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A40C8" w14:textId="51898EDE" w:rsidR="005938DE" w:rsidRDefault="00876D45" w:rsidP="00876D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BGI健康人是否临床样本？（暂定否）</w:t>
      </w:r>
      <w:r w:rsidR="00AA43A3">
        <w:rPr>
          <w:rFonts w:hint="eastAsia"/>
        </w:rPr>
        <w:t>算，需要改正</w:t>
      </w:r>
    </w:p>
    <w:p w14:paraId="4ADC1302" w14:textId="3EA2A6F4" w:rsidR="003821D4" w:rsidRDefault="005938DE" w:rsidP="00876D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 xml:space="preserve">多组学肠癌 </w:t>
      </w:r>
      <w:r>
        <w:t>20191107</w:t>
      </w:r>
      <w:r>
        <w:rPr>
          <w:rFonts w:hint="eastAsia"/>
        </w:rPr>
        <w:t>.xlsx”信息太简单，跳过</w:t>
      </w:r>
    </w:p>
    <w:p w14:paraId="0CF97C1A" w14:textId="69B07D33" w:rsidR="005938DE" w:rsidRDefault="004A4A39" w:rsidP="00876D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</w:t>
      </w:r>
      <w:r w:rsidRPr="004A4A39">
        <w:rPr>
          <w:rFonts w:hint="eastAsia"/>
        </w:rPr>
        <w:t>华大肠癌项目</w:t>
      </w:r>
      <w:r w:rsidRPr="004A4A39">
        <w:t>-样本信息登记表.xlsx</w:t>
      </w:r>
      <w:r>
        <w:rPr>
          <w:rFonts w:hint="eastAsia"/>
        </w:rPr>
        <w:t>”没有提取建库信息，跳过</w:t>
      </w:r>
    </w:p>
    <w:p w14:paraId="32BFF587" w14:textId="3492C537" w:rsidR="004A4A39" w:rsidRDefault="007E1495" w:rsidP="00876D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</w:t>
      </w:r>
      <w:r w:rsidRPr="007E1495">
        <w:rPr>
          <w:rFonts w:hint="eastAsia"/>
        </w:rPr>
        <w:t>中大六院肠癌早筛</w:t>
      </w:r>
      <w:r w:rsidRPr="007E1495">
        <w:t>-样本信息登记表(回顾性两批)L.xlsx</w:t>
      </w:r>
      <w:r>
        <w:rPr>
          <w:rFonts w:hint="eastAsia"/>
        </w:rPr>
        <w:t>”</w:t>
      </w:r>
      <w:r w:rsidRPr="007E1495">
        <w:rPr>
          <w:rFonts w:hint="eastAsia"/>
        </w:rPr>
        <w:t xml:space="preserve"> </w:t>
      </w:r>
      <w:r>
        <w:rPr>
          <w:rFonts w:hint="eastAsia"/>
        </w:rPr>
        <w:t>没有提取建库信息，跳过</w:t>
      </w:r>
    </w:p>
    <w:p w14:paraId="7DA48F91" w14:textId="76BB9A26" w:rsidR="007E1495" w:rsidRDefault="007E1495" w:rsidP="00876D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</w:t>
      </w:r>
      <w:r w:rsidRPr="007E1495">
        <w:rPr>
          <w:rFonts w:hint="eastAsia"/>
        </w:rPr>
        <w:t>中大六院肠癌早筛</w:t>
      </w:r>
      <w:r w:rsidRPr="007E1495">
        <w:t>-样本信息登记表2020-3-31.xlsx</w:t>
      </w:r>
      <w:r>
        <w:rPr>
          <w:rFonts w:hint="eastAsia"/>
        </w:rPr>
        <w:t>”</w:t>
      </w:r>
      <w:r w:rsidRPr="007E1495">
        <w:rPr>
          <w:rFonts w:hint="eastAsia"/>
        </w:rPr>
        <w:t xml:space="preserve"> </w:t>
      </w:r>
      <w:r>
        <w:rPr>
          <w:rFonts w:hint="eastAsia"/>
        </w:rPr>
        <w:t>没有提取建库信息，跳过</w:t>
      </w:r>
    </w:p>
    <w:p w14:paraId="3D34F57F" w14:textId="33BAD005" w:rsidR="007E1495" w:rsidRDefault="007E1495" w:rsidP="007E14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</w:t>
      </w:r>
      <w:r w:rsidRPr="007E1495">
        <w:rPr>
          <w:rFonts w:hint="eastAsia"/>
        </w:rPr>
        <w:t>中山大学肿瘤医院</w:t>
      </w:r>
      <w:r w:rsidRPr="007E1495">
        <w:t>-肠癌.xlsx</w:t>
      </w:r>
      <w:r>
        <w:rPr>
          <w:rFonts w:hint="eastAsia"/>
        </w:rPr>
        <w:t>”</w:t>
      </w:r>
      <w:r w:rsidRPr="007E1495">
        <w:rPr>
          <w:rFonts w:hint="eastAsia"/>
        </w:rPr>
        <w:t xml:space="preserve"> </w:t>
      </w:r>
      <w:r>
        <w:rPr>
          <w:rFonts w:hint="eastAsia"/>
        </w:rPr>
        <w:t>没有提取建库信息，跳过</w:t>
      </w:r>
    </w:p>
    <w:p w14:paraId="161598E9" w14:textId="58CE496E" w:rsidR="007E1495" w:rsidRDefault="007E1495" w:rsidP="00876D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7E1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91691"/>
    <w:multiLevelType w:val="hybridMultilevel"/>
    <w:tmpl w:val="F042A4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84"/>
    <w:rsid w:val="003821D4"/>
    <w:rsid w:val="004A4A39"/>
    <w:rsid w:val="005938DE"/>
    <w:rsid w:val="007E1495"/>
    <w:rsid w:val="00876D45"/>
    <w:rsid w:val="00AA43A3"/>
    <w:rsid w:val="00C84C84"/>
    <w:rsid w:val="00D1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A7BD"/>
  <w15:chartTrackingRefBased/>
  <w15:docId w15:val="{D6CC1332-38AD-412D-B7E1-BC0EF072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D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何广良(Guangliang He)</dc:creator>
  <cp:keywords/>
  <dc:description/>
  <cp:lastModifiedBy>何广良(Guangliang He)</cp:lastModifiedBy>
  <cp:revision>3</cp:revision>
  <dcterms:created xsi:type="dcterms:W3CDTF">2020-04-09T03:23:00Z</dcterms:created>
  <dcterms:modified xsi:type="dcterms:W3CDTF">2020-04-13T09:37:00Z</dcterms:modified>
</cp:coreProperties>
</file>