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171F6" w14:textId="08F7C61E" w:rsidR="00D31A8F" w:rsidRDefault="00D31A8F" w:rsidP="00083C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 xml:space="preserve">Comandos no MATLAB para Circuitos RC </w:t>
      </w:r>
      <w:r w:rsidR="008433C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do tipo Diferenciador</w:t>
      </w:r>
    </w:p>
    <w:p w14:paraId="305DCD81" w14:textId="19A1A070" w:rsidR="00E35974" w:rsidRDefault="00E35974" w:rsidP="00E3597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</w:pPr>
    </w:p>
    <w:p w14:paraId="6894A29B" w14:textId="0C2FD032" w:rsidR="00E35974" w:rsidRPr="00E35974" w:rsidRDefault="00E35974" w:rsidP="00E3597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E3597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Objetivo</w:t>
      </w:r>
      <w:r w:rsidRPr="00E359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: apresentar simulação do circuito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Pr="00E359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RC</w:t>
      </w:r>
      <w:r w:rsidR="001739F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diferenciador</w:t>
      </w:r>
      <w:r w:rsidRPr="00E359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abaixo noMultiSim Live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e introduzir conceitos de comandos do Matlab Mobile de forma que seja possível uma simulação desse mesmo circuito.</w:t>
      </w:r>
    </w:p>
    <w:p w14:paraId="4398EE61" w14:textId="5CFDDF38" w:rsidR="00083C20" w:rsidRDefault="00083C20" w:rsidP="00083C2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F04EEA8" w14:textId="07F9F6E4" w:rsidR="00891C18" w:rsidRPr="00F5346A" w:rsidRDefault="00891C18" w:rsidP="00F5346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</w:pPr>
      <w:r w:rsidRPr="00F5346A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t>RC como diferenciador</w:t>
      </w:r>
    </w:p>
    <w:p w14:paraId="39107BC9" w14:textId="48699C18" w:rsidR="00E35974" w:rsidRDefault="00E35974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169628E7" w14:textId="0FF5549C" w:rsidR="00E35974" w:rsidRPr="00891C18" w:rsidRDefault="00F5346A" w:rsidP="00E3597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1-) </w:t>
      </w:r>
      <w:r w:rsidR="00E359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O circuito RC com fonte em </w:t>
      </w:r>
      <w:r w:rsidR="00D0112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pulso</w:t>
      </w:r>
      <w:r w:rsidR="00E359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abaixo foi gerado no MultiSim Live com o propósito de se melhor entender a característica do circuito RC funcionando como derivador</w:t>
      </w:r>
    </w:p>
    <w:p w14:paraId="0000EB89" w14:textId="31A4E7BF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1E5B67AD" w14:textId="66258382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832F44F" wp14:editId="0A9E6A52">
            <wp:extent cx="5400040" cy="2574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E778" w14:textId="0F5CE42C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79AA2DEB" w14:textId="10B08A95" w:rsidR="00CA0F7F" w:rsidRDefault="00CA0F7F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FC1337E" w14:textId="2CA9F35F" w:rsidR="00CA0F7F" w:rsidRDefault="00E35974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1.1-) Gráfico </w:t>
      </w:r>
      <w:r w:rsidR="00A56C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da fonte de tensão</w:t>
      </w:r>
      <w:r w:rsidR="009805A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com largura de pulso de </w:t>
      </w:r>
      <w:r w:rsidR="00F5346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1</w:t>
      </w:r>
      <w:r w:rsidR="009805A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ms</w:t>
      </w:r>
      <w:r w:rsidR="00F5346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e tensão Vr no resistor</w:t>
      </w:r>
    </w:p>
    <w:p w14:paraId="4B040AB4" w14:textId="751B6844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377BE07B" w14:textId="3FA7B4AE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  <w:t>(tau = RC=60us &lt; 0.1x1ms)</w:t>
      </w:r>
    </w:p>
    <w:p w14:paraId="4488A533" w14:textId="493681E0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4B213AE0" w14:textId="1C83D896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0918A4EC" w14:textId="69E5DB08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210BBE4" wp14:editId="097637EF">
            <wp:extent cx="5400040" cy="21545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A1F" w14:textId="028DD69C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166ECF01" w14:textId="340812E9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34CA524E" w14:textId="50C4561F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1728D0A9" w14:textId="77777777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2C5A3A85" w14:textId="419DFFBB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t>2-) Como simular esse mesmo circuito no Matlab Mobile?</w:t>
      </w:r>
    </w:p>
    <w:p w14:paraId="65687728" w14:textId="73B02BA5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48874B48" w14:textId="7281109E" w:rsidR="00F5346A" w:rsidRDefault="00F5346A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A partir de agora, descreveremos alguns comandos e </w:t>
      </w:r>
      <w:r w:rsidR="001739F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algumas noções básicas de comandos em Matlab/Mobile</w:t>
      </w:r>
    </w:p>
    <w:p w14:paraId="5C677CB3" w14:textId="0927D03F" w:rsidR="001739F7" w:rsidRDefault="001739F7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08E64AAE" w14:textId="1B1B32E3" w:rsidR="00891C18" w:rsidRDefault="001739F7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2.1-) </w:t>
      </w:r>
      <w:r w:rsidR="00891C1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Como gerar o trem de pulsos no Matlab Mobile ?</w:t>
      </w:r>
    </w:p>
    <w:p w14:paraId="5970C9D1" w14:textId="56FB357C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7E3FB8B9" w14:textId="4EA67780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Dica: use a função square </w:t>
      </w:r>
    </w:p>
    <w:p w14:paraId="63434835" w14:textId="273609DF" w:rsidR="00504229" w:rsidRDefault="00504229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13BE3EDD" w14:textId="155563B1" w:rsidR="00504229" w:rsidRDefault="00504229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Ex.: Digite no Command window: :.</w:t>
      </w:r>
    </w:p>
    <w:p w14:paraId="059D352B" w14:textId="78AD81F3" w:rsidR="00504229" w:rsidRDefault="00504229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t=0:0.1:5</w:t>
      </w:r>
    </w:p>
    <w:p w14:paraId="65ACA11E" w14:textId="42B54F6C" w:rsidR="00504229" w:rsidRDefault="00504229" w:rsidP="00504229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</w:pPr>
      <w:r w:rsidRPr="0050422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>E</w:t>
      </w:r>
      <w:r w:rsidRPr="0050422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>sse comando vai criar uma variável t que se inicia em 0s a vai até 1,5s, aumentando de 0.1 a 0.1s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>.</w:t>
      </w:r>
    </w:p>
    <w:p w14:paraId="7D614C5D" w14:textId="5B8BB3F5" w:rsidR="00504229" w:rsidRDefault="00504229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f=1</w:t>
      </w:r>
      <w:r w:rsidR="005308C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Hz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;</w:t>
      </w:r>
    </w:p>
    <w:p w14:paraId="127A83FC" w14:textId="0316D21E" w:rsidR="00504229" w:rsidRPr="005308C6" w:rsidRDefault="00504229" w:rsidP="00504229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 w:rsidRPr="005308C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>Define-se a variável frequência que vai ser utilizada na expressão w=2*pi*f, aprendida no ensino médio e bem utilizada nas curvas das senóides.</w:t>
      </w:r>
    </w:p>
    <w:p w14:paraId="00C9CB98" w14:textId="01261BE3" w:rsidR="00504229" w:rsidRDefault="00504229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F258A13" w14:textId="113833B8" w:rsidR="00504229" w:rsidRDefault="00504229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y=square(2*pi*f*t)</w:t>
      </w:r>
    </w:p>
    <w:p w14:paraId="5CB58B51" w14:textId="62A6F7DE" w:rsidR="00504229" w:rsidRDefault="00504229" w:rsidP="00504229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</w:r>
      <w:r w:rsidRPr="0050422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>A função square gera uma onda quadrada, que varia em amplitude de um valor negativo a um valor positivo.</w:t>
      </w:r>
      <w:r w:rsidR="00FE5FA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 xml:space="preserve">O parâmetro dentro do parênteses corresponde ao </w:t>
      </w:r>
      <w:r w:rsidR="00FE5FA5" w:rsidRPr="00FE5FA5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eastAsia="pt-BR"/>
        </w:rPr>
        <w:t>ωt</w:t>
      </w:r>
    </w:p>
    <w:p w14:paraId="7C63F036" w14:textId="19C96336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09B37D78" w14:textId="77777777" w:rsidR="005308C6" w:rsidRDefault="007A2E08" w:rsidP="005308C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plot(t,y)</w:t>
      </w:r>
    </w:p>
    <w:p w14:paraId="5E821762" w14:textId="45E11D9D" w:rsidR="00891C18" w:rsidRDefault="007A2E08" w:rsidP="005308C6">
      <w:pPr>
        <w:spacing w:after="0" w:line="240" w:lineRule="auto"/>
        <w:ind w:left="4956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 xml:space="preserve">Esse comando vai plotar o gráfico de y(t) x t. Diversas opções de como usar esse mando pode ser vista usando o comando </w:t>
      </w:r>
      <w:r w:rsidRPr="005308C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eastAsia="pt-BR"/>
        </w:rPr>
        <w:t xml:space="preserve">help plot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t xml:space="preserve">             </w:t>
      </w:r>
    </w:p>
    <w:p w14:paraId="736B2B05" w14:textId="715E5C65" w:rsidR="00891C18" w:rsidRDefault="00891C18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4C0B7904" w14:textId="4243BCD1" w:rsidR="00891C18" w:rsidRDefault="005308C6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O resultado da sequência de comandos citados acima é a geração do gráfico abaixo, o qual foi copiado do Matlab.</w:t>
      </w:r>
    </w:p>
    <w:p w14:paraId="3BAF7C56" w14:textId="5641C3FC" w:rsidR="001739F7" w:rsidRDefault="001739F7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34088519" w14:textId="77777777" w:rsidR="001739F7" w:rsidRDefault="001739F7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E76F594" w14:textId="4CEF3723" w:rsidR="007A2E08" w:rsidRDefault="007A2E08" w:rsidP="001739F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0231AAD" wp14:editId="669300EB">
            <wp:extent cx="4743450" cy="1572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462" cy="15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B94" w14:textId="50E691FE" w:rsidR="00FE5FA5" w:rsidRDefault="00FE5FA5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387BA653" w14:textId="7AA88AF3" w:rsidR="00FE5FA5" w:rsidRDefault="00FE5FA5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2EE79373" w14:textId="672B047B" w:rsidR="00FE5FA5" w:rsidRDefault="005308C6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Observe que o período(T) é definido como T=1/f e corresponde a 0.5s</w:t>
      </w:r>
    </w:p>
    <w:p w14:paraId="62B22047" w14:textId="668D34DC" w:rsidR="00FE5FA5" w:rsidRDefault="00FE5FA5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231B96E" w14:textId="187DDCD2" w:rsidR="00FE5FA5" w:rsidRDefault="005308C6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Observações:</w:t>
      </w:r>
    </w:p>
    <w:p w14:paraId="2F8D312B" w14:textId="56A40008" w:rsidR="005308C6" w:rsidRDefault="005308C6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CA222B2" w14:textId="0F21C8D3" w:rsidR="005308C6" w:rsidRPr="005308C6" w:rsidRDefault="005308C6" w:rsidP="005308C6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Pode-se variar a amplitude da onda quadrada, variando-se a equação supracitada. Por exemplo, se eu digitar y=</w:t>
      </w:r>
      <w:r w:rsid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1*(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square (2*pi*f*t)</w:t>
      </w:r>
      <w:r w:rsid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+1, implica que vou gerar uma onda quadada de mesma frequência anterior, no entanto variando em amplitude de 0 a 2.</w:t>
      </w:r>
    </w:p>
    <w:p w14:paraId="19047EA0" w14:textId="7AE21B73" w:rsidR="00FE5FA5" w:rsidRDefault="00620798" w:rsidP="0062079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F4412B3" wp14:editId="59A8CAFE">
            <wp:extent cx="2608363" cy="2051050"/>
            <wp:effectExtent l="0" t="0" r="190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207" cy="20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60FA" w14:textId="1A3A8201" w:rsidR="00FE5FA5" w:rsidRDefault="00FE5FA5" w:rsidP="005308C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0BD65CF3" w14:textId="0FF12FA1" w:rsidR="00620798" w:rsidRPr="00620798" w:rsidRDefault="00620798" w:rsidP="0062079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Os comandos </w:t>
      </w:r>
      <w:r w:rsidRPr="0062079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clear</w:t>
      </w:r>
      <w:r w:rsidRP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e </w:t>
      </w:r>
      <w:r w:rsidRPr="0062079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clc</w:t>
      </w:r>
      <w:r w:rsidRP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limpam as variáveis armazenadas na memória e os comandos digitados na tela, respectivamente.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Recomenda-se aplicar o </w:t>
      </w:r>
      <w:r w:rsidRP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comando clear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antes da execução dos comandos digitados</w:t>
      </w:r>
      <w:r w:rsidRP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no Matlab Mobile </w:t>
      </w:r>
      <w:r w:rsidRPr="006207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para “limpar” variáveis já armazenadas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.</w:t>
      </w:r>
    </w:p>
    <w:p w14:paraId="78165C72" w14:textId="0CE5770E" w:rsidR="00620798" w:rsidRDefault="00620798" w:rsidP="005308C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A150E74" w14:textId="74D86515" w:rsidR="00620798" w:rsidRDefault="00620798" w:rsidP="005308C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77A3FFDB" w14:textId="025F1C4F" w:rsidR="00FE5FA5" w:rsidRDefault="00014B0C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b-) Como criar uma função exponencial no Matlab ?</w:t>
      </w:r>
    </w:p>
    <w:p w14:paraId="15CDA53E" w14:textId="0D490B41" w:rsidR="00014B0C" w:rsidRDefault="00014B0C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46416AEB" w14:textId="27A3E8C3" w:rsidR="00014B0C" w:rsidRDefault="00014B0C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Aplicando-se os conhecimentos aprendidos na disciplina de ELE, sabe-se que a curva de carga do capacitor pode ser expressa como:</w:t>
      </w:r>
    </w:p>
    <w:p w14:paraId="56254985" w14:textId="6F82547F" w:rsidR="00014B0C" w:rsidRDefault="00014B0C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75F07C87" w14:textId="1EDF8679" w:rsidR="00014B0C" w:rsidRDefault="00014B0C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Vc(t) = vinf + (vo-vinf) exp(-t/tau)</w:t>
      </w:r>
      <w:r w:rsidR="00AB447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, onde:</w:t>
      </w:r>
    </w:p>
    <w:p w14:paraId="00368FA6" w14:textId="483195EA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31511E35" w14:textId="54948C86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vinf: tensao do capacitor quando t</w:t>
      </w:r>
      <w:r w:rsidRPr="00AB447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infinito;</w:t>
      </w:r>
    </w:p>
    <w:p w14:paraId="61DFC1D3" w14:textId="1B544A1B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vo: tensão inicial no capacitor;</w:t>
      </w:r>
    </w:p>
    <w:p w14:paraId="0BABAF13" w14:textId="6A4683F5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tau: equivale a contante de tempo e corresponde a RxC</w:t>
      </w:r>
    </w:p>
    <w:p w14:paraId="50F8CB83" w14:textId="73A43255" w:rsidR="00014B0C" w:rsidRDefault="00014B0C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7D2BED99" w14:textId="4C879C64" w:rsidR="00014B0C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Então, se digitarmos no Matlab Mobile os seguintes comandos:</w:t>
      </w:r>
    </w:p>
    <w:p w14:paraId="0987822C" w14:textId="77777777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2EDA0FCD" w14:textId="252DDE11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clear;</w:t>
      </w:r>
    </w:p>
    <w:p w14:paraId="7090DAD0" w14:textId="29266BE0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clc;</w:t>
      </w:r>
    </w:p>
    <w:p w14:paraId="4205432C" w14:textId="31977CB8" w:rsidR="00FE65E7" w:rsidRDefault="00FE65E7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vs=1;</w:t>
      </w:r>
    </w:p>
    <w:p w14:paraId="1A2BB022" w14:textId="21A3B401" w:rsidR="00AB4471" w:rsidRDefault="00AB4471" w:rsidP="00A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vo=0</w:t>
      </w:r>
      <w:r w:rsidR="00CA1F2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;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    </w:t>
      </w:r>
      <w:r w:rsidRPr="00A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%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o símbolo percentual serve para você fazer anotações no Matlab. </w:t>
      </w:r>
    </w:p>
    <w:p w14:paraId="4543AA62" w14:textId="76E063E4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vinf= 5;</w:t>
      </w:r>
    </w:p>
    <w:p w14:paraId="19651226" w14:textId="3C03C0E5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r=1;</w:t>
      </w:r>
    </w:p>
    <w:p w14:paraId="0805FE73" w14:textId="364D1BCB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c=0.5;</w:t>
      </w:r>
    </w:p>
    <w:p w14:paraId="52901C16" w14:textId="77777777" w:rsidR="00CA1F27" w:rsidRDefault="00AB4471" w:rsidP="00CA1F2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tau=r*c</w:t>
      </w:r>
      <w:r w:rsidRPr="00CA1F27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lang w:eastAsia="pt-BR"/>
        </w:rPr>
        <w:t>;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14:paraId="7EF406E1" w14:textId="77777777" w:rsidR="00CA1F27" w:rsidRDefault="00AB4471" w:rsidP="00CA1F2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% O ponto e vírgula(</w:t>
      </w:r>
      <w:r w:rsidRPr="00CA1F27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pt-BR"/>
        </w:rPr>
        <w:t>;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)</w:t>
      </w:r>
      <w:r w:rsidR="00CA1F2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após o comando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permite </w:t>
      </w:r>
      <w:r w:rsidR="00CA1F2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que a variável digitada não seja </w:t>
      </w:r>
    </w:p>
    <w:p w14:paraId="67D8A3C5" w14:textId="2CC0E3E8" w:rsidR="00AB4471" w:rsidRDefault="00CA1F27" w:rsidP="00CA1F2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t>% “impressa”na tela. Por exemplo, se eu não digito o ; depois de vo=0, o programa</w:t>
      </w:r>
    </w:p>
    <w:p w14:paraId="6C9494D1" w14:textId="3BEF6DFD" w:rsidR="00CA1F27" w:rsidRDefault="00CA1F27" w:rsidP="00CA1F2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% Matlab Mobile irá na hora da execução do mesmo imprimir na tela o valor de vo que % é zero.</w:t>
      </w:r>
    </w:p>
    <w:p w14:paraId="2BB3808B" w14:textId="203D5020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t=0:0.01:</w:t>
      </w:r>
      <w:r w:rsidR="00CA1F2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3;</w:t>
      </w:r>
    </w:p>
    <w:p w14:paraId="3C10D9B0" w14:textId="2D0714AE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vc=vinf+(vo-vinf)*exp(-1*t/tau)</w:t>
      </w:r>
    </w:p>
    <w:p w14:paraId="4B29B223" w14:textId="5604B481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vr=vs-vc;</w:t>
      </w:r>
    </w:p>
    <w:p w14:paraId="083D983C" w14:textId="7FD30921" w:rsidR="00FE5FA5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plot(t, </w:t>
      </w:r>
      <w:r w:rsidR="00CA1F2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vc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)</w:t>
      </w:r>
    </w:p>
    <w:p w14:paraId="44B90F0D" w14:textId="61818726" w:rsidR="00AB4471" w:rsidRDefault="00CA1F27" w:rsidP="00CA1F2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CA1F27">
        <w:rPr>
          <w:noProof/>
        </w:rPr>
        <w:drawing>
          <wp:inline distT="0" distB="0" distL="0" distR="0" wp14:anchorId="4B0F186E" wp14:editId="207187B6">
            <wp:extent cx="3403600" cy="255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18" cy="256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AA76" w14:textId="62286322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BF7A520" w14:textId="49CA1016" w:rsidR="00AB4471" w:rsidRDefault="00850A31" w:rsidP="00850A3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Dica: Para criar legendas, você pode usar os comandos xlabel e ylabel. Experimente digitar no Matlab Mobile, os comandos abaixo e veja o que eles fazem no seu gráfico.</w:t>
      </w:r>
    </w:p>
    <w:p w14:paraId="78A6BB26" w14:textId="77777777" w:rsidR="00850A31" w:rsidRDefault="00850A3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B42C3B1" w14:textId="5222BB22" w:rsidR="00850A31" w:rsidRPr="00850A31" w:rsidRDefault="00850A31" w:rsidP="00850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50A31">
        <w:rPr>
          <w:rFonts w:ascii="Times New Roman" w:hAnsi="Times New Roman" w:cs="Times New Roman"/>
          <w:color w:val="000000"/>
          <w:sz w:val="24"/>
          <w:szCs w:val="24"/>
        </w:rPr>
        <w:t>label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A31">
        <w:rPr>
          <w:rFonts w:ascii="Times New Roman" w:hAnsi="Times New Roman" w:cs="Times New Roman"/>
          <w:sz w:val="24"/>
          <w:szCs w:val="24"/>
        </w:rPr>
        <w:t>("tempo(s)");</w:t>
      </w:r>
    </w:p>
    <w:p w14:paraId="7B5A4F1D" w14:textId="41EFB9EE" w:rsidR="00850A31" w:rsidRPr="00850A31" w:rsidRDefault="00850A31" w:rsidP="00850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50A31">
        <w:rPr>
          <w:rFonts w:ascii="Times New Roman" w:hAnsi="Times New Roman" w:cs="Times New Roman"/>
          <w:color w:val="000000"/>
          <w:sz w:val="24"/>
          <w:szCs w:val="24"/>
        </w:rPr>
        <w:t>label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A31">
        <w:rPr>
          <w:rFonts w:ascii="Times New Roman" w:hAnsi="Times New Roman" w:cs="Times New Roman"/>
          <w:sz w:val="24"/>
          <w:szCs w:val="24"/>
        </w:rPr>
        <w:t>("Voltagem(V)");</w:t>
      </w:r>
    </w:p>
    <w:p w14:paraId="48661597" w14:textId="3EB7A95F" w:rsidR="00AB4471" w:rsidRDefault="00FE65E7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Se eu quiser traçar a tensão no resistor, posso digitar </w:t>
      </w:r>
      <w:r w:rsidR="008A37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na janela de comando do Matlab</w:t>
      </w:r>
    </w:p>
    <w:p w14:paraId="1B63F220" w14:textId="644C67AD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2323E93" w14:textId="0F7BE43C" w:rsidR="00AB4471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vr=vs-vc;</w:t>
      </w:r>
    </w:p>
    <w:p w14:paraId="3816F1EA" w14:textId="77777777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hold on  </w:t>
      </w:r>
    </w:p>
    <w:p w14:paraId="1BB638AA" w14:textId="2DCD73DF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% O comando </w:t>
      </w:r>
      <w:r w:rsidRPr="008A37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hold on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mantém os gráficos anteriormente plotados; </w:t>
      </w:r>
    </w:p>
    <w:p w14:paraId="1EEF7FF4" w14:textId="48EBCBA5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% o contrário, faz </w:t>
      </w:r>
      <w:r w:rsidRPr="008A37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hold off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.</w:t>
      </w:r>
    </w:p>
    <w:p w14:paraId="6502A0E1" w14:textId="26C8AD00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plot(t,vr)</w:t>
      </w:r>
    </w:p>
    <w:p w14:paraId="7BA1B023" w14:textId="04EF3870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854CEC4" w14:textId="188D2A3E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7A9A5BB8" w14:textId="351D1CA7" w:rsidR="008A37DD" w:rsidRDefault="008A37DD" w:rsidP="008A37D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A37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7C66A0" wp14:editId="4A3AA602">
            <wp:extent cx="3060700" cy="21669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8" cy="21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62D9" w14:textId="51F8ACC0" w:rsidR="00AB4471" w:rsidRDefault="008A37DD" w:rsidP="008A3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t xml:space="preserve">Para saber mais sobre o comando hold on ou sobre qualquer função do Matlab, você pode digitar </w:t>
      </w:r>
      <w:r w:rsidRPr="008A37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 xml:space="preserve">help hold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ou help xxxxxx</w:t>
      </w:r>
    </w:p>
    <w:p w14:paraId="0AE7507E" w14:textId="6707A253" w:rsidR="008A37DD" w:rsidRDefault="008A37DD" w:rsidP="008A3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</w:pPr>
    </w:p>
    <w:p w14:paraId="2AEB3EF8" w14:textId="00212C5C" w:rsidR="008A37DD" w:rsidRPr="008A37DD" w:rsidRDefault="008A37DD" w:rsidP="008A3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</w:pPr>
      <w:r w:rsidRPr="008A37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Digite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 xml:space="preserve"> help hold on </w:t>
      </w:r>
      <w:r w:rsidRPr="008A37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e veja o que acontece</w:t>
      </w:r>
    </w:p>
    <w:p w14:paraId="4D79FD26" w14:textId="4C081AD7" w:rsidR="00AB4471" w:rsidRDefault="00AB447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DFA82D1" w14:textId="3E798E87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85D9B98" w14:textId="1A270C29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40900E9" w14:textId="3DA08961" w:rsidR="008A37DD" w:rsidRDefault="00495F0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Referências úteis</w:t>
      </w:r>
    </w:p>
    <w:p w14:paraId="57E7DF08" w14:textId="48F7DF15" w:rsidR="00495F01" w:rsidRDefault="00495F01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1F2F30D9" w14:textId="52355EBD" w:rsidR="00495F01" w:rsidRPr="00CA0F7F" w:rsidRDefault="00495F01" w:rsidP="00D31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F0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[1] </w:t>
      </w:r>
      <w:hyperlink r:id="rId11" w:history="1">
        <w:r w:rsidRPr="00CA0F7F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https://www.mathworks.com/products/matlab-mobile.html</w:t>
        </w:r>
      </w:hyperlink>
    </w:p>
    <w:p w14:paraId="64805F03" w14:textId="336B29F7" w:rsidR="00CA0F7F" w:rsidRDefault="00CA0F7F" w:rsidP="00D31A8F">
      <w:pPr>
        <w:spacing w:after="0" w:line="240" w:lineRule="auto"/>
        <w:rPr>
          <w:sz w:val="24"/>
          <w:szCs w:val="24"/>
        </w:rPr>
      </w:pPr>
    </w:p>
    <w:p w14:paraId="3135A7E5" w14:textId="2419E728" w:rsidR="00CA0F7F" w:rsidRPr="00CA0F7F" w:rsidRDefault="00CA0F7F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sz w:val="24"/>
          <w:szCs w:val="24"/>
        </w:rPr>
        <w:t xml:space="preserve">[2] </w:t>
      </w:r>
      <w:hyperlink r:id="rId12" w:anchor="learn-teach" w:history="1">
        <w:r w:rsidRPr="00CA0F7F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https://www.mathworks.com/products/matlab-mobile.html#learn-teach</w:t>
        </w:r>
      </w:hyperlink>
    </w:p>
    <w:p w14:paraId="458B1939" w14:textId="66DAE0FE" w:rsidR="008A37DD" w:rsidRDefault="008A37DD" w:rsidP="00D31A8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6A4FD6A1" w14:textId="34D2A050" w:rsidR="00495F01" w:rsidRDefault="00495F01" w:rsidP="00495F0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495F0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Nes</w:t>
      </w:r>
      <w:r w:rsidR="00CA0F7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sas</w:t>
      </w:r>
      <w:r w:rsidRPr="00495F0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referência</w:t>
      </w:r>
      <w:r w:rsidR="00CA0F7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, </w:t>
      </w:r>
      <w:r w:rsidRPr="00495F0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pode se verificar como funciona o Matlab Molbile. Mais do que isso, é possível verificar como um estudante pode editar e processar scripts e instantaneamente conectar os resultados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Nesse link é possível verificar diversos comandos matemáticos e de funções de engenharia.</w:t>
      </w:r>
    </w:p>
    <w:p w14:paraId="53CF0631" w14:textId="44248403" w:rsidR="00495F01" w:rsidRDefault="00495F01" w:rsidP="00495F0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B25605" wp14:editId="3BBB1D31">
            <wp:simplePos x="0" y="0"/>
            <wp:positionH relativeFrom="column">
              <wp:posOffset>316865</wp:posOffset>
            </wp:positionH>
            <wp:positionV relativeFrom="paragraph">
              <wp:posOffset>264795</wp:posOffset>
            </wp:positionV>
            <wp:extent cx="540004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488" y="21263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27A318" w14:textId="4A86F650" w:rsidR="00495F01" w:rsidRDefault="00495F01" w:rsidP="00495F0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2DEFF0EC" w14:textId="251C7F55" w:rsidR="00495F01" w:rsidRDefault="00CA0F7F" w:rsidP="00495F0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14DB3CC" wp14:editId="0DDF7FC5">
            <wp:extent cx="5400040" cy="34143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BB2A" w14:textId="018D8F30" w:rsidR="00495F01" w:rsidRPr="00495F01" w:rsidRDefault="00495F01" w:rsidP="00495F0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23009205" w14:textId="77777777" w:rsidR="00083C20" w:rsidRPr="00083C20" w:rsidRDefault="00083C20" w:rsidP="00083C2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6"/>
          <w:szCs w:val="86"/>
          <w:lang w:eastAsia="pt-BR"/>
        </w:rPr>
      </w:pPr>
      <w:r w:rsidRPr="00083C20">
        <w:rPr>
          <w:rFonts w:ascii="ff1" w:eastAsia="Times New Roman" w:hAnsi="ff1" w:cs="Times New Roman"/>
          <w:color w:val="000000"/>
          <w:sz w:val="86"/>
          <w:szCs w:val="86"/>
          <w:lang w:eastAsia="pt-BR"/>
        </w:rPr>
        <w:t>3</w:t>
      </w:r>
      <w:r w:rsidRPr="00083C20">
        <w:rPr>
          <w:rFonts w:ascii="ff1" w:eastAsia="Times New Roman" w:hAnsi="ff1" w:cs="Times New Roman"/>
          <w:color w:val="000000"/>
          <w:sz w:val="86"/>
          <w:szCs w:val="86"/>
          <w:bdr w:val="none" w:sz="0" w:space="0" w:color="auto" w:frame="1"/>
          <w:lang w:eastAsia="pt-BR"/>
        </w:rPr>
        <w:t xml:space="preserve"> </w:t>
      </w:r>
      <w:r w:rsidRPr="00083C20">
        <w:rPr>
          <w:rFonts w:ascii="ff1" w:eastAsia="Times New Roman" w:hAnsi="ff1" w:cs="Times New Roman"/>
          <w:color w:val="000000"/>
          <w:sz w:val="86"/>
          <w:szCs w:val="86"/>
          <w:lang w:eastAsia="pt-BR"/>
        </w:rPr>
        <w:t>Materiais Utilizados</w:t>
      </w:r>
    </w:p>
    <w:p w14:paraId="5AFAA068" w14:textId="77777777" w:rsidR="007F4FCB" w:rsidRDefault="007F4FCB"/>
    <w:sectPr w:rsidR="007F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939A9"/>
    <w:multiLevelType w:val="hybridMultilevel"/>
    <w:tmpl w:val="7E8C5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891"/>
    <w:multiLevelType w:val="hybridMultilevel"/>
    <w:tmpl w:val="76FE8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20"/>
    <w:rsid w:val="00014B0C"/>
    <w:rsid w:val="00083C20"/>
    <w:rsid w:val="001739F7"/>
    <w:rsid w:val="0039542C"/>
    <w:rsid w:val="00424354"/>
    <w:rsid w:val="0045366A"/>
    <w:rsid w:val="00495F01"/>
    <w:rsid w:val="00504229"/>
    <w:rsid w:val="005308C6"/>
    <w:rsid w:val="00620798"/>
    <w:rsid w:val="00657F47"/>
    <w:rsid w:val="007A2E08"/>
    <w:rsid w:val="007F4FCB"/>
    <w:rsid w:val="007F52B7"/>
    <w:rsid w:val="008433C1"/>
    <w:rsid w:val="00850A31"/>
    <w:rsid w:val="00891C18"/>
    <w:rsid w:val="008A37DD"/>
    <w:rsid w:val="009805AE"/>
    <w:rsid w:val="00A10D01"/>
    <w:rsid w:val="00A56C86"/>
    <w:rsid w:val="00AB4471"/>
    <w:rsid w:val="00C412B0"/>
    <w:rsid w:val="00CA0F7F"/>
    <w:rsid w:val="00CA1F27"/>
    <w:rsid w:val="00D01127"/>
    <w:rsid w:val="00D31A8F"/>
    <w:rsid w:val="00E35974"/>
    <w:rsid w:val="00F5346A"/>
    <w:rsid w:val="00F80D49"/>
    <w:rsid w:val="00FE5FA5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80A4"/>
  <w15:chartTrackingRefBased/>
  <w15:docId w15:val="{0B681746-3663-4F19-AB42-428D9E3E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4">
    <w:name w:val="ff4"/>
    <w:basedOn w:val="Fontepargpadro"/>
    <w:rsid w:val="00083C20"/>
  </w:style>
  <w:style w:type="character" w:customStyle="1" w:styleId="ff5">
    <w:name w:val="ff5"/>
    <w:basedOn w:val="Fontepargpadro"/>
    <w:rsid w:val="00083C20"/>
  </w:style>
  <w:style w:type="character" w:customStyle="1" w:styleId="ff6">
    <w:name w:val="ff6"/>
    <w:basedOn w:val="Fontepargpadro"/>
    <w:rsid w:val="00083C20"/>
  </w:style>
  <w:style w:type="character" w:customStyle="1" w:styleId="ws23">
    <w:name w:val="ws23"/>
    <w:basedOn w:val="Fontepargpadro"/>
    <w:rsid w:val="00083C20"/>
  </w:style>
  <w:style w:type="character" w:customStyle="1" w:styleId="6">
    <w:name w:val="_6"/>
    <w:basedOn w:val="Fontepargpadro"/>
    <w:rsid w:val="00083C20"/>
  </w:style>
  <w:style w:type="character" w:customStyle="1" w:styleId="lsd">
    <w:name w:val="lsd"/>
    <w:basedOn w:val="Fontepargpadro"/>
    <w:rsid w:val="00083C20"/>
  </w:style>
  <w:style w:type="character" w:customStyle="1" w:styleId="ws25">
    <w:name w:val="ws25"/>
    <w:basedOn w:val="Fontepargpadro"/>
    <w:rsid w:val="00083C20"/>
  </w:style>
  <w:style w:type="character" w:customStyle="1" w:styleId="16">
    <w:name w:val="_16"/>
    <w:basedOn w:val="Fontepargpadro"/>
    <w:rsid w:val="00083C20"/>
  </w:style>
  <w:style w:type="character" w:customStyle="1" w:styleId="11">
    <w:name w:val="_11"/>
    <w:basedOn w:val="Fontepargpadro"/>
    <w:rsid w:val="00083C20"/>
  </w:style>
  <w:style w:type="character" w:customStyle="1" w:styleId="ff3">
    <w:name w:val="ff3"/>
    <w:basedOn w:val="Fontepargpadro"/>
    <w:rsid w:val="00083C20"/>
  </w:style>
  <w:style w:type="character" w:customStyle="1" w:styleId="ws28">
    <w:name w:val="ws28"/>
    <w:basedOn w:val="Fontepargpadro"/>
    <w:rsid w:val="00083C20"/>
  </w:style>
  <w:style w:type="character" w:customStyle="1" w:styleId="v2">
    <w:name w:val="v2"/>
    <w:basedOn w:val="Fontepargpadro"/>
    <w:rsid w:val="00083C20"/>
  </w:style>
  <w:style w:type="character" w:customStyle="1" w:styleId="lsb">
    <w:name w:val="lsb"/>
    <w:basedOn w:val="Fontepargpadro"/>
    <w:rsid w:val="00083C20"/>
  </w:style>
  <w:style w:type="character" w:customStyle="1" w:styleId="ff7">
    <w:name w:val="ff7"/>
    <w:basedOn w:val="Fontepargpadro"/>
    <w:rsid w:val="00083C20"/>
  </w:style>
  <w:style w:type="character" w:customStyle="1" w:styleId="ff9">
    <w:name w:val="ff9"/>
    <w:basedOn w:val="Fontepargpadro"/>
    <w:rsid w:val="00083C20"/>
  </w:style>
  <w:style w:type="character" w:customStyle="1" w:styleId="3">
    <w:name w:val="_3"/>
    <w:basedOn w:val="Fontepargpadro"/>
    <w:rsid w:val="00083C20"/>
  </w:style>
  <w:style w:type="character" w:customStyle="1" w:styleId="ff8">
    <w:name w:val="ff8"/>
    <w:basedOn w:val="Fontepargpadro"/>
    <w:rsid w:val="00083C20"/>
  </w:style>
  <w:style w:type="character" w:customStyle="1" w:styleId="ws2c">
    <w:name w:val="ws2c"/>
    <w:basedOn w:val="Fontepargpadro"/>
    <w:rsid w:val="00083C20"/>
  </w:style>
  <w:style w:type="character" w:customStyle="1" w:styleId="15">
    <w:name w:val="_15"/>
    <w:basedOn w:val="Fontepargpadro"/>
    <w:rsid w:val="00083C20"/>
  </w:style>
  <w:style w:type="paragraph" w:styleId="PargrafodaLista">
    <w:name w:val="List Paragraph"/>
    <w:basedOn w:val="Normal"/>
    <w:uiPriority w:val="34"/>
    <w:qFormat/>
    <w:rsid w:val="00083C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04229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495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thworks.com/products/matlab-mobi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thworks.com/products/matlab-mobile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pinheiro</dc:creator>
  <cp:keywords/>
  <dc:description/>
  <cp:lastModifiedBy>claudia pinheiro</cp:lastModifiedBy>
  <cp:revision>3</cp:revision>
  <dcterms:created xsi:type="dcterms:W3CDTF">2020-05-15T22:10:00Z</dcterms:created>
  <dcterms:modified xsi:type="dcterms:W3CDTF">2020-05-15T22:15:00Z</dcterms:modified>
</cp:coreProperties>
</file>