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9C" w:rsidRDefault="0031229C" w:rsidP="00B652EE">
      <w:pPr>
        <w:pStyle w:val="Ttulo1"/>
      </w:pPr>
      <w:bookmarkStart w:id="0" w:name="_GoBack"/>
      <w:bookmarkEnd w:id="0"/>
      <w:r>
        <w:t>Introducción</w:t>
      </w:r>
    </w:p>
    <w:p w:rsidR="0031229C" w:rsidRDefault="0031229C" w:rsidP="007E4565"/>
    <w:p w:rsidR="00974E77" w:rsidRDefault="00974E77" w:rsidP="00974E77">
      <w:r>
        <w:t>Para poder dividir un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en dos debemos antes situar el cursor en un apartado de primer nivel.</w:t>
      </w:r>
    </w:p>
    <w:p w:rsidR="00974E77" w:rsidRDefault="00974E77" w:rsidP="007E4565">
      <w:pPr>
        <w:sectPr w:rsidR="00974E77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E2159" w:rsidRDefault="000E2159"/>
    <w:sectPr w:rsidR="000E2159" w:rsidSect="00BD1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9C"/>
    <w:rsid w:val="000E2159"/>
    <w:rsid w:val="0031229C"/>
    <w:rsid w:val="008571ED"/>
    <w:rsid w:val="0095243F"/>
    <w:rsid w:val="00974E77"/>
    <w:rsid w:val="00BD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BD3E2-2A89-482D-A120-A2C9A5C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2013-05-05T10:51:00Z</dcterms:created>
  <dcterms:modified xsi:type="dcterms:W3CDTF">2013-05-05T10:51:00Z</dcterms:modified>
</cp:coreProperties>
</file>