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53D" w:rsidRDefault="00DD753D" w:rsidP="00DD753D">
      <w:pPr>
        <w:pStyle w:val="Ttulo1"/>
      </w:pPr>
      <w:r>
        <w:t>Clasificación de imágenes por computador</w:t>
      </w:r>
    </w:p>
    <w:p w:rsidR="00DD753D" w:rsidRPr="00DD753D" w:rsidRDefault="00DD753D" w:rsidP="00DD753D">
      <w:pPr>
        <w:rPr>
          <w:lang w:eastAsia="es-ES"/>
        </w:rPr>
      </w:pPr>
    </w:p>
    <w:p w:rsidR="006033D8" w:rsidRDefault="00FA3D20">
      <w:r>
        <w:t>La clasificación</w:t>
      </w:r>
      <w:r w:rsidR="001A6FFF">
        <w:t xml:space="preserve"> </w:t>
      </w:r>
      <w:sdt>
        <w:sdtPr>
          <w:id w:val="-1347174934"/>
          <w:citation/>
        </w:sdtPr>
        <w:sdtEndPr/>
        <w:sdtContent>
          <w:r w:rsidR="001A6FFF">
            <w:fldChar w:fldCharType="begin"/>
          </w:r>
          <w:r w:rsidR="001A6FFF">
            <w:rPr>
              <w:lang w:val="es-ES_tradnl"/>
            </w:rPr>
            <w:instrText xml:space="preserve"> CITATION CharteIWANN13 \l 1034 </w:instrText>
          </w:r>
          <w:r w:rsidR="001A6FFF">
            <w:fldChar w:fldCharType="separate"/>
          </w:r>
          <w:r w:rsidR="00A61B55" w:rsidRPr="00A61B55">
            <w:rPr>
              <w:noProof/>
              <w:lang w:val="es-ES_tradnl"/>
            </w:rPr>
            <w:t>[</w:t>
          </w:r>
          <w:hyperlink w:anchor="CharteIWANN13" w:history="1">
            <w:r w:rsidR="00A61B55" w:rsidRPr="00A61B55">
              <w:rPr>
                <w:rStyle w:val="Ttulo1Car"/>
                <w:rFonts w:asciiTheme="minorHAnsi" w:eastAsiaTheme="minorHAnsi" w:hAnsiTheme="minorHAnsi" w:cstheme="minorBidi"/>
                <w:noProof/>
                <w:color w:val="auto"/>
                <w:sz w:val="22"/>
                <w:szCs w:val="22"/>
                <w:lang w:val="es-ES_tradnl" w:eastAsia="en-US"/>
              </w:rPr>
              <w:t>1</w:t>
            </w:r>
          </w:hyperlink>
          <w:r w:rsidR="00A61B55" w:rsidRPr="00A61B55">
            <w:rPr>
              <w:noProof/>
              <w:lang w:val="es-ES_tradnl"/>
            </w:rPr>
            <w:t>]</w:t>
          </w:r>
          <w:r w:rsidR="001A6FFF">
            <w:fldChar w:fldCharType="end"/>
          </w:r>
        </w:sdtContent>
      </w:sdt>
      <w:r>
        <w:t xml:space="preserve"> automatizada de imágenes es una tarea que puede enfocarse como un problema de clasificación </w:t>
      </w:r>
      <w:proofErr w:type="spellStart"/>
      <w:r>
        <w:t>multi</w:t>
      </w:r>
      <w:proofErr w:type="spellEnd"/>
      <w:r>
        <w:t xml:space="preserve">-etiqueta </w:t>
      </w:r>
      <w:sdt>
        <w:sdtPr>
          <w:id w:val="-949700796"/>
          <w:citation/>
        </w:sdtPr>
        <w:sdtEndPr/>
        <w:sdtContent>
          <w:r>
            <w:fldChar w:fldCharType="begin"/>
          </w:r>
          <w:r>
            <w:instrText xml:space="preserve"> CITATION Bou04 \l 3082 </w:instrText>
          </w:r>
          <w:r>
            <w:fldChar w:fldCharType="separate"/>
          </w:r>
          <w:r w:rsidR="00A61B55">
            <w:rPr>
              <w:noProof/>
            </w:rPr>
            <w:t>[</w:t>
          </w:r>
          <w:hyperlink w:anchor="Bou04" w:history="1">
            <w:r w:rsidR="00A61B55" w:rsidRPr="00A61B55">
              <w:rPr>
                <w:rStyle w:val="Ttulo1Car"/>
                <w:rFonts w:asciiTheme="minorHAnsi" w:eastAsia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>2</w:t>
            </w:r>
          </w:hyperlink>
          <w:r w:rsidR="00A61B55">
            <w:rPr>
              <w:noProof/>
            </w:rPr>
            <w:t>]</w:t>
          </w:r>
          <w:r>
            <w:fldChar w:fldCharType="end"/>
          </w:r>
        </w:sdtContent>
      </w:sdt>
      <w:r>
        <w:t>, una té</w:t>
      </w:r>
      <w:bookmarkStart w:id="0" w:name="_GoBack"/>
      <w:bookmarkEnd w:id="0"/>
      <w:r>
        <w:t xml:space="preserve">cnica que ya ha sido utilizada en el campo de la categorización de textos </w:t>
      </w:r>
      <w:sdt>
        <w:sdtPr>
          <w:id w:val="1918282531"/>
          <w:citation/>
        </w:sdtPr>
        <w:sdtEndPr/>
        <w:sdtContent>
          <w:r>
            <w:fldChar w:fldCharType="begin"/>
          </w:r>
          <w:r>
            <w:instrText xml:space="preserve"> CITATION Yan09 \l 3082 </w:instrText>
          </w:r>
          <w:r>
            <w:fldChar w:fldCharType="separate"/>
          </w:r>
          <w:r w:rsidR="00A61B55">
            <w:rPr>
              <w:noProof/>
            </w:rPr>
            <w:t>[</w:t>
          </w:r>
          <w:hyperlink w:anchor="Yan09" w:history="1">
            <w:r w:rsidR="00A61B55" w:rsidRPr="00A61B55">
              <w:rPr>
                <w:rStyle w:val="Ttulo1Car"/>
                <w:rFonts w:asciiTheme="minorHAnsi" w:eastAsia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>3</w:t>
            </w:r>
          </w:hyperlink>
          <w:r w:rsidR="00A61B55">
            <w:rPr>
              <w:noProof/>
            </w:rPr>
            <w:t>]</w:t>
          </w:r>
          <w:r>
            <w:fldChar w:fldCharType="end"/>
          </w:r>
        </w:sdtContent>
      </w:sdt>
      <w:r>
        <w:t xml:space="preserve"> y que aparece en la lista de los 10 problemas más difíciles de resolver en minería de datos </w:t>
      </w:r>
      <w:sdt>
        <w:sdtPr>
          <w:id w:val="353151360"/>
          <w:citation/>
        </w:sdtPr>
        <w:sdtEndPr/>
        <w:sdtContent>
          <w:r>
            <w:fldChar w:fldCharType="begin"/>
          </w:r>
          <w:r>
            <w:instrText xml:space="preserve"> CITATION Yan06 \l 3082 </w:instrText>
          </w:r>
          <w:r>
            <w:fldChar w:fldCharType="separate"/>
          </w:r>
          <w:r w:rsidR="00A61B55">
            <w:rPr>
              <w:noProof/>
            </w:rPr>
            <w:t>[</w:t>
          </w:r>
          <w:hyperlink w:anchor="Yan06" w:history="1">
            <w:r w:rsidR="00A61B55" w:rsidRPr="00A61B55">
              <w:rPr>
                <w:rStyle w:val="Ttulo1Car"/>
                <w:rFonts w:asciiTheme="minorHAnsi" w:eastAsia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>4</w:t>
            </w:r>
          </w:hyperlink>
          <w:r w:rsidR="00A61B55">
            <w:rPr>
              <w:noProof/>
            </w:rPr>
            <w:t>]</w:t>
          </w:r>
          <w:r>
            <w:fldChar w:fldCharType="end"/>
          </w:r>
        </w:sdtContent>
      </w:sdt>
      <w:r>
        <w:t>.</w:t>
      </w:r>
    </w:p>
    <w:p w:rsidR="00FA3D20" w:rsidRDefault="00FA3D20"/>
    <w:p w:rsidR="00FA3D20" w:rsidRDefault="00FA3D2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3995496"/>
        <w:docPartObj>
          <w:docPartGallery w:val="Bibliographies"/>
          <w:docPartUnique/>
        </w:docPartObj>
      </w:sdtPr>
      <w:sdtEndPr/>
      <w:sdtContent>
        <w:p w:rsidR="00FA3D20" w:rsidRDefault="00FA3D20">
          <w:pPr>
            <w:pStyle w:val="Ttulo1"/>
          </w:pPr>
          <w:r>
            <w:t>Referencias</w:t>
          </w:r>
        </w:p>
        <w:sdt>
          <w:sdtPr>
            <w:id w:val="-573587230"/>
            <w:bibliography/>
          </w:sdtPr>
          <w:sdtEndPr/>
          <w:sdtContent>
            <w:p w:rsidR="00A61B55" w:rsidRDefault="00FA3D20" w:rsidP="00A61B55">
              <w:pPr>
                <w:pStyle w:val="Bibliografa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61B55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87"/>
                <w:gridCol w:w="8317"/>
              </w:tblGrid>
              <w:tr w:rsidR="00A61B55" w:rsidTr="00A61B55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61B55" w:rsidRDefault="00A61B55">
                    <w:pPr>
                      <w:pStyle w:val="Bibliografa"/>
                      <w:rPr>
                        <w:noProof/>
                      </w:rPr>
                    </w:pPr>
                    <w:bookmarkStart w:id="1" w:name="CharteIWANN13"/>
                    <w:r>
                      <w:rPr>
                        <w:noProof/>
                      </w:rPr>
                      <w:t>1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A61B55" w:rsidRDefault="00A61B5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Charte, Francisco. Alternative OVA Proposals for Cooperative Competitive RBFN Design in Classification Tasks. In </w:t>
                    </w:r>
                    <w:r>
                      <w:rPr>
                        <w:i/>
                        <w:iCs/>
                        <w:noProof/>
                      </w:rPr>
                      <w:t>12th International Work-Conference on Artificial Neural Networks, IWANN 2013</w:t>
                    </w:r>
                    <w:r>
                      <w:rPr>
                        <w:noProof/>
                      </w:rPr>
                      <w:t xml:space="preserve"> (Tenerife 2013).</w:t>
                    </w:r>
                  </w:p>
                </w:tc>
              </w:tr>
              <w:tr w:rsidR="00A61B55" w:rsidTr="00A61B55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61B55" w:rsidRDefault="00A61B55">
                    <w:pPr>
                      <w:pStyle w:val="Bibliografa"/>
                      <w:rPr>
                        <w:noProof/>
                      </w:rPr>
                    </w:pPr>
                    <w:bookmarkStart w:id="2" w:name="Bou04"/>
                    <w:r>
                      <w:rPr>
                        <w:noProof/>
                      </w:rPr>
                      <w:t>2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A61B55" w:rsidRDefault="00A61B5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Boutell, Matthew,R., Luo, Jiebo, Shen, Xipeng, and Brown, Christopher,M. Learning multi-label scene classification. </w:t>
                    </w:r>
                    <w:r>
                      <w:rPr>
                        <w:i/>
                        <w:iCs/>
                        <w:noProof/>
                      </w:rPr>
                      <w:t>Pattern Recognition, 37</w:t>
                    </w:r>
                    <w:r>
                      <w:rPr>
                        <w:noProof/>
                      </w:rPr>
                      <w:t xml:space="preserve"> (2004), 1757-1771.</w:t>
                    </w:r>
                  </w:p>
                </w:tc>
              </w:tr>
              <w:tr w:rsidR="00A61B55" w:rsidTr="00A61B55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61B55" w:rsidRDefault="00A61B55">
                    <w:pPr>
                      <w:pStyle w:val="Bibliografa"/>
                      <w:rPr>
                        <w:noProof/>
                      </w:rPr>
                    </w:pPr>
                    <w:bookmarkStart w:id="3" w:name="Yan09"/>
                    <w:r>
                      <w:rPr>
                        <w:noProof/>
                      </w:rPr>
                      <w:t>3</w:t>
                    </w:r>
                    <w:bookmarkEnd w:id="3"/>
                  </w:p>
                </w:tc>
                <w:tc>
                  <w:tcPr>
                    <w:tcW w:w="0" w:type="auto"/>
                    <w:hideMark/>
                  </w:tcPr>
                  <w:p w:rsidR="00A61B55" w:rsidRDefault="00A61B5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Yang, Bishan, Sun, Jian-tao, Wang, Tengjiao, and Chen, Zheng. Effective multi-label active learning for text classification. In </w:t>
                    </w:r>
                    <w:r>
                      <w:rPr>
                        <w:i/>
                        <w:iCs/>
                        <w:noProof/>
                      </w:rPr>
                      <w:t>Knowledge Discovery and Data Mining</w:t>
                    </w:r>
                    <w:r>
                      <w:rPr>
                        <w:noProof/>
                      </w:rPr>
                      <w:t xml:space="preserve"> ( 2009), 917-926.</w:t>
                    </w:r>
                  </w:p>
                </w:tc>
              </w:tr>
              <w:tr w:rsidR="00A61B55" w:rsidTr="00A61B55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61B55" w:rsidRDefault="00A61B55">
                    <w:pPr>
                      <w:pStyle w:val="Bibliografa"/>
                      <w:rPr>
                        <w:noProof/>
                      </w:rPr>
                    </w:pPr>
                    <w:bookmarkStart w:id="4" w:name="Yan06"/>
                    <w:r>
                      <w:rPr>
                        <w:noProof/>
                      </w:rPr>
                      <w:t>4</w:t>
                    </w:r>
                    <w:bookmarkEnd w:id="4"/>
                  </w:p>
                </w:tc>
                <w:tc>
                  <w:tcPr>
                    <w:tcW w:w="0" w:type="auto"/>
                    <w:hideMark/>
                  </w:tcPr>
                  <w:p w:rsidR="00A61B55" w:rsidRDefault="00A61B5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Yang, Qiang and Wu, Xindong. 10 Challenging Problems in Data Mining Research. </w:t>
                    </w:r>
                    <w:r>
                      <w:rPr>
                        <w:i/>
                        <w:iCs/>
                        <w:noProof/>
                      </w:rPr>
                      <w:t>International Journal of Information Technology and Decision Making</w:t>
                    </w:r>
                    <w:r>
                      <w:rPr>
                        <w:noProof/>
                      </w:rPr>
                      <w:t xml:space="preserve"> (2006), 597-604.</w:t>
                    </w:r>
                  </w:p>
                </w:tc>
              </w:tr>
              <w:tr w:rsidR="00A61B55" w:rsidTr="00A61B55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61B55" w:rsidRDefault="00A61B55">
                    <w:pPr>
                      <w:pStyle w:val="Bibliografa"/>
                      <w:rPr>
                        <w:noProof/>
                      </w:rPr>
                    </w:pPr>
                    <w:bookmarkStart w:id="5" w:name="Zha09"/>
                    <w:r>
                      <w:rPr>
                        <w:noProof/>
                      </w:rPr>
                      <w:t>5</w:t>
                    </w:r>
                    <w:bookmarkEnd w:id="5"/>
                  </w:p>
                </w:tc>
                <w:tc>
                  <w:tcPr>
                    <w:tcW w:w="0" w:type="auto"/>
                    <w:hideMark/>
                  </w:tcPr>
                  <w:p w:rsidR="00A61B55" w:rsidRDefault="00A61B5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Zhang, Min-ling. Ml-rbf : RBF Neural Networks for Multi-Label Learning. </w:t>
                    </w:r>
                    <w:r>
                      <w:rPr>
                        <w:i/>
                        <w:iCs/>
                        <w:noProof/>
                      </w:rPr>
                      <w:t>Neural Processing Letters, 29</w:t>
                    </w:r>
                    <w:r>
                      <w:rPr>
                        <w:noProof/>
                      </w:rPr>
                      <w:t xml:space="preserve"> (2009), 61-74.</w:t>
                    </w:r>
                  </w:p>
                </w:tc>
              </w:tr>
              <w:tr w:rsidR="00A61B55" w:rsidTr="00A61B55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61B55" w:rsidRDefault="00A61B55">
                    <w:pPr>
                      <w:pStyle w:val="Bibliografa"/>
                      <w:rPr>
                        <w:noProof/>
                      </w:rPr>
                    </w:pPr>
                    <w:bookmarkStart w:id="6" w:name="Zha08"/>
                    <w:r>
                      <w:rPr>
                        <w:noProof/>
                      </w:rPr>
                      <w:t>6</w:t>
                    </w:r>
                    <w:bookmarkEnd w:id="6"/>
                  </w:p>
                </w:tc>
                <w:tc>
                  <w:tcPr>
                    <w:tcW w:w="0" w:type="auto"/>
                    <w:hideMark/>
                  </w:tcPr>
                  <w:p w:rsidR="00A61B55" w:rsidRDefault="00A61B5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Zhang, M. and Zhou, Z. Multilabel Neural Networks with Applications to Functional Genomics and Text Categorization. </w:t>
                    </w:r>
                    <w:r>
                      <w:rPr>
                        <w:i/>
                        <w:iCs/>
                        <w:noProof/>
                      </w:rPr>
                      <w:t>IEEE Transactions on Knowledge and Data Engineering, 18</w:t>
                    </w:r>
                    <w:r>
                      <w:rPr>
                        <w:noProof/>
                      </w:rPr>
                      <w:t xml:space="preserve"> (2006), 1338-1351.</w:t>
                    </w:r>
                  </w:p>
                </w:tc>
              </w:tr>
            </w:tbl>
            <w:p w:rsidR="00A61B55" w:rsidRDefault="00A61B55" w:rsidP="00A61B55">
              <w:pPr>
                <w:pStyle w:val="Bibliograf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FA3D20" w:rsidRDefault="00FA3D20" w:rsidP="00A61B5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A3D20" w:rsidRDefault="00FA3D20"/>
    <w:sectPr w:rsidR="00FA3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20"/>
    <w:rsid w:val="001A6FFF"/>
    <w:rsid w:val="001C793A"/>
    <w:rsid w:val="00225C93"/>
    <w:rsid w:val="00457AB5"/>
    <w:rsid w:val="006033D8"/>
    <w:rsid w:val="00797998"/>
    <w:rsid w:val="0096081A"/>
    <w:rsid w:val="0098074C"/>
    <w:rsid w:val="00A61B55"/>
    <w:rsid w:val="00DD753D"/>
    <w:rsid w:val="00F102CA"/>
    <w:rsid w:val="00FA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44BFE-378B-4A18-BA57-AB7BBCFD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Bibliografa">
    <w:name w:val="Bibliography"/>
    <w:basedOn w:val="Normal"/>
    <w:next w:val="Normal"/>
    <w:uiPriority w:val="37"/>
    <w:unhideWhenUsed/>
    <w:rsid w:val="00FA3D20"/>
  </w:style>
  <w:style w:type="character" w:customStyle="1" w:styleId="Ttulo1Car">
    <w:name w:val="Título 1 Car"/>
    <w:basedOn w:val="Fuentedeprrafopredeter"/>
    <w:link w:val="Ttulo1"/>
    <w:uiPriority w:val="9"/>
    <w:rsid w:val="00FA3D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 Version="1">
  <b:Source>
    <b:Tag>Bou04</b:Tag>
    <b:SourceType>JournalArticle</b:SourceType>
    <b:Guid>{31B3D1C5-0D3A-4246-85DB-86115747B037}</b:Guid>
    <b:Title>Learning multi-label scene classification</b:Title>
    <b:Pages>1757-1771</b:Pages>
    <b:Year>2004</b:Year>
    <b:Author>
      <b:Author>
        <b:NameList>
          <b:Person>
            <b:Last>Boutell</b:Last>
            <b:First>Matthew,R.</b:First>
          </b:Person>
          <b:Person>
            <b:Last>Luo</b:Last>
            <b:First>Jiebo</b:First>
          </b:Person>
          <b:Person>
            <b:Last>Shen</b:Last>
            <b:First>Xipeng</b:First>
          </b:Person>
          <b:Person>
            <b:Last>Brown</b:Last>
            <b:First>Christopher,M.</b:First>
          </b:Person>
        </b:NameList>
      </b:Author>
    </b:Author>
    <b:JournalName>Pattern Recognition, 37</b:JournalName>
    <b:RefOrder>2</b:RefOrder>
  </b:Source>
  <b:Source>
    <b:Tag>Zha09</b:Tag>
    <b:SourceType>JournalArticle</b:SourceType>
    <b:Guid>{7702FDDD-6B5D-4582-8E2B-5874A0DD3797}</b:Guid>
    <b:Author>
      <b:Author>
        <b:NameList>
          <b:Person>
            <b:Last>Zhang</b:Last>
            <b:First>Min-ling</b:First>
          </b:Person>
        </b:NameList>
      </b:Author>
    </b:Author>
    <b:Title>Ml-rbf : RBF Neural Networks for Multi-Label Learning</b:Title>
    <b:JournalName>Neural Processing Letters, 29</b:JournalName>
    <b:Year>2009</b:Year>
    <b:Pages>61-74</b:Pages>
    <b:RefOrder>5</b:RefOrder>
  </b:Source>
  <b:Source>
    <b:Tag>Zha08</b:Tag>
    <b:SourceType>JournalArticle</b:SourceType>
    <b:Guid>{FEE2C1DF-DF57-445B-8575-78F7DF6B59CD}</b:Guid>
    <b:Author>
      <b:Author>
        <b:NameList>
          <b:Person>
            <b:Last>Zhang</b:Last>
            <b:First>M.</b:First>
          </b:Person>
          <b:Person>
            <b:Last>Zhou</b:Last>
            <b:First>Z.</b:First>
          </b:Person>
        </b:NameList>
      </b:Author>
    </b:Author>
    <b:Title>Multilabel Neural Networks with Applications to Functional Genomics and Text Categorization</b:Title>
    <b:JournalName>IEEE Transactions on Knowledge and Data Engineering, 18</b:JournalName>
    <b:Year>2006</b:Year>
    <b:Pages>1338-1351</b:Pages>
    <b:RefOrder>6</b:RefOrder>
  </b:Source>
  <b:Source>
    <b:Tag>Yan06</b:Tag>
    <b:SourceType>JournalArticle</b:SourceType>
    <b:Guid>{4B91FEAF-90DD-4E23-BD41-051FD24384BC}</b:Guid>
    <b:Title>10 Challenging Problems in Data Mining Research</b:Title>
    <b:Year>2006</b:Year>
    <b:Author>
      <b:Author>
        <b:NameList>
          <b:Person>
            <b:Last>Yang</b:Last>
            <b:First>Qiang</b:First>
          </b:Person>
          <b:Person>
            <b:Last>Wu</b:Last>
            <b:First>Xindong</b:First>
          </b:Person>
        </b:NameList>
      </b:Author>
    </b:Author>
    <b:JournalName>International Journal of Information Technology and Decision Making</b:JournalName>
    <b:Pages>597-604</b:Pages>
    <b:RefOrder>4</b:RefOrder>
  </b:Source>
  <b:Source>
    <b:Tag>Yan09</b:Tag>
    <b:SourceType>ConferenceProceedings</b:SourceType>
    <b:Guid>{B064620E-E21D-44CD-ACDD-6323ACCE8FDE}</b:Guid>
    <b:Title>Effective multi-label active learning for text classification</b:Title>
    <b:Year>2009</b:Year>
    <b:Author>
      <b:Author>
        <b:NameList>
          <b:Person>
            <b:Last>Yang</b:Last>
            <b:First>Bishan</b:First>
          </b:Person>
          <b:Person>
            <b:Last>Sun</b:Last>
            <b:First>Jian-tao</b:First>
          </b:Person>
          <b:Person>
            <b:Last>Wang</b:Last>
            <b:First>Tengjiao</b:First>
          </b:Person>
          <b:Person>
            <b:Last>Chen</b:Last>
            <b:First>Zheng</b:First>
          </b:Person>
        </b:NameList>
      </b:Author>
    </b:Author>
    <b:Pages>917-926</b:Pages>
    <b:ConferenceName>Knowledge Discovery and Data Mining</b:ConferenceName>
    <b:RefOrder>3</b:RefOrder>
  </b:Source>
  <b:Source>
    <b:Tag>CharteIWANN13</b:Tag>
    <b:SourceType>ConferenceProceedings</b:SourceType>
    <b:Guid>{7B754B88-F8BE-4665-AD0C-D30A8CD71A85}</b:Guid>
    <b:Title>Alternative OVA Proposals for Cooperative Competitive RBFN Design in Classification Tasks</b:Title>
    <b:Year>2013</b:Year>
    <b:City>Tenerife</b:City>
    <b:Author>
      <b:Author>
        <b:NameList>
          <b:Person>
            <b:Last>Charte</b:Last>
            <b:First>Francisco</b:First>
          </b:Person>
        </b:NameList>
      </b:Author>
    </b:Author>
    <b:ConferenceName>12th International Work-Conference on Artificial Neural Networks, IWANN 2013</b:ConferenceName>
    <b:RefOrder>1</b:RefOrder>
  </b:Source>
</b:Sources>
</file>

<file path=customXml/itemProps1.xml><?xml version="1.0" encoding="utf-8"?>
<ds:datastoreItem xmlns:ds="http://schemas.openxmlformats.org/officeDocument/2006/customXml" ds:itemID="{3116463C-0454-40B3-99A6-D0FBF722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Charte Ojeda</dc:creator>
  <cp:keywords/>
  <dc:description/>
  <cp:lastModifiedBy>Francisco Charte Ojeda</cp:lastModifiedBy>
  <cp:revision>3</cp:revision>
  <dcterms:created xsi:type="dcterms:W3CDTF">2013-06-08T08:15:00Z</dcterms:created>
  <dcterms:modified xsi:type="dcterms:W3CDTF">2013-06-08T10:58:00Z</dcterms:modified>
</cp:coreProperties>
</file>