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D04" w:rsidRDefault="00763F2B" w:rsidP="00260D04">
      <w:pPr>
        <w:ind w:firstLine="708"/>
      </w:pPr>
      <w:r>
        <w:t xml:space="preserve">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60D04">
      <w:pPr>
        <w:ind w:firstLine="708"/>
      </w:pPr>
      <w:r>
        <w:t xml:space="preserve">En ese momento se dio cuenta de que la habitación que tenía a su alrededor había cambiado por completo. </w:t>
      </w:r>
      <w:r w:rsidR="00BB5D59">
        <w:t>Sus formas y colores</w:t>
      </w:r>
      <w:r>
        <w:t xml:space="preserve">, el contenido, ya no eran los mismos. Incluso la ventana que tenía ante sí se transformaba de manera asombrosa. Algo maravilloso estaba a punto de ocurrir. </w:t>
      </w:r>
      <w:r w:rsidR="00BB5D59">
        <w:t>Sus formas y colores</w:t>
      </w:r>
    </w:p>
    <w:p w:rsidR="00260D04" w:rsidRDefault="00763F2B" w:rsidP="00260D04">
      <w:pPr>
        <w:ind w:firstLine="708"/>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60D04">
      <w:pPr>
        <w:ind w:firstLine="708"/>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60D04">
      <w:pPr>
        <w:ind w:firstLine="708"/>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60D04">
      <w:pPr>
        <w:ind w:firstLine="708"/>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C554C9">
      <w:pPr>
        <w:ind w:firstLine="708"/>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C554C9" w:rsidRDefault="00C554C9" w:rsidP="00C554C9">
      <w:pPr>
        <w:ind w:firstLine="708"/>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C554C9">
      <w:pPr>
        <w:ind w:firstLine="708"/>
      </w:pPr>
      <w:r>
        <w:t xml:space="preserve">Ante la imposibilidad de recordar qué había hecho en las últimas horas, decidió meterse en la ducha y dejar la cabeza en blanco. Quizá el agua fresca refrescase su memoria. Se desnudó, entró en la ducha y cerró la puerta acristalada, abriendo a tope el mando del agua </w:t>
      </w:r>
      <w:r>
        <w:lastRenderedPageBreak/>
        <w:t>fría. Su cuerpo se estremeció por el contraste de temperatura y pareció despertar finalmente de aquél espantoso sueño.</w:t>
      </w:r>
    </w:p>
    <w:p w:rsidR="00C554C9" w:rsidRDefault="00C554C9" w:rsidP="00C554C9">
      <w:pPr>
        <w:ind w:firstLine="708"/>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60D04">
      <w:pPr>
        <w:ind w:firstLine="708"/>
      </w:pPr>
      <w:r>
        <w:t>Tiró la toalla, abrió la puerta y salió de la ducha tal cual estaba. Las gotas de agua no llegaban a caer de su cuerpo ni mojaban nada de lo que tocaba, quedando como adheridas totalmente a su piel.</w:t>
      </w:r>
    </w:p>
    <w:p w:rsidR="00882ED1" w:rsidRDefault="00C554C9" w:rsidP="00882ED1">
      <w:pPr>
        <w:ind w:firstLine="708"/>
      </w:pPr>
      <w:r>
        <w:br w:type="page"/>
      </w:r>
      <w:r w:rsidR="00882ED1">
        <w:lastRenderedPageBreak/>
        <w:t>Sintió cómo sus</w:t>
      </w:r>
      <w:r w:rsidR="00BB5D59">
        <w:t xml:space="preserve"> manos</w:t>
      </w:r>
      <w:r w:rsidR="00882ED1">
        <w:t xml:space="preserve">, primero, y el resto de su cuerpo, </w:t>
      </w:r>
      <w:r w:rsidR="00BB5D59">
        <w:t>después</w:t>
      </w:r>
      <w:bookmarkStart w:id="0" w:name="_GoBack"/>
      <w:bookmarkEnd w:id="0"/>
      <w:r w:rsidR="00882ED1">
        <w:t xml:space="preserve">,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C554C9" w:rsidRPr="00C554C9" w:rsidRDefault="00C554C9" w:rsidP="00C554C9"/>
    <w:sectPr w:rsidR="00C554C9" w:rsidRPr="00C554C9"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1A5F59"/>
    <w:rsid w:val="00260D04"/>
    <w:rsid w:val="005326FE"/>
    <w:rsid w:val="00563F8A"/>
    <w:rsid w:val="005900A3"/>
    <w:rsid w:val="00763F2B"/>
    <w:rsid w:val="007D4B17"/>
    <w:rsid w:val="00882ED1"/>
    <w:rsid w:val="00B61D8A"/>
    <w:rsid w:val="00BB5D59"/>
    <w:rsid w:val="00C554C9"/>
    <w:rsid w:val="00D12012"/>
    <w:rsid w:val="00D200F2"/>
    <w:rsid w:val="00D90AF4"/>
    <w:rsid w:val="00DC61ED"/>
    <w:rsid w:val="00E30F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B952E-8150-49D3-B167-46848007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2013-04-27T18:10:00Z</dcterms:created>
  <dcterms:modified xsi:type="dcterms:W3CDTF">2013-04-28T08:02:00Z</dcterms:modified>
</cp:coreProperties>
</file>