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5E" w:rsidRPr="000348C5" w:rsidRDefault="00B1615E" w:rsidP="00B161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en-GB"/>
        </w:rPr>
      </w:pPr>
      <w:r>
        <w:rPr>
          <w:rFonts w:ascii="Calibri" w:eastAsia="Times New Roman" w:hAnsi="Calibri" w:cs="Arial"/>
          <w:color w:val="222222"/>
          <w:kern w:val="36"/>
          <w:lang w:val="en-US"/>
        </w:rPr>
        <w:t>The topic of the PhD program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 </w:t>
      </w:r>
      <w:r>
        <w:rPr>
          <w:rFonts w:ascii="Calibri" w:eastAsia="Times New Roman" w:hAnsi="Calibri" w:cs="Arial"/>
          <w:color w:val="222222"/>
          <w:kern w:val="36"/>
          <w:lang w:val="en-US"/>
        </w:rPr>
        <w:t>“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>Magnetic Resonance Imaging (MRI) and Microwave Radiometry (MR) Based Measurement of the Efficacy of Hot and Cold Treatments” immed</w:t>
      </w:r>
      <w:r>
        <w:rPr>
          <w:rFonts w:ascii="Calibri" w:eastAsia="Times New Roman" w:hAnsi="Calibri" w:cs="Arial"/>
          <w:color w:val="222222"/>
          <w:kern w:val="36"/>
          <w:lang w:val="en-US"/>
        </w:rPr>
        <w:t>iately drew my attention, having many relatives suffering from chronical arthritis and having myself experienced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 muscle injury </w:t>
      </w:r>
      <w:r>
        <w:rPr>
          <w:rFonts w:ascii="Calibri" w:eastAsia="Times New Roman" w:hAnsi="Calibri" w:cs="Arial"/>
          <w:color w:val="222222"/>
          <w:kern w:val="36"/>
          <w:lang w:val="en-US"/>
        </w:rPr>
        <w:t>treated with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 both cold gel</w:t>
      </w:r>
      <w:r>
        <w:rPr>
          <w:rFonts w:ascii="Calibri" w:eastAsia="Times New Roman" w:hAnsi="Calibri" w:cs="Arial"/>
          <w:color w:val="222222"/>
          <w:kern w:val="36"/>
          <w:lang w:val="en-US"/>
        </w:rPr>
        <w:t>s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 and warm baths</w:t>
      </w:r>
      <w:r>
        <w:rPr>
          <w:rFonts w:ascii="Calibri" w:eastAsia="Times New Roman" w:hAnsi="Calibri" w:cs="Arial"/>
          <w:color w:val="222222"/>
          <w:kern w:val="36"/>
          <w:lang w:val="en-US"/>
        </w:rPr>
        <w:t xml:space="preserve">, 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the question of temperature </w:t>
      </w:r>
      <w:r>
        <w:rPr>
          <w:rFonts w:ascii="Calibri" w:eastAsia="Times New Roman" w:hAnsi="Calibri" w:cs="Arial"/>
          <w:color w:val="222222"/>
          <w:kern w:val="36"/>
          <w:lang w:val="en-US"/>
        </w:rPr>
        <w:t>treatments and their conditions of applicability for injury and chronical diseases, is of great interest to me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>. Temperature treatment, although known to people for centuries, has</w:t>
      </w:r>
      <w:r>
        <w:rPr>
          <w:rFonts w:ascii="Calibri" w:eastAsia="Times New Roman" w:hAnsi="Calibri" w:cs="Arial"/>
          <w:color w:val="222222"/>
          <w:kern w:val="36"/>
          <w:lang w:val="en-US"/>
        </w:rPr>
        <w:t xml:space="preserve"> st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>ill </w:t>
      </w:r>
      <w:r w:rsidRPr="000348C5">
        <w:rPr>
          <w:rFonts w:ascii="Calibri" w:eastAsia="Times New Roman" w:hAnsi="Calibri" w:cs="Arial"/>
          <w:color w:val="222222"/>
          <w:kern w:val="36"/>
          <w:u w:val="single"/>
          <w:lang w:val="en-US"/>
        </w:rPr>
        <w:t>unproven</w:t>
      </w:r>
      <w:r>
        <w:rPr>
          <w:rFonts w:ascii="Calibri" w:eastAsia="Times New Roman" w:hAnsi="Calibri" w:cs="Arial"/>
          <w:color w:val="222222"/>
          <w:kern w:val="36"/>
          <w:lang w:val="en-US"/>
        </w:rPr>
        <w:t> efficacit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>y. I would be very excited to contribute to the process of </w:t>
      </w:r>
      <w:r w:rsidRPr="000348C5">
        <w:rPr>
          <w:rFonts w:ascii="Calibri" w:eastAsia="Times New Roman" w:hAnsi="Calibri" w:cs="Arial"/>
          <w:color w:val="222222"/>
          <w:kern w:val="36"/>
          <w:u w:val="single"/>
          <w:lang w:val="en-US"/>
        </w:rPr>
        <w:t>unraveling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> the mechanisms behind temperature effects. Furthermore, I have an idea of connecting heat and cold methods with rheumatism treatment –</w:t>
      </w:r>
      <w:r>
        <w:rPr>
          <w:rFonts w:ascii="Calibri" w:eastAsia="Times New Roman" w:hAnsi="Calibri" w:cs="Arial"/>
          <w:color w:val="222222"/>
          <w:kern w:val="36"/>
          <w:lang w:val="en-US"/>
        </w:rPr>
        <w:t xml:space="preserve"> investigating noninvasive therapeutics for 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rheumatism </w:t>
      </w:r>
      <w:r>
        <w:rPr>
          <w:rFonts w:ascii="Calibri" w:eastAsia="Times New Roman" w:hAnsi="Calibri" w:cs="Arial"/>
          <w:color w:val="222222"/>
          <w:kern w:val="36"/>
          <w:lang w:val="en-US"/>
        </w:rPr>
        <w:t xml:space="preserve">is one of my career goal, 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but I have never had an opportunity. </w:t>
      </w:r>
      <w:r>
        <w:rPr>
          <w:rFonts w:ascii="Calibri" w:eastAsia="Times New Roman" w:hAnsi="Calibri" w:cs="Arial"/>
          <w:color w:val="222222"/>
          <w:kern w:val="36"/>
          <w:lang w:val="en-US"/>
        </w:rPr>
        <w:t xml:space="preserve">I would therefore be delighted to be considered for this PhD position as I have good hope that results of this research 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might open the way to </w:t>
      </w:r>
      <w:r>
        <w:rPr>
          <w:rFonts w:ascii="Calibri" w:eastAsia="Times New Roman" w:hAnsi="Calibri" w:cs="Arial"/>
          <w:color w:val="222222"/>
          <w:kern w:val="36"/>
          <w:lang w:val="en-US"/>
        </w:rPr>
        <w:t xml:space="preserve">interesting 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 xml:space="preserve">rheumatism </w:t>
      </w:r>
      <w:r>
        <w:rPr>
          <w:rFonts w:ascii="Calibri" w:eastAsia="Times New Roman" w:hAnsi="Calibri" w:cs="Arial"/>
          <w:color w:val="222222"/>
          <w:kern w:val="36"/>
          <w:lang w:val="en-US"/>
        </w:rPr>
        <w:t>therapies</w:t>
      </w:r>
      <w:r w:rsidRPr="000348C5">
        <w:rPr>
          <w:rFonts w:ascii="Calibri" w:eastAsia="Times New Roman" w:hAnsi="Calibri" w:cs="Arial"/>
          <w:color w:val="222222"/>
          <w:kern w:val="36"/>
          <w:lang w:val="en-US"/>
        </w:rPr>
        <w:t>.</w:t>
      </w:r>
    </w:p>
    <w:p w:rsidR="00CF5B46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I am </w:t>
      </w:r>
      <w:r w:rsidR="00B1615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finishing a contract in a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molecular diagnostics laboratory at an oncology hospital in Poland, where I work on clinical samples to provide oncologists with genetic cancer diagnosis in order to customize treatment.</w:t>
      </w:r>
      <w:r w:rsidR="00B1615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="0011706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There I got familiar with</w:t>
      </w:r>
      <w:r w:rsidR="00B1615E"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issues on patients' data protection</w:t>
      </w:r>
      <w:r w:rsidR="0011706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and clinical DNA analysis techniques.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I would like to continue developing in the field of medicine and </w:t>
      </w:r>
      <w:r w:rsidR="00B1615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clinical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research after the end of my contract</w:t>
      </w:r>
      <w:r w:rsidR="00B1615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, having a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direct positive i</w:t>
      </w:r>
      <w:r w:rsidR="00B1615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mpact on patient well-being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brings </w:t>
      </w:r>
      <w:r w:rsidR="00B1615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me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great satisfaction. </w:t>
      </w:r>
    </w:p>
    <w:p w:rsidR="00B1615E" w:rsidRPr="00D751D7" w:rsidRDefault="00B1615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i/>
          <w:color w:val="9B00D3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Following graduation from the University of Edinburgh in 2013, BSc Hons Biological Sciences (Biochemistry), where I deepened my critical reasoning and good communication skills, in 2014 I obtained a Master's degree in Systems and Synthetic Biology f</w:t>
      </w:r>
      <w:bookmarkStart w:id="0" w:name="_GoBack"/>
      <w:bookmarkEnd w:id="0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rom the University of </w:t>
      </w:r>
      <w:proofErr w:type="spellStart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Évry</w:t>
      </w:r>
      <w:proofErr w:type="spellEnd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, France. 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i/>
          <w:color w:val="9B00D3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Immediately after Master, I joined a research team at the University of Freiburg , Germany. The project consisted in innovative ionic sensing using biological </w:t>
      </w:r>
      <w:proofErr w:type="spellStart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nanopores</w:t>
      </w:r>
      <w:proofErr w:type="spellEnd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(analogous to Oxford </w:t>
      </w:r>
      <w:proofErr w:type="spellStart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Nanopore</w:t>
      </w:r>
      <w:proofErr w:type="spellEnd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). My work required independence in conducting experiments and </w:t>
      </w:r>
      <w:r w:rsidR="0056150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problem</w:t>
      </w:r>
      <w:r w:rsidR="00561502"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solving - I </w:t>
      </w:r>
      <w:r w:rsidR="0056150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was involved in organizing the lab daily activities, poster presentation and fostering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good relations with other team members as well as with external professors.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0A1098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Most importantly, my experiences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so far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developed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my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scientific curiosity and made me adapt to and learn from multi-disciplinary environment in an international context. </w:t>
      </w:r>
      <w:r w:rsidR="00E30F7F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That is why I feel confident I would </w:t>
      </w:r>
      <w:r w:rsidR="002B62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be a good candidate for temperature treatment research, I am looking forward to </w:t>
      </w:r>
      <w:r w:rsidR="005B4C70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acquiring</w:t>
      </w:r>
      <w:r w:rsidR="002B62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the techniques necessary f</w:t>
      </w:r>
      <w:r w:rsidR="005B4C70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or this research and work with P</w:t>
      </w:r>
      <w:r w:rsidR="002B62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rof Neil … and his team </w:t>
      </w:r>
      <w:r w:rsidR="005B4C70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with whom</w:t>
      </w:r>
      <w:r w:rsidR="002B62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I am sure I’ll get along</w:t>
      </w:r>
      <w:r w:rsidR="005B4C70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and from whom I am sure I’ll learn a lot.</w:t>
      </w:r>
    </w:p>
    <w:p w:rsidR="00B1615E" w:rsidRPr="002B62F8" w:rsidRDefault="00B1615E" w:rsidP="00B1615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B1615E" w:rsidRPr="002B62F8" w:rsidRDefault="00B1615E" w:rsidP="00B1615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0348C5" w:rsidRPr="00D751D7" w:rsidRDefault="000348C5">
      <w:pPr>
        <w:rPr>
          <w:rFonts w:ascii="Calibri" w:eastAsia="Calibri" w:hAnsi="Calibri" w:cs="Calibri"/>
          <w:lang w:val="en-GB"/>
        </w:rPr>
      </w:pPr>
    </w:p>
    <w:sectPr w:rsidR="000348C5" w:rsidRPr="00D7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EAA"/>
    <w:multiLevelType w:val="multilevel"/>
    <w:tmpl w:val="A1D03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46"/>
    <w:rsid w:val="000348C5"/>
    <w:rsid w:val="000A1098"/>
    <w:rsid w:val="00117065"/>
    <w:rsid w:val="001A156B"/>
    <w:rsid w:val="002B62F8"/>
    <w:rsid w:val="00561502"/>
    <w:rsid w:val="005B4C70"/>
    <w:rsid w:val="00817575"/>
    <w:rsid w:val="00B1615E"/>
    <w:rsid w:val="00BE4A92"/>
    <w:rsid w:val="00CF5B46"/>
    <w:rsid w:val="00D751D7"/>
    <w:rsid w:val="00E30F7F"/>
    <w:rsid w:val="00E9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AEA9"/>
  <w15:docId w15:val="{3A4AFA74-8183-4355-BEE4-065B49CF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4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09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348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Administrateur@domdefi.fr</cp:lastModifiedBy>
  <cp:revision>12</cp:revision>
  <dcterms:created xsi:type="dcterms:W3CDTF">2017-07-30T14:19:00Z</dcterms:created>
  <dcterms:modified xsi:type="dcterms:W3CDTF">2017-08-28T20:13:00Z</dcterms:modified>
</cp:coreProperties>
</file>