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1400"/>
        <w:gridCol w:w="1549"/>
        <w:gridCol w:w="1602"/>
        <w:gridCol w:w="1576"/>
        <w:gridCol w:w="1602"/>
        <w:gridCol w:w="1602"/>
        <w:gridCol w:w="1629"/>
      </w:tblGrid>
      <w:tr w:rsidR="009F5D70" w14:paraId="315A5239" w14:textId="77777777" w:rsidTr="000A32D8">
        <w:tc>
          <w:tcPr>
            <w:tcW w:w="1401" w:type="dxa"/>
          </w:tcPr>
          <w:p w14:paraId="5C5D09E5" w14:textId="77777777" w:rsidR="00704148" w:rsidRPr="009F5D70" w:rsidRDefault="00704148">
            <w:pPr>
              <w:rPr>
                <w:b/>
                <w:bCs/>
              </w:rPr>
            </w:pPr>
            <w:r w:rsidRPr="009F5D70">
              <w:rPr>
                <w:b/>
                <w:bCs/>
              </w:rPr>
              <w:t>Epsilon:</w:t>
            </w:r>
          </w:p>
          <w:p w14:paraId="017B7ACB" w14:textId="77777777" w:rsidR="00704148" w:rsidRPr="009F5D70" w:rsidRDefault="00704148">
            <w:pPr>
              <w:rPr>
                <w:b/>
                <w:bCs/>
              </w:rPr>
            </w:pPr>
            <w:r w:rsidRPr="009F5D70">
              <w:rPr>
                <w:b/>
                <w:bCs/>
              </w:rPr>
              <w:t>Step Size:</w:t>
            </w:r>
          </w:p>
          <w:p w14:paraId="13ECE75E" w14:textId="754840A2" w:rsidR="00704148" w:rsidRDefault="00704148">
            <w:r w:rsidRPr="009F5D70">
              <w:rPr>
                <w:b/>
                <w:bCs/>
              </w:rPr>
              <w:t>Num Steps:</w:t>
            </w:r>
          </w:p>
        </w:tc>
        <w:tc>
          <w:tcPr>
            <w:tcW w:w="1567" w:type="dxa"/>
          </w:tcPr>
          <w:p w14:paraId="5F2DDAB9" w14:textId="77777777" w:rsidR="00704148" w:rsidRPr="009F5D70" w:rsidRDefault="00704148">
            <w:pPr>
              <w:rPr>
                <w:b/>
                <w:bCs/>
              </w:rPr>
            </w:pPr>
            <w:r w:rsidRPr="009F5D70">
              <w:rPr>
                <w:b/>
                <w:bCs/>
              </w:rPr>
              <w:t>0.005</w:t>
            </w:r>
          </w:p>
          <w:p w14:paraId="22ACDC87" w14:textId="77777777" w:rsidR="00704148" w:rsidRDefault="00704148">
            <w:r>
              <w:t>0.0025</w:t>
            </w:r>
          </w:p>
          <w:p w14:paraId="76FF0013" w14:textId="07769E26" w:rsidR="00704148" w:rsidRDefault="00704148">
            <w:r>
              <w:t>120</w:t>
            </w:r>
          </w:p>
        </w:tc>
        <w:tc>
          <w:tcPr>
            <w:tcW w:w="1602" w:type="dxa"/>
          </w:tcPr>
          <w:p w14:paraId="2AA59249" w14:textId="0F70D744" w:rsidR="00704148" w:rsidRPr="009F5D70" w:rsidRDefault="00704148">
            <w:pPr>
              <w:rPr>
                <w:b/>
                <w:bCs/>
              </w:rPr>
            </w:pPr>
            <w:r w:rsidRPr="009F5D70">
              <w:rPr>
                <w:b/>
                <w:bCs/>
              </w:rPr>
              <w:t>0.01</w:t>
            </w:r>
          </w:p>
          <w:p w14:paraId="145EFB9C" w14:textId="37DE1418" w:rsidR="00704148" w:rsidRDefault="00704148">
            <w:r>
              <w:t>0.005</w:t>
            </w:r>
          </w:p>
          <w:p w14:paraId="0274BB86" w14:textId="6F457EB3" w:rsidR="00704148" w:rsidRDefault="00704148">
            <w:r>
              <w:t>120</w:t>
            </w:r>
          </w:p>
        </w:tc>
        <w:tc>
          <w:tcPr>
            <w:tcW w:w="1576" w:type="dxa"/>
          </w:tcPr>
          <w:p w14:paraId="101636F1" w14:textId="77777777" w:rsidR="00704148" w:rsidRPr="009F5D70" w:rsidRDefault="00704148">
            <w:pPr>
              <w:rPr>
                <w:b/>
                <w:bCs/>
              </w:rPr>
            </w:pPr>
            <w:r w:rsidRPr="009F5D70">
              <w:rPr>
                <w:b/>
                <w:bCs/>
              </w:rPr>
              <w:t>0.02</w:t>
            </w:r>
          </w:p>
          <w:p w14:paraId="406A883E" w14:textId="77777777" w:rsidR="00704148" w:rsidRDefault="00704148">
            <w:r>
              <w:t>0.01</w:t>
            </w:r>
          </w:p>
          <w:p w14:paraId="534AA3E6" w14:textId="42B77702" w:rsidR="00704148" w:rsidRDefault="00704148">
            <w:r>
              <w:t>120</w:t>
            </w:r>
          </w:p>
        </w:tc>
        <w:tc>
          <w:tcPr>
            <w:tcW w:w="1684" w:type="dxa"/>
          </w:tcPr>
          <w:p w14:paraId="7D55AD4C" w14:textId="77777777" w:rsidR="00704148" w:rsidRPr="009F5D70" w:rsidRDefault="00704148">
            <w:pPr>
              <w:rPr>
                <w:b/>
                <w:bCs/>
              </w:rPr>
            </w:pPr>
            <w:r w:rsidRPr="009F5D70">
              <w:rPr>
                <w:b/>
                <w:bCs/>
              </w:rPr>
              <w:t>0.03</w:t>
            </w:r>
          </w:p>
          <w:p w14:paraId="34052FBA" w14:textId="72EF1BDE" w:rsidR="00704148" w:rsidRDefault="00704148">
            <w:r>
              <w:t>0.015</w:t>
            </w:r>
          </w:p>
          <w:p w14:paraId="717E8C71" w14:textId="40B1B7E8" w:rsidR="00704148" w:rsidRDefault="00704148">
            <w:r>
              <w:t>120</w:t>
            </w:r>
          </w:p>
        </w:tc>
        <w:tc>
          <w:tcPr>
            <w:tcW w:w="1440" w:type="dxa"/>
          </w:tcPr>
          <w:p w14:paraId="26CF9A6A" w14:textId="77777777" w:rsidR="00704148" w:rsidRPr="009F5D70" w:rsidRDefault="00704148">
            <w:pPr>
              <w:rPr>
                <w:b/>
                <w:bCs/>
              </w:rPr>
            </w:pPr>
            <w:r w:rsidRPr="009F5D70">
              <w:rPr>
                <w:b/>
                <w:bCs/>
              </w:rPr>
              <w:t>0.04</w:t>
            </w:r>
          </w:p>
          <w:p w14:paraId="14CB412B" w14:textId="77777777" w:rsidR="00704148" w:rsidRDefault="00704148">
            <w:r>
              <w:t>0.02</w:t>
            </w:r>
          </w:p>
          <w:p w14:paraId="1EDEAC63" w14:textId="55F45E31" w:rsidR="00704148" w:rsidRDefault="00704148">
            <w:r>
              <w:t>120</w:t>
            </w:r>
          </w:p>
        </w:tc>
        <w:tc>
          <w:tcPr>
            <w:tcW w:w="1530" w:type="dxa"/>
          </w:tcPr>
          <w:p w14:paraId="6AD18780" w14:textId="77777777" w:rsidR="00704148" w:rsidRPr="009F5D70" w:rsidRDefault="00704148">
            <w:pPr>
              <w:rPr>
                <w:b/>
                <w:bCs/>
              </w:rPr>
            </w:pPr>
            <w:r w:rsidRPr="009F5D70">
              <w:rPr>
                <w:b/>
                <w:bCs/>
              </w:rPr>
              <w:t>0.05</w:t>
            </w:r>
          </w:p>
          <w:p w14:paraId="57D89DA2" w14:textId="77777777" w:rsidR="00704148" w:rsidRDefault="00704148">
            <w:r>
              <w:t>0.025</w:t>
            </w:r>
          </w:p>
          <w:p w14:paraId="5F8803A4" w14:textId="01B5E17C" w:rsidR="00704148" w:rsidRDefault="00704148">
            <w:r>
              <w:t>120</w:t>
            </w:r>
          </w:p>
        </w:tc>
      </w:tr>
      <w:tr w:rsidR="009F5D70" w14:paraId="0E38C231" w14:textId="77777777" w:rsidTr="009F5D70">
        <w:trPr>
          <w:trHeight w:val="800"/>
        </w:trPr>
        <w:tc>
          <w:tcPr>
            <w:tcW w:w="1401" w:type="dxa"/>
          </w:tcPr>
          <w:p w14:paraId="1A6E806B" w14:textId="77777777" w:rsidR="00704148" w:rsidRDefault="00704148"/>
        </w:tc>
        <w:tc>
          <w:tcPr>
            <w:tcW w:w="1567" w:type="dxa"/>
          </w:tcPr>
          <w:p w14:paraId="7B0ED4D3" w14:textId="77777777" w:rsidR="00704148" w:rsidRDefault="00704148"/>
        </w:tc>
        <w:tc>
          <w:tcPr>
            <w:tcW w:w="1602" w:type="dxa"/>
          </w:tcPr>
          <w:p w14:paraId="1C413EE6" w14:textId="2FB2D7D5" w:rsidR="00704148" w:rsidRDefault="00704148"/>
        </w:tc>
        <w:tc>
          <w:tcPr>
            <w:tcW w:w="1576" w:type="dxa"/>
          </w:tcPr>
          <w:p w14:paraId="0E16AF9C" w14:textId="77777777" w:rsidR="00704148" w:rsidRDefault="00704148"/>
        </w:tc>
        <w:tc>
          <w:tcPr>
            <w:tcW w:w="1684" w:type="dxa"/>
          </w:tcPr>
          <w:p w14:paraId="175BB40A" w14:textId="77777777" w:rsidR="00704148" w:rsidRDefault="00704148"/>
        </w:tc>
        <w:tc>
          <w:tcPr>
            <w:tcW w:w="1440" w:type="dxa"/>
          </w:tcPr>
          <w:p w14:paraId="3416983C" w14:textId="77777777" w:rsidR="00704148" w:rsidRDefault="00704148"/>
        </w:tc>
        <w:tc>
          <w:tcPr>
            <w:tcW w:w="1530" w:type="dxa"/>
          </w:tcPr>
          <w:p w14:paraId="61DAFCE7" w14:textId="77777777" w:rsidR="00704148" w:rsidRDefault="00704148"/>
        </w:tc>
      </w:tr>
      <w:tr w:rsidR="009F5D70" w14:paraId="3D2FD05D" w14:textId="77777777" w:rsidTr="000A32D8">
        <w:trPr>
          <w:trHeight w:val="1151"/>
        </w:trPr>
        <w:tc>
          <w:tcPr>
            <w:tcW w:w="1401" w:type="dxa"/>
          </w:tcPr>
          <w:p w14:paraId="711119F1" w14:textId="1435D62F" w:rsidR="00704148" w:rsidRDefault="00704148">
            <w:r>
              <w:t>Logo:</w:t>
            </w:r>
          </w:p>
        </w:tc>
        <w:tc>
          <w:tcPr>
            <w:tcW w:w="1567" w:type="dxa"/>
          </w:tcPr>
          <w:p w14:paraId="5805119C" w14:textId="717A0096" w:rsidR="00704148" w:rsidRDefault="000A32D8">
            <w:r>
              <w:rPr>
                <w:noProof/>
              </w:rPr>
              <w:drawing>
                <wp:inline distT="0" distB="0" distL="0" distR="0" wp14:anchorId="7075687C" wp14:editId="0E8C46BE">
                  <wp:extent cx="846667" cy="846667"/>
                  <wp:effectExtent l="0" t="0" r="0" b="0"/>
                  <wp:docPr id="349176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048" cy="85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</w:tcPr>
          <w:p w14:paraId="381D13E2" w14:textId="0095D91C" w:rsidR="00704148" w:rsidRDefault="000A32D8">
            <w:r>
              <w:rPr>
                <w:noProof/>
              </w:rPr>
              <w:drawing>
                <wp:inline distT="0" distB="0" distL="0" distR="0" wp14:anchorId="7487251A" wp14:editId="64C1736B">
                  <wp:extent cx="880533" cy="880533"/>
                  <wp:effectExtent l="0" t="0" r="0" b="0"/>
                  <wp:docPr id="16319612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379" cy="882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</w:tcPr>
          <w:p w14:paraId="4E909D24" w14:textId="6F6C6868" w:rsidR="00704148" w:rsidRDefault="000A32D8">
            <w:r>
              <w:rPr>
                <w:noProof/>
              </w:rPr>
              <w:drawing>
                <wp:inline distT="0" distB="0" distL="0" distR="0" wp14:anchorId="7372C200" wp14:editId="50AEA8C5">
                  <wp:extent cx="863600" cy="863600"/>
                  <wp:effectExtent l="0" t="0" r="0" b="0"/>
                  <wp:docPr id="15867542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158" cy="867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4" w:type="dxa"/>
          </w:tcPr>
          <w:p w14:paraId="1CE95854" w14:textId="037A6EB3" w:rsidR="00704148" w:rsidRDefault="000A32D8">
            <w:r>
              <w:rPr>
                <w:noProof/>
              </w:rPr>
              <w:drawing>
                <wp:inline distT="0" distB="0" distL="0" distR="0" wp14:anchorId="640166C2" wp14:editId="08F43F86">
                  <wp:extent cx="880533" cy="880533"/>
                  <wp:effectExtent l="0" t="0" r="0" b="0"/>
                  <wp:docPr id="12626040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38" cy="885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EEE57B9" w14:textId="75F8BE15" w:rsidR="00704148" w:rsidRDefault="000A32D8">
            <w:r>
              <w:rPr>
                <w:noProof/>
              </w:rPr>
              <w:drawing>
                <wp:inline distT="0" distB="0" distL="0" distR="0" wp14:anchorId="3A190996" wp14:editId="3FB19B8C">
                  <wp:extent cx="880533" cy="880533"/>
                  <wp:effectExtent l="0" t="0" r="0" b="0"/>
                  <wp:docPr id="17706699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680" cy="88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58A81971" w14:textId="04D353A1" w:rsidR="00704148" w:rsidRDefault="000A32D8">
            <w:r>
              <w:rPr>
                <w:noProof/>
              </w:rPr>
              <w:drawing>
                <wp:inline distT="0" distB="0" distL="0" distR="0" wp14:anchorId="31900A6B" wp14:editId="7837A309">
                  <wp:extent cx="897467" cy="897467"/>
                  <wp:effectExtent l="0" t="0" r="0" b="0"/>
                  <wp:docPr id="4835725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16" cy="900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D70" w14:paraId="32EBCC71" w14:textId="77777777" w:rsidTr="000A32D8">
        <w:tc>
          <w:tcPr>
            <w:tcW w:w="1401" w:type="dxa"/>
          </w:tcPr>
          <w:p w14:paraId="79AF9E3F" w14:textId="076FB3DC" w:rsidR="00704148" w:rsidRDefault="00704148">
            <w:bookmarkStart w:id="0" w:name="_Hlk182138573"/>
            <w:r>
              <w:t>Logo Guess/</w:t>
            </w:r>
          </w:p>
          <w:p w14:paraId="6E595A12" w14:textId="6156DECE" w:rsidR="00704148" w:rsidRDefault="00704148">
            <w:r>
              <w:t>Confidence:</w:t>
            </w:r>
            <w:bookmarkEnd w:id="0"/>
          </w:p>
        </w:tc>
        <w:tc>
          <w:tcPr>
            <w:tcW w:w="1567" w:type="dxa"/>
          </w:tcPr>
          <w:p w14:paraId="309EE059" w14:textId="77777777" w:rsidR="00704148" w:rsidRDefault="00F900EE" w:rsidP="009557B6">
            <w:r>
              <w:t>“Square”</w:t>
            </w:r>
          </w:p>
          <w:p w14:paraId="63BCEF1D" w14:textId="322CA754" w:rsidR="00F900EE" w:rsidRPr="009557B6" w:rsidRDefault="00F900EE" w:rsidP="009557B6">
            <w:r>
              <w:t>(</w:t>
            </w:r>
            <w:r w:rsidRPr="00F900EE">
              <w:t>73.82%</w:t>
            </w:r>
            <w:r>
              <w:t>)</w:t>
            </w:r>
          </w:p>
        </w:tc>
        <w:tc>
          <w:tcPr>
            <w:tcW w:w="1602" w:type="dxa"/>
          </w:tcPr>
          <w:p w14:paraId="12A2F267" w14:textId="55817D9E" w:rsidR="00704148" w:rsidRPr="009557B6" w:rsidRDefault="00704148" w:rsidP="009557B6">
            <w:r w:rsidRPr="009557B6">
              <w:t>"Square"</w:t>
            </w:r>
          </w:p>
          <w:p w14:paraId="74E16005" w14:textId="22F7B6F6" w:rsidR="00704148" w:rsidRDefault="00704148">
            <w:r>
              <w:t>(</w:t>
            </w:r>
            <w:r w:rsidRPr="009557B6">
              <w:t>93.35</w:t>
            </w:r>
            <w:r>
              <w:t>%)</w:t>
            </w:r>
          </w:p>
        </w:tc>
        <w:tc>
          <w:tcPr>
            <w:tcW w:w="1576" w:type="dxa"/>
          </w:tcPr>
          <w:p w14:paraId="0E5D5FA2" w14:textId="77777777" w:rsidR="00704148" w:rsidRPr="009557B6" w:rsidRDefault="00704148" w:rsidP="00042592">
            <w:r w:rsidRPr="009557B6">
              <w:t>"Square"</w:t>
            </w:r>
          </w:p>
          <w:p w14:paraId="052D86D9" w14:textId="46329621" w:rsidR="00704148" w:rsidRDefault="00704148" w:rsidP="00042592">
            <w:r>
              <w:t>(</w:t>
            </w:r>
            <w:r w:rsidRPr="009557B6">
              <w:t>9</w:t>
            </w:r>
            <w:r>
              <w:t>8</w:t>
            </w:r>
            <w:r w:rsidRPr="009557B6">
              <w:t>.</w:t>
            </w:r>
            <w:r>
              <w:t>52</w:t>
            </w:r>
            <w:r>
              <w:t>%)</w:t>
            </w:r>
          </w:p>
        </w:tc>
        <w:tc>
          <w:tcPr>
            <w:tcW w:w="1684" w:type="dxa"/>
          </w:tcPr>
          <w:p w14:paraId="270A4015" w14:textId="627F1DE0" w:rsidR="00704148" w:rsidRDefault="00704148">
            <w:r w:rsidRPr="009557B6">
              <w:t>"Square"</w:t>
            </w:r>
          </w:p>
          <w:p w14:paraId="3E9ADD04" w14:textId="3B4D7EE7" w:rsidR="00704148" w:rsidRDefault="00704148">
            <w:r>
              <w:t>(</w:t>
            </w:r>
            <w:r w:rsidRPr="00C73B0B">
              <w:t>99.54%</w:t>
            </w:r>
            <w:r>
              <w:t>)</w:t>
            </w:r>
          </w:p>
        </w:tc>
        <w:tc>
          <w:tcPr>
            <w:tcW w:w="1440" w:type="dxa"/>
          </w:tcPr>
          <w:p w14:paraId="6EA8BFD4" w14:textId="77777777" w:rsidR="00704148" w:rsidRDefault="002F05C5">
            <w:r>
              <w:t>“Square”</w:t>
            </w:r>
          </w:p>
          <w:p w14:paraId="561DC668" w14:textId="08531E5E" w:rsidR="002F05C5" w:rsidRDefault="002F05C5">
            <w:r>
              <w:t>(</w:t>
            </w:r>
            <w:r w:rsidRPr="002F05C5">
              <w:t>99.70%</w:t>
            </w:r>
            <w:r>
              <w:t>)</w:t>
            </w:r>
          </w:p>
        </w:tc>
        <w:tc>
          <w:tcPr>
            <w:tcW w:w="1530" w:type="dxa"/>
          </w:tcPr>
          <w:p w14:paraId="2EDAD544" w14:textId="77777777" w:rsidR="003B0787" w:rsidRDefault="003B0787" w:rsidP="003B0787">
            <w:r>
              <w:t>“Square”</w:t>
            </w:r>
          </w:p>
          <w:p w14:paraId="4F516975" w14:textId="437DFC62" w:rsidR="00704148" w:rsidRDefault="003B0787" w:rsidP="003B0787">
            <w:r>
              <w:t>(</w:t>
            </w:r>
            <w:r w:rsidRPr="002F05C5">
              <w:t>99.</w:t>
            </w:r>
            <w:r>
              <w:t>67</w:t>
            </w:r>
            <w:r w:rsidRPr="002F05C5">
              <w:t>%</w:t>
            </w:r>
            <w:r>
              <w:t>)</w:t>
            </w:r>
          </w:p>
        </w:tc>
      </w:tr>
      <w:tr w:rsidR="009F5D70" w14:paraId="7D1DC09C" w14:textId="77777777" w:rsidTr="000A32D8">
        <w:tc>
          <w:tcPr>
            <w:tcW w:w="1401" w:type="dxa"/>
          </w:tcPr>
          <w:p w14:paraId="1B0EC7BF" w14:textId="23D070D1" w:rsidR="00704148" w:rsidRDefault="00704148">
            <w:r>
              <w:t>Tricked the model?</w:t>
            </w:r>
          </w:p>
        </w:tc>
        <w:tc>
          <w:tcPr>
            <w:tcW w:w="1567" w:type="dxa"/>
          </w:tcPr>
          <w:p w14:paraId="1AED0169" w14:textId="55C36229" w:rsidR="00704148" w:rsidRDefault="00321F3B">
            <w:r w:rsidRPr="00321F3B">
              <w:rPr>
                <w:color w:val="4EA72E" w:themeColor="accent6"/>
              </w:rPr>
              <w:t>YES</w:t>
            </w:r>
          </w:p>
        </w:tc>
        <w:tc>
          <w:tcPr>
            <w:tcW w:w="1602" w:type="dxa"/>
          </w:tcPr>
          <w:p w14:paraId="2111AE50" w14:textId="622E07C5" w:rsidR="00704148" w:rsidRPr="00F900EE" w:rsidRDefault="00704148">
            <w:pPr>
              <w:rPr>
                <w:color w:val="4EA72E" w:themeColor="accent6"/>
              </w:rPr>
            </w:pPr>
            <w:r w:rsidRPr="00F900EE">
              <w:rPr>
                <w:color w:val="4EA72E" w:themeColor="accent6"/>
              </w:rPr>
              <w:t>YES</w:t>
            </w:r>
          </w:p>
        </w:tc>
        <w:tc>
          <w:tcPr>
            <w:tcW w:w="1576" w:type="dxa"/>
          </w:tcPr>
          <w:p w14:paraId="3E58EC92" w14:textId="19FDFA80" w:rsidR="00704148" w:rsidRPr="00F900EE" w:rsidRDefault="00704148">
            <w:pPr>
              <w:rPr>
                <w:color w:val="4EA72E" w:themeColor="accent6"/>
              </w:rPr>
            </w:pPr>
            <w:r w:rsidRPr="00F900EE">
              <w:rPr>
                <w:color w:val="4EA72E" w:themeColor="accent6"/>
              </w:rPr>
              <w:t>YES</w:t>
            </w:r>
          </w:p>
        </w:tc>
        <w:tc>
          <w:tcPr>
            <w:tcW w:w="1684" w:type="dxa"/>
          </w:tcPr>
          <w:p w14:paraId="74787364" w14:textId="1FF83AB6" w:rsidR="00704148" w:rsidRPr="00F900EE" w:rsidRDefault="00704148">
            <w:pPr>
              <w:rPr>
                <w:color w:val="4EA72E" w:themeColor="accent6"/>
              </w:rPr>
            </w:pPr>
            <w:r w:rsidRPr="00F900EE">
              <w:rPr>
                <w:color w:val="4EA72E" w:themeColor="accent6"/>
              </w:rPr>
              <w:t>YES</w:t>
            </w:r>
          </w:p>
        </w:tc>
        <w:tc>
          <w:tcPr>
            <w:tcW w:w="1440" w:type="dxa"/>
          </w:tcPr>
          <w:p w14:paraId="4BEFBD76" w14:textId="1B53964B" w:rsidR="00704148" w:rsidRDefault="003B0787">
            <w:r w:rsidRPr="00D35D35">
              <w:rPr>
                <w:color w:val="4EA72E" w:themeColor="accent6"/>
              </w:rPr>
              <w:t>YES</w:t>
            </w:r>
          </w:p>
        </w:tc>
        <w:tc>
          <w:tcPr>
            <w:tcW w:w="1530" w:type="dxa"/>
          </w:tcPr>
          <w:p w14:paraId="474434B4" w14:textId="414AA03C" w:rsidR="00704148" w:rsidRDefault="003B0787">
            <w:r w:rsidRPr="00D35D35">
              <w:rPr>
                <w:color w:val="4EA72E" w:themeColor="accent6"/>
              </w:rPr>
              <w:t>YES</w:t>
            </w:r>
          </w:p>
        </w:tc>
      </w:tr>
      <w:tr w:rsidR="009F5D70" w14:paraId="284748A2" w14:textId="77777777" w:rsidTr="000A32D8">
        <w:tc>
          <w:tcPr>
            <w:tcW w:w="1401" w:type="dxa"/>
          </w:tcPr>
          <w:p w14:paraId="7973243E" w14:textId="0AD3FF65" w:rsidR="00704148" w:rsidRDefault="00323DA1">
            <w:r>
              <w:t xml:space="preserve">Is the noise </w:t>
            </w:r>
            <w:r w:rsidR="00704148">
              <w:t>Perceptible?</w:t>
            </w:r>
          </w:p>
        </w:tc>
        <w:tc>
          <w:tcPr>
            <w:tcW w:w="1567" w:type="dxa"/>
          </w:tcPr>
          <w:p w14:paraId="0CF05CF8" w14:textId="7987934E" w:rsidR="00704148" w:rsidRDefault="00321F3B">
            <w:r w:rsidRPr="00321F3B">
              <w:rPr>
                <w:color w:val="4EA72E" w:themeColor="accent6"/>
              </w:rPr>
              <w:t>NO</w:t>
            </w:r>
          </w:p>
        </w:tc>
        <w:tc>
          <w:tcPr>
            <w:tcW w:w="1602" w:type="dxa"/>
          </w:tcPr>
          <w:p w14:paraId="51425D3A" w14:textId="115BE1C1" w:rsidR="00704148" w:rsidRPr="00F900EE" w:rsidRDefault="00704148">
            <w:pPr>
              <w:rPr>
                <w:color w:val="4EA72E" w:themeColor="accent6"/>
              </w:rPr>
            </w:pPr>
            <w:r w:rsidRPr="00F900EE">
              <w:rPr>
                <w:color w:val="4EA72E" w:themeColor="accent6"/>
              </w:rPr>
              <w:t>NO</w:t>
            </w:r>
          </w:p>
        </w:tc>
        <w:tc>
          <w:tcPr>
            <w:tcW w:w="1576" w:type="dxa"/>
          </w:tcPr>
          <w:p w14:paraId="79FF59E6" w14:textId="236CF55F" w:rsidR="00704148" w:rsidRPr="00F900EE" w:rsidRDefault="00704148">
            <w:pPr>
              <w:rPr>
                <w:color w:val="4EA72E" w:themeColor="accent6"/>
              </w:rPr>
            </w:pPr>
            <w:r w:rsidRPr="00F900EE">
              <w:rPr>
                <w:color w:val="4EA72E" w:themeColor="accent6"/>
              </w:rPr>
              <w:t>NO</w:t>
            </w:r>
          </w:p>
        </w:tc>
        <w:tc>
          <w:tcPr>
            <w:tcW w:w="1684" w:type="dxa"/>
          </w:tcPr>
          <w:p w14:paraId="5428D8F8" w14:textId="151195ED" w:rsidR="00704148" w:rsidRPr="00F900EE" w:rsidRDefault="00704148">
            <w:pPr>
              <w:rPr>
                <w:color w:val="4EA72E" w:themeColor="accent6"/>
              </w:rPr>
            </w:pPr>
            <w:r w:rsidRPr="00F900EE">
              <w:rPr>
                <w:color w:val="4EA72E" w:themeColor="accent6"/>
              </w:rPr>
              <w:t>Probably not</w:t>
            </w:r>
          </w:p>
        </w:tc>
        <w:tc>
          <w:tcPr>
            <w:tcW w:w="1440" w:type="dxa"/>
          </w:tcPr>
          <w:p w14:paraId="3E188B38" w14:textId="533DE9E4" w:rsidR="00704148" w:rsidRDefault="003B0787">
            <w:r w:rsidRPr="00D35D35">
              <w:rPr>
                <w:color w:val="4EA72E" w:themeColor="accent6"/>
              </w:rPr>
              <w:t>Probably not</w:t>
            </w:r>
          </w:p>
        </w:tc>
        <w:tc>
          <w:tcPr>
            <w:tcW w:w="1530" w:type="dxa"/>
          </w:tcPr>
          <w:p w14:paraId="4EA1B71D" w14:textId="514600C2" w:rsidR="00704148" w:rsidRDefault="003B0787">
            <w:r w:rsidRPr="00D35D35">
              <w:rPr>
                <w:color w:val="4EA72E" w:themeColor="accent6"/>
              </w:rPr>
              <w:t>Probably not</w:t>
            </w:r>
          </w:p>
        </w:tc>
      </w:tr>
      <w:tr w:rsidR="009F5D70" w14:paraId="2FD72DFD" w14:textId="77777777" w:rsidTr="000A32D8">
        <w:tc>
          <w:tcPr>
            <w:tcW w:w="1401" w:type="dxa"/>
          </w:tcPr>
          <w:p w14:paraId="51BA4518" w14:textId="77777777" w:rsidR="00704148" w:rsidRDefault="00704148"/>
        </w:tc>
        <w:tc>
          <w:tcPr>
            <w:tcW w:w="1567" w:type="dxa"/>
          </w:tcPr>
          <w:p w14:paraId="21F1CBE3" w14:textId="77777777" w:rsidR="00704148" w:rsidRDefault="00704148"/>
        </w:tc>
        <w:tc>
          <w:tcPr>
            <w:tcW w:w="1602" w:type="dxa"/>
          </w:tcPr>
          <w:p w14:paraId="71F9862D" w14:textId="7C2B3DE1" w:rsidR="00704148" w:rsidRDefault="00704148"/>
        </w:tc>
        <w:tc>
          <w:tcPr>
            <w:tcW w:w="1576" w:type="dxa"/>
          </w:tcPr>
          <w:p w14:paraId="0C9D7219" w14:textId="77777777" w:rsidR="00704148" w:rsidRDefault="00704148"/>
        </w:tc>
        <w:tc>
          <w:tcPr>
            <w:tcW w:w="1684" w:type="dxa"/>
          </w:tcPr>
          <w:p w14:paraId="0F2EE567" w14:textId="77777777" w:rsidR="00704148" w:rsidRDefault="00704148"/>
        </w:tc>
        <w:tc>
          <w:tcPr>
            <w:tcW w:w="1440" w:type="dxa"/>
          </w:tcPr>
          <w:p w14:paraId="15235C5D" w14:textId="77777777" w:rsidR="00704148" w:rsidRDefault="00704148"/>
        </w:tc>
        <w:tc>
          <w:tcPr>
            <w:tcW w:w="1530" w:type="dxa"/>
          </w:tcPr>
          <w:p w14:paraId="089B1B41" w14:textId="77777777" w:rsidR="00704148" w:rsidRDefault="00704148"/>
        </w:tc>
      </w:tr>
      <w:tr w:rsidR="009F5D70" w14:paraId="499AF93B" w14:textId="77777777" w:rsidTr="000A32D8">
        <w:trPr>
          <w:trHeight w:val="1214"/>
        </w:trPr>
        <w:tc>
          <w:tcPr>
            <w:tcW w:w="1401" w:type="dxa"/>
          </w:tcPr>
          <w:p w14:paraId="6D0C0059" w14:textId="36D54F6F" w:rsidR="00704148" w:rsidRDefault="00704148">
            <w:r>
              <w:t>Logo:</w:t>
            </w:r>
          </w:p>
        </w:tc>
        <w:tc>
          <w:tcPr>
            <w:tcW w:w="1567" w:type="dxa"/>
          </w:tcPr>
          <w:p w14:paraId="0D5A9B91" w14:textId="02D74067" w:rsidR="00704148" w:rsidRDefault="000A32D8">
            <w:r>
              <w:rPr>
                <w:noProof/>
              </w:rPr>
              <w:drawing>
                <wp:inline distT="0" distB="0" distL="0" distR="0" wp14:anchorId="7857412D" wp14:editId="79F4E230">
                  <wp:extent cx="812800" cy="812800"/>
                  <wp:effectExtent l="0" t="0" r="6350" b="6350"/>
                  <wp:docPr id="174667516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580" cy="81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</w:tcPr>
          <w:p w14:paraId="00765471" w14:textId="5B430A9C" w:rsidR="00704148" w:rsidRDefault="00A238E7">
            <w:r>
              <w:rPr>
                <w:noProof/>
              </w:rPr>
              <w:drawing>
                <wp:inline distT="0" distB="0" distL="0" distR="0" wp14:anchorId="18A4597D" wp14:editId="6AB84A2E">
                  <wp:extent cx="838200" cy="838200"/>
                  <wp:effectExtent l="0" t="0" r="0" b="0"/>
                  <wp:docPr id="7811090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436" cy="84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</w:tcPr>
          <w:p w14:paraId="56921B23" w14:textId="79233AA9" w:rsidR="00704148" w:rsidRDefault="00A238E7">
            <w:r>
              <w:rPr>
                <w:noProof/>
              </w:rPr>
              <w:drawing>
                <wp:inline distT="0" distB="0" distL="0" distR="0" wp14:anchorId="38CE9C52" wp14:editId="32687157">
                  <wp:extent cx="854710" cy="854710"/>
                  <wp:effectExtent l="0" t="0" r="2540" b="2540"/>
                  <wp:docPr id="39611128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194" cy="86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4" w:type="dxa"/>
          </w:tcPr>
          <w:p w14:paraId="3E27EE60" w14:textId="3CB2B71D" w:rsidR="00704148" w:rsidRDefault="00A238E7">
            <w:r>
              <w:rPr>
                <w:noProof/>
              </w:rPr>
              <w:drawing>
                <wp:inline distT="0" distB="0" distL="0" distR="0" wp14:anchorId="719F359F" wp14:editId="51450748">
                  <wp:extent cx="855133" cy="855133"/>
                  <wp:effectExtent l="0" t="0" r="2540" b="2540"/>
                  <wp:docPr id="193768350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202" cy="85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CF0A3F5" w14:textId="58C9C1CD" w:rsidR="00704148" w:rsidRDefault="00A238E7">
            <w:r>
              <w:rPr>
                <w:noProof/>
              </w:rPr>
              <w:drawing>
                <wp:inline distT="0" distB="0" distL="0" distR="0" wp14:anchorId="4FFA286A" wp14:editId="19104F88">
                  <wp:extent cx="863600" cy="863600"/>
                  <wp:effectExtent l="0" t="0" r="0" b="0"/>
                  <wp:docPr id="99625118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093" cy="865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56CEA1A1" w14:textId="2DFD9095" w:rsidR="00704148" w:rsidRDefault="009F5D70">
            <w:r>
              <w:rPr>
                <w:noProof/>
              </w:rPr>
              <w:drawing>
                <wp:inline distT="0" distB="0" distL="0" distR="0" wp14:anchorId="257AAECD" wp14:editId="0BAEE0ED">
                  <wp:extent cx="863600" cy="863600"/>
                  <wp:effectExtent l="0" t="0" r="0" b="0"/>
                  <wp:docPr id="194183874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80" cy="86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D70" w14:paraId="3719F94D" w14:textId="77777777" w:rsidTr="000A32D8">
        <w:tc>
          <w:tcPr>
            <w:tcW w:w="1401" w:type="dxa"/>
          </w:tcPr>
          <w:p w14:paraId="0F4FCD6E" w14:textId="77777777" w:rsidR="00704148" w:rsidRDefault="00704148" w:rsidP="008D166A">
            <w:r>
              <w:t>Guess/</w:t>
            </w:r>
          </w:p>
          <w:p w14:paraId="59581B68" w14:textId="0388BD58" w:rsidR="00704148" w:rsidRDefault="00704148" w:rsidP="008D166A">
            <w:r>
              <w:t>Confidence:</w:t>
            </w:r>
          </w:p>
        </w:tc>
        <w:tc>
          <w:tcPr>
            <w:tcW w:w="1567" w:type="dxa"/>
          </w:tcPr>
          <w:p w14:paraId="315C6DD8" w14:textId="77777777" w:rsidR="00704148" w:rsidRDefault="00321F3B">
            <w:r>
              <w:t>“Facebook”</w:t>
            </w:r>
          </w:p>
          <w:p w14:paraId="16FA242C" w14:textId="7B6B9A89" w:rsidR="00321F3B" w:rsidRDefault="00321F3B">
            <w:r>
              <w:t>(</w:t>
            </w:r>
            <w:r w:rsidRPr="00321F3B">
              <w:t>99.62%</w:t>
            </w:r>
            <w:r>
              <w:t>)</w:t>
            </w:r>
          </w:p>
        </w:tc>
        <w:tc>
          <w:tcPr>
            <w:tcW w:w="1602" w:type="dxa"/>
          </w:tcPr>
          <w:p w14:paraId="7A7BE07E" w14:textId="77777777" w:rsidR="00704148" w:rsidRDefault="00AB4D4C">
            <w:r>
              <w:t>“Facebook”</w:t>
            </w:r>
          </w:p>
          <w:p w14:paraId="24204FDB" w14:textId="598BF1E6" w:rsidR="00AB4D4C" w:rsidRDefault="00AB4D4C">
            <w:r>
              <w:t>(</w:t>
            </w:r>
            <w:r w:rsidRPr="00AB4D4C">
              <w:t>81.53%</w:t>
            </w:r>
            <w:r>
              <w:t>)</w:t>
            </w:r>
          </w:p>
        </w:tc>
        <w:tc>
          <w:tcPr>
            <w:tcW w:w="1576" w:type="dxa"/>
          </w:tcPr>
          <w:p w14:paraId="5527EE1E" w14:textId="77777777" w:rsidR="00704148" w:rsidRDefault="00704148">
            <w:r>
              <w:t>“Delta Airlines”</w:t>
            </w:r>
          </w:p>
          <w:p w14:paraId="06A44DB1" w14:textId="473C757A" w:rsidR="00704148" w:rsidRDefault="00704148">
            <w:r>
              <w:t>(</w:t>
            </w:r>
            <w:r w:rsidRPr="00732D8D">
              <w:t>99.88%</w:t>
            </w:r>
            <w:r>
              <w:t>)</w:t>
            </w:r>
          </w:p>
        </w:tc>
        <w:tc>
          <w:tcPr>
            <w:tcW w:w="1684" w:type="dxa"/>
          </w:tcPr>
          <w:p w14:paraId="3CA39C24" w14:textId="77777777" w:rsidR="00704148" w:rsidRDefault="00704148">
            <w:r>
              <w:t>“Delta Airlines”</w:t>
            </w:r>
          </w:p>
          <w:p w14:paraId="68453D90" w14:textId="0B597E36" w:rsidR="00704148" w:rsidRDefault="00704148">
            <w:r>
              <w:t>(</w:t>
            </w:r>
            <w:r w:rsidRPr="00291418">
              <w:t>98.93%</w:t>
            </w:r>
            <w:r>
              <w:t>)</w:t>
            </w:r>
          </w:p>
        </w:tc>
        <w:tc>
          <w:tcPr>
            <w:tcW w:w="1440" w:type="dxa"/>
          </w:tcPr>
          <w:p w14:paraId="63A2C185" w14:textId="77777777" w:rsidR="003A3EC0" w:rsidRDefault="003A3EC0" w:rsidP="003A3EC0">
            <w:r>
              <w:t>“Delta Airlines”</w:t>
            </w:r>
          </w:p>
          <w:p w14:paraId="4357BB58" w14:textId="22D3E33E" w:rsidR="003A3EC0" w:rsidRPr="003A3EC0" w:rsidRDefault="003A3EC0" w:rsidP="003A3EC0">
            <w:r>
              <w:t>(</w:t>
            </w:r>
            <w:r w:rsidRPr="00291418">
              <w:t>9</w:t>
            </w:r>
            <w:r>
              <w:t>5</w:t>
            </w:r>
            <w:r w:rsidRPr="00291418">
              <w:t>.</w:t>
            </w:r>
            <w:r>
              <w:t>41</w:t>
            </w:r>
            <w:r w:rsidRPr="00291418">
              <w:t>%</w:t>
            </w:r>
            <w:r>
              <w:t>)</w:t>
            </w:r>
          </w:p>
        </w:tc>
        <w:tc>
          <w:tcPr>
            <w:tcW w:w="1530" w:type="dxa"/>
          </w:tcPr>
          <w:p w14:paraId="390B5D83" w14:textId="77777777" w:rsidR="003A3EC0" w:rsidRDefault="003A3EC0" w:rsidP="003A3EC0">
            <w:r>
              <w:t>“Delta Airlines”</w:t>
            </w:r>
          </w:p>
          <w:p w14:paraId="17BAE661" w14:textId="5A0ED071" w:rsidR="00704148" w:rsidRDefault="003A3EC0" w:rsidP="003A3EC0">
            <w:r>
              <w:t>(</w:t>
            </w:r>
            <w:r w:rsidRPr="003A3EC0">
              <w:t>98.45%</w:t>
            </w:r>
            <w:r>
              <w:t>)</w:t>
            </w:r>
          </w:p>
        </w:tc>
      </w:tr>
      <w:tr w:rsidR="009F5D70" w14:paraId="78BCCDFF" w14:textId="77777777" w:rsidTr="000A32D8">
        <w:tc>
          <w:tcPr>
            <w:tcW w:w="1401" w:type="dxa"/>
          </w:tcPr>
          <w:p w14:paraId="0F900E5A" w14:textId="1F990A87" w:rsidR="00704148" w:rsidRDefault="00704148" w:rsidP="008D166A">
            <w:r>
              <w:t>Tricked the model?</w:t>
            </w:r>
          </w:p>
        </w:tc>
        <w:tc>
          <w:tcPr>
            <w:tcW w:w="1567" w:type="dxa"/>
          </w:tcPr>
          <w:p w14:paraId="63706A30" w14:textId="4E580DB0" w:rsidR="00704148" w:rsidRDefault="00321F3B">
            <w:r w:rsidRPr="003E24A2">
              <w:rPr>
                <w:color w:val="FF0000"/>
              </w:rPr>
              <w:t>NO</w:t>
            </w:r>
          </w:p>
        </w:tc>
        <w:tc>
          <w:tcPr>
            <w:tcW w:w="1602" w:type="dxa"/>
          </w:tcPr>
          <w:p w14:paraId="24833C35" w14:textId="7BC2AEDD" w:rsidR="00704148" w:rsidRDefault="00AB4D4C">
            <w:r w:rsidRPr="00F900EE">
              <w:rPr>
                <w:color w:val="FF0000"/>
              </w:rPr>
              <w:t>NO</w:t>
            </w:r>
          </w:p>
        </w:tc>
        <w:tc>
          <w:tcPr>
            <w:tcW w:w="1576" w:type="dxa"/>
          </w:tcPr>
          <w:p w14:paraId="59A988DB" w14:textId="60859ED2" w:rsidR="00704148" w:rsidRDefault="00704148">
            <w:r w:rsidRPr="00F900EE">
              <w:rPr>
                <w:color w:val="4EA72E" w:themeColor="accent6"/>
              </w:rPr>
              <w:t>YES</w:t>
            </w:r>
          </w:p>
        </w:tc>
        <w:tc>
          <w:tcPr>
            <w:tcW w:w="1684" w:type="dxa"/>
          </w:tcPr>
          <w:p w14:paraId="57F41DF6" w14:textId="456CC6C6" w:rsidR="00704148" w:rsidRDefault="00704148">
            <w:r w:rsidRPr="00F900EE">
              <w:rPr>
                <w:color w:val="4EA72E" w:themeColor="accent6"/>
              </w:rPr>
              <w:t>YES</w:t>
            </w:r>
          </w:p>
        </w:tc>
        <w:tc>
          <w:tcPr>
            <w:tcW w:w="1440" w:type="dxa"/>
          </w:tcPr>
          <w:p w14:paraId="4B2E4F7E" w14:textId="718A4F0D" w:rsidR="00704148" w:rsidRDefault="003A3EC0">
            <w:r w:rsidRPr="009F5D70">
              <w:rPr>
                <w:color w:val="4EA72E" w:themeColor="accent6"/>
              </w:rPr>
              <w:t>YES</w:t>
            </w:r>
          </w:p>
        </w:tc>
        <w:tc>
          <w:tcPr>
            <w:tcW w:w="1530" w:type="dxa"/>
          </w:tcPr>
          <w:p w14:paraId="4AAC688B" w14:textId="059461BB" w:rsidR="00704148" w:rsidRDefault="003A3EC0">
            <w:r w:rsidRPr="009F5D70">
              <w:rPr>
                <w:color w:val="4EA72E" w:themeColor="accent6"/>
              </w:rPr>
              <w:t>YES</w:t>
            </w:r>
          </w:p>
        </w:tc>
      </w:tr>
      <w:tr w:rsidR="009F5D70" w14:paraId="03563D07" w14:textId="77777777" w:rsidTr="000A32D8">
        <w:tc>
          <w:tcPr>
            <w:tcW w:w="1401" w:type="dxa"/>
          </w:tcPr>
          <w:p w14:paraId="586A14A2" w14:textId="146DF49D" w:rsidR="00704148" w:rsidRDefault="00323DA1" w:rsidP="008D166A">
            <w:r>
              <w:t>Is the noise Perceptible?</w:t>
            </w:r>
          </w:p>
        </w:tc>
        <w:tc>
          <w:tcPr>
            <w:tcW w:w="1567" w:type="dxa"/>
          </w:tcPr>
          <w:p w14:paraId="17E4B0A6" w14:textId="03D4DFDF" w:rsidR="00704148" w:rsidRDefault="00321F3B">
            <w:r w:rsidRPr="003E24A2">
              <w:rPr>
                <w:color w:val="4EA72E" w:themeColor="accent6"/>
              </w:rPr>
              <w:t>NO</w:t>
            </w:r>
          </w:p>
        </w:tc>
        <w:tc>
          <w:tcPr>
            <w:tcW w:w="1602" w:type="dxa"/>
          </w:tcPr>
          <w:p w14:paraId="78A660DE" w14:textId="6AA6B117" w:rsidR="00704148" w:rsidRDefault="00704148">
            <w:r w:rsidRPr="00F900EE">
              <w:rPr>
                <w:color w:val="4EA72E" w:themeColor="accent6"/>
              </w:rPr>
              <w:t>NO</w:t>
            </w:r>
          </w:p>
        </w:tc>
        <w:tc>
          <w:tcPr>
            <w:tcW w:w="1576" w:type="dxa"/>
          </w:tcPr>
          <w:p w14:paraId="21DF1292" w14:textId="3257079A" w:rsidR="00704148" w:rsidRDefault="00704148">
            <w:r w:rsidRPr="00F900EE">
              <w:rPr>
                <w:color w:val="4EA72E" w:themeColor="accent6"/>
              </w:rPr>
              <w:t>Probably not</w:t>
            </w:r>
          </w:p>
        </w:tc>
        <w:tc>
          <w:tcPr>
            <w:tcW w:w="1684" w:type="dxa"/>
          </w:tcPr>
          <w:p w14:paraId="05D83080" w14:textId="37212F7E" w:rsidR="00704148" w:rsidRDefault="00837674">
            <w:r w:rsidRPr="003A3EC0">
              <w:rPr>
                <w:color w:val="4EA72E" w:themeColor="accent6"/>
              </w:rPr>
              <w:t>Probably Not</w:t>
            </w:r>
          </w:p>
        </w:tc>
        <w:tc>
          <w:tcPr>
            <w:tcW w:w="1440" w:type="dxa"/>
          </w:tcPr>
          <w:p w14:paraId="51C96096" w14:textId="338696B9" w:rsidR="00704148" w:rsidRDefault="00A238E7">
            <w:r w:rsidRPr="00F900EE">
              <w:rPr>
                <w:color w:val="E97132" w:themeColor="accent2"/>
              </w:rPr>
              <w:t>Maybe</w:t>
            </w:r>
          </w:p>
        </w:tc>
        <w:tc>
          <w:tcPr>
            <w:tcW w:w="1530" w:type="dxa"/>
          </w:tcPr>
          <w:p w14:paraId="358B3C46" w14:textId="7B9BC361" w:rsidR="00704148" w:rsidRDefault="003A3EC0">
            <w:r w:rsidRPr="003A3EC0">
              <w:rPr>
                <w:color w:val="FF0000"/>
              </w:rPr>
              <w:t>Probably</w:t>
            </w:r>
          </w:p>
        </w:tc>
      </w:tr>
      <w:tr w:rsidR="009F5D70" w14:paraId="1B0F23A5" w14:textId="77777777" w:rsidTr="000A32D8">
        <w:tc>
          <w:tcPr>
            <w:tcW w:w="1401" w:type="dxa"/>
          </w:tcPr>
          <w:p w14:paraId="06234B5B" w14:textId="77777777" w:rsidR="00704148" w:rsidRDefault="00704148" w:rsidP="008D166A"/>
        </w:tc>
        <w:tc>
          <w:tcPr>
            <w:tcW w:w="1567" w:type="dxa"/>
          </w:tcPr>
          <w:p w14:paraId="77D036E8" w14:textId="77777777" w:rsidR="00704148" w:rsidRDefault="00704148"/>
        </w:tc>
        <w:tc>
          <w:tcPr>
            <w:tcW w:w="1602" w:type="dxa"/>
          </w:tcPr>
          <w:p w14:paraId="130E8E45" w14:textId="3B599C5C" w:rsidR="00704148" w:rsidRDefault="00704148"/>
        </w:tc>
        <w:tc>
          <w:tcPr>
            <w:tcW w:w="1576" w:type="dxa"/>
          </w:tcPr>
          <w:p w14:paraId="3074A6FD" w14:textId="77777777" w:rsidR="00704148" w:rsidRDefault="00704148"/>
        </w:tc>
        <w:tc>
          <w:tcPr>
            <w:tcW w:w="1684" w:type="dxa"/>
          </w:tcPr>
          <w:p w14:paraId="0636FB0D" w14:textId="77777777" w:rsidR="00704148" w:rsidRDefault="00704148"/>
        </w:tc>
        <w:tc>
          <w:tcPr>
            <w:tcW w:w="1440" w:type="dxa"/>
          </w:tcPr>
          <w:p w14:paraId="0649CB9D" w14:textId="77777777" w:rsidR="00704148" w:rsidRDefault="00704148"/>
        </w:tc>
        <w:tc>
          <w:tcPr>
            <w:tcW w:w="1530" w:type="dxa"/>
          </w:tcPr>
          <w:p w14:paraId="5814E7C0" w14:textId="77777777" w:rsidR="00704148" w:rsidRDefault="00704148"/>
        </w:tc>
      </w:tr>
      <w:tr w:rsidR="009F5D70" w14:paraId="03A7AB53" w14:textId="77777777" w:rsidTr="000A32D8">
        <w:trPr>
          <w:trHeight w:val="1223"/>
        </w:trPr>
        <w:tc>
          <w:tcPr>
            <w:tcW w:w="1401" w:type="dxa"/>
          </w:tcPr>
          <w:p w14:paraId="2F08F39D" w14:textId="70802572" w:rsidR="00704148" w:rsidRDefault="00704148" w:rsidP="008D166A">
            <w:r>
              <w:t>Logo:</w:t>
            </w:r>
          </w:p>
        </w:tc>
        <w:tc>
          <w:tcPr>
            <w:tcW w:w="1567" w:type="dxa"/>
          </w:tcPr>
          <w:p w14:paraId="257FD117" w14:textId="06C92470" w:rsidR="00704148" w:rsidRDefault="009F5D70">
            <w:r>
              <w:rPr>
                <w:noProof/>
              </w:rPr>
              <w:drawing>
                <wp:inline distT="0" distB="0" distL="0" distR="0" wp14:anchorId="4CE356B0" wp14:editId="6B42C769">
                  <wp:extent cx="830580" cy="830580"/>
                  <wp:effectExtent l="0" t="0" r="7620" b="7620"/>
                  <wp:docPr id="85377036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</w:tcPr>
          <w:p w14:paraId="057687F5" w14:textId="6D8B9972" w:rsidR="00704148" w:rsidRDefault="009F5D70">
            <w:r>
              <w:rPr>
                <w:noProof/>
              </w:rPr>
              <w:drawing>
                <wp:inline distT="0" distB="0" distL="0" distR="0" wp14:anchorId="7119D6C8" wp14:editId="57DCF4F0">
                  <wp:extent cx="815340" cy="815340"/>
                  <wp:effectExtent l="0" t="0" r="3810" b="3810"/>
                  <wp:docPr id="107050349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</w:tcPr>
          <w:p w14:paraId="2F4A8524" w14:textId="7F62E267" w:rsidR="00704148" w:rsidRDefault="009F5D70">
            <w:r>
              <w:rPr>
                <w:noProof/>
              </w:rPr>
              <w:drawing>
                <wp:inline distT="0" distB="0" distL="0" distR="0" wp14:anchorId="414B7EC8" wp14:editId="50144424">
                  <wp:extent cx="830580" cy="830580"/>
                  <wp:effectExtent l="0" t="0" r="7620" b="7620"/>
                  <wp:docPr id="150714202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4" w:type="dxa"/>
          </w:tcPr>
          <w:p w14:paraId="58E28653" w14:textId="370ECD9E" w:rsidR="00704148" w:rsidRDefault="009F5D70">
            <w:r>
              <w:rPr>
                <w:noProof/>
              </w:rPr>
              <w:drawing>
                <wp:inline distT="0" distB="0" distL="0" distR="0" wp14:anchorId="5E94B40E" wp14:editId="5C41F76A">
                  <wp:extent cx="822960" cy="822960"/>
                  <wp:effectExtent l="0" t="0" r="0" b="0"/>
                  <wp:docPr id="12355444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05480C9A" w14:textId="7604B7B0" w:rsidR="00704148" w:rsidRDefault="009F5D70">
            <w:r>
              <w:rPr>
                <w:noProof/>
              </w:rPr>
              <w:drawing>
                <wp:inline distT="0" distB="0" distL="0" distR="0" wp14:anchorId="6743F808" wp14:editId="41153DB3">
                  <wp:extent cx="822960" cy="822960"/>
                  <wp:effectExtent l="0" t="0" r="0" b="0"/>
                  <wp:docPr id="118762898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38181962" w14:textId="1282E87D" w:rsidR="00704148" w:rsidRDefault="009F5D70">
            <w:r>
              <w:rPr>
                <w:noProof/>
              </w:rPr>
              <w:drawing>
                <wp:inline distT="0" distB="0" distL="0" distR="0" wp14:anchorId="48896052" wp14:editId="2248371C">
                  <wp:extent cx="845820" cy="845820"/>
                  <wp:effectExtent l="0" t="0" r="0" b="0"/>
                  <wp:docPr id="159465196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D70" w14:paraId="6B1DB501" w14:textId="77777777" w:rsidTr="000A32D8">
        <w:tc>
          <w:tcPr>
            <w:tcW w:w="1401" w:type="dxa"/>
          </w:tcPr>
          <w:p w14:paraId="5D671997" w14:textId="77777777" w:rsidR="00704148" w:rsidRDefault="00704148" w:rsidP="008D166A">
            <w:r>
              <w:t>Guess/</w:t>
            </w:r>
          </w:p>
          <w:p w14:paraId="4E638DB9" w14:textId="574D9F0E" w:rsidR="00704148" w:rsidRDefault="00704148" w:rsidP="008D166A">
            <w:r>
              <w:t>Confidence:</w:t>
            </w:r>
          </w:p>
        </w:tc>
        <w:tc>
          <w:tcPr>
            <w:tcW w:w="1567" w:type="dxa"/>
          </w:tcPr>
          <w:p w14:paraId="714C1E5B" w14:textId="77777777" w:rsidR="00691781" w:rsidRDefault="00B2744B">
            <w:r>
              <w:t>“Instagram”</w:t>
            </w:r>
          </w:p>
          <w:p w14:paraId="173DF85E" w14:textId="08B15257" w:rsidR="00095547" w:rsidRDefault="00095547">
            <w:r>
              <w:t>(</w:t>
            </w:r>
            <w:r w:rsidRPr="00095547">
              <w:t>95.86%</w:t>
            </w:r>
            <w:r>
              <w:t>)</w:t>
            </w:r>
          </w:p>
        </w:tc>
        <w:tc>
          <w:tcPr>
            <w:tcW w:w="1602" w:type="dxa"/>
          </w:tcPr>
          <w:p w14:paraId="06ADBAB2" w14:textId="77777777" w:rsidR="00704148" w:rsidRDefault="009E6F32">
            <w:r>
              <w:t>“Instagram”</w:t>
            </w:r>
          </w:p>
          <w:p w14:paraId="5C40CBF8" w14:textId="262E17A3" w:rsidR="009E6F32" w:rsidRDefault="009E6F32">
            <w:r>
              <w:t>(</w:t>
            </w:r>
            <w:r w:rsidRPr="009E6F32">
              <w:t>62.33%</w:t>
            </w:r>
            <w:r>
              <w:t>)</w:t>
            </w:r>
          </w:p>
        </w:tc>
        <w:tc>
          <w:tcPr>
            <w:tcW w:w="1576" w:type="dxa"/>
          </w:tcPr>
          <w:p w14:paraId="492EDA63" w14:textId="77777777" w:rsidR="00704148" w:rsidRDefault="001648D6">
            <w:r>
              <w:t>“Square”</w:t>
            </w:r>
          </w:p>
          <w:p w14:paraId="3CDDDA29" w14:textId="438FCE4C" w:rsidR="001648D6" w:rsidRDefault="001648D6">
            <w:r>
              <w:t>(</w:t>
            </w:r>
            <w:r w:rsidR="009E6F32" w:rsidRPr="009E6F32">
              <w:t>98.45%</w:t>
            </w:r>
            <w:r>
              <w:t>)</w:t>
            </w:r>
          </w:p>
        </w:tc>
        <w:tc>
          <w:tcPr>
            <w:tcW w:w="1684" w:type="dxa"/>
          </w:tcPr>
          <w:p w14:paraId="63259CB7" w14:textId="77777777" w:rsidR="00704148" w:rsidRDefault="00691781">
            <w:r>
              <w:t>“Square”</w:t>
            </w:r>
          </w:p>
          <w:p w14:paraId="26073468" w14:textId="30688936" w:rsidR="00691781" w:rsidRDefault="00691781">
            <w:r>
              <w:t>(</w:t>
            </w:r>
            <w:r w:rsidRPr="00691781">
              <w:t>99.46%</w:t>
            </w:r>
            <w:r>
              <w:t>)</w:t>
            </w:r>
          </w:p>
        </w:tc>
        <w:tc>
          <w:tcPr>
            <w:tcW w:w="1440" w:type="dxa"/>
          </w:tcPr>
          <w:p w14:paraId="700BD8AF" w14:textId="77777777" w:rsidR="00704148" w:rsidRDefault="009A04F7">
            <w:r>
              <w:t>“Square”</w:t>
            </w:r>
          </w:p>
          <w:p w14:paraId="7D7247A1" w14:textId="209601EE" w:rsidR="009A04F7" w:rsidRDefault="009A04F7">
            <w:r>
              <w:t>(</w:t>
            </w:r>
            <w:r w:rsidRPr="009A04F7">
              <w:t>99.68%</w:t>
            </w:r>
            <w:r>
              <w:t>)</w:t>
            </w:r>
          </w:p>
        </w:tc>
        <w:tc>
          <w:tcPr>
            <w:tcW w:w="1530" w:type="dxa"/>
          </w:tcPr>
          <w:p w14:paraId="5431682F" w14:textId="77777777" w:rsidR="00605B62" w:rsidRDefault="00605B62" w:rsidP="00605B62">
            <w:r>
              <w:t>“Square”</w:t>
            </w:r>
          </w:p>
          <w:p w14:paraId="2432E121" w14:textId="237B1524" w:rsidR="00704148" w:rsidRDefault="00605B62" w:rsidP="00605B62">
            <w:r>
              <w:t>(</w:t>
            </w:r>
            <w:r w:rsidRPr="009A04F7">
              <w:t>99.</w:t>
            </w:r>
            <w:r>
              <w:t>75</w:t>
            </w:r>
            <w:r w:rsidRPr="009A04F7">
              <w:t>%</w:t>
            </w:r>
            <w:r>
              <w:t>)</w:t>
            </w:r>
          </w:p>
        </w:tc>
      </w:tr>
      <w:tr w:rsidR="009F5D70" w14:paraId="1E14FE86" w14:textId="77777777" w:rsidTr="000A32D8">
        <w:tc>
          <w:tcPr>
            <w:tcW w:w="1401" w:type="dxa"/>
          </w:tcPr>
          <w:p w14:paraId="7DE266F2" w14:textId="0EC653A6" w:rsidR="00704148" w:rsidRDefault="00704148" w:rsidP="008D166A">
            <w:r>
              <w:t>Tricked the model?</w:t>
            </w:r>
          </w:p>
        </w:tc>
        <w:tc>
          <w:tcPr>
            <w:tcW w:w="1567" w:type="dxa"/>
          </w:tcPr>
          <w:p w14:paraId="76A91AF5" w14:textId="7B57EEAC" w:rsidR="00704148" w:rsidRPr="003A3EC0" w:rsidRDefault="009A04F7">
            <w:pPr>
              <w:rPr>
                <w:color w:val="FF0000"/>
              </w:rPr>
            </w:pPr>
            <w:r w:rsidRPr="003A3EC0">
              <w:rPr>
                <w:color w:val="FF0000"/>
              </w:rPr>
              <w:t>NO</w:t>
            </w:r>
          </w:p>
        </w:tc>
        <w:tc>
          <w:tcPr>
            <w:tcW w:w="1602" w:type="dxa"/>
          </w:tcPr>
          <w:p w14:paraId="71944F31" w14:textId="45F8CCCC" w:rsidR="00704148" w:rsidRPr="003A3EC0" w:rsidRDefault="009A04F7">
            <w:pPr>
              <w:rPr>
                <w:color w:val="FF0000"/>
              </w:rPr>
            </w:pPr>
            <w:r w:rsidRPr="003A3EC0">
              <w:rPr>
                <w:color w:val="FF0000"/>
              </w:rPr>
              <w:t>NO</w:t>
            </w:r>
          </w:p>
        </w:tc>
        <w:tc>
          <w:tcPr>
            <w:tcW w:w="1576" w:type="dxa"/>
          </w:tcPr>
          <w:p w14:paraId="61AEFF9D" w14:textId="7DD4EA03" w:rsidR="00704148" w:rsidRPr="003A3EC0" w:rsidRDefault="009E6F32">
            <w:pPr>
              <w:rPr>
                <w:color w:val="4EA72E" w:themeColor="accent6"/>
              </w:rPr>
            </w:pPr>
            <w:r w:rsidRPr="003A3EC0">
              <w:rPr>
                <w:color w:val="4EA72E" w:themeColor="accent6"/>
              </w:rPr>
              <w:t>YES</w:t>
            </w:r>
          </w:p>
        </w:tc>
        <w:tc>
          <w:tcPr>
            <w:tcW w:w="1684" w:type="dxa"/>
          </w:tcPr>
          <w:p w14:paraId="11910AC5" w14:textId="1F70AA25" w:rsidR="00704148" w:rsidRPr="003A3EC0" w:rsidRDefault="007B35EA">
            <w:pPr>
              <w:rPr>
                <w:color w:val="4EA72E" w:themeColor="accent6"/>
              </w:rPr>
            </w:pPr>
            <w:r w:rsidRPr="003A3EC0">
              <w:rPr>
                <w:color w:val="4EA72E" w:themeColor="accent6"/>
              </w:rPr>
              <w:t>YES</w:t>
            </w:r>
          </w:p>
        </w:tc>
        <w:tc>
          <w:tcPr>
            <w:tcW w:w="1440" w:type="dxa"/>
          </w:tcPr>
          <w:p w14:paraId="0456EE27" w14:textId="38A67543" w:rsidR="00704148" w:rsidRPr="003A3EC0" w:rsidRDefault="009A04F7">
            <w:pPr>
              <w:rPr>
                <w:color w:val="4EA72E" w:themeColor="accent6"/>
              </w:rPr>
            </w:pPr>
            <w:r w:rsidRPr="003A3EC0">
              <w:rPr>
                <w:color w:val="4EA72E" w:themeColor="accent6"/>
              </w:rPr>
              <w:t>YES</w:t>
            </w:r>
          </w:p>
        </w:tc>
        <w:tc>
          <w:tcPr>
            <w:tcW w:w="1530" w:type="dxa"/>
          </w:tcPr>
          <w:p w14:paraId="15FB05B1" w14:textId="52D86A9B" w:rsidR="00704148" w:rsidRPr="003A3EC0" w:rsidRDefault="00605B62">
            <w:pPr>
              <w:rPr>
                <w:color w:val="4EA72E" w:themeColor="accent6"/>
              </w:rPr>
            </w:pPr>
            <w:r w:rsidRPr="003A3EC0">
              <w:rPr>
                <w:color w:val="4EA72E" w:themeColor="accent6"/>
              </w:rPr>
              <w:t>YES</w:t>
            </w:r>
          </w:p>
        </w:tc>
      </w:tr>
      <w:tr w:rsidR="009F5D70" w14:paraId="529947DF" w14:textId="77777777" w:rsidTr="000A32D8">
        <w:tc>
          <w:tcPr>
            <w:tcW w:w="1401" w:type="dxa"/>
          </w:tcPr>
          <w:p w14:paraId="54F35CD8" w14:textId="6D472962" w:rsidR="00704148" w:rsidRDefault="00323DA1" w:rsidP="008D166A">
            <w:r>
              <w:t>Is the noise Perceptible?</w:t>
            </w:r>
          </w:p>
        </w:tc>
        <w:tc>
          <w:tcPr>
            <w:tcW w:w="1567" w:type="dxa"/>
          </w:tcPr>
          <w:p w14:paraId="435D296C" w14:textId="5580830D" w:rsidR="00704148" w:rsidRDefault="009A04F7">
            <w:r w:rsidRPr="003A3EC0">
              <w:rPr>
                <w:color w:val="4EA72E" w:themeColor="accent6"/>
              </w:rPr>
              <w:t>N</w:t>
            </w:r>
            <w:r w:rsidR="003A3EC0" w:rsidRPr="003A3EC0">
              <w:rPr>
                <w:color w:val="4EA72E" w:themeColor="accent6"/>
              </w:rPr>
              <w:t>O</w:t>
            </w:r>
          </w:p>
        </w:tc>
        <w:tc>
          <w:tcPr>
            <w:tcW w:w="1602" w:type="dxa"/>
          </w:tcPr>
          <w:p w14:paraId="173DA655" w14:textId="204DE956" w:rsidR="00704148" w:rsidRDefault="009E6F32">
            <w:r w:rsidRPr="003A3EC0">
              <w:rPr>
                <w:color w:val="4EA72E" w:themeColor="accent6"/>
              </w:rPr>
              <w:t>NO</w:t>
            </w:r>
          </w:p>
        </w:tc>
        <w:tc>
          <w:tcPr>
            <w:tcW w:w="1576" w:type="dxa"/>
          </w:tcPr>
          <w:p w14:paraId="3322D8E1" w14:textId="0C40CF3E" w:rsidR="00704148" w:rsidRDefault="009E6F32">
            <w:r w:rsidRPr="003A3EC0">
              <w:rPr>
                <w:color w:val="4EA72E" w:themeColor="accent6"/>
              </w:rPr>
              <w:t>Probably Not</w:t>
            </w:r>
          </w:p>
        </w:tc>
        <w:tc>
          <w:tcPr>
            <w:tcW w:w="1684" w:type="dxa"/>
          </w:tcPr>
          <w:p w14:paraId="5AE70CF3" w14:textId="100A4310" w:rsidR="00704148" w:rsidRDefault="00837674">
            <w:r w:rsidRPr="003A3EC0">
              <w:rPr>
                <w:color w:val="4EA72E" w:themeColor="accent6"/>
              </w:rPr>
              <w:t>Probably Not</w:t>
            </w:r>
          </w:p>
        </w:tc>
        <w:tc>
          <w:tcPr>
            <w:tcW w:w="1440" w:type="dxa"/>
          </w:tcPr>
          <w:p w14:paraId="6CE89E9E" w14:textId="1D16A640" w:rsidR="00704148" w:rsidRDefault="009A04F7">
            <w:r w:rsidRPr="003A3EC0">
              <w:rPr>
                <w:color w:val="E97132" w:themeColor="accent2"/>
              </w:rPr>
              <w:t>Maybe</w:t>
            </w:r>
          </w:p>
        </w:tc>
        <w:tc>
          <w:tcPr>
            <w:tcW w:w="1530" w:type="dxa"/>
          </w:tcPr>
          <w:p w14:paraId="3319F328" w14:textId="33E7BBCC" w:rsidR="00704148" w:rsidRDefault="00605B62">
            <w:r w:rsidRPr="003A3EC0">
              <w:rPr>
                <w:color w:val="FF0000"/>
              </w:rPr>
              <w:t>Probably</w:t>
            </w:r>
          </w:p>
        </w:tc>
      </w:tr>
    </w:tbl>
    <w:p w14:paraId="7CA16881" w14:textId="77777777" w:rsidR="00011FE7" w:rsidRDefault="00011FE7"/>
    <w:sectPr w:rsidR="0001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A5"/>
    <w:rsid w:val="00011FE7"/>
    <w:rsid w:val="00042592"/>
    <w:rsid w:val="00095547"/>
    <w:rsid w:val="000A32D8"/>
    <w:rsid w:val="001545B5"/>
    <w:rsid w:val="001648D6"/>
    <w:rsid w:val="00291418"/>
    <w:rsid w:val="002E1066"/>
    <w:rsid w:val="002F05C5"/>
    <w:rsid w:val="00321F3B"/>
    <w:rsid w:val="00323DA1"/>
    <w:rsid w:val="003A3EC0"/>
    <w:rsid w:val="003B0787"/>
    <w:rsid w:val="003E24A2"/>
    <w:rsid w:val="003F17A5"/>
    <w:rsid w:val="00605B62"/>
    <w:rsid w:val="00691781"/>
    <w:rsid w:val="00704148"/>
    <w:rsid w:val="00732D8D"/>
    <w:rsid w:val="007B35EA"/>
    <w:rsid w:val="00837674"/>
    <w:rsid w:val="008D166A"/>
    <w:rsid w:val="009557B6"/>
    <w:rsid w:val="009A04F7"/>
    <w:rsid w:val="009E6F32"/>
    <w:rsid w:val="009F5D70"/>
    <w:rsid w:val="00A20343"/>
    <w:rsid w:val="00A238E7"/>
    <w:rsid w:val="00AB4D4C"/>
    <w:rsid w:val="00B2744B"/>
    <w:rsid w:val="00B43078"/>
    <w:rsid w:val="00B847F8"/>
    <w:rsid w:val="00C056E9"/>
    <w:rsid w:val="00C73B0B"/>
    <w:rsid w:val="00C805F5"/>
    <w:rsid w:val="00D35D35"/>
    <w:rsid w:val="00F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3726"/>
  <w15:chartTrackingRefBased/>
  <w15:docId w15:val="{791CE361-2452-4FD9-9F77-36DB3F1D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7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1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Sanz</dc:creator>
  <cp:keywords/>
  <dc:description/>
  <cp:lastModifiedBy>Reagan Sanz</cp:lastModifiedBy>
  <cp:revision>34</cp:revision>
  <dcterms:created xsi:type="dcterms:W3CDTF">2024-11-10T18:30:00Z</dcterms:created>
  <dcterms:modified xsi:type="dcterms:W3CDTF">2024-11-10T23:41:00Z</dcterms:modified>
</cp:coreProperties>
</file>