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E77DCC" w:rsidP="00E77DCC">
      <w:pPr>
        <w:pStyle w:val="Ttulo"/>
      </w:pPr>
      <w:r w:rsidRPr="00E77DCC">
        <w:t xml:space="preserve">ROTA </w:t>
      </w:r>
      <w:r w:rsidRPr="00EC5221">
        <w:rPr>
          <w:position w:val="10"/>
        </w:rPr>
        <w:t>|</w:t>
      </w:r>
      <w:r w:rsidRPr="00E77DCC">
        <w:t xml:space="preserve"> </w:t>
      </w:r>
      <w:r w:rsidRPr="00EC5221">
        <w:rPr>
          <w:b/>
          <w:smallCaps/>
        </w:rPr>
        <w:t>R</w:t>
      </w:r>
      <w:r w:rsidR="00EC5221">
        <w:rPr>
          <w:smallCaps/>
        </w:rPr>
        <w:t>eal</w:t>
      </w:r>
      <w:r w:rsidRPr="00EC5221">
        <w:rPr>
          <w:smallCaps/>
        </w:rPr>
        <w:t>-T</w:t>
      </w:r>
      <w:r w:rsidR="00EC5221">
        <w:rPr>
          <w:smallCaps/>
        </w:rPr>
        <w:t>ime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O</w:t>
      </w:r>
      <w:r w:rsidR="00EC5221">
        <w:rPr>
          <w:smallCaps/>
        </w:rPr>
        <w:t>ptimum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T</w:t>
      </w:r>
      <w:r w:rsidR="00EC5221">
        <w:rPr>
          <w:smallCaps/>
        </w:rPr>
        <w:t>raffic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A</w:t>
      </w:r>
      <w:r w:rsidR="00EC5221">
        <w:rPr>
          <w:smallCaps/>
        </w:rPr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r w:rsidRPr="00F2130C">
        <w:rPr>
          <w:lang w:val="pt-BR"/>
        </w:rPr>
        <w:lastRenderedPageBreak/>
        <w:t>Responsáveis</w:t>
      </w:r>
      <w:bookmarkEnd w:id="0"/>
      <w:bookmarkEnd w:id="1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2960A2" w:rsidRDefault="002960A2" w:rsidP="002960A2">
      <w:pPr>
        <w:jc w:val="center"/>
        <w:rPr>
          <w:lang w:val="pt-BR"/>
        </w:rPr>
      </w:pPr>
      <w:bookmarkStart w:id="2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B322A1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3" w:name="_Toc226113721"/>
      <w:r w:rsidRPr="00F2130C">
        <w:rPr>
          <w:lang w:val="pt-BR"/>
        </w:rPr>
        <w:lastRenderedPageBreak/>
        <w:t>Relatório de Mudanças</w:t>
      </w:r>
      <w:bookmarkEnd w:id="2"/>
      <w:bookmarkEnd w:id="3"/>
    </w:p>
    <w:p w:rsidR="00E77DCC" w:rsidRPr="00124E03" w:rsidRDefault="0000799D" w:rsidP="00E77DCC">
      <w:pPr>
        <w:pStyle w:val="Subttulo"/>
      </w:pPr>
      <w:r w:rsidRPr="00124E03">
        <w:t xml:space="preserve">ROTA – </w:t>
      </w:r>
      <w:r w:rsidRPr="00124E03">
        <w:rPr>
          <w:b/>
        </w:rPr>
        <w:t>R</w:t>
      </w:r>
      <w:r w:rsidRPr="00124E03">
        <w:t>eal-T</w:t>
      </w:r>
      <w:r w:rsidR="00E77DCC" w:rsidRPr="00124E03">
        <w:t xml:space="preserve">ime </w:t>
      </w:r>
      <w:r w:rsidR="00E77DCC" w:rsidRPr="00124E03">
        <w:rPr>
          <w:b/>
        </w:rPr>
        <w:t>O</w:t>
      </w:r>
      <w:r w:rsidR="00E77DCC" w:rsidRPr="00124E03">
        <w:t xml:space="preserve">ptimum </w:t>
      </w:r>
      <w:r w:rsidR="00E77DCC" w:rsidRPr="00124E03">
        <w:rPr>
          <w:b/>
        </w:rPr>
        <w:t>T</w:t>
      </w:r>
      <w:r w:rsidR="00E77DCC" w:rsidRPr="00124E03">
        <w:t xml:space="preserve">raffic </w:t>
      </w:r>
      <w:r w:rsidR="00E77DCC" w:rsidRPr="00124E03">
        <w:rPr>
          <w:b/>
        </w:rPr>
        <w:t>A</w:t>
      </w:r>
      <w:r w:rsidR="00E77DCC" w:rsidRPr="00124E03">
        <w:t>nalyzer</w:t>
      </w:r>
    </w:p>
    <w:p w:rsidR="00E77DCC" w:rsidRPr="00124E03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5762288"/>
      <w:bookmarkStart w:id="5" w:name="_Toc226113722"/>
      <w:r w:rsidRPr="00F2130C">
        <w:rPr>
          <w:lang w:val="pt-BR"/>
        </w:rPr>
        <w:lastRenderedPageBreak/>
        <w:t>Prefácio</w:t>
      </w:r>
      <w:bookmarkEnd w:id="4"/>
      <w:bookmarkEnd w:id="5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6" w:name="_Toc225762289" w:displacedByCustomXml="prev"/>
        <w:bookmarkStart w:id="7" w:name="_Toc226113723" w:displacedByCustomXml="prev"/>
        <w:p w:rsidR="00815301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7"/>
          <w:bookmarkEnd w:id="6"/>
          <w:r w:rsidR="00E77DC5" w:rsidRPr="00E77DC5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E77DC5" w:rsidRPr="00E77DC5">
            <w:rPr>
              <w:lang w:val="pt-BR"/>
            </w:rPr>
            <w:fldChar w:fldCharType="separate"/>
          </w:r>
        </w:p>
        <w:p w:rsidR="00815301" w:rsidRDefault="00E77DC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4" w:history="1">
            <w:r w:rsidR="00815301" w:rsidRPr="00106F57">
              <w:rPr>
                <w:rStyle w:val="Hyperlink"/>
                <w:noProof/>
                <w:lang w:val="pt-BR"/>
              </w:rPr>
              <w:t>1.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Apresentação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5" w:history="1">
            <w:r w:rsidR="00815301" w:rsidRPr="00106F57">
              <w:rPr>
                <w:rStyle w:val="Hyperlink"/>
                <w:noProof/>
                <w:lang w:val="pt-BR"/>
              </w:rPr>
              <w:t>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6" w:history="1">
            <w:r w:rsidR="00815301" w:rsidRPr="00106F57">
              <w:rPr>
                <w:rStyle w:val="Hyperlink"/>
                <w:noProof/>
                <w:lang w:val="pt-BR"/>
              </w:rPr>
              <w:t>1.1.1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Finalidades, Escopo e Objetivos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7" w:history="1">
            <w:r w:rsidR="00815301" w:rsidRPr="00106F57">
              <w:rPr>
                <w:rStyle w:val="Hyperlink"/>
                <w:noProof/>
                <w:lang w:val="pt-BR"/>
              </w:rPr>
              <w:t>1.1.2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Postulados e Restrições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8" w:history="1">
            <w:r w:rsidR="00815301" w:rsidRPr="00106F57">
              <w:rPr>
                <w:rStyle w:val="Hyperlink"/>
                <w:noProof/>
                <w:lang w:val="pt-BR"/>
              </w:rPr>
              <w:t>1.1.3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Liberações Parciais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9" w:history="1">
            <w:r w:rsidR="00815301" w:rsidRPr="00106F57">
              <w:rPr>
                <w:rStyle w:val="Hyperlink"/>
                <w:noProof/>
                <w:lang w:val="pt-BR"/>
              </w:rPr>
              <w:t>1.1.4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de Cronograma 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0" w:history="1">
            <w:r w:rsidR="00815301" w:rsidRPr="00106F57">
              <w:rPr>
                <w:rStyle w:val="Hyperlink"/>
                <w:noProof/>
                <w:lang w:val="pt-BR"/>
              </w:rPr>
              <w:t>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Evolução do Plano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1" w:history="1">
            <w:r w:rsidR="00815301" w:rsidRPr="00106F57">
              <w:rPr>
                <w:rStyle w:val="Hyperlink"/>
                <w:noProof/>
                <w:lang w:val="pt-BR"/>
              </w:rPr>
              <w:t>2.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Referências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2" w:history="1">
            <w:r w:rsidR="00815301" w:rsidRPr="00106F57">
              <w:rPr>
                <w:rStyle w:val="Hyperlink"/>
                <w:noProof/>
                <w:lang w:val="pt-BR"/>
              </w:rPr>
              <w:t>3.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Definições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3" w:history="1">
            <w:r w:rsidR="00815301" w:rsidRPr="00106F57">
              <w:rPr>
                <w:rStyle w:val="Hyperlink"/>
                <w:noProof/>
                <w:lang w:val="pt-BR"/>
              </w:rPr>
              <w:t>4.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Organização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4" w:history="1">
            <w:r w:rsidR="00815301" w:rsidRPr="00106F57">
              <w:rPr>
                <w:rStyle w:val="Hyperlink"/>
                <w:noProof/>
                <w:lang w:val="pt-BR"/>
              </w:rPr>
              <w:t>4.1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Interfaces Externas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5" w:history="1">
            <w:r w:rsidR="00815301" w:rsidRPr="00106F57">
              <w:rPr>
                <w:rStyle w:val="Hyperlink"/>
                <w:noProof/>
                <w:lang w:val="pt-BR"/>
              </w:rPr>
              <w:t>4.2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Estrutura Interna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6" w:history="1">
            <w:r w:rsidR="00815301" w:rsidRPr="00106F57">
              <w:rPr>
                <w:rStyle w:val="Hyperlink"/>
                <w:noProof/>
                <w:lang w:val="pt-BR"/>
              </w:rPr>
              <w:t>4.3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Papéis e Responsabilidades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7" w:history="1">
            <w:r w:rsidR="00815301" w:rsidRPr="00106F57">
              <w:rPr>
                <w:rStyle w:val="Hyperlink"/>
                <w:noProof/>
                <w:lang w:val="pt-BR"/>
              </w:rPr>
              <w:t>5.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de Gerenciamento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8" w:history="1">
            <w:r w:rsidR="00815301" w:rsidRPr="00106F57">
              <w:rPr>
                <w:rStyle w:val="Hyperlink"/>
                <w:noProof/>
                <w:lang w:val="pt-BR"/>
              </w:rPr>
              <w:t>5.1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Partida no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9" w:history="1">
            <w:r w:rsidR="00815301" w:rsidRPr="00106F57">
              <w:rPr>
                <w:rStyle w:val="Hyperlink"/>
                <w:noProof/>
                <w:lang w:val="pt-BR"/>
              </w:rPr>
              <w:t>5.1.1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Previsões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0" w:history="1">
            <w:r w:rsidR="00815301" w:rsidRPr="00106F57">
              <w:rPr>
                <w:rStyle w:val="Hyperlink"/>
                <w:noProof/>
                <w:lang w:val="pt-BR"/>
              </w:rPr>
              <w:t>5.1.2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1" w:history="1">
            <w:r w:rsidR="00815301" w:rsidRPr="00106F57">
              <w:rPr>
                <w:rStyle w:val="Hyperlink"/>
                <w:noProof/>
                <w:lang w:val="pt-BR"/>
              </w:rPr>
              <w:t>5.1.3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Aquisição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2" w:history="1">
            <w:r w:rsidR="00815301" w:rsidRPr="00106F57">
              <w:rPr>
                <w:rStyle w:val="Hyperlink"/>
                <w:noProof/>
                <w:lang w:val="pt-BR"/>
              </w:rPr>
              <w:t>5.1.4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Treinamento da 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3" w:history="1">
            <w:r w:rsidR="00815301" w:rsidRPr="00106F57">
              <w:rPr>
                <w:rStyle w:val="Hyperlink"/>
                <w:noProof/>
                <w:lang w:val="pt-BR"/>
              </w:rPr>
              <w:t>5.2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Trabalho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4" w:history="1">
            <w:r w:rsidR="00815301" w:rsidRPr="00106F57">
              <w:rPr>
                <w:rStyle w:val="Hyperlink"/>
                <w:noProof/>
                <w:lang w:val="pt-BR"/>
              </w:rPr>
              <w:t>5.2.1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Atividades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5" w:history="1">
            <w:r w:rsidR="00815301" w:rsidRPr="00106F57">
              <w:rPr>
                <w:rStyle w:val="Hyperlink"/>
                <w:noProof/>
                <w:lang w:val="pt-BR"/>
              </w:rPr>
              <w:t>5.2.2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6" w:history="1">
            <w:r w:rsidR="00815301" w:rsidRPr="00106F57">
              <w:rPr>
                <w:rStyle w:val="Hyperlink"/>
                <w:noProof/>
                <w:lang w:val="pt-BR"/>
              </w:rPr>
              <w:t>5.2.3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7" w:history="1">
            <w:r w:rsidR="00815301" w:rsidRPr="00106F57">
              <w:rPr>
                <w:rStyle w:val="Hyperlink"/>
                <w:noProof/>
                <w:lang w:val="pt-BR"/>
              </w:rPr>
              <w:t>5.2.4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8" w:history="1">
            <w:r w:rsidR="00815301" w:rsidRPr="00106F57">
              <w:rPr>
                <w:rStyle w:val="Hyperlink"/>
                <w:noProof/>
                <w:lang w:val="pt-BR"/>
              </w:rPr>
              <w:t>5.3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de Controle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9" w:history="1">
            <w:r w:rsidR="00815301" w:rsidRPr="00106F57">
              <w:rPr>
                <w:rStyle w:val="Hyperlink"/>
                <w:noProof/>
                <w:lang w:val="pt-BR"/>
              </w:rPr>
              <w:t>5.3.1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Requisitos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0" w:history="1">
            <w:r w:rsidR="00815301" w:rsidRPr="00106F57">
              <w:rPr>
                <w:rStyle w:val="Hyperlink"/>
                <w:noProof/>
                <w:lang w:val="pt-BR"/>
              </w:rPr>
              <w:t>5.3.2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1" w:history="1">
            <w:r w:rsidR="00815301" w:rsidRPr="00106F57">
              <w:rPr>
                <w:rStyle w:val="Hyperlink"/>
                <w:noProof/>
                <w:lang w:val="pt-BR"/>
              </w:rPr>
              <w:t>5.3.3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2" w:history="1">
            <w:r w:rsidR="00815301" w:rsidRPr="00106F57">
              <w:rPr>
                <w:rStyle w:val="Hyperlink"/>
                <w:noProof/>
                <w:lang w:val="pt-BR"/>
              </w:rPr>
              <w:t>5.3.4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de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3" w:history="1">
            <w:r w:rsidR="00815301" w:rsidRPr="00106F57">
              <w:rPr>
                <w:rStyle w:val="Hyperlink"/>
                <w:noProof/>
                <w:lang w:val="pt-BR"/>
              </w:rPr>
              <w:t>5.3.5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Relatórios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4" w:history="1">
            <w:r w:rsidR="00815301" w:rsidRPr="00106F57">
              <w:rPr>
                <w:rStyle w:val="Hyperlink"/>
                <w:noProof/>
                <w:lang w:val="pt-BR"/>
              </w:rPr>
              <w:t>5.3.6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Medidas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5" w:history="1">
            <w:r w:rsidR="00815301" w:rsidRPr="00106F57">
              <w:rPr>
                <w:rStyle w:val="Hyperlink"/>
                <w:noProof/>
                <w:lang w:val="pt-BR"/>
              </w:rPr>
              <w:t>5.4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Gerenciamento de Riscos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6" w:history="1">
            <w:r w:rsidR="00815301" w:rsidRPr="00106F57">
              <w:rPr>
                <w:rStyle w:val="Hyperlink"/>
                <w:noProof/>
                <w:lang w:val="pt-BR"/>
              </w:rPr>
              <w:t>5.5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Encerramento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7" w:history="1">
            <w:r w:rsidR="00815301" w:rsidRPr="00106F57">
              <w:rPr>
                <w:rStyle w:val="Hyperlink"/>
                <w:noProof/>
                <w:lang w:val="pt-BR"/>
              </w:rPr>
              <w:t>6.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Técnicos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8" w:history="1">
            <w:r w:rsidR="00815301" w:rsidRPr="00106F57">
              <w:rPr>
                <w:rStyle w:val="Hyperlink"/>
                <w:noProof/>
                <w:lang w:val="pt-BR"/>
              </w:rPr>
              <w:t>6.1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Modelo dos Processos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9" w:history="1">
            <w:r w:rsidR="00815301" w:rsidRPr="00106F57">
              <w:rPr>
                <w:rStyle w:val="Hyperlink"/>
                <w:noProof/>
                <w:lang w:val="pt-BR"/>
              </w:rPr>
              <w:t>6.2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Métodos, Ferramentas e Técnicas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0" w:history="1">
            <w:r w:rsidR="00815301" w:rsidRPr="00106F57">
              <w:rPr>
                <w:rStyle w:val="Hyperlink"/>
                <w:noProof/>
                <w:lang w:val="pt-BR"/>
              </w:rPr>
              <w:t>6.3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Infraestrutura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1" w:history="1">
            <w:r w:rsidR="00815301" w:rsidRPr="00106F57">
              <w:rPr>
                <w:rStyle w:val="Hyperlink"/>
                <w:noProof/>
                <w:lang w:val="pt-BR"/>
              </w:rPr>
              <w:t>6.4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Aceitação do Produto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2" w:history="1">
            <w:r w:rsidR="00815301" w:rsidRPr="00106F57">
              <w:rPr>
                <w:rStyle w:val="Hyperlink"/>
                <w:noProof/>
                <w:lang w:val="pt-BR"/>
              </w:rPr>
              <w:t>7.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para os processos de Suporte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3" w:history="1">
            <w:r w:rsidR="00815301" w:rsidRPr="00106F57">
              <w:rPr>
                <w:rStyle w:val="Hyperlink"/>
                <w:noProof/>
                <w:lang w:val="pt-BR"/>
              </w:rPr>
              <w:t>7.1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Configuração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4" w:history="1">
            <w:r w:rsidR="00815301" w:rsidRPr="00106F57">
              <w:rPr>
                <w:rStyle w:val="Hyperlink"/>
                <w:noProof/>
                <w:lang w:val="pt-BR"/>
              </w:rPr>
              <w:t>7.2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Verificação e de Validação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5" w:history="1">
            <w:r w:rsidR="00815301" w:rsidRPr="00106F57">
              <w:rPr>
                <w:rStyle w:val="Hyperlink"/>
                <w:noProof/>
                <w:lang w:val="pt-BR"/>
              </w:rPr>
              <w:t>7.3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Documentação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6" w:history="1">
            <w:r w:rsidR="00815301" w:rsidRPr="00106F57">
              <w:rPr>
                <w:rStyle w:val="Hyperlink"/>
                <w:noProof/>
                <w:lang w:val="pt-BR"/>
              </w:rPr>
              <w:t>7.4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Assegurar a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7" w:history="1">
            <w:r w:rsidR="00815301" w:rsidRPr="00106F57">
              <w:rPr>
                <w:rStyle w:val="Hyperlink"/>
                <w:noProof/>
                <w:lang w:val="pt-BR"/>
              </w:rPr>
              <w:t>7.5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Revisões e Auditorias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8" w:history="1">
            <w:r w:rsidR="00815301" w:rsidRPr="00106F57">
              <w:rPr>
                <w:rStyle w:val="Hyperlink"/>
                <w:noProof/>
                <w:lang w:val="pt-BR"/>
              </w:rPr>
              <w:t>7.6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Resolução de Problemas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9" w:history="1">
            <w:r w:rsidR="00815301" w:rsidRPr="00106F57">
              <w:rPr>
                <w:rStyle w:val="Hyperlink"/>
                <w:noProof/>
                <w:lang w:val="pt-BR"/>
              </w:rPr>
              <w:t>7.7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Subcontratações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0" w:history="1">
            <w:r w:rsidR="00815301" w:rsidRPr="00106F57">
              <w:rPr>
                <w:rStyle w:val="Hyperlink"/>
                <w:noProof/>
                <w:lang w:val="pt-BR"/>
              </w:rPr>
              <w:t>7.8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Aperfeiçoamento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77DC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1" w:history="1">
            <w:r w:rsidR="00815301" w:rsidRPr="00106F57">
              <w:rPr>
                <w:rStyle w:val="Hyperlink"/>
                <w:noProof/>
                <w:lang w:val="pt-BR"/>
              </w:rPr>
              <w:t>8.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Adicionais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E77DC5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8" w:name="_Ref225761637"/>
      <w:bookmarkStart w:id="9" w:name="_Toc226113724"/>
      <w:r w:rsidRPr="000C6FAC">
        <w:rPr>
          <w:lang w:val="pt-BR"/>
        </w:rPr>
        <w:lastRenderedPageBreak/>
        <w:t>Apresentação</w:t>
      </w:r>
      <w:bookmarkEnd w:id="8"/>
      <w:bookmarkEnd w:id="9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6113725"/>
      <w:r w:rsidRPr="000C6FAC">
        <w:rPr>
          <w:lang w:val="pt-BR"/>
        </w:rPr>
        <w:t>Sumário do Projeto</w:t>
      </w:r>
      <w:bookmarkEnd w:id="10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11" w:name="_Toc226113726"/>
      <w:r w:rsidRPr="000C6FAC">
        <w:rPr>
          <w:lang w:val="pt-BR"/>
        </w:rPr>
        <w:t>Finalidades, Escopo e Objetivos</w:t>
      </w:r>
      <w:bookmarkEnd w:id="11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</w:t>
      </w:r>
      <w:r w:rsidR="00B322A1">
        <w:rPr>
          <w:lang w:val="pt-BR"/>
        </w:rPr>
        <w:t xml:space="preserve">intenso </w:t>
      </w:r>
      <w:r w:rsidRPr="000C6FAC">
        <w:rPr>
          <w:lang w:val="pt-BR"/>
        </w:rPr>
        <w:t>fluxo de automóveis nas metrópoles é um dos maiores desafios modernos. Não é incomum associar as grandes cidades a congestionamentos quilométricos</w:t>
      </w:r>
      <w:r w:rsidR="009902D1">
        <w:rPr>
          <w:lang w:val="pt-BR"/>
        </w:rPr>
        <w:t xml:space="preserve">, que </w:t>
      </w:r>
      <w:r w:rsidRPr="000C6FAC">
        <w:rPr>
          <w:lang w:val="pt-BR"/>
        </w:rPr>
        <w:t xml:space="preserve">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 xml:space="preserve">nalyzer 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</w:t>
      </w:r>
      <w:r w:rsidR="009902D1">
        <w:rPr>
          <w:lang w:val="pt-BR"/>
        </w:rPr>
        <w:t xml:space="preserve">de forma </w:t>
      </w:r>
      <w:r w:rsidR="007E7CBB">
        <w:rPr>
          <w:lang w:val="pt-BR"/>
        </w:rPr>
        <w:t xml:space="preserve">mais rápida e </w:t>
      </w:r>
      <w:r w:rsidR="009902D1">
        <w:rPr>
          <w:lang w:val="pt-BR"/>
        </w:rPr>
        <w:t>consciente</w:t>
      </w:r>
      <w:r w:rsidR="007E7CBB"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2" w:name="_Toc226113727"/>
      <w:r w:rsidRPr="000C6FAC">
        <w:rPr>
          <w:lang w:val="pt-BR"/>
        </w:rPr>
        <w:t>Postulados e Restrições</w:t>
      </w:r>
      <w:bookmarkEnd w:id="12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3" w:name="_Toc226113728"/>
      <w:r w:rsidRPr="000C6FAC">
        <w:rPr>
          <w:lang w:val="pt-BR"/>
        </w:rPr>
        <w:t>Liberações Parciais</w:t>
      </w:r>
      <w:bookmarkEnd w:id="13"/>
    </w:p>
    <w:p w:rsidR="00626212" w:rsidRDefault="00626212" w:rsidP="009A2319">
      <w:pPr>
        <w:jc w:val="both"/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4" w:name="_Toc226113729"/>
      <w:r w:rsidRPr="000C6FAC">
        <w:rPr>
          <w:rStyle w:val="Ttulo3Char"/>
          <w:lang w:val="pt-BR"/>
        </w:rPr>
        <w:t>Sumário de Cronograma e Orçamento</w:t>
      </w:r>
      <w:bookmarkEnd w:id="14"/>
    </w:p>
    <w:p w:rsidR="00871868" w:rsidRDefault="00310888" w:rsidP="006933D9">
      <w:pPr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4B680B" w:rsidRDefault="004B680B" w:rsidP="00D6234D">
      <w:pPr>
        <w:jc w:val="both"/>
        <w:rPr>
          <w:lang w:val="pt-BR"/>
        </w:rPr>
      </w:pPr>
    </w:p>
    <w:p w:rsidR="004B680B" w:rsidRDefault="004B680B" w:rsidP="00D6234D">
      <w:pPr>
        <w:jc w:val="both"/>
        <w:rPr>
          <w:lang w:val="pt-BR"/>
        </w:rPr>
      </w:pPr>
    </w:p>
    <w:p w:rsidR="004B680B" w:rsidRPr="00310888" w:rsidRDefault="004B680B" w:rsidP="00D6234D">
      <w:pPr>
        <w:jc w:val="both"/>
        <w:rPr>
          <w:lang w:val="pt-BR"/>
        </w:rPr>
      </w:pP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5" w:name="_Toc226113730"/>
      <w:r w:rsidRPr="000C6FAC">
        <w:rPr>
          <w:lang w:val="pt-BR"/>
        </w:rPr>
        <w:lastRenderedPageBreak/>
        <w:t>Evolução do Plano</w:t>
      </w:r>
      <w:bookmarkEnd w:id="15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</w:t>
      </w:r>
      <w:r w:rsidR="00596627">
        <w:rPr>
          <w:lang w:val="pt-BR"/>
        </w:rPr>
        <w:t xml:space="preserve">as </w:t>
      </w:r>
      <w:r w:rsidR="00825C23">
        <w:rPr>
          <w:lang w:val="pt-BR"/>
        </w:rPr>
        <w:t xml:space="preserve">alterações a serem feitas serão analisadas com cuidado por todos, e aquelas </w:t>
      </w:r>
      <w:r w:rsidR="00596627">
        <w:rPr>
          <w:lang w:val="pt-BR"/>
        </w:rPr>
        <w:t>que sejam</w:t>
      </w:r>
      <w:r w:rsidR="00825C23">
        <w:rPr>
          <w:lang w:val="pt-BR"/>
        </w:rPr>
        <w:t xml:space="preserve">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6" w:name="_Toc226113731"/>
      <w:r w:rsidRPr="000C6FAC">
        <w:rPr>
          <w:lang w:val="pt-BR"/>
        </w:rPr>
        <w:lastRenderedPageBreak/>
        <w:t>Referências</w:t>
      </w:r>
      <w:bookmarkEnd w:id="16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7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7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8" w:name="_Ref226108261"/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  <w:bookmarkEnd w:id="18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9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21" w:name="_Ref225761382"/>
      <w:bookmarkStart w:id="22" w:name="_Ref225761755"/>
      <w:bookmarkEnd w:id="20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23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21"/>
      <w:bookmarkEnd w:id="22"/>
      <w:bookmarkEnd w:id="23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4" w:name="_Ref226108414"/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  <w:bookmarkEnd w:id="24"/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5" w:name="_Ref226108510"/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  <w:bookmarkEnd w:id="25"/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6" w:name="_Ref225762215"/>
      <w:bookmarkStart w:id="27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6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8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7"/>
      <w:bookmarkEnd w:id="28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9" w:name="_Toc226113732"/>
      <w:r w:rsidRPr="000C6FAC">
        <w:rPr>
          <w:lang w:val="pt-BR"/>
        </w:rPr>
        <w:lastRenderedPageBreak/>
        <w:t>Definições</w:t>
      </w:r>
      <w:bookmarkEnd w:id="29"/>
    </w:p>
    <w:p w:rsidR="005A2B6B" w:rsidRDefault="005A2B6B" w:rsidP="00D06DEE">
      <w:pPr>
        <w:jc w:val="both"/>
        <w:rPr>
          <w:lang w:val="pt-BR"/>
        </w:rPr>
      </w:pPr>
      <w:r>
        <w:rPr>
          <w:lang w:val="pt-BR"/>
        </w:rPr>
        <w:t>As siglas utilizadas no PGPS encontram-se listadas abaixo.</w:t>
      </w:r>
    </w:p>
    <w:p w:rsidR="005A2B6B" w:rsidRDefault="005A2B6B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DEL – Departamento de</w:t>
      </w:r>
      <w:r w:rsidR="00D06DEE">
        <w:rPr>
          <w:lang w:val="pt-BR"/>
        </w:rPr>
        <w:t xml:space="preserve"> Engenharia</w:t>
      </w:r>
      <w:r>
        <w:rPr>
          <w:lang w:val="pt-BR"/>
        </w:rPr>
        <w:t xml:space="preserve"> Eletrônica</w:t>
      </w:r>
      <w:r w:rsidR="00D06DEE">
        <w:rPr>
          <w:lang w:val="pt-BR"/>
        </w:rPr>
        <w:t xml:space="preserve"> e de Computação;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PET – Programa de Engenharia de Transportes;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UFRJ – Universidade Federal do Rio de Janeiro;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COPPE – Instituto Alberto Luiz Coimbra de Pós-Graduação e Pesquisa de Engenharia;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IDE – Integrated Development Environment;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SCM – Software Configuration Management;</w:t>
      </w:r>
    </w:p>
    <w:p w:rsidR="0009471F" w:rsidRDefault="00D06DEE" w:rsidP="00D06DEE">
      <w:pPr>
        <w:pStyle w:val="PargrafodaLista"/>
        <w:numPr>
          <w:ilvl w:val="0"/>
          <w:numId w:val="19"/>
        </w:numPr>
        <w:jc w:val="both"/>
      </w:pPr>
      <w:r>
        <w:t>RMMM – Risk Mitigation Monitoring and Management Plan.</w:t>
      </w:r>
    </w:p>
    <w:p w:rsidR="009B6AD8" w:rsidRPr="0009471F" w:rsidRDefault="009B6AD8" w:rsidP="00D06DEE">
      <w:pPr>
        <w:ind w:firstLine="0"/>
        <w:jc w:val="both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26113733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30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26113734"/>
      <w:r w:rsidRPr="000C6FAC">
        <w:rPr>
          <w:lang w:val="pt-BR"/>
        </w:rPr>
        <w:t>Interfaces Externas</w:t>
      </w:r>
      <w:bookmarkEnd w:id="31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</w:t>
      </w:r>
      <w:r w:rsidR="00B31129">
        <w:rPr>
          <w:lang w:val="pt-BR"/>
        </w:rPr>
        <w:t>pode</w:t>
      </w:r>
      <w:r>
        <w:rPr>
          <w:lang w:val="pt-BR"/>
        </w:rPr>
        <w:t xml:space="preserve"> ser </w:t>
      </w:r>
      <w:r w:rsidR="00B31129">
        <w:rPr>
          <w:lang w:val="pt-BR"/>
        </w:rPr>
        <w:t xml:space="preserve">usado </w:t>
      </w:r>
      <w:r>
        <w:rPr>
          <w:lang w:val="pt-BR"/>
        </w:rPr>
        <w:t>p</w:t>
      </w:r>
      <w:r w:rsidR="00A17FCE">
        <w:rPr>
          <w:lang w:val="pt-BR"/>
        </w:rPr>
        <w:t>or</w:t>
      </w:r>
      <w:r>
        <w:rPr>
          <w:lang w:val="pt-BR"/>
        </w:rPr>
        <w:t xml:space="preserve"> empresas </w:t>
      </w:r>
      <w:r w:rsidR="00D94950">
        <w:rPr>
          <w:lang w:val="pt-BR"/>
        </w:rPr>
        <w:t xml:space="preserve">relacionadas a </w:t>
      </w:r>
      <w:r w:rsidR="00B31129">
        <w:rPr>
          <w:lang w:val="pt-BR"/>
        </w:rPr>
        <w:t xml:space="preserve">controle </w:t>
      </w:r>
      <w:r>
        <w:rPr>
          <w:lang w:val="pt-BR"/>
        </w:rPr>
        <w:t>de tráfego</w:t>
      </w:r>
      <w:r w:rsidR="00D94950">
        <w:rPr>
          <w:lang w:val="pt-BR"/>
        </w:rPr>
        <w:t xml:space="preserve"> e fluxo de automóveis</w:t>
      </w:r>
      <w:r>
        <w:rPr>
          <w:lang w:val="pt-BR"/>
        </w:rPr>
        <w:t>, de maneira a melhorar o desempenho d</w:t>
      </w:r>
      <w:r w:rsidR="00B31129">
        <w:rPr>
          <w:lang w:val="pt-BR"/>
        </w:rPr>
        <w:t>os</w:t>
      </w:r>
      <w:r>
        <w:rPr>
          <w:lang w:val="pt-BR"/>
        </w:rPr>
        <w:t xml:space="preserve"> seus serviços</w:t>
      </w:r>
      <w:r w:rsidR="00A17FCE"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2" w:name="_Toc226113735"/>
      <w:r w:rsidRPr="000C6FAC">
        <w:rPr>
          <w:lang w:val="pt-BR"/>
        </w:rPr>
        <w:t>Estrutura Interna</w:t>
      </w:r>
      <w:bookmarkEnd w:id="32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 xml:space="preserve">O professor Antônio Cláudio Goméz de Sousa, </w:t>
      </w:r>
      <w:r w:rsidR="00D06DEE">
        <w:rPr>
          <w:lang w:val="pt-BR"/>
        </w:rPr>
        <w:t>o qual faz parte do corpo docente do DEL/UFRJ</w:t>
      </w:r>
      <w:r>
        <w:rPr>
          <w:lang w:val="pt-BR"/>
        </w:rPr>
        <w:t>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</w:t>
      </w:r>
      <w:r w:rsidR="00D06DEE">
        <w:rPr>
          <w:lang w:val="pt-BR"/>
        </w:rPr>
        <w:t>que pertence ao corpo docente do PET/</w:t>
      </w:r>
      <w:r w:rsidR="009E16A4">
        <w:rPr>
          <w:lang w:val="pt-BR"/>
        </w:rPr>
        <w:t xml:space="preserve">UFRJ, irá acompanhar o desenvolvimento da ferramenta, verificando </w:t>
      </w:r>
      <w:r w:rsidR="007162A8">
        <w:rPr>
          <w:lang w:val="pt-BR"/>
        </w:rPr>
        <w:t>a consistência da simulação, através de sua experiência na área de transportes;</w:t>
      </w:r>
      <w:r w:rsidR="009E16A4">
        <w:rPr>
          <w:lang w:val="pt-BR"/>
        </w:rPr>
        <w:t xml:space="preserve"> sendo</w:t>
      </w:r>
      <w:r w:rsidR="007162A8">
        <w:rPr>
          <w:lang w:val="pt-BR"/>
        </w:rPr>
        <w:t xml:space="preserve"> assim, ele também participa do</w:t>
      </w:r>
      <w:r w:rsidR="009E16A4">
        <w:rPr>
          <w:lang w:val="pt-BR"/>
        </w:rPr>
        <w:t xml:space="preserve"> controle de qualidade</w:t>
      </w:r>
      <w:r w:rsidR="007162A8">
        <w:rPr>
          <w:lang w:val="pt-BR"/>
        </w:rPr>
        <w:t xml:space="preserve"> do produto</w:t>
      </w:r>
      <w:r w:rsidR="009E16A4">
        <w:rPr>
          <w:lang w:val="pt-BR"/>
        </w:rPr>
        <w:t>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26113736"/>
      <w:r w:rsidRPr="000C6FAC">
        <w:rPr>
          <w:lang w:val="pt-BR"/>
        </w:rPr>
        <w:t>Papéis e Responsabilidades</w:t>
      </w:r>
      <w:bookmarkEnd w:id="33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</w:t>
      </w:r>
      <w:r w:rsidR="00CA7682">
        <w:rPr>
          <w:lang w:val="pt-BR"/>
        </w:rPr>
        <w:t>mais eficientes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4" w:name="_Toc226113737"/>
      <w:r w:rsidRPr="000C6FAC">
        <w:rPr>
          <w:lang w:val="pt-BR"/>
        </w:rPr>
        <w:lastRenderedPageBreak/>
        <w:t>Processos de Gerenciamento</w:t>
      </w:r>
      <w:bookmarkEnd w:id="34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26113738"/>
      <w:r w:rsidRPr="000C6FAC">
        <w:rPr>
          <w:lang w:val="pt-BR"/>
        </w:rPr>
        <w:t>Partida no Projeto</w:t>
      </w:r>
      <w:bookmarkEnd w:id="3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6113739"/>
      <w:r w:rsidRPr="000C6FAC">
        <w:rPr>
          <w:lang w:val="pt-BR"/>
        </w:rPr>
        <w:t>Previsões</w:t>
      </w:r>
      <w:bookmarkEnd w:id="36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E77DC5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6</w:t>
      </w:r>
      <w:r w:rsidR="00E77DC5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200</w:t>
      </w:r>
      <w:r w:rsidR="0007339C">
        <w:rPr>
          <w:lang w:val="pt-BR"/>
        </w:rPr>
        <w:t>0</w:t>
      </w:r>
      <w:r w:rsidR="00CB12BF">
        <w:rPr>
          <w:lang w:val="pt-BR"/>
        </w:rPr>
        <w:t xml:space="preserve"> linhas de código</w:t>
      </w:r>
      <w:r w:rsidR="00017E99">
        <w:rPr>
          <w:lang w:val="pt-BR"/>
        </w:rPr>
        <w:t xml:space="preserve"> em linguagem de alto nível, equivalente a um esforço nominal de </w:t>
      </w:r>
      <w:r w:rsidR="0007339C">
        <w:rPr>
          <w:lang w:val="pt-BR"/>
        </w:rPr>
        <w:t>5</w:t>
      </w:r>
      <w:r w:rsidR="001C5C95">
        <w:rPr>
          <w:lang w:val="pt-BR"/>
        </w:rPr>
        <w:t>,</w:t>
      </w:r>
      <w:r w:rsidR="0007339C">
        <w:rPr>
          <w:lang w:val="pt-BR"/>
        </w:rPr>
        <w:t>5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017E99">
        <w:rPr>
          <w:lang w:val="pt-BR"/>
        </w:rPr>
        <w:t xml:space="preserve"> e 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</w:t>
      </w:r>
      <w:r w:rsidR="004A27A0">
        <w:rPr>
          <w:lang w:val="pt-BR"/>
        </w:rPr>
        <w:t>5</w:t>
      </w:r>
      <w:r>
        <w:rPr>
          <w:lang w:val="pt-BR"/>
        </w:rPr>
        <w:t>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6113740"/>
      <w:bookmarkStart w:id="38" w:name="_Ref226194209"/>
      <w:r w:rsidRPr="000C6FAC">
        <w:rPr>
          <w:lang w:val="pt-BR"/>
        </w:rPr>
        <w:t>Equipe</w:t>
      </w:r>
      <w:bookmarkEnd w:id="37"/>
      <w:bookmarkEnd w:id="38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6113741"/>
      <w:r w:rsidRPr="000C6FAC">
        <w:rPr>
          <w:lang w:val="pt-BR"/>
        </w:rPr>
        <w:t>Plano para a Aquisição de Recursos</w:t>
      </w:r>
      <w:bookmarkEnd w:id="39"/>
    </w:p>
    <w:p w:rsidR="00D6234D" w:rsidRPr="00D6234D" w:rsidRDefault="00D6234D" w:rsidP="00C01640">
      <w:pPr>
        <w:rPr>
          <w:lang w:val="pt-BR"/>
        </w:rPr>
      </w:pPr>
      <w:r>
        <w:rPr>
          <w:lang w:val="pt-BR"/>
        </w:rPr>
        <w:t xml:space="preserve">Não </w:t>
      </w:r>
      <w:r w:rsidR="00BC6A6D">
        <w:rPr>
          <w:lang w:val="pt-BR"/>
        </w:rPr>
        <w:t>se aplica</w:t>
      </w:r>
      <w:r>
        <w:rPr>
          <w:lang w:val="pt-BR"/>
        </w:rPr>
        <w:t>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0" w:name="_Toc226113742"/>
      <w:r w:rsidRPr="000C6FAC">
        <w:rPr>
          <w:lang w:val="pt-BR"/>
        </w:rPr>
        <w:t>Plano de Treinamento da Equipe</w:t>
      </w:r>
      <w:bookmarkEnd w:id="40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</w:t>
      </w:r>
      <w:r w:rsidR="00C5579F">
        <w:rPr>
          <w:lang w:val="pt-BR"/>
        </w:rPr>
        <w:t xml:space="preserve">lidades descritas na seção </w:t>
      </w:r>
      <w:r w:rsidR="00E77DC5">
        <w:rPr>
          <w:lang w:val="pt-BR"/>
        </w:rPr>
        <w:fldChar w:fldCharType="begin"/>
      </w:r>
      <w:r w:rsidR="00C5579F">
        <w:rPr>
          <w:lang w:val="pt-BR"/>
        </w:rPr>
        <w:instrText xml:space="preserve"> REF _Ref226194209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5.1.2</w:t>
      </w:r>
      <w:r w:rsidR="00E77DC5">
        <w:rPr>
          <w:lang w:val="pt-BR"/>
        </w:rPr>
        <w:fldChar w:fldCharType="end"/>
      </w:r>
      <w:r>
        <w:rPr>
          <w:lang w:val="pt-BR"/>
        </w:rPr>
        <w:t>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E77DC5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10</w:t>
      </w:r>
      <w:r w:rsidR="00E77DC5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E77DC5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3</w:t>
      </w:r>
      <w:r w:rsidR="00E77DC5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E77DC5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9</w:t>
      </w:r>
      <w:r w:rsidR="00E77DC5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26113743"/>
      <w:r w:rsidRPr="000C6FAC">
        <w:rPr>
          <w:lang w:val="pt-BR"/>
        </w:rPr>
        <w:t>Plano de Trabalho</w:t>
      </w:r>
      <w:bookmarkEnd w:id="41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Ref226109531"/>
      <w:bookmarkStart w:id="43" w:name="_Ref226111643"/>
      <w:bookmarkStart w:id="44" w:name="_Toc226113744"/>
      <w:r w:rsidRPr="000C6FAC">
        <w:rPr>
          <w:lang w:val="pt-BR"/>
        </w:rPr>
        <w:t>Atividades</w:t>
      </w:r>
      <w:bookmarkEnd w:id="42"/>
      <w:bookmarkEnd w:id="43"/>
      <w:bookmarkEnd w:id="44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E77DC5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1</w:t>
      </w:r>
      <w:r w:rsidR="00E77DC5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6113745"/>
      <w:r w:rsidRPr="000C6FAC">
        <w:rPr>
          <w:lang w:val="pt-BR"/>
        </w:rPr>
        <w:t>Prazos</w:t>
      </w:r>
      <w:bookmarkEnd w:id="45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6113746"/>
      <w:r w:rsidRPr="000C6FAC">
        <w:rPr>
          <w:lang w:val="pt-BR"/>
        </w:rPr>
        <w:t>Alocação de Recursos</w:t>
      </w:r>
      <w:bookmarkEnd w:id="46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7" w:name="_Toc226113747"/>
      <w:r w:rsidRPr="000C6FAC">
        <w:rPr>
          <w:lang w:val="pt-BR"/>
        </w:rPr>
        <w:t>Alocação de Orçamento</w:t>
      </w:r>
      <w:bookmarkEnd w:id="47"/>
    </w:p>
    <w:p w:rsid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</w:t>
      </w:r>
      <w:r w:rsidR="00CA7682">
        <w:rPr>
          <w:lang w:val="pt-BR"/>
        </w:rPr>
        <w:t>a</w:t>
      </w:r>
      <w:r>
        <w:rPr>
          <w:lang w:val="pt-BR"/>
        </w:rPr>
        <w:t>m um salário mensal de R$5.000,00, o orçamento do projeto foi estimado de, aproximadamente, R$17.000,00.</w:t>
      </w:r>
    </w:p>
    <w:p w:rsidR="00C5579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Todo esse orçamento se concentra nos recursos humanos, já que não são necessários outros recursos além daqueles já previstos para a equipe.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26113748"/>
      <w:r w:rsidRPr="000C6FAC">
        <w:rPr>
          <w:lang w:val="pt-BR"/>
        </w:rPr>
        <w:t>Planos de Controle</w:t>
      </w:r>
      <w:bookmarkEnd w:id="4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26113749"/>
      <w:r w:rsidRPr="000C6FAC">
        <w:rPr>
          <w:lang w:val="pt-BR"/>
        </w:rPr>
        <w:t>Controle dos Requisitos</w:t>
      </w:r>
      <w:bookmarkEnd w:id="49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0" w:name="_Toc226113750"/>
      <w:r w:rsidRPr="000C6FAC">
        <w:rPr>
          <w:lang w:val="pt-BR"/>
        </w:rPr>
        <w:t>Controle dos Prazos</w:t>
      </w:r>
      <w:bookmarkEnd w:id="50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 xml:space="preserve">Os prazos serão respeitados, tendo como base o cronograma (Apêndice I). </w:t>
      </w:r>
      <w:r w:rsidR="00217DCD">
        <w:rPr>
          <w:lang w:val="pt-BR"/>
        </w:rPr>
        <w:t>A ferramenta Microsoft Office Project 2007 [</w:t>
      </w:r>
      <w:r w:rsidR="00E77DC5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5</w:t>
      </w:r>
      <w:r w:rsidR="00E77DC5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1" w:name="_Toc226113751"/>
      <w:r w:rsidRPr="000C6FAC">
        <w:rPr>
          <w:lang w:val="pt-BR"/>
        </w:rPr>
        <w:t>Controle do Orçamento</w:t>
      </w:r>
      <w:bookmarkEnd w:id="51"/>
    </w:p>
    <w:p w:rsidR="00210F0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O controle do orçamento será feito automaticamente através do controle das atividades no tempo, conforme o cronograma especificado no Apêndice I.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2" w:name="_Toc226113752"/>
      <w:r w:rsidRPr="000C6FAC">
        <w:rPr>
          <w:lang w:val="pt-BR"/>
        </w:rPr>
        <w:t>Controle de Qualidade</w:t>
      </w:r>
      <w:bookmarkEnd w:id="52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26113753"/>
      <w:r w:rsidRPr="000C6FAC">
        <w:rPr>
          <w:lang w:val="pt-BR"/>
        </w:rPr>
        <w:t>Plano de Relatórios</w:t>
      </w:r>
      <w:bookmarkEnd w:id="53"/>
    </w:p>
    <w:p w:rsidR="00210F0F" w:rsidRPr="00210F0F" w:rsidRDefault="00D65BB6" w:rsidP="00210F0F">
      <w:pPr>
        <w:jc w:val="both"/>
        <w:rPr>
          <w:lang w:val="pt-BR"/>
        </w:rPr>
      </w:pPr>
      <w:r>
        <w:rPr>
          <w:lang w:val="pt-BR"/>
        </w:rPr>
        <w:t xml:space="preserve">Além desse PGPS e da Especificação de Requisitos de Software, esse último a ser entregue ao final da atividade </w:t>
      </w:r>
      <w:r w:rsidRPr="00D65BB6">
        <w:rPr>
          <w:i/>
          <w:lang w:val="pt-BR"/>
        </w:rPr>
        <w:t>Análise</w:t>
      </w:r>
      <w:r>
        <w:rPr>
          <w:lang w:val="pt-BR"/>
        </w:rPr>
        <w:t xml:space="preserve">, outros relatórios serão redigidos mensalmente dentro da própria equipe, para que os integrantes possam acompanhar o andamento do projeto, o estado dos requisitos e a qualidade do produto. 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4" w:name="_Toc226113754"/>
      <w:r w:rsidRPr="000C6FAC">
        <w:rPr>
          <w:lang w:val="pt-BR"/>
        </w:rPr>
        <w:lastRenderedPageBreak/>
        <w:t>Plano de Medidas</w:t>
      </w:r>
      <w:bookmarkEnd w:id="54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 w:rsidR="00E77DC5"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6</w:t>
      </w:r>
      <w:r w:rsidR="00E77DC5"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55" w:name="_Toc226113755"/>
      <w:commentRangeStart w:id="56"/>
      <w:r w:rsidRPr="007A3689">
        <w:rPr>
          <w:lang w:val="pt-BR"/>
        </w:rPr>
        <w:t>Plano de Gerenciamento de Riscos</w:t>
      </w:r>
      <w:commentRangeEnd w:id="56"/>
      <w:r w:rsidR="00406CC0">
        <w:rPr>
          <w:rStyle w:val="Refdecomentrio"/>
          <w:rFonts w:asciiTheme="minorHAnsi" w:eastAsiaTheme="minorEastAsia" w:hAnsiTheme="minorHAnsi" w:cstheme="minorBidi"/>
          <w:color w:val="auto"/>
        </w:rPr>
        <w:commentReference w:id="56"/>
      </w:r>
      <w:bookmarkEnd w:id="55"/>
    </w:p>
    <w:p w:rsidR="0009471F" w:rsidRDefault="0009471F" w:rsidP="0009471F">
      <w:pPr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</w:t>
      </w:r>
      <w:r w:rsidR="00124E03">
        <w:rPr>
          <w:lang w:val="pt-BR"/>
        </w:rPr>
        <w:t>,</w:t>
      </w:r>
      <w:r>
        <w:rPr>
          <w:lang w:val="pt-BR"/>
        </w:rPr>
        <w:t xml:space="preserve">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923667" w:rsidRDefault="00255709" w:rsidP="00255709">
            <w:pPr>
              <w:ind w:firstLine="0"/>
              <w:jc w:val="center"/>
              <w:rPr>
                <w:b w:val="0"/>
                <w:u w:val="single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</w:t>
      </w:r>
      <w:r w:rsidR="00923667">
        <w:rPr>
          <w:lang w:val="pt-BR"/>
        </w:rPr>
        <w:t>mitigar: Todos os integrantes da</w:t>
      </w:r>
      <w:r>
        <w:rPr>
          <w:lang w:val="pt-BR"/>
        </w:rPr>
        <w:t xml:space="preserve"> equipe planejarão seus horários, de modo que os prazos sejam cumpridos</w:t>
      </w:r>
      <w:r w:rsidR="00923667">
        <w:rPr>
          <w:lang w:val="pt-BR"/>
        </w:rPr>
        <w:t xml:space="preserve"> seguindo </w:t>
      </w:r>
      <w:r>
        <w:rPr>
          <w:lang w:val="pt-BR"/>
        </w:rPr>
        <w:t>o cronograma</w:t>
      </w:r>
      <w:r w:rsidR="00923667">
        <w:rPr>
          <w:lang w:val="pt-BR"/>
        </w:rPr>
        <w:t xml:space="preserve"> definido</w:t>
      </w:r>
      <w:r>
        <w:rPr>
          <w:lang w:val="pt-BR"/>
        </w:rPr>
        <w:t>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</w:t>
      </w:r>
      <w:r w:rsidR="00124E03">
        <w:rPr>
          <w:lang w:val="pt-BR"/>
        </w:rPr>
        <w:t xml:space="preserve"> possam ser</w:t>
      </w:r>
      <w:r w:rsidR="00122889">
        <w:rPr>
          <w:lang w:val="pt-BR"/>
        </w:rPr>
        <w:t xml:space="preserve">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7" w:name="_Toc226113756"/>
      <w:r w:rsidRPr="000C6FAC">
        <w:rPr>
          <w:lang w:val="pt-BR"/>
        </w:rPr>
        <w:t>Plano de Encerramento</w:t>
      </w:r>
      <w:bookmarkEnd w:id="57"/>
    </w:p>
    <w:p w:rsidR="00210F0F" w:rsidRPr="00210F0F" w:rsidRDefault="00406CC0" w:rsidP="00E943C0">
      <w:pPr>
        <w:rPr>
          <w:lang w:val="pt-BR"/>
        </w:rPr>
      </w:pPr>
      <w:r>
        <w:rPr>
          <w:lang w:val="pt-BR"/>
        </w:rPr>
        <w:t xml:space="preserve">O encerramento do projeto se dará pela entrega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8" w:name="_Toc226113757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8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9" w:name="_Ref226110641"/>
      <w:bookmarkStart w:id="60" w:name="_Toc226113758"/>
      <w:r w:rsidRPr="000C6FAC">
        <w:rPr>
          <w:lang w:val="pt-BR"/>
        </w:rPr>
        <w:t>Modelo dos Processos</w:t>
      </w:r>
      <w:bookmarkEnd w:id="59"/>
      <w:bookmarkEnd w:id="60"/>
    </w:p>
    <w:p w:rsidR="00C8641F" w:rsidRDefault="00B7040B" w:rsidP="00210F0F">
      <w:pPr>
        <w:jc w:val="both"/>
        <w:rPr>
          <w:lang w:val="pt-BR"/>
        </w:rPr>
      </w:pPr>
      <w:r>
        <w:rPr>
          <w:lang w:val="pt-BR"/>
        </w:rPr>
        <w:t xml:space="preserve">Como especificado na seção </w:t>
      </w:r>
      <w:r w:rsidR="00E77DC5">
        <w:rPr>
          <w:lang w:val="pt-BR"/>
        </w:rPr>
        <w:fldChar w:fldCharType="begin"/>
      </w:r>
      <w:r>
        <w:rPr>
          <w:lang w:val="pt-BR"/>
        </w:rPr>
        <w:instrText xml:space="preserve"> REF _Ref226109531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5.2.1</w:t>
      </w:r>
      <w:r w:rsidR="00E77DC5">
        <w:rPr>
          <w:lang w:val="pt-BR"/>
        </w:rPr>
        <w:fldChar w:fldCharType="end"/>
      </w:r>
      <w:r w:rsidR="00815301">
        <w:rPr>
          <w:lang w:val="pt-BR"/>
        </w:rPr>
        <w:t>,</w:t>
      </w:r>
      <w:r>
        <w:rPr>
          <w:lang w:val="pt-BR"/>
        </w:rPr>
        <w:t xml:space="preserve"> as</w:t>
      </w:r>
      <w:r w:rsidR="00C8641F">
        <w:rPr>
          <w:lang w:val="pt-BR"/>
        </w:rPr>
        <w:t xml:space="preserve"> principais</w:t>
      </w:r>
      <w:r>
        <w:rPr>
          <w:lang w:val="pt-BR"/>
        </w:rPr>
        <w:t xml:space="preserve"> atividades do projeto seguem o </w:t>
      </w:r>
      <w:r w:rsidR="00815301" w:rsidRPr="00815301">
        <w:rPr>
          <w:i/>
          <w:lang w:val="pt-BR"/>
        </w:rPr>
        <w:t>Ciclo de V</w:t>
      </w:r>
      <w:r w:rsidRPr="00815301">
        <w:rPr>
          <w:i/>
          <w:lang w:val="pt-BR"/>
        </w:rPr>
        <w:t xml:space="preserve">ida </w:t>
      </w:r>
      <w:r w:rsidR="00815301" w:rsidRPr="00815301">
        <w:rPr>
          <w:i/>
          <w:lang w:val="pt-BR"/>
        </w:rPr>
        <w:t>C</w:t>
      </w:r>
      <w:r w:rsidRPr="00815301">
        <w:rPr>
          <w:i/>
          <w:lang w:val="pt-BR"/>
        </w:rPr>
        <w:t>l</w:t>
      </w:r>
      <w:r w:rsidR="00C8641F" w:rsidRPr="00815301">
        <w:rPr>
          <w:i/>
          <w:lang w:val="pt-BR"/>
        </w:rPr>
        <w:t>ássico</w:t>
      </w:r>
      <w:r w:rsidR="00C8641F">
        <w:rPr>
          <w:lang w:val="pt-BR"/>
        </w:rPr>
        <w:t xml:space="preserve">, </w:t>
      </w:r>
      <w:r>
        <w:rPr>
          <w:lang w:val="pt-BR"/>
        </w:rPr>
        <w:t>onde</w:t>
      </w:r>
      <w:r w:rsidR="00815301">
        <w:rPr>
          <w:lang w:val="pt-BR"/>
        </w:rPr>
        <w:t>,</w:t>
      </w:r>
      <w:r>
        <w:rPr>
          <w:lang w:val="pt-BR"/>
        </w:rPr>
        <w:t xml:space="preserve"> ao final de cada uma das etapas</w:t>
      </w:r>
      <w:r w:rsidR="00815301">
        <w:rPr>
          <w:lang w:val="pt-BR"/>
        </w:rPr>
        <w:t>,</w:t>
      </w:r>
      <w:r>
        <w:rPr>
          <w:lang w:val="pt-BR"/>
        </w:rPr>
        <w:t xml:space="preserve"> será realizado um seminário</w:t>
      </w:r>
      <w:r w:rsidR="00C8641F">
        <w:rPr>
          <w:lang w:val="pt-BR"/>
        </w:rPr>
        <w:t>.</w:t>
      </w:r>
    </w:p>
    <w:p w:rsidR="00B7040B" w:rsidRDefault="00C8641F" w:rsidP="00210F0F">
      <w:pPr>
        <w:jc w:val="both"/>
        <w:rPr>
          <w:lang w:val="pt-BR"/>
        </w:rPr>
      </w:pPr>
      <w:r>
        <w:rPr>
          <w:lang w:val="pt-BR"/>
        </w:rPr>
        <w:t xml:space="preserve">A data de realização do seminário corresponde ao prazo especificado para a realização da </w:t>
      </w:r>
      <w:r w:rsidR="0001547A">
        <w:rPr>
          <w:lang w:val="pt-BR"/>
        </w:rPr>
        <w:t>atividade</w:t>
      </w:r>
      <w:r w:rsidR="00815301">
        <w:rPr>
          <w:lang w:val="pt-BR"/>
        </w:rPr>
        <w:t xml:space="preserve"> à</w:t>
      </w:r>
      <w:r>
        <w:rPr>
          <w:lang w:val="pt-BR"/>
        </w:rPr>
        <w:t xml:space="preserve"> qual ele se refere. Além disso, após cada um desses marcos</w:t>
      </w:r>
      <w:r w:rsidR="00815301">
        <w:rPr>
          <w:lang w:val="pt-BR"/>
        </w:rPr>
        <w:t>,</w:t>
      </w:r>
      <w:r>
        <w:rPr>
          <w:lang w:val="pt-BR"/>
        </w:rPr>
        <w:t xml:space="preserve"> s</w:t>
      </w:r>
      <w:r w:rsidR="00815301">
        <w:rPr>
          <w:lang w:val="pt-BR"/>
        </w:rPr>
        <w:t>erão</w:t>
      </w:r>
      <w:r>
        <w:rPr>
          <w:lang w:val="pt-BR"/>
        </w:rPr>
        <w:t xml:space="preserve"> feitas revisões para que </w:t>
      </w:r>
      <w:r w:rsidR="00815301">
        <w:rPr>
          <w:lang w:val="pt-BR"/>
        </w:rPr>
        <w:t>as medidas necessárias à</w:t>
      </w:r>
      <w:r>
        <w:rPr>
          <w:lang w:val="pt-BR"/>
        </w:rPr>
        <w:t xml:space="preserve"> melhoria do projeto</w:t>
      </w:r>
      <w:r w:rsidR="00815301">
        <w:rPr>
          <w:lang w:val="pt-BR"/>
        </w:rPr>
        <w:t xml:space="preserve"> sejam tomadas</w:t>
      </w:r>
      <w:r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Toc226113759"/>
      <w:r w:rsidRPr="000C6FAC">
        <w:rPr>
          <w:lang w:val="pt-BR"/>
        </w:rPr>
        <w:t>Métodos, Ferramentas e Técnicas</w:t>
      </w:r>
      <w:bookmarkEnd w:id="61"/>
    </w:p>
    <w:p w:rsidR="00210F0F" w:rsidRDefault="00EB214A" w:rsidP="00E943C0">
      <w:pPr>
        <w:jc w:val="both"/>
        <w:rPr>
          <w:lang w:val="pt-BR"/>
        </w:rPr>
      </w:pPr>
      <w:r>
        <w:rPr>
          <w:lang w:val="pt-BR"/>
        </w:rPr>
        <w:t xml:space="preserve">A metodologia de desenvolvimento será baseada </w:t>
      </w:r>
      <w:r w:rsidR="006933D9">
        <w:rPr>
          <w:lang w:val="pt-BR"/>
        </w:rPr>
        <w:t xml:space="preserve">no </w:t>
      </w:r>
      <w:r w:rsidR="006933D9" w:rsidRPr="00875C2C">
        <w:rPr>
          <w:i/>
          <w:lang w:val="pt-BR"/>
        </w:rPr>
        <w:t>Ciclo de Vida Clássico</w:t>
      </w:r>
      <w:r w:rsidR="00875C2C">
        <w:rPr>
          <w:lang w:val="pt-BR"/>
        </w:rPr>
        <w:t>, como já citado anteriormente</w:t>
      </w:r>
      <w:r w:rsidR="006933D9">
        <w:rPr>
          <w:lang w:val="pt-BR"/>
        </w:rPr>
        <w:t xml:space="preserve">. </w:t>
      </w:r>
    </w:p>
    <w:p w:rsidR="006933D9" w:rsidRPr="00875C2C" w:rsidRDefault="00875C2C" w:rsidP="00875C2C">
      <w:pPr>
        <w:jc w:val="both"/>
        <w:rPr>
          <w:u w:val="single"/>
          <w:lang w:val="pt-BR"/>
        </w:rPr>
      </w:pPr>
      <w:r>
        <w:rPr>
          <w:lang w:val="pt-BR"/>
        </w:rPr>
        <w:t>A linguagem de p</w:t>
      </w:r>
      <w:r w:rsidR="006933D9">
        <w:rPr>
          <w:lang w:val="pt-BR"/>
        </w:rPr>
        <w:t>rogramação escolhida foi C#</w:t>
      </w:r>
      <w:r>
        <w:rPr>
          <w:lang w:val="pt-BR"/>
        </w:rPr>
        <w:t xml:space="preserve"> </w:t>
      </w:r>
      <w:r w:rsidR="006933D9">
        <w:rPr>
          <w:lang w:val="pt-BR"/>
        </w:rPr>
        <w:t>(metodologia orientada a objetos). O ambiente de desenvolvimento será a IDE Microsoft Visual Studio 2008</w:t>
      </w:r>
      <w:r w:rsidR="000E1D29">
        <w:rPr>
          <w:lang w:val="pt-BR"/>
        </w:rPr>
        <w:t xml:space="preserve"> [</w:t>
      </w:r>
      <w:fldSimple w:instr=" REF _Ref226108261 \r \h  \* MERGEFORMAT ">
        <w:r w:rsidR="00861DF3">
          <w:rPr>
            <w:lang w:val="pt-BR"/>
          </w:rPr>
          <w:t>2</w:t>
        </w:r>
      </w:fldSimple>
      <w:r w:rsidR="000E1D29">
        <w:rPr>
          <w:lang w:val="pt-BR"/>
        </w:rPr>
        <w:t>]</w:t>
      </w:r>
      <w:r>
        <w:rPr>
          <w:lang w:val="pt-BR"/>
        </w:rPr>
        <w:t>,</w:t>
      </w:r>
      <w:r w:rsidR="006933D9">
        <w:rPr>
          <w:lang w:val="pt-BR"/>
        </w:rPr>
        <w:t xml:space="preserve"> que possui as ferramentas necessárias </w:t>
      </w:r>
      <w:r w:rsidR="000E1D29">
        <w:rPr>
          <w:lang w:val="pt-BR"/>
        </w:rPr>
        <w:t>à fase de codificação</w:t>
      </w:r>
      <w:r w:rsidR="006933D9">
        <w:rPr>
          <w:lang w:val="pt-BR"/>
        </w:rPr>
        <w:t>.</w:t>
      </w: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2" w:name="_Ref226110164"/>
      <w:bookmarkStart w:id="63" w:name="_Toc226113760"/>
      <w:r w:rsidRPr="000C6FAC">
        <w:rPr>
          <w:lang w:val="pt-BR"/>
        </w:rPr>
        <w:t>Infraestrutura</w:t>
      </w:r>
      <w:bookmarkEnd w:id="62"/>
      <w:bookmarkEnd w:id="63"/>
    </w:p>
    <w:p w:rsidR="00210F0F" w:rsidRPr="00210F0F" w:rsidRDefault="00BD7276" w:rsidP="00210F0F">
      <w:pPr>
        <w:jc w:val="both"/>
        <w:rPr>
          <w:lang w:val="pt-BR"/>
        </w:rPr>
      </w:pPr>
      <w:r>
        <w:rPr>
          <w:lang w:val="pt-BR"/>
        </w:rPr>
        <w:t xml:space="preserve">Além da infra-estrutura indicada no item anterior, a equipe usará a ferramenta de controle </w:t>
      </w:r>
      <w:r w:rsidR="003A4C28">
        <w:rPr>
          <w:lang w:val="pt-BR"/>
        </w:rPr>
        <w:t xml:space="preserve">de versões </w:t>
      </w:r>
      <w:r>
        <w:rPr>
          <w:lang w:val="pt-BR"/>
        </w:rPr>
        <w:t>Subversion [</w:t>
      </w:r>
      <w:r w:rsidR="00E77DC5">
        <w:rPr>
          <w:lang w:val="pt-BR"/>
        </w:rPr>
        <w:fldChar w:fldCharType="begin"/>
      </w:r>
      <w:r>
        <w:rPr>
          <w:lang w:val="pt-BR"/>
        </w:rPr>
        <w:instrText xml:space="preserve"> REF _Ref226108414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7</w:t>
      </w:r>
      <w:r w:rsidR="00E77DC5">
        <w:rPr>
          <w:lang w:val="pt-BR"/>
        </w:rPr>
        <w:fldChar w:fldCharType="end"/>
      </w:r>
      <w:r>
        <w:rPr>
          <w:lang w:val="pt-BR"/>
        </w:rPr>
        <w:t>] assim como a interface TortoiseSVN [</w:t>
      </w:r>
      <w:r w:rsidR="00E77DC5">
        <w:rPr>
          <w:lang w:val="pt-BR"/>
        </w:rPr>
        <w:fldChar w:fldCharType="begin"/>
      </w:r>
      <w:r>
        <w:rPr>
          <w:lang w:val="pt-BR"/>
        </w:rPr>
        <w:instrText xml:space="preserve"> REF _Ref226108510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8</w:t>
      </w:r>
      <w:r w:rsidR="00E77DC5">
        <w:rPr>
          <w:lang w:val="pt-BR"/>
        </w:rPr>
        <w:fldChar w:fldCharType="end"/>
      </w:r>
      <w:r>
        <w:rPr>
          <w:lang w:val="pt-BR"/>
        </w:rPr>
        <w:t>] para esse controle, com a finalidade de evitar sobreposição de arquivos e possíveis retrabalhos.</w:t>
      </w: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4" w:name="_Toc226113761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64"/>
    </w:p>
    <w:p w:rsidR="00210F0F" w:rsidRDefault="003A4C28" w:rsidP="00210F0F">
      <w:pPr>
        <w:jc w:val="both"/>
        <w:rPr>
          <w:lang w:val="pt-BR"/>
        </w:rPr>
      </w:pPr>
      <w:r>
        <w:rPr>
          <w:lang w:val="pt-BR"/>
        </w:rPr>
        <w:t>Para que a aceitação do produto seja maximizada, os seguintes passos devem ser seguidos: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Lançamento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no prazo esperado;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Confecção de uma manual do usuário que seja claro e sucinto;</w:t>
      </w:r>
    </w:p>
    <w:p w:rsidR="003A4C28" w:rsidRP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Suporte aos usuários no caso de erros e/ou falhas.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65" w:name="_Toc226113762"/>
      <w:r w:rsidRPr="009B6AD8">
        <w:rPr>
          <w:lang w:val="pt-BR"/>
        </w:rPr>
        <w:lastRenderedPageBreak/>
        <w:t>Planos para os processos de Suporte</w:t>
      </w:r>
      <w:bookmarkEnd w:id="65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6" w:name="_Toc226113763"/>
      <w:r w:rsidRPr="000C6FAC">
        <w:rPr>
          <w:lang w:val="pt-BR"/>
        </w:rPr>
        <w:t>Gerenciamento de Configuração</w:t>
      </w:r>
      <w:bookmarkEnd w:id="66"/>
    </w:p>
    <w:p w:rsidR="00E943C0" w:rsidRPr="00E943C0" w:rsidRDefault="00E943C0" w:rsidP="00E943C0">
      <w:pPr>
        <w:jc w:val="both"/>
        <w:rPr>
          <w:lang w:val="pt-BR" w:bidi="ar-SA"/>
        </w:rPr>
      </w:pPr>
      <w:r w:rsidRPr="00E943C0">
        <w:rPr>
          <w:lang w:val="pt-BR" w:bidi="ar-SA"/>
        </w:rPr>
        <w:t xml:space="preserve">Uma das ferramentas usadas para o gerenciamento da configuração, já citada na seção </w:t>
      </w:r>
      <w:r w:rsidR="00E77DC5">
        <w:rPr>
          <w:lang w:val="pt-BR" w:bidi="ar-SA"/>
        </w:rPr>
        <w:fldChar w:fldCharType="begin"/>
      </w:r>
      <w:r>
        <w:rPr>
          <w:lang w:val="pt-BR" w:bidi="ar-SA"/>
        </w:rPr>
        <w:instrText xml:space="preserve"> REF _Ref226110164 \r \h </w:instrText>
      </w:r>
      <w:r w:rsidR="00E77DC5">
        <w:rPr>
          <w:lang w:val="pt-BR" w:bidi="ar-SA"/>
        </w:rPr>
      </w:r>
      <w:r w:rsidR="00E77DC5">
        <w:rPr>
          <w:lang w:val="pt-BR" w:bidi="ar-SA"/>
        </w:rPr>
        <w:fldChar w:fldCharType="separate"/>
      </w:r>
      <w:r w:rsidR="00861DF3">
        <w:rPr>
          <w:lang w:val="pt-BR" w:bidi="ar-SA"/>
        </w:rPr>
        <w:t>6.3</w:t>
      </w:r>
      <w:r w:rsidR="00E77DC5">
        <w:rPr>
          <w:lang w:val="pt-BR" w:bidi="ar-SA"/>
        </w:rPr>
        <w:fldChar w:fldCharType="end"/>
      </w:r>
      <w:r w:rsidRPr="00E943C0">
        <w:rPr>
          <w:lang w:val="pt-BR" w:bidi="ar-SA"/>
        </w:rPr>
        <w:t xml:space="preserve">, é o </w:t>
      </w:r>
      <w:r w:rsidRPr="00F84726">
        <w:rPr>
          <w:lang w:val="pt-BR" w:bidi="ar-SA"/>
        </w:rPr>
        <w:t>Subversion</w:t>
      </w:r>
      <w:r w:rsidRPr="00E943C0">
        <w:rPr>
          <w:lang w:val="pt-BR" w:bidi="ar-SA"/>
        </w:rPr>
        <w:t>. Com essa ferramenta, todas as versões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 alterações do código-fonte são armazenadas, podendo-se voltar a um ponto anterior a qualquer instante, caso seja necessário. Além disso, toda 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documentação e as referências usadas também foram incluídas nesse repositório, podendo ser acessadas a qualquer instante através da interface TortoiseSVN, instalada nos computadores pessoais dos integrantes da equipe.</w:t>
      </w:r>
    </w:p>
    <w:p w:rsidR="00210F0F" w:rsidRPr="00875C2C" w:rsidRDefault="00E943C0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E943C0">
        <w:rPr>
          <w:lang w:val="pt-BR" w:bidi="ar-SA"/>
        </w:rPr>
        <w:t>É válido ressaltar que todos os documentos, como esse PGPS, pos</w:t>
      </w:r>
      <w:r>
        <w:rPr>
          <w:lang w:val="pt-BR" w:bidi="ar-SA"/>
        </w:rPr>
        <w:t>suem um controle de versões no i</w:t>
      </w:r>
      <w:r w:rsidRPr="00E943C0">
        <w:rPr>
          <w:lang w:val="pt-BR" w:bidi="ar-SA"/>
        </w:rPr>
        <w:t>n</w:t>
      </w:r>
      <w:r>
        <w:rPr>
          <w:lang w:val="pt-BR" w:bidi="ar-SA"/>
        </w:rPr>
        <w:t>í</w:t>
      </w:r>
      <w:r w:rsidRPr="00E943C0">
        <w:rPr>
          <w:lang w:val="pt-BR" w:bidi="ar-SA"/>
        </w:rPr>
        <w:t>cio de cada arquivo, que inclui uma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enumeração, os autores das alterações e as alterações propriamente ditas.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7" w:name="_Toc226113764"/>
      <w:r w:rsidRPr="000C6FAC">
        <w:rPr>
          <w:lang w:val="pt-BR"/>
        </w:rPr>
        <w:t>Plano de Verificação e de Validação</w:t>
      </w:r>
      <w:bookmarkEnd w:id="67"/>
    </w:p>
    <w:p w:rsidR="00CC787C" w:rsidRPr="00CC787C" w:rsidRDefault="00CC787C" w:rsidP="00875C2C">
      <w:pPr>
        <w:jc w:val="both"/>
        <w:rPr>
          <w:lang w:val="pt-BR" w:bidi="ar-SA"/>
        </w:rPr>
      </w:pPr>
      <w:r w:rsidRPr="00CC787C">
        <w:rPr>
          <w:lang w:val="pt-BR" w:bidi="ar-SA"/>
        </w:rPr>
        <w:t>A verificação do produto será feita pelo controle de qualidade, através das revisões dos marcos do cronograma, os quais se referem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aos seminários do projeto.</w:t>
      </w:r>
    </w:p>
    <w:p w:rsidR="00210F0F" w:rsidRPr="00875C2C" w:rsidRDefault="00CC787C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CC787C">
        <w:rPr>
          <w:lang w:val="pt-BR" w:bidi="ar-SA"/>
        </w:rPr>
        <w:t>Para a validação do produto, é necessário verificar se os requisitos pré-estabalecidos foram atendidos. Ou seja, não só as revisões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sobre os marcos são importantes, como os Planos de Testes também são.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8" w:name="_Toc226113765"/>
      <w:r w:rsidRPr="000C6FAC">
        <w:rPr>
          <w:lang w:val="pt-BR"/>
        </w:rPr>
        <w:t>Documentação</w:t>
      </w:r>
      <w:bookmarkEnd w:id="68"/>
    </w:p>
    <w:p w:rsidR="00875C2C" w:rsidRDefault="007C74CC" w:rsidP="00210F0F">
      <w:pPr>
        <w:jc w:val="both"/>
        <w:rPr>
          <w:lang w:val="pt-BR"/>
        </w:rPr>
      </w:pPr>
      <w:r>
        <w:rPr>
          <w:lang w:val="pt-BR"/>
        </w:rPr>
        <w:t>A documentação é composta dos seguintes itens:</w:t>
      </w:r>
    </w:p>
    <w:p w:rsid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não-liberáveis: </w:t>
      </w:r>
      <w:r w:rsidR="007C74CC" w:rsidRPr="00875C2C">
        <w:rPr>
          <w:lang w:val="pt-BR"/>
        </w:rPr>
        <w:t>PGPS e Pl</w:t>
      </w:r>
      <w:r w:rsidRPr="00875C2C">
        <w:rPr>
          <w:lang w:val="pt-BR"/>
        </w:rPr>
        <w:t>ano de T</w:t>
      </w:r>
      <w:r>
        <w:rPr>
          <w:lang w:val="pt-BR"/>
        </w:rPr>
        <w:t>estes;</w:t>
      </w:r>
    </w:p>
    <w:p w:rsidR="004845E8" w:rsidRP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liberáveis: </w:t>
      </w:r>
      <w:r w:rsidR="007C74CC" w:rsidRPr="00875C2C">
        <w:rPr>
          <w:lang w:val="pt-BR"/>
        </w:rPr>
        <w:t xml:space="preserve">Projeto do Sistema, </w:t>
      </w:r>
      <w:r w:rsidR="003249BD" w:rsidRPr="00875C2C">
        <w:rPr>
          <w:lang w:val="pt-BR"/>
        </w:rPr>
        <w:t>E</w:t>
      </w:r>
      <w:r w:rsidR="007C74CC" w:rsidRPr="00875C2C">
        <w:rPr>
          <w:lang w:val="pt-BR"/>
        </w:rPr>
        <w:t xml:space="preserve">specificação dos </w:t>
      </w:r>
      <w:r w:rsidR="003249BD" w:rsidRPr="00875C2C">
        <w:rPr>
          <w:lang w:val="pt-BR"/>
        </w:rPr>
        <w:t>R</w:t>
      </w:r>
      <w:r w:rsidR="007C74CC" w:rsidRPr="00875C2C">
        <w:rPr>
          <w:lang w:val="pt-BR"/>
        </w:rPr>
        <w:t xml:space="preserve">equisitos de </w:t>
      </w:r>
      <w:r w:rsidR="003249BD" w:rsidRPr="00875C2C">
        <w:rPr>
          <w:lang w:val="pt-BR"/>
        </w:rPr>
        <w:t>S</w:t>
      </w:r>
      <w:r w:rsidRPr="00875C2C">
        <w:rPr>
          <w:lang w:val="pt-BR"/>
        </w:rPr>
        <w:t>oftware e Manual do U</w:t>
      </w:r>
      <w:r w:rsidR="007C74CC" w:rsidRPr="00875C2C">
        <w:rPr>
          <w:lang w:val="pt-BR"/>
        </w:rPr>
        <w:t>su</w:t>
      </w:r>
      <w:r>
        <w:rPr>
          <w:lang w:val="pt-BR"/>
        </w:rPr>
        <w:t>ário.</w:t>
      </w:r>
    </w:p>
    <w:p w:rsidR="00210F0F" w:rsidRPr="00210F0F" w:rsidRDefault="00713969" w:rsidP="00210F0F">
      <w:pPr>
        <w:jc w:val="both"/>
        <w:rPr>
          <w:lang w:val="pt-BR"/>
        </w:rPr>
      </w:pPr>
      <w:r>
        <w:rPr>
          <w:lang w:val="pt-BR"/>
        </w:rPr>
        <w:t>A elaboração da documentação é de responsabilidades dos membros da equipe e segue a</w:t>
      </w:r>
      <w:r w:rsidR="003249BD">
        <w:rPr>
          <w:lang w:val="pt-BR"/>
        </w:rPr>
        <w:t>s</w:t>
      </w:r>
      <w:r>
        <w:rPr>
          <w:lang w:val="pt-BR"/>
        </w:rPr>
        <w:t xml:space="preserve"> norma</w:t>
      </w:r>
      <w:r w:rsidR="003249BD">
        <w:rPr>
          <w:lang w:val="pt-BR"/>
        </w:rPr>
        <w:t>s</w:t>
      </w:r>
      <w:r>
        <w:rPr>
          <w:lang w:val="pt-BR"/>
        </w:rPr>
        <w:t xml:space="preserve"> disponíve</w:t>
      </w:r>
      <w:r w:rsidR="003249BD">
        <w:rPr>
          <w:lang w:val="pt-BR"/>
        </w:rPr>
        <w:t>is</w:t>
      </w:r>
      <w:r>
        <w:rPr>
          <w:lang w:val="pt-BR"/>
        </w:rPr>
        <w:t xml:space="preserve"> no site da disciplina.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9" w:name="_Toc226113766"/>
      <w:r w:rsidRPr="000C6FAC">
        <w:rPr>
          <w:lang w:val="pt-BR"/>
        </w:rPr>
        <w:t>Plano para Assegurar a Qualidade</w:t>
      </w:r>
      <w:bookmarkEnd w:id="69"/>
    </w:p>
    <w:p w:rsidR="007C74CC" w:rsidRDefault="009C4E71" w:rsidP="00210F0F">
      <w:pPr>
        <w:jc w:val="both"/>
        <w:rPr>
          <w:lang w:val="pt-BR"/>
        </w:rPr>
      </w:pPr>
      <w:r>
        <w:rPr>
          <w:lang w:val="pt-BR"/>
        </w:rPr>
        <w:t xml:space="preserve">As principais medidas para assegurar o controle da qualidade baseiam-se nas revisões realizadas pelo professor Antônio Cláudio após a finalização de cada uma das atividades descritas na seção </w:t>
      </w:r>
      <w:r w:rsidR="00E77DC5">
        <w:rPr>
          <w:lang w:val="pt-BR"/>
        </w:rPr>
        <w:fldChar w:fldCharType="begin"/>
      </w:r>
      <w:r>
        <w:rPr>
          <w:lang w:val="pt-BR"/>
        </w:rPr>
        <w:instrText xml:space="preserve"> REF _Ref226111643 \r \h </w:instrText>
      </w:r>
      <w:r w:rsidR="00E77DC5">
        <w:rPr>
          <w:lang w:val="pt-BR"/>
        </w:rPr>
      </w:r>
      <w:r w:rsidR="00E77DC5">
        <w:rPr>
          <w:lang w:val="pt-BR"/>
        </w:rPr>
        <w:fldChar w:fldCharType="separate"/>
      </w:r>
      <w:r w:rsidR="00861DF3">
        <w:rPr>
          <w:lang w:val="pt-BR"/>
        </w:rPr>
        <w:t>5.2.1</w:t>
      </w:r>
      <w:r w:rsidR="00E77DC5">
        <w:rPr>
          <w:lang w:val="pt-BR"/>
        </w:rPr>
        <w:fldChar w:fldCharType="end"/>
      </w:r>
      <w:r>
        <w:rPr>
          <w:lang w:val="pt-BR"/>
        </w:rPr>
        <w:t xml:space="preserve"> e no acompanhamen</w:t>
      </w:r>
      <w:r w:rsidR="00875C2C">
        <w:rPr>
          <w:lang w:val="pt-BR"/>
        </w:rPr>
        <w:t>to em reuniões semanais com</w:t>
      </w:r>
      <w:r>
        <w:rPr>
          <w:lang w:val="pt-BR"/>
        </w:rPr>
        <w:t xml:space="preserve"> o professor Paulo Cezar, com experiência na área de transporte</w:t>
      </w:r>
      <w:r w:rsidR="00875C2C">
        <w:rPr>
          <w:lang w:val="pt-BR"/>
        </w:rPr>
        <w:t>s</w:t>
      </w:r>
      <w:r>
        <w:rPr>
          <w:lang w:val="pt-BR"/>
        </w:rPr>
        <w:t xml:space="preserve"> e na utilização de softwares com a finalidade proposta.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0" w:name="_Toc226113767"/>
      <w:r w:rsidRPr="000C6FAC">
        <w:rPr>
          <w:lang w:val="pt-BR"/>
        </w:rPr>
        <w:t>Revisões e Auditorias</w:t>
      </w:r>
      <w:bookmarkEnd w:id="70"/>
    </w:p>
    <w:p w:rsidR="00540405" w:rsidRPr="00540405" w:rsidRDefault="00540405" w:rsidP="00540405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cada artefato produzido, Revisões Técnicas Formais serão realizadas pelo gerente de controle de qualidade do projeto. Essas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revisões são feitas ao final de cada atividade, ou seja, durante os seminários.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1" w:name="_Toc226113768"/>
      <w:r w:rsidRPr="000C6FAC">
        <w:rPr>
          <w:lang w:val="pt-BR"/>
        </w:rPr>
        <w:t>Plano para a Resolução de Problemas</w:t>
      </w:r>
      <w:bookmarkEnd w:id="71"/>
    </w:p>
    <w:p w:rsidR="00540405" w:rsidRPr="00540405" w:rsidRDefault="00540405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que os erros sejam reportados, todos os integrantes da equipe de desenvolvimento estarão disponíveis para contato após a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disponibilização da versão alfa. Com o</w:t>
      </w:r>
      <w:r>
        <w:rPr>
          <w:lang w:val="pt-BR" w:bidi="ar-SA"/>
        </w:rPr>
        <w:t xml:space="preserve"> </w:t>
      </w:r>
      <w:r w:rsidRPr="00540405">
        <w:rPr>
          <w:i/>
          <w:lang w:val="pt-BR" w:bidi="ar-SA"/>
        </w:rPr>
        <w:t>feedback</w:t>
      </w:r>
      <w:r w:rsidRPr="00540405">
        <w:rPr>
          <w:lang w:val="pt-BR" w:bidi="ar-SA"/>
        </w:rPr>
        <w:t xml:space="preserve"> dos usuários, os </w:t>
      </w:r>
      <w:r w:rsidRPr="00540405">
        <w:rPr>
          <w:i/>
          <w:lang w:val="pt-BR" w:bidi="ar-SA"/>
        </w:rPr>
        <w:t>bugs</w:t>
      </w:r>
      <w:r>
        <w:rPr>
          <w:i/>
          <w:lang w:val="pt-BR" w:bidi="ar-SA"/>
        </w:rPr>
        <w:t xml:space="preserve"> </w:t>
      </w:r>
      <w:r w:rsidRPr="00540405">
        <w:rPr>
          <w:lang w:val="pt-BR" w:bidi="ar-SA"/>
        </w:rPr>
        <w:t>podem ser analisados e</w:t>
      </w:r>
      <w:r w:rsidR="0048039C">
        <w:rPr>
          <w:lang w:val="pt-BR" w:bidi="ar-SA"/>
        </w:rPr>
        <w:t xml:space="preserve"> </w:t>
      </w:r>
      <w:r w:rsidRPr="00540405">
        <w:rPr>
          <w:lang w:val="pt-BR" w:bidi="ar-SA"/>
        </w:rPr>
        <w:t>solucionados, de acordo com a prioridade dada pelos membros do projeto.</w:t>
      </w: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72" w:name="_Toc226113769"/>
      <w:r w:rsidR="000C7ECE" w:rsidRPr="000C6FAC">
        <w:rPr>
          <w:lang w:val="pt-BR"/>
        </w:rPr>
        <w:t>Gerenciamento de Subcontratações</w:t>
      </w:r>
      <w:bookmarkEnd w:id="72"/>
    </w:p>
    <w:p w:rsidR="00210F0F" w:rsidRDefault="004661BB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CD7DB3" w:rsidRPr="00210F0F" w:rsidRDefault="00CD7DB3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3" w:name="_Toc226113770"/>
      <w:r w:rsidRPr="000C6FAC">
        <w:rPr>
          <w:lang w:val="pt-BR"/>
        </w:rPr>
        <w:lastRenderedPageBreak/>
        <w:t>Plano de Aperfeiçoamento</w:t>
      </w:r>
      <w:bookmarkEnd w:id="73"/>
    </w:p>
    <w:p w:rsidR="00B51A97" w:rsidRPr="00210F0F" w:rsidRDefault="00B51A97" w:rsidP="00B51A97">
      <w:pPr>
        <w:jc w:val="both"/>
        <w:rPr>
          <w:lang w:val="pt-BR"/>
        </w:rPr>
      </w:pPr>
      <w:commentRangeStart w:id="74"/>
      <w:r>
        <w:rPr>
          <w:lang w:val="pt-BR"/>
        </w:rPr>
        <w:t>Para o aperfeiçoamento do projeto, novas técnicas e ferramentas poderão ser escolhidas durante o desenvolvimento do produto. Todavia, elas precisam passar por uma avaliação prévia feita pelos integrantes da equipe.</w:t>
      </w:r>
      <w:commentRangeEnd w:id="74"/>
      <w:r w:rsidR="000C5F27">
        <w:rPr>
          <w:rStyle w:val="Refdecomentrio"/>
        </w:rPr>
        <w:commentReference w:id="74"/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75" w:name="_Toc226113771"/>
      <w:r w:rsidRPr="000C6FAC">
        <w:rPr>
          <w:lang w:val="pt-BR"/>
        </w:rPr>
        <w:lastRenderedPageBreak/>
        <w:t>Planos Adicionais</w:t>
      </w:r>
      <w:bookmarkEnd w:id="75"/>
    </w:p>
    <w:p w:rsidR="000C7ECE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p w:rsidR="00CD7DB3" w:rsidRDefault="00CD7DB3">
      <w:pPr>
        <w:rPr>
          <w:lang w:val="pt-BR"/>
        </w:rPr>
      </w:pPr>
      <w:r>
        <w:rPr>
          <w:lang w:val="pt-BR"/>
        </w:rPr>
        <w:br w:type="page"/>
      </w:r>
    </w:p>
    <w:p w:rsidR="00CD7DB3" w:rsidRDefault="007C051E" w:rsidP="00CD7DB3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I: Cronograma</w:t>
      </w:r>
    </w:p>
    <w:p w:rsidR="007C051E" w:rsidRPr="007C051E" w:rsidRDefault="007C051E" w:rsidP="007C051E">
      <w:pPr>
        <w:pStyle w:val="Ttulo2"/>
        <w:ind w:left="357"/>
        <w:rPr>
          <w:lang w:val="pt-BR"/>
        </w:rPr>
      </w:pPr>
      <w:r>
        <w:rPr>
          <w:lang w:val="pt-BR"/>
        </w:rPr>
        <w:t xml:space="preserve">11/03/09 a </w:t>
      </w:r>
      <w:r w:rsidR="00C250EB">
        <w:rPr>
          <w:lang w:val="pt-BR"/>
        </w:rPr>
        <w:t>06/05/09</w:t>
      </w:r>
    </w:p>
    <w:p w:rsidR="00DD3F50" w:rsidRDefault="00C250EB" w:rsidP="00F84D96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091376" cy="2819459"/>
            <wp:effectExtent l="0" t="2647950" r="0" b="2647891"/>
            <wp:docPr id="4" name="Imagem 0" descr="cronog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1376" cy="2819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F50" w:rsidRDefault="00DD3F50">
      <w:pPr>
        <w:rPr>
          <w:lang w:val="pt-BR"/>
        </w:rPr>
      </w:pPr>
      <w:r>
        <w:rPr>
          <w:lang w:val="pt-BR"/>
        </w:rPr>
        <w:br w:type="page"/>
      </w:r>
    </w:p>
    <w:p w:rsidR="00C250EB" w:rsidRPr="007C051E" w:rsidRDefault="00C250EB" w:rsidP="00C250EB">
      <w:pPr>
        <w:pStyle w:val="Ttulo2"/>
        <w:ind w:left="357"/>
        <w:rPr>
          <w:lang w:val="pt-BR"/>
        </w:rPr>
      </w:pPr>
      <w:r>
        <w:rPr>
          <w:lang w:val="pt-BR"/>
        </w:rPr>
        <w:lastRenderedPageBreak/>
        <w:t>06/05/09 a 01/07/09</w:t>
      </w:r>
    </w:p>
    <w:p w:rsidR="00C250EB" w:rsidRDefault="00DD3F50" w:rsidP="00F84D96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75686" cy="2955127"/>
            <wp:effectExtent l="0" t="2781300" r="0" b="2778923"/>
            <wp:docPr id="6" name="Imagem 4" descr="crono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2857" cy="2964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0EB" w:rsidRDefault="00C250EB" w:rsidP="00F84D96">
      <w:pPr>
        <w:ind w:firstLine="0"/>
        <w:rPr>
          <w:lang w:val="pt-BR"/>
        </w:rPr>
      </w:pPr>
      <w:r>
        <w:rPr>
          <w:lang w:val="pt-BR"/>
        </w:rPr>
        <w:lastRenderedPageBreak/>
        <w:br w:type="page"/>
      </w:r>
    </w:p>
    <w:p w:rsidR="00DD3F50" w:rsidRDefault="00DD3F50" w:rsidP="00DD3F50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II: Previsões baseadas no COCOMO II</w:t>
      </w:r>
    </w:p>
    <w:p w:rsidR="00C250EB" w:rsidRPr="007C051E" w:rsidRDefault="00C250EB" w:rsidP="00DD3F50">
      <w:pPr>
        <w:rPr>
          <w:lang w:val="pt-BR"/>
        </w:rPr>
      </w:pPr>
    </w:p>
    <w:sectPr w:rsidR="00C250EB" w:rsidRPr="007C051E" w:rsidSect="002635B6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6" w:author="Fernando Seabra" w:date="2009-03-29T14:06:00Z" w:initials="FS">
    <w:p w:rsidR="00596627" w:rsidRPr="00406CC0" w:rsidRDefault="0059662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06CC0">
        <w:rPr>
          <w:lang w:val="pt-BR"/>
        </w:rPr>
        <w:t>Eu preciso que vocês dêem uma revis</w:t>
      </w:r>
      <w:r>
        <w:rPr>
          <w:lang w:val="pt-BR"/>
        </w:rPr>
        <w:t>ão nisso, revisando categoria, probabilidade (?), e os planos individuais (não sabia muito a diferença entre mitigar, monitorar e gerenciar)</w:t>
      </w:r>
    </w:p>
  </w:comment>
  <w:comment w:id="74" w:author="Fernando Seabra" w:date="2009-03-30T17:05:00Z" w:initials="FS">
    <w:p w:rsidR="00596627" w:rsidRDefault="00596627">
      <w:pPr>
        <w:pStyle w:val="Textodecomentrio"/>
      </w:pPr>
      <w:r>
        <w:rPr>
          <w:rStyle w:val="Refdecomentrio"/>
        </w:rPr>
        <w:annotationRef/>
      </w:r>
      <w:r>
        <w:t>Melhorar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828" w:rsidRDefault="00903828" w:rsidP="002635B6">
      <w:r>
        <w:separator/>
      </w:r>
    </w:p>
  </w:endnote>
  <w:endnote w:type="continuationSeparator" w:id="1">
    <w:p w:rsidR="00903828" w:rsidRDefault="00903828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20334"/>
      <w:docPartObj>
        <w:docPartGallery w:val="Page Numbers (Bottom of Page)"/>
        <w:docPartUnique/>
      </w:docPartObj>
    </w:sdtPr>
    <w:sdtContent>
      <w:p w:rsidR="00596627" w:rsidRDefault="00E77DC5">
        <w:pPr>
          <w:pStyle w:val="Rodap"/>
        </w:pPr>
        <w:r w:rsidRPr="00E77DC5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96627" w:rsidRDefault="00E77DC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96627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07339C" w:rsidRPr="0007339C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596627" w:rsidRDefault="00E77DC5">
        <w:pPr>
          <w:pStyle w:val="Rodap"/>
        </w:pPr>
        <w:r w:rsidRPr="00E77DC5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596627" w:rsidRDefault="00E77DC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96627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A27A0" w:rsidRPr="004A27A0">
                        <w:rPr>
                          <w:noProof/>
                          <w:color w:val="8C8C8C" w:themeColor="background1" w:themeShade="8C"/>
                        </w:rPr>
                        <w:t>6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828" w:rsidRDefault="00903828" w:rsidP="002635B6">
      <w:r>
        <w:separator/>
      </w:r>
    </w:p>
  </w:footnote>
  <w:footnote w:type="continuationSeparator" w:id="1">
    <w:p w:rsidR="00903828" w:rsidRDefault="00903828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7"/>
  </w:num>
  <w:num w:numId="12">
    <w:abstractNumId w:val="4"/>
  </w:num>
  <w:num w:numId="13">
    <w:abstractNumId w:val="9"/>
  </w:num>
  <w:num w:numId="14">
    <w:abstractNumId w:val="0"/>
  </w:num>
  <w:num w:numId="15">
    <w:abstractNumId w:val="11"/>
  </w:num>
  <w:num w:numId="16">
    <w:abstractNumId w:val="8"/>
  </w:num>
  <w:num w:numId="17">
    <w:abstractNumId w:val="10"/>
  </w:num>
  <w:num w:numId="18">
    <w:abstractNumId w:val="1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1506"/>
    <o:shapelayout v:ext="edit">
      <o:idmap v:ext="edit" data="2"/>
      <o:rules v:ext="edit">
        <o:r id="V:Rule5" type="connector" idref="#_x0000_s2057"/>
        <o:r id="V:Rule6" type="connector" idref="#_x0000_s2063"/>
        <o:r id="V:Rule7" type="connector" idref="#_x0000_s2058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7339C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61699"/>
    <w:rsid w:val="001822C0"/>
    <w:rsid w:val="001C5C95"/>
    <w:rsid w:val="00210F0F"/>
    <w:rsid w:val="002162B0"/>
    <w:rsid w:val="00217DCD"/>
    <w:rsid w:val="00235A21"/>
    <w:rsid w:val="00255709"/>
    <w:rsid w:val="002578E1"/>
    <w:rsid w:val="002635B6"/>
    <w:rsid w:val="002667EA"/>
    <w:rsid w:val="002750E2"/>
    <w:rsid w:val="002960A2"/>
    <w:rsid w:val="002C1AD3"/>
    <w:rsid w:val="00310888"/>
    <w:rsid w:val="00315CD0"/>
    <w:rsid w:val="00316212"/>
    <w:rsid w:val="003249BD"/>
    <w:rsid w:val="00397475"/>
    <w:rsid w:val="003A4C28"/>
    <w:rsid w:val="003C09E2"/>
    <w:rsid w:val="003C119F"/>
    <w:rsid w:val="003C1CDA"/>
    <w:rsid w:val="003E052D"/>
    <w:rsid w:val="00406CC0"/>
    <w:rsid w:val="00426D02"/>
    <w:rsid w:val="00430471"/>
    <w:rsid w:val="004661BB"/>
    <w:rsid w:val="0048039C"/>
    <w:rsid w:val="004845E8"/>
    <w:rsid w:val="00497FFD"/>
    <w:rsid w:val="004A27A0"/>
    <w:rsid w:val="004B680B"/>
    <w:rsid w:val="004F62B8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607FD5"/>
    <w:rsid w:val="00626212"/>
    <w:rsid w:val="00666C3D"/>
    <w:rsid w:val="00682E58"/>
    <w:rsid w:val="006933D9"/>
    <w:rsid w:val="006C4102"/>
    <w:rsid w:val="006C5AE1"/>
    <w:rsid w:val="006D333D"/>
    <w:rsid w:val="00707DCE"/>
    <w:rsid w:val="00713969"/>
    <w:rsid w:val="007162A8"/>
    <w:rsid w:val="007346D4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3828"/>
    <w:rsid w:val="00907A2A"/>
    <w:rsid w:val="00912332"/>
    <w:rsid w:val="00923667"/>
    <w:rsid w:val="009505F5"/>
    <w:rsid w:val="009902D1"/>
    <w:rsid w:val="009A2319"/>
    <w:rsid w:val="009B6AD8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C121C"/>
    <w:rsid w:val="00AE7770"/>
    <w:rsid w:val="00B26FB0"/>
    <w:rsid w:val="00B308A7"/>
    <w:rsid w:val="00B31129"/>
    <w:rsid w:val="00B322A1"/>
    <w:rsid w:val="00B51A97"/>
    <w:rsid w:val="00B7040B"/>
    <w:rsid w:val="00B86B5F"/>
    <w:rsid w:val="00B90664"/>
    <w:rsid w:val="00BA2F62"/>
    <w:rsid w:val="00BC6A6D"/>
    <w:rsid w:val="00BD7276"/>
    <w:rsid w:val="00C01640"/>
    <w:rsid w:val="00C250EB"/>
    <w:rsid w:val="00C35254"/>
    <w:rsid w:val="00C5579F"/>
    <w:rsid w:val="00C7206A"/>
    <w:rsid w:val="00C77BFB"/>
    <w:rsid w:val="00C8641F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4950"/>
    <w:rsid w:val="00DB19A1"/>
    <w:rsid w:val="00DB5883"/>
    <w:rsid w:val="00DD1C57"/>
    <w:rsid w:val="00DD3F50"/>
    <w:rsid w:val="00E23128"/>
    <w:rsid w:val="00E55869"/>
    <w:rsid w:val="00E71488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F2130C"/>
    <w:rsid w:val="00F24B1E"/>
    <w:rsid w:val="00F34267"/>
    <w:rsid w:val="00F53C3D"/>
    <w:rsid w:val="00F82A0A"/>
    <w:rsid w:val="00F84726"/>
    <w:rsid w:val="00F84D9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C5627-A617-4275-91E3-5BA71DB5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22</Pages>
  <Words>3430</Words>
  <Characters>18524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Tata</cp:lastModifiedBy>
  <cp:revision>76</cp:revision>
  <dcterms:created xsi:type="dcterms:W3CDTF">2009-03-22T23:00:00Z</dcterms:created>
  <dcterms:modified xsi:type="dcterms:W3CDTF">2009-03-31T03:18:00Z</dcterms:modified>
</cp:coreProperties>
</file>