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C7" w:rsidRPr="006103CB" w:rsidRDefault="00C946C7" w:rsidP="00C946C7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>
        <w:rPr>
          <w:noProof/>
        </w:rPr>
        <w:t>P</w:t>
      </w:r>
      <w:r w:rsidRPr="006103CB">
        <w:rPr>
          <w:noProof/>
        </w:rPr>
        <w:t xml:space="preserve">hone </w:t>
      </w:r>
      <w:r>
        <w:rPr>
          <w:noProof/>
        </w:rPr>
        <w:t>N</w:t>
      </w:r>
      <w:r w:rsidRPr="006103CB">
        <w:rPr>
          <w:noProof/>
        </w:rPr>
        <w:t>umber</w:t>
      </w:r>
    </w:p>
    <w:p w:rsidR="00C946C7" w:rsidRPr="00A213E7" w:rsidRDefault="00C946C7" w:rsidP="00C946C7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>
        <w:rPr>
          <w:noProof/>
        </w:rPr>
        <w:t xml:space="preserve">. After you find all </w:t>
      </w:r>
      <w:r>
        <w:rPr>
          <w:b/>
          <w:noProof/>
        </w:rPr>
        <w:t>valid phones</w:t>
      </w:r>
      <w:r>
        <w:rPr>
          <w:noProof/>
        </w:rPr>
        <w:t xml:space="preserve">, </w:t>
      </w:r>
      <w:r>
        <w:rPr>
          <w:b/>
          <w:noProof/>
        </w:rPr>
        <w:t>print</w:t>
      </w:r>
      <w:r>
        <w:rPr>
          <w:noProof/>
        </w:rPr>
        <w:t xml:space="preserve"> them on the console, separated by a </w:t>
      </w:r>
      <w:r>
        <w:rPr>
          <w:b/>
          <w:noProof/>
        </w:rPr>
        <w:t xml:space="preserve">comma and a space </w:t>
      </w:r>
      <w:r>
        <w:rPr>
          <w:noProof/>
        </w:rPr>
        <w:t>“</w:t>
      </w:r>
      <w:r w:rsidRPr="00A213E7">
        <w:rPr>
          <w:rStyle w:val="CodeChar"/>
        </w:rPr>
        <w:t>,</w:t>
      </w:r>
      <w:r>
        <w:rPr>
          <w:rStyle w:val="CodeChar"/>
        </w:rPr>
        <w:t xml:space="preserve"> </w:t>
      </w:r>
      <w:r>
        <w:rPr>
          <w:noProof/>
        </w:rPr>
        <w:t>”.</w:t>
      </w:r>
    </w:p>
    <w:p w:rsidR="00C946C7" w:rsidRDefault="00C946C7" w:rsidP="00C946C7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C946C7" w:rsidRDefault="00C946C7" w:rsidP="00C946C7">
      <w:pPr>
        <w:rPr>
          <w:noProof/>
        </w:rPr>
      </w:pPr>
      <w:r w:rsidRPr="006103CB">
        <w:rPr>
          <w:noProof/>
        </w:rPr>
        <w:t>A valid number</w:t>
      </w:r>
      <w:r>
        <w:rPr>
          <w:noProof/>
        </w:rPr>
        <w:t xml:space="preserve"> has the following characteristics:</w:t>
      </w:r>
    </w:p>
    <w:p w:rsidR="00C946C7" w:rsidRDefault="00C946C7" w:rsidP="00C946C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It </w:t>
      </w:r>
      <w:r w:rsidRPr="006103CB">
        <w:rPr>
          <w:noProof/>
        </w:rPr>
        <w:t>start</w:t>
      </w:r>
      <w:r>
        <w:rPr>
          <w:noProof/>
        </w:rPr>
        <w:t>s</w:t>
      </w:r>
      <w:r w:rsidRPr="006103CB">
        <w:rPr>
          <w:noProof/>
        </w:rPr>
        <w:t xml:space="preserve"> with "</w:t>
      </w:r>
      <w:r w:rsidRPr="00BF0E1C">
        <w:rPr>
          <w:b/>
          <w:noProof/>
        </w:rPr>
        <w:t>+359</w:t>
      </w:r>
      <w:r w:rsidRPr="006103CB">
        <w:rPr>
          <w:noProof/>
        </w:rPr>
        <w:t>"</w:t>
      </w:r>
    </w:p>
    <w:p w:rsidR="00C946C7" w:rsidRDefault="00C946C7" w:rsidP="00C946C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Then, it is </w:t>
      </w:r>
      <w:r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Pr="00BF0E1C">
        <w:rPr>
          <w:b/>
          <w:noProof/>
        </w:rPr>
        <w:t>2</w:t>
      </w:r>
      <w:r w:rsidRPr="006103CB">
        <w:rPr>
          <w:noProof/>
        </w:rPr>
        <w:t>)</w:t>
      </w:r>
    </w:p>
    <w:p w:rsidR="00C946C7" w:rsidRDefault="00C946C7" w:rsidP="00C946C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After that, it’s followed by</w:t>
      </w:r>
      <w:r w:rsidRPr="006103CB">
        <w:rPr>
          <w:noProof/>
        </w:rPr>
        <w:t xml:space="preserve"> the </w:t>
      </w:r>
      <w:r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C946C7" w:rsidRDefault="00C946C7" w:rsidP="00C946C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The number </w:t>
      </w:r>
      <w:r w:rsidRPr="006103CB">
        <w:rPr>
          <w:noProof/>
        </w:rPr>
        <w:t>consis</w:t>
      </w:r>
      <w:r>
        <w:rPr>
          <w:noProof/>
        </w:rPr>
        <w:t>ts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7 digits</w:t>
      </w:r>
      <w:r w:rsidRPr="006103CB">
        <w:rPr>
          <w:noProof/>
        </w:rPr>
        <w:t xml:space="preserve"> (separated in </w:t>
      </w:r>
      <w:r w:rsidRPr="00BF0E1C">
        <w:rPr>
          <w:b/>
          <w:noProof/>
        </w:rPr>
        <w:t>two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groups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3</w:t>
      </w:r>
      <w:r w:rsidRPr="006103CB">
        <w:rPr>
          <w:noProof/>
        </w:rPr>
        <w:t xml:space="preserve"> and </w:t>
      </w:r>
      <w:r w:rsidRPr="00BF0E1C">
        <w:rPr>
          <w:b/>
          <w:noProof/>
        </w:rPr>
        <w:t>4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digits</w:t>
      </w:r>
      <w:r w:rsidRPr="006103CB">
        <w:rPr>
          <w:noProof/>
        </w:rPr>
        <w:t xml:space="preserve"> respectively). </w:t>
      </w:r>
    </w:p>
    <w:p w:rsidR="00C946C7" w:rsidRDefault="00C946C7" w:rsidP="00C946C7">
      <w:pPr>
        <w:pStyle w:val="ListParagraph"/>
        <w:numPr>
          <w:ilvl w:val="0"/>
          <w:numId w:val="2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C946C7" w:rsidRDefault="00C946C7" w:rsidP="00C946C7">
      <w:pPr>
        <w:pStyle w:val="ListParagraph"/>
        <w:rPr>
          <w:noProof/>
        </w:rPr>
      </w:pPr>
    </w:p>
    <w:p w:rsidR="00C946C7" w:rsidRDefault="00C946C7" w:rsidP="00C946C7">
      <w:pPr>
        <w:spacing w:before="0" w:after="200"/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 xml:space="preserve">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C946C7" w:rsidRPr="006103CB" w:rsidTr="0041507B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C946C7" w:rsidRPr="006103CB" w:rsidRDefault="00C946C7" w:rsidP="0041507B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C946C7" w:rsidRPr="006103CB" w:rsidRDefault="00C946C7" w:rsidP="0041507B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C946C7" w:rsidRPr="006103CB" w:rsidTr="0041507B">
        <w:tc>
          <w:tcPr>
            <w:tcW w:w="4221" w:type="dxa"/>
          </w:tcPr>
          <w:p w:rsidR="00C946C7" w:rsidRPr="006103CB" w:rsidRDefault="00C946C7" w:rsidP="0041507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C946C7" w:rsidRPr="006103CB" w:rsidRDefault="00C946C7" w:rsidP="0041507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C946C7" w:rsidRPr="006103CB" w:rsidRDefault="00C946C7" w:rsidP="0041507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C946C7" w:rsidRPr="006103CB" w:rsidRDefault="00C946C7" w:rsidP="0041507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062411" w:rsidRDefault="00C946C7"/>
    <w:p w:rsidR="00C946C7" w:rsidRDefault="00C946C7"/>
    <w:p w:rsidR="00C946C7" w:rsidRDefault="00C946C7" w:rsidP="00C946C7">
      <w:pPr>
        <w:pStyle w:val="Heading2"/>
      </w:pPr>
      <w:r>
        <w:t>Match Hexadecimal Numbers</w:t>
      </w:r>
    </w:p>
    <w:p w:rsidR="00C946C7" w:rsidRDefault="00C946C7" w:rsidP="00C946C7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>
        <w:t xml:space="preserve"> and </w:t>
      </w:r>
      <w:r w:rsidRPr="00BF1B8B">
        <w:rPr>
          <w:b/>
        </w:rPr>
        <w:t>print</w:t>
      </w:r>
      <w:r>
        <w:t xml:space="preserve"> them </w:t>
      </w:r>
      <w:r>
        <w:rPr>
          <w:b/>
        </w:rPr>
        <w:t>space-separated</w:t>
      </w:r>
      <w:r>
        <w:t>.</w:t>
      </w:r>
    </w:p>
    <w:p w:rsidR="00C946C7" w:rsidRDefault="00C946C7" w:rsidP="00C946C7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C946C7" w:rsidRDefault="00C946C7" w:rsidP="00C946C7">
      <w:r>
        <w:t>A valid hexadecimal number follows these conditions:</w:t>
      </w:r>
    </w:p>
    <w:p w:rsidR="00C946C7" w:rsidRDefault="00C946C7" w:rsidP="00C946C7">
      <w:pPr>
        <w:pStyle w:val="ListParagraph"/>
        <w:numPr>
          <w:ilvl w:val="0"/>
          <w:numId w:val="4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C946C7" w:rsidRDefault="00C946C7" w:rsidP="00C946C7">
      <w:pPr>
        <w:pStyle w:val="ListParagraph"/>
        <w:numPr>
          <w:ilvl w:val="0"/>
          <w:numId w:val="4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C946C7" w:rsidRDefault="00C946C7" w:rsidP="00C946C7">
      <w:pPr>
        <w:pStyle w:val="ListParagraph"/>
        <w:numPr>
          <w:ilvl w:val="0"/>
          <w:numId w:val="4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C946C7" w:rsidRDefault="00C946C7" w:rsidP="00C946C7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666"/>
        <w:gridCol w:w="4680"/>
      </w:tblGrid>
      <w:tr w:rsidR="00C946C7" w:rsidRPr="006103CB" w:rsidTr="0041507B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C946C7" w:rsidRPr="006103CB" w:rsidRDefault="00C946C7" w:rsidP="0041507B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:rsidR="00C946C7" w:rsidRPr="006103CB" w:rsidRDefault="00C946C7" w:rsidP="0041507B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C946C7" w:rsidRPr="003A1A83" w:rsidTr="0041507B">
        <w:tc>
          <w:tcPr>
            <w:tcW w:w="5202" w:type="dxa"/>
            <w:vAlign w:val="center"/>
          </w:tcPr>
          <w:p w:rsidR="00C946C7" w:rsidRPr="003A1A83" w:rsidRDefault="00C946C7" w:rsidP="0041507B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C946C7" w:rsidRPr="003A1A83" w:rsidRDefault="00C946C7" w:rsidP="0041507B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C946C7" w:rsidRDefault="00C946C7" w:rsidP="00C946C7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C946C7" w:rsidRDefault="00C946C7"/>
    <w:p w:rsidR="00C946C7" w:rsidRDefault="00C946C7"/>
    <w:p w:rsidR="00C946C7" w:rsidRDefault="00C946C7" w:rsidP="00C946C7">
      <w:pPr>
        <w:pStyle w:val="Heading2"/>
      </w:pPr>
      <w:r>
        <w:lastRenderedPageBreak/>
        <w:t>Match Dates</w:t>
      </w:r>
    </w:p>
    <w:p w:rsidR="00C946C7" w:rsidRDefault="00C946C7" w:rsidP="00C946C7">
      <w:r>
        <w:t>Write a program, which matches a date in the format “</w:t>
      </w:r>
      <w:proofErr w:type="spellStart"/>
      <w:r w:rsidRPr="008569A6">
        <w:rPr>
          <w:rStyle w:val="CodeChar"/>
        </w:rPr>
        <w:t>dd</w:t>
      </w:r>
      <w:proofErr w:type="spellEnd"/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C946C7" w:rsidRDefault="00C946C7" w:rsidP="00C946C7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C946C7" w:rsidRDefault="00C946C7" w:rsidP="00C946C7">
      <w:r>
        <w:t>Every valid date has the following characteristics:</w:t>
      </w:r>
    </w:p>
    <w:p w:rsidR="00C946C7" w:rsidRDefault="00C946C7" w:rsidP="00C946C7">
      <w:pPr>
        <w:pStyle w:val="ListParagraph"/>
        <w:numPr>
          <w:ilvl w:val="0"/>
          <w:numId w:val="4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C946C7" w:rsidRDefault="00C946C7" w:rsidP="00C946C7">
      <w:pPr>
        <w:pStyle w:val="ListParagraph"/>
        <w:numPr>
          <w:ilvl w:val="0"/>
          <w:numId w:val="4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C946C7" w:rsidRDefault="00C946C7" w:rsidP="00C946C7">
      <w:pPr>
        <w:pStyle w:val="ListParagraph"/>
        <w:numPr>
          <w:ilvl w:val="0"/>
          <w:numId w:val="4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C946C7" w:rsidRDefault="00C946C7" w:rsidP="00C946C7">
      <w:pPr>
        <w:pStyle w:val="ListParagraph"/>
        <w:numPr>
          <w:ilvl w:val="0"/>
          <w:numId w:val="4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C946C7" w:rsidRDefault="00C946C7" w:rsidP="00C946C7">
      <w:pPr>
        <w:pStyle w:val="ListParagraph"/>
        <w:numPr>
          <w:ilvl w:val="0"/>
          <w:numId w:val="4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C946C7" w:rsidRDefault="00C946C7" w:rsidP="00C946C7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740"/>
        <w:gridCol w:w="4606"/>
      </w:tblGrid>
      <w:tr w:rsidR="00C946C7" w:rsidRPr="006103CB" w:rsidTr="0041507B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C946C7" w:rsidRPr="006103CB" w:rsidRDefault="00C946C7" w:rsidP="0041507B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C946C7" w:rsidRPr="006103CB" w:rsidRDefault="00C946C7" w:rsidP="0041507B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C946C7" w:rsidRPr="006103CB" w:rsidTr="0041507B">
        <w:tc>
          <w:tcPr>
            <w:tcW w:w="5301" w:type="dxa"/>
            <w:vAlign w:val="center"/>
          </w:tcPr>
          <w:p w:rsidR="00C946C7" w:rsidRPr="006103CB" w:rsidRDefault="00C946C7" w:rsidP="0041507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C946C7" w:rsidRPr="006103CB" w:rsidRDefault="00C946C7" w:rsidP="0041507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C946C7" w:rsidRDefault="00C946C7"/>
    <w:p w:rsidR="00C946C7" w:rsidRDefault="00C946C7" w:rsidP="00C946C7">
      <w:pPr>
        <w:pStyle w:val="Heading2"/>
      </w:pPr>
      <w:r>
        <w:rPr>
          <w:noProof/>
        </w:rPr>
        <w:t>Extract emails</w:t>
      </w:r>
    </w:p>
    <w:p w:rsidR="00C946C7" w:rsidRDefault="00C946C7" w:rsidP="00C946C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to </w:t>
      </w:r>
      <w:r>
        <w:rPr>
          <w:b/>
          <w:bCs/>
          <w:sz w:val="22"/>
          <w:szCs w:val="22"/>
        </w:rPr>
        <w:t>extract all email addresses from a given text</w:t>
      </w:r>
      <w:r>
        <w:rPr>
          <w:sz w:val="22"/>
          <w:szCs w:val="22"/>
        </w:rPr>
        <w:t xml:space="preserve">. The text comes at the only input line. Print the emails on the console, each at a separate line. Emails are considered to be in format </w:t>
      </w:r>
      <w:r>
        <w:rPr>
          <w:b/>
          <w:bCs/>
          <w:sz w:val="22"/>
          <w:szCs w:val="22"/>
        </w:rPr>
        <w:t>&lt;user&gt;@&lt;host&gt;</w:t>
      </w:r>
      <w:r>
        <w:rPr>
          <w:sz w:val="22"/>
          <w:szCs w:val="22"/>
        </w:rPr>
        <w:t xml:space="preserve">, where: </w:t>
      </w:r>
    </w:p>
    <w:p w:rsidR="00C946C7" w:rsidRDefault="00C946C7" w:rsidP="00C946C7">
      <w:pPr>
        <w:pStyle w:val="Default"/>
        <w:numPr>
          <w:ilvl w:val="0"/>
          <w:numId w:val="6"/>
        </w:numPr>
        <w:spacing w:after="7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&lt;user&gt; </w:t>
      </w:r>
      <w:r>
        <w:rPr>
          <w:sz w:val="22"/>
          <w:szCs w:val="22"/>
        </w:rPr>
        <w:t>is a sequence of letters and digits, where '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>', '</w:t>
      </w:r>
      <w:r>
        <w:rPr>
          <w:b/>
          <w:bCs/>
          <w:sz w:val="22"/>
          <w:szCs w:val="22"/>
        </w:rPr>
        <w:t>-</w:t>
      </w:r>
      <w:r>
        <w:rPr>
          <w:sz w:val="22"/>
          <w:szCs w:val="22"/>
        </w:rPr>
        <w:t>' and '</w:t>
      </w:r>
      <w:r>
        <w:rPr>
          <w:b/>
          <w:bCs/>
          <w:sz w:val="22"/>
          <w:szCs w:val="22"/>
        </w:rPr>
        <w:t>_</w:t>
      </w:r>
      <w:r>
        <w:rPr>
          <w:sz w:val="22"/>
          <w:szCs w:val="22"/>
        </w:rPr>
        <w:t>' can appear between them. Examples of valid users: "</w:t>
      </w:r>
      <w:proofErr w:type="spellStart"/>
      <w:r>
        <w:rPr>
          <w:b/>
          <w:bCs/>
          <w:sz w:val="22"/>
          <w:szCs w:val="22"/>
        </w:rPr>
        <w:t>stephan</w:t>
      </w:r>
      <w:proofErr w:type="spellEnd"/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mike03</w:t>
      </w:r>
      <w:r>
        <w:rPr>
          <w:sz w:val="22"/>
          <w:szCs w:val="22"/>
        </w:rPr>
        <w:t>", "</w:t>
      </w:r>
      <w:proofErr w:type="spellStart"/>
      <w:r>
        <w:rPr>
          <w:b/>
          <w:bCs/>
          <w:sz w:val="22"/>
          <w:szCs w:val="22"/>
        </w:rPr>
        <w:t>s.johnson</w:t>
      </w:r>
      <w:proofErr w:type="spellEnd"/>
      <w:r>
        <w:rPr>
          <w:sz w:val="22"/>
          <w:szCs w:val="22"/>
        </w:rPr>
        <w:t>", "</w:t>
      </w:r>
      <w:proofErr w:type="spellStart"/>
      <w:r>
        <w:rPr>
          <w:b/>
          <w:bCs/>
          <w:sz w:val="22"/>
          <w:szCs w:val="22"/>
        </w:rPr>
        <w:t>st_steward</w:t>
      </w:r>
      <w:proofErr w:type="spellEnd"/>
      <w:r>
        <w:rPr>
          <w:sz w:val="22"/>
          <w:szCs w:val="22"/>
        </w:rPr>
        <w:t>", "</w:t>
      </w:r>
      <w:proofErr w:type="spellStart"/>
      <w:r>
        <w:rPr>
          <w:b/>
          <w:bCs/>
          <w:sz w:val="22"/>
          <w:szCs w:val="22"/>
        </w:rPr>
        <w:t>softuni-bulgaria</w:t>
      </w:r>
      <w:proofErr w:type="spellEnd"/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12345</w:t>
      </w:r>
      <w:r>
        <w:rPr>
          <w:sz w:val="22"/>
          <w:szCs w:val="22"/>
        </w:rPr>
        <w:t>". Examples of invalid users: ''</w:t>
      </w:r>
      <w:r>
        <w:rPr>
          <w:b/>
          <w:bCs/>
          <w:sz w:val="22"/>
          <w:szCs w:val="22"/>
        </w:rPr>
        <w:t>--123</w:t>
      </w:r>
      <w:r>
        <w:rPr>
          <w:sz w:val="22"/>
          <w:szCs w:val="22"/>
        </w:rPr>
        <w:t>", ".....", "</w:t>
      </w:r>
      <w:proofErr w:type="spellStart"/>
      <w:r>
        <w:rPr>
          <w:b/>
          <w:bCs/>
          <w:sz w:val="22"/>
          <w:szCs w:val="22"/>
        </w:rPr>
        <w:t>nakov</w:t>
      </w:r>
      <w:proofErr w:type="spellEnd"/>
      <w:r>
        <w:rPr>
          <w:b/>
          <w:bCs/>
          <w:sz w:val="22"/>
          <w:szCs w:val="22"/>
        </w:rPr>
        <w:t>_-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_</w:t>
      </w:r>
      <w:proofErr w:type="spellStart"/>
      <w:r>
        <w:rPr>
          <w:b/>
          <w:bCs/>
          <w:sz w:val="22"/>
          <w:szCs w:val="22"/>
        </w:rPr>
        <w:t>steve</w:t>
      </w:r>
      <w:proofErr w:type="spellEnd"/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.info</w:t>
      </w:r>
      <w:r>
        <w:rPr>
          <w:sz w:val="22"/>
          <w:szCs w:val="22"/>
        </w:rPr>
        <w:t xml:space="preserve">". </w:t>
      </w:r>
    </w:p>
    <w:p w:rsidR="00C946C7" w:rsidRDefault="00C946C7" w:rsidP="00C946C7">
      <w:pPr>
        <w:pStyle w:val="Default"/>
        <w:numPr>
          <w:ilvl w:val="0"/>
          <w:numId w:val="6"/>
        </w:numPr>
        <w:spacing w:after="7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&lt;host&gt; </w:t>
      </w:r>
      <w:r>
        <w:rPr>
          <w:sz w:val="22"/>
          <w:szCs w:val="22"/>
        </w:rPr>
        <w:t>is a sequence of at least two words, separated by dots '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>'. Each word is sequence of letters and can have hyphens '</w:t>
      </w:r>
      <w:r>
        <w:rPr>
          <w:b/>
          <w:bCs/>
          <w:sz w:val="22"/>
          <w:szCs w:val="22"/>
        </w:rPr>
        <w:t>-</w:t>
      </w:r>
      <w:r>
        <w:rPr>
          <w:sz w:val="22"/>
          <w:szCs w:val="22"/>
        </w:rPr>
        <w:t>' between the letters. Examples of hosts: "</w:t>
      </w:r>
      <w:r>
        <w:rPr>
          <w:b/>
          <w:bCs/>
          <w:sz w:val="22"/>
          <w:szCs w:val="22"/>
        </w:rPr>
        <w:t>softuni.bg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software-university.com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intoprogramming.info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mail.softuni.org</w:t>
      </w:r>
      <w:r>
        <w:rPr>
          <w:sz w:val="22"/>
          <w:szCs w:val="22"/>
        </w:rPr>
        <w:t>". Examples of invalid hosts: "</w:t>
      </w:r>
      <w:proofErr w:type="spellStart"/>
      <w:r>
        <w:rPr>
          <w:b/>
          <w:bCs/>
          <w:sz w:val="22"/>
          <w:szCs w:val="22"/>
        </w:rPr>
        <w:t>helloworld</w:t>
      </w:r>
      <w:proofErr w:type="spellEnd"/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.</w:t>
      </w:r>
      <w:proofErr w:type="spellStart"/>
      <w:r>
        <w:rPr>
          <w:b/>
          <w:bCs/>
          <w:sz w:val="22"/>
          <w:szCs w:val="22"/>
        </w:rPr>
        <w:t>unknown.soft</w:t>
      </w:r>
      <w:proofErr w:type="spellEnd"/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invalid-host-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invalid-</w:t>
      </w:r>
      <w:r>
        <w:rPr>
          <w:sz w:val="22"/>
          <w:szCs w:val="22"/>
        </w:rPr>
        <w:t xml:space="preserve">". </w:t>
      </w:r>
    </w:p>
    <w:p w:rsidR="00C946C7" w:rsidRDefault="00C946C7" w:rsidP="00C946C7">
      <w:pPr>
        <w:pStyle w:val="Default"/>
        <w:numPr>
          <w:ilvl w:val="0"/>
          <w:numId w:val="6"/>
        </w:numPr>
        <w:spacing w:after="70"/>
        <w:jc w:val="both"/>
      </w:pPr>
      <w:r>
        <w:rPr>
          <w:sz w:val="22"/>
          <w:szCs w:val="22"/>
        </w:rPr>
        <w:t xml:space="preserve">Examples of </w:t>
      </w:r>
      <w:r>
        <w:rPr>
          <w:b/>
          <w:bCs/>
          <w:sz w:val="22"/>
          <w:szCs w:val="22"/>
        </w:rPr>
        <w:t>valid emails</w:t>
      </w:r>
      <w:r>
        <w:rPr>
          <w:sz w:val="22"/>
          <w:szCs w:val="22"/>
        </w:rPr>
        <w:t xml:space="preserve">: info@softuni-bulgaria.org, kiki@hotmail.co.uk, no-reply@github.com, s.peterson@mail.uu.net, </w:t>
      </w:r>
      <w:hyperlink r:id="rId5">
        <w:r>
          <w:rPr>
            <w:rStyle w:val="InternetLink"/>
            <w:rFonts w:eastAsiaTheme="majorEastAsia"/>
            <w:sz w:val="22"/>
            <w:szCs w:val="22"/>
          </w:rPr>
          <w:t>info-bg@software-university.software.academy</w:t>
        </w:r>
      </w:hyperlink>
      <w:r>
        <w:rPr>
          <w:sz w:val="22"/>
          <w:szCs w:val="22"/>
        </w:rPr>
        <w:t xml:space="preserve">. </w:t>
      </w:r>
    </w:p>
    <w:p w:rsidR="00C946C7" w:rsidRDefault="00C946C7" w:rsidP="00C946C7">
      <w:pPr>
        <w:pStyle w:val="Default"/>
        <w:numPr>
          <w:ilvl w:val="0"/>
          <w:numId w:val="6"/>
        </w:numPr>
        <w:spacing w:after="70"/>
        <w:jc w:val="both"/>
      </w:pPr>
      <w:r>
        <w:rPr>
          <w:sz w:val="22"/>
          <w:szCs w:val="22"/>
        </w:rPr>
        <w:t xml:space="preserve">Examples of </w:t>
      </w:r>
      <w:r>
        <w:rPr>
          <w:b/>
          <w:sz w:val="22"/>
          <w:szCs w:val="22"/>
        </w:rPr>
        <w:t>invalid emails</w:t>
      </w:r>
      <w:r>
        <w:rPr>
          <w:sz w:val="22"/>
          <w:szCs w:val="22"/>
        </w:rPr>
        <w:t xml:space="preserve">: </w:t>
      </w:r>
      <w:hyperlink r:id="rId6">
        <w:r>
          <w:rPr>
            <w:rStyle w:val="InternetLink"/>
            <w:rFonts w:eastAsiaTheme="majorEastAsia"/>
            <w:sz w:val="22"/>
            <w:szCs w:val="22"/>
          </w:rPr>
          <w:t>--123@gmail.com</w:t>
        </w:r>
      </w:hyperlink>
      <w:r>
        <w:rPr>
          <w:sz w:val="22"/>
          <w:szCs w:val="22"/>
        </w:rPr>
        <w:t xml:space="preserve">, …@mail.bg, </w:t>
      </w:r>
      <w:hyperlink r:id="rId7">
        <w:r>
          <w:rPr>
            <w:rStyle w:val="InternetLink"/>
            <w:rFonts w:eastAsiaTheme="majorEastAsia"/>
            <w:sz w:val="22"/>
            <w:szCs w:val="22"/>
          </w:rPr>
          <w:t>.info@info.info</w:t>
        </w:r>
      </w:hyperlink>
      <w:r>
        <w:rPr>
          <w:sz w:val="22"/>
          <w:szCs w:val="22"/>
        </w:rPr>
        <w:t xml:space="preserve">, </w:t>
      </w:r>
      <w:hyperlink r:id="rId8">
        <w:r>
          <w:rPr>
            <w:rStyle w:val="InternetLink"/>
            <w:rFonts w:eastAsiaTheme="majorEastAsia"/>
            <w:sz w:val="22"/>
            <w:szCs w:val="22"/>
          </w:rPr>
          <w:t>_steve@yahoo.cn</w:t>
        </w:r>
      </w:hyperlink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mike@helloworld</w:t>
      </w:r>
      <w:proofErr w:type="spellEnd"/>
      <w:r>
        <w:rPr>
          <w:sz w:val="22"/>
          <w:szCs w:val="22"/>
        </w:rPr>
        <w:t xml:space="preserve">, </w:t>
      </w:r>
      <w:hyperlink r:id="rId9">
        <w:r>
          <w:rPr>
            <w:rStyle w:val="InternetLink"/>
            <w:rFonts w:eastAsiaTheme="majorEastAsia"/>
            <w:sz w:val="22"/>
            <w:szCs w:val="22"/>
          </w:rPr>
          <w:t>mike@.unknown.soft</w:t>
        </w:r>
      </w:hyperlink>
      <w:r>
        <w:rPr>
          <w:sz w:val="22"/>
          <w:szCs w:val="22"/>
        </w:rPr>
        <w:t xml:space="preserve">., </w:t>
      </w:r>
      <w:hyperlink r:id="rId10" w:history="1">
        <w:r w:rsidRPr="007B19F8">
          <w:rPr>
            <w:rStyle w:val="Hyperlink"/>
            <w:rFonts w:eastAsiaTheme="majorEastAsia"/>
            <w:sz w:val="22"/>
            <w:szCs w:val="22"/>
          </w:rPr>
          <w:t>s.johnson@invalid-</w:t>
        </w:r>
      </w:hyperlink>
      <w:r>
        <w:rPr>
          <w:sz w:val="22"/>
          <w:szCs w:val="22"/>
        </w:rPr>
        <w:t>.</w:t>
      </w:r>
    </w:p>
    <w:p w:rsidR="00C946C7" w:rsidRPr="00F93787" w:rsidRDefault="00C946C7" w:rsidP="00C946C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  <w:r>
        <w:rPr>
          <w:rFonts w:eastAsia="MS Mincho"/>
          <w:lang w:eastAsia="ja-JP"/>
        </w:rPr>
        <w:t>:</w:t>
      </w:r>
    </w:p>
    <w:tbl>
      <w:tblPr>
        <w:tblStyle w:val="TableGrid"/>
        <w:tblW w:w="104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8"/>
        <w:gridCol w:w="2969"/>
      </w:tblGrid>
      <w:tr w:rsidR="00C946C7" w:rsidTr="0041507B">
        <w:tc>
          <w:tcPr>
            <w:tcW w:w="7447" w:type="dxa"/>
            <w:shd w:val="clear" w:color="auto" w:fill="D9D9D9" w:themeFill="background1" w:themeFillShade="D9"/>
            <w:tcMar>
              <w:left w:w="85" w:type="dxa"/>
            </w:tcMar>
          </w:tcPr>
          <w:p w:rsidR="00C946C7" w:rsidRDefault="00C946C7" w:rsidP="0041507B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2969" w:type="dxa"/>
            <w:shd w:val="clear" w:color="auto" w:fill="D9D9D9" w:themeFill="background1" w:themeFillShade="D9"/>
            <w:tcMar>
              <w:left w:w="85" w:type="dxa"/>
            </w:tcMar>
          </w:tcPr>
          <w:p w:rsidR="00C946C7" w:rsidRDefault="00C946C7" w:rsidP="0041507B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C946C7" w:rsidTr="0041507B">
        <w:trPr>
          <w:trHeight w:val="20"/>
        </w:trPr>
        <w:tc>
          <w:tcPr>
            <w:tcW w:w="7447" w:type="dxa"/>
            <w:tcMar>
              <w:left w:w="85" w:type="dxa"/>
            </w:tcMar>
          </w:tcPr>
          <w:p w:rsidR="00C946C7" w:rsidRDefault="00C946C7" w:rsidP="0041507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2969" w:type="dxa"/>
            <w:tcMar>
              <w:left w:w="85" w:type="dxa"/>
            </w:tcMar>
          </w:tcPr>
          <w:p w:rsidR="00C946C7" w:rsidRDefault="00C946C7" w:rsidP="0041507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support@github.com</w:t>
            </w:r>
          </w:p>
        </w:tc>
      </w:tr>
      <w:tr w:rsidR="00C946C7" w:rsidTr="0041507B">
        <w:trPr>
          <w:trHeight w:val="20"/>
        </w:trPr>
        <w:tc>
          <w:tcPr>
            <w:tcW w:w="7447" w:type="dxa"/>
            <w:tcMar>
              <w:left w:w="85" w:type="dxa"/>
            </w:tcMar>
          </w:tcPr>
          <w:p w:rsidR="00C946C7" w:rsidRDefault="00C946C7" w:rsidP="0041507B">
            <w:pPr>
              <w:spacing w:after="0"/>
              <w:jc w:val="both"/>
              <w:rPr>
                <w:rFonts w:ascii="Consolas" w:hAnsi="Consolas" w:cs="Consolas"/>
              </w:rPr>
            </w:pPr>
            <w:bookmarkStart w:id="0" w:name="__DdeLink__1548_1553542260"/>
            <w:bookmarkStart w:id="1" w:name="__DdeLink__1520_1553542260"/>
            <w:bookmarkEnd w:id="0"/>
            <w:bookmarkEnd w:id="1"/>
            <w:r>
              <w:rPr>
                <w:rFonts w:ascii="Consolas" w:hAnsi="Consolas" w:cs="Consolas"/>
              </w:rPr>
              <w:lastRenderedPageBreak/>
              <w:t>Just send email to s.miller@mit.edu and j.hopking@york.ac.uk for more information.</w:t>
            </w:r>
          </w:p>
        </w:tc>
        <w:tc>
          <w:tcPr>
            <w:tcW w:w="2969" w:type="dxa"/>
            <w:tcMar>
              <w:left w:w="85" w:type="dxa"/>
            </w:tcMar>
          </w:tcPr>
          <w:p w:rsidR="00C946C7" w:rsidRDefault="00C946C7" w:rsidP="0041507B">
            <w:pPr>
              <w:spacing w:after="0"/>
              <w:jc w:val="both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i/>
              </w:rPr>
              <w:t>s.miller@mit.edu</w:t>
            </w:r>
          </w:p>
          <w:p w:rsidR="00C946C7" w:rsidRDefault="00C946C7" w:rsidP="0041507B">
            <w:pPr>
              <w:spacing w:after="0"/>
              <w:jc w:val="both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i/>
              </w:rPr>
              <w:t>j.hopking@york.ac.uk</w:t>
            </w:r>
          </w:p>
        </w:tc>
      </w:tr>
      <w:tr w:rsidR="00C946C7" w:rsidTr="0041507B">
        <w:trPr>
          <w:trHeight w:val="20"/>
        </w:trPr>
        <w:tc>
          <w:tcPr>
            <w:tcW w:w="7447" w:type="dxa"/>
            <w:tcMar>
              <w:left w:w="85" w:type="dxa"/>
            </w:tcMar>
          </w:tcPr>
          <w:p w:rsidR="00C946C7" w:rsidRDefault="00C946C7" w:rsidP="0041507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2969" w:type="dxa"/>
            <w:tcMar>
              <w:left w:w="85" w:type="dxa"/>
            </w:tcMar>
          </w:tcPr>
          <w:p w:rsidR="00C946C7" w:rsidRDefault="00C946C7" w:rsidP="0041507B">
            <w:pPr>
              <w:spacing w:after="0"/>
              <w:jc w:val="both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i/>
              </w:rPr>
              <w:t>steve.parker@softuni.de</w:t>
            </w:r>
          </w:p>
        </w:tc>
      </w:tr>
    </w:tbl>
    <w:p w:rsidR="00C946C7" w:rsidRDefault="00C946C7"/>
    <w:p w:rsidR="00C946C7" w:rsidRDefault="00C946C7"/>
    <w:p w:rsidR="00C946C7" w:rsidRDefault="00C946C7" w:rsidP="00C946C7">
      <w:pPr>
        <w:pStyle w:val="Heading2"/>
      </w:pPr>
      <w:r>
        <w:t>Valid Usernames</w:t>
      </w:r>
    </w:p>
    <w:p w:rsidR="00C946C7" w:rsidRDefault="00C946C7" w:rsidP="00C946C7">
      <w:pPr>
        <w:jc w:val="both"/>
      </w:pPr>
      <w:r>
        <w:t xml:space="preserve">You are part of the back-end development team of the next Facebook. You are given </w:t>
      </w:r>
      <w:r>
        <w:rPr>
          <w:b/>
        </w:rPr>
        <w:t>a line of usernames</w:t>
      </w:r>
      <w:r>
        <w:t>, between one of the following symbols</w:t>
      </w:r>
      <w:r>
        <w:rPr>
          <w:b/>
        </w:rPr>
        <w:t>: space, “/”, “\”, “(“, “)”.</w:t>
      </w:r>
      <w:r>
        <w:t xml:space="preserve"> First you have to export all </w:t>
      </w:r>
      <w:r>
        <w:rPr>
          <w:b/>
        </w:rPr>
        <w:t xml:space="preserve">valid </w:t>
      </w:r>
      <w:r>
        <w:t xml:space="preserve">usernames. A valid username </w:t>
      </w:r>
      <w:r>
        <w:rPr>
          <w:b/>
        </w:rPr>
        <w:t>starts with a letter</w:t>
      </w:r>
      <w:r>
        <w:t xml:space="preserve"> and can contain </w:t>
      </w:r>
      <w:r>
        <w:rPr>
          <w:b/>
        </w:rPr>
        <w:t>only letters, digits and “_”</w:t>
      </w:r>
      <w:r>
        <w:t xml:space="preserve">. It cannot be </w:t>
      </w:r>
      <w:r>
        <w:rPr>
          <w:b/>
        </w:rPr>
        <w:t>less than 3 or more than 25 symbols</w:t>
      </w:r>
      <w:r>
        <w:t xml:space="preserve"> long. Your task is to </w:t>
      </w:r>
      <w:r>
        <w:rPr>
          <w:b/>
        </w:rPr>
        <w:t>sum</w:t>
      </w:r>
      <w:r>
        <w:t xml:space="preserve"> the length of </w:t>
      </w:r>
      <w:r>
        <w:rPr>
          <w:b/>
        </w:rPr>
        <w:t>every</w:t>
      </w:r>
      <w:r>
        <w:t xml:space="preserve"> </w:t>
      </w:r>
      <w:r>
        <w:rPr>
          <w:b/>
        </w:rPr>
        <w:t>2 consecutive</w:t>
      </w:r>
      <w:r>
        <w:t xml:space="preserve"> </w:t>
      </w:r>
      <w:r>
        <w:rPr>
          <w:b/>
        </w:rPr>
        <w:t xml:space="preserve">valid </w:t>
      </w:r>
      <w:r>
        <w:t xml:space="preserve">usernames and print on the console the 2 valid usernames with </w:t>
      </w:r>
      <w:r>
        <w:rPr>
          <w:b/>
        </w:rPr>
        <w:t>biggest</w:t>
      </w:r>
      <w:r>
        <w:t xml:space="preserve"> </w:t>
      </w:r>
      <w:r>
        <w:rPr>
          <w:b/>
        </w:rPr>
        <w:t>sum</w:t>
      </w:r>
      <w:r>
        <w:t xml:space="preserve"> of their </w:t>
      </w:r>
      <w:r>
        <w:rPr>
          <w:b/>
        </w:rPr>
        <w:t xml:space="preserve">lengths, </w:t>
      </w:r>
      <w:r>
        <w:t xml:space="preserve">each on a separate line. </w:t>
      </w:r>
    </w:p>
    <w:p w:rsidR="00C946C7" w:rsidRDefault="00C946C7" w:rsidP="00C946C7">
      <w:pPr>
        <w:pStyle w:val="Heading3"/>
        <w:jc w:val="both"/>
      </w:pPr>
      <w:r>
        <w:t>Input</w:t>
      </w:r>
    </w:p>
    <w:p w:rsidR="00C946C7" w:rsidRDefault="00C946C7" w:rsidP="00C946C7">
      <w:pPr>
        <w:jc w:val="both"/>
      </w:pPr>
      <w:r>
        <w:t xml:space="preserve">The input comes from the console. One line will hold all the data. It will hold </w:t>
      </w:r>
      <w:r>
        <w:rPr>
          <w:b/>
        </w:rPr>
        <w:t xml:space="preserve">usernames, </w:t>
      </w:r>
      <w:r>
        <w:t>divided by the symbols:</w:t>
      </w:r>
      <w:r>
        <w:rPr>
          <w:b/>
        </w:rPr>
        <w:t xml:space="preserve"> space, “/”, “\”, “(“, “)”.</w:t>
      </w:r>
      <w:r>
        <w:t xml:space="preserve"> </w:t>
      </w:r>
    </w:p>
    <w:p w:rsidR="00C946C7" w:rsidRDefault="00C946C7" w:rsidP="00C946C7">
      <w:pPr>
        <w:jc w:val="both"/>
      </w:pPr>
      <w:r>
        <w:t>The input data will always be valid and in the format described. There is no need to check it explicitly.</w:t>
      </w:r>
    </w:p>
    <w:p w:rsidR="00C946C7" w:rsidRDefault="00C946C7" w:rsidP="00C946C7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C946C7" w:rsidRDefault="00C946C7" w:rsidP="00C946C7">
      <w:pPr>
        <w:jc w:val="both"/>
      </w:pPr>
      <w:r>
        <w:t xml:space="preserve">Print at the console the 2 </w:t>
      </w:r>
      <w:r>
        <w:rPr>
          <w:b/>
        </w:rPr>
        <w:t>consecutive</w:t>
      </w:r>
      <w:r>
        <w:t xml:space="preserve"> </w:t>
      </w:r>
      <w:r>
        <w:rPr>
          <w:b/>
        </w:rPr>
        <w:t>valid usernames</w:t>
      </w:r>
      <w:r>
        <w:t xml:space="preserve"> with the </w:t>
      </w:r>
      <w:r>
        <w:rPr>
          <w:b/>
        </w:rPr>
        <w:t>biggest</w:t>
      </w:r>
      <w:r>
        <w:t xml:space="preserve"> </w:t>
      </w:r>
      <w:r>
        <w:rPr>
          <w:b/>
        </w:rPr>
        <w:t>sum</w:t>
      </w:r>
      <w:r>
        <w:t xml:space="preserve"> of their lengths each on a separate line. If there are </w:t>
      </w:r>
      <w:r>
        <w:rPr>
          <w:b/>
        </w:rPr>
        <w:t>2 or more couples</w:t>
      </w:r>
      <w:r>
        <w:t xml:space="preserve"> of usernames with the same sum of their lengths, print he </w:t>
      </w:r>
      <w:r>
        <w:rPr>
          <w:b/>
        </w:rPr>
        <w:t>left most</w:t>
      </w:r>
      <w:r>
        <w:t>.</w:t>
      </w:r>
    </w:p>
    <w:p w:rsidR="00C946C7" w:rsidRDefault="00C946C7" w:rsidP="00C946C7">
      <w:pPr>
        <w:pStyle w:val="Heading3"/>
        <w:jc w:val="both"/>
      </w:pPr>
      <w:r>
        <w:t>Constraints</w:t>
      </w:r>
    </w:p>
    <w:p w:rsidR="00C946C7" w:rsidRDefault="00C946C7" w:rsidP="00C946C7">
      <w:pPr>
        <w:numPr>
          <w:ilvl w:val="0"/>
          <w:numId w:val="7"/>
        </w:numPr>
        <w:suppressAutoHyphens/>
        <w:spacing w:before="0" w:after="0" w:line="240" w:lineRule="auto"/>
        <w:jc w:val="both"/>
      </w:pPr>
      <w:r>
        <w:t>The input line will hold characters in the range [0 … 9999].</w:t>
      </w:r>
    </w:p>
    <w:p w:rsidR="00C946C7" w:rsidRDefault="00C946C7" w:rsidP="00C946C7">
      <w:pPr>
        <w:numPr>
          <w:ilvl w:val="0"/>
          <w:numId w:val="7"/>
        </w:numPr>
        <w:suppressAutoHyphens/>
        <w:spacing w:before="0" w:after="0" w:line="240" w:lineRule="auto"/>
        <w:jc w:val="both"/>
      </w:pPr>
      <w:r>
        <w:t xml:space="preserve">The usernames should </w:t>
      </w:r>
      <w:r>
        <w:rPr>
          <w:b/>
        </w:rPr>
        <w:t>start with a letter</w:t>
      </w:r>
      <w:r>
        <w:t xml:space="preserve"> and can contain </w:t>
      </w:r>
      <w:r>
        <w:rPr>
          <w:b/>
        </w:rPr>
        <w:t>only letters, digits and “_”</w:t>
      </w:r>
      <w:r>
        <w:t>.</w:t>
      </w:r>
    </w:p>
    <w:p w:rsidR="00C946C7" w:rsidRDefault="00C946C7" w:rsidP="00C946C7">
      <w:pPr>
        <w:numPr>
          <w:ilvl w:val="0"/>
          <w:numId w:val="7"/>
        </w:numPr>
        <w:suppressAutoHyphens/>
        <w:spacing w:before="0" w:after="0" w:line="240" w:lineRule="auto"/>
        <w:jc w:val="both"/>
      </w:pPr>
      <w:r>
        <w:t xml:space="preserve">The username cannot be </w:t>
      </w:r>
      <w:r>
        <w:rPr>
          <w:b/>
        </w:rPr>
        <w:t>less than 3 or</w:t>
      </w:r>
      <w:r>
        <w:t xml:space="preserve"> </w:t>
      </w:r>
      <w:r>
        <w:rPr>
          <w:b/>
        </w:rPr>
        <w:t>more than 25 symbols</w:t>
      </w:r>
      <w:r>
        <w:t xml:space="preserve"> long.</w:t>
      </w:r>
    </w:p>
    <w:p w:rsidR="00C946C7" w:rsidRDefault="00C946C7" w:rsidP="00C946C7">
      <w:pPr>
        <w:suppressAutoHyphens/>
        <w:spacing w:before="0" w:after="0" w:line="240" w:lineRule="auto"/>
        <w:ind w:left="714"/>
        <w:jc w:val="both"/>
      </w:pPr>
    </w:p>
    <w:p w:rsidR="00C946C7" w:rsidRDefault="00C946C7" w:rsidP="00C946C7">
      <w:pPr>
        <w:suppressAutoHyphens/>
        <w:spacing w:after="0" w:line="240" w:lineRule="auto"/>
        <w:jc w:val="both"/>
      </w:pPr>
    </w:p>
    <w:p w:rsidR="00C946C7" w:rsidRDefault="00C946C7" w:rsidP="00C946C7">
      <w:pPr>
        <w:suppressAutoHyphens/>
        <w:spacing w:after="0" w:line="240" w:lineRule="auto"/>
        <w:jc w:val="both"/>
      </w:pPr>
    </w:p>
    <w:p w:rsidR="00C946C7" w:rsidRDefault="00C946C7" w:rsidP="00C946C7">
      <w:pPr>
        <w:suppressAutoHyphens/>
        <w:spacing w:after="0" w:line="240" w:lineRule="auto"/>
        <w:jc w:val="both"/>
      </w:pPr>
    </w:p>
    <w:p w:rsidR="00C946C7" w:rsidRDefault="00C946C7" w:rsidP="00C946C7">
      <w:pPr>
        <w:suppressAutoHyphens/>
        <w:spacing w:after="0" w:line="240" w:lineRule="auto"/>
        <w:jc w:val="both"/>
      </w:pPr>
      <w:bookmarkStart w:id="2" w:name="_GoBack"/>
      <w:bookmarkEnd w:id="2"/>
    </w:p>
    <w:p w:rsidR="00C946C7" w:rsidRDefault="00C946C7" w:rsidP="00C946C7">
      <w:pPr>
        <w:pStyle w:val="Heading3"/>
        <w:jc w:val="both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W w:w="890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3"/>
        <w:gridCol w:w="2835"/>
      </w:tblGrid>
      <w:tr w:rsidR="00C946C7" w:rsidTr="0041507B">
        <w:tc>
          <w:tcPr>
            <w:tcW w:w="6072" w:type="dxa"/>
            <w:shd w:val="clear" w:color="auto" w:fill="D9D9D9" w:themeFill="background1" w:themeFillShade="D9"/>
            <w:tcMar>
              <w:left w:w="75" w:type="dxa"/>
            </w:tcMar>
          </w:tcPr>
          <w:p w:rsidR="00C946C7" w:rsidRDefault="00C946C7" w:rsidP="004150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946C7" w:rsidRDefault="00C946C7" w:rsidP="004150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46C7" w:rsidTr="00C946C7">
        <w:trPr>
          <w:trHeight w:val="1184"/>
        </w:trPr>
        <w:tc>
          <w:tcPr>
            <w:tcW w:w="6072" w:type="dxa"/>
            <w:shd w:val="clear" w:color="auto" w:fill="FFFFFF"/>
            <w:tcMar>
              <w:left w:w="75" w:type="dxa"/>
            </w:tcMar>
          </w:tcPr>
          <w:p w:rsidR="00C946C7" w:rsidRDefault="00C946C7" w:rsidP="0041507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bookmarkStart w:id="3" w:name="OLE_LINK11"/>
            <w:bookmarkStart w:id="4" w:name="OLE_LINK5"/>
            <w:bookmarkStart w:id="5" w:name="OLE_LINK4"/>
            <w:bookmarkEnd w:id="3"/>
            <w:bookmarkEnd w:id="4"/>
            <w:bookmarkEnd w:id="5"/>
            <w:r>
              <w:rPr>
                <w:rFonts w:ascii="Consolas" w:hAnsi="Consolas" w:cs="Consolas"/>
              </w:rPr>
              <w:t>ds3bhj y1ter/</w:t>
            </w:r>
            <w:proofErr w:type="spellStart"/>
            <w:r>
              <w:rPr>
                <w:rFonts w:ascii="Consolas" w:hAnsi="Consolas" w:cs="Consolas"/>
              </w:rPr>
              <w:t>wfsdg</w:t>
            </w:r>
            <w:proofErr w:type="spellEnd"/>
            <w:r>
              <w:rPr>
                <w:rFonts w:ascii="Consolas" w:hAnsi="Consolas" w:cs="Consolas"/>
              </w:rPr>
              <w:t xml:space="preserve"> 1nh_jgf ds2c_vbg\4htref</w:t>
            </w:r>
          </w:p>
        </w:tc>
        <w:tc>
          <w:tcPr>
            <w:tcW w:w="2835" w:type="dxa"/>
            <w:shd w:val="clear" w:color="auto" w:fill="FFFFFF"/>
          </w:tcPr>
          <w:p w:rsidR="00C946C7" w:rsidRDefault="00C946C7" w:rsidP="0041507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wfsdg</w:t>
            </w:r>
            <w:proofErr w:type="spellEnd"/>
          </w:p>
          <w:p w:rsidR="00C946C7" w:rsidRDefault="00C946C7" w:rsidP="0041507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ds2c_vbg</w:t>
            </w:r>
          </w:p>
        </w:tc>
      </w:tr>
    </w:tbl>
    <w:p w:rsidR="00C946C7" w:rsidRDefault="00C946C7" w:rsidP="00C946C7">
      <w:pPr>
        <w:spacing w:after="0" w:line="240" w:lineRule="auto"/>
        <w:jc w:val="both"/>
      </w:pPr>
    </w:p>
    <w:tbl>
      <w:tblPr>
        <w:tblW w:w="890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3"/>
        <w:gridCol w:w="2815"/>
      </w:tblGrid>
      <w:tr w:rsidR="00C946C7" w:rsidTr="0041507B">
        <w:tc>
          <w:tcPr>
            <w:tcW w:w="6092" w:type="dxa"/>
            <w:shd w:val="clear" w:color="auto" w:fill="D9D9D9" w:themeFill="background1" w:themeFillShade="D9"/>
            <w:tcMar>
              <w:left w:w="75" w:type="dxa"/>
            </w:tcMar>
          </w:tcPr>
          <w:p w:rsidR="00C946C7" w:rsidRDefault="00C946C7" w:rsidP="004150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C946C7" w:rsidRDefault="00C946C7" w:rsidP="004150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46C7" w:rsidTr="0041507B">
        <w:trPr>
          <w:trHeight w:val="106"/>
        </w:trPr>
        <w:tc>
          <w:tcPr>
            <w:tcW w:w="6092" w:type="dxa"/>
            <w:shd w:val="clear" w:color="auto" w:fill="FFFFFF"/>
            <w:tcMar>
              <w:left w:w="75" w:type="dxa"/>
            </w:tcMar>
          </w:tcPr>
          <w:p w:rsidR="00C946C7" w:rsidRDefault="00C946C7" w:rsidP="0041507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bookmarkStart w:id="6" w:name="OLE_LINK12"/>
            <w:bookmarkStart w:id="7" w:name="OLE_LINK10"/>
            <w:bookmarkStart w:id="8" w:name="OLE_LINK7"/>
            <w:bookmarkStart w:id="9" w:name="OLE_LINK6"/>
            <w:bookmarkEnd w:id="6"/>
            <w:bookmarkEnd w:id="7"/>
            <w:bookmarkEnd w:id="8"/>
            <w:bookmarkEnd w:id="9"/>
            <w:r>
              <w:rPr>
                <w:rFonts w:ascii="Consolas" w:hAnsi="Consolas" w:cs="Consolas"/>
              </w:rPr>
              <w:t xml:space="preserve">min23/ace hahah21 (    </w:t>
            </w:r>
            <w:proofErr w:type="spellStart"/>
            <w:r>
              <w:rPr>
                <w:rFonts w:ascii="Consolas" w:hAnsi="Consolas" w:cs="Consolas"/>
              </w:rPr>
              <w:t>sasa</w:t>
            </w:r>
            <w:proofErr w:type="spellEnd"/>
            <w:r>
              <w:rPr>
                <w:rFonts w:ascii="Consolas" w:hAnsi="Consolas" w:cs="Consolas"/>
              </w:rPr>
              <w:t xml:space="preserve">  )  att3454/a/a2/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</w:p>
        </w:tc>
        <w:tc>
          <w:tcPr>
            <w:tcW w:w="2815" w:type="dxa"/>
            <w:shd w:val="clear" w:color="auto" w:fill="FFFFFF"/>
          </w:tcPr>
          <w:p w:rsidR="00C946C7" w:rsidRDefault="00C946C7" w:rsidP="0041507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hahah21</w:t>
            </w:r>
          </w:p>
          <w:p w:rsidR="00C946C7" w:rsidRDefault="00C946C7" w:rsidP="0041507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sasa</w:t>
            </w:r>
            <w:proofErr w:type="spellEnd"/>
          </w:p>
        </w:tc>
      </w:tr>
    </w:tbl>
    <w:p w:rsidR="00C946C7" w:rsidRDefault="00C946C7" w:rsidP="00C946C7">
      <w:pPr>
        <w:spacing w:after="0" w:line="240" w:lineRule="auto"/>
        <w:jc w:val="both"/>
      </w:pPr>
    </w:p>
    <w:tbl>
      <w:tblPr>
        <w:tblW w:w="890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3"/>
        <w:gridCol w:w="2815"/>
      </w:tblGrid>
      <w:tr w:rsidR="00C946C7" w:rsidTr="0041507B">
        <w:tc>
          <w:tcPr>
            <w:tcW w:w="6092" w:type="dxa"/>
            <w:shd w:val="clear" w:color="auto" w:fill="D9D9D9" w:themeFill="background1" w:themeFillShade="D9"/>
            <w:tcMar>
              <w:left w:w="75" w:type="dxa"/>
            </w:tcMar>
          </w:tcPr>
          <w:p w:rsidR="00C946C7" w:rsidRDefault="00C946C7" w:rsidP="004150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C946C7" w:rsidRDefault="00C946C7" w:rsidP="004150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46C7" w:rsidTr="0041507B">
        <w:trPr>
          <w:trHeight w:val="106"/>
        </w:trPr>
        <w:tc>
          <w:tcPr>
            <w:tcW w:w="6092" w:type="dxa"/>
            <w:shd w:val="clear" w:color="auto" w:fill="FFFFFF"/>
            <w:tcMar>
              <w:left w:w="75" w:type="dxa"/>
            </w:tcMar>
          </w:tcPr>
          <w:p w:rsidR="00C946C7" w:rsidRDefault="00C946C7" w:rsidP="0041507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bookmarkStart w:id="10" w:name="OLE_LINK13"/>
            <w:bookmarkStart w:id="11" w:name="OLE_LINK9"/>
            <w:bookmarkStart w:id="12" w:name="OLE_LINK8"/>
            <w:bookmarkEnd w:id="10"/>
            <w:bookmarkEnd w:id="11"/>
            <w:bookmarkEnd w:id="12"/>
            <w:proofErr w:type="spellStart"/>
            <w:r>
              <w:rPr>
                <w:rFonts w:ascii="Consolas" w:hAnsi="Consolas" w:cs="Consolas"/>
              </w:rPr>
              <w:t>chico</w:t>
            </w:r>
            <w:proofErr w:type="spellEnd"/>
            <w:r>
              <w:rPr>
                <w:rFonts w:ascii="Consolas" w:hAnsi="Consolas" w:cs="Consolas"/>
              </w:rPr>
              <w:t xml:space="preserve">/ </w:t>
            </w:r>
            <w:proofErr w:type="spellStart"/>
            <w:r>
              <w:rPr>
                <w:rFonts w:ascii="Consolas" w:hAnsi="Consolas" w:cs="Consolas"/>
              </w:rPr>
              <w:t>gosho</w:t>
            </w:r>
            <w:proofErr w:type="spellEnd"/>
            <w:r>
              <w:rPr>
                <w:rFonts w:ascii="Consolas" w:hAnsi="Consolas" w:cs="Consolas"/>
              </w:rPr>
              <w:t xml:space="preserve"> \ </w:t>
            </w:r>
            <w:proofErr w:type="spellStart"/>
            <w:r>
              <w:rPr>
                <w:rFonts w:ascii="Consolas" w:hAnsi="Consolas" w:cs="Consolas"/>
              </w:rPr>
              <w:t>sapunerka</w:t>
            </w:r>
            <w:proofErr w:type="spellEnd"/>
            <w:r>
              <w:rPr>
                <w:rFonts w:ascii="Consolas" w:hAnsi="Consolas" w:cs="Consolas"/>
              </w:rPr>
              <w:t xml:space="preserve"> (3sas) mazut  lelQ_Van4e</w:t>
            </w:r>
          </w:p>
        </w:tc>
        <w:tc>
          <w:tcPr>
            <w:tcW w:w="2815" w:type="dxa"/>
            <w:shd w:val="clear" w:color="auto" w:fill="FFFFFF"/>
          </w:tcPr>
          <w:p w:rsidR="00C946C7" w:rsidRDefault="00C946C7" w:rsidP="0041507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mazut</w:t>
            </w:r>
          </w:p>
          <w:p w:rsidR="00C946C7" w:rsidRDefault="00C946C7" w:rsidP="0041507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lelQ_Van4e</w:t>
            </w:r>
          </w:p>
        </w:tc>
      </w:tr>
    </w:tbl>
    <w:p w:rsidR="00C946C7" w:rsidRDefault="00C946C7"/>
    <w:sectPr w:rsidR="00C9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C7"/>
    <w:rsid w:val="001C3F91"/>
    <w:rsid w:val="0021532C"/>
    <w:rsid w:val="00B07547"/>
    <w:rsid w:val="00C946C7"/>
    <w:rsid w:val="00E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39E5"/>
  <w15:chartTrackingRefBased/>
  <w15:docId w15:val="{513E47AD-9309-4C05-84ED-4F5D9E3D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46C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C946C7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6C7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6C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946C7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946C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C946C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946C7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946C7"/>
  </w:style>
  <w:style w:type="table" w:styleId="TableGrid">
    <w:name w:val="Table Grid"/>
    <w:basedOn w:val="TableNormal"/>
    <w:uiPriority w:val="59"/>
    <w:rsid w:val="00C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C946C7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C946C7"/>
    <w:rPr>
      <w:color w:val="0563C1" w:themeColor="hyperlink"/>
      <w:u w:val="single"/>
    </w:rPr>
  </w:style>
  <w:style w:type="paragraph" w:customStyle="1" w:styleId="Default">
    <w:name w:val="Default"/>
    <w:qFormat/>
    <w:rsid w:val="00C946C7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steve@yahoo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.info@info.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-123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fo-bg@software-university.software.academy" TargetMode="External"/><Relationship Id="rId10" Type="http://schemas.openxmlformats.org/officeDocument/2006/relationships/hyperlink" Target="mailto:s.johnson@invalid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ke@.unknown.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Duev, Denis</dc:creator>
  <cp:keywords/>
  <dc:description/>
  <cp:lastModifiedBy>Duev, Denis</cp:lastModifiedBy>
  <cp:revision>1</cp:revision>
  <dcterms:created xsi:type="dcterms:W3CDTF">2017-09-25T11:03:00Z</dcterms:created>
  <dcterms:modified xsi:type="dcterms:W3CDTF">2017-09-25T11:08:00Z</dcterms:modified>
</cp:coreProperties>
</file>