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2F71" w14:textId="0F19AB5E" w:rsidR="004E2B54" w:rsidRDefault="004E2B54" w:rsidP="004E2B54">
      <w:pPr>
        <w:pStyle w:val="Title"/>
        <w:jc w:val="center"/>
        <w:rPr>
          <w:rFonts w:ascii="Times New Roman" w:hAnsi="Times New Roman" w:cs="Times New Roman"/>
          <w:b/>
          <w:bCs/>
        </w:rPr>
      </w:pPr>
      <w:r>
        <w:t>COMP6039 Design Exercise</w:t>
      </w:r>
    </w:p>
    <w:sdt>
      <w:sdtPr>
        <w:rPr>
          <w:sz w:val="20"/>
          <w:szCs w:val="20"/>
        </w:rPr>
        <w:id w:val="-828903062"/>
        <w:docPartObj>
          <w:docPartGallery w:val="Table of Contents"/>
          <w:docPartUnique/>
        </w:docPartObj>
      </w:sdtPr>
      <w:sdtEndPr>
        <w:rPr>
          <w:b/>
          <w:bCs/>
          <w:noProof/>
          <w:sz w:val="14"/>
          <w:szCs w:val="16"/>
        </w:rPr>
      </w:sdtEndPr>
      <w:sdtContent>
        <w:p w14:paraId="7249FBB0" w14:textId="740AA198" w:rsidR="004E2B54" w:rsidRPr="0076245B" w:rsidRDefault="004E2B54" w:rsidP="004E2B54">
          <w:pPr>
            <w:rPr>
              <w:sz w:val="24"/>
            </w:rPr>
          </w:pPr>
          <w:r w:rsidRPr="0076245B">
            <w:rPr>
              <w:sz w:val="24"/>
            </w:rPr>
            <w:t>Table of Contents</w:t>
          </w:r>
        </w:p>
        <w:p w14:paraId="235E863A" w14:textId="677AE515" w:rsidR="0076245B" w:rsidRPr="0076245B" w:rsidRDefault="004E2B54">
          <w:pPr>
            <w:pStyle w:val="TOC1"/>
            <w:tabs>
              <w:tab w:val="right" w:leader="dot" w:pos="9016"/>
            </w:tabs>
            <w:rPr>
              <w:rFonts w:asciiTheme="minorHAnsi" w:eastAsiaTheme="minorEastAsia" w:hAnsiTheme="minorHAnsi" w:cstheme="minorBidi"/>
              <w:noProof/>
              <w:sz w:val="24"/>
              <w:lang w:eastAsia="en-GB"/>
            </w:rPr>
          </w:pPr>
          <w:r w:rsidRPr="0076245B">
            <w:rPr>
              <w:sz w:val="24"/>
            </w:rPr>
            <w:fldChar w:fldCharType="begin"/>
          </w:r>
          <w:r w:rsidRPr="0076245B">
            <w:rPr>
              <w:sz w:val="24"/>
            </w:rPr>
            <w:instrText xml:space="preserve"> TOC \o "1-3" \h \z \u </w:instrText>
          </w:r>
          <w:r w:rsidRPr="0076245B">
            <w:rPr>
              <w:sz w:val="24"/>
            </w:rPr>
            <w:fldChar w:fldCharType="separate"/>
          </w:r>
          <w:hyperlink w:anchor="_Toc215216773" w:history="1">
            <w:r w:rsidR="0076245B" w:rsidRPr="0076245B">
              <w:rPr>
                <w:rStyle w:val="Hyperlink"/>
                <w:rFonts w:cs="Times New Roman"/>
                <w:b/>
                <w:bCs/>
                <w:noProof/>
                <w:sz w:val="24"/>
              </w:rPr>
              <w:t>1. Introduction</w:t>
            </w:r>
            <w:r w:rsidR="0076245B" w:rsidRPr="0076245B">
              <w:rPr>
                <w:noProof/>
                <w:webHidden/>
                <w:sz w:val="24"/>
              </w:rPr>
              <w:tab/>
            </w:r>
            <w:r w:rsidR="0076245B" w:rsidRPr="0076245B">
              <w:rPr>
                <w:noProof/>
                <w:webHidden/>
                <w:sz w:val="24"/>
              </w:rPr>
              <w:fldChar w:fldCharType="begin"/>
            </w:r>
            <w:r w:rsidR="0076245B" w:rsidRPr="0076245B">
              <w:rPr>
                <w:noProof/>
                <w:webHidden/>
                <w:sz w:val="24"/>
              </w:rPr>
              <w:instrText xml:space="preserve"> PAGEREF _Toc215216773 \h </w:instrText>
            </w:r>
            <w:r w:rsidR="0076245B" w:rsidRPr="0076245B">
              <w:rPr>
                <w:noProof/>
                <w:webHidden/>
                <w:sz w:val="24"/>
              </w:rPr>
            </w:r>
            <w:r w:rsidR="0076245B" w:rsidRPr="0076245B">
              <w:rPr>
                <w:noProof/>
                <w:webHidden/>
                <w:sz w:val="24"/>
              </w:rPr>
              <w:fldChar w:fldCharType="separate"/>
            </w:r>
            <w:r w:rsidR="0076245B">
              <w:rPr>
                <w:noProof/>
                <w:webHidden/>
                <w:sz w:val="24"/>
              </w:rPr>
              <w:t>3</w:t>
            </w:r>
            <w:r w:rsidR="0076245B" w:rsidRPr="0076245B">
              <w:rPr>
                <w:noProof/>
                <w:webHidden/>
                <w:sz w:val="24"/>
              </w:rPr>
              <w:fldChar w:fldCharType="end"/>
            </w:r>
          </w:hyperlink>
        </w:p>
        <w:p w14:paraId="7C502E57" w14:textId="332847B2"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774" w:history="1">
            <w:r w:rsidRPr="0076245B">
              <w:rPr>
                <w:rStyle w:val="Hyperlink"/>
                <w:rFonts w:cs="Times New Roman"/>
                <w:b/>
                <w:bCs/>
                <w:noProof/>
                <w:sz w:val="24"/>
              </w:rPr>
              <w:t>2. Limitations &amp; Assumptions</w:t>
            </w:r>
            <w:r w:rsidRPr="0076245B">
              <w:rPr>
                <w:noProof/>
                <w:webHidden/>
                <w:sz w:val="24"/>
              </w:rPr>
              <w:tab/>
            </w:r>
            <w:r w:rsidRPr="0076245B">
              <w:rPr>
                <w:noProof/>
                <w:webHidden/>
                <w:sz w:val="24"/>
              </w:rPr>
              <w:fldChar w:fldCharType="begin"/>
            </w:r>
            <w:r w:rsidRPr="0076245B">
              <w:rPr>
                <w:noProof/>
                <w:webHidden/>
                <w:sz w:val="24"/>
              </w:rPr>
              <w:instrText xml:space="preserve"> PAGEREF _Toc215216774 \h </w:instrText>
            </w:r>
            <w:r w:rsidRPr="0076245B">
              <w:rPr>
                <w:noProof/>
                <w:webHidden/>
                <w:sz w:val="24"/>
              </w:rPr>
            </w:r>
            <w:r w:rsidRPr="0076245B">
              <w:rPr>
                <w:noProof/>
                <w:webHidden/>
                <w:sz w:val="24"/>
              </w:rPr>
              <w:fldChar w:fldCharType="separate"/>
            </w:r>
            <w:r>
              <w:rPr>
                <w:noProof/>
                <w:webHidden/>
                <w:sz w:val="24"/>
              </w:rPr>
              <w:t>3</w:t>
            </w:r>
            <w:r w:rsidRPr="0076245B">
              <w:rPr>
                <w:noProof/>
                <w:webHidden/>
                <w:sz w:val="24"/>
              </w:rPr>
              <w:fldChar w:fldCharType="end"/>
            </w:r>
          </w:hyperlink>
        </w:p>
        <w:p w14:paraId="2B0EC68E" w14:textId="35EC193A"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75" w:history="1">
            <w:r w:rsidRPr="0076245B">
              <w:rPr>
                <w:rStyle w:val="Hyperlink"/>
                <w:rFonts w:cs="Times New Roman"/>
                <w:i/>
                <w:iCs/>
                <w:noProof/>
                <w:sz w:val="24"/>
              </w:rPr>
              <w:t>2.1. Limitations:</w:t>
            </w:r>
            <w:r w:rsidRPr="0076245B">
              <w:rPr>
                <w:noProof/>
                <w:webHidden/>
                <w:sz w:val="24"/>
              </w:rPr>
              <w:tab/>
            </w:r>
            <w:r w:rsidRPr="0076245B">
              <w:rPr>
                <w:noProof/>
                <w:webHidden/>
                <w:sz w:val="24"/>
              </w:rPr>
              <w:fldChar w:fldCharType="begin"/>
            </w:r>
            <w:r w:rsidRPr="0076245B">
              <w:rPr>
                <w:noProof/>
                <w:webHidden/>
                <w:sz w:val="24"/>
              </w:rPr>
              <w:instrText xml:space="preserve"> PAGEREF _Toc215216775 \h </w:instrText>
            </w:r>
            <w:r w:rsidRPr="0076245B">
              <w:rPr>
                <w:noProof/>
                <w:webHidden/>
                <w:sz w:val="24"/>
              </w:rPr>
            </w:r>
            <w:r w:rsidRPr="0076245B">
              <w:rPr>
                <w:noProof/>
                <w:webHidden/>
                <w:sz w:val="24"/>
              </w:rPr>
              <w:fldChar w:fldCharType="separate"/>
            </w:r>
            <w:r>
              <w:rPr>
                <w:noProof/>
                <w:webHidden/>
                <w:sz w:val="24"/>
              </w:rPr>
              <w:t>3</w:t>
            </w:r>
            <w:r w:rsidRPr="0076245B">
              <w:rPr>
                <w:noProof/>
                <w:webHidden/>
                <w:sz w:val="24"/>
              </w:rPr>
              <w:fldChar w:fldCharType="end"/>
            </w:r>
          </w:hyperlink>
        </w:p>
        <w:p w14:paraId="70E3EE4E" w14:textId="6EAFD232"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76" w:history="1">
            <w:r w:rsidRPr="0076245B">
              <w:rPr>
                <w:rStyle w:val="Hyperlink"/>
                <w:rFonts w:cs="Times New Roman"/>
                <w:i/>
                <w:iCs/>
                <w:noProof/>
                <w:sz w:val="24"/>
              </w:rPr>
              <w:t>2.2 Assumptions</w:t>
            </w:r>
            <w:r w:rsidRPr="0076245B">
              <w:rPr>
                <w:noProof/>
                <w:webHidden/>
                <w:sz w:val="24"/>
              </w:rPr>
              <w:tab/>
            </w:r>
            <w:r w:rsidRPr="0076245B">
              <w:rPr>
                <w:noProof/>
                <w:webHidden/>
                <w:sz w:val="24"/>
              </w:rPr>
              <w:fldChar w:fldCharType="begin"/>
            </w:r>
            <w:r w:rsidRPr="0076245B">
              <w:rPr>
                <w:noProof/>
                <w:webHidden/>
                <w:sz w:val="24"/>
              </w:rPr>
              <w:instrText xml:space="preserve"> PAGEREF _Toc215216776 \h </w:instrText>
            </w:r>
            <w:r w:rsidRPr="0076245B">
              <w:rPr>
                <w:noProof/>
                <w:webHidden/>
                <w:sz w:val="24"/>
              </w:rPr>
            </w:r>
            <w:r w:rsidRPr="0076245B">
              <w:rPr>
                <w:noProof/>
                <w:webHidden/>
                <w:sz w:val="24"/>
              </w:rPr>
              <w:fldChar w:fldCharType="separate"/>
            </w:r>
            <w:r>
              <w:rPr>
                <w:noProof/>
                <w:webHidden/>
                <w:sz w:val="24"/>
              </w:rPr>
              <w:t>3</w:t>
            </w:r>
            <w:r w:rsidRPr="0076245B">
              <w:rPr>
                <w:noProof/>
                <w:webHidden/>
                <w:sz w:val="24"/>
              </w:rPr>
              <w:fldChar w:fldCharType="end"/>
            </w:r>
          </w:hyperlink>
        </w:p>
        <w:p w14:paraId="733A136E" w14:textId="5E73A59F"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777" w:history="1">
            <w:r w:rsidRPr="0076245B">
              <w:rPr>
                <w:rStyle w:val="Hyperlink"/>
                <w:rFonts w:cs="Times New Roman"/>
                <w:b/>
                <w:bCs/>
                <w:noProof/>
                <w:sz w:val="24"/>
              </w:rPr>
              <w:t>3. Network Topology &amp; Design</w:t>
            </w:r>
            <w:r w:rsidRPr="0076245B">
              <w:rPr>
                <w:noProof/>
                <w:webHidden/>
                <w:sz w:val="24"/>
              </w:rPr>
              <w:tab/>
            </w:r>
            <w:r w:rsidRPr="0076245B">
              <w:rPr>
                <w:noProof/>
                <w:webHidden/>
                <w:sz w:val="24"/>
              </w:rPr>
              <w:fldChar w:fldCharType="begin"/>
            </w:r>
            <w:r w:rsidRPr="0076245B">
              <w:rPr>
                <w:noProof/>
                <w:webHidden/>
                <w:sz w:val="24"/>
              </w:rPr>
              <w:instrText xml:space="preserve"> PAGEREF _Toc215216777 \h </w:instrText>
            </w:r>
            <w:r w:rsidRPr="0076245B">
              <w:rPr>
                <w:noProof/>
                <w:webHidden/>
                <w:sz w:val="24"/>
              </w:rPr>
            </w:r>
            <w:r w:rsidRPr="0076245B">
              <w:rPr>
                <w:noProof/>
                <w:webHidden/>
                <w:sz w:val="24"/>
              </w:rPr>
              <w:fldChar w:fldCharType="separate"/>
            </w:r>
            <w:r>
              <w:rPr>
                <w:noProof/>
                <w:webHidden/>
                <w:sz w:val="24"/>
              </w:rPr>
              <w:t>4</w:t>
            </w:r>
            <w:r w:rsidRPr="0076245B">
              <w:rPr>
                <w:noProof/>
                <w:webHidden/>
                <w:sz w:val="24"/>
              </w:rPr>
              <w:fldChar w:fldCharType="end"/>
            </w:r>
          </w:hyperlink>
        </w:p>
        <w:p w14:paraId="16084EC9" w14:textId="0F015D44"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78" w:history="1">
            <w:r w:rsidRPr="0076245B">
              <w:rPr>
                <w:rStyle w:val="Hyperlink"/>
                <w:rFonts w:cs="Times New Roman"/>
                <w:i/>
                <w:iCs/>
                <w:noProof/>
                <w:sz w:val="24"/>
              </w:rPr>
              <w:t>3.1. Topology:</w:t>
            </w:r>
            <w:r w:rsidRPr="0076245B">
              <w:rPr>
                <w:noProof/>
                <w:webHidden/>
                <w:sz w:val="24"/>
              </w:rPr>
              <w:tab/>
            </w:r>
            <w:r w:rsidRPr="0076245B">
              <w:rPr>
                <w:noProof/>
                <w:webHidden/>
                <w:sz w:val="24"/>
              </w:rPr>
              <w:fldChar w:fldCharType="begin"/>
            </w:r>
            <w:r w:rsidRPr="0076245B">
              <w:rPr>
                <w:noProof/>
                <w:webHidden/>
                <w:sz w:val="24"/>
              </w:rPr>
              <w:instrText xml:space="preserve"> PAGEREF _Toc215216778 \h </w:instrText>
            </w:r>
            <w:r w:rsidRPr="0076245B">
              <w:rPr>
                <w:noProof/>
                <w:webHidden/>
                <w:sz w:val="24"/>
              </w:rPr>
            </w:r>
            <w:r w:rsidRPr="0076245B">
              <w:rPr>
                <w:noProof/>
                <w:webHidden/>
                <w:sz w:val="24"/>
              </w:rPr>
              <w:fldChar w:fldCharType="separate"/>
            </w:r>
            <w:r>
              <w:rPr>
                <w:noProof/>
                <w:webHidden/>
                <w:sz w:val="24"/>
              </w:rPr>
              <w:t>4</w:t>
            </w:r>
            <w:r w:rsidRPr="0076245B">
              <w:rPr>
                <w:noProof/>
                <w:webHidden/>
                <w:sz w:val="24"/>
              </w:rPr>
              <w:fldChar w:fldCharType="end"/>
            </w:r>
          </w:hyperlink>
        </w:p>
        <w:p w14:paraId="57C3372E" w14:textId="05566B1E"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779" w:history="1">
            <w:r w:rsidRPr="0076245B">
              <w:rPr>
                <w:rStyle w:val="Hyperlink"/>
                <w:rFonts w:cs="Times New Roman"/>
                <w:b/>
                <w:bCs/>
                <w:noProof/>
                <w:sz w:val="24"/>
              </w:rPr>
              <w:t>4. IP Addressing &amp; VLAN Configuration</w:t>
            </w:r>
            <w:r w:rsidRPr="0076245B">
              <w:rPr>
                <w:noProof/>
                <w:webHidden/>
                <w:sz w:val="24"/>
              </w:rPr>
              <w:tab/>
            </w:r>
            <w:r w:rsidRPr="0076245B">
              <w:rPr>
                <w:noProof/>
                <w:webHidden/>
                <w:sz w:val="24"/>
              </w:rPr>
              <w:fldChar w:fldCharType="begin"/>
            </w:r>
            <w:r w:rsidRPr="0076245B">
              <w:rPr>
                <w:noProof/>
                <w:webHidden/>
                <w:sz w:val="24"/>
              </w:rPr>
              <w:instrText xml:space="preserve"> PAGEREF _Toc215216779 \h </w:instrText>
            </w:r>
            <w:r w:rsidRPr="0076245B">
              <w:rPr>
                <w:noProof/>
                <w:webHidden/>
                <w:sz w:val="24"/>
              </w:rPr>
            </w:r>
            <w:r w:rsidRPr="0076245B">
              <w:rPr>
                <w:noProof/>
                <w:webHidden/>
                <w:sz w:val="24"/>
              </w:rPr>
              <w:fldChar w:fldCharType="separate"/>
            </w:r>
            <w:r>
              <w:rPr>
                <w:noProof/>
                <w:webHidden/>
                <w:sz w:val="24"/>
              </w:rPr>
              <w:t>5</w:t>
            </w:r>
            <w:r w:rsidRPr="0076245B">
              <w:rPr>
                <w:noProof/>
                <w:webHidden/>
                <w:sz w:val="24"/>
              </w:rPr>
              <w:fldChar w:fldCharType="end"/>
            </w:r>
          </w:hyperlink>
        </w:p>
        <w:p w14:paraId="7728C875" w14:textId="532BE430"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80" w:history="1">
            <w:r w:rsidRPr="0076245B">
              <w:rPr>
                <w:rStyle w:val="Hyperlink"/>
                <w:rFonts w:cs="Times New Roman"/>
                <w:i/>
                <w:iCs/>
                <w:noProof/>
                <w:sz w:val="24"/>
              </w:rPr>
              <w:t>4.1. VLAN Assignment:</w:t>
            </w:r>
            <w:r w:rsidRPr="0076245B">
              <w:rPr>
                <w:noProof/>
                <w:webHidden/>
                <w:sz w:val="24"/>
              </w:rPr>
              <w:tab/>
            </w:r>
            <w:r w:rsidRPr="0076245B">
              <w:rPr>
                <w:noProof/>
                <w:webHidden/>
                <w:sz w:val="24"/>
              </w:rPr>
              <w:fldChar w:fldCharType="begin"/>
            </w:r>
            <w:r w:rsidRPr="0076245B">
              <w:rPr>
                <w:noProof/>
                <w:webHidden/>
                <w:sz w:val="24"/>
              </w:rPr>
              <w:instrText xml:space="preserve"> PAGEREF _Toc215216780 \h </w:instrText>
            </w:r>
            <w:r w:rsidRPr="0076245B">
              <w:rPr>
                <w:noProof/>
                <w:webHidden/>
                <w:sz w:val="24"/>
              </w:rPr>
            </w:r>
            <w:r w:rsidRPr="0076245B">
              <w:rPr>
                <w:noProof/>
                <w:webHidden/>
                <w:sz w:val="24"/>
              </w:rPr>
              <w:fldChar w:fldCharType="separate"/>
            </w:r>
            <w:r>
              <w:rPr>
                <w:noProof/>
                <w:webHidden/>
                <w:sz w:val="24"/>
              </w:rPr>
              <w:t>5</w:t>
            </w:r>
            <w:r w:rsidRPr="0076245B">
              <w:rPr>
                <w:noProof/>
                <w:webHidden/>
                <w:sz w:val="24"/>
              </w:rPr>
              <w:fldChar w:fldCharType="end"/>
            </w:r>
          </w:hyperlink>
        </w:p>
        <w:p w14:paraId="729F2E28" w14:textId="3F43B081"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81" w:history="1">
            <w:r w:rsidRPr="0076245B">
              <w:rPr>
                <w:rStyle w:val="Hyperlink"/>
                <w:rFonts w:cs="Times New Roman"/>
                <w:i/>
                <w:iCs/>
                <w:noProof/>
                <w:sz w:val="24"/>
              </w:rPr>
              <w:t>4.2. Segmentation Justification:</w:t>
            </w:r>
            <w:r w:rsidRPr="0076245B">
              <w:rPr>
                <w:noProof/>
                <w:webHidden/>
                <w:sz w:val="24"/>
              </w:rPr>
              <w:tab/>
            </w:r>
            <w:r w:rsidRPr="0076245B">
              <w:rPr>
                <w:noProof/>
                <w:webHidden/>
                <w:sz w:val="24"/>
              </w:rPr>
              <w:fldChar w:fldCharType="begin"/>
            </w:r>
            <w:r w:rsidRPr="0076245B">
              <w:rPr>
                <w:noProof/>
                <w:webHidden/>
                <w:sz w:val="24"/>
              </w:rPr>
              <w:instrText xml:space="preserve"> PAGEREF _Toc215216781 \h </w:instrText>
            </w:r>
            <w:r w:rsidRPr="0076245B">
              <w:rPr>
                <w:noProof/>
                <w:webHidden/>
                <w:sz w:val="24"/>
              </w:rPr>
            </w:r>
            <w:r w:rsidRPr="0076245B">
              <w:rPr>
                <w:noProof/>
                <w:webHidden/>
                <w:sz w:val="24"/>
              </w:rPr>
              <w:fldChar w:fldCharType="separate"/>
            </w:r>
            <w:r>
              <w:rPr>
                <w:noProof/>
                <w:webHidden/>
                <w:sz w:val="24"/>
              </w:rPr>
              <w:t>5</w:t>
            </w:r>
            <w:r w:rsidRPr="0076245B">
              <w:rPr>
                <w:noProof/>
                <w:webHidden/>
                <w:sz w:val="24"/>
              </w:rPr>
              <w:fldChar w:fldCharType="end"/>
            </w:r>
          </w:hyperlink>
        </w:p>
        <w:p w14:paraId="5FBAA5E5" w14:textId="3093DEA5"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82" w:history="1">
            <w:r w:rsidRPr="0076245B">
              <w:rPr>
                <w:rStyle w:val="Hyperlink"/>
                <w:rFonts w:cs="Times New Roman"/>
                <w:i/>
                <w:iCs/>
                <w:noProof/>
                <w:sz w:val="24"/>
              </w:rPr>
              <w:t>4.3. Inter-VLAN routing:</w:t>
            </w:r>
            <w:r w:rsidRPr="0076245B">
              <w:rPr>
                <w:noProof/>
                <w:webHidden/>
                <w:sz w:val="24"/>
              </w:rPr>
              <w:tab/>
            </w:r>
            <w:r w:rsidRPr="0076245B">
              <w:rPr>
                <w:noProof/>
                <w:webHidden/>
                <w:sz w:val="24"/>
              </w:rPr>
              <w:fldChar w:fldCharType="begin"/>
            </w:r>
            <w:r w:rsidRPr="0076245B">
              <w:rPr>
                <w:noProof/>
                <w:webHidden/>
                <w:sz w:val="24"/>
              </w:rPr>
              <w:instrText xml:space="preserve"> PAGEREF _Toc215216782 \h </w:instrText>
            </w:r>
            <w:r w:rsidRPr="0076245B">
              <w:rPr>
                <w:noProof/>
                <w:webHidden/>
                <w:sz w:val="24"/>
              </w:rPr>
            </w:r>
            <w:r w:rsidRPr="0076245B">
              <w:rPr>
                <w:noProof/>
                <w:webHidden/>
                <w:sz w:val="24"/>
              </w:rPr>
              <w:fldChar w:fldCharType="separate"/>
            </w:r>
            <w:r>
              <w:rPr>
                <w:noProof/>
                <w:webHidden/>
                <w:sz w:val="24"/>
              </w:rPr>
              <w:t>5</w:t>
            </w:r>
            <w:r w:rsidRPr="0076245B">
              <w:rPr>
                <w:noProof/>
                <w:webHidden/>
                <w:sz w:val="24"/>
              </w:rPr>
              <w:fldChar w:fldCharType="end"/>
            </w:r>
          </w:hyperlink>
        </w:p>
        <w:p w14:paraId="167B3BA7" w14:textId="786C8FD2"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783" w:history="1">
            <w:r w:rsidRPr="0076245B">
              <w:rPr>
                <w:rStyle w:val="Hyperlink"/>
                <w:rFonts w:cs="Times New Roman"/>
                <w:b/>
                <w:bCs/>
                <w:noProof/>
                <w:sz w:val="24"/>
              </w:rPr>
              <w:t>5. Wireless LAN &amp; BYOD Configuration</w:t>
            </w:r>
            <w:r w:rsidRPr="0076245B">
              <w:rPr>
                <w:noProof/>
                <w:webHidden/>
                <w:sz w:val="24"/>
              </w:rPr>
              <w:tab/>
            </w:r>
            <w:r w:rsidRPr="0076245B">
              <w:rPr>
                <w:noProof/>
                <w:webHidden/>
                <w:sz w:val="24"/>
              </w:rPr>
              <w:fldChar w:fldCharType="begin"/>
            </w:r>
            <w:r w:rsidRPr="0076245B">
              <w:rPr>
                <w:noProof/>
                <w:webHidden/>
                <w:sz w:val="24"/>
              </w:rPr>
              <w:instrText xml:space="preserve"> PAGEREF _Toc215216783 \h </w:instrText>
            </w:r>
            <w:r w:rsidRPr="0076245B">
              <w:rPr>
                <w:noProof/>
                <w:webHidden/>
                <w:sz w:val="24"/>
              </w:rPr>
            </w:r>
            <w:r w:rsidRPr="0076245B">
              <w:rPr>
                <w:noProof/>
                <w:webHidden/>
                <w:sz w:val="24"/>
              </w:rPr>
              <w:fldChar w:fldCharType="separate"/>
            </w:r>
            <w:r>
              <w:rPr>
                <w:noProof/>
                <w:webHidden/>
                <w:sz w:val="24"/>
              </w:rPr>
              <w:t>6</w:t>
            </w:r>
            <w:r w:rsidRPr="0076245B">
              <w:rPr>
                <w:noProof/>
                <w:webHidden/>
                <w:sz w:val="24"/>
              </w:rPr>
              <w:fldChar w:fldCharType="end"/>
            </w:r>
          </w:hyperlink>
        </w:p>
        <w:p w14:paraId="10AC3A01" w14:textId="7976209E"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84" w:history="1">
            <w:r w:rsidRPr="0076245B">
              <w:rPr>
                <w:rStyle w:val="Hyperlink"/>
                <w:rFonts w:cs="Times New Roman"/>
                <w:i/>
                <w:iCs/>
                <w:noProof/>
                <w:sz w:val="24"/>
              </w:rPr>
              <w:t>5.1. Wireless Architecture</w:t>
            </w:r>
            <w:r w:rsidRPr="0076245B">
              <w:rPr>
                <w:noProof/>
                <w:webHidden/>
                <w:sz w:val="24"/>
              </w:rPr>
              <w:tab/>
            </w:r>
            <w:r w:rsidRPr="0076245B">
              <w:rPr>
                <w:noProof/>
                <w:webHidden/>
                <w:sz w:val="24"/>
              </w:rPr>
              <w:fldChar w:fldCharType="begin"/>
            </w:r>
            <w:r w:rsidRPr="0076245B">
              <w:rPr>
                <w:noProof/>
                <w:webHidden/>
                <w:sz w:val="24"/>
              </w:rPr>
              <w:instrText xml:space="preserve"> PAGEREF _Toc215216784 \h </w:instrText>
            </w:r>
            <w:r w:rsidRPr="0076245B">
              <w:rPr>
                <w:noProof/>
                <w:webHidden/>
                <w:sz w:val="24"/>
              </w:rPr>
            </w:r>
            <w:r w:rsidRPr="0076245B">
              <w:rPr>
                <w:noProof/>
                <w:webHidden/>
                <w:sz w:val="24"/>
              </w:rPr>
              <w:fldChar w:fldCharType="separate"/>
            </w:r>
            <w:r>
              <w:rPr>
                <w:noProof/>
                <w:webHidden/>
                <w:sz w:val="24"/>
              </w:rPr>
              <w:t>6</w:t>
            </w:r>
            <w:r w:rsidRPr="0076245B">
              <w:rPr>
                <w:noProof/>
                <w:webHidden/>
                <w:sz w:val="24"/>
              </w:rPr>
              <w:fldChar w:fldCharType="end"/>
            </w:r>
          </w:hyperlink>
        </w:p>
        <w:p w14:paraId="3A3A0504" w14:textId="593104F9"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85" w:history="1">
            <w:r w:rsidRPr="0076245B">
              <w:rPr>
                <w:rStyle w:val="Hyperlink"/>
                <w:rFonts w:cs="Times New Roman"/>
                <w:i/>
                <w:iCs/>
                <w:noProof/>
                <w:sz w:val="24"/>
              </w:rPr>
              <w:t>5.2. BYOD &amp; Guest VLAN</w:t>
            </w:r>
            <w:r w:rsidRPr="0076245B">
              <w:rPr>
                <w:noProof/>
                <w:webHidden/>
                <w:sz w:val="24"/>
              </w:rPr>
              <w:tab/>
            </w:r>
            <w:r w:rsidRPr="0076245B">
              <w:rPr>
                <w:noProof/>
                <w:webHidden/>
                <w:sz w:val="24"/>
              </w:rPr>
              <w:fldChar w:fldCharType="begin"/>
            </w:r>
            <w:r w:rsidRPr="0076245B">
              <w:rPr>
                <w:noProof/>
                <w:webHidden/>
                <w:sz w:val="24"/>
              </w:rPr>
              <w:instrText xml:space="preserve"> PAGEREF _Toc215216785 \h </w:instrText>
            </w:r>
            <w:r w:rsidRPr="0076245B">
              <w:rPr>
                <w:noProof/>
                <w:webHidden/>
                <w:sz w:val="24"/>
              </w:rPr>
            </w:r>
            <w:r w:rsidRPr="0076245B">
              <w:rPr>
                <w:noProof/>
                <w:webHidden/>
                <w:sz w:val="24"/>
              </w:rPr>
              <w:fldChar w:fldCharType="separate"/>
            </w:r>
            <w:r>
              <w:rPr>
                <w:noProof/>
                <w:webHidden/>
                <w:sz w:val="24"/>
              </w:rPr>
              <w:t>6</w:t>
            </w:r>
            <w:r w:rsidRPr="0076245B">
              <w:rPr>
                <w:noProof/>
                <w:webHidden/>
                <w:sz w:val="24"/>
              </w:rPr>
              <w:fldChar w:fldCharType="end"/>
            </w:r>
          </w:hyperlink>
        </w:p>
        <w:p w14:paraId="5EDF3D52" w14:textId="21CCBD7B"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86" w:history="1">
            <w:r w:rsidRPr="0076245B">
              <w:rPr>
                <w:rStyle w:val="Hyperlink"/>
                <w:rFonts w:cs="Times New Roman"/>
                <w:i/>
                <w:iCs/>
                <w:noProof/>
                <w:sz w:val="24"/>
              </w:rPr>
              <w:t>5.3. Security &amp; Coverage:</w:t>
            </w:r>
            <w:r w:rsidRPr="0076245B">
              <w:rPr>
                <w:noProof/>
                <w:webHidden/>
                <w:sz w:val="24"/>
              </w:rPr>
              <w:tab/>
            </w:r>
            <w:r w:rsidRPr="0076245B">
              <w:rPr>
                <w:noProof/>
                <w:webHidden/>
                <w:sz w:val="24"/>
              </w:rPr>
              <w:fldChar w:fldCharType="begin"/>
            </w:r>
            <w:r w:rsidRPr="0076245B">
              <w:rPr>
                <w:noProof/>
                <w:webHidden/>
                <w:sz w:val="24"/>
              </w:rPr>
              <w:instrText xml:space="preserve"> PAGEREF _Toc215216786 \h </w:instrText>
            </w:r>
            <w:r w:rsidRPr="0076245B">
              <w:rPr>
                <w:noProof/>
                <w:webHidden/>
                <w:sz w:val="24"/>
              </w:rPr>
            </w:r>
            <w:r w:rsidRPr="0076245B">
              <w:rPr>
                <w:noProof/>
                <w:webHidden/>
                <w:sz w:val="24"/>
              </w:rPr>
              <w:fldChar w:fldCharType="separate"/>
            </w:r>
            <w:r>
              <w:rPr>
                <w:noProof/>
                <w:webHidden/>
                <w:sz w:val="24"/>
              </w:rPr>
              <w:t>6</w:t>
            </w:r>
            <w:r w:rsidRPr="0076245B">
              <w:rPr>
                <w:noProof/>
                <w:webHidden/>
                <w:sz w:val="24"/>
              </w:rPr>
              <w:fldChar w:fldCharType="end"/>
            </w:r>
          </w:hyperlink>
        </w:p>
        <w:p w14:paraId="35406EF2" w14:textId="4D665FA3"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787" w:history="1">
            <w:r w:rsidRPr="0076245B">
              <w:rPr>
                <w:rStyle w:val="Hyperlink"/>
                <w:rFonts w:cs="Times New Roman"/>
                <w:b/>
                <w:bCs/>
                <w:noProof/>
                <w:sz w:val="24"/>
              </w:rPr>
              <w:t>6. Layer 2 Security</w:t>
            </w:r>
            <w:r w:rsidRPr="0076245B">
              <w:rPr>
                <w:noProof/>
                <w:webHidden/>
                <w:sz w:val="24"/>
              </w:rPr>
              <w:tab/>
            </w:r>
            <w:r w:rsidRPr="0076245B">
              <w:rPr>
                <w:noProof/>
                <w:webHidden/>
                <w:sz w:val="24"/>
              </w:rPr>
              <w:fldChar w:fldCharType="begin"/>
            </w:r>
            <w:r w:rsidRPr="0076245B">
              <w:rPr>
                <w:noProof/>
                <w:webHidden/>
                <w:sz w:val="24"/>
              </w:rPr>
              <w:instrText xml:space="preserve"> PAGEREF _Toc215216787 \h </w:instrText>
            </w:r>
            <w:r w:rsidRPr="0076245B">
              <w:rPr>
                <w:noProof/>
                <w:webHidden/>
                <w:sz w:val="24"/>
              </w:rPr>
            </w:r>
            <w:r w:rsidRPr="0076245B">
              <w:rPr>
                <w:noProof/>
                <w:webHidden/>
                <w:sz w:val="24"/>
              </w:rPr>
              <w:fldChar w:fldCharType="separate"/>
            </w:r>
            <w:r>
              <w:rPr>
                <w:noProof/>
                <w:webHidden/>
                <w:sz w:val="24"/>
              </w:rPr>
              <w:t>7</w:t>
            </w:r>
            <w:r w:rsidRPr="0076245B">
              <w:rPr>
                <w:noProof/>
                <w:webHidden/>
                <w:sz w:val="24"/>
              </w:rPr>
              <w:fldChar w:fldCharType="end"/>
            </w:r>
          </w:hyperlink>
        </w:p>
        <w:p w14:paraId="03ED12EF" w14:textId="3BC3DFF5"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88" w:history="1">
            <w:r w:rsidRPr="0076245B">
              <w:rPr>
                <w:rStyle w:val="Hyperlink"/>
                <w:rFonts w:cs="Times New Roman"/>
                <w:i/>
                <w:iCs/>
                <w:noProof/>
                <w:sz w:val="24"/>
              </w:rPr>
              <w:t>6.1. Port Security:</w:t>
            </w:r>
            <w:r w:rsidRPr="0076245B">
              <w:rPr>
                <w:noProof/>
                <w:webHidden/>
                <w:sz w:val="24"/>
              </w:rPr>
              <w:tab/>
            </w:r>
            <w:r w:rsidRPr="0076245B">
              <w:rPr>
                <w:noProof/>
                <w:webHidden/>
                <w:sz w:val="24"/>
              </w:rPr>
              <w:fldChar w:fldCharType="begin"/>
            </w:r>
            <w:r w:rsidRPr="0076245B">
              <w:rPr>
                <w:noProof/>
                <w:webHidden/>
                <w:sz w:val="24"/>
              </w:rPr>
              <w:instrText xml:space="preserve"> PAGEREF _Toc215216788 \h </w:instrText>
            </w:r>
            <w:r w:rsidRPr="0076245B">
              <w:rPr>
                <w:noProof/>
                <w:webHidden/>
                <w:sz w:val="24"/>
              </w:rPr>
            </w:r>
            <w:r w:rsidRPr="0076245B">
              <w:rPr>
                <w:noProof/>
                <w:webHidden/>
                <w:sz w:val="24"/>
              </w:rPr>
              <w:fldChar w:fldCharType="separate"/>
            </w:r>
            <w:r>
              <w:rPr>
                <w:noProof/>
                <w:webHidden/>
                <w:sz w:val="24"/>
              </w:rPr>
              <w:t>7</w:t>
            </w:r>
            <w:r w:rsidRPr="0076245B">
              <w:rPr>
                <w:noProof/>
                <w:webHidden/>
                <w:sz w:val="24"/>
              </w:rPr>
              <w:fldChar w:fldCharType="end"/>
            </w:r>
          </w:hyperlink>
        </w:p>
        <w:p w14:paraId="38FC0635" w14:textId="3D4701D2"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89" w:history="1">
            <w:r w:rsidRPr="0076245B">
              <w:rPr>
                <w:rStyle w:val="Hyperlink"/>
                <w:rFonts w:cs="Times New Roman"/>
                <w:i/>
                <w:iCs/>
                <w:noProof/>
                <w:sz w:val="24"/>
              </w:rPr>
              <w:t>5.2. Spanning Tree Configuration:</w:t>
            </w:r>
            <w:r w:rsidRPr="0076245B">
              <w:rPr>
                <w:noProof/>
                <w:webHidden/>
                <w:sz w:val="24"/>
              </w:rPr>
              <w:tab/>
            </w:r>
            <w:r w:rsidRPr="0076245B">
              <w:rPr>
                <w:noProof/>
                <w:webHidden/>
                <w:sz w:val="24"/>
              </w:rPr>
              <w:fldChar w:fldCharType="begin"/>
            </w:r>
            <w:r w:rsidRPr="0076245B">
              <w:rPr>
                <w:noProof/>
                <w:webHidden/>
                <w:sz w:val="24"/>
              </w:rPr>
              <w:instrText xml:space="preserve"> PAGEREF _Toc215216789 \h </w:instrText>
            </w:r>
            <w:r w:rsidRPr="0076245B">
              <w:rPr>
                <w:noProof/>
                <w:webHidden/>
                <w:sz w:val="24"/>
              </w:rPr>
            </w:r>
            <w:r w:rsidRPr="0076245B">
              <w:rPr>
                <w:noProof/>
                <w:webHidden/>
                <w:sz w:val="24"/>
              </w:rPr>
              <w:fldChar w:fldCharType="separate"/>
            </w:r>
            <w:r>
              <w:rPr>
                <w:noProof/>
                <w:webHidden/>
                <w:sz w:val="24"/>
              </w:rPr>
              <w:t>7</w:t>
            </w:r>
            <w:r w:rsidRPr="0076245B">
              <w:rPr>
                <w:noProof/>
                <w:webHidden/>
                <w:sz w:val="24"/>
              </w:rPr>
              <w:fldChar w:fldCharType="end"/>
            </w:r>
          </w:hyperlink>
        </w:p>
        <w:p w14:paraId="3786FF9D" w14:textId="52987BE8"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90" w:history="1">
            <w:r w:rsidRPr="0076245B">
              <w:rPr>
                <w:rStyle w:val="Hyperlink"/>
                <w:rFonts w:cs="Times New Roman"/>
                <w:i/>
                <w:iCs/>
                <w:noProof/>
                <w:sz w:val="24"/>
              </w:rPr>
              <w:t>6.3. PortFast &amp; BPDU Guard:</w:t>
            </w:r>
            <w:r w:rsidRPr="0076245B">
              <w:rPr>
                <w:noProof/>
                <w:webHidden/>
                <w:sz w:val="24"/>
              </w:rPr>
              <w:tab/>
            </w:r>
            <w:r w:rsidRPr="0076245B">
              <w:rPr>
                <w:noProof/>
                <w:webHidden/>
                <w:sz w:val="24"/>
              </w:rPr>
              <w:fldChar w:fldCharType="begin"/>
            </w:r>
            <w:r w:rsidRPr="0076245B">
              <w:rPr>
                <w:noProof/>
                <w:webHidden/>
                <w:sz w:val="24"/>
              </w:rPr>
              <w:instrText xml:space="preserve"> PAGEREF _Toc215216790 \h </w:instrText>
            </w:r>
            <w:r w:rsidRPr="0076245B">
              <w:rPr>
                <w:noProof/>
                <w:webHidden/>
                <w:sz w:val="24"/>
              </w:rPr>
            </w:r>
            <w:r w:rsidRPr="0076245B">
              <w:rPr>
                <w:noProof/>
                <w:webHidden/>
                <w:sz w:val="24"/>
              </w:rPr>
              <w:fldChar w:fldCharType="separate"/>
            </w:r>
            <w:r>
              <w:rPr>
                <w:noProof/>
                <w:webHidden/>
                <w:sz w:val="24"/>
              </w:rPr>
              <w:t>7</w:t>
            </w:r>
            <w:r w:rsidRPr="0076245B">
              <w:rPr>
                <w:noProof/>
                <w:webHidden/>
                <w:sz w:val="24"/>
              </w:rPr>
              <w:fldChar w:fldCharType="end"/>
            </w:r>
          </w:hyperlink>
        </w:p>
        <w:p w14:paraId="5108F423" w14:textId="3DEC34D9"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91" w:history="1">
            <w:r w:rsidRPr="0076245B">
              <w:rPr>
                <w:rStyle w:val="Hyperlink"/>
                <w:rFonts w:cs="Times New Roman"/>
                <w:i/>
                <w:iCs/>
                <w:noProof/>
                <w:sz w:val="24"/>
              </w:rPr>
              <w:t>6.4. Port States:</w:t>
            </w:r>
            <w:r w:rsidRPr="0076245B">
              <w:rPr>
                <w:noProof/>
                <w:webHidden/>
                <w:sz w:val="24"/>
              </w:rPr>
              <w:tab/>
            </w:r>
            <w:r w:rsidRPr="0076245B">
              <w:rPr>
                <w:noProof/>
                <w:webHidden/>
                <w:sz w:val="24"/>
              </w:rPr>
              <w:fldChar w:fldCharType="begin"/>
            </w:r>
            <w:r w:rsidRPr="0076245B">
              <w:rPr>
                <w:noProof/>
                <w:webHidden/>
                <w:sz w:val="24"/>
              </w:rPr>
              <w:instrText xml:space="preserve"> PAGEREF _Toc215216791 \h </w:instrText>
            </w:r>
            <w:r w:rsidRPr="0076245B">
              <w:rPr>
                <w:noProof/>
                <w:webHidden/>
                <w:sz w:val="24"/>
              </w:rPr>
            </w:r>
            <w:r w:rsidRPr="0076245B">
              <w:rPr>
                <w:noProof/>
                <w:webHidden/>
                <w:sz w:val="24"/>
              </w:rPr>
              <w:fldChar w:fldCharType="separate"/>
            </w:r>
            <w:r>
              <w:rPr>
                <w:noProof/>
                <w:webHidden/>
                <w:sz w:val="24"/>
              </w:rPr>
              <w:t>7</w:t>
            </w:r>
            <w:r w:rsidRPr="0076245B">
              <w:rPr>
                <w:noProof/>
                <w:webHidden/>
                <w:sz w:val="24"/>
              </w:rPr>
              <w:fldChar w:fldCharType="end"/>
            </w:r>
          </w:hyperlink>
        </w:p>
        <w:p w14:paraId="5F8AD534" w14:textId="03D60D81"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92" w:history="1">
            <w:r w:rsidRPr="0076245B">
              <w:rPr>
                <w:rStyle w:val="Hyperlink"/>
                <w:rFonts w:cs="Times New Roman"/>
                <w:i/>
                <w:iCs/>
                <w:noProof/>
                <w:sz w:val="24"/>
              </w:rPr>
              <w:t>6.5. Native VLAN:</w:t>
            </w:r>
            <w:r w:rsidRPr="0076245B">
              <w:rPr>
                <w:noProof/>
                <w:webHidden/>
                <w:sz w:val="24"/>
              </w:rPr>
              <w:tab/>
            </w:r>
            <w:r w:rsidRPr="0076245B">
              <w:rPr>
                <w:noProof/>
                <w:webHidden/>
                <w:sz w:val="24"/>
              </w:rPr>
              <w:fldChar w:fldCharType="begin"/>
            </w:r>
            <w:r w:rsidRPr="0076245B">
              <w:rPr>
                <w:noProof/>
                <w:webHidden/>
                <w:sz w:val="24"/>
              </w:rPr>
              <w:instrText xml:space="preserve"> PAGEREF _Toc215216792 \h </w:instrText>
            </w:r>
            <w:r w:rsidRPr="0076245B">
              <w:rPr>
                <w:noProof/>
                <w:webHidden/>
                <w:sz w:val="24"/>
              </w:rPr>
            </w:r>
            <w:r w:rsidRPr="0076245B">
              <w:rPr>
                <w:noProof/>
                <w:webHidden/>
                <w:sz w:val="24"/>
              </w:rPr>
              <w:fldChar w:fldCharType="separate"/>
            </w:r>
            <w:r>
              <w:rPr>
                <w:noProof/>
                <w:webHidden/>
                <w:sz w:val="24"/>
              </w:rPr>
              <w:t>7</w:t>
            </w:r>
            <w:r w:rsidRPr="0076245B">
              <w:rPr>
                <w:noProof/>
                <w:webHidden/>
                <w:sz w:val="24"/>
              </w:rPr>
              <w:fldChar w:fldCharType="end"/>
            </w:r>
          </w:hyperlink>
        </w:p>
        <w:p w14:paraId="6C221AB5" w14:textId="75483042"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793" w:history="1">
            <w:r w:rsidRPr="0076245B">
              <w:rPr>
                <w:rStyle w:val="Hyperlink"/>
                <w:rFonts w:cs="Times New Roman"/>
                <w:b/>
                <w:bCs/>
                <w:noProof/>
                <w:sz w:val="24"/>
              </w:rPr>
              <w:t>7. Routing &amp; Internet Access</w:t>
            </w:r>
            <w:r w:rsidRPr="0076245B">
              <w:rPr>
                <w:noProof/>
                <w:webHidden/>
                <w:sz w:val="24"/>
              </w:rPr>
              <w:tab/>
            </w:r>
            <w:r w:rsidRPr="0076245B">
              <w:rPr>
                <w:noProof/>
                <w:webHidden/>
                <w:sz w:val="24"/>
              </w:rPr>
              <w:fldChar w:fldCharType="begin"/>
            </w:r>
            <w:r w:rsidRPr="0076245B">
              <w:rPr>
                <w:noProof/>
                <w:webHidden/>
                <w:sz w:val="24"/>
              </w:rPr>
              <w:instrText xml:space="preserve"> PAGEREF _Toc215216793 \h </w:instrText>
            </w:r>
            <w:r w:rsidRPr="0076245B">
              <w:rPr>
                <w:noProof/>
                <w:webHidden/>
                <w:sz w:val="24"/>
              </w:rPr>
            </w:r>
            <w:r w:rsidRPr="0076245B">
              <w:rPr>
                <w:noProof/>
                <w:webHidden/>
                <w:sz w:val="24"/>
              </w:rPr>
              <w:fldChar w:fldCharType="separate"/>
            </w:r>
            <w:r>
              <w:rPr>
                <w:noProof/>
                <w:webHidden/>
                <w:sz w:val="24"/>
              </w:rPr>
              <w:t>8</w:t>
            </w:r>
            <w:r w:rsidRPr="0076245B">
              <w:rPr>
                <w:noProof/>
                <w:webHidden/>
                <w:sz w:val="24"/>
              </w:rPr>
              <w:fldChar w:fldCharType="end"/>
            </w:r>
          </w:hyperlink>
        </w:p>
        <w:p w14:paraId="73678464" w14:textId="057D66F3"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94" w:history="1">
            <w:r w:rsidRPr="0076245B">
              <w:rPr>
                <w:rStyle w:val="Hyperlink"/>
                <w:rFonts w:cs="Times New Roman"/>
                <w:i/>
                <w:iCs/>
                <w:noProof/>
                <w:sz w:val="24"/>
              </w:rPr>
              <w:t>7.1. Internal Routing:</w:t>
            </w:r>
            <w:r w:rsidRPr="0076245B">
              <w:rPr>
                <w:noProof/>
                <w:webHidden/>
                <w:sz w:val="24"/>
              </w:rPr>
              <w:tab/>
            </w:r>
            <w:r w:rsidRPr="0076245B">
              <w:rPr>
                <w:noProof/>
                <w:webHidden/>
                <w:sz w:val="24"/>
              </w:rPr>
              <w:fldChar w:fldCharType="begin"/>
            </w:r>
            <w:r w:rsidRPr="0076245B">
              <w:rPr>
                <w:noProof/>
                <w:webHidden/>
                <w:sz w:val="24"/>
              </w:rPr>
              <w:instrText xml:space="preserve"> PAGEREF _Toc215216794 \h </w:instrText>
            </w:r>
            <w:r w:rsidRPr="0076245B">
              <w:rPr>
                <w:noProof/>
                <w:webHidden/>
                <w:sz w:val="24"/>
              </w:rPr>
            </w:r>
            <w:r w:rsidRPr="0076245B">
              <w:rPr>
                <w:noProof/>
                <w:webHidden/>
                <w:sz w:val="24"/>
              </w:rPr>
              <w:fldChar w:fldCharType="separate"/>
            </w:r>
            <w:r>
              <w:rPr>
                <w:noProof/>
                <w:webHidden/>
                <w:sz w:val="24"/>
              </w:rPr>
              <w:t>8</w:t>
            </w:r>
            <w:r w:rsidRPr="0076245B">
              <w:rPr>
                <w:noProof/>
                <w:webHidden/>
                <w:sz w:val="24"/>
              </w:rPr>
              <w:fldChar w:fldCharType="end"/>
            </w:r>
          </w:hyperlink>
        </w:p>
        <w:p w14:paraId="654EED3B" w14:textId="44CA5482"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95" w:history="1">
            <w:r w:rsidRPr="0076245B">
              <w:rPr>
                <w:rStyle w:val="Hyperlink"/>
                <w:rFonts w:cs="Times New Roman"/>
                <w:i/>
                <w:iCs/>
                <w:noProof/>
                <w:sz w:val="24"/>
              </w:rPr>
              <w:t>7.2. External Routing, OSPF &amp; NAT :</w:t>
            </w:r>
            <w:r w:rsidRPr="0076245B">
              <w:rPr>
                <w:noProof/>
                <w:webHidden/>
                <w:sz w:val="24"/>
              </w:rPr>
              <w:tab/>
            </w:r>
            <w:r w:rsidRPr="0076245B">
              <w:rPr>
                <w:noProof/>
                <w:webHidden/>
                <w:sz w:val="24"/>
              </w:rPr>
              <w:fldChar w:fldCharType="begin"/>
            </w:r>
            <w:r w:rsidRPr="0076245B">
              <w:rPr>
                <w:noProof/>
                <w:webHidden/>
                <w:sz w:val="24"/>
              </w:rPr>
              <w:instrText xml:space="preserve"> PAGEREF _Toc215216795 \h </w:instrText>
            </w:r>
            <w:r w:rsidRPr="0076245B">
              <w:rPr>
                <w:noProof/>
                <w:webHidden/>
                <w:sz w:val="24"/>
              </w:rPr>
            </w:r>
            <w:r w:rsidRPr="0076245B">
              <w:rPr>
                <w:noProof/>
                <w:webHidden/>
                <w:sz w:val="24"/>
              </w:rPr>
              <w:fldChar w:fldCharType="separate"/>
            </w:r>
            <w:r>
              <w:rPr>
                <w:noProof/>
                <w:webHidden/>
                <w:sz w:val="24"/>
              </w:rPr>
              <w:t>8</w:t>
            </w:r>
            <w:r w:rsidRPr="0076245B">
              <w:rPr>
                <w:noProof/>
                <w:webHidden/>
                <w:sz w:val="24"/>
              </w:rPr>
              <w:fldChar w:fldCharType="end"/>
            </w:r>
          </w:hyperlink>
        </w:p>
        <w:p w14:paraId="1FEFE8D8" w14:textId="51F2EB59"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96" w:history="1">
            <w:r w:rsidRPr="0076245B">
              <w:rPr>
                <w:rStyle w:val="Hyperlink"/>
                <w:rFonts w:cs="Times New Roman"/>
                <w:i/>
                <w:iCs/>
                <w:noProof/>
                <w:sz w:val="24"/>
              </w:rPr>
              <w:t>7.3. Redundancy</w:t>
            </w:r>
            <w:r w:rsidRPr="0076245B">
              <w:rPr>
                <w:noProof/>
                <w:webHidden/>
                <w:sz w:val="24"/>
              </w:rPr>
              <w:tab/>
            </w:r>
            <w:r w:rsidRPr="0076245B">
              <w:rPr>
                <w:noProof/>
                <w:webHidden/>
                <w:sz w:val="24"/>
              </w:rPr>
              <w:fldChar w:fldCharType="begin"/>
            </w:r>
            <w:r w:rsidRPr="0076245B">
              <w:rPr>
                <w:noProof/>
                <w:webHidden/>
                <w:sz w:val="24"/>
              </w:rPr>
              <w:instrText xml:space="preserve"> PAGEREF _Toc215216796 \h </w:instrText>
            </w:r>
            <w:r w:rsidRPr="0076245B">
              <w:rPr>
                <w:noProof/>
                <w:webHidden/>
                <w:sz w:val="24"/>
              </w:rPr>
            </w:r>
            <w:r w:rsidRPr="0076245B">
              <w:rPr>
                <w:noProof/>
                <w:webHidden/>
                <w:sz w:val="24"/>
              </w:rPr>
              <w:fldChar w:fldCharType="separate"/>
            </w:r>
            <w:r>
              <w:rPr>
                <w:noProof/>
                <w:webHidden/>
                <w:sz w:val="24"/>
              </w:rPr>
              <w:t>8</w:t>
            </w:r>
            <w:r w:rsidRPr="0076245B">
              <w:rPr>
                <w:noProof/>
                <w:webHidden/>
                <w:sz w:val="24"/>
              </w:rPr>
              <w:fldChar w:fldCharType="end"/>
            </w:r>
          </w:hyperlink>
        </w:p>
        <w:p w14:paraId="51C47C56" w14:textId="598BECB1"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797" w:history="1">
            <w:r w:rsidRPr="0076245B">
              <w:rPr>
                <w:rStyle w:val="Hyperlink"/>
                <w:rFonts w:cs="Times New Roman"/>
                <w:b/>
                <w:bCs/>
                <w:noProof/>
                <w:sz w:val="24"/>
              </w:rPr>
              <w:t>8. Design Justifications</w:t>
            </w:r>
            <w:r w:rsidRPr="0076245B">
              <w:rPr>
                <w:noProof/>
                <w:webHidden/>
                <w:sz w:val="24"/>
              </w:rPr>
              <w:tab/>
            </w:r>
            <w:r w:rsidRPr="0076245B">
              <w:rPr>
                <w:noProof/>
                <w:webHidden/>
                <w:sz w:val="24"/>
              </w:rPr>
              <w:fldChar w:fldCharType="begin"/>
            </w:r>
            <w:r w:rsidRPr="0076245B">
              <w:rPr>
                <w:noProof/>
                <w:webHidden/>
                <w:sz w:val="24"/>
              </w:rPr>
              <w:instrText xml:space="preserve"> PAGEREF _Toc215216797 \h </w:instrText>
            </w:r>
            <w:r w:rsidRPr="0076245B">
              <w:rPr>
                <w:noProof/>
                <w:webHidden/>
                <w:sz w:val="24"/>
              </w:rPr>
            </w:r>
            <w:r w:rsidRPr="0076245B">
              <w:rPr>
                <w:noProof/>
                <w:webHidden/>
                <w:sz w:val="24"/>
              </w:rPr>
              <w:fldChar w:fldCharType="separate"/>
            </w:r>
            <w:r>
              <w:rPr>
                <w:noProof/>
                <w:webHidden/>
                <w:sz w:val="24"/>
              </w:rPr>
              <w:t>9</w:t>
            </w:r>
            <w:r w:rsidRPr="0076245B">
              <w:rPr>
                <w:noProof/>
                <w:webHidden/>
                <w:sz w:val="24"/>
              </w:rPr>
              <w:fldChar w:fldCharType="end"/>
            </w:r>
          </w:hyperlink>
        </w:p>
        <w:p w14:paraId="79E2CF39" w14:textId="02844E10"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98" w:history="1">
            <w:r w:rsidRPr="0076245B">
              <w:rPr>
                <w:rStyle w:val="Hyperlink"/>
                <w:rFonts w:cs="Times New Roman"/>
                <w:i/>
                <w:iCs/>
                <w:noProof/>
                <w:sz w:val="24"/>
              </w:rPr>
              <w:t>8.1. Device Choices:</w:t>
            </w:r>
            <w:r w:rsidRPr="0076245B">
              <w:rPr>
                <w:noProof/>
                <w:webHidden/>
                <w:sz w:val="24"/>
              </w:rPr>
              <w:tab/>
            </w:r>
            <w:r w:rsidRPr="0076245B">
              <w:rPr>
                <w:noProof/>
                <w:webHidden/>
                <w:sz w:val="24"/>
              </w:rPr>
              <w:fldChar w:fldCharType="begin"/>
            </w:r>
            <w:r w:rsidRPr="0076245B">
              <w:rPr>
                <w:noProof/>
                <w:webHidden/>
                <w:sz w:val="24"/>
              </w:rPr>
              <w:instrText xml:space="preserve"> PAGEREF _Toc215216798 \h </w:instrText>
            </w:r>
            <w:r w:rsidRPr="0076245B">
              <w:rPr>
                <w:noProof/>
                <w:webHidden/>
                <w:sz w:val="24"/>
              </w:rPr>
            </w:r>
            <w:r w:rsidRPr="0076245B">
              <w:rPr>
                <w:noProof/>
                <w:webHidden/>
                <w:sz w:val="24"/>
              </w:rPr>
              <w:fldChar w:fldCharType="separate"/>
            </w:r>
            <w:r>
              <w:rPr>
                <w:noProof/>
                <w:webHidden/>
                <w:sz w:val="24"/>
              </w:rPr>
              <w:t>9</w:t>
            </w:r>
            <w:r w:rsidRPr="0076245B">
              <w:rPr>
                <w:noProof/>
                <w:webHidden/>
                <w:sz w:val="24"/>
              </w:rPr>
              <w:fldChar w:fldCharType="end"/>
            </w:r>
          </w:hyperlink>
        </w:p>
        <w:p w14:paraId="0D34B1B3" w14:textId="059C08C1"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799" w:history="1">
            <w:r w:rsidRPr="0076245B">
              <w:rPr>
                <w:rStyle w:val="Hyperlink"/>
                <w:rFonts w:cs="Times New Roman"/>
                <w:i/>
                <w:iCs/>
                <w:noProof/>
                <w:sz w:val="24"/>
              </w:rPr>
              <w:t>8.2. Protocol Choices:</w:t>
            </w:r>
            <w:r w:rsidRPr="0076245B">
              <w:rPr>
                <w:noProof/>
                <w:webHidden/>
                <w:sz w:val="24"/>
              </w:rPr>
              <w:tab/>
            </w:r>
            <w:r w:rsidRPr="0076245B">
              <w:rPr>
                <w:noProof/>
                <w:webHidden/>
                <w:sz w:val="24"/>
              </w:rPr>
              <w:fldChar w:fldCharType="begin"/>
            </w:r>
            <w:r w:rsidRPr="0076245B">
              <w:rPr>
                <w:noProof/>
                <w:webHidden/>
                <w:sz w:val="24"/>
              </w:rPr>
              <w:instrText xml:space="preserve"> PAGEREF _Toc215216799 \h </w:instrText>
            </w:r>
            <w:r w:rsidRPr="0076245B">
              <w:rPr>
                <w:noProof/>
                <w:webHidden/>
                <w:sz w:val="24"/>
              </w:rPr>
            </w:r>
            <w:r w:rsidRPr="0076245B">
              <w:rPr>
                <w:noProof/>
                <w:webHidden/>
                <w:sz w:val="24"/>
              </w:rPr>
              <w:fldChar w:fldCharType="separate"/>
            </w:r>
            <w:r>
              <w:rPr>
                <w:noProof/>
                <w:webHidden/>
                <w:sz w:val="24"/>
              </w:rPr>
              <w:t>9</w:t>
            </w:r>
            <w:r w:rsidRPr="0076245B">
              <w:rPr>
                <w:noProof/>
                <w:webHidden/>
                <w:sz w:val="24"/>
              </w:rPr>
              <w:fldChar w:fldCharType="end"/>
            </w:r>
          </w:hyperlink>
        </w:p>
        <w:p w14:paraId="3991DA66" w14:textId="35A8BBA9"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800" w:history="1">
            <w:r w:rsidRPr="0076245B">
              <w:rPr>
                <w:rStyle w:val="Hyperlink"/>
                <w:rFonts w:cs="Times New Roman"/>
                <w:b/>
                <w:bCs/>
                <w:noProof/>
                <w:sz w:val="24"/>
              </w:rPr>
              <w:t>9. Future Scalability:</w:t>
            </w:r>
            <w:r w:rsidRPr="0076245B">
              <w:rPr>
                <w:noProof/>
                <w:webHidden/>
                <w:sz w:val="24"/>
              </w:rPr>
              <w:tab/>
            </w:r>
            <w:r w:rsidRPr="0076245B">
              <w:rPr>
                <w:noProof/>
                <w:webHidden/>
                <w:sz w:val="24"/>
              </w:rPr>
              <w:fldChar w:fldCharType="begin"/>
            </w:r>
            <w:r w:rsidRPr="0076245B">
              <w:rPr>
                <w:noProof/>
                <w:webHidden/>
                <w:sz w:val="24"/>
              </w:rPr>
              <w:instrText xml:space="preserve"> PAGEREF _Toc215216800 \h </w:instrText>
            </w:r>
            <w:r w:rsidRPr="0076245B">
              <w:rPr>
                <w:noProof/>
                <w:webHidden/>
                <w:sz w:val="24"/>
              </w:rPr>
            </w:r>
            <w:r w:rsidRPr="0076245B">
              <w:rPr>
                <w:noProof/>
                <w:webHidden/>
                <w:sz w:val="24"/>
              </w:rPr>
              <w:fldChar w:fldCharType="separate"/>
            </w:r>
            <w:r>
              <w:rPr>
                <w:noProof/>
                <w:webHidden/>
                <w:sz w:val="24"/>
              </w:rPr>
              <w:t>10</w:t>
            </w:r>
            <w:r w:rsidRPr="0076245B">
              <w:rPr>
                <w:noProof/>
                <w:webHidden/>
                <w:sz w:val="24"/>
              </w:rPr>
              <w:fldChar w:fldCharType="end"/>
            </w:r>
          </w:hyperlink>
        </w:p>
        <w:p w14:paraId="2B7441A4" w14:textId="5B45DA4E"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801" w:history="1">
            <w:r w:rsidRPr="0076245B">
              <w:rPr>
                <w:rStyle w:val="Hyperlink"/>
                <w:rFonts w:cs="Times New Roman"/>
                <w:i/>
                <w:iCs/>
                <w:noProof/>
                <w:sz w:val="24"/>
              </w:rPr>
              <w:t>9.1. Performance Considerations:</w:t>
            </w:r>
            <w:r w:rsidRPr="0076245B">
              <w:rPr>
                <w:noProof/>
                <w:webHidden/>
                <w:sz w:val="24"/>
              </w:rPr>
              <w:tab/>
            </w:r>
            <w:r w:rsidRPr="0076245B">
              <w:rPr>
                <w:noProof/>
                <w:webHidden/>
                <w:sz w:val="24"/>
              </w:rPr>
              <w:fldChar w:fldCharType="begin"/>
            </w:r>
            <w:r w:rsidRPr="0076245B">
              <w:rPr>
                <w:noProof/>
                <w:webHidden/>
                <w:sz w:val="24"/>
              </w:rPr>
              <w:instrText xml:space="preserve"> PAGEREF _Toc215216801 \h </w:instrText>
            </w:r>
            <w:r w:rsidRPr="0076245B">
              <w:rPr>
                <w:noProof/>
                <w:webHidden/>
                <w:sz w:val="24"/>
              </w:rPr>
            </w:r>
            <w:r w:rsidRPr="0076245B">
              <w:rPr>
                <w:noProof/>
                <w:webHidden/>
                <w:sz w:val="24"/>
              </w:rPr>
              <w:fldChar w:fldCharType="separate"/>
            </w:r>
            <w:r>
              <w:rPr>
                <w:noProof/>
                <w:webHidden/>
                <w:sz w:val="24"/>
              </w:rPr>
              <w:t>10</w:t>
            </w:r>
            <w:r w:rsidRPr="0076245B">
              <w:rPr>
                <w:noProof/>
                <w:webHidden/>
                <w:sz w:val="24"/>
              </w:rPr>
              <w:fldChar w:fldCharType="end"/>
            </w:r>
          </w:hyperlink>
        </w:p>
        <w:p w14:paraId="2606E81A" w14:textId="79637A98"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802" w:history="1">
            <w:r w:rsidRPr="0076245B">
              <w:rPr>
                <w:rStyle w:val="Hyperlink"/>
                <w:rFonts w:cs="Times New Roman"/>
                <w:i/>
                <w:iCs/>
                <w:noProof/>
                <w:sz w:val="24"/>
              </w:rPr>
              <w:t>9.2. Cost Considerations:</w:t>
            </w:r>
            <w:r w:rsidRPr="0076245B">
              <w:rPr>
                <w:noProof/>
                <w:webHidden/>
                <w:sz w:val="24"/>
              </w:rPr>
              <w:tab/>
            </w:r>
            <w:r w:rsidRPr="0076245B">
              <w:rPr>
                <w:noProof/>
                <w:webHidden/>
                <w:sz w:val="24"/>
              </w:rPr>
              <w:fldChar w:fldCharType="begin"/>
            </w:r>
            <w:r w:rsidRPr="0076245B">
              <w:rPr>
                <w:noProof/>
                <w:webHidden/>
                <w:sz w:val="24"/>
              </w:rPr>
              <w:instrText xml:space="preserve"> PAGEREF _Toc215216802 \h </w:instrText>
            </w:r>
            <w:r w:rsidRPr="0076245B">
              <w:rPr>
                <w:noProof/>
                <w:webHidden/>
                <w:sz w:val="24"/>
              </w:rPr>
            </w:r>
            <w:r w:rsidRPr="0076245B">
              <w:rPr>
                <w:noProof/>
                <w:webHidden/>
                <w:sz w:val="24"/>
              </w:rPr>
              <w:fldChar w:fldCharType="separate"/>
            </w:r>
            <w:r>
              <w:rPr>
                <w:noProof/>
                <w:webHidden/>
                <w:sz w:val="24"/>
              </w:rPr>
              <w:t>10</w:t>
            </w:r>
            <w:r w:rsidRPr="0076245B">
              <w:rPr>
                <w:noProof/>
                <w:webHidden/>
                <w:sz w:val="24"/>
              </w:rPr>
              <w:fldChar w:fldCharType="end"/>
            </w:r>
          </w:hyperlink>
        </w:p>
        <w:p w14:paraId="7202F7C5" w14:textId="0BB682B7"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803" w:history="1">
            <w:r w:rsidRPr="0076245B">
              <w:rPr>
                <w:rStyle w:val="Hyperlink"/>
                <w:rFonts w:cs="Times New Roman"/>
                <w:b/>
                <w:bCs/>
                <w:noProof/>
                <w:sz w:val="24"/>
              </w:rPr>
              <w:t>10. Packet Tracer Implementation</w:t>
            </w:r>
            <w:r w:rsidRPr="0076245B">
              <w:rPr>
                <w:noProof/>
                <w:webHidden/>
                <w:sz w:val="24"/>
              </w:rPr>
              <w:tab/>
            </w:r>
            <w:r w:rsidRPr="0076245B">
              <w:rPr>
                <w:noProof/>
                <w:webHidden/>
                <w:sz w:val="24"/>
              </w:rPr>
              <w:fldChar w:fldCharType="begin"/>
            </w:r>
            <w:r w:rsidRPr="0076245B">
              <w:rPr>
                <w:noProof/>
                <w:webHidden/>
                <w:sz w:val="24"/>
              </w:rPr>
              <w:instrText xml:space="preserve"> PAGEREF _Toc215216803 \h </w:instrText>
            </w:r>
            <w:r w:rsidRPr="0076245B">
              <w:rPr>
                <w:noProof/>
                <w:webHidden/>
                <w:sz w:val="24"/>
              </w:rPr>
            </w:r>
            <w:r w:rsidRPr="0076245B">
              <w:rPr>
                <w:noProof/>
                <w:webHidden/>
                <w:sz w:val="24"/>
              </w:rPr>
              <w:fldChar w:fldCharType="separate"/>
            </w:r>
            <w:r>
              <w:rPr>
                <w:noProof/>
                <w:webHidden/>
                <w:sz w:val="24"/>
              </w:rPr>
              <w:t>11</w:t>
            </w:r>
            <w:r w:rsidRPr="0076245B">
              <w:rPr>
                <w:noProof/>
                <w:webHidden/>
                <w:sz w:val="24"/>
              </w:rPr>
              <w:fldChar w:fldCharType="end"/>
            </w:r>
          </w:hyperlink>
        </w:p>
        <w:p w14:paraId="76E847F5" w14:textId="597CF681"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804" w:history="1">
            <w:r w:rsidRPr="0076245B">
              <w:rPr>
                <w:rStyle w:val="Hyperlink"/>
                <w:rFonts w:cs="Times New Roman"/>
                <w:i/>
                <w:iCs/>
                <w:noProof/>
                <w:sz w:val="24"/>
              </w:rPr>
              <w:t>10.1. Commands Used:</w:t>
            </w:r>
            <w:r w:rsidRPr="0076245B">
              <w:rPr>
                <w:noProof/>
                <w:webHidden/>
                <w:sz w:val="24"/>
              </w:rPr>
              <w:tab/>
            </w:r>
            <w:r w:rsidRPr="0076245B">
              <w:rPr>
                <w:noProof/>
                <w:webHidden/>
                <w:sz w:val="24"/>
              </w:rPr>
              <w:fldChar w:fldCharType="begin"/>
            </w:r>
            <w:r w:rsidRPr="0076245B">
              <w:rPr>
                <w:noProof/>
                <w:webHidden/>
                <w:sz w:val="24"/>
              </w:rPr>
              <w:instrText xml:space="preserve"> PAGEREF _Toc215216804 \h </w:instrText>
            </w:r>
            <w:r w:rsidRPr="0076245B">
              <w:rPr>
                <w:noProof/>
                <w:webHidden/>
                <w:sz w:val="24"/>
              </w:rPr>
            </w:r>
            <w:r w:rsidRPr="0076245B">
              <w:rPr>
                <w:noProof/>
                <w:webHidden/>
                <w:sz w:val="24"/>
              </w:rPr>
              <w:fldChar w:fldCharType="separate"/>
            </w:r>
            <w:r>
              <w:rPr>
                <w:noProof/>
                <w:webHidden/>
                <w:sz w:val="24"/>
              </w:rPr>
              <w:t>11</w:t>
            </w:r>
            <w:r w:rsidRPr="0076245B">
              <w:rPr>
                <w:noProof/>
                <w:webHidden/>
                <w:sz w:val="24"/>
              </w:rPr>
              <w:fldChar w:fldCharType="end"/>
            </w:r>
          </w:hyperlink>
        </w:p>
        <w:p w14:paraId="481D8AE6" w14:textId="4EF3FE32"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805" w:history="1">
            <w:r w:rsidRPr="0076245B">
              <w:rPr>
                <w:rStyle w:val="Hyperlink"/>
                <w:rFonts w:cs="Times New Roman"/>
                <w:b/>
                <w:bCs/>
                <w:noProof/>
                <w:sz w:val="24"/>
              </w:rPr>
              <w:t>11. Test Screenshots:</w:t>
            </w:r>
            <w:r w:rsidRPr="0076245B">
              <w:rPr>
                <w:noProof/>
                <w:webHidden/>
                <w:sz w:val="24"/>
              </w:rPr>
              <w:tab/>
            </w:r>
            <w:r w:rsidRPr="0076245B">
              <w:rPr>
                <w:noProof/>
                <w:webHidden/>
                <w:sz w:val="24"/>
              </w:rPr>
              <w:fldChar w:fldCharType="begin"/>
            </w:r>
            <w:r w:rsidRPr="0076245B">
              <w:rPr>
                <w:noProof/>
                <w:webHidden/>
                <w:sz w:val="24"/>
              </w:rPr>
              <w:instrText xml:space="preserve"> PAGEREF _Toc215216805 \h </w:instrText>
            </w:r>
            <w:r w:rsidRPr="0076245B">
              <w:rPr>
                <w:noProof/>
                <w:webHidden/>
                <w:sz w:val="24"/>
              </w:rPr>
            </w:r>
            <w:r w:rsidRPr="0076245B">
              <w:rPr>
                <w:noProof/>
                <w:webHidden/>
                <w:sz w:val="24"/>
              </w:rPr>
              <w:fldChar w:fldCharType="separate"/>
            </w:r>
            <w:r>
              <w:rPr>
                <w:noProof/>
                <w:webHidden/>
                <w:sz w:val="24"/>
              </w:rPr>
              <w:t>12</w:t>
            </w:r>
            <w:r w:rsidRPr="0076245B">
              <w:rPr>
                <w:noProof/>
                <w:webHidden/>
                <w:sz w:val="24"/>
              </w:rPr>
              <w:fldChar w:fldCharType="end"/>
            </w:r>
          </w:hyperlink>
        </w:p>
        <w:p w14:paraId="30666E00" w14:textId="18D89B31"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806" w:history="1">
            <w:r w:rsidRPr="0076245B">
              <w:rPr>
                <w:rStyle w:val="Hyperlink"/>
                <w:rFonts w:cs="Times New Roman"/>
                <w:i/>
                <w:iCs/>
                <w:noProof/>
                <w:sz w:val="24"/>
              </w:rPr>
              <w:t>11.1. Ping Tests:</w:t>
            </w:r>
            <w:r w:rsidRPr="0076245B">
              <w:rPr>
                <w:noProof/>
                <w:webHidden/>
                <w:sz w:val="24"/>
              </w:rPr>
              <w:tab/>
            </w:r>
            <w:r w:rsidRPr="0076245B">
              <w:rPr>
                <w:noProof/>
                <w:webHidden/>
                <w:sz w:val="24"/>
              </w:rPr>
              <w:fldChar w:fldCharType="begin"/>
            </w:r>
            <w:r w:rsidRPr="0076245B">
              <w:rPr>
                <w:noProof/>
                <w:webHidden/>
                <w:sz w:val="24"/>
              </w:rPr>
              <w:instrText xml:space="preserve"> PAGEREF _Toc215216806 \h </w:instrText>
            </w:r>
            <w:r w:rsidRPr="0076245B">
              <w:rPr>
                <w:noProof/>
                <w:webHidden/>
                <w:sz w:val="24"/>
              </w:rPr>
            </w:r>
            <w:r w:rsidRPr="0076245B">
              <w:rPr>
                <w:noProof/>
                <w:webHidden/>
                <w:sz w:val="24"/>
              </w:rPr>
              <w:fldChar w:fldCharType="separate"/>
            </w:r>
            <w:r>
              <w:rPr>
                <w:noProof/>
                <w:webHidden/>
                <w:sz w:val="24"/>
              </w:rPr>
              <w:t>12</w:t>
            </w:r>
            <w:r w:rsidRPr="0076245B">
              <w:rPr>
                <w:noProof/>
                <w:webHidden/>
                <w:sz w:val="24"/>
              </w:rPr>
              <w:fldChar w:fldCharType="end"/>
            </w:r>
          </w:hyperlink>
        </w:p>
        <w:p w14:paraId="6496C4AC" w14:textId="001A0996"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807" w:history="1">
            <w:r w:rsidRPr="0076245B">
              <w:rPr>
                <w:rStyle w:val="Hyperlink"/>
                <w:rFonts w:cs="Times New Roman"/>
                <w:i/>
                <w:iCs/>
                <w:noProof/>
                <w:sz w:val="24"/>
              </w:rPr>
              <w:t>11.2. Device Configurations</w:t>
            </w:r>
            <w:r w:rsidRPr="0076245B">
              <w:rPr>
                <w:noProof/>
                <w:webHidden/>
                <w:sz w:val="24"/>
              </w:rPr>
              <w:tab/>
            </w:r>
            <w:r w:rsidRPr="0076245B">
              <w:rPr>
                <w:noProof/>
                <w:webHidden/>
                <w:sz w:val="24"/>
              </w:rPr>
              <w:fldChar w:fldCharType="begin"/>
            </w:r>
            <w:r w:rsidRPr="0076245B">
              <w:rPr>
                <w:noProof/>
                <w:webHidden/>
                <w:sz w:val="24"/>
              </w:rPr>
              <w:instrText xml:space="preserve"> PAGEREF _Toc215216807 \h </w:instrText>
            </w:r>
            <w:r w:rsidRPr="0076245B">
              <w:rPr>
                <w:noProof/>
                <w:webHidden/>
                <w:sz w:val="24"/>
              </w:rPr>
            </w:r>
            <w:r w:rsidRPr="0076245B">
              <w:rPr>
                <w:noProof/>
                <w:webHidden/>
                <w:sz w:val="24"/>
              </w:rPr>
              <w:fldChar w:fldCharType="separate"/>
            </w:r>
            <w:r>
              <w:rPr>
                <w:noProof/>
                <w:webHidden/>
                <w:sz w:val="24"/>
              </w:rPr>
              <w:t>13</w:t>
            </w:r>
            <w:r w:rsidRPr="0076245B">
              <w:rPr>
                <w:noProof/>
                <w:webHidden/>
                <w:sz w:val="24"/>
              </w:rPr>
              <w:fldChar w:fldCharType="end"/>
            </w:r>
          </w:hyperlink>
        </w:p>
        <w:p w14:paraId="0703F00D" w14:textId="33B4C628"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808" w:history="1">
            <w:r w:rsidRPr="0076245B">
              <w:rPr>
                <w:rStyle w:val="Hyperlink"/>
                <w:rFonts w:cs="Times New Roman"/>
                <w:b/>
                <w:bCs/>
                <w:noProof/>
                <w:sz w:val="24"/>
              </w:rPr>
              <w:t>12. Conclusion</w:t>
            </w:r>
            <w:r w:rsidRPr="0076245B">
              <w:rPr>
                <w:noProof/>
                <w:webHidden/>
                <w:sz w:val="24"/>
              </w:rPr>
              <w:tab/>
            </w:r>
            <w:r w:rsidRPr="0076245B">
              <w:rPr>
                <w:noProof/>
                <w:webHidden/>
                <w:sz w:val="24"/>
              </w:rPr>
              <w:fldChar w:fldCharType="begin"/>
            </w:r>
            <w:r w:rsidRPr="0076245B">
              <w:rPr>
                <w:noProof/>
                <w:webHidden/>
                <w:sz w:val="24"/>
              </w:rPr>
              <w:instrText xml:space="preserve"> PAGEREF _Toc215216808 \h </w:instrText>
            </w:r>
            <w:r w:rsidRPr="0076245B">
              <w:rPr>
                <w:noProof/>
                <w:webHidden/>
                <w:sz w:val="24"/>
              </w:rPr>
            </w:r>
            <w:r w:rsidRPr="0076245B">
              <w:rPr>
                <w:noProof/>
                <w:webHidden/>
                <w:sz w:val="24"/>
              </w:rPr>
              <w:fldChar w:fldCharType="separate"/>
            </w:r>
            <w:r>
              <w:rPr>
                <w:noProof/>
                <w:webHidden/>
                <w:sz w:val="24"/>
              </w:rPr>
              <w:t>14</w:t>
            </w:r>
            <w:r w:rsidRPr="0076245B">
              <w:rPr>
                <w:noProof/>
                <w:webHidden/>
                <w:sz w:val="24"/>
              </w:rPr>
              <w:fldChar w:fldCharType="end"/>
            </w:r>
          </w:hyperlink>
        </w:p>
        <w:p w14:paraId="3D1CD5F9" w14:textId="0451BE08"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809" w:history="1">
            <w:r w:rsidRPr="0076245B">
              <w:rPr>
                <w:rStyle w:val="Hyperlink"/>
                <w:rFonts w:cs="Times New Roman"/>
                <w:b/>
                <w:bCs/>
                <w:noProof/>
                <w:sz w:val="24"/>
              </w:rPr>
              <w:t>References</w:t>
            </w:r>
            <w:r w:rsidRPr="0076245B">
              <w:rPr>
                <w:noProof/>
                <w:webHidden/>
                <w:sz w:val="24"/>
              </w:rPr>
              <w:tab/>
            </w:r>
            <w:r w:rsidRPr="0076245B">
              <w:rPr>
                <w:noProof/>
                <w:webHidden/>
                <w:sz w:val="24"/>
              </w:rPr>
              <w:fldChar w:fldCharType="begin"/>
            </w:r>
            <w:r w:rsidRPr="0076245B">
              <w:rPr>
                <w:noProof/>
                <w:webHidden/>
                <w:sz w:val="24"/>
              </w:rPr>
              <w:instrText xml:space="preserve"> PAGEREF _Toc215216809 \h </w:instrText>
            </w:r>
            <w:r w:rsidRPr="0076245B">
              <w:rPr>
                <w:noProof/>
                <w:webHidden/>
                <w:sz w:val="24"/>
              </w:rPr>
            </w:r>
            <w:r w:rsidRPr="0076245B">
              <w:rPr>
                <w:noProof/>
                <w:webHidden/>
                <w:sz w:val="24"/>
              </w:rPr>
              <w:fldChar w:fldCharType="separate"/>
            </w:r>
            <w:r>
              <w:rPr>
                <w:noProof/>
                <w:webHidden/>
                <w:sz w:val="24"/>
              </w:rPr>
              <w:t>15</w:t>
            </w:r>
            <w:r w:rsidRPr="0076245B">
              <w:rPr>
                <w:noProof/>
                <w:webHidden/>
                <w:sz w:val="24"/>
              </w:rPr>
              <w:fldChar w:fldCharType="end"/>
            </w:r>
          </w:hyperlink>
        </w:p>
        <w:p w14:paraId="16499497" w14:textId="7F139985" w:rsidR="0076245B" w:rsidRPr="0076245B" w:rsidRDefault="0076245B">
          <w:pPr>
            <w:pStyle w:val="TOC1"/>
            <w:tabs>
              <w:tab w:val="right" w:leader="dot" w:pos="9016"/>
            </w:tabs>
            <w:rPr>
              <w:rFonts w:asciiTheme="minorHAnsi" w:eastAsiaTheme="minorEastAsia" w:hAnsiTheme="minorHAnsi" w:cstheme="minorBidi"/>
              <w:noProof/>
              <w:sz w:val="24"/>
              <w:lang w:eastAsia="en-GB"/>
            </w:rPr>
          </w:pPr>
          <w:hyperlink w:anchor="_Toc215216810" w:history="1">
            <w:r w:rsidRPr="0076245B">
              <w:rPr>
                <w:rStyle w:val="Hyperlink"/>
                <w:rFonts w:cs="Times New Roman"/>
                <w:b/>
                <w:bCs/>
                <w:noProof/>
                <w:sz w:val="24"/>
              </w:rPr>
              <w:t>Appendix</w:t>
            </w:r>
            <w:r w:rsidRPr="0076245B">
              <w:rPr>
                <w:noProof/>
                <w:webHidden/>
                <w:sz w:val="24"/>
              </w:rPr>
              <w:tab/>
            </w:r>
            <w:r w:rsidRPr="0076245B">
              <w:rPr>
                <w:noProof/>
                <w:webHidden/>
                <w:sz w:val="24"/>
              </w:rPr>
              <w:fldChar w:fldCharType="begin"/>
            </w:r>
            <w:r w:rsidRPr="0076245B">
              <w:rPr>
                <w:noProof/>
                <w:webHidden/>
                <w:sz w:val="24"/>
              </w:rPr>
              <w:instrText xml:space="preserve"> PAGEREF _Toc215216810 \h </w:instrText>
            </w:r>
            <w:r w:rsidRPr="0076245B">
              <w:rPr>
                <w:noProof/>
                <w:webHidden/>
                <w:sz w:val="24"/>
              </w:rPr>
            </w:r>
            <w:r w:rsidRPr="0076245B">
              <w:rPr>
                <w:noProof/>
                <w:webHidden/>
                <w:sz w:val="24"/>
              </w:rPr>
              <w:fldChar w:fldCharType="separate"/>
            </w:r>
            <w:r>
              <w:rPr>
                <w:noProof/>
                <w:webHidden/>
                <w:sz w:val="24"/>
              </w:rPr>
              <w:t>16</w:t>
            </w:r>
            <w:r w:rsidRPr="0076245B">
              <w:rPr>
                <w:noProof/>
                <w:webHidden/>
                <w:sz w:val="24"/>
              </w:rPr>
              <w:fldChar w:fldCharType="end"/>
            </w:r>
          </w:hyperlink>
        </w:p>
        <w:p w14:paraId="1FD6243F" w14:textId="3E087F8B"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811" w:history="1">
            <w:r w:rsidRPr="0076245B">
              <w:rPr>
                <w:rStyle w:val="Hyperlink"/>
                <w:rFonts w:cs="Times New Roman"/>
                <w:i/>
                <w:iCs/>
                <w:noProof/>
                <w:sz w:val="24"/>
              </w:rPr>
              <w:t>Appendix A – GitHub Repo:</w:t>
            </w:r>
            <w:r w:rsidRPr="0076245B">
              <w:rPr>
                <w:noProof/>
                <w:webHidden/>
                <w:sz w:val="24"/>
              </w:rPr>
              <w:tab/>
            </w:r>
            <w:r w:rsidRPr="0076245B">
              <w:rPr>
                <w:noProof/>
                <w:webHidden/>
                <w:sz w:val="24"/>
              </w:rPr>
              <w:fldChar w:fldCharType="begin"/>
            </w:r>
            <w:r w:rsidRPr="0076245B">
              <w:rPr>
                <w:noProof/>
                <w:webHidden/>
                <w:sz w:val="24"/>
              </w:rPr>
              <w:instrText xml:space="preserve"> PAGEREF _Toc215216811 \h </w:instrText>
            </w:r>
            <w:r w:rsidRPr="0076245B">
              <w:rPr>
                <w:noProof/>
                <w:webHidden/>
                <w:sz w:val="24"/>
              </w:rPr>
            </w:r>
            <w:r w:rsidRPr="0076245B">
              <w:rPr>
                <w:noProof/>
                <w:webHidden/>
                <w:sz w:val="24"/>
              </w:rPr>
              <w:fldChar w:fldCharType="separate"/>
            </w:r>
            <w:r>
              <w:rPr>
                <w:noProof/>
                <w:webHidden/>
                <w:sz w:val="24"/>
              </w:rPr>
              <w:t>16</w:t>
            </w:r>
            <w:r w:rsidRPr="0076245B">
              <w:rPr>
                <w:noProof/>
                <w:webHidden/>
                <w:sz w:val="24"/>
              </w:rPr>
              <w:fldChar w:fldCharType="end"/>
            </w:r>
          </w:hyperlink>
        </w:p>
        <w:p w14:paraId="753951FC" w14:textId="33842BCD" w:rsidR="0076245B" w:rsidRPr="0076245B" w:rsidRDefault="0076245B">
          <w:pPr>
            <w:pStyle w:val="TOC2"/>
            <w:tabs>
              <w:tab w:val="right" w:leader="dot" w:pos="9016"/>
            </w:tabs>
            <w:rPr>
              <w:rFonts w:asciiTheme="minorHAnsi" w:eastAsiaTheme="minorEastAsia" w:hAnsiTheme="minorHAnsi" w:cstheme="minorBidi"/>
              <w:noProof/>
              <w:sz w:val="24"/>
              <w:lang w:eastAsia="en-GB"/>
            </w:rPr>
          </w:pPr>
          <w:hyperlink w:anchor="_Toc215216812" w:history="1">
            <w:r w:rsidRPr="0076245B">
              <w:rPr>
                <w:rStyle w:val="Hyperlink"/>
                <w:rFonts w:cs="Times New Roman"/>
                <w:i/>
                <w:iCs/>
                <w:noProof/>
                <w:sz w:val="24"/>
              </w:rPr>
              <w:t>Appendix B – Wireless Configuration:</w:t>
            </w:r>
            <w:r w:rsidRPr="0076245B">
              <w:rPr>
                <w:noProof/>
                <w:webHidden/>
                <w:sz w:val="24"/>
              </w:rPr>
              <w:tab/>
            </w:r>
            <w:r w:rsidRPr="0076245B">
              <w:rPr>
                <w:noProof/>
                <w:webHidden/>
                <w:sz w:val="24"/>
              </w:rPr>
              <w:fldChar w:fldCharType="begin"/>
            </w:r>
            <w:r w:rsidRPr="0076245B">
              <w:rPr>
                <w:noProof/>
                <w:webHidden/>
                <w:sz w:val="24"/>
              </w:rPr>
              <w:instrText xml:space="preserve"> PAGEREF _Toc215216812 \h </w:instrText>
            </w:r>
            <w:r w:rsidRPr="0076245B">
              <w:rPr>
                <w:noProof/>
                <w:webHidden/>
                <w:sz w:val="24"/>
              </w:rPr>
            </w:r>
            <w:r w:rsidRPr="0076245B">
              <w:rPr>
                <w:noProof/>
                <w:webHidden/>
                <w:sz w:val="24"/>
              </w:rPr>
              <w:fldChar w:fldCharType="separate"/>
            </w:r>
            <w:r>
              <w:rPr>
                <w:noProof/>
                <w:webHidden/>
                <w:sz w:val="24"/>
              </w:rPr>
              <w:t>16</w:t>
            </w:r>
            <w:r w:rsidRPr="0076245B">
              <w:rPr>
                <w:noProof/>
                <w:webHidden/>
                <w:sz w:val="24"/>
              </w:rPr>
              <w:fldChar w:fldCharType="end"/>
            </w:r>
          </w:hyperlink>
        </w:p>
        <w:p w14:paraId="1B4977FD" w14:textId="330B2D3B" w:rsidR="004E2B54" w:rsidRPr="004E2B54" w:rsidRDefault="004E2B54">
          <w:pPr>
            <w:rPr>
              <w:sz w:val="14"/>
              <w:szCs w:val="16"/>
            </w:rPr>
          </w:pPr>
          <w:r w:rsidRPr="0076245B">
            <w:rPr>
              <w:b/>
              <w:bCs/>
              <w:noProof/>
              <w:sz w:val="24"/>
            </w:rPr>
            <w:fldChar w:fldCharType="end"/>
          </w:r>
        </w:p>
      </w:sdtContent>
    </w:sdt>
    <w:p w14:paraId="72960197" w14:textId="5453819E" w:rsidR="0076245B" w:rsidRDefault="0076245B" w:rsidP="0076245B">
      <w:bookmarkStart w:id="0" w:name="_Toc215216773"/>
    </w:p>
    <w:p w14:paraId="7E912590" w14:textId="77777777" w:rsidR="0076245B" w:rsidRDefault="0076245B" w:rsidP="0076245B"/>
    <w:p w14:paraId="38BC2FA2" w14:textId="77777777" w:rsidR="0076245B" w:rsidRDefault="0076245B" w:rsidP="0076245B"/>
    <w:p w14:paraId="05A7012D" w14:textId="77777777" w:rsidR="0076245B" w:rsidRDefault="0076245B" w:rsidP="0076245B"/>
    <w:p w14:paraId="4DCE329C" w14:textId="77777777" w:rsidR="0076245B" w:rsidRDefault="0076245B" w:rsidP="0076245B"/>
    <w:p w14:paraId="78D43A53" w14:textId="77777777" w:rsidR="0076245B" w:rsidRDefault="0076245B" w:rsidP="0076245B"/>
    <w:p w14:paraId="0EDB9E41" w14:textId="77777777" w:rsidR="0076245B" w:rsidRDefault="0076245B" w:rsidP="0076245B"/>
    <w:p w14:paraId="797C6EB8" w14:textId="77777777" w:rsidR="0076245B" w:rsidRDefault="0076245B" w:rsidP="0076245B"/>
    <w:p w14:paraId="521A40E6" w14:textId="77777777" w:rsidR="0076245B" w:rsidRDefault="0076245B" w:rsidP="0076245B"/>
    <w:p w14:paraId="191A8245" w14:textId="77777777" w:rsidR="0076245B" w:rsidRDefault="0076245B" w:rsidP="0076245B"/>
    <w:p w14:paraId="2807C928" w14:textId="77777777" w:rsidR="0076245B" w:rsidRDefault="0076245B" w:rsidP="0076245B"/>
    <w:p w14:paraId="5D5AE729" w14:textId="77777777" w:rsidR="0076245B" w:rsidRDefault="0076245B" w:rsidP="0076245B"/>
    <w:p w14:paraId="09848B3C" w14:textId="77777777" w:rsidR="0076245B" w:rsidRDefault="0076245B" w:rsidP="0076245B"/>
    <w:p w14:paraId="3125B3AA" w14:textId="77777777" w:rsidR="0076245B" w:rsidRDefault="0076245B" w:rsidP="0076245B"/>
    <w:p w14:paraId="21870CBB" w14:textId="77777777" w:rsidR="0076245B" w:rsidRDefault="0076245B" w:rsidP="0076245B"/>
    <w:p w14:paraId="00927FB0" w14:textId="77777777" w:rsidR="0076245B" w:rsidRDefault="0076245B" w:rsidP="0076245B"/>
    <w:p w14:paraId="23535661" w14:textId="77777777" w:rsidR="0076245B" w:rsidRDefault="0076245B" w:rsidP="0076245B"/>
    <w:p w14:paraId="6CFCB369" w14:textId="77777777" w:rsidR="0076245B" w:rsidRDefault="0076245B" w:rsidP="0076245B"/>
    <w:p w14:paraId="17C24DDB" w14:textId="46457B3F" w:rsidR="00565F0C" w:rsidRPr="00192630" w:rsidRDefault="0076245B" w:rsidP="0068284E">
      <w:pPr>
        <w:pStyle w:val="Heading1"/>
        <w:rPr>
          <w:rFonts w:ascii="Times New Roman" w:hAnsi="Times New Roman" w:cs="Times New Roman"/>
          <w:b/>
          <w:bCs/>
          <w:color w:val="auto"/>
        </w:rPr>
      </w:pPr>
      <w:r>
        <w:rPr>
          <w:rFonts w:ascii="Times New Roman" w:hAnsi="Times New Roman" w:cs="Times New Roman"/>
          <w:b/>
          <w:bCs/>
          <w:color w:val="auto"/>
        </w:rPr>
        <w:lastRenderedPageBreak/>
        <w:t xml:space="preserve">1. </w:t>
      </w:r>
      <w:r w:rsidR="0068284E" w:rsidRPr="00192630">
        <w:rPr>
          <w:rFonts w:ascii="Times New Roman" w:hAnsi="Times New Roman" w:cs="Times New Roman"/>
          <w:b/>
          <w:bCs/>
          <w:color w:val="auto"/>
        </w:rPr>
        <w:t>Introduction</w:t>
      </w:r>
      <w:bookmarkEnd w:id="0"/>
    </w:p>
    <w:p w14:paraId="37B38B8F" w14:textId="0265D128" w:rsidR="0068284E" w:rsidRPr="00192630" w:rsidRDefault="0068284E" w:rsidP="0068284E">
      <w:pPr>
        <w:rPr>
          <w:rFonts w:cs="Times New Roman"/>
        </w:rPr>
      </w:pPr>
      <w:r w:rsidRPr="00192630">
        <w:rPr>
          <w:rFonts w:cs="Times New Roman"/>
        </w:rPr>
        <w:t>This report details the design and implementation of a medium-sized manufacturer with 200 staff members distributed across six departments, on a single site. The network has been designed to facilitate wireless connectivity with BYOD</w:t>
      </w:r>
      <w:r w:rsidR="00065C3F" w:rsidRPr="00192630">
        <w:rPr>
          <w:rFonts w:cs="Times New Roman"/>
        </w:rPr>
        <w:t xml:space="preserve"> </w:t>
      </w:r>
      <w:r w:rsidR="00065C3F" w:rsidRPr="001464CB">
        <w:rPr>
          <w:rFonts w:cs="Times New Roman"/>
          <w:i/>
          <w:iCs/>
        </w:rPr>
        <w:t>(Bring-Your-Own-Devices)</w:t>
      </w:r>
      <w:r w:rsidRPr="001464CB">
        <w:rPr>
          <w:rFonts w:cs="Times New Roman"/>
          <w:i/>
          <w:iCs/>
        </w:rPr>
        <w:t>,</w:t>
      </w:r>
      <w:r w:rsidRPr="00192630">
        <w:rPr>
          <w:rFonts w:cs="Times New Roman"/>
        </w:rPr>
        <w:t xml:space="preserve"> ensure Layer 2 security, provide external internet access, enable inter-VLAN</w:t>
      </w:r>
      <w:r w:rsidR="009568A3" w:rsidRPr="00192630">
        <w:rPr>
          <w:rFonts w:cs="Times New Roman"/>
        </w:rPr>
        <w:t xml:space="preserve"> </w:t>
      </w:r>
      <w:r w:rsidR="009568A3" w:rsidRPr="001464CB">
        <w:rPr>
          <w:rFonts w:cs="Times New Roman"/>
          <w:i/>
          <w:iCs/>
        </w:rPr>
        <w:t>(Virtual LAN)</w:t>
      </w:r>
      <w:r w:rsidRPr="00192630">
        <w:rPr>
          <w:rFonts w:cs="Times New Roman"/>
        </w:rPr>
        <w:t xml:space="preserve"> routing and maintain overall network integrity. </w:t>
      </w:r>
    </w:p>
    <w:p w14:paraId="35800BEA" w14:textId="2AD5DC77" w:rsidR="0068284E" w:rsidRPr="00192630" w:rsidRDefault="0068284E" w:rsidP="0068284E">
      <w:pPr>
        <w:rPr>
          <w:rFonts w:cs="Times New Roman"/>
        </w:rPr>
      </w:pPr>
      <w:r w:rsidRPr="00192630">
        <w:rPr>
          <w:rFonts w:cs="Times New Roman"/>
        </w:rPr>
        <w:t>The design adopts a three-layer hierarchical architecture following Cisco practices, with a</w:t>
      </w:r>
      <w:r w:rsidR="00192630">
        <w:rPr>
          <w:rFonts w:cs="Times New Roman"/>
        </w:rPr>
        <w:t xml:space="preserve">n </w:t>
      </w:r>
      <w:r w:rsidRPr="00192630">
        <w:rPr>
          <w:rFonts w:cs="Times New Roman"/>
        </w:rPr>
        <w:t>implementation inside of Packet Tracer</w:t>
      </w:r>
      <w:r w:rsidR="00192630">
        <w:rPr>
          <w:rFonts w:cs="Times New Roman"/>
        </w:rPr>
        <w:t xml:space="preserve"> </w:t>
      </w:r>
      <w:r w:rsidRPr="00192630">
        <w:rPr>
          <w:rFonts w:cs="Times New Roman"/>
          <w:i/>
          <w:iCs/>
        </w:rPr>
        <w:t>(</w:t>
      </w:r>
      <w:hyperlink w:anchor="_Appendix_A_–" w:history="1">
        <w:r w:rsidR="009568A3" w:rsidRPr="00192630">
          <w:rPr>
            <w:rStyle w:val="Hyperlink"/>
            <w:rFonts w:cs="Times New Roman"/>
            <w:i/>
            <w:iCs/>
            <w:color w:val="auto"/>
          </w:rPr>
          <w:t>See Appendix A</w:t>
        </w:r>
      </w:hyperlink>
      <w:r w:rsidRPr="00192630">
        <w:rPr>
          <w:rFonts w:cs="Times New Roman"/>
          <w:i/>
          <w:iCs/>
        </w:rPr>
        <w:t>)</w:t>
      </w:r>
      <w:r w:rsidRPr="00192630">
        <w:rPr>
          <w:rFonts w:cs="Times New Roman"/>
        </w:rPr>
        <w:t>.</w:t>
      </w:r>
      <w:r w:rsidR="00192630">
        <w:rPr>
          <w:rFonts w:cs="Times New Roman"/>
        </w:rPr>
        <w:t xml:space="preserve"> </w:t>
      </w:r>
      <w:r w:rsidRPr="00192630">
        <w:rPr>
          <w:rFonts w:cs="Times New Roman"/>
        </w:rPr>
        <w:t xml:space="preserve">The design supports current </w:t>
      </w:r>
      <w:r w:rsidR="00192630">
        <w:rPr>
          <w:rFonts w:cs="Times New Roman"/>
        </w:rPr>
        <w:t>operations</w:t>
      </w:r>
      <w:r w:rsidRPr="00192630">
        <w:rPr>
          <w:rFonts w:cs="Times New Roman"/>
        </w:rPr>
        <w:t xml:space="preserve">, with </w:t>
      </w:r>
      <w:r w:rsidR="00192630">
        <w:rPr>
          <w:rFonts w:cs="Times New Roman"/>
        </w:rPr>
        <w:t>capacity</w:t>
      </w:r>
      <w:r w:rsidRPr="00192630">
        <w:rPr>
          <w:rFonts w:cs="Times New Roman"/>
        </w:rPr>
        <w:t xml:space="preserve"> for future expansion via VLSM </w:t>
      </w:r>
      <w:r w:rsidRPr="001464CB">
        <w:rPr>
          <w:rFonts w:cs="Times New Roman"/>
          <w:i/>
          <w:iCs/>
        </w:rPr>
        <w:t>(Variable Length Subnet Masking)</w:t>
      </w:r>
      <w:r w:rsidRPr="00192630">
        <w:rPr>
          <w:rFonts w:cs="Times New Roman"/>
        </w:rPr>
        <w:t xml:space="preserve"> to optimise space utilisation across department VLANs</w:t>
      </w:r>
      <w:r w:rsidR="00192630">
        <w:rPr>
          <w:rFonts w:cs="Times New Roman"/>
        </w:rPr>
        <w:t>.</w:t>
      </w:r>
    </w:p>
    <w:p w14:paraId="633034F5" w14:textId="5E95FF1D" w:rsidR="0068284E" w:rsidRPr="00192630" w:rsidRDefault="0076245B" w:rsidP="0068284E">
      <w:pPr>
        <w:pStyle w:val="Heading1"/>
        <w:rPr>
          <w:rFonts w:ascii="Times New Roman" w:hAnsi="Times New Roman" w:cs="Times New Roman"/>
          <w:b/>
          <w:bCs/>
          <w:color w:val="auto"/>
        </w:rPr>
      </w:pPr>
      <w:bookmarkStart w:id="1" w:name="_Toc215216774"/>
      <w:r>
        <w:rPr>
          <w:rFonts w:ascii="Times New Roman" w:hAnsi="Times New Roman" w:cs="Times New Roman"/>
          <w:b/>
          <w:bCs/>
          <w:color w:val="auto"/>
        </w:rPr>
        <w:t xml:space="preserve">2. </w:t>
      </w:r>
      <w:r w:rsidR="0068284E" w:rsidRPr="00192630">
        <w:rPr>
          <w:rFonts w:ascii="Times New Roman" w:hAnsi="Times New Roman" w:cs="Times New Roman"/>
          <w:b/>
          <w:bCs/>
          <w:color w:val="auto"/>
        </w:rPr>
        <w:t>Limitations &amp; Assumptions</w:t>
      </w:r>
      <w:bookmarkEnd w:id="1"/>
    </w:p>
    <w:p w14:paraId="006D7B9F" w14:textId="2C168448" w:rsidR="0068284E" w:rsidRPr="00192630" w:rsidRDefault="0076245B" w:rsidP="0068284E">
      <w:pPr>
        <w:pStyle w:val="Heading2"/>
        <w:rPr>
          <w:rFonts w:ascii="Times New Roman" w:hAnsi="Times New Roman" w:cs="Times New Roman"/>
          <w:i/>
          <w:iCs/>
          <w:color w:val="auto"/>
        </w:rPr>
      </w:pPr>
      <w:bookmarkStart w:id="2" w:name="_Toc215216775"/>
      <w:r>
        <w:rPr>
          <w:rFonts w:ascii="Times New Roman" w:hAnsi="Times New Roman" w:cs="Times New Roman"/>
          <w:i/>
          <w:iCs/>
          <w:color w:val="auto"/>
        </w:rPr>
        <w:t xml:space="preserve">2.1. </w:t>
      </w:r>
      <w:r w:rsidR="0068284E" w:rsidRPr="00192630">
        <w:rPr>
          <w:rFonts w:ascii="Times New Roman" w:hAnsi="Times New Roman" w:cs="Times New Roman"/>
          <w:i/>
          <w:iCs/>
          <w:color w:val="auto"/>
        </w:rPr>
        <w:t>Limitations:</w:t>
      </w:r>
      <w:bookmarkEnd w:id="2"/>
    </w:p>
    <w:p w14:paraId="3EBB277F" w14:textId="69777B99" w:rsidR="0068284E" w:rsidRPr="00192630" w:rsidRDefault="0068284E" w:rsidP="00B0584D">
      <w:pPr>
        <w:pStyle w:val="ListParagraph"/>
        <w:numPr>
          <w:ilvl w:val="0"/>
          <w:numId w:val="5"/>
        </w:numPr>
      </w:pPr>
      <w:r w:rsidRPr="00192630">
        <w:t xml:space="preserve">Packet Tracer did not fully support WLC </w:t>
      </w:r>
      <w:r w:rsidRPr="001464CB">
        <w:rPr>
          <w:i/>
          <w:iCs/>
        </w:rPr>
        <w:t>(Wireless LAN Controller)</w:t>
      </w:r>
      <w:r w:rsidRPr="00192630">
        <w:t xml:space="preserve"> for BYOD connectivity, wireless access points </w:t>
      </w:r>
      <w:r w:rsidRPr="001464CB">
        <w:rPr>
          <w:i/>
          <w:iCs/>
        </w:rPr>
        <w:t>(APs)</w:t>
      </w:r>
      <w:r w:rsidRPr="00192630">
        <w:t xml:space="preserve"> are simulated with provided configurations </w:t>
      </w:r>
      <w:hyperlink w:anchor="_Appendix_B_–" w:history="1">
        <w:r w:rsidRPr="00192630">
          <w:rPr>
            <w:rStyle w:val="Hyperlink"/>
            <w:i/>
            <w:iCs/>
            <w:color w:val="auto"/>
          </w:rPr>
          <w:t>(</w:t>
        </w:r>
        <w:r w:rsidR="009568A3" w:rsidRPr="00192630">
          <w:rPr>
            <w:rStyle w:val="Hyperlink"/>
            <w:i/>
            <w:iCs/>
            <w:color w:val="auto"/>
          </w:rPr>
          <w:t>See Appendix B).</w:t>
        </w:r>
      </w:hyperlink>
      <w:r w:rsidR="00B0584D" w:rsidRPr="00192630">
        <w:t xml:space="preserve"> </w:t>
      </w:r>
    </w:p>
    <w:p w14:paraId="36B4091F" w14:textId="05D4C467" w:rsidR="00192630" w:rsidRPr="00192630" w:rsidRDefault="00192630" w:rsidP="00B0584D">
      <w:pPr>
        <w:pStyle w:val="ListParagraph"/>
        <w:numPr>
          <w:ilvl w:val="0"/>
          <w:numId w:val="5"/>
        </w:numPr>
      </w:pPr>
      <w:r>
        <w:t>WAN optimisation past OSPF and NAT are not implemented due to single-site operation.</w:t>
      </w:r>
    </w:p>
    <w:p w14:paraId="5B89AB1D" w14:textId="44E23D49" w:rsidR="0068284E" w:rsidRPr="00192630" w:rsidRDefault="00B0584D" w:rsidP="00B0584D">
      <w:pPr>
        <w:pStyle w:val="ListParagraph"/>
        <w:numPr>
          <w:ilvl w:val="0"/>
          <w:numId w:val="5"/>
        </w:numPr>
      </w:pPr>
      <w:r w:rsidRPr="00192630">
        <w:t xml:space="preserve">Advanced security features </w:t>
      </w:r>
      <w:r w:rsidR="00192630" w:rsidRPr="001464CB">
        <w:rPr>
          <w:i/>
          <w:iCs/>
        </w:rPr>
        <w:t>(</w:t>
      </w:r>
      <w:r w:rsidR="009568A3" w:rsidRPr="001464CB">
        <w:rPr>
          <w:i/>
          <w:iCs/>
        </w:rPr>
        <w:t>IDS/IPS</w:t>
      </w:r>
      <w:r w:rsidR="00192630" w:rsidRPr="001464CB">
        <w:rPr>
          <w:i/>
          <w:iCs/>
        </w:rPr>
        <w:t>)</w:t>
      </w:r>
      <w:r w:rsidR="001464CB">
        <w:t xml:space="preserve"> </w:t>
      </w:r>
      <w:r w:rsidRPr="00192630">
        <w:t>are conceptualised but not implemented</w:t>
      </w:r>
      <w:r w:rsidR="00192630">
        <w:t>.</w:t>
      </w:r>
    </w:p>
    <w:p w14:paraId="6123A7A3" w14:textId="194F7750" w:rsidR="0068284E" w:rsidRDefault="00B0584D" w:rsidP="00192630">
      <w:pPr>
        <w:pStyle w:val="ListParagraph"/>
        <w:numPr>
          <w:ilvl w:val="0"/>
          <w:numId w:val="5"/>
        </w:numPr>
      </w:pPr>
      <w:r w:rsidRPr="00192630">
        <w:t>OSPF is simplified to area 0 without advanced features</w:t>
      </w:r>
      <w:r w:rsidR="00192630">
        <w:t>.</w:t>
      </w:r>
    </w:p>
    <w:p w14:paraId="55D05D1B" w14:textId="74CB9883" w:rsidR="00192630" w:rsidRPr="00192630" w:rsidRDefault="00192630" w:rsidP="0068284E">
      <w:pPr>
        <w:pStyle w:val="ListParagraph"/>
        <w:numPr>
          <w:ilvl w:val="0"/>
          <w:numId w:val="5"/>
        </w:numPr>
      </w:pPr>
      <w:r>
        <w:t>End devices simulated with 1-2 per department, one WLC and AP for demonstration.</w:t>
      </w:r>
    </w:p>
    <w:p w14:paraId="75C3787D" w14:textId="3592F683" w:rsidR="0068284E" w:rsidRPr="00192630" w:rsidRDefault="0076245B" w:rsidP="0068284E">
      <w:bookmarkStart w:id="3" w:name="_Toc215216776"/>
      <w:r>
        <w:rPr>
          <w:rStyle w:val="Heading2Char"/>
          <w:rFonts w:ascii="Times New Roman" w:hAnsi="Times New Roman" w:cs="Times New Roman"/>
          <w:i/>
          <w:iCs/>
          <w:color w:val="auto"/>
        </w:rPr>
        <w:t xml:space="preserve">2.2 </w:t>
      </w:r>
      <w:r w:rsidR="0068284E" w:rsidRPr="00192630">
        <w:rPr>
          <w:rStyle w:val="Heading2Char"/>
          <w:rFonts w:ascii="Times New Roman" w:hAnsi="Times New Roman" w:cs="Times New Roman"/>
          <w:i/>
          <w:iCs/>
          <w:color w:val="auto"/>
        </w:rPr>
        <w:t>Assumptions</w:t>
      </w:r>
      <w:bookmarkEnd w:id="3"/>
      <w:r w:rsidR="0068284E" w:rsidRPr="00192630">
        <w:t>:</w:t>
      </w:r>
    </w:p>
    <w:p w14:paraId="07C8D403" w14:textId="3D9FE513" w:rsidR="00192630" w:rsidRDefault="00192630" w:rsidP="00B0584D">
      <w:pPr>
        <w:pStyle w:val="ListParagraph"/>
        <w:numPr>
          <w:ilvl w:val="0"/>
          <w:numId w:val="7"/>
        </w:numPr>
      </w:pPr>
      <w:r>
        <w:t>Each department operates in one building with one switch.</w:t>
      </w:r>
    </w:p>
    <w:p w14:paraId="0AC5A5A7" w14:textId="687D7E36" w:rsidR="00192630" w:rsidRDefault="00192630" w:rsidP="00B0584D">
      <w:pPr>
        <w:pStyle w:val="ListParagraph"/>
        <w:numPr>
          <w:ilvl w:val="0"/>
          <w:numId w:val="7"/>
        </w:numPr>
      </w:pPr>
      <w:r>
        <w:t>Wired connection for all users, wireless supplements rather than replaces.</w:t>
      </w:r>
    </w:p>
    <w:p w14:paraId="1DB82CFA" w14:textId="4120336C" w:rsidR="00B0584D" w:rsidRPr="00192630" w:rsidRDefault="00192630" w:rsidP="00192630">
      <w:pPr>
        <w:pStyle w:val="ListParagraph"/>
        <w:numPr>
          <w:ilvl w:val="0"/>
          <w:numId w:val="7"/>
        </w:numPr>
      </w:pPr>
      <w:r>
        <w:t>Expansion limited to 1000-1200 staff, justifying VLSM allocation.</w:t>
      </w:r>
    </w:p>
    <w:p w14:paraId="6557D50B" w14:textId="1CFEDC67" w:rsidR="00B0584D" w:rsidRPr="00192630" w:rsidRDefault="00B0584D" w:rsidP="00B0584D">
      <w:pPr>
        <w:pStyle w:val="ListParagraph"/>
        <w:numPr>
          <w:ilvl w:val="0"/>
          <w:numId w:val="7"/>
        </w:numPr>
      </w:pPr>
      <w:r w:rsidRPr="00192630">
        <w:t xml:space="preserve">BYOD devices trusted after authentication; advanced endpoint management is not </w:t>
      </w:r>
      <w:r w:rsidR="00192630">
        <w:t>implemented.</w:t>
      </w:r>
    </w:p>
    <w:p w14:paraId="79CCC457" w14:textId="5CCE90EF" w:rsidR="00B0584D" w:rsidRDefault="000117F6" w:rsidP="00B0584D">
      <w:pPr>
        <w:pStyle w:val="ListParagraph"/>
        <w:numPr>
          <w:ilvl w:val="0"/>
          <w:numId w:val="7"/>
        </w:numPr>
      </w:pPr>
      <w:r>
        <w:t>Management VLAN</w:t>
      </w:r>
      <w:r w:rsidR="00B0584D" w:rsidRPr="00192630">
        <w:t xml:space="preserve"> </w:t>
      </w:r>
      <w:r w:rsidR="00192630" w:rsidRPr="00192630">
        <w:t>segregate</w:t>
      </w:r>
      <w:r>
        <w:t>s</w:t>
      </w:r>
      <w:r w:rsidR="00192630">
        <w:t xml:space="preserve"> </w:t>
      </w:r>
      <w:r w:rsidR="00192630" w:rsidRPr="00192630">
        <w:t>sensitive</w:t>
      </w:r>
      <w:r w:rsidR="00B0584D" w:rsidRPr="00192630">
        <w:t xml:space="preserve"> data </w:t>
      </w:r>
      <w:r w:rsidR="00192630" w:rsidRPr="00192630">
        <w:t>traffic</w:t>
      </w:r>
      <w:r w:rsidR="00192630">
        <w:t>;</w:t>
      </w:r>
      <w:r w:rsidR="00192630" w:rsidRPr="00192630">
        <w:t xml:space="preserve"> Native</w:t>
      </w:r>
      <w:r w:rsidR="00B0584D" w:rsidRPr="00192630">
        <w:t xml:space="preserve"> VLAN is used for untagged 801.2Q traffic.</w:t>
      </w:r>
    </w:p>
    <w:p w14:paraId="390CF516" w14:textId="77777777" w:rsidR="00192630" w:rsidRPr="00192630" w:rsidRDefault="00192630" w:rsidP="00192630">
      <w:pPr>
        <w:pStyle w:val="ListParagraph"/>
      </w:pPr>
    </w:p>
    <w:p w14:paraId="67351463" w14:textId="3910C19E" w:rsidR="00B0584D" w:rsidRDefault="00B0584D" w:rsidP="0068284E"/>
    <w:p w14:paraId="414C418A" w14:textId="77777777" w:rsidR="004E2B54" w:rsidRDefault="004E2B54" w:rsidP="0068284E"/>
    <w:p w14:paraId="0B7A52D5" w14:textId="77777777" w:rsidR="00192630" w:rsidRDefault="00192630" w:rsidP="0068284E"/>
    <w:p w14:paraId="19A7C884" w14:textId="77777777" w:rsidR="00192630" w:rsidRPr="00192630" w:rsidRDefault="00192630" w:rsidP="0068284E"/>
    <w:p w14:paraId="35CFEA0F" w14:textId="77777777" w:rsidR="00B0584D" w:rsidRPr="00192630" w:rsidRDefault="00B0584D" w:rsidP="0068284E"/>
    <w:p w14:paraId="1B518648" w14:textId="68E2E54D" w:rsidR="0068284E" w:rsidRPr="00192630" w:rsidRDefault="0076245B" w:rsidP="0068284E">
      <w:pPr>
        <w:pStyle w:val="Heading1"/>
        <w:rPr>
          <w:rFonts w:ascii="Times New Roman" w:hAnsi="Times New Roman" w:cs="Times New Roman"/>
          <w:b/>
          <w:bCs/>
          <w:color w:val="auto"/>
        </w:rPr>
      </w:pPr>
      <w:bookmarkStart w:id="4" w:name="_Toc215216777"/>
      <w:r>
        <w:rPr>
          <w:rFonts w:ascii="Times New Roman" w:hAnsi="Times New Roman" w:cs="Times New Roman"/>
          <w:b/>
          <w:bCs/>
          <w:color w:val="auto"/>
        </w:rPr>
        <w:lastRenderedPageBreak/>
        <w:t xml:space="preserve">3. </w:t>
      </w:r>
      <w:r w:rsidR="0068284E" w:rsidRPr="00192630">
        <w:rPr>
          <w:rFonts w:ascii="Times New Roman" w:hAnsi="Times New Roman" w:cs="Times New Roman"/>
          <w:b/>
          <w:bCs/>
          <w:color w:val="auto"/>
        </w:rPr>
        <w:t>Network Topology &amp; Design</w:t>
      </w:r>
      <w:bookmarkEnd w:id="4"/>
    </w:p>
    <w:p w14:paraId="0A11C61E" w14:textId="6FF70B94" w:rsidR="00DE70EB" w:rsidRPr="00192630" w:rsidRDefault="0076245B" w:rsidP="00DE70EB">
      <w:pPr>
        <w:pStyle w:val="Heading2"/>
        <w:rPr>
          <w:rFonts w:ascii="Times New Roman" w:hAnsi="Times New Roman" w:cs="Times New Roman"/>
          <w:i/>
          <w:iCs/>
          <w:color w:val="auto"/>
        </w:rPr>
      </w:pPr>
      <w:bookmarkStart w:id="5" w:name="_Toc215216778"/>
      <w:r>
        <w:rPr>
          <w:rFonts w:ascii="Times New Roman" w:hAnsi="Times New Roman" w:cs="Times New Roman"/>
          <w:i/>
          <w:iCs/>
          <w:color w:val="auto"/>
        </w:rPr>
        <w:t xml:space="preserve">3.1. </w:t>
      </w:r>
      <w:r w:rsidR="00DE70EB" w:rsidRPr="00192630">
        <w:rPr>
          <w:rFonts w:ascii="Times New Roman" w:hAnsi="Times New Roman" w:cs="Times New Roman"/>
          <w:i/>
          <w:iCs/>
          <w:color w:val="auto"/>
        </w:rPr>
        <w:t>Topology:</w:t>
      </w:r>
      <w:bookmarkEnd w:id="5"/>
    </w:p>
    <w:p w14:paraId="117E76F9" w14:textId="76120128" w:rsidR="00B0584D" w:rsidRPr="00192630" w:rsidRDefault="00B0584D" w:rsidP="00B0584D">
      <w:r w:rsidRPr="00192630">
        <w:t>The topology follows a hierarchical three-layer architecture composed of specific distinct layers:</w:t>
      </w:r>
    </w:p>
    <w:p w14:paraId="65E6A0F3" w14:textId="148A913C" w:rsidR="00B0584D" w:rsidRPr="00192630" w:rsidRDefault="00B0584D" w:rsidP="00B0584D">
      <w:pPr>
        <w:pStyle w:val="ListParagraph"/>
        <w:numPr>
          <w:ilvl w:val="0"/>
          <w:numId w:val="8"/>
        </w:numPr>
      </w:pPr>
      <w:r w:rsidRPr="00192630">
        <w:rPr>
          <w:b/>
          <w:bCs/>
        </w:rPr>
        <w:t>Core Layer</w:t>
      </w:r>
      <w:r w:rsidRPr="00192630">
        <w:t>:</w:t>
      </w:r>
    </w:p>
    <w:p w14:paraId="4902FEFD" w14:textId="1493955D" w:rsidR="00B0584D" w:rsidRPr="00192630" w:rsidRDefault="00B0584D" w:rsidP="00B0584D">
      <w:pPr>
        <w:pStyle w:val="ListParagraph"/>
        <w:numPr>
          <w:ilvl w:val="1"/>
          <w:numId w:val="8"/>
        </w:numPr>
      </w:pPr>
      <w:r w:rsidRPr="00192630">
        <w:t xml:space="preserve">Two multilayer switches </w:t>
      </w:r>
      <w:r w:rsidRPr="001464CB">
        <w:rPr>
          <w:i/>
          <w:iCs/>
        </w:rPr>
        <w:t>(CSW-1 &amp; CSW-2)</w:t>
      </w:r>
      <w:r w:rsidRPr="00192630">
        <w:t xml:space="preserve"> for the redundant </w:t>
      </w:r>
      <w:r w:rsidR="00192630" w:rsidRPr="00192630">
        <w:t>core.</w:t>
      </w:r>
      <w:r w:rsidR="00192630">
        <w:t>,</w:t>
      </w:r>
      <w:r w:rsidR="00192630" w:rsidRPr="00192630">
        <w:t xml:space="preserve"> interconnected</w:t>
      </w:r>
      <w:r w:rsidRPr="00192630">
        <w:t xml:space="preserve"> via EtherChannel Port-Channel 1 using LACP for external vendor support, providing fault tolerance. </w:t>
      </w:r>
    </w:p>
    <w:p w14:paraId="0B7EAAA1" w14:textId="0EDB62C7" w:rsidR="00B0584D" w:rsidRDefault="00192630" w:rsidP="00B0584D">
      <w:pPr>
        <w:pStyle w:val="ListParagraph"/>
        <w:numPr>
          <w:ilvl w:val="1"/>
          <w:numId w:val="8"/>
        </w:numPr>
      </w:pPr>
      <w:r>
        <w:t xml:space="preserve">Deployed </w:t>
      </w:r>
      <w:r w:rsidR="00B0584D" w:rsidRPr="00192630">
        <w:t xml:space="preserve">HSRP, a Cisco Proprietary protocol for first-hop IP redundancy </w:t>
      </w:r>
      <w:r w:rsidR="00B0584D" w:rsidRPr="00192630">
        <w:rPr>
          <w:i/>
          <w:iCs/>
        </w:rPr>
        <w:t>(</w:t>
      </w:r>
      <w:r w:rsidR="009568A3" w:rsidRPr="00192630">
        <w:rPr>
          <w:i/>
          <w:iCs/>
        </w:rPr>
        <w:t>Cisco, 2022</w:t>
      </w:r>
      <w:r w:rsidR="00B0584D" w:rsidRPr="00192630">
        <w:rPr>
          <w:i/>
          <w:iCs/>
        </w:rPr>
        <w:t>)</w:t>
      </w:r>
      <w:r>
        <w:t xml:space="preserve">. </w:t>
      </w:r>
      <w:r w:rsidR="00B0584D" w:rsidRPr="00192630">
        <w:t>CSW-1 is the active gateway with priority 1</w:t>
      </w:r>
      <w:r w:rsidR="009568A3" w:rsidRPr="00192630">
        <w:t>1</w:t>
      </w:r>
      <w:r w:rsidR="00B0584D" w:rsidRPr="00192630">
        <w:t xml:space="preserve">0, </w:t>
      </w:r>
      <w:r w:rsidR="00E96081" w:rsidRPr="00192630">
        <w:t>and</w:t>
      </w:r>
      <w:r w:rsidR="00B0584D" w:rsidRPr="00192630">
        <w:t xml:space="preserve"> CSW-2 is on standby with priority 100.</w:t>
      </w:r>
    </w:p>
    <w:p w14:paraId="4A9B7545" w14:textId="1681F71C" w:rsidR="00E96081" w:rsidRPr="00192630" w:rsidRDefault="00192630" w:rsidP="00B0584D">
      <w:pPr>
        <w:pStyle w:val="ListParagraph"/>
        <w:numPr>
          <w:ilvl w:val="1"/>
          <w:numId w:val="8"/>
        </w:numPr>
      </w:pPr>
      <w:r>
        <w:t xml:space="preserve">Both host SVIs for the eight departmental VLANS to enable inter-VLAN routing. Active router IP used as </w:t>
      </w:r>
      <w:r w:rsidR="001464CB">
        <w:t xml:space="preserve">the </w:t>
      </w:r>
      <w:r>
        <w:t>default gateway.</w:t>
      </w:r>
    </w:p>
    <w:p w14:paraId="6F98D8A5" w14:textId="2BC35225" w:rsidR="00B0584D" w:rsidRPr="00192630" w:rsidRDefault="00B0584D" w:rsidP="00B0584D">
      <w:pPr>
        <w:pStyle w:val="ListParagraph"/>
        <w:numPr>
          <w:ilvl w:val="0"/>
          <w:numId w:val="8"/>
        </w:numPr>
      </w:pPr>
      <w:r w:rsidRPr="00192630">
        <w:rPr>
          <w:b/>
          <w:bCs/>
        </w:rPr>
        <w:t>Distribution Layer</w:t>
      </w:r>
      <w:r w:rsidR="00E96081" w:rsidRPr="00192630">
        <w:t>:</w:t>
      </w:r>
    </w:p>
    <w:p w14:paraId="67034D59" w14:textId="2A600592" w:rsidR="00E96081" w:rsidRPr="00192630" w:rsidRDefault="00E96081" w:rsidP="00E96081">
      <w:pPr>
        <w:pStyle w:val="ListParagraph"/>
        <w:numPr>
          <w:ilvl w:val="1"/>
          <w:numId w:val="8"/>
        </w:numPr>
      </w:pPr>
      <w:r w:rsidRPr="00192630">
        <w:t xml:space="preserve">Six distribution switches </w:t>
      </w:r>
      <w:r w:rsidRPr="001464CB">
        <w:rPr>
          <w:i/>
          <w:iCs/>
        </w:rPr>
        <w:t>(DSW-1 to DSW-</w:t>
      </w:r>
      <w:r w:rsidR="006F5FCC" w:rsidRPr="001464CB">
        <w:rPr>
          <w:i/>
          <w:iCs/>
        </w:rPr>
        <w:t>6</w:t>
      </w:r>
      <w:r w:rsidRPr="001464CB">
        <w:rPr>
          <w:i/>
          <w:iCs/>
        </w:rPr>
        <w:t>),</w:t>
      </w:r>
      <w:r w:rsidRPr="00192630">
        <w:t xml:space="preserve"> one per department, aggregating </w:t>
      </w:r>
      <w:r w:rsidR="00192630">
        <w:t>Layer 2</w:t>
      </w:r>
      <w:r w:rsidRPr="00192630">
        <w:t xml:space="preserve"> traffic. Each switch connects to both core multilayer switches </w:t>
      </w:r>
      <w:r w:rsidR="006F5FCC" w:rsidRPr="00192630">
        <w:t>using</w:t>
      </w:r>
      <w:r w:rsidRPr="00192630">
        <w:t xml:space="preserve"> trunk links</w:t>
      </w:r>
      <w:r w:rsidR="00192630">
        <w:t xml:space="preserve">, </w:t>
      </w:r>
      <w:r w:rsidRPr="00192630">
        <w:t>providing redundancy.</w:t>
      </w:r>
    </w:p>
    <w:p w14:paraId="0B11A860" w14:textId="7F61EAD3" w:rsidR="00E96081" w:rsidRPr="00192630" w:rsidRDefault="00E96081" w:rsidP="000117F6">
      <w:pPr>
        <w:pStyle w:val="ListParagraph"/>
        <w:numPr>
          <w:ilvl w:val="1"/>
          <w:numId w:val="8"/>
        </w:numPr>
      </w:pPr>
      <w:r w:rsidRPr="00192630">
        <w:t xml:space="preserve">All switches are configured with </w:t>
      </w:r>
      <w:r w:rsidR="006F5FCC" w:rsidRPr="00192630">
        <w:t>R</w:t>
      </w:r>
      <w:r w:rsidRPr="00192630">
        <w:t xml:space="preserve">STP </w:t>
      </w:r>
      <w:r w:rsidRPr="001464CB">
        <w:rPr>
          <w:i/>
          <w:iCs/>
        </w:rPr>
        <w:t>(</w:t>
      </w:r>
      <w:r w:rsidR="001464CB" w:rsidRPr="001464CB">
        <w:rPr>
          <w:i/>
          <w:iCs/>
        </w:rPr>
        <w:t xml:space="preserve">Rapid </w:t>
      </w:r>
      <w:r w:rsidRPr="001464CB">
        <w:rPr>
          <w:i/>
          <w:iCs/>
        </w:rPr>
        <w:t>Spanning Tree Protocol)</w:t>
      </w:r>
      <w:r w:rsidRPr="00192630">
        <w:t xml:space="preserve"> to </w:t>
      </w:r>
      <w:r w:rsidR="000117F6">
        <w:t xml:space="preserve">eliminate </w:t>
      </w:r>
      <w:r w:rsidRPr="00192630">
        <w:t>Layer 2 loops.</w:t>
      </w:r>
    </w:p>
    <w:p w14:paraId="360B75CB" w14:textId="0BC87E2F" w:rsidR="0068284E" w:rsidRPr="00192630" w:rsidRDefault="00E96081" w:rsidP="0068284E">
      <w:pPr>
        <w:pStyle w:val="ListParagraph"/>
        <w:numPr>
          <w:ilvl w:val="1"/>
          <w:numId w:val="8"/>
        </w:numPr>
      </w:pPr>
      <w:r w:rsidRPr="00192630">
        <w:t xml:space="preserve">Distribution switches have </w:t>
      </w:r>
      <w:r w:rsidR="000117F6">
        <w:t>management</w:t>
      </w:r>
      <w:r w:rsidRPr="00192630">
        <w:t xml:space="preserve"> VLANs </w:t>
      </w:r>
      <w:r w:rsidRPr="001464CB">
        <w:rPr>
          <w:i/>
          <w:iCs/>
        </w:rPr>
        <w:t>(10.0.99.11 – 10.0.99.16)</w:t>
      </w:r>
      <w:r w:rsidRPr="00192630">
        <w:t xml:space="preserve"> to carry sensitive traffic </w:t>
      </w:r>
      <w:r w:rsidRPr="001464CB">
        <w:rPr>
          <w:i/>
          <w:iCs/>
        </w:rPr>
        <w:t xml:space="preserve">(SSH, Telnet etc.), </w:t>
      </w:r>
      <w:r w:rsidRPr="00192630">
        <w:t xml:space="preserve">and a common default gateway for the current active virtual router </w:t>
      </w:r>
      <w:r w:rsidRPr="001464CB">
        <w:rPr>
          <w:i/>
          <w:iCs/>
        </w:rPr>
        <w:t>(10.0.99.254)</w:t>
      </w:r>
      <w:r w:rsidRPr="00192630">
        <w:t>.</w:t>
      </w:r>
    </w:p>
    <w:p w14:paraId="212F1CE4" w14:textId="6EC2CF7F" w:rsidR="00E96081" w:rsidRPr="00192630" w:rsidRDefault="00E96081" w:rsidP="00E96081">
      <w:pPr>
        <w:pStyle w:val="ListParagraph"/>
        <w:numPr>
          <w:ilvl w:val="0"/>
          <w:numId w:val="8"/>
        </w:numPr>
        <w:rPr>
          <w:b/>
          <w:bCs/>
        </w:rPr>
      </w:pPr>
      <w:r w:rsidRPr="00192630">
        <w:rPr>
          <w:b/>
          <w:bCs/>
        </w:rPr>
        <w:t>Access Layer:</w:t>
      </w:r>
    </w:p>
    <w:p w14:paraId="6DB21898" w14:textId="5237B0C3" w:rsidR="00E96081" w:rsidRDefault="00E96081" w:rsidP="00E96081">
      <w:pPr>
        <w:pStyle w:val="ListParagraph"/>
        <w:numPr>
          <w:ilvl w:val="1"/>
          <w:numId w:val="8"/>
        </w:numPr>
      </w:pPr>
      <w:r w:rsidRPr="00192630">
        <w:t xml:space="preserve">Six departmental access switches </w:t>
      </w:r>
      <w:r w:rsidR="000117F6">
        <w:t>p</w:t>
      </w:r>
      <w:r w:rsidRPr="00192630">
        <w:t>er building, they connect end devices to the network</w:t>
      </w:r>
      <w:r w:rsidR="000117F6">
        <w:t>.</w:t>
      </w:r>
    </w:p>
    <w:p w14:paraId="4BE859D1" w14:textId="49CBD728" w:rsidR="00E96081" w:rsidRPr="00192630" w:rsidRDefault="000117F6" w:rsidP="000117F6">
      <w:pPr>
        <w:pStyle w:val="ListParagraph"/>
        <w:numPr>
          <w:ilvl w:val="1"/>
          <w:numId w:val="8"/>
        </w:numPr>
      </w:pPr>
      <w:r>
        <w:t xml:space="preserve">Access ports use BPDU </w:t>
      </w:r>
      <w:r w:rsidRPr="001464CB">
        <w:rPr>
          <w:i/>
          <w:iCs/>
        </w:rPr>
        <w:t>(Bridge-Protocol-Data-Unit)</w:t>
      </w:r>
      <w:r>
        <w:t xml:space="preserve"> Guard and PortFast to disable STP reconvergence by skipping to the forward state </w:t>
      </w:r>
      <w:r w:rsidRPr="000117F6">
        <w:rPr>
          <w:i/>
          <w:iCs/>
        </w:rPr>
        <w:t>(Tamang, 2023)</w:t>
      </w:r>
      <w:r>
        <w:t xml:space="preserve"> and immediately forward traffic.</w:t>
      </w:r>
    </w:p>
    <w:p w14:paraId="71ABB664" w14:textId="0FCE1FEB" w:rsidR="00DE70EB" w:rsidRPr="00192630" w:rsidRDefault="00DE70EB" w:rsidP="00DE70EB">
      <w:pPr>
        <w:pStyle w:val="ListParagraph"/>
        <w:numPr>
          <w:ilvl w:val="0"/>
          <w:numId w:val="8"/>
        </w:numPr>
      </w:pPr>
      <w:r w:rsidRPr="00192630">
        <w:rPr>
          <w:b/>
          <w:bCs/>
        </w:rPr>
        <w:t>External Connectivity:</w:t>
      </w:r>
    </w:p>
    <w:p w14:paraId="15CEA59A" w14:textId="45129F67" w:rsidR="00DE70EB" w:rsidRPr="00192630" w:rsidRDefault="00DE70EB" w:rsidP="00DE70EB">
      <w:pPr>
        <w:pStyle w:val="ListParagraph"/>
        <w:numPr>
          <w:ilvl w:val="1"/>
          <w:numId w:val="8"/>
        </w:numPr>
      </w:pPr>
      <w:r w:rsidRPr="00192630">
        <w:t xml:space="preserve">Two WAN routers </w:t>
      </w:r>
      <w:r w:rsidRPr="001464CB">
        <w:rPr>
          <w:i/>
          <w:iCs/>
        </w:rPr>
        <w:t>(R1-WAN &amp; R2-WAN)</w:t>
      </w:r>
      <w:r w:rsidRPr="00192630">
        <w:t xml:space="preserve"> provide redundant internet connectivity, OSPF for better load balancing, and NAT</w:t>
      </w:r>
      <w:r w:rsidR="006F5FCC" w:rsidRPr="00192630">
        <w:t xml:space="preserve"> (Network-Address-Translation)</w:t>
      </w:r>
      <w:r w:rsidR="000117F6">
        <w:t xml:space="preserve"> </w:t>
      </w:r>
      <w:r w:rsidRPr="00192630">
        <w:t>to mask the private network from public.</w:t>
      </w:r>
      <w:r w:rsidR="001464CB">
        <w:t xml:space="preserve"> These are connected to the core.</w:t>
      </w:r>
    </w:p>
    <w:p w14:paraId="20446DC3" w14:textId="77777777" w:rsidR="00192630" w:rsidRDefault="00DE70EB" w:rsidP="00192630">
      <w:pPr>
        <w:keepNext/>
      </w:pPr>
      <w:r w:rsidRPr="00192630">
        <w:rPr>
          <w:noProof/>
        </w:rPr>
        <w:drawing>
          <wp:inline distT="0" distB="0" distL="0" distR="0" wp14:anchorId="1C6BD224" wp14:editId="1081AAA4">
            <wp:extent cx="5731510" cy="2232660"/>
            <wp:effectExtent l="0" t="0" r="2540" b="0"/>
            <wp:docPr id="58584599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45993" name="Picture 1" descr="A diagram of a network&#10;&#10;AI-generated content may be incorrect."/>
                    <pic:cNvPicPr/>
                  </pic:nvPicPr>
                  <pic:blipFill>
                    <a:blip r:embed="rId8"/>
                    <a:stretch>
                      <a:fillRect/>
                    </a:stretch>
                  </pic:blipFill>
                  <pic:spPr>
                    <a:xfrm>
                      <a:off x="0" y="0"/>
                      <a:ext cx="5731510" cy="2232660"/>
                    </a:xfrm>
                    <a:prstGeom prst="rect">
                      <a:avLst/>
                    </a:prstGeom>
                  </pic:spPr>
                </pic:pic>
              </a:graphicData>
            </a:graphic>
          </wp:inline>
        </w:drawing>
      </w:r>
    </w:p>
    <w:p w14:paraId="0B1DC689" w14:textId="770A4948" w:rsidR="006F5FCC" w:rsidRPr="00192630" w:rsidRDefault="00192630" w:rsidP="000117F6">
      <w:pPr>
        <w:pStyle w:val="Caption"/>
        <w:jc w:val="center"/>
        <w:rPr>
          <w:color w:val="auto"/>
        </w:rPr>
      </w:pPr>
      <w:r w:rsidRPr="00192630">
        <w:rPr>
          <w:color w:val="auto"/>
        </w:rPr>
        <w:t xml:space="preserve">Figure </w:t>
      </w:r>
      <w:r w:rsidRPr="00192630">
        <w:rPr>
          <w:color w:val="auto"/>
        </w:rPr>
        <w:fldChar w:fldCharType="begin"/>
      </w:r>
      <w:r w:rsidRPr="00192630">
        <w:rPr>
          <w:color w:val="auto"/>
        </w:rPr>
        <w:instrText xml:space="preserve"> SEQ Figure \* ARABIC </w:instrText>
      </w:r>
      <w:r w:rsidRPr="00192630">
        <w:rPr>
          <w:color w:val="auto"/>
        </w:rPr>
        <w:fldChar w:fldCharType="separate"/>
      </w:r>
      <w:r w:rsidR="0076245B">
        <w:rPr>
          <w:noProof/>
          <w:color w:val="auto"/>
        </w:rPr>
        <w:t>1</w:t>
      </w:r>
      <w:r w:rsidRPr="00192630">
        <w:rPr>
          <w:color w:val="auto"/>
        </w:rPr>
        <w:fldChar w:fldCharType="end"/>
      </w:r>
      <w:r w:rsidRPr="00192630">
        <w:rPr>
          <w:color w:val="auto"/>
        </w:rPr>
        <w:t>: Topology</w:t>
      </w:r>
      <w:r w:rsidR="00DE70EB" w:rsidRPr="00192630">
        <w:rPr>
          <w:color w:val="auto"/>
        </w:rPr>
        <w:t xml:space="preserve"> </w:t>
      </w:r>
    </w:p>
    <w:p w14:paraId="1A6F4F51" w14:textId="76F406B9" w:rsidR="0068284E" w:rsidRPr="00192630" w:rsidRDefault="0076245B" w:rsidP="0068284E">
      <w:pPr>
        <w:pStyle w:val="Heading1"/>
        <w:rPr>
          <w:rFonts w:ascii="Times New Roman" w:hAnsi="Times New Roman" w:cs="Times New Roman"/>
          <w:b/>
          <w:bCs/>
          <w:color w:val="auto"/>
        </w:rPr>
      </w:pPr>
      <w:bookmarkStart w:id="6" w:name="_Toc215216779"/>
      <w:r>
        <w:rPr>
          <w:rFonts w:ascii="Times New Roman" w:hAnsi="Times New Roman" w:cs="Times New Roman"/>
          <w:b/>
          <w:bCs/>
          <w:color w:val="auto"/>
        </w:rPr>
        <w:lastRenderedPageBreak/>
        <w:t xml:space="preserve">4. </w:t>
      </w:r>
      <w:r w:rsidR="0068284E" w:rsidRPr="00192630">
        <w:rPr>
          <w:rFonts w:ascii="Times New Roman" w:hAnsi="Times New Roman" w:cs="Times New Roman"/>
          <w:b/>
          <w:bCs/>
          <w:color w:val="auto"/>
        </w:rPr>
        <w:t>IP Addressing &amp; VLAN Configuration</w:t>
      </w:r>
      <w:bookmarkEnd w:id="6"/>
    </w:p>
    <w:p w14:paraId="60BAC66B" w14:textId="026DC1D6" w:rsidR="00DE70EB" w:rsidRPr="00192630" w:rsidRDefault="0076245B" w:rsidP="00A81C0E">
      <w:pPr>
        <w:pStyle w:val="Heading2"/>
        <w:rPr>
          <w:rFonts w:ascii="Times New Roman" w:hAnsi="Times New Roman" w:cs="Times New Roman"/>
          <w:i/>
          <w:iCs/>
          <w:color w:val="auto"/>
        </w:rPr>
      </w:pPr>
      <w:bookmarkStart w:id="7" w:name="_Toc215216780"/>
      <w:r>
        <w:rPr>
          <w:rFonts w:ascii="Times New Roman" w:hAnsi="Times New Roman" w:cs="Times New Roman"/>
          <w:i/>
          <w:iCs/>
          <w:color w:val="auto"/>
        </w:rPr>
        <w:t xml:space="preserve">4.1. </w:t>
      </w:r>
      <w:r w:rsidR="00A81C0E" w:rsidRPr="00192630">
        <w:rPr>
          <w:rFonts w:ascii="Times New Roman" w:hAnsi="Times New Roman" w:cs="Times New Roman"/>
          <w:i/>
          <w:iCs/>
          <w:color w:val="auto"/>
        </w:rPr>
        <w:t>VLAN Assignment:</w:t>
      </w:r>
      <w:bookmarkEnd w:id="7"/>
    </w:p>
    <w:p w14:paraId="05005CBC" w14:textId="4729ACB9" w:rsidR="00A81C0E" w:rsidRPr="00192630" w:rsidRDefault="00A81C0E" w:rsidP="00DE70EB">
      <w:r w:rsidRPr="00192630">
        <w:t xml:space="preserve">The table corresponds to the VLAN configuration </w:t>
      </w:r>
      <w:r w:rsidRPr="001464CB">
        <w:rPr>
          <w:i/>
          <w:iCs/>
        </w:rPr>
        <w:t>(produced via VLSM)</w:t>
      </w:r>
      <w:r w:rsidRPr="00192630">
        <w:t xml:space="preserve"> for each department, utilising a 10.0.0.0/16 private network:</w:t>
      </w:r>
    </w:p>
    <w:p w14:paraId="369C82CC" w14:textId="77777777" w:rsidR="009823A4" w:rsidRPr="00192630" w:rsidRDefault="006F5FCC" w:rsidP="009823A4">
      <w:pPr>
        <w:keepNext/>
        <w:jc w:val="center"/>
      </w:pPr>
      <w:r w:rsidRPr="00192630">
        <w:rPr>
          <w:noProof/>
        </w:rPr>
        <w:drawing>
          <wp:inline distT="0" distB="0" distL="0" distR="0" wp14:anchorId="6ED88183" wp14:editId="4B4BB344">
            <wp:extent cx="5731510" cy="2525395"/>
            <wp:effectExtent l="0" t="0" r="2540" b="8255"/>
            <wp:docPr id="1273419986" name="Picture 1" descr="A table with numbers and a number of ser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19986" name="Picture 1" descr="A table with numbers and a number of servers&#10;&#10;AI-generated content may be incorrect."/>
                    <pic:cNvPicPr/>
                  </pic:nvPicPr>
                  <pic:blipFill>
                    <a:blip r:embed="rId9"/>
                    <a:stretch>
                      <a:fillRect/>
                    </a:stretch>
                  </pic:blipFill>
                  <pic:spPr>
                    <a:xfrm>
                      <a:off x="0" y="0"/>
                      <a:ext cx="5731510" cy="2525395"/>
                    </a:xfrm>
                    <a:prstGeom prst="rect">
                      <a:avLst/>
                    </a:prstGeom>
                  </pic:spPr>
                </pic:pic>
              </a:graphicData>
            </a:graphic>
          </wp:inline>
        </w:drawing>
      </w:r>
    </w:p>
    <w:p w14:paraId="2D5A48C9" w14:textId="1321DDEE" w:rsidR="00D94570" w:rsidRPr="00192630" w:rsidRDefault="009823A4" w:rsidP="009823A4">
      <w:pPr>
        <w:pStyle w:val="Caption"/>
        <w:jc w:val="center"/>
        <w:rPr>
          <w:rFonts w:cs="Times New Roman"/>
          <w:color w:val="auto"/>
        </w:rPr>
      </w:pPr>
      <w:r w:rsidRPr="00192630">
        <w:rPr>
          <w:color w:val="auto"/>
        </w:rPr>
        <w:t xml:space="preserve">Figure </w:t>
      </w:r>
      <w:r w:rsidR="00192630">
        <w:rPr>
          <w:color w:val="auto"/>
        </w:rPr>
        <w:t>2</w:t>
      </w:r>
      <w:r w:rsidRPr="00192630">
        <w:rPr>
          <w:color w:val="auto"/>
        </w:rPr>
        <w:t>: VLAN Assignment</w:t>
      </w:r>
      <w:r w:rsidR="006F5FCC" w:rsidRPr="00192630">
        <w:rPr>
          <w:color w:val="auto"/>
        </w:rPr>
        <w:br/>
      </w:r>
    </w:p>
    <w:p w14:paraId="5F77B749" w14:textId="5EBCB7F1" w:rsidR="00DE70EB" w:rsidRPr="00192630" w:rsidRDefault="0076245B" w:rsidP="00A81C0E">
      <w:pPr>
        <w:pStyle w:val="Heading2"/>
        <w:rPr>
          <w:rFonts w:ascii="Times New Roman" w:hAnsi="Times New Roman" w:cs="Times New Roman"/>
          <w:i/>
          <w:iCs/>
          <w:color w:val="auto"/>
        </w:rPr>
      </w:pPr>
      <w:bookmarkStart w:id="8" w:name="_Toc215216781"/>
      <w:r>
        <w:rPr>
          <w:rFonts w:ascii="Times New Roman" w:hAnsi="Times New Roman" w:cs="Times New Roman"/>
          <w:i/>
          <w:iCs/>
          <w:color w:val="auto"/>
        </w:rPr>
        <w:t xml:space="preserve">4.2. </w:t>
      </w:r>
      <w:r w:rsidR="00DE70EB" w:rsidRPr="00192630">
        <w:rPr>
          <w:rFonts w:ascii="Times New Roman" w:hAnsi="Times New Roman" w:cs="Times New Roman"/>
          <w:i/>
          <w:iCs/>
          <w:color w:val="auto"/>
        </w:rPr>
        <w:t>Segmentation Justification:</w:t>
      </w:r>
      <w:bookmarkEnd w:id="8"/>
    </w:p>
    <w:p w14:paraId="73372029" w14:textId="77777777" w:rsidR="003F229C" w:rsidRPr="00192630" w:rsidRDefault="003F229C" w:rsidP="003F229C">
      <w:r w:rsidRPr="00192630">
        <w:t>The subnets were assigned with the current staff and future expansions in mind.:</w:t>
      </w:r>
    </w:p>
    <w:p w14:paraId="5FE4949E" w14:textId="099BCFAB" w:rsidR="000117F6" w:rsidRDefault="000117F6" w:rsidP="003F229C">
      <w:pPr>
        <w:pStyle w:val="ListParagraph"/>
        <w:numPr>
          <w:ilvl w:val="0"/>
          <w:numId w:val="11"/>
        </w:numPr>
      </w:pPr>
      <w:r>
        <w:t>Production supports /23 hosts (400) to support 100 hosts and BYOD growth.</w:t>
      </w:r>
    </w:p>
    <w:p w14:paraId="0235470D" w14:textId="77777777" w:rsidR="000117F6" w:rsidRDefault="000117F6" w:rsidP="000117F6">
      <w:pPr>
        <w:pStyle w:val="ListParagraph"/>
        <w:numPr>
          <w:ilvl w:val="0"/>
          <w:numId w:val="11"/>
        </w:numPr>
      </w:pPr>
      <w:r>
        <w:t>R&amp;D supports /25 hosts (100) as research grows exponentially with new projects.</w:t>
      </w:r>
    </w:p>
    <w:p w14:paraId="25463821" w14:textId="43F2C91D" w:rsidR="000117F6" w:rsidRDefault="000117F6" w:rsidP="000117F6">
      <w:pPr>
        <w:pStyle w:val="ListParagraph"/>
        <w:numPr>
          <w:ilvl w:val="0"/>
          <w:numId w:val="11"/>
        </w:numPr>
      </w:pPr>
      <w:r>
        <w:t xml:space="preserve">Management (executives) get /25 hosts (80), it’s a stable </w:t>
      </w:r>
      <w:r w:rsidR="001464CB">
        <w:t>department</w:t>
      </w:r>
      <w:r>
        <w:t>.</w:t>
      </w:r>
    </w:p>
    <w:p w14:paraId="53908A59" w14:textId="5E1D429E" w:rsidR="00A81C0E" w:rsidRDefault="000117F6" w:rsidP="000117F6">
      <w:pPr>
        <w:pStyle w:val="ListParagraph"/>
        <w:numPr>
          <w:ilvl w:val="0"/>
          <w:numId w:val="11"/>
        </w:numPr>
      </w:pPr>
      <w:r>
        <w:t>Sales &amp; Marketing, and Warehouse support /26 hosts (60).</w:t>
      </w:r>
      <w:r w:rsidR="00A81C0E" w:rsidRPr="00192630">
        <w:t xml:space="preserve"> </w:t>
      </w:r>
    </w:p>
    <w:p w14:paraId="744343E4" w14:textId="6D8D5BA5" w:rsidR="00A81C0E" w:rsidRDefault="000117F6" w:rsidP="003F229C">
      <w:pPr>
        <w:pStyle w:val="ListParagraph"/>
        <w:numPr>
          <w:ilvl w:val="0"/>
          <w:numId w:val="11"/>
        </w:numPr>
      </w:pPr>
      <w:r>
        <w:t>Finance receives /27 hosts (30), reflecting its small, stable nature.</w:t>
      </w:r>
    </w:p>
    <w:p w14:paraId="529A8FB6" w14:textId="0C35B646" w:rsidR="000117F6" w:rsidRDefault="000117F6" w:rsidP="003F229C">
      <w:pPr>
        <w:pStyle w:val="ListParagraph"/>
        <w:numPr>
          <w:ilvl w:val="0"/>
          <w:numId w:val="11"/>
        </w:numPr>
      </w:pPr>
      <w:r>
        <w:t>Management</w:t>
      </w:r>
      <w:r w:rsidR="001464CB">
        <w:t xml:space="preserve"> </w:t>
      </w:r>
      <w:r>
        <w:t>VLAN (30) receives /24 hosts (200) to carry secure SSH/Telnet traffic.</w:t>
      </w:r>
    </w:p>
    <w:p w14:paraId="15196D64" w14:textId="4953FECF" w:rsidR="000117F6" w:rsidRDefault="000117F6" w:rsidP="003F229C">
      <w:pPr>
        <w:pStyle w:val="ListParagraph"/>
        <w:numPr>
          <w:ilvl w:val="0"/>
          <w:numId w:val="11"/>
        </w:numPr>
      </w:pPr>
      <w:r>
        <w:t>Native VLAN (99) handles untagged 801.2Q frames.</w:t>
      </w:r>
    </w:p>
    <w:p w14:paraId="6878F377" w14:textId="77777777" w:rsidR="000117F6" w:rsidRDefault="000117F6" w:rsidP="00DE70EB">
      <w:r>
        <w:t>Core switches use .1 - .2 addresses, distribution uses .11/ - 16 and access switches use .21 - .26.</w:t>
      </w:r>
    </w:p>
    <w:p w14:paraId="0C056B12" w14:textId="67068A6D" w:rsidR="00717030" w:rsidRPr="00192630" w:rsidRDefault="00717030" w:rsidP="00DE70EB">
      <w:r w:rsidRPr="00192630">
        <w:t xml:space="preserve">Lastly, a voice VLAN is not configured in this network, however if required, a small VLSM recalculation from 10.0.5.159/27 is </w:t>
      </w:r>
      <w:r w:rsidR="000117F6">
        <w:t>needed</w:t>
      </w:r>
      <w:r w:rsidRPr="00192630">
        <w:t xml:space="preserve"> and implemented on switches.</w:t>
      </w:r>
    </w:p>
    <w:p w14:paraId="7A11AC33" w14:textId="32E499B0" w:rsidR="000117F6" w:rsidRPr="000117F6" w:rsidRDefault="0076245B" w:rsidP="000117F6">
      <w:pPr>
        <w:pStyle w:val="Heading2"/>
        <w:rPr>
          <w:rFonts w:ascii="Times New Roman" w:hAnsi="Times New Roman" w:cs="Times New Roman"/>
          <w:i/>
          <w:iCs/>
          <w:color w:val="auto"/>
        </w:rPr>
      </w:pPr>
      <w:bookmarkStart w:id="9" w:name="_Toc215216782"/>
      <w:r>
        <w:rPr>
          <w:rFonts w:ascii="Times New Roman" w:hAnsi="Times New Roman" w:cs="Times New Roman"/>
          <w:i/>
          <w:iCs/>
          <w:color w:val="auto"/>
        </w:rPr>
        <w:t xml:space="preserve">4.3. </w:t>
      </w:r>
      <w:r w:rsidR="00DE70EB" w:rsidRPr="00192630">
        <w:rPr>
          <w:rFonts w:ascii="Times New Roman" w:hAnsi="Times New Roman" w:cs="Times New Roman"/>
          <w:i/>
          <w:iCs/>
          <w:color w:val="auto"/>
        </w:rPr>
        <w:t>Inter-VLAN routing:</w:t>
      </w:r>
      <w:bookmarkEnd w:id="9"/>
    </w:p>
    <w:p w14:paraId="6C9429F4" w14:textId="48C621D2" w:rsidR="00A81C0E" w:rsidRPr="00192630" w:rsidRDefault="00A81C0E" w:rsidP="00DE70EB">
      <w:r w:rsidRPr="00192630">
        <w:t xml:space="preserve">Inter-VLAN is performed via the two core multilayer switches, with allocated host SVIs for all VLANs. The HSRP configuration ensures </w:t>
      </w:r>
      <w:r w:rsidR="001464CB">
        <w:t>all</w:t>
      </w:r>
      <w:r w:rsidRPr="00192630">
        <w:t xml:space="preserve"> traffic is directed through CSW-1 by default, due to its HSRP priority; with automatic failover via CSW-2.</w:t>
      </w:r>
      <w:r w:rsidR="00495554" w:rsidRPr="00192630">
        <w:t xml:space="preserve"> All distribution layer switches utilise 10.0.99.254 as the virtual default gateway, whereas access layer switches use their directly connected distribution switch </w:t>
      </w:r>
      <w:r w:rsidR="00495554" w:rsidRPr="001464CB">
        <w:rPr>
          <w:i/>
          <w:iCs/>
        </w:rPr>
        <w:t>(i.e. PROD-SW1: 10.0.99.1)</w:t>
      </w:r>
      <w:r w:rsidR="00495554" w:rsidRPr="00192630">
        <w:t xml:space="preserve"> as their default gateway. This ensures a deterministic forwarding path while providing redundancy at the default gateway.</w:t>
      </w:r>
    </w:p>
    <w:p w14:paraId="6B0C4EAB" w14:textId="77777777" w:rsidR="009823A4" w:rsidRPr="00192630" w:rsidRDefault="009823A4" w:rsidP="00DE70EB"/>
    <w:p w14:paraId="3A3C6846" w14:textId="60DDC0B8" w:rsidR="0068284E" w:rsidRPr="00192630" w:rsidRDefault="0076245B" w:rsidP="0068284E">
      <w:pPr>
        <w:pStyle w:val="Heading1"/>
        <w:rPr>
          <w:rFonts w:ascii="Times New Roman" w:hAnsi="Times New Roman" w:cs="Times New Roman"/>
          <w:b/>
          <w:bCs/>
          <w:color w:val="auto"/>
        </w:rPr>
      </w:pPr>
      <w:bookmarkStart w:id="10" w:name="_Toc215216783"/>
      <w:r>
        <w:rPr>
          <w:rFonts w:ascii="Times New Roman" w:hAnsi="Times New Roman" w:cs="Times New Roman"/>
          <w:b/>
          <w:bCs/>
          <w:color w:val="auto"/>
        </w:rPr>
        <w:lastRenderedPageBreak/>
        <w:t xml:space="preserve">5. </w:t>
      </w:r>
      <w:r w:rsidR="0068284E" w:rsidRPr="00192630">
        <w:rPr>
          <w:rFonts w:ascii="Times New Roman" w:hAnsi="Times New Roman" w:cs="Times New Roman"/>
          <w:b/>
          <w:bCs/>
          <w:color w:val="auto"/>
        </w:rPr>
        <w:t>Wireless LAN &amp; BYOD Configuration</w:t>
      </w:r>
      <w:bookmarkEnd w:id="10"/>
    </w:p>
    <w:p w14:paraId="3F1148C4" w14:textId="0C919C89" w:rsidR="00495554" w:rsidRPr="00192630" w:rsidRDefault="0076245B" w:rsidP="00495554">
      <w:bookmarkStart w:id="11" w:name="_Toc215216784"/>
      <w:r>
        <w:rPr>
          <w:rStyle w:val="Heading2Char"/>
          <w:rFonts w:ascii="Times New Roman" w:hAnsi="Times New Roman" w:cs="Times New Roman"/>
          <w:i/>
          <w:iCs/>
          <w:color w:val="auto"/>
        </w:rPr>
        <w:t xml:space="preserve">5.1. </w:t>
      </w:r>
      <w:r w:rsidR="00495554" w:rsidRPr="00192630">
        <w:rPr>
          <w:rStyle w:val="Heading2Char"/>
          <w:rFonts w:ascii="Times New Roman" w:hAnsi="Times New Roman" w:cs="Times New Roman"/>
          <w:i/>
          <w:iCs/>
          <w:color w:val="auto"/>
        </w:rPr>
        <w:t>Wireless Architecture</w:t>
      </w:r>
      <w:bookmarkEnd w:id="11"/>
      <w:r w:rsidR="00495554" w:rsidRPr="00192630">
        <w:t>:</w:t>
      </w:r>
    </w:p>
    <w:p w14:paraId="7566354F" w14:textId="739A8CC5" w:rsidR="00495554" w:rsidRPr="00192630" w:rsidRDefault="00495554" w:rsidP="00495554">
      <w:r w:rsidRPr="00192630">
        <w:t xml:space="preserve">A </w:t>
      </w:r>
      <w:r w:rsidR="00736A62" w:rsidRPr="00192630">
        <w:t xml:space="preserve">main </w:t>
      </w:r>
      <w:r w:rsidRPr="00192630">
        <w:t>W</w:t>
      </w:r>
      <w:r w:rsidR="00736A62" w:rsidRPr="00192630">
        <w:t>L</w:t>
      </w:r>
      <w:r w:rsidRPr="00192630">
        <w:t xml:space="preserve">C is deployed on the distribution layer to manage enterprise network AP connectivity. </w:t>
      </w:r>
      <w:r w:rsidR="00736A62" w:rsidRPr="00192630">
        <w:t>Various</w:t>
      </w:r>
      <w:r w:rsidRPr="00192630">
        <w:t xml:space="preserve"> APs are deployed within departments to provide wireless access in each </w:t>
      </w:r>
      <w:r w:rsidR="00736A62" w:rsidRPr="00192630">
        <w:t xml:space="preserve">building; the department production demonstrates this approach. However, with scalability, multiple inter-connected WLCs should be deployed </w:t>
      </w:r>
      <w:r w:rsidR="001464CB">
        <w:t>for better management</w:t>
      </w:r>
      <w:r w:rsidR="00736A62" w:rsidRPr="00192630">
        <w:t>.</w:t>
      </w:r>
    </w:p>
    <w:p w14:paraId="445EA644" w14:textId="17CA11A8" w:rsidR="00495554" w:rsidRPr="00192630" w:rsidRDefault="0076245B" w:rsidP="00495554">
      <w:bookmarkStart w:id="12" w:name="_Toc215216785"/>
      <w:r>
        <w:rPr>
          <w:rStyle w:val="Heading2Char"/>
          <w:rFonts w:ascii="Times New Roman" w:hAnsi="Times New Roman" w:cs="Times New Roman"/>
          <w:i/>
          <w:iCs/>
          <w:color w:val="auto"/>
        </w:rPr>
        <w:t xml:space="preserve">5.2. </w:t>
      </w:r>
      <w:r w:rsidR="00495554" w:rsidRPr="00192630">
        <w:rPr>
          <w:rStyle w:val="Heading2Char"/>
          <w:rFonts w:ascii="Times New Roman" w:hAnsi="Times New Roman" w:cs="Times New Roman"/>
          <w:i/>
          <w:iCs/>
          <w:color w:val="auto"/>
        </w:rPr>
        <w:t>BYOD &amp; Guest VLAN</w:t>
      </w:r>
      <w:bookmarkEnd w:id="12"/>
      <w:r w:rsidR="00495554" w:rsidRPr="00192630">
        <w:t>:</w:t>
      </w:r>
    </w:p>
    <w:p w14:paraId="4FEFF360" w14:textId="26D502B8" w:rsidR="00736A62" w:rsidRPr="00192630" w:rsidRDefault="00736A62" w:rsidP="00495554">
      <w:r w:rsidRPr="00192630">
        <w:t xml:space="preserve">Guests and </w:t>
      </w:r>
      <w:r w:rsidR="006F5FCC" w:rsidRPr="00192630">
        <w:t>BYOD devices</w:t>
      </w:r>
      <w:r w:rsidRPr="00192630">
        <w:t xml:space="preserve"> are segmented to VLAN 20, ensuring security policies and traffic </w:t>
      </w:r>
      <w:r w:rsidR="006F5FCC" w:rsidRPr="00192630">
        <w:t>isolation</w:t>
      </w:r>
      <w:r w:rsidRPr="00192630">
        <w:t xml:space="preserve"> from </w:t>
      </w:r>
      <w:r w:rsidR="006F5FCC" w:rsidRPr="00192630">
        <w:t>common attacks</w:t>
      </w:r>
      <w:r w:rsidRPr="00192630">
        <w:t xml:space="preserve">. Within production, this VLAN operates behind a closed wireless SSID with WPA2-Personal authentication using local authentication credentials. Furthermore, NAC </w:t>
      </w:r>
      <w:r w:rsidRPr="001464CB">
        <w:rPr>
          <w:i/>
          <w:iCs/>
        </w:rPr>
        <w:t xml:space="preserve">(Network Access Control) </w:t>
      </w:r>
      <w:r w:rsidRPr="00192630">
        <w:t xml:space="preserve">policies may be implemented upon expansion to guarantee non-compliant devices before granting authorization. </w:t>
      </w:r>
    </w:p>
    <w:p w14:paraId="201E0C48" w14:textId="3318E178" w:rsidR="00736A62" w:rsidRPr="00192630" w:rsidRDefault="00736A62" w:rsidP="00495554">
      <w:r w:rsidRPr="00192630">
        <w:t>Lastly, the VLAN 20 accommodates additional 254 useable addresses, excluding the BYOD address space allocated within each individual departmental VLAN</w:t>
      </w:r>
      <w:r w:rsidR="006F5FCC" w:rsidRPr="00192630">
        <w:t>.</w:t>
      </w:r>
    </w:p>
    <w:p w14:paraId="6FF3A2EF" w14:textId="0F85E960" w:rsidR="00495554" w:rsidRPr="00192630" w:rsidRDefault="0076245B" w:rsidP="00736A62">
      <w:pPr>
        <w:pStyle w:val="Heading2"/>
        <w:rPr>
          <w:rFonts w:ascii="Times New Roman" w:hAnsi="Times New Roman" w:cs="Times New Roman"/>
          <w:i/>
          <w:iCs/>
          <w:color w:val="auto"/>
        </w:rPr>
      </w:pPr>
      <w:bookmarkStart w:id="13" w:name="_Toc215216786"/>
      <w:r>
        <w:rPr>
          <w:rFonts w:ascii="Times New Roman" w:hAnsi="Times New Roman" w:cs="Times New Roman"/>
          <w:i/>
          <w:iCs/>
          <w:color w:val="auto"/>
        </w:rPr>
        <w:t xml:space="preserve">5.3. </w:t>
      </w:r>
      <w:r w:rsidR="00495554" w:rsidRPr="00192630">
        <w:rPr>
          <w:rFonts w:ascii="Times New Roman" w:hAnsi="Times New Roman" w:cs="Times New Roman"/>
          <w:i/>
          <w:iCs/>
          <w:color w:val="auto"/>
        </w:rPr>
        <w:t>Security &amp; Coverage:</w:t>
      </w:r>
      <w:bookmarkEnd w:id="13"/>
    </w:p>
    <w:p w14:paraId="36F0DF9F" w14:textId="29C19EC6" w:rsidR="00736A62" w:rsidRPr="00192630" w:rsidRDefault="00736A62" w:rsidP="00495554">
      <w:r w:rsidRPr="00192630">
        <w:t xml:space="preserve">Wireless SSIDs should segmented per department and must be managed via various WLCs for security and bandwidth management. Guest networks are further isolated with internet-only access to prevent access to sensitive data in departments. APs are configured with strong AES-256 encryption with MAC filtering. </w:t>
      </w:r>
    </w:p>
    <w:p w14:paraId="0723AB49" w14:textId="77777777" w:rsidR="009823A4" w:rsidRPr="00192630" w:rsidRDefault="009823A4" w:rsidP="00495554"/>
    <w:p w14:paraId="7810BB44" w14:textId="77777777" w:rsidR="009823A4" w:rsidRPr="00192630" w:rsidRDefault="009823A4" w:rsidP="00495554"/>
    <w:p w14:paraId="0655AB65" w14:textId="77777777" w:rsidR="009823A4" w:rsidRPr="00192630" w:rsidRDefault="009823A4" w:rsidP="00495554"/>
    <w:p w14:paraId="65E6083A" w14:textId="77777777" w:rsidR="009823A4" w:rsidRPr="00192630" w:rsidRDefault="009823A4" w:rsidP="00495554"/>
    <w:p w14:paraId="75E89970" w14:textId="77777777" w:rsidR="009823A4" w:rsidRPr="00192630" w:rsidRDefault="009823A4" w:rsidP="00495554"/>
    <w:p w14:paraId="529F3883" w14:textId="77777777" w:rsidR="009823A4" w:rsidRPr="00192630" w:rsidRDefault="009823A4" w:rsidP="00495554"/>
    <w:p w14:paraId="7A45031D" w14:textId="77777777" w:rsidR="009823A4" w:rsidRPr="00192630" w:rsidRDefault="009823A4" w:rsidP="00495554"/>
    <w:p w14:paraId="3409361D" w14:textId="77777777" w:rsidR="009823A4" w:rsidRPr="00192630" w:rsidRDefault="009823A4" w:rsidP="00495554"/>
    <w:p w14:paraId="706C9E35" w14:textId="77777777" w:rsidR="009823A4" w:rsidRPr="00192630" w:rsidRDefault="009823A4" w:rsidP="00495554"/>
    <w:p w14:paraId="63D8A78F" w14:textId="77777777" w:rsidR="009823A4" w:rsidRPr="00192630" w:rsidRDefault="009823A4" w:rsidP="00495554"/>
    <w:p w14:paraId="016C0015" w14:textId="77777777" w:rsidR="009823A4" w:rsidRPr="00192630" w:rsidRDefault="009823A4" w:rsidP="00495554"/>
    <w:p w14:paraId="7767B31C" w14:textId="1A94D0F0" w:rsidR="0068284E" w:rsidRPr="00192630" w:rsidRDefault="0076245B" w:rsidP="0068284E">
      <w:pPr>
        <w:pStyle w:val="Heading1"/>
        <w:rPr>
          <w:rFonts w:ascii="Times New Roman" w:hAnsi="Times New Roman" w:cs="Times New Roman"/>
          <w:b/>
          <w:bCs/>
          <w:color w:val="auto"/>
        </w:rPr>
      </w:pPr>
      <w:bookmarkStart w:id="14" w:name="_Toc215216787"/>
      <w:r>
        <w:rPr>
          <w:rFonts w:ascii="Times New Roman" w:hAnsi="Times New Roman" w:cs="Times New Roman"/>
          <w:b/>
          <w:bCs/>
          <w:color w:val="auto"/>
        </w:rPr>
        <w:lastRenderedPageBreak/>
        <w:t xml:space="preserve">6. </w:t>
      </w:r>
      <w:r w:rsidR="0068284E" w:rsidRPr="00192630">
        <w:rPr>
          <w:rFonts w:ascii="Times New Roman" w:hAnsi="Times New Roman" w:cs="Times New Roman"/>
          <w:b/>
          <w:bCs/>
          <w:color w:val="auto"/>
        </w:rPr>
        <w:t>Layer 2 Security</w:t>
      </w:r>
      <w:bookmarkEnd w:id="14"/>
    </w:p>
    <w:p w14:paraId="1BBD9313" w14:textId="26ACC6D9" w:rsidR="00736A62" w:rsidRPr="00192630" w:rsidRDefault="0076245B" w:rsidP="00EC585E">
      <w:pPr>
        <w:pStyle w:val="Heading2"/>
        <w:rPr>
          <w:rFonts w:ascii="Times New Roman" w:hAnsi="Times New Roman" w:cs="Times New Roman"/>
          <w:i/>
          <w:iCs/>
          <w:color w:val="auto"/>
        </w:rPr>
      </w:pPr>
      <w:bookmarkStart w:id="15" w:name="_Toc215216788"/>
      <w:r>
        <w:rPr>
          <w:rFonts w:ascii="Times New Roman" w:hAnsi="Times New Roman" w:cs="Times New Roman"/>
          <w:i/>
          <w:iCs/>
          <w:color w:val="auto"/>
        </w:rPr>
        <w:t xml:space="preserve">6.1. </w:t>
      </w:r>
      <w:r w:rsidR="00736A62" w:rsidRPr="00192630">
        <w:rPr>
          <w:rFonts w:ascii="Times New Roman" w:hAnsi="Times New Roman" w:cs="Times New Roman"/>
          <w:i/>
          <w:iCs/>
          <w:color w:val="auto"/>
        </w:rPr>
        <w:t>Port Security:</w:t>
      </w:r>
      <w:bookmarkEnd w:id="15"/>
    </w:p>
    <w:p w14:paraId="062C9818" w14:textId="23F2ECEA" w:rsidR="00736A62" w:rsidRPr="00192630" w:rsidRDefault="00736A62" w:rsidP="00736A62">
      <w:r w:rsidRPr="00192630">
        <w:t xml:space="preserve">Each </w:t>
      </w:r>
      <w:r w:rsidR="006F5FCC" w:rsidRPr="00192630">
        <w:t xml:space="preserve">access </w:t>
      </w:r>
      <w:r w:rsidRPr="00192630">
        <w:t>port is limited to a maximum of two MAC addresses using the sticky learn method. If a port violates this policy, it enters restrict mode, dropping any incoming frames and generating auditing logs without disabling the port. This permits administrators to monitor potentially malicious traffic without affecting network operations.</w:t>
      </w:r>
    </w:p>
    <w:p w14:paraId="3833FD58" w14:textId="2D568850" w:rsidR="00736A62" w:rsidRPr="00192630" w:rsidRDefault="00736A62" w:rsidP="00736A62">
      <w:r w:rsidRPr="00192630">
        <w:t>Sticky-learn learns to record MAC addresses into a switches running-configuration, providing persistence if it fails allowing immediate recovery with no data loss.</w:t>
      </w:r>
    </w:p>
    <w:p w14:paraId="1651F598" w14:textId="5D97E607" w:rsidR="00736A62" w:rsidRPr="00192630" w:rsidRDefault="0076245B" w:rsidP="00EC585E">
      <w:pPr>
        <w:pStyle w:val="Heading2"/>
        <w:rPr>
          <w:rFonts w:ascii="Times New Roman" w:hAnsi="Times New Roman" w:cs="Times New Roman"/>
          <w:i/>
          <w:iCs/>
          <w:color w:val="auto"/>
        </w:rPr>
      </w:pPr>
      <w:bookmarkStart w:id="16" w:name="_Toc215216789"/>
      <w:r>
        <w:rPr>
          <w:rFonts w:ascii="Times New Roman" w:hAnsi="Times New Roman" w:cs="Times New Roman"/>
          <w:i/>
          <w:iCs/>
          <w:color w:val="auto"/>
        </w:rPr>
        <w:t xml:space="preserve">5.2. </w:t>
      </w:r>
      <w:r w:rsidR="00736A62" w:rsidRPr="00192630">
        <w:rPr>
          <w:rFonts w:ascii="Times New Roman" w:hAnsi="Times New Roman" w:cs="Times New Roman"/>
          <w:i/>
          <w:iCs/>
          <w:color w:val="auto"/>
        </w:rPr>
        <w:t>Spanning Tree Configuration:</w:t>
      </w:r>
      <w:bookmarkEnd w:id="16"/>
    </w:p>
    <w:p w14:paraId="06FC72DA" w14:textId="0DBECD78" w:rsidR="00736A62" w:rsidRPr="00192630" w:rsidRDefault="001464CB" w:rsidP="00736A62">
      <w:r>
        <w:t>RSTP</w:t>
      </w:r>
      <w:r w:rsidR="00736A62" w:rsidRPr="00192630">
        <w:t xml:space="preserve"> is enabled on all switches globally to eliminate Layer 2 loops. CSW-1 is configured as the root bridge for all VLANs, providing priority 0. </w:t>
      </w:r>
      <w:r w:rsidR="000A7495" w:rsidRPr="00192630">
        <w:t>This design choice simplifies network traffic and provides optimal paths, where if CSW-1 fails, CSW-2 successfully takes over as the root bridge and automatically recalculates STP in the network.</w:t>
      </w:r>
    </w:p>
    <w:p w14:paraId="60E1F400" w14:textId="1CE63CD7" w:rsidR="000A7495" w:rsidRPr="00192630" w:rsidRDefault="0076245B" w:rsidP="00EC585E">
      <w:pPr>
        <w:pStyle w:val="Heading2"/>
        <w:rPr>
          <w:rFonts w:ascii="Times New Roman" w:hAnsi="Times New Roman" w:cs="Times New Roman"/>
          <w:i/>
          <w:iCs/>
          <w:color w:val="auto"/>
        </w:rPr>
      </w:pPr>
      <w:bookmarkStart w:id="17" w:name="_Toc215216790"/>
      <w:r>
        <w:rPr>
          <w:rFonts w:ascii="Times New Roman" w:hAnsi="Times New Roman" w:cs="Times New Roman"/>
          <w:i/>
          <w:iCs/>
          <w:color w:val="auto"/>
        </w:rPr>
        <w:t xml:space="preserve">6.3. </w:t>
      </w:r>
      <w:r w:rsidR="000A7495" w:rsidRPr="00192630">
        <w:rPr>
          <w:rFonts w:ascii="Times New Roman" w:hAnsi="Times New Roman" w:cs="Times New Roman"/>
          <w:i/>
          <w:iCs/>
          <w:color w:val="auto"/>
        </w:rPr>
        <w:t>PortFast &amp; BPDU Guard</w:t>
      </w:r>
      <w:r>
        <w:rPr>
          <w:rFonts w:ascii="Times New Roman" w:hAnsi="Times New Roman" w:cs="Times New Roman"/>
          <w:i/>
          <w:iCs/>
          <w:color w:val="auto"/>
        </w:rPr>
        <w:t>:</w:t>
      </w:r>
      <w:bookmarkEnd w:id="17"/>
    </w:p>
    <w:p w14:paraId="17667154" w14:textId="6BDD388D" w:rsidR="000A7495" w:rsidRPr="00192630" w:rsidRDefault="000A7495" w:rsidP="00736A62">
      <w:r w:rsidRPr="00192630">
        <w:t xml:space="preserve">All access </w:t>
      </w:r>
      <w:r w:rsidR="00065C3F" w:rsidRPr="00192630">
        <w:t>switch</w:t>
      </w:r>
      <w:r w:rsidRPr="00192630">
        <w:t xml:space="preserve"> end-ports have </w:t>
      </w:r>
      <w:r w:rsidR="00065C3F" w:rsidRPr="00192630">
        <w:t xml:space="preserve">configured </w:t>
      </w:r>
      <w:r w:rsidRPr="00192630">
        <w:t xml:space="preserve">PortFast, enabling traffic to immediately pass without forcing </w:t>
      </w:r>
      <w:r w:rsidR="00065C3F" w:rsidRPr="00192630">
        <w:t xml:space="preserve">a 30-50 second delay, </w:t>
      </w:r>
      <w:r w:rsidR="006F5FCC" w:rsidRPr="00192630">
        <w:t>eliminating R</w:t>
      </w:r>
      <w:r w:rsidR="00065C3F" w:rsidRPr="00192630">
        <w:t xml:space="preserve">STP convergence. Furthermore, BPDU Guard blocks end-users from receiving </w:t>
      </w:r>
      <w:r w:rsidR="006F5FCC" w:rsidRPr="00192630">
        <w:t>B</w:t>
      </w:r>
      <w:r w:rsidR="00065C3F" w:rsidRPr="00192630">
        <w:t>PDUs, eliminating the possibility of connecting rogue switches and APs</w:t>
      </w:r>
      <w:r w:rsidR="006F5FCC" w:rsidRPr="00192630">
        <w:t>.</w:t>
      </w:r>
    </w:p>
    <w:p w14:paraId="72E723BC" w14:textId="30D295C6" w:rsidR="00065C3F" w:rsidRPr="00192630" w:rsidRDefault="0076245B" w:rsidP="00EC585E">
      <w:pPr>
        <w:pStyle w:val="Heading2"/>
        <w:rPr>
          <w:rFonts w:ascii="Times New Roman" w:hAnsi="Times New Roman" w:cs="Times New Roman"/>
          <w:i/>
          <w:iCs/>
          <w:color w:val="auto"/>
        </w:rPr>
      </w:pPr>
      <w:bookmarkStart w:id="18" w:name="_Toc215216791"/>
      <w:r>
        <w:rPr>
          <w:rFonts w:ascii="Times New Roman" w:hAnsi="Times New Roman" w:cs="Times New Roman"/>
          <w:i/>
          <w:iCs/>
          <w:color w:val="auto"/>
        </w:rPr>
        <w:t xml:space="preserve">6.4. </w:t>
      </w:r>
      <w:r w:rsidR="00065C3F" w:rsidRPr="00192630">
        <w:rPr>
          <w:rFonts w:ascii="Times New Roman" w:hAnsi="Times New Roman" w:cs="Times New Roman"/>
          <w:i/>
          <w:iCs/>
          <w:color w:val="auto"/>
        </w:rPr>
        <w:t>Port States</w:t>
      </w:r>
      <w:r>
        <w:rPr>
          <w:rFonts w:ascii="Times New Roman" w:hAnsi="Times New Roman" w:cs="Times New Roman"/>
          <w:i/>
          <w:iCs/>
          <w:color w:val="auto"/>
        </w:rPr>
        <w:t>:</w:t>
      </w:r>
      <w:bookmarkEnd w:id="18"/>
    </w:p>
    <w:p w14:paraId="34FEF1B5" w14:textId="0AD5708E" w:rsidR="00065C3F" w:rsidRPr="00192630" w:rsidRDefault="00065C3F" w:rsidP="00736A62">
      <w:r w:rsidRPr="00192630">
        <w:t>All unused ports were administratively disabled to prevent unauthorized device connectivity. Port security violations on unused ports would automatically be error disabled regardless.</w:t>
      </w:r>
    </w:p>
    <w:p w14:paraId="0FF7C232" w14:textId="7C0D91D2" w:rsidR="00065C3F" w:rsidRPr="00192630" w:rsidRDefault="0076245B" w:rsidP="00EC585E">
      <w:pPr>
        <w:pStyle w:val="Heading2"/>
        <w:rPr>
          <w:rFonts w:ascii="Times New Roman" w:hAnsi="Times New Roman" w:cs="Times New Roman"/>
          <w:i/>
          <w:iCs/>
          <w:color w:val="auto"/>
        </w:rPr>
      </w:pPr>
      <w:bookmarkStart w:id="19" w:name="_Toc215216792"/>
      <w:r>
        <w:rPr>
          <w:rFonts w:ascii="Times New Roman" w:hAnsi="Times New Roman" w:cs="Times New Roman"/>
          <w:i/>
          <w:iCs/>
          <w:color w:val="auto"/>
        </w:rPr>
        <w:t xml:space="preserve">6.5. </w:t>
      </w:r>
      <w:r w:rsidR="00065C3F" w:rsidRPr="00192630">
        <w:rPr>
          <w:rFonts w:ascii="Times New Roman" w:hAnsi="Times New Roman" w:cs="Times New Roman"/>
          <w:i/>
          <w:iCs/>
          <w:color w:val="auto"/>
        </w:rPr>
        <w:t>Native VLAN</w:t>
      </w:r>
      <w:r>
        <w:rPr>
          <w:rFonts w:ascii="Times New Roman" w:hAnsi="Times New Roman" w:cs="Times New Roman"/>
          <w:i/>
          <w:iCs/>
          <w:color w:val="auto"/>
        </w:rPr>
        <w:t>:</w:t>
      </w:r>
      <w:bookmarkEnd w:id="19"/>
    </w:p>
    <w:p w14:paraId="3CAD0F2C" w14:textId="752BB5BF" w:rsidR="00065C3F" w:rsidRPr="00192630" w:rsidRDefault="00065C3F" w:rsidP="00736A62">
      <w:r w:rsidRPr="00192630">
        <w:t>Untagged 801.2Q data automatically passes through VLAN 99, ensuring untagged frames are handled accordingly</w:t>
      </w:r>
      <w:r w:rsidR="006F5FCC" w:rsidRPr="00192630">
        <w:t>,</w:t>
      </w:r>
      <w:r w:rsidRPr="00192630">
        <w:t xml:space="preserve"> eliminating threats like VLAN double</w:t>
      </w:r>
      <w:r w:rsidR="00EC585E" w:rsidRPr="00192630">
        <w:t>-</w:t>
      </w:r>
      <w:r w:rsidRPr="00192630">
        <w:t>tagging.</w:t>
      </w:r>
    </w:p>
    <w:p w14:paraId="2181AD41" w14:textId="77777777" w:rsidR="009823A4" w:rsidRPr="00192630" w:rsidRDefault="009823A4" w:rsidP="00736A62"/>
    <w:p w14:paraId="688AF34D" w14:textId="77777777" w:rsidR="009823A4" w:rsidRPr="00192630" w:rsidRDefault="009823A4" w:rsidP="00736A62"/>
    <w:p w14:paraId="0CEFC475" w14:textId="77777777" w:rsidR="009823A4" w:rsidRDefault="009823A4" w:rsidP="00736A62"/>
    <w:p w14:paraId="50FF4D1A" w14:textId="77777777" w:rsidR="001464CB" w:rsidRDefault="001464CB" w:rsidP="00736A62"/>
    <w:p w14:paraId="75072C5A" w14:textId="77777777" w:rsidR="001464CB" w:rsidRPr="00192630" w:rsidRDefault="001464CB" w:rsidP="00736A62"/>
    <w:p w14:paraId="5C2967BB" w14:textId="77777777" w:rsidR="009823A4" w:rsidRPr="00192630" w:rsidRDefault="009823A4" w:rsidP="00736A62"/>
    <w:p w14:paraId="5253CC76" w14:textId="77777777" w:rsidR="009823A4" w:rsidRPr="00192630" w:rsidRDefault="009823A4" w:rsidP="00736A62"/>
    <w:p w14:paraId="6AA67FD8" w14:textId="463F53B8" w:rsidR="0068284E" w:rsidRPr="00192630" w:rsidRDefault="0076245B" w:rsidP="0068284E">
      <w:pPr>
        <w:pStyle w:val="Heading1"/>
        <w:rPr>
          <w:rFonts w:ascii="Times New Roman" w:hAnsi="Times New Roman" w:cs="Times New Roman"/>
          <w:b/>
          <w:bCs/>
          <w:color w:val="auto"/>
        </w:rPr>
      </w:pPr>
      <w:bookmarkStart w:id="20" w:name="_Toc215216793"/>
      <w:r>
        <w:rPr>
          <w:rFonts w:ascii="Times New Roman" w:hAnsi="Times New Roman" w:cs="Times New Roman"/>
          <w:b/>
          <w:bCs/>
          <w:color w:val="auto"/>
        </w:rPr>
        <w:lastRenderedPageBreak/>
        <w:t xml:space="preserve">7. </w:t>
      </w:r>
      <w:r w:rsidR="0068284E" w:rsidRPr="00192630">
        <w:rPr>
          <w:rFonts w:ascii="Times New Roman" w:hAnsi="Times New Roman" w:cs="Times New Roman"/>
          <w:b/>
          <w:bCs/>
          <w:color w:val="auto"/>
        </w:rPr>
        <w:t>Routing &amp; Internet Access</w:t>
      </w:r>
      <w:bookmarkEnd w:id="20"/>
    </w:p>
    <w:p w14:paraId="53ED1198" w14:textId="7105D7A7" w:rsidR="00EC585E" w:rsidRPr="00192630" w:rsidRDefault="0076245B" w:rsidP="00863991">
      <w:pPr>
        <w:pStyle w:val="Heading2"/>
        <w:rPr>
          <w:rFonts w:ascii="Times New Roman" w:hAnsi="Times New Roman" w:cs="Times New Roman"/>
          <w:i/>
          <w:iCs/>
          <w:color w:val="auto"/>
        </w:rPr>
      </w:pPr>
      <w:bookmarkStart w:id="21" w:name="_Toc215216794"/>
      <w:r>
        <w:rPr>
          <w:rFonts w:ascii="Times New Roman" w:hAnsi="Times New Roman" w:cs="Times New Roman"/>
          <w:i/>
          <w:iCs/>
          <w:color w:val="auto"/>
        </w:rPr>
        <w:t xml:space="preserve">7.1. </w:t>
      </w:r>
      <w:r w:rsidR="00EC585E" w:rsidRPr="00192630">
        <w:rPr>
          <w:rFonts w:ascii="Times New Roman" w:hAnsi="Times New Roman" w:cs="Times New Roman"/>
          <w:i/>
          <w:iCs/>
          <w:color w:val="auto"/>
        </w:rPr>
        <w:t>Internal Routing</w:t>
      </w:r>
      <w:r>
        <w:rPr>
          <w:rFonts w:ascii="Times New Roman" w:hAnsi="Times New Roman" w:cs="Times New Roman"/>
          <w:i/>
          <w:iCs/>
          <w:color w:val="auto"/>
        </w:rPr>
        <w:t>:</w:t>
      </w:r>
      <w:bookmarkEnd w:id="21"/>
    </w:p>
    <w:p w14:paraId="4CF1ABCB" w14:textId="2D9028FD" w:rsidR="00EC585E" w:rsidRPr="00192630" w:rsidRDefault="00EC585E" w:rsidP="00EC585E">
      <w:r w:rsidRPr="00192630">
        <w:t>CSW-1 handles inter-VLAN routing, performing both dynamic switching and routing via associated SVIs. Traffic between departments follow the most direct path to the core layer, with failover to CSW-2 performing the same operations if the primary multilayer switch encounters an error.</w:t>
      </w:r>
    </w:p>
    <w:p w14:paraId="11357712" w14:textId="6A6DDE34" w:rsidR="00EC585E" w:rsidRPr="00192630" w:rsidRDefault="0076245B" w:rsidP="00863991">
      <w:pPr>
        <w:pStyle w:val="Heading2"/>
        <w:rPr>
          <w:rFonts w:ascii="Times New Roman" w:hAnsi="Times New Roman" w:cs="Times New Roman"/>
          <w:i/>
          <w:iCs/>
          <w:color w:val="auto"/>
        </w:rPr>
      </w:pPr>
      <w:bookmarkStart w:id="22" w:name="_Toc215216795"/>
      <w:r>
        <w:rPr>
          <w:rFonts w:ascii="Times New Roman" w:hAnsi="Times New Roman" w:cs="Times New Roman"/>
          <w:i/>
          <w:iCs/>
          <w:color w:val="auto"/>
        </w:rPr>
        <w:t xml:space="preserve">7.2. </w:t>
      </w:r>
      <w:r w:rsidR="00EC585E" w:rsidRPr="00192630">
        <w:rPr>
          <w:rFonts w:ascii="Times New Roman" w:hAnsi="Times New Roman" w:cs="Times New Roman"/>
          <w:i/>
          <w:iCs/>
          <w:color w:val="auto"/>
        </w:rPr>
        <w:t>External Routing</w:t>
      </w:r>
      <w:r w:rsidR="00863991" w:rsidRPr="00192630">
        <w:rPr>
          <w:rFonts w:ascii="Times New Roman" w:hAnsi="Times New Roman" w:cs="Times New Roman"/>
          <w:i/>
          <w:iCs/>
          <w:color w:val="auto"/>
        </w:rPr>
        <w:t>, OSPF</w:t>
      </w:r>
      <w:r w:rsidR="00EC585E" w:rsidRPr="00192630">
        <w:rPr>
          <w:rFonts w:ascii="Times New Roman" w:hAnsi="Times New Roman" w:cs="Times New Roman"/>
          <w:i/>
          <w:iCs/>
          <w:color w:val="auto"/>
        </w:rPr>
        <w:t xml:space="preserve"> &amp; NAT </w:t>
      </w:r>
      <w:r>
        <w:rPr>
          <w:rFonts w:ascii="Times New Roman" w:hAnsi="Times New Roman" w:cs="Times New Roman"/>
          <w:i/>
          <w:iCs/>
          <w:color w:val="auto"/>
        </w:rPr>
        <w:t>:</w:t>
      </w:r>
      <w:bookmarkEnd w:id="22"/>
    </w:p>
    <w:p w14:paraId="0F9EC274" w14:textId="61256763" w:rsidR="00EC585E" w:rsidRPr="00192630" w:rsidRDefault="00EC585E" w:rsidP="00EC585E">
      <w:r w:rsidRPr="00192630">
        <w:t>Both WAN (Wide-Area-Network) routers (R1-WAN &amp; R2-WAN) provide redundant internet-connectivity via connections to an ISP</w:t>
      </w:r>
      <w:r w:rsidR="006F5FCC" w:rsidRPr="00192630">
        <w:t xml:space="preserve">. The </w:t>
      </w:r>
      <w:r w:rsidRPr="00192630">
        <w:t>routers advertise the internal network range (10.0.254.0/22, summarising all departmental subnets) via OSPF to ensure returned traffic is distributed across both routers.</w:t>
      </w:r>
    </w:p>
    <w:p w14:paraId="24ECA303" w14:textId="6D42117C" w:rsidR="00EC585E" w:rsidRPr="00192630" w:rsidRDefault="00EC585E" w:rsidP="00EC585E">
      <w:r w:rsidRPr="00192630">
        <w:t xml:space="preserve">OSPF Area 0 is used as the backbone of the network, with router ID’s set to </w:t>
      </w:r>
      <w:r w:rsidR="00D94570" w:rsidRPr="00192630">
        <w:t>1.1.1.1</w:t>
      </w:r>
      <w:r w:rsidRPr="00192630">
        <w:t xml:space="preserve"> and </w:t>
      </w:r>
      <w:r w:rsidR="00D94570" w:rsidRPr="00192630">
        <w:t>2.2.2.2</w:t>
      </w:r>
      <w:r w:rsidRPr="00192630">
        <w:t xml:space="preserve"> respectively</w:t>
      </w:r>
      <w:r w:rsidR="00863991" w:rsidRPr="00192630">
        <w:t>. Both routers use NA</w:t>
      </w:r>
      <w:r w:rsidR="006F5FCC" w:rsidRPr="00192630">
        <w:t>T</w:t>
      </w:r>
      <w:r w:rsidR="00863991" w:rsidRPr="00192630">
        <w:t xml:space="preserve"> on external-facing interfaces to resolve private 10.0.x.x/16 IP addresses to public ones, ensuring security via a boundary between routers and the internet.</w:t>
      </w:r>
    </w:p>
    <w:p w14:paraId="247E0AA8" w14:textId="70942EA0" w:rsidR="00863991" w:rsidRPr="00192630" w:rsidRDefault="0076245B" w:rsidP="00863991">
      <w:pPr>
        <w:pStyle w:val="Heading2"/>
        <w:rPr>
          <w:rFonts w:ascii="Times New Roman" w:hAnsi="Times New Roman" w:cs="Times New Roman"/>
          <w:i/>
          <w:iCs/>
          <w:color w:val="auto"/>
        </w:rPr>
      </w:pPr>
      <w:bookmarkStart w:id="23" w:name="_Toc215216796"/>
      <w:r>
        <w:rPr>
          <w:rFonts w:ascii="Times New Roman" w:hAnsi="Times New Roman" w:cs="Times New Roman"/>
          <w:i/>
          <w:iCs/>
          <w:color w:val="auto"/>
        </w:rPr>
        <w:t xml:space="preserve">7.3. </w:t>
      </w:r>
      <w:r w:rsidR="00863991" w:rsidRPr="00192630">
        <w:rPr>
          <w:rFonts w:ascii="Times New Roman" w:hAnsi="Times New Roman" w:cs="Times New Roman"/>
          <w:i/>
          <w:iCs/>
          <w:color w:val="auto"/>
        </w:rPr>
        <w:t>Redundancy</w:t>
      </w:r>
      <w:bookmarkEnd w:id="23"/>
    </w:p>
    <w:p w14:paraId="6D882A7C" w14:textId="60ADB16D" w:rsidR="00863991" w:rsidRPr="00192630" w:rsidRDefault="00863991" w:rsidP="00EC585E">
      <w:r w:rsidRPr="00192630">
        <w:t>Should either WAN router fail, OSPF reconverges traffic automatically and re-routes through the alternating path. This eliminates points of failure at the most critical area in the network.</w:t>
      </w:r>
    </w:p>
    <w:p w14:paraId="1E55DDC8" w14:textId="77777777" w:rsidR="00EC585E" w:rsidRPr="00192630" w:rsidRDefault="00EC585E" w:rsidP="00EC585E"/>
    <w:p w14:paraId="60374FBE" w14:textId="77777777" w:rsidR="006F5FCC" w:rsidRPr="00192630" w:rsidRDefault="006F5FCC" w:rsidP="00EC585E"/>
    <w:p w14:paraId="6F0E0A95" w14:textId="77777777" w:rsidR="006F5FCC" w:rsidRPr="00192630" w:rsidRDefault="006F5FCC" w:rsidP="00EC585E"/>
    <w:p w14:paraId="37623425" w14:textId="77777777" w:rsidR="006F5FCC" w:rsidRPr="00192630" w:rsidRDefault="006F5FCC" w:rsidP="00EC585E"/>
    <w:p w14:paraId="74ECB932" w14:textId="77777777" w:rsidR="006F5FCC" w:rsidRPr="00192630" w:rsidRDefault="006F5FCC" w:rsidP="00EC585E"/>
    <w:p w14:paraId="13B065F9" w14:textId="77777777" w:rsidR="006F5FCC" w:rsidRPr="00192630" w:rsidRDefault="006F5FCC" w:rsidP="00EC585E"/>
    <w:p w14:paraId="751D1823" w14:textId="77777777" w:rsidR="006F5FCC" w:rsidRPr="00192630" w:rsidRDefault="006F5FCC" w:rsidP="00EC585E"/>
    <w:p w14:paraId="7CF622B8" w14:textId="77777777" w:rsidR="006F5FCC" w:rsidRPr="00192630" w:rsidRDefault="006F5FCC" w:rsidP="00EC585E"/>
    <w:p w14:paraId="2E3596EC" w14:textId="77777777" w:rsidR="006F5FCC" w:rsidRPr="00192630" w:rsidRDefault="006F5FCC" w:rsidP="00EC585E"/>
    <w:p w14:paraId="634E94D8" w14:textId="77777777" w:rsidR="006F5FCC" w:rsidRPr="00192630" w:rsidRDefault="006F5FCC" w:rsidP="00EC585E"/>
    <w:p w14:paraId="1A16C580" w14:textId="77777777" w:rsidR="006F5FCC" w:rsidRPr="00192630" w:rsidRDefault="006F5FCC" w:rsidP="00EC585E"/>
    <w:p w14:paraId="7B24E875" w14:textId="77777777" w:rsidR="006F5FCC" w:rsidRPr="00192630" w:rsidRDefault="006F5FCC" w:rsidP="00EC585E"/>
    <w:p w14:paraId="05247C55" w14:textId="77777777" w:rsidR="006F5FCC" w:rsidRPr="00192630" w:rsidRDefault="006F5FCC" w:rsidP="00EC585E"/>
    <w:p w14:paraId="366EA923" w14:textId="77777777" w:rsidR="006F5FCC" w:rsidRPr="00192630" w:rsidRDefault="006F5FCC" w:rsidP="00EC585E"/>
    <w:p w14:paraId="26C16433" w14:textId="77777777" w:rsidR="006F5FCC" w:rsidRPr="00192630" w:rsidRDefault="006F5FCC" w:rsidP="00EC585E"/>
    <w:p w14:paraId="4A9EEC55" w14:textId="77777777" w:rsidR="006F5FCC" w:rsidRPr="00192630" w:rsidRDefault="006F5FCC" w:rsidP="00EC585E"/>
    <w:p w14:paraId="7CB3C687" w14:textId="77777777" w:rsidR="006F5FCC" w:rsidRPr="00192630" w:rsidRDefault="006F5FCC" w:rsidP="00EC585E"/>
    <w:p w14:paraId="0CB175C7" w14:textId="4651C87F" w:rsidR="0068284E" w:rsidRPr="00192630" w:rsidRDefault="0076245B" w:rsidP="0068284E">
      <w:pPr>
        <w:pStyle w:val="Heading1"/>
        <w:rPr>
          <w:rFonts w:ascii="Times New Roman" w:hAnsi="Times New Roman" w:cs="Times New Roman"/>
          <w:b/>
          <w:bCs/>
          <w:color w:val="auto"/>
        </w:rPr>
      </w:pPr>
      <w:bookmarkStart w:id="24" w:name="_Toc215216797"/>
      <w:r>
        <w:rPr>
          <w:rFonts w:ascii="Times New Roman" w:hAnsi="Times New Roman" w:cs="Times New Roman"/>
          <w:b/>
          <w:bCs/>
          <w:color w:val="auto"/>
        </w:rPr>
        <w:lastRenderedPageBreak/>
        <w:t xml:space="preserve">8. </w:t>
      </w:r>
      <w:r w:rsidR="0068284E" w:rsidRPr="00192630">
        <w:rPr>
          <w:rFonts w:ascii="Times New Roman" w:hAnsi="Times New Roman" w:cs="Times New Roman"/>
          <w:b/>
          <w:bCs/>
          <w:color w:val="auto"/>
        </w:rPr>
        <w:t>Design Justifications</w:t>
      </w:r>
      <w:bookmarkEnd w:id="24"/>
    </w:p>
    <w:p w14:paraId="2596A8B1" w14:textId="27E86D47" w:rsidR="002D6DFC" w:rsidRPr="00192630" w:rsidRDefault="0076245B" w:rsidP="002D6DFC">
      <w:pPr>
        <w:pStyle w:val="Heading2"/>
        <w:rPr>
          <w:rFonts w:ascii="Times New Roman" w:hAnsi="Times New Roman" w:cs="Times New Roman"/>
          <w:i/>
          <w:iCs/>
          <w:color w:val="auto"/>
        </w:rPr>
      </w:pPr>
      <w:bookmarkStart w:id="25" w:name="_Toc215216798"/>
      <w:r>
        <w:rPr>
          <w:rFonts w:ascii="Times New Roman" w:hAnsi="Times New Roman" w:cs="Times New Roman"/>
          <w:i/>
          <w:iCs/>
          <w:color w:val="auto"/>
        </w:rPr>
        <w:t xml:space="preserve">8.1. </w:t>
      </w:r>
      <w:r w:rsidR="002D6DFC" w:rsidRPr="00192630">
        <w:rPr>
          <w:rFonts w:ascii="Times New Roman" w:hAnsi="Times New Roman" w:cs="Times New Roman"/>
          <w:i/>
          <w:iCs/>
          <w:color w:val="auto"/>
        </w:rPr>
        <w:t>Device Choices:</w:t>
      </w:r>
      <w:bookmarkEnd w:id="25"/>
    </w:p>
    <w:p w14:paraId="4AF02A1C" w14:textId="29ECA0A3" w:rsidR="00863991" w:rsidRPr="00192630" w:rsidRDefault="00863991" w:rsidP="002D6DFC">
      <w:pPr>
        <w:pStyle w:val="ListParagraph"/>
        <w:numPr>
          <w:ilvl w:val="0"/>
          <w:numId w:val="12"/>
        </w:numPr>
      </w:pPr>
      <w:r w:rsidRPr="00192630">
        <w:rPr>
          <w:b/>
          <w:bCs/>
        </w:rPr>
        <w:t>Multilayer switches (Core):</w:t>
      </w:r>
      <w:r w:rsidRPr="00192630">
        <w:t xml:space="preserve"> </w:t>
      </w:r>
      <w:r w:rsidR="009823A4" w:rsidRPr="00192630">
        <w:t>These</w:t>
      </w:r>
      <w:r w:rsidRPr="00192630">
        <w:t xml:space="preserve"> combine Layer 2 and Layer 3 operations into a singular device. Overall, they provide increased performance, allow ACLs (Access-Control-Lists) to be configured to further enforce stronger authorization; and provide easy scalability without having to purchase additional devices. The only drawback is this implementation is </w:t>
      </w:r>
      <w:r w:rsidR="009823A4" w:rsidRPr="00192630">
        <w:t>costly.</w:t>
      </w:r>
    </w:p>
    <w:p w14:paraId="27D3539D" w14:textId="010905D4" w:rsidR="00863991" w:rsidRPr="00192630" w:rsidRDefault="00863991" w:rsidP="002D6DFC">
      <w:pPr>
        <w:pStyle w:val="ListParagraph"/>
        <w:numPr>
          <w:ilvl w:val="0"/>
          <w:numId w:val="12"/>
        </w:numPr>
      </w:pPr>
      <w:r w:rsidRPr="00192630">
        <w:rPr>
          <w:b/>
          <w:bCs/>
        </w:rPr>
        <w:t>Distribution Switches</w:t>
      </w:r>
      <w:r w:rsidRPr="00192630">
        <w:t>: Layer 2 switches aggregate internal traffic and maintain VLAN connectivity across different buildings. These switches have IP routing disabled, simplifying configuration and reducing additional costs. Their primary function is to provide redundant uplinks to core switches.</w:t>
      </w:r>
    </w:p>
    <w:p w14:paraId="0DA1E74D" w14:textId="6A4AA693" w:rsidR="00863991" w:rsidRPr="00192630" w:rsidRDefault="00863991" w:rsidP="002D6DFC">
      <w:pPr>
        <w:pStyle w:val="ListParagraph"/>
        <w:numPr>
          <w:ilvl w:val="0"/>
          <w:numId w:val="12"/>
        </w:numPr>
      </w:pPr>
      <w:r w:rsidRPr="00192630">
        <w:rPr>
          <w:b/>
          <w:bCs/>
        </w:rPr>
        <w:t>Access Switches</w:t>
      </w:r>
      <w:r w:rsidRPr="00192630">
        <w:t>: These purely maintain simplicity and cost-effectiveness at the ‘edge’. With their configurations, they are intended to minimise common Layer 2 attack exposure to the network</w:t>
      </w:r>
      <w:r w:rsidR="009823A4" w:rsidRPr="00192630">
        <w:t>.</w:t>
      </w:r>
    </w:p>
    <w:p w14:paraId="63C6363A" w14:textId="35E2B87B" w:rsidR="00EC585E" w:rsidRPr="00192630" w:rsidRDefault="00863991" w:rsidP="002D6DFC">
      <w:pPr>
        <w:pStyle w:val="ListParagraph"/>
        <w:numPr>
          <w:ilvl w:val="0"/>
          <w:numId w:val="12"/>
        </w:numPr>
      </w:pPr>
      <w:r w:rsidRPr="00192630">
        <w:rPr>
          <w:b/>
          <w:bCs/>
        </w:rPr>
        <w:t>Dedicated WAN Routers</w:t>
      </w:r>
      <w:r w:rsidRPr="00192630">
        <w:t xml:space="preserve">: These provide clear Layer 2 </w:t>
      </w:r>
      <w:r w:rsidR="009823A4" w:rsidRPr="00192630">
        <w:t>and</w:t>
      </w:r>
      <w:r w:rsidRPr="00192630">
        <w:t xml:space="preserve"> Layer 3 segmentation. Their dual connection to core switches </w:t>
      </w:r>
      <w:r w:rsidR="002D6DFC" w:rsidRPr="00192630">
        <w:t>ensures</w:t>
      </w:r>
      <w:r w:rsidRPr="00192630">
        <w:t xml:space="preserve"> no single points of failure would </w:t>
      </w:r>
      <w:r w:rsidR="002D6DFC" w:rsidRPr="00192630">
        <w:t>isolate external network access.</w:t>
      </w:r>
    </w:p>
    <w:p w14:paraId="32FF5E30" w14:textId="028A591F" w:rsidR="002D6DFC" w:rsidRPr="00192630" w:rsidRDefault="0076245B" w:rsidP="002D6DFC">
      <w:pPr>
        <w:pStyle w:val="Heading2"/>
        <w:rPr>
          <w:rFonts w:ascii="Times New Roman" w:hAnsi="Times New Roman" w:cs="Times New Roman"/>
          <w:i/>
          <w:iCs/>
          <w:color w:val="auto"/>
        </w:rPr>
      </w:pPr>
      <w:bookmarkStart w:id="26" w:name="_Toc215216799"/>
      <w:r>
        <w:rPr>
          <w:rFonts w:ascii="Times New Roman" w:hAnsi="Times New Roman" w:cs="Times New Roman"/>
          <w:i/>
          <w:iCs/>
          <w:color w:val="auto"/>
        </w:rPr>
        <w:t xml:space="preserve">8.2. </w:t>
      </w:r>
      <w:r w:rsidR="002D6DFC" w:rsidRPr="00192630">
        <w:rPr>
          <w:rFonts w:ascii="Times New Roman" w:hAnsi="Times New Roman" w:cs="Times New Roman"/>
          <w:i/>
          <w:iCs/>
          <w:color w:val="auto"/>
        </w:rPr>
        <w:t>Protocol Choices:</w:t>
      </w:r>
      <w:bookmarkEnd w:id="26"/>
    </w:p>
    <w:p w14:paraId="2F911C41" w14:textId="137001B3" w:rsidR="002D6DFC" w:rsidRPr="00192630" w:rsidRDefault="002D6DFC" w:rsidP="002D6DFC">
      <w:pPr>
        <w:pStyle w:val="ListParagraph"/>
        <w:numPr>
          <w:ilvl w:val="0"/>
          <w:numId w:val="13"/>
        </w:numPr>
      </w:pPr>
      <w:r w:rsidRPr="00192630">
        <w:rPr>
          <w:b/>
          <w:bCs/>
        </w:rPr>
        <w:t>VLAN-Trunking Protocol (VTP):</w:t>
      </w:r>
      <w:r w:rsidRPr="00192630">
        <w:t xml:space="preserve"> While not explicitly configured, VTP in server mode could be deployed on the core switches to automatically propagate VLAN configuration</w:t>
      </w:r>
      <w:r w:rsidR="009823A4" w:rsidRPr="00192630">
        <w:t>.</w:t>
      </w:r>
    </w:p>
    <w:p w14:paraId="1457704F" w14:textId="5C538979" w:rsidR="002D6DFC" w:rsidRPr="00192630" w:rsidRDefault="002D6DFC" w:rsidP="002D6DFC">
      <w:pPr>
        <w:pStyle w:val="ListParagraph"/>
        <w:numPr>
          <w:ilvl w:val="0"/>
          <w:numId w:val="13"/>
        </w:numPr>
      </w:pPr>
      <w:r w:rsidRPr="00192630">
        <w:rPr>
          <w:b/>
          <w:bCs/>
        </w:rPr>
        <w:t>Spanning Tree Protocol (RSTP):</w:t>
      </w:r>
      <w:r w:rsidRPr="00192630">
        <w:t xml:space="preserve"> This non-proprietary protocol was chosen over legacy STP configurations purely for performance’s sake, and to allow non-vendor devices to converge successfully.</w:t>
      </w:r>
    </w:p>
    <w:p w14:paraId="4CE61734" w14:textId="4830AD29" w:rsidR="002D6DFC" w:rsidRPr="00192630" w:rsidRDefault="002D6DFC" w:rsidP="002D6DFC">
      <w:pPr>
        <w:pStyle w:val="ListParagraph"/>
        <w:numPr>
          <w:ilvl w:val="0"/>
          <w:numId w:val="13"/>
        </w:numPr>
      </w:pPr>
      <w:r w:rsidRPr="00192630">
        <w:rPr>
          <w:b/>
          <w:bCs/>
        </w:rPr>
        <w:t>HSRP</w:t>
      </w:r>
      <w:r w:rsidRPr="00192630">
        <w:t>: In hindsight, a non-proprietary protocol like GLBP should have been configured for different vendor support, however its functionality provides adequate default gateway failover.</w:t>
      </w:r>
    </w:p>
    <w:p w14:paraId="73B6F8D6" w14:textId="4F2F1A12" w:rsidR="002D6DFC" w:rsidRPr="00192630" w:rsidRDefault="002D6DFC" w:rsidP="002D6DFC">
      <w:pPr>
        <w:pStyle w:val="ListParagraph"/>
        <w:numPr>
          <w:ilvl w:val="0"/>
          <w:numId w:val="13"/>
        </w:numPr>
      </w:pPr>
      <w:r w:rsidRPr="00192630">
        <w:rPr>
          <w:b/>
          <w:bCs/>
        </w:rPr>
        <w:t>OSPF (Open-Shortest-Path-First):</w:t>
      </w:r>
      <w:r w:rsidRPr="00192630">
        <w:t xml:space="preserve"> Chosen for its dynamic WAN routing as it is scalable, not vendor locked, and supports ECMP </w:t>
      </w:r>
      <w:r w:rsidRPr="004E2B54">
        <w:rPr>
          <w:i/>
          <w:iCs/>
        </w:rPr>
        <w:t>(Equal Cost Multipath)</w:t>
      </w:r>
      <w:r w:rsidRPr="00192630">
        <w:t xml:space="preserve"> load balancing. For this network, simple routing would have been sufficient, however it takes expansion into account.</w:t>
      </w:r>
    </w:p>
    <w:p w14:paraId="6AD78FD5" w14:textId="77777777" w:rsidR="002D6DFC" w:rsidRPr="00192630" w:rsidRDefault="002D6DFC" w:rsidP="00EC585E"/>
    <w:p w14:paraId="09BFD585" w14:textId="77777777" w:rsidR="009823A4" w:rsidRPr="00192630" w:rsidRDefault="009823A4" w:rsidP="00EC585E"/>
    <w:p w14:paraId="02ADE1B2" w14:textId="77777777" w:rsidR="009823A4" w:rsidRPr="00192630" w:rsidRDefault="009823A4" w:rsidP="00EC585E"/>
    <w:p w14:paraId="28EC83A2" w14:textId="77777777" w:rsidR="009823A4" w:rsidRPr="00192630" w:rsidRDefault="009823A4" w:rsidP="00EC585E"/>
    <w:p w14:paraId="74B6FF84" w14:textId="77777777" w:rsidR="009823A4" w:rsidRPr="00192630" w:rsidRDefault="009823A4" w:rsidP="00EC585E"/>
    <w:p w14:paraId="4F35B663" w14:textId="77777777" w:rsidR="009823A4" w:rsidRPr="00192630" w:rsidRDefault="009823A4" w:rsidP="00EC585E"/>
    <w:p w14:paraId="35D4A5F2" w14:textId="77777777" w:rsidR="009823A4" w:rsidRPr="00192630" w:rsidRDefault="009823A4" w:rsidP="00EC585E"/>
    <w:p w14:paraId="1FE85863" w14:textId="77777777" w:rsidR="009823A4" w:rsidRPr="00192630" w:rsidRDefault="009823A4" w:rsidP="00EC585E"/>
    <w:p w14:paraId="16CD9FE1" w14:textId="77CCC983" w:rsidR="002D6DFC" w:rsidRPr="00192630" w:rsidRDefault="0076245B" w:rsidP="002D6DFC">
      <w:pPr>
        <w:pStyle w:val="Heading1"/>
        <w:rPr>
          <w:rFonts w:ascii="Times New Roman" w:hAnsi="Times New Roman" w:cs="Times New Roman"/>
          <w:b/>
          <w:bCs/>
          <w:color w:val="auto"/>
        </w:rPr>
      </w:pPr>
      <w:bookmarkStart w:id="27" w:name="_Toc215216800"/>
      <w:r>
        <w:rPr>
          <w:rFonts w:ascii="Times New Roman" w:hAnsi="Times New Roman" w:cs="Times New Roman"/>
          <w:b/>
          <w:bCs/>
          <w:color w:val="auto"/>
        </w:rPr>
        <w:lastRenderedPageBreak/>
        <w:t xml:space="preserve">9. </w:t>
      </w:r>
      <w:r w:rsidR="002D6DFC" w:rsidRPr="00192630">
        <w:rPr>
          <w:rFonts w:ascii="Times New Roman" w:hAnsi="Times New Roman" w:cs="Times New Roman"/>
          <w:b/>
          <w:bCs/>
          <w:color w:val="auto"/>
        </w:rPr>
        <w:t>Future Scalability:</w:t>
      </w:r>
      <w:bookmarkEnd w:id="27"/>
    </w:p>
    <w:p w14:paraId="1E63FC9B" w14:textId="3A4F42AA" w:rsidR="002D6DFC" w:rsidRPr="00192630" w:rsidRDefault="002D6DFC" w:rsidP="002D6DFC">
      <w:r w:rsidRPr="00192630">
        <w:t>The current design tackles most scalability concerns:</w:t>
      </w:r>
    </w:p>
    <w:p w14:paraId="2DE556EB" w14:textId="4F2BB52F" w:rsidR="002D6DFC" w:rsidRPr="00192630" w:rsidRDefault="002D6DFC" w:rsidP="0016294C">
      <w:pPr>
        <w:pStyle w:val="ListParagraph"/>
        <w:numPr>
          <w:ilvl w:val="0"/>
          <w:numId w:val="14"/>
        </w:numPr>
      </w:pPr>
      <w:r w:rsidRPr="00192630">
        <w:rPr>
          <w:b/>
          <w:bCs/>
        </w:rPr>
        <w:t>Address Space</w:t>
      </w:r>
      <w:r w:rsidRPr="00192630">
        <w:t>: VLSM ensures no VLAN is over-allocated, and the 10.0.0.0/16 network provides 65536 overall addresses. If department growth exceeds initial assumptions, new subnets may easily be created from 10.0.6.0/16 onwards.</w:t>
      </w:r>
    </w:p>
    <w:p w14:paraId="6086D8E8" w14:textId="5A617233" w:rsidR="002D6DFC" w:rsidRPr="00192630" w:rsidRDefault="002D6DFC" w:rsidP="0016294C">
      <w:pPr>
        <w:pStyle w:val="ListParagraph"/>
        <w:numPr>
          <w:ilvl w:val="0"/>
          <w:numId w:val="14"/>
        </w:numPr>
      </w:pPr>
      <w:r w:rsidRPr="00192630">
        <w:rPr>
          <w:b/>
          <w:bCs/>
        </w:rPr>
        <w:t>Additional Switches</w:t>
      </w:r>
      <w:r w:rsidRPr="00192630">
        <w:t xml:space="preserve">: New distribution and access switches can easily be inter-connected to the network via already configured trunk links. For building switches, they purely </w:t>
      </w:r>
      <w:r w:rsidR="0016294C" w:rsidRPr="00192630">
        <w:t>must</w:t>
      </w:r>
      <w:r w:rsidRPr="00192630">
        <w:t xml:space="preserve"> be connected to a designed distribution switch, unaffecting the core and external-routing layer.</w:t>
      </w:r>
    </w:p>
    <w:p w14:paraId="3A6E9F41" w14:textId="77777777" w:rsidR="0016294C" w:rsidRPr="00192630" w:rsidRDefault="0016294C" w:rsidP="002D6DFC">
      <w:pPr>
        <w:pStyle w:val="ListParagraph"/>
        <w:numPr>
          <w:ilvl w:val="0"/>
          <w:numId w:val="14"/>
        </w:numPr>
      </w:pPr>
      <w:r w:rsidRPr="00192630">
        <w:rPr>
          <w:b/>
          <w:bCs/>
        </w:rPr>
        <w:t>Wireless Expansion</w:t>
      </w:r>
      <w:r w:rsidRPr="00192630">
        <w:t xml:space="preserve">: APs should be implemented within specific buildings and registering them with potentially new WLCs with appropriate SSID and VLAN configuration; eliminating switch reconfigurations. </w:t>
      </w:r>
    </w:p>
    <w:p w14:paraId="2D07C504" w14:textId="4827D04B" w:rsidR="0016294C" w:rsidRPr="00192630" w:rsidRDefault="0016294C" w:rsidP="002D6DFC">
      <w:pPr>
        <w:pStyle w:val="ListParagraph"/>
        <w:numPr>
          <w:ilvl w:val="0"/>
          <w:numId w:val="14"/>
        </w:numPr>
      </w:pPr>
      <w:r w:rsidRPr="00192630">
        <w:rPr>
          <w:b/>
          <w:bCs/>
        </w:rPr>
        <w:t>WAN Capacity</w:t>
      </w:r>
      <w:r w:rsidRPr="00192630">
        <w:t>: Should bandwidth bottleneck, additional WAN routers may be connected to the multilayer switches, only requiring basic configuration.</w:t>
      </w:r>
    </w:p>
    <w:p w14:paraId="05604FAE" w14:textId="78BDB6A7" w:rsidR="0016294C" w:rsidRPr="00192630" w:rsidRDefault="0076245B" w:rsidP="0016294C">
      <w:pPr>
        <w:pStyle w:val="Heading2"/>
        <w:rPr>
          <w:rFonts w:ascii="Times New Roman" w:hAnsi="Times New Roman" w:cs="Times New Roman"/>
          <w:i/>
          <w:iCs/>
          <w:color w:val="auto"/>
        </w:rPr>
      </w:pPr>
      <w:bookmarkStart w:id="28" w:name="_Toc215216801"/>
      <w:r>
        <w:rPr>
          <w:rFonts w:ascii="Times New Roman" w:hAnsi="Times New Roman" w:cs="Times New Roman"/>
          <w:i/>
          <w:iCs/>
          <w:color w:val="auto"/>
        </w:rPr>
        <w:t xml:space="preserve">9.1. </w:t>
      </w:r>
      <w:r w:rsidR="0016294C" w:rsidRPr="00192630">
        <w:rPr>
          <w:rFonts w:ascii="Times New Roman" w:hAnsi="Times New Roman" w:cs="Times New Roman"/>
          <w:i/>
          <w:iCs/>
          <w:color w:val="auto"/>
        </w:rPr>
        <w:t>Performance Considerations:</w:t>
      </w:r>
      <w:bookmarkEnd w:id="28"/>
    </w:p>
    <w:p w14:paraId="3731D63F" w14:textId="671EF945" w:rsidR="0016294C" w:rsidRPr="00192630" w:rsidRDefault="0016294C" w:rsidP="002D6DFC">
      <w:r w:rsidRPr="00192630">
        <w:t>The network was designed with intent to separate switching and routing completely, avoiding bottlenecks during peak performance. Core switches only handle Layer 3 routing and provide greater bandwidth via its EtherChannel configuration.</w:t>
      </w:r>
    </w:p>
    <w:p w14:paraId="02AB3280" w14:textId="2FA383DC" w:rsidR="0016294C" w:rsidRPr="00192630" w:rsidRDefault="0076245B" w:rsidP="0016294C">
      <w:pPr>
        <w:pStyle w:val="Heading2"/>
        <w:rPr>
          <w:rFonts w:ascii="Times New Roman" w:hAnsi="Times New Roman" w:cs="Times New Roman"/>
          <w:i/>
          <w:iCs/>
          <w:color w:val="auto"/>
        </w:rPr>
      </w:pPr>
      <w:bookmarkStart w:id="29" w:name="_Toc215216802"/>
      <w:r>
        <w:rPr>
          <w:rFonts w:ascii="Times New Roman" w:hAnsi="Times New Roman" w:cs="Times New Roman"/>
          <w:i/>
          <w:iCs/>
          <w:color w:val="auto"/>
        </w:rPr>
        <w:t xml:space="preserve">9.2. </w:t>
      </w:r>
      <w:r w:rsidR="0016294C" w:rsidRPr="00192630">
        <w:rPr>
          <w:rFonts w:ascii="Times New Roman" w:hAnsi="Times New Roman" w:cs="Times New Roman"/>
          <w:i/>
          <w:iCs/>
          <w:color w:val="auto"/>
        </w:rPr>
        <w:t>Cost Considerations:</w:t>
      </w:r>
      <w:bookmarkEnd w:id="29"/>
    </w:p>
    <w:p w14:paraId="00C887DC" w14:textId="1D6606F1" w:rsidR="002D6DFC" w:rsidRPr="00192630" w:rsidRDefault="0016294C" w:rsidP="00EC585E">
      <w:r w:rsidRPr="00192630">
        <w:t xml:space="preserve">This design balances cost, performance and redundancy uniformly. Using different devices for different functions ensures proper practices are followed, </w:t>
      </w:r>
      <w:r w:rsidR="004E2B54">
        <w:t>warranting</w:t>
      </w:r>
      <w:r w:rsidRPr="00192630">
        <w:t xml:space="preserve"> unnecessary costs are not present. Multilayer switches provide sufficient performance and hardware availability, rendering additional purchases unnecessary. </w:t>
      </w:r>
    </w:p>
    <w:p w14:paraId="2444FC9D" w14:textId="77777777" w:rsidR="00D94570" w:rsidRPr="00192630" w:rsidRDefault="00D94570" w:rsidP="00EC585E"/>
    <w:p w14:paraId="4B15A3FD" w14:textId="77777777" w:rsidR="009823A4" w:rsidRPr="00192630" w:rsidRDefault="009823A4" w:rsidP="00EC585E"/>
    <w:p w14:paraId="0DA46329" w14:textId="77777777" w:rsidR="009823A4" w:rsidRPr="00192630" w:rsidRDefault="009823A4" w:rsidP="00EC585E"/>
    <w:p w14:paraId="2F45C900" w14:textId="77777777" w:rsidR="009823A4" w:rsidRPr="00192630" w:rsidRDefault="009823A4" w:rsidP="00EC585E"/>
    <w:p w14:paraId="70ADF63E" w14:textId="77777777" w:rsidR="009823A4" w:rsidRPr="00192630" w:rsidRDefault="009823A4" w:rsidP="00EC585E"/>
    <w:p w14:paraId="2EC2E3BD" w14:textId="77777777" w:rsidR="009823A4" w:rsidRPr="00192630" w:rsidRDefault="009823A4" w:rsidP="00EC585E"/>
    <w:p w14:paraId="07CB7E9F" w14:textId="77777777" w:rsidR="009823A4" w:rsidRPr="00192630" w:rsidRDefault="009823A4" w:rsidP="00EC585E"/>
    <w:p w14:paraId="3EC3DF42" w14:textId="77777777" w:rsidR="009823A4" w:rsidRPr="00192630" w:rsidRDefault="009823A4" w:rsidP="00EC585E"/>
    <w:p w14:paraId="14CA9C0B" w14:textId="77777777" w:rsidR="009823A4" w:rsidRPr="00192630" w:rsidRDefault="009823A4" w:rsidP="00EC585E"/>
    <w:p w14:paraId="67E8E4F1" w14:textId="77777777" w:rsidR="009823A4" w:rsidRPr="00192630" w:rsidRDefault="009823A4" w:rsidP="00EC585E"/>
    <w:p w14:paraId="635F85C2" w14:textId="77777777" w:rsidR="009823A4" w:rsidRPr="00192630" w:rsidRDefault="009823A4" w:rsidP="00EC585E"/>
    <w:p w14:paraId="2D2C559D" w14:textId="26E7C644" w:rsidR="0068284E" w:rsidRPr="00192630" w:rsidRDefault="0076245B" w:rsidP="0068284E">
      <w:pPr>
        <w:pStyle w:val="Heading1"/>
        <w:rPr>
          <w:rFonts w:ascii="Times New Roman" w:hAnsi="Times New Roman" w:cs="Times New Roman"/>
          <w:b/>
          <w:bCs/>
          <w:color w:val="auto"/>
        </w:rPr>
      </w:pPr>
      <w:bookmarkStart w:id="30" w:name="_Toc215216803"/>
      <w:r>
        <w:rPr>
          <w:rFonts w:ascii="Times New Roman" w:hAnsi="Times New Roman" w:cs="Times New Roman"/>
          <w:b/>
          <w:bCs/>
          <w:color w:val="auto"/>
        </w:rPr>
        <w:lastRenderedPageBreak/>
        <w:t xml:space="preserve">10. </w:t>
      </w:r>
      <w:r w:rsidR="0068284E" w:rsidRPr="00192630">
        <w:rPr>
          <w:rFonts w:ascii="Times New Roman" w:hAnsi="Times New Roman" w:cs="Times New Roman"/>
          <w:b/>
          <w:bCs/>
          <w:color w:val="auto"/>
        </w:rPr>
        <w:t>Packet Tracer Implementation</w:t>
      </w:r>
      <w:bookmarkEnd w:id="30"/>
    </w:p>
    <w:p w14:paraId="60A30607" w14:textId="5B2C4715" w:rsidR="00717030" w:rsidRPr="00192630" w:rsidRDefault="0076245B" w:rsidP="00D94570">
      <w:pPr>
        <w:pStyle w:val="Heading2"/>
        <w:rPr>
          <w:rFonts w:ascii="Times New Roman" w:hAnsi="Times New Roman" w:cs="Times New Roman"/>
          <w:i/>
          <w:iCs/>
          <w:color w:val="auto"/>
        </w:rPr>
      </w:pPr>
      <w:bookmarkStart w:id="31" w:name="_Toc215216804"/>
      <w:r>
        <w:rPr>
          <w:rFonts w:ascii="Times New Roman" w:hAnsi="Times New Roman" w:cs="Times New Roman"/>
          <w:i/>
          <w:iCs/>
          <w:color w:val="auto"/>
        </w:rPr>
        <w:t xml:space="preserve">10.1. </w:t>
      </w:r>
      <w:r w:rsidR="00717030" w:rsidRPr="00192630">
        <w:rPr>
          <w:rFonts w:ascii="Times New Roman" w:hAnsi="Times New Roman" w:cs="Times New Roman"/>
          <w:i/>
          <w:iCs/>
          <w:color w:val="auto"/>
        </w:rPr>
        <w:t>Commands Used:</w:t>
      </w:r>
      <w:bookmarkEnd w:id="31"/>
    </w:p>
    <w:p w14:paraId="4E2CDA78" w14:textId="009A7368" w:rsidR="0016294C" w:rsidRPr="00192630" w:rsidRDefault="0016294C" w:rsidP="0016294C">
      <w:r w:rsidRPr="00192630">
        <w:t>The network was designed in Packet Tracer</w:t>
      </w:r>
      <w:r w:rsidR="004E2B54">
        <w:t xml:space="preserve">. </w:t>
      </w:r>
      <w:r w:rsidR="00717030" w:rsidRPr="00192630">
        <w:t>Some of the k</w:t>
      </w:r>
      <w:r w:rsidRPr="00192630">
        <w:t xml:space="preserve">ey </w:t>
      </w:r>
      <w:r w:rsidR="004E2B54">
        <w:t>commands</w:t>
      </w:r>
      <w:r w:rsidRPr="00192630">
        <w:t xml:space="preserve"> include:</w:t>
      </w:r>
    </w:p>
    <w:p w14:paraId="07E2499C" w14:textId="77777777" w:rsidR="009823A4" w:rsidRPr="00192630" w:rsidRDefault="009823A4" w:rsidP="009823A4">
      <w:pPr>
        <w:keepNext/>
      </w:pPr>
      <w:r w:rsidRPr="00192630">
        <w:rPr>
          <w:noProof/>
        </w:rPr>
        <w:drawing>
          <wp:inline distT="0" distB="0" distL="0" distR="0" wp14:anchorId="0B77D288" wp14:editId="7921E0B6">
            <wp:extent cx="5731510" cy="5910580"/>
            <wp:effectExtent l="0" t="0" r="2540" b="0"/>
            <wp:docPr id="1752289733"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89733" name="Picture 1" descr="A table with text and images&#10;&#10;AI-generated content may be incorrect."/>
                    <pic:cNvPicPr/>
                  </pic:nvPicPr>
                  <pic:blipFill>
                    <a:blip r:embed="rId10"/>
                    <a:stretch>
                      <a:fillRect/>
                    </a:stretch>
                  </pic:blipFill>
                  <pic:spPr>
                    <a:xfrm>
                      <a:off x="0" y="0"/>
                      <a:ext cx="5731510" cy="5910580"/>
                    </a:xfrm>
                    <a:prstGeom prst="rect">
                      <a:avLst/>
                    </a:prstGeom>
                  </pic:spPr>
                </pic:pic>
              </a:graphicData>
            </a:graphic>
          </wp:inline>
        </w:drawing>
      </w:r>
    </w:p>
    <w:p w14:paraId="0123816C" w14:textId="11DD3946" w:rsidR="0016294C" w:rsidRPr="00192630" w:rsidRDefault="009823A4" w:rsidP="009823A4">
      <w:pPr>
        <w:pStyle w:val="Caption"/>
        <w:jc w:val="center"/>
        <w:rPr>
          <w:color w:val="auto"/>
        </w:rPr>
      </w:pPr>
      <w:r w:rsidRPr="00192630">
        <w:rPr>
          <w:color w:val="auto"/>
        </w:rPr>
        <w:t xml:space="preserve">Figure </w:t>
      </w:r>
      <w:r w:rsidR="000117F6">
        <w:rPr>
          <w:color w:val="auto"/>
        </w:rPr>
        <w:t>3</w:t>
      </w:r>
      <w:r w:rsidRPr="00192630">
        <w:rPr>
          <w:color w:val="auto"/>
        </w:rPr>
        <w:t>: Commands</w:t>
      </w:r>
    </w:p>
    <w:p w14:paraId="2535A1CE" w14:textId="77777777" w:rsidR="00403ABF" w:rsidRPr="00192630" w:rsidRDefault="00403ABF" w:rsidP="0016294C"/>
    <w:p w14:paraId="621804A2" w14:textId="77777777" w:rsidR="00403ABF" w:rsidRPr="00192630" w:rsidRDefault="00403ABF" w:rsidP="0016294C"/>
    <w:p w14:paraId="2ABFFEED" w14:textId="77777777" w:rsidR="00403ABF" w:rsidRPr="00192630" w:rsidRDefault="00403ABF" w:rsidP="0016294C"/>
    <w:p w14:paraId="79A44D91" w14:textId="77777777" w:rsidR="00403ABF" w:rsidRPr="00192630" w:rsidRDefault="00403ABF" w:rsidP="0016294C"/>
    <w:p w14:paraId="5CFCD6A6" w14:textId="2F3D435E" w:rsidR="00717030" w:rsidRPr="00192630" w:rsidRDefault="0076245B" w:rsidP="00403ABF">
      <w:pPr>
        <w:pStyle w:val="Heading1"/>
        <w:rPr>
          <w:rFonts w:ascii="Times New Roman" w:hAnsi="Times New Roman" w:cs="Times New Roman"/>
          <w:b/>
          <w:bCs/>
          <w:color w:val="auto"/>
        </w:rPr>
      </w:pPr>
      <w:bookmarkStart w:id="32" w:name="_Toc215216805"/>
      <w:r>
        <w:rPr>
          <w:rFonts w:ascii="Times New Roman" w:hAnsi="Times New Roman" w:cs="Times New Roman"/>
          <w:b/>
          <w:bCs/>
          <w:color w:val="auto"/>
        </w:rPr>
        <w:lastRenderedPageBreak/>
        <w:t>11. T</w:t>
      </w:r>
      <w:r w:rsidR="00717030" w:rsidRPr="00192630">
        <w:rPr>
          <w:rFonts w:ascii="Times New Roman" w:hAnsi="Times New Roman" w:cs="Times New Roman"/>
          <w:b/>
          <w:bCs/>
          <w:color w:val="auto"/>
        </w:rPr>
        <w:t>est Screenshots:</w:t>
      </w:r>
      <w:bookmarkEnd w:id="32"/>
    </w:p>
    <w:p w14:paraId="27744C57" w14:textId="3691CABE" w:rsidR="00717030" w:rsidRPr="00192630" w:rsidRDefault="0076245B" w:rsidP="00192630">
      <w:pPr>
        <w:pStyle w:val="Heading2"/>
        <w:rPr>
          <w:rFonts w:ascii="Times New Roman" w:hAnsi="Times New Roman" w:cs="Times New Roman"/>
          <w:i/>
          <w:iCs/>
          <w:color w:val="auto"/>
        </w:rPr>
      </w:pPr>
      <w:bookmarkStart w:id="33" w:name="_Toc215216806"/>
      <w:r>
        <w:rPr>
          <w:rFonts w:ascii="Times New Roman" w:hAnsi="Times New Roman" w:cs="Times New Roman"/>
          <w:i/>
          <w:iCs/>
          <w:color w:val="auto"/>
        </w:rPr>
        <w:t xml:space="preserve">11.1. </w:t>
      </w:r>
      <w:r w:rsidR="00717030" w:rsidRPr="00192630">
        <w:rPr>
          <w:rFonts w:ascii="Times New Roman" w:hAnsi="Times New Roman" w:cs="Times New Roman"/>
          <w:i/>
          <w:iCs/>
          <w:color w:val="auto"/>
        </w:rPr>
        <w:t>Ping Tests:</w:t>
      </w:r>
      <w:r w:rsidR="009823A4" w:rsidRPr="00192630">
        <w:rPr>
          <w:noProof/>
          <w:color w:val="auto"/>
        </w:rPr>
        <w:drawing>
          <wp:anchor distT="0" distB="0" distL="114300" distR="114300" simplePos="0" relativeHeight="251662336" behindDoc="1" locked="0" layoutInCell="1" allowOverlap="1" wp14:anchorId="1264860C" wp14:editId="1B0480C5">
            <wp:simplePos x="0" y="0"/>
            <wp:positionH relativeFrom="margin">
              <wp:align>left</wp:align>
            </wp:positionH>
            <wp:positionV relativeFrom="paragraph">
              <wp:posOffset>286385</wp:posOffset>
            </wp:positionV>
            <wp:extent cx="2604135" cy="1495425"/>
            <wp:effectExtent l="0" t="0" r="5715" b="9525"/>
            <wp:wrapTight wrapText="bothSides">
              <wp:wrapPolygon edited="0">
                <wp:start x="0" y="0"/>
                <wp:lineTo x="0" y="21462"/>
                <wp:lineTo x="21489" y="21462"/>
                <wp:lineTo x="21489" y="0"/>
                <wp:lineTo x="0" y="0"/>
              </wp:wrapPolygon>
            </wp:wrapTight>
            <wp:docPr id="1911414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14581"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4135" cy="1495425"/>
                    </a:xfrm>
                    <a:prstGeom prst="rect">
                      <a:avLst/>
                    </a:prstGeom>
                  </pic:spPr>
                </pic:pic>
              </a:graphicData>
            </a:graphic>
            <wp14:sizeRelH relativeFrom="margin">
              <wp14:pctWidth>0</wp14:pctWidth>
            </wp14:sizeRelH>
            <wp14:sizeRelV relativeFrom="margin">
              <wp14:pctHeight>0</wp14:pctHeight>
            </wp14:sizeRelV>
          </wp:anchor>
        </w:drawing>
      </w:r>
      <w:bookmarkEnd w:id="33"/>
    </w:p>
    <w:p w14:paraId="458B9D3E" w14:textId="6A504868" w:rsidR="009823A4" w:rsidRDefault="009823A4" w:rsidP="009823A4">
      <w:pPr>
        <w:keepNext/>
      </w:pPr>
    </w:p>
    <w:p w14:paraId="783AA820" w14:textId="77777777" w:rsidR="00192630" w:rsidRDefault="00192630" w:rsidP="009823A4">
      <w:pPr>
        <w:keepNext/>
      </w:pPr>
    </w:p>
    <w:p w14:paraId="20936113" w14:textId="77777777" w:rsidR="00192630" w:rsidRDefault="00192630" w:rsidP="009823A4">
      <w:pPr>
        <w:keepNext/>
      </w:pPr>
    </w:p>
    <w:p w14:paraId="0016DD54" w14:textId="77777777" w:rsidR="00192630" w:rsidRDefault="00192630" w:rsidP="009823A4">
      <w:pPr>
        <w:keepNext/>
      </w:pPr>
    </w:p>
    <w:p w14:paraId="0969368E" w14:textId="77777777" w:rsidR="00192630" w:rsidRPr="00192630" w:rsidRDefault="00192630" w:rsidP="009823A4">
      <w:pPr>
        <w:keepNext/>
      </w:pPr>
    </w:p>
    <w:p w14:paraId="64F6F3A6" w14:textId="43DC0E74" w:rsidR="00D94570" w:rsidRPr="00192630" w:rsidRDefault="00192630" w:rsidP="009823A4">
      <w:pPr>
        <w:pStyle w:val="Caption"/>
        <w:rPr>
          <w:i w:val="0"/>
          <w:iCs w:val="0"/>
          <w:color w:val="auto"/>
        </w:rPr>
      </w:pPr>
      <w:r w:rsidRPr="00192630">
        <w:rPr>
          <w:noProof/>
          <w:color w:val="auto"/>
        </w:rPr>
        <w:drawing>
          <wp:anchor distT="0" distB="0" distL="114300" distR="114300" simplePos="0" relativeHeight="251663360" behindDoc="1" locked="0" layoutInCell="1" allowOverlap="1" wp14:anchorId="10BBB6D8" wp14:editId="1A71CE50">
            <wp:simplePos x="0" y="0"/>
            <wp:positionH relativeFrom="margin">
              <wp:align>left</wp:align>
            </wp:positionH>
            <wp:positionV relativeFrom="paragraph">
              <wp:posOffset>193040</wp:posOffset>
            </wp:positionV>
            <wp:extent cx="2492375" cy="1932940"/>
            <wp:effectExtent l="0" t="0" r="3175" b="0"/>
            <wp:wrapTight wrapText="bothSides">
              <wp:wrapPolygon edited="0">
                <wp:start x="0" y="0"/>
                <wp:lineTo x="0" y="21288"/>
                <wp:lineTo x="21462" y="21288"/>
                <wp:lineTo x="21462" y="0"/>
                <wp:lineTo x="0" y="0"/>
              </wp:wrapPolygon>
            </wp:wrapTight>
            <wp:docPr id="16249146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14647" name="Picture 1"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92375" cy="1932940"/>
                    </a:xfrm>
                    <a:prstGeom prst="rect">
                      <a:avLst/>
                    </a:prstGeom>
                  </pic:spPr>
                </pic:pic>
              </a:graphicData>
            </a:graphic>
            <wp14:sizeRelH relativeFrom="margin">
              <wp14:pctWidth>0</wp14:pctWidth>
            </wp14:sizeRelH>
            <wp14:sizeRelV relativeFrom="margin">
              <wp14:pctHeight>0</wp14:pctHeight>
            </wp14:sizeRelV>
          </wp:anchor>
        </w:drawing>
      </w:r>
      <w:r w:rsidR="009823A4" w:rsidRPr="00192630">
        <w:rPr>
          <w:color w:val="auto"/>
        </w:rPr>
        <w:t xml:space="preserve">Figure </w:t>
      </w:r>
      <w:r w:rsidR="000117F6">
        <w:rPr>
          <w:color w:val="auto"/>
        </w:rPr>
        <w:t>4</w:t>
      </w:r>
      <w:r w:rsidR="009823A4" w:rsidRPr="00192630">
        <w:rPr>
          <w:color w:val="auto"/>
        </w:rPr>
        <w:t>: PROD-PC1 ping FNCE-PC1</w:t>
      </w:r>
    </w:p>
    <w:p w14:paraId="33DEC3FF" w14:textId="569D1EC6" w:rsidR="00717030" w:rsidRPr="00192630" w:rsidRDefault="00717030" w:rsidP="0016294C"/>
    <w:p w14:paraId="4075BF47" w14:textId="1815E3D2" w:rsidR="00717030" w:rsidRPr="00192630" w:rsidRDefault="00717030" w:rsidP="0016294C"/>
    <w:p w14:paraId="36718E88" w14:textId="6E75B389" w:rsidR="00717030" w:rsidRPr="00192630" w:rsidRDefault="00717030" w:rsidP="0016294C"/>
    <w:p w14:paraId="6C0BAE01" w14:textId="2B83713B" w:rsidR="00717030" w:rsidRPr="00192630" w:rsidRDefault="00717030" w:rsidP="0016294C"/>
    <w:p w14:paraId="052DE61C" w14:textId="20CB7547" w:rsidR="00717030" w:rsidRPr="00192630" w:rsidRDefault="00717030" w:rsidP="0016294C"/>
    <w:p w14:paraId="0F288948" w14:textId="1FC9E40C" w:rsidR="00717030" w:rsidRPr="00192630" w:rsidRDefault="00717030" w:rsidP="0016294C"/>
    <w:p w14:paraId="3E578BDC" w14:textId="03864397" w:rsidR="00717030" w:rsidRPr="00192630" w:rsidRDefault="00192630" w:rsidP="0016294C">
      <w:r w:rsidRPr="00192630">
        <w:rPr>
          <w:noProof/>
        </w:rPr>
        <w:drawing>
          <wp:anchor distT="0" distB="0" distL="114300" distR="114300" simplePos="0" relativeHeight="251664384" behindDoc="1" locked="0" layoutInCell="1" allowOverlap="1" wp14:anchorId="12D45103" wp14:editId="3D5FACB7">
            <wp:simplePos x="0" y="0"/>
            <wp:positionH relativeFrom="margin">
              <wp:posOffset>9525</wp:posOffset>
            </wp:positionH>
            <wp:positionV relativeFrom="paragraph">
              <wp:posOffset>249555</wp:posOffset>
            </wp:positionV>
            <wp:extent cx="2390775" cy="1643380"/>
            <wp:effectExtent l="0" t="0" r="9525" b="0"/>
            <wp:wrapTight wrapText="bothSides">
              <wp:wrapPolygon edited="0">
                <wp:start x="0" y="0"/>
                <wp:lineTo x="0" y="21283"/>
                <wp:lineTo x="21514" y="21283"/>
                <wp:lineTo x="21514" y="0"/>
                <wp:lineTo x="0" y="0"/>
              </wp:wrapPolygon>
            </wp:wrapTight>
            <wp:docPr id="18082872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87208" name="Picture 1"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90775" cy="1643380"/>
                    </a:xfrm>
                    <a:prstGeom prst="rect">
                      <a:avLst/>
                    </a:prstGeom>
                  </pic:spPr>
                </pic:pic>
              </a:graphicData>
            </a:graphic>
            <wp14:sizeRelH relativeFrom="margin">
              <wp14:pctWidth>0</wp14:pctWidth>
            </wp14:sizeRelH>
            <wp14:sizeRelV relativeFrom="margin">
              <wp14:pctHeight>0</wp14:pctHeight>
            </wp14:sizeRelV>
          </wp:anchor>
        </w:drawing>
      </w:r>
      <w:r w:rsidRPr="00192630">
        <w:rPr>
          <w:noProof/>
        </w:rPr>
        <mc:AlternateContent>
          <mc:Choice Requires="wps">
            <w:drawing>
              <wp:anchor distT="0" distB="0" distL="114300" distR="114300" simplePos="0" relativeHeight="251666432" behindDoc="1" locked="0" layoutInCell="1" allowOverlap="1" wp14:anchorId="40B03259" wp14:editId="57D2305B">
                <wp:simplePos x="0" y="0"/>
                <wp:positionH relativeFrom="column">
                  <wp:posOffset>2546985</wp:posOffset>
                </wp:positionH>
                <wp:positionV relativeFrom="paragraph">
                  <wp:posOffset>8255</wp:posOffset>
                </wp:positionV>
                <wp:extent cx="2492375" cy="635"/>
                <wp:effectExtent l="0" t="0" r="0" b="0"/>
                <wp:wrapTight wrapText="bothSides">
                  <wp:wrapPolygon edited="0">
                    <wp:start x="0" y="0"/>
                    <wp:lineTo x="0" y="21600"/>
                    <wp:lineTo x="21600" y="21600"/>
                    <wp:lineTo x="21600" y="0"/>
                  </wp:wrapPolygon>
                </wp:wrapTight>
                <wp:docPr id="710445760" name="Text Box 1"/>
                <wp:cNvGraphicFramePr/>
                <a:graphic xmlns:a="http://schemas.openxmlformats.org/drawingml/2006/main">
                  <a:graphicData uri="http://schemas.microsoft.com/office/word/2010/wordprocessingShape">
                    <wps:wsp>
                      <wps:cNvSpPr txBox="1"/>
                      <wps:spPr>
                        <a:xfrm>
                          <a:off x="0" y="0"/>
                          <a:ext cx="2492375" cy="635"/>
                        </a:xfrm>
                        <a:prstGeom prst="rect">
                          <a:avLst/>
                        </a:prstGeom>
                        <a:solidFill>
                          <a:prstClr val="white"/>
                        </a:solidFill>
                        <a:ln>
                          <a:noFill/>
                        </a:ln>
                      </wps:spPr>
                      <wps:txbx>
                        <w:txbxContent>
                          <w:p w14:paraId="303038E8" w14:textId="234ECD5F" w:rsidR="009823A4" w:rsidRPr="000117F6" w:rsidRDefault="009823A4" w:rsidP="009823A4">
                            <w:pPr>
                              <w:pStyle w:val="Caption"/>
                              <w:rPr>
                                <w:color w:val="auto"/>
                                <w:sz w:val="22"/>
                              </w:rPr>
                            </w:pPr>
                            <w:r w:rsidRPr="000117F6">
                              <w:rPr>
                                <w:color w:val="auto"/>
                              </w:rPr>
                              <w:t xml:space="preserve">Figure </w:t>
                            </w:r>
                            <w:r w:rsidR="000117F6" w:rsidRPr="000117F6">
                              <w:rPr>
                                <w:color w:val="auto"/>
                              </w:rPr>
                              <w:t>5</w:t>
                            </w:r>
                            <w:r w:rsidRPr="000117F6">
                              <w:rPr>
                                <w:color w:val="auto"/>
                              </w:rPr>
                              <w:t>: SALE-PC1 to Internet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B03259" id="_x0000_t202" coordsize="21600,21600" o:spt="202" path="m,l,21600r21600,l21600,xe">
                <v:stroke joinstyle="miter"/>
                <v:path gradientshapeok="t" o:connecttype="rect"/>
              </v:shapetype>
              <v:shape id="Text Box 1" o:spid="_x0000_s1026" type="#_x0000_t202" style="position:absolute;margin-left:200.55pt;margin-top:.65pt;width:196.2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" stroked="f">
                <v:textbox style="mso-fit-shape-to-text:t" inset="0,0,0,0">
                  <w:txbxContent>
                    <w:p w14:paraId="303038E8" w14:textId="234ECD5F" w:rsidR="009823A4" w:rsidRPr="000117F6" w:rsidRDefault="009823A4" w:rsidP="009823A4">
                      <w:pPr>
                        <w:pStyle w:val="Caption"/>
                        <w:rPr>
                          <w:color w:val="auto"/>
                          <w:sz w:val="22"/>
                        </w:rPr>
                      </w:pPr>
                      <w:r w:rsidRPr="000117F6">
                        <w:rPr>
                          <w:color w:val="auto"/>
                        </w:rPr>
                        <w:t xml:space="preserve">Figure </w:t>
                      </w:r>
                      <w:r w:rsidR="000117F6" w:rsidRPr="000117F6">
                        <w:rPr>
                          <w:color w:val="auto"/>
                        </w:rPr>
                        <w:t>5</w:t>
                      </w:r>
                      <w:r w:rsidRPr="000117F6">
                        <w:rPr>
                          <w:color w:val="auto"/>
                        </w:rPr>
                        <w:t>: SALE-PC1 to Internet</w:t>
                      </w:r>
                    </w:p>
                  </w:txbxContent>
                </v:textbox>
                <w10:wrap type="tight"/>
              </v:shape>
            </w:pict>
          </mc:Fallback>
        </mc:AlternateContent>
      </w:r>
    </w:p>
    <w:p w14:paraId="2B5D31A3" w14:textId="2DAB7901" w:rsidR="00403ABF" w:rsidRPr="00192630" w:rsidRDefault="00403ABF" w:rsidP="0016294C"/>
    <w:p w14:paraId="63940745" w14:textId="4BCBA268" w:rsidR="00403ABF" w:rsidRPr="00192630" w:rsidRDefault="00403ABF" w:rsidP="0016294C"/>
    <w:p w14:paraId="1A7BA744" w14:textId="5C2A4D0F" w:rsidR="00403ABF" w:rsidRPr="00192630" w:rsidRDefault="00403ABF" w:rsidP="0016294C"/>
    <w:p w14:paraId="0AEA97DB" w14:textId="4BE3F6F7" w:rsidR="00403ABF" w:rsidRPr="00192630" w:rsidRDefault="00403ABF" w:rsidP="0016294C"/>
    <w:p w14:paraId="281DF529" w14:textId="36CBDE23" w:rsidR="00403ABF" w:rsidRPr="00192630" w:rsidRDefault="00192630" w:rsidP="0016294C">
      <w:r w:rsidRPr="00192630">
        <w:rPr>
          <w:noProof/>
        </w:rPr>
        <mc:AlternateContent>
          <mc:Choice Requires="wps">
            <w:drawing>
              <wp:anchor distT="0" distB="0" distL="114300" distR="114300" simplePos="0" relativeHeight="251668480" behindDoc="1" locked="0" layoutInCell="1" allowOverlap="1" wp14:anchorId="1873B8A8" wp14:editId="446F62B4">
                <wp:simplePos x="0" y="0"/>
                <wp:positionH relativeFrom="column">
                  <wp:posOffset>2489200</wp:posOffset>
                </wp:positionH>
                <wp:positionV relativeFrom="paragraph">
                  <wp:posOffset>210820</wp:posOffset>
                </wp:positionV>
                <wp:extent cx="2828925" cy="635"/>
                <wp:effectExtent l="0" t="0" r="0" b="0"/>
                <wp:wrapTight wrapText="bothSides">
                  <wp:wrapPolygon edited="0">
                    <wp:start x="0" y="0"/>
                    <wp:lineTo x="0" y="21600"/>
                    <wp:lineTo x="21600" y="21600"/>
                    <wp:lineTo x="21600" y="0"/>
                  </wp:wrapPolygon>
                </wp:wrapTight>
                <wp:docPr id="399090994" name="Text Box 1"/>
                <wp:cNvGraphicFramePr/>
                <a:graphic xmlns:a="http://schemas.openxmlformats.org/drawingml/2006/main">
                  <a:graphicData uri="http://schemas.microsoft.com/office/word/2010/wordprocessingShape">
                    <wps:wsp>
                      <wps:cNvSpPr txBox="1"/>
                      <wps:spPr>
                        <a:xfrm>
                          <a:off x="0" y="0"/>
                          <a:ext cx="2828925" cy="635"/>
                        </a:xfrm>
                        <a:prstGeom prst="rect">
                          <a:avLst/>
                        </a:prstGeom>
                        <a:solidFill>
                          <a:prstClr val="white"/>
                        </a:solidFill>
                        <a:ln>
                          <a:noFill/>
                        </a:ln>
                      </wps:spPr>
                      <wps:txbx>
                        <w:txbxContent>
                          <w:p w14:paraId="66D9E286" w14:textId="5233C3F4" w:rsidR="009823A4" w:rsidRPr="000117F6" w:rsidRDefault="009823A4" w:rsidP="009823A4">
                            <w:pPr>
                              <w:pStyle w:val="Caption"/>
                              <w:rPr>
                                <w:color w:val="auto"/>
                                <w:sz w:val="22"/>
                              </w:rPr>
                            </w:pPr>
                            <w:r w:rsidRPr="000117F6">
                              <w:rPr>
                                <w:color w:val="auto"/>
                              </w:rPr>
                              <w:t xml:space="preserve">Figure </w:t>
                            </w:r>
                            <w:r w:rsidR="000117F6" w:rsidRPr="000117F6">
                              <w:rPr>
                                <w:color w:val="auto"/>
                              </w:rPr>
                              <w:t>6</w:t>
                            </w:r>
                            <w:r w:rsidRPr="000117F6">
                              <w:rPr>
                                <w:color w:val="auto"/>
                              </w:rPr>
                              <w:t>: DSW-3 to DGW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3B8A8" id="_x0000_s1027" type="#_x0000_t202" style="position:absolute;margin-left:196pt;margin-top:16.6pt;width:222.7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" stroked="f">
                <v:textbox style="mso-fit-shape-to-text:t" inset="0,0,0,0">
                  <w:txbxContent>
                    <w:p w14:paraId="66D9E286" w14:textId="5233C3F4" w:rsidR="009823A4" w:rsidRPr="000117F6" w:rsidRDefault="009823A4" w:rsidP="009823A4">
                      <w:pPr>
                        <w:pStyle w:val="Caption"/>
                        <w:rPr>
                          <w:color w:val="auto"/>
                          <w:sz w:val="22"/>
                        </w:rPr>
                      </w:pPr>
                      <w:r w:rsidRPr="000117F6">
                        <w:rPr>
                          <w:color w:val="auto"/>
                        </w:rPr>
                        <w:t xml:space="preserve">Figure </w:t>
                      </w:r>
                      <w:r w:rsidR="000117F6" w:rsidRPr="000117F6">
                        <w:rPr>
                          <w:color w:val="auto"/>
                        </w:rPr>
                        <w:t>6</w:t>
                      </w:r>
                      <w:r w:rsidRPr="000117F6">
                        <w:rPr>
                          <w:color w:val="auto"/>
                        </w:rPr>
                        <w:t>: DSW-3 to DGW</w:t>
                      </w:r>
                    </w:p>
                  </w:txbxContent>
                </v:textbox>
                <w10:wrap type="tight"/>
              </v:shape>
            </w:pict>
          </mc:Fallback>
        </mc:AlternateContent>
      </w:r>
    </w:p>
    <w:p w14:paraId="282463C2" w14:textId="67184A22" w:rsidR="00403ABF" w:rsidRPr="00192630" w:rsidRDefault="00192630" w:rsidP="0016294C">
      <w:r w:rsidRPr="00192630">
        <w:rPr>
          <w:noProof/>
        </w:rPr>
        <w:drawing>
          <wp:anchor distT="0" distB="0" distL="114300" distR="114300" simplePos="0" relativeHeight="251669504" behindDoc="1" locked="0" layoutInCell="1" allowOverlap="1" wp14:anchorId="102E6383" wp14:editId="46346BEE">
            <wp:simplePos x="0" y="0"/>
            <wp:positionH relativeFrom="margin">
              <wp:posOffset>-9525</wp:posOffset>
            </wp:positionH>
            <wp:positionV relativeFrom="paragraph">
              <wp:posOffset>259715</wp:posOffset>
            </wp:positionV>
            <wp:extent cx="3607435" cy="2009775"/>
            <wp:effectExtent l="0" t="0" r="0" b="9525"/>
            <wp:wrapTight wrapText="bothSides">
              <wp:wrapPolygon edited="0">
                <wp:start x="0" y="0"/>
                <wp:lineTo x="0" y="21498"/>
                <wp:lineTo x="21444" y="21498"/>
                <wp:lineTo x="21444" y="0"/>
                <wp:lineTo x="0" y="0"/>
              </wp:wrapPolygon>
            </wp:wrapTight>
            <wp:docPr id="1407205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05665"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07435" cy="2009775"/>
                    </a:xfrm>
                    <a:prstGeom prst="rect">
                      <a:avLst/>
                    </a:prstGeom>
                  </pic:spPr>
                </pic:pic>
              </a:graphicData>
            </a:graphic>
            <wp14:sizeRelH relativeFrom="margin">
              <wp14:pctWidth>0</wp14:pctWidth>
            </wp14:sizeRelH>
            <wp14:sizeRelV relativeFrom="margin">
              <wp14:pctHeight>0</wp14:pctHeight>
            </wp14:sizeRelV>
          </wp:anchor>
        </w:drawing>
      </w:r>
    </w:p>
    <w:p w14:paraId="705AD3BA" w14:textId="183AEA21" w:rsidR="00403ABF" w:rsidRPr="00192630" w:rsidRDefault="00403ABF" w:rsidP="0016294C"/>
    <w:p w14:paraId="3854785F" w14:textId="11D86CA0" w:rsidR="00403ABF" w:rsidRPr="00192630" w:rsidRDefault="00403ABF" w:rsidP="0016294C"/>
    <w:p w14:paraId="14BE4B4C" w14:textId="2509E60A" w:rsidR="00403ABF" w:rsidRPr="00192630" w:rsidRDefault="00403ABF" w:rsidP="0016294C"/>
    <w:p w14:paraId="43DCA653" w14:textId="298825A1" w:rsidR="00403ABF" w:rsidRPr="00192630" w:rsidRDefault="00403ABF" w:rsidP="0016294C"/>
    <w:p w14:paraId="3E88CB7D" w14:textId="599AE097" w:rsidR="00403ABF" w:rsidRPr="00192630" w:rsidRDefault="00403ABF" w:rsidP="0016294C"/>
    <w:p w14:paraId="2F0005F0" w14:textId="3CDAF9F6" w:rsidR="00403ABF" w:rsidRPr="00192630" w:rsidRDefault="00192630" w:rsidP="0016294C">
      <w:r w:rsidRPr="00192630">
        <w:rPr>
          <w:noProof/>
        </w:rPr>
        <mc:AlternateContent>
          <mc:Choice Requires="wps">
            <w:drawing>
              <wp:anchor distT="0" distB="0" distL="114300" distR="114300" simplePos="0" relativeHeight="251671552" behindDoc="1" locked="0" layoutInCell="1" allowOverlap="1" wp14:anchorId="7BD5EDF6" wp14:editId="5C4D12DE">
                <wp:simplePos x="0" y="0"/>
                <wp:positionH relativeFrom="column">
                  <wp:posOffset>3819525</wp:posOffset>
                </wp:positionH>
                <wp:positionV relativeFrom="paragraph">
                  <wp:posOffset>165100</wp:posOffset>
                </wp:positionV>
                <wp:extent cx="1647825" cy="635"/>
                <wp:effectExtent l="0" t="0" r="9525" b="8255"/>
                <wp:wrapTight wrapText="bothSides">
                  <wp:wrapPolygon edited="0">
                    <wp:start x="0" y="0"/>
                    <wp:lineTo x="0" y="20698"/>
                    <wp:lineTo x="21475" y="20698"/>
                    <wp:lineTo x="21475" y="0"/>
                    <wp:lineTo x="0" y="0"/>
                  </wp:wrapPolygon>
                </wp:wrapTight>
                <wp:docPr id="1983208911" name="Text Box 1"/>
                <wp:cNvGraphicFramePr/>
                <a:graphic xmlns:a="http://schemas.openxmlformats.org/drawingml/2006/main">
                  <a:graphicData uri="http://schemas.microsoft.com/office/word/2010/wordprocessingShape">
                    <wps:wsp>
                      <wps:cNvSpPr txBox="1"/>
                      <wps:spPr>
                        <a:xfrm>
                          <a:off x="0" y="0"/>
                          <a:ext cx="1647825" cy="635"/>
                        </a:xfrm>
                        <a:prstGeom prst="rect">
                          <a:avLst/>
                        </a:prstGeom>
                        <a:solidFill>
                          <a:prstClr val="white"/>
                        </a:solidFill>
                        <a:ln>
                          <a:noFill/>
                        </a:ln>
                      </wps:spPr>
                      <wps:txbx>
                        <w:txbxContent>
                          <w:p w14:paraId="17260A91" w14:textId="1133144E" w:rsidR="00192630" w:rsidRPr="000117F6" w:rsidRDefault="00192630" w:rsidP="00192630">
                            <w:pPr>
                              <w:pStyle w:val="Caption"/>
                              <w:rPr>
                                <w:color w:val="auto"/>
                                <w:sz w:val="22"/>
                              </w:rPr>
                            </w:pPr>
                            <w:r w:rsidRPr="000117F6">
                              <w:rPr>
                                <w:color w:val="auto"/>
                              </w:rPr>
                              <w:t xml:space="preserve">Figure </w:t>
                            </w:r>
                            <w:r w:rsidR="000117F6" w:rsidRPr="000117F6">
                              <w:rPr>
                                <w:color w:val="auto"/>
                              </w:rPr>
                              <w:t>7</w:t>
                            </w:r>
                            <w:r w:rsidRPr="000117F6">
                              <w:rPr>
                                <w:color w:val="auto"/>
                              </w:rPr>
                              <w:t>: R1-WAN to CSW-1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D5EDF6" id="_x0000_s1028" type="#_x0000_t202" style="position:absolute;margin-left:300.75pt;margin-top:13pt;width:129.75pt;height:.0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" stroked="f">
                <v:textbox style="mso-fit-shape-to-text:t" inset="0,0,0,0">
                  <w:txbxContent>
                    <w:p w14:paraId="17260A91" w14:textId="1133144E" w:rsidR="00192630" w:rsidRPr="000117F6" w:rsidRDefault="00192630" w:rsidP="00192630">
                      <w:pPr>
                        <w:pStyle w:val="Caption"/>
                        <w:rPr>
                          <w:color w:val="auto"/>
                          <w:sz w:val="22"/>
                        </w:rPr>
                      </w:pPr>
                      <w:r w:rsidRPr="000117F6">
                        <w:rPr>
                          <w:color w:val="auto"/>
                        </w:rPr>
                        <w:t xml:space="preserve">Figure </w:t>
                      </w:r>
                      <w:r w:rsidR="000117F6" w:rsidRPr="000117F6">
                        <w:rPr>
                          <w:color w:val="auto"/>
                        </w:rPr>
                        <w:t>7</w:t>
                      </w:r>
                      <w:r w:rsidRPr="000117F6">
                        <w:rPr>
                          <w:color w:val="auto"/>
                        </w:rPr>
                        <w:t>: R1-WAN to CSW-1</w:t>
                      </w:r>
                    </w:p>
                  </w:txbxContent>
                </v:textbox>
                <w10:wrap type="tight"/>
              </v:shape>
            </w:pict>
          </mc:Fallback>
        </mc:AlternateContent>
      </w:r>
    </w:p>
    <w:p w14:paraId="608A77F4" w14:textId="6165E676" w:rsidR="00403ABF" w:rsidRPr="00192630" w:rsidRDefault="00403ABF" w:rsidP="0016294C"/>
    <w:p w14:paraId="25D37E25" w14:textId="5DCFBAD9" w:rsidR="00403ABF" w:rsidRPr="00192630" w:rsidRDefault="00403ABF" w:rsidP="0016294C"/>
    <w:p w14:paraId="2E4CFAD4" w14:textId="77777777" w:rsidR="00403ABF" w:rsidRPr="00192630" w:rsidRDefault="00403ABF" w:rsidP="0016294C"/>
    <w:p w14:paraId="02D8F98E" w14:textId="75266C50" w:rsidR="00717030" w:rsidRPr="00192630" w:rsidRDefault="0076245B" w:rsidP="0016294C">
      <w:bookmarkStart w:id="34" w:name="_Toc215216807"/>
      <w:r>
        <w:rPr>
          <w:rStyle w:val="Heading2Char"/>
          <w:rFonts w:ascii="Times New Roman" w:hAnsi="Times New Roman" w:cs="Times New Roman"/>
          <w:i/>
          <w:iCs/>
          <w:color w:val="auto"/>
        </w:rPr>
        <w:lastRenderedPageBreak/>
        <w:t xml:space="preserve">11.2. </w:t>
      </w:r>
      <w:r w:rsidR="00717030" w:rsidRPr="00192630">
        <w:rPr>
          <w:rStyle w:val="Heading2Char"/>
          <w:rFonts w:ascii="Times New Roman" w:hAnsi="Times New Roman" w:cs="Times New Roman"/>
          <w:i/>
          <w:iCs/>
          <w:color w:val="auto"/>
        </w:rPr>
        <w:t>Device Configurations</w:t>
      </w:r>
      <w:bookmarkEnd w:id="34"/>
      <w:r w:rsidR="00717030" w:rsidRPr="00192630">
        <w:t>:</w:t>
      </w:r>
    </w:p>
    <w:p w14:paraId="2E426B83" w14:textId="5C97F436" w:rsidR="00403ABF" w:rsidRPr="00192630" w:rsidRDefault="00403ABF" w:rsidP="0016294C">
      <w:r w:rsidRPr="00192630">
        <w:t>Certain commands used to verify general statuses of interfaces, routing and switching operations.</w:t>
      </w:r>
    </w:p>
    <w:p w14:paraId="3D4AD565" w14:textId="77777777" w:rsidR="00192630" w:rsidRDefault="00D94570" w:rsidP="00192630">
      <w:pPr>
        <w:keepNext/>
      </w:pPr>
      <w:r w:rsidRPr="00192630">
        <w:rPr>
          <w:noProof/>
        </w:rPr>
        <w:drawing>
          <wp:inline distT="0" distB="0" distL="0" distR="0" wp14:anchorId="2DE2F189" wp14:editId="589DCFEC">
            <wp:extent cx="2878215" cy="733425"/>
            <wp:effectExtent l="0" t="0" r="0" b="0"/>
            <wp:docPr id="270882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82157" name="Picture 1" descr="A screenshot of a computer&#10;&#10;AI-generated content may be incorrect."/>
                    <pic:cNvPicPr/>
                  </pic:nvPicPr>
                  <pic:blipFill>
                    <a:blip r:embed="rId15"/>
                    <a:stretch>
                      <a:fillRect/>
                    </a:stretch>
                  </pic:blipFill>
                  <pic:spPr>
                    <a:xfrm>
                      <a:off x="0" y="0"/>
                      <a:ext cx="2880099" cy="733905"/>
                    </a:xfrm>
                    <a:prstGeom prst="rect">
                      <a:avLst/>
                    </a:prstGeom>
                  </pic:spPr>
                </pic:pic>
              </a:graphicData>
            </a:graphic>
          </wp:inline>
        </w:drawing>
      </w:r>
    </w:p>
    <w:p w14:paraId="0C4403BA" w14:textId="374A8932" w:rsidR="00717030" w:rsidRPr="000117F6" w:rsidRDefault="00192630" w:rsidP="00192630">
      <w:pPr>
        <w:pStyle w:val="Caption"/>
        <w:rPr>
          <w:color w:val="auto"/>
        </w:rPr>
      </w:pPr>
      <w:r w:rsidRPr="000117F6">
        <w:rPr>
          <w:color w:val="auto"/>
        </w:rPr>
        <w:t xml:space="preserve">Figure </w:t>
      </w:r>
      <w:r w:rsidR="000117F6" w:rsidRPr="000117F6">
        <w:rPr>
          <w:color w:val="auto"/>
        </w:rPr>
        <w:t>8</w:t>
      </w:r>
      <w:r w:rsidRPr="000117F6">
        <w:rPr>
          <w:color w:val="auto"/>
        </w:rPr>
        <w:t>: R1-WAN OSPF</w:t>
      </w:r>
    </w:p>
    <w:p w14:paraId="2A6D5CC1" w14:textId="77777777" w:rsidR="00192630" w:rsidRDefault="00403ABF" w:rsidP="00192630">
      <w:pPr>
        <w:keepNext/>
      </w:pPr>
      <w:r w:rsidRPr="00192630">
        <w:rPr>
          <w:noProof/>
        </w:rPr>
        <w:drawing>
          <wp:inline distT="0" distB="0" distL="0" distR="0" wp14:anchorId="15433C0B" wp14:editId="4C86C0E2">
            <wp:extent cx="2971711" cy="2190750"/>
            <wp:effectExtent l="0" t="0" r="635" b="0"/>
            <wp:docPr id="1518230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30000" name="Picture 1" descr="A screenshot of a computer&#10;&#10;AI-generated content may be incorrect."/>
                    <pic:cNvPicPr/>
                  </pic:nvPicPr>
                  <pic:blipFill>
                    <a:blip r:embed="rId16"/>
                    <a:stretch>
                      <a:fillRect/>
                    </a:stretch>
                  </pic:blipFill>
                  <pic:spPr>
                    <a:xfrm>
                      <a:off x="0" y="0"/>
                      <a:ext cx="2974003" cy="2192440"/>
                    </a:xfrm>
                    <a:prstGeom prst="rect">
                      <a:avLst/>
                    </a:prstGeom>
                  </pic:spPr>
                </pic:pic>
              </a:graphicData>
            </a:graphic>
          </wp:inline>
        </w:drawing>
      </w:r>
    </w:p>
    <w:p w14:paraId="22ED6219" w14:textId="1F61F312" w:rsidR="00403ABF" w:rsidRPr="000117F6" w:rsidRDefault="00192630" w:rsidP="00192630">
      <w:pPr>
        <w:pStyle w:val="Caption"/>
        <w:rPr>
          <w:color w:val="auto"/>
        </w:rPr>
      </w:pPr>
      <w:r w:rsidRPr="000117F6">
        <w:rPr>
          <w:color w:val="auto"/>
        </w:rPr>
        <w:t xml:space="preserve">Figure </w:t>
      </w:r>
      <w:r w:rsidR="000117F6">
        <w:rPr>
          <w:color w:val="auto"/>
        </w:rPr>
        <w:t>9</w:t>
      </w:r>
      <w:r w:rsidRPr="000117F6">
        <w:rPr>
          <w:color w:val="auto"/>
        </w:rPr>
        <w:t>: DSW-2 VLANS &amp; Trunking</w:t>
      </w:r>
    </w:p>
    <w:p w14:paraId="787FB6DD" w14:textId="77777777" w:rsidR="00192630" w:rsidRDefault="00403ABF" w:rsidP="00192630">
      <w:pPr>
        <w:keepNext/>
      </w:pPr>
      <w:r w:rsidRPr="00192630">
        <w:rPr>
          <w:noProof/>
        </w:rPr>
        <w:drawing>
          <wp:inline distT="0" distB="0" distL="0" distR="0" wp14:anchorId="0E924430" wp14:editId="4CAC67E0">
            <wp:extent cx="2265277" cy="2600325"/>
            <wp:effectExtent l="0" t="0" r="1905" b="0"/>
            <wp:docPr id="1985161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61351" name="Picture 1" descr="A screenshot of a computer&#10;&#10;AI-generated content may be incorrect."/>
                    <pic:cNvPicPr/>
                  </pic:nvPicPr>
                  <pic:blipFill>
                    <a:blip r:embed="rId17"/>
                    <a:stretch>
                      <a:fillRect/>
                    </a:stretch>
                  </pic:blipFill>
                  <pic:spPr>
                    <a:xfrm>
                      <a:off x="0" y="0"/>
                      <a:ext cx="2268748" cy="2604310"/>
                    </a:xfrm>
                    <a:prstGeom prst="rect">
                      <a:avLst/>
                    </a:prstGeom>
                  </pic:spPr>
                </pic:pic>
              </a:graphicData>
            </a:graphic>
          </wp:inline>
        </w:drawing>
      </w:r>
    </w:p>
    <w:p w14:paraId="73427A03" w14:textId="5A703F5D" w:rsidR="00403ABF" w:rsidRPr="000117F6" w:rsidRDefault="00192630" w:rsidP="00192630">
      <w:pPr>
        <w:pStyle w:val="Caption"/>
        <w:rPr>
          <w:color w:val="auto"/>
        </w:rPr>
      </w:pPr>
      <w:r w:rsidRPr="000117F6">
        <w:rPr>
          <w:color w:val="auto"/>
        </w:rPr>
        <w:t xml:space="preserve">Figure </w:t>
      </w:r>
      <w:r w:rsidR="000117F6" w:rsidRPr="000117F6">
        <w:rPr>
          <w:color w:val="auto"/>
        </w:rPr>
        <w:t>10</w:t>
      </w:r>
      <w:r w:rsidRPr="000117F6">
        <w:rPr>
          <w:color w:val="auto"/>
        </w:rPr>
        <w:t>: CSW-2 SVIs</w:t>
      </w:r>
    </w:p>
    <w:p w14:paraId="4A7A3571" w14:textId="77777777" w:rsidR="00192630" w:rsidRDefault="00192630" w:rsidP="00192630"/>
    <w:p w14:paraId="1C9D5A55" w14:textId="77777777" w:rsidR="00192630" w:rsidRDefault="00192630" w:rsidP="00192630"/>
    <w:p w14:paraId="067C6620" w14:textId="77777777" w:rsidR="00192630" w:rsidRPr="00192630" w:rsidRDefault="00192630" w:rsidP="00192630"/>
    <w:p w14:paraId="529C605C" w14:textId="03D68766" w:rsidR="0068284E" w:rsidRPr="00192630" w:rsidRDefault="0076245B" w:rsidP="0068284E">
      <w:pPr>
        <w:pStyle w:val="Heading1"/>
        <w:rPr>
          <w:rFonts w:ascii="Times New Roman" w:hAnsi="Times New Roman" w:cs="Times New Roman"/>
          <w:b/>
          <w:bCs/>
          <w:color w:val="auto"/>
        </w:rPr>
      </w:pPr>
      <w:bookmarkStart w:id="35" w:name="_Toc215216808"/>
      <w:r>
        <w:rPr>
          <w:rFonts w:ascii="Times New Roman" w:hAnsi="Times New Roman" w:cs="Times New Roman"/>
          <w:b/>
          <w:bCs/>
          <w:color w:val="auto"/>
        </w:rPr>
        <w:lastRenderedPageBreak/>
        <w:t xml:space="preserve">12. </w:t>
      </w:r>
      <w:r w:rsidR="0068284E" w:rsidRPr="00192630">
        <w:rPr>
          <w:rFonts w:ascii="Times New Roman" w:hAnsi="Times New Roman" w:cs="Times New Roman"/>
          <w:b/>
          <w:bCs/>
          <w:color w:val="auto"/>
        </w:rPr>
        <w:t>Conclusion</w:t>
      </w:r>
      <w:bookmarkEnd w:id="35"/>
    </w:p>
    <w:p w14:paraId="7CE8B3A9" w14:textId="6A1CB3FB" w:rsidR="00403ABF" w:rsidRPr="00192630" w:rsidRDefault="00403ABF" w:rsidP="00403ABF">
      <w:r w:rsidRPr="00192630">
        <w:t xml:space="preserve">This network design provides a robust, scalable and secure architecture for a 200 staff-sized operation across six departments. The three-tier hierarchical topology separates Layer 2 and Layer 3 operations via Core, Distribution and Access layers, providing easy troubleshooting and configuration needs. </w:t>
      </w:r>
    </w:p>
    <w:p w14:paraId="3797FD9F" w14:textId="69F2EEAD" w:rsidR="00403ABF" w:rsidRPr="00192630" w:rsidRDefault="00403ABF" w:rsidP="00403ABF">
      <w:r w:rsidRPr="00192630">
        <w:t>VLSM-based IP subnetting enables efficient traffic flow, segregation between departments and space utilisation accommodating potential growth. Redundancy is provided via HSRP</w:t>
      </w:r>
      <w:r w:rsidR="0064049C" w:rsidRPr="00192630">
        <w:t xml:space="preserve">, dual WAN connectivity </w:t>
      </w:r>
      <w:r w:rsidRPr="00192630">
        <w:t>and EtherChannel</w:t>
      </w:r>
      <w:r w:rsidR="0064049C" w:rsidRPr="00192630">
        <w:t>.</w:t>
      </w:r>
      <w:r w:rsidR="001464CB">
        <w:t xml:space="preserve"> Furthermore, the</w:t>
      </w:r>
      <w:r w:rsidRPr="00192630">
        <w:t xml:space="preserve"> various Layer 2 security features (BPDU Guard, RSTP</w:t>
      </w:r>
      <w:r w:rsidR="0064049C" w:rsidRPr="00192630">
        <w:t xml:space="preserve"> etc.) mitigate the whole network from common attacks.</w:t>
      </w:r>
    </w:p>
    <w:p w14:paraId="46934007" w14:textId="2A568550" w:rsidR="0064049C" w:rsidRPr="00192630" w:rsidRDefault="001464CB" w:rsidP="00403ABF">
      <w:r>
        <w:t xml:space="preserve">Whilst </w:t>
      </w:r>
      <w:r w:rsidR="0064049C" w:rsidRPr="00192630">
        <w:t xml:space="preserve">centralised DHCP, RADIUS, AAA services </w:t>
      </w:r>
      <w:r>
        <w:t>are not implemented, the design facilitates straightforward future addition of these services into an organisation-sized network</w:t>
      </w:r>
      <w:r w:rsidR="0064049C" w:rsidRPr="00192630">
        <w:t>.</w:t>
      </w:r>
    </w:p>
    <w:p w14:paraId="13BB5F0D" w14:textId="0C6D515F" w:rsidR="00192630" w:rsidRDefault="00192630" w:rsidP="00403ABF"/>
    <w:p w14:paraId="4F37679D" w14:textId="77777777" w:rsidR="00192630" w:rsidRDefault="00192630" w:rsidP="00403ABF"/>
    <w:p w14:paraId="51EACE21" w14:textId="77777777" w:rsidR="00192630" w:rsidRDefault="00192630" w:rsidP="00403ABF"/>
    <w:p w14:paraId="74C67633" w14:textId="77777777" w:rsidR="00192630" w:rsidRDefault="00192630" w:rsidP="00403ABF"/>
    <w:p w14:paraId="3E0B730C" w14:textId="77777777" w:rsidR="00192630" w:rsidRDefault="00192630" w:rsidP="00403ABF"/>
    <w:p w14:paraId="134856B4" w14:textId="77777777" w:rsidR="00192630" w:rsidRDefault="00192630" w:rsidP="00403ABF"/>
    <w:p w14:paraId="12AB09D7" w14:textId="77777777" w:rsidR="00192630" w:rsidRDefault="00192630" w:rsidP="00403ABF"/>
    <w:p w14:paraId="4A0658A5" w14:textId="77777777" w:rsidR="00192630" w:rsidRDefault="00192630" w:rsidP="00403ABF"/>
    <w:p w14:paraId="039BB20E" w14:textId="77777777" w:rsidR="00192630" w:rsidRDefault="00192630" w:rsidP="00403ABF"/>
    <w:p w14:paraId="35795ABF" w14:textId="77777777" w:rsidR="00192630" w:rsidRDefault="00192630" w:rsidP="00403ABF"/>
    <w:p w14:paraId="5A3AE8B9" w14:textId="77777777" w:rsidR="00192630" w:rsidRDefault="00192630" w:rsidP="00403ABF"/>
    <w:p w14:paraId="70AF78C8" w14:textId="77777777" w:rsidR="00192630" w:rsidRDefault="00192630" w:rsidP="00403ABF"/>
    <w:p w14:paraId="659B74D3" w14:textId="77777777" w:rsidR="00192630" w:rsidRDefault="00192630" w:rsidP="00403ABF"/>
    <w:p w14:paraId="2FF98F35" w14:textId="77777777" w:rsidR="00192630" w:rsidRDefault="00192630" w:rsidP="00403ABF"/>
    <w:p w14:paraId="21CE95B2" w14:textId="77777777" w:rsidR="00192630" w:rsidRDefault="00192630" w:rsidP="00403ABF"/>
    <w:p w14:paraId="59C5878D" w14:textId="77777777" w:rsidR="001464CB" w:rsidRDefault="001464CB" w:rsidP="00403ABF"/>
    <w:p w14:paraId="0BE9DFCC" w14:textId="77777777" w:rsidR="001464CB" w:rsidRDefault="001464CB" w:rsidP="00403ABF"/>
    <w:p w14:paraId="4CDDA2D5" w14:textId="77777777" w:rsidR="001464CB" w:rsidRDefault="001464CB" w:rsidP="00403ABF"/>
    <w:p w14:paraId="0D15D9C2" w14:textId="77777777" w:rsidR="00192630" w:rsidRDefault="00192630" w:rsidP="00403ABF"/>
    <w:p w14:paraId="7D3FDA0E" w14:textId="77777777" w:rsidR="00192630" w:rsidRPr="00192630" w:rsidRDefault="00192630" w:rsidP="00403ABF"/>
    <w:p w14:paraId="34304F1E" w14:textId="48335CE5" w:rsidR="00717030" w:rsidRPr="00192630" w:rsidRDefault="00717030" w:rsidP="0064049C">
      <w:pPr>
        <w:pStyle w:val="Heading1"/>
        <w:rPr>
          <w:rFonts w:ascii="Times New Roman" w:hAnsi="Times New Roman" w:cs="Times New Roman"/>
          <w:b/>
          <w:bCs/>
          <w:color w:val="auto"/>
        </w:rPr>
      </w:pPr>
      <w:bookmarkStart w:id="36" w:name="_Toc215216809"/>
      <w:r w:rsidRPr="00192630">
        <w:rPr>
          <w:rFonts w:ascii="Times New Roman" w:hAnsi="Times New Roman" w:cs="Times New Roman"/>
          <w:b/>
          <w:bCs/>
          <w:color w:val="auto"/>
        </w:rPr>
        <w:lastRenderedPageBreak/>
        <w:t>References</w:t>
      </w:r>
      <w:bookmarkEnd w:id="36"/>
    </w:p>
    <w:p w14:paraId="7133F988" w14:textId="218A9F46" w:rsidR="009568A3" w:rsidRPr="00192630" w:rsidRDefault="009568A3" w:rsidP="009568A3">
      <w:r w:rsidRPr="009568A3">
        <w:rPr>
          <w:i/>
          <w:iCs/>
        </w:rPr>
        <w:t>Understand the hot standby router protocol features and functionality</w:t>
      </w:r>
      <w:r w:rsidRPr="009568A3">
        <w:t xml:space="preserve"> (2022) </w:t>
      </w:r>
      <w:r w:rsidRPr="009568A3">
        <w:rPr>
          <w:i/>
          <w:iCs/>
        </w:rPr>
        <w:t>Understand the Hot Standby Router Protocol Features and Functionality</w:t>
      </w:r>
      <w:r w:rsidRPr="009568A3">
        <w:t xml:space="preserve">. Available at: </w:t>
      </w:r>
      <w:hyperlink r:id="rId18" w:history="1">
        <w:r w:rsidRPr="009568A3">
          <w:rPr>
            <w:rStyle w:val="Hyperlink"/>
            <w:color w:val="auto"/>
          </w:rPr>
          <w:t>https://www.cisco.com/c/en/us/support/docs/ip/hot-standby-router-protocol-hsrp/9234-hsrpguidetoc.html.</w:t>
        </w:r>
      </w:hyperlink>
      <w:r w:rsidRPr="009568A3">
        <w:t xml:space="preserve"> </w:t>
      </w:r>
    </w:p>
    <w:p w14:paraId="2F17B9A3" w14:textId="2EC7FF96" w:rsidR="006F5FCC" w:rsidRPr="006F5FCC" w:rsidRDefault="006F5FCC" w:rsidP="006F5FCC">
      <w:r w:rsidRPr="006F5FCC">
        <w:t xml:space="preserve">Tamang, P.L. (2023) </w:t>
      </w:r>
      <w:r w:rsidRPr="006F5FCC">
        <w:rPr>
          <w:i/>
          <w:iCs/>
        </w:rPr>
        <w:t>Securing Networks: Understanding and Implementing PortFast and BPDU Guard</w:t>
      </w:r>
      <w:r w:rsidRPr="006F5FCC">
        <w:t>. Available at</w:t>
      </w:r>
      <w:hyperlink r:id="rId19" w:history="1">
        <w:r w:rsidRPr="006F5FCC">
          <w:rPr>
            <w:rStyle w:val="Hyperlink"/>
            <w:color w:val="auto"/>
          </w:rPr>
          <w:t>: https://medium.com/@pasanglamatamang/securing-networks-understanding-and-implementing-portfast-and-bpdu-guard-3ac3f18f58d5</w:t>
        </w:r>
      </w:hyperlink>
      <w:r w:rsidRPr="006F5FCC">
        <w:t xml:space="preserve">. </w:t>
      </w:r>
    </w:p>
    <w:p w14:paraId="1F81AE65" w14:textId="77777777" w:rsidR="006F5FCC" w:rsidRPr="009568A3" w:rsidRDefault="006F5FCC" w:rsidP="009568A3"/>
    <w:p w14:paraId="37C76160" w14:textId="77777777" w:rsidR="009568A3" w:rsidRDefault="009568A3" w:rsidP="009568A3"/>
    <w:p w14:paraId="7B9ED1B2" w14:textId="77777777" w:rsidR="001464CB" w:rsidRDefault="001464CB" w:rsidP="009568A3"/>
    <w:p w14:paraId="1D0D1527" w14:textId="77777777" w:rsidR="001464CB" w:rsidRDefault="001464CB" w:rsidP="009568A3"/>
    <w:p w14:paraId="5846F9B4" w14:textId="77777777" w:rsidR="001464CB" w:rsidRDefault="001464CB" w:rsidP="009568A3"/>
    <w:p w14:paraId="5D963ACE" w14:textId="77777777" w:rsidR="001464CB" w:rsidRDefault="001464CB" w:rsidP="009568A3"/>
    <w:p w14:paraId="21603D8C" w14:textId="77777777" w:rsidR="001464CB" w:rsidRDefault="001464CB" w:rsidP="009568A3"/>
    <w:p w14:paraId="3DBC8DA5" w14:textId="77777777" w:rsidR="001464CB" w:rsidRDefault="001464CB" w:rsidP="009568A3"/>
    <w:p w14:paraId="6906A603" w14:textId="77777777" w:rsidR="001464CB" w:rsidRDefault="001464CB" w:rsidP="009568A3"/>
    <w:p w14:paraId="22D6B9D5" w14:textId="77777777" w:rsidR="001464CB" w:rsidRDefault="001464CB" w:rsidP="009568A3"/>
    <w:p w14:paraId="02B86216" w14:textId="77777777" w:rsidR="001464CB" w:rsidRDefault="001464CB" w:rsidP="009568A3"/>
    <w:p w14:paraId="322C33A8" w14:textId="77777777" w:rsidR="001464CB" w:rsidRDefault="001464CB" w:rsidP="009568A3"/>
    <w:p w14:paraId="2D12DA28" w14:textId="77777777" w:rsidR="001464CB" w:rsidRDefault="001464CB" w:rsidP="009568A3"/>
    <w:p w14:paraId="2DA0DFC7" w14:textId="77777777" w:rsidR="001464CB" w:rsidRDefault="001464CB" w:rsidP="009568A3"/>
    <w:p w14:paraId="45495CD6" w14:textId="77777777" w:rsidR="001464CB" w:rsidRDefault="001464CB" w:rsidP="009568A3"/>
    <w:p w14:paraId="5B3D2562" w14:textId="77777777" w:rsidR="001464CB" w:rsidRDefault="001464CB" w:rsidP="009568A3"/>
    <w:p w14:paraId="6E03C47F" w14:textId="77777777" w:rsidR="001464CB" w:rsidRDefault="001464CB" w:rsidP="009568A3"/>
    <w:p w14:paraId="16D2DE30" w14:textId="77777777" w:rsidR="001464CB" w:rsidRDefault="001464CB" w:rsidP="009568A3"/>
    <w:p w14:paraId="24D6F538" w14:textId="77777777" w:rsidR="001464CB" w:rsidRDefault="001464CB" w:rsidP="009568A3"/>
    <w:p w14:paraId="0125BC97" w14:textId="77777777" w:rsidR="001464CB" w:rsidRDefault="001464CB" w:rsidP="009568A3"/>
    <w:p w14:paraId="3B80524E" w14:textId="77777777" w:rsidR="001464CB" w:rsidRPr="00192630" w:rsidRDefault="001464CB" w:rsidP="009568A3"/>
    <w:p w14:paraId="3B3F1AAA" w14:textId="25862130" w:rsidR="00717030" w:rsidRPr="00192630" w:rsidRDefault="00717030" w:rsidP="0064049C">
      <w:pPr>
        <w:pStyle w:val="Heading1"/>
        <w:rPr>
          <w:rFonts w:ascii="Times New Roman" w:hAnsi="Times New Roman" w:cs="Times New Roman"/>
          <w:b/>
          <w:bCs/>
          <w:color w:val="auto"/>
        </w:rPr>
      </w:pPr>
      <w:bookmarkStart w:id="37" w:name="_Toc215216810"/>
      <w:r w:rsidRPr="00192630">
        <w:rPr>
          <w:rFonts w:ascii="Times New Roman" w:hAnsi="Times New Roman" w:cs="Times New Roman"/>
          <w:b/>
          <w:bCs/>
          <w:color w:val="auto"/>
        </w:rPr>
        <w:lastRenderedPageBreak/>
        <w:t>Appendix</w:t>
      </w:r>
      <w:bookmarkEnd w:id="37"/>
    </w:p>
    <w:p w14:paraId="7F7E8E2E" w14:textId="21158769" w:rsidR="009568A3" w:rsidRPr="00192630" w:rsidRDefault="009568A3" w:rsidP="009568A3">
      <w:pPr>
        <w:pStyle w:val="Heading2"/>
        <w:rPr>
          <w:rFonts w:ascii="Times New Roman" w:hAnsi="Times New Roman" w:cs="Times New Roman"/>
          <w:i/>
          <w:iCs/>
          <w:color w:val="auto"/>
        </w:rPr>
      </w:pPr>
      <w:bookmarkStart w:id="38" w:name="_Appendix_A_–"/>
      <w:bookmarkStart w:id="39" w:name="_Toc215216811"/>
      <w:bookmarkEnd w:id="38"/>
      <w:r w:rsidRPr="00192630">
        <w:rPr>
          <w:rFonts w:ascii="Times New Roman" w:hAnsi="Times New Roman" w:cs="Times New Roman"/>
          <w:i/>
          <w:iCs/>
          <w:color w:val="auto"/>
        </w:rPr>
        <w:t>Appendix A – GitHub Repo:</w:t>
      </w:r>
      <w:bookmarkEnd w:id="39"/>
    </w:p>
    <w:p w14:paraId="09BCE19E" w14:textId="246F5284" w:rsidR="009568A3" w:rsidRPr="00192630" w:rsidRDefault="009568A3" w:rsidP="009568A3">
      <w:r w:rsidRPr="00192630">
        <w:t>The public repository for this assignment, containing the source program .</w:t>
      </w:r>
      <w:proofErr w:type="spellStart"/>
      <w:r w:rsidRPr="00192630">
        <w:t>pkt</w:t>
      </w:r>
      <w:proofErr w:type="spellEnd"/>
      <w:r w:rsidRPr="00192630">
        <w:t xml:space="preserve">: </w:t>
      </w:r>
      <w:hyperlink r:id="rId20" w:history="1">
        <w:r w:rsidRPr="00192630">
          <w:rPr>
            <w:rStyle w:val="Hyperlink"/>
            <w:color w:val="auto"/>
          </w:rPr>
          <w:t>https://github.com/fchrzedu/-CCNA-COMP6039-Design-Exercise</w:t>
        </w:r>
      </w:hyperlink>
    </w:p>
    <w:p w14:paraId="1B13ACE5" w14:textId="33D7223E" w:rsidR="00717030" w:rsidRPr="00192630" w:rsidRDefault="009568A3" w:rsidP="009568A3">
      <w:pPr>
        <w:pStyle w:val="Heading2"/>
        <w:rPr>
          <w:rFonts w:ascii="Times New Roman" w:hAnsi="Times New Roman" w:cs="Times New Roman"/>
          <w:i/>
          <w:iCs/>
          <w:color w:val="auto"/>
        </w:rPr>
      </w:pPr>
      <w:bookmarkStart w:id="40" w:name="_Appendix_B_–"/>
      <w:bookmarkStart w:id="41" w:name="_Toc215216812"/>
      <w:bookmarkEnd w:id="40"/>
      <w:r w:rsidRPr="00192630">
        <w:rPr>
          <w:rFonts w:ascii="Times New Roman" w:hAnsi="Times New Roman" w:cs="Times New Roman"/>
          <w:i/>
          <w:iCs/>
          <w:color w:val="auto"/>
        </w:rPr>
        <w:t>Appendix B – Wireless Configuration:</w:t>
      </w:r>
      <w:bookmarkEnd w:id="41"/>
    </w:p>
    <w:p w14:paraId="1EFC347E" w14:textId="0B9BFAD8" w:rsidR="009568A3" w:rsidRPr="00192630" w:rsidRDefault="009568A3" w:rsidP="00717030">
      <w:r w:rsidRPr="00192630">
        <w:rPr>
          <w:noProof/>
        </w:rPr>
        <w:drawing>
          <wp:anchor distT="0" distB="0" distL="114300" distR="114300" simplePos="0" relativeHeight="251658240" behindDoc="0" locked="0" layoutInCell="1" allowOverlap="1" wp14:anchorId="5F17CD91" wp14:editId="7CED799E">
            <wp:simplePos x="0" y="0"/>
            <wp:positionH relativeFrom="margin">
              <wp:align>left</wp:align>
            </wp:positionH>
            <wp:positionV relativeFrom="paragraph">
              <wp:posOffset>349250</wp:posOffset>
            </wp:positionV>
            <wp:extent cx="1993265" cy="2028190"/>
            <wp:effectExtent l="0" t="0" r="6985" b="0"/>
            <wp:wrapThrough wrapText="bothSides">
              <wp:wrapPolygon edited="0">
                <wp:start x="0" y="0"/>
                <wp:lineTo x="0" y="21302"/>
                <wp:lineTo x="21469" y="21302"/>
                <wp:lineTo x="21469" y="0"/>
                <wp:lineTo x="0" y="0"/>
              </wp:wrapPolygon>
            </wp:wrapThrough>
            <wp:docPr id="2118174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4633"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93265" cy="2028190"/>
                    </a:xfrm>
                    <a:prstGeom prst="rect">
                      <a:avLst/>
                    </a:prstGeom>
                  </pic:spPr>
                </pic:pic>
              </a:graphicData>
            </a:graphic>
            <wp14:sizeRelH relativeFrom="margin">
              <wp14:pctWidth>0</wp14:pctWidth>
            </wp14:sizeRelH>
            <wp14:sizeRelV relativeFrom="margin">
              <wp14:pctHeight>0</wp14:pctHeight>
            </wp14:sizeRelV>
          </wp:anchor>
        </w:drawing>
      </w:r>
      <w:r w:rsidRPr="00192630">
        <w:t>The correct wireless configuration for simulated WLC and AP:</w:t>
      </w:r>
    </w:p>
    <w:p w14:paraId="7A50A996" w14:textId="3EC1F6A6" w:rsidR="009568A3" w:rsidRPr="00192630" w:rsidRDefault="009568A3" w:rsidP="00717030">
      <w:pPr>
        <w:rPr>
          <w:noProof/>
        </w:rPr>
      </w:pPr>
      <w:r w:rsidRPr="00192630">
        <w:rPr>
          <w:noProof/>
        </w:rPr>
        <w:drawing>
          <wp:anchor distT="0" distB="0" distL="114300" distR="114300" simplePos="0" relativeHeight="251659264" behindDoc="0" locked="0" layoutInCell="1" allowOverlap="1" wp14:anchorId="3C2234FF" wp14:editId="60AA362E">
            <wp:simplePos x="0" y="0"/>
            <wp:positionH relativeFrom="column">
              <wp:posOffset>2019300</wp:posOffset>
            </wp:positionH>
            <wp:positionV relativeFrom="paragraph">
              <wp:posOffset>16510</wp:posOffset>
            </wp:positionV>
            <wp:extent cx="1876425" cy="1739900"/>
            <wp:effectExtent l="0" t="0" r="9525" b="0"/>
            <wp:wrapThrough wrapText="bothSides">
              <wp:wrapPolygon edited="0">
                <wp:start x="0" y="0"/>
                <wp:lineTo x="0" y="21285"/>
                <wp:lineTo x="21490" y="21285"/>
                <wp:lineTo x="21490" y="0"/>
                <wp:lineTo x="0" y="0"/>
              </wp:wrapPolygon>
            </wp:wrapThrough>
            <wp:docPr id="149044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4415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76425" cy="1739900"/>
                    </a:xfrm>
                    <a:prstGeom prst="rect">
                      <a:avLst/>
                    </a:prstGeom>
                  </pic:spPr>
                </pic:pic>
              </a:graphicData>
            </a:graphic>
            <wp14:sizeRelH relativeFrom="margin">
              <wp14:pctWidth>0</wp14:pctWidth>
            </wp14:sizeRelH>
            <wp14:sizeRelV relativeFrom="margin">
              <wp14:pctHeight>0</wp14:pctHeight>
            </wp14:sizeRelV>
          </wp:anchor>
        </w:drawing>
      </w:r>
      <w:r w:rsidRPr="00192630">
        <w:rPr>
          <w:noProof/>
        </w:rPr>
        <w:t xml:space="preserve"> </w:t>
      </w:r>
    </w:p>
    <w:p w14:paraId="18C9ED7D" w14:textId="163E6534" w:rsidR="009568A3" w:rsidRPr="00192630" w:rsidRDefault="009568A3" w:rsidP="00717030"/>
    <w:p w14:paraId="615B7D76" w14:textId="1D1E426B" w:rsidR="009568A3" w:rsidRPr="00192630" w:rsidRDefault="009568A3" w:rsidP="00717030">
      <w:r w:rsidRPr="00192630">
        <w:rPr>
          <w:noProof/>
        </w:rPr>
        <w:drawing>
          <wp:anchor distT="0" distB="0" distL="114300" distR="114300" simplePos="0" relativeHeight="251661312" behindDoc="1" locked="0" layoutInCell="1" allowOverlap="1" wp14:anchorId="2CE6C496" wp14:editId="7BE40071">
            <wp:simplePos x="0" y="0"/>
            <wp:positionH relativeFrom="margin">
              <wp:align>left</wp:align>
            </wp:positionH>
            <wp:positionV relativeFrom="paragraph">
              <wp:posOffset>1609725</wp:posOffset>
            </wp:positionV>
            <wp:extent cx="3238500" cy="902970"/>
            <wp:effectExtent l="0" t="0" r="0" b="0"/>
            <wp:wrapTight wrapText="bothSides">
              <wp:wrapPolygon edited="0">
                <wp:start x="0" y="0"/>
                <wp:lineTo x="0" y="20962"/>
                <wp:lineTo x="21473" y="20962"/>
                <wp:lineTo x="21473" y="0"/>
                <wp:lineTo x="0" y="0"/>
              </wp:wrapPolygon>
            </wp:wrapTight>
            <wp:docPr id="1112163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63955"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38500" cy="902970"/>
                    </a:xfrm>
                    <a:prstGeom prst="rect">
                      <a:avLst/>
                    </a:prstGeom>
                  </pic:spPr>
                </pic:pic>
              </a:graphicData>
            </a:graphic>
            <wp14:sizeRelH relativeFrom="margin">
              <wp14:pctWidth>0</wp14:pctWidth>
            </wp14:sizeRelH>
            <wp14:sizeRelV relativeFrom="margin">
              <wp14:pctHeight>0</wp14:pctHeight>
            </wp14:sizeRelV>
          </wp:anchor>
        </w:drawing>
      </w:r>
    </w:p>
    <w:sectPr w:rsidR="009568A3" w:rsidRPr="00192630">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233F1" w14:textId="77777777" w:rsidR="00EB319C" w:rsidRDefault="00EB319C" w:rsidP="004E2B54">
      <w:pPr>
        <w:spacing w:after="0" w:line="240" w:lineRule="auto"/>
      </w:pPr>
      <w:r>
        <w:separator/>
      </w:r>
    </w:p>
  </w:endnote>
  <w:endnote w:type="continuationSeparator" w:id="0">
    <w:p w14:paraId="264AAD01" w14:textId="77777777" w:rsidR="00EB319C" w:rsidRDefault="00EB319C" w:rsidP="004E2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090993"/>
      <w:docPartObj>
        <w:docPartGallery w:val="Page Numbers (Bottom of Page)"/>
        <w:docPartUnique/>
      </w:docPartObj>
    </w:sdtPr>
    <w:sdtEndPr>
      <w:rPr>
        <w:noProof/>
      </w:rPr>
    </w:sdtEndPr>
    <w:sdtContent>
      <w:p w14:paraId="352CCBB2" w14:textId="2EAC9F11" w:rsidR="004E2B54" w:rsidRDefault="004E2B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AF32E9" w14:textId="77777777" w:rsidR="004E2B54" w:rsidRDefault="004E2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4042" w14:textId="77777777" w:rsidR="00EB319C" w:rsidRDefault="00EB319C" w:rsidP="004E2B54">
      <w:pPr>
        <w:spacing w:after="0" w:line="240" w:lineRule="auto"/>
      </w:pPr>
      <w:r>
        <w:separator/>
      </w:r>
    </w:p>
  </w:footnote>
  <w:footnote w:type="continuationSeparator" w:id="0">
    <w:p w14:paraId="6046A82F" w14:textId="77777777" w:rsidR="00EB319C" w:rsidRDefault="00EB319C" w:rsidP="004E2B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4900"/>
    <w:multiLevelType w:val="hybridMultilevel"/>
    <w:tmpl w:val="851AD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B6688D"/>
    <w:multiLevelType w:val="hybridMultilevel"/>
    <w:tmpl w:val="5E846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5415A8"/>
    <w:multiLevelType w:val="hybridMultilevel"/>
    <w:tmpl w:val="14D47D62"/>
    <w:lvl w:ilvl="0" w:tplc="48B26B48">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C724CA"/>
    <w:multiLevelType w:val="hybridMultilevel"/>
    <w:tmpl w:val="268C30B8"/>
    <w:lvl w:ilvl="0" w:tplc="6612603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5D5ABE"/>
    <w:multiLevelType w:val="hybridMultilevel"/>
    <w:tmpl w:val="65FCD350"/>
    <w:lvl w:ilvl="0" w:tplc="9B9AF298">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2C0CA2"/>
    <w:multiLevelType w:val="hybridMultilevel"/>
    <w:tmpl w:val="729667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58016A"/>
    <w:multiLevelType w:val="hybridMultilevel"/>
    <w:tmpl w:val="F2D8E37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AA5EAE"/>
    <w:multiLevelType w:val="hybridMultilevel"/>
    <w:tmpl w:val="51B01DA4"/>
    <w:lvl w:ilvl="0" w:tplc="6612603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A149D4"/>
    <w:multiLevelType w:val="hybridMultilevel"/>
    <w:tmpl w:val="300A4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340C1B"/>
    <w:multiLevelType w:val="hybridMultilevel"/>
    <w:tmpl w:val="B17EA40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C537B67"/>
    <w:multiLevelType w:val="hybridMultilevel"/>
    <w:tmpl w:val="0EA6547A"/>
    <w:lvl w:ilvl="0" w:tplc="6612603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FD076A"/>
    <w:multiLevelType w:val="hybridMultilevel"/>
    <w:tmpl w:val="7BCCAE0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3955B66"/>
    <w:multiLevelType w:val="hybridMultilevel"/>
    <w:tmpl w:val="1070EE70"/>
    <w:lvl w:ilvl="0" w:tplc="8BACD0CE">
      <w:start w:val="1"/>
      <w:numFmt w:val="decimal"/>
      <w:lvlText w:val="%1)"/>
      <w:lvlJc w:val="left"/>
      <w:pPr>
        <w:ind w:left="420" w:hanging="360"/>
      </w:pPr>
      <w:rPr>
        <w:rFonts w:hint="default"/>
      </w:rPr>
    </w:lvl>
    <w:lvl w:ilvl="1" w:tplc="08090019">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3" w15:restartNumberingAfterBreak="0">
    <w:nsid w:val="75854023"/>
    <w:multiLevelType w:val="hybridMultilevel"/>
    <w:tmpl w:val="8766C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E915B9"/>
    <w:multiLevelType w:val="hybridMultilevel"/>
    <w:tmpl w:val="3322F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0862064">
    <w:abstractNumId w:val="7"/>
  </w:num>
  <w:num w:numId="2" w16cid:durableId="1405495455">
    <w:abstractNumId w:val="3"/>
  </w:num>
  <w:num w:numId="3" w16cid:durableId="1904246084">
    <w:abstractNumId w:val="14"/>
  </w:num>
  <w:num w:numId="4" w16cid:durableId="568351069">
    <w:abstractNumId w:val="2"/>
  </w:num>
  <w:num w:numId="5" w16cid:durableId="709184999">
    <w:abstractNumId w:val="9"/>
  </w:num>
  <w:num w:numId="6" w16cid:durableId="1341548921">
    <w:abstractNumId w:val="10"/>
  </w:num>
  <w:num w:numId="7" w16cid:durableId="1459227343">
    <w:abstractNumId w:val="8"/>
  </w:num>
  <w:num w:numId="8" w16cid:durableId="306591705">
    <w:abstractNumId w:val="12"/>
  </w:num>
  <w:num w:numId="9" w16cid:durableId="1467625429">
    <w:abstractNumId w:val="5"/>
  </w:num>
  <w:num w:numId="10" w16cid:durableId="1730568840">
    <w:abstractNumId w:val="11"/>
  </w:num>
  <w:num w:numId="11" w16cid:durableId="269823785">
    <w:abstractNumId w:val="6"/>
  </w:num>
  <w:num w:numId="12" w16cid:durableId="1808737318">
    <w:abstractNumId w:val="1"/>
  </w:num>
  <w:num w:numId="13" w16cid:durableId="240915766">
    <w:abstractNumId w:val="13"/>
  </w:num>
  <w:num w:numId="14" w16cid:durableId="38208411">
    <w:abstractNumId w:val="0"/>
  </w:num>
  <w:num w:numId="15" w16cid:durableId="1199466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5CE"/>
    <w:rsid w:val="000117F6"/>
    <w:rsid w:val="00065C3F"/>
    <w:rsid w:val="000A7495"/>
    <w:rsid w:val="001464CB"/>
    <w:rsid w:val="0016294C"/>
    <w:rsid w:val="00192630"/>
    <w:rsid w:val="002D6DFC"/>
    <w:rsid w:val="003C5FD1"/>
    <w:rsid w:val="003F229C"/>
    <w:rsid w:val="00403ABF"/>
    <w:rsid w:val="00495554"/>
    <w:rsid w:val="004E2B54"/>
    <w:rsid w:val="00543287"/>
    <w:rsid w:val="00565F0C"/>
    <w:rsid w:val="0064049C"/>
    <w:rsid w:val="0068284E"/>
    <w:rsid w:val="006F5FCC"/>
    <w:rsid w:val="00717030"/>
    <w:rsid w:val="00736A62"/>
    <w:rsid w:val="0076245B"/>
    <w:rsid w:val="00840FBB"/>
    <w:rsid w:val="00863991"/>
    <w:rsid w:val="009568A3"/>
    <w:rsid w:val="00956DE0"/>
    <w:rsid w:val="009823A4"/>
    <w:rsid w:val="00A81C0E"/>
    <w:rsid w:val="00B0584D"/>
    <w:rsid w:val="00CB5695"/>
    <w:rsid w:val="00D94570"/>
    <w:rsid w:val="00DE70EB"/>
    <w:rsid w:val="00E914F3"/>
    <w:rsid w:val="00E96081"/>
    <w:rsid w:val="00EB319C"/>
    <w:rsid w:val="00EC585E"/>
    <w:rsid w:val="00F655CE"/>
    <w:rsid w:val="00FB1E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3754"/>
  <w15:chartTrackingRefBased/>
  <w15:docId w15:val="{00B25365-8252-450E-9900-E52F2D74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kern w:val="2"/>
        <w:sz w:val="22"/>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5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5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55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55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55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55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55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5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5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55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55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55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55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55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5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5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5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55CE"/>
    <w:pPr>
      <w:spacing w:before="160"/>
      <w:jc w:val="center"/>
    </w:pPr>
    <w:rPr>
      <w:i/>
      <w:iCs/>
      <w:color w:val="404040" w:themeColor="text1" w:themeTint="BF"/>
    </w:rPr>
  </w:style>
  <w:style w:type="character" w:customStyle="1" w:styleId="QuoteChar">
    <w:name w:val="Quote Char"/>
    <w:basedOn w:val="DefaultParagraphFont"/>
    <w:link w:val="Quote"/>
    <w:uiPriority w:val="29"/>
    <w:rsid w:val="00F655CE"/>
    <w:rPr>
      <w:i/>
      <w:iCs/>
      <w:color w:val="404040" w:themeColor="text1" w:themeTint="BF"/>
    </w:rPr>
  </w:style>
  <w:style w:type="paragraph" w:styleId="ListParagraph">
    <w:name w:val="List Paragraph"/>
    <w:basedOn w:val="Normal"/>
    <w:uiPriority w:val="34"/>
    <w:qFormat/>
    <w:rsid w:val="00F655CE"/>
    <w:pPr>
      <w:ind w:left="720"/>
      <w:contextualSpacing/>
    </w:pPr>
  </w:style>
  <w:style w:type="character" w:styleId="IntenseEmphasis">
    <w:name w:val="Intense Emphasis"/>
    <w:basedOn w:val="DefaultParagraphFont"/>
    <w:uiPriority w:val="21"/>
    <w:qFormat/>
    <w:rsid w:val="00F655CE"/>
    <w:rPr>
      <w:i/>
      <w:iCs/>
      <w:color w:val="0F4761" w:themeColor="accent1" w:themeShade="BF"/>
    </w:rPr>
  </w:style>
  <w:style w:type="paragraph" w:styleId="IntenseQuote">
    <w:name w:val="Intense Quote"/>
    <w:basedOn w:val="Normal"/>
    <w:next w:val="Normal"/>
    <w:link w:val="IntenseQuoteChar"/>
    <w:uiPriority w:val="30"/>
    <w:qFormat/>
    <w:rsid w:val="00F65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5CE"/>
    <w:rPr>
      <w:i/>
      <w:iCs/>
      <w:color w:val="0F4761" w:themeColor="accent1" w:themeShade="BF"/>
    </w:rPr>
  </w:style>
  <w:style w:type="character" w:styleId="IntenseReference">
    <w:name w:val="Intense Reference"/>
    <w:basedOn w:val="DefaultParagraphFont"/>
    <w:uiPriority w:val="32"/>
    <w:qFormat/>
    <w:rsid w:val="00F655CE"/>
    <w:rPr>
      <w:b/>
      <w:bCs/>
      <w:smallCaps/>
      <w:color w:val="0F4761" w:themeColor="accent1" w:themeShade="BF"/>
      <w:spacing w:val="5"/>
    </w:rPr>
  </w:style>
  <w:style w:type="table" w:styleId="TableGrid">
    <w:name w:val="Table Grid"/>
    <w:basedOn w:val="TableNormal"/>
    <w:uiPriority w:val="39"/>
    <w:rsid w:val="00DE70EB"/>
    <w:pPr>
      <w:spacing w:after="0" w:line="240" w:lineRule="auto"/>
    </w:pPr>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68A3"/>
    <w:rPr>
      <w:color w:val="467886" w:themeColor="hyperlink"/>
      <w:u w:val="single"/>
    </w:rPr>
  </w:style>
  <w:style w:type="character" w:styleId="UnresolvedMention">
    <w:name w:val="Unresolved Mention"/>
    <w:basedOn w:val="DefaultParagraphFont"/>
    <w:uiPriority w:val="99"/>
    <w:semiHidden/>
    <w:unhideWhenUsed/>
    <w:rsid w:val="009568A3"/>
    <w:rPr>
      <w:color w:val="605E5C"/>
      <w:shd w:val="clear" w:color="auto" w:fill="E1DFDD"/>
    </w:rPr>
  </w:style>
  <w:style w:type="character" w:styleId="FollowedHyperlink">
    <w:name w:val="FollowedHyperlink"/>
    <w:basedOn w:val="DefaultParagraphFont"/>
    <w:uiPriority w:val="99"/>
    <w:semiHidden/>
    <w:unhideWhenUsed/>
    <w:rsid w:val="009568A3"/>
    <w:rPr>
      <w:color w:val="96607D" w:themeColor="followedHyperlink"/>
      <w:u w:val="single"/>
    </w:rPr>
  </w:style>
  <w:style w:type="paragraph" w:styleId="Caption">
    <w:name w:val="caption"/>
    <w:basedOn w:val="Normal"/>
    <w:next w:val="Normal"/>
    <w:uiPriority w:val="35"/>
    <w:unhideWhenUsed/>
    <w:qFormat/>
    <w:rsid w:val="009823A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E2B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2B54"/>
  </w:style>
  <w:style w:type="paragraph" w:styleId="Footer">
    <w:name w:val="footer"/>
    <w:basedOn w:val="Normal"/>
    <w:link w:val="FooterChar"/>
    <w:uiPriority w:val="99"/>
    <w:unhideWhenUsed/>
    <w:rsid w:val="004E2B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B54"/>
  </w:style>
  <w:style w:type="paragraph" w:styleId="TOCHeading">
    <w:name w:val="TOC Heading"/>
    <w:basedOn w:val="Heading1"/>
    <w:next w:val="Normal"/>
    <w:uiPriority w:val="39"/>
    <w:unhideWhenUsed/>
    <w:qFormat/>
    <w:rsid w:val="004E2B5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E2B54"/>
    <w:pPr>
      <w:spacing w:after="100"/>
    </w:pPr>
  </w:style>
  <w:style w:type="paragraph" w:styleId="TOC2">
    <w:name w:val="toc 2"/>
    <w:basedOn w:val="Normal"/>
    <w:next w:val="Normal"/>
    <w:autoRedefine/>
    <w:uiPriority w:val="39"/>
    <w:unhideWhenUsed/>
    <w:rsid w:val="004E2B5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isco.com/c/en/us/support/docs/ip/hot-standby-router-protocol-hsrp/9234-hsrpguidetoc.html.%2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fchrzedu/-CCNA-COMP6039-Design-Exerci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20https:/medium.com/@pasanglamatamang/securing-networks-understanding-and-implementing-portfast-and-bpdu-guard-3ac3f18f58d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AF304-14E2-4FB1-ACE4-1EDCF43C3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Pages>
  <Words>2824</Words>
  <Characters>16101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Franek Kruczynski</dc:creator>
  <cp:keywords/>
  <dc:description/>
  <cp:lastModifiedBy>Franek Kruczynski</cp:lastModifiedBy>
  <cp:revision>5</cp:revision>
  <cp:lastPrinted>2025-11-28T10:08:00Z</cp:lastPrinted>
  <dcterms:created xsi:type="dcterms:W3CDTF">2025-11-27T17:21:00Z</dcterms:created>
  <dcterms:modified xsi:type="dcterms:W3CDTF">2025-11-28T10:08:00Z</dcterms:modified>
</cp:coreProperties>
</file>