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0413F" w14:textId="77777777" w:rsidR="00863BA2" w:rsidRDefault="0095429B">
      <w:pPr>
        <w:pStyle w:val="Heading1"/>
        <w:rPr>
          <w:sz w:val="28"/>
          <w:szCs w:val="28"/>
        </w:rPr>
      </w:pPr>
      <w:r>
        <w:rPr>
          <w:color w:val="7E0021"/>
          <w:sz w:val="28"/>
          <w:szCs w:val="28"/>
          <w:u w:val="single"/>
        </w:rPr>
        <w:t>Capstone Project Proposal-1</w:t>
      </w:r>
    </w:p>
    <w:p w14:paraId="5E43DB23" w14:textId="77777777" w:rsidR="00863BA2" w:rsidRDefault="00954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Subject: </w:t>
      </w:r>
      <w:r>
        <w:rPr>
          <w:sz w:val="28"/>
          <w:szCs w:val="28"/>
        </w:rPr>
        <w:tab/>
        <w:t>Data Science Career Track</w:t>
      </w:r>
    </w:p>
    <w:p w14:paraId="6C3AB1F7" w14:textId="03E3F631" w:rsidR="00863BA2" w:rsidRDefault="0095429B">
      <w:pPr>
        <w:pStyle w:val="Heading1"/>
        <w:rPr>
          <w:rFonts w:ascii="Roboto" w:hAnsi="Roboto" w:hint="eastAsia"/>
          <w:b w:val="0"/>
          <w:color w:val="333333"/>
          <w:sz w:val="24"/>
          <w:szCs w:val="28"/>
        </w:rPr>
      </w:pPr>
      <w:r>
        <w:rPr>
          <w:sz w:val="28"/>
          <w:szCs w:val="28"/>
        </w:rPr>
        <w:t>Student:</w:t>
      </w:r>
      <w:r>
        <w:rPr>
          <w:sz w:val="28"/>
          <w:szCs w:val="28"/>
        </w:rPr>
        <w:tab/>
        <w:t>Franklin Cid</w:t>
      </w:r>
    </w:p>
    <w:p w14:paraId="22CA5249" w14:textId="5B687ABC" w:rsidR="00863BA2" w:rsidRDefault="0095429B">
      <w:pPr>
        <w:rPr>
          <w:color w:val="202124"/>
          <w:sz w:val="22"/>
          <w:szCs w:val="22"/>
        </w:rPr>
      </w:pPr>
      <w:r>
        <w:rPr>
          <w:sz w:val="28"/>
          <w:szCs w:val="28"/>
        </w:rPr>
        <w:br/>
      </w:r>
      <w:r>
        <w:rPr>
          <w:rFonts w:ascii="Arial" w:hAnsi="Arial"/>
          <w:b/>
          <w:bCs/>
          <w:color w:val="202124"/>
          <w:sz w:val="28"/>
          <w:szCs w:val="28"/>
        </w:rPr>
        <w:t xml:space="preserve">Problem: </w:t>
      </w:r>
      <w:r w:rsidRPr="00604897">
        <w:rPr>
          <w:rFonts w:ascii="Arial" w:hAnsi="Arial"/>
          <w:bCs/>
          <w:color w:val="202124"/>
          <w:sz w:val="28"/>
          <w:szCs w:val="28"/>
        </w:rPr>
        <w:t>(</w:t>
      </w:r>
      <w:r w:rsidRPr="00604897">
        <w:rPr>
          <w:rFonts w:ascii="Arial" w:hAnsi="Arial"/>
          <w:color w:val="202124"/>
        </w:rPr>
        <w:t>9</w:t>
      </w:r>
      <w:r>
        <w:rPr>
          <w:rFonts w:ascii="Arial" w:hAnsi="Arial"/>
          <w:color w:val="202124"/>
        </w:rPr>
        <w:t>11 Police Calls for Service (Baltimore, MD) Data EDA)</w:t>
      </w:r>
    </w:p>
    <w:p w14:paraId="46C3703E" w14:textId="77777777" w:rsidR="00863BA2" w:rsidRDefault="0095429B">
      <w:pPr>
        <w:pStyle w:val="Heading1"/>
        <w:ind w:left="0" w:firstLine="0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>The 911 Public Safety Answering Point (PSAP) service area boundaries in California, according to the National Emergency Number Association (NENA), is a facility equipped and staffed to receive 9-1-1 calls. The service area is the geographic area within which a 911 call placed using a landline is answered at the associated PSAP. New functionalities on other systems developers now include calls from mobile phone and texting. This task will only address calls from landlines.</w:t>
      </w:r>
    </w:p>
    <w:p w14:paraId="52B5DD6E" w14:textId="50A6483B" w:rsidR="00863BA2" w:rsidRDefault="0095429B">
      <w:pPr>
        <w:pStyle w:val="Heading1"/>
        <w:ind w:left="0" w:firstLine="0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>Police-Calls-for-Service are either emergency or non-emergency. Based from the target dataset, there are a few columns that are categorical which answer several problems.</w:t>
      </w:r>
    </w:p>
    <w:p w14:paraId="660BFFA9" w14:textId="77777777" w:rsidR="00863BA2" w:rsidRDefault="0095429B" w:rsidP="00604897">
      <w:pPr>
        <w:pStyle w:val="Heading1"/>
        <w:numPr>
          <w:ilvl w:val="0"/>
          <w:numId w:val="0"/>
        </w:numPr>
        <w:rPr>
          <w:b w:val="0"/>
          <w:bCs w:val="0"/>
          <w:color w:val="202124"/>
          <w:sz w:val="22"/>
          <w:szCs w:val="22"/>
        </w:rPr>
      </w:pPr>
      <w:r>
        <w:rPr>
          <w:color w:val="202124"/>
          <w:sz w:val="28"/>
          <w:szCs w:val="28"/>
        </w:rPr>
        <w:t>Prospective Clients/Usage?</w:t>
      </w:r>
    </w:p>
    <w:p w14:paraId="755BF1F3" w14:textId="77777777" w:rsidR="00863BA2" w:rsidRDefault="0095429B">
      <w:pPr>
        <w:pStyle w:val="BodyText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Prospective clients include systems developers (e.g. </w:t>
      </w:r>
      <w:hyperlink r:id="rId5" w:history="1">
        <w:r>
          <w:rPr>
            <w:rStyle w:val="Hyperlink"/>
            <w:rFonts w:ascii="Arial" w:hAnsi="Arial"/>
            <w:color w:val="202124"/>
            <w:sz w:val="22"/>
            <w:szCs w:val="22"/>
            <w:u w:val="none"/>
          </w:rPr>
          <w:t>West/EC@TS</w:t>
        </w:r>
      </w:hyperlink>
      <w:r>
        <w:rPr>
          <w:rFonts w:ascii="Arial" w:hAnsi="Arial"/>
          <w:color w:val="202124"/>
          <w:sz w:val="22"/>
          <w:szCs w:val="22"/>
        </w:rPr>
        <w:t>), PSAPS (the facilities, usually on the county level, that actually receive and answer the emergency and non-emergency calls all over the U.S.), and local/city government.</w:t>
      </w:r>
    </w:p>
    <w:p w14:paraId="635DE545" w14:textId="77777777" w:rsidR="00863BA2" w:rsidRDefault="00863BA2">
      <w:pPr>
        <w:pStyle w:val="BodyText"/>
        <w:rPr>
          <w:rFonts w:ascii="Arial" w:hAnsi="Arial"/>
          <w:color w:val="202124"/>
          <w:sz w:val="22"/>
          <w:szCs w:val="22"/>
        </w:rPr>
      </w:pPr>
    </w:p>
    <w:p w14:paraId="24317AC9" w14:textId="77777777" w:rsidR="00863BA2" w:rsidRDefault="0095429B">
      <w:pPr>
        <w:pStyle w:val="BodyText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This task is an exploratory data analysis project. As such, I want to find the answers to the problems below:</w:t>
      </w:r>
    </w:p>
    <w:p w14:paraId="19402805" w14:textId="77777777" w:rsidR="00863BA2" w:rsidRPr="00322FB1" w:rsidRDefault="0095429B">
      <w:pPr>
        <w:numPr>
          <w:ilvl w:val="0"/>
          <w:numId w:val="2"/>
        </w:numPr>
        <w:rPr>
          <w:rFonts w:ascii="Arial" w:hAnsi="Arial" w:cs="Arial"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>What is the percentage of emergencies and non-emergencies are from a dataset?</w:t>
      </w:r>
    </w:p>
    <w:p w14:paraId="4D4C07BB" w14:textId="77777777" w:rsidR="00863BA2" w:rsidRPr="00322FB1" w:rsidRDefault="0095429B">
      <w:pPr>
        <w:numPr>
          <w:ilvl w:val="0"/>
          <w:numId w:val="2"/>
        </w:numPr>
        <w:rPr>
          <w:rFonts w:ascii="Arial" w:hAnsi="Arial" w:cs="Arial"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>What is the percentage are High Priority, Medium, and Low are from the emergency calls?</w:t>
      </w:r>
    </w:p>
    <w:p w14:paraId="78D16872" w14:textId="160C8C6A" w:rsidR="00863BA2" w:rsidRPr="00322FB1" w:rsidRDefault="0095429B">
      <w:pPr>
        <w:numPr>
          <w:ilvl w:val="0"/>
          <w:numId w:val="2"/>
        </w:numPr>
        <w:rPr>
          <w:rFonts w:ascii="Arial" w:hAnsi="Arial" w:cs="Arial"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 xml:space="preserve">What is the district with </w:t>
      </w:r>
      <w:r w:rsidR="00322FB1" w:rsidRPr="00322FB1">
        <w:rPr>
          <w:rFonts w:ascii="Arial" w:hAnsi="Arial" w:cs="Arial"/>
          <w:color w:val="202124"/>
          <w:sz w:val="22"/>
          <w:szCs w:val="22"/>
        </w:rPr>
        <w:t>the greatest</w:t>
      </w:r>
      <w:r w:rsidRPr="00322FB1">
        <w:rPr>
          <w:rFonts w:ascii="Arial" w:hAnsi="Arial" w:cs="Arial"/>
          <w:color w:val="202124"/>
          <w:sz w:val="22"/>
          <w:szCs w:val="22"/>
        </w:rPr>
        <w:t xml:space="preserve"> </w:t>
      </w:r>
      <w:r w:rsidR="00322FB1">
        <w:rPr>
          <w:rFonts w:ascii="Arial" w:hAnsi="Arial" w:cs="Arial"/>
          <w:color w:val="202124"/>
          <w:sz w:val="22"/>
          <w:szCs w:val="22"/>
        </w:rPr>
        <w:t xml:space="preserve">number of </w:t>
      </w:r>
      <w:r w:rsidRPr="00322FB1">
        <w:rPr>
          <w:rFonts w:ascii="Arial" w:hAnsi="Arial" w:cs="Arial"/>
          <w:color w:val="202124"/>
          <w:sz w:val="22"/>
          <w:szCs w:val="22"/>
        </w:rPr>
        <w:t>High Priority call</w:t>
      </w:r>
      <w:r w:rsidR="00322FB1">
        <w:rPr>
          <w:rFonts w:ascii="Arial" w:hAnsi="Arial" w:cs="Arial"/>
          <w:color w:val="202124"/>
          <w:sz w:val="22"/>
          <w:szCs w:val="22"/>
        </w:rPr>
        <w:t>s</w:t>
      </w:r>
      <w:r w:rsidRPr="00322FB1">
        <w:rPr>
          <w:rFonts w:ascii="Arial" w:hAnsi="Arial" w:cs="Arial"/>
          <w:color w:val="202124"/>
          <w:sz w:val="22"/>
          <w:szCs w:val="22"/>
        </w:rPr>
        <w:t>?</w:t>
      </w:r>
    </w:p>
    <w:p w14:paraId="14A0E39D" w14:textId="77777777" w:rsidR="00863BA2" w:rsidRPr="00322FB1" w:rsidRDefault="0095429B">
      <w:pPr>
        <w:numPr>
          <w:ilvl w:val="0"/>
          <w:numId w:val="2"/>
        </w:numPr>
        <w:rPr>
          <w:rFonts w:ascii="Arial" w:hAnsi="Arial" w:cs="Arial"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>What is the type of emergency that's mostly incurred?</w:t>
      </w:r>
    </w:p>
    <w:p w14:paraId="7B48BDCC" w14:textId="77777777" w:rsidR="00863BA2" w:rsidRPr="00322FB1" w:rsidRDefault="0095429B">
      <w:pPr>
        <w:numPr>
          <w:ilvl w:val="0"/>
          <w:numId w:val="2"/>
        </w:numPr>
        <w:rPr>
          <w:rFonts w:ascii="Arial" w:hAnsi="Arial" w:cs="Arial"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>Is there a correlation of the call priority to a district?</w:t>
      </w:r>
    </w:p>
    <w:p w14:paraId="30A62B0E" w14:textId="77777777" w:rsidR="00863BA2" w:rsidRPr="00322FB1" w:rsidRDefault="0095429B">
      <w:pPr>
        <w:numPr>
          <w:ilvl w:val="0"/>
          <w:numId w:val="2"/>
        </w:numPr>
        <w:rPr>
          <w:rFonts w:ascii="Arial" w:hAnsi="Arial" w:cs="Arial"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>Is there a correlation of the call type (description column) to a district?</w:t>
      </w:r>
    </w:p>
    <w:p w14:paraId="71CE79F2" w14:textId="77777777" w:rsidR="00863BA2" w:rsidRPr="00322FB1" w:rsidRDefault="0095429B">
      <w:pPr>
        <w:pStyle w:val="BodyText"/>
        <w:numPr>
          <w:ilvl w:val="0"/>
          <w:numId w:val="2"/>
        </w:numPr>
        <w:rPr>
          <w:rFonts w:ascii="Arial" w:hAnsi="Arial" w:cs="Arial"/>
          <w:bCs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>Is there a correlation of the call type (description column) to a call priority?</w:t>
      </w:r>
    </w:p>
    <w:p w14:paraId="19292C28" w14:textId="77777777" w:rsidR="00863BA2" w:rsidRDefault="0095429B">
      <w:pPr>
        <w:pStyle w:val="Heading1"/>
        <w:ind w:left="0" w:firstLine="0"/>
        <w:rPr>
          <w:b w:val="0"/>
          <w:bCs w:val="0"/>
          <w:color w:val="202124"/>
          <w:sz w:val="22"/>
          <w:szCs w:val="22"/>
        </w:rPr>
      </w:pPr>
      <w:r>
        <w:rPr>
          <w:color w:val="202124"/>
          <w:sz w:val="28"/>
          <w:szCs w:val="28"/>
        </w:rPr>
        <w:t>Data/Acquisition:</w:t>
      </w:r>
    </w:p>
    <w:p w14:paraId="5B8FBC18" w14:textId="5201F971" w:rsidR="00863BA2" w:rsidRDefault="0095429B">
      <w:pPr>
        <w:pStyle w:val="BodyText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The data that will be used for this project comes from the City of Baltimore in Maryland. The data can be downloaded from the city website: data.BaltimoreCity.gov.</w:t>
      </w:r>
    </w:p>
    <w:p w14:paraId="342FBC16" w14:textId="77777777" w:rsidR="00863BA2" w:rsidRDefault="00863BA2">
      <w:pPr>
        <w:pStyle w:val="BodyText"/>
        <w:rPr>
          <w:rFonts w:ascii="Arial" w:hAnsi="Arial"/>
          <w:color w:val="202124"/>
          <w:sz w:val="22"/>
          <w:szCs w:val="22"/>
        </w:rPr>
      </w:pPr>
    </w:p>
    <w:p w14:paraId="264F69E4" w14:textId="14CF84D2" w:rsidR="00863BA2" w:rsidRDefault="0095429B">
      <w:pPr>
        <w:pStyle w:val="BodyText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With the answers that I'll find from the problems above, my clients/prospects will be able to:</w:t>
      </w:r>
    </w:p>
    <w:p w14:paraId="78273AA9" w14:textId="1ADFA546" w:rsidR="00AD289A" w:rsidRPr="00AD289A" w:rsidRDefault="00AD289A" w:rsidP="00AD289A">
      <w:pPr>
        <w:pStyle w:val="BodyText"/>
        <w:numPr>
          <w:ilvl w:val="0"/>
          <w:numId w:val="3"/>
        </w:numPr>
        <w:rPr>
          <w:rFonts w:ascii="Arial" w:hAnsi="Arial"/>
          <w:color w:val="202124"/>
          <w:sz w:val="22"/>
          <w:szCs w:val="22"/>
        </w:rPr>
      </w:pPr>
      <w:r w:rsidRPr="008D2286">
        <w:rPr>
          <w:rFonts w:ascii="Arial" w:hAnsi="Arial" w:cs="Arial"/>
          <w:color w:val="202124"/>
          <w:sz w:val="22"/>
          <w:szCs w:val="22"/>
        </w:rPr>
        <w:t>Properly schedule their help desk personnel for peak calls, districts, etc.</w:t>
      </w:r>
    </w:p>
    <w:p w14:paraId="10D43F48" w14:textId="6D5CE3E2" w:rsidR="00AD289A" w:rsidRPr="00AD289A" w:rsidRDefault="00AD289A" w:rsidP="00AD289A">
      <w:pPr>
        <w:pStyle w:val="BodyText"/>
        <w:numPr>
          <w:ilvl w:val="0"/>
          <w:numId w:val="3"/>
        </w:numPr>
        <w:rPr>
          <w:rFonts w:ascii="Arial" w:hAnsi="Arial"/>
          <w:color w:val="202124"/>
          <w:sz w:val="22"/>
          <w:szCs w:val="22"/>
        </w:rPr>
      </w:pPr>
      <w:r w:rsidRPr="008D2286">
        <w:rPr>
          <w:rFonts w:ascii="Arial" w:hAnsi="Arial" w:cs="Arial"/>
          <w:color w:val="202124"/>
          <w:sz w:val="22"/>
          <w:szCs w:val="22"/>
        </w:rPr>
        <w:t>Properly anticipate what kind of emergencies to anticipate – cops, fire, ambulance, etc.</w:t>
      </w:r>
    </w:p>
    <w:p w14:paraId="1F9F58C1" w14:textId="04596251" w:rsidR="00AD289A" w:rsidRDefault="00AD289A" w:rsidP="00AD289A">
      <w:pPr>
        <w:pStyle w:val="BodyText"/>
        <w:numPr>
          <w:ilvl w:val="0"/>
          <w:numId w:val="3"/>
        </w:numPr>
        <w:rPr>
          <w:rFonts w:ascii="Arial" w:hAnsi="Arial"/>
          <w:color w:val="202124"/>
          <w:sz w:val="22"/>
          <w:szCs w:val="22"/>
        </w:rPr>
      </w:pPr>
      <w:r w:rsidRPr="008D2286">
        <w:rPr>
          <w:rFonts w:ascii="Arial" w:hAnsi="Arial" w:cs="Arial"/>
          <w:color w:val="202124"/>
          <w:sz w:val="22"/>
          <w:szCs w:val="22"/>
        </w:rPr>
        <w:t>Properly anticipate what call priorities are in a district.</w:t>
      </w:r>
    </w:p>
    <w:p w14:paraId="3C83C3A1" w14:textId="77777777" w:rsidR="00863BA2" w:rsidRPr="008D2286" w:rsidRDefault="0095429B">
      <w:pPr>
        <w:pStyle w:val="BodyText"/>
        <w:numPr>
          <w:ilvl w:val="0"/>
          <w:numId w:val="3"/>
        </w:numPr>
        <w:rPr>
          <w:rFonts w:ascii="Arial" w:hAnsi="Arial" w:cs="Arial"/>
          <w:color w:val="202124"/>
          <w:sz w:val="22"/>
          <w:szCs w:val="22"/>
        </w:rPr>
      </w:pPr>
      <w:r w:rsidRPr="008D2286">
        <w:rPr>
          <w:rFonts w:ascii="Arial" w:hAnsi="Arial" w:cs="Arial"/>
          <w:color w:val="202124"/>
          <w:sz w:val="22"/>
          <w:szCs w:val="22"/>
        </w:rPr>
        <w:t>Properly anticipate what types of calls are in a district.</w:t>
      </w:r>
    </w:p>
    <w:p w14:paraId="25F4CEDB" w14:textId="77777777" w:rsidR="00863BA2" w:rsidRPr="008D2286" w:rsidRDefault="0095429B">
      <w:pPr>
        <w:pStyle w:val="BodyText"/>
        <w:numPr>
          <w:ilvl w:val="0"/>
          <w:numId w:val="3"/>
        </w:numPr>
        <w:rPr>
          <w:rFonts w:ascii="Arial" w:hAnsi="Arial" w:cs="Arial"/>
          <w:bCs/>
          <w:color w:val="202124"/>
          <w:sz w:val="22"/>
          <w:szCs w:val="22"/>
        </w:rPr>
      </w:pPr>
      <w:r w:rsidRPr="008D2286">
        <w:rPr>
          <w:rFonts w:ascii="Arial" w:hAnsi="Arial" w:cs="Arial"/>
          <w:color w:val="202124"/>
          <w:sz w:val="22"/>
          <w:szCs w:val="22"/>
        </w:rPr>
        <w:t>Properly anticipate what types of calls are for a call priority.</w:t>
      </w:r>
    </w:p>
    <w:p w14:paraId="3BB07975" w14:textId="77777777" w:rsidR="00863BA2" w:rsidRDefault="0095429B">
      <w:pPr>
        <w:pStyle w:val="Heading1"/>
        <w:ind w:left="0" w:firstLine="0"/>
        <w:rPr>
          <w:b w:val="0"/>
          <w:bCs w:val="0"/>
          <w:color w:val="202124"/>
          <w:sz w:val="22"/>
          <w:szCs w:val="22"/>
        </w:rPr>
      </w:pPr>
      <w:r>
        <w:rPr>
          <w:color w:val="202124"/>
          <w:sz w:val="28"/>
          <w:szCs w:val="28"/>
        </w:rPr>
        <w:lastRenderedPageBreak/>
        <w:t>Solution Outline/Approach:</w:t>
      </w:r>
    </w:p>
    <w:p w14:paraId="7C30456F" w14:textId="77777777" w:rsidR="00863BA2" w:rsidRDefault="0095429B">
      <w:pPr>
        <w:pStyle w:val="BodyText"/>
        <w:numPr>
          <w:ilvl w:val="0"/>
          <w:numId w:val="4"/>
        </w:numPr>
        <w:ind w:left="0" w:firstLine="0"/>
        <w:rPr>
          <w:rFonts w:ascii="Arial" w:hAnsi="Arial"/>
          <w:color w:val="202124"/>
          <w:sz w:val="22"/>
          <w:szCs w:val="22"/>
        </w:rPr>
      </w:pPr>
      <w:bookmarkStart w:id="0" w:name="_GoBack"/>
      <w:bookmarkEnd w:id="0"/>
      <w:r>
        <w:rPr>
          <w:rFonts w:ascii="Arial" w:hAnsi="Arial"/>
          <w:color w:val="202124"/>
          <w:sz w:val="22"/>
          <w:szCs w:val="22"/>
        </w:rPr>
        <w:t>Download dataset from the data source.</w:t>
      </w:r>
    </w:p>
    <w:p w14:paraId="62E49B8C" w14:textId="77777777" w:rsidR="00863BA2" w:rsidRDefault="0095429B">
      <w:pPr>
        <w:pStyle w:val="BodyText"/>
        <w:numPr>
          <w:ilvl w:val="0"/>
          <w:numId w:val="4"/>
        </w:numPr>
        <w:ind w:left="0" w:firstLine="0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Data wrangling</w:t>
      </w:r>
    </w:p>
    <w:p w14:paraId="77303D2C" w14:textId="77777777" w:rsidR="00863BA2" w:rsidRDefault="0095429B" w:rsidP="00906512">
      <w:pPr>
        <w:pStyle w:val="BodyText"/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Check and fix NULL values</w:t>
      </w:r>
    </w:p>
    <w:p w14:paraId="10A7AFBB" w14:textId="77777777" w:rsidR="00863BA2" w:rsidRDefault="0095429B">
      <w:pPr>
        <w:pStyle w:val="BodyText"/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Check and fix 0 values</w:t>
      </w:r>
    </w:p>
    <w:p w14:paraId="0C0D5E65" w14:textId="6A3EBB18" w:rsidR="00863BA2" w:rsidRDefault="0095429B">
      <w:pPr>
        <w:pStyle w:val="BodyText"/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Check and fix/remove error values</w:t>
      </w:r>
    </w:p>
    <w:p w14:paraId="77EB0AC6" w14:textId="51CDB8E1" w:rsidR="00863BA2" w:rsidRDefault="0095429B" w:rsidP="00906512">
      <w:pPr>
        <w:pStyle w:val="BodyText"/>
        <w:numPr>
          <w:ilvl w:val="0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Graphs: With matplotlib, </w:t>
      </w:r>
      <w:proofErr w:type="spellStart"/>
      <w:r>
        <w:rPr>
          <w:rFonts w:ascii="Arial" w:hAnsi="Arial"/>
          <w:color w:val="202124"/>
          <w:sz w:val="22"/>
          <w:szCs w:val="22"/>
        </w:rPr>
        <w:t>numpy</w:t>
      </w:r>
      <w:proofErr w:type="spellEnd"/>
      <w:r>
        <w:rPr>
          <w:rFonts w:ascii="Arial" w:hAnsi="Arial"/>
          <w:color w:val="202124"/>
          <w:sz w:val="22"/>
          <w:szCs w:val="22"/>
        </w:rPr>
        <w:t>, and Seaborn packages, use appropriate stat/plot functions to answer the following problems. {</w:t>
      </w:r>
      <w:proofErr w:type="gramStart"/>
      <w:r>
        <w:rPr>
          <w:rFonts w:ascii="Arial" w:hAnsi="Arial"/>
          <w:color w:val="202124"/>
          <w:sz w:val="22"/>
          <w:szCs w:val="22"/>
        </w:rPr>
        <w:t>sum(</w:t>
      </w:r>
      <w:proofErr w:type="gramEnd"/>
      <w:r>
        <w:rPr>
          <w:rFonts w:ascii="Arial" w:hAnsi="Arial"/>
          <w:color w:val="202124"/>
          <w:sz w:val="22"/>
          <w:szCs w:val="22"/>
        </w:rPr>
        <w:t xml:space="preserve">), </w:t>
      </w:r>
      <w:proofErr w:type="spellStart"/>
      <w:r>
        <w:rPr>
          <w:rFonts w:ascii="Arial" w:hAnsi="Arial"/>
          <w:color w:val="202124"/>
          <w:sz w:val="22"/>
          <w:szCs w:val="22"/>
        </w:rPr>
        <w:t>sns.swarm</w:t>
      </w:r>
      <w:proofErr w:type="spellEnd"/>
      <w:r w:rsidR="00975C63">
        <w:rPr>
          <w:rFonts w:ascii="Arial" w:hAnsi="Arial"/>
          <w:color w:val="202124"/>
          <w:sz w:val="22"/>
          <w:szCs w:val="22"/>
        </w:rPr>
        <w:t>}</w:t>
      </w:r>
    </w:p>
    <w:p w14:paraId="0F095614" w14:textId="77777777" w:rsidR="00863BA2" w:rsidRDefault="0095429B">
      <w:pPr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Percentage of </w:t>
      </w:r>
      <w:proofErr w:type="gramStart"/>
      <w:r>
        <w:rPr>
          <w:rFonts w:ascii="Arial" w:hAnsi="Arial"/>
          <w:color w:val="202124"/>
          <w:sz w:val="22"/>
          <w:szCs w:val="22"/>
        </w:rPr>
        <w:t>emergencies(</w:t>
      </w:r>
      <w:proofErr w:type="gramEnd"/>
      <w:r>
        <w:rPr>
          <w:rFonts w:ascii="Arial" w:hAnsi="Arial"/>
          <w:color w:val="202124"/>
          <w:sz w:val="22"/>
          <w:szCs w:val="22"/>
        </w:rPr>
        <w:t>EC)/non-emergencies(NC) – daily, weekly, monthly?</w:t>
      </w:r>
    </w:p>
    <w:p w14:paraId="7437F263" w14:textId="77777777" w:rsidR="00863BA2" w:rsidRDefault="0095429B">
      <w:pPr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Percentage of High Priority, Medium, and Low are from the EC – daily, weekly, monthly?</w:t>
      </w:r>
    </w:p>
    <w:p w14:paraId="215AB7DA" w14:textId="77777777" w:rsidR="00863BA2" w:rsidRDefault="0095429B">
      <w:pPr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District with the </w:t>
      </w:r>
      <w:proofErr w:type="gramStart"/>
      <w:r>
        <w:rPr>
          <w:rFonts w:ascii="Arial" w:hAnsi="Arial"/>
          <w:color w:val="202124"/>
          <w:sz w:val="22"/>
          <w:szCs w:val="22"/>
        </w:rPr>
        <w:t>most High</w:t>
      </w:r>
      <w:proofErr w:type="gramEnd"/>
      <w:r>
        <w:rPr>
          <w:rFonts w:ascii="Arial" w:hAnsi="Arial"/>
          <w:color w:val="202124"/>
          <w:sz w:val="22"/>
          <w:szCs w:val="22"/>
        </w:rPr>
        <w:t xml:space="preserve"> Priority call – daily, weekly, monthly?</w:t>
      </w:r>
    </w:p>
    <w:p w14:paraId="304BF1A6" w14:textId="77777777" w:rsidR="00863BA2" w:rsidRDefault="0095429B">
      <w:pPr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Type of emergency that's mostly incurred – daily, weekly, monthly?</w:t>
      </w:r>
    </w:p>
    <w:p w14:paraId="6C8243C5" w14:textId="77777777" w:rsidR="00863BA2" w:rsidRDefault="0095429B">
      <w:pPr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Correlation of the call priority to a district?</w:t>
      </w:r>
    </w:p>
    <w:p w14:paraId="5C6ECDEE" w14:textId="77777777" w:rsidR="00863BA2" w:rsidRDefault="0095429B">
      <w:pPr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Correlation of the call type (description column) to a district?</w:t>
      </w:r>
    </w:p>
    <w:p w14:paraId="21DF1CEC" w14:textId="77777777" w:rsidR="00863BA2" w:rsidRDefault="0095429B">
      <w:pPr>
        <w:pStyle w:val="BodyText"/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Correlation of the call type (description column) to a call priority?</w:t>
      </w:r>
    </w:p>
    <w:p w14:paraId="07654E13" w14:textId="77777777" w:rsidR="00863BA2" w:rsidRDefault="0095429B">
      <w:pPr>
        <w:pStyle w:val="BodyText"/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Rank by districts</w:t>
      </w:r>
    </w:p>
    <w:p w14:paraId="5470D531" w14:textId="6C918933" w:rsidR="00863BA2" w:rsidRDefault="0095429B">
      <w:pPr>
        <w:pStyle w:val="BodyText"/>
        <w:numPr>
          <w:ilvl w:val="2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heat map </w:t>
      </w:r>
      <w:r w:rsidR="00906512">
        <w:rPr>
          <w:rFonts w:ascii="Arial" w:hAnsi="Arial"/>
          <w:color w:val="202124"/>
          <w:sz w:val="22"/>
          <w:szCs w:val="22"/>
        </w:rPr>
        <w:t xml:space="preserve">–use </w:t>
      </w:r>
      <w:r>
        <w:rPr>
          <w:rFonts w:ascii="Arial" w:hAnsi="Arial"/>
          <w:color w:val="202124"/>
          <w:sz w:val="22"/>
          <w:szCs w:val="22"/>
        </w:rPr>
        <w:t xml:space="preserve">seaborn= </w:t>
      </w:r>
      <w:proofErr w:type="spellStart"/>
      <w:proofErr w:type="gramStart"/>
      <w:r>
        <w:rPr>
          <w:rFonts w:ascii="Arial" w:hAnsi="Arial"/>
          <w:color w:val="202124"/>
          <w:sz w:val="22"/>
          <w:szCs w:val="22"/>
        </w:rPr>
        <w:t>sns.heatmap</w:t>
      </w:r>
      <w:proofErr w:type="spellEnd"/>
      <w:proofErr w:type="gramEnd"/>
      <w:r>
        <w:rPr>
          <w:rFonts w:ascii="Arial" w:hAnsi="Arial"/>
          <w:color w:val="202124"/>
          <w:sz w:val="22"/>
          <w:szCs w:val="22"/>
        </w:rPr>
        <w:t xml:space="preserve"> (2 var), pie chart, bar, </w:t>
      </w:r>
    </w:p>
    <w:p w14:paraId="1F789544" w14:textId="770BA380" w:rsidR="00906512" w:rsidRDefault="00906512" w:rsidP="00906512">
      <w:pPr>
        <w:pStyle w:val="BodyText"/>
        <w:ind w:left="1440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Features = e.g.: age, </w:t>
      </w:r>
      <w:proofErr w:type="spellStart"/>
      <w:r>
        <w:rPr>
          <w:rFonts w:ascii="Arial" w:hAnsi="Arial"/>
          <w:color w:val="202124"/>
          <w:sz w:val="22"/>
          <w:szCs w:val="22"/>
        </w:rPr>
        <w:t>wt</w:t>
      </w:r>
      <w:proofErr w:type="spellEnd"/>
      <w:r>
        <w:rPr>
          <w:rFonts w:ascii="Arial" w:hAnsi="Arial"/>
          <w:color w:val="202124"/>
          <w:sz w:val="22"/>
          <w:szCs w:val="22"/>
        </w:rPr>
        <w:t xml:space="preserve">, </w:t>
      </w:r>
      <w:proofErr w:type="spellStart"/>
      <w:r>
        <w:rPr>
          <w:rFonts w:ascii="Arial" w:hAnsi="Arial"/>
          <w:color w:val="202124"/>
          <w:sz w:val="22"/>
          <w:szCs w:val="22"/>
        </w:rPr>
        <w:t>ht</w:t>
      </w:r>
      <w:proofErr w:type="spellEnd"/>
      <w:r>
        <w:rPr>
          <w:rFonts w:ascii="Arial" w:hAnsi="Arial"/>
          <w:color w:val="202124"/>
          <w:sz w:val="22"/>
          <w:szCs w:val="22"/>
        </w:rPr>
        <w:t>, - compute correlation bet 2 var; represent all in a heat map</w:t>
      </w:r>
    </w:p>
    <w:p w14:paraId="7003034E" w14:textId="73F20AA9" w:rsidR="00906512" w:rsidRDefault="00906512" w:rsidP="00906512">
      <w:pPr>
        <w:pStyle w:val="BodyText"/>
        <w:ind w:left="1800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correlation bet ed/income, Happiness/wealth, #flights/</w:t>
      </w:r>
      <w:proofErr w:type="spellStart"/>
      <w:r>
        <w:rPr>
          <w:rFonts w:ascii="Arial" w:hAnsi="Arial"/>
          <w:color w:val="202124"/>
          <w:sz w:val="22"/>
          <w:szCs w:val="22"/>
        </w:rPr>
        <w:t>timeOfYr</w:t>
      </w:r>
      <w:proofErr w:type="spellEnd"/>
      <w:r>
        <w:rPr>
          <w:rFonts w:ascii="Arial" w:hAnsi="Arial"/>
          <w:color w:val="202124"/>
          <w:sz w:val="22"/>
          <w:szCs w:val="22"/>
        </w:rPr>
        <w:t xml:space="preserve"> </w:t>
      </w:r>
    </w:p>
    <w:p w14:paraId="07AF8BAD" w14:textId="1A591DD5" w:rsidR="00863BA2" w:rsidRDefault="00906512" w:rsidP="00906512">
      <w:pPr>
        <w:pStyle w:val="BodyText"/>
        <w:ind w:left="1440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Ref: </w:t>
      </w:r>
      <w:r w:rsidR="0095429B">
        <w:rPr>
          <w:rFonts w:ascii="Arial" w:hAnsi="Arial"/>
          <w:color w:val="202124"/>
          <w:sz w:val="22"/>
          <w:szCs w:val="22"/>
        </w:rPr>
        <w:t xml:space="preserve">see blogs – how </w:t>
      </w:r>
      <w:r>
        <w:rPr>
          <w:rFonts w:ascii="Arial" w:hAnsi="Arial"/>
          <w:color w:val="202124"/>
          <w:sz w:val="22"/>
          <w:szCs w:val="22"/>
        </w:rPr>
        <w:t xml:space="preserve">it’s </w:t>
      </w:r>
      <w:r w:rsidR="0095429B">
        <w:rPr>
          <w:rFonts w:ascii="Arial" w:hAnsi="Arial"/>
          <w:color w:val="202124"/>
          <w:sz w:val="22"/>
          <w:szCs w:val="22"/>
        </w:rPr>
        <w:t>used</w:t>
      </w:r>
    </w:p>
    <w:p w14:paraId="019E15F3" w14:textId="77777777" w:rsidR="00863BA2" w:rsidRDefault="0095429B">
      <w:pPr>
        <w:pStyle w:val="BodyText"/>
        <w:numPr>
          <w:ilvl w:val="0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Conclusion/Findings</w:t>
      </w:r>
    </w:p>
    <w:p w14:paraId="28BCC546" w14:textId="77777777" w:rsidR="00863BA2" w:rsidRPr="003D0C1B" w:rsidRDefault="0095429B">
      <w:pPr>
        <w:pStyle w:val="BodyText"/>
        <w:numPr>
          <w:ilvl w:val="0"/>
          <w:numId w:val="4"/>
        </w:numPr>
        <w:rPr>
          <w:b/>
          <w:color w:val="202124"/>
          <w:sz w:val="22"/>
          <w:szCs w:val="22"/>
        </w:rPr>
      </w:pPr>
      <w:r w:rsidRPr="003D0C1B">
        <w:rPr>
          <w:rFonts w:ascii="Arial" w:hAnsi="Arial"/>
          <w:b/>
          <w:color w:val="202124"/>
          <w:sz w:val="22"/>
          <w:szCs w:val="22"/>
        </w:rPr>
        <w:t xml:space="preserve">Recommendations: </w:t>
      </w:r>
    </w:p>
    <w:p w14:paraId="6CE8D888" w14:textId="77777777" w:rsidR="00863BA2" w:rsidRDefault="0095429B">
      <w:pPr>
        <w:pStyle w:val="Heading1"/>
        <w:numPr>
          <w:ilvl w:val="1"/>
          <w:numId w:val="4"/>
        </w:numPr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>I'd be interested to continue to work on this dataset to predict what type of calls, how many emergency calls, etc, in the future.</w:t>
      </w:r>
    </w:p>
    <w:p w14:paraId="3D19A5DC" w14:textId="77777777" w:rsidR="00863BA2" w:rsidRDefault="0095429B">
      <w:pPr>
        <w:pStyle w:val="Heading1"/>
        <w:ind w:left="0" w:firstLine="0"/>
        <w:rPr>
          <w:b w:val="0"/>
          <w:bCs w:val="0"/>
          <w:color w:val="202124"/>
          <w:sz w:val="22"/>
          <w:szCs w:val="22"/>
        </w:rPr>
      </w:pPr>
      <w:r>
        <w:rPr>
          <w:color w:val="202124"/>
          <w:sz w:val="28"/>
          <w:szCs w:val="28"/>
        </w:rPr>
        <w:t>Deliverables:</w:t>
      </w:r>
    </w:p>
    <w:p w14:paraId="1BFCACA9" w14:textId="77777777" w:rsidR="00863BA2" w:rsidRPr="00001589" w:rsidRDefault="0095429B">
      <w:pPr>
        <w:pStyle w:val="BodyText"/>
        <w:numPr>
          <w:ilvl w:val="0"/>
          <w:numId w:val="5"/>
        </w:numPr>
        <w:ind w:left="0" w:firstLine="0"/>
        <w:rPr>
          <w:rFonts w:ascii="Arial" w:hAnsi="Arial"/>
          <w:color w:val="202124"/>
          <w:sz w:val="22"/>
          <w:szCs w:val="22"/>
        </w:rPr>
      </w:pPr>
      <w:r w:rsidRPr="00001589">
        <w:rPr>
          <w:rFonts w:ascii="Arial" w:hAnsi="Arial"/>
          <w:color w:val="202124"/>
          <w:sz w:val="22"/>
          <w:szCs w:val="22"/>
        </w:rPr>
        <w:t>Python Code</w:t>
      </w:r>
    </w:p>
    <w:p w14:paraId="47788AAA" w14:textId="77777777" w:rsidR="00863BA2" w:rsidRPr="00001589" w:rsidRDefault="0095429B">
      <w:pPr>
        <w:pStyle w:val="BodyText"/>
        <w:numPr>
          <w:ilvl w:val="0"/>
          <w:numId w:val="5"/>
        </w:numPr>
        <w:ind w:left="0" w:firstLine="0"/>
        <w:rPr>
          <w:rFonts w:ascii="Arial" w:hAnsi="Arial"/>
          <w:color w:val="202124"/>
          <w:sz w:val="22"/>
          <w:szCs w:val="22"/>
        </w:rPr>
      </w:pPr>
      <w:r w:rsidRPr="00001589">
        <w:rPr>
          <w:rFonts w:ascii="Arial" w:hAnsi="Arial"/>
          <w:color w:val="202124"/>
          <w:sz w:val="22"/>
          <w:szCs w:val="22"/>
        </w:rPr>
        <w:t>Short Paper</w:t>
      </w:r>
    </w:p>
    <w:p w14:paraId="766C693B" w14:textId="1491F7FA" w:rsidR="00863BA2" w:rsidRPr="00297D80" w:rsidRDefault="0095429B">
      <w:pPr>
        <w:pStyle w:val="BodyText"/>
        <w:numPr>
          <w:ilvl w:val="0"/>
          <w:numId w:val="5"/>
        </w:numPr>
        <w:ind w:left="0" w:firstLine="0"/>
        <w:rPr>
          <w:rFonts w:ascii="Arial" w:hAnsi="Arial"/>
          <w:bCs/>
          <w:color w:val="202124"/>
          <w:sz w:val="22"/>
          <w:szCs w:val="22"/>
        </w:rPr>
      </w:pPr>
      <w:r w:rsidRPr="00001589">
        <w:rPr>
          <w:rFonts w:ascii="Arial" w:hAnsi="Arial"/>
          <w:color w:val="202124"/>
          <w:sz w:val="22"/>
          <w:szCs w:val="22"/>
        </w:rPr>
        <w:t>Slide Deck</w:t>
      </w:r>
    </w:p>
    <w:p w14:paraId="3EE2FBA0" w14:textId="1F403649" w:rsidR="00297D80" w:rsidRDefault="00297D80" w:rsidP="00297D80">
      <w:pPr>
        <w:pStyle w:val="BodyText"/>
        <w:rPr>
          <w:rFonts w:ascii="Arial" w:hAnsi="Arial"/>
          <w:bCs/>
          <w:color w:val="202124"/>
          <w:sz w:val="22"/>
          <w:szCs w:val="22"/>
        </w:rPr>
      </w:pPr>
    </w:p>
    <w:p w14:paraId="7D6F4164" w14:textId="7683D0A4" w:rsidR="00975C63" w:rsidRDefault="00975C63" w:rsidP="00297D80">
      <w:pPr>
        <w:pStyle w:val="BodyText"/>
        <w:rPr>
          <w:rFonts w:ascii="Arial" w:hAnsi="Arial"/>
          <w:bCs/>
          <w:color w:val="202124"/>
          <w:sz w:val="22"/>
          <w:szCs w:val="22"/>
        </w:rPr>
      </w:pPr>
      <w:r>
        <w:rPr>
          <w:rFonts w:ascii="Arial" w:hAnsi="Arial"/>
          <w:bCs/>
          <w:color w:val="202124"/>
          <w:sz w:val="22"/>
          <w:szCs w:val="22"/>
        </w:rPr>
        <w:t>Notes:</w:t>
      </w:r>
    </w:p>
    <w:p w14:paraId="16B7C3C1" w14:textId="798E52E5" w:rsidR="00975C63" w:rsidRDefault="00975C63" w:rsidP="007C0D91">
      <w:pPr>
        <w:pStyle w:val="BodyText"/>
        <w:ind w:firstLine="360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3 </w:t>
      </w:r>
      <w:r>
        <w:rPr>
          <w:rFonts w:ascii="Arial" w:hAnsi="Arial"/>
          <w:color w:val="202124"/>
          <w:sz w:val="22"/>
          <w:szCs w:val="22"/>
        </w:rPr>
        <w:t>models:</w:t>
      </w:r>
    </w:p>
    <w:p w14:paraId="22DD6F9F" w14:textId="30C49754" w:rsidR="00975C63" w:rsidRDefault="00975C63" w:rsidP="00975C63">
      <w:pPr>
        <w:pStyle w:val="BodyText"/>
        <w:numPr>
          <w:ilvl w:val="0"/>
          <w:numId w:val="6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prediction – from history, predict future = tell system what it is/not and hope in the future it can recognize; continuous vars, house/stock/sales - supervised learning</w:t>
      </w:r>
    </w:p>
    <w:p w14:paraId="240FFC8F" w14:textId="51660CE0" w:rsidR="00975C63" w:rsidRDefault="00975C63" w:rsidP="00975C63">
      <w:pPr>
        <w:pStyle w:val="BodyText"/>
        <w:numPr>
          <w:ilvl w:val="0"/>
          <w:numId w:val="6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classification – a pix of dog/cat, spam/not</w:t>
      </w:r>
      <w:r>
        <w:rPr>
          <w:rFonts w:ascii="Arial" w:hAnsi="Arial"/>
          <w:color w:val="202124"/>
          <w:sz w:val="22"/>
          <w:szCs w:val="22"/>
        </w:rPr>
        <w:t xml:space="preserve"> </w:t>
      </w:r>
      <w:r>
        <w:rPr>
          <w:rFonts w:ascii="Arial" w:hAnsi="Arial"/>
          <w:color w:val="202124"/>
          <w:sz w:val="22"/>
          <w:szCs w:val="22"/>
        </w:rPr>
        <w:t>Spam - supervised learning</w:t>
      </w:r>
    </w:p>
    <w:p w14:paraId="1458AC9B" w14:textId="7169AF90" w:rsidR="00975C63" w:rsidRDefault="00975C63" w:rsidP="00975C63">
      <w:pPr>
        <w:pStyle w:val="BodyText"/>
        <w:numPr>
          <w:ilvl w:val="0"/>
          <w:numId w:val="6"/>
        </w:numPr>
      </w:pPr>
      <w:r>
        <w:rPr>
          <w:rFonts w:ascii="Arial" w:hAnsi="Arial"/>
          <w:color w:val="202124"/>
          <w:sz w:val="22"/>
          <w:szCs w:val="22"/>
        </w:rPr>
        <w:t>clustering</w:t>
      </w:r>
      <w:r>
        <w:rPr>
          <w:rFonts w:ascii="Arial" w:hAnsi="Arial"/>
          <w:color w:val="202124"/>
          <w:sz w:val="22"/>
          <w:szCs w:val="22"/>
        </w:rPr>
        <w:t xml:space="preserve"> </w:t>
      </w:r>
      <w:r>
        <w:rPr>
          <w:rFonts w:ascii="Arial" w:hAnsi="Arial"/>
          <w:color w:val="202124"/>
          <w:sz w:val="22"/>
          <w:szCs w:val="22"/>
        </w:rPr>
        <w:t>– is news headline related to economy or sport or education - unsupervised learning</w:t>
      </w:r>
    </w:p>
    <w:p w14:paraId="534CD254" w14:textId="77777777" w:rsidR="007C0D91" w:rsidRDefault="007C0D91" w:rsidP="007C0D91">
      <w:pPr>
        <w:pStyle w:val="BodyText"/>
        <w:ind w:left="360"/>
        <w:rPr>
          <w:rFonts w:ascii="Arial" w:hAnsi="Arial"/>
          <w:color w:val="202124"/>
          <w:sz w:val="22"/>
          <w:szCs w:val="22"/>
        </w:rPr>
      </w:pPr>
    </w:p>
    <w:p w14:paraId="36AC0456" w14:textId="2310266C" w:rsidR="007C0D91" w:rsidRDefault="007C0D91" w:rsidP="007C0D91">
      <w:pPr>
        <w:pStyle w:val="BodyText"/>
        <w:ind w:left="360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Same dataset, train (train=80/test=20) a model based on some part of the dataset</w:t>
      </w:r>
      <w:r>
        <w:rPr>
          <w:rFonts w:ascii="Arial" w:hAnsi="Arial"/>
          <w:color w:val="202124"/>
          <w:sz w:val="22"/>
          <w:szCs w:val="22"/>
        </w:rPr>
        <w:br/>
      </w:r>
      <w:r>
        <w:rPr>
          <w:rFonts w:ascii="Arial" w:hAnsi="Arial"/>
          <w:color w:val="202124"/>
          <w:sz w:val="22"/>
          <w:szCs w:val="22"/>
        </w:rPr>
        <w:t>(generally, the more data, the better)</w:t>
      </w:r>
    </w:p>
    <w:p w14:paraId="726C799D" w14:textId="39DA219D" w:rsidR="00863BA2" w:rsidRPr="00001589" w:rsidRDefault="0095429B" w:rsidP="00001589">
      <w:pPr>
        <w:pStyle w:val="Heading1"/>
        <w:pageBreakBefore/>
        <w:numPr>
          <w:ilvl w:val="0"/>
          <w:numId w:val="0"/>
        </w:numPr>
        <w:rPr>
          <w:b w:val="0"/>
          <w:bCs w:val="0"/>
          <w:color w:val="202124"/>
          <w:sz w:val="22"/>
          <w:szCs w:val="22"/>
        </w:rPr>
      </w:pPr>
      <w:r w:rsidRPr="00001589">
        <w:rPr>
          <w:sz w:val="28"/>
          <w:szCs w:val="28"/>
        </w:rPr>
        <w:lastRenderedPageBreak/>
        <w:t>Appendix</w:t>
      </w:r>
      <w:r w:rsidRPr="00001589">
        <w:rPr>
          <w:color w:val="202124"/>
          <w:sz w:val="28"/>
          <w:szCs w:val="28"/>
        </w:rPr>
        <w:t>:</w:t>
      </w:r>
    </w:p>
    <w:p w14:paraId="4682604A" w14:textId="77777777" w:rsidR="00863BA2" w:rsidRDefault="0095429B">
      <w:pPr>
        <w:pStyle w:val="BodyText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PSAP = Public-Safety Answering Point</w:t>
      </w:r>
    </w:p>
    <w:p w14:paraId="12B4D239" w14:textId="77777777" w:rsidR="00863BA2" w:rsidRDefault="0095429B">
      <w:pPr>
        <w:pStyle w:val="BodyText"/>
        <w:rPr>
          <w:b/>
          <w:bCs/>
          <w:color w:val="202124"/>
          <w:sz w:val="28"/>
          <w:szCs w:val="28"/>
        </w:rPr>
      </w:pPr>
      <w:r>
        <w:rPr>
          <w:rFonts w:ascii="Arial" w:hAnsi="Arial"/>
          <w:color w:val="202124"/>
          <w:sz w:val="22"/>
          <w:szCs w:val="22"/>
        </w:rPr>
        <w:t xml:space="preserve">NENA = National Emergency Number Association (NENA) </w:t>
      </w:r>
    </w:p>
    <w:p w14:paraId="3DF1984B" w14:textId="77777777" w:rsidR="00863BA2" w:rsidRDefault="0095429B">
      <w:pPr>
        <w:pStyle w:val="Heading1"/>
        <w:rPr>
          <w:b w:val="0"/>
          <w:bCs w:val="0"/>
          <w:color w:val="202124"/>
          <w:sz w:val="22"/>
          <w:szCs w:val="22"/>
        </w:rPr>
      </w:pPr>
      <w:r w:rsidRPr="003D0C1B">
        <w:rPr>
          <w:b w:val="0"/>
          <w:color w:val="202124"/>
          <w:sz w:val="28"/>
          <w:szCs w:val="28"/>
        </w:rPr>
        <w:t>Data Source</w:t>
      </w:r>
      <w:r w:rsidRPr="003D0C1B">
        <w:rPr>
          <w:b w:val="0"/>
          <w:bCs w:val="0"/>
          <w:color w:val="202124"/>
          <w:sz w:val="28"/>
          <w:szCs w:val="28"/>
        </w:rPr>
        <w:t xml:space="preserve">: </w:t>
      </w:r>
      <w:r w:rsidRPr="003D0C1B">
        <w:rPr>
          <w:b w:val="0"/>
          <w:bCs w:val="0"/>
          <w:color w:val="202124"/>
          <w:sz w:val="28"/>
          <w:szCs w:val="28"/>
        </w:rPr>
        <w:br/>
      </w:r>
      <w:hyperlink r:id="rId6" w:history="1">
        <w:r>
          <w:rPr>
            <w:rStyle w:val="Hyperlink"/>
            <w:b w:val="0"/>
            <w:bCs w:val="0"/>
            <w:color w:val="202124"/>
            <w:sz w:val="22"/>
            <w:szCs w:val="22"/>
            <w:u w:val="none"/>
          </w:rPr>
          <w:t>https://data.baltimorecity.gov/Public-Safety/911-Police-Calls-for-Service/xviu-ezkt</w:t>
        </w:r>
      </w:hyperlink>
    </w:p>
    <w:p w14:paraId="786C48F0" w14:textId="7C85D8CA" w:rsidR="00863BA2" w:rsidRPr="003D0C1B" w:rsidRDefault="0095429B" w:rsidP="003D0C1B">
      <w:pPr>
        <w:pStyle w:val="Heading1"/>
        <w:rPr>
          <w:sz w:val="22"/>
          <w:szCs w:val="22"/>
        </w:rPr>
      </w:pPr>
      <w:r w:rsidRPr="003D0C1B">
        <w:rPr>
          <w:b w:val="0"/>
          <w:bCs w:val="0"/>
          <w:color w:val="202124"/>
          <w:sz w:val="28"/>
          <w:szCs w:val="28"/>
        </w:rPr>
        <w:t xml:space="preserve">Data Columns: </w:t>
      </w:r>
      <w:r w:rsidR="003D0C1B" w:rsidRPr="003D0C1B">
        <w:rPr>
          <w:b w:val="0"/>
          <w:bCs w:val="0"/>
          <w:color w:val="202124"/>
          <w:sz w:val="22"/>
          <w:szCs w:val="22"/>
        </w:rPr>
        <w:br/>
      </w:r>
      <w:r w:rsidRPr="003D0C1B">
        <w:rPr>
          <w:b w:val="0"/>
          <w:bCs w:val="0"/>
          <w:color w:val="202124"/>
          <w:sz w:val="22"/>
          <w:szCs w:val="22"/>
        </w:rPr>
        <w:t xml:space="preserve">3.86 mil rows (Milad: 10k, or 1-mo; </w:t>
      </w:r>
      <w:r w:rsidRPr="003D0C1B">
        <w:rPr>
          <w:color w:val="579D1C"/>
          <w:sz w:val="22"/>
          <w:szCs w:val="22"/>
        </w:rPr>
        <w:t>cold=Jan/Feb and hot=Jul/Aug</w:t>
      </w:r>
      <w:r w:rsidRPr="003D0C1B">
        <w:rPr>
          <w:b w:val="0"/>
          <w:bCs w:val="0"/>
          <w:color w:val="202124"/>
          <w:sz w:val="22"/>
          <w:szCs w:val="22"/>
        </w:rPr>
        <w:t>), 8 cols, 1 call/row</w:t>
      </w:r>
      <w:r w:rsidRPr="003D0C1B">
        <w:rPr>
          <w:b w:val="0"/>
          <w:bCs w:val="0"/>
          <w:color w:val="202124"/>
          <w:sz w:val="22"/>
          <w:szCs w:val="22"/>
        </w:rPr>
        <w:br/>
        <w:t>robbery on bike, laptops</w:t>
      </w:r>
      <w:r w:rsidRPr="003D0C1B">
        <w:rPr>
          <w:b w:val="0"/>
          <w:bCs w:val="0"/>
          <w:color w:val="202124"/>
          <w:sz w:val="22"/>
          <w:szCs w:val="22"/>
        </w:rP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99"/>
        <w:gridCol w:w="2295"/>
        <w:gridCol w:w="1140"/>
        <w:gridCol w:w="4741"/>
      </w:tblGrid>
      <w:tr w:rsidR="00863BA2" w14:paraId="78312FE0" w14:textId="77777777">
        <w:tc>
          <w:tcPr>
            <w:tcW w:w="17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371B44" w14:textId="77777777" w:rsidR="00863BA2" w:rsidRDefault="0095429B">
            <w:pPr>
              <w:pStyle w:val="TableHeading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Column</w:t>
            </w:r>
          </w:p>
        </w:tc>
        <w:tc>
          <w:tcPr>
            <w:tcW w:w="22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1DF81C" w14:textId="77777777" w:rsidR="00863BA2" w:rsidRDefault="0095429B">
            <w:pPr>
              <w:pStyle w:val="TableHeading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Description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C4467A" w14:textId="77777777" w:rsidR="00863BA2" w:rsidRDefault="0095429B">
            <w:pPr>
              <w:pStyle w:val="TableHeading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Type</w:t>
            </w:r>
          </w:p>
        </w:tc>
        <w:tc>
          <w:tcPr>
            <w:tcW w:w="47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D09D58" w14:textId="77777777" w:rsidR="00863BA2" w:rsidRDefault="0095429B">
            <w:pPr>
              <w:pStyle w:val="TableHeading"/>
            </w:pPr>
            <w:r>
              <w:rPr>
                <w:rFonts w:ascii="Arial" w:hAnsi="Arial"/>
                <w:sz w:val="22"/>
                <w:szCs w:val="22"/>
              </w:rPr>
              <w:t>Comment</w:t>
            </w:r>
          </w:p>
        </w:tc>
      </w:tr>
      <w:tr w:rsidR="00863BA2" w14:paraId="45E26ABF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06AEB2" w14:textId="77777777" w:rsidR="00863BA2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recordId</w:t>
            </w:r>
            <w:proofErr w:type="spellEnd"/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68A221" w14:textId="77777777" w:rsidR="00863BA2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 generated?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20A00F" w14:textId="77777777" w:rsidR="00863BA2" w:rsidRDefault="0095429B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number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A931A6" w14:textId="77777777" w:rsidR="00863BA2" w:rsidRDefault="0095429B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2749202</w:t>
            </w:r>
          </w:p>
        </w:tc>
      </w:tr>
      <w:tr w:rsidR="00863BA2" w14:paraId="0740D066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25F921" w14:textId="77777777" w:rsidR="00863BA2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callDateTime</w:t>
            </w:r>
            <w:proofErr w:type="spellEnd"/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D3355D" w14:textId="77777777" w:rsidR="00863BA2" w:rsidRDefault="00863BA2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B30A79" w14:textId="77777777" w:rsidR="00863BA2" w:rsidRDefault="0095429B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datetime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A5AE0E" w14:textId="77777777" w:rsidR="00863BA2" w:rsidRDefault="0095429B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'08/10/2017 03:25:00 PM'</w:t>
            </w:r>
          </w:p>
          <w:p w14:paraId="7C1330B7" w14:textId="77777777" w:rsidR="00863BA2" w:rsidRDefault="0095429B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format: mm/dd/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yyyy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/>
                <w:sz w:val="22"/>
                <w:szCs w:val="22"/>
              </w:rPr>
              <w:t>hh:nn</w:t>
            </w:r>
            <w:proofErr w:type="gramEnd"/>
            <w:r>
              <w:rPr>
                <w:rFonts w:ascii="Arial Narrow" w:hAnsi="Arial Narrow"/>
                <w:sz w:val="22"/>
                <w:szCs w:val="22"/>
              </w:rPr>
              <w:t>:ss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AM/PM</w:t>
            </w:r>
          </w:p>
        </w:tc>
      </w:tr>
      <w:tr w:rsidR="00863BA2" w14:paraId="4988C1BB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878C87" w14:textId="77777777" w:rsidR="00863BA2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priority</w:t>
            </w:r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270F14" w14:textId="77777777" w:rsidR="00863BA2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Priority of emergencies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7A4BA9" w14:textId="77777777" w:rsidR="00863BA2" w:rsidRDefault="0095429B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B53A42" w14:textId="77777777" w:rsidR="00863BA2" w:rsidRDefault="0095429B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[Low, Medium, High]</w:t>
            </w:r>
          </w:p>
        </w:tc>
      </w:tr>
      <w:tr w:rsidR="00863BA2" w14:paraId="0F96B316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7CEEEA" w14:textId="77777777" w:rsidR="00863BA2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district</w:t>
            </w:r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E64187" w14:textId="77777777" w:rsidR="00863BA2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District codes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6CAC90" w14:textId="77777777" w:rsidR="00863BA2" w:rsidRDefault="0095429B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24E5F4" w14:textId="77777777" w:rsidR="00863BA2" w:rsidRDefault="0095429B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[ND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, ]</w:t>
            </w:r>
            <w:proofErr w:type="gramEnd"/>
          </w:p>
        </w:tc>
      </w:tr>
      <w:tr w:rsidR="00863BA2" w14:paraId="64668D67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61069F" w14:textId="77777777" w:rsidR="00863BA2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579D1C"/>
                <w:sz w:val="22"/>
                <w:szCs w:val="22"/>
              </w:rPr>
              <w:t>description</w:t>
            </w:r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47BB01" w14:textId="77777777" w:rsidR="00863BA2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District Description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DE0CE0" w14:textId="77777777" w:rsidR="00863BA2" w:rsidRDefault="0095429B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A0BC59" w14:textId="77777777" w:rsidR="00863BA2" w:rsidRDefault="0095429B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LARCENY</w:t>
            </w:r>
          </w:p>
        </w:tc>
      </w:tr>
      <w:tr w:rsidR="00863BA2" w14:paraId="31355639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4B97E9" w14:textId="77777777" w:rsidR="00863BA2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callNumber</w:t>
            </w:r>
            <w:proofErr w:type="spellEnd"/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0FAA45" w14:textId="77777777" w:rsidR="00863BA2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“how is generated?</w:t>
            </w:r>
            <w:r>
              <w:rPr>
                <w:rFonts w:ascii="Arial" w:hAnsi="Arial"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Wheres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the source?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041719" w14:textId="77777777" w:rsidR="00863BA2" w:rsidRDefault="0095429B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F6E17E" w14:textId="77777777" w:rsidR="00863BA2" w:rsidRDefault="0095429B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P172221666</w:t>
            </w:r>
          </w:p>
        </w:tc>
      </w:tr>
      <w:tr w:rsidR="00863BA2" w14:paraId="38CBF44C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398C11" w14:textId="77777777" w:rsidR="00863BA2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incidentLocation</w:t>
            </w:r>
            <w:proofErr w:type="spellEnd"/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BF4D54" w14:textId="77777777" w:rsidR="00863BA2" w:rsidRDefault="00863BA2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067198" w14:textId="77777777" w:rsidR="00863BA2" w:rsidRDefault="0095429B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40CB82" w14:textId="77777777" w:rsidR="00863BA2" w:rsidRDefault="0095429B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3100 ST PAUL ST</w:t>
            </w:r>
          </w:p>
        </w:tc>
      </w:tr>
      <w:tr w:rsidR="00863BA2" w14:paraId="5C363469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67D8B0" w14:textId="77777777" w:rsidR="00863BA2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Location</w:t>
            </w:r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F07995" w14:textId="77777777" w:rsidR="00863BA2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IncidenLocation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lat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/long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7511F6" w14:textId="77777777" w:rsidR="00863BA2" w:rsidRDefault="0095429B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Location (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lat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/long)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3ED31F" w14:textId="77777777" w:rsidR="00863BA2" w:rsidRDefault="0095429B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"3100 ST PAUL ST</w:t>
            </w:r>
            <w:r>
              <w:rPr>
                <w:rFonts w:ascii="Arial Narrow" w:hAnsi="Arial Narrow"/>
                <w:sz w:val="22"/>
                <w:szCs w:val="22"/>
              </w:rPr>
              <w:br/>
              <w:t>BALTIMORE, MD</w:t>
            </w:r>
            <w:r>
              <w:rPr>
                <w:rFonts w:ascii="Arial Narrow" w:hAnsi="Arial Narrow"/>
                <w:sz w:val="22"/>
                <w:szCs w:val="22"/>
              </w:rPr>
              <w:br/>
              <w:t>(39.326142, -76.615959)"</w:t>
            </w:r>
          </w:p>
        </w:tc>
      </w:tr>
    </w:tbl>
    <w:p w14:paraId="26858C6B" w14:textId="77777777" w:rsidR="00863BA2" w:rsidRDefault="00863BA2">
      <w:pPr>
        <w:pStyle w:val="BodyText"/>
        <w:rPr>
          <w:rFonts w:ascii="Arial" w:hAnsi="Arial"/>
          <w:color w:val="202124"/>
          <w:sz w:val="28"/>
          <w:szCs w:val="28"/>
        </w:rPr>
      </w:pPr>
    </w:p>
    <w:p w14:paraId="6C68AA67" w14:textId="77777777" w:rsidR="00863BA2" w:rsidRDefault="0095429B">
      <w:pPr>
        <w:pStyle w:val="BodyText"/>
        <w:rPr>
          <w:rFonts w:ascii="Arial Narrow" w:hAnsi="Arial Narrow"/>
          <w:sz w:val="22"/>
          <w:szCs w:val="22"/>
        </w:rPr>
      </w:pPr>
      <w:r>
        <w:rPr>
          <w:rFonts w:ascii="Arial" w:hAnsi="Arial"/>
          <w:color w:val="202124"/>
          <w:sz w:val="28"/>
          <w:szCs w:val="28"/>
        </w:rPr>
        <w:t>Sample Data:</w:t>
      </w:r>
    </w:p>
    <w:p w14:paraId="065E20D7" w14:textId="77777777" w:rsidR="00863BA2" w:rsidRDefault="0095429B">
      <w:pPr>
        <w:pStyle w:val="BodyText"/>
      </w:pPr>
      <w:proofErr w:type="gramStart"/>
      <w:r>
        <w:rPr>
          <w:rFonts w:ascii="Arial Narrow" w:hAnsi="Arial Narrow"/>
          <w:sz w:val="22"/>
          <w:szCs w:val="22"/>
        </w:rPr>
        <w:t>recordId,callDateTime</w:t>
      </w:r>
      <w:proofErr w:type="gramEnd"/>
      <w:r>
        <w:rPr>
          <w:rFonts w:ascii="Arial Narrow" w:hAnsi="Arial Narrow"/>
          <w:sz w:val="22"/>
          <w:szCs w:val="22"/>
        </w:rPr>
        <w:t>,priority,district,description,callNumber,incidentLocation,location</w:t>
      </w:r>
      <w:r>
        <w:rPr>
          <w:rFonts w:ascii="Arial Narrow" w:hAnsi="Arial Narrow"/>
          <w:sz w:val="22"/>
          <w:szCs w:val="22"/>
        </w:rPr>
        <w:br/>
        <w:t>2749202,08/10/2017 03:25:00 PM,Low,ND,LARCENY,P172221666,3100 ST PAUL ST,"3100 ST PAUL ST</w:t>
      </w:r>
      <w:r>
        <w:rPr>
          <w:rFonts w:ascii="Arial Narrow" w:hAnsi="Arial Narrow"/>
          <w:sz w:val="22"/>
          <w:szCs w:val="22"/>
        </w:rPr>
        <w:br/>
        <w:t>BALTIMORE, MD</w:t>
      </w:r>
      <w:r>
        <w:rPr>
          <w:rFonts w:ascii="Arial Narrow" w:hAnsi="Arial Narrow"/>
          <w:sz w:val="22"/>
          <w:szCs w:val="22"/>
        </w:rPr>
        <w:br/>
        <w:t>(39.326142, -76.615959)"</w:t>
      </w:r>
      <w:r>
        <w:rPr>
          <w:rFonts w:ascii="Arial Narrow" w:hAnsi="Arial Narrow"/>
          <w:sz w:val="22"/>
          <w:szCs w:val="22"/>
        </w:rPr>
        <w:br/>
        <w:t>2785533,08/23/2017 12:53:00 PM,Medium,NE,911/NO  VOICE,P172351302,3300 BELAIR RD,"3300 BELAIR RD</w:t>
      </w:r>
      <w:r>
        <w:rPr>
          <w:rFonts w:ascii="Arial Narrow" w:hAnsi="Arial Narrow"/>
          <w:sz w:val="22"/>
          <w:szCs w:val="22"/>
        </w:rPr>
        <w:br/>
        <w:t>BALTIMORE, MD</w:t>
      </w:r>
      <w:r>
        <w:rPr>
          <w:rFonts w:ascii="Arial Narrow" w:hAnsi="Arial Narrow"/>
          <w:sz w:val="22"/>
          <w:szCs w:val="22"/>
        </w:rPr>
        <w:br/>
        <w:t>(39.321622, -76.573597)"</w:t>
      </w:r>
    </w:p>
    <w:p w14:paraId="641E8F7A" w14:textId="77777777" w:rsidR="0095429B" w:rsidRDefault="0095429B">
      <w:pPr>
        <w:pStyle w:val="BodyText"/>
      </w:pPr>
    </w:p>
    <w:sectPr w:rsidR="0095429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Roboto">
    <w:altName w:val="Arial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E3"/>
    <w:rsid w:val="00001589"/>
    <w:rsid w:val="00053805"/>
    <w:rsid w:val="00210D34"/>
    <w:rsid w:val="00297D80"/>
    <w:rsid w:val="00322FB1"/>
    <w:rsid w:val="003622E3"/>
    <w:rsid w:val="003D0C1B"/>
    <w:rsid w:val="00604897"/>
    <w:rsid w:val="007C0D91"/>
    <w:rsid w:val="00863BA2"/>
    <w:rsid w:val="008D2286"/>
    <w:rsid w:val="00906512"/>
    <w:rsid w:val="0095429B"/>
    <w:rsid w:val="00975C63"/>
    <w:rsid w:val="00AD289A"/>
    <w:rsid w:val="00DA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55A82D"/>
  <w15:chartTrackingRefBased/>
  <w15:docId w15:val="{B509874D-0558-470A-B96B-04E5A42B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baltimorecity.gov/Public-Safety/911-Police-Calls-for-Service/xviu-ezkt" TargetMode="External"/><Relationship Id="rId5" Type="http://schemas.openxmlformats.org/officeDocument/2006/relationships/hyperlink" Target="mailto:West/EC@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Cid</dc:creator>
  <cp:keywords/>
  <cp:lastModifiedBy>Fwb Cid</cp:lastModifiedBy>
  <cp:revision>2</cp:revision>
  <cp:lastPrinted>1900-01-01T08:00:00Z</cp:lastPrinted>
  <dcterms:created xsi:type="dcterms:W3CDTF">2018-11-15T12:37:00Z</dcterms:created>
  <dcterms:modified xsi:type="dcterms:W3CDTF">2018-11-15T12:37:00Z</dcterms:modified>
</cp:coreProperties>
</file>