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Default="0060792F" w:rsidP="0060792F">
      <w:pPr>
        <w:pStyle w:val="1"/>
      </w:pPr>
      <w:r>
        <w:rPr>
          <w:rFonts w:hint="eastAsia"/>
        </w:rPr>
        <w:t>关于提取教育数据的方案</w:t>
      </w:r>
    </w:p>
    <w:p w:rsidR="0060792F" w:rsidRPr="0060792F" w:rsidRDefault="0060792F" w:rsidP="0060792F">
      <w:pPr>
        <w:rPr>
          <w:rFonts w:hint="eastAsia"/>
        </w:rPr>
      </w:pPr>
      <w:r>
        <w:rPr>
          <w:rFonts w:hint="eastAsia"/>
        </w:rPr>
        <w:t>1、</w:t>
      </w:r>
      <w:bookmarkStart w:id="0" w:name="_GoBack"/>
      <w:bookmarkEnd w:id="0"/>
    </w:p>
    <w:sectPr w:rsidR="0060792F" w:rsidRPr="0060792F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F"/>
    <w:rsid w:val="00183C78"/>
    <w:rsid w:val="0060792F"/>
    <w:rsid w:val="00C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BCB9B"/>
  <w15:chartTrackingRefBased/>
  <w15:docId w15:val="{851B1DBF-84E9-6F4A-A15D-A7175EFD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9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2019-03-18T01:29:00Z</dcterms:created>
  <dcterms:modified xsi:type="dcterms:W3CDTF">2019-03-18T01:30:00Z</dcterms:modified>
</cp:coreProperties>
</file>