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EEE7" w14:textId="1BCB5122" w:rsidR="00E7329B" w:rsidRDefault="00175B72" w:rsidP="00E7329B">
      <w:pPr>
        <w:pStyle w:val="CuerpoTextoRaya"/>
      </w:pPr>
      <w:r>
        <w:t>Ejercicio</w:t>
      </w:r>
      <w:r w:rsidR="00184856">
        <w:t xml:space="preserve"> Feedback</w:t>
      </w:r>
      <w:r w:rsidR="00E7329B" w:rsidRPr="00154A20">
        <w:t xml:space="preserve"> </w:t>
      </w:r>
      <w:r w:rsidR="00823212">
        <w:t>1</w:t>
      </w:r>
      <w:r w:rsidR="00E7329B" w:rsidRPr="00154A20">
        <w:t xml:space="preserve">. Unidad </w:t>
      </w:r>
      <w:r w:rsidR="00823212">
        <w:t>4</w:t>
      </w:r>
    </w:p>
    <w:p w14:paraId="11B8B6CF" w14:textId="77777777" w:rsidR="00444632" w:rsidRDefault="00A904E2" w:rsidP="00823212">
      <w:p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Escribir un programa que permita gestionar los datos de clientes de una empresa. Los clientes se guardarán en un diccionario en el que la clave de cada cliente será su NIF.</w:t>
      </w:r>
    </w:p>
    <w:p w14:paraId="2BA3C9BE" w14:textId="66BD8BF8" w:rsidR="00444632" w:rsidRDefault="00A904E2" w:rsidP="00823212">
      <w:p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 xml:space="preserve">El valor asociado a cada cliente será </w:t>
      </w:r>
      <w:r w:rsidRPr="00A57BB5">
        <w:rPr>
          <w:rFonts w:eastAsia="Times New Roman" w:cs="Arial"/>
          <w:lang w:eastAsia="es-ES_tradnl"/>
        </w:rPr>
        <w:t xml:space="preserve">otro diccionario </w:t>
      </w:r>
      <w:r w:rsidR="00444632" w:rsidRPr="00A57BB5">
        <w:rPr>
          <w:rFonts w:eastAsia="Times New Roman" w:cs="Arial"/>
          <w:lang w:eastAsia="es-ES_tradnl"/>
        </w:rPr>
        <w:t>o una lista</w:t>
      </w:r>
      <w:r w:rsidR="00431E04">
        <w:rPr>
          <w:rFonts w:eastAsia="Times New Roman" w:cs="Arial"/>
          <w:lang w:eastAsia="es-ES_tradnl"/>
        </w:rPr>
        <w:t>,</w:t>
      </w:r>
      <w:r w:rsidR="00444632" w:rsidRPr="00A57BB5">
        <w:rPr>
          <w:rFonts w:eastAsia="Times New Roman" w:cs="Arial"/>
          <w:lang w:eastAsia="es-ES_tradnl"/>
        </w:rPr>
        <w:t xml:space="preserve"> </w:t>
      </w:r>
      <w:r w:rsidRPr="00823212">
        <w:rPr>
          <w:rFonts w:eastAsia="Times New Roman" w:cs="Arial"/>
          <w:color w:val="212121"/>
          <w:lang w:eastAsia="es-ES_tradnl"/>
        </w:rPr>
        <w:t>con los datos del cliente (apellidos y nombre, dirección, teléfono, correo electrónico, cliente habitual</w:t>
      </w:r>
      <w:r w:rsidR="008A571B" w:rsidRPr="00823212">
        <w:rPr>
          <w:rFonts w:eastAsia="Times New Roman" w:cs="Arial"/>
          <w:color w:val="212121"/>
          <w:lang w:eastAsia="es-ES_tradnl"/>
        </w:rPr>
        <w:t>, fecha de la operación</w:t>
      </w:r>
      <w:r w:rsidRPr="00823212">
        <w:rPr>
          <w:rFonts w:eastAsia="Times New Roman" w:cs="Arial"/>
          <w:color w:val="212121"/>
          <w:lang w:eastAsia="es-ES_tradnl"/>
        </w:rPr>
        <w:t>), donde “cliente habitual” tendrá el valor True si se trata de un cliente no esporádico.</w:t>
      </w:r>
      <w:r w:rsidR="00431E04">
        <w:rPr>
          <w:rFonts w:eastAsia="Times New Roman" w:cs="Arial"/>
          <w:color w:val="212121"/>
          <w:lang w:eastAsia="es-ES_tradnl"/>
        </w:rPr>
        <w:t xml:space="preserve"> Se valorará que se realicen dos versiones: con campo de valor diccionario y lista.</w:t>
      </w:r>
    </w:p>
    <w:p w14:paraId="79451DF9" w14:textId="73282F00" w:rsidR="00A904E2" w:rsidRPr="00823212" w:rsidRDefault="00A904E2" w:rsidP="00823212">
      <w:p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El carácter de cliente habitual lo introducirá el empleado de la empresa que utilizar el programa</w:t>
      </w:r>
      <w:r w:rsidR="009845B1">
        <w:rPr>
          <w:rFonts w:eastAsia="Times New Roman" w:cs="Arial"/>
          <w:color w:val="212121"/>
          <w:lang w:eastAsia="es-ES_tradnl"/>
        </w:rPr>
        <w:t xml:space="preserve"> (si/no)</w:t>
      </w:r>
      <w:r w:rsidR="008A571B" w:rsidRPr="00823212">
        <w:rPr>
          <w:rFonts w:eastAsia="Times New Roman" w:cs="Arial"/>
          <w:color w:val="212121"/>
          <w:lang w:eastAsia="es-ES_tradnl"/>
        </w:rPr>
        <w:t>. La fecha se introducirá entre comillas en la forma: ‘12/01/2020’</w:t>
      </w:r>
      <w:r w:rsidR="00823212">
        <w:rPr>
          <w:rFonts w:eastAsia="Times New Roman" w:cs="Arial"/>
          <w:color w:val="212121"/>
          <w:lang w:eastAsia="es-ES_tradnl"/>
        </w:rPr>
        <w:t>.</w:t>
      </w:r>
    </w:p>
    <w:p w14:paraId="69BF1A31" w14:textId="77777777" w:rsidR="00A904E2" w:rsidRPr="00823212" w:rsidRDefault="00A904E2" w:rsidP="00823212">
      <w:p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 xml:space="preserve">El programa debe preguntar al usuario por una opción del siguiente menú: </w:t>
      </w:r>
    </w:p>
    <w:p w14:paraId="7973FA8F" w14:textId="77777777" w:rsidR="00A904E2" w:rsidRPr="00823212" w:rsidRDefault="00A904E2" w:rsidP="00823212">
      <w:pPr>
        <w:spacing w:before="120" w:after="120" w:line="288" w:lineRule="auto"/>
        <w:ind w:firstLine="708"/>
        <w:jc w:val="both"/>
        <w:rPr>
          <w:rFonts w:eastAsia="Times New Roman" w:cs="Arial"/>
          <w:color w:val="212121"/>
          <w:lang w:eastAsia="es-ES_tradnl"/>
        </w:rPr>
      </w:pPr>
      <w:r w:rsidRPr="00823212">
        <w:rPr>
          <w:rFonts w:eastAsia="Times New Roman" w:cs="Arial"/>
          <w:color w:val="212121"/>
          <w:lang w:eastAsia="es-ES_tradnl"/>
        </w:rPr>
        <w:t xml:space="preserve">(1) Añadir cliente. </w:t>
      </w:r>
    </w:p>
    <w:p w14:paraId="6BC9F9C6" w14:textId="629FD0F8" w:rsidR="00A904E2" w:rsidRPr="00823212" w:rsidRDefault="00A904E2" w:rsidP="00823212">
      <w:pPr>
        <w:spacing w:before="120" w:after="120" w:line="288" w:lineRule="auto"/>
        <w:ind w:firstLine="708"/>
        <w:jc w:val="both"/>
        <w:rPr>
          <w:rFonts w:eastAsia="Times New Roman" w:cs="Arial"/>
          <w:color w:val="212121"/>
          <w:lang w:eastAsia="es-ES_tradnl"/>
        </w:rPr>
      </w:pPr>
      <w:r w:rsidRPr="00823212">
        <w:rPr>
          <w:rFonts w:eastAsia="Times New Roman" w:cs="Arial"/>
          <w:color w:val="212121"/>
          <w:lang w:eastAsia="es-ES_tradnl"/>
        </w:rPr>
        <w:t>(2) Eliminar cliente.</w:t>
      </w:r>
    </w:p>
    <w:p w14:paraId="426053F0" w14:textId="1ED31B46" w:rsidR="00A904E2" w:rsidRPr="00823212" w:rsidRDefault="00A904E2" w:rsidP="00823212">
      <w:pPr>
        <w:spacing w:before="120" w:after="120" w:line="288" w:lineRule="auto"/>
        <w:ind w:firstLine="708"/>
        <w:jc w:val="both"/>
        <w:rPr>
          <w:rFonts w:eastAsia="Times New Roman" w:cs="Arial"/>
          <w:color w:val="212121"/>
          <w:lang w:eastAsia="es-ES_tradnl"/>
        </w:rPr>
      </w:pPr>
      <w:r w:rsidRPr="00823212">
        <w:rPr>
          <w:rFonts w:eastAsia="Times New Roman" w:cs="Arial"/>
          <w:color w:val="212121"/>
          <w:lang w:eastAsia="es-ES_tradnl"/>
        </w:rPr>
        <w:t xml:space="preserve">(3) Mostrar cliente. </w:t>
      </w:r>
    </w:p>
    <w:p w14:paraId="7E881080" w14:textId="5768C59E" w:rsidR="00A904E2" w:rsidRPr="00823212" w:rsidRDefault="00A904E2" w:rsidP="00823212">
      <w:pPr>
        <w:spacing w:before="120" w:after="120" w:line="288" w:lineRule="auto"/>
        <w:ind w:firstLine="708"/>
        <w:jc w:val="both"/>
        <w:rPr>
          <w:rFonts w:eastAsia="Times New Roman" w:cs="Arial"/>
          <w:color w:val="212121"/>
          <w:lang w:eastAsia="es-ES_tradnl"/>
        </w:rPr>
      </w:pPr>
      <w:r w:rsidRPr="00823212">
        <w:rPr>
          <w:rFonts w:eastAsia="Times New Roman" w:cs="Arial"/>
          <w:color w:val="212121"/>
          <w:lang w:eastAsia="es-ES_tradnl"/>
        </w:rPr>
        <w:t xml:space="preserve">(4) Listar todos los clientes. </w:t>
      </w:r>
    </w:p>
    <w:p w14:paraId="03E2458D" w14:textId="67BC54E1" w:rsidR="00A904E2" w:rsidRPr="00823212" w:rsidRDefault="00A904E2" w:rsidP="00823212">
      <w:pPr>
        <w:spacing w:before="120" w:after="120" w:line="288" w:lineRule="auto"/>
        <w:ind w:firstLine="708"/>
        <w:jc w:val="both"/>
        <w:rPr>
          <w:rFonts w:eastAsia="Times New Roman" w:cs="Arial"/>
          <w:color w:val="212121"/>
          <w:lang w:eastAsia="es-ES_tradnl"/>
        </w:rPr>
      </w:pPr>
      <w:r w:rsidRPr="00823212">
        <w:rPr>
          <w:rFonts w:eastAsia="Times New Roman" w:cs="Arial"/>
          <w:color w:val="212121"/>
          <w:lang w:eastAsia="es-ES_tradnl"/>
        </w:rPr>
        <w:t xml:space="preserve">(5) Listar clientes habituales. </w:t>
      </w:r>
    </w:p>
    <w:p w14:paraId="21B577B6" w14:textId="77777777" w:rsidR="00A904E2" w:rsidRPr="00823212" w:rsidRDefault="00A904E2" w:rsidP="00823212">
      <w:pPr>
        <w:spacing w:before="120" w:after="120" w:line="288" w:lineRule="auto"/>
        <w:ind w:firstLine="708"/>
        <w:jc w:val="both"/>
        <w:rPr>
          <w:rFonts w:eastAsia="Times New Roman" w:cs="Arial"/>
          <w:color w:val="212121"/>
          <w:lang w:eastAsia="es-ES_tradnl"/>
        </w:rPr>
      </w:pPr>
      <w:r w:rsidRPr="00823212">
        <w:rPr>
          <w:rFonts w:eastAsia="Times New Roman" w:cs="Arial"/>
          <w:color w:val="212121"/>
          <w:lang w:eastAsia="es-ES_tradnl"/>
        </w:rPr>
        <w:t xml:space="preserve">(6) Salir. </w:t>
      </w:r>
    </w:p>
    <w:p w14:paraId="6EADF1AF" w14:textId="08165A6C" w:rsidR="00A904E2" w:rsidRPr="00823212" w:rsidRDefault="00A904E2" w:rsidP="00823212">
      <w:p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En función de la opción elegida el programa tendrá que hacer lo siguiente:</w:t>
      </w:r>
    </w:p>
    <w:p w14:paraId="32F19A67" w14:textId="46CEDF1A" w:rsidR="008A571B" w:rsidRPr="00823212" w:rsidRDefault="008A571B" w:rsidP="00823212">
      <w:pPr>
        <w:numPr>
          <w:ilvl w:val="0"/>
          <w:numId w:val="25"/>
        </w:num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Preguntar los datos del cliente, crear un diccionario</w:t>
      </w:r>
      <w:r w:rsidR="00A57BB5">
        <w:rPr>
          <w:rFonts w:eastAsia="Times New Roman" w:cs="Arial"/>
          <w:color w:val="212121"/>
          <w:lang w:eastAsia="es-ES_tradnl"/>
        </w:rPr>
        <w:t xml:space="preserve"> (o lista)</w:t>
      </w:r>
      <w:r w:rsidRPr="00823212">
        <w:rPr>
          <w:rFonts w:eastAsia="Times New Roman" w:cs="Arial"/>
          <w:color w:val="212121"/>
          <w:lang w:eastAsia="es-ES_tradnl"/>
        </w:rPr>
        <w:t xml:space="preserve"> con los datos y añadirlo al contenido del campo valor del cliente.</w:t>
      </w:r>
    </w:p>
    <w:p w14:paraId="79BD3A5B" w14:textId="028EED8B" w:rsidR="008A571B" w:rsidRPr="00823212" w:rsidRDefault="008A571B" w:rsidP="00823212">
      <w:pPr>
        <w:numPr>
          <w:ilvl w:val="0"/>
          <w:numId w:val="25"/>
        </w:num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 xml:space="preserve">Preguntar por el NIF del cliente y eliminar sus datos de la </w:t>
      </w:r>
      <w:r w:rsidR="00D731DE">
        <w:rPr>
          <w:rFonts w:eastAsia="Times New Roman" w:cs="Arial"/>
          <w:color w:val="212121"/>
          <w:lang w:eastAsia="es-ES_tradnl"/>
        </w:rPr>
        <w:t>variable que contiene los datos</w:t>
      </w:r>
      <w:r w:rsidRPr="00823212">
        <w:rPr>
          <w:rFonts w:eastAsia="Times New Roman" w:cs="Arial"/>
          <w:color w:val="212121"/>
          <w:lang w:eastAsia="es-ES_tradnl"/>
        </w:rPr>
        <w:t>.</w:t>
      </w:r>
    </w:p>
    <w:p w14:paraId="6B74A633" w14:textId="63701E42" w:rsidR="008A571B" w:rsidRPr="00823212" w:rsidRDefault="008A571B" w:rsidP="00823212">
      <w:pPr>
        <w:numPr>
          <w:ilvl w:val="0"/>
          <w:numId w:val="25"/>
        </w:num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 xml:space="preserve">Preguntar por el NIF del cliente y mostrar </w:t>
      </w:r>
      <w:r w:rsidR="00D731DE">
        <w:rPr>
          <w:rFonts w:eastAsia="Times New Roman" w:cs="Arial"/>
          <w:color w:val="212121"/>
          <w:lang w:eastAsia="es-ES_tradnl"/>
        </w:rPr>
        <w:t xml:space="preserve">todos </w:t>
      </w:r>
      <w:r w:rsidRPr="00823212">
        <w:rPr>
          <w:rFonts w:eastAsia="Times New Roman" w:cs="Arial"/>
          <w:color w:val="212121"/>
          <w:lang w:eastAsia="es-ES_tradnl"/>
        </w:rPr>
        <w:t>sus datos.</w:t>
      </w:r>
    </w:p>
    <w:p w14:paraId="7518D727" w14:textId="77777777" w:rsidR="008A571B" w:rsidRPr="00823212" w:rsidRDefault="008A571B" w:rsidP="00823212">
      <w:pPr>
        <w:numPr>
          <w:ilvl w:val="0"/>
          <w:numId w:val="25"/>
        </w:num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Mostrar lista de todos los clientes de la base datos con su NIF y nombre.</w:t>
      </w:r>
    </w:p>
    <w:p w14:paraId="5502F145" w14:textId="6E11ECA5" w:rsidR="008A571B" w:rsidRPr="00823212" w:rsidRDefault="008A571B" w:rsidP="00823212">
      <w:pPr>
        <w:numPr>
          <w:ilvl w:val="0"/>
          <w:numId w:val="25"/>
        </w:num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 xml:space="preserve">Mostrar la lista de clientes </w:t>
      </w:r>
      <w:r w:rsidR="00E85281" w:rsidRPr="00823212">
        <w:rPr>
          <w:rFonts w:eastAsia="Times New Roman" w:cs="Arial"/>
          <w:color w:val="212121"/>
          <w:lang w:eastAsia="es-ES_tradnl"/>
        </w:rPr>
        <w:t>hab</w:t>
      </w:r>
      <w:r w:rsidR="00823212">
        <w:rPr>
          <w:rFonts w:eastAsia="Times New Roman" w:cs="Arial"/>
          <w:color w:val="212121"/>
          <w:lang w:eastAsia="es-ES_tradnl"/>
        </w:rPr>
        <w:t>i</w:t>
      </w:r>
      <w:r w:rsidR="00E85281" w:rsidRPr="00823212">
        <w:rPr>
          <w:rFonts w:eastAsia="Times New Roman" w:cs="Arial"/>
          <w:color w:val="212121"/>
          <w:lang w:eastAsia="es-ES_tradnl"/>
        </w:rPr>
        <w:t>tuales</w:t>
      </w:r>
      <w:r w:rsidRPr="00823212">
        <w:rPr>
          <w:rFonts w:eastAsia="Times New Roman" w:cs="Arial"/>
          <w:color w:val="212121"/>
          <w:lang w:eastAsia="es-ES_tradnl"/>
        </w:rPr>
        <w:t xml:space="preserve"> de la base de datos con su NIF y nombre.</w:t>
      </w:r>
    </w:p>
    <w:p w14:paraId="6B58DA69" w14:textId="6D029FA3" w:rsidR="00D731DE" w:rsidRPr="00431E04" w:rsidRDefault="008A571B" w:rsidP="00D731DE">
      <w:pPr>
        <w:numPr>
          <w:ilvl w:val="0"/>
          <w:numId w:val="25"/>
        </w:numPr>
        <w:spacing w:before="120" w:after="120" w:line="288" w:lineRule="auto"/>
        <w:jc w:val="both"/>
        <w:rPr>
          <w:rFonts w:eastAsia="Times New Roman" w:cs="Arial"/>
          <w:color w:val="212121"/>
          <w:lang w:eastAsia="es-ES_tradnl"/>
        </w:rPr>
      </w:pPr>
      <w:r w:rsidRPr="00823212">
        <w:rPr>
          <w:rFonts w:eastAsia="Times New Roman" w:cs="Arial"/>
          <w:color w:val="212121"/>
          <w:lang w:eastAsia="es-ES_tradnl"/>
        </w:rPr>
        <w:t>Terminar la ejecución del programa</w:t>
      </w:r>
      <w:r w:rsidR="006A25BF">
        <w:rPr>
          <w:rFonts w:eastAsia="Times New Roman" w:cs="Arial"/>
          <w:color w:val="212121"/>
          <w:lang w:eastAsia="es-ES_tradnl"/>
        </w:rPr>
        <w:t>.</w:t>
      </w:r>
    </w:p>
    <w:p w14:paraId="41258B35" w14:textId="427D34BE" w:rsidR="00D731DE" w:rsidRPr="00823212" w:rsidRDefault="00D731DE" w:rsidP="00D731DE">
      <w:pPr>
        <w:spacing w:before="120" w:after="120" w:line="288" w:lineRule="auto"/>
        <w:jc w:val="both"/>
        <w:rPr>
          <w:rFonts w:eastAsia="Times New Roman" w:cs="Arial"/>
          <w:color w:val="212121"/>
          <w:lang w:eastAsia="es-ES_tradnl"/>
        </w:rPr>
      </w:pPr>
      <w:r>
        <w:rPr>
          <w:rFonts w:eastAsia="Times New Roman" w:cs="Arial"/>
          <w:color w:val="212121"/>
          <w:lang w:eastAsia="es-ES_tradnl"/>
        </w:rPr>
        <w:t>En su resolución se deberá programar el menú de forma que cada opción se realice implementando una función. Caso de introducir una opción fuera del rango de 1 a 6, no debe terminar el programa, sino que debe advertirlo para que se vuelva a seleccionar otro punto del menú. El programa sólo terminará cuando se seleccione la opción 6.</w:t>
      </w:r>
      <w:r w:rsidR="00087CA9">
        <w:rPr>
          <w:rFonts w:eastAsia="Times New Roman" w:cs="Arial"/>
          <w:color w:val="212121"/>
          <w:lang w:eastAsia="es-ES_tradnl"/>
        </w:rPr>
        <w:t xml:space="preserve"> </w:t>
      </w:r>
      <w:r w:rsidR="009845B1">
        <w:rPr>
          <w:rFonts w:eastAsia="Times New Roman" w:cs="Arial"/>
          <w:color w:val="212121"/>
          <w:lang w:eastAsia="es-ES_tradnl"/>
        </w:rPr>
        <w:t>S</w:t>
      </w:r>
      <w:r w:rsidR="00087CA9">
        <w:rPr>
          <w:rFonts w:eastAsia="Times New Roman" w:cs="Arial"/>
          <w:color w:val="212121"/>
          <w:lang w:eastAsia="es-ES_tradnl"/>
        </w:rPr>
        <w:t>e comprobará que el NIF contiene 9 caracteres, los 8 primeros numéricos. A su vez, el teléfono debe contener 9 dígitos. También se puede comprobar la fecha.</w:t>
      </w:r>
      <w:r w:rsidR="00774DA0">
        <w:rPr>
          <w:rFonts w:eastAsia="Times New Roman" w:cs="Arial"/>
          <w:color w:val="212121"/>
          <w:lang w:eastAsia="es-ES_tradnl"/>
        </w:rPr>
        <w:t xml:space="preserve"> Estas comprobaciones no se deben gestionar mediante excepciones.</w:t>
      </w:r>
    </w:p>
    <w:p w14:paraId="5C9784D3" w14:textId="77777777" w:rsidR="008A571B" w:rsidRPr="00A00E09" w:rsidRDefault="008A571B" w:rsidP="00A904E2">
      <w:pPr>
        <w:spacing w:before="120" w:after="90"/>
        <w:jc w:val="both"/>
        <w:rPr>
          <w:rFonts w:eastAsia="Times New Roman" w:cs="Arial"/>
          <w:color w:val="212121"/>
          <w:lang w:eastAsia="es-ES_tradnl"/>
        </w:rPr>
      </w:pPr>
    </w:p>
    <w:p w14:paraId="61E7E36B" w14:textId="34FA0009" w:rsidR="00065974" w:rsidRPr="00B621CC" w:rsidRDefault="00065974" w:rsidP="00B621CC">
      <w:pPr>
        <w:pStyle w:val="CuerpoTexto0"/>
      </w:pPr>
    </w:p>
    <w:p w14:paraId="4F488C57" w14:textId="77777777" w:rsidR="000B1809" w:rsidRPr="00FB0DE0" w:rsidRDefault="000B1809" w:rsidP="000B1809">
      <w:pPr>
        <w:pStyle w:val="CPATextoRaya"/>
        <w:rPr>
          <w:rFonts w:ascii="Tahoma" w:hAnsi="Tahoma" w:cs="Tahoma"/>
          <w:sz w:val="20"/>
        </w:rPr>
      </w:pPr>
      <w:r w:rsidRPr="00FB0DE0">
        <w:rPr>
          <w:rFonts w:ascii="Tahoma" w:hAnsi="Tahoma" w:cs="Tahoma"/>
          <w:sz w:val="20"/>
        </w:rPr>
        <w:t>Criterios de evaluación</w:t>
      </w:r>
    </w:p>
    <w:p w14:paraId="2D3CB688" w14:textId="77777777" w:rsidR="000B1809" w:rsidRPr="00C74429" w:rsidRDefault="000B1809" w:rsidP="000B1809">
      <w:pPr>
        <w:pStyle w:val="CuerpoTexto0"/>
        <w:jc w:val="both"/>
      </w:pPr>
      <w:r w:rsidRPr="00C74429">
        <w:t xml:space="preserve">La evaluación es una componente fundamental de la formación. Este ejercicio obligatorio formará parte de tu evaluación continua. </w:t>
      </w:r>
    </w:p>
    <w:p w14:paraId="0D33397B" w14:textId="77777777" w:rsidR="000B1809" w:rsidRDefault="000B1809" w:rsidP="000B1809">
      <w:pPr>
        <w:pStyle w:val="CuerpoTexto0"/>
        <w:spacing w:after="360"/>
        <w:jc w:val="both"/>
      </w:pPr>
      <w:r w:rsidRPr="00C74429">
        <w:t>En esta tabla se resumen los aspectos a valorar y el porcentaje que representa cada uno de los mismos.</w:t>
      </w:r>
    </w:p>
    <w:tbl>
      <w:tblPr>
        <w:tblW w:w="7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1181"/>
        <w:gridCol w:w="1181"/>
      </w:tblGrid>
      <w:tr w:rsidR="000B1809" w:rsidRPr="00C74429" w14:paraId="4523DB24" w14:textId="77777777" w:rsidTr="000B1809">
        <w:trPr>
          <w:jc w:val="center"/>
        </w:trPr>
        <w:tc>
          <w:tcPr>
            <w:tcW w:w="5353" w:type="dxa"/>
            <w:tcBorders>
              <w:top w:val="nil"/>
              <w:left w:val="nil"/>
              <w:bottom w:val="single" w:sz="4" w:space="0" w:color="auto"/>
              <w:right w:val="single" w:sz="4" w:space="0" w:color="auto"/>
            </w:tcBorders>
          </w:tcPr>
          <w:p w14:paraId="0130CE66" w14:textId="77777777" w:rsidR="000B1809" w:rsidRPr="00C74429" w:rsidRDefault="000B1809" w:rsidP="008B0AE5">
            <w:pPr>
              <w:spacing w:before="60" w:after="60" w:line="240" w:lineRule="auto"/>
              <w:rPr>
                <w:rFonts w:ascii="Tahoma" w:eastAsia="Times New Roman" w:hAnsi="Tahoma" w:cs="Tahoma"/>
                <w:sz w:val="18"/>
                <w:szCs w:val="18"/>
              </w:rPr>
            </w:pPr>
          </w:p>
        </w:tc>
        <w:tc>
          <w:tcPr>
            <w:tcW w:w="1181" w:type="dxa"/>
            <w:tcBorders>
              <w:left w:val="single" w:sz="4" w:space="0" w:color="auto"/>
              <w:bottom w:val="single" w:sz="4" w:space="0" w:color="auto"/>
            </w:tcBorders>
            <w:shd w:val="clear" w:color="auto" w:fill="A6A6A6" w:themeFill="background1" w:themeFillShade="A6"/>
          </w:tcPr>
          <w:p w14:paraId="486AC0B3" w14:textId="77777777" w:rsidR="000B1809" w:rsidRPr="000B1809" w:rsidRDefault="000B1809" w:rsidP="008B0AE5">
            <w:pPr>
              <w:tabs>
                <w:tab w:val="center" w:pos="246"/>
              </w:tabs>
              <w:spacing w:before="60" w:after="60" w:line="240" w:lineRule="auto"/>
              <w:jc w:val="center"/>
              <w:rPr>
                <w:rFonts w:ascii="Tahoma" w:eastAsia="Times New Roman" w:hAnsi="Tahoma" w:cs="Tahoma"/>
                <w:b/>
                <w:sz w:val="18"/>
                <w:szCs w:val="18"/>
              </w:rPr>
            </w:pPr>
            <w:r w:rsidRPr="000B1809">
              <w:rPr>
                <w:rFonts w:ascii="Tahoma" w:eastAsia="Times New Roman" w:hAnsi="Tahoma" w:cs="Tahoma"/>
                <w:b/>
                <w:sz w:val="18"/>
                <w:szCs w:val="18"/>
              </w:rPr>
              <w:t>% Total</w:t>
            </w:r>
          </w:p>
        </w:tc>
        <w:tc>
          <w:tcPr>
            <w:tcW w:w="1181" w:type="dxa"/>
            <w:tcBorders>
              <w:bottom w:val="single" w:sz="4" w:space="0" w:color="auto"/>
            </w:tcBorders>
            <w:shd w:val="clear" w:color="auto" w:fill="A6A6A6" w:themeFill="background1" w:themeFillShade="A6"/>
          </w:tcPr>
          <w:p w14:paraId="426F5BDC" w14:textId="77777777" w:rsidR="000B1809" w:rsidRPr="000B1809" w:rsidRDefault="000B1809" w:rsidP="008B0AE5">
            <w:pPr>
              <w:spacing w:before="60" w:after="60" w:line="240" w:lineRule="auto"/>
              <w:jc w:val="center"/>
              <w:rPr>
                <w:rFonts w:ascii="Tahoma" w:eastAsia="Times New Roman" w:hAnsi="Tahoma" w:cs="Tahoma"/>
                <w:b/>
                <w:sz w:val="18"/>
                <w:szCs w:val="18"/>
              </w:rPr>
            </w:pPr>
            <w:r w:rsidRPr="000B1809">
              <w:rPr>
                <w:rFonts w:ascii="Tahoma" w:eastAsia="Times New Roman" w:hAnsi="Tahoma" w:cs="Tahoma"/>
                <w:b/>
                <w:sz w:val="18"/>
                <w:szCs w:val="18"/>
              </w:rPr>
              <w:t>% Ob.</w:t>
            </w:r>
          </w:p>
        </w:tc>
      </w:tr>
      <w:tr w:rsidR="000B1809" w:rsidRPr="00C74429" w14:paraId="52CE2A39" w14:textId="77777777" w:rsidTr="000B1809">
        <w:trPr>
          <w:jc w:val="center"/>
        </w:trPr>
        <w:tc>
          <w:tcPr>
            <w:tcW w:w="5353" w:type="dxa"/>
            <w:tcBorders>
              <w:top w:val="single" w:sz="4" w:space="0" w:color="auto"/>
            </w:tcBorders>
            <w:shd w:val="clear" w:color="auto" w:fill="A6A6A6" w:themeFill="background1" w:themeFillShade="A6"/>
          </w:tcPr>
          <w:p w14:paraId="0B9AD437" w14:textId="77777777" w:rsidR="000B1809" w:rsidRPr="000B1809" w:rsidRDefault="000B1809" w:rsidP="008B0AE5">
            <w:pPr>
              <w:spacing w:before="60" w:after="60" w:line="240" w:lineRule="auto"/>
              <w:rPr>
                <w:rFonts w:ascii="Tahoma" w:eastAsia="Times New Roman" w:hAnsi="Tahoma" w:cs="Tahoma"/>
                <w:b/>
                <w:sz w:val="18"/>
                <w:szCs w:val="18"/>
              </w:rPr>
            </w:pPr>
            <w:r w:rsidRPr="000B1809">
              <w:rPr>
                <w:rFonts w:ascii="Tahoma" w:eastAsia="Times New Roman" w:hAnsi="Tahoma" w:cs="Tahoma"/>
                <w:b/>
                <w:sz w:val="18"/>
                <w:szCs w:val="18"/>
              </w:rPr>
              <w:t>Contenidos generales</w:t>
            </w:r>
          </w:p>
        </w:tc>
        <w:tc>
          <w:tcPr>
            <w:tcW w:w="1181" w:type="dxa"/>
            <w:tcBorders>
              <w:top w:val="single" w:sz="4" w:space="0" w:color="auto"/>
            </w:tcBorders>
            <w:shd w:val="clear" w:color="auto" w:fill="A6A6A6" w:themeFill="background1" w:themeFillShade="A6"/>
          </w:tcPr>
          <w:p w14:paraId="4DCBF72E" w14:textId="673B083A" w:rsidR="000B1809" w:rsidRPr="000B1809" w:rsidRDefault="00A749BF" w:rsidP="008B0AE5">
            <w:pPr>
              <w:spacing w:before="60" w:after="60" w:line="240" w:lineRule="auto"/>
              <w:jc w:val="center"/>
              <w:rPr>
                <w:rFonts w:ascii="Tahoma" w:eastAsia="Times New Roman" w:hAnsi="Tahoma" w:cs="Tahoma"/>
                <w:b/>
                <w:sz w:val="18"/>
                <w:szCs w:val="18"/>
              </w:rPr>
            </w:pPr>
            <w:r>
              <w:rPr>
                <w:rFonts w:ascii="Tahoma" w:eastAsia="Times New Roman" w:hAnsi="Tahoma" w:cs="Tahoma"/>
                <w:b/>
                <w:sz w:val="18"/>
                <w:szCs w:val="18"/>
              </w:rPr>
              <w:t>1</w:t>
            </w:r>
            <w:r w:rsidR="006A25BF">
              <w:rPr>
                <w:rFonts w:ascii="Tahoma" w:eastAsia="Times New Roman" w:hAnsi="Tahoma" w:cs="Tahoma"/>
                <w:b/>
                <w:sz w:val="18"/>
                <w:szCs w:val="18"/>
              </w:rPr>
              <w:t>1</w:t>
            </w:r>
          </w:p>
        </w:tc>
        <w:tc>
          <w:tcPr>
            <w:tcW w:w="1181" w:type="dxa"/>
            <w:tcBorders>
              <w:top w:val="single" w:sz="4" w:space="0" w:color="auto"/>
            </w:tcBorders>
            <w:shd w:val="clear" w:color="auto" w:fill="A6A6A6" w:themeFill="background1" w:themeFillShade="A6"/>
          </w:tcPr>
          <w:p w14:paraId="24D67834" w14:textId="77777777" w:rsidR="000B1809" w:rsidRPr="000B1809" w:rsidRDefault="000B1809" w:rsidP="008B0AE5">
            <w:pPr>
              <w:spacing w:before="60" w:after="60" w:line="240" w:lineRule="auto"/>
              <w:jc w:val="center"/>
              <w:rPr>
                <w:rFonts w:ascii="Tahoma" w:eastAsia="Times New Roman" w:hAnsi="Tahoma" w:cs="Tahoma"/>
                <w:b/>
                <w:sz w:val="18"/>
                <w:szCs w:val="18"/>
              </w:rPr>
            </w:pPr>
          </w:p>
        </w:tc>
      </w:tr>
      <w:tr w:rsidR="000B1809" w:rsidRPr="00C74429" w14:paraId="4CD35439" w14:textId="77777777" w:rsidTr="008B0AE5">
        <w:trPr>
          <w:jc w:val="center"/>
        </w:trPr>
        <w:tc>
          <w:tcPr>
            <w:tcW w:w="5353" w:type="dxa"/>
          </w:tcPr>
          <w:p w14:paraId="4A36A38C" w14:textId="2BBCF530" w:rsidR="000B1809" w:rsidRPr="00C74429" w:rsidRDefault="00E85281" w:rsidP="008B0AE5">
            <w:pPr>
              <w:spacing w:before="60" w:after="60" w:line="240" w:lineRule="auto"/>
              <w:rPr>
                <w:rFonts w:ascii="Tahoma" w:eastAsia="Times New Roman" w:hAnsi="Tahoma" w:cs="Tahoma"/>
                <w:sz w:val="18"/>
                <w:szCs w:val="18"/>
              </w:rPr>
            </w:pPr>
            <w:r>
              <w:rPr>
                <w:rFonts w:ascii="Tahoma" w:eastAsia="Times New Roman" w:hAnsi="Tahoma" w:cs="Tahoma"/>
                <w:sz w:val="18"/>
                <w:szCs w:val="18"/>
              </w:rPr>
              <w:t>Descripción de la solución adoptada</w:t>
            </w:r>
          </w:p>
        </w:tc>
        <w:tc>
          <w:tcPr>
            <w:tcW w:w="1181" w:type="dxa"/>
            <w:vAlign w:val="center"/>
          </w:tcPr>
          <w:p w14:paraId="2D2D1FB5" w14:textId="1509F13C" w:rsidR="000B1809" w:rsidRPr="00C74429" w:rsidRDefault="00A749BF" w:rsidP="008B0AE5">
            <w:pPr>
              <w:spacing w:before="60" w:after="60" w:line="240" w:lineRule="auto"/>
              <w:jc w:val="center"/>
              <w:rPr>
                <w:rFonts w:ascii="Tahoma" w:eastAsia="Times New Roman" w:hAnsi="Tahoma" w:cs="Tahoma"/>
                <w:sz w:val="18"/>
                <w:szCs w:val="18"/>
              </w:rPr>
            </w:pPr>
            <w:r>
              <w:rPr>
                <w:rFonts w:ascii="Tahoma" w:eastAsia="Times New Roman" w:hAnsi="Tahoma" w:cs="Tahoma"/>
                <w:sz w:val="18"/>
                <w:szCs w:val="18"/>
              </w:rPr>
              <w:t>1</w:t>
            </w:r>
            <w:r w:rsidR="006A25BF">
              <w:rPr>
                <w:rFonts w:ascii="Tahoma" w:eastAsia="Times New Roman" w:hAnsi="Tahoma" w:cs="Tahoma"/>
                <w:sz w:val="18"/>
                <w:szCs w:val="18"/>
              </w:rPr>
              <w:t>1</w:t>
            </w:r>
          </w:p>
        </w:tc>
        <w:tc>
          <w:tcPr>
            <w:tcW w:w="1181" w:type="dxa"/>
          </w:tcPr>
          <w:p w14:paraId="3726212C" w14:textId="77777777" w:rsidR="000B1809" w:rsidRPr="00C74429" w:rsidRDefault="000B1809" w:rsidP="008B0AE5">
            <w:pPr>
              <w:spacing w:before="60" w:after="60" w:line="240" w:lineRule="auto"/>
              <w:jc w:val="center"/>
              <w:rPr>
                <w:rFonts w:ascii="Tahoma" w:eastAsia="Times New Roman" w:hAnsi="Tahoma" w:cs="Tahoma"/>
                <w:sz w:val="18"/>
                <w:szCs w:val="18"/>
              </w:rPr>
            </w:pPr>
          </w:p>
        </w:tc>
      </w:tr>
      <w:tr w:rsidR="000B1809" w:rsidRPr="00C74429" w14:paraId="455E05F7" w14:textId="77777777" w:rsidTr="000B1809">
        <w:trPr>
          <w:jc w:val="center"/>
        </w:trPr>
        <w:tc>
          <w:tcPr>
            <w:tcW w:w="5353" w:type="dxa"/>
            <w:shd w:val="clear" w:color="auto" w:fill="A6A6A6" w:themeFill="background1" w:themeFillShade="A6"/>
          </w:tcPr>
          <w:p w14:paraId="6252F43C" w14:textId="77777777" w:rsidR="000B1809" w:rsidRPr="000B1809" w:rsidRDefault="000B1809" w:rsidP="008B0AE5">
            <w:pPr>
              <w:tabs>
                <w:tab w:val="center" w:pos="3631"/>
              </w:tabs>
              <w:spacing w:before="60" w:after="60" w:line="240" w:lineRule="auto"/>
              <w:rPr>
                <w:rFonts w:ascii="Tahoma" w:eastAsia="Times New Roman" w:hAnsi="Tahoma" w:cs="Tahoma"/>
                <w:b/>
                <w:sz w:val="18"/>
                <w:szCs w:val="18"/>
              </w:rPr>
            </w:pPr>
            <w:r w:rsidRPr="000B1809">
              <w:rPr>
                <w:rFonts w:ascii="Tahoma" w:eastAsia="Times New Roman" w:hAnsi="Tahoma" w:cs="Tahoma"/>
                <w:b/>
                <w:sz w:val="18"/>
                <w:szCs w:val="18"/>
              </w:rPr>
              <w:t>Temas de especialidad</w:t>
            </w:r>
            <w:r w:rsidRPr="000B1809">
              <w:rPr>
                <w:rFonts w:ascii="Tahoma" w:eastAsia="Times New Roman" w:hAnsi="Tahoma" w:cs="Tahoma"/>
                <w:b/>
                <w:sz w:val="18"/>
                <w:szCs w:val="18"/>
              </w:rPr>
              <w:tab/>
            </w:r>
          </w:p>
        </w:tc>
        <w:tc>
          <w:tcPr>
            <w:tcW w:w="1181" w:type="dxa"/>
            <w:shd w:val="clear" w:color="auto" w:fill="A6A6A6" w:themeFill="background1" w:themeFillShade="A6"/>
            <w:vAlign w:val="center"/>
          </w:tcPr>
          <w:p w14:paraId="2370805C" w14:textId="56454D5B" w:rsidR="000B1809" w:rsidRPr="000B1809" w:rsidRDefault="00A749BF" w:rsidP="008B0AE5">
            <w:pPr>
              <w:spacing w:before="60" w:after="60" w:line="240" w:lineRule="auto"/>
              <w:jc w:val="center"/>
              <w:rPr>
                <w:rFonts w:ascii="Tahoma" w:eastAsia="Times New Roman" w:hAnsi="Tahoma" w:cs="Tahoma"/>
                <w:b/>
                <w:sz w:val="18"/>
                <w:szCs w:val="18"/>
              </w:rPr>
            </w:pPr>
            <w:r>
              <w:rPr>
                <w:rFonts w:ascii="Tahoma" w:eastAsia="Times New Roman" w:hAnsi="Tahoma" w:cs="Tahoma"/>
                <w:b/>
                <w:sz w:val="18"/>
                <w:szCs w:val="18"/>
              </w:rPr>
              <w:t>7</w:t>
            </w:r>
            <w:r w:rsidR="006A25BF">
              <w:rPr>
                <w:rFonts w:ascii="Tahoma" w:eastAsia="Times New Roman" w:hAnsi="Tahoma" w:cs="Tahoma"/>
                <w:b/>
                <w:sz w:val="18"/>
                <w:szCs w:val="18"/>
              </w:rPr>
              <w:t>2</w:t>
            </w:r>
          </w:p>
        </w:tc>
        <w:tc>
          <w:tcPr>
            <w:tcW w:w="1181" w:type="dxa"/>
            <w:shd w:val="clear" w:color="auto" w:fill="A6A6A6" w:themeFill="background1" w:themeFillShade="A6"/>
          </w:tcPr>
          <w:p w14:paraId="2DF905BE" w14:textId="77777777" w:rsidR="000B1809" w:rsidRPr="000B1809" w:rsidRDefault="000B1809" w:rsidP="008B0AE5">
            <w:pPr>
              <w:spacing w:before="60" w:after="60" w:line="240" w:lineRule="auto"/>
              <w:jc w:val="center"/>
              <w:rPr>
                <w:rFonts w:ascii="Tahoma" w:eastAsia="Times New Roman" w:hAnsi="Tahoma" w:cs="Tahoma"/>
                <w:sz w:val="18"/>
                <w:szCs w:val="18"/>
              </w:rPr>
            </w:pPr>
          </w:p>
        </w:tc>
      </w:tr>
      <w:tr w:rsidR="000B1809" w:rsidRPr="00C74429" w14:paraId="2F69474D" w14:textId="77777777" w:rsidTr="008B0AE5">
        <w:trPr>
          <w:jc w:val="center"/>
        </w:trPr>
        <w:tc>
          <w:tcPr>
            <w:tcW w:w="5353" w:type="dxa"/>
          </w:tcPr>
          <w:p w14:paraId="5DAD3B4E" w14:textId="55314B9B" w:rsidR="000B1809" w:rsidRPr="00C74429" w:rsidRDefault="00E85281" w:rsidP="008B0AE5">
            <w:pPr>
              <w:spacing w:before="60" w:after="60" w:line="240" w:lineRule="auto"/>
              <w:rPr>
                <w:rFonts w:ascii="Tahoma" w:eastAsia="Times New Roman" w:hAnsi="Tahoma" w:cs="Tahoma"/>
                <w:sz w:val="18"/>
                <w:szCs w:val="18"/>
              </w:rPr>
            </w:pPr>
            <w:r>
              <w:rPr>
                <w:rFonts w:ascii="Tahoma" w:eastAsia="Times New Roman" w:hAnsi="Tahoma" w:cs="Tahoma"/>
                <w:sz w:val="18"/>
                <w:szCs w:val="18"/>
              </w:rPr>
              <w:t>Programación del menú. Desarrollar el esquema básico de programación</w:t>
            </w:r>
          </w:p>
        </w:tc>
        <w:tc>
          <w:tcPr>
            <w:tcW w:w="1181" w:type="dxa"/>
            <w:vAlign w:val="center"/>
          </w:tcPr>
          <w:p w14:paraId="59C8F86D" w14:textId="05ED6F18" w:rsidR="000B1809" w:rsidRPr="00C74429" w:rsidRDefault="000B1809" w:rsidP="008B0AE5">
            <w:pPr>
              <w:spacing w:before="60" w:after="60" w:line="240" w:lineRule="auto"/>
              <w:jc w:val="center"/>
              <w:rPr>
                <w:rFonts w:ascii="Tahoma" w:eastAsia="Times New Roman" w:hAnsi="Tahoma" w:cs="Tahoma"/>
                <w:sz w:val="18"/>
                <w:szCs w:val="18"/>
              </w:rPr>
            </w:pPr>
            <w:r w:rsidRPr="00C74429">
              <w:rPr>
                <w:rFonts w:ascii="Tahoma" w:eastAsia="Times New Roman" w:hAnsi="Tahoma" w:cs="Tahoma"/>
                <w:sz w:val="18"/>
                <w:szCs w:val="18"/>
              </w:rPr>
              <w:t>1</w:t>
            </w:r>
            <w:r w:rsidR="00A749BF">
              <w:rPr>
                <w:rFonts w:ascii="Tahoma" w:eastAsia="Times New Roman" w:hAnsi="Tahoma" w:cs="Tahoma"/>
                <w:sz w:val="18"/>
                <w:szCs w:val="18"/>
              </w:rPr>
              <w:t>2</w:t>
            </w:r>
          </w:p>
        </w:tc>
        <w:tc>
          <w:tcPr>
            <w:tcW w:w="1181" w:type="dxa"/>
          </w:tcPr>
          <w:p w14:paraId="0DEF4651" w14:textId="77777777" w:rsidR="000B1809" w:rsidRPr="00C74429" w:rsidRDefault="000B1809" w:rsidP="008B0AE5">
            <w:pPr>
              <w:spacing w:before="60" w:after="60" w:line="240" w:lineRule="auto"/>
              <w:jc w:val="center"/>
              <w:rPr>
                <w:rFonts w:ascii="Tahoma" w:eastAsia="Times New Roman" w:hAnsi="Tahoma" w:cs="Tahoma"/>
                <w:sz w:val="18"/>
                <w:szCs w:val="18"/>
              </w:rPr>
            </w:pPr>
          </w:p>
        </w:tc>
      </w:tr>
      <w:tr w:rsidR="000B1809" w:rsidRPr="00C74429" w14:paraId="5954D582" w14:textId="77777777" w:rsidTr="008B0AE5">
        <w:trPr>
          <w:jc w:val="center"/>
        </w:trPr>
        <w:tc>
          <w:tcPr>
            <w:tcW w:w="5353" w:type="dxa"/>
            <w:shd w:val="clear" w:color="auto" w:fill="FFFFFF"/>
          </w:tcPr>
          <w:p w14:paraId="077E09A2" w14:textId="32486286" w:rsidR="000B1809" w:rsidRPr="001C6A69" w:rsidRDefault="00E85281" w:rsidP="008B0AE5">
            <w:pPr>
              <w:spacing w:before="60" w:after="60" w:line="240" w:lineRule="auto"/>
              <w:rPr>
                <w:rFonts w:ascii="Tahoma" w:eastAsia="Times New Roman" w:hAnsi="Tahoma" w:cs="Tahoma"/>
                <w:sz w:val="18"/>
                <w:szCs w:val="18"/>
              </w:rPr>
            </w:pPr>
            <w:r>
              <w:rPr>
                <w:rFonts w:ascii="Tahoma" w:eastAsia="Times New Roman" w:hAnsi="Tahoma" w:cs="Tahoma"/>
                <w:sz w:val="18"/>
                <w:szCs w:val="18"/>
              </w:rPr>
              <w:t>Programación de la función que ejecuta (1) del menú</w:t>
            </w:r>
          </w:p>
        </w:tc>
        <w:tc>
          <w:tcPr>
            <w:tcW w:w="1181" w:type="dxa"/>
            <w:shd w:val="clear" w:color="auto" w:fill="FFFFFF"/>
            <w:vAlign w:val="center"/>
          </w:tcPr>
          <w:p w14:paraId="094431D8" w14:textId="082A1893" w:rsidR="000B1809" w:rsidRPr="00C74429" w:rsidRDefault="00E85281" w:rsidP="008B0AE5">
            <w:pPr>
              <w:spacing w:before="60" w:after="60" w:line="240" w:lineRule="auto"/>
              <w:jc w:val="center"/>
              <w:rPr>
                <w:rFonts w:ascii="Tahoma" w:eastAsia="Times New Roman" w:hAnsi="Tahoma" w:cs="Tahoma"/>
                <w:sz w:val="18"/>
                <w:szCs w:val="18"/>
              </w:rPr>
            </w:pPr>
            <w:r>
              <w:rPr>
                <w:rFonts w:ascii="Tahoma" w:eastAsia="Times New Roman" w:hAnsi="Tahoma" w:cs="Tahoma"/>
                <w:sz w:val="18"/>
                <w:szCs w:val="18"/>
              </w:rPr>
              <w:t>1</w:t>
            </w:r>
            <w:r w:rsidR="00A749BF">
              <w:rPr>
                <w:rFonts w:ascii="Tahoma" w:eastAsia="Times New Roman" w:hAnsi="Tahoma" w:cs="Tahoma"/>
                <w:sz w:val="18"/>
                <w:szCs w:val="18"/>
              </w:rPr>
              <w:t>2</w:t>
            </w:r>
          </w:p>
        </w:tc>
        <w:tc>
          <w:tcPr>
            <w:tcW w:w="1181" w:type="dxa"/>
            <w:shd w:val="clear" w:color="auto" w:fill="FFFFFF"/>
          </w:tcPr>
          <w:p w14:paraId="1838E278" w14:textId="77777777" w:rsidR="000B1809" w:rsidRPr="00C74429" w:rsidRDefault="000B1809" w:rsidP="008B0AE5">
            <w:pPr>
              <w:spacing w:before="60" w:after="60" w:line="240" w:lineRule="auto"/>
              <w:jc w:val="center"/>
              <w:rPr>
                <w:rFonts w:ascii="Tahoma" w:eastAsia="Times New Roman" w:hAnsi="Tahoma" w:cs="Tahoma"/>
                <w:sz w:val="18"/>
                <w:szCs w:val="18"/>
              </w:rPr>
            </w:pPr>
          </w:p>
        </w:tc>
      </w:tr>
      <w:tr w:rsidR="000B1809" w:rsidRPr="00C74429" w14:paraId="52FE5BCC" w14:textId="77777777" w:rsidTr="008B0AE5">
        <w:trPr>
          <w:jc w:val="center"/>
        </w:trPr>
        <w:tc>
          <w:tcPr>
            <w:tcW w:w="5353" w:type="dxa"/>
          </w:tcPr>
          <w:p w14:paraId="268FB3BF" w14:textId="767A74DD" w:rsidR="000B1809" w:rsidRPr="001C6A69" w:rsidRDefault="00E85281" w:rsidP="008B0AE5">
            <w:pPr>
              <w:spacing w:before="60" w:after="60" w:line="240" w:lineRule="auto"/>
              <w:rPr>
                <w:rFonts w:ascii="Tahoma" w:eastAsia="Times New Roman" w:hAnsi="Tahoma" w:cs="Tahoma"/>
                <w:sz w:val="18"/>
                <w:szCs w:val="18"/>
              </w:rPr>
            </w:pPr>
            <w:r>
              <w:rPr>
                <w:rFonts w:ascii="Tahoma" w:eastAsia="Times New Roman" w:hAnsi="Tahoma" w:cs="Tahoma"/>
                <w:sz w:val="18"/>
                <w:szCs w:val="18"/>
              </w:rPr>
              <w:t>Programación de la función que ejecuta (2) del menú</w:t>
            </w:r>
          </w:p>
        </w:tc>
        <w:tc>
          <w:tcPr>
            <w:tcW w:w="1181" w:type="dxa"/>
            <w:vAlign w:val="center"/>
          </w:tcPr>
          <w:p w14:paraId="71EF5FDB" w14:textId="205E1F9F" w:rsidR="000B1809" w:rsidRPr="00C74429" w:rsidRDefault="000B1809" w:rsidP="008B0AE5">
            <w:pPr>
              <w:spacing w:before="60" w:after="60" w:line="240" w:lineRule="auto"/>
              <w:jc w:val="center"/>
              <w:rPr>
                <w:rFonts w:ascii="Tahoma" w:eastAsia="Times New Roman" w:hAnsi="Tahoma" w:cs="Tahoma"/>
                <w:sz w:val="18"/>
                <w:szCs w:val="18"/>
              </w:rPr>
            </w:pPr>
            <w:r w:rsidRPr="00C74429">
              <w:rPr>
                <w:rFonts w:ascii="Tahoma" w:eastAsia="Times New Roman" w:hAnsi="Tahoma" w:cs="Tahoma"/>
                <w:sz w:val="18"/>
                <w:szCs w:val="18"/>
              </w:rPr>
              <w:t>1</w:t>
            </w:r>
            <w:r w:rsidR="00A749BF">
              <w:rPr>
                <w:rFonts w:ascii="Tahoma" w:eastAsia="Times New Roman" w:hAnsi="Tahoma" w:cs="Tahoma"/>
                <w:sz w:val="18"/>
                <w:szCs w:val="18"/>
              </w:rPr>
              <w:t>2</w:t>
            </w:r>
          </w:p>
        </w:tc>
        <w:tc>
          <w:tcPr>
            <w:tcW w:w="1181" w:type="dxa"/>
          </w:tcPr>
          <w:p w14:paraId="073D3A9D" w14:textId="77777777" w:rsidR="000B1809" w:rsidRPr="00C74429" w:rsidRDefault="000B1809" w:rsidP="008B0AE5">
            <w:pPr>
              <w:spacing w:before="60" w:after="60" w:line="240" w:lineRule="auto"/>
              <w:jc w:val="center"/>
              <w:rPr>
                <w:rFonts w:ascii="Tahoma" w:eastAsia="Times New Roman" w:hAnsi="Tahoma" w:cs="Tahoma"/>
                <w:sz w:val="18"/>
                <w:szCs w:val="18"/>
              </w:rPr>
            </w:pPr>
          </w:p>
        </w:tc>
      </w:tr>
      <w:tr w:rsidR="000B1809" w:rsidRPr="00C74429" w14:paraId="0A9A3000" w14:textId="77777777" w:rsidTr="008B0AE5">
        <w:trPr>
          <w:jc w:val="center"/>
        </w:trPr>
        <w:tc>
          <w:tcPr>
            <w:tcW w:w="5353" w:type="dxa"/>
          </w:tcPr>
          <w:p w14:paraId="6BF2C7A4" w14:textId="42110E0F" w:rsidR="000B1809" w:rsidRPr="001C6A69" w:rsidRDefault="00E85281" w:rsidP="008B0AE5">
            <w:pPr>
              <w:spacing w:before="60" w:after="60" w:line="240" w:lineRule="auto"/>
              <w:rPr>
                <w:rFonts w:ascii="Tahoma" w:eastAsia="Times New Roman" w:hAnsi="Tahoma" w:cs="Tahoma"/>
                <w:sz w:val="18"/>
                <w:szCs w:val="18"/>
              </w:rPr>
            </w:pPr>
            <w:r>
              <w:rPr>
                <w:rFonts w:ascii="Tahoma" w:eastAsia="Times New Roman" w:hAnsi="Tahoma" w:cs="Tahoma"/>
                <w:sz w:val="18"/>
                <w:szCs w:val="18"/>
              </w:rPr>
              <w:t>Programación de la función que ejecuta (3) del menú</w:t>
            </w:r>
          </w:p>
        </w:tc>
        <w:tc>
          <w:tcPr>
            <w:tcW w:w="1181" w:type="dxa"/>
            <w:vAlign w:val="center"/>
          </w:tcPr>
          <w:p w14:paraId="5BE1CCB9" w14:textId="76980549" w:rsidR="000B1809" w:rsidRPr="00C74429" w:rsidRDefault="000B1809" w:rsidP="008B0AE5">
            <w:pPr>
              <w:spacing w:before="60" w:after="60" w:line="240" w:lineRule="auto"/>
              <w:jc w:val="center"/>
              <w:rPr>
                <w:rFonts w:ascii="Tahoma" w:eastAsia="Times New Roman" w:hAnsi="Tahoma" w:cs="Tahoma"/>
                <w:sz w:val="18"/>
                <w:szCs w:val="18"/>
              </w:rPr>
            </w:pPr>
            <w:r w:rsidRPr="00C74429">
              <w:rPr>
                <w:rFonts w:ascii="Tahoma" w:eastAsia="Times New Roman" w:hAnsi="Tahoma" w:cs="Tahoma"/>
                <w:sz w:val="18"/>
                <w:szCs w:val="18"/>
              </w:rPr>
              <w:t>1</w:t>
            </w:r>
            <w:r w:rsidR="00A749BF">
              <w:rPr>
                <w:rFonts w:ascii="Tahoma" w:eastAsia="Times New Roman" w:hAnsi="Tahoma" w:cs="Tahoma"/>
                <w:sz w:val="18"/>
                <w:szCs w:val="18"/>
              </w:rPr>
              <w:t>2</w:t>
            </w:r>
          </w:p>
        </w:tc>
        <w:tc>
          <w:tcPr>
            <w:tcW w:w="1181" w:type="dxa"/>
          </w:tcPr>
          <w:p w14:paraId="0077AFA6" w14:textId="77777777" w:rsidR="000B1809" w:rsidRPr="00C74429" w:rsidRDefault="000B1809" w:rsidP="008B0AE5">
            <w:pPr>
              <w:spacing w:before="60" w:after="60" w:line="240" w:lineRule="auto"/>
              <w:jc w:val="center"/>
              <w:rPr>
                <w:rFonts w:ascii="Tahoma" w:eastAsia="Times New Roman" w:hAnsi="Tahoma" w:cs="Tahoma"/>
                <w:sz w:val="18"/>
                <w:szCs w:val="18"/>
              </w:rPr>
            </w:pPr>
          </w:p>
        </w:tc>
      </w:tr>
      <w:tr w:rsidR="000B1809" w:rsidRPr="00C74429" w14:paraId="1946F8A6" w14:textId="77777777" w:rsidTr="008B0AE5">
        <w:trPr>
          <w:jc w:val="center"/>
        </w:trPr>
        <w:tc>
          <w:tcPr>
            <w:tcW w:w="5353" w:type="dxa"/>
          </w:tcPr>
          <w:p w14:paraId="5830286C" w14:textId="08CC7804" w:rsidR="000B1809" w:rsidRPr="001C6A69" w:rsidRDefault="00E85281" w:rsidP="008B0AE5">
            <w:pPr>
              <w:spacing w:before="60" w:after="60" w:line="240" w:lineRule="auto"/>
              <w:rPr>
                <w:rFonts w:ascii="Tahoma" w:eastAsia="Times New Roman" w:hAnsi="Tahoma" w:cs="Tahoma"/>
                <w:sz w:val="18"/>
                <w:szCs w:val="18"/>
              </w:rPr>
            </w:pPr>
            <w:r>
              <w:rPr>
                <w:rFonts w:ascii="Tahoma" w:eastAsia="Times New Roman" w:hAnsi="Tahoma" w:cs="Tahoma"/>
                <w:sz w:val="18"/>
                <w:szCs w:val="18"/>
              </w:rPr>
              <w:t>Programación de la función que ejecuta (4) del menú</w:t>
            </w:r>
          </w:p>
        </w:tc>
        <w:tc>
          <w:tcPr>
            <w:tcW w:w="1181" w:type="dxa"/>
            <w:vAlign w:val="center"/>
          </w:tcPr>
          <w:p w14:paraId="4A8B93F5" w14:textId="434BB640" w:rsidR="000B1809" w:rsidRPr="00C74429" w:rsidRDefault="000B1809" w:rsidP="008B0AE5">
            <w:pPr>
              <w:spacing w:before="60" w:after="60" w:line="240" w:lineRule="auto"/>
              <w:jc w:val="center"/>
              <w:rPr>
                <w:rFonts w:ascii="Tahoma" w:eastAsia="Times New Roman" w:hAnsi="Tahoma" w:cs="Tahoma"/>
                <w:sz w:val="18"/>
                <w:szCs w:val="18"/>
              </w:rPr>
            </w:pPr>
            <w:r w:rsidRPr="00C74429">
              <w:rPr>
                <w:rFonts w:ascii="Tahoma" w:eastAsia="Times New Roman" w:hAnsi="Tahoma" w:cs="Tahoma"/>
                <w:sz w:val="18"/>
                <w:szCs w:val="18"/>
              </w:rPr>
              <w:t>1</w:t>
            </w:r>
            <w:r w:rsidR="00A749BF">
              <w:rPr>
                <w:rFonts w:ascii="Tahoma" w:eastAsia="Times New Roman" w:hAnsi="Tahoma" w:cs="Tahoma"/>
                <w:sz w:val="18"/>
                <w:szCs w:val="18"/>
              </w:rPr>
              <w:t>2</w:t>
            </w:r>
          </w:p>
        </w:tc>
        <w:tc>
          <w:tcPr>
            <w:tcW w:w="1181" w:type="dxa"/>
          </w:tcPr>
          <w:p w14:paraId="67B8028E" w14:textId="77777777" w:rsidR="000B1809" w:rsidRPr="00C74429" w:rsidRDefault="000B1809" w:rsidP="008B0AE5">
            <w:pPr>
              <w:spacing w:before="60" w:after="60" w:line="240" w:lineRule="auto"/>
              <w:jc w:val="center"/>
              <w:rPr>
                <w:rFonts w:ascii="Tahoma" w:eastAsia="Times New Roman" w:hAnsi="Tahoma" w:cs="Tahoma"/>
                <w:sz w:val="18"/>
                <w:szCs w:val="18"/>
              </w:rPr>
            </w:pPr>
          </w:p>
        </w:tc>
      </w:tr>
      <w:tr w:rsidR="000B1809" w:rsidRPr="00C74429" w14:paraId="3A9E6798" w14:textId="77777777" w:rsidTr="008B0AE5">
        <w:trPr>
          <w:jc w:val="center"/>
        </w:trPr>
        <w:tc>
          <w:tcPr>
            <w:tcW w:w="5353" w:type="dxa"/>
          </w:tcPr>
          <w:p w14:paraId="52BDC3D5" w14:textId="56B0D65A" w:rsidR="000B1809" w:rsidRPr="001C6A69" w:rsidRDefault="00E85281" w:rsidP="008B0AE5">
            <w:pPr>
              <w:spacing w:before="60" w:after="60" w:line="240" w:lineRule="auto"/>
              <w:rPr>
                <w:rFonts w:ascii="Tahoma" w:eastAsia="Times New Roman" w:hAnsi="Tahoma" w:cs="Tahoma"/>
                <w:sz w:val="18"/>
                <w:szCs w:val="18"/>
              </w:rPr>
            </w:pPr>
            <w:r>
              <w:rPr>
                <w:rFonts w:ascii="Tahoma" w:eastAsia="Times New Roman" w:hAnsi="Tahoma" w:cs="Tahoma"/>
                <w:sz w:val="18"/>
                <w:szCs w:val="18"/>
              </w:rPr>
              <w:t>Programación de la función que ejecuta (5) del menú</w:t>
            </w:r>
          </w:p>
        </w:tc>
        <w:tc>
          <w:tcPr>
            <w:tcW w:w="1181" w:type="dxa"/>
            <w:vAlign w:val="center"/>
          </w:tcPr>
          <w:p w14:paraId="550E9FD0" w14:textId="716A62EF" w:rsidR="000B1809" w:rsidRPr="00C74429" w:rsidRDefault="000B1809" w:rsidP="008B0AE5">
            <w:pPr>
              <w:spacing w:before="60" w:after="60" w:line="240" w:lineRule="auto"/>
              <w:jc w:val="center"/>
              <w:rPr>
                <w:rFonts w:ascii="Tahoma" w:eastAsia="Times New Roman" w:hAnsi="Tahoma" w:cs="Tahoma"/>
                <w:sz w:val="18"/>
                <w:szCs w:val="18"/>
              </w:rPr>
            </w:pPr>
            <w:r w:rsidRPr="00C74429">
              <w:rPr>
                <w:rFonts w:ascii="Tahoma" w:eastAsia="Times New Roman" w:hAnsi="Tahoma" w:cs="Tahoma"/>
                <w:sz w:val="18"/>
                <w:szCs w:val="18"/>
              </w:rPr>
              <w:t>1</w:t>
            </w:r>
            <w:r w:rsidR="00A749BF">
              <w:rPr>
                <w:rFonts w:ascii="Tahoma" w:eastAsia="Times New Roman" w:hAnsi="Tahoma" w:cs="Tahoma"/>
                <w:sz w:val="18"/>
                <w:szCs w:val="18"/>
              </w:rPr>
              <w:t>2</w:t>
            </w:r>
          </w:p>
        </w:tc>
        <w:tc>
          <w:tcPr>
            <w:tcW w:w="1181" w:type="dxa"/>
          </w:tcPr>
          <w:p w14:paraId="2D15DBCF" w14:textId="77777777" w:rsidR="000B1809" w:rsidRPr="00C74429" w:rsidRDefault="000B1809" w:rsidP="008B0AE5">
            <w:pPr>
              <w:spacing w:before="60" w:after="60" w:line="240" w:lineRule="auto"/>
              <w:rPr>
                <w:rFonts w:ascii="Tahoma" w:eastAsia="Times New Roman" w:hAnsi="Tahoma" w:cs="Tahoma"/>
                <w:sz w:val="18"/>
                <w:szCs w:val="18"/>
              </w:rPr>
            </w:pPr>
          </w:p>
        </w:tc>
      </w:tr>
      <w:tr w:rsidR="000B1809" w:rsidRPr="00C74429" w14:paraId="40CE15F9" w14:textId="77777777" w:rsidTr="000B1809">
        <w:trPr>
          <w:jc w:val="center"/>
        </w:trPr>
        <w:tc>
          <w:tcPr>
            <w:tcW w:w="5353" w:type="dxa"/>
            <w:shd w:val="clear" w:color="auto" w:fill="A6A6A6" w:themeFill="background1" w:themeFillShade="A6"/>
          </w:tcPr>
          <w:p w14:paraId="7D48B24E" w14:textId="77777777" w:rsidR="000B1809" w:rsidRPr="000B1809" w:rsidRDefault="000B1809" w:rsidP="008B0AE5">
            <w:pPr>
              <w:spacing w:before="60" w:after="60" w:line="240" w:lineRule="auto"/>
              <w:rPr>
                <w:rFonts w:ascii="Tahoma" w:eastAsia="Times New Roman" w:hAnsi="Tahoma" w:cs="Tahoma"/>
                <w:b/>
                <w:sz w:val="18"/>
                <w:szCs w:val="18"/>
              </w:rPr>
            </w:pPr>
            <w:r w:rsidRPr="000B1809">
              <w:rPr>
                <w:rFonts w:ascii="Tahoma" w:eastAsia="Times New Roman" w:hAnsi="Tahoma" w:cs="Tahoma"/>
                <w:b/>
                <w:sz w:val="18"/>
                <w:szCs w:val="18"/>
              </w:rPr>
              <w:t>Otras aportaciones</w:t>
            </w:r>
          </w:p>
        </w:tc>
        <w:tc>
          <w:tcPr>
            <w:tcW w:w="1181" w:type="dxa"/>
            <w:shd w:val="clear" w:color="auto" w:fill="A6A6A6" w:themeFill="background1" w:themeFillShade="A6"/>
            <w:vAlign w:val="center"/>
          </w:tcPr>
          <w:p w14:paraId="68ED59F0" w14:textId="1ACFE51E" w:rsidR="000B1809" w:rsidRPr="000B1809" w:rsidRDefault="00A749BF" w:rsidP="008B0AE5">
            <w:pPr>
              <w:spacing w:before="60" w:after="60" w:line="240" w:lineRule="auto"/>
              <w:jc w:val="center"/>
              <w:rPr>
                <w:rFonts w:ascii="Tahoma" w:eastAsia="Times New Roman" w:hAnsi="Tahoma" w:cs="Tahoma"/>
                <w:b/>
                <w:sz w:val="18"/>
                <w:szCs w:val="18"/>
              </w:rPr>
            </w:pPr>
            <w:r>
              <w:rPr>
                <w:rFonts w:ascii="Tahoma" w:eastAsia="Times New Roman" w:hAnsi="Tahoma" w:cs="Tahoma"/>
                <w:b/>
                <w:sz w:val="18"/>
                <w:szCs w:val="18"/>
              </w:rPr>
              <w:t>1</w:t>
            </w:r>
            <w:r w:rsidR="006A25BF">
              <w:rPr>
                <w:rFonts w:ascii="Tahoma" w:eastAsia="Times New Roman" w:hAnsi="Tahoma" w:cs="Tahoma"/>
                <w:b/>
                <w:sz w:val="18"/>
                <w:szCs w:val="18"/>
              </w:rPr>
              <w:t>7</w:t>
            </w:r>
          </w:p>
        </w:tc>
        <w:tc>
          <w:tcPr>
            <w:tcW w:w="1181" w:type="dxa"/>
            <w:shd w:val="clear" w:color="auto" w:fill="A6A6A6" w:themeFill="background1" w:themeFillShade="A6"/>
          </w:tcPr>
          <w:p w14:paraId="74A032E9" w14:textId="77777777" w:rsidR="000B1809" w:rsidRPr="000B1809" w:rsidRDefault="000B1809" w:rsidP="008B0AE5">
            <w:pPr>
              <w:spacing w:before="60" w:after="60" w:line="240" w:lineRule="auto"/>
              <w:jc w:val="center"/>
              <w:rPr>
                <w:rFonts w:ascii="Tahoma" w:eastAsia="Times New Roman" w:hAnsi="Tahoma" w:cs="Tahoma"/>
                <w:sz w:val="18"/>
                <w:szCs w:val="18"/>
              </w:rPr>
            </w:pPr>
          </w:p>
        </w:tc>
      </w:tr>
      <w:tr w:rsidR="000B1809" w:rsidRPr="00C74429" w14:paraId="3C9BE1CD" w14:textId="77777777" w:rsidTr="008B0AE5">
        <w:trPr>
          <w:jc w:val="center"/>
        </w:trPr>
        <w:tc>
          <w:tcPr>
            <w:tcW w:w="5353" w:type="dxa"/>
          </w:tcPr>
          <w:p w14:paraId="3D2DB8B7" w14:textId="15F8E00B" w:rsidR="00A749BF" w:rsidRPr="00C74429" w:rsidRDefault="00E85281" w:rsidP="008B0AE5">
            <w:pPr>
              <w:spacing w:before="60" w:after="60" w:line="240" w:lineRule="auto"/>
              <w:rPr>
                <w:rFonts w:ascii="Tahoma" w:eastAsia="Times New Roman" w:hAnsi="Tahoma" w:cs="Tahoma"/>
                <w:sz w:val="18"/>
                <w:szCs w:val="18"/>
              </w:rPr>
            </w:pPr>
            <w:r>
              <w:rPr>
                <w:rFonts w:ascii="Tahoma" w:eastAsia="Times New Roman" w:hAnsi="Tahoma" w:cs="Tahoma"/>
                <w:sz w:val="18"/>
                <w:szCs w:val="18"/>
              </w:rPr>
              <w:t>Comentar de forma clara el código</w:t>
            </w:r>
          </w:p>
        </w:tc>
        <w:tc>
          <w:tcPr>
            <w:tcW w:w="1181" w:type="dxa"/>
            <w:vAlign w:val="center"/>
          </w:tcPr>
          <w:p w14:paraId="1E14145B" w14:textId="2EFD6FCB" w:rsidR="00A749BF" w:rsidRPr="00C74429" w:rsidRDefault="006A25BF" w:rsidP="00823212">
            <w:pPr>
              <w:spacing w:before="60" w:after="60" w:line="240" w:lineRule="auto"/>
              <w:jc w:val="center"/>
              <w:rPr>
                <w:rFonts w:ascii="Tahoma" w:eastAsia="Times New Roman" w:hAnsi="Tahoma" w:cs="Tahoma"/>
                <w:sz w:val="18"/>
                <w:szCs w:val="18"/>
              </w:rPr>
            </w:pPr>
            <w:r>
              <w:rPr>
                <w:rFonts w:ascii="Tahoma" w:eastAsia="Times New Roman" w:hAnsi="Tahoma" w:cs="Tahoma"/>
                <w:sz w:val="18"/>
                <w:szCs w:val="18"/>
              </w:rPr>
              <w:t>6</w:t>
            </w:r>
          </w:p>
        </w:tc>
        <w:tc>
          <w:tcPr>
            <w:tcW w:w="1181" w:type="dxa"/>
          </w:tcPr>
          <w:p w14:paraId="035DB2AA" w14:textId="77777777" w:rsidR="000B1809" w:rsidRPr="00C74429" w:rsidRDefault="000B1809" w:rsidP="008B0AE5">
            <w:pPr>
              <w:spacing w:before="60" w:after="60" w:line="240" w:lineRule="auto"/>
              <w:rPr>
                <w:rFonts w:ascii="Tahoma" w:eastAsia="Times New Roman" w:hAnsi="Tahoma" w:cs="Tahoma"/>
                <w:sz w:val="18"/>
                <w:szCs w:val="18"/>
              </w:rPr>
            </w:pPr>
          </w:p>
        </w:tc>
      </w:tr>
      <w:tr w:rsidR="00823212" w:rsidRPr="00C74429" w14:paraId="3668B534" w14:textId="77777777" w:rsidTr="008B0AE5">
        <w:trPr>
          <w:jc w:val="center"/>
        </w:trPr>
        <w:tc>
          <w:tcPr>
            <w:tcW w:w="5353" w:type="dxa"/>
          </w:tcPr>
          <w:p w14:paraId="768989B4" w14:textId="65506A19" w:rsidR="00823212" w:rsidRDefault="00823212" w:rsidP="008B0AE5">
            <w:pPr>
              <w:spacing w:before="60" w:after="60" w:line="240" w:lineRule="auto"/>
              <w:rPr>
                <w:rFonts w:ascii="Tahoma" w:eastAsia="Times New Roman" w:hAnsi="Tahoma" w:cs="Tahoma"/>
                <w:sz w:val="18"/>
                <w:szCs w:val="18"/>
              </w:rPr>
            </w:pPr>
            <w:r>
              <w:rPr>
                <w:rFonts w:ascii="Tahoma" w:eastAsia="Times New Roman" w:hAnsi="Tahoma" w:cs="Tahoma"/>
                <w:sz w:val="18"/>
                <w:szCs w:val="18"/>
              </w:rPr>
              <w:t>Mostrar los resultados en todas las opciones posibles</w:t>
            </w:r>
          </w:p>
        </w:tc>
        <w:tc>
          <w:tcPr>
            <w:tcW w:w="1181" w:type="dxa"/>
            <w:vAlign w:val="center"/>
          </w:tcPr>
          <w:p w14:paraId="1574AC03" w14:textId="14AB594C" w:rsidR="00823212" w:rsidRDefault="00823212" w:rsidP="008B0AE5">
            <w:pPr>
              <w:spacing w:before="60" w:after="60" w:line="240" w:lineRule="auto"/>
              <w:jc w:val="center"/>
              <w:rPr>
                <w:rFonts w:ascii="Tahoma" w:eastAsia="Times New Roman" w:hAnsi="Tahoma" w:cs="Tahoma"/>
                <w:sz w:val="18"/>
                <w:szCs w:val="18"/>
              </w:rPr>
            </w:pPr>
            <w:r>
              <w:rPr>
                <w:rFonts w:ascii="Tahoma" w:eastAsia="Times New Roman" w:hAnsi="Tahoma" w:cs="Tahoma"/>
                <w:sz w:val="18"/>
                <w:szCs w:val="18"/>
              </w:rPr>
              <w:t>1</w:t>
            </w:r>
            <w:r w:rsidR="006A25BF">
              <w:rPr>
                <w:rFonts w:ascii="Tahoma" w:eastAsia="Times New Roman" w:hAnsi="Tahoma" w:cs="Tahoma"/>
                <w:sz w:val="18"/>
                <w:szCs w:val="18"/>
              </w:rPr>
              <w:t>1</w:t>
            </w:r>
          </w:p>
        </w:tc>
        <w:tc>
          <w:tcPr>
            <w:tcW w:w="1181" w:type="dxa"/>
          </w:tcPr>
          <w:p w14:paraId="37F7BF0A" w14:textId="77777777" w:rsidR="00823212" w:rsidRPr="00C74429" w:rsidRDefault="00823212" w:rsidP="008B0AE5">
            <w:pPr>
              <w:spacing w:before="60" w:after="60" w:line="240" w:lineRule="auto"/>
              <w:rPr>
                <w:rFonts w:ascii="Tahoma" w:eastAsia="Times New Roman" w:hAnsi="Tahoma" w:cs="Tahoma"/>
                <w:sz w:val="18"/>
                <w:szCs w:val="18"/>
              </w:rPr>
            </w:pPr>
          </w:p>
        </w:tc>
      </w:tr>
      <w:tr w:rsidR="000B1809" w:rsidRPr="00C74429" w14:paraId="7F12E7AF" w14:textId="77777777" w:rsidTr="000B1809">
        <w:trPr>
          <w:jc w:val="center"/>
        </w:trPr>
        <w:tc>
          <w:tcPr>
            <w:tcW w:w="5353" w:type="dxa"/>
            <w:shd w:val="clear" w:color="auto" w:fill="A6A6A6" w:themeFill="background1" w:themeFillShade="A6"/>
          </w:tcPr>
          <w:p w14:paraId="78A42990" w14:textId="77777777" w:rsidR="000B1809" w:rsidRPr="000B1809" w:rsidRDefault="000B1809" w:rsidP="008B0AE5">
            <w:pPr>
              <w:spacing w:before="60" w:after="60" w:line="240" w:lineRule="auto"/>
              <w:rPr>
                <w:rFonts w:ascii="Tahoma" w:eastAsia="Times New Roman" w:hAnsi="Tahoma" w:cs="Tahoma"/>
                <w:b/>
                <w:sz w:val="18"/>
                <w:szCs w:val="18"/>
              </w:rPr>
            </w:pPr>
            <w:r w:rsidRPr="000B1809">
              <w:rPr>
                <w:rFonts w:ascii="Tahoma" w:eastAsia="Times New Roman" w:hAnsi="Tahoma" w:cs="Tahoma"/>
                <w:b/>
                <w:sz w:val="18"/>
                <w:szCs w:val="18"/>
              </w:rPr>
              <w:t>TOTAL</w:t>
            </w:r>
          </w:p>
        </w:tc>
        <w:tc>
          <w:tcPr>
            <w:tcW w:w="1181" w:type="dxa"/>
            <w:tcBorders>
              <w:right w:val="double" w:sz="4" w:space="0" w:color="auto"/>
            </w:tcBorders>
            <w:shd w:val="clear" w:color="auto" w:fill="A6A6A6" w:themeFill="background1" w:themeFillShade="A6"/>
          </w:tcPr>
          <w:p w14:paraId="1B3EC9CA" w14:textId="77777777" w:rsidR="000B1809" w:rsidRPr="000B1809" w:rsidRDefault="000B1809" w:rsidP="008B0AE5">
            <w:pPr>
              <w:spacing w:before="60" w:after="60" w:line="240" w:lineRule="auto"/>
              <w:jc w:val="center"/>
              <w:rPr>
                <w:rFonts w:ascii="Tahoma" w:eastAsia="Times New Roman" w:hAnsi="Tahoma" w:cs="Tahoma"/>
                <w:b/>
                <w:sz w:val="18"/>
                <w:szCs w:val="18"/>
              </w:rPr>
            </w:pPr>
            <w:r w:rsidRPr="000B1809">
              <w:rPr>
                <w:rFonts w:ascii="Tahoma" w:eastAsia="Times New Roman" w:hAnsi="Tahoma" w:cs="Tahoma"/>
                <w:b/>
                <w:sz w:val="18"/>
                <w:szCs w:val="18"/>
              </w:rPr>
              <w:t>100</w:t>
            </w:r>
          </w:p>
        </w:tc>
        <w:tc>
          <w:tcPr>
            <w:tcW w:w="1181" w:type="dxa"/>
            <w:tcBorders>
              <w:right w:val="double" w:sz="4" w:space="0" w:color="auto"/>
            </w:tcBorders>
            <w:shd w:val="clear" w:color="auto" w:fill="A6A6A6" w:themeFill="background1" w:themeFillShade="A6"/>
          </w:tcPr>
          <w:p w14:paraId="10CC0CC7" w14:textId="77777777" w:rsidR="000B1809" w:rsidRPr="000B1809" w:rsidRDefault="000B1809" w:rsidP="008B0AE5">
            <w:pPr>
              <w:spacing w:before="60" w:after="60" w:line="240" w:lineRule="auto"/>
              <w:jc w:val="center"/>
              <w:rPr>
                <w:rFonts w:ascii="Tahoma" w:eastAsia="Times New Roman" w:hAnsi="Tahoma" w:cs="Tahoma"/>
                <w:b/>
                <w:sz w:val="18"/>
                <w:szCs w:val="18"/>
              </w:rPr>
            </w:pPr>
          </w:p>
        </w:tc>
      </w:tr>
    </w:tbl>
    <w:p w14:paraId="134F2A06" w14:textId="77777777" w:rsidR="000B1809" w:rsidRPr="00C74429" w:rsidRDefault="000B1809" w:rsidP="000B1809">
      <w:pPr>
        <w:pStyle w:val="CuerpoTexto0"/>
      </w:pPr>
    </w:p>
    <w:p w14:paraId="50270416" w14:textId="77777777" w:rsidR="00A57BB5" w:rsidRDefault="00A57BB5" w:rsidP="00A123BF">
      <w:pPr>
        <w:pStyle w:val="CuerpoTexto0"/>
      </w:pPr>
      <w:r>
        <w:t xml:space="preserve">Notas: </w:t>
      </w:r>
    </w:p>
    <w:p w14:paraId="4375C711" w14:textId="2475792B" w:rsidR="00A57BB5" w:rsidRDefault="00A57BB5" w:rsidP="00A57BB5">
      <w:pPr>
        <w:pStyle w:val="CuerpoTexto0"/>
        <w:numPr>
          <w:ilvl w:val="0"/>
          <w:numId w:val="26"/>
        </w:numPr>
        <w:jc w:val="both"/>
      </w:pPr>
      <w:r>
        <w:t>La descripción de la solución adoptada será un esquema del código desarrollado en el que se comentará la forma en la que se ha desarrollado. Se pondrá un ejemplo de la forma en la que se almacenan los datos en las variables.</w:t>
      </w:r>
      <w:r w:rsidR="00E65851">
        <w:t xml:space="preserve"> Es </w:t>
      </w:r>
      <w:r w:rsidR="00FF55BB">
        <w:t>decir,</w:t>
      </w:r>
      <w:r w:rsidR="00E65851">
        <w:t xml:space="preserve"> la estructura de datos adoptada.</w:t>
      </w:r>
    </w:p>
    <w:p w14:paraId="58379696" w14:textId="3726E4ED" w:rsidR="00A57BB5" w:rsidRDefault="00A57BB5" w:rsidP="00A57BB5">
      <w:pPr>
        <w:pStyle w:val="CuerpoTexto0"/>
        <w:numPr>
          <w:ilvl w:val="0"/>
          <w:numId w:val="26"/>
        </w:numPr>
        <w:jc w:val="both"/>
      </w:pPr>
      <w:r>
        <w:t xml:space="preserve">Mostrar los resultados en todas las opciones posibles supone </w:t>
      </w:r>
      <w:r w:rsidR="00113577">
        <w:t>probar distintos errores que se pueden cometer</w:t>
      </w:r>
      <w:r w:rsidR="00E65851">
        <w:t>, comentados anteriormente y como se han resuelto</w:t>
      </w:r>
      <w:r w:rsidR="00113577">
        <w:t>. Por ejemplo, no se debe admitir un teléfono que sea: 97454EE12ab.</w:t>
      </w:r>
    </w:p>
    <w:p w14:paraId="471DF02E" w14:textId="6021533F" w:rsidR="00E65851" w:rsidRDefault="00E65851" w:rsidP="00A57BB5">
      <w:pPr>
        <w:pStyle w:val="CuerpoTexto0"/>
        <w:numPr>
          <w:ilvl w:val="0"/>
          <w:numId w:val="26"/>
        </w:numPr>
        <w:jc w:val="both"/>
      </w:pPr>
      <w:r>
        <w:t xml:space="preserve">Estos dos últimos apartados se adjuntarán en un documento Word aparte, </w:t>
      </w:r>
      <w:r w:rsidR="00FF55BB">
        <w:t xml:space="preserve">son voluntarios </w:t>
      </w:r>
      <w:r>
        <w:t xml:space="preserve">no es necesario para </w:t>
      </w:r>
      <w:r w:rsidR="00FF55BB">
        <w:t>aprobar,</w:t>
      </w:r>
      <w:r>
        <w:t xml:space="preserve"> pero permitirá poder calificar los apartados correspondientes de descripción de solución y Mostrar resultados en todas las opciones posibles</w:t>
      </w:r>
      <w:r w:rsidR="00FF55BB">
        <w:t>, lo que permitirá subir nota</w:t>
      </w:r>
      <w:r>
        <w:t>.</w:t>
      </w:r>
    </w:p>
    <w:p w14:paraId="4A5AD9C2" w14:textId="1948F6B2" w:rsidR="00E65851" w:rsidRPr="00AF44BB" w:rsidRDefault="00E65851" w:rsidP="00AF44BB">
      <w:pPr>
        <w:shd w:val="clear" w:color="auto" w:fill="FFFFFF"/>
        <w:spacing w:before="120" w:after="120" w:line="288" w:lineRule="auto"/>
        <w:jc w:val="both"/>
        <w:rPr>
          <w:rFonts w:eastAsia="Times New Roman" w:cs="Arial"/>
          <w:color w:val="222222"/>
          <w:lang w:eastAsia="es-ES"/>
        </w:rPr>
      </w:pPr>
      <w:r w:rsidRPr="00AF44BB">
        <w:rPr>
          <w:rFonts w:eastAsia="Times New Roman" w:cs="Arial"/>
          <w:color w:val="222222"/>
          <w:lang w:eastAsia="es-ES"/>
        </w:rPr>
        <w:lastRenderedPageBreak/>
        <w:t xml:space="preserve">Se adjunta una </w:t>
      </w:r>
      <w:r w:rsidR="00FF55BB" w:rsidRPr="00AF44BB">
        <w:rPr>
          <w:rFonts w:eastAsia="Times New Roman" w:cs="Arial"/>
          <w:color w:val="222222"/>
          <w:lang w:eastAsia="es-ES"/>
        </w:rPr>
        <w:t xml:space="preserve">posible </w:t>
      </w:r>
      <w:r w:rsidRPr="00AF44BB">
        <w:rPr>
          <w:rFonts w:eastAsia="Times New Roman" w:cs="Arial"/>
          <w:color w:val="222222"/>
          <w:lang w:eastAsia="es-ES"/>
        </w:rPr>
        <w:t>plantilla del programa</w:t>
      </w:r>
      <w:r w:rsidR="00FF55BB" w:rsidRPr="00AF44BB">
        <w:rPr>
          <w:rFonts w:eastAsia="Times New Roman" w:cs="Arial"/>
          <w:color w:val="222222"/>
          <w:lang w:eastAsia="es-ES"/>
        </w:rPr>
        <w:t xml:space="preserve"> para trabajar con funciones</w:t>
      </w:r>
      <w:r w:rsidRPr="00AF44BB">
        <w:rPr>
          <w:rFonts w:eastAsia="Times New Roman" w:cs="Arial"/>
          <w:color w:val="222222"/>
          <w:lang w:eastAsia="es-ES"/>
        </w:rPr>
        <w:t>,</w:t>
      </w:r>
      <w:r w:rsidR="00FF55BB" w:rsidRPr="00AF44BB">
        <w:rPr>
          <w:rFonts w:eastAsia="Times New Roman" w:cs="Arial"/>
          <w:color w:val="222222"/>
          <w:lang w:eastAsia="es-ES"/>
        </w:rPr>
        <w:t xml:space="preserve"> de una forma general, </w:t>
      </w:r>
      <w:r w:rsidRPr="00AF44BB">
        <w:rPr>
          <w:rFonts w:eastAsia="Times New Roman" w:cs="Arial"/>
          <w:color w:val="222222"/>
          <w:lang w:eastAsia="es-ES"/>
        </w:rPr>
        <w:t>así como el resultado cuando se introduce un número que no corresponde.</w:t>
      </w:r>
    </w:p>
    <w:p w14:paraId="0C60D80D" w14:textId="4FA08030" w:rsidR="00E65851" w:rsidRPr="00AF44BB" w:rsidRDefault="00E65851" w:rsidP="00AF4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lang w:eastAsia="es-ES"/>
        </w:rPr>
      </w:pPr>
      <w:bookmarkStart w:id="0" w:name="_GoBack"/>
      <w:bookmarkEnd w:id="0"/>
      <w:r w:rsidRPr="00AF44BB">
        <w:rPr>
          <w:rFonts w:ascii="Courier New" w:eastAsia="Times New Roman" w:hAnsi="Courier New" w:cs="Courier New"/>
          <w:color w:val="A9B7C6"/>
          <w:sz w:val="20"/>
          <w:szCs w:val="20"/>
          <w:lang w:eastAsia="es-ES"/>
        </w:rPr>
        <w:br/>
      </w:r>
      <w:proofErr w:type="spellStart"/>
      <w:r w:rsidRPr="00AF44BB">
        <w:rPr>
          <w:rFonts w:ascii="Courier New" w:eastAsia="Times New Roman" w:hAnsi="Courier New" w:cs="Courier New"/>
          <w:color w:val="CC7832"/>
          <w:sz w:val="20"/>
          <w:szCs w:val="20"/>
          <w:lang w:eastAsia="es-ES"/>
        </w:rPr>
        <w:t>def</w:t>
      </w:r>
      <w:proofErr w:type="spellEnd"/>
      <w:r w:rsidRPr="00AF44BB">
        <w:rPr>
          <w:rFonts w:ascii="Courier New" w:eastAsia="Times New Roman" w:hAnsi="Courier New" w:cs="Courier New"/>
          <w:color w:val="CC7832"/>
          <w:sz w:val="20"/>
          <w:szCs w:val="20"/>
          <w:lang w:eastAsia="es-ES"/>
        </w:rPr>
        <w:t xml:space="preserve"> </w:t>
      </w:r>
      <w:r w:rsidRPr="00AF44BB">
        <w:rPr>
          <w:rFonts w:ascii="Courier New" w:eastAsia="Times New Roman" w:hAnsi="Courier New" w:cs="Courier New"/>
          <w:color w:val="FFC66D"/>
          <w:sz w:val="20"/>
          <w:szCs w:val="20"/>
          <w:lang w:eastAsia="es-ES"/>
        </w:rPr>
        <w:t>opcion1</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'Desde opción 1'</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r>
      <w:r w:rsidRPr="00AF44BB">
        <w:rPr>
          <w:rFonts w:ascii="Courier New" w:eastAsia="Times New Roman" w:hAnsi="Courier New" w:cs="Courier New"/>
          <w:color w:val="A9B7C6"/>
          <w:sz w:val="20"/>
          <w:szCs w:val="20"/>
          <w:lang w:eastAsia="es-ES"/>
        </w:rPr>
        <w:br/>
      </w:r>
      <w:proofErr w:type="spellStart"/>
      <w:r w:rsidRPr="00AF44BB">
        <w:rPr>
          <w:rFonts w:ascii="Courier New" w:eastAsia="Times New Roman" w:hAnsi="Courier New" w:cs="Courier New"/>
          <w:color w:val="CC7832"/>
          <w:sz w:val="20"/>
          <w:szCs w:val="20"/>
          <w:lang w:eastAsia="es-ES"/>
        </w:rPr>
        <w:t>def</w:t>
      </w:r>
      <w:proofErr w:type="spellEnd"/>
      <w:r w:rsidRPr="00AF44BB">
        <w:rPr>
          <w:rFonts w:ascii="Courier New" w:eastAsia="Times New Roman" w:hAnsi="Courier New" w:cs="Courier New"/>
          <w:color w:val="CC7832"/>
          <w:sz w:val="20"/>
          <w:szCs w:val="20"/>
          <w:lang w:eastAsia="es-ES"/>
        </w:rPr>
        <w:t xml:space="preserve"> </w:t>
      </w:r>
      <w:r w:rsidRPr="00AF44BB">
        <w:rPr>
          <w:rFonts w:ascii="Courier New" w:eastAsia="Times New Roman" w:hAnsi="Courier New" w:cs="Courier New"/>
          <w:color w:val="FFC66D"/>
          <w:sz w:val="20"/>
          <w:szCs w:val="20"/>
          <w:lang w:eastAsia="es-ES"/>
        </w:rPr>
        <w:t>opcion2</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'Desde opción 2'</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r>
      <w:r w:rsidRPr="00AF44BB">
        <w:rPr>
          <w:rFonts w:ascii="Courier New" w:eastAsia="Times New Roman" w:hAnsi="Courier New" w:cs="Courier New"/>
          <w:color w:val="A9B7C6"/>
          <w:sz w:val="20"/>
          <w:szCs w:val="20"/>
          <w:lang w:eastAsia="es-ES"/>
        </w:rPr>
        <w:br/>
      </w:r>
      <w:proofErr w:type="spellStart"/>
      <w:r w:rsidRPr="00AF44BB">
        <w:rPr>
          <w:rFonts w:ascii="Courier New" w:eastAsia="Times New Roman" w:hAnsi="Courier New" w:cs="Courier New"/>
          <w:color w:val="CC7832"/>
          <w:sz w:val="20"/>
          <w:szCs w:val="20"/>
          <w:lang w:eastAsia="es-ES"/>
        </w:rPr>
        <w:t>def</w:t>
      </w:r>
      <w:proofErr w:type="spellEnd"/>
      <w:r w:rsidRPr="00AF44BB">
        <w:rPr>
          <w:rFonts w:ascii="Courier New" w:eastAsia="Times New Roman" w:hAnsi="Courier New" w:cs="Courier New"/>
          <w:color w:val="CC7832"/>
          <w:sz w:val="20"/>
          <w:szCs w:val="20"/>
          <w:lang w:eastAsia="es-ES"/>
        </w:rPr>
        <w:t xml:space="preserve"> </w:t>
      </w:r>
      <w:r w:rsidRPr="00AF44BB">
        <w:rPr>
          <w:rFonts w:ascii="Courier New" w:eastAsia="Times New Roman" w:hAnsi="Courier New" w:cs="Courier New"/>
          <w:color w:val="FFC66D"/>
          <w:sz w:val="20"/>
          <w:szCs w:val="20"/>
          <w:lang w:eastAsia="es-ES"/>
        </w:rPr>
        <w:t>opcion3</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'Desde opción 3'</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r>
      <w:r w:rsidRPr="00AF44BB">
        <w:rPr>
          <w:rFonts w:ascii="Courier New" w:eastAsia="Times New Roman" w:hAnsi="Courier New" w:cs="Courier New"/>
          <w:color w:val="A9B7C6"/>
          <w:sz w:val="20"/>
          <w:szCs w:val="20"/>
          <w:lang w:eastAsia="es-ES"/>
        </w:rPr>
        <w:br/>
      </w:r>
      <w:proofErr w:type="spellStart"/>
      <w:r w:rsidRPr="00AF44BB">
        <w:rPr>
          <w:rFonts w:ascii="Courier New" w:eastAsia="Times New Roman" w:hAnsi="Courier New" w:cs="Courier New"/>
          <w:color w:val="CC7832"/>
          <w:sz w:val="20"/>
          <w:szCs w:val="20"/>
          <w:lang w:eastAsia="es-ES"/>
        </w:rPr>
        <w:t>def</w:t>
      </w:r>
      <w:proofErr w:type="spellEnd"/>
      <w:r w:rsidRPr="00AF44BB">
        <w:rPr>
          <w:rFonts w:ascii="Courier New" w:eastAsia="Times New Roman" w:hAnsi="Courier New" w:cs="Courier New"/>
          <w:color w:val="CC7832"/>
          <w:sz w:val="20"/>
          <w:szCs w:val="20"/>
          <w:lang w:eastAsia="es-ES"/>
        </w:rPr>
        <w:t xml:space="preserve"> </w:t>
      </w:r>
      <w:r w:rsidRPr="00AF44BB">
        <w:rPr>
          <w:rFonts w:ascii="Courier New" w:eastAsia="Times New Roman" w:hAnsi="Courier New" w:cs="Courier New"/>
          <w:color w:val="FFC66D"/>
          <w:sz w:val="20"/>
          <w:szCs w:val="20"/>
          <w:lang w:eastAsia="es-ES"/>
        </w:rPr>
        <w:t>opcion4</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'Desde opción 4'</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r>
      <w:r w:rsidRPr="00AF44BB">
        <w:rPr>
          <w:rFonts w:ascii="Courier New" w:eastAsia="Times New Roman" w:hAnsi="Courier New" w:cs="Courier New"/>
          <w:color w:val="A9B7C6"/>
          <w:sz w:val="20"/>
          <w:szCs w:val="20"/>
          <w:lang w:eastAsia="es-ES"/>
        </w:rPr>
        <w:br/>
      </w:r>
      <w:proofErr w:type="spellStart"/>
      <w:r w:rsidRPr="00AF44BB">
        <w:rPr>
          <w:rFonts w:ascii="Courier New" w:eastAsia="Times New Roman" w:hAnsi="Courier New" w:cs="Courier New"/>
          <w:color w:val="CC7832"/>
          <w:sz w:val="20"/>
          <w:szCs w:val="20"/>
          <w:lang w:eastAsia="es-ES"/>
        </w:rPr>
        <w:t>def</w:t>
      </w:r>
      <w:proofErr w:type="spellEnd"/>
      <w:r w:rsidRPr="00AF44BB">
        <w:rPr>
          <w:rFonts w:ascii="Courier New" w:eastAsia="Times New Roman" w:hAnsi="Courier New" w:cs="Courier New"/>
          <w:color w:val="CC7832"/>
          <w:sz w:val="20"/>
          <w:szCs w:val="20"/>
          <w:lang w:eastAsia="es-ES"/>
        </w:rPr>
        <w:t xml:space="preserve"> </w:t>
      </w:r>
      <w:r w:rsidRPr="00AF44BB">
        <w:rPr>
          <w:rFonts w:ascii="Courier New" w:eastAsia="Times New Roman" w:hAnsi="Courier New" w:cs="Courier New"/>
          <w:color w:val="FFC66D"/>
          <w:sz w:val="20"/>
          <w:szCs w:val="20"/>
          <w:lang w:eastAsia="es-ES"/>
        </w:rPr>
        <w:t>opcion5</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'Desde opción 5'</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r>
      <w:r w:rsidRPr="00AF44BB">
        <w:rPr>
          <w:rFonts w:ascii="Courier New" w:eastAsia="Times New Roman" w:hAnsi="Courier New" w:cs="Courier New"/>
          <w:color w:val="A9B7C6"/>
          <w:sz w:val="20"/>
          <w:szCs w:val="20"/>
          <w:lang w:eastAsia="es-ES"/>
        </w:rPr>
        <w:br/>
      </w:r>
      <w:proofErr w:type="spellStart"/>
      <w:r w:rsidRPr="00AF44BB">
        <w:rPr>
          <w:rFonts w:ascii="Courier New" w:eastAsia="Times New Roman" w:hAnsi="Courier New" w:cs="Courier New"/>
          <w:color w:val="CC7832"/>
          <w:sz w:val="20"/>
          <w:szCs w:val="20"/>
          <w:lang w:eastAsia="es-ES"/>
        </w:rPr>
        <w:t>def</w:t>
      </w:r>
      <w:proofErr w:type="spellEnd"/>
      <w:r w:rsidRPr="00AF44BB">
        <w:rPr>
          <w:rFonts w:ascii="Courier New" w:eastAsia="Times New Roman" w:hAnsi="Courier New" w:cs="Courier New"/>
          <w:color w:val="CC7832"/>
          <w:sz w:val="20"/>
          <w:szCs w:val="20"/>
          <w:lang w:eastAsia="es-ES"/>
        </w:rPr>
        <w:t xml:space="preserve"> </w:t>
      </w:r>
      <w:r w:rsidRPr="00AF44BB">
        <w:rPr>
          <w:rFonts w:ascii="Courier New" w:eastAsia="Times New Roman" w:hAnsi="Courier New" w:cs="Courier New"/>
          <w:color w:val="FFC66D"/>
          <w:sz w:val="20"/>
          <w:szCs w:val="20"/>
          <w:lang w:eastAsia="es-ES"/>
        </w:rPr>
        <w:t>opcion6</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'Saliendo del menú'</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CC7832"/>
          <w:sz w:val="20"/>
          <w:szCs w:val="20"/>
          <w:lang w:eastAsia="es-ES"/>
        </w:rPr>
        <w:t>return</w:t>
      </w:r>
      <w:proofErr w:type="spellEnd"/>
      <w:r w:rsidRPr="00AF44BB">
        <w:rPr>
          <w:rFonts w:ascii="Courier New" w:eastAsia="Times New Roman" w:hAnsi="Courier New" w:cs="Courier New"/>
          <w:color w:val="CC7832"/>
          <w:sz w:val="20"/>
          <w:szCs w:val="20"/>
          <w:lang w:eastAsia="es-ES"/>
        </w:rPr>
        <w:t xml:space="preserve"> True</w:t>
      </w:r>
      <w:r w:rsidRPr="00AF44BB">
        <w:rPr>
          <w:rFonts w:ascii="Courier New" w:eastAsia="Times New Roman" w:hAnsi="Courier New" w:cs="Courier New"/>
          <w:color w:val="CC7832"/>
          <w:sz w:val="20"/>
          <w:szCs w:val="20"/>
          <w:lang w:eastAsia="es-ES"/>
        </w:rPr>
        <w:br/>
      </w:r>
      <w:r w:rsidRPr="00AF44BB">
        <w:rPr>
          <w:rFonts w:ascii="Courier New" w:eastAsia="Times New Roman" w:hAnsi="Courier New" w:cs="Courier New"/>
          <w:color w:val="CC7832"/>
          <w:sz w:val="20"/>
          <w:szCs w:val="20"/>
          <w:lang w:eastAsia="es-ES"/>
        </w:rPr>
        <w:br/>
      </w:r>
      <w:proofErr w:type="spellStart"/>
      <w:r w:rsidRPr="00AF44BB">
        <w:rPr>
          <w:rFonts w:ascii="Courier New" w:eastAsia="Times New Roman" w:hAnsi="Courier New" w:cs="Courier New"/>
          <w:color w:val="CC7832"/>
          <w:sz w:val="20"/>
          <w:szCs w:val="20"/>
          <w:lang w:eastAsia="es-ES"/>
        </w:rPr>
        <w:t>def</w:t>
      </w:r>
      <w:proofErr w:type="spellEnd"/>
      <w:r w:rsidRPr="00AF44BB">
        <w:rPr>
          <w:rFonts w:ascii="Courier New" w:eastAsia="Times New Roman" w:hAnsi="Courier New" w:cs="Courier New"/>
          <w:color w:val="CC7832"/>
          <w:sz w:val="20"/>
          <w:szCs w:val="20"/>
          <w:lang w:eastAsia="es-ES"/>
        </w:rPr>
        <w:t xml:space="preserve"> </w:t>
      </w:r>
      <w:proofErr w:type="spellStart"/>
      <w:r w:rsidRPr="00AF44BB">
        <w:rPr>
          <w:rFonts w:ascii="Courier New" w:eastAsia="Times New Roman" w:hAnsi="Courier New" w:cs="Courier New"/>
          <w:color w:val="FFC66D"/>
          <w:sz w:val="20"/>
          <w:szCs w:val="20"/>
          <w:lang w:eastAsia="es-ES"/>
        </w:rPr>
        <w:t>menu</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salir = </w:t>
      </w:r>
      <w:r w:rsidRPr="00AF44BB">
        <w:rPr>
          <w:rFonts w:ascii="Courier New" w:eastAsia="Times New Roman" w:hAnsi="Courier New" w:cs="Courier New"/>
          <w:color w:val="CC7832"/>
          <w:sz w:val="20"/>
          <w:szCs w:val="20"/>
          <w:lang w:eastAsia="es-ES"/>
        </w:rPr>
        <w:t>False</w:t>
      </w:r>
      <w:r w:rsidRPr="00AF44BB">
        <w:rPr>
          <w:rFonts w:ascii="Courier New" w:eastAsia="Times New Roman" w:hAnsi="Courier New" w:cs="Courier New"/>
          <w:color w:val="CC7832"/>
          <w:sz w:val="20"/>
          <w:szCs w:val="20"/>
          <w:lang w:eastAsia="es-ES"/>
        </w:rPr>
        <w:br/>
        <w:t xml:space="preserve">    </w:t>
      </w:r>
      <w:proofErr w:type="spellStart"/>
      <w:r w:rsidRPr="00AF44BB">
        <w:rPr>
          <w:rFonts w:ascii="Courier New" w:eastAsia="Times New Roman" w:hAnsi="Courier New" w:cs="Courier New"/>
          <w:color w:val="CC7832"/>
          <w:sz w:val="20"/>
          <w:szCs w:val="20"/>
          <w:lang w:eastAsia="es-ES"/>
        </w:rPr>
        <w:t>while</w:t>
      </w:r>
      <w:proofErr w:type="spellEnd"/>
      <w:r w:rsidRPr="00AF44BB">
        <w:rPr>
          <w:rFonts w:ascii="Courier New" w:eastAsia="Times New Roman" w:hAnsi="Courier New" w:cs="Courier New"/>
          <w:color w:val="CC7832"/>
          <w:sz w:val="20"/>
          <w:szCs w:val="20"/>
          <w:lang w:eastAsia="es-ES"/>
        </w:rPr>
        <w:t xml:space="preserve"> </w:t>
      </w:r>
      <w:proofErr w:type="spellStart"/>
      <w:r w:rsidRPr="00AF44BB">
        <w:rPr>
          <w:rFonts w:ascii="Courier New" w:eastAsia="Times New Roman" w:hAnsi="Courier New" w:cs="Courier New"/>
          <w:color w:val="CC7832"/>
          <w:sz w:val="20"/>
          <w:szCs w:val="20"/>
          <w:lang w:eastAsia="es-ES"/>
        </w:rPr>
        <w:t>not</w:t>
      </w:r>
      <w:proofErr w:type="spellEnd"/>
      <w:r w:rsidRPr="00AF44BB">
        <w:rPr>
          <w:rFonts w:ascii="Courier New" w:eastAsia="Times New Roman" w:hAnsi="Courier New" w:cs="Courier New"/>
          <w:color w:val="CC7832"/>
          <w:sz w:val="20"/>
          <w:szCs w:val="20"/>
          <w:lang w:eastAsia="es-ES"/>
        </w:rPr>
        <w:t xml:space="preserve"> </w:t>
      </w:r>
      <w:r w:rsidRPr="00AF44BB">
        <w:rPr>
          <w:rFonts w:ascii="Courier New" w:eastAsia="Times New Roman" w:hAnsi="Courier New" w:cs="Courier New"/>
          <w:color w:val="A9B7C6"/>
          <w:sz w:val="20"/>
          <w:szCs w:val="20"/>
          <w:lang w:eastAsia="es-ES"/>
        </w:rPr>
        <w:t>(salir):</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'______ MENU ______'</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 xml:space="preserve">"1. Opción 1 </w:t>
      </w:r>
      <w:r w:rsidRPr="00AF44BB">
        <w:rPr>
          <w:rFonts w:ascii="Courier New" w:eastAsia="Times New Roman" w:hAnsi="Courier New" w:cs="Courier New"/>
          <w:color w:val="CC7832"/>
          <w:sz w:val="20"/>
          <w:szCs w:val="20"/>
          <w:lang w:eastAsia="es-ES"/>
        </w:rPr>
        <w:t>\n</w:t>
      </w:r>
      <w:r w:rsidRPr="00AF44BB">
        <w:rPr>
          <w:rFonts w:ascii="Courier New" w:eastAsia="Times New Roman" w:hAnsi="Courier New" w:cs="Courier New"/>
          <w:color w:val="6A8759"/>
          <w:sz w:val="20"/>
          <w:szCs w:val="20"/>
          <w:lang w:eastAsia="es-ES"/>
        </w:rPr>
        <w:t>"</w:t>
      </w:r>
      <w:r w:rsidRPr="00AF44BB">
        <w:rPr>
          <w:rFonts w:ascii="Courier New" w:eastAsia="Times New Roman" w:hAnsi="Courier New" w:cs="Courier New"/>
          <w:color w:val="6A8759"/>
          <w:sz w:val="20"/>
          <w:szCs w:val="20"/>
          <w:lang w:eastAsia="es-ES"/>
        </w:rPr>
        <w:br/>
        <w:t xml:space="preserve">              "2. Opción 2 </w:t>
      </w:r>
      <w:r w:rsidRPr="00AF44BB">
        <w:rPr>
          <w:rFonts w:ascii="Courier New" w:eastAsia="Times New Roman" w:hAnsi="Courier New" w:cs="Courier New"/>
          <w:color w:val="CC7832"/>
          <w:sz w:val="20"/>
          <w:szCs w:val="20"/>
          <w:lang w:eastAsia="es-ES"/>
        </w:rPr>
        <w:t>\n</w:t>
      </w:r>
      <w:r w:rsidRPr="00AF44BB">
        <w:rPr>
          <w:rFonts w:ascii="Courier New" w:eastAsia="Times New Roman" w:hAnsi="Courier New" w:cs="Courier New"/>
          <w:color w:val="6A8759"/>
          <w:sz w:val="20"/>
          <w:szCs w:val="20"/>
          <w:lang w:eastAsia="es-ES"/>
        </w:rPr>
        <w:t>"</w:t>
      </w:r>
      <w:r w:rsidRPr="00AF44BB">
        <w:rPr>
          <w:rFonts w:ascii="Courier New" w:eastAsia="Times New Roman" w:hAnsi="Courier New" w:cs="Courier New"/>
          <w:color w:val="6A8759"/>
          <w:sz w:val="20"/>
          <w:szCs w:val="20"/>
          <w:lang w:eastAsia="es-ES"/>
        </w:rPr>
        <w:br/>
        <w:t xml:space="preserve">              "3. Opción 3 </w:t>
      </w:r>
      <w:r w:rsidRPr="00AF44BB">
        <w:rPr>
          <w:rFonts w:ascii="Courier New" w:eastAsia="Times New Roman" w:hAnsi="Courier New" w:cs="Courier New"/>
          <w:color w:val="CC7832"/>
          <w:sz w:val="20"/>
          <w:szCs w:val="20"/>
          <w:lang w:eastAsia="es-ES"/>
        </w:rPr>
        <w:t>\n</w:t>
      </w:r>
      <w:r w:rsidRPr="00AF44BB">
        <w:rPr>
          <w:rFonts w:ascii="Courier New" w:eastAsia="Times New Roman" w:hAnsi="Courier New" w:cs="Courier New"/>
          <w:color w:val="6A8759"/>
          <w:sz w:val="20"/>
          <w:szCs w:val="20"/>
          <w:lang w:eastAsia="es-ES"/>
        </w:rPr>
        <w:t>"</w:t>
      </w:r>
      <w:r w:rsidRPr="00AF44BB">
        <w:rPr>
          <w:rFonts w:ascii="Courier New" w:eastAsia="Times New Roman" w:hAnsi="Courier New" w:cs="Courier New"/>
          <w:color w:val="6A8759"/>
          <w:sz w:val="20"/>
          <w:szCs w:val="20"/>
          <w:lang w:eastAsia="es-ES"/>
        </w:rPr>
        <w:br/>
        <w:t xml:space="preserve">              "4. Opción 4 </w:t>
      </w:r>
      <w:r w:rsidRPr="00AF44BB">
        <w:rPr>
          <w:rFonts w:ascii="Courier New" w:eastAsia="Times New Roman" w:hAnsi="Courier New" w:cs="Courier New"/>
          <w:color w:val="CC7832"/>
          <w:sz w:val="20"/>
          <w:szCs w:val="20"/>
          <w:lang w:eastAsia="es-ES"/>
        </w:rPr>
        <w:t>\n</w:t>
      </w:r>
      <w:r w:rsidRPr="00AF44BB">
        <w:rPr>
          <w:rFonts w:ascii="Courier New" w:eastAsia="Times New Roman" w:hAnsi="Courier New" w:cs="Courier New"/>
          <w:color w:val="6A8759"/>
          <w:sz w:val="20"/>
          <w:szCs w:val="20"/>
          <w:lang w:eastAsia="es-ES"/>
        </w:rPr>
        <w:t>"</w:t>
      </w:r>
      <w:r w:rsidRPr="00AF44BB">
        <w:rPr>
          <w:rFonts w:ascii="Courier New" w:eastAsia="Times New Roman" w:hAnsi="Courier New" w:cs="Courier New"/>
          <w:color w:val="6A8759"/>
          <w:sz w:val="20"/>
          <w:szCs w:val="20"/>
          <w:lang w:eastAsia="es-ES"/>
        </w:rPr>
        <w:br/>
        <w:t xml:space="preserve">              "5. Opción 5 </w:t>
      </w:r>
      <w:r w:rsidRPr="00AF44BB">
        <w:rPr>
          <w:rFonts w:ascii="Courier New" w:eastAsia="Times New Roman" w:hAnsi="Courier New" w:cs="Courier New"/>
          <w:color w:val="CC7832"/>
          <w:sz w:val="20"/>
          <w:szCs w:val="20"/>
          <w:lang w:eastAsia="es-ES"/>
        </w:rPr>
        <w:t>\n</w:t>
      </w:r>
      <w:r w:rsidRPr="00AF44BB">
        <w:rPr>
          <w:rFonts w:ascii="Courier New" w:eastAsia="Times New Roman" w:hAnsi="Courier New" w:cs="Courier New"/>
          <w:color w:val="6A8759"/>
          <w:sz w:val="20"/>
          <w:szCs w:val="20"/>
          <w:lang w:eastAsia="es-ES"/>
        </w:rPr>
        <w:t>"</w:t>
      </w:r>
      <w:r w:rsidRPr="00AF44BB">
        <w:rPr>
          <w:rFonts w:ascii="Courier New" w:eastAsia="Times New Roman" w:hAnsi="Courier New" w:cs="Courier New"/>
          <w:color w:val="6A8759"/>
          <w:sz w:val="20"/>
          <w:szCs w:val="20"/>
          <w:lang w:eastAsia="es-ES"/>
        </w:rPr>
        <w:br/>
        <w:t xml:space="preserve">              "6. Salir </w:t>
      </w:r>
      <w:r w:rsidRPr="00AF44BB">
        <w:rPr>
          <w:rFonts w:ascii="Courier New" w:eastAsia="Times New Roman" w:hAnsi="Courier New" w:cs="Courier New"/>
          <w:color w:val="CC7832"/>
          <w:sz w:val="20"/>
          <w:szCs w:val="20"/>
          <w:lang w:eastAsia="es-ES"/>
        </w:rPr>
        <w:t>\n</w:t>
      </w:r>
      <w:r w:rsidRPr="00AF44BB">
        <w:rPr>
          <w:rFonts w:ascii="Courier New" w:eastAsia="Times New Roman" w:hAnsi="Courier New" w:cs="Courier New"/>
          <w:color w:val="6A8759"/>
          <w:sz w:val="20"/>
          <w:szCs w:val="20"/>
          <w:lang w:eastAsia="es-ES"/>
        </w:rPr>
        <w:t xml:space="preserve">     "</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A9B7C6"/>
          <w:sz w:val="20"/>
          <w:szCs w:val="20"/>
          <w:lang w:eastAsia="es-ES"/>
        </w:rPr>
        <w:t>op</w:t>
      </w:r>
      <w:proofErr w:type="spellEnd"/>
      <w:r w:rsidRPr="00AF44BB">
        <w:rPr>
          <w:rFonts w:ascii="Courier New" w:eastAsia="Times New Roman" w:hAnsi="Courier New" w:cs="Courier New"/>
          <w:color w:val="A9B7C6"/>
          <w:sz w:val="20"/>
          <w:szCs w:val="20"/>
          <w:lang w:eastAsia="es-ES"/>
        </w:rPr>
        <w:t xml:space="preserve"> = </w:t>
      </w:r>
      <w:proofErr w:type="spellStart"/>
      <w:r w:rsidRPr="00AF44BB">
        <w:rPr>
          <w:rFonts w:ascii="Courier New" w:eastAsia="Times New Roman" w:hAnsi="Courier New" w:cs="Courier New"/>
          <w:color w:val="8888C6"/>
          <w:sz w:val="20"/>
          <w:szCs w:val="20"/>
          <w:lang w:eastAsia="es-ES"/>
        </w:rPr>
        <w:t>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8888C6"/>
          <w:sz w:val="20"/>
          <w:szCs w:val="20"/>
          <w:lang w:eastAsia="es-ES"/>
        </w:rPr>
        <w:t>input</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'Seleccione una opción: '</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CC7832"/>
          <w:sz w:val="20"/>
          <w:szCs w:val="20"/>
          <w:lang w:eastAsia="es-ES"/>
        </w:rPr>
        <w:t>if</w:t>
      </w:r>
      <w:proofErr w:type="spellEnd"/>
      <w:r w:rsidRPr="00AF44BB">
        <w:rPr>
          <w:rFonts w:ascii="Courier New" w:eastAsia="Times New Roman" w:hAnsi="Courier New" w:cs="Courier New"/>
          <w:color w:val="CC7832"/>
          <w:sz w:val="20"/>
          <w:szCs w:val="20"/>
          <w:lang w:eastAsia="es-ES"/>
        </w:rPr>
        <w:t xml:space="preserve"> </w:t>
      </w:r>
      <w:proofErr w:type="spellStart"/>
      <w:r w:rsidRPr="00AF44BB">
        <w:rPr>
          <w:rFonts w:ascii="Courier New" w:eastAsia="Times New Roman" w:hAnsi="Courier New" w:cs="Courier New"/>
          <w:color w:val="A9B7C6"/>
          <w:sz w:val="20"/>
          <w:szCs w:val="20"/>
          <w:lang w:eastAsia="es-ES"/>
        </w:rPr>
        <w:t>op</w:t>
      </w:r>
      <w:proofErr w:type="spellEnd"/>
      <w:r w:rsidRPr="00AF44BB">
        <w:rPr>
          <w:rFonts w:ascii="Courier New" w:eastAsia="Times New Roman" w:hAnsi="Courier New" w:cs="Courier New"/>
          <w:color w:val="A9B7C6"/>
          <w:sz w:val="20"/>
          <w:szCs w:val="20"/>
          <w:lang w:eastAsia="es-ES"/>
        </w:rPr>
        <w:t xml:space="preserve"> == </w:t>
      </w:r>
      <w:r w:rsidRPr="00AF44BB">
        <w:rPr>
          <w:rFonts w:ascii="Courier New" w:eastAsia="Times New Roman" w:hAnsi="Courier New" w:cs="Courier New"/>
          <w:color w:val="6897BB"/>
          <w:sz w:val="20"/>
          <w:szCs w:val="20"/>
          <w:lang w:eastAsia="es-ES"/>
        </w:rPr>
        <w:t>1</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opcion1()</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CC7832"/>
          <w:sz w:val="20"/>
          <w:szCs w:val="20"/>
          <w:lang w:eastAsia="es-ES"/>
        </w:rPr>
        <w:t>elif</w:t>
      </w:r>
      <w:proofErr w:type="spellEnd"/>
      <w:r w:rsidRPr="00AF44BB">
        <w:rPr>
          <w:rFonts w:ascii="Courier New" w:eastAsia="Times New Roman" w:hAnsi="Courier New" w:cs="Courier New"/>
          <w:color w:val="CC7832"/>
          <w:sz w:val="20"/>
          <w:szCs w:val="20"/>
          <w:lang w:eastAsia="es-ES"/>
        </w:rPr>
        <w:t xml:space="preserve"> </w:t>
      </w:r>
      <w:proofErr w:type="spellStart"/>
      <w:r w:rsidRPr="00AF44BB">
        <w:rPr>
          <w:rFonts w:ascii="Courier New" w:eastAsia="Times New Roman" w:hAnsi="Courier New" w:cs="Courier New"/>
          <w:color w:val="A9B7C6"/>
          <w:sz w:val="20"/>
          <w:szCs w:val="20"/>
          <w:lang w:eastAsia="es-ES"/>
        </w:rPr>
        <w:t>op</w:t>
      </w:r>
      <w:proofErr w:type="spellEnd"/>
      <w:r w:rsidRPr="00AF44BB">
        <w:rPr>
          <w:rFonts w:ascii="Courier New" w:eastAsia="Times New Roman" w:hAnsi="Courier New" w:cs="Courier New"/>
          <w:color w:val="A9B7C6"/>
          <w:sz w:val="20"/>
          <w:szCs w:val="20"/>
          <w:lang w:eastAsia="es-ES"/>
        </w:rPr>
        <w:t xml:space="preserve"> == </w:t>
      </w:r>
      <w:r w:rsidRPr="00AF44BB">
        <w:rPr>
          <w:rFonts w:ascii="Courier New" w:eastAsia="Times New Roman" w:hAnsi="Courier New" w:cs="Courier New"/>
          <w:color w:val="6897BB"/>
          <w:sz w:val="20"/>
          <w:szCs w:val="20"/>
          <w:lang w:eastAsia="es-ES"/>
        </w:rPr>
        <w:t>2</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opcion2()</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CC7832"/>
          <w:sz w:val="20"/>
          <w:szCs w:val="20"/>
          <w:lang w:eastAsia="es-ES"/>
        </w:rPr>
        <w:t>elif</w:t>
      </w:r>
      <w:proofErr w:type="spellEnd"/>
      <w:r w:rsidRPr="00AF44BB">
        <w:rPr>
          <w:rFonts w:ascii="Courier New" w:eastAsia="Times New Roman" w:hAnsi="Courier New" w:cs="Courier New"/>
          <w:color w:val="CC7832"/>
          <w:sz w:val="20"/>
          <w:szCs w:val="20"/>
          <w:lang w:eastAsia="es-ES"/>
        </w:rPr>
        <w:t xml:space="preserve"> </w:t>
      </w:r>
      <w:proofErr w:type="spellStart"/>
      <w:r w:rsidRPr="00AF44BB">
        <w:rPr>
          <w:rFonts w:ascii="Courier New" w:eastAsia="Times New Roman" w:hAnsi="Courier New" w:cs="Courier New"/>
          <w:color w:val="A9B7C6"/>
          <w:sz w:val="20"/>
          <w:szCs w:val="20"/>
          <w:lang w:eastAsia="es-ES"/>
        </w:rPr>
        <w:t>op</w:t>
      </w:r>
      <w:proofErr w:type="spellEnd"/>
      <w:r w:rsidRPr="00AF44BB">
        <w:rPr>
          <w:rFonts w:ascii="Courier New" w:eastAsia="Times New Roman" w:hAnsi="Courier New" w:cs="Courier New"/>
          <w:color w:val="A9B7C6"/>
          <w:sz w:val="20"/>
          <w:szCs w:val="20"/>
          <w:lang w:eastAsia="es-ES"/>
        </w:rPr>
        <w:t xml:space="preserve"> == </w:t>
      </w:r>
      <w:r w:rsidRPr="00AF44BB">
        <w:rPr>
          <w:rFonts w:ascii="Courier New" w:eastAsia="Times New Roman" w:hAnsi="Courier New" w:cs="Courier New"/>
          <w:color w:val="6897BB"/>
          <w:sz w:val="20"/>
          <w:szCs w:val="20"/>
          <w:lang w:eastAsia="es-ES"/>
        </w:rPr>
        <w:t>3</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opcion3()</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CC7832"/>
          <w:sz w:val="20"/>
          <w:szCs w:val="20"/>
          <w:lang w:eastAsia="es-ES"/>
        </w:rPr>
        <w:t>elif</w:t>
      </w:r>
      <w:proofErr w:type="spellEnd"/>
      <w:r w:rsidRPr="00AF44BB">
        <w:rPr>
          <w:rFonts w:ascii="Courier New" w:eastAsia="Times New Roman" w:hAnsi="Courier New" w:cs="Courier New"/>
          <w:color w:val="CC7832"/>
          <w:sz w:val="20"/>
          <w:szCs w:val="20"/>
          <w:lang w:eastAsia="es-ES"/>
        </w:rPr>
        <w:t xml:space="preserve"> </w:t>
      </w:r>
      <w:proofErr w:type="spellStart"/>
      <w:r w:rsidRPr="00AF44BB">
        <w:rPr>
          <w:rFonts w:ascii="Courier New" w:eastAsia="Times New Roman" w:hAnsi="Courier New" w:cs="Courier New"/>
          <w:color w:val="A9B7C6"/>
          <w:sz w:val="20"/>
          <w:szCs w:val="20"/>
          <w:lang w:eastAsia="es-ES"/>
        </w:rPr>
        <w:t>op</w:t>
      </w:r>
      <w:proofErr w:type="spellEnd"/>
      <w:r w:rsidRPr="00AF44BB">
        <w:rPr>
          <w:rFonts w:ascii="Courier New" w:eastAsia="Times New Roman" w:hAnsi="Courier New" w:cs="Courier New"/>
          <w:color w:val="A9B7C6"/>
          <w:sz w:val="20"/>
          <w:szCs w:val="20"/>
          <w:lang w:eastAsia="es-ES"/>
        </w:rPr>
        <w:t xml:space="preserve"> == </w:t>
      </w:r>
      <w:r w:rsidRPr="00AF44BB">
        <w:rPr>
          <w:rFonts w:ascii="Courier New" w:eastAsia="Times New Roman" w:hAnsi="Courier New" w:cs="Courier New"/>
          <w:color w:val="6897BB"/>
          <w:sz w:val="20"/>
          <w:szCs w:val="20"/>
          <w:lang w:eastAsia="es-ES"/>
        </w:rPr>
        <w:t>4</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opcion4()</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CC7832"/>
          <w:sz w:val="20"/>
          <w:szCs w:val="20"/>
          <w:lang w:eastAsia="es-ES"/>
        </w:rPr>
        <w:t>elif</w:t>
      </w:r>
      <w:proofErr w:type="spellEnd"/>
      <w:r w:rsidRPr="00AF44BB">
        <w:rPr>
          <w:rFonts w:ascii="Courier New" w:eastAsia="Times New Roman" w:hAnsi="Courier New" w:cs="Courier New"/>
          <w:color w:val="CC7832"/>
          <w:sz w:val="20"/>
          <w:szCs w:val="20"/>
          <w:lang w:eastAsia="es-ES"/>
        </w:rPr>
        <w:t xml:space="preserve"> </w:t>
      </w:r>
      <w:proofErr w:type="spellStart"/>
      <w:r w:rsidRPr="00AF44BB">
        <w:rPr>
          <w:rFonts w:ascii="Courier New" w:eastAsia="Times New Roman" w:hAnsi="Courier New" w:cs="Courier New"/>
          <w:color w:val="A9B7C6"/>
          <w:sz w:val="20"/>
          <w:szCs w:val="20"/>
          <w:lang w:eastAsia="es-ES"/>
        </w:rPr>
        <w:t>op</w:t>
      </w:r>
      <w:proofErr w:type="spellEnd"/>
      <w:r w:rsidRPr="00AF44BB">
        <w:rPr>
          <w:rFonts w:ascii="Courier New" w:eastAsia="Times New Roman" w:hAnsi="Courier New" w:cs="Courier New"/>
          <w:color w:val="A9B7C6"/>
          <w:sz w:val="20"/>
          <w:szCs w:val="20"/>
          <w:lang w:eastAsia="es-ES"/>
        </w:rPr>
        <w:t xml:space="preserve"> == </w:t>
      </w:r>
      <w:r w:rsidRPr="00AF44BB">
        <w:rPr>
          <w:rFonts w:ascii="Courier New" w:eastAsia="Times New Roman" w:hAnsi="Courier New" w:cs="Courier New"/>
          <w:color w:val="6897BB"/>
          <w:sz w:val="20"/>
          <w:szCs w:val="20"/>
          <w:lang w:eastAsia="es-ES"/>
        </w:rPr>
        <w:t>5</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opcion5()</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CC7832"/>
          <w:sz w:val="20"/>
          <w:szCs w:val="20"/>
          <w:lang w:eastAsia="es-ES"/>
        </w:rPr>
        <w:t>elif</w:t>
      </w:r>
      <w:proofErr w:type="spellEnd"/>
      <w:r w:rsidRPr="00AF44BB">
        <w:rPr>
          <w:rFonts w:ascii="Courier New" w:eastAsia="Times New Roman" w:hAnsi="Courier New" w:cs="Courier New"/>
          <w:color w:val="CC7832"/>
          <w:sz w:val="20"/>
          <w:szCs w:val="20"/>
          <w:lang w:eastAsia="es-ES"/>
        </w:rPr>
        <w:t xml:space="preserve"> </w:t>
      </w:r>
      <w:proofErr w:type="spellStart"/>
      <w:r w:rsidRPr="00AF44BB">
        <w:rPr>
          <w:rFonts w:ascii="Courier New" w:eastAsia="Times New Roman" w:hAnsi="Courier New" w:cs="Courier New"/>
          <w:color w:val="A9B7C6"/>
          <w:sz w:val="20"/>
          <w:szCs w:val="20"/>
          <w:lang w:eastAsia="es-ES"/>
        </w:rPr>
        <w:t>op</w:t>
      </w:r>
      <w:proofErr w:type="spellEnd"/>
      <w:r w:rsidRPr="00AF44BB">
        <w:rPr>
          <w:rFonts w:ascii="Courier New" w:eastAsia="Times New Roman" w:hAnsi="Courier New" w:cs="Courier New"/>
          <w:color w:val="A9B7C6"/>
          <w:sz w:val="20"/>
          <w:szCs w:val="20"/>
          <w:lang w:eastAsia="es-ES"/>
        </w:rPr>
        <w:t xml:space="preserve"> == </w:t>
      </w:r>
      <w:r w:rsidRPr="00AF44BB">
        <w:rPr>
          <w:rFonts w:ascii="Courier New" w:eastAsia="Times New Roman" w:hAnsi="Courier New" w:cs="Courier New"/>
          <w:color w:val="6897BB"/>
          <w:sz w:val="20"/>
          <w:szCs w:val="20"/>
          <w:lang w:eastAsia="es-ES"/>
        </w:rPr>
        <w:t>6</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salir = opcion6()</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CC7832"/>
          <w:sz w:val="20"/>
          <w:szCs w:val="20"/>
          <w:lang w:eastAsia="es-ES"/>
        </w:rPr>
        <w:t>else</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6A8759"/>
          <w:sz w:val="20"/>
          <w:szCs w:val="20"/>
          <w:lang w:eastAsia="es-ES"/>
        </w:rPr>
        <w:t>'Debe seleccionar una opción de 1 a 6'</w:t>
      </w:r>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r>
      <w:r w:rsidRPr="00AF44BB">
        <w:rPr>
          <w:rFonts w:ascii="Courier New" w:eastAsia="Times New Roman" w:hAnsi="Courier New" w:cs="Courier New"/>
          <w:color w:val="A9B7C6"/>
          <w:sz w:val="20"/>
          <w:szCs w:val="20"/>
          <w:lang w:eastAsia="es-ES"/>
        </w:rPr>
        <w:lastRenderedPageBreak/>
        <w:t xml:space="preserve">            </w:t>
      </w:r>
      <w:proofErr w:type="spellStart"/>
      <w:r w:rsidRPr="00AF44BB">
        <w:rPr>
          <w:rFonts w:ascii="Courier New" w:eastAsia="Times New Roman" w:hAnsi="Courier New" w:cs="Courier New"/>
          <w:color w:val="8888C6"/>
          <w:sz w:val="20"/>
          <w:szCs w:val="20"/>
          <w:lang w:eastAsia="es-ES"/>
        </w:rPr>
        <w:t>print</w:t>
      </w:r>
      <w:proofErr w:type="spellEnd"/>
      <w:r w:rsidRPr="00AF44BB">
        <w:rPr>
          <w:rFonts w:ascii="Courier New" w:eastAsia="Times New Roman" w:hAnsi="Courier New" w:cs="Courier New"/>
          <w:color w:val="A9B7C6"/>
          <w:sz w:val="20"/>
          <w:szCs w:val="20"/>
          <w:lang w:eastAsia="es-ES"/>
        </w:rPr>
        <w:t>()</w:t>
      </w:r>
      <w:r w:rsidRPr="00AF44BB">
        <w:rPr>
          <w:rFonts w:ascii="Courier New" w:eastAsia="Times New Roman" w:hAnsi="Courier New" w:cs="Courier New"/>
          <w:color w:val="A9B7C6"/>
          <w:sz w:val="20"/>
          <w:szCs w:val="20"/>
          <w:lang w:eastAsia="es-ES"/>
        </w:rPr>
        <w:br/>
      </w:r>
      <w:r w:rsidRPr="00AF44BB">
        <w:rPr>
          <w:rFonts w:ascii="Courier New" w:eastAsia="Times New Roman" w:hAnsi="Courier New" w:cs="Courier New"/>
          <w:color w:val="A9B7C6"/>
          <w:sz w:val="20"/>
          <w:szCs w:val="20"/>
          <w:lang w:eastAsia="es-ES"/>
        </w:rPr>
        <w:br/>
      </w:r>
      <w:proofErr w:type="spellStart"/>
      <w:r w:rsidRPr="00AF44BB">
        <w:rPr>
          <w:rFonts w:ascii="Courier New" w:eastAsia="Times New Roman" w:hAnsi="Courier New" w:cs="Courier New"/>
          <w:color w:val="A9B7C6"/>
          <w:sz w:val="20"/>
          <w:szCs w:val="20"/>
          <w:lang w:eastAsia="es-ES"/>
        </w:rPr>
        <w:t>menu</w:t>
      </w:r>
      <w:proofErr w:type="spellEnd"/>
      <w:r w:rsidRPr="00AF44BB">
        <w:rPr>
          <w:rFonts w:ascii="Courier New" w:eastAsia="Times New Roman" w:hAnsi="Courier New" w:cs="Courier New"/>
          <w:color w:val="A9B7C6"/>
          <w:sz w:val="20"/>
          <w:szCs w:val="20"/>
          <w:lang w:eastAsia="es-ES"/>
        </w:rPr>
        <w:t>()</w:t>
      </w:r>
    </w:p>
    <w:p w14:paraId="7A4D1B7F" w14:textId="77777777" w:rsidR="00E65851" w:rsidRPr="00AF44BB" w:rsidRDefault="00E65851" w:rsidP="00AF44BB">
      <w:pPr>
        <w:spacing w:before="0" w:after="0" w:line="240" w:lineRule="auto"/>
        <w:rPr>
          <w:rFonts w:ascii="Courier New" w:eastAsia="Times New Roman" w:hAnsi="Courier New" w:cs="Courier New"/>
          <w:color w:val="222222"/>
          <w:sz w:val="24"/>
          <w:szCs w:val="24"/>
          <w:lang w:eastAsia="es-ES"/>
        </w:rPr>
      </w:pPr>
    </w:p>
    <w:p w14:paraId="7B24E0DA"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Si se selecciona la opción 9 que no existe, el programa no termina. </w:t>
      </w:r>
    </w:p>
    <w:p w14:paraId="50D30601"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p>
    <w:p w14:paraId="4A9A231D"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p>
    <w:p w14:paraId="1641E5B5"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______ MENU ______</w:t>
      </w:r>
    </w:p>
    <w:p w14:paraId="7915FFE1"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p>
    <w:p w14:paraId="5C06649B"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1. Opción 1 </w:t>
      </w:r>
    </w:p>
    <w:p w14:paraId="7C4E7089"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2. Opción 2 </w:t>
      </w:r>
    </w:p>
    <w:p w14:paraId="68403CFD"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3. Opción 3 </w:t>
      </w:r>
    </w:p>
    <w:p w14:paraId="0370B49E"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4. Opción 4 </w:t>
      </w:r>
    </w:p>
    <w:p w14:paraId="15CDCACC"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5. Opción 5 </w:t>
      </w:r>
    </w:p>
    <w:p w14:paraId="12E9ACD5"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6. Salir </w:t>
      </w:r>
    </w:p>
    <w:p w14:paraId="29982E1D"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     </w:t>
      </w:r>
    </w:p>
    <w:p w14:paraId="4E2DD3FE"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Seleccione una opción: 9</w:t>
      </w:r>
    </w:p>
    <w:p w14:paraId="4F2A9FB9"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p>
    <w:p w14:paraId="313E5DFD" w14:textId="77777777" w:rsidR="00E65851" w:rsidRPr="00E65851" w:rsidRDefault="00E65851" w:rsidP="00E65851">
      <w:pPr>
        <w:shd w:val="clear" w:color="auto" w:fill="FFFFFF"/>
        <w:spacing w:before="0" w:after="0" w:line="240" w:lineRule="auto"/>
        <w:rPr>
          <w:rFonts w:eastAsia="Times New Roman" w:cs="Arial"/>
          <w:color w:val="222222"/>
          <w:sz w:val="24"/>
          <w:szCs w:val="24"/>
          <w:lang w:eastAsia="es-ES"/>
        </w:rPr>
      </w:pPr>
      <w:r w:rsidRPr="00E65851">
        <w:rPr>
          <w:rFonts w:eastAsia="Times New Roman" w:cs="Arial"/>
          <w:color w:val="222222"/>
          <w:sz w:val="24"/>
          <w:szCs w:val="24"/>
          <w:lang w:eastAsia="es-ES"/>
        </w:rPr>
        <w:t>Debe seleccionar una opción de 1 a 6</w:t>
      </w:r>
    </w:p>
    <w:p w14:paraId="40A88E53" w14:textId="77777777" w:rsidR="00E65851" w:rsidRPr="00E65851" w:rsidRDefault="00E65851" w:rsidP="00E65851">
      <w:pPr>
        <w:spacing w:before="0" w:line="259" w:lineRule="auto"/>
        <w:rPr>
          <w:rFonts w:ascii="Calibri" w:eastAsia="Calibri" w:hAnsi="Calibri" w:cs="Times New Roman"/>
        </w:rPr>
      </w:pPr>
    </w:p>
    <w:p w14:paraId="0FDFCDB6" w14:textId="77777777" w:rsidR="00E65851" w:rsidRPr="00B621CC" w:rsidRDefault="00E65851" w:rsidP="00E65851">
      <w:pPr>
        <w:pStyle w:val="CuerpoTexto0"/>
        <w:jc w:val="both"/>
      </w:pPr>
    </w:p>
    <w:sectPr w:rsidR="00E65851" w:rsidRPr="00B621CC" w:rsidSect="002363A2">
      <w:headerReference w:type="default" r:id="rId8"/>
      <w:footerReference w:type="default" r:id="rId9"/>
      <w:type w:val="continuous"/>
      <w:pgSz w:w="11906" w:h="16838" w:code="9"/>
      <w:pgMar w:top="1962" w:right="1701" w:bottom="1418" w:left="1701" w:header="709" w:footer="454"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19485" w14:textId="77777777" w:rsidR="00F80401" w:rsidRDefault="00F80401" w:rsidP="00AC24FE">
      <w:pPr>
        <w:spacing w:before="0" w:after="0" w:line="240" w:lineRule="auto"/>
      </w:pPr>
      <w:r>
        <w:separator/>
      </w:r>
    </w:p>
    <w:p w14:paraId="204B88DC" w14:textId="77777777" w:rsidR="00F80401" w:rsidRDefault="00F80401"/>
  </w:endnote>
  <w:endnote w:type="continuationSeparator" w:id="0">
    <w:p w14:paraId="5D5CED17" w14:textId="77777777" w:rsidR="00F80401" w:rsidRDefault="00F80401" w:rsidP="00AC24FE">
      <w:pPr>
        <w:spacing w:before="0" w:after="0" w:line="240" w:lineRule="auto"/>
      </w:pPr>
      <w:r>
        <w:continuationSeparator/>
      </w:r>
    </w:p>
    <w:p w14:paraId="51006F75" w14:textId="77777777" w:rsidR="00F80401" w:rsidRDefault="00F80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NeueLT Pro 55 Roman">
    <w:altName w:val="Arial"/>
    <w:panose1 w:val="00000000000000000000"/>
    <w:charset w:val="00"/>
    <w:family w:val="swiss"/>
    <w:notTrueType/>
    <w:pitch w:val="variable"/>
    <w:sig w:usb0="00000001" w:usb1="5000205B" w:usb2="00000000" w:usb3="00000000" w:csb0="0000009B"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276BB" w14:textId="3424AB30" w:rsidR="00EE27B1" w:rsidRPr="00227DB1" w:rsidRDefault="00EE27B1" w:rsidP="00EE27B1">
    <w:pPr>
      <w:pStyle w:val="Piedepagina"/>
      <w:tabs>
        <w:tab w:val="clear" w:pos="8504"/>
        <w:tab w:val="right" w:pos="9498"/>
      </w:tabs>
      <w:ind w:right="-994"/>
      <w:rPr>
        <w:rFonts w:cs="Arial"/>
      </w:rPr>
    </w:pPr>
    <w:r w:rsidRPr="00227DB1">
      <w:rPr>
        <w:rFonts w:cs="Arial"/>
        <w:noProof/>
        <w:lang w:val="es-ES" w:eastAsia="es-ES"/>
      </w:rPr>
      <mc:AlternateContent>
        <mc:Choice Requires="wps">
          <w:drawing>
            <wp:anchor distT="0" distB="0" distL="114300" distR="114300" simplePos="0" relativeHeight="251662336" behindDoc="0" locked="0" layoutInCell="1" allowOverlap="1" wp14:anchorId="1C6DA535" wp14:editId="3567913C">
              <wp:simplePos x="0" y="0"/>
              <wp:positionH relativeFrom="column">
                <wp:posOffset>-1127760</wp:posOffset>
              </wp:positionH>
              <wp:positionV relativeFrom="paragraph">
                <wp:posOffset>-31115</wp:posOffset>
              </wp:positionV>
              <wp:extent cx="7667625" cy="0"/>
              <wp:effectExtent l="0" t="0" r="9525" b="19050"/>
              <wp:wrapNone/>
              <wp:docPr id="6" name="6 Conector recto"/>
              <wp:cNvGraphicFramePr/>
              <a:graphic xmlns:a="http://schemas.openxmlformats.org/drawingml/2006/main">
                <a:graphicData uri="http://schemas.microsoft.com/office/word/2010/wordprocessingShape">
                  <wps:wsp>
                    <wps:cNvCnPr/>
                    <wps:spPr>
                      <a:xfrm>
                        <a:off x="0" y="0"/>
                        <a:ext cx="7667625" cy="0"/>
                      </a:xfrm>
                      <a:prstGeom prst="line">
                        <a:avLst/>
                      </a:prstGeom>
                      <a:ln w="190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9D7CC" id="6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8pt,-2.45pt" to="514.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" strokecolor="#5a5a5a [2109]" strokeweight="1.5pt"/>
          </w:pict>
        </mc:Fallback>
      </mc:AlternateContent>
    </w:r>
    <w:r w:rsidR="00175B72" w:rsidRPr="00227DB1">
      <w:rPr>
        <w:rFonts w:cs="Arial"/>
      </w:rPr>
      <w:t>Ejercicio</w:t>
    </w:r>
    <w:r w:rsidR="004C01CE" w:rsidRPr="00227DB1">
      <w:rPr>
        <w:rFonts w:cs="Arial"/>
      </w:rPr>
      <w:t xml:space="preserve"> Feedback</w:t>
    </w:r>
    <w:r w:rsidRPr="00227DB1">
      <w:rPr>
        <w:rFonts w:cs="Arial"/>
      </w:rPr>
      <w:tab/>
    </w:r>
    <w:r w:rsidRPr="00227DB1">
      <w:rPr>
        <w:rFonts w:cs="Arial"/>
      </w:rPr>
      <w:tab/>
      <w:t xml:space="preserve">Página </w:t>
    </w:r>
    <w:sdt>
      <w:sdtPr>
        <w:rPr>
          <w:rFonts w:cs="Arial"/>
        </w:rPr>
        <w:id w:val="-577594567"/>
        <w:docPartObj>
          <w:docPartGallery w:val="Page Numbers (Bottom of Page)"/>
          <w:docPartUnique/>
        </w:docPartObj>
      </w:sdtPr>
      <w:sdtEndPr/>
      <w:sdtContent>
        <w:r w:rsidRPr="00227DB1">
          <w:rPr>
            <w:rFonts w:cs="Arial"/>
          </w:rPr>
          <w:fldChar w:fldCharType="begin"/>
        </w:r>
        <w:r w:rsidRPr="00227DB1">
          <w:rPr>
            <w:rFonts w:cs="Arial"/>
          </w:rPr>
          <w:instrText>PAGE   \* MERGEFORMAT</w:instrText>
        </w:r>
        <w:r w:rsidRPr="00227DB1">
          <w:rPr>
            <w:rFonts w:cs="Arial"/>
          </w:rPr>
          <w:fldChar w:fldCharType="separate"/>
        </w:r>
        <w:r w:rsidR="00FF55BB">
          <w:rPr>
            <w:rFonts w:cs="Arial"/>
            <w:noProof/>
          </w:rPr>
          <w:t>4</w:t>
        </w:r>
        <w:r w:rsidRPr="00227DB1">
          <w:rPr>
            <w:rFonts w:cs="Arial"/>
          </w:rPr>
          <w:fldChar w:fldCharType="end"/>
        </w:r>
        <w:r w:rsidRPr="00227DB1">
          <w:rPr>
            <w:rFonts w:cs="Arial"/>
          </w:rPr>
          <w:t xml:space="preserve"> de </w:t>
        </w:r>
        <w:r w:rsidR="009B6893" w:rsidRPr="009B6893">
          <w:rPr>
            <w:rFonts w:cs="Arial"/>
          </w:rPr>
          <w:fldChar w:fldCharType="begin"/>
        </w:r>
        <w:r w:rsidR="009B6893" w:rsidRPr="009B6893">
          <w:rPr>
            <w:rFonts w:cs="Arial"/>
          </w:rPr>
          <w:instrText xml:space="preserve"> SECTIONPAGES  \* Arabic  \* MERGEFORMAT </w:instrText>
        </w:r>
        <w:r w:rsidR="009B6893" w:rsidRPr="009B6893">
          <w:rPr>
            <w:rFonts w:cs="Arial"/>
          </w:rPr>
          <w:fldChar w:fldCharType="separate"/>
        </w:r>
        <w:r w:rsidR="00AF44BB">
          <w:rPr>
            <w:rFonts w:cs="Arial"/>
            <w:noProof/>
          </w:rPr>
          <w:t>4</w:t>
        </w:r>
        <w:r w:rsidR="009B6893" w:rsidRPr="009B6893">
          <w:rPr>
            <w:rFonts w:cs="Arial"/>
          </w:rPr>
          <w:fldChar w:fldCharType="end"/>
        </w:r>
        <w:r w:rsidRPr="00227DB1">
          <w:rPr>
            <w:rFonts w:cs="Arial"/>
          </w:rPr>
          <w:t xml:space="preserve"> </w:t>
        </w:r>
      </w:sdtContent>
    </w:sdt>
  </w:p>
  <w:p w14:paraId="0981D754" w14:textId="77777777" w:rsidR="00954075" w:rsidRPr="00954075" w:rsidRDefault="00954075" w:rsidP="00EE27B1">
    <w:pPr>
      <w:pStyle w:val="Piedepagina"/>
      <w:jc w:val="center"/>
    </w:pPr>
  </w:p>
  <w:p w14:paraId="552E5A80" w14:textId="77777777" w:rsidR="0028781F" w:rsidRDefault="002878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0AFD4" w14:textId="77777777" w:rsidR="00F80401" w:rsidRDefault="00F80401" w:rsidP="00AC24FE">
      <w:pPr>
        <w:spacing w:before="0" w:after="0" w:line="240" w:lineRule="auto"/>
      </w:pPr>
      <w:r>
        <w:separator/>
      </w:r>
    </w:p>
    <w:p w14:paraId="27161BAD" w14:textId="77777777" w:rsidR="00F80401" w:rsidRDefault="00F80401"/>
  </w:footnote>
  <w:footnote w:type="continuationSeparator" w:id="0">
    <w:p w14:paraId="610AF12F" w14:textId="77777777" w:rsidR="00F80401" w:rsidRDefault="00F80401" w:rsidP="00AC24FE">
      <w:pPr>
        <w:spacing w:before="0" w:after="0" w:line="240" w:lineRule="auto"/>
      </w:pPr>
      <w:r>
        <w:continuationSeparator/>
      </w:r>
    </w:p>
    <w:p w14:paraId="7BD390DB" w14:textId="77777777" w:rsidR="00F80401" w:rsidRDefault="00F804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89142" w14:textId="77777777" w:rsidR="00E7329B" w:rsidRDefault="00572AEC" w:rsidP="00AC24FE">
    <w:pPr>
      <w:tabs>
        <w:tab w:val="left" w:pos="2310"/>
      </w:tabs>
      <w:ind w:right="-994"/>
    </w:pPr>
    <w:r>
      <w:rPr>
        <w:noProof/>
        <w:lang w:eastAsia="es-ES"/>
      </w:rPr>
      <w:drawing>
        <wp:anchor distT="0" distB="0" distL="114300" distR="114300" simplePos="0" relativeHeight="251664384" behindDoc="1" locked="0" layoutInCell="1" allowOverlap="1" wp14:anchorId="1699C840" wp14:editId="24A40C5A">
          <wp:simplePos x="0" y="0"/>
          <wp:positionH relativeFrom="column">
            <wp:posOffset>3999865</wp:posOffset>
          </wp:positionH>
          <wp:positionV relativeFrom="paragraph">
            <wp:posOffset>-100965</wp:posOffset>
          </wp:positionV>
          <wp:extent cx="1681200" cy="547200"/>
          <wp:effectExtent l="0" t="0" r="0" b="5715"/>
          <wp:wrapNone/>
          <wp:docPr id="3" name="0 Imagen"/>
          <wp:cNvGraphicFramePr/>
          <a:graphic xmlns:a="http://schemas.openxmlformats.org/drawingml/2006/main">
            <a:graphicData uri="http://schemas.openxmlformats.org/drawingml/2006/picture">
              <pic:pic xmlns:pic="http://schemas.openxmlformats.org/drawingml/2006/picture">
                <pic:nvPicPr>
                  <pic:cNvPr id="3" name="0 Imagen"/>
                  <pic:cNvPicPr/>
                </pic:nvPicPr>
                <pic:blipFill>
                  <a:blip r:embed="rId1">
                    <a:extLst>
                      <a:ext uri="{28A0092B-C50C-407E-A947-70E740481C1C}">
                        <a14:useLocalDpi xmlns:a14="http://schemas.microsoft.com/office/drawing/2010/main" val="0"/>
                      </a:ext>
                    </a:extLst>
                  </a:blip>
                  <a:stretch>
                    <a:fillRect/>
                  </a:stretch>
                </pic:blipFill>
                <pic:spPr>
                  <a:xfrm>
                    <a:off x="0" y="0"/>
                    <a:ext cx="1681200" cy="547200"/>
                  </a:xfrm>
                  <a:prstGeom prst="rect">
                    <a:avLst/>
                  </a:prstGeom>
                </pic:spPr>
              </pic:pic>
            </a:graphicData>
          </a:graphic>
          <wp14:sizeRelH relativeFrom="page">
            <wp14:pctWidth>0</wp14:pctWidth>
          </wp14:sizeRelH>
          <wp14:sizeRelV relativeFrom="page">
            <wp14:pctHeight>0</wp14:pctHeight>
          </wp14:sizeRelV>
        </wp:anchor>
      </w:drawing>
    </w:r>
    <w:r w:rsidR="00AC24FE">
      <w:rPr>
        <w:noProof/>
        <w:lang w:eastAsia="es-ES"/>
      </w:rPr>
      <mc:AlternateContent>
        <mc:Choice Requires="wps">
          <w:drawing>
            <wp:anchor distT="0" distB="0" distL="114300" distR="114300" simplePos="0" relativeHeight="251660288" behindDoc="1" locked="0" layoutInCell="1" allowOverlap="1" wp14:anchorId="447AAF03" wp14:editId="3198E985">
              <wp:simplePos x="0" y="0"/>
              <wp:positionH relativeFrom="column">
                <wp:posOffset>-1080135</wp:posOffset>
              </wp:positionH>
              <wp:positionV relativeFrom="paragraph">
                <wp:posOffset>626745</wp:posOffset>
              </wp:positionV>
              <wp:extent cx="7592060" cy="0"/>
              <wp:effectExtent l="0" t="19050" r="8890" b="19050"/>
              <wp:wrapNone/>
              <wp:docPr id="2" name="2 Conector recto"/>
              <wp:cNvGraphicFramePr/>
              <a:graphic xmlns:a="http://schemas.openxmlformats.org/drawingml/2006/main">
                <a:graphicData uri="http://schemas.microsoft.com/office/word/2010/wordprocessingShape">
                  <wps:wsp>
                    <wps:cNvCnPr/>
                    <wps:spPr>
                      <a:xfrm>
                        <a:off x="0" y="0"/>
                        <a:ext cx="7592060" cy="0"/>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240E2" id="2 Conector recto"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85.05pt,49.35pt" to="512.7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" strokecolor="#5a5a5a [2109]" strokeweight="2.25pt"/>
          </w:pict>
        </mc:Fallback>
      </mc:AlternateContent>
    </w:r>
    <w:r w:rsidR="00AC24FE">
      <w:rPr>
        <w:noProof/>
        <w:lang w:eastAsia="es-ES"/>
      </w:rPr>
      <mc:AlternateContent>
        <mc:Choice Requires="wps">
          <w:drawing>
            <wp:anchor distT="0" distB="0" distL="114300" distR="114300" simplePos="0" relativeHeight="251659264" behindDoc="1" locked="0" layoutInCell="1" allowOverlap="1" wp14:anchorId="52436E94" wp14:editId="7FF606BE">
              <wp:simplePos x="0" y="0"/>
              <wp:positionH relativeFrom="column">
                <wp:posOffset>-737326</wp:posOffset>
              </wp:positionH>
              <wp:positionV relativeFrom="paragraph">
                <wp:posOffset>-59055</wp:posOffset>
              </wp:positionV>
              <wp:extent cx="1600200" cy="84709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600200" cy="847090"/>
                      </a:xfrm>
                      <a:prstGeom prst="rect">
                        <a:avLst/>
                      </a:prstGeom>
                      <a:noFill/>
                      <a:ln>
                        <a:noFill/>
                      </a:ln>
                      <a:effectLst/>
                    </wps:spPr>
                    <wps:txbx>
                      <w:txbxContent>
                        <w:p w14:paraId="613B805D" w14:textId="77777777" w:rsidR="00E7329B" w:rsidRPr="00AC24FE" w:rsidRDefault="00175B72" w:rsidP="00E7329B">
                          <w:pPr>
                            <w:jc w:val="center"/>
                            <w:rPr>
                              <w:rFonts w:ascii="Arial Narrow" w:hAnsi="Arial Narrow"/>
                              <w:color w:val="262626" w:themeColor="text1" w:themeTint="D9"/>
                              <w:sz w:val="72"/>
                              <w:szCs w:val="72"/>
                              <w14:textOutline w14:w="12700" w14:cap="flat" w14:cmpd="sng" w14:algn="ctr">
                                <w14:noFill/>
                                <w14:prstDash w14:val="solid"/>
                                <w14:round/>
                              </w14:textOutline>
                            </w:rPr>
                          </w:pPr>
                          <w:r>
                            <w:rPr>
                              <w:rFonts w:ascii="Arial Narrow" w:hAnsi="Arial Narrow"/>
                              <w:color w:val="262626" w:themeColor="text1" w:themeTint="D9"/>
                              <w:sz w:val="72"/>
                              <w:szCs w:val="72"/>
                              <w14:textOutline w14:w="12700" w14:cap="flat" w14:cmpd="sng" w14:algn="ctr">
                                <w14:noFill/>
                                <w14:prstDash w14:val="solid"/>
                                <w14:round/>
                              </w14:textOutline>
                            </w:rPr>
                            <w:t>Ejercicio</w:t>
                          </w:r>
                          <w:r w:rsidR="004C01CE">
                            <w:rPr>
                              <w:rFonts w:ascii="Arial Narrow" w:hAnsi="Arial Narrow"/>
                              <w:color w:val="262626" w:themeColor="text1" w:themeTint="D9"/>
                              <w:sz w:val="72"/>
                              <w:szCs w:val="72"/>
                              <w14:textOutline w14:w="12700" w14:cap="flat" w14:cmpd="sng" w14:algn="ctr">
                                <w14:noFill/>
                                <w14:prstDash w14:val="solid"/>
                                <w14:round/>
                              </w14:textOutline>
                            </w:rPr>
                            <w:t xml:space="preserve"> Feedback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2436E94" id="_x0000_t202" coordsize="21600,21600" o:spt="202" path="m,l,21600r21600,l21600,xe">
              <v:stroke joinstyle="miter"/>
              <v:path gradientshapeok="t" o:connecttype="rect"/>
            </v:shapetype>
            <v:shape id="1 Cuadro de texto" o:spid="_x0000_s1026" type="#_x0000_t202" style="position:absolute;margin-left:-58.05pt;margin-top:-4.65pt;width:126pt;height:66.7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" filled="f" stroked="f">
              <v:textbox style="mso-fit-shape-to-text:t">
                <w:txbxContent>
                  <w:p w14:paraId="613B805D" w14:textId="77777777" w:rsidR="00E7329B" w:rsidRPr="00AC24FE" w:rsidRDefault="00175B72" w:rsidP="00E7329B">
                    <w:pPr>
                      <w:jc w:val="center"/>
                      <w:rPr>
                        <w:rFonts w:ascii="Arial Narrow" w:hAnsi="Arial Narrow"/>
                        <w:color w:val="262626" w:themeColor="text1" w:themeTint="D9"/>
                        <w:sz w:val="72"/>
                        <w:szCs w:val="72"/>
                        <w14:textOutline w14:w="12700" w14:cap="flat" w14:cmpd="sng" w14:algn="ctr">
                          <w14:noFill/>
                          <w14:prstDash w14:val="solid"/>
                          <w14:round/>
                        </w14:textOutline>
                      </w:rPr>
                    </w:pPr>
                    <w:r>
                      <w:rPr>
                        <w:rFonts w:ascii="Arial Narrow" w:hAnsi="Arial Narrow"/>
                        <w:color w:val="262626" w:themeColor="text1" w:themeTint="D9"/>
                        <w:sz w:val="72"/>
                        <w:szCs w:val="72"/>
                        <w14:textOutline w14:w="12700" w14:cap="flat" w14:cmpd="sng" w14:algn="ctr">
                          <w14:noFill/>
                          <w14:prstDash w14:val="solid"/>
                          <w14:round/>
                        </w14:textOutline>
                      </w:rPr>
                      <w:t>Ejercicio</w:t>
                    </w:r>
                    <w:r w:rsidR="004C01CE">
                      <w:rPr>
                        <w:rFonts w:ascii="Arial Narrow" w:hAnsi="Arial Narrow"/>
                        <w:color w:val="262626" w:themeColor="text1" w:themeTint="D9"/>
                        <w:sz w:val="72"/>
                        <w:szCs w:val="72"/>
                        <w14:textOutline w14:w="12700" w14:cap="flat" w14:cmpd="sng" w14:algn="ctr">
                          <w14:noFill/>
                          <w14:prstDash w14:val="solid"/>
                          <w14:round/>
                        </w14:textOutline>
                      </w:rPr>
                      <w:t xml:space="preserve"> Feedback</w:t>
                    </w:r>
                  </w:p>
                </w:txbxContent>
              </v:textbox>
            </v:shape>
          </w:pict>
        </mc:Fallback>
      </mc:AlternateContent>
    </w:r>
    <w:r w:rsidR="00821012">
      <w:tab/>
    </w:r>
    <w:r w:rsidR="00AC24FE">
      <w:tab/>
    </w:r>
    <w:r w:rsidR="00AC24FE">
      <w:tab/>
    </w:r>
    <w:r w:rsidR="00AC24FE">
      <w:tab/>
    </w:r>
    <w:r w:rsidR="00AC24FE">
      <w:tab/>
    </w:r>
  </w:p>
  <w:p w14:paraId="04998199" w14:textId="77777777" w:rsidR="0028781F" w:rsidRDefault="002878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961"/>
    <w:multiLevelType w:val="hybridMultilevel"/>
    <w:tmpl w:val="6B68D5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4C3AD7"/>
    <w:multiLevelType w:val="hybridMultilevel"/>
    <w:tmpl w:val="F0BE40D8"/>
    <w:lvl w:ilvl="0" w:tplc="636448AA">
      <w:start w:val="1"/>
      <w:numFmt w:val="lowerLetter"/>
      <w:pStyle w:val="Vieta06"/>
      <w:lvlText w:val="%1."/>
      <w:lvlJc w:val="left"/>
      <w:pPr>
        <w:ind w:left="1069" w:hanging="360"/>
      </w:pPr>
      <w:rPr>
        <w:rFonts w:ascii="Arial" w:hAnsi="Arial" w:hint="default"/>
        <w:b w:val="0"/>
        <w:i w:val="0"/>
        <w:color w:val="404040"/>
        <w:sz w:val="22"/>
        <w:szCs w:val="22"/>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3E62EE4"/>
    <w:multiLevelType w:val="hybridMultilevel"/>
    <w:tmpl w:val="63F2BF90"/>
    <w:lvl w:ilvl="0" w:tplc="06AEB7FC">
      <w:start w:val="1"/>
      <w:numFmt w:val="bullet"/>
      <w:pStyle w:val="SEASObjetivo1"/>
      <w:lvlText w:val=""/>
      <w:lvlJc w:val="left"/>
      <w:pPr>
        <w:tabs>
          <w:tab w:val="num" w:pos="568"/>
        </w:tabs>
        <w:ind w:left="568" w:hanging="284"/>
      </w:pPr>
      <w:rPr>
        <w:rFonts w:ascii="Symbol" w:hAnsi="Symbol" w:hint="default"/>
        <w:sz w:val="28"/>
        <w:szCs w:val="28"/>
      </w:rPr>
    </w:lvl>
    <w:lvl w:ilvl="1" w:tplc="EEF01258" w:tentative="1">
      <w:start w:val="1"/>
      <w:numFmt w:val="bullet"/>
      <w:lvlText w:val="o"/>
      <w:lvlJc w:val="left"/>
      <w:pPr>
        <w:tabs>
          <w:tab w:val="num" w:pos="1440"/>
        </w:tabs>
        <w:ind w:left="1440" w:hanging="360"/>
      </w:pPr>
      <w:rPr>
        <w:rFonts w:ascii="Courier New" w:hAnsi="Courier New" w:cs="Courier New" w:hint="default"/>
      </w:rPr>
    </w:lvl>
    <w:lvl w:ilvl="2" w:tplc="1EDC46D8" w:tentative="1">
      <w:start w:val="1"/>
      <w:numFmt w:val="bullet"/>
      <w:lvlText w:val=""/>
      <w:lvlJc w:val="left"/>
      <w:pPr>
        <w:tabs>
          <w:tab w:val="num" w:pos="2160"/>
        </w:tabs>
        <w:ind w:left="2160" w:hanging="360"/>
      </w:pPr>
      <w:rPr>
        <w:rFonts w:ascii="Wingdings" w:hAnsi="Wingdings" w:hint="default"/>
      </w:rPr>
    </w:lvl>
    <w:lvl w:ilvl="3" w:tplc="27AC653C" w:tentative="1">
      <w:start w:val="1"/>
      <w:numFmt w:val="bullet"/>
      <w:lvlText w:val=""/>
      <w:lvlJc w:val="left"/>
      <w:pPr>
        <w:tabs>
          <w:tab w:val="num" w:pos="2880"/>
        </w:tabs>
        <w:ind w:left="2880" w:hanging="360"/>
      </w:pPr>
      <w:rPr>
        <w:rFonts w:ascii="Symbol" w:hAnsi="Symbol" w:hint="default"/>
      </w:rPr>
    </w:lvl>
    <w:lvl w:ilvl="4" w:tplc="42D0ABEA" w:tentative="1">
      <w:start w:val="1"/>
      <w:numFmt w:val="bullet"/>
      <w:lvlText w:val="o"/>
      <w:lvlJc w:val="left"/>
      <w:pPr>
        <w:tabs>
          <w:tab w:val="num" w:pos="3600"/>
        </w:tabs>
        <w:ind w:left="3600" w:hanging="360"/>
      </w:pPr>
      <w:rPr>
        <w:rFonts w:ascii="Courier New" w:hAnsi="Courier New" w:cs="Courier New" w:hint="default"/>
      </w:rPr>
    </w:lvl>
    <w:lvl w:ilvl="5" w:tplc="BBDC8744" w:tentative="1">
      <w:start w:val="1"/>
      <w:numFmt w:val="bullet"/>
      <w:lvlText w:val=""/>
      <w:lvlJc w:val="left"/>
      <w:pPr>
        <w:tabs>
          <w:tab w:val="num" w:pos="4320"/>
        </w:tabs>
        <w:ind w:left="4320" w:hanging="360"/>
      </w:pPr>
      <w:rPr>
        <w:rFonts w:ascii="Wingdings" w:hAnsi="Wingdings" w:hint="default"/>
      </w:rPr>
    </w:lvl>
    <w:lvl w:ilvl="6" w:tplc="BA8C12D6" w:tentative="1">
      <w:start w:val="1"/>
      <w:numFmt w:val="bullet"/>
      <w:lvlText w:val=""/>
      <w:lvlJc w:val="left"/>
      <w:pPr>
        <w:tabs>
          <w:tab w:val="num" w:pos="5040"/>
        </w:tabs>
        <w:ind w:left="5040" w:hanging="360"/>
      </w:pPr>
      <w:rPr>
        <w:rFonts w:ascii="Symbol" w:hAnsi="Symbol" w:hint="default"/>
      </w:rPr>
    </w:lvl>
    <w:lvl w:ilvl="7" w:tplc="D77C5BE4" w:tentative="1">
      <w:start w:val="1"/>
      <w:numFmt w:val="bullet"/>
      <w:lvlText w:val="o"/>
      <w:lvlJc w:val="left"/>
      <w:pPr>
        <w:tabs>
          <w:tab w:val="num" w:pos="5760"/>
        </w:tabs>
        <w:ind w:left="5760" w:hanging="360"/>
      </w:pPr>
      <w:rPr>
        <w:rFonts w:ascii="Courier New" w:hAnsi="Courier New" w:cs="Courier New" w:hint="default"/>
      </w:rPr>
    </w:lvl>
    <w:lvl w:ilvl="8" w:tplc="99C6EF8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703B6"/>
    <w:multiLevelType w:val="hybridMultilevel"/>
    <w:tmpl w:val="C35C4B42"/>
    <w:lvl w:ilvl="0" w:tplc="8CAE8F2C">
      <w:start w:val="1"/>
      <w:numFmt w:val="decimal"/>
      <w:pStyle w:val="Vieta0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353B3E"/>
    <w:multiLevelType w:val="hybridMultilevel"/>
    <w:tmpl w:val="5EE6F758"/>
    <w:lvl w:ilvl="0" w:tplc="EFF89DA4">
      <w:start w:val="1"/>
      <w:numFmt w:val="decimal"/>
      <w:pStyle w:val="VietaNumero"/>
      <w:lvlText w:val="%1."/>
      <w:lvlJc w:val="left"/>
      <w:pPr>
        <w:tabs>
          <w:tab w:val="num" w:pos="357"/>
        </w:tabs>
        <w:ind w:left="357" w:hanging="357"/>
      </w:pPr>
      <w:rPr>
        <w:rFonts w:ascii="Arial" w:hAnsi="Arial" w:hint="default"/>
        <w:b w:val="0"/>
        <w:i w:val="0"/>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37505A"/>
    <w:multiLevelType w:val="multilevel"/>
    <w:tmpl w:val="887E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119DC"/>
    <w:multiLevelType w:val="hybridMultilevel"/>
    <w:tmpl w:val="B87AA908"/>
    <w:lvl w:ilvl="0" w:tplc="07CA2ADC">
      <w:start w:val="1"/>
      <w:numFmt w:val="bullet"/>
      <w:pStyle w:val="GSVObjetivos"/>
      <w:lvlText w:val=""/>
      <w:lvlJc w:val="left"/>
      <w:pPr>
        <w:tabs>
          <w:tab w:val="num" w:pos="471"/>
        </w:tabs>
        <w:ind w:left="471" w:hanging="471"/>
      </w:pPr>
      <w:rPr>
        <w:rFonts w:ascii="Symbol" w:hAnsi="Symbol" w:hint="default"/>
        <w:color w:val="77AB40"/>
        <w:sz w:val="2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2A0A07"/>
    <w:multiLevelType w:val="hybridMultilevel"/>
    <w:tmpl w:val="DF5A290A"/>
    <w:lvl w:ilvl="0" w:tplc="5408244C">
      <w:start w:val="1"/>
      <w:numFmt w:val="bullet"/>
      <w:pStyle w:val="Vieta03"/>
      <w:lvlText w:val=""/>
      <w:lvlJc w:val="left"/>
      <w:pPr>
        <w:ind w:left="720" w:hanging="360"/>
      </w:pPr>
      <w:rPr>
        <w:rFonts w:ascii="Wingdings" w:hAnsi="Wingdings" w:hint="default"/>
        <w:color w:val="404040"/>
        <w:sz w:val="1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9A42B5"/>
    <w:multiLevelType w:val="hybridMultilevel"/>
    <w:tmpl w:val="AD1C8E6C"/>
    <w:lvl w:ilvl="0" w:tplc="23C2253A">
      <w:start w:val="1"/>
      <w:numFmt w:val="bullet"/>
      <w:pStyle w:val="Vieta04"/>
      <w:lvlText w:val=""/>
      <w:lvlJc w:val="left"/>
      <w:pPr>
        <w:ind w:left="927" w:hanging="360"/>
      </w:pPr>
      <w:rPr>
        <w:rFonts w:ascii="Wingdings 2" w:hAnsi="Wingdings 2" w:hint="default"/>
        <w:color w:val="262626"/>
        <w:sz w:val="2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D2FD7"/>
    <w:multiLevelType w:val="hybridMultilevel"/>
    <w:tmpl w:val="1B7EF126"/>
    <w:lvl w:ilvl="0" w:tplc="A70C1FE0">
      <w:start w:val="1"/>
      <w:numFmt w:val="bullet"/>
      <w:pStyle w:val="Vieta040"/>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2BBB7017"/>
    <w:multiLevelType w:val="multilevel"/>
    <w:tmpl w:val="C3C8607E"/>
    <w:lvl w:ilvl="0">
      <w:start w:val="1"/>
      <w:numFmt w:val="decimal"/>
      <w:pStyle w:val="SEASAutoPreg1"/>
      <w:lvlText w:val="%1.-"/>
      <w:lvlJc w:val="left"/>
      <w:pPr>
        <w:tabs>
          <w:tab w:val="num" w:pos="360"/>
        </w:tabs>
        <w:ind w:left="357" w:hanging="357"/>
      </w:pPr>
      <w:rPr>
        <w:rFonts w:hint="default"/>
      </w:rPr>
    </w:lvl>
    <w:lvl w:ilvl="1">
      <w:start w:val="1"/>
      <w:numFmt w:val="lowerLetter"/>
      <w:lvlText w:val="%2)"/>
      <w:lvlJc w:val="left"/>
      <w:pPr>
        <w:tabs>
          <w:tab w:val="num" w:pos="720"/>
        </w:tabs>
        <w:ind w:left="720" w:hanging="363"/>
      </w:pPr>
      <w:rPr>
        <w:rFonts w:hint="default"/>
      </w:rPr>
    </w:lvl>
    <w:lvl w:ilvl="2">
      <w:start w:val="1"/>
      <w:numFmt w:val="lowerRoman"/>
      <w:lvlText w:val="%3)"/>
      <w:lvlJc w:val="left"/>
      <w:pPr>
        <w:tabs>
          <w:tab w:val="num" w:pos="-1188"/>
        </w:tabs>
        <w:ind w:left="-1188" w:hanging="360"/>
      </w:pPr>
      <w:rPr>
        <w:rFonts w:hint="default"/>
      </w:rPr>
    </w:lvl>
    <w:lvl w:ilvl="3">
      <w:start w:val="1"/>
      <w:numFmt w:val="decimal"/>
      <w:lvlText w:val="(%4)"/>
      <w:lvlJc w:val="left"/>
      <w:pPr>
        <w:tabs>
          <w:tab w:val="num" w:pos="-828"/>
        </w:tabs>
        <w:ind w:left="-828" w:hanging="360"/>
      </w:pPr>
      <w:rPr>
        <w:rFonts w:hint="default"/>
      </w:rPr>
    </w:lvl>
    <w:lvl w:ilvl="4">
      <w:start w:val="1"/>
      <w:numFmt w:val="lowerLetter"/>
      <w:lvlText w:val="(%5)"/>
      <w:lvlJc w:val="left"/>
      <w:pPr>
        <w:tabs>
          <w:tab w:val="num" w:pos="-468"/>
        </w:tabs>
        <w:ind w:left="-468" w:hanging="360"/>
      </w:pPr>
      <w:rPr>
        <w:rFonts w:hint="default"/>
      </w:rPr>
    </w:lvl>
    <w:lvl w:ilvl="5">
      <w:start w:val="1"/>
      <w:numFmt w:val="lowerRoman"/>
      <w:lvlText w:val="(%6)"/>
      <w:lvlJc w:val="left"/>
      <w:pPr>
        <w:tabs>
          <w:tab w:val="num" w:pos="-108"/>
        </w:tabs>
        <w:ind w:left="-108" w:hanging="360"/>
      </w:pPr>
      <w:rPr>
        <w:rFonts w:hint="default"/>
      </w:rPr>
    </w:lvl>
    <w:lvl w:ilvl="6">
      <w:start w:val="1"/>
      <w:numFmt w:val="decimal"/>
      <w:lvlText w:val="%7."/>
      <w:lvlJc w:val="left"/>
      <w:pPr>
        <w:tabs>
          <w:tab w:val="num" w:pos="252"/>
        </w:tabs>
        <w:ind w:left="252" w:hanging="360"/>
      </w:pPr>
      <w:rPr>
        <w:rFonts w:hint="default"/>
      </w:rPr>
    </w:lvl>
    <w:lvl w:ilvl="7">
      <w:start w:val="1"/>
      <w:numFmt w:val="lowerLetter"/>
      <w:lvlText w:val="%8."/>
      <w:lvlJc w:val="left"/>
      <w:pPr>
        <w:tabs>
          <w:tab w:val="num" w:pos="612"/>
        </w:tabs>
        <w:ind w:left="612" w:hanging="360"/>
      </w:pPr>
      <w:rPr>
        <w:rFonts w:hint="default"/>
      </w:rPr>
    </w:lvl>
    <w:lvl w:ilvl="8">
      <w:start w:val="1"/>
      <w:numFmt w:val="lowerRoman"/>
      <w:lvlText w:val="%9."/>
      <w:lvlJc w:val="left"/>
      <w:pPr>
        <w:tabs>
          <w:tab w:val="num" w:pos="972"/>
        </w:tabs>
        <w:ind w:left="972" w:hanging="360"/>
      </w:pPr>
      <w:rPr>
        <w:rFonts w:hint="default"/>
      </w:rPr>
    </w:lvl>
  </w:abstractNum>
  <w:abstractNum w:abstractNumId="11" w15:restartNumberingAfterBreak="0">
    <w:nsid w:val="2DAD0124"/>
    <w:multiLevelType w:val="hybridMultilevel"/>
    <w:tmpl w:val="EC94AEF8"/>
    <w:lvl w:ilvl="0" w:tplc="6DEC6F46">
      <w:start w:val="1"/>
      <w:numFmt w:val="bullet"/>
      <w:pStyle w:val="VietaSimbolo01"/>
      <w:lvlText w:val=""/>
      <w:lvlJc w:val="left"/>
      <w:pPr>
        <w:tabs>
          <w:tab w:val="num" w:pos="567"/>
        </w:tabs>
        <w:ind w:left="567"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7522D9"/>
    <w:multiLevelType w:val="hybridMultilevel"/>
    <w:tmpl w:val="CC68579C"/>
    <w:lvl w:ilvl="0" w:tplc="3AB6D6AA">
      <w:start w:val="1"/>
      <w:numFmt w:val="decimal"/>
      <w:pStyle w:val="Vieta05"/>
      <w:lvlText w:val="%1."/>
      <w:lvlJc w:val="left"/>
      <w:pPr>
        <w:ind w:left="717" w:hanging="360"/>
      </w:pPr>
      <w:rPr>
        <w:rFonts w:hint="default"/>
        <w:color w:val="26262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6435E37"/>
    <w:multiLevelType w:val="hybridMultilevel"/>
    <w:tmpl w:val="440E502A"/>
    <w:lvl w:ilvl="0" w:tplc="4A389F58">
      <w:start w:val="1"/>
      <w:numFmt w:val="lowerLetter"/>
      <w:pStyle w:val="VietaLetra"/>
      <w:lvlText w:val="%1."/>
      <w:lvlJc w:val="left"/>
      <w:pPr>
        <w:tabs>
          <w:tab w:val="num" w:pos="567"/>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176EDF"/>
    <w:multiLevelType w:val="hybridMultilevel"/>
    <w:tmpl w:val="F22C29D8"/>
    <w:lvl w:ilvl="0" w:tplc="9F7271BA">
      <w:start w:val="1"/>
      <w:numFmt w:val="bullet"/>
      <w:pStyle w:val="GSVTituloSinNumerar"/>
      <w:lvlText w:val=""/>
      <w:lvlJc w:val="left"/>
      <w:pPr>
        <w:tabs>
          <w:tab w:val="num" w:pos="357"/>
        </w:tabs>
        <w:ind w:left="357" w:hanging="357"/>
      </w:pPr>
      <w:rPr>
        <w:rFonts w:ascii="Symbol" w:hAnsi="Symbol" w:hint="default"/>
        <w:color w:val="77AB4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9C68C8"/>
    <w:multiLevelType w:val="hybridMultilevel"/>
    <w:tmpl w:val="338A9B1A"/>
    <w:lvl w:ilvl="0" w:tplc="7EC81D10">
      <w:start w:val="1"/>
      <w:numFmt w:val="bullet"/>
      <w:pStyle w:val="Vieta02"/>
      <w:lvlText w:val=""/>
      <w:lvlJc w:val="left"/>
      <w:pPr>
        <w:ind w:left="717" w:hanging="360"/>
      </w:pPr>
      <w:rPr>
        <w:rFonts w:ascii="Wingdings" w:hAnsi="Wingdings" w:hint="default"/>
        <w:color w:val="404040"/>
        <w:sz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FE1BD6"/>
    <w:multiLevelType w:val="multilevel"/>
    <w:tmpl w:val="98E64F08"/>
    <w:lvl w:ilvl="0">
      <w:start w:val="1"/>
      <w:numFmt w:val="decimal"/>
      <w:lvlText w:val="%1."/>
      <w:lvlJc w:val="left"/>
      <w:pPr>
        <w:tabs>
          <w:tab w:val="num" w:pos="218"/>
        </w:tabs>
        <w:ind w:left="218" w:hanging="360"/>
      </w:pPr>
      <w:rPr>
        <w:rFonts w:hint="default"/>
      </w:rPr>
    </w:lvl>
    <w:lvl w:ilvl="1">
      <w:start w:val="1"/>
      <w:numFmt w:val="decimal"/>
      <w:pStyle w:val="GSVTitulo02"/>
      <w:lvlText w:val="%1.%2."/>
      <w:lvlJc w:val="left"/>
      <w:pPr>
        <w:tabs>
          <w:tab w:val="num" w:pos="1021"/>
        </w:tabs>
        <w:ind w:left="1021" w:hanging="1021"/>
      </w:pPr>
      <w:rPr>
        <w:rFonts w:hint="default"/>
        <w:b w:val="0"/>
        <w:bCs w:val="0"/>
        <w:i w:val="0"/>
        <w:iCs w:val="0"/>
        <w:caps w:val="0"/>
        <w:smallCaps w:val="0"/>
        <w:strike w:val="0"/>
        <w:dstrike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SVTitulo03"/>
      <w:lvlText w:val="%1.%2.%3."/>
      <w:lvlJc w:val="left"/>
      <w:pPr>
        <w:tabs>
          <w:tab w:val="num" w:pos="1276"/>
        </w:tabs>
        <w:ind w:left="1277" w:hanging="993"/>
      </w:pPr>
      <w:rPr>
        <w:rFonts w:ascii="Arial" w:hAnsi="Arial"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GSVTitulo04"/>
      <w:lvlText w:val="%1.%2.%3.%4."/>
      <w:lvlJc w:val="left"/>
      <w:pPr>
        <w:tabs>
          <w:tab w:val="num" w:pos="1843"/>
        </w:tabs>
        <w:ind w:left="1843" w:hanging="1276"/>
      </w:pPr>
      <w:rPr>
        <w:rFonts w:hint="default"/>
      </w:rPr>
    </w:lvl>
    <w:lvl w:ilvl="4">
      <w:start w:val="1"/>
      <w:numFmt w:val="decimal"/>
      <w:pStyle w:val="GSVTitulo05"/>
      <w:suff w:val="space"/>
      <w:lvlText w:val="%1.%2.%3.%4.%5."/>
      <w:lvlJc w:val="left"/>
      <w:pPr>
        <w:ind w:left="1843" w:hanging="992"/>
      </w:pPr>
      <w:rPr>
        <w:rFonts w:hint="default"/>
      </w:rPr>
    </w:lvl>
    <w:lvl w:ilvl="5">
      <w:start w:val="1"/>
      <w:numFmt w:val="decimal"/>
      <w:lvlText w:val="%1.%2.%3.%4.%5.%6."/>
      <w:lvlJc w:val="left"/>
      <w:pPr>
        <w:tabs>
          <w:tab w:val="num" w:pos="3818"/>
        </w:tabs>
        <w:ind w:left="2594" w:hanging="936"/>
      </w:pPr>
      <w:rPr>
        <w:rFonts w:hint="default"/>
      </w:rPr>
    </w:lvl>
    <w:lvl w:ilvl="6">
      <w:start w:val="1"/>
      <w:numFmt w:val="decimal"/>
      <w:lvlRestart w:val="1"/>
      <w:pStyle w:val="GSVPieFigura"/>
      <w:lvlText w:val="Figura %2.%7."/>
      <w:lvlJc w:val="center"/>
      <w:pPr>
        <w:tabs>
          <w:tab w:val="num" w:pos="284"/>
        </w:tabs>
        <w:ind w:left="0" w:firstLine="0"/>
      </w:pPr>
      <w:rPr>
        <w:rFonts w:hint="default"/>
        <w:b w:val="0"/>
        <w:bCs w:val="0"/>
        <w:i w:val="0"/>
        <w:iCs w:val="0"/>
        <w:caps w:val="0"/>
        <w:smallCaps w:val="0"/>
        <w:strike w:val="0"/>
        <w:dstrike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4898"/>
        </w:tabs>
        <w:ind w:left="3602" w:hanging="1224"/>
      </w:pPr>
      <w:rPr>
        <w:rFonts w:hint="default"/>
      </w:rPr>
    </w:lvl>
    <w:lvl w:ilvl="8">
      <w:start w:val="1"/>
      <w:numFmt w:val="decimal"/>
      <w:lvlText w:val="%1.%2.%3.%4.%5.%6.%7.%8.%9."/>
      <w:lvlJc w:val="left"/>
      <w:pPr>
        <w:tabs>
          <w:tab w:val="num" w:pos="5618"/>
        </w:tabs>
        <w:ind w:left="4178" w:hanging="1440"/>
      </w:pPr>
      <w:rPr>
        <w:rFonts w:hint="default"/>
      </w:rPr>
    </w:lvl>
  </w:abstractNum>
  <w:abstractNum w:abstractNumId="17" w15:restartNumberingAfterBreak="0">
    <w:nsid w:val="66D0057A"/>
    <w:multiLevelType w:val="hybridMultilevel"/>
    <w:tmpl w:val="74C06E6E"/>
    <w:lvl w:ilvl="0" w:tplc="A18614CE">
      <w:start w:val="1"/>
      <w:numFmt w:val="bullet"/>
      <w:pStyle w:val="GSVTituloIndice"/>
      <w:lvlText w:val=""/>
      <w:lvlJc w:val="left"/>
      <w:pPr>
        <w:tabs>
          <w:tab w:val="num" w:pos="567"/>
        </w:tabs>
        <w:ind w:left="567" w:hanging="567"/>
      </w:pPr>
      <w:rPr>
        <w:rFonts w:ascii="Symbol" w:hAnsi="Symbol" w:hint="default"/>
        <w:color w:val="77AB4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CB2F10"/>
    <w:multiLevelType w:val="hybridMultilevel"/>
    <w:tmpl w:val="BF0223E4"/>
    <w:lvl w:ilvl="0" w:tplc="40103462">
      <w:start w:val="1"/>
      <w:numFmt w:val="bullet"/>
      <w:pStyle w:val="GSVVietaAutotexto"/>
      <w:lvlText w:val=""/>
      <w:lvlJc w:val="left"/>
      <w:pPr>
        <w:tabs>
          <w:tab w:val="num" w:pos="410"/>
        </w:tabs>
        <w:ind w:left="410" w:hanging="410"/>
      </w:pPr>
      <w:rPr>
        <w:rFonts w:ascii="Wingdings" w:hAnsi="Wingdings" w:hint="default"/>
        <w:color w:val="77AB40"/>
        <w:sz w:val="1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860A48"/>
    <w:multiLevelType w:val="hybridMultilevel"/>
    <w:tmpl w:val="EF308D98"/>
    <w:lvl w:ilvl="0" w:tplc="0C30E634">
      <w:start w:val="1"/>
      <w:numFmt w:val="bullet"/>
      <w:pStyle w:val="Vieta010"/>
      <w:lvlText w:val=""/>
      <w:lvlJc w:val="left"/>
      <w:pPr>
        <w:ind w:left="360" w:hanging="360"/>
      </w:pPr>
      <w:rPr>
        <w:rFonts w:ascii="Symbol" w:hAnsi="Symbol" w:hint="default"/>
        <w:color w:val="404040"/>
        <w:sz w:val="26"/>
        <w:szCs w:val="2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A519A"/>
    <w:multiLevelType w:val="hybridMultilevel"/>
    <w:tmpl w:val="46DA9BB6"/>
    <w:lvl w:ilvl="0" w:tplc="02CA545E">
      <w:start w:val="1"/>
      <w:numFmt w:val="bullet"/>
      <w:pStyle w:val="Vieta020"/>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9"/>
  </w:num>
  <w:num w:numId="2">
    <w:abstractNumId w:val="6"/>
  </w:num>
  <w:num w:numId="3">
    <w:abstractNumId w:val="16"/>
  </w:num>
  <w:num w:numId="4">
    <w:abstractNumId w:val="16"/>
  </w:num>
  <w:num w:numId="5">
    <w:abstractNumId w:val="16"/>
  </w:num>
  <w:num w:numId="6">
    <w:abstractNumId w:val="16"/>
  </w:num>
  <w:num w:numId="7">
    <w:abstractNumId w:val="16"/>
  </w:num>
  <w:num w:numId="8">
    <w:abstractNumId w:val="17"/>
  </w:num>
  <w:num w:numId="9">
    <w:abstractNumId w:val="14"/>
  </w:num>
  <w:num w:numId="10">
    <w:abstractNumId w:val="18"/>
  </w:num>
  <w:num w:numId="11">
    <w:abstractNumId w:val="15"/>
  </w:num>
  <w:num w:numId="12">
    <w:abstractNumId w:val="7"/>
  </w:num>
  <w:num w:numId="13">
    <w:abstractNumId w:val="8"/>
  </w:num>
  <w:num w:numId="14">
    <w:abstractNumId w:val="12"/>
  </w:num>
  <w:num w:numId="15">
    <w:abstractNumId w:val="1"/>
  </w:num>
  <w:num w:numId="16">
    <w:abstractNumId w:val="3"/>
  </w:num>
  <w:num w:numId="17">
    <w:abstractNumId w:val="20"/>
  </w:num>
  <w:num w:numId="18">
    <w:abstractNumId w:val="20"/>
  </w:num>
  <w:num w:numId="19">
    <w:abstractNumId w:val="9"/>
  </w:num>
  <w:num w:numId="20">
    <w:abstractNumId w:val="2"/>
  </w:num>
  <w:num w:numId="21">
    <w:abstractNumId w:val="10"/>
  </w:num>
  <w:num w:numId="22">
    <w:abstractNumId w:val="4"/>
  </w:num>
  <w:num w:numId="23">
    <w:abstractNumId w:val="13"/>
  </w:num>
  <w:num w:numId="24">
    <w:abstractNumId w:val="11"/>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DCB"/>
    <w:rsid w:val="0003475D"/>
    <w:rsid w:val="00061BDC"/>
    <w:rsid w:val="00065974"/>
    <w:rsid w:val="000858BA"/>
    <w:rsid w:val="00087CA9"/>
    <w:rsid w:val="000B1809"/>
    <w:rsid w:val="000D0B3F"/>
    <w:rsid w:val="000D2D46"/>
    <w:rsid w:val="00113577"/>
    <w:rsid w:val="00125DCB"/>
    <w:rsid w:val="00175B72"/>
    <w:rsid w:val="00184856"/>
    <w:rsid w:val="001A6F96"/>
    <w:rsid w:val="001B161D"/>
    <w:rsid w:val="00227DB1"/>
    <w:rsid w:val="002363A2"/>
    <w:rsid w:val="00264BDB"/>
    <w:rsid w:val="0028781F"/>
    <w:rsid w:val="002B11C6"/>
    <w:rsid w:val="00417FB4"/>
    <w:rsid w:val="00431E04"/>
    <w:rsid w:val="00444632"/>
    <w:rsid w:val="004A7E58"/>
    <w:rsid w:val="004B31C9"/>
    <w:rsid w:val="004C01CE"/>
    <w:rsid w:val="00544956"/>
    <w:rsid w:val="00572AEC"/>
    <w:rsid w:val="00623141"/>
    <w:rsid w:val="006A25BF"/>
    <w:rsid w:val="006E4AA4"/>
    <w:rsid w:val="007070BB"/>
    <w:rsid w:val="00774DA0"/>
    <w:rsid w:val="007C7F7E"/>
    <w:rsid w:val="00821012"/>
    <w:rsid w:val="00823212"/>
    <w:rsid w:val="00857C4D"/>
    <w:rsid w:val="008A571B"/>
    <w:rsid w:val="008D23E9"/>
    <w:rsid w:val="008E0285"/>
    <w:rsid w:val="00954075"/>
    <w:rsid w:val="009845B1"/>
    <w:rsid w:val="009B6893"/>
    <w:rsid w:val="00A123BF"/>
    <w:rsid w:val="00A46CAB"/>
    <w:rsid w:val="00A57BB5"/>
    <w:rsid w:val="00A749BF"/>
    <w:rsid w:val="00A904E2"/>
    <w:rsid w:val="00A92B94"/>
    <w:rsid w:val="00A96A54"/>
    <w:rsid w:val="00AC24FE"/>
    <w:rsid w:val="00AE78B5"/>
    <w:rsid w:val="00AF44BB"/>
    <w:rsid w:val="00B31F6B"/>
    <w:rsid w:val="00B621CC"/>
    <w:rsid w:val="00BF4A54"/>
    <w:rsid w:val="00C10AE3"/>
    <w:rsid w:val="00C4790C"/>
    <w:rsid w:val="00C65CBB"/>
    <w:rsid w:val="00D731DE"/>
    <w:rsid w:val="00D74AC7"/>
    <w:rsid w:val="00DA664C"/>
    <w:rsid w:val="00DC5385"/>
    <w:rsid w:val="00E0166C"/>
    <w:rsid w:val="00E65851"/>
    <w:rsid w:val="00E7329B"/>
    <w:rsid w:val="00E85281"/>
    <w:rsid w:val="00EE27B1"/>
    <w:rsid w:val="00F80401"/>
    <w:rsid w:val="00F9168F"/>
    <w:rsid w:val="00FA6ADA"/>
    <w:rsid w:val="00FF55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938BE"/>
  <w15:docId w15:val="{4E711D8E-EA87-45B1-9AA8-54EEB104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HelveticaNeueLT Pro 55 Roman" w:hAnsi="Arial" w:cstheme="minorBidi"/>
        <w:sz w:val="22"/>
        <w:szCs w:val="22"/>
        <w:lang w:val="es-E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123BF"/>
  </w:style>
  <w:style w:type="paragraph" w:styleId="Ttulo1">
    <w:name w:val="heading 1"/>
    <w:basedOn w:val="Normal"/>
    <w:next w:val="Normal"/>
    <w:link w:val="Ttulo1Car"/>
    <w:qFormat/>
    <w:rsid w:val="00C65CBB"/>
    <w:pPr>
      <w:keepNext/>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C65CBB"/>
    <w:pPr>
      <w:keepNext/>
      <w:keepLines/>
      <w:spacing w:before="200" w:after="0"/>
      <w:outlineLvl w:val="1"/>
    </w:pPr>
    <w:rPr>
      <w:rFonts w:ascii="Helvetica" w:eastAsia="Times New Roman" w:hAnsi="Helvetica" w:cs="Times New Roman"/>
      <w:b/>
      <w:bCs/>
      <w:color w:val="499BC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o">
    <w:name w:val="Cuadro"/>
    <w:next w:val="Normal"/>
    <w:rsid w:val="00C65CBB"/>
    <w:pPr>
      <w:pBdr>
        <w:top w:val="nil"/>
        <w:left w:val="nil"/>
        <w:bottom w:val="nil"/>
        <w:right w:val="nil"/>
        <w:between w:val="nil"/>
        <w:bar w:val="nil"/>
      </w:pBdr>
      <w:spacing w:before="120" w:after="120" w:line="240" w:lineRule="auto"/>
      <w:jc w:val="both"/>
    </w:pPr>
    <w:rPr>
      <w:rFonts w:ascii="HelveticaNeueLT Pro 55 Roman" w:hAnsi="HelveticaNeueLT Pro 55 Roman" w:cs="HelveticaNeueLT Pro 55 Roman"/>
      <w:color w:val="000000"/>
      <w:u w:color="000000"/>
      <w:bdr w:val="nil"/>
      <w:lang w:val="es-ES_tradnl" w:eastAsia="es-ES"/>
    </w:rPr>
  </w:style>
  <w:style w:type="paragraph" w:customStyle="1" w:styleId="CuerpoTabla">
    <w:name w:val="CuerpoTabla"/>
    <w:rsid w:val="00C65CBB"/>
    <w:pPr>
      <w:pBdr>
        <w:top w:val="nil"/>
        <w:left w:val="nil"/>
        <w:bottom w:val="nil"/>
        <w:right w:val="nil"/>
        <w:between w:val="nil"/>
        <w:bar w:val="nil"/>
      </w:pBdr>
      <w:spacing w:line="288" w:lineRule="auto"/>
    </w:pPr>
    <w:rPr>
      <w:rFonts w:cs="Arial"/>
      <w:color w:val="000000"/>
      <w:u w:color="000000"/>
      <w:bdr w:val="nil"/>
      <w:lang w:val="es-ES_tradnl" w:eastAsia="es-ES"/>
    </w:rPr>
  </w:style>
  <w:style w:type="paragraph" w:customStyle="1" w:styleId="CuerpoTexto">
    <w:name w:val="CuerpoTexto"/>
    <w:rsid w:val="00C65CBB"/>
    <w:pPr>
      <w:pBdr>
        <w:top w:val="nil"/>
        <w:left w:val="nil"/>
        <w:bottom w:val="nil"/>
        <w:right w:val="nil"/>
        <w:between w:val="nil"/>
        <w:bar w:val="nil"/>
      </w:pBdr>
      <w:spacing w:line="288" w:lineRule="auto"/>
      <w:jc w:val="both"/>
    </w:pPr>
    <w:rPr>
      <w:rFonts w:cs="Arial"/>
      <w:noProof/>
      <w:color w:val="000000"/>
      <w:u w:color="000000"/>
      <w:bdr w:val="nil"/>
      <w:lang w:eastAsia="es-ES"/>
    </w:rPr>
  </w:style>
  <w:style w:type="character" w:customStyle="1" w:styleId="Cursiva">
    <w:name w:val="Cursiva"/>
    <w:uiPriority w:val="1"/>
    <w:rsid w:val="00C65CBB"/>
    <w:rPr>
      <w:i/>
    </w:rPr>
  </w:style>
  <w:style w:type="paragraph" w:styleId="Encabezado">
    <w:name w:val="header"/>
    <w:basedOn w:val="Normal"/>
    <w:link w:val="EncabezadoCar"/>
    <w:unhideWhenUsed/>
    <w:rsid w:val="00065974"/>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065974"/>
    <w:rPr>
      <w:rFonts w:ascii="HelveticaNeueLT Pro 55 Roman" w:hAnsi="HelveticaNeueLT Pro 55 Roman" w:cs="HelveticaNeueLT Pro 55 Roman"/>
      <w:noProof/>
      <w:color w:val="000000"/>
      <w:u w:color="000000"/>
      <w:bdr w:val="nil"/>
      <w:lang w:eastAsia="es-ES"/>
    </w:rPr>
  </w:style>
  <w:style w:type="paragraph" w:customStyle="1" w:styleId="EncabezadoTabla">
    <w:name w:val="EncabezadoTabla"/>
    <w:rsid w:val="00C65CBB"/>
    <w:pPr>
      <w:spacing w:line="288" w:lineRule="auto"/>
    </w:pPr>
    <w:rPr>
      <w:rFonts w:cs="Arial"/>
      <w:b/>
      <w:bCs/>
      <w:color w:val="000000"/>
      <w:u w:color="000000"/>
      <w:bdr w:val="nil"/>
      <w:lang w:val="es-ES_tradnl" w:eastAsia="es-ES"/>
    </w:rPr>
  </w:style>
  <w:style w:type="paragraph" w:customStyle="1" w:styleId="EncabezadoTitulos">
    <w:name w:val="EncabezadoTitulos"/>
    <w:rsid w:val="00C65CBB"/>
    <w:pPr>
      <w:shd w:val="clear" w:color="auto" w:fill="C6D9F1"/>
      <w:spacing w:before="480" w:after="120"/>
      <w:jc w:val="both"/>
    </w:pPr>
    <w:rPr>
      <w:rFonts w:cs="HelveticaNeueLT Pro 55 Roman"/>
      <w:b/>
      <w:bCs/>
      <w:color w:val="000000"/>
      <w:sz w:val="24"/>
      <w:szCs w:val="24"/>
      <w:u w:color="000000"/>
      <w:bdr w:val="nil"/>
      <w:lang w:eastAsia="es-ES"/>
    </w:rPr>
  </w:style>
  <w:style w:type="paragraph" w:customStyle="1" w:styleId="EstiloArial11ptJustificado">
    <w:name w:val="Estilo Arial 11 pt Justificado"/>
    <w:basedOn w:val="Normal"/>
    <w:rsid w:val="00C65CBB"/>
    <w:pPr>
      <w:spacing w:line="288" w:lineRule="auto"/>
    </w:pPr>
    <w:rPr>
      <w:szCs w:val="20"/>
    </w:rPr>
  </w:style>
  <w:style w:type="paragraph" w:customStyle="1" w:styleId="Titulos">
    <w:name w:val="Titulos"/>
    <w:basedOn w:val="Normal"/>
    <w:qFormat/>
    <w:rsid w:val="00C65CBB"/>
    <w:pPr>
      <w:shd w:val="clear" w:color="auto" w:fill="C6D9F1"/>
      <w:spacing w:after="200"/>
    </w:pPr>
    <w:rPr>
      <w:rFonts w:eastAsia="Calibri"/>
    </w:rPr>
  </w:style>
  <w:style w:type="paragraph" w:customStyle="1" w:styleId="EstiloTitulosDiseoClaroColorpersonalizadoRGB180">
    <w:name w:val="Estilo Titulos + Diseño: Claro (Color personalizado(RGB(180"/>
    <w:aliases w:val="137,0)))"/>
    <w:basedOn w:val="Titulos"/>
    <w:rsid w:val="00C65CBB"/>
    <w:rPr>
      <w:rFonts w:eastAsia="Times New Roman"/>
      <w:szCs w:val="20"/>
    </w:rPr>
  </w:style>
  <w:style w:type="paragraph" w:customStyle="1" w:styleId="GSVAutotexto">
    <w:name w:val="GSV_Autotexto"/>
    <w:rsid w:val="00C65CBB"/>
    <w:pPr>
      <w:spacing w:line="288" w:lineRule="auto"/>
      <w:ind w:left="113" w:right="113"/>
      <w:jc w:val="both"/>
    </w:pPr>
    <w:rPr>
      <w:rFonts w:eastAsia="Times New Roman" w:cs="Arial"/>
      <w:color w:val="28703C"/>
      <w:sz w:val="18"/>
      <w:lang w:eastAsia="es-ES"/>
    </w:rPr>
  </w:style>
  <w:style w:type="paragraph" w:customStyle="1" w:styleId="GSVEjercicioX">
    <w:name w:val="GSV_Ejercicio_X"/>
    <w:basedOn w:val="Normal"/>
    <w:next w:val="Normal"/>
    <w:rsid w:val="00C65CBB"/>
    <w:pPr>
      <w:pBdr>
        <w:bottom w:val="single" w:sz="2" w:space="5" w:color="72AB40"/>
      </w:pBdr>
      <w:tabs>
        <w:tab w:val="right" w:pos="8222"/>
      </w:tabs>
      <w:ind w:right="-1985"/>
    </w:pPr>
    <w:rPr>
      <w:rFonts w:cs="Arial"/>
      <w:b/>
    </w:rPr>
  </w:style>
  <w:style w:type="paragraph" w:customStyle="1" w:styleId="GSVEncabezado">
    <w:name w:val="GSV_Encabezado"/>
    <w:rsid w:val="00C65CBB"/>
    <w:pPr>
      <w:tabs>
        <w:tab w:val="right" w:pos="7938"/>
      </w:tabs>
      <w:spacing w:after="0" w:line="240" w:lineRule="auto"/>
      <w:jc w:val="right"/>
    </w:pPr>
    <w:rPr>
      <w:rFonts w:eastAsia="Times New Roman" w:cs="Arial"/>
      <w:noProof/>
      <w:sz w:val="20"/>
      <w:szCs w:val="20"/>
      <w:lang w:eastAsia="es-ES"/>
    </w:rPr>
  </w:style>
  <w:style w:type="paragraph" w:customStyle="1" w:styleId="GSVMarco">
    <w:name w:val="GSV_Marco"/>
    <w:rsid w:val="00C65CBB"/>
    <w:pPr>
      <w:pBdr>
        <w:top w:val="double" w:sz="4" w:space="2" w:color="28703C"/>
        <w:left w:val="double" w:sz="4" w:space="1" w:color="28703C"/>
        <w:bottom w:val="double" w:sz="4" w:space="2" w:color="28703C"/>
        <w:right w:val="double" w:sz="4" w:space="1" w:color="28703C"/>
      </w:pBdr>
      <w:spacing w:before="240" w:after="240" w:line="288" w:lineRule="auto"/>
      <w:ind w:left="567" w:right="567"/>
      <w:jc w:val="center"/>
    </w:pPr>
    <w:rPr>
      <w:rFonts w:eastAsia="Times New Roman" w:cs="Arial"/>
      <w:lang w:eastAsia="es-ES"/>
    </w:rPr>
  </w:style>
  <w:style w:type="paragraph" w:customStyle="1" w:styleId="Vieta010">
    <w:name w:val="Viñeta_01"/>
    <w:rsid w:val="00C65CBB"/>
    <w:pPr>
      <w:numPr>
        <w:numId w:val="1"/>
      </w:numPr>
      <w:spacing w:before="120" w:after="120" w:line="288" w:lineRule="auto"/>
      <w:jc w:val="both"/>
    </w:pPr>
    <w:rPr>
      <w:rFonts w:eastAsia="Times New Roman" w:cs="Arial"/>
      <w:lang w:eastAsia="es-ES"/>
    </w:rPr>
  </w:style>
  <w:style w:type="paragraph" w:customStyle="1" w:styleId="GSVObjetivos">
    <w:name w:val="GSV_Objetivos"/>
    <w:basedOn w:val="Vieta010"/>
    <w:rsid w:val="00C65CBB"/>
    <w:pPr>
      <w:numPr>
        <w:numId w:val="2"/>
      </w:numPr>
      <w:spacing w:before="240" w:after="240"/>
    </w:pPr>
  </w:style>
  <w:style w:type="paragraph" w:customStyle="1" w:styleId="TextoBase">
    <w:name w:val="TextoBase"/>
    <w:basedOn w:val="Normal"/>
    <w:next w:val="Normal"/>
    <w:semiHidden/>
    <w:rsid w:val="00C65CBB"/>
    <w:pPr>
      <w:spacing w:line="336" w:lineRule="auto"/>
    </w:pPr>
    <w:rPr>
      <w:rFonts w:cs="Arial"/>
    </w:rPr>
  </w:style>
  <w:style w:type="paragraph" w:customStyle="1" w:styleId="Texto">
    <w:name w:val="Texto"/>
    <w:basedOn w:val="TextoBase"/>
    <w:rsid w:val="00C65CBB"/>
    <w:pPr>
      <w:spacing w:line="288" w:lineRule="auto"/>
    </w:pPr>
  </w:style>
  <w:style w:type="paragraph" w:customStyle="1" w:styleId="GSVPieFigura">
    <w:name w:val="GSV_PieFigura"/>
    <w:basedOn w:val="Texto"/>
    <w:next w:val="Texto"/>
    <w:rsid w:val="00C65CBB"/>
    <w:pPr>
      <w:numPr>
        <w:ilvl w:val="6"/>
        <w:numId w:val="7"/>
      </w:numPr>
      <w:spacing w:before="120" w:after="240"/>
      <w:jc w:val="center"/>
    </w:pPr>
    <w:rPr>
      <w:b/>
      <w:color w:val="04703C"/>
      <w:sz w:val="18"/>
    </w:rPr>
  </w:style>
  <w:style w:type="paragraph" w:styleId="Piedepgina">
    <w:name w:val="footer"/>
    <w:basedOn w:val="Normal"/>
    <w:link w:val="PiedepginaCar"/>
    <w:uiPriority w:val="99"/>
    <w:unhideWhenUsed/>
    <w:rsid w:val="00F9168F"/>
    <w:pPr>
      <w:tabs>
        <w:tab w:val="center" w:pos="4680"/>
        <w:tab w:val="right" w:pos="9360"/>
      </w:tabs>
      <w:spacing w:before="0" w:after="0" w:line="240" w:lineRule="auto"/>
    </w:pPr>
    <w:rPr>
      <w:rFonts w:asciiTheme="minorHAnsi" w:eastAsiaTheme="minorHAnsi" w:hAnsiTheme="minorHAnsi"/>
      <w:sz w:val="21"/>
      <w:szCs w:val="21"/>
    </w:rPr>
  </w:style>
  <w:style w:type="character" w:customStyle="1" w:styleId="PiedepginaCar">
    <w:name w:val="Pie de página Car"/>
    <w:basedOn w:val="Fuentedeprrafopredeter"/>
    <w:link w:val="Piedepgina"/>
    <w:uiPriority w:val="99"/>
    <w:rsid w:val="00F9168F"/>
    <w:rPr>
      <w:rFonts w:eastAsiaTheme="minorHAnsi"/>
      <w:sz w:val="21"/>
      <w:szCs w:val="21"/>
      <w:lang w:eastAsia="es-ES"/>
    </w:rPr>
  </w:style>
  <w:style w:type="paragraph" w:customStyle="1" w:styleId="GSVPiePagina">
    <w:name w:val="GSV_PiePagina"/>
    <w:basedOn w:val="Normal"/>
    <w:rsid w:val="00954075"/>
    <w:pPr>
      <w:tabs>
        <w:tab w:val="center" w:pos="4252"/>
        <w:tab w:val="right" w:pos="8504"/>
      </w:tabs>
      <w:ind w:left="1540"/>
      <w:jc w:val="right"/>
    </w:pPr>
    <w:rPr>
      <w:rFonts w:eastAsia="Calibri" w:cs="Arial"/>
      <w:sz w:val="20"/>
      <w:szCs w:val="20"/>
      <w:lang w:val="es-ES_tradnl"/>
    </w:rPr>
  </w:style>
  <w:style w:type="paragraph" w:customStyle="1" w:styleId="GSVTabla">
    <w:name w:val="GSV_Tabla"/>
    <w:rsid w:val="00C65CBB"/>
    <w:pPr>
      <w:spacing w:before="60" w:after="60" w:line="288" w:lineRule="auto"/>
      <w:jc w:val="center"/>
    </w:pPr>
    <w:rPr>
      <w:rFonts w:eastAsia="Times New Roman" w:cs="Arial"/>
      <w:sz w:val="18"/>
      <w:szCs w:val="18"/>
      <w:lang w:eastAsia="es-ES"/>
    </w:rPr>
  </w:style>
  <w:style w:type="paragraph" w:customStyle="1" w:styleId="GSVTextoRaya">
    <w:name w:val="GSV_TextoRaya"/>
    <w:basedOn w:val="TextoBase"/>
    <w:next w:val="Texto"/>
    <w:rsid w:val="00C65CBB"/>
    <w:pPr>
      <w:keepNext/>
      <w:pBdr>
        <w:bottom w:val="single" w:sz="6" w:space="1" w:color="04703C"/>
      </w:pBdr>
      <w:spacing w:after="0"/>
    </w:pPr>
    <w:rPr>
      <w:b/>
    </w:rPr>
  </w:style>
  <w:style w:type="paragraph" w:customStyle="1" w:styleId="GSVTituloBase">
    <w:name w:val="GSV_TituloBase"/>
    <w:next w:val="Texto"/>
    <w:semiHidden/>
    <w:rsid w:val="00C65CBB"/>
    <w:pPr>
      <w:keepNext/>
      <w:keepLines/>
      <w:spacing w:before="360" w:after="240" w:line="240" w:lineRule="auto"/>
      <w:ind w:left="567" w:hanging="567"/>
    </w:pPr>
    <w:rPr>
      <w:rFonts w:eastAsia="Times New Roman" w:cs="Arial"/>
      <w:b/>
      <w:sz w:val="32"/>
      <w:lang w:eastAsia="es-ES"/>
    </w:rPr>
  </w:style>
  <w:style w:type="paragraph" w:customStyle="1" w:styleId="GSVTitulo01">
    <w:name w:val="GSV_Titulo_01"/>
    <w:basedOn w:val="GSVTituloBase"/>
    <w:next w:val="Texto"/>
    <w:rsid w:val="00C65CBB"/>
    <w:pPr>
      <w:spacing w:before="0" w:after="0"/>
      <w:ind w:left="0" w:firstLine="0"/>
    </w:pPr>
  </w:style>
  <w:style w:type="paragraph" w:customStyle="1" w:styleId="GSVTitulo02">
    <w:name w:val="GSV_Titulo_02"/>
    <w:basedOn w:val="GSVTitulo01"/>
    <w:next w:val="Texto"/>
    <w:rsid w:val="00C65CBB"/>
    <w:pPr>
      <w:pageBreakBefore/>
      <w:numPr>
        <w:ilvl w:val="1"/>
        <w:numId w:val="7"/>
      </w:numPr>
      <w:spacing w:before="240" w:after="360"/>
      <w:jc w:val="both"/>
    </w:pPr>
    <w:rPr>
      <w:sz w:val="40"/>
    </w:rPr>
  </w:style>
  <w:style w:type="paragraph" w:customStyle="1" w:styleId="GSVTitulo03">
    <w:name w:val="GSV_Titulo_03"/>
    <w:basedOn w:val="GSVTituloBase"/>
    <w:next w:val="Texto"/>
    <w:rsid w:val="00C65CBB"/>
    <w:pPr>
      <w:numPr>
        <w:ilvl w:val="2"/>
        <w:numId w:val="7"/>
      </w:numPr>
      <w:spacing w:before="480"/>
      <w:jc w:val="both"/>
    </w:pPr>
    <w:rPr>
      <w:sz w:val="28"/>
    </w:rPr>
  </w:style>
  <w:style w:type="paragraph" w:customStyle="1" w:styleId="GSVTitulo04">
    <w:name w:val="GSV_Titulo_04"/>
    <w:basedOn w:val="GSVTituloBase"/>
    <w:next w:val="Texto"/>
    <w:rsid w:val="00C65CBB"/>
    <w:pPr>
      <w:numPr>
        <w:ilvl w:val="3"/>
        <w:numId w:val="7"/>
      </w:numPr>
      <w:spacing w:before="480"/>
      <w:jc w:val="both"/>
    </w:pPr>
    <w:rPr>
      <w:sz w:val="28"/>
    </w:rPr>
  </w:style>
  <w:style w:type="paragraph" w:customStyle="1" w:styleId="GSVTitulo05">
    <w:name w:val="GSV_Titulo_05"/>
    <w:next w:val="Texto"/>
    <w:rsid w:val="00C65CBB"/>
    <w:pPr>
      <w:numPr>
        <w:ilvl w:val="4"/>
        <w:numId w:val="7"/>
      </w:numPr>
      <w:spacing w:line="240" w:lineRule="auto"/>
      <w:jc w:val="both"/>
    </w:pPr>
    <w:rPr>
      <w:rFonts w:eastAsia="Times New Roman" w:cs="Arial"/>
      <w:b/>
      <w:sz w:val="24"/>
      <w:lang w:eastAsia="es-ES"/>
    </w:rPr>
  </w:style>
  <w:style w:type="paragraph" w:customStyle="1" w:styleId="GSVTituloTabla">
    <w:name w:val="GSV_Titulo_Tabla"/>
    <w:basedOn w:val="GSVTabla"/>
    <w:rsid w:val="00C65CBB"/>
    <w:pPr>
      <w:spacing w:line="240" w:lineRule="auto"/>
    </w:pPr>
    <w:rPr>
      <w:b/>
      <w:color w:val="FFFFFF"/>
    </w:rPr>
  </w:style>
  <w:style w:type="paragraph" w:customStyle="1" w:styleId="GSVTituloIndice">
    <w:name w:val="GSV_TituloIndice"/>
    <w:next w:val="Texto"/>
    <w:semiHidden/>
    <w:rsid w:val="00C65CBB"/>
    <w:pPr>
      <w:keepNext/>
      <w:keepLines/>
      <w:pageBreakBefore/>
      <w:numPr>
        <w:numId w:val="8"/>
      </w:numPr>
      <w:pBdr>
        <w:bottom w:val="single" w:sz="24" w:space="1" w:color="77AB40"/>
      </w:pBdr>
      <w:spacing w:before="240" w:after="600" w:line="240" w:lineRule="auto"/>
    </w:pPr>
    <w:rPr>
      <w:rFonts w:eastAsia="Times New Roman" w:cs="Arial"/>
      <w:sz w:val="40"/>
      <w:lang w:eastAsia="es-ES"/>
    </w:rPr>
  </w:style>
  <w:style w:type="paragraph" w:customStyle="1" w:styleId="GSVTituloSinNumerar">
    <w:name w:val="GSV_TituloSinNumerar"/>
    <w:basedOn w:val="GSVTituloIndice"/>
    <w:next w:val="Texto"/>
    <w:rsid w:val="00C65CBB"/>
    <w:pPr>
      <w:numPr>
        <w:numId w:val="9"/>
      </w:numPr>
      <w:jc w:val="both"/>
    </w:pPr>
  </w:style>
  <w:style w:type="paragraph" w:customStyle="1" w:styleId="GSVVietaAutotexto">
    <w:name w:val="GSV_Viñeta_Autotexto"/>
    <w:basedOn w:val="GSVAutotexto"/>
    <w:next w:val="GSVAutotexto"/>
    <w:rsid w:val="00C65CBB"/>
    <w:pPr>
      <w:numPr>
        <w:numId w:val="10"/>
      </w:numPr>
      <w:spacing w:before="60" w:after="60"/>
    </w:pPr>
    <w:rPr>
      <w:szCs w:val="18"/>
    </w:rPr>
  </w:style>
  <w:style w:type="character" w:styleId="Hipervnculo">
    <w:name w:val="Hyperlink"/>
    <w:rsid w:val="00C65CBB"/>
    <w:rPr>
      <w:u w:val="single"/>
    </w:rPr>
  </w:style>
  <w:style w:type="character" w:customStyle="1" w:styleId="Negrita">
    <w:name w:val="Negrita"/>
    <w:uiPriority w:val="1"/>
    <w:rsid w:val="00C65CBB"/>
    <w:rPr>
      <w:b/>
    </w:rPr>
  </w:style>
  <w:style w:type="character" w:styleId="Nmerodepgina">
    <w:name w:val="page number"/>
    <w:basedOn w:val="Fuentedeprrafopredeter"/>
    <w:rsid w:val="00C65CBB"/>
  </w:style>
  <w:style w:type="paragraph" w:customStyle="1" w:styleId="Objetivos">
    <w:name w:val="Objetivos"/>
    <w:rsid w:val="00C65CBB"/>
    <w:pPr>
      <w:pBdr>
        <w:top w:val="nil"/>
        <w:left w:val="nil"/>
        <w:bottom w:val="nil"/>
        <w:right w:val="nil"/>
        <w:between w:val="nil"/>
        <w:bar w:val="nil"/>
      </w:pBdr>
      <w:spacing w:before="120" w:after="120" w:line="240" w:lineRule="auto"/>
      <w:jc w:val="both"/>
    </w:pPr>
    <w:rPr>
      <w:rFonts w:ascii="HelveticaNeueLT Pro 55 Roman" w:hAnsi="HelveticaNeueLT Pro 55 Roman" w:cs="HelveticaNeueLT Pro 55 Roman"/>
      <w:b/>
      <w:bCs/>
      <w:color w:val="000000"/>
      <w:u w:color="000000"/>
      <w:bdr w:val="nil"/>
      <w:lang w:eastAsia="es-ES"/>
    </w:rPr>
  </w:style>
  <w:style w:type="paragraph" w:customStyle="1" w:styleId="Parrafo1">
    <w:name w:val="Parrafo1"/>
    <w:uiPriority w:val="99"/>
    <w:qFormat/>
    <w:rsid w:val="00C65CBB"/>
    <w:pPr>
      <w:spacing w:after="240" w:line="240" w:lineRule="auto"/>
    </w:pPr>
    <w:rPr>
      <w:rFonts w:ascii="Helvetica" w:eastAsia="Calibri" w:hAnsi="Helvetica" w:cs="Helvetica"/>
      <w:sz w:val="20"/>
      <w:szCs w:val="20"/>
      <w:lang w:eastAsia="es-ES"/>
    </w:rPr>
  </w:style>
  <w:style w:type="paragraph" w:customStyle="1" w:styleId="Parrafosrojo">
    <w:name w:val="Parrafos rojo"/>
    <w:rsid w:val="00C65CBB"/>
    <w:pPr>
      <w:pBdr>
        <w:top w:val="nil"/>
        <w:left w:val="nil"/>
        <w:bottom w:val="nil"/>
        <w:right w:val="nil"/>
        <w:between w:val="nil"/>
        <w:bar w:val="nil"/>
      </w:pBdr>
      <w:spacing w:before="100" w:after="100" w:line="240" w:lineRule="auto"/>
      <w:jc w:val="both"/>
    </w:pPr>
    <w:rPr>
      <w:rFonts w:ascii="HelveticaNeueLT Pro 55 Roman" w:hAnsi="HelveticaNeueLT Pro 55 Roman" w:cs="HelveticaNeueLT Pro 55 Roman"/>
      <w:color w:val="FF0000"/>
      <w:u w:color="FF0000"/>
      <w:bdr w:val="nil"/>
      <w:lang w:val="es-ES_tradnl" w:eastAsia="es-ES"/>
    </w:rPr>
  </w:style>
  <w:style w:type="table" w:customStyle="1" w:styleId="TableNormal">
    <w:name w:val="Table Normal"/>
    <w:rsid w:val="00C65CB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
    </w:rPr>
    <w:tblPr>
      <w:tblInd w:w="0" w:type="dxa"/>
      <w:tblCellMar>
        <w:top w:w="0" w:type="dxa"/>
        <w:left w:w="0" w:type="dxa"/>
        <w:bottom w:w="0" w:type="dxa"/>
        <w:right w:w="0" w:type="dxa"/>
      </w:tblCellMar>
    </w:tblPr>
  </w:style>
  <w:style w:type="paragraph" w:styleId="Textodeglobo">
    <w:name w:val="Balloon Text"/>
    <w:basedOn w:val="Normal"/>
    <w:link w:val="TextodegloboCar"/>
    <w:uiPriority w:val="99"/>
    <w:unhideWhenUsed/>
    <w:rsid w:val="00C65CBB"/>
    <w:pPr>
      <w:spacing w:before="0" w:after="0" w:line="240" w:lineRule="auto"/>
    </w:pPr>
    <w:rPr>
      <w:rFonts w:ascii="Tahoma" w:hAnsi="Tahoma" w:cs="Tahoma"/>
      <w:sz w:val="16"/>
      <w:szCs w:val="16"/>
    </w:rPr>
  </w:style>
  <w:style w:type="character" w:customStyle="1" w:styleId="TextodegloboCar">
    <w:name w:val="Texto de globo Car"/>
    <w:link w:val="Textodeglobo"/>
    <w:uiPriority w:val="99"/>
    <w:rsid w:val="00C65CBB"/>
    <w:rPr>
      <w:rFonts w:ascii="Tahoma" w:eastAsia="HelveticaNeueLT Pro 55 Roman" w:hAnsi="Tahoma" w:cs="Tahoma"/>
      <w:noProof/>
      <w:color w:val="000000"/>
      <w:sz w:val="16"/>
      <w:szCs w:val="16"/>
      <w:u w:color="000000"/>
      <w:bdr w:val="nil"/>
      <w:lang w:eastAsia="es-ES"/>
    </w:rPr>
  </w:style>
  <w:style w:type="paragraph" w:customStyle="1" w:styleId="TextoS">
    <w:name w:val="Texto_S"/>
    <w:basedOn w:val="Normal"/>
    <w:rsid w:val="00C65CBB"/>
    <w:pPr>
      <w:spacing w:line="288" w:lineRule="auto"/>
    </w:pPr>
  </w:style>
  <w:style w:type="paragraph" w:styleId="Ttulo">
    <w:name w:val="Title"/>
    <w:basedOn w:val="Normal"/>
    <w:next w:val="Normal"/>
    <w:link w:val="TtuloCar"/>
    <w:uiPriority w:val="10"/>
    <w:qFormat/>
    <w:rsid w:val="00C65CBB"/>
    <w:pPr>
      <w:pBdr>
        <w:bottom w:val="single" w:sz="8" w:space="4" w:color="499BC9"/>
      </w:pBdr>
      <w:spacing w:before="0" w:after="300" w:line="240" w:lineRule="auto"/>
      <w:contextualSpacing/>
    </w:pPr>
    <w:rPr>
      <w:rFonts w:ascii="Helvetica" w:eastAsia="Times New Roman" w:hAnsi="Helvetica" w:cs="Times New Roman"/>
      <w:color w:val="2F2F2F"/>
      <w:spacing w:val="5"/>
      <w:kern w:val="28"/>
      <w:sz w:val="52"/>
      <w:szCs w:val="52"/>
    </w:rPr>
  </w:style>
  <w:style w:type="character" w:customStyle="1" w:styleId="TtuloCar">
    <w:name w:val="Título Car"/>
    <w:link w:val="Ttulo"/>
    <w:uiPriority w:val="10"/>
    <w:rsid w:val="00C65CBB"/>
    <w:rPr>
      <w:rFonts w:ascii="Helvetica" w:eastAsia="Times New Roman" w:hAnsi="Helvetica" w:cs="Times New Roman"/>
      <w:noProof/>
      <w:color w:val="2F2F2F"/>
      <w:spacing w:val="5"/>
      <w:kern w:val="28"/>
      <w:sz w:val="52"/>
      <w:szCs w:val="52"/>
      <w:u w:color="000000"/>
      <w:bdr w:val="nil"/>
      <w:lang w:eastAsia="es-ES"/>
    </w:rPr>
  </w:style>
  <w:style w:type="character" w:customStyle="1" w:styleId="Ttulo1Car">
    <w:name w:val="Título 1 Car"/>
    <w:basedOn w:val="Fuentedeprrafopredeter"/>
    <w:link w:val="Ttulo1"/>
    <w:rsid w:val="00C65CBB"/>
    <w:rPr>
      <w:rFonts w:ascii="Arial" w:eastAsia="HelveticaNeueLT Pro 55 Roman" w:hAnsi="Arial" w:cs="Arial"/>
      <w:b/>
      <w:bCs/>
      <w:noProof/>
      <w:color w:val="000000"/>
      <w:kern w:val="32"/>
      <w:sz w:val="32"/>
      <w:szCs w:val="32"/>
      <w:u w:color="000000"/>
      <w:bdr w:val="nil"/>
      <w:lang w:eastAsia="es-ES"/>
    </w:rPr>
  </w:style>
  <w:style w:type="character" w:customStyle="1" w:styleId="Ttulo2Car">
    <w:name w:val="Título 2 Car"/>
    <w:link w:val="Ttulo2"/>
    <w:uiPriority w:val="9"/>
    <w:rsid w:val="00C65CBB"/>
    <w:rPr>
      <w:rFonts w:ascii="Helvetica" w:eastAsia="Times New Roman" w:hAnsi="Helvetica" w:cs="Times New Roman"/>
      <w:b/>
      <w:bCs/>
      <w:noProof/>
      <w:color w:val="499BC9"/>
      <w:sz w:val="26"/>
      <w:szCs w:val="26"/>
      <w:u w:color="000000"/>
      <w:bdr w:val="nil"/>
      <w:lang w:eastAsia="es-ES"/>
    </w:rPr>
  </w:style>
  <w:style w:type="paragraph" w:customStyle="1" w:styleId="Titulo01">
    <w:name w:val="Titulo01"/>
    <w:basedOn w:val="Normal"/>
    <w:rsid w:val="00C65CBB"/>
    <w:rPr>
      <w:b/>
      <w:sz w:val="28"/>
    </w:rPr>
  </w:style>
  <w:style w:type="paragraph" w:customStyle="1" w:styleId="Vieta02">
    <w:name w:val="Viñeta_02"/>
    <w:rsid w:val="00C65CBB"/>
    <w:pPr>
      <w:numPr>
        <w:numId w:val="11"/>
      </w:numPr>
      <w:spacing w:before="120" w:after="120" w:line="288" w:lineRule="auto"/>
      <w:jc w:val="both"/>
    </w:pPr>
    <w:rPr>
      <w:rFonts w:eastAsia="Times New Roman" w:cs="Arial"/>
      <w:lang w:eastAsia="es-ES"/>
    </w:rPr>
  </w:style>
  <w:style w:type="paragraph" w:customStyle="1" w:styleId="Vieta03">
    <w:name w:val="Viñeta_03"/>
    <w:rsid w:val="00C65CBB"/>
    <w:pPr>
      <w:numPr>
        <w:numId w:val="12"/>
      </w:numPr>
      <w:spacing w:before="120" w:after="120" w:line="288" w:lineRule="auto"/>
      <w:jc w:val="both"/>
    </w:pPr>
    <w:rPr>
      <w:rFonts w:eastAsia="Times New Roman" w:cs="Arial"/>
      <w:lang w:eastAsia="es-ES"/>
    </w:rPr>
  </w:style>
  <w:style w:type="paragraph" w:customStyle="1" w:styleId="Vieta04">
    <w:name w:val="Viñeta_04"/>
    <w:rsid w:val="00C65CBB"/>
    <w:pPr>
      <w:numPr>
        <w:numId w:val="13"/>
      </w:numPr>
      <w:spacing w:before="120" w:after="120" w:line="288" w:lineRule="auto"/>
      <w:jc w:val="both"/>
    </w:pPr>
    <w:rPr>
      <w:rFonts w:eastAsia="Times New Roman" w:cs="Arial"/>
      <w:lang w:eastAsia="es-ES"/>
    </w:rPr>
  </w:style>
  <w:style w:type="paragraph" w:customStyle="1" w:styleId="Vieta05">
    <w:name w:val="Viñeta_05"/>
    <w:rsid w:val="00C65CBB"/>
    <w:pPr>
      <w:numPr>
        <w:numId w:val="14"/>
      </w:numPr>
      <w:spacing w:before="120" w:after="120" w:line="288" w:lineRule="auto"/>
      <w:jc w:val="both"/>
    </w:pPr>
    <w:rPr>
      <w:rFonts w:eastAsia="Times New Roman" w:cs="Arial"/>
      <w:lang w:eastAsia="es-ES"/>
    </w:rPr>
  </w:style>
  <w:style w:type="paragraph" w:customStyle="1" w:styleId="Vieta06">
    <w:name w:val="Viñeta_06"/>
    <w:rsid w:val="00C65CBB"/>
    <w:pPr>
      <w:numPr>
        <w:numId w:val="15"/>
      </w:numPr>
      <w:spacing w:before="120" w:after="120" w:line="288" w:lineRule="auto"/>
      <w:jc w:val="both"/>
    </w:pPr>
    <w:rPr>
      <w:rFonts w:eastAsia="Times New Roman" w:cs="Arial"/>
      <w:lang w:eastAsia="es-ES"/>
    </w:rPr>
  </w:style>
  <w:style w:type="paragraph" w:customStyle="1" w:styleId="Vieta01">
    <w:name w:val="Viñeta01"/>
    <w:autoRedefine/>
    <w:qFormat/>
    <w:rsid w:val="00C65CBB"/>
    <w:pPr>
      <w:numPr>
        <w:numId w:val="16"/>
      </w:numPr>
      <w:pBdr>
        <w:top w:val="nil"/>
        <w:left w:val="nil"/>
        <w:bottom w:val="nil"/>
        <w:right w:val="nil"/>
        <w:between w:val="nil"/>
        <w:bar w:val="nil"/>
      </w:pBdr>
      <w:spacing w:before="120" w:after="120" w:line="288" w:lineRule="auto"/>
      <w:jc w:val="both"/>
    </w:pPr>
    <w:rPr>
      <w:rFonts w:cs="Arial"/>
      <w:color w:val="000000"/>
      <w:u w:color="000000"/>
      <w:bdr w:val="nil"/>
      <w:lang w:val="es-ES_tradnl" w:eastAsia="es-ES"/>
    </w:rPr>
  </w:style>
  <w:style w:type="paragraph" w:customStyle="1" w:styleId="Vieta020">
    <w:name w:val="Viñeta02"/>
    <w:basedOn w:val="Vieta01"/>
    <w:rsid w:val="00C65CBB"/>
    <w:pPr>
      <w:numPr>
        <w:numId w:val="18"/>
      </w:numPr>
    </w:pPr>
  </w:style>
  <w:style w:type="paragraph" w:customStyle="1" w:styleId="Vieta030">
    <w:name w:val="Viñeta03"/>
    <w:basedOn w:val="Vieta020"/>
    <w:rsid w:val="00C65CBB"/>
    <w:pPr>
      <w:numPr>
        <w:numId w:val="0"/>
      </w:numPr>
    </w:pPr>
  </w:style>
  <w:style w:type="paragraph" w:customStyle="1" w:styleId="Vieta040">
    <w:name w:val="Viñeta04"/>
    <w:basedOn w:val="Normal"/>
    <w:rsid w:val="00C65CBB"/>
    <w:pPr>
      <w:numPr>
        <w:numId w:val="19"/>
      </w:numPr>
      <w:spacing w:before="0" w:after="200"/>
    </w:pPr>
  </w:style>
  <w:style w:type="paragraph" w:customStyle="1" w:styleId="SEASObjetivo1">
    <w:name w:val="SEAS_Objetivo1"/>
    <w:basedOn w:val="Normal"/>
    <w:rsid w:val="00E7329B"/>
    <w:pPr>
      <w:keepLines/>
      <w:numPr>
        <w:numId w:val="20"/>
      </w:numPr>
      <w:spacing w:before="240" w:after="240" w:line="288" w:lineRule="auto"/>
    </w:pPr>
    <w:rPr>
      <w:rFonts w:eastAsia="Times New Roman" w:cs="Times New Roman"/>
      <w:szCs w:val="20"/>
    </w:rPr>
  </w:style>
  <w:style w:type="paragraph" w:customStyle="1" w:styleId="SEASAutoPreg1">
    <w:name w:val="SEAS_AutoPreg1"/>
    <w:basedOn w:val="Normal"/>
    <w:next w:val="Normal"/>
    <w:rsid w:val="00E7329B"/>
    <w:pPr>
      <w:keepNext/>
      <w:keepLines/>
      <w:numPr>
        <w:numId w:val="21"/>
      </w:numPr>
      <w:tabs>
        <w:tab w:val="clear" w:pos="360"/>
        <w:tab w:val="left" w:pos="425"/>
        <w:tab w:val="num" w:pos="708"/>
      </w:tabs>
      <w:spacing w:before="360" w:line="240" w:lineRule="auto"/>
      <w:ind w:left="708" w:hanging="708"/>
    </w:pPr>
    <w:rPr>
      <w:rFonts w:eastAsia="Times New Roman" w:cs="Times New Roman"/>
      <w:b/>
    </w:rPr>
  </w:style>
  <w:style w:type="paragraph" w:customStyle="1" w:styleId="VietaNumero">
    <w:name w:val="Viñeta_Numero"/>
    <w:basedOn w:val="Normal"/>
    <w:rsid w:val="00E7329B"/>
    <w:pPr>
      <w:numPr>
        <w:numId w:val="22"/>
      </w:numPr>
      <w:spacing w:line="288" w:lineRule="auto"/>
    </w:pPr>
    <w:rPr>
      <w:rFonts w:eastAsia="Times New Roman" w:cs="Times New Roman"/>
    </w:rPr>
  </w:style>
  <w:style w:type="paragraph" w:customStyle="1" w:styleId="VietaLetra">
    <w:name w:val="Viñeta_Letra"/>
    <w:basedOn w:val="Normal"/>
    <w:rsid w:val="00E7329B"/>
    <w:pPr>
      <w:numPr>
        <w:numId w:val="23"/>
      </w:numPr>
      <w:spacing w:line="288" w:lineRule="auto"/>
    </w:pPr>
    <w:rPr>
      <w:rFonts w:eastAsia="Times New Roman" w:cs="Times New Roman"/>
      <w:szCs w:val="24"/>
    </w:rPr>
  </w:style>
  <w:style w:type="paragraph" w:customStyle="1" w:styleId="VietaSimbolo01">
    <w:name w:val="Viñeta_Simbolo_01"/>
    <w:basedOn w:val="VietaLetra"/>
    <w:rsid w:val="00E7329B"/>
    <w:pPr>
      <w:numPr>
        <w:numId w:val="24"/>
      </w:numPr>
      <w:tabs>
        <w:tab w:val="left" w:pos="851"/>
      </w:tabs>
    </w:pPr>
  </w:style>
  <w:style w:type="paragraph" w:customStyle="1" w:styleId="CuerpoTextoRaya">
    <w:name w:val="Cuerpo_Texto_Raya"/>
    <w:basedOn w:val="Normal"/>
    <w:next w:val="Normal"/>
    <w:rsid w:val="00E7329B"/>
    <w:pPr>
      <w:pBdr>
        <w:bottom w:val="single" w:sz="4" w:space="1" w:color="auto"/>
      </w:pBdr>
      <w:spacing w:before="240" w:after="0" w:line="288" w:lineRule="auto"/>
    </w:pPr>
    <w:rPr>
      <w:rFonts w:eastAsia="Times New Roman" w:cs="Times New Roman"/>
      <w:b/>
      <w:bCs/>
      <w:szCs w:val="20"/>
    </w:rPr>
  </w:style>
  <w:style w:type="paragraph" w:customStyle="1" w:styleId="CuerpoTexto0">
    <w:name w:val="Cuerpo_Texto"/>
    <w:basedOn w:val="Normal"/>
    <w:rsid w:val="00E7329B"/>
    <w:pPr>
      <w:spacing w:line="288" w:lineRule="auto"/>
    </w:pPr>
    <w:rPr>
      <w:rFonts w:eastAsia="Times New Roman" w:cs="Arial"/>
    </w:rPr>
  </w:style>
  <w:style w:type="paragraph" w:customStyle="1" w:styleId="Piedepagina">
    <w:name w:val="Pie de pagina"/>
    <w:basedOn w:val="Normal"/>
    <w:rsid w:val="00065974"/>
    <w:pPr>
      <w:tabs>
        <w:tab w:val="center" w:pos="4252"/>
        <w:tab w:val="right" w:pos="8504"/>
      </w:tabs>
      <w:ind w:left="-1134"/>
    </w:pPr>
    <w:rPr>
      <w:rFonts w:eastAsia="Calibri" w:cs="Calibri"/>
      <w:sz w:val="18"/>
      <w:szCs w:val="18"/>
      <w:lang w:val="es-ES_tradnl"/>
    </w:rPr>
  </w:style>
  <w:style w:type="paragraph" w:customStyle="1" w:styleId="CPATextoRaya">
    <w:name w:val="CPA_Texto_Raya"/>
    <w:basedOn w:val="Normal"/>
    <w:next w:val="Normal"/>
    <w:uiPriority w:val="99"/>
    <w:rsid w:val="00B31F6B"/>
    <w:pPr>
      <w:pBdr>
        <w:bottom w:val="single" w:sz="4" w:space="1" w:color="auto"/>
      </w:pBdr>
      <w:spacing w:before="240" w:after="0" w:line="288" w:lineRule="auto"/>
    </w:pPr>
    <w:rPr>
      <w:rFonts w:eastAsia="Times New Roman" w:cs="Times New Roman"/>
      <w:b/>
      <w:bCs/>
      <w:szCs w:val="20"/>
    </w:rPr>
  </w:style>
  <w:style w:type="paragraph" w:customStyle="1" w:styleId="GSVTexto">
    <w:name w:val="GSV_Texto"/>
    <w:basedOn w:val="Normal"/>
    <w:rsid w:val="00061BDC"/>
    <w:pPr>
      <w:spacing w:line="288" w:lineRule="auto"/>
    </w:pPr>
    <w:rPr>
      <w:rFonts w:eastAsia="Times New Roman" w:cs="Arial"/>
    </w:rPr>
  </w:style>
  <w:style w:type="character" w:customStyle="1" w:styleId="negrita0">
    <w:name w:val="negrita"/>
    <w:basedOn w:val="Fuentedeprrafopredeter"/>
    <w:uiPriority w:val="1"/>
    <w:rsid w:val="00065974"/>
    <w:rPr>
      <w:rFonts w:ascii="Tahoma" w:eastAsia="Times New Roman" w:hAnsi="Tahoma" w:cs="Tahoma"/>
      <w:b/>
      <w:color w:val="auto"/>
      <w:sz w:val="18"/>
      <w:szCs w:val="18"/>
      <w:bdr w:val="none" w:sz="0" w:space="0" w:color="auto"/>
    </w:rPr>
  </w:style>
  <w:style w:type="paragraph" w:customStyle="1" w:styleId="PorcentajeCriterios">
    <w:name w:val="Porcentaje_Criterios"/>
    <w:basedOn w:val="Normal"/>
    <w:rsid w:val="00065974"/>
    <w:pPr>
      <w:spacing w:before="60" w:after="60" w:line="240" w:lineRule="auto"/>
      <w:jc w:val="center"/>
    </w:pPr>
    <w:rPr>
      <w:rFonts w:ascii="Tahoma" w:eastAsia="Times New Roman" w:hAnsi="Tahoma" w:cs="Times New Roman"/>
      <w:sz w:val="18"/>
      <w:szCs w:val="20"/>
    </w:rPr>
  </w:style>
  <w:style w:type="paragraph" w:customStyle="1" w:styleId="CuerpoTabla0">
    <w:name w:val="Cuerpo_Tabla"/>
    <w:basedOn w:val="Normal"/>
    <w:rsid w:val="00065974"/>
    <w:pPr>
      <w:spacing w:before="60" w:after="60" w:line="240" w:lineRule="auto"/>
    </w:pPr>
    <w:rPr>
      <w:rFonts w:ascii="Tahoma" w:eastAsia="Times New Roman" w:hAnsi="Tahoma" w:cs="Times New Roman"/>
      <w:sz w:val="18"/>
      <w:szCs w:val="20"/>
    </w:rPr>
  </w:style>
  <w:style w:type="paragraph" w:customStyle="1" w:styleId="PorcentajeTabla">
    <w:name w:val="Porcentaje_Tabla"/>
    <w:basedOn w:val="Normal"/>
    <w:rsid w:val="00065974"/>
    <w:pPr>
      <w:spacing w:before="60" w:after="60" w:line="240" w:lineRule="auto"/>
      <w:jc w:val="center"/>
    </w:pPr>
    <w:rPr>
      <w:rFonts w:ascii="Tahoma" w:eastAsia="Times New Roman" w:hAnsi="Tahoma" w:cs="Tahoma"/>
      <w:sz w:val="18"/>
      <w:szCs w:val="18"/>
    </w:rPr>
  </w:style>
  <w:style w:type="character" w:customStyle="1" w:styleId="Blanca">
    <w:name w:val="Blanca"/>
    <w:basedOn w:val="Fuentedeprrafopredeter"/>
    <w:uiPriority w:val="1"/>
    <w:rsid w:val="00065974"/>
    <w:rPr>
      <w:b/>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urio\Desktop\FP++\Ejercicio%20Feedback%20X.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8C85C-A7E9-4CF2-88F1-53C897DA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Ejercicio Feedback X.dotx</Template>
  <TotalTime>33</TotalTime>
  <Pages>4</Pages>
  <Words>801</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usaurio</dc:creator>
  <cp:keywords>ejercicio</cp:keywords>
  <cp:lastModifiedBy>Ana Belén Pérez</cp:lastModifiedBy>
  <cp:revision>10</cp:revision>
  <cp:lastPrinted>2016-11-30T08:08:00Z</cp:lastPrinted>
  <dcterms:created xsi:type="dcterms:W3CDTF">2020-09-11T17:44:00Z</dcterms:created>
  <dcterms:modified xsi:type="dcterms:W3CDTF">2020-09-16T09:53:00Z</dcterms:modified>
</cp:coreProperties>
</file>