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0BE7A" w14:textId="054033FC" w:rsidR="00D144F2" w:rsidRDefault="009A33BA" w:rsidP="00D144F2">
      <w:pPr>
        <w:pStyle w:val="Title"/>
        <w:rPr>
          <w:lang w:val="en-US"/>
        </w:rPr>
      </w:pPr>
      <w:r>
        <w:rPr>
          <w:lang w:val="en-US"/>
        </w:rPr>
        <w:t>Constructive</w:t>
      </w:r>
      <w:r w:rsidR="009124B8" w:rsidRPr="009124B8">
        <w:rPr>
          <w:lang w:val="en-US"/>
        </w:rPr>
        <w:t xml:space="preserve"> heuristic</w:t>
      </w:r>
      <w:r w:rsidR="00395BC1">
        <w:rPr>
          <w:lang w:val="en-US"/>
        </w:rPr>
        <w:t>S</w:t>
      </w:r>
      <w:r w:rsidR="009124B8" w:rsidRPr="009124B8">
        <w:rPr>
          <w:lang w:val="en-US"/>
        </w:rPr>
        <w:t xml:space="preserve"> for </w:t>
      </w:r>
      <w:r>
        <w:rPr>
          <w:lang w:val="en-US"/>
        </w:rPr>
        <w:t xml:space="preserve">the </w:t>
      </w:r>
      <w:r w:rsidR="00BD7358">
        <w:rPr>
          <w:lang w:val="en-US"/>
        </w:rPr>
        <w:t>SCP</w:t>
      </w:r>
    </w:p>
    <w:p w14:paraId="6F081E57" w14:textId="49DD88C3" w:rsidR="009A33BA" w:rsidRDefault="00FD3BA4" w:rsidP="00343F63">
      <w:pPr>
        <w:jc w:val="both"/>
        <w:rPr>
          <w:lang w:val="en-US"/>
        </w:rPr>
      </w:pPr>
      <w:r w:rsidRPr="00FD3BA4">
        <w:rPr>
          <w:lang w:val="en-US"/>
        </w:rPr>
        <w:t>Exercise 1.1</w:t>
      </w:r>
      <w:r>
        <w:rPr>
          <w:lang w:val="en-US"/>
        </w:rPr>
        <w:t xml:space="preserve"> Implementation, d</w:t>
      </w:r>
      <w:r w:rsidR="008B4B62">
        <w:rPr>
          <w:lang w:val="en-US"/>
        </w:rPr>
        <w:t xml:space="preserve">eadline: </w:t>
      </w:r>
      <w:r w:rsidR="00785A60">
        <w:rPr>
          <w:lang w:val="en-US"/>
        </w:rPr>
        <w:t>0</w:t>
      </w:r>
      <w:r w:rsidR="00E059C1">
        <w:rPr>
          <w:lang w:val="en-US"/>
        </w:rPr>
        <w:t>9</w:t>
      </w:r>
      <w:r w:rsidR="008B4B62">
        <w:rPr>
          <w:lang w:val="en-US"/>
        </w:rPr>
        <w:t>/1</w:t>
      </w:r>
      <w:r w:rsidR="00DB6C76">
        <w:rPr>
          <w:lang w:val="en-US"/>
        </w:rPr>
        <w:t>0</w:t>
      </w:r>
      <w:r w:rsidR="008B4B62">
        <w:rPr>
          <w:lang w:val="en-US"/>
        </w:rPr>
        <w:t>/2</w:t>
      </w:r>
      <w:r w:rsidR="00E059C1">
        <w:rPr>
          <w:lang w:val="en-US"/>
        </w:rPr>
        <w:t>4</w:t>
      </w:r>
    </w:p>
    <w:p w14:paraId="2580EF83" w14:textId="77777777" w:rsidR="00FD3BA4" w:rsidRDefault="00FD3BA4" w:rsidP="00343F63">
      <w:pPr>
        <w:jc w:val="both"/>
        <w:rPr>
          <w:lang w:val="en-US"/>
        </w:rPr>
      </w:pPr>
    </w:p>
    <w:p w14:paraId="5E712A76" w14:textId="77777777" w:rsidR="00FD3BA4" w:rsidRPr="00FD3BA4" w:rsidRDefault="00C32B0B" w:rsidP="00FD3BA4">
      <w:pPr>
        <w:jc w:val="both"/>
        <w:rPr>
          <w:lang w:val="en-US"/>
        </w:rPr>
      </w:pPr>
      <w:r>
        <w:rPr>
          <w:lang w:val="en-US"/>
        </w:rPr>
        <w:t xml:space="preserve">Consider the </w:t>
      </w:r>
      <w:r w:rsidR="00BD7358">
        <w:rPr>
          <w:lang w:val="en-US"/>
        </w:rPr>
        <w:t>data for the Set Covering Pr</w:t>
      </w:r>
      <w:r w:rsidR="00FD3BA4">
        <w:rPr>
          <w:lang w:val="en-US"/>
        </w:rPr>
        <w:t>oblem (SCP) available in Moodle.</w:t>
      </w:r>
    </w:p>
    <w:p w14:paraId="3676E1B6" w14:textId="77777777" w:rsidR="00FD3BA4" w:rsidRDefault="00FD3BA4" w:rsidP="00FD3BA4">
      <w:pPr>
        <w:pStyle w:val="ListParagraph"/>
        <w:numPr>
          <w:ilvl w:val="0"/>
          <w:numId w:val="9"/>
        </w:numPr>
        <w:rPr>
          <w:lang w:val="en-US"/>
        </w:rPr>
      </w:pPr>
      <w:r w:rsidRPr="00FD3BA4">
        <w:rPr>
          <w:lang w:val="en-US"/>
        </w:rPr>
        <w:t>Implement three different constructive algorithms that generate a solution</w:t>
      </w:r>
      <w:r>
        <w:rPr>
          <w:lang w:val="en-US"/>
        </w:rPr>
        <w:t>:</w:t>
      </w:r>
      <w:r w:rsidRPr="00FD3BA4">
        <w:rPr>
          <w:lang w:val="en-US"/>
        </w:rPr>
        <w:t xml:space="preserve"> </w:t>
      </w:r>
      <w:r>
        <w:rPr>
          <w:lang w:val="en-US"/>
        </w:rPr>
        <w:t xml:space="preserve">CH1, CH2 and CH3 </w:t>
      </w:r>
      <w:r w:rsidRPr="00FD3BA4">
        <w:rPr>
          <w:lang w:val="en-US"/>
        </w:rPr>
        <w:t xml:space="preserve">(e.g. </w:t>
      </w:r>
      <w:r>
        <w:rPr>
          <w:lang w:val="en-US"/>
        </w:rPr>
        <w:t xml:space="preserve">of CH1 - </w:t>
      </w:r>
      <w:r w:rsidRPr="00FD3BA4">
        <w:rPr>
          <w:lang w:val="en-US"/>
        </w:rPr>
        <w:t>picking in each constructive step first a still un-covered element and then, second, a random set that covers this element).</w:t>
      </w:r>
    </w:p>
    <w:p w14:paraId="09BDCBBA" w14:textId="77777777" w:rsidR="00FD3BA4" w:rsidRDefault="00FD3BA4" w:rsidP="00FD3BA4">
      <w:pPr>
        <w:pStyle w:val="ListParagraph"/>
        <w:rPr>
          <w:lang w:val="en-US"/>
        </w:rPr>
      </w:pPr>
    </w:p>
    <w:p w14:paraId="513D526C" w14:textId="77777777" w:rsidR="00FD3BA4" w:rsidRPr="00FD3BA4" w:rsidRDefault="00FD3BA4" w:rsidP="00FD3BA4">
      <w:pPr>
        <w:pStyle w:val="ListParagraph"/>
        <w:rPr>
          <w:lang w:val="en-US"/>
        </w:rPr>
      </w:pPr>
      <w:r w:rsidRPr="00FD3BA4">
        <w:rPr>
          <w:lang w:val="en-US"/>
        </w:rPr>
        <w:t xml:space="preserve">Note that in the construction no redundant set should be added, that is, at each construction step check first whether a set contains at least one element that is not yet covered. </w:t>
      </w:r>
    </w:p>
    <w:p w14:paraId="388FC763" w14:textId="77777777" w:rsidR="00FD3BA4" w:rsidRDefault="00FD3BA4" w:rsidP="00FD3BA4">
      <w:pPr>
        <w:pStyle w:val="ListParagraph"/>
        <w:rPr>
          <w:lang w:val="en-US"/>
        </w:rPr>
      </w:pPr>
    </w:p>
    <w:p w14:paraId="7EE0E5BF" w14:textId="77777777" w:rsidR="00FD3BA4" w:rsidRDefault="00FD3BA4" w:rsidP="00FD3BA4">
      <w:pPr>
        <w:pStyle w:val="ListParagraph"/>
        <w:numPr>
          <w:ilvl w:val="0"/>
          <w:numId w:val="9"/>
        </w:numPr>
        <w:rPr>
          <w:lang w:val="en-US"/>
        </w:rPr>
      </w:pPr>
      <w:r w:rsidRPr="00FD3BA4">
        <w:rPr>
          <w:lang w:val="en-US"/>
        </w:rPr>
        <w:t xml:space="preserve">Implement a procedure to eliminate redundant sets from complete covers (RE). Note that such a procedure can improve the cost as in a complete cover elements may be covered by more than one set and, thus, it may be possible to remove some sets that have become redundant during the solution construction. </w:t>
      </w:r>
    </w:p>
    <w:p w14:paraId="14DAC6DA" w14:textId="77777777" w:rsidR="00FD3BA4" w:rsidRDefault="00FD3BA4" w:rsidP="00FD3BA4">
      <w:pPr>
        <w:pStyle w:val="ListParagraph"/>
        <w:rPr>
          <w:lang w:val="en-US"/>
        </w:rPr>
      </w:pPr>
    </w:p>
    <w:p w14:paraId="280B536B" w14:textId="77777777" w:rsidR="00FD3BA4" w:rsidRDefault="00FD3BA4" w:rsidP="00CC33C0">
      <w:pPr>
        <w:pStyle w:val="ListParagraph"/>
        <w:rPr>
          <w:lang w:val="en-US"/>
        </w:rPr>
      </w:pPr>
      <w:r w:rsidRPr="00FD3BA4">
        <w:rPr>
          <w:lang w:val="en-US"/>
        </w:rPr>
        <w:t>For each of these constructive heuristics implement incremental updates of the evaluation function value and the</w:t>
      </w:r>
      <w:r>
        <w:rPr>
          <w:lang w:val="en-US"/>
        </w:rPr>
        <w:t xml:space="preserve"> </w:t>
      </w:r>
      <w:r w:rsidRPr="00FD3BA4">
        <w:rPr>
          <w:lang w:val="en-US"/>
        </w:rPr>
        <w:t>status of the current partial solution (elements covered, the number of sets that cover an element, columns to be</w:t>
      </w:r>
      <w:r>
        <w:rPr>
          <w:lang w:val="en-US"/>
        </w:rPr>
        <w:t xml:space="preserve"> </w:t>
      </w:r>
      <w:r w:rsidRPr="00FD3BA4">
        <w:rPr>
          <w:lang w:val="en-US"/>
        </w:rPr>
        <w:t>considered as candidates to be added, etc.).</w:t>
      </w:r>
    </w:p>
    <w:p w14:paraId="558BE884" w14:textId="77777777" w:rsidR="00CC33C0" w:rsidRPr="00CC33C0" w:rsidRDefault="00CC33C0" w:rsidP="00CC33C0">
      <w:pPr>
        <w:pStyle w:val="ListParagraph"/>
        <w:rPr>
          <w:lang w:val="en-US"/>
        </w:rPr>
      </w:pPr>
    </w:p>
    <w:p w14:paraId="7363F614" w14:textId="77777777" w:rsidR="00FD3BA4" w:rsidRDefault="00FD3BA4" w:rsidP="00A91526">
      <w:pPr>
        <w:pStyle w:val="ListParagraph"/>
        <w:numPr>
          <w:ilvl w:val="0"/>
          <w:numId w:val="9"/>
        </w:numPr>
        <w:rPr>
          <w:lang w:val="en-US"/>
        </w:rPr>
      </w:pPr>
      <w:r w:rsidRPr="00FD3BA4">
        <w:rPr>
          <w:lang w:val="en-US"/>
        </w:rPr>
        <w:t xml:space="preserve">Apply the </w:t>
      </w:r>
      <w:r w:rsidR="00EC5CED">
        <w:rPr>
          <w:lang w:val="en-US"/>
        </w:rPr>
        <w:t>three constructive methods CH1-CH3</w:t>
      </w:r>
      <w:r w:rsidRPr="00FD3BA4">
        <w:rPr>
          <w:lang w:val="en-US"/>
        </w:rPr>
        <w:t xml:space="preserve"> once to each instance (using same random number seed)</w:t>
      </w:r>
      <w:r>
        <w:rPr>
          <w:lang w:val="en-US"/>
        </w:rPr>
        <w:t xml:space="preserve"> </w:t>
      </w:r>
      <w:r w:rsidRPr="00FD3BA4">
        <w:rPr>
          <w:lang w:val="en-US"/>
        </w:rPr>
        <w:t xml:space="preserve">with </w:t>
      </w:r>
      <w:r w:rsidR="00CC33C0">
        <w:rPr>
          <w:lang w:val="en-US"/>
        </w:rPr>
        <w:t xml:space="preserve">and without </w:t>
      </w:r>
      <w:r w:rsidRPr="00FD3BA4">
        <w:rPr>
          <w:lang w:val="en-US"/>
        </w:rPr>
        <w:t>post-proces</w:t>
      </w:r>
      <w:r w:rsidR="00CC33C0">
        <w:rPr>
          <w:lang w:val="en-US"/>
        </w:rPr>
        <w:t>sing by redundancy elimination.</w:t>
      </w:r>
    </w:p>
    <w:p w14:paraId="5CE44D35" w14:textId="77777777" w:rsidR="00A91526" w:rsidRPr="00A91526" w:rsidRDefault="00A91526" w:rsidP="00A91526">
      <w:pPr>
        <w:pStyle w:val="ListParagraph"/>
        <w:rPr>
          <w:lang w:val="en-US"/>
        </w:rPr>
      </w:pPr>
    </w:p>
    <w:p w14:paraId="3D72D27B" w14:textId="77777777" w:rsidR="00FD3BA4" w:rsidRPr="00FD3BA4" w:rsidRDefault="00FD3BA4" w:rsidP="00FD3BA4">
      <w:pPr>
        <w:pStyle w:val="ListParagraph"/>
        <w:numPr>
          <w:ilvl w:val="0"/>
          <w:numId w:val="9"/>
        </w:numPr>
        <w:rPr>
          <w:lang w:val="en-US"/>
        </w:rPr>
      </w:pPr>
      <w:r w:rsidRPr="00FD3BA4">
        <w:rPr>
          <w:lang w:val="en-US"/>
        </w:rPr>
        <w:t>Report for each of the experiments</w:t>
      </w:r>
    </w:p>
    <w:p w14:paraId="7901858F" w14:textId="77777777" w:rsidR="00FD3BA4" w:rsidRPr="00FD3BA4" w:rsidRDefault="00FD3BA4" w:rsidP="00FD3BA4">
      <w:pPr>
        <w:pStyle w:val="ListParagraph"/>
        <w:numPr>
          <w:ilvl w:val="0"/>
          <w:numId w:val="10"/>
        </w:numPr>
        <w:rPr>
          <w:lang w:val="en-US"/>
        </w:rPr>
      </w:pPr>
      <w:r w:rsidRPr="00FD3BA4">
        <w:rPr>
          <w:lang w:val="en-US"/>
        </w:rPr>
        <w:t>the average percentage deviation from best known solutions;</w:t>
      </w:r>
    </w:p>
    <w:p w14:paraId="4A6DA6B9" w14:textId="77777777" w:rsidR="00FD3BA4" w:rsidRDefault="00FD3BA4" w:rsidP="00FD3BA4">
      <w:pPr>
        <w:pStyle w:val="ListParagraph"/>
        <w:numPr>
          <w:ilvl w:val="0"/>
          <w:numId w:val="10"/>
        </w:numPr>
        <w:rPr>
          <w:lang w:val="en-US"/>
        </w:rPr>
      </w:pPr>
      <w:r w:rsidRPr="00FD3BA4">
        <w:rPr>
          <w:lang w:val="en-US"/>
        </w:rPr>
        <w:t>the fraction of instances that profit from the redundancy elimination;</w:t>
      </w:r>
    </w:p>
    <w:p w14:paraId="6BA1F713" w14:textId="77777777" w:rsidR="00FD3BA4" w:rsidRPr="008B4B62" w:rsidRDefault="00FD3BA4" w:rsidP="00A91526">
      <w:pPr>
        <w:pStyle w:val="ListParagraph"/>
        <w:ind w:left="1080"/>
        <w:rPr>
          <w:lang w:val="en-US"/>
        </w:rPr>
      </w:pPr>
    </w:p>
    <w:sectPr w:rsidR="00FD3BA4" w:rsidRPr="008B4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17A1"/>
    <w:multiLevelType w:val="hybridMultilevel"/>
    <w:tmpl w:val="635AC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31CD"/>
    <w:multiLevelType w:val="hybridMultilevel"/>
    <w:tmpl w:val="A4A28A3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5266A"/>
    <w:multiLevelType w:val="hybridMultilevel"/>
    <w:tmpl w:val="C846C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D405C"/>
    <w:multiLevelType w:val="hybridMultilevel"/>
    <w:tmpl w:val="A5C89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F4CAD"/>
    <w:multiLevelType w:val="hybridMultilevel"/>
    <w:tmpl w:val="7B4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6453D"/>
    <w:multiLevelType w:val="hybridMultilevel"/>
    <w:tmpl w:val="F9F2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D1AEA"/>
    <w:multiLevelType w:val="hybridMultilevel"/>
    <w:tmpl w:val="864EF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27A97"/>
    <w:multiLevelType w:val="hybridMultilevel"/>
    <w:tmpl w:val="6B24D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41199"/>
    <w:multiLevelType w:val="hybridMultilevel"/>
    <w:tmpl w:val="9FBC9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2CD3"/>
    <w:multiLevelType w:val="hybridMultilevel"/>
    <w:tmpl w:val="C9FA0B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D77BA"/>
    <w:multiLevelType w:val="hybridMultilevel"/>
    <w:tmpl w:val="BD3AF4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040079">
    <w:abstractNumId w:val="7"/>
  </w:num>
  <w:num w:numId="2" w16cid:durableId="1255287812">
    <w:abstractNumId w:val="8"/>
  </w:num>
  <w:num w:numId="3" w16cid:durableId="1362122581">
    <w:abstractNumId w:val="0"/>
  </w:num>
  <w:num w:numId="4" w16cid:durableId="337194178">
    <w:abstractNumId w:val="10"/>
  </w:num>
  <w:num w:numId="5" w16cid:durableId="476072514">
    <w:abstractNumId w:val="3"/>
  </w:num>
  <w:num w:numId="6" w16cid:durableId="933637157">
    <w:abstractNumId w:val="9"/>
  </w:num>
  <w:num w:numId="7" w16cid:durableId="933511579">
    <w:abstractNumId w:val="1"/>
  </w:num>
  <w:num w:numId="8" w16cid:durableId="1918396633">
    <w:abstractNumId w:val="5"/>
  </w:num>
  <w:num w:numId="9" w16cid:durableId="1537427455">
    <w:abstractNumId w:val="6"/>
  </w:num>
  <w:num w:numId="10" w16cid:durableId="1051150147">
    <w:abstractNumId w:val="2"/>
  </w:num>
  <w:num w:numId="11" w16cid:durableId="148332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4F2"/>
    <w:rsid w:val="0001338A"/>
    <w:rsid w:val="00036CA7"/>
    <w:rsid w:val="00176C25"/>
    <w:rsid w:val="00293391"/>
    <w:rsid w:val="002D684F"/>
    <w:rsid w:val="00343F63"/>
    <w:rsid w:val="00395BC1"/>
    <w:rsid w:val="00452F01"/>
    <w:rsid w:val="004754BF"/>
    <w:rsid w:val="005117E1"/>
    <w:rsid w:val="005C2459"/>
    <w:rsid w:val="006810ED"/>
    <w:rsid w:val="00751CF7"/>
    <w:rsid w:val="00785A60"/>
    <w:rsid w:val="007E1EA0"/>
    <w:rsid w:val="007E4E1E"/>
    <w:rsid w:val="008B4B62"/>
    <w:rsid w:val="008E4EB0"/>
    <w:rsid w:val="008E5752"/>
    <w:rsid w:val="0091182C"/>
    <w:rsid w:val="009124B8"/>
    <w:rsid w:val="009337FA"/>
    <w:rsid w:val="009A33BA"/>
    <w:rsid w:val="00A87F75"/>
    <w:rsid w:val="00A91526"/>
    <w:rsid w:val="00AB6050"/>
    <w:rsid w:val="00BD7358"/>
    <w:rsid w:val="00C32B0B"/>
    <w:rsid w:val="00CC33C0"/>
    <w:rsid w:val="00D144F2"/>
    <w:rsid w:val="00DB6C76"/>
    <w:rsid w:val="00E053AA"/>
    <w:rsid w:val="00E059C1"/>
    <w:rsid w:val="00E13FAA"/>
    <w:rsid w:val="00E74F71"/>
    <w:rsid w:val="00E94AC6"/>
    <w:rsid w:val="00EA0AA8"/>
    <w:rsid w:val="00EA238B"/>
    <w:rsid w:val="00EC5CED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1C73"/>
  <w15:docId w15:val="{2E3C2B1A-81FB-46B9-85A0-C5C5E8A0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F2"/>
  </w:style>
  <w:style w:type="paragraph" w:styleId="Heading1">
    <w:name w:val="heading 1"/>
    <w:basedOn w:val="Normal"/>
    <w:next w:val="Normal"/>
    <w:link w:val="Heading1Char"/>
    <w:uiPriority w:val="9"/>
    <w:qFormat/>
    <w:rsid w:val="00D144F2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4F2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4F2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4F2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4F2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4F2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4F2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4F2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144F2"/>
    <w:rPr>
      <w:caps/>
      <w:color w:val="595959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144F2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4F2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4F2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4F2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4F2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4F2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4F2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14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144F2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D14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14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4F2"/>
  </w:style>
  <w:style w:type="paragraph" w:styleId="ListParagraph">
    <w:name w:val="List Paragraph"/>
    <w:basedOn w:val="Normal"/>
    <w:uiPriority w:val="34"/>
    <w:qFormat/>
    <w:rsid w:val="00D14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4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4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4F2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4F2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144F2"/>
    <w:rPr>
      <w:i/>
      <w:iCs/>
    </w:rPr>
  </w:style>
  <w:style w:type="character" w:styleId="IntenseEmphasis">
    <w:name w:val="Intense Emphasis"/>
    <w:uiPriority w:val="21"/>
    <w:qFormat/>
    <w:rsid w:val="00D14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144F2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D144F2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D144F2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4F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C32B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B.Almada-Lobo</dc:creator>
  <cp:lastModifiedBy>Bernardo Almada-Lobo</cp:lastModifiedBy>
  <cp:revision>31</cp:revision>
  <cp:lastPrinted>2016-10-03T09:01:00Z</cp:lastPrinted>
  <dcterms:created xsi:type="dcterms:W3CDTF">2011-09-25T21:48:00Z</dcterms:created>
  <dcterms:modified xsi:type="dcterms:W3CDTF">2024-10-03T21:19:00Z</dcterms:modified>
</cp:coreProperties>
</file>