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6.0" w:type="dxa"/>
        <w:jc w:val="left"/>
        <w:tblInd w:w="0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trHeight w:val="68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contextualSpacing w:val="0"/>
        <w:rPr>
          <w:sz w:val="2"/>
          <w:szCs w:val="2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W w:w="106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trHeight w:val="7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García Morales Karina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Fundamentos de Programación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1122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Gómez Lovera Francisco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2019 - 1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40" w:line="240" w:lineRule="auto"/>
        <w:contextualSpacing w:val="0"/>
        <w:jc w:val="both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sz w:val="44"/>
          <w:szCs w:val="44"/>
          <w:rtl w:val="0"/>
        </w:rPr>
        <w:t xml:space="preserve">CALIFICACIÓN: 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1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Aprender las técnicas básicas de depuración de programas en C para revisar de manera precisa el flujo de ejecución de un programa y el valor de las variables; en su caso, corregir posibles errores.</w:t>
      </w:r>
    </w:p>
    <w:p w:rsidR="00000000" w:rsidDel="00000000" w:rsidP="00000000" w:rsidRDefault="00000000" w:rsidRPr="00000000" w14:paraId="0000001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2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296150" cy="79057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790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19725" cy="32575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24375" cy="40671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Tarea</w:t>
      </w:r>
    </w:p>
    <w:p w:rsidR="00000000" w:rsidDel="00000000" w:rsidP="00000000" w:rsidRDefault="00000000" w:rsidRPr="00000000" w14:paraId="0000002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1-</w:t>
      </w:r>
    </w:p>
    <w:p w:rsidR="00000000" w:rsidDel="00000000" w:rsidP="00000000" w:rsidRDefault="00000000" w:rsidRPr="00000000" w14:paraId="0000002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#include &lt;stdio.h&gt; </w:t>
      </w:r>
    </w:p>
    <w:p w:rsidR="00000000" w:rsidDel="00000000" w:rsidP="00000000" w:rsidRDefault="00000000" w:rsidRPr="00000000" w14:paraId="0000002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main(){ </w:t>
      </w:r>
    </w:p>
    <w:p w:rsidR="00000000" w:rsidDel="00000000" w:rsidP="00000000" w:rsidRDefault="00000000" w:rsidRPr="00000000" w14:paraId="0000002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int N, CONT, AS; </w:t>
      </w:r>
    </w:p>
    <w:p w:rsidR="00000000" w:rsidDel="00000000" w:rsidP="00000000" w:rsidRDefault="00000000" w:rsidRPr="00000000" w14:paraId="0000002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AS=0; </w:t>
      </w:r>
    </w:p>
    <w:p w:rsidR="00000000" w:rsidDel="00000000" w:rsidP="00000000" w:rsidRDefault="00000000" w:rsidRPr="00000000" w14:paraId="0000002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CONT=1; </w:t>
      </w:r>
    </w:p>
    <w:p w:rsidR="00000000" w:rsidDel="00000000" w:rsidP="00000000" w:rsidRDefault="00000000" w:rsidRPr="00000000" w14:paraId="0000002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printf("TECLEA UN NUMERO: ");</w:t>
      </w:r>
    </w:p>
    <w:p w:rsidR="00000000" w:rsidDel="00000000" w:rsidP="00000000" w:rsidRDefault="00000000" w:rsidRPr="00000000" w14:paraId="0000002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scanf("%i",&amp;N); </w:t>
      </w:r>
    </w:p>
    <w:p w:rsidR="00000000" w:rsidDel="00000000" w:rsidP="00000000" w:rsidRDefault="00000000" w:rsidRPr="00000000" w14:paraId="0000002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while(CONT&lt;=N){ </w:t>
      </w:r>
    </w:p>
    <w:p w:rsidR="00000000" w:rsidDel="00000000" w:rsidP="00000000" w:rsidRDefault="00000000" w:rsidRPr="00000000" w14:paraId="0000002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AS=(AS+CONT); </w:t>
      </w:r>
    </w:p>
    <w:p w:rsidR="00000000" w:rsidDel="00000000" w:rsidP="00000000" w:rsidRDefault="00000000" w:rsidRPr="00000000" w14:paraId="0000003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CONT=(CONT+2); </w:t>
      </w:r>
    </w:p>
    <w:p w:rsidR="00000000" w:rsidDel="00000000" w:rsidP="00000000" w:rsidRDefault="00000000" w:rsidRPr="00000000" w14:paraId="0000003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03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printf("\nEL RESULTADO ES %i\n", AS); </w:t>
      </w:r>
    </w:p>
    <w:p w:rsidR="00000000" w:rsidDel="00000000" w:rsidP="00000000" w:rsidRDefault="00000000" w:rsidRPr="00000000" w14:paraId="0000003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3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programa suma de dos en dos la a partir del uno, dando solo números impares.</w:t>
      </w:r>
    </w:p>
    <w:p w:rsidR="00000000" w:rsidDel="00000000" w:rsidP="00000000" w:rsidRDefault="00000000" w:rsidRPr="00000000" w14:paraId="0000003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2- </w:t>
      </w:r>
    </w:p>
    <w:p w:rsidR="00000000" w:rsidDel="00000000" w:rsidP="00000000" w:rsidRDefault="00000000" w:rsidRPr="00000000" w14:paraId="0000003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488555" cy="4216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finalidad de este programa es dar las tablas de multiplicar de los números 1 a 10.</w:t>
      </w:r>
    </w:p>
    <w:p w:rsidR="00000000" w:rsidDel="00000000" w:rsidP="00000000" w:rsidRDefault="00000000" w:rsidRPr="00000000" w14:paraId="0000003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tenemos dos problemas, ambos en las estructuras iterativas for, el primer error se encuentra en el primer for, este nos da el primer numero y nos dice la tabla de qué número es, el error es que el condicional debería ser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i&lt;=10 </w:t>
      </w:r>
      <w:r w:rsidDel="00000000" w:rsidR="00000000" w:rsidRPr="00000000">
        <w:rPr>
          <w:rFonts w:ascii="Arial" w:cs="Arial" w:eastAsia="Arial" w:hAnsi="Arial"/>
          <w:rtl w:val="0"/>
        </w:rPr>
        <w:t xml:space="preserve">para así dar las tablas del 1 al 10, el segundo error es en el segundo for, en este vemos que el condicional está puesto como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j==10 </w:t>
      </w:r>
      <w:r w:rsidDel="00000000" w:rsidR="00000000" w:rsidRPr="00000000">
        <w:rPr>
          <w:rFonts w:ascii="Arial" w:cs="Arial" w:eastAsia="Arial" w:hAnsi="Arial"/>
          <w:rtl w:val="0"/>
        </w:rPr>
        <w:t xml:space="preserve"> nos dice que se ejecute sólo cuando j sea igual a 10, esto se corrige cambiando este por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j&lt;=10.</w:t>
      </w:r>
    </w:p>
    <w:p w:rsidR="00000000" w:rsidDel="00000000" w:rsidP="00000000" w:rsidRDefault="00000000" w:rsidRPr="00000000" w14:paraId="0000003B">
      <w:pPr>
        <w:spacing w:after="0" w:line="276" w:lineRule="auto"/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</w:rPr>
        <w:drawing>
          <wp:inline distB="114300" distT="114300" distL="114300" distR="114300">
            <wp:extent cx="7488555" cy="4216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3-</w:t>
      </w:r>
    </w:p>
    <w:p w:rsidR="00000000" w:rsidDel="00000000" w:rsidP="00000000" w:rsidRDefault="00000000" w:rsidRPr="00000000" w14:paraId="0000003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488555" cy="421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488555" cy="4216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Estos dos errores se generan ya que en el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scanf</w:t>
      </w:r>
      <w:r w:rsidDel="00000000" w:rsidR="00000000" w:rsidRPr="00000000">
        <w:rPr>
          <w:rFonts w:ascii="Arial" w:cs="Arial" w:eastAsia="Arial" w:hAnsi="Arial"/>
          <w:rtl w:val="0"/>
        </w:rPr>
        <w:t xml:space="preserve"> no se puso el ampersand (&amp;) antes de la variable donde se guardara el valor.</w:t>
      </w:r>
    </w:p>
    <w:p w:rsidR="00000000" w:rsidDel="00000000" w:rsidP="00000000" w:rsidRDefault="00000000" w:rsidRPr="00000000" w14:paraId="0000004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488555" cy="4216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5-</w:t>
      </w:r>
    </w:p>
    <w:p w:rsidR="00000000" w:rsidDel="00000000" w:rsidP="00000000" w:rsidRDefault="00000000" w:rsidRPr="00000000" w14:paraId="0000004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488555" cy="4216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Conclusión</w:t>
      </w:r>
    </w:p>
    <w:p w:rsidR="00000000" w:rsidDel="00000000" w:rsidP="00000000" w:rsidRDefault="00000000" w:rsidRPr="00000000" w14:paraId="0000004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depuradores son una herramienta muy útil, ya que nos permite evaluar el programa linea por linea y de esta forma encontrar los errores que pudimos haber cometido, haciendo la tarea de encontrarlos y corregirlos más fácil.</w:t>
      </w:r>
    </w:p>
    <w:p w:rsidR="00000000" w:rsidDel="00000000" w:rsidP="00000000" w:rsidRDefault="00000000" w:rsidRPr="00000000" w14:paraId="0000004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Bibliografía</w:t>
      </w:r>
    </w:p>
    <w:p w:rsidR="00000000" w:rsidDel="00000000" w:rsidP="00000000" w:rsidRDefault="00000000" w:rsidRPr="00000000" w14:paraId="0000004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Manual de Fundamentos de Programación, Práctica 10</w:t>
      </w:r>
      <w:r w:rsidDel="00000000" w:rsidR="00000000" w:rsidRPr="00000000">
        <w:rPr>
          <w:rtl w:val="0"/>
        </w:rPr>
      </w:r>
    </w:p>
    <w:sectPr>
      <w:headerReference r:id="rId15" w:type="first"/>
      <w:pgSz w:h="15840" w:w="12240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773.0" w:type="dxa"/>
      <w:jc w:val="left"/>
      <w:tblInd w:w="534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trHeight w:val="1420" w:hRule="atLeast"/>
      </w:trPr>
      <w:tc>
        <w:tcPr>
          <w:vAlign w:val="top"/>
        </w:tcPr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600075" cy="628015"/>
                <wp:effectExtent b="0" l="0" r="0" t="0"/>
                <wp:docPr descr="escudofi_color_m2008_jpg" id="2" name="image1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6280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gridSpan w:val="2"/>
          <w:vAlign w:val="center"/>
        </w:tcPr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