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22D01E" w14:textId="691E45A3" w:rsidR="00667F33" w:rsidRPr="00CE383B" w:rsidRDefault="005263A4" w:rsidP="00F67CBA">
      <w:pPr>
        <w:pStyle w:val="Title"/>
        <w:rPr>
          <w:rFonts w:asciiTheme="minorHAnsi" w:hAnsiTheme="minorHAnsi" w:cstheme="minorHAnsi"/>
          <w:b/>
          <w:sz w:val="22"/>
          <w:szCs w:val="22"/>
        </w:rPr>
      </w:pPr>
      <w:r w:rsidRPr="00CE383B">
        <w:rPr>
          <w:rFonts w:asciiTheme="minorHAnsi" w:hAnsiTheme="minorHAnsi" w:cstheme="minorHAnsi"/>
          <w:b/>
          <w:sz w:val="22"/>
          <w:szCs w:val="22"/>
        </w:rPr>
        <w:t>Delft University of Technology</w:t>
      </w:r>
    </w:p>
    <w:p w14:paraId="4AB89E89" w14:textId="6E4644CA" w:rsidR="000A263B" w:rsidRPr="00CE383B" w:rsidRDefault="009A5533" w:rsidP="00F67CBA">
      <w:pPr>
        <w:pStyle w:val="Title"/>
        <w:rPr>
          <w:rFonts w:asciiTheme="minorHAnsi" w:hAnsiTheme="minorHAnsi" w:cstheme="minorHAnsi"/>
          <w:b/>
          <w:sz w:val="22"/>
          <w:szCs w:val="22"/>
        </w:rPr>
      </w:pPr>
      <w:r>
        <w:rPr>
          <w:rFonts w:asciiTheme="minorHAnsi" w:hAnsiTheme="minorHAnsi" w:cstheme="minorHAnsi"/>
          <w:b/>
          <w:sz w:val="22"/>
          <w:szCs w:val="22"/>
        </w:rPr>
        <w:t>HUMAN RESEARCH ETHICS</w:t>
      </w:r>
    </w:p>
    <w:p w14:paraId="27B68048" w14:textId="77777777" w:rsidR="00F67CBA" w:rsidRDefault="009A5533" w:rsidP="00F67CBA">
      <w:pPr>
        <w:pStyle w:val="Title"/>
        <w:rPr>
          <w:rFonts w:asciiTheme="minorHAnsi" w:hAnsiTheme="minorHAnsi" w:cstheme="minorHAnsi"/>
          <w:b/>
          <w:sz w:val="22"/>
          <w:szCs w:val="22"/>
        </w:rPr>
      </w:pPr>
      <w:r>
        <w:rPr>
          <w:rFonts w:asciiTheme="minorHAnsi" w:hAnsiTheme="minorHAnsi" w:cstheme="minorHAnsi"/>
          <w:b/>
          <w:sz w:val="22"/>
          <w:szCs w:val="22"/>
        </w:rPr>
        <w:t>INFORMED CONSENT TEMPLATES AND GUIDE</w:t>
      </w:r>
    </w:p>
    <w:p w14:paraId="2C96D7F4" w14:textId="31266A9A" w:rsidR="00F02EC3" w:rsidRPr="00CE383B" w:rsidRDefault="009D20F9" w:rsidP="00F67CBA">
      <w:pPr>
        <w:pStyle w:val="Title"/>
        <w:rPr>
          <w:rFonts w:asciiTheme="minorHAnsi" w:hAnsiTheme="minorHAnsi" w:cstheme="minorHAnsi"/>
          <w:b/>
          <w:sz w:val="22"/>
          <w:szCs w:val="22"/>
        </w:rPr>
      </w:pPr>
      <w:r w:rsidRPr="00CE383B">
        <w:rPr>
          <w:rFonts w:asciiTheme="minorHAnsi" w:hAnsiTheme="minorHAnsi" w:cstheme="minorHAnsi"/>
          <w:b/>
          <w:sz w:val="22"/>
          <w:szCs w:val="22"/>
        </w:rPr>
        <w:t>(</w:t>
      </w:r>
      <w:r w:rsidR="0070215C">
        <w:rPr>
          <w:rFonts w:asciiTheme="minorHAnsi" w:hAnsiTheme="minorHAnsi" w:cstheme="minorHAnsi"/>
          <w:b/>
          <w:sz w:val="22"/>
          <w:szCs w:val="22"/>
        </w:rPr>
        <w:t xml:space="preserve">English </w:t>
      </w:r>
      <w:r w:rsidRPr="00CE383B">
        <w:rPr>
          <w:rFonts w:asciiTheme="minorHAnsi" w:hAnsiTheme="minorHAnsi" w:cstheme="minorHAnsi"/>
          <w:b/>
          <w:sz w:val="22"/>
          <w:szCs w:val="22"/>
        </w:rPr>
        <w:t>Version</w:t>
      </w:r>
      <w:r w:rsidR="00EB3D09" w:rsidRPr="00CE383B">
        <w:rPr>
          <w:rFonts w:asciiTheme="minorHAnsi" w:hAnsiTheme="minorHAnsi" w:cstheme="minorHAnsi"/>
          <w:b/>
          <w:sz w:val="22"/>
          <w:szCs w:val="22"/>
        </w:rPr>
        <w:t>:</w:t>
      </w:r>
      <w:r w:rsidRPr="00CE383B">
        <w:rPr>
          <w:rFonts w:asciiTheme="minorHAnsi" w:hAnsiTheme="minorHAnsi" w:cstheme="minorHAnsi"/>
          <w:b/>
          <w:sz w:val="22"/>
          <w:szCs w:val="22"/>
        </w:rPr>
        <w:t xml:space="preserve"> </w:t>
      </w:r>
      <w:r w:rsidR="00706BD1">
        <w:rPr>
          <w:rFonts w:asciiTheme="minorHAnsi" w:hAnsiTheme="minorHAnsi" w:cstheme="minorHAnsi"/>
          <w:b/>
          <w:sz w:val="22"/>
          <w:szCs w:val="22"/>
        </w:rPr>
        <w:t>January</w:t>
      </w:r>
      <w:r w:rsidR="005F4A30" w:rsidRPr="00CE383B">
        <w:rPr>
          <w:rFonts w:asciiTheme="minorHAnsi" w:hAnsiTheme="minorHAnsi" w:cstheme="minorHAnsi"/>
          <w:b/>
          <w:sz w:val="22"/>
          <w:szCs w:val="22"/>
        </w:rPr>
        <w:t xml:space="preserve"> </w:t>
      </w:r>
      <w:r w:rsidR="00803A42" w:rsidRPr="00CE383B">
        <w:rPr>
          <w:rFonts w:asciiTheme="minorHAnsi" w:hAnsiTheme="minorHAnsi" w:cstheme="minorHAnsi"/>
          <w:b/>
          <w:sz w:val="22"/>
          <w:szCs w:val="22"/>
        </w:rPr>
        <w:t>2</w:t>
      </w:r>
      <w:r w:rsidR="00946B46" w:rsidRPr="00CE383B">
        <w:rPr>
          <w:rFonts w:asciiTheme="minorHAnsi" w:hAnsiTheme="minorHAnsi" w:cstheme="minorHAnsi"/>
          <w:b/>
          <w:sz w:val="22"/>
          <w:szCs w:val="22"/>
        </w:rPr>
        <w:t>0</w:t>
      </w:r>
      <w:r w:rsidR="00706BD1">
        <w:rPr>
          <w:rFonts w:asciiTheme="minorHAnsi" w:hAnsiTheme="minorHAnsi" w:cstheme="minorHAnsi"/>
          <w:b/>
          <w:sz w:val="22"/>
          <w:szCs w:val="22"/>
        </w:rPr>
        <w:t>22</w:t>
      </w:r>
      <w:r w:rsidRPr="00CE383B">
        <w:rPr>
          <w:rFonts w:asciiTheme="minorHAnsi" w:hAnsiTheme="minorHAnsi" w:cstheme="minorHAnsi"/>
          <w:b/>
          <w:sz w:val="22"/>
          <w:szCs w:val="22"/>
        </w:rPr>
        <w:t>)</w:t>
      </w:r>
    </w:p>
    <w:p w14:paraId="31E7894D" w14:textId="2A7A5B4F" w:rsidR="00F02EC3" w:rsidRDefault="00F02EC3" w:rsidP="00F67CBA">
      <w:pPr>
        <w:jc w:val="center"/>
        <w:rPr>
          <w:rFonts w:asciiTheme="minorHAnsi" w:hAnsiTheme="minorHAnsi" w:cstheme="minorHAnsi"/>
          <w:sz w:val="22"/>
          <w:szCs w:val="22"/>
        </w:rPr>
      </w:pPr>
    </w:p>
    <w:p w14:paraId="330DA504" w14:textId="77777777" w:rsidR="001B3298" w:rsidRPr="00CE383B" w:rsidRDefault="001B3298">
      <w:pPr>
        <w:rPr>
          <w:rFonts w:asciiTheme="minorHAnsi" w:hAnsiTheme="minorHAnsi" w:cstheme="minorHAnsi"/>
          <w:sz w:val="22"/>
          <w:szCs w:val="22"/>
        </w:rPr>
      </w:pPr>
    </w:p>
    <w:tbl>
      <w:tblPr>
        <w:tblStyle w:val="TableGrid"/>
        <w:tblW w:w="0" w:type="auto"/>
        <w:jc w:val="center"/>
        <w:tblLook w:val="04A0" w:firstRow="1" w:lastRow="0" w:firstColumn="1" w:lastColumn="0" w:noHBand="0" w:noVBand="1"/>
      </w:tblPr>
      <w:tblGrid>
        <w:gridCol w:w="9017"/>
      </w:tblGrid>
      <w:tr w:rsidR="000A263B" w:rsidRPr="00CE383B" w14:paraId="7CCC656A" w14:textId="77777777" w:rsidTr="00011DEF">
        <w:trPr>
          <w:jc w:val="center"/>
        </w:trPr>
        <w:tc>
          <w:tcPr>
            <w:tcW w:w="9017" w:type="dxa"/>
            <w:shd w:val="clear" w:color="auto" w:fill="F2F2F2" w:themeFill="background1" w:themeFillShade="F2"/>
          </w:tcPr>
          <w:p w14:paraId="6C41DF42" w14:textId="77777777" w:rsidR="00706BD1" w:rsidRDefault="00706BD1" w:rsidP="00A86F45">
            <w:pPr>
              <w:ind w:left="360"/>
              <w:rPr>
                <w:rFonts w:asciiTheme="majorHAnsi" w:eastAsia="Calibri" w:hAnsiTheme="majorHAnsi" w:cstheme="majorHAnsi"/>
                <w:b/>
                <w:color w:val="4F81BD" w:themeColor="accent1"/>
                <w:sz w:val="22"/>
                <w:szCs w:val="22"/>
              </w:rPr>
            </w:pPr>
          </w:p>
          <w:p w14:paraId="309445E4" w14:textId="3F51AC31" w:rsidR="009107C2" w:rsidRPr="00BC452C" w:rsidRDefault="00AA11A0" w:rsidP="009107C2">
            <w:pPr>
              <w:ind w:left="360"/>
              <w:rPr>
                <w:rFonts w:ascii="Calibri" w:eastAsia="Calibri" w:hAnsi="Calibri" w:cs="Calibri"/>
                <w:b/>
                <w:sz w:val="22"/>
                <w:szCs w:val="22"/>
              </w:rPr>
            </w:pPr>
            <w:r>
              <w:rPr>
                <w:rFonts w:asciiTheme="minorHAnsi" w:eastAsia="Calibri" w:hAnsiTheme="minorHAnsi" w:cstheme="minorHAnsi"/>
                <w:sz w:val="22"/>
                <w:szCs w:val="22"/>
              </w:rPr>
              <w:t>The following</w:t>
            </w:r>
            <w:r w:rsidR="00A86F45" w:rsidRPr="00706BD1">
              <w:rPr>
                <w:rFonts w:asciiTheme="minorHAnsi" w:eastAsia="Calibri" w:hAnsiTheme="minorHAnsi" w:cstheme="minorHAnsi"/>
                <w:sz w:val="22"/>
                <w:szCs w:val="22"/>
              </w:rPr>
              <w:t xml:space="preserve"> template</w:t>
            </w:r>
            <w:r>
              <w:rPr>
                <w:rFonts w:asciiTheme="minorHAnsi" w:eastAsia="Calibri" w:hAnsiTheme="minorHAnsi" w:cstheme="minorHAnsi"/>
                <w:sz w:val="22"/>
                <w:szCs w:val="22"/>
              </w:rPr>
              <w:t>s have</w:t>
            </w:r>
            <w:r w:rsidR="00A86F45" w:rsidRPr="00706BD1">
              <w:rPr>
                <w:rFonts w:asciiTheme="minorHAnsi" w:eastAsia="Calibri" w:hAnsiTheme="minorHAnsi" w:cstheme="minorHAnsi"/>
                <w:sz w:val="22"/>
                <w:szCs w:val="22"/>
              </w:rPr>
              <w:t xml:space="preserve"> been developed</w:t>
            </w:r>
            <w:r w:rsidR="00665460">
              <w:rPr>
                <w:rFonts w:asciiTheme="minorHAnsi" w:eastAsia="Calibri" w:hAnsiTheme="minorHAnsi" w:cstheme="minorHAnsi"/>
                <w:sz w:val="22"/>
                <w:szCs w:val="22"/>
              </w:rPr>
              <w:t xml:space="preserve"> by the Human Research Ethics Committee (HREC)</w:t>
            </w:r>
            <w:r w:rsidR="00A86F45" w:rsidRPr="00706BD1">
              <w:rPr>
                <w:rFonts w:asciiTheme="minorHAnsi" w:eastAsia="Calibri" w:hAnsiTheme="minorHAnsi" w:cstheme="minorHAnsi"/>
                <w:sz w:val="22"/>
                <w:szCs w:val="22"/>
              </w:rPr>
              <w:t xml:space="preserve"> to assist you in the </w:t>
            </w:r>
            <w:r w:rsidR="00706BD1" w:rsidRPr="00706BD1">
              <w:rPr>
                <w:rFonts w:asciiTheme="minorHAnsi" w:eastAsia="Calibri" w:hAnsiTheme="minorHAnsi" w:cstheme="minorHAnsi"/>
                <w:sz w:val="22"/>
                <w:szCs w:val="22"/>
              </w:rPr>
              <w:t>design of your Informed Consent materials</w:t>
            </w:r>
            <w:r w:rsidR="00A86F45" w:rsidRPr="00706BD1">
              <w:rPr>
                <w:rFonts w:asciiTheme="minorHAnsi" w:eastAsia="Calibri" w:hAnsiTheme="minorHAnsi" w:cstheme="minorHAnsi"/>
                <w:sz w:val="22"/>
                <w:szCs w:val="22"/>
              </w:rPr>
              <w:t xml:space="preserve"> for non-medical resea</w:t>
            </w:r>
            <w:r w:rsidR="009A5533">
              <w:rPr>
                <w:rFonts w:asciiTheme="minorHAnsi" w:eastAsia="Calibri" w:hAnsiTheme="minorHAnsi" w:cstheme="minorHAnsi"/>
                <w:sz w:val="22"/>
                <w:szCs w:val="22"/>
              </w:rPr>
              <w:t>rch involving human Research Subjects</w:t>
            </w:r>
            <w:r w:rsidR="00A86F45" w:rsidRPr="00706BD1">
              <w:rPr>
                <w:rFonts w:asciiTheme="minorHAnsi" w:eastAsia="Calibri" w:hAnsiTheme="minorHAnsi" w:cstheme="minorHAnsi"/>
                <w:sz w:val="22"/>
                <w:szCs w:val="22"/>
              </w:rPr>
              <w:t xml:space="preserve">. </w:t>
            </w:r>
            <w:r w:rsidR="009107C2" w:rsidRPr="00BC452C">
              <w:rPr>
                <w:rFonts w:ascii="Calibri" w:eastAsia="Calibri" w:hAnsi="Calibri" w:cs="Calibri"/>
                <w:b/>
                <w:sz w:val="22"/>
                <w:szCs w:val="22"/>
              </w:rPr>
              <w:t>It is important to adapt this template to the outline and requirements of your particular study, using the notes and suggestions provided.</w:t>
            </w:r>
          </w:p>
          <w:p w14:paraId="13D6C019" w14:textId="5605BAF8" w:rsidR="009107C2" w:rsidRDefault="009107C2" w:rsidP="009107C2">
            <w:pPr>
              <w:rPr>
                <w:rFonts w:asciiTheme="minorHAnsi" w:eastAsia="Calibri" w:hAnsiTheme="minorHAnsi" w:cstheme="minorHAnsi"/>
                <w:sz w:val="22"/>
                <w:szCs w:val="22"/>
              </w:rPr>
            </w:pPr>
          </w:p>
          <w:p w14:paraId="05E35D67" w14:textId="276506A6" w:rsidR="00A86F45" w:rsidRDefault="00AA11A0" w:rsidP="00A86F45">
            <w:pPr>
              <w:ind w:left="360"/>
              <w:rPr>
                <w:rFonts w:asciiTheme="minorHAnsi" w:eastAsia="Calibri" w:hAnsiTheme="minorHAnsi" w:cstheme="minorHAnsi"/>
                <w:sz w:val="22"/>
                <w:szCs w:val="22"/>
              </w:rPr>
            </w:pPr>
            <w:r>
              <w:rPr>
                <w:rFonts w:asciiTheme="minorHAnsi" w:eastAsia="Calibri" w:hAnsiTheme="minorHAnsi" w:cstheme="minorHAnsi"/>
                <w:sz w:val="22"/>
                <w:szCs w:val="22"/>
              </w:rPr>
              <w:t>For additional information or specific expertise on preparing your Informed Consent materials y</w:t>
            </w:r>
            <w:r w:rsidR="00706BD1" w:rsidRPr="00706BD1">
              <w:rPr>
                <w:rFonts w:asciiTheme="minorHAnsi" w:eastAsia="Calibri" w:hAnsiTheme="minorHAnsi" w:cstheme="minorHAnsi"/>
                <w:sz w:val="22"/>
                <w:szCs w:val="22"/>
              </w:rPr>
              <w:t>ou can</w:t>
            </w:r>
            <w:r w:rsidR="00706BD1">
              <w:rPr>
                <w:rFonts w:asciiTheme="minorHAnsi" w:eastAsia="Calibri" w:hAnsiTheme="minorHAnsi" w:cstheme="minorHAnsi"/>
                <w:sz w:val="22"/>
                <w:szCs w:val="22"/>
              </w:rPr>
              <w:t xml:space="preserve"> consult the following</w:t>
            </w:r>
            <w:r w:rsidR="00706BD1" w:rsidRPr="00706BD1">
              <w:rPr>
                <w:rFonts w:asciiTheme="minorHAnsi" w:eastAsia="Calibri" w:hAnsiTheme="minorHAnsi" w:cstheme="minorHAnsi"/>
                <w:sz w:val="22"/>
                <w:szCs w:val="22"/>
              </w:rPr>
              <w:t>:</w:t>
            </w:r>
          </w:p>
          <w:p w14:paraId="5A1080BF" w14:textId="77777777" w:rsidR="00706BD1" w:rsidRDefault="00706BD1" w:rsidP="00A86F45">
            <w:pPr>
              <w:ind w:left="360"/>
              <w:rPr>
                <w:rFonts w:asciiTheme="minorHAnsi" w:eastAsia="Calibri" w:hAnsiTheme="minorHAnsi" w:cstheme="minorHAnsi"/>
                <w:sz w:val="22"/>
                <w:szCs w:val="22"/>
              </w:rPr>
            </w:pPr>
          </w:p>
          <w:p w14:paraId="4DA6D1FF" w14:textId="1B20E67E" w:rsidR="00105FA5" w:rsidRPr="00F52935" w:rsidRDefault="00105FA5" w:rsidP="00105FA5">
            <w:pPr>
              <w:pStyle w:val="ListParagraph"/>
              <w:numPr>
                <w:ilvl w:val="0"/>
                <w:numId w:val="6"/>
              </w:numPr>
              <w:rPr>
                <w:rFonts w:asciiTheme="minorHAnsi" w:eastAsia="Calibri" w:hAnsiTheme="minorHAnsi" w:cstheme="minorHAnsi"/>
                <w:sz w:val="22"/>
                <w:szCs w:val="22"/>
              </w:rPr>
            </w:pPr>
            <w:r w:rsidRPr="00F52935">
              <w:rPr>
                <w:rFonts w:asciiTheme="minorHAnsi" w:hAnsiTheme="minorHAnsi" w:cstheme="minorHAnsi"/>
                <w:sz w:val="22"/>
                <w:szCs w:val="22"/>
              </w:rPr>
              <w:t xml:space="preserve">The TU Delft </w:t>
            </w:r>
            <w:hyperlink r:id="rId11" w:history="1">
              <w:r w:rsidRPr="00D675B6">
                <w:rPr>
                  <w:rStyle w:val="Hyperlink"/>
                  <w:rFonts w:asciiTheme="minorHAnsi" w:hAnsiTheme="minorHAnsi" w:cstheme="minorHAnsi"/>
                  <w:sz w:val="22"/>
                  <w:szCs w:val="22"/>
                </w:rPr>
                <w:t>Research Ethics webpages</w:t>
              </w:r>
            </w:hyperlink>
            <w:r w:rsidRPr="00F52935">
              <w:rPr>
                <w:rFonts w:asciiTheme="minorHAnsi" w:hAnsiTheme="minorHAnsi" w:cstheme="minorHAnsi"/>
                <w:sz w:val="22"/>
                <w:szCs w:val="22"/>
              </w:rPr>
              <w:t>,</w:t>
            </w:r>
          </w:p>
          <w:p w14:paraId="303E84BD" w14:textId="28367EAF" w:rsidR="004A7E68" w:rsidRPr="00F52935" w:rsidRDefault="00706BD1" w:rsidP="00105FA5">
            <w:pPr>
              <w:pStyle w:val="ListParagraph"/>
              <w:numPr>
                <w:ilvl w:val="0"/>
                <w:numId w:val="6"/>
              </w:numPr>
              <w:rPr>
                <w:rFonts w:asciiTheme="minorHAnsi" w:eastAsia="Calibri" w:hAnsiTheme="minorHAnsi" w:cstheme="minorHAnsi"/>
                <w:sz w:val="22"/>
                <w:szCs w:val="22"/>
              </w:rPr>
            </w:pPr>
            <w:r w:rsidRPr="00F52935">
              <w:rPr>
                <w:rFonts w:asciiTheme="minorHAnsi" w:hAnsiTheme="minorHAnsi" w:cstheme="minorHAnsi"/>
                <w:sz w:val="22"/>
                <w:szCs w:val="22"/>
              </w:rPr>
              <w:t>Y</w:t>
            </w:r>
            <w:r w:rsidR="00011DEF" w:rsidRPr="00F52935">
              <w:rPr>
                <w:rFonts w:asciiTheme="minorHAnsi" w:hAnsiTheme="minorHAnsi" w:cstheme="minorHAnsi"/>
                <w:sz w:val="22"/>
                <w:szCs w:val="22"/>
              </w:rPr>
              <w:t xml:space="preserve">our faculty Data Steward, the TU Delft Privacy Team </w:t>
            </w:r>
          </w:p>
          <w:p w14:paraId="5553E527" w14:textId="4A271B4D" w:rsidR="00706BD1" w:rsidRPr="00F52935" w:rsidRDefault="00706BD1" w:rsidP="00473389">
            <w:pPr>
              <w:pStyle w:val="ListParagraph"/>
              <w:numPr>
                <w:ilvl w:val="0"/>
                <w:numId w:val="6"/>
              </w:numPr>
              <w:rPr>
                <w:rFonts w:asciiTheme="minorHAnsi" w:eastAsia="Calibri" w:hAnsiTheme="minorHAnsi" w:cstheme="minorHAnsi"/>
                <w:sz w:val="22"/>
                <w:szCs w:val="22"/>
              </w:rPr>
            </w:pPr>
            <w:r w:rsidRPr="00F52935">
              <w:rPr>
                <w:rFonts w:asciiTheme="minorHAnsi" w:hAnsiTheme="minorHAnsi" w:cstheme="minorHAnsi"/>
                <w:sz w:val="22"/>
                <w:szCs w:val="22"/>
              </w:rPr>
              <w:t>Our</w:t>
            </w:r>
            <w:r w:rsidR="00105FA5" w:rsidRPr="00F52935">
              <w:rPr>
                <w:rFonts w:asciiTheme="minorHAnsi" w:hAnsiTheme="minorHAnsi" w:cstheme="minorHAnsi"/>
                <w:sz w:val="22"/>
                <w:szCs w:val="22"/>
              </w:rPr>
              <w:t xml:space="preserve"> brief guide on Completing the HREC checklist </w:t>
            </w:r>
            <w:r w:rsidRPr="00F52935">
              <w:rPr>
                <w:rFonts w:asciiTheme="minorHAnsi" w:hAnsiTheme="minorHAnsi" w:cstheme="minorHAnsi"/>
                <w:sz w:val="22"/>
                <w:szCs w:val="22"/>
              </w:rPr>
              <w:t xml:space="preserve"> </w:t>
            </w:r>
          </w:p>
          <w:p w14:paraId="47A61DC2" w14:textId="6281255A" w:rsidR="00706BD1" w:rsidRPr="00F52935" w:rsidRDefault="00706BD1" w:rsidP="00473389">
            <w:pPr>
              <w:pStyle w:val="ListParagraph"/>
              <w:numPr>
                <w:ilvl w:val="0"/>
                <w:numId w:val="6"/>
              </w:numPr>
              <w:rPr>
                <w:rFonts w:asciiTheme="minorHAnsi" w:eastAsia="Calibri" w:hAnsiTheme="minorHAnsi" w:cstheme="minorHAnsi"/>
                <w:sz w:val="22"/>
                <w:szCs w:val="22"/>
              </w:rPr>
            </w:pPr>
            <w:r w:rsidRPr="00F52935">
              <w:rPr>
                <w:rFonts w:asciiTheme="minorHAnsi" w:hAnsiTheme="minorHAnsi" w:cstheme="minorHAnsi"/>
                <w:sz w:val="22"/>
                <w:szCs w:val="22"/>
              </w:rPr>
              <w:t xml:space="preserve">Our </w:t>
            </w:r>
            <w:hyperlink r:id="rId12" w:history="1">
              <w:r w:rsidRPr="00D675B6">
                <w:rPr>
                  <w:rStyle w:val="Hyperlink"/>
                  <w:rFonts w:asciiTheme="minorHAnsi" w:hAnsiTheme="minorHAnsi" w:cstheme="minorHAnsi"/>
                  <w:sz w:val="22"/>
                  <w:szCs w:val="22"/>
                </w:rPr>
                <w:t>Risk-Planning tool, Managing Risk in Human Research</w:t>
              </w:r>
            </w:hyperlink>
          </w:p>
          <w:p w14:paraId="03123BAB" w14:textId="334706FD" w:rsidR="00864AAA" w:rsidRDefault="00864AAA" w:rsidP="00864AAA">
            <w:pPr>
              <w:rPr>
                <w:rFonts w:asciiTheme="minorHAnsi" w:eastAsia="Calibri" w:hAnsiTheme="minorHAnsi" w:cstheme="minorHAnsi"/>
                <w:sz w:val="22"/>
                <w:szCs w:val="22"/>
              </w:rPr>
            </w:pPr>
          </w:p>
          <w:p w14:paraId="48C50F75" w14:textId="77777777" w:rsidR="00DC209E" w:rsidRPr="00CE383B" w:rsidRDefault="00DC209E" w:rsidP="00DC209E">
            <w:pPr>
              <w:rPr>
                <w:rFonts w:asciiTheme="minorHAnsi" w:hAnsiTheme="minorHAnsi" w:cstheme="minorHAnsi"/>
                <w:sz w:val="22"/>
                <w:szCs w:val="22"/>
              </w:rPr>
            </w:pPr>
            <w:r>
              <w:rPr>
                <w:rFonts w:asciiTheme="minorHAnsi" w:hAnsiTheme="minorHAnsi" w:cstheme="minorHAnsi"/>
                <w:sz w:val="22"/>
                <w:szCs w:val="22"/>
              </w:rPr>
              <w:t xml:space="preserve">If you have any questions about applying for HREC approval which are not dealt with on the </w:t>
            </w:r>
            <w:hyperlink r:id="rId13" w:history="1">
              <w:r w:rsidRPr="00F16ECE">
                <w:rPr>
                  <w:rStyle w:val="Hyperlink"/>
                  <w:rFonts w:asciiTheme="minorHAnsi" w:hAnsiTheme="minorHAnsi" w:cstheme="minorHAnsi"/>
                  <w:sz w:val="22"/>
                  <w:szCs w:val="22"/>
                </w:rPr>
                <w:t>Research Ethics webpages</w:t>
              </w:r>
            </w:hyperlink>
            <w:r>
              <w:rPr>
                <w:rFonts w:asciiTheme="minorHAnsi" w:hAnsiTheme="minorHAnsi" w:cstheme="minorHAnsi"/>
                <w:sz w:val="22"/>
                <w:szCs w:val="22"/>
              </w:rPr>
              <w:t>, please</w:t>
            </w:r>
            <w:r w:rsidRPr="00CE383B">
              <w:rPr>
                <w:rFonts w:asciiTheme="minorHAnsi" w:hAnsiTheme="minorHAnsi" w:cstheme="minorHAnsi"/>
                <w:sz w:val="22"/>
                <w:szCs w:val="22"/>
              </w:rPr>
              <w:t xml:space="preserve"> contact </w:t>
            </w:r>
            <w:hyperlink r:id="rId14" w:history="1">
              <w:r w:rsidRPr="00CE383B">
                <w:rPr>
                  <w:rStyle w:val="Hyperlink"/>
                  <w:rFonts w:asciiTheme="minorHAnsi" w:hAnsiTheme="minorHAnsi" w:cstheme="minorHAnsi"/>
                  <w:sz w:val="22"/>
                  <w:szCs w:val="22"/>
                </w:rPr>
                <w:t>HREC@tudelft.nl</w:t>
              </w:r>
            </w:hyperlink>
          </w:p>
          <w:p w14:paraId="27DCDE62" w14:textId="6051FF79" w:rsidR="00105FA5" w:rsidRPr="00706BD1" w:rsidRDefault="00105FA5" w:rsidP="00864F42">
            <w:pPr>
              <w:rPr>
                <w:rStyle w:val="Hyperlink"/>
                <w:rFonts w:asciiTheme="minorHAnsi" w:eastAsia="Calibri" w:hAnsiTheme="minorHAnsi" w:cstheme="minorHAnsi"/>
                <w:color w:val="auto"/>
                <w:sz w:val="22"/>
                <w:szCs w:val="22"/>
                <w:u w:val="none"/>
              </w:rPr>
            </w:pPr>
          </w:p>
          <w:p w14:paraId="737D5C84" w14:textId="5C5968A8" w:rsidR="00A86F45" w:rsidRDefault="00B021A2" w:rsidP="00706BD1">
            <w:pPr>
              <w:rPr>
                <w:rFonts w:asciiTheme="minorHAnsi" w:hAnsiTheme="minorHAnsi" w:cstheme="minorHAnsi"/>
                <w:sz w:val="22"/>
                <w:szCs w:val="22"/>
              </w:rPr>
            </w:pPr>
            <w:r>
              <w:rPr>
                <w:rFonts w:asciiTheme="minorHAnsi" w:hAnsiTheme="minorHAnsi" w:cstheme="minorHAnsi"/>
                <w:sz w:val="22"/>
                <w:szCs w:val="22"/>
              </w:rPr>
              <w:t xml:space="preserve">You can find </w:t>
            </w:r>
            <w:r w:rsidRPr="00864F42">
              <w:rPr>
                <w:rFonts w:asciiTheme="minorHAnsi" w:hAnsiTheme="minorHAnsi" w:cstheme="minorHAnsi"/>
                <w:b/>
                <w:sz w:val="22"/>
                <w:szCs w:val="22"/>
              </w:rPr>
              <w:t>Dutch versions</w:t>
            </w:r>
            <w:r>
              <w:rPr>
                <w:rFonts w:asciiTheme="minorHAnsi" w:hAnsiTheme="minorHAnsi" w:cstheme="minorHAnsi"/>
                <w:sz w:val="22"/>
                <w:szCs w:val="22"/>
              </w:rPr>
              <w:t xml:space="preserve"> of the </w:t>
            </w:r>
            <w:r w:rsidRPr="00F52935">
              <w:rPr>
                <w:rFonts w:asciiTheme="minorHAnsi" w:hAnsiTheme="minorHAnsi" w:cstheme="minorHAnsi"/>
                <w:sz w:val="22"/>
                <w:szCs w:val="22"/>
              </w:rPr>
              <w:t>Informed Consent templates</w:t>
            </w:r>
            <w:r w:rsidR="00A973A9">
              <w:rPr>
                <w:rFonts w:asciiTheme="minorHAnsi" w:hAnsiTheme="minorHAnsi" w:cstheme="minorHAnsi"/>
                <w:sz w:val="22"/>
                <w:szCs w:val="22"/>
              </w:rPr>
              <w:t xml:space="preserve"> in the Informed Consent section of the </w:t>
            </w:r>
            <w:hyperlink r:id="rId15" w:history="1">
              <w:r w:rsidR="00A973A9" w:rsidRPr="00F16ECE">
                <w:rPr>
                  <w:rStyle w:val="Hyperlink"/>
                  <w:rFonts w:asciiTheme="minorHAnsi" w:hAnsiTheme="minorHAnsi" w:cstheme="minorHAnsi"/>
                  <w:sz w:val="22"/>
                  <w:szCs w:val="22"/>
                </w:rPr>
                <w:t>Research Ethics webpages</w:t>
              </w:r>
            </w:hyperlink>
            <w:r w:rsidR="00A973A9">
              <w:rPr>
                <w:rStyle w:val="Hyperlink"/>
                <w:rFonts w:asciiTheme="minorHAnsi" w:hAnsiTheme="minorHAnsi" w:cstheme="minorHAnsi"/>
                <w:sz w:val="22"/>
                <w:szCs w:val="22"/>
              </w:rPr>
              <w:t>.</w:t>
            </w:r>
          </w:p>
          <w:p w14:paraId="7FCD29E0" w14:textId="0F34B12A" w:rsidR="00B021A2" w:rsidRPr="00CE383B" w:rsidRDefault="00B021A2" w:rsidP="00706BD1">
            <w:pPr>
              <w:rPr>
                <w:rFonts w:asciiTheme="minorHAnsi" w:hAnsiTheme="minorHAnsi" w:cstheme="minorHAnsi"/>
                <w:sz w:val="22"/>
                <w:szCs w:val="22"/>
              </w:rPr>
            </w:pPr>
          </w:p>
        </w:tc>
      </w:tr>
    </w:tbl>
    <w:p w14:paraId="624EF374" w14:textId="50BD5975" w:rsidR="00641271" w:rsidRDefault="00641271">
      <w:pPr>
        <w:rPr>
          <w:rFonts w:asciiTheme="minorHAnsi" w:hAnsiTheme="minorHAnsi" w:cstheme="minorHAnsi"/>
          <w:sz w:val="22"/>
          <w:szCs w:val="22"/>
        </w:rPr>
      </w:pPr>
    </w:p>
    <w:p w14:paraId="37CEC0C5" w14:textId="77777777" w:rsidR="00CF5F65" w:rsidRDefault="00CF5F65" w:rsidP="00CF5F65">
      <w:pPr>
        <w:rPr>
          <w:rFonts w:asciiTheme="minorHAnsi" w:hAnsiTheme="minorHAnsi" w:cstheme="minorHAnsi"/>
          <w:sz w:val="22"/>
          <w:szCs w:val="22"/>
        </w:rPr>
      </w:pPr>
      <w:r>
        <w:rPr>
          <w:rFonts w:asciiTheme="minorHAnsi" w:hAnsiTheme="minorHAnsi" w:cstheme="minorHAnsi"/>
          <w:b/>
          <w:sz w:val="22"/>
          <w:szCs w:val="22"/>
        </w:rPr>
        <w:t>Informed Consent as a legal and ethical agreement</w:t>
      </w:r>
    </w:p>
    <w:p w14:paraId="17A6596E" w14:textId="21A427D5" w:rsidR="00CF5F65" w:rsidRPr="003C0AA0" w:rsidRDefault="00CF5F65" w:rsidP="00CF5F65">
      <w:pPr>
        <w:pStyle w:val="NormalWeb"/>
        <w:shd w:val="clear" w:color="auto" w:fill="F7F7F7"/>
        <w:spacing w:before="0" w:beforeAutospacing="0"/>
        <w:rPr>
          <w:rFonts w:asciiTheme="minorHAnsi" w:hAnsiTheme="minorHAnsi" w:cstheme="minorHAnsi"/>
          <w:color w:val="222222"/>
          <w:sz w:val="22"/>
          <w:szCs w:val="22"/>
        </w:rPr>
      </w:pPr>
      <w:r w:rsidRPr="003C0AA0">
        <w:rPr>
          <w:rFonts w:asciiTheme="minorHAnsi" w:hAnsiTheme="minorHAnsi" w:cstheme="minorHAnsi"/>
          <w:color w:val="222222"/>
          <w:sz w:val="22"/>
          <w:szCs w:val="22"/>
        </w:rPr>
        <w:t xml:space="preserve">The key function of the Informed Consent (IC) process </w:t>
      </w:r>
      <w:r w:rsidR="003C0AA0" w:rsidRPr="003C0AA0">
        <w:rPr>
          <w:rFonts w:asciiTheme="minorHAnsi" w:hAnsiTheme="minorHAnsi" w:cstheme="minorHAnsi"/>
          <w:color w:val="222222"/>
          <w:sz w:val="22"/>
          <w:szCs w:val="22"/>
        </w:rPr>
        <w:t>is that this is where you (the Responsible R</w:t>
      </w:r>
      <w:r w:rsidRPr="003C0AA0">
        <w:rPr>
          <w:rFonts w:asciiTheme="minorHAnsi" w:hAnsiTheme="minorHAnsi" w:cstheme="minorHAnsi"/>
          <w:color w:val="222222"/>
          <w:sz w:val="22"/>
          <w:szCs w:val="22"/>
        </w:rPr>
        <w:t>esearcher) come to an agreement with your participants about what they will do for your research and what you will do, both legally and ethically, to ensure their physical, emotional and reputational security. It is key that they know exactly what – and particularly what potential risks – they are agreeing to, and that this is clear in y</w:t>
      </w:r>
      <w:r w:rsidR="003C0AA0">
        <w:rPr>
          <w:rFonts w:asciiTheme="minorHAnsi" w:hAnsiTheme="minorHAnsi" w:cstheme="minorHAnsi"/>
          <w:color w:val="222222"/>
          <w:sz w:val="22"/>
          <w:szCs w:val="22"/>
        </w:rPr>
        <w:t>our agreement, and executed in practice.</w:t>
      </w:r>
      <w:r w:rsidRPr="003C0AA0">
        <w:rPr>
          <w:rFonts w:asciiTheme="minorHAnsi" w:hAnsiTheme="minorHAnsi" w:cstheme="minorHAnsi"/>
          <w:color w:val="222222"/>
          <w:sz w:val="22"/>
          <w:szCs w:val="22"/>
        </w:rPr>
        <w:t> </w:t>
      </w:r>
    </w:p>
    <w:p w14:paraId="63C182F0" w14:textId="77777777" w:rsidR="00CF5F65" w:rsidRPr="003C0AA0" w:rsidRDefault="00CF5F65" w:rsidP="003C0AA0">
      <w:pPr>
        <w:pStyle w:val="paragraph"/>
        <w:spacing w:before="0" w:beforeAutospacing="0" w:after="0" w:afterAutospacing="0"/>
        <w:textAlignment w:val="baseline"/>
        <w:rPr>
          <w:rStyle w:val="normaltextrun"/>
          <w:rFonts w:asciiTheme="minorHAnsi" w:hAnsiTheme="minorHAnsi" w:cstheme="minorHAnsi"/>
          <w:b/>
          <w:i/>
          <w:sz w:val="22"/>
          <w:szCs w:val="22"/>
        </w:rPr>
      </w:pPr>
      <w:r w:rsidRPr="003C0AA0">
        <w:rPr>
          <w:rStyle w:val="normaltextrun"/>
          <w:rFonts w:asciiTheme="minorHAnsi" w:hAnsiTheme="minorHAnsi" w:cstheme="minorHAnsi"/>
          <w:b/>
          <w:i/>
          <w:sz w:val="22"/>
          <w:szCs w:val="22"/>
        </w:rPr>
        <w:t>Two types of Informed Consent</w:t>
      </w:r>
    </w:p>
    <w:p w14:paraId="11C910F3" w14:textId="77777777" w:rsidR="00CF5F65" w:rsidRPr="003C0AA0" w:rsidRDefault="00CF5F65" w:rsidP="00CF5F65">
      <w:pPr>
        <w:pStyle w:val="paragraph"/>
        <w:spacing w:before="0" w:beforeAutospacing="0" w:after="0" w:afterAutospacing="0"/>
        <w:textAlignment w:val="baseline"/>
        <w:rPr>
          <w:rFonts w:asciiTheme="minorHAnsi" w:hAnsiTheme="minorHAnsi" w:cstheme="minorHAnsi"/>
          <w:sz w:val="22"/>
          <w:szCs w:val="22"/>
        </w:rPr>
      </w:pPr>
      <w:r w:rsidRPr="003C0AA0">
        <w:rPr>
          <w:rStyle w:val="normaltextrun"/>
          <w:rFonts w:asciiTheme="minorHAnsi" w:hAnsiTheme="minorHAnsi" w:cstheme="minorHAnsi"/>
          <w:sz w:val="22"/>
          <w:szCs w:val="22"/>
        </w:rPr>
        <w:t>“</w:t>
      </w:r>
      <w:r w:rsidRPr="003C0AA0">
        <w:rPr>
          <w:rStyle w:val="normaltextrun"/>
          <w:rFonts w:asciiTheme="minorHAnsi" w:hAnsiTheme="minorHAnsi" w:cstheme="minorHAnsi"/>
          <w:bCs/>
          <w:sz w:val="22"/>
          <w:szCs w:val="22"/>
        </w:rPr>
        <w:t>Informed Consent</w:t>
      </w:r>
      <w:r w:rsidRPr="003C0AA0">
        <w:rPr>
          <w:rStyle w:val="normaltextrun"/>
          <w:rFonts w:asciiTheme="minorHAnsi" w:hAnsiTheme="minorHAnsi" w:cstheme="minorHAnsi"/>
          <w:sz w:val="22"/>
          <w:szCs w:val="22"/>
        </w:rPr>
        <w:t>” covers two distinct, if overlapping, elements of a participant’s agreement to participate in scientific research. These are essentially: consent to participate in the research and consent to the way in which any personal data will be processed and managed.</w:t>
      </w:r>
    </w:p>
    <w:p w14:paraId="699BF2FF" w14:textId="77777777" w:rsidR="00CF5F65" w:rsidRPr="003C0AA0" w:rsidRDefault="00CF5F65" w:rsidP="00CF5F65">
      <w:pPr>
        <w:pStyle w:val="paragraph"/>
        <w:spacing w:before="0" w:beforeAutospacing="0" w:after="0" w:afterAutospacing="0"/>
        <w:textAlignment w:val="baseline"/>
        <w:rPr>
          <w:rStyle w:val="normaltextrun"/>
          <w:rFonts w:asciiTheme="minorHAnsi" w:hAnsiTheme="minorHAnsi" w:cstheme="minorHAnsi"/>
          <w:b/>
          <w:bCs/>
          <w:sz w:val="22"/>
          <w:szCs w:val="22"/>
        </w:rPr>
      </w:pPr>
    </w:p>
    <w:p w14:paraId="1EC60DBC" w14:textId="77777777" w:rsidR="00CF5F65" w:rsidRPr="003C0AA0" w:rsidRDefault="00CF5F65" w:rsidP="00CF5F65">
      <w:pPr>
        <w:pStyle w:val="paragraph"/>
        <w:numPr>
          <w:ilvl w:val="0"/>
          <w:numId w:val="2"/>
        </w:numPr>
        <w:spacing w:before="0" w:beforeAutospacing="0" w:after="0" w:afterAutospacing="0"/>
        <w:textAlignment w:val="baseline"/>
        <w:rPr>
          <w:rFonts w:asciiTheme="minorHAnsi" w:hAnsiTheme="minorHAnsi" w:cstheme="minorHAnsi"/>
          <w:sz w:val="22"/>
          <w:szCs w:val="22"/>
        </w:rPr>
      </w:pPr>
      <w:r w:rsidRPr="003C0AA0">
        <w:rPr>
          <w:rStyle w:val="normaltextrun"/>
          <w:rFonts w:asciiTheme="minorHAnsi" w:hAnsiTheme="minorHAnsi" w:cstheme="minorHAnsi"/>
          <w:b/>
          <w:bCs/>
          <w:sz w:val="22"/>
          <w:szCs w:val="22"/>
        </w:rPr>
        <w:t xml:space="preserve">Research Participation </w:t>
      </w:r>
      <w:r w:rsidRPr="003C0AA0">
        <w:rPr>
          <w:rStyle w:val="normaltextrun"/>
          <w:rFonts w:asciiTheme="minorHAnsi" w:hAnsiTheme="minorHAnsi" w:cstheme="minorHAnsi"/>
          <w:bCs/>
          <w:sz w:val="22"/>
          <w:szCs w:val="22"/>
        </w:rPr>
        <w:t xml:space="preserve">– obtaining a participant’s </w:t>
      </w:r>
      <w:r w:rsidRPr="003C0AA0">
        <w:rPr>
          <w:rStyle w:val="normaltextrun"/>
          <w:rFonts w:asciiTheme="minorHAnsi" w:hAnsiTheme="minorHAnsi" w:cstheme="minorHAnsi"/>
          <w:sz w:val="22"/>
          <w:szCs w:val="22"/>
          <w:lang w:val="en-GB"/>
        </w:rPr>
        <w:t>consent to participate is essential for any research involving human “subjects”. It requires researchers to flag the potential physical, emotional or other risks they might be exposed do by virtue of the research process or its findings.</w:t>
      </w:r>
      <w:r w:rsidRPr="003C0AA0">
        <w:rPr>
          <w:rStyle w:val="eop"/>
          <w:rFonts w:asciiTheme="minorHAnsi" w:hAnsiTheme="minorHAnsi" w:cstheme="minorHAnsi"/>
          <w:sz w:val="22"/>
          <w:szCs w:val="22"/>
        </w:rPr>
        <w:t> </w:t>
      </w:r>
    </w:p>
    <w:p w14:paraId="2F09AAC2" w14:textId="77777777" w:rsidR="00CF5F65" w:rsidRPr="003C0AA0" w:rsidRDefault="00CF5F65" w:rsidP="00CF5F65">
      <w:pPr>
        <w:pStyle w:val="paragraph"/>
        <w:spacing w:before="0" w:beforeAutospacing="0" w:after="0" w:afterAutospacing="0"/>
        <w:textAlignment w:val="baseline"/>
        <w:rPr>
          <w:rStyle w:val="normaltextrun"/>
          <w:rFonts w:asciiTheme="minorHAnsi" w:hAnsiTheme="minorHAnsi" w:cstheme="minorHAnsi"/>
          <w:b/>
          <w:bCs/>
          <w:sz w:val="22"/>
          <w:szCs w:val="22"/>
        </w:rPr>
      </w:pPr>
    </w:p>
    <w:p w14:paraId="20E89691" w14:textId="2C138A55" w:rsidR="00CF5F65" w:rsidRPr="003C0AA0" w:rsidRDefault="00CF5F65" w:rsidP="00CF5F65">
      <w:pPr>
        <w:pStyle w:val="ListParagraph"/>
        <w:numPr>
          <w:ilvl w:val="0"/>
          <w:numId w:val="2"/>
        </w:numPr>
        <w:contextualSpacing/>
        <w:rPr>
          <w:rStyle w:val="eop"/>
          <w:rFonts w:asciiTheme="minorHAnsi" w:hAnsiTheme="minorHAnsi" w:cstheme="minorHAnsi"/>
          <w:sz w:val="22"/>
          <w:szCs w:val="22"/>
        </w:rPr>
      </w:pPr>
      <w:r w:rsidRPr="003C0AA0">
        <w:rPr>
          <w:rStyle w:val="normaltextrun"/>
          <w:rFonts w:asciiTheme="minorHAnsi" w:hAnsiTheme="minorHAnsi" w:cstheme="minorHAnsi"/>
          <w:b/>
          <w:bCs/>
          <w:sz w:val="22"/>
          <w:szCs w:val="22"/>
        </w:rPr>
        <w:t>Data Processing and Privacy</w:t>
      </w:r>
      <w:r w:rsidRPr="003C0AA0">
        <w:rPr>
          <w:rStyle w:val="normaltextrun"/>
          <w:rFonts w:asciiTheme="minorHAnsi" w:hAnsiTheme="minorHAnsi" w:cstheme="minorHAnsi"/>
          <w:sz w:val="22"/>
          <w:szCs w:val="22"/>
        </w:rPr>
        <w:t xml:space="preserve"> – at the same time, under the European General Data Protection Regulation (2016) Informed Consent is the most common (but not only) legal basis for collecting Personal Data (</w:t>
      </w:r>
      <w:r w:rsidR="00A6698F">
        <w:rPr>
          <w:rStyle w:val="normaltextrun"/>
          <w:rFonts w:asciiTheme="minorHAnsi" w:hAnsiTheme="minorHAnsi" w:cstheme="minorHAnsi"/>
          <w:sz w:val="22"/>
          <w:szCs w:val="22"/>
        </w:rPr>
        <w:t xml:space="preserve">including both </w:t>
      </w:r>
      <w:r w:rsidRPr="003C0AA0">
        <w:rPr>
          <w:rStyle w:val="normaltextrun"/>
          <w:rFonts w:asciiTheme="minorHAnsi" w:hAnsiTheme="minorHAnsi" w:cstheme="minorHAnsi"/>
          <w:sz w:val="22"/>
          <w:szCs w:val="22"/>
        </w:rPr>
        <w:t>P</w:t>
      </w:r>
      <w:r w:rsidR="00A6698F">
        <w:rPr>
          <w:rStyle w:val="normaltextrun"/>
          <w:rFonts w:asciiTheme="minorHAnsi" w:hAnsiTheme="minorHAnsi" w:cstheme="minorHAnsi"/>
          <w:sz w:val="22"/>
          <w:szCs w:val="22"/>
        </w:rPr>
        <w:t xml:space="preserve">ersonally </w:t>
      </w:r>
      <w:r w:rsidRPr="003C0AA0">
        <w:rPr>
          <w:rStyle w:val="normaltextrun"/>
          <w:rFonts w:asciiTheme="minorHAnsi" w:hAnsiTheme="minorHAnsi" w:cstheme="minorHAnsi"/>
          <w:sz w:val="22"/>
          <w:szCs w:val="22"/>
        </w:rPr>
        <w:t>I</w:t>
      </w:r>
      <w:r w:rsidR="00A6698F">
        <w:rPr>
          <w:rStyle w:val="normaltextrun"/>
          <w:rFonts w:asciiTheme="minorHAnsi" w:hAnsiTheme="minorHAnsi" w:cstheme="minorHAnsi"/>
          <w:sz w:val="22"/>
          <w:szCs w:val="22"/>
        </w:rPr>
        <w:t xml:space="preserve">dentifiable </w:t>
      </w:r>
      <w:r w:rsidRPr="003C0AA0">
        <w:rPr>
          <w:rStyle w:val="normaltextrun"/>
          <w:rFonts w:asciiTheme="minorHAnsi" w:hAnsiTheme="minorHAnsi" w:cstheme="minorHAnsi"/>
          <w:sz w:val="22"/>
          <w:szCs w:val="22"/>
        </w:rPr>
        <w:t>I</w:t>
      </w:r>
      <w:r w:rsidR="00A6698F">
        <w:rPr>
          <w:rStyle w:val="normaltextrun"/>
          <w:rFonts w:asciiTheme="minorHAnsi" w:hAnsiTheme="minorHAnsi" w:cstheme="minorHAnsi"/>
          <w:sz w:val="22"/>
          <w:szCs w:val="22"/>
        </w:rPr>
        <w:t>nformation</w:t>
      </w:r>
      <w:r w:rsidRPr="003C0AA0">
        <w:rPr>
          <w:rStyle w:val="normaltextrun"/>
          <w:rFonts w:asciiTheme="minorHAnsi" w:hAnsiTheme="minorHAnsi" w:cstheme="minorHAnsi"/>
          <w:sz w:val="22"/>
          <w:szCs w:val="22"/>
        </w:rPr>
        <w:t xml:space="preserve"> and/or P</w:t>
      </w:r>
      <w:r w:rsidR="00A6698F">
        <w:rPr>
          <w:rStyle w:val="normaltextrun"/>
          <w:rFonts w:asciiTheme="minorHAnsi" w:hAnsiTheme="minorHAnsi" w:cstheme="minorHAnsi"/>
          <w:sz w:val="22"/>
          <w:szCs w:val="22"/>
        </w:rPr>
        <w:t xml:space="preserve">ersonally </w:t>
      </w:r>
      <w:r w:rsidRPr="003C0AA0">
        <w:rPr>
          <w:rStyle w:val="normaltextrun"/>
          <w:rFonts w:asciiTheme="minorHAnsi" w:hAnsiTheme="minorHAnsi" w:cstheme="minorHAnsi"/>
          <w:sz w:val="22"/>
          <w:szCs w:val="22"/>
        </w:rPr>
        <w:t>I</w:t>
      </w:r>
      <w:r w:rsidR="00A6698F">
        <w:rPr>
          <w:rStyle w:val="normaltextrun"/>
          <w:rFonts w:asciiTheme="minorHAnsi" w:hAnsiTheme="minorHAnsi" w:cstheme="minorHAnsi"/>
          <w:sz w:val="22"/>
          <w:szCs w:val="22"/>
        </w:rPr>
        <w:t xml:space="preserve">dentifiable </w:t>
      </w:r>
      <w:r w:rsidRPr="003C0AA0">
        <w:rPr>
          <w:rStyle w:val="normaltextrun"/>
          <w:rFonts w:asciiTheme="minorHAnsi" w:hAnsiTheme="minorHAnsi" w:cstheme="minorHAnsi"/>
          <w:sz w:val="22"/>
          <w:szCs w:val="22"/>
        </w:rPr>
        <w:t>R</w:t>
      </w:r>
      <w:r w:rsidR="00A6698F">
        <w:rPr>
          <w:rStyle w:val="normaltextrun"/>
          <w:rFonts w:asciiTheme="minorHAnsi" w:hAnsiTheme="minorHAnsi" w:cstheme="minorHAnsi"/>
          <w:sz w:val="22"/>
          <w:szCs w:val="22"/>
        </w:rPr>
        <w:t xml:space="preserve">esearch </w:t>
      </w:r>
      <w:r w:rsidRPr="003C0AA0">
        <w:rPr>
          <w:rStyle w:val="normaltextrun"/>
          <w:rFonts w:asciiTheme="minorHAnsi" w:hAnsiTheme="minorHAnsi" w:cstheme="minorHAnsi"/>
          <w:sz w:val="22"/>
          <w:szCs w:val="22"/>
        </w:rPr>
        <w:t>D</w:t>
      </w:r>
      <w:r w:rsidR="00A6698F">
        <w:rPr>
          <w:rStyle w:val="normaltextrun"/>
          <w:rFonts w:asciiTheme="minorHAnsi" w:hAnsiTheme="minorHAnsi" w:cstheme="minorHAnsi"/>
          <w:sz w:val="22"/>
          <w:szCs w:val="22"/>
        </w:rPr>
        <w:t>ata</w:t>
      </w:r>
      <w:r w:rsidRPr="003C0AA0">
        <w:rPr>
          <w:rStyle w:val="normaltextrun"/>
          <w:rFonts w:asciiTheme="minorHAnsi" w:hAnsiTheme="minorHAnsi" w:cstheme="minorHAnsi"/>
          <w:sz w:val="22"/>
          <w:szCs w:val="22"/>
        </w:rPr>
        <w:t>) from “human subjects”. </w:t>
      </w:r>
      <w:r w:rsidRPr="003C0AA0">
        <w:rPr>
          <w:rStyle w:val="eop"/>
          <w:rFonts w:asciiTheme="minorHAnsi" w:hAnsiTheme="minorHAnsi" w:cstheme="minorHAnsi"/>
          <w:sz w:val="22"/>
          <w:szCs w:val="22"/>
        </w:rPr>
        <w:t> </w:t>
      </w:r>
      <w:r w:rsidRPr="003C0AA0">
        <w:rPr>
          <w:rStyle w:val="normaltextrun"/>
          <w:rFonts w:asciiTheme="minorHAnsi" w:hAnsiTheme="minorHAnsi" w:cstheme="minorHAnsi"/>
          <w:sz w:val="22"/>
          <w:szCs w:val="22"/>
        </w:rPr>
        <w:t xml:space="preserve">Within the context of scientific research specifically it is important that research participants (“human subjects”) understand what potential risks they might face as a consequence </w:t>
      </w:r>
      <w:r w:rsidR="00A6698F">
        <w:rPr>
          <w:rStyle w:val="normaltextrun"/>
          <w:rFonts w:asciiTheme="minorHAnsi" w:hAnsiTheme="minorHAnsi" w:cstheme="minorHAnsi"/>
          <w:sz w:val="22"/>
          <w:szCs w:val="22"/>
        </w:rPr>
        <w:t>of the collection of any Personal Data</w:t>
      </w:r>
      <w:r w:rsidRPr="003C0AA0">
        <w:rPr>
          <w:rStyle w:val="normaltextrun"/>
          <w:rFonts w:asciiTheme="minorHAnsi" w:hAnsiTheme="minorHAnsi" w:cstheme="minorHAnsi"/>
          <w:sz w:val="22"/>
          <w:szCs w:val="22"/>
        </w:rPr>
        <w:t>, as well as what steps will be take</w:t>
      </w:r>
      <w:r w:rsidR="00F52935">
        <w:rPr>
          <w:rStyle w:val="normaltextrun"/>
          <w:rFonts w:asciiTheme="minorHAnsi" w:hAnsiTheme="minorHAnsi" w:cstheme="minorHAnsi"/>
          <w:sz w:val="22"/>
          <w:szCs w:val="22"/>
        </w:rPr>
        <w:t>n to mitigate</w:t>
      </w:r>
      <w:r w:rsidRPr="003C0AA0">
        <w:rPr>
          <w:rStyle w:val="normaltextrun"/>
          <w:rFonts w:asciiTheme="minorHAnsi" w:hAnsiTheme="minorHAnsi" w:cstheme="minorHAnsi"/>
          <w:sz w:val="22"/>
          <w:szCs w:val="22"/>
        </w:rPr>
        <w:t xml:space="preserve"> those risks. The development and execution of a robust </w:t>
      </w:r>
      <w:r w:rsidRPr="003C0AA0">
        <w:rPr>
          <w:rStyle w:val="normaltextrun"/>
          <w:rFonts w:asciiTheme="minorHAnsi" w:hAnsiTheme="minorHAnsi" w:cstheme="minorHAnsi"/>
          <w:b/>
          <w:bCs/>
          <w:sz w:val="22"/>
          <w:szCs w:val="22"/>
        </w:rPr>
        <w:t>Data Management Plan</w:t>
      </w:r>
      <w:r w:rsidRPr="003C0AA0">
        <w:rPr>
          <w:rStyle w:val="normaltextrun"/>
          <w:rFonts w:asciiTheme="minorHAnsi" w:hAnsiTheme="minorHAnsi" w:cstheme="minorHAnsi"/>
          <w:sz w:val="22"/>
          <w:szCs w:val="22"/>
        </w:rPr>
        <w:t> constitutes one of those mitigating steps.</w:t>
      </w:r>
      <w:r w:rsidRPr="003C0AA0">
        <w:rPr>
          <w:rStyle w:val="eop"/>
          <w:rFonts w:asciiTheme="minorHAnsi" w:hAnsiTheme="minorHAnsi" w:cstheme="minorHAnsi"/>
          <w:sz w:val="22"/>
          <w:szCs w:val="22"/>
        </w:rPr>
        <w:t> </w:t>
      </w:r>
    </w:p>
    <w:p w14:paraId="15E4F419" w14:textId="77777777" w:rsidR="00CF5F65" w:rsidRPr="00287696" w:rsidRDefault="00CF5F65" w:rsidP="00CF5F65">
      <w:pPr>
        <w:rPr>
          <w:rFonts w:asciiTheme="minorHAnsi" w:hAnsiTheme="minorHAnsi" w:cstheme="minorHAnsi"/>
          <w:sz w:val="22"/>
          <w:szCs w:val="22"/>
        </w:rPr>
      </w:pPr>
    </w:p>
    <w:p w14:paraId="3C1975F3" w14:textId="71E285DA" w:rsidR="00CF5F65" w:rsidRDefault="00CF5F65">
      <w:pPr>
        <w:rPr>
          <w:rFonts w:asciiTheme="minorHAnsi" w:hAnsiTheme="minorHAnsi" w:cstheme="minorHAnsi"/>
          <w:b/>
          <w:sz w:val="22"/>
          <w:szCs w:val="22"/>
        </w:rPr>
      </w:pPr>
    </w:p>
    <w:p w14:paraId="62426508" w14:textId="77777777" w:rsidR="00105FA5" w:rsidRDefault="00105FA5">
      <w:pPr>
        <w:rPr>
          <w:rFonts w:asciiTheme="minorHAnsi" w:hAnsiTheme="minorHAnsi" w:cstheme="minorHAnsi"/>
          <w:b/>
          <w:sz w:val="22"/>
          <w:szCs w:val="22"/>
        </w:rPr>
      </w:pPr>
    </w:p>
    <w:p w14:paraId="0E83EE9C" w14:textId="77777777" w:rsidR="00105FA5" w:rsidRDefault="00105FA5">
      <w:pPr>
        <w:rPr>
          <w:rFonts w:asciiTheme="minorHAnsi" w:hAnsiTheme="minorHAnsi" w:cstheme="minorHAnsi"/>
          <w:b/>
          <w:sz w:val="22"/>
          <w:szCs w:val="22"/>
        </w:rPr>
      </w:pPr>
    </w:p>
    <w:p w14:paraId="3BA3A2B4" w14:textId="282AD6EC" w:rsidR="00641271" w:rsidRDefault="00641271">
      <w:pPr>
        <w:rPr>
          <w:rFonts w:asciiTheme="minorHAnsi" w:hAnsiTheme="minorHAnsi" w:cstheme="minorHAnsi"/>
          <w:b/>
          <w:sz w:val="22"/>
          <w:szCs w:val="22"/>
        </w:rPr>
      </w:pPr>
      <w:r w:rsidRPr="00641271">
        <w:rPr>
          <w:rFonts w:asciiTheme="minorHAnsi" w:hAnsiTheme="minorHAnsi" w:cstheme="minorHAnsi"/>
          <w:b/>
          <w:sz w:val="22"/>
          <w:szCs w:val="22"/>
        </w:rPr>
        <w:t>Structure and content</w:t>
      </w:r>
      <w:r w:rsidR="007C2225">
        <w:rPr>
          <w:rFonts w:asciiTheme="minorHAnsi" w:hAnsiTheme="minorHAnsi" w:cstheme="minorHAnsi"/>
          <w:b/>
          <w:sz w:val="22"/>
          <w:szCs w:val="22"/>
        </w:rPr>
        <w:t xml:space="preserve"> of your Informed Consent materials</w:t>
      </w:r>
    </w:p>
    <w:p w14:paraId="4634E382" w14:textId="08843E08" w:rsidR="002246DC" w:rsidRPr="002246DC" w:rsidRDefault="002F3CDB">
      <w:pPr>
        <w:rPr>
          <w:rFonts w:asciiTheme="minorHAnsi" w:hAnsiTheme="minorHAnsi" w:cstheme="minorHAnsi"/>
          <w:sz w:val="22"/>
          <w:szCs w:val="22"/>
        </w:rPr>
      </w:pPr>
      <w:r>
        <w:rPr>
          <w:rFonts w:asciiTheme="minorHAnsi" w:hAnsiTheme="minorHAnsi" w:cstheme="minorHAnsi"/>
          <w:sz w:val="22"/>
          <w:szCs w:val="22"/>
        </w:rPr>
        <w:t xml:space="preserve">Your Informed Consent materials can be considered as a legal and ethical contract between you and the people who will be providing you with your research data. In most cases this agreement will comprise of Participant Information and Explicit Consent points. The Participant Information is normally a </w:t>
      </w:r>
      <w:r w:rsidR="00ED3EC1">
        <w:rPr>
          <w:rFonts w:asciiTheme="minorHAnsi" w:hAnsiTheme="minorHAnsi" w:cstheme="minorHAnsi"/>
          <w:sz w:val="22"/>
          <w:szCs w:val="22"/>
        </w:rPr>
        <w:t>short</w:t>
      </w:r>
      <w:r>
        <w:rPr>
          <w:rFonts w:asciiTheme="minorHAnsi" w:hAnsiTheme="minorHAnsi" w:cstheme="minorHAnsi"/>
          <w:sz w:val="22"/>
          <w:szCs w:val="22"/>
        </w:rPr>
        <w:t>, clear summary that informs your participant of anything that might affect their willingness to participate in your research. The</w:t>
      </w:r>
      <w:r w:rsidR="00A1668B">
        <w:rPr>
          <w:rFonts w:asciiTheme="minorHAnsi" w:hAnsiTheme="minorHAnsi" w:cstheme="minorHAnsi"/>
          <w:sz w:val="22"/>
          <w:szCs w:val="22"/>
        </w:rPr>
        <w:t xml:space="preserve"> specific Explicit</w:t>
      </w:r>
      <w:r w:rsidR="00ED3EC1">
        <w:rPr>
          <w:rFonts w:asciiTheme="minorHAnsi" w:hAnsiTheme="minorHAnsi" w:cstheme="minorHAnsi"/>
          <w:sz w:val="22"/>
          <w:szCs w:val="22"/>
        </w:rPr>
        <w:t xml:space="preserve"> Consent points</w:t>
      </w:r>
      <w:r>
        <w:rPr>
          <w:rFonts w:asciiTheme="minorHAnsi" w:hAnsiTheme="minorHAnsi" w:cstheme="minorHAnsi"/>
          <w:sz w:val="22"/>
          <w:szCs w:val="22"/>
        </w:rPr>
        <w:t xml:space="preserve"> list specific points </w:t>
      </w:r>
      <w:r w:rsidR="00ED3EC1">
        <w:rPr>
          <w:rFonts w:asciiTheme="minorHAnsi" w:hAnsiTheme="minorHAnsi" w:cstheme="minorHAnsi"/>
          <w:sz w:val="22"/>
          <w:szCs w:val="22"/>
        </w:rPr>
        <w:t xml:space="preserve"> with which your participants can choose to agree or disagree.</w:t>
      </w:r>
      <w:r w:rsidR="00A1668B">
        <w:rPr>
          <w:rFonts w:asciiTheme="minorHAnsi" w:hAnsiTheme="minorHAnsi" w:cstheme="minorHAnsi"/>
          <w:sz w:val="22"/>
          <w:szCs w:val="22"/>
        </w:rPr>
        <w:t xml:space="preserve"> </w:t>
      </w:r>
      <w:r>
        <w:rPr>
          <w:rFonts w:asciiTheme="minorHAnsi" w:hAnsiTheme="minorHAnsi" w:cstheme="minorHAnsi"/>
          <w:sz w:val="22"/>
          <w:szCs w:val="22"/>
        </w:rPr>
        <w:t>Bear in mind</w:t>
      </w:r>
      <w:r w:rsidR="009107C2">
        <w:rPr>
          <w:rFonts w:asciiTheme="minorHAnsi" w:hAnsiTheme="minorHAnsi" w:cstheme="minorHAnsi"/>
          <w:sz w:val="22"/>
          <w:szCs w:val="22"/>
        </w:rPr>
        <w:t xml:space="preserve">, </w:t>
      </w:r>
      <w:r>
        <w:rPr>
          <w:rFonts w:asciiTheme="minorHAnsi" w:hAnsiTheme="minorHAnsi" w:cstheme="minorHAnsi"/>
          <w:sz w:val="22"/>
          <w:szCs w:val="22"/>
        </w:rPr>
        <w:t>when you are giving participants particular choices, that you will need to execute these agreements with precision.</w:t>
      </w:r>
    </w:p>
    <w:p w14:paraId="793F2C57" w14:textId="5FF48FF9" w:rsidR="00ED3EC1" w:rsidRDefault="00ED3EC1">
      <w:pPr>
        <w:rPr>
          <w:rFonts w:asciiTheme="minorHAnsi" w:hAnsiTheme="minorHAnsi" w:cstheme="minorHAnsi"/>
          <w:sz w:val="22"/>
          <w:szCs w:val="22"/>
        </w:rPr>
      </w:pPr>
    </w:p>
    <w:p w14:paraId="24BE6539" w14:textId="5EAE0CA8" w:rsidR="009107C2" w:rsidRPr="009107C2" w:rsidRDefault="009107C2">
      <w:pPr>
        <w:rPr>
          <w:rFonts w:asciiTheme="minorHAnsi" w:hAnsiTheme="minorHAnsi" w:cstheme="minorHAnsi"/>
          <w:b/>
          <w:sz w:val="20"/>
          <w:szCs w:val="20"/>
        </w:rPr>
      </w:pPr>
      <w:bookmarkStart w:id="0" w:name="text"/>
      <w:r w:rsidRPr="009107C2">
        <w:rPr>
          <w:rFonts w:asciiTheme="minorHAnsi" w:hAnsiTheme="minorHAnsi" w:cstheme="minorHAnsi"/>
          <w:b/>
          <w:sz w:val="20"/>
          <w:szCs w:val="20"/>
        </w:rPr>
        <w:t>Standard structure of Informed Consent materials</w:t>
      </w:r>
    </w:p>
    <w:tbl>
      <w:tblPr>
        <w:tblStyle w:val="TableGrid"/>
        <w:tblW w:w="9209" w:type="dxa"/>
        <w:tblLook w:val="04A0" w:firstRow="1" w:lastRow="0" w:firstColumn="1" w:lastColumn="0" w:noHBand="0" w:noVBand="1"/>
      </w:tblPr>
      <w:tblGrid>
        <w:gridCol w:w="1980"/>
        <w:gridCol w:w="7229"/>
      </w:tblGrid>
      <w:tr w:rsidR="00F04B50" w:rsidRPr="00C81749" w14:paraId="7BF59899" w14:textId="77777777" w:rsidTr="00BC452C">
        <w:tc>
          <w:tcPr>
            <w:tcW w:w="1980" w:type="dxa"/>
            <w:shd w:val="clear" w:color="auto" w:fill="EDF2F9"/>
          </w:tcPr>
          <w:bookmarkEnd w:id="0"/>
          <w:p w14:paraId="259E4AC3" w14:textId="7186FD57" w:rsidR="00F04B50" w:rsidRPr="00ED3EC1" w:rsidRDefault="00F04B50">
            <w:pPr>
              <w:rPr>
                <w:rFonts w:asciiTheme="minorHAnsi" w:hAnsiTheme="minorHAnsi" w:cstheme="minorHAnsi"/>
                <w:b/>
                <w:sz w:val="16"/>
                <w:szCs w:val="16"/>
              </w:rPr>
            </w:pPr>
            <w:r w:rsidRPr="00ED3EC1">
              <w:rPr>
                <w:rFonts w:asciiTheme="minorHAnsi" w:hAnsiTheme="minorHAnsi" w:cstheme="minorHAnsi"/>
                <w:b/>
                <w:sz w:val="16"/>
                <w:szCs w:val="16"/>
              </w:rPr>
              <w:t>Participant Information</w:t>
            </w:r>
          </w:p>
        </w:tc>
        <w:tc>
          <w:tcPr>
            <w:tcW w:w="7229" w:type="dxa"/>
            <w:shd w:val="clear" w:color="auto" w:fill="EDF2F9"/>
          </w:tcPr>
          <w:p w14:paraId="7FD0E1DD" w14:textId="0576D756" w:rsidR="00F04B50" w:rsidRDefault="00ED3EC1" w:rsidP="00473389">
            <w:pPr>
              <w:pStyle w:val="ListParagraph"/>
              <w:numPr>
                <w:ilvl w:val="0"/>
                <w:numId w:val="4"/>
              </w:numPr>
              <w:ind w:left="178" w:hanging="218"/>
              <w:rPr>
                <w:rFonts w:asciiTheme="minorHAnsi" w:hAnsiTheme="minorHAnsi" w:cstheme="minorHAnsi"/>
                <w:sz w:val="16"/>
                <w:szCs w:val="16"/>
              </w:rPr>
            </w:pPr>
            <w:r>
              <w:rPr>
                <w:rFonts w:asciiTheme="minorHAnsi" w:hAnsiTheme="minorHAnsi" w:cstheme="minorHAnsi"/>
                <w:sz w:val="16"/>
                <w:szCs w:val="16"/>
              </w:rPr>
              <w:t xml:space="preserve">Your </w:t>
            </w:r>
            <w:r w:rsidRPr="00A1668B">
              <w:rPr>
                <w:rFonts w:asciiTheme="minorHAnsi" w:hAnsiTheme="minorHAnsi" w:cstheme="minorHAnsi"/>
                <w:b/>
                <w:sz w:val="16"/>
                <w:szCs w:val="16"/>
              </w:rPr>
              <w:t>Participant Information</w:t>
            </w:r>
            <w:r>
              <w:rPr>
                <w:rFonts w:asciiTheme="minorHAnsi" w:hAnsiTheme="minorHAnsi" w:cstheme="minorHAnsi"/>
                <w:sz w:val="16"/>
                <w:szCs w:val="16"/>
              </w:rPr>
              <w:t xml:space="preserve"> </w:t>
            </w:r>
            <w:r w:rsidR="00A1668B">
              <w:rPr>
                <w:rFonts w:asciiTheme="minorHAnsi" w:hAnsiTheme="minorHAnsi" w:cstheme="minorHAnsi"/>
                <w:sz w:val="16"/>
                <w:szCs w:val="16"/>
              </w:rPr>
              <w:t>should clearly summarise what your research aims to do, what participants are asked to do, what risks might arise</w:t>
            </w:r>
            <w:r w:rsidR="002246DC">
              <w:rPr>
                <w:rFonts w:asciiTheme="minorHAnsi" w:hAnsiTheme="minorHAnsi" w:cstheme="minorHAnsi"/>
                <w:sz w:val="16"/>
                <w:szCs w:val="16"/>
              </w:rPr>
              <w:t xml:space="preserve"> – including identification –</w:t>
            </w:r>
            <w:r w:rsidR="00A1668B">
              <w:rPr>
                <w:rFonts w:asciiTheme="minorHAnsi" w:hAnsiTheme="minorHAnsi" w:cstheme="minorHAnsi"/>
                <w:sz w:val="16"/>
                <w:szCs w:val="16"/>
              </w:rPr>
              <w:t xml:space="preserve"> and what steps you wi</w:t>
            </w:r>
            <w:r w:rsidR="00F52935">
              <w:rPr>
                <w:rFonts w:asciiTheme="minorHAnsi" w:hAnsiTheme="minorHAnsi" w:cstheme="minorHAnsi"/>
                <w:sz w:val="16"/>
                <w:szCs w:val="16"/>
              </w:rPr>
              <w:t>ll take to mitigate</w:t>
            </w:r>
            <w:r w:rsidR="002246DC">
              <w:rPr>
                <w:rFonts w:asciiTheme="minorHAnsi" w:hAnsiTheme="minorHAnsi" w:cstheme="minorHAnsi"/>
                <w:sz w:val="16"/>
                <w:szCs w:val="16"/>
              </w:rPr>
              <w:t xml:space="preserve"> them. Remember to include not just the</w:t>
            </w:r>
            <w:r w:rsidR="00B652A5">
              <w:rPr>
                <w:rFonts w:asciiTheme="minorHAnsi" w:hAnsiTheme="minorHAnsi" w:cstheme="minorHAnsi"/>
                <w:sz w:val="16"/>
                <w:szCs w:val="16"/>
              </w:rPr>
              <w:t xml:space="preserve"> personally identifiable</w:t>
            </w:r>
            <w:r w:rsidR="002246DC">
              <w:rPr>
                <w:rFonts w:asciiTheme="minorHAnsi" w:hAnsiTheme="minorHAnsi" w:cstheme="minorHAnsi"/>
                <w:sz w:val="16"/>
                <w:szCs w:val="16"/>
              </w:rPr>
              <w:t xml:space="preserve"> research data</w:t>
            </w:r>
            <w:r w:rsidR="00B652A5">
              <w:rPr>
                <w:rFonts w:asciiTheme="minorHAnsi" w:hAnsiTheme="minorHAnsi" w:cstheme="minorHAnsi"/>
                <w:sz w:val="16"/>
                <w:szCs w:val="16"/>
              </w:rPr>
              <w:t xml:space="preserve"> (PIRD)</w:t>
            </w:r>
            <w:r w:rsidR="002246DC">
              <w:rPr>
                <w:rFonts w:asciiTheme="minorHAnsi" w:hAnsiTheme="minorHAnsi" w:cstheme="minorHAnsi"/>
                <w:sz w:val="16"/>
                <w:szCs w:val="16"/>
              </w:rPr>
              <w:t xml:space="preserve"> you collect, but also</w:t>
            </w:r>
            <w:r w:rsidR="00574721">
              <w:rPr>
                <w:rFonts w:asciiTheme="minorHAnsi" w:hAnsiTheme="minorHAnsi" w:cstheme="minorHAnsi"/>
                <w:sz w:val="16"/>
                <w:szCs w:val="16"/>
              </w:rPr>
              <w:t xml:space="preserve"> how you will store the Informed Con</w:t>
            </w:r>
            <w:r w:rsidR="00B652A5">
              <w:rPr>
                <w:rFonts w:asciiTheme="minorHAnsi" w:hAnsiTheme="minorHAnsi" w:cstheme="minorHAnsi"/>
                <w:sz w:val="16"/>
                <w:szCs w:val="16"/>
              </w:rPr>
              <w:t>sent forms and any personally identifiable information (PII)</w:t>
            </w:r>
            <w:r w:rsidR="00574721">
              <w:rPr>
                <w:rFonts w:asciiTheme="minorHAnsi" w:hAnsiTheme="minorHAnsi" w:cstheme="minorHAnsi"/>
                <w:sz w:val="16"/>
                <w:szCs w:val="16"/>
              </w:rPr>
              <w:t xml:space="preserve"> therein.</w:t>
            </w:r>
          </w:p>
          <w:p w14:paraId="44A6D882" w14:textId="1988706F" w:rsidR="00D50351" w:rsidRPr="00ED3EC1" w:rsidRDefault="00D50351" w:rsidP="00473389">
            <w:pPr>
              <w:pStyle w:val="ListParagraph"/>
              <w:numPr>
                <w:ilvl w:val="0"/>
                <w:numId w:val="4"/>
              </w:numPr>
              <w:ind w:left="178" w:hanging="218"/>
              <w:rPr>
                <w:rFonts w:asciiTheme="minorHAnsi" w:hAnsiTheme="minorHAnsi" w:cstheme="minorHAnsi"/>
                <w:sz w:val="16"/>
                <w:szCs w:val="16"/>
              </w:rPr>
            </w:pPr>
            <w:r>
              <w:rPr>
                <w:rFonts w:asciiTheme="minorHAnsi" w:hAnsiTheme="minorHAnsi" w:cstheme="minorHAnsi"/>
                <w:sz w:val="16"/>
                <w:szCs w:val="16"/>
              </w:rPr>
              <w:t xml:space="preserve">See </w:t>
            </w:r>
            <w:hyperlink w:anchor="template1" w:history="1">
              <w:r w:rsidRPr="00873A20">
                <w:rPr>
                  <w:rStyle w:val="Hyperlink"/>
                  <w:rFonts w:asciiTheme="minorHAnsi" w:hAnsiTheme="minorHAnsi" w:cstheme="minorHAnsi"/>
                  <w:sz w:val="16"/>
                  <w:szCs w:val="16"/>
                </w:rPr>
                <w:t>TEMPLATE 1</w:t>
              </w:r>
            </w:hyperlink>
          </w:p>
        </w:tc>
      </w:tr>
      <w:tr w:rsidR="00F04B50" w:rsidRPr="00C81749" w14:paraId="6D802A71" w14:textId="77777777" w:rsidTr="00BC452C">
        <w:tc>
          <w:tcPr>
            <w:tcW w:w="1980" w:type="dxa"/>
            <w:shd w:val="clear" w:color="auto" w:fill="EDF2F9"/>
          </w:tcPr>
          <w:p w14:paraId="39902404" w14:textId="28463EC6" w:rsidR="00F04B50" w:rsidRPr="00ED3EC1" w:rsidRDefault="00A1668B">
            <w:pPr>
              <w:rPr>
                <w:rFonts w:asciiTheme="minorHAnsi" w:hAnsiTheme="minorHAnsi" w:cstheme="minorHAnsi"/>
                <w:b/>
                <w:sz w:val="16"/>
                <w:szCs w:val="16"/>
              </w:rPr>
            </w:pPr>
            <w:r>
              <w:rPr>
                <w:rFonts w:asciiTheme="minorHAnsi" w:hAnsiTheme="minorHAnsi" w:cstheme="minorHAnsi"/>
                <w:b/>
                <w:sz w:val="16"/>
                <w:szCs w:val="16"/>
              </w:rPr>
              <w:t>Explicit Consent points</w:t>
            </w:r>
          </w:p>
        </w:tc>
        <w:tc>
          <w:tcPr>
            <w:tcW w:w="7229" w:type="dxa"/>
            <w:shd w:val="clear" w:color="auto" w:fill="EDF2F9"/>
          </w:tcPr>
          <w:p w14:paraId="3B4CCB17" w14:textId="761FEE1E" w:rsidR="00F04B50" w:rsidRDefault="00A1668B" w:rsidP="00473389">
            <w:pPr>
              <w:pStyle w:val="ListParagraph"/>
              <w:numPr>
                <w:ilvl w:val="0"/>
                <w:numId w:val="4"/>
              </w:numPr>
              <w:ind w:left="178" w:hanging="218"/>
              <w:rPr>
                <w:rFonts w:asciiTheme="minorHAnsi" w:hAnsiTheme="minorHAnsi" w:cstheme="minorHAnsi"/>
                <w:sz w:val="16"/>
                <w:szCs w:val="16"/>
              </w:rPr>
            </w:pPr>
            <w:r>
              <w:rPr>
                <w:rFonts w:asciiTheme="minorHAnsi" w:hAnsiTheme="minorHAnsi" w:cstheme="minorHAnsi"/>
                <w:sz w:val="16"/>
                <w:szCs w:val="16"/>
              </w:rPr>
              <w:t xml:space="preserve">In addition to the Participant Information it is best practice (and sometimes a legal requirement) to include a list of specific </w:t>
            </w:r>
            <w:r w:rsidRPr="00A1668B">
              <w:rPr>
                <w:rFonts w:asciiTheme="minorHAnsi" w:hAnsiTheme="minorHAnsi" w:cstheme="minorHAnsi"/>
                <w:b/>
                <w:sz w:val="16"/>
                <w:szCs w:val="16"/>
              </w:rPr>
              <w:t>Consent Points</w:t>
            </w:r>
            <w:r>
              <w:rPr>
                <w:rFonts w:asciiTheme="minorHAnsi" w:hAnsiTheme="minorHAnsi" w:cstheme="minorHAnsi"/>
                <w:sz w:val="16"/>
                <w:szCs w:val="16"/>
              </w:rPr>
              <w:t xml:space="preserve"> with which your participants can agree or disagree. </w:t>
            </w:r>
          </w:p>
          <w:p w14:paraId="231D4825" w14:textId="77777777" w:rsidR="00A1668B" w:rsidRDefault="00A1668B" w:rsidP="00473389">
            <w:pPr>
              <w:pStyle w:val="ListParagraph"/>
              <w:numPr>
                <w:ilvl w:val="0"/>
                <w:numId w:val="4"/>
              </w:numPr>
              <w:ind w:left="178" w:hanging="218"/>
              <w:rPr>
                <w:rFonts w:asciiTheme="minorHAnsi" w:hAnsiTheme="minorHAnsi" w:cstheme="minorHAnsi"/>
                <w:sz w:val="16"/>
                <w:szCs w:val="16"/>
              </w:rPr>
            </w:pPr>
            <w:r>
              <w:rPr>
                <w:rFonts w:asciiTheme="minorHAnsi" w:hAnsiTheme="minorHAnsi" w:cstheme="minorHAnsi"/>
                <w:sz w:val="16"/>
                <w:szCs w:val="16"/>
              </w:rPr>
              <w:t xml:space="preserve">Bear in mind that where your participants disagree, you will need to have </w:t>
            </w:r>
            <w:r w:rsidRPr="00A1668B">
              <w:rPr>
                <w:rFonts w:asciiTheme="minorHAnsi" w:hAnsiTheme="minorHAnsi" w:cstheme="minorHAnsi"/>
                <w:b/>
                <w:sz w:val="16"/>
                <w:szCs w:val="16"/>
              </w:rPr>
              <w:t>practical plans</w:t>
            </w:r>
            <w:r>
              <w:rPr>
                <w:rFonts w:asciiTheme="minorHAnsi" w:hAnsiTheme="minorHAnsi" w:cstheme="minorHAnsi"/>
                <w:sz w:val="16"/>
                <w:szCs w:val="16"/>
              </w:rPr>
              <w:t xml:space="preserve"> in place to comply with these specific points.</w:t>
            </w:r>
          </w:p>
          <w:p w14:paraId="69C27E99" w14:textId="45EF4A79" w:rsidR="00D50351" w:rsidRPr="00A1668B" w:rsidRDefault="00D50351" w:rsidP="00473389">
            <w:pPr>
              <w:pStyle w:val="ListParagraph"/>
              <w:numPr>
                <w:ilvl w:val="0"/>
                <w:numId w:val="4"/>
              </w:numPr>
              <w:ind w:left="178" w:hanging="218"/>
              <w:rPr>
                <w:rFonts w:asciiTheme="minorHAnsi" w:hAnsiTheme="minorHAnsi" w:cstheme="minorHAnsi"/>
                <w:sz w:val="16"/>
                <w:szCs w:val="16"/>
              </w:rPr>
            </w:pPr>
            <w:r>
              <w:rPr>
                <w:rFonts w:asciiTheme="minorHAnsi" w:hAnsiTheme="minorHAnsi" w:cstheme="minorHAnsi"/>
                <w:sz w:val="16"/>
                <w:szCs w:val="16"/>
              </w:rPr>
              <w:t xml:space="preserve">See </w:t>
            </w:r>
            <w:hyperlink w:anchor="template2" w:history="1">
              <w:r w:rsidRPr="00CF5F65">
                <w:rPr>
                  <w:rStyle w:val="Hyperlink"/>
                  <w:rFonts w:asciiTheme="minorHAnsi" w:hAnsiTheme="minorHAnsi" w:cstheme="minorHAnsi"/>
                  <w:sz w:val="16"/>
                  <w:szCs w:val="16"/>
                </w:rPr>
                <w:t>TEMPLATE 2</w:t>
              </w:r>
            </w:hyperlink>
          </w:p>
        </w:tc>
      </w:tr>
    </w:tbl>
    <w:p w14:paraId="27F1B0F5" w14:textId="3B78EE43" w:rsidR="00864AAA" w:rsidRDefault="00864AAA" w:rsidP="00E1355E">
      <w:pPr>
        <w:ind w:right="-329"/>
        <w:rPr>
          <w:rFonts w:asciiTheme="minorHAnsi" w:hAnsiTheme="minorHAnsi" w:cstheme="minorHAnsi"/>
          <w:sz w:val="22"/>
          <w:szCs w:val="22"/>
        </w:rPr>
      </w:pPr>
    </w:p>
    <w:p w14:paraId="2959626C" w14:textId="0401289F" w:rsidR="00D50351" w:rsidRDefault="00D50351" w:rsidP="00E1355E">
      <w:pPr>
        <w:ind w:right="-329"/>
        <w:rPr>
          <w:rFonts w:asciiTheme="minorHAnsi" w:hAnsiTheme="minorHAnsi" w:cstheme="minorHAnsi"/>
          <w:sz w:val="22"/>
          <w:szCs w:val="22"/>
        </w:rPr>
      </w:pPr>
    </w:p>
    <w:p w14:paraId="29849D32" w14:textId="169A6311" w:rsidR="009107C2" w:rsidRPr="00574721" w:rsidRDefault="00D50351" w:rsidP="009107C2">
      <w:pPr>
        <w:rPr>
          <w:rFonts w:asciiTheme="minorHAnsi" w:hAnsiTheme="minorHAnsi" w:cstheme="minorHAnsi"/>
          <w:b/>
          <w:sz w:val="22"/>
          <w:szCs w:val="22"/>
        </w:rPr>
      </w:pPr>
      <w:r>
        <w:rPr>
          <w:rFonts w:asciiTheme="minorHAnsi" w:hAnsiTheme="minorHAnsi" w:cstheme="minorHAnsi"/>
          <w:b/>
          <w:sz w:val="22"/>
          <w:szCs w:val="22"/>
        </w:rPr>
        <w:t xml:space="preserve">Alternative approaches to </w:t>
      </w:r>
      <w:r w:rsidR="009107C2" w:rsidRPr="00574721">
        <w:rPr>
          <w:rFonts w:asciiTheme="minorHAnsi" w:hAnsiTheme="minorHAnsi" w:cstheme="minorHAnsi"/>
          <w:b/>
          <w:sz w:val="22"/>
          <w:szCs w:val="22"/>
        </w:rPr>
        <w:t>I</w:t>
      </w:r>
      <w:r>
        <w:rPr>
          <w:rFonts w:asciiTheme="minorHAnsi" w:hAnsiTheme="minorHAnsi" w:cstheme="minorHAnsi"/>
          <w:b/>
          <w:sz w:val="22"/>
          <w:szCs w:val="22"/>
        </w:rPr>
        <w:t>nformed Consent</w:t>
      </w:r>
    </w:p>
    <w:p w14:paraId="46C44012" w14:textId="6C95352D" w:rsidR="00D50351" w:rsidRDefault="00D50351" w:rsidP="00D50351">
      <w:pPr>
        <w:rPr>
          <w:rFonts w:asciiTheme="minorHAnsi" w:hAnsiTheme="minorHAnsi" w:cstheme="minorHAnsi"/>
          <w:sz w:val="22"/>
          <w:szCs w:val="22"/>
        </w:rPr>
      </w:pPr>
      <w:r>
        <w:rPr>
          <w:rFonts w:asciiTheme="minorHAnsi" w:hAnsiTheme="minorHAnsi" w:cstheme="minorHAnsi"/>
          <w:sz w:val="22"/>
          <w:szCs w:val="22"/>
        </w:rPr>
        <w:t xml:space="preserve">Depending on your research methods and goals, the standard approach outlined above may not </w:t>
      </w:r>
      <w:r w:rsidRPr="00706BD1">
        <w:rPr>
          <w:rFonts w:asciiTheme="minorHAnsi" w:hAnsiTheme="minorHAnsi" w:cstheme="minorHAnsi"/>
          <w:sz w:val="22"/>
          <w:szCs w:val="22"/>
        </w:rPr>
        <w:t xml:space="preserve">appropriate or possible. </w:t>
      </w:r>
      <w:r>
        <w:rPr>
          <w:rFonts w:asciiTheme="minorHAnsi" w:hAnsiTheme="minorHAnsi" w:cstheme="minorHAnsi"/>
          <w:sz w:val="22"/>
          <w:szCs w:val="22"/>
        </w:rPr>
        <w:t xml:space="preserve">For example, if you are gathering your research data using an anonymous online survey, the option of removing specific datasets may not be possible – and so this is not something you can offer in your Informed Consent process. In such cases, the Participant Information and Explicit Consent points are replaced by an </w:t>
      </w:r>
      <w:r w:rsidRPr="00D50351">
        <w:rPr>
          <w:rFonts w:asciiTheme="minorHAnsi" w:hAnsiTheme="minorHAnsi" w:cstheme="minorHAnsi"/>
          <w:b/>
          <w:sz w:val="22"/>
          <w:szCs w:val="22"/>
        </w:rPr>
        <w:t>Opening Statement</w:t>
      </w:r>
      <w:r>
        <w:rPr>
          <w:rFonts w:asciiTheme="minorHAnsi" w:hAnsiTheme="minorHAnsi" w:cstheme="minorHAnsi"/>
          <w:sz w:val="22"/>
          <w:szCs w:val="22"/>
        </w:rPr>
        <w:t xml:space="preserve"> with which participants demonstrate their agreement by clicking the link to the survey (see </w:t>
      </w:r>
      <w:hyperlink w:anchor="template1" w:history="1">
        <w:r w:rsidRPr="00873A20">
          <w:rPr>
            <w:rStyle w:val="Hyperlink"/>
            <w:rFonts w:asciiTheme="minorHAnsi" w:hAnsiTheme="minorHAnsi" w:cstheme="minorHAnsi"/>
            <w:sz w:val="22"/>
            <w:szCs w:val="22"/>
          </w:rPr>
          <w:t>TEMPLATE 1</w:t>
        </w:r>
      </w:hyperlink>
      <w:r>
        <w:rPr>
          <w:rFonts w:asciiTheme="minorHAnsi" w:hAnsiTheme="minorHAnsi" w:cstheme="minorHAnsi"/>
          <w:sz w:val="22"/>
          <w:szCs w:val="22"/>
        </w:rPr>
        <w:t>).</w:t>
      </w:r>
    </w:p>
    <w:p w14:paraId="4D9FD093" w14:textId="77777777" w:rsidR="00D50351" w:rsidRDefault="00D50351" w:rsidP="009107C2">
      <w:pPr>
        <w:rPr>
          <w:rFonts w:asciiTheme="minorHAnsi" w:hAnsiTheme="minorHAnsi" w:cstheme="minorHAnsi"/>
          <w:sz w:val="22"/>
          <w:szCs w:val="22"/>
        </w:rPr>
      </w:pPr>
    </w:p>
    <w:p w14:paraId="15DA8AF8" w14:textId="77777777" w:rsidR="009107C2" w:rsidRDefault="009107C2" w:rsidP="009107C2">
      <w:pPr>
        <w:rPr>
          <w:rFonts w:asciiTheme="minorHAnsi" w:hAnsiTheme="minorHAnsi" w:cstheme="minorHAnsi"/>
          <w:sz w:val="22"/>
          <w:szCs w:val="22"/>
        </w:rPr>
      </w:pPr>
    </w:p>
    <w:p w14:paraId="6F3DE932" w14:textId="5113B939" w:rsidR="009107C2" w:rsidRPr="009107C2" w:rsidRDefault="009107C2" w:rsidP="009107C2">
      <w:pPr>
        <w:ind w:right="-187"/>
        <w:rPr>
          <w:rFonts w:asciiTheme="minorHAnsi" w:hAnsiTheme="minorHAnsi" w:cstheme="minorHAnsi"/>
          <w:b/>
          <w:sz w:val="20"/>
          <w:szCs w:val="20"/>
        </w:rPr>
      </w:pPr>
      <w:r w:rsidRPr="009107C2">
        <w:rPr>
          <w:rFonts w:asciiTheme="minorHAnsi" w:hAnsiTheme="minorHAnsi" w:cstheme="minorHAnsi"/>
          <w:b/>
          <w:sz w:val="20"/>
          <w:szCs w:val="20"/>
        </w:rPr>
        <w:t>Alternative Informed Consent materials</w:t>
      </w:r>
    </w:p>
    <w:tbl>
      <w:tblPr>
        <w:tblStyle w:val="TableGrid"/>
        <w:tblW w:w="9209" w:type="dxa"/>
        <w:shd w:val="clear" w:color="auto" w:fill="EDF2F9"/>
        <w:tblLook w:val="04A0" w:firstRow="1" w:lastRow="0" w:firstColumn="1" w:lastColumn="0" w:noHBand="0" w:noVBand="1"/>
      </w:tblPr>
      <w:tblGrid>
        <w:gridCol w:w="1980"/>
        <w:gridCol w:w="7229"/>
      </w:tblGrid>
      <w:tr w:rsidR="009107C2" w:rsidRPr="00C81749" w14:paraId="7CE27AD2" w14:textId="77777777" w:rsidTr="009107C2">
        <w:tc>
          <w:tcPr>
            <w:tcW w:w="1980" w:type="dxa"/>
            <w:shd w:val="clear" w:color="auto" w:fill="EDF2F9"/>
          </w:tcPr>
          <w:p w14:paraId="410B16B8" w14:textId="77777777" w:rsidR="009107C2" w:rsidRPr="00ED3EC1" w:rsidRDefault="009107C2" w:rsidP="00BB5E9F">
            <w:pPr>
              <w:rPr>
                <w:rFonts w:asciiTheme="minorHAnsi" w:hAnsiTheme="minorHAnsi" w:cstheme="minorHAnsi"/>
                <w:b/>
                <w:sz w:val="16"/>
                <w:szCs w:val="16"/>
              </w:rPr>
            </w:pPr>
            <w:r>
              <w:rPr>
                <w:rFonts w:asciiTheme="minorHAnsi" w:hAnsiTheme="minorHAnsi" w:cstheme="minorHAnsi"/>
                <w:b/>
                <w:sz w:val="16"/>
                <w:szCs w:val="16"/>
              </w:rPr>
              <w:t>Opening S</w:t>
            </w:r>
            <w:r w:rsidRPr="00ED3EC1">
              <w:rPr>
                <w:rFonts w:asciiTheme="minorHAnsi" w:hAnsiTheme="minorHAnsi" w:cstheme="minorHAnsi"/>
                <w:b/>
                <w:sz w:val="16"/>
                <w:szCs w:val="16"/>
              </w:rPr>
              <w:t>tatement</w:t>
            </w:r>
          </w:p>
        </w:tc>
        <w:tc>
          <w:tcPr>
            <w:tcW w:w="7229" w:type="dxa"/>
            <w:shd w:val="clear" w:color="auto" w:fill="EDF2F9"/>
          </w:tcPr>
          <w:p w14:paraId="617362D0" w14:textId="77777777" w:rsidR="009107C2" w:rsidRDefault="009107C2" w:rsidP="00BB5E9F">
            <w:pPr>
              <w:pStyle w:val="ListParagraph"/>
              <w:numPr>
                <w:ilvl w:val="0"/>
                <w:numId w:val="3"/>
              </w:numPr>
              <w:ind w:left="178" w:hanging="226"/>
              <w:rPr>
                <w:rFonts w:asciiTheme="minorHAnsi" w:hAnsiTheme="minorHAnsi" w:cstheme="minorHAnsi"/>
                <w:sz w:val="16"/>
                <w:szCs w:val="16"/>
              </w:rPr>
            </w:pPr>
            <w:r>
              <w:rPr>
                <w:rFonts w:asciiTheme="minorHAnsi" w:hAnsiTheme="minorHAnsi" w:cstheme="minorHAnsi"/>
                <w:sz w:val="16"/>
                <w:szCs w:val="16"/>
              </w:rPr>
              <w:t xml:space="preserve">Where your participants are asked to, for example, complete an anonymous online survey, a signed Informed Consent form is not an option. Instead, the Participant Information and Explicit Consent points might be replaced by an </w:t>
            </w:r>
            <w:r w:rsidRPr="00A1668B">
              <w:rPr>
                <w:rFonts w:asciiTheme="minorHAnsi" w:hAnsiTheme="minorHAnsi" w:cstheme="minorHAnsi"/>
                <w:b/>
                <w:sz w:val="16"/>
                <w:szCs w:val="16"/>
              </w:rPr>
              <w:t>Opening Statement</w:t>
            </w:r>
            <w:r>
              <w:rPr>
                <w:rFonts w:asciiTheme="minorHAnsi" w:hAnsiTheme="minorHAnsi" w:cstheme="minorHAnsi"/>
                <w:sz w:val="16"/>
                <w:szCs w:val="16"/>
              </w:rPr>
              <w:t>. In this case a participant’s agreement with the terms and conditions of your research can be signified by clicking through to the survey.</w:t>
            </w:r>
          </w:p>
          <w:p w14:paraId="22A2BAD4" w14:textId="77777777" w:rsidR="009107C2" w:rsidRDefault="009107C2" w:rsidP="00BB5E9F">
            <w:pPr>
              <w:pStyle w:val="ListParagraph"/>
              <w:numPr>
                <w:ilvl w:val="0"/>
                <w:numId w:val="3"/>
              </w:numPr>
              <w:ind w:left="178" w:hanging="226"/>
              <w:rPr>
                <w:rFonts w:asciiTheme="minorHAnsi" w:hAnsiTheme="minorHAnsi" w:cstheme="minorHAnsi"/>
                <w:sz w:val="16"/>
                <w:szCs w:val="16"/>
              </w:rPr>
            </w:pPr>
            <w:r w:rsidRPr="00641271">
              <w:rPr>
                <w:rFonts w:asciiTheme="minorHAnsi" w:hAnsiTheme="minorHAnsi" w:cstheme="minorHAnsi"/>
                <w:sz w:val="16"/>
                <w:szCs w:val="16"/>
              </w:rPr>
              <w:t xml:space="preserve">Your </w:t>
            </w:r>
            <w:r w:rsidRPr="00A1668B">
              <w:rPr>
                <w:rFonts w:asciiTheme="minorHAnsi" w:hAnsiTheme="minorHAnsi" w:cstheme="minorHAnsi"/>
                <w:sz w:val="16"/>
                <w:szCs w:val="16"/>
              </w:rPr>
              <w:t>Opening Statement</w:t>
            </w:r>
            <w:r w:rsidRPr="00641271">
              <w:rPr>
                <w:rFonts w:asciiTheme="minorHAnsi" w:hAnsiTheme="minorHAnsi" w:cstheme="minorHAnsi"/>
                <w:sz w:val="16"/>
                <w:szCs w:val="16"/>
              </w:rPr>
              <w:t xml:space="preserve"> should ensure that your participants are aware of what your research is about, and what is expected of them before they click through to the survey.</w:t>
            </w:r>
          </w:p>
          <w:p w14:paraId="57E614C1" w14:textId="77777777" w:rsidR="009107C2" w:rsidRDefault="009107C2" w:rsidP="00BB5E9F">
            <w:pPr>
              <w:pStyle w:val="ListParagraph"/>
              <w:numPr>
                <w:ilvl w:val="0"/>
                <w:numId w:val="3"/>
              </w:numPr>
              <w:ind w:left="178" w:hanging="226"/>
              <w:rPr>
                <w:rFonts w:asciiTheme="minorHAnsi" w:hAnsiTheme="minorHAnsi" w:cstheme="minorHAnsi"/>
                <w:sz w:val="16"/>
                <w:szCs w:val="16"/>
              </w:rPr>
            </w:pPr>
            <w:r w:rsidRPr="00641271">
              <w:rPr>
                <w:rFonts w:asciiTheme="minorHAnsi" w:hAnsiTheme="minorHAnsi" w:cstheme="minorHAnsi"/>
                <w:sz w:val="16"/>
                <w:szCs w:val="16"/>
              </w:rPr>
              <w:t>M</w:t>
            </w:r>
            <w:r>
              <w:rPr>
                <w:rFonts w:asciiTheme="minorHAnsi" w:hAnsiTheme="minorHAnsi" w:cstheme="minorHAnsi"/>
                <w:sz w:val="16"/>
                <w:szCs w:val="16"/>
              </w:rPr>
              <w:t>ake sure that your participants</w:t>
            </w:r>
            <w:r w:rsidRPr="00641271">
              <w:rPr>
                <w:rFonts w:asciiTheme="minorHAnsi" w:hAnsiTheme="minorHAnsi" w:cstheme="minorHAnsi"/>
                <w:sz w:val="16"/>
                <w:szCs w:val="16"/>
              </w:rPr>
              <w:t xml:space="preserve"> can leave the survey or skip questions in line with your Opening Statement</w:t>
            </w:r>
            <w:r>
              <w:rPr>
                <w:rFonts w:asciiTheme="minorHAnsi" w:hAnsiTheme="minorHAnsi" w:cstheme="minorHAnsi"/>
                <w:sz w:val="16"/>
                <w:szCs w:val="16"/>
              </w:rPr>
              <w:t xml:space="preserve"> – and that your Opening Statement is clear on this.</w:t>
            </w:r>
          </w:p>
          <w:p w14:paraId="30B723BB" w14:textId="77777777" w:rsidR="009107C2" w:rsidRPr="00ED3EC1" w:rsidRDefault="009107C2" w:rsidP="00BB5E9F">
            <w:pPr>
              <w:pStyle w:val="ListParagraph"/>
              <w:numPr>
                <w:ilvl w:val="0"/>
                <w:numId w:val="3"/>
              </w:numPr>
              <w:ind w:left="178" w:hanging="226"/>
              <w:rPr>
                <w:rFonts w:asciiTheme="minorHAnsi" w:hAnsiTheme="minorHAnsi" w:cstheme="minorHAnsi"/>
                <w:sz w:val="16"/>
                <w:szCs w:val="16"/>
              </w:rPr>
            </w:pPr>
            <w:r w:rsidRPr="00ED3EC1">
              <w:rPr>
                <w:rFonts w:asciiTheme="minorHAnsi" w:hAnsiTheme="minorHAnsi" w:cstheme="minorHAnsi"/>
                <w:sz w:val="16"/>
                <w:szCs w:val="16"/>
              </w:rPr>
              <w:t>Make it clear that by clicking through to the survey participants are agreeing to conditions.</w:t>
            </w:r>
          </w:p>
        </w:tc>
      </w:tr>
      <w:tr w:rsidR="009107C2" w:rsidRPr="00C81749" w14:paraId="0B68E1B6" w14:textId="77777777" w:rsidTr="009107C2">
        <w:tc>
          <w:tcPr>
            <w:tcW w:w="1980" w:type="dxa"/>
            <w:shd w:val="clear" w:color="auto" w:fill="EDF2F9"/>
          </w:tcPr>
          <w:p w14:paraId="178ECBD8" w14:textId="77777777" w:rsidR="009107C2" w:rsidRPr="00ED3EC1" w:rsidRDefault="009107C2" w:rsidP="00BB5E9F">
            <w:pPr>
              <w:rPr>
                <w:rFonts w:asciiTheme="minorHAnsi" w:hAnsiTheme="minorHAnsi" w:cstheme="minorHAnsi"/>
                <w:b/>
                <w:sz w:val="16"/>
                <w:szCs w:val="16"/>
              </w:rPr>
            </w:pPr>
            <w:r>
              <w:rPr>
                <w:rFonts w:asciiTheme="minorHAnsi" w:hAnsiTheme="minorHAnsi" w:cstheme="minorHAnsi"/>
                <w:b/>
                <w:sz w:val="16"/>
                <w:szCs w:val="16"/>
              </w:rPr>
              <w:t>Verbal Consent</w:t>
            </w:r>
          </w:p>
        </w:tc>
        <w:tc>
          <w:tcPr>
            <w:tcW w:w="7229" w:type="dxa"/>
            <w:shd w:val="clear" w:color="auto" w:fill="EDF2F9"/>
          </w:tcPr>
          <w:p w14:paraId="5C2ED331" w14:textId="77777777" w:rsidR="009107C2" w:rsidRPr="00706BD1" w:rsidRDefault="009107C2" w:rsidP="00BB5E9F">
            <w:pPr>
              <w:pStyle w:val="ListParagraph"/>
              <w:numPr>
                <w:ilvl w:val="0"/>
                <w:numId w:val="7"/>
              </w:numPr>
              <w:ind w:left="178" w:hanging="218"/>
              <w:rPr>
                <w:rFonts w:asciiTheme="minorHAnsi" w:hAnsiTheme="minorHAnsi" w:cstheme="minorHAnsi"/>
                <w:sz w:val="16"/>
                <w:szCs w:val="16"/>
              </w:rPr>
            </w:pPr>
            <w:r>
              <w:rPr>
                <w:rFonts w:asciiTheme="minorHAnsi" w:hAnsiTheme="minorHAnsi" w:cstheme="minorHAnsi"/>
                <w:sz w:val="16"/>
                <w:szCs w:val="16"/>
              </w:rPr>
              <w:t xml:space="preserve">In some circumstances it might be necessary to use other Informed Consent approaches – such as verbal consent and/or consent of a Gatekeeper. </w:t>
            </w:r>
          </w:p>
        </w:tc>
      </w:tr>
      <w:tr w:rsidR="009107C2" w:rsidRPr="00C81749" w14:paraId="46B77F57" w14:textId="77777777" w:rsidTr="009107C2">
        <w:tc>
          <w:tcPr>
            <w:tcW w:w="1980" w:type="dxa"/>
            <w:shd w:val="clear" w:color="auto" w:fill="EDF2F9"/>
          </w:tcPr>
          <w:p w14:paraId="51A7AD9A" w14:textId="39A3C56C" w:rsidR="009107C2" w:rsidRPr="00ED3EC1" w:rsidRDefault="009107C2" w:rsidP="00BB5E9F">
            <w:pPr>
              <w:rPr>
                <w:rFonts w:asciiTheme="minorHAnsi" w:hAnsiTheme="minorHAnsi" w:cstheme="minorHAnsi"/>
                <w:b/>
                <w:sz w:val="16"/>
                <w:szCs w:val="16"/>
              </w:rPr>
            </w:pPr>
            <w:r w:rsidRPr="00ED3EC1">
              <w:rPr>
                <w:rFonts w:asciiTheme="minorHAnsi" w:hAnsiTheme="minorHAnsi" w:cstheme="minorHAnsi"/>
                <w:b/>
                <w:sz w:val="16"/>
                <w:szCs w:val="16"/>
              </w:rPr>
              <w:t>Debriefing</w:t>
            </w:r>
            <w:r>
              <w:rPr>
                <w:rFonts w:asciiTheme="minorHAnsi" w:hAnsiTheme="minorHAnsi" w:cstheme="minorHAnsi"/>
                <w:b/>
                <w:sz w:val="16"/>
                <w:szCs w:val="16"/>
              </w:rPr>
              <w:t xml:space="preserve"> Information</w:t>
            </w:r>
          </w:p>
        </w:tc>
        <w:tc>
          <w:tcPr>
            <w:tcW w:w="7229" w:type="dxa"/>
            <w:shd w:val="clear" w:color="auto" w:fill="EDF2F9"/>
          </w:tcPr>
          <w:p w14:paraId="28BBC669" w14:textId="77777777" w:rsidR="009107C2" w:rsidRPr="00A47761" w:rsidRDefault="009107C2" w:rsidP="00BB5E9F">
            <w:pPr>
              <w:pStyle w:val="ListParagraph"/>
              <w:numPr>
                <w:ilvl w:val="0"/>
                <w:numId w:val="5"/>
              </w:numPr>
              <w:ind w:left="178" w:hanging="218"/>
              <w:rPr>
                <w:rFonts w:asciiTheme="minorHAnsi" w:hAnsiTheme="minorHAnsi" w:cstheme="minorHAnsi"/>
                <w:sz w:val="16"/>
                <w:szCs w:val="16"/>
              </w:rPr>
            </w:pPr>
            <w:r>
              <w:rPr>
                <w:rFonts w:asciiTheme="minorHAnsi" w:hAnsiTheme="minorHAnsi" w:cstheme="minorHAnsi"/>
                <w:sz w:val="16"/>
                <w:szCs w:val="16"/>
              </w:rPr>
              <w:t>Where deception is required for your research, Informed Consent has technically not been given. In such cases you are advised to debrief your participants, explaining why they were deceived and how, and seek Informed Consent again after the debrief.</w:t>
            </w:r>
          </w:p>
        </w:tc>
      </w:tr>
    </w:tbl>
    <w:p w14:paraId="089CF43E" w14:textId="77777777" w:rsidR="009107C2" w:rsidRDefault="009107C2" w:rsidP="009107C2">
      <w:pPr>
        <w:ind w:right="-187"/>
        <w:rPr>
          <w:rFonts w:asciiTheme="minorHAnsi" w:hAnsiTheme="minorHAnsi" w:cstheme="minorHAnsi"/>
          <w:sz w:val="22"/>
          <w:szCs w:val="22"/>
        </w:rPr>
      </w:pPr>
    </w:p>
    <w:p w14:paraId="19048232" w14:textId="6C1303E5" w:rsidR="00873A20" w:rsidRDefault="00873A20" w:rsidP="00873A20">
      <w:pPr>
        <w:rPr>
          <w:rFonts w:asciiTheme="minorHAnsi" w:hAnsiTheme="minorHAnsi" w:cstheme="minorHAnsi"/>
          <w:sz w:val="22"/>
          <w:szCs w:val="22"/>
        </w:rPr>
      </w:pPr>
      <w:r>
        <w:rPr>
          <w:rFonts w:asciiTheme="minorHAnsi" w:hAnsiTheme="minorHAnsi" w:cstheme="minorHAnsi"/>
          <w:sz w:val="22"/>
          <w:szCs w:val="22"/>
        </w:rPr>
        <w:t xml:space="preserve">Where it is not possible to seek Informed Consent at all – e.g.: because your method involves covert observation, relies on existing datasets, or is collected from the public domain – steps to ensure the safety of your participants are nevertheless required. For example, you can make sure that the party or parties providing your data are permitted to do so, collect information on the original informed consent process, or demonstrate that you understand how combining multiple datasets might lead to unintended consequences and the steps you will take to avoid this. </w:t>
      </w:r>
    </w:p>
    <w:p w14:paraId="66484FA1" w14:textId="77777777" w:rsidR="00873A20" w:rsidRDefault="00873A20" w:rsidP="00873A20">
      <w:pPr>
        <w:rPr>
          <w:rFonts w:asciiTheme="minorHAnsi" w:hAnsiTheme="minorHAnsi" w:cstheme="minorHAnsi"/>
          <w:sz w:val="22"/>
          <w:szCs w:val="22"/>
        </w:rPr>
      </w:pPr>
    </w:p>
    <w:p w14:paraId="08529484" w14:textId="2DF147DD" w:rsidR="009107C2" w:rsidRPr="002F3CDB" w:rsidRDefault="00873A20" w:rsidP="00873A20">
      <w:pPr>
        <w:rPr>
          <w:rFonts w:asciiTheme="minorHAnsi" w:hAnsiTheme="minorHAnsi" w:cstheme="minorHAnsi"/>
          <w:sz w:val="22"/>
          <w:szCs w:val="22"/>
        </w:rPr>
      </w:pPr>
      <w:r>
        <w:rPr>
          <w:rFonts w:asciiTheme="minorHAnsi" w:hAnsiTheme="minorHAnsi" w:cstheme="minorHAnsi"/>
          <w:sz w:val="22"/>
          <w:szCs w:val="22"/>
        </w:rPr>
        <w:t xml:space="preserve">Please contact your Faculty Data Steward or the TU Delft Privacy Team, or consult our </w:t>
      </w:r>
      <w:r w:rsidRPr="00A564D7">
        <w:rPr>
          <w:rFonts w:asciiTheme="minorHAnsi" w:hAnsiTheme="minorHAnsi" w:cstheme="minorHAnsi"/>
          <w:sz w:val="22"/>
          <w:szCs w:val="22"/>
        </w:rPr>
        <w:t xml:space="preserve">Guidance Notes on </w:t>
      </w:r>
      <w:hyperlink r:id="rId16" w:history="1">
        <w:r w:rsidRPr="00A564D7">
          <w:rPr>
            <w:rStyle w:val="Hyperlink"/>
            <w:rFonts w:asciiTheme="minorHAnsi" w:hAnsiTheme="minorHAnsi" w:cstheme="minorHAnsi"/>
            <w:sz w:val="22"/>
            <w:szCs w:val="22"/>
          </w:rPr>
          <w:t>completing the HREC checklist</w:t>
        </w:r>
      </w:hyperlink>
      <w:r>
        <w:rPr>
          <w:rFonts w:asciiTheme="minorHAnsi" w:hAnsiTheme="minorHAnsi" w:cstheme="minorHAnsi"/>
          <w:sz w:val="22"/>
          <w:szCs w:val="22"/>
        </w:rPr>
        <w:t xml:space="preserve"> for more information.</w:t>
      </w:r>
    </w:p>
    <w:p w14:paraId="631842F3" w14:textId="77777777" w:rsidR="009107C2" w:rsidRDefault="009107C2" w:rsidP="009107C2">
      <w:pPr>
        <w:rPr>
          <w:rFonts w:asciiTheme="minorHAnsi" w:hAnsiTheme="minorHAnsi" w:cstheme="minorHAnsi"/>
          <w:b/>
          <w:sz w:val="22"/>
          <w:szCs w:val="22"/>
        </w:rPr>
      </w:pPr>
    </w:p>
    <w:p w14:paraId="34CD4A8E" w14:textId="77777777" w:rsidR="009107C2" w:rsidRDefault="009107C2" w:rsidP="009107C2">
      <w:pPr>
        <w:rPr>
          <w:rFonts w:asciiTheme="minorHAnsi" w:hAnsiTheme="minorHAnsi" w:cstheme="minorHAnsi"/>
          <w:sz w:val="22"/>
          <w:szCs w:val="22"/>
        </w:rPr>
      </w:pPr>
      <w:r>
        <w:rPr>
          <w:rFonts w:asciiTheme="minorHAnsi" w:hAnsiTheme="minorHAnsi" w:cstheme="minorHAnsi"/>
          <w:b/>
          <w:sz w:val="22"/>
          <w:szCs w:val="22"/>
        </w:rPr>
        <w:t>Executing Informed Consent agreements</w:t>
      </w:r>
    </w:p>
    <w:p w14:paraId="42B2011A" w14:textId="0AF0DDDB" w:rsidR="009107C2" w:rsidRDefault="009107C2" w:rsidP="009107C2">
      <w:pPr>
        <w:rPr>
          <w:rFonts w:asciiTheme="minorHAnsi" w:hAnsiTheme="minorHAnsi" w:cstheme="minorHAnsi"/>
          <w:sz w:val="22"/>
          <w:szCs w:val="22"/>
        </w:rPr>
      </w:pPr>
      <w:r>
        <w:rPr>
          <w:rFonts w:asciiTheme="minorHAnsi" w:hAnsiTheme="minorHAnsi" w:cstheme="minorHAnsi"/>
          <w:sz w:val="22"/>
          <w:szCs w:val="22"/>
        </w:rPr>
        <w:t>Like any contract between parties, your Informed Consent agreement needs to be managed and executed in perpetuity, so make sure that you have plans in place to honour the agreements you have made – including what happens if you or another member of the research team moves else</w:t>
      </w:r>
      <w:r w:rsidR="009501B8">
        <w:rPr>
          <w:rFonts w:asciiTheme="minorHAnsi" w:hAnsiTheme="minorHAnsi" w:cstheme="minorHAnsi"/>
          <w:sz w:val="22"/>
          <w:szCs w:val="22"/>
        </w:rPr>
        <w:t>where. Bear in mind also what is and is not</w:t>
      </w:r>
      <w:r>
        <w:rPr>
          <w:rFonts w:asciiTheme="minorHAnsi" w:hAnsiTheme="minorHAnsi" w:cstheme="minorHAnsi"/>
          <w:sz w:val="22"/>
          <w:szCs w:val="22"/>
        </w:rPr>
        <w:t xml:space="preserve"> executable</w:t>
      </w:r>
      <w:r w:rsidR="009501B8">
        <w:rPr>
          <w:rFonts w:asciiTheme="minorHAnsi" w:hAnsiTheme="minorHAnsi" w:cstheme="minorHAnsi"/>
          <w:sz w:val="22"/>
          <w:szCs w:val="22"/>
        </w:rPr>
        <w:t xml:space="preserve"> in practical terms</w:t>
      </w:r>
      <w:r>
        <w:rPr>
          <w:rFonts w:asciiTheme="minorHAnsi" w:hAnsiTheme="minorHAnsi" w:cstheme="minorHAnsi"/>
          <w:sz w:val="22"/>
          <w:szCs w:val="22"/>
        </w:rPr>
        <w:t>. For example, if you are seeking approval to use personal names with quotes in any publications, then it is unlikely that you can assure anonymity of stored data. Equally, if you agree with participants to use actual names in any kind of publication, it is best practice to obtain additional, specific approval from named participants prior to publication.</w:t>
      </w:r>
    </w:p>
    <w:p w14:paraId="557BC844" w14:textId="08BEAAE7" w:rsidR="009501B8" w:rsidRDefault="009501B8" w:rsidP="009107C2">
      <w:pPr>
        <w:rPr>
          <w:rFonts w:asciiTheme="minorHAnsi" w:hAnsiTheme="minorHAnsi" w:cstheme="minorHAnsi"/>
          <w:sz w:val="22"/>
          <w:szCs w:val="22"/>
        </w:rPr>
      </w:pPr>
    </w:p>
    <w:p w14:paraId="1250DB5E" w14:textId="4099E042" w:rsidR="009501B8" w:rsidRDefault="009501B8" w:rsidP="009107C2">
      <w:pPr>
        <w:rPr>
          <w:rFonts w:asciiTheme="minorHAnsi" w:hAnsiTheme="minorHAnsi" w:cstheme="minorHAnsi"/>
          <w:sz w:val="22"/>
          <w:szCs w:val="22"/>
        </w:rPr>
      </w:pPr>
      <w:r>
        <w:rPr>
          <w:rFonts w:asciiTheme="minorHAnsi" w:hAnsiTheme="minorHAnsi" w:cstheme="minorHAnsi"/>
          <w:sz w:val="22"/>
          <w:szCs w:val="22"/>
        </w:rPr>
        <w:t>It is critical here that the risks and mitigating steps you identify in your HREC checklist and Data Management Plan are consistent with the agreement you make with your participants. It is your job as the (Responsible) Researcher to ensure that your participants are made aware of</w:t>
      </w:r>
      <w:r w:rsidR="00665460">
        <w:rPr>
          <w:rFonts w:asciiTheme="minorHAnsi" w:hAnsiTheme="minorHAnsi" w:cstheme="minorHAnsi"/>
          <w:sz w:val="22"/>
          <w:szCs w:val="22"/>
        </w:rPr>
        <w:t xml:space="preserve"> any</w:t>
      </w:r>
      <w:r>
        <w:rPr>
          <w:rFonts w:asciiTheme="minorHAnsi" w:hAnsiTheme="minorHAnsi" w:cstheme="minorHAnsi"/>
          <w:sz w:val="22"/>
          <w:szCs w:val="22"/>
        </w:rPr>
        <w:t xml:space="preserve"> potential risks which they may not themselves foresee. I</w:t>
      </w:r>
      <w:r w:rsidR="00665460">
        <w:rPr>
          <w:rFonts w:asciiTheme="minorHAnsi" w:hAnsiTheme="minorHAnsi" w:cstheme="minorHAnsi"/>
          <w:sz w:val="22"/>
          <w:szCs w:val="22"/>
        </w:rPr>
        <w:t>n relation to any</w:t>
      </w:r>
      <w:r>
        <w:rPr>
          <w:rFonts w:asciiTheme="minorHAnsi" w:hAnsiTheme="minorHAnsi" w:cstheme="minorHAnsi"/>
          <w:sz w:val="22"/>
          <w:szCs w:val="22"/>
        </w:rPr>
        <w:t xml:space="preserve"> Personal Data you may be gathering for administrative purposes and/or as research data, it’s equally important that this agreement is in line with how you will manage your data in practice. </w:t>
      </w:r>
    </w:p>
    <w:p w14:paraId="6428F795" w14:textId="77777777" w:rsidR="009501B8" w:rsidRDefault="009501B8" w:rsidP="009107C2">
      <w:pPr>
        <w:rPr>
          <w:rFonts w:asciiTheme="minorHAnsi" w:hAnsiTheme="minorHAnsi" w:cstheme="minorHAnsi"/>
          <w:sz w:val="22"/>
          <w:szCs w:val="22"/>
        </w:rPr>
      </w:pPr>
    </w:p>
    <w:p w14:paraId="15AF1D5D" w14:textId="2988C7DD" w:rsidR="009501B8" w:rsidRPr="00DD7717" w:rsidRDefault="009501B8" w:rsidP="009107C2">
      <w:pPr>
        <w:rPr>
          <w:rFonts w:asciiTheme="minorHAnsi" w:hAnsiTheme="minorHAnsi" w:cstheme="minorHAnsi"/>
          <w:b/>
          <w:i/>
          <w:color w:val="4472C4"/>
          <w:sz w:val="22"/>
          <w:szCs w:val="22"/>
        </w:rPr>
      </w:pPr>
      <w:r w:rsidRPr="00DD7717">
        <w:rPr>
          <w:rFonts w:asciiTheme="minorHAnsi" w:hAnsiTheme="minorHAnsi" w:cstheme="minorHAnsi"/>
          <w:b/>
          <w:i/>
          <w:color w:val="4472C4"/>
          <w:sz w:val="22"/>
          <w:szCs w:val="22"/>
        </w:rPr>
        <w:t>To this end, you must m</w:t>
      </w:r>
      <w:r w:rsidR="00DD7717">
        <w:rPr>
          <w:rFonts w:asciiTheme="minorHAnsi" w:hAnsiTheme="minorHAnsi" w:cstheme="minorHAnsi"/>
          <w:b/>
          <w:i/>
          <w:color w:val="4472C4"/>
          <w:sz w:val="22"/>
          <w:szCs w:val="22"/>
        </w:rPr>
        <w:t>ake sure that the information across</w:t>
      </w:r>
      <w:r w:rsidRPr="00DD7717">
        <w:rPr>
          <w:rFonts w:asciiTheme="minorHAnsi" w:hAnsiTheme="minorHAnsi" w:cstheme="minorHAnsi"/>
          <w:b/>
          <w:i/>
          <w:color w:val="4472C4"/>
          <w:sz w:val="22"/>
          <w:szCs w:val="22"/>
        </w:rPr>
        <w:t xml:space="preserve"> your HREC application documents is consistent and aligned.</w:t>
      </w:r>
    </w:p>
    <w:p w14:paraId="41E12247" w14:textId="77777777" w:rsidR="009107C2" w:rsidRDefault="009107C2" w:rsidP="009107C2">
      <w:pPr>
        <w:rPr>
          <w:rFonts w:asciiTheme="minorHAnsi" w:hAnsiTheme="minorHAnsi" w:cstheme="minorHAnsi"/>
          <w:sz w:val="22"/>
          <w:szCs w:val="22"/>
        </w:rPr>
      </w:pPr>
    </w:p>
    <w:p w14:paraId="76EBE251" w14:textId="77777777" w:rsidR="002246DC" w:rsidRDefault="002246DC">
      <w:pPr>
        <w:rPr>
          <w:rFonts w:asciiTheme="minorHAnsi" w:hAnsiTheme="minorHAnsi" w:cstheme="minorHAnsi"/>
          <w:b/>
          <w:sz w:val="22"/>
          <w:szCs w:val="22"/>
        </w:rPr>
      </w:pPr>
      <w:r>
        <w:rPr>
          <w:rFonts w:asciiTheme="minorHAnsi" w:hAnsiTheme="minorHAnsi" w:cstheme="minorHAnsi"/>
          <w:b/>
          <w:sz w:val="22"/>
          <w:szCs w:val="22"/>
        </w:rPr>
        <w:br w:type="page"/>
      </w:r>
    </w:p>
    <w:p w14:paraId="4F39D5D2" w14:textId="77777777" w:rsidR="002246DC" w:rsidRDefault="002246DC" w:rsidP="002246DC">
      <w:pPr>
        <w:ind w:right="-329"/>
        <w:rPr>
          <w:rFonts w:asciiTheme="minorHAnsi" w:hAnsiTheme="minorHAnsi" w:cstheme="minorHAnsi"/>
          <w:b/>
          <w:sz w:val="22"/>
          <w:szCs w:val="22"/>
        </w:rPr>
        <w:sectPr w:rsidR="002246DC" w:rsidSect="006448D2">
          <w:pgSz w:w="11907" w:h="16840" w:code="9"/>
          <w:pgMar w:top="1151" w:right="1440" w:bottom="340" w:left="1440" w:header="720" w:footer="720" w:gutter="0"/>
          <w:cols w:space="708"/>
          <w:noEndnote/>
          <w:docGrid w:linePitch="326"/>
        </w:sectPr>
      </w:pPr>
    </w:p>
    <w:p w14:paraId="5058EEFC" w14:textId="2EFDE5DC" w:rsidR="00864AAA" w:rsidRPr="002246DC" w:rsidRDefault="002246DC" w:rsidP="002246DC">
      <w:pPr>
        <w:ind w:right="-329"/>
        <w:rPr>
          <w:rFonts w:asciiTheme="minorHAnsi" w:hAnsiTheme="minorHAnsi" w:cstheme="minorHAnsi"/>
          <w:b/>
          <w:sz w:val="22"/>
          <w:szCs w:val="22"/>
        </w:rPr>
      </w:pPr>
      <w:bookmarkStart w:id="1" w:name="template1"/>
      <w:r w:rsidRPr="002246DC">
        <w:rPr>
          <w:rFonts w:asciiTheme="minorHAnsi" w:hAnsiTheme="minorHAnsi" w:cstheme="minorHAnsi"/>
          <w:b/>
          <w:sz w:val="22"/>
          <w:szCs w:val="22"/>
        </w:rPr>
        <w:t xml:space="preserve">TEMPLATE 1: </w:t>
      </w:r>
      <w:r>
        <w:rPr>
          <w:rFonts w:asciiTheme="minorHAnsi" w:hAnsiTheme="minorHAnsi" w:cstheme="minorHAnsi"/>
          <w:b/>
          <w:sz w:val="22"/>
          <w:szCs w:val="22"/>
        </w:rPr>
        <w:t>Participant Information</w:t>
      </w:r>
      <w:r w:rsidR="009107C2">
        <w:rPr>
          <w:rFonts w:asciiTheme="minorHAnsi" w:hAnsiTheme="minorHAnsi" w:cstheme="minorHAnsi"/>
          <w:b/>
          <w:sz w:val="22"/>
          <w:szCs w:val="22"/>
        </w:rPr>
        <w:t>/Opening Statement</w:t>
      </w:r>
      <w:bookmarkEnd w:id="1"/>
    </w:p>
    <w:p w14:paraId="304F8F1C" w14:textId="26F3F6EB" w:rsidR="002246DC" w:rsidRDefault="002246DC" w:rsidP="00E1355E">
      <w:pPr>
        <w:ind w:right="-329"/>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7649"/>
        <w:gridCol w:w="7037"/>
      </w:tblGrid>
      <w:tr w:rsidR="002246DC" w:rsidRPr="009107C2" w14:paraId="1983AD34" w14:textId="77777777" w:rsidTr="009107C2">
        <w:tc>
          <w:tcPr>
            <w:tcW w:w="7935" w:type="dxa"/>
            <w:shd w:val="clear" w:color="auto" w:fill="BFBFBF" w:themeFill="background1" w:themeFillShade="BF"/>
          </w:tcPr>
          <w:p w14:paraId="7307CFA6" w14:textId="27E1AF4A" w:rsidR="002246DC" w:rsidRPr="009107C2" w:rsidRDefault="002246DC" w:rsidP="009107C2">
            <w:pPr>
              <w:ind w:right="-329"/>
              <w:jc w:val="center"/>
              <w:rPr>
                <w:rFonts w:asciiTheme="minorHAnsi" w:hAnsiTheme="minorHAnsi" w:cstheme="minorHAnsi"/>
                <w:b/>
                <w:sz w:val="22"/>
                <w:szCs w:val="22"/>
              </w:rPr>
            </w:pPr>
            <w:r w:rsidRPr="009107C2">
              <w:rPr>
                <w:rFonts w:asciiTheme="minorHAnsi" w:hAnsiTheme="minorHAnsi" w:cstheme="minorHAnsi"/>
                <w:b/>
                <w:sz w:val="22"/>
                <w:szCs w:val="22"/>
              </w:rPr>
              <w:t>Key points</w:t>
            </w:r>
            <w:r w:rsidR="009107C2">
              <w:rPr>
                <w:rFonts w:asciiTheme="minorHAnsi" w:hAnsiTheme="minorHAnsi" w:cstheme="minorHAnsi"/>
                <w:b/>
                <w:sz w:val="22"/>
                <w:szCs w:val="22"/>
              </w:rPr>
              <w:t xml:space="preserve"> to include</w:t>
            </w:r>
          </w:p>
        </w:tc>
        <w:tc>
          <w:tcPr>
            <w:tcW w:w="7404" w:type="dxa"/>
            <w:shd w:val="clear" w:color="auto" w:fill="BFBFBF" w:themeFill="background1" w:themeFillShade="BF"/>
          </w:tcPr>
          <w:p w14:paraId="0DB5FBA5" w14:textId="3D7769E6" w:rsidR="002246DC" w:rsidRPr="009107C2" w:rsidRDefault="002246DC" w:rsidP="009107C2">
            <w:pPr>
              <w:ind w:right="-329"/>
              <w:jc w:val="center"/>
              <w:rPr>
                <w:rFonts w:asciiTheme="minorHAnsi" w:hAnsiTheme="minorHAnsi" w:cstheme="minorHAnsi"/>
                <w:b/>
                <w:sz w:val="22"/>
                <w:szCs w:val="22"/>
              </w:rPr>
            </w:pPr>
            <w:r w:rsidRPr="009107C2">
              <w:rPr>
                <w:rFonts w:asciiTheme="minorHAnsi" w:hAnsiTheme="minorHAnsi" w:cstheme="minorHAnsi"/>
                <w:b/>
                <w:sz w:val="22"/>
                <w:szCs w:val="22"/>
              </w:rPr>
              <w:t>Suggested text</w:t>
            </w:r>
          </w:p>
        </w:tc>
      </w:tr>
      <w:tr w:rsidR="002246DC" w:rsidRPr="008E7CE9" w14:paraId="264FEC68" w14:textId="029EA07F" w:rsidTr="002246DC">
        <w:tc>
          <w:tcPr>
            <w:tcW w:w="7935" w:type="dxa"/>
            <w:shd w:val="clear" w:color="auto" w:fill="EDF2F9"/>
          </w:tcPr>
          <w:p w14:paraId="118A8754" w14:textId="1061DAF5" w:rsidR="002246DC" w:rsidRPr="008E7CE9" w:rsidRDefault="002246DC" w:rsidP="00864AAA">
            <w:pPr>
              <w:ind w:right="-329"/>
              <w:rPr>
                <w:rFonts w:asciiTheme="minorHAnsi" w:hAnsiTheme="minorHAnsi" w:cstheme="minorHAnsi"/>
                <w:b/>
                <w:sz w:val="18"/>
                <w:szCs w:val="18"/>
              </w:rPr>
            </w:pPr>
          </w:p>
          <w:p w14:paraId="0A766867" w14:textId="77777777" w:rsidR="002246DC" w:rsidRPr="008E7CE9" w:rsidRDefault="002246DC" w:rsidP="009107C2">
            <w:pPr>
              <w:pStyle w:val="ListParagraph"/>
              <w:numPr>
                <w:ilvl w:val="0"/>
                <w:numId w:val="8"/>
              </w:numPr>
              <w:ind w:right="284"/>
              <w:rPr>
                <w:rFonts w:asciiTheme="minorHAnsi" w:hAnsiTheme="minorHAnsi" w:cstheme="minorHAnsi"/>
                <w:sz w:val="18"/>
                <w:szCs w:val="18"/>
              </w:rPr>
            </w:pPr>
            <w:r w:rsidRPr="008E7CE9">
              <w:rPr>
                <w:rFonts w:asciiTheme="minorHAnsi" w:hAnsiTheme="minorHAnsi" w:cstheme="minorHAnsi"/>
                <w:sz w:val="18"/>
                <w:szCs w:val="18"/>
              </w:rPr>
              <w:t>Level (eg: Masters, PhD, research) purpose, potential outcomes and implications of the study</w:t>
            </w:r>
          </w:p>
          <w:p w14:paraId="7B8FE472" w14:textId="77777777" w:rsidR="002246DC" w:rsidRPr="008E7CE9" w:rsidRDefault="002246DC" w:rsidP="009107C2">
            <w:pPr>
              <w:pStyle w:val="ListParagraph"/>
              <w:numPr>
                <w:ilvl w:val="0"/>
                <w:numId w:val="8"/>
              </w:numPr>
              <w:ind w:right="284"/>
              <w:rPr>
                <w:rFonts w:asciiTheme="minorHAnsi" w:hAnsiTheme="minorHAnsi" w:cstheme="minorHAnsi"/>
                <w:sz w:val="18"/>
                <w:szCs w:val="18"/>
              </w:rPr>
            </w:pPr>
            <w:r w:rsidRPr="008E7CE9">
              <w:rPr>
                <w:rFonts w:asciiTheme="minorHAnsi" w:hAnsiTheme="minorHAnsi" w:cstheme="minorHAnsi"/>
                <w:sz w:val="18"/>
                <w:szCs w:val="18"/>
              </w:rPr>
              <w:t>The role of TU Delft and any third parties including funding body</w:t>
            </w:r>
          </w:p>
          <w:p w14:paraId="5A3BEFFC" w14:textId="77777777" w:rsidR="002246DC" w:rsidRPr="008E7CE9" w:rsidRDefault="002246DC" w:rsidP="009107C2">
            <w:pPr>
              <w:pStyle w:val="ListParagraph"/>
              <w:numPr>
                <w:ilvl w:val="0"/>
                <w:numId w:val="8"/>
              </w:numPr>
              <w:ind w:right="284"/>
              <w:rPr>
                <w:rFonts w:asciiTheme="minorHAnsi" w:hAnsiTheme="minorHAnsi" w:cstheme="minorHAnsi"/>
                <w:sz w:val="18"/>
                <w:szCs w:val="18"/>
              </w:rPr>
            </w:pPr>
            <w:r w:rsidRPr="008E7CE9">
              <w:rPr>
                <w:rFonts w:asciiTheme="minorHAnsi" w:hAnsiTheme="minorHAnsi" w:cstheme="minorHAnsi"/>
                <w:sz w:val="18"/>
                <w:szCs w:val="18"/>
              </w:rPr>
              <w:t xml:space="preserve">Who participants are (eg: children, experts, students in a dependent role to the researcher) </w:t>
            </w:r>
          </w:p>
          <w:p w14:paraId="48727914" w14:textId="77777777" w:rsidR="002246DC" w:rsidRPr="008E7CE9" w:rsidRDefault="002246DC" w:rsidP="009107C2">
            <w:pPr>
              <w:pStyle w:val="ListParagraph"/>
              <w:numPr>
                <w:ilvl w:val="0"/>
                <w:numId w:val="8"/>
              </w:numPr>
              <w:ind w:right="284"/>
              <w:rPr>
                <w:rFonts w:asciiTheme="minorHAnsi" w:hAnsiTheme="minorHAnsi" w:cstheme="minorHAnsi"/>
                <w:sz w:val="18"/>
                <w:szCs w:val="18"/>
              </w:rPr>
            </w:pPr>
            <w:r w:rsidRPr="008E7CE9">
              <w:rPr>
                <w:rFonts w:asciiTheme="minorHAnsi" w:hAnsiTheme="minorHAnsi" w:cstheme="minorHAnsi"/>
                <w:sz w:val="18"/>
                <w:szCs w:val="18"/>
              </w:rPr>
              <w:t>What exactly what they are being asked to do</w:t>
            </w:r>
          </w:p>
          <w:p w14:paraId="6A9BC8A2" w14:textId="77777777" w:rsidR="002246DC" w:rsidRPr="008E7CE9" w:rsidRDefault="002246DC" w:rsidP="009107C2">
            <w:pPr>
              <w:pStyle w:val="ListParagraph"/>
              <w:numPr>
                <w:ilvl w:val="0"/>
                <w:numId w:val="8"/>
              </w:numPr>
              <w:ind w:right="284"/>
              <w:rPr>
                <w:rFonts w:asciiTheme="minorHAnsi" w:hAnsiTheme="minorHAnsi" w:cstheme="minorHAnsi"/>
                <w:sz w:val="18"/>
                <w:szCs w:val="18"/>
              </w:rPr>
            </w:pPr>
            <w:r w:rsidRPr="008E7CE9">
              <w:rPr>
                <w:rFonts w:asciiTheme="minorHAnsi" w:hAnsiTheme="minorHAnsi" w:cstheme="minorHAnsi"/>
                <w:sz w:val="18"/>
                <w:szCs w:val="18"/>
              </w:rPr>
              <w:t xml:space="preserve">What if any Personal Data (Personally Identifiable Information and/or Personally Identifiable Research Data) will be collected, and how it will be used, published and managed. This should include clarity on: </w:t>
            </w:r>
          </w:p>
          <w:p w14:paraId="756CDCEB" w14:textId="77777777" w:rsidR="002246DC" w:rsidRPr="008E7CE9" w:rsidRDefault="002246DC" w:rsidP="009107C2">
            <w:pPr>
              <w:pStyle w:val="ListParagraph"/>
              <w:numPr>
                <w:ilvl w:val="1"/>
                <w:numId w:val="8"/>
              </w:numPr>
              <w:ind w:right="284"/>
              <w:rPr>
                <w:rFonts w:asciiTheme="minorHAnsi" w:hAnsiTheme="minorHAnsi" w:cstheme="minorHAnsi"/>
                <w:sz w:val="18"/>
                <w:szCs w:val="18"/>
              </w:rPr>
            </w:pPr>
            <w:r w:rsidRPr="008E7CE9">
              <w:rPr>
                <w:rFonts w:asciiTheme="minorHAnsi" w:hAnsiTheme="minorHAnsi" w:cstheme="minorHAnsi"/>
                <w:sz w:val="18"/>
                <w:szCs w:val="18"/>
              </w:rPr>
              <w:t>how the data you collect will be used during the research</w:t>
            </w:r>
          </w:p>
          <w:p w14:paraId="6C641D0D" w14:textId="77777777" w:rsidR="002246DC" w:rsidRPr="008E7CE9" w:rsidRDefault="002246DC" w:rsidP="009107C2">
            <w:pPr>
              <w:pStyle w:val="ListParagraph"/>
              <w:numPr>
                <w:ilvl w:val="1"/>
                <w:numId w:val="8"/>
              </w:numPr>
              <w:ind w:right="284"/>
              <w:rPr>
                <w:rFonts w:asciiTheme="minorHAnsi" w:hAnsiTheme="minorHAnsi" w:cstheme="minorHAnsi"/>
                <w:sz w:val="18"/>
                <w:szCs w:val="18"/>
              </w:rPr>
            </w:pPr>
            <w:r w:rsidRPr="008E7CE9">
              <w:rPr>
                <w:rFonts w:asciiTheme="minorHAnsi" w:hAnsiTheme="minorHAnsi" w:cstheme="minorHAnsi"/>
                <w:sz w:val="18"/>
                <w:szCs w:val="18"/>
              </w:rPr>
              <w:t>safeguarding personal information, maintaining confidentiality</w:t>
            </w:r>
          </w:p>
          <w:p w14:paraId="57BB7B53" w14:textId="77777777" w:rsidR="002246DC" w:rsidRPr="008E7CE9" w:rsidRDefault="002246DC" w:rsidP="009107C2">
            <w:pPr>
              <w:pStyle w:val="ListParagraph"/>
              <w:numPr>
                <w:ilvl w:val="1"/>
                <w:numId w:val="8"/>
              </w:numPr>
              <w:ind w:right="284"/>
              <w:rPr>
                <w:rFonts w:asciiTheme="minorHAnsi" w:hAnsiTheme="minorHAnsi" w:cstheme="minorHAnsi"/>
                <w:sz w:val="18"/>
                <w:szCs w:val="18"/>
              </w:rPr>
            </w:pPr>
            <w:r w:rsidRPr="008E7CE9">
              <w:rPr>
                <w:rFonts w:asciiTheme="minorHAnsi" w:hAnsiTheme="minorHAnsi" w:cstheme="minorHAnsi"/>
                <w:sz w:val="18"/>
                <w:szCs w:val="18"/>
              </w:rPr>
              <w:t>de-identifying (pseudo/anonymising) data</w:t>
            </w:r>
          </w:p>
          <w:p w14:paraId="4E7705E1" w14:textId="77777777" w:rsidR="002246DC" w:rsidRPr="008E7CE9" w:rsidRDefault="002246DC" w:rsidP="009107C2">
            <w:pPr>
              <w:pStyle w:val="ListParagraph"/>
              <w:numPr>
                <w:ilvl w:val="1"/>
                <w:numId w:val="8"/>
              </w:numPr>
              <w:ind w:right="284"/>
              <w:rPr>
                <w:rFonts w:asciiTheme="minorHAnsi" w:hAnsiTheme="minorHAnsi" w:cstheme="minorHAnsi"/>
                <w:sz w:val="18"/>
                <w:szCs w:val="18"/>
              </w:rPr>
            </w:pPr>
            <w:r w:rsidRPr="008E7CE9">
              <w:rPr>
                <w:rFonts w:asciiTheme="minorHAnsi" w:hAnsiTheme="minorHAnsi" w:cstheme="minorHAnsi"/>
                <w:sz w:val="18"/>
                <w:szCs w:val="18"/>
              </w:rPr>
              <w:t>controlling access to data, data archiving and reuse</w:t>
            </w:r>
          </w:p>
          <w:p w14:paraId="472963B3" w14:textId="77777777" w:rsidR="002246DC" w:rsidRPr="008E7CE9" w:rsidRDefault="002246DC" w:rsidP="009107C2">
            <w:pPr>
              <w:pStyle w:val="ListParagraph"/>
              <w:numPr>
                <w:ilvl w:val="1"/>
                <w:numId w:val="8"/>
              </w:numPr>
              <w:ind w:right="284"/>
              <w:rPr>
                <w:rFonts w:asciiTheme="minorHAnsi" w:hAnsiTheme="minorHAnsi" w:cstheme="minorHAnsi"/>
                <w:sz w:val="18"/>
                <w:szCs w:val="18"/>
              </w:rPr>
            </w:pPr>
            <w:r w:rsidRPr="008E7CE9">
              <w:rPr>
                <w:rFonts w:asciiTheme="minorHAnsi" w:hAnsiTheme="minorHAnsi" w:cstheme="minorHAnsi"/>
                <w:sz w:val="18"/>
                <w:szCs w:val="18"/>
              </w:rPr>
              <w:t>(possible) data publication and dissemination, and</w:t>
            </w:r>
          </w:p>
          <w:p w14:paraId="19E2B780" w14:textId="77777777" w:rsidR="002246DC" w:rsidRPr="008E7CE9" w:rsidRDefault="002246DC" w:rsidP="009107C2">
            <w:pPr>
              <w:pStyle w:val="ListParagraph"/>
              <w:numPr>
                <w:ilvl w:val="1"/>
                <w:numId w:val="8"/>
              </w:numPr>
              <w:ind w:right="284"/>
              <w:rPr>
                <w:rFonts w:asciiTheme="minorHAnsi" w:hAnsiTheme="minorHAnsi" w:cstheme="minorHAnsi"/>
                <w:sz w:val="18"/>
                <w:szCs w:val="18"/>
              </w:rPr>
            </w:pPr>
            <w:r w:rsidRPr="008E7CE9">
              <w:rPr>
                <w:rFonts w:asciiTheme="minorHAnsi" w:hAnsiTheme="minorHAnsi" w:cstheme="minorHAnsi"/>
                <w:sz w:val="18"/>
                <w:szCs w:val="18"/>
              </w:rPr>
              <w:t>data archiving and the retention period for research data or criteria used to determine that</w:t>
            </w:r>
          </w:p>
          <w:p w14:paraId="29A66B70" w14:textId="129B72BA" w:rsidR="002246DC" w:rsidRPr="008E7CE9" w:rsidRDefault="002246DC" w:rsidP="009107C2">
            <w:pPr>
              <w:pStyle w:val="ListParagraph"/>
              <w:numPr>
                <w:ilvl w:val="0"/>
                <w:numId w:val="8"/>
              </w:numPr>
              <w:ind w:right="284"/>
              <w:rPr>
                <w:rFonts w:asciiTheme="minorHAnsi" w:hAnsiTheme="minorHAnsi" w:cstheme="minorHAnsi"/>
                <w:sz w:val="18"/>
                <w:szCs w:val="18"/>
              </w:rPr>
            </w:pPr>
            <w:r w:rsidRPr="008E7CE9">
              <w:rPr>
                <w:rFonts w:asciiTheme="minorHAnsi" w:hAnsiTheme="minorHAnsi" w:cstheme="minorHAnsi"/>
                <w:sz w:val="18"/>
                <w:szCs w:val="18"/>
              </w:rPr>
              <w:t xml:space="preserve">What physical, emotional or reputational risks might arise from participation either during or after the study, and what steps </w:t>
            </w:r>
            <w:r w:rsidR="00F52935">
              <w:rPr>
                <w:rFonts w:asciiTheme="minorHAnsi" w:hAnsiTheme="minorHAnsi" w:cstheme="minorHAnsi"/>
                <w:sz w:val="18"/>
                <w:szCs w:val="18"/>
              </w:rPr>
              <w:t>will be used to mitigate</w:t>
            </w:r>
            <w:r w:rsidRPr="008E7CE9">
              <w:rPr>
                <w:rFonts w:asciiTheme="minorHAnsi" w:hAnsiTheme="minorHAnsi" w:cstheme="minorHAnsi"/>
                <w:sz w:val="18"/>
                <w:szCs w:val="18"/>
              </w:rPr>
              <w:t xml:space="preserve"> these risks</w:t>
            </w:r>
          </w:p>
          <w:p w14:paraId="70747B88" w14:textId="77777777" w:rsidR="002246DC" w:rsidRPr="008E7CE9" w:rsidRDefault="002246DC" w:rsidP="009107C2">
            <w:pPr>
              <w:pStyle w:val="ListParagraph"/>
              <w:numPr>
                <w:ilvl w:val="0"/>
                <w:numId w:val="8"/>
              </w:numPr>
              <w:ind w:right="284"/>
              <w:rPr>
                <w:rFonts w:asciiTheme="minorHAnsi" w:hAnsiTheme="minorHAnsi" w:cstheme="minorHAnsi"/>
                <w:sz w:val="18"/>
                <w:szCs w:val="18"/>
              </w:rPr>
            </w:pPr>
            <w:r w:rsidRPr="008E7CE9">
              <w:rPr>
                <w:rFonts w:asciiTheme="minorHAnsi" w:hAnsiTheme="minorHAnsi" w:cstheme="minorHAnsi"/>
                <w:sz w:val="18"/>
                <w:szCs w:val="18"/>
              </w:rPr>
              <w:t>Participants’  right to refuse to answer/withdraw from the study at any time</w:t>
            </w:r>
          </w:p>
          <w:p w14:paraId="3FB3F410" w14:textId="77777777" w:rsidR="002246DC" w:rsidRPr="008E7CE9" w:rsidRDefault="002246DC" w:rsidP="009107C2">
            <w:pPr>
              <w:pStyle w:val="ListParagraph"/>
              <w:numPr>
                <w:ilvl w:val="0"/>
                <w:numId w:val="8"/>
              </w:numPr>
              <w:ind w:right="284"/>
              <w:rPr>
                <w:rFonts w:asciiTheme="minorHAnsi" w:hAnsiTheme="minorHAnsi" w:cstheme="minorHAnsi"/>
                <w:sz w:val="18"/>
                <w:szCs w:val="18"/>
              </w:rPr>
            </w:pPr>
            <w:r w:rsidRPr="008E7CE9">
              <w:rPr>
                <w:rFonts w:asciiTheme="minorHAnsi" w:hAnsiTheme="minorHAnsi" w:cstheme="minorHAnsi"/>
                <w:sz w:val="18"/>
                <w:szCs w:val="18"/>
              </w:rPr>
              <w:t>The right (or otherwise) of participants to request access to and rectify or erase personal data</w:t>
            </w:r>
          </w:p>
          <w:p w14:paraId="75A6D3C4" w14:textId="77777777" w:rsidR="002246DC" w:rsidRPr="008E7CE9" w:rsidRDefault="002246DC" w:rsidP="009107C2">
            <w:pPr>
              <w:pStyle w:val="ListParagraph"/>
              <w:numPr>
                <w:ilvl w:val="0"/>
                <w:numId w:val="8"/>
              </w:numPr>
              <w:ind w:right="284"/>
              <w:rPr>
                <w:rFonts w:asciiTheme="minorHAnsi" w:hAnsiTheme="minorHAnsi" w:cstheme="minorHAnsi"/>
                <w:sz w:val="18"/>
                <w:szCs w:val="18"/>
              </w:rPr>
            </w:pPr>
            <w:r w:rsidRPr="008E7CE9">
              <w:rPr>
                <w:rFonts w:asciiTheme="minorHAnsi" w:hAnsiTheme="minorHAnsi" w:cstheme="minorHAnsi"/>
                <w:sz w:val="18"/>
                <w:szCs w:val="18"/>
              </w:rPr>
              <w:t>Any remuneration for time/compensation for travel</w:t>
            </w:r>
          </w:p>
          <w:p w14:paraId="1C16EAC2" w14:textId="77777777" w:rsidR="002246DC" w:rsidRPr="008E7CE9" w:rsidRDefault="002246DC" w:rsidP="009107C2">
            <w:pPr>
              <w:pStyle w:val="ListParagraph"/>
              <w:numPr>
                <w:ilvl w:val="0"/>
                <w:numId w:val="8"/>
              </w:numPr>
              <w:ind w:right="284"/>
              <w:rPr>
                <w:rFonts w:asciiTheme="minorHAnsi" w:hAnsiTheme="minorHAnsi" w:cstheme="minorHAnsi"/>
                <w:sz w:val="18"/>
                <w:szCs w:val="18"/>
              </w:rPr>
            </w:pPr>
            <w:r w:rsidRPr="008E7CE9">
              <w:rPr>
                <w:rFonts w:asciiTheme="minorHAnsi" w:hAnsiTheme="minorHAnsi" w:cstheme="minorHAnsi"/>
                <w:sz w:val="18"/>
                <w:szCs w:val="18"/>
              </w:rPr>
              <w:t>Contact details of the Responsible Researcher and procedure for making complaints.</w:t>
            </w:r>
          </w:p>
          <w:p w14:paraId="7EEEF9D2" w14:textId="77777777" w:rsidR="002246DC" w:rsidRPr="008E7CE9" w:rsidRDefault="002246DC" w:rsidP="009107C2">
            <w:pPr>
              <w:ind w:right="284"/>
              <w:rPr>
                <w:rFonts w:asciiTheme="minorHAnsi" w:hAnsiTheme="minorHAnsi" w:cstheme="minorHAnsi"/>
                <w:sz w:val="18"/>
                <w:szCs w:val="18"/>
              </w:rPr>
            </w:pPr>
          </w:p>
          <w:p w14:paraId="7448789A" w14:textId="43D0A91A" w:rsidR="002246DC" w:rsidRPr="008E7CE9" w:rsidRDefault="002246DC" w:rsidP="008E7CE9">
            <w:pPr>
              <w:ind w:left="316" w:right="284"/>
              <w:rPr>
                <w:rFonts w:asciiTheme="minorHAnsi" w:hAnsiTheme="minorHAnsi" w:cstheme="minorHAnsi"/>
                <w:b/>
                <w:color w:val="FF0000"/>
                <w:sz w:val="18"/>
                <w:szCs w:val="18"/>
              </w:rPr>
            </w:pPr>
            <w:r w:rsidRPr="008E7CE9">
              <w:rPr>
                <w:rFonts w:asciiTheme="minorHAnsi" w:hAnsiTheme="minorHAnsi" w:cstheme="minorHAnsi"/>
                <w:b/>
                <w:color w:val="FF0000"/>
                <w:sz w:val="18"/>
                <w:szCs w:val="18"/>
              </w:rPr>
              <w:t>Note: the TUD Human Research Ethics Committee should not be included as a contact and does not deal with participant complaints.</w:t>
            </w:r>
          </w:p>
          <w:p w14:paraId="2A1297A2" w14:textId="30F2F908" w:rsidR="002246DC" w:rsidRPr="008E7CE9" w:rsidRDefault="002246DC" w:rsidP="00E1355E">
            <w:pPr>
              <w:ind w:right="-329"/>
              <w:rPr>
                <w:rFonts w:asciiTheme="minorHAnsi" w:hAnsiTheme="minorHAnsi" w:cstheme="minorHAnsi"/>
                <w:sz w:val="18"/>
                <w:szCs w:val="18"/>
              </w:rPr>
            </w:pPr>
          </w:p>
        </w:tc>
        <w:tc>
          <w:tcPr>
            <w:tcW w:w="7404" w:type="dxa"/>
            <w:shd w:val="clear" w:color="auto" w:fill="EDF2F9"/>
          </w:tcPr>
          <w:p w14:paraId="0C41D333" w14:textId="77777777" w:rsidR="009107C2" w:rsidRPr="008E7CE9" w:rsidRDefault="009107C2" w:rsidP="002246DC">
            <w:pPr>
              <w:ind w:right="26"/>
              <w:rPr>
                <w:rFonts w:asciiTheme="minorHAnsi" w:hAnsiTheme="minorHAnsi" w:cstheme="minorHAnsi"/>
                <w:sz w:val="18"/>
                <w:szCs w:val="18"/>
              </w:rPr>
            </w:pPr>
          </w:p>
          <w:p w14:paraId="68B46A8B" w14:textId="35CCC8D8" w:rsidR="002246DC" w:rsidRPr="008E7CE9" w:rsidRDefault="002246DC" w:rsidP="009107C2">
            <w:pPr>
              <w:ind w:left="284" w:right="284"/>
              <w:rPr>
                <w:rFonts w:asciiTheme="minorHAnsi" w:hAnsiTheme="minorHAnsi" w:cstheme="minorHAnsi"/>
                <w:sz w:val="18"/>
                <w:szCs w:val="18"/>
              </w:rPr>
            </w:pPr>
            <w:r w:rsidRPr="008E7CE9">
              <w:rPr>
                <w:rFonts w:asciiTheme="minorHAnsi" w:hAnsiTheme="minorHAnsi" w:cstheme="minorHAnsi"/>
                <w:sz w:val="18"/>
                <w:szCs w:val="18"/>
              </w:rPr>
              <w:t>You are being invited to participate in a research study titled [</w:t>
            </w:r>
            <w:r w:rsidRPr="008E7CE9">
              <w:rPr>
                <w:rFonts w:asciiTheme="minorHAnsi" w:hAnsiTheme="minorHAnsi" w:cstheme="minorHAnsi"/>
                <w:i/>
                <w:color w:val="4F81BD" w:themeColor="accent1"/>
                <w:sz w:val="18"/>
                <w:szCs w:val="18"/>
              </w:rPr>
              <w:t>Name of your research</w:t>
            </w:r>
            <w:r w:rsidRPr="008E7CE9">
              <w:rPr>
                <w:rFonts w:asciiTheme="minorHAnsi" w:hAnsiTheme="minorHAnsi" w:cstheme="minorHAnsi"/>
                <w:sz w:val="18"/>
                <w:szCs w:val="18"/>
              </w:rPr>
              <w:t>]. This study is being done by [</w:t>
            </w:r>
            <w:r w:rsidRPr="008E7CE9">
              <w:rPr>
                <w:rFonts w:asciiTheme="minorHAnsi" w:hAnsiTheme="minorHAnsi" w:cstheme="minorHAnsi"/>
                <w:i/>
                <w:color w:val="4F81BD" w:themeColor="accent1"/>
                <w:sz w:val="18"/>
                <w:szCs w:val="18"/>
              </w:rPr>
              <w:t>Name of Researcher(s)</w:t>
            </w:r>
            <w:r w:rsidRPr="008E7CE9">
              <w:rPr>
                <w:rFonts w:asciiTheme="minorHAnsi" w:hAnsiTheme="minorHAnsi" w:cstheme="minorHAnsi"/>
                <w:sz w:val="18"/>
                <w:szCs w:val="18"/>
              </w:rPr>
              <w:t>] from the TU Delft [</w:t>
            </w:r>
            <w:r w:rsidRPr="008E7CE9">
              <w:rPr>
                <w:rFonts w:asciiTheme="minorHAnsi" w:hAnsiTheme="minorHAnsi" w:cstheme="minorHAnsi"/>
                <w:i/>
                <w:color w:val="4F81BD" w:themeColor="accent1"/>
                <w:sz w:val="18"/>
                <w:szCs w:val="18"/>
              </w:rPr>
              <w:t>include also any collaborating partners including internship provider and/or funding body</w:t>
            </w:r>
            <w:r w:rsidRPr="008E7CE9">
              <w:rPr>
                <w:rFonts w:asciiTheme="minorHAnsi" w:hAnsiTheme="minorHAnsi" w:cstheme="minorHAnsi"/>
                <w:sz w:val="18"/>
                <w:szCs w:val="18"/>
              </w:rPr>
              <w:t>].</w:t>
            </w:r>
          </w:p>
          <w:p w14:paraId="6C684E4E" w14:textId="77777777" w:rsidR="002246DC" w:rsidRPr="008E7CE9" w:rsidRDefault="002246DC" w:rsidP="009107C2">
            <w:pPr>
              <w:ind w:left="284" w:right="284"/>
              <w:rPr>
                <w:rFonts w:asciiTheme="minorHAnsi" w:hAnsiTheme="minorHAnsi" w:cstheme="minorHAnsi"/>
                <w:sz w:val="18"/>
                <w:szCs w:val="18"/>
              </w:rPr>
            </w:pPr>
          </w:p>
          <w:p w14:paraId="7890F12E" w14:textId="56E4BED3" w:rsidR="002246DC" w:rsidRPr="008E7CE9" w:rsidRDefault="002246DC" w:rsidP="009107C2">
            <w:pPr>
              <w:ind w:left="284" w:right="284"/>
              <w:rPr>
                <w:rFonts w:asciiTheme="minorHAnsi" w:hAnsiTheme="minorHAnsi" w:cstheme="minorHAnsi"/>
                <w:sz w:val="18"/>
                <w:szCs w:val="18"/>
              </w:rPr>
            </w:pPr>
            <w:r w:rsidRPr="008E7CE9">
              <w:rPr>
                <w:rFonts w:asciiTheme="minorHAnsi" w:hAnsiTheme="minorHAnsi" w:cstheme="minorHAnsi"/>
                <w:sz w:val="18"/>
                <w:szCs w:val="18"/>
              </w:rPr>
              <w:t>The purpose of this research study is [</w:t>
            </w:r>
            <w:r w:rsidRPr="008E7CE9">
              <w:rPr>
                <w:rFonts w:asciiTheme="minorHAnsi" w:hAnsiTheme="minorHAnsi" w:cstheme="minorHAnsi"/>
                <w:i/>
                <w:color w:val="4F81BD" w:themeColor="accent1"/>
                <w:sz w:val="18"/>
                <w:szCs w:val="18"/>
              </w:rPr>
              <w:t>provide participants with a short statement about the research</w:t>
            </w:r>
            <w:r w:rsidRPr="008E7CE9">
              <w:rPr>
                <w:rFonts w:asciiTheme="minorHAnsi" w:hAnsiTheme="minorHAnsi" w:cstheme="minorHAnsi"/>
                <w:sz w:val="18"/>
                <w:szCs w:val="18"/>
              </w:rPr>
              <w:t xml:space="preserve">], and will take you approximately </w:t>
            </w:r>
            <w:r w:rsidRPr="008E7CE9">
              <w:rPr>
                <w:rFonts w:asciiTheme="minorHAnsi" w:hAnsiTheme="minorHAnsi" w:cstheme="minorHAnsi"/>
                <w:i/>
                <w:sz w:val="18"/>
                <w:szCs w:val="18"/>
              </w:rPr>
              <w:t>[</w:t>
            </w:r>
            <w:r w:rsidRPr="008E7CE9">
              <w:rPr>
                <w:rFonts w:asciiTheme="minorHAnsi" w:hAnsiTheme="minorHAnsi" w:cstheme="minorHAnsi"/>
                <w:i/>
                <w:color w:val="4F81BD" w:themeColor="accent1"/>
                <w:sz w:val="18"/>
                <w:szCs w:val="18"/>
              </w:rPr>
              <w:t>XX</w:t>
            </w:r>
            <w:r w:rsidRPr="008E7CE9">
              <w:rPr>
                <w:rFonts w:asciiTheme="minorHAnsi" w:hAnsiTheme="minorHAnsi" w:cstheme="minorHAnsi"/>
                <w:sz w:val="18"/>
                <w:szCs w:val="18"/>
              </w:rPr>
              <w:t xml:space="preserve">] minutes to complete. The data will be used </w:t>
            </w:r>
            <w:r w:rsidR="009B5B3D">
              <w:rPr>
                <w:rFonts w:asciiTheme="minorHAnsi" w:hAnsiTheme="minorHAnsi" w:cstheme="minorHAnsi"/>
                <w:sz w:val="18"/>
                <w:szCs w:val="18"/>
              </w:rPr>
              <w:t>for [</w:t>
            </w:r>
            <w:r w:rsidR="009B5B3D" w:rsidRPr="009B5B3D">
              <w:rPr>
                <w:rFonts w:asciiTheme="minorHAnsi" w:hAnsiTheme="minorHAnsi" w:cstheme="minorHAnsi"/>
                <w:i/>
                <w:color w:val="4F81BD" w:themeColor="accent1"/>
                <w:sz w:val="18"/>
                <w:szCs w:val="18"/>
              </w:rPr>
              <w:t>provide list of intended uses</w:t>
            </w:r>
            <w:r w:rsidR="009B5B3D">
              <w:rPr>
                <w:rFonts w:asciiTheme="minorHAnsi" w:hAnsiTheme="minorHAnsi" w:cstheme="minorHAnsi"/>
                <w:i/>
                <w:color w:val="4F81BD" w:themeColor="accent1"/>
                <w:sz w:val="18"/>
                <w:szCs w:val="18"/>
              </w:rPr>
              <w:t>,</w:t>
            </w:r>
            <w:r w:rsidR="009B5B3D" w:rsidRPr="009B5B3D">
              <w:rPr>
                <w:rFonts w:asciiTheme="minorHAnsi" w:hAnsiTheme="minorHAnsi" w:cstheme="minorHAnsi"/>
                <w:i/>
                <w:color w:val="4F81BD" w:themeColor="accent1"/>
                <w:sz w:val="18"/>
                <w:szCs w:val="18"/>
              </w:rPr>
              <w:t xml:space="preserve"> including publication, application and teaching</w:t>
            </w:r>
            <w:r w:rsidR="009B5B3D">
              <w:rPr>
                <w:rFonts w:asciiTheme="minorHAnsi" w:hAnsiTheme="minorHAnsi" w:cstheme="minorHAnsi"/>
                <w:sz w:val="18"/>
                <w:szCs w:val="18"/>
              </w:rPr>
              <w:t xml:space="preserve">]. </w:t>
            </w:r>
            <w:r w:rsidRPr="008E7CE9">
              <w:rPr>
                <w:rFonts w:asciiTheme="minorHAnsi" w:hAnsiTheme="minorHAnsi" w:cstheme="minorHAnsi"/>
                <w:sz w:val="18"/>
                <w:szCs w:val="18"/>
              </w:rPr>
              <w:t>We will be asking you to [</w:t>
            </w:r>
            <w:r w:rsidRPr="008E7CE9">
              <w:rPr>
                <w:rFonts w:asciiTheme="minorHAnsi" w:hAnsiTheme="minorHAnsi" w:cstheme="minorHAnsi"/>
                <w:i/>
                <w:color w:val="4F81BD" w:themeColor="accent1"/>
                <w:sz w:val="18"/>
                <w:szCs w:val="18"/>
              </w:rPr>
              <w:t>provide summary of what kinds of questions or tasks participants will be faced with</w:t>
            </w:r>
            <w:r w:rsidRPr="008E7CE9">
              <w:rPr>
                <w:rFonts w:asciiTheme="minorHAnsi" w:hAnsiTheme="minorHAnsi" w:cstheme="minorHAnsi"/>
                <w:sz w:val="18"/>
                <w:szCs w:val="18"/>
              </w:rPr>
              <w:t>].</w:t>
            </w:r>
          </w:p>
          <w:p w14:paraId="6B8172CF" w14:textId="77777777" w:rsidR="002246DC" w:rsidRPr="008E7CE9" w:rsidRDefault="002246DC" w:rsidP="009107C2">
            <w:pPr>
              <w:ind w:left="284" w:right="284"/>
              <w:rPr>
                <w:rFonts w:asciiTheme="minorHAnsi" w:hAnsiTheme="minorHAnsi" w:cstheme="minorHAnsi"/>
                <w:sz w:val="18"/>
                <w:szCs w:val="18"/>
              </w:rPr>
            </w:pPr>
          </w:p>
          <w:p w14:paraId="601E6E33" w14:textId="77777777" w:rsidR="002246DC" w:rsidRPr="008E7CE9" w:rsidRDefault="002246DC" w:rsidP="009107C2">
            <w:pPr>
              <w:ind w:left="284" w:right="284"/>
              <w:rPr>
                <w:rFonts w:asciiTheme="minorHAnsi" w:hAnsiTheme="minorHAnsi" w:cstheme="minorHAnsi"/>
                <w:sz w:val="18"/>
                <w:szCs w:val="18"/>
              </w:rPr>
            </w:pPr>
            <w:r w:rsidRPr="008E7CE9">
              <w:rPr>
                <w:rFonts w:asciiTheme="minorHAnsi" w:hAnsiTheme="minorHAnsi" w:cstheme="minorHAnsi"/>
                <w:sz w:val="18"/>
                <w:szCs w:val="18"/>
              </w:rPr>
              <w:t>As with any online activity the risk of a breach is always possible. To the best of our ability your answers in this study will remain confidential. We will minimize any risks by [</w:t>
            </w:r>
            <w:r w:rsidRPr="008E7CE9">
              <w:rPr>
                <w:rFonts w:asciiTheme="minorHAnsi" w:hAnsiTheme="minorHAnsi" w:cstheme="minorHAnsi"/>
                <w:i/>
                <w:color w:val="4F81BD" w:themeColor="accent1"/>
                <w:sz w:val="18"/>
                <w:szCs w:val="18"/>
              </w:rPr>
              <w:t>be clear on whether the survey is completely anonymous, and/or whether IP addresses or other Personal Data will be collected. If so</w:t>
            </w:r>
            <w:r w:rsidRPr="008E7CE9">
              <w:rPr>
                <w:rFonts w:asciiTheme="minorHAnsi" w:hAnsiTheme="minorHAnsi" w:cstheme="minorHAnsi"/>
                <w:sz w:val="18"/>
                <w:szCs w:val="18"/>
              </w:rPr>
              <w:t xml:space="preserve"> </w:t>
            </w:r>
            <w:r w:rsidRPr="008E7CE9">
              <w:rPr>
                <w:rFonts w:asciiTheme="minorHAnsi" w:hAnsiTheme="minorHAnsi" w:cstheme="minorHAnsi"/>
                <w:i/>
                <w:color w:val="4F81BD" w:themeColor="accent1"/>
                <w:sz w:val="18"/>
                <w:szCs w:val="18"/>
              </w:rPr>
              <w:t>describe how you will safely store data, how confidentiality will be secured and how it will be anonymised</w:t>
            </w:r>
            <w:r w:rsidRPr="008E7CE9">
              <w:rPr>
                <w:rFonts w:asciiTheme="minorHAnsi" w:hAnsiTheme="minorHAnsi" w:cstheme="minorHAnsi"/>
                <w:sz w:val="18"/>
                <w:szCs w:val="18"/>
              </w:rPr>
              <w:t xml:space="preserve">]. </w:t>
            </w:r>
          </w:p>
          <w:p w14:paraId="0A76963D" w14:textId="77777777" w:rsidR="002246DC" w:rsidRPr="008E7CE9" w:rsidRDefault="002246DC" w:rsidP="009107C2">
            <w:pPr>
              <w:ind w:left="284" w:right="284"/>
              <w:rPr>
                <w:rFonts w:asciiTheme="minorHAnsi" w:hAnsiTheme="minorHAnsi" w:cstheme="minorHAnsi"/>
                <w:sz w:val="18"/>
                <w:szCs w:val="18"/>
              </w:rPr>
            </w:pPr>
          </w:p>
          <w:p w14:paraId="026E515E" w14:textId="77777777" w:rsidR="002246DC" w:rsidRPr="008E7CE9" w:rsidRDefault="002246DC" w:rsidP="009107C2">
            <w:pPr>
              <w:ind w:left="284" w:right="284"/>
              <w:rPr>
                <w:rFonts w:asciiTheme="minorHAnsi" w:hAnsiTheme="minorHAnsi" w:cstheme="minorHAnsi"/>
                <w:sz w:val="18"/>
                <w:szCs w:val="18"/>
              </w:rPr>
            </w:pPr>
            <w:r w:rsidRPr="008E7CE9">
              <w:rPr>
                <w:rFonts w:asciiTheme="minorHAnsi" w:hAnsiTheme="minorHAnsi" w:cstheme="minorHAnsi"/>
                <w:sz w:val="18"/>
                <w:szCs w:val="18"/>
              </w:rPr>
              <w:t>[</w:t>
            </w:r>
            <w:r w:rsidRPr="008E7CE9">
              <w:rPr>
                <w:rFonts w:asciiTheme="minorHAnsi" w:hAnsiTheme="minorHAnsi" w:cstheme="minorHAnsi"/>
                <w:i/>
                <w:color w:val="4F81BD" w:themeColor="accent1"/>
                <w:sz w:val="18"/>
                <w:szCs w:val="18"/>
              </w:rPr>
              <w:t>mention Open data specifically if applicable</w:t>
            </w:r>
            <w:r w:rsidRPr="008E7CE9">
              <w:rPr>
                <w:rFonts w:asciiTheme="minorHAnsi" w:hAnsiTheme="minorHAnsi" w:cstheme="minorHAnsi"/>
                <w:sz w:val="18"/>
                <w:szCs w:val="18"/>
              </w:rPr>
              <w:t>]</w:t>
            </w:r>
          </w:p>
          <w:p w14:paraId="5D344742" w14:textId="77777777" w:rsidR="002246DC" w:rsidRPr="008E7CE9" w:rsidRDefault="002246DC" w:rsidP="009107C2">
            <w:pPr>
              <w:ind w:left="284" w:right="284"/>
              <w:rPr>
                <w:rFonts w:asciiTheme="minorHAnsi" w:hAnsiTheme="minorHAnsi" w:cstheme="minorHAnsi"/>
                <w:sz w:val="18"/>
                <w:szCs w:val="18"/>
              </w:rPr>
            </w:pPr>
          </w:p>
          <w:p w14:paraId="399E8D17" w14:textId="77777777" w:rsidR="002246DC" w:rsidRPr="008E7CE9" w:rsidRDefault="002246DC" w:rsidP="009107C2">
            <w:pPr>
              <w:ind w:left="284" w:right="284"/>
              <w:rPr>
                <w:rFonts w:asciiTheme="minorHAnsi" w:hAnsiTheme="minorHAnsi" w:cstheme="minorHAnsi"/>
                <w:sz w:val="18"/>
                <w:szCs w:val="18"/>
              </w:rPr>
            </w:pPr>
            <w:r w:rsidRPr="008E7CE9">
              <w:rPr>
                <w:rFonts w:asciiTheme="minorHAnsi" w:hAnsiTheme="minorHAnsi" w:cstheme="minorHAnsi"/>
                <w:sz w:val="18"/>
                <w:szCs w:val="18"/>
              </w:rPr>
              <w:t xml:space="preserve">Your participation in this study is entirely voluntary </w:t>
            </w:r>
            <w:r w:rsidRPr="00F67CBA">
              <w:rPr>
                <w:rFonts w:asciiTheme="minorHAnsi" w:hAnsiTheme="minorHAnsi" w:cstheme="minorHAnsi"/>
                <w:color w:val="FF0000"/>
                <w:sz w:val="18"/>
                <w:szCs w:val="18"/>
              </w:rPr>
              <w:t>and you can withdraw at any time</w:t>
            </w:r>
            <w:r w:rsidRPr="008E7CE9">
              <w:rPr>
                <w:rFonts w:asciiTheme="minorHAnsi" w:hAnsiTheme="minorHAnsi" w:cstheme="minorHAnsi"/>
                <w:sz w:val="18"/>
                <w:szCs w:val="18"/>
              </w:rPr>
              <w:t>. You are free to omit any questions. [</w:t>
            </w:r>
            <w:r w:rsidRPr="008E7CE9">
              <w:rPr>
                <w:rFonts w:asciiTheme="minorHAnsi" w:hAnsiTheme="minorHAnsi" w:cstheme="minorHAnsi"/>
                <w:i/>
                <w:color w:val="4F81BD" w:themeColor="accent1"/>
                <w:sz w:val="18"/>
                <w:szCs w:val="18"/>
              </w:rPr>
              <w:t>Include also clarification on whether data can be removed within a given timescale. This will not be possible where surveys are completely anonymous</w:t>
            </w:r>
            <w:r w:rsidRPr="008E7CE9">
              <w:rPr>
                <w:rFonts w:asciiTheme="minorHAnsi" w:hAnsiTheme="minorHAnsi" w:cstheme="minorHAnsi"/>
                <w:sz w:val="18"/>
                <w:szCs w:val="18"/>
              </w:rPr>
              <w:t>]</w:t>
            </w:r>
          </w:p>
          <w:p w14:paraId="12977B3B" w14:textId="77777777" w:rsidR="002246DC" w:rsidRPr="008E7CE9" w:rsidRDefault="002246DC" w:rsidP="009107C2">
            <w:pPr>
              <w:ind w:left="284" w:right="284"/>
              <w:rPr>
                <w:rFonts w:asciiTheme="minorHAnsi" w:hAnsiTheme="minorHAnsi" w:cstheme="minorHAnsi"/>
                <w:sz w:val="18"/>
                <w:szCs w:val="18"/>
              </w:rPr>
            </w:pPr>
          </w:p>
          <w:p w14:paraId="585F5209" w14:textId="422628DB" w:rsidR="002246DC" w:rsidRPr="008E7CE9" w:rsidRDefault="002246DC" w:rsidP="009107C2">
            <w:pPr>
              <w:ind w:left="284" w:right="284"/>
              <w:rPr>
                <w:rFonts w:asciiTheme="minorHAnsi" w:hAnsiTheme="minorHAnsi" w:cstheme="minorHAnsi"/>
                <w:sz w:val="18"/>
                <w:szCs w:val="18"/>
              </w:rPr>
            </w:pPr>
            <w:r w:rsidRPr="008E7CE9">
              <w:rPr>
                <w:rFonts w:asciiTheme="minorHAnsi" w:hAnsiTheme="minorHAnsi" w:cstheme="minorHAnsi"/>
                <w:sz w:val="18"/>
                <w:szCs w:val="18"/>
              </w:rPr>
              <w:t>[</w:t>
            </w:r>
            <w:r w:rsidRPr="008E7CE9">
              <w:rPr>
                <w:rFonts w:asciiTheme="minorHAnsi" w:hAnsiTheme="minorHAnsi" w:cstheme="minorHAnsi"/>
                <w:i/>
                <w:color w:val="4F81BD" w:themeColor="accent1"/>
                <w:sz w:val="18"/>
                <w:szCs w:val="18"/>
              </w:rPr>
              <w:t>Provide contact details for corresponding and Responsible Researcher</w:t>
            </w:r>
            <w:r w:rsidRPr="008E7CE9">
              <w:rPr>
                <w:rFonts w:asciiTheme="minorHAnsi" w:hAnsiTheme="minorHAnsi" w:cstheme="minorHAnsi"/>
                <w:sz w:val="18"/>
                <w:szCs w:val="18"/>
              </w:rPr>
              <w:t>]</w:t>
            </w:r>
          </w:p>
          <w:p w14:paraId="4CFA31D3" w14:textId="35564471" w:rsidR="00D50351" w:rsidRPr="008E7CE9" w:rsidRDefault="00D50351" w:rsidP="009107C2">
            <w:pPr>
              <w:ind w:left="284" w:right="284"/>
              <w:rPr>
                <w:rFonts w:asciiTheme="minorHAnsi" w:hAnsiTheme="minorHAnsi" w:cstheme="minorHAnsi"/>
                <w:sz w:val="18"/>
                <w:szCs w:val="18"/>
              </w:rPr>
            </w:pPr>
          </w:p>
          <w:p w14:paraId="498C8641" w14:textId="779BCA51" w:rsidR="00D50351" w:rsidRPr="008E7CE9" w:rsidRDefault="00D50351" w:rsidP="009107C2">
            <w:pPr>
              <w:ind w:left="284" w:right="284"/>
              <w:rPr>
                <w:rFonts w:asciiTheme="minorHAnsi" w:hAnsiTheme="minorHAnsi" w:cstheme="minorHAnsi"/>
                <w:sz w:val="18"/>
                <w:szCs w:val="18"/>
              </w:rPr>
            </w:pPr>
            <w:r w:rsidRPr="008E7CE9">
              <w:rPr>
                <w:rFonts w:asciiTheme="minorHAnsi" w:hAnsiTheme="minorHAnsi" w:cstheme="minorHAnsi"/>
                <w:sz w:val="18"/>
                <w:szCs w:val="18"/>
              </w:rPr>
              <w:t>[</w:t>
            </w:r>
            <w:r w:rsidRPr="008E7CE9">
              <w:rPr>
                <w:rFonts w:asciiTheme="minorHAnsi" w:hAnsiTheme="minorHAnsi" w:cstheme="minorHAnsi"/>
                <w:i/>
                <w:color w:val="4F81BD" w:themeColor="accent1"/>
                <w:sz w:val="18"/>
                <w:szCs w:val="18"/>
              </w:rPr>
              <w:t>If participants are agreeing to this Opening Statement by clicking through to an (anonymous) online survey, this should also be clear in the Opening Statement.</w:t>
            </w:r>
            <w:r w:rsidRPr="008E7CE9">
              <w:rPr>
                <w:rFonts w:asciiTheme="minorHAnsi" w:hAnsiTheme="minorHAnsi" w:cstheme="minorHAnsi"/>
                <w:sz w:val="18"/>
                <w:szCs w:val="18"/>
              </w:rPr>
              <w:t>]</w:t>
            </w:r>
          </w:p>
          <w:p w14:paraId="1A7FD06A" w14:textId="1A799A08" w:rsidR="00D50351" w:rsidRPr="008E7CE9" w:rsidRDefault="00D50351" w:rsidP="00864AAA">
            <w:pPr>
              <w:ind w:right="-329"/>
              <w:rPr>
                <w:rFonts w:asciiTheme="minorHAnsi" w:hAnsiTheme="minorHAnsi" w:cstheme="minorHAnsi"/>
                <w:b/>
                <w:sz w:val="18"/>
                <w:szCs w:val="18"/>
              </w:rPr>
            </w:pPr>
          </w:p>
        </w:tc>
      </w:tr>
    </w:tbl>
    <w:p w14:paraId="1B83B6A5" w14:textId="18B018D5" w:rsidR="00E1355E" w:rsidRDefault="00E1355E" w:rsidP="00E1355E">
      <w:pPr>
        <w:pStyle w:val="ListParagraph"/>
        <w:ind w:left="720" w:right="-187"/>
        <w:rPr>
          <w:rFonts w:asciiTheme="minorHAnsi" w:hAnsiTheme="minorHAnsi" w:cstheme="minorHAnsi"/>
          <w:sz w:val="22"/>
          <w:szCs w:val="22"/>
        </w:rPr>
      </w:pPr>
    </w:p>
    <w:p w14:paraId="46776988" w14:textId="64D01073" w:rsidR="009107C2" w:rsidRPr="00873A20" w:rsidRDefault="00142F07">
      <w:pPr>
        <w:rPr>
          <w:rFonts w:asciiTheme="minorHAnsi" w:hAnsiTheme="minorHAnsi" w:cstheme="minorHAnsi"/>
          <w:b/>
          <w:sz w:val="20"/>
          <w:szCs w:val="20"/>
        </w:rPr>
      </w:pPr>
      <w:hyperlink w:anchor="text" w:history="1">
        <w:r w:rsidR="00873A20" w:rsidRPr="00873A20">
          <w:rPr>
            <w:rStyle w:val="Hyperlink"/>
            <w:rFonts w:asciiTheme="minorHAnsi" w:hAnsiTheme="minorHAnsi" w:cstheme="minorHAnsi"/>
            <w:b/>
            <w:sz w:val="20"/>
            <w:szCs w:val="20"/>
          </w:rPr>
          <w:t>Back to text</w:t>
        </w:r>
      </w:hyperlink>
    </w:p>
    <w:p w14:paraId="437F49DE" w14:textId="77777777" w:rsidR="008E7CE9" w:rsidRDefault="008E7CE9">
      <w:pPr>
        <w:rPr>
          <w:rFonts w:asciiTheme="minorHAnsi" w:hAnsiTheme="minorHAnsi" w:cstheme="minorHAnsi"/>
          <w:b/>
          <w:sz w:val="22"/>
          <w:szCs w:val="22"/>
        </w:rPr>
      </w:pPr>
      <w:r>
        <w:rPr>
          <w:rFonts w:asciiTheme="minorHAnsi" w:hAnsiTheme="minorHAnsi" w:cstheme="minorHAnsi"/>
          <w:b/>
          <w:sz w:val="22"/>
          <w:szCs w:val="22"/>
        </w:rPr>
        <w:br w:type="page"/>
      </w:r>
    </w:p>
    <w:p w14:paraId="413DD41E" w14:textId="77777777" w:rsidR="00C7225B" w:rsidRDefault="00C7225B" w:rsidP="008E7CE9">
      <w:pPr>
        <w:ind w:right="26"/>
        <w:rPr>
          <w:rFonts w:asciiTheme="minorHAnsi" w:hAnsiTheme="minorHAnsi" w:cstheme="minorHAnsi"/>
          <w:b/>
          <w:sz w:val="22"/>
          <w:szCs w:val="22"/>
        </w:rPr>
        <w:sectPr w:rsidR="00C7225B" w:rsidSect="008E7CE9">
          <w:pgSz w:w="16840" w:h="11907" w:orient="landscape" w:code="9"/>
          <w:pgMar w:top="1440" w:right="1151" w:bottom="1440" w:left="993" w:header="720" w:footer="720" w:gutter="0"/>
          <w:cols w:space="708"/>
          <w:noEndnote/>
          <w:docGrid w:linePitch="326"/>
        </w:sectPr>
      </w:pPr>
    </w:p>
    <w:p w14:paraId="7DABB521" w14:textId="714DE6B7" w:rsidR="00B65020" w:rsidRDefault="00665460" w:rsidP="00C7225B">
      <w:pPr>
        <w:ind w:left="142" w:right="26"/>
        <w:rPr>
          <w:rFonts w:asciiTheme="minorHAnsi" w:hAnsiTheme="minorHAnsi" w:cstheme="minorHAnsi"/>
          <w:sz w:val="22"/>
          <w:szCs w:val="22"/>
        </w:rPr>
      </w:pPr>
      <w:bookmarkStart w:id="2" w:name="template2"/>
      <w:r>
        <w:rPr>
          <w:rFonts w:asciiTheme="minorHAnsi" w:hAnsiTheme="minorHAnsi" w:cstheme="minorHAnsi"/>
          <w:b/>
          <w:sz w:val="22"/>
          <w:szCs w:val="22"/>
        </w:rPr>
        <w:t>TEMPLATE 2: Explicit Consent points</w:t>
      </w:r>
      <w:bookmarkEnd w:id="2"/>
      <w:r w:rsidR="00C7225B">
        <w:rPr>
          <w:rFonts w:asciiTheme="minorHAnsi" w:hAnsiTheme="minorHAnsi" w:cstheme="minorHAnsi"/>
          <w:b/>
          <w:sz w:val="22"/>
          <w:szCs w:val="22"/>
        </w:rPr>
        <w:t xml:space="preserve"> </w:t>
      </w:r>
    </w:p>
    <w:p w14:paraId="2EA39D2A" w14:textId="77777777" w:rsidR="00C7225B" w:rsidRDefault="00C7225B" w:rsidP="00C7225B">
      <w:pPr>
        <w:ind w:left="142" w:right="26"/>
        <w:rPr>
          <w:rFonts w:asciiTheme="minorHAnsi" w:hAnsiTheme="minorHAnsi" w:cstheme="minorHAnsi"/>
          <w:i/>
          <w:color w:val="4F81BD" w:themeColor="accent1"/>
          <w:sz w:val="22"/>
          <w:szCs w:val="22"/>
        </w:rPr>
      </w:pPr>
    </w:p>
    <w:p w14:paraId="5499010D" w14:textId="15ADB289" w:rsidR="00C7225B" w:rsidRPr="00B24F86" w:rsidRDefault="00C7225B" w:rsidP="00C7225B">
      <w:pPr>
        <w:ind w:left="142" w:right="26"/>
        <w:rPr>
          <w:rFonts w:asciiTheme="minorHAnsi" w:hAnsiTheme="minorHAnsi" w:cstheme="minorHAnsi"/>
          <w:i/>
          <w:color w:val="4472C4"/>
          <w:sz w:val="22"/>
          <w:szCs w:val="22"/>
        </w:rPr>
      </w:pPr>
      <w:r w:rsidRPr="00B24F86">
        <w:rPr>
          <w:rFonts w:asciiTheme="minorHAnsi" w:hAnsiTheme="minorHAnsi" w:cstheme="minorHAnsi"/>
          <w:i/>
          <w:color w:val="4472C4"/>
          <w:sz w:val="22"/>
          <w:szCs w:val="22"/>
        </w:rPr>
        <w:t>Please make sure that you select (and amend as necessary) any Explicit Consent points which are relevant to your study and exclude those which do not apply. You should also add further points and necessary to address your specific research situation.</w:t>
      </w:r>
    </w:p>
    <w:p w14:paraId="52538EF1" w14:textId="6D180230" w:rsidR="00B65020" w:rsidRDefault="00B65020" w:rsidP="00C7225B">
      <w:pPr>
        <w:ind w:left="142" w:right="-694"/>
        <w:rPr>
          <w:rFonts w:asciiTheme="minorHAnsi" w:hAnsiTheme="minorHAnsi" w:cstheme="minorHAnsi"/>
          <w:b/>
          <w:bCs/>
          <w:sz w:val="22"/>
          <w:szCs w:val="22"/>
        </w:rPr>
      </w:pPr>
    </w:p>
    <w:tbl>
      <w:tblPr>
        <w:tblW w:w="10480" w:type="dxa"/>
        <w:tblInd w:w="5" w:type="dxa"/>
        <w:tblLook w:val="04A0" w:firstRow="1" w:lastRow="0" w:firstColumn="1" w:lastColumn="0" w:noHBand="0" w:noVBand="1"/>
      </w:tblPr>
      <w:tblGrid>
        <w:gridCol w:w="9204"/>
        <w:gridCol w:w="638"/>
        <w:gridCol w:w="638"/>
      </w:tblGrid>
      <w:tr w:rsidR="008E7CE9" w:rsidRPr="00044F8B" w14:paraId="64A4A2AC" w14:textId="77777777" w:rsidTr="00E7330F">
        <w:trPr>
          <w:trHeight w:val="290"/>
          <w:tblHeader/>
        </w:trPr>
        <w:tc>
          <w:tcPr>
            <w:tcW w:w="920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14F037A" w14:textId="4EEB3627" w:rsidR="008E7CE9" w:rsidRPr="00044F8B" w:rsidRDefault="008E7CE9" w:rsidP="00C7225B">
            <w:pPr>
              <w:ind w:left="142"/>
              <w:rPr>
                <w:rFonts w:ascii="Calibri" w:hAnsi="Calibri" w:cs="Calibri"/>
                <w:b/>
                <w:color w:val="000000"/>
                <w:sz w:val="22"/>
                <w:szCs w:val="22"/>
              </w:rPr>
            </w:pPr>
            <w:r w:rsidRPr="00044F8B">
              <w:rPr>
                <w:rFonts w:ascii="Calibri" w:hAnsi="Calibri" w:cs="Calibri"/>
                <w:b/>
                <w:color w:val="000000"/>
                <w:sz w:val="22"/>
                <w:szCs w:val="22"/>
              </w:rPr>
              <w:t> </w:t>
            </w:r>
            <w:r w:rsidR="00C7225B" w:rsidRPr="00044F8B">
              <w:rPr>
                <w:rFonts w:ascii="Calibri" w:hAnsi="Calibri" w:cs="Calibri"/>
                <w:b/>
                <w:bCs/>
                <w:color w:val="000000"/>
                <w:sz w:val="22"/>
                <w:szCs w:val="22"/>
              </w:rPr>
              <w:t>PLEASE TICK THE APPROPRIATE BOXES</w:t>
            </w:r>
          </w:p>
        </w:tc>
        <w:tc>
          <w:tcPr>
            <w:tcW w:w="638" w:type="dxa"/>
            <w:tcBorders>
              <w:top w:val="single" w:sz="4" w:space="0" w:color="auto"/>
              <w:left w:val="nil"/>
              <w:bottom w:val="single" w:sz="4" w:space="0" w:color="auto"/>
              <w:right w:val="single" w:sz="4" w:space="0" w:color="auto"/>
            </w:tcBorders>
            <w:shd w:val="clear" w:color="auto" w:fill="BFBFBF" w:themeFill="background1" w:themeFillShade="BF"/>
            <w:hideMark/>
          </w:tcPr>
          <w:p w14:paraId="2F455795" w14:textId="77777777" w:rsidR="008E7CE9" w:rsidRPr="00044F8B" w:rsidRDefault="008E7CE9" w:rsidP="00C7225B">
            <w:pPr>
              <w:ind w:left="142"/>
              <w:rPr>
                <w:rFonts w:ascii="Calibri" w:hAnsi="Calibri" w:cs="Calibri"/>
                <w:b/>
                <w:color w:val="000000"/>
                <w:sz w:val="16"/>
                <w:szCs w:val="16"/>
              </w:rPr>
            </w:pPr>
            <w:r w:rsidRPr="00044F8B">
              <w:rPr>
                <w:rFonts w:ascii="Calibri" w:hAnsi="Calibri" w:cs="Calibri"/>
                <w:b/>
                <w:color w:val="000000"/>
                <w:sz w:val="16"/>
                <w:szCs w:val="16"/>
              </w:rPr>
              <w:t>Yes</w:t>
            </w:r>
          </w:p>
        </w:tc>
        <w:tc>
          <w:tcPr>
            <w:tcW w:w="638" w:type="dxa"/>
            <w:tcBorders>
              <w:top w:val="single" w:sz="4" w:space="0" w:color="auto"/>
              <w:left w:val="nil"/>
              <w:bottom w:val="single" w:sz="4" w:space="0" w:color="auto"/>
              <w:right w:val="single" w:sz="4" w:space="0" w:color="auto"/>
            </w:tcBorders>
            <w:shd w:val="clear" w:color="auto" w:fill="BFBFBF" w:themeFill="background1" w:themeFillShade="BF"/>
            <w:hideMark/>
          </w:tcPr>
          <w:p w14:paraId="123DB710" w14:textId="77777777" w:rsidR="008E7CE9" w:rsidRPr="00044F8B" w:rsidRDefault="008E7CE9" w:rsidP="00C7225B">
            <w:pPr>
              <w:ind w:left="142"/>
              <w:rPr>
                <w:rFonts w:ascii="Calibri" w:hAnsi="Calibri" w:cs="Calibri"/>
                <w:b/>
                <w:color w:val="000000"/>
                <w:sz w:val="16"/>
                <w:szCs w:val="16"/>
              </w:rPr>
            </w:pPr>
            <w:r w:rsidRPr="00044F8B">
              <w:rPr>
                <w:rFonts w:ascii="Calibri" w:hAnsi="Calibri" w:cs="Calibri"/>
                <w:b/>
                <w:color w:val="000000"/>
                <w:sz w:val="16"/>
                <w:szCs w:val="16"/>
              </w:rPr>
              <w:t>No</w:t>
            </w:r>
          </w:p>
        </w:tc>
      </w:tr>
      <w:tr w:rsidR="00E83E23" w:rsidRPr="00E83E23" w14:paraId="56B00312" w14:textId="77777777" w:rsidTr="00E7330F">
        <w:trPr>
          <w:trHeight w:val="427"/>
        </w:trPr>
        <w:tc>
          <w:tcPr>
            <w:tcW w:w="920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C327766" w14:textId="5CEB0F2A" w:rsidR="00E83E23" w:rsidRPr="00E83E23" w:rsidRDefault="00CF5F65" w:rsidP="007A66AF">
            <w:pPr>
              <w:spacing w:before="120" w:after="120"/>
              <w:ind w:left="142"/>
              <w:rPr>
                <w:rFonts w:ascii="Calibri" w:hAnsi="Calibri" w:cs="Calibri"/>
                <w:b/>
                <w:color w:val="000000"/>
                <w:sz w:val="22"/>
                <w:szCs w:val="22"/>
              </w:rPr>
            </w:pPr>
            <w:r>
              <w:rPr>
                <w:rFonts w:ascii="Calibri" w:hAnsi="Calibri" w:cs="Calibri"/>
                <w:b/>
                <w:color w:val="000000"/>
                <w:sz w:val="22"/>
                <w:szCs w:val="22"/>
              </w:rPr>
              <w:t xml:space="preserve">A: </w:t>
            </w:r>
            <w:r w:rsidR="00E83E23" w:rsidRPr="00E83E23">
              <w:rPr>
                <w:rFonts w:ascii="Calibri" w:hAnsi="Calibri" w:cs="Calibri"/>
                <w:b/>
                <w:color w:val="000000"/>
                <w:sz w:val="22"/>
                <w:szCs w:val="22"/>
              </w:rPr>
              <w:t>GENERAL AGREEMENT – RESEARCH GOALS</w:t>
            </w:r>
            <w:r w:rsidR="00E83E23">
              <w:rPr>
                <w:rFonts w:ascii="Calibri" w:hAnsi="Calibri" w:cs="Calibri"/>
                <w:b/>
                <w:color w:val="000000"/>
                <w:sz w:val="22"/>
                <w:szCs w:val="22"/>
              </w:rPr>
              <w:t>, PARTICPANT TASKS</w:t>
            </w:r>
            <w:r w:rsidR="00E83E23" w:rsidRPr="00E83E23">
              <w:rPr>
                <w:rFonts w:ascii="Calibri" w:hAnsi="Calibri" w:cs="Calibri"/>
                <w:b/>
                <w:color w:val="000000"/>
                <w:sz w:val="22"/>
                <w:szCs w:val="22"/>
              </w:rPr>
              <w:t xml:space="preserve"> AND </w:t>
            </w:r>
            <w:r w:rsidR="00E83E23">
              <w:rPr>
                <w:rFonts w:ascii="Calibri" w:hAnsi="Calibri" w:cs="Calibri"/>
                <w:b/>
                <w:color w:val="000000"/>
                <w:sz w:val="22"/>
                <w:szCs w:val="22"/>
              </w:rPr>
              <w:t xml:space="preserve">VOLUNTARY </w:t>
            </w:r>
            <w:r w:rsidR="00E83E23" w:rsidRPr="00E83E23">
              <w:rPr>
                <w:rFonts w:ascii="Calibri" w:hAnsi="Calibri" w:cs="Calibri"/>
                <w:b/>
                <w:color w:val="000000"/>
                <w:sz w:val="22"/>
                <w:szCs w:val="22"/>
              </w:rPr>
              <w:t>PARTICIPATION</w:t>
            </w:r>
          </w:p>
        </w:tc>
        <w:tc>
          <w:tcPr>
            <w:tcW w:w="638" w:type="dxa"/>
            <w:tcBorders>
              <w:top w:val="nil"/>
              <w:left w:val="nil"/>
              <w:bottom w:val="single" w:sz="4" w:space="0" w:color="auto"/>
              <w:right w:val="single" w:sz="4" w:space="0" w:color="auto"/>
            </w:tcBorders>
            <w:shd w:val="clear" w:color="auto" w:fill="DBE5F1" w:themeFill="accent1" w:themeFillTint="33"/>
          </w:tcPr>
          <w:p w14:paraId="771B5580" w14:textId="77777777" w:rsidR="00E83E23" w:rsidRPr="00E83E23" w:rsidRDefault="00E83E23" w:rsidP="007A66AF">
            <w:pPr>
              <w:spacing w:before="120" w:after="120"/>
              <w:ind w:left="142"/>
              <w:rPr>
                <w:rFonts w:ascii="Segoe UI Symbol" w:hAnsi="Segoe UI Symbol" w:cs="Segoe UI Symbol"/>
                <w:b/>
                <w:color w:val="000000"/>
                <w:sz w:val="16"/>
                <w:szCs w:val="16"/>
              </w:rPr>
            </w:pPr>
          </w:p>
        </w:tc>
        <w:tc>
          <w:tcPr>
            <w:tcW w:w="638" w:type="dxa"/>
            <w:tcBorders>
              <w:top w:val="nil"/>
              <w:left w:val="nil"/>
              <w:bottom w:val="single" w:sz="4" w:space="0" w:color="auto"/>
              <w:right w:val="single" w:sz="4" w:space="0" w:color="auto"/>
            </w:tcBorders>
            <w:shd w:val="clear" w:color="auto" w:fill="DBE5F1" w:themeFill="accent1" w:themeFillTint="33"/>
          </w:tcPr>
          <w:p w14:paraId="6EABFA58" w14:textId="77777777" w:rsidR="00E83E23" w:rsidRPr="00E83E23" w:rsidRDefault="00E83E23" w:rsidP="007A66AF">
            <w:pPr>
              <w:spacing w:before="120" w:after="120"/>
              <w:ind w:left="142"/>
              <w:rPr>
                <w:rFonts w:ascii="Segoe UI Symbol" w:hAnsi="Segoe UI Symbol" w:cs="Segoe UI Symbol"/>
                <w:b/>
                <w:color w:val="000000"/>
                <w:sz w:val="16"/>
                <w:szCs w:val="16"/>
              </w:rPr>
            </w:pPr>
          </w:p>
        </w:tc>
      </w:tr>
      <w:tr w:rsidR="008E7CE9" w14:paraId="0A63C122" w14:textId="77777777" w:rsidTr="00E7330F">
        <w:trPr>
          <w:trHeight w:val="427"/>
        </w:trPr>
        <w:tc>
          <w:tcPr>
            <w:tcW w:w="9204" w:type="dxa"/>
            <w:tcBorders>
              <w:top w:val="single" w:sz="4" w:space="0" w:color="auto"/>
              <w:left w:val="single" w:sz="4" w:space="0" w:color="auto"/>
              <w:bottom w:val="single" w:sz="4" w:space="0" w:color="auto"/>
              <w:right w:val="single" w:sz="4" w:space="0" w:color="auto"/>
            </w:tcBorders>
            <w:shd w:val="clear" w:color="auto" w:fill="auto"/>
            <w:hideMark/>
          </w:tcPr>
          <w:p w14:paraId="0B7817FB" w14:textId="77777777" w:rsidR="008E7CE9" w:rsidRPr="00044F8B" w:rsidRDefault="008E7CE9" w:rsidP="007A66AF">
            <w:pPr>
              <w:spacing w:before="120" w:after="120"/>
              <w:ind w:left="142"/>
              <w:rPr>
                <w:rFonts w:ascii="Calibri" w:hAnsi="Calibri" w:cs="Calibri"/>
                <w:color w:val="000000"/>
                <w:sz w:val="22"/>
                <w:szCs w:val="22"/>
              </w:rPr>
            </w:pPr>
            <w:r w:rsidRPr="00044F8B">
              <w:rPr>
                <w:rFonts w:ascii="Calibri" w:hAnsi="Calibri" w:cs="Calibri"/>
                <w:color w:val="000000"/>
                <w:sz w:val="22"/>
                <w:szCs w:val="22"/>
              </w:rPr>
              <w:t>1. I have read and understood the study information dated [</w:t>
            </w:r>
            <w:r w:rsidRPr="00B24F86">
              <w:rPr>
                <w:rFonts w:ascii="Calibri" w:hAnsi="Calibri" w:cs="Calibri"/>
                <w:i/>
                <w:color w:val="4472C4"/>
                <w:sz w:val="22"/>
                <w:szCs w:val="22"/>
              </w:rPr>
              <w:t>DD/MM/YYYY</w:t>
            </w:r>
            <w:r w:rsidRPr="00044F8B">
              <w:rPr>
                <w:rFonts w:ascii="Calibri" w:hAnsi="Calibri" w:cs="Calibri"/>
                <w:color w:val="000000"/>
                <w:sz w:val="22"/>
                <w:szCs w:val="22"/>
              </w:rPr>
              <w:t xml:space="preserve">], or it has been read to me. I have been able to ask questions about the study and my questions have been answered to my satisfaction. </w:t>
            </w:r>
          </w:p>
        </w:tc>
        <w:tc>
          <w:tcPr>
            <w:tcW w:w="638" w:type="dxa"/>
            <w:tcBorders>
              <w:top w:val="nil"/>
              <w:left w:val="nil"/>
              <w:bottom w:val="single" w:sz="4" w:space="0" w:color="auto"/>
              <w:right w:val="single" w:sz="4" w:space="0" w:color="auto"/>
            </w:tcBorders>
            <w:shd w:val="clear" w:color="auto" w:fill="auto"/>
            <w:hideMark/>
          </w:tcPr>
          <w:p w14:paraId="193CABF6" w14:textId="413D0E57" w:rsidR="008E7CE9" w:rsidRDefault="00142F07" w:rsidP="007A66AF">
            <w:pPr>
              <w:spacing w:before="120" w:after="120"/>
              <w:ind w:left="142"/>
              <w:rPr>
                <w:rFonts w:ascii="Calibri" w:hAnsi="Calibri" w:cs="Calibri"/>
                <w:color w:val="000000"/>
                <w:sz w:val="16"/>
                <w:szCs w:val="16"/>
              </w:rPr>
            </w:pPr>
            <w:sdt>
              <w:sdtPr>
                <w:rPr>
                  <w:rFonts w:ascii="Segoe UI Symbol" w:hAnsi="Segoe UI Symbol" w:cs="Segoe UI Symbol"/>
                  <w:color w:val="000000"/>
                  <w:sz w:val="16"/>
                  <w:szCs w:val="16"/>
                </w:rPr>
                <w:id w:val="247470684"/>
                <w14:checkbox>
                  <w14:checked w14:val="0"/>
                  <w14:checkedState w14:val="2612" w14:font="MS Gothic"/>
                  <w14:uncheckedState w14:val="2610" w14:font="MS Gothic"/>
                </w14:checkbox>
              </w:sdtPr>
              <w:sdtEndPr/>
              <w:sdtContent>
                <w:r w:rsidR="008E7CE9">
                  <w:rPr>
                    <w:rFonts w:ascii="MS Gothic" w:eastAsia="MS Gothic" w:hAnsi="MS Gothic" w:cs="Segoe UI Symbol" w:hint="eastAsia"/>
                    <w:color w:val="000000"/>
                    <w:sz w:val="16"/>
                    <w:szCs w:val="16"/>
                  </w:rPr>
                  <w:t>☐</w:t>
                </w:r>
              </w:sdtContent>
            </w:sdt>
          </w:p>
        </w:tc>
        <w:tc>
          <w:tcPr>
            <w:tcW w:w="638" w:type="dxa"/>
            <w:tcBorders>
              <w:top w:val="nil"/>
              <w:left w:val="nil"/>
              <w:bottom w:val="single" w:sz="4" w:space="0" w:color="auto"/>
              <w:right w:val="single" w:sz="4" w:space="0" w:color="auto"/>
            </w:tcBorders>
            <w:shd w:val="clear" w:color="auto" w:fill="auto"/>
            <w:hideMark/>
          </w:tcPr>
          <w:p w14:paraId="479DC38D" w14:textId="66D71987" w:rsidR="008E7CE9" w:rsidRDefault="00142F07" w:rsidP="007A66AF">
            <w:pPr>
              <w:spacing w:before="120" w:after="120"/>
              <w:ind w:left="142"/>
              <w:rPr>
                <w:rFonts w:ascii="Calibri" w:hAnsi="Calibri" w:cs="Calibri"/>
                <w:color w:val="000000"/>
                <w:sz w:val="16"/>
                <w:szCs w:val="16"/>
              </w:rPr>
            </w:pPr>
            <w:sdt>
              <w:sdtPr>
                <w:rPr>
                  <w:rFonts w:ascii="Segoe UI Symbol" w:hAnsi="Segoe UI Symbol" w:cs="Segoe UI Symbol"/>
                  <w:color w:val="000000"/>
                  <w:sz w:val="16"/>
                  <w:szCs w:val="16"/>
                </w:rPr>
                <w:id w:val="1138610338"/>
                <w14:checkbox>
                  <w14:checked w14:val="0"/>
                  <w14:checkedState w14:val="2612" w14:font="MS Gothic"/>
                  <w14:uncheckedState w14:val="2610" w14:font="MS Gothic"/>
                </w14:checkbox>
              </w:sdtPr>
              <w:sdtEndPr/>
              <w:sdtContent>
                <w:r w:rsidR="008E7CE9">
                  <w:rPr>
                    <w:rFonts w:ascii="MS Gothic" w:eastAsia="MS Gothic" w:hAnsi="MS Gothic" w:cs="Segoe UI Symbol" w:hint="eastAsia"/>
                    <w:color w:val="000000"/>
                    <w:sz w:val="16"/>
                    <w:szCs w:val="16"/>
                  </w:rPr>
                  <w:t>☐</w:t>
                </w:r>
              </w:sdtContent>
            </w:sdt>
          </w:p>
        </w:tc>
      </w:tr>
      <w:tr w:rsidR="008E7CE9" w14:paraId="043DF68B" w14:textId="77777777" w:rsidTr="00E7330F">
        <w:trPr>
          <w:trHeight w:val="689"/>
        </w:trPr>
        <w:tc>
          <w:tcPr>
            <w:tcW w:w="920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00E0817" w14:textId="560E959A" w:rsidR="008E7CE9" w:rsidRDefault="008E7CE9" w:rsidP="00C7225B">
            <w:pPr>
              <w:ind w:left="142"/>
              <w:rPr>
                <w:rFonts w:ascii="Calibri" w:hAnsi="Calibri" w:cs="Calibri"/>
                <w:i/>
                <w:iCs/>
                <w:color w:val="4472C4"/>
                <w:sz w:val="16"/>
                <w:szCs w:val="16"/>
              </w:rPr>
            </w:pPr>
            <w:r>
              <w:rPr>
                <w:rFonts w:ascii="Calibri" w:hAnsi="Calibri" w:cs="Calibri"/>
                <w:i/>
                <w:iCs/>
                <w:color w:val="4472C4"/>
                <w:sz w:val="16"/>
                <w:szCs w:val="16"/>
              </w:rPr>
              <w:t>Separate ‘yes/no’</w:t>
            </w:r>
            <w:r w:rsidR="00E7330F">
              <w:rPr>
                <w:rFonts w:ascii="Calibri" w:hAnsi="Calibri" w:cs="Calibri"/>
                <w:i/>
                <w:iCs/>
                <w:color w:val="4472C4"/>
                <w:sz w:val="16"/>
                <w:szCs w:val="16"/>
              </w:rPr>
              <w:t xml:space="preserve"> tick boxes allow you to make sure that your</w:t>
            </w:r>
            <w:r>
              <w:rPr>
                <w:rFonts w:ascii="Calibri" w:hAnsi="Calibri" w:cs="Calibri"/>
                <w:i/>
                <w:iCs/>
                <w:color w:val="4472C4"/>
                <w:sz w:val="16"/>
                <w:szCs w:val="16"/>
              </w:rPr>
              <w:t xml:space="preserve"> participant is actively affirming their consent. If the participant wants to tick the n</w:t>
            </w:r>
            <w:r w:rsidR="00E7330F">
              <w:rPr>
                <w:rFonts w:ascii="Calibri" w:hAnsi="Calibri" w:cs="Calibri"/>
                <w:i/>
                <w:iCs/>
                <w:color w:val="4472C4"/>
                <w:sz w:val="16"/>
                <w:szCs w:val="16"/>
              </w:rPr>
              <w:t>o box this allows you</w:t>
            </w:r>
            <w:r>
              <w:rPr>
                <w:rFonts w:ascii="Calibri" w:hAnsi="Calibri" w:cs="Calibri"/>
                <w:i/>
                <w:iCs/>
                <w:color w:val="4472C4"/>
                <w:sz w:val="16"/>
                <w:szCs w:val="16"/>
              </w:rPr>
              <w:t xml:space="preserve"> to clarify any points the participant is unsure about. </w:t>
            </w:r>
            <w:r w:rsidRPr="00E7330F">
              <w:rPr>
                <w:rFonts w:ascii="Calibri" w:hAnsi="Calibri" w:cs="Calibri"/>
                <w:b/>
                <w:i/>
                <w:iCs/>
                <w:color w:val="4472C4"/>
                <w:sz w:val="16"/>
                <w:szCs w:val="16"/>
              </w:rPr>
              <w:t>If this is not applicable for your study, then remove the ‘no’ box.</w:t>
            </w:r>
          </w:p>
        </w:tc>
        <w:tc>
          <w:tcPr>
            <w:tcW w:w="638" w:type="dxa"/>
            <w:tcBorders>
              <w:top w:val="nil"/>
              <w:left w:val="nil"/>
              <w:bottom w:val="single" w:sz="4" w:space="0" w:color="auto"/>
              <w:right w:val="single" w:sz="4" w:space="0" w:color="auto"/>
            </w:tcBorders>
            <w:shd w:val="clear" w:color="auto" w:fill="F2F2F2" w:themeFill="background1" w:themeFillShade="F2"/>
          </w:tcPr>
          <w:p w14:paraId="35591C5E" w14:textId="3AB376DB" w:rsidR="008E7CE9" w:rsidRDefault="008E7CE9" w:rsidP="00C7225B">
            <w:pPr>
              <w:ind w:left="142"/>
              <w:rPr>
                <w:rFonts w:ascii="Calibri" w:hAnsi="Calibri" w:cs="Calibri"/>
                <w:color w:val="000000"/>
                <w:sz w:val="16"/>
                <w:szCs w:val="16"/>
              </w:rPr>
            </w:pPr>
          </w:p>
        </w:tc>
        <w:tc>
          <w:tcPr>
            <w:tcW w:w="638" w:type="dxa"/>
            <w:tcBorders>
              <w:top w:val="nil"/>
              <w:left w:val="nil"/>
              <w:bottom w:val="single" w:sz="4" w:space="0" w:color="auto"/>
              <w:right w:val="single" w:sz="4" w:space="0" w:color="auto"/>
            </w:tcBorders>
            <w:shd w:val="clear" w:color="auto" w:fill="F2F2F2" w:themeFill="background1" w:themeFillShade="F2"/>
          </w:tcPr>
          <w:p w14:paraId="36A21CF7" w14:textId="69E614A9" w:rsidR="008E7CE9" w:rsidRDefault="008E7CE9" w:rsidP="00C7225B">
            <w:pPr>
              <w:ind w:left="142"/>
              <w:rPr>
                <w:rFonts w:ascii="Calibri" w:hAnsi="Calibri" w:cs="Calibri"/>
                <w:color w:val="000000"/>
                <w:sz w:val="16"/>
                <w:szCs w:val="16"/>
              </w:rPr>
            </w:pPr>
          </w:p>
        </w:tc>
      </w:tr>
      <w:tr w:rsidR="008E7CE9" w14:paraId="2FEBF046" w14:textId="77777777" w:rsidTr="00E7330F">
        <w:trPr>
          <w:trHeight w:val="414"/>
        </w:trPr>
        <w:tc>
          <w:tcPr>
            <w:tcW w:w="9204" w:type="dxa"/>
            <w:tcBorders>
              <w:top w:val="single" w:sz="4" w:space="0" w:color="auto"/>
              <w:left w:val="single" w:sz="4" w:space="0" w:color="auto"/>
              <w:bottom w:val="single" w:sz="4" w:space="0" w:color="auto"/>
              <w:right w:val="single" w:sz="4" w:space="0" w:color="auto"/>
            </w:tcBorders>
            <w:shd w:val="clear" w:color="auto" w:fill="auto"/>
            <w:hideMark/>
          </w:tcPr>
          <w:p w14:paraId="587BE7F3" w14:textId="77777777" w:rsidR="008E7CE9" w:rsidRPr="00044F8B" w:rsidRDefault="008E7CE9" w:rsidP="007A66AF">
            <w:pPr>
              <w:spacing w:before="120" w:after="120"/>
              <w:ind w:left="142"/>
              <w:rPr>
                <w:rFonts w:ascii="Calibri" w:hAnsi="Calibri" w:cs="Calibri"/>
                <w:color w:val="000000"/>
                <w:sz w:val="22"/>
                <w:szCs w:val="22"/>
              </w:rPr>
            </w:pPr>
            <w:r w:rsidRPr="00044F8B">
              <w:rPr>
                <w:rFonts w:ascii="Calibri" w:hAnsi="Calibri" w:cs="Calibri"/>
                <w:color w:val="000000"/>
                <w:sz w:val="22"/>
                <w:szCs w:val="22"/>
              </w:rPr>
              <w:t xml:space="preserve">2. I consent voluntarily to be a participant in this study and understand that I can refuse to answer questions and I can withdraw from the study at any time, without having to give a reason. </w:t>
            </w:r>
          </w:p>
        </w:tc>
        <w:tc>
          <w:tcPr>
            <w:tcW w:w="638" w:type="dxa"/>
            <w:tcBorders>
              <w:top w:val="nil"/>
              <w:left w:val="nil"/>
              <w:bottom w:val="single" w:sz="4" w:space="0" w:color="auto"/>
              <w:right w:val="single" w:sz="4" w:space="0" w:color="auto"/>
            </w:tcBorders>
            <w:shd w:val="clear" w:color="auto" w:fill="auto"/>
            <w:hideMark/>
          </w:tcPr>
          <w:p w14:paraId="247E2D2C" w14:textId="6D5E0DE3" w:rsidR="008E7CE9" w:rsidRDefault="00142F07" w:rsidP="007A66AF">
            <w:pPr>
              <w:spacing w:before="120" w:after="120"/>
              <w:ind w:left="142"/>
              <w:rPr>
                <w:rFonts w:ascii="Calibri" w:hAnsi="Calibri" w:cs="Calibri"/>
                <w:color w:val="000000"/>
                <w:sz w:val="16"/>
                <w:szCs w:val="16"/>
              </w:rPr>
            </w:pPr>
            <w:sdt>
              <w:sdtPr>
                <w:rPr>
                  <w:rFonts w:ascii="Segoe UI Symbol" w:hAnsi="Segoe UI Symbol" w:cs="Segoe UI Symbol"/>
                  <w:color w:val="000000"/>
                  <w:sz w:val="16"/>
                  <w:szCs w:val="16"/>
                </w:rPr>
                <w:id w:val="-715811261"/>
                <w14:checkbox>
                  <w14:checked w14:val="0"/>
                  <w14:checkedState w14:val="2612" w14:font="MS Gothic"/>
                  <w14:uncheckedState w14:val="2610" w14:font="MS Gothic"/>
                </w14:checkbox>
              </w:sdtPr>
              <w:sdtEndPr/>
              <w:sdtContent>
                <w:r w:rsidR="008E7CE9" w:rsidRPr="00897B0E">
                  <w:rPr>
                    <w:rFonts w:ascii="MS Gothic" w:eastAsia="MS Gothic" w:hAnsi="MS Gothic" w:cs="Segoe UI Symbol" w:hint="eastAsia"/>
                    <w:color w:val="000000"/>
                    <w:sz w:val="16"/>
                    <w:szCs w:val="16"/>
                  </w:rPr>
                  <w:t>☐</w:t>
                </w:r>
              </w:sdtContent>
            </w:sdt>
          </w:p>
        </w:tc>
        <w:tc>
          <w:tcPr>
            <w:tcW w:w="638" w:type="dxa"/>
            <w:tcBorders>
              <w:top w:val="nil"/>
              <w:left w:val="nil"/>
              <w:bottom w:val="single" w:sz="4" w:space="0" w:color="auto"/>
              <w:right w:val="single" w:sz="4" w:space="0" w:color="auto"/>
            </w:tcBorders>
            <w:shd w:val="clear" w:color="auto" w:fill="auto"/>
            <w:hideMark/>
          </w:tcPr>
          <w:p w14:paraId="1797A6EF" w14:textId="190111ED" w:rsidR="008E7CE9" w:rsidRDefault="00142F07" w:rsidP="007A66AF">
            <w:pPr>
              <w:spacing w:before="120" w:after="120"/>
              <w:ind w:left="142"/>
              <w:rPr>
                <w:rFonts w:ascii="Calibri" w:hAnsi="Calibri" w:cs="Calibri"/>
                <w:color w:val="000000"/>
                <w:sz w:val="16"/>
                <w:szCs w:val="16"/>
              </w:rPr>
            </w:pPr>
            <w:sdt>
              <w:sdtPr>
                <w:rPr>
                  <w:rFonts w:ascii="Segoe UI Symbol" w:hAnsi="Segoe UI Symbol" w:cs="Segoe UI Symbol"/>
                  <w:color w:val="000000"/>
                  <w:sz w:val="16"/>
                  <w:szCs w:val="16"/>
                </w:rPr>
                <w:id w:val="-245346879"/>
                <w14:checkbox>
                  <w14:checked w14:val="0"/>
                  <w14:checkedState w14:val="2612" w14:font="MS Gothic"/>
                  <w14:uncheckedState w14:val="2610" w14:font="MS Gothic"/>
                </w14:checkbox>
              </w:sdtPr>
              <w:sdtEndPr/>
              <w:sdtContent>
                <w:r w:rsidR="008E7CE9" w:rsidRPr="00897B0E">
                  <w:rPr>
                    <w:rFonts w:ascii="MS Gothic" w:eastAsia="MS Gothic" w:hAnsi="MS Gothic" w:cs="Segoe UI Symbol" w:hint="eastAsia"/>
                    <w:color w:val="000000"/>
                    <w:sz w:val="16"/>
                    <w:szCs w:val="16"/>
                  </w:rPr>
                  <w:t>☐</w:t>
                </w:r>
              </w:sdtContent>
            </w:sdt>
          </w:p>
        </w:tc>
      </w:tr>
      <w:tr w:rsidR="008E7CE9" w14:paraId="63265F8C" w14:textId="77777777" w:rsidTr="00E7330F">
        <w:trPr>
          <w:trHeight w:val="421"/>
        </w:trPr>
        <w:tc>
          <w:tcPr>
            <w:tcW w:w="920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AC8D037" w14:textId="5DAA5278" w:rsidR="008E7CE9" w:rsidRDefault="008E7CE9" w:rsidP="00C7225B">
            <w:pPr>
              <w:ind w:left="142"/>
              <w:rPr>
                <w:rFonts w:ascii="Calibri" w:hAnsi="Calibri" w:cs="Calibri"/>
                <w:i/>
                <w:iCs/>
                <w:color w:val="4472C4"/>
                <w:sz w:val="16"/>
                <w:szCs w:val="16"/>
              </w:rPr>
            </w:pPr>
            <w:r>
              <w:rPr>
                <w:rFonts w:ascii="Calibri" w:hAnsi="Calibri" w:cs="Calibri"/>
                <w:i/>
                <w:iCs/>
                <w:color w:val="4472C4"/>
                <w:sz w:val="16"/>
                <w:szCs w:val="16"/>
              </w:rPr>
              <w:t>This</w:t>
            </w:r>
            <w:r w:rsidR="00E7330F">
              <w:rPr>
                <w:rFonts w:ascii="Calibri" w:hAnsi="Calibri" w:cs="Calibri"/>
                <w:i/>
                <w:iCs/>
                <w:color w:val="4472C4"/>
                <w:sz w:val="16"/>
                <w:szCs w:val="16"/>
              </w:rPr>
              <w:t xml:space="preserve"> point</w:t>
            </w:r>
            <w:r>
              <w:rPr>
                <w:rFonts w:ascii="Calibri" w:hAnsi="Calibri" w:cs="Calibri"/>
                <w:i/>
                <w:iCs/>
                <w:color w:val="4472C4"/>
                <w:sz w:val="16"/>
                <w:szCs w:val="16"/>
              </w:rPr>
              <w:t xml:space="preserve"> should be modified accordingly where a legal guardian will be giving consent, and/or where a participant, outside the context of the research is in a dependent or subordinate position to the researcher</w:t>
            </w:r>
            <w:r w:rsidR="00E7330F">
              <w:rPr>
                <w:rFonts w:ascii="Calibri" w:hAnsi="Calibri" w:cs="Calibri"/>
                <w:i/>
                <w:iCs/>
                <w:color w:val="4472C4"/>
                <w:sz w:val="16"/>
                <w:szCs w:val="16"/>
              </w:rPr>
              <w:t>.</w:t>
            </w:r>
          </w:p>
        </w:tc>
        <w:tc>
          <w:tcPr>
            <w:tcW w:w="638" w:type="dxa"/>
            <w:tcBorders>
              <w:top w:val="nil"/>
              <w:left w:val="nil"/>
              <w:bottom w:val="single" w:sz="4" w:space="0" w:color="auto"/>
              <w:right w:val="single" w:sz="4" w:space="0" w:color="auto"/>
            </w:tcBorders>
            <w:shd w:val="clear" w:color="auto" w:fill="F2F2F2" w:themeFill="background1" w:themeFillShade="F2"/>
          </w:tcPr>
          <w:p w14:paraId="24E87E29" w14:textId="6063C3E8" w:rsidR="008E7CE9" w:rsidRDefault="008E7CE9" w:rsidP="00C7225B">
            <w:pPr>
              <w:ind w:left="142"/>
              <w:rPr>
                <w:rFonts w:ascii="Calibri" w:hAnsi="Calibri" w:cs="Calibri"/>
                <w:color w:val="000000"/>
                <w:sz w:val="16"/>
                <w:szCs w:val="16"/>
              </w:rPr>
            </w:pPr>
          </w:p>
        </w:tc>
        <w:tc>
          <w:tcPr>
            <w:tcW w:w="638" w:type="dxa"/>
            <w:tcBorders>
              <w:top w:val="nil"/>
              <w:left w:val="nil"/>
              <w:bottom w:val="single" w:sz="4" w:space="0" w:color="auto"/>
              <w:right w:val="single" w:sz="4" w:space="0" w:color="auto"/>
            </w:tcBorders>
            <w:shd w:val="clear" w:color="auto" w:fill="F2F2F2" w:themeFill="background1" w:themeFillShade="F2"/>
          </w:tcPr>
          <w:p w14:paraId="063CBCDF" w14:textId="0AF126A2" w:rsidR="008E7CE9" w:rsidRDefault="008E7CE9" w:rsidP="00C7225B">
            <w:pPr>
              <w:ind w:left="142"/>
              <w:rPr>
                <w:rFonts w:ascii="Calibri" w:hAnsi="Calibri" w:cs="Calibri"/>
                <w:color w:val="000000"/>
                <w:sz w:val="16"/>
                <w:szCs w:val="16"/>
              </w:rPr>
            </w:pPr>
          </w:p>
        </w:tc>
      </w:tr>
      <w:tr w:rsidR="008E7CE9" w14:paraId="4E3467E7" w14:textId="77777777" w:rsidTr="00E7330F">
        <w:trPr>
          <w:trHeight w:val="285"/>
        </w:trPr>
        <w:tc>
          <w:tcPr>
            <w:tcW w:w="9204" w:type="dxa"/>
            <w:tcBorders>
              <w:top w:val="single" w:sz="4" w:space="0" w:color="auto"/>
              <w:left w:val="single" w:sz="4" w:space="0" w:color="auto"/>
              <w:bottom w:val="single" w:sz="4" w:space="0" w:color="auto"/>
              <w:right w:val="single" w:sz="4" w:space="0" w:color="auto"/>
            </w:tcBorders>
            <w:shd w:val="clear" w:color="auto" w:fill="auto"/>
            <w:hideMark/>
          </w:tcPr>
          <w:p w14:paraId="08A03A71" w14:textId="0A7043F6" w:rsidR="008E7CE9" w:rsidRPr="00044F8B" w:rsidRDefault="00E7330F" w:rsidP="007A66AF">
            <w:pPr>
              <w:spacing w:before="120" w:after="120"/>
              <w:ind w:left="142"/>
              <w:rPr>
                <w:rFonts w:ascii="Calibri" w:hAnsi="Calibri" w:cs="Calibri"/>
                <w:color w:val="000000"/>
                <w:sz w:val="22"/>
                <w:szCs w:val="22"/>
              </w:rPr>
            </w:pPr>
            <w:r>
              <w:rPr>
                <w:rFonts w:ascii="Calibri" w:hAnsi="Calibri" w:cs="Calibri"/>
                <w:color w:val="000000"/>
                <w:sz w:val="22"/>
                <w:szCs w:val="22"/>
              </w:rPr>
              <w:t>3.</w:t>
            </w:r>
            <w:r w:rsidR="008E7CE9" w:rsidRPr="00044F8B">
              <w:rPr>
                <w:rFonts w:ascii="Calibri" w:hAnsi="Calibri" w:cs="Calibri"/>
                <w:color w:val="000000"/>
                <w:sz w:val="22"/>
                <w:szCs w:val="22"/>
              </w:rPr>
              <w:t xml:space="preserve"> I understand that taking part in the stu</w:t>
            </w:r>
            <w:r>
              <w:rPr>
                <w:rFonts w:ascii="Calibri" w:hAnsi="Calibri" w:cs="Calibri"/>
                <w:color w:val="000000"/>
                <w:sz w:val="22"/>
                <w:szCs w:val="22"/>
              </w:rPr>
              <w:t>dy involves: [</w:t>
            </w:r>
            <w:r w:rsidRPr="00B24F86">
              <w:rPr>
                <w:rFonts w:ascii="Calibri" w:hAnsi="Calibri" w:cs="Calibri"/>
                <w:i/>
                <w:color w:val="4472C4"/>
                <w:sz w:val="22"/>
                <w:szCs w:val="22"/>
              </w:rPr>
              <w:t>see points below</w:t>
            </w:r>
            <w:r w:rsidR="008E7CE9" w:rsidRPr="00044F8B">
              <w:rPr>
                <w:rFonts w:ascii="Calibri" w:hAnsi="Calibri" w:cs="Calibri"/>
                <w:color w:val="000000"/>
                <w:sz w:val="22"/>
                <w:szCs w:val="22"/>
              </w:rPr>
              <w:t>]</w:t>
            </w:r>
          </w:p>
        </w:tc>
        <w:tc>
          <w:tcPr>
            <w:tcW w:w="638" w:type="dxa"/>
            <w:tcBorders>
              <w:top w:val="nil"/>
              <w:left w:val="nil"/>
              <w:bottom w:val="single" w:sz="4" w:space="0" w:color="auto"/>
              <w:right w:val="single" w:sz="4" w:space="0" w:color="auto"/>
            </w:tcBorders>
            <w:shd w:val="clear" w:color="auto" w:fill="auto"/>
            <w:hideMark/>
          </w:tcPr>
          <w:p w14:paraId="05EEB5E1" w14:textId="27DCADDB" w:rsidR="008E7CE9" w:rsidRDefault="00142F07" w:rsidP="007A66AF">
            <w:pPr>
              <w:spacing w:before="120" w:after="120"/>
              <w:ind w:left="142"/>
              <w:rPr>
                <w:rFonts w:ascii="Calibri" w:hAnsi="Calibri" w:cs="Calibri"/>
                <w:color w:val="000000"/>
                <w:sz w:val="16"/>
                <w:szCs w:val="16"/>
              </w:rPr>
            </w:pPr>
            <w:sdt>
              <w:sdtPr>
                <w:rPr>
                  <w:rFonts w:ascii="Segoe UI Symbol" w:hAnsi="Segoe UI Symbol" w:cs="Segoe UI Symbol"/>
                  <w:color w:val="000000"/>
                  <w:sz w:val="16"/>
                  <w:szCs w:val="16"/>
                </w:rPr>
                <w:id w:val="-38679113"/>
                <w14:checkbox>
                  <w14:checked w14:val="0"/>
                  <w14:checkedState w14:val="2612" w14:font="MS Gothic"/>
                  <w14:uncheckedState w14:val="2610" w14:font="MS Gothic"/>
                </w14:checkbox>
              </w:sdtPr>
              <w:sdtEndPr/>
              <w:sdtContent>
                <w:r w:rsidR="008E7CE9" w:rsidRPr="00897B0E">
                  <w:rPr>
                    <w:rFonts w:ascii="MS Gothic" w:eastAsia="MS Gothic" w:hAnsi="MS Gothic" w:cs="Segoe UI Symbol" w:hint="eastAsia"/>
                    <w:color w:val="000000"/>
                    <w:sz w:val="16"/>
                    <w:szCs w:val="16"/>
                  </w:rPr>
                  <w:t>☐</w:t>
                </w:r>
              </w:sdtContent>
            </w:sdt>
          </w:p>
        </w:tc>
        <w:tc>
          <w:tcPr>
            <w:tcW w:w="638" w:type="dxa"/>
            <w:tcBorders>
              <w:top w:val="nil"/>
              <w:left w:val="nil"/>
              <w:bottom w:val="single" w:sz="4" w:space="0" w:color="auto"/>
              <w:right w:val="single" w:sz="4" w:space="0" w:color="auto"/>
            </w:tcBorders>
            <w:shd w:val="clear" w:color="auto" w:fill="auto"/>
            <w:hideMark/>
          </w:tcPr>
          <w:p w14:paraId="31C42E63" w14:textId="3E38E742" w:rsidR="008E7CE9" w:rsidRDefault="00142F07" w:rsidP="007A66AF">
            <w:pPr>
              <w:spacing w:before="120" w:after="120"/>
              <w:ind w:left="142"/>
              <w:rPr>
                <w:rFonts w:ascii="Calibri" w:hAnsi="Calibri" w:cs="Calibri"/>
                <w:color w:val="000000"/>
                <w:sz w:val="16"/>
                <w:szCs w:val="16"/>
              </w:rPr>
            </w:pPr>
            <w:sdt>
              <w:sdtPr>
                <w:rPr>
                  <w:rFonts w:ascii="Segoe UI Symbol" w:hAnsi="Segoe UI Symbol" w:cs="Segoe UI Symbol"/>
                  <w:color w:val="000000"/>
                  <w:sz w:val="16"/>
                  <w:szCs w:val="16"/>
                </w:rPr>
                <w:id w:val="-1562787544"/>
                <w14:checkbox>
                  <w14:checked w14:val="0"/>
                  <w14:checkedState w14:val="2612" w14:font="MS Gothic"/>
                  <w14:uncheckedState w14:val="2610" w14:font="MS Gothic"/>
                </w14:checkbox>
              </w:sdtPr>
              <w:sdtEndPr/>
              <w:sdtContent>
                <w:r w:rsidR="008E7CE9" w:rsidRPr="00897B0E">
                  <w:rPr>
                    <w:rFonts w:ascii="MS Gothic" w:eastAsia="MS Gothic" w:hAnsi="MS Gothic" w:cs="Segoe UI Symbol" w:hint="eastAsia"/>
                    <w:color w:val="000000"/>
                    <w:sz w:val="16"/>
                    <w:szCs w:val="16"/>
                  </w:rPr>
                  <w:t>☐</w:t>
                </w:r>
              </w:sdtContent>
            </w:sdt>
          </w:p>
        </w:tc>
      </w:tr>
      <w:tr w:rsidR="008E7CE9" w14:paraId="63F35DB0" w14:textId="77777777" w:rsidTr="00E7330F">
        <w:trPr>
          <w:trHeight w:val="470"/>
        </w:trPr>
        <w:tc>
          <w:tcPr>
            <w:tcW w:w="920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2BF5932" w14:textId="77777777" w:rsidR="00E7330F" w:rsidRDefault="00E7330F" w:rsidP="00C7225B">
            <w:pPr>
              <w:ind w:left="142"/>
              <w:rPr>
                <w:rFonts w:ascii="Calibri" w:hAnsi="Calibri" w:cs="Calibri"/>
                <w:i/>
                <w:iCs/>
                <w:color w:val="4472C4"/>
                <w:sz w:val="16"/>
                <w:szCs w:val="16"/>
              </w:rPr>
            </w:pPr>
            <w:r>
              <w:rPr>
                <w:rFonts w:ascii="Calibri" w:hAnsi="Calibri" w:cs="Calibri"/>
                <w:i/>
                <w:iCs/>
                <w:color w:val="4472C4"/>
                <w:sz w:val="16"/>
                <w:szCs w:val="16"/>
              </w:rPr>
              <w:t>Provide briefly what is relevant from the following:</w:t>
            </w:r>
          </w:p>
          <w:p w14:paraId="0DF3B659" w14:textId="77777777" w:rsidR="008E7CE9" w:rsidRDefault="008E7CE9" w:rsidP="00B24F86">
            <w:pPr>
              <w:pStyle w:val="ListParagraph"/>
              <w:numPr>
                <w:ilvl w:val="0"/>
                <w:numId w:val="5"/>
              </w:numPr>
              <w:rPr>
                <w:rFonts w:ascii="Calibri" w:hAnsi="Calibri" w:cs="Calibri"/>
                <w:i/>
                <w:iCs/>
                <w:color w:val="4472C4"/>
                <w:sz w:val="16"/>
                <w:szCs w:val="16"/>
              </w:rPr>
            </w:pPr>
            <w:r w:rsidRPr="00B24F86">
              <w:rPr>
                <w:rFonts w:ascii="Calibri" w:hAnsi="Calibri" w:cs="Calibri"/>
                <w:i/>
                <w:iCs/>
                <w:color w:val="4472C4"/>
                <w:sz w:val="16"/>
                <w:szCs w:val="16"/>
              </w:rPr>
              <w:t>Describe in a few words how information is captured, using the same terms as you used in the Opening Statement, for example: an audio-recorded interview, a video-recorded focus group, a survey questionnaire</w:t>
            </w:r>
            <w:r w:rsidR="00B24F86">
              <w:rPr>
                <w:rFonts w:ascii="Calibri" w:hAnsi="Calibri" w:cs="Calibri"/>
                <w:i/>
                <w:iCs/>
                <w:color w:val="4472C4"/>
                <w:sz w:val="16"/>
                <w:szCs w:val="16"/>
              </w:rPr>
              <w:t xml:space="preserve"> completed by the enumerator…</w:t>
            </w:r>
          </w:p>
          <w:p w14:paraId="02829BE9" w14:textId="77777777" w:rsidR="00B24F86" w:rsidRDefault="00B24F86" w:rsidP="00B24F86">
            <w:pPr>
              <w:pStyle w:val="ListParagraph"/>
              <w:numPr>
                <w:ilvl w:val="0"/>
                <w:numId w:val="5"/>
              </w:numPr>
              <w:rPr>
                <w:rFonts w:ascii="Calibri" w:hAnsi="Calibri" w:cs="Calibri"/>
                <w:i/>
                <w:iCs/>
                <w:color w:val="4472C4"/>
                <w:sz w:val="16"/>
                <w:szCs w:val="16"/>
              </w:rPr>
            </w:pPr>
            <w:r>
              <w:rPr>
                <w:rFonts w:ascii="Calibri" w:hAnsi="Calibri" w:cs="Calibri"/>
                <w:i/>
                <w:iCs/>
                <w:color w:val="4472C4"/>
                <w:sz w:val="16"/>
                <w:szCs w:val="16"/>
              </w:rPr>
              <w:t>For interviews, focus groups and observations, specify how the information is recorded (audio, video, written notes)</w:t>
            </w:r>
          </w:p>
          <w:p w14:paraId="098B92FE" w14:textId="77777777" w:rsidR="00B24F86" w:rsidRDefault="00B24F86" w:rsidP="00B24F86">
            <w:pPr>
              <w:pStyle w:val="ListParagraph"/>
              <w:numPr>
                <w:ilvl w:val="0"/>
                <w:numId w:val="5"/>
              </w:numPr>
              <w:rPr>
                <w:rFonts w:ascii="Calibri" w:hAnsi="Calibri" w:cs="Calibri"/>
                <w:i/>
                <w:iCs/>
                <w:color w:val="4472C4"/>
                <w:sz w:val="16"/>
                <w:szCs w:val="16"/>
              </w:rPr>
            </w:pPr>
            <w:r>
              <w:rPr>
                <w:rFonts w:ascii="Calibri" w:hAnsi="Calibri" w:cs="Calibri"/>
                <w:i/>
                <w:iCs/>
                <w:color w:val="4472C4"/>
                <w:sz w:val="16"/>
                <w:szCs w:val="16"/>
              </w:rPr>
              <w:t>For questionnaires, specify whether participant or enumerator completes the form</w:t>
            </w:r>
          </w:p>
          <w:p w14:paraId="39DEEE4D" w14:textId="4A92CC53" w:rsidR="00B24F86" w:rsidRPr="00B24F86" w:rsidRDefault="00B24F86" w:rsidP="00B24F86">
            <w:pPr>
              <w:pStyle w:val="ListParagraph"/>
              <w:numPr>
                <w:ilvl w:val="0"/>
                <w:numId w:val="5"/>
              </w:numPr>
              <w:rPr>
                <w:rFonts w:ascii="Calibri" w:hAnsi="Calibri" w:cs="Calibri"/>
                <w:i/>
                <w:iCs/>
                <w:color w:val="4472C4"/>
                <w:sz w:val="16"/>
                <w:szCs w:val="16"/>
              </w:rPr>
            </w:pPr>
            <w:r>
              <w:rPr>
                <w:rFonts w:ascii="Calibri" w:hAnsi="Calibri" w:cs="Calibri"/>
                <w:i/>
                <w:iCs/>
                <w:color w:val="4472C4"/>
                <w:sz w:val="16"/>
                <w:szCs w:val="16"/>
              </w:rPr>
              <w:t xml:space="preserve">For audio or video recordings, indicate whether these will be transcribed as text, and whether the recording will be destroyed. NB: Please consider whether audio or video recording is essential to your research. </w:t>
            </w:r>
            <w:r w:rsidRPr="00B652A5">
              <w:rPr>
                <w:rFonts w:ascii="Calibri" w:hAnsi="Calibri" w:cs="Calibri"/>
                <w:b/>
                <w:i/>
                <w:iCs/>
                <w:color w:val="4472C4"/>
                <w:sz w:val="16"/>
                <w:szCs w:val="16"/>
              </w:rPr>
              <w:t xml:space="preserve">As far </w:t>
            </w:r>
            <w:r>
              <w:rPr>
                <w:rFonts w:ascii="Calibri" w:hAnsi="Calibri" w:cs="Calibri"/>
                <w:b/>
                <w:i/>
                <w:iCs/>
                <w:color w:val="4472C4"/>
                <w:sz w:val="16"/>
                <w:szCs w:val="16"/>
              </w:rPr>
              <w:t>as possible you should aim to minimise the Personal Data (PII and/or PIRD) you collect</w:t>
            </w:r>
            <w:r w:rsidRPr="00B652A5">
              <w:rPr>
                <w:rFonts w:ascii="Calibri" w:hAnsi="Calibri" w:cs="Calibri"/>
                <w:b/>
                <w:i/>
                <w:iCs/>
                <w:color w:val="4472C4"/>
                <w:sz w:val="16"/>
                <w:szCs w:val="16"/>
              </w:rPr>
              <w:t>.</w:t>
            </w:r>
          </w:p>
        </w:tc>
        <w:tc>
          <w:tcPr>
            <w:tcW w:w="638" w:type="dxa"/>
            <w:tcBorders>
              <w:top w:val="nil"/>
              <w:left w:val="nil"/>
              <w:bottom w:val="single" w:sz="4" w:space="0" w:color="auto"/>
              <w:right w:val="single" w:sz="4" w:space="0" w:color="auto"/>
            </w:tcBorders>
            <w:shd w:val="clear" w:color="auto" w:fill="F2F2F2" w:themeFill="background1" w:themeFillShade="F2"/>
          </w:tcPr>
          <w:p w14:paraId="3868DC36" w14:textId="2B4585E3" w:rsidR="008E7CE9" w:rsidRDefault="008E7CE9" w:rsidP="00C7225B">
            <w:pPr>
              <w:ind w:left="142"/>
              <w:rPr>
                <w:rFonts w:ascii="Calibri" w:hAnsi="Calibri" w:cs="Calibri"/>
                <w:color w:val="000000"/>
                <w:sz w:val="16"/>
                <w:szCs w:val="16"/>
              </w:rPr>
            </w:pPr>
          </w:p>
        </w:tc>
        <w:tc>
          <w:tcPr>
            <w:tcW w:w="638" w:type="dxa"/>
            <w:tcBorders>
              <w:top w:val="nil"/>
              <w:left w:val="nil"/>
              <w:bottom w:val="single" w:sz="4" w:space="0" w:color="auto"/>
              <w:right w:val="single" w:sz="4" w:space="0" w:color="auto"/>
            </w:tcBorders>
            <w:shd w:val="clear" w:color="auto" w:fill="F2F2F2" w:themeFill="background1" w:themeFillShade="F2"/>
          </w:tcPr>
          <w:p w14:paraId="29D4CE19" w14:textId="7B529C5D" w:rsidR="008E7CE9" w:rsidRDefault="008E7CE9" w:rsidP="00C7225B">
            <w:pPr>
              <w:ind w:left="142"/>
              <w:rPr>
                <w:rFonts w:ascii="Calibri" w:hAnsi="Calibri" w:cs="Calibri"/>
                <w:color w:val="000000"/>
                <w:sz w:val="16"/>
                <w:szCs w:val="16"/>
              </w:rPr>
            </w:pPr>
          </w:p>
        </w:tc>
      </w:tr>
      <w:tr w:rsidR="008E7CE9" w14:paraId="5DD56A02" w14:textId="77777777" w:rsidTr="00E7330F">
        <w:trPr>
          <w:trHeight w:val="197"/>
        </w:trPr>
        <w:tc>
          <w:tcPr>
            <w:tcW w:w="9204" w:type="dxa"/>
            <w:tcBorders>
              <w:top w:val="single" w:sz="4" w:space="0" w:color="auto"/>
              <w:left w:val="single" w:sz="4" w:space="0" w:color="auto"/>
              <w:bottom w:val="single" w:sz="4" w:space="0" w:color="auto"/>
              <w:right w:val="single" w:sz="4" w:space="0" w:color="auto"/>
            </w:tcBorders>
            <w:shd w:val="clear" w:color="auto" w:fill="auto"/>
            <w:hideMark/>
          </w:tcPr>
          <w:p w14:paraId="6354E790" w14:textId="0341B062" w:rsidR="008E7CE9" w:rsidRPr="00044F8B" w:rsidRDefault="00B24F86" w:rsidP="007A66AF">
            <w:pPr>
              <w:spacing w:before="120" w:after="120"/>
              <w:ind w:left="142"/>
              <w:rPr>
                <w:rFonts w:ascii="Calibri" w:hAnsi="Calibri" w:cs="Calibri"/>
                <w:color w:val="000000"/>
                <w:sz w:val="22"/>
                <w:szCs w:val="22"/>
              </w:rPr>
            </w:pPr>
            <w:r>
              <w:rPr>
                <w:rFonts w:ascii="Calibri" w:hAnsi="Calibri" w:cs="Calibri"/>
                <w:color w:val="000000"/>
                <w:sz w:val="22"/>
                <w:szCs w:val="22"/>
              </w:rPr>
              <w:t>4.</w:t>
            </w:r>
            <w:r w:rsidR="008E7CE9" w:rsidRPr="00044F8B">
              <w:rPr>
                <w:rFonts w:ascii="Calibri" w:hAnsi="Calibri" w:cs="Calibri"/>
                <w:color w:val="000000"/>
                <w:sz w:val="22"/>
                <w:szCs w:val="22"/>
              </w:rPr>
              <w:t xml:space="preserve"> I understand that I will be compensated for my participation by [</w:t>
            </w:r>
            <w:r w:rsidR="008E7CE9" w:rsidRPr="00B24F86">
              <w:rPr>
                <w:rFonts w:ascii="Calibri" w:hAnsi="Calibri" w:cs="Calibri"/>
                <w:i/>
                <w:color w:val="4472C4"/>
                <w:sz w:val="22"/>
                <w:szCs w:val="22"/>
              </w:rPr>
              <w:t>…</w:t>
            </w:r>
            <w:r w:rsidR="008E7CE9" w:rsidRPr="00044F8B">
              <w:rPr>
                <w:rFonts w:ascii="Calibri" w:hAnsi="Calibri" w:cs="Calibri"/>
                <w:color w:val="000000"/>
                <w:sz w:val="22"/>
                <w:szCs w:val="22"/>
              </w:rPr>
              <w:t xml:space="preserve">] </w:t>
            </w:r>
          </w:p>
        </w:tc>
        <w:tc>
          <w:tcPr>
            <w:tcW w:w="638" w:type="dxa"/>
            <w:tcBorders>
              <w:top w:val="nil"/>
              <w:left w:val="nil"/>
              <w:bottom w:val="single" w:sz="4" w:space="0" w:color="auto"/>
              <w:right w:val="single" w:sz="4" w:space="0" w:color="auto"/>
            </w:tcBorders>
            <w:shd w:val="clear" w:color="auto" w:fill="auto"/>
            <w:hideMark/>
          </w:tcPr>
          <w:p w14:paraId="4B447852" w14:textId="7E24DCC8" w:rsidR="008E7CE9" w:rsidRDefault="00142F07" w:rsidP="007A66AF">
            <w:pPr>
              <w:spacing w:before="120" w:after="120"/>
              <w:ind w:left="142"/>
              <w:rPr>
                <w:rFonts w:ascii="Calibri" w:hAnsi="Calibri" w:cs="Calibri"/>
                <w:color w:val="000000"/>
                <w:sz w:val="16"/>
                <w:szCs w:val="16"/>
              </w:rPr>
            </w:pPr>
            <w:sdt>
              <w:sdtPr>
                <w:rPr>
                  <w:rFonts w:ascii="Segoe UI Symbol" w:hAnsi="Segoe UI Symbol" w:cs="Segoe UI Symbol"/>
                  <w:color w:val="000000"/>
                  <w:sz w:val="16"/>
                  <w:szCs w:val="16"/>
                </w:rPr>
                <w:id w:val="-2070643928"/>
                <w14:checkbox>
                  <w14:checked w14:val="0"/>
                  <w14:checkedState w14:val="2612" w14:font="MS Gothic"/>
                  <w14:uncheckedState w14:val="2610" w14:font="MS Gothic"/>
                </w14:checkbox>
              </w:sdtPr>
              <w:sdtEndPr/>
              <w:sdtContent>
                <w:r w:rsidR="008E7CE9" w:rsidRPr="00897B0E">
                  <w:rPr>
                    <w:rFonts w:ascii="MS Gothic" w:eastAsia="MS Gothic" w:hAnsi="MS Gothic" w:cs="Segoe UI Symbol" w:hint="eastAsia"/>
                    <w:color w:val="000000"/>
                    <w:sz w:val="16"/>
                    <w:szCs w:val="16"/>
                  </w:rPr>
                  <w:t>☐</w:t>
                </w:r>
              </w:sdtContent>
            </w:sdt>
          </w:p>
        </w:tc>
        <w:tc>
          <w:tcPr>
            <w:tcW w:w="638" w:type="dxa"/>
            <w:tcBorders>
              <w:top w:val="nil"/>
              <w:left w:val="nil"/>
              <w:bottom w:val="single" w:sz="4" w:space="0" w:color="auto"/>
              <w:right w:val="single" w:sz="4" w:space="0" w:color="auto"/>
            </w:tcBorders>
            <w:shd w:val="clear" w:color="auto" w:fill="auto"/>
            <w:hideMark/>
          </w:tcPr>
          <w:p w14:paraId="1CC8C90B" w14:textId="7562B719" w:rsidR="008E7CE9" w:rsidRDefault="00142F07" w:rsidP="007A66AF">
            <w:pPr>
              <w:spacing w:before="120" w:after="120"/>
              <w:ind w:left="142"/>
              <w:rPr>
                <w:rFonts w:ascii="Calibri" w:hAnsi="Calibri" w:cs="Calibri"/>
                <w:color w:val="000000"/>
                <w:sz w:val="16"/>
                <w:szCs w:val="16"/>
              </w:rPr>
            </w:pPr>
            <w:sdt>
              <w:sdtPr>
                <w:rPr>
                  <w:rFonts w:ascii="Segoe UI Symbol" w:hAnsi="Segoe UI Symbol" w:cs="Segoe UI Symbol"/>
                  <w:color w:val="000000"/>
                  <w:sz w:val="16"/>
                  <w:szCs w:val="16"/>
                </w:rPr>
                <w:id w:val="1553267398"/>
                <w14:checkbox>
                  <w14:checked w14:val="0"/>
                  <w14:checkedState w14:val="2612" w14:font="MS Gothic"/>
                  <w14:uncheckedState w14:val="2610" w14:font="MS Gothic"/>
                </w14:checkbox>
              </w:sdtPr>
              <w:sdtEndPr/>
              <w:sdtContent>
                <w:r w:rsidR="008E7CE9" w:rsidRPr="00897B0E">
                  <w:rPr>
                    <w:rFonts w:ascii="MS Gothic" w:eastAsia="MS Gothic" w:hAnsi="MS Gothic" w:cs="Segoe UI Symbol" w:hint="eastAsia"/>
                    <w:color w:val="000000"/>
                    <w:sz w:val="16"/>
                    <w:szCs w:val="16"/>
                  </w:rPr>
                  <w:t>☐</w:t>
                </w:r>
              </w:sdtContent>
            </w:sdt>
          </w:p>
        </w:tc>
      </w:tr>
      <w:tr w:rsidR="008E7CE9" w14:paraId="3DC429D9" w14:textId="77777777" w:rsidTr="00E7330F">
        <w:trPr>
          <w:trHeight w:val="256"/>
        </w:trPr>
        <w:tc>
          <w:tcPr>
            <w:tcW w:w="920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2C9DB30" w14:textId="4C7E7827" w:rsidR="008E7CE9" w:rsidRDefault="008E7CE9" w:rsidP="00C7225B">
            <w:pPr>
              <w:ind w:left="142"/>
              <w:rPr>
                <w:rFonts w:ascii="Calibri" w:hAnsi="Calibri" w:cs="Calibri"/>
                <w:i/>
                <w:iCs/>
                <w:color w:val="4472C4"/>
                <w:sz w:val="16"/>
                <w:szCs w:val="16"/>
              </w:rPr>
            </w:pPr>
            <w:r>
              <w:rPr>
                <w:rFonts w:ascii="Calibri" w:hAnsi="Calibri" w:cs="Calibri"/>
                <w:i/>
                <w:iCs/>
                <w:color w:val="4472C4"/>
                <w:sz w:val="16"/>
                <w:szCs w:val="16"/>
              </w:rPr>
              <w:t>Include reasonable compensation for time or travel (if any) and how this will be disbursed</w:t>
            </w:r>
          </w:p>
        </w:tc>
        <w:tc>
          <w:tcPr>
            <w:tcW w:w="638" w:type="dxa"/>
            <w:tcBorders>
              <w:top w:val="nil"/>
              <w:left w:val="nil"/>
              <w:bottom w:val="single" w:sz="4" w:space="0" w:color="auto"/>
              <w:right w:val="single" w:sz="4" w:space="0" w:color="auto"/>
            </w:tcBorders>
            <w:shd w:val="clear" w:color="auto" w:fill="F2F2F2" w:themeFill="background1" w:themeFillShade="F2"/>
          </w:tcPr>
          <w:p w14:paraId="74EAAD4E" w14:textId="1BB2923B" w:rsidR="008E7CE9" w:rsidRDefault="008E7CE9" w:rsidP="00C7225B">
            <w:pPr>
              <w:ind w:left="142"/>
              <w:rPr>
                <w:rFonts w:ascii="Calibri" w:hAnsi="Calibri" w:cs="Calibri"/>
                <w:color w:val="000000"/>
                <w:sz w:val="16"/>
                <w:szCs w:val="16"/>
              </w:rPr>
            </w:pPr>
          </w:p>
        </w:tc>
        <w:tc>
          <w:tcPr>
            <w:tcW w:w="638" w:type="dxa"/>
            <w:tcBorders>
              <w:top w:val="nil"/>
              <w:left w:val="nil"/>
              <w:bottom w:val="single" w:sz="4" w:space="0" w:color="auto"/>
              <w:right w:val="single" w:sz="4" w:space="0" w:color="auto"/>
            </w:tcBorders>
            <w:shd w:val="clear" w:color="auto" w:fill="F2F2F2" w:themeFill="background1" w:themeFillShade="F2"/>
          </w:tcPr>
          <w:p w14:paraId="6A07869D" w14:textId="1A21BF3F" w:rsidR="008E7CE9" w:rsidRDefault="008E7CE9" w:rsidP="00C7225B">
            <w:pPr>
              <w:ind w:left="142"/>
              <w:rPr>
                <w:rFonts w:ascii="Calibri" w:hAnsi="Calibri" w:cs="Calibri"/>
                <w:color w:val="000000"/>
                <w:sz w:val="16"/>
                <w:szCs w:val="16"/>
              </w:rPr>
            </w:pPr>
          </w:p>
        </w:tc>
      </w:tr>
      <w:tr w:rsidR="008E7CE9" w14:paraId="4F9CB3B9" w14:textId="77777777" w:rsidTr="00E7330F">
        <w:trPr>
          <w:trHeight w:val="290"/>
        </w:trPr>
        <w:tc>
          <w:tcPr>
            <w:tcW w:w="9204" w:type="dxa"/>
            <w:tcBorders>
              <w:top w:val="single" w:sz="4" w:space="0" w:color="auto"/>
              <w:left w:val="single" w:sz="4" w:space="0" w:color="auto"/>
              <w:bottom w:val="single" w:sz="4" w:space="0" w:color="auto"/>
              <w:right w:val="single" w:sz="4" w:space="0" w:color="auto"/>
            </w:tcBorders>
            <w:shd w:val="clear" w:color="auto" w:fill="auto"/>
            <w:hideMark/>
          </w:tcPr>
          <w:p w14:paraId="1C914EF9" w14:textId="512A2D07" w:rsidR="008E7CE9" w:rsidRPr="00044F8B" w:rsidRDefault="00B24F86" w:rsidP="007A66AF">
            <w:pPr>
              <w:spacing w:before="120" w:after="120"/>
              <w:ind w:left="142"/>
              <w:rPr>
                <w:rFonts w:ascii="Calibri" w:hAnsi="Calibri" w:cs="Calibri"/>
                <w:color w:val="000000"/>
                <w:sz w:val="22"/>
                <w:szCs w:val="22"/>
              </w:rPr>
            </w:pPr>
            <w:r>
              <w:rPr>
                <w:rFonts w:ascii="Calibri" w:hAnsi="Calibri" w:cs="Calibri"/>
                <w:color w:val="000000"/>
                <w:sz w:val="22"/>
                <w:szCs w:val="22"/>
              </w:rPr>
              <w:t>5.</w:t>
            </w:r>
            <w:r w:rsidR="00C7225B" w:rsidRPr="00044F8B">
              <w:rPr>
                <w:rFonts w:ascii="Calibri" w:hAnsi="Calibri" w:cs="Calibri"/>
                <w:color w:val="000000"/>
                <w:sz w:val="22"/>
                <w:szCs w:val="22"/>
              </w:rPr>
              <w:t xml:space="preserve"> I</w:t>
            </w:r>
            <w:r w:rsidR="007A66AF">
              <w:rPr>
                <w:rFonts w:ascii="Calibri" w:hAnsi="Calibri" w:cs="Calibri"/>
                <w:color w:val="000000"/>
                <w:sz w:val="22"/>
                <w:szCs w:val="22"/>
              </w:rPr>
              <w:t xml:space="preserve"> </w:t>
            </w:r>
            <w:r w:rsidR="00C7225B" w:rsidRPr="00044F8B">
              <w:rPr>
                <w:rFonts w:ascii="Calibri" w:hAnsi="Calibri" w:cs="Calibri"/>
                <w:color w:val="000000"/>
                <w:sz w:val="22"/>
                <w:szCs w:val="22"/>
              </w:rPr>
              <w:t>understand that</w:t>
            </w:r>
            <w:r w:rsidR="008E7CE9" w:rsidRPr="00044F8B">
              <w:rPr>
                <w:rFonts w:ascii="Calibri" w:hAnsi="Calibri" w:cs="Calibri"/>
                <w:color w:val="000000"/>
                <w:sz w:val="22"/>
                <w:szCs w:val="22"/>
              </w:rPr>
              <w:t xml:space="preserve"> the study will end [</w:t>
            </w:r>
            <w:r w:rsidR="008E7CE9" w:rsidRPr="00B24F86">
              <w:rPr>
                <w:rFonts w:ascii="Calibri" w:hAnsi="Calibri" w:cs="Calibri"/>
                <w:i/>
                <w:color w:val="4472C4"/>
                <w:sz w:val="22"/>
                <w:szCs w:val="22"/>
              </w:rPr>
              <w:t>…</w:t>
            </w:r>
            <w:r w:rsidR="008E7CE9" w:rsidRPr="00044F8B">
              <w:rPr>
                <w:rFonts w:ascii="Calibri" w:hAnsi="Calibri" w:cs="Calibri"/>
                <w:color w:val="000000"/>
                <w:sz w:val="22"/>
                <w:szCs w:val="22"/>
              </w:rPr>
              <w:t>]</w:t>
            </w:r>
          </w:p>
        </w:tc>
        <w:tc>
          <w:tcPr>
            <w:tcW w:w="638" w:type="dxa"/>
            <w:tcBorders>
              <w:top w:val="nil"/>
              <w:left w:val="nil"/>
              <w:bottom w:val="single" w:sz="4" w:space="0" w:color="auto"/>
              <w:right w:val="single" w:sz="4" w:space="0" w:color="auto"/>
            </w:tcBorders>
            <w:shd w:val="clear" w:color="auto" w:fill="auto"/>
          </w:tcPr>
          <w:p w14:paraId="0D8F706A" w14:textId="144FA6BA" w:rsidR="008E7CE9" w:rsidRDefault="008E7CE9" w:rsidP="007A66AF">
            <w:pPr>
              <w:spacing w:before="120" w:after="120"/>
              <w:ind w:left="142"/>
              <w:rPr>
                <w:rFonts w:ascii="Calibri" w:hAnsi="Calibri" w:cs="Calibri"/>
                <w:color w:val="000000"/>
                <w:sz w:val="16"/>
                <w:szCs w:val="16"/>
              </w:rPr>
            </w:pPr>
          </w:p>
        </w:tc>
        <w:tc>
          <w:tcPr>
            <w:tcW w:w="638" w:type="dxa"/>
            <w:tcBorders>
              <w:top w:val="nil"/>
              <w:left w:val="nil"/>
              <w:bottom w:val="single" w:sz="4" w:space="0" w:color="auto"/>
              <w:right w:val="single" w:sz="4" w:space="0" w:color="auto"/>
            </w:tcBorders>
            <w:shd w:val="clear" w:color="auto" w:fill="auto"/>
          </w:tcPr>
          <w:p w14:paraId="52D850B3" w14:textId="3D2D7789" w:rsidR="008E7CE9" w:rsidRDefault="008E7CE9" w:rsidP="007A66AF">
            <w:pPr>
              <w:spacing w:before="120" w:after="120"/>
              <w:ind w:left="142"/>
              <w:rPr>
                <w:rFonts w:ascii="Calibri" w:hAnsi="Calibri" w:cs="Calibri"/>
                <w:color w:val="000000"/>
                <w:sz w:val="16"/>
                <w:szCs w:val="16"/>
              </w:rPr>
            </w:pPr>
          </w:p>
        </w:tc>
      </w:tr>
      <w:tr w:rsidR="008E7CE9" w14:paraId="2B084715" w14:textId="77777777" w:rsidTr="00E7330F">
        <w:trPr>
          <w:trHeight w:val="264"/>
        </w:trPr>
        <w:tc>
          <w:tcPr>
            <w:tcW w:w="920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8662333" w14:textId="4F6F06EB" w:rsidR="008E7CE9" w:rsidRDefault="008E7CE9" w:rsidP="00C7225B">
            <w:pPr>
              <w:ind w:left="142"/>
              <w:rPr>
                <w:rFonts w:ascii="Calibri" w:hAnsi="Calibri" w:cs="Calibri"/>
                <w:i/>
                <w:iCs/>
                <w:color w:val="4472C4"/>
                <w:sz w:val="16"/>
                <w:szCs w:val="16"/>
              </w:rPr>
            </w:pPr>
            <w:r>
              <w:rPr>
                <w:rFonts w:ascii="Calibri" w:hAnsi="Calibri" w:cs="Calibri"/>
                <w:i/>
                <w:iCs/>
                <w:color w:val="4472C4"/>
                <w:sz w:val="16"/>
                <w:szCs w:val="16"/>
              </w:rPr>
              <w:t>Please add the</w:t>
            </w:r>
            <w:r w:rsidR="00B24F86">
              <w:rPr>
                <w:rFonts w:ascii="Calibri" w:hAnsi="Calibri" w:cs="Calibri"/>
                <w:i/>
                <w:iCs/>
                <w:color w:val="4472C4"/>
                <w:sz w:val="16"/>
                <w:szCs w:val="16"/>
              </w:rPr>
              <w:t xml:space="preserve"> anticipated</w:t>
            </w:r>
            <w:r>
              <w:rPr>
                <w:rFonts w:ascii="Calibri" w:hAnsi="Calibri" w:cs="Calibri"/>
                <w:i/>
                <w:iCs/>
                <w:color w:val="4472C4"/>
                <w:sz w:val="16"/>
                <w:szCs w:val="16"/>
              </w:rPr>
              <w:t xml:space="preserve"> </w:t>
            </w:r>
            <w:r w:rsidR="00DD7717">
              <w:rPr>
                <w:rFonts w:ascii="Calibri" w:hAnsi="Calibri" w:cs="Calibri"/>
                <w:i/>
                <w:iCs/>
                <w:color w:val="4472C4"/>
                <w:sz w:val="16"/>
                <w:szCs w:val="16"/>
              </w:rPr>
              <w:t>timing</w:t>
            </w:r>
            <w:r>
              <w:rPr>
                <w:rFonts w:ascii="Calibri" w:hAnsi="Calibri" w:cs="Calibri"/>
                <w:i/>
                <w:iCs/>
                <w:color w:val="4472C4"/>
                <w:sz w:val="16"/>
                <w:szCs w:val="16"/>
              </w:rPr>
              <w:t xml:space="preserve"> or how the date will be determined</w:t>
            </w:r>
          </w:p>
        </w:tc>
        <w:tc>
          <w:tcPr>
            <w:tcW w:w="638" w:type="dxa"/>
            <w:tcBorders>
              <w:top w:val="nil"/>
              <w:left w:val="nil"/>
              <w:bottom w:val="single" w:sz="4" w:space="0" w:color="auto"/>
              <w:right w:val="single" w:sz="4" w:space="0" w:color="auto"/>
            </w:tcBorders>
            <w:shd w:val="clear" w:color="auto" w:fill="F2F2F2" w:themeFill="background1" w:themeFillShade="F2"/>
          </w:tcPr>
          <w:p w14:paraId="61612EEC" w14:textId="6BD56854" w:rsidR="008E7CE9" w:rsidRDefault="008E7CE9" w:rsidP="00C7225B">
            <w:pPr>
              <w:ind w:left="142"/>
              <w:rPr>
                <w:rFonts w:ascii="Calibri" w:hAnsi="Calibri" w:cs="Calibri"/>
                <w:color w:val="000000"/>
                <w:sz w:val="16"/>
                <w:szCs w:val="16"/>
              </w:rPr>
            </w:pPr>
          </w:p>
        </w:tc>
        <w:tc>
          <w:tcPr>
            <w:tcW w:w="638" w:type="dxa"/>
            <w:tcBorders>
              <w:top w:val="nil"/>
              <w:left w:val="nil"/>
              <w:bottom w:val="single" w:sz="4" w:space="0" w:color="auto"/>
              <w:right w:val="single" w:sz="4" w:space="0" w:color="auto"/>
            </w:tcBorders>
            <w:shd w:val="clear" w:color="auto" w:fill="F2F2F2" w:themeFill="background1" w:themeFillShade="F2"/>
          </w:tcPr>
          <w:p w14:paraId="6851F3F1" w14:textId="5E07C9CB" w:rsidR="008E7CE9" w:rsidRDefault="008E7CE9" w:rsidP="00C7225B">
            <w:pPr>
              <w:ind w:left="142"/>
              <w:rPr>
                <w:rFonts w:ascii="Calibri" w:hAnsi="Calibri" w:cs="Calibri"/>
                <w:color w:val="000000"/>
                <w:sz w:val="16"/>
                <w:szCs w:val="16"/>
              </w:rPr>
            </w:pPr>
          </w:p>
        </w:tc>
      </w:tr>
      <w:tr w:rsidR="00E83E23" w:rsidRPr="00E83E23" w14:paraId="3CD8217F" w14:textId="77777777" w:rsidTr="00E7330F">
        <w:trPr>
          <w:trHeight w:val="274"/>
        </w:trPr>
        <w:tc>
          <w:tcPr>
            <w:tcW w:w="920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300EC28" w14:textId="1E6CF29E" w:rsidR="00E83E23" w:rsidRPr="00E83E23" w:rsidRDefault="00CF5F65" w:rsidP="007A66AF">
            <w:pPr>
              <w:spacing w:before="120" w:after="120"/>
              <w:ind w:left="142"/>
              <w:rPr>
                <w:rFonts w:ascii="Calibri" w:hAnsi="Calibri" w:cs="Calibri"/>
                <w:b/>
                <w:color w:val="000000"/>
                <w:sz w:val="22"/>
                <w:szCs w:val="22"/>
              </w:rPr>
            </w:pPr>
            <w:r>
              <w:rPr>
                <w:rFonts w:ascii="Calibri" w:hAnsi="Calibri" w:cs="Calibri"/>
                <w:b/>
                <w:color w:val="000000"/>
                <w:sz w:val="22"/>
                <w:szCs w:val="22"/>
              </w:rPr>
              <w:t xml:space="preserve">B: </w:t>
            </w:r>
            <w:r w:rsidR="00E83E23" w:rsidRPr="00E83E23">
              <w:rPr>
                <w:rFonts w:ascii="Calibri" w:hAnsi="Calibri" w:cs="Calibri"/>
                <w:b/>
                <w:color w:val="000000"/>
                <w:sz w:val="22"/>
                <w:szCs w:val="22"/>
              </w:rPr>
              <w:t>POTENTIAL RISKS OF PARTICIPATING</w:t>
            </w:r>
            <w:r w:rsidR="00E83E23">
              <w:rPr>
                <w:rFonts w:ascii="Calibri" w:hAnsi="Calibri" w:cs="Calibri"/>
                <w:b/>
                <w:color w:val="000000"/>
                <w:sz w:val="22"/>
                <w:szCs w:val="22"/>
              </w:rPr>
              <w:t xml:space="preserve"> (INCLUDING DATA PROTECTION)</w:t>
            </w:r>
          </w:p>
        </w:tc>
        <w:tc>
          <w:tcPr>
            <w:tcW w:w="638" w:type="dxa"/>
            <w:tcBorders>
              <w:top w:val="nil"/>
              <w:left w:val="nil"/>
              <w:bottom w:val="single" w:sz="4" w:space="0" w:color="auto"/>
              <w:right w:val="single" w:sz="4" w:space="0" w:color="auto"/>
            </w:tcBorders>
            <w:shd w:val="clear" w:color="auto" w:fill="DBE5F1" w:themeFill="accent1" w:themeFillTint="33"/>
          </w:tcPr>
          <w:p w14:paraId="557074D3" w14:textId="77777777" w:rsidR="00E83E23" w:rsidRPr="00E83E23" w:rsidRDefault="00E83E23" w:rsidP="007A66AF">
            <w:pPr>
              <w:spacing w:before="120" w:after="120"/>
              <w:ind w:left="142"/>
              <w:rPr>
                <w:rFonts w:ascii="Segoe UI Symbol" w:hAnsi="Segoe UI Symbol" w:cs="Segoe UI Symbol"/>
                <w:b/>
                <w:color w:val="000000"/>
                <w:sz w:val="16"/>
                <w:szCs w:val="16"/>
              </w:rPr>
            </w:pPr>
          </w:p>
        </w:tc>
        <w:tc>
          <w:tcPr>
            <w:tcW w:w="638" w:type="dxa"/>
            <w:tcBorders>
              <w:top w:val="nil"/>
              <w:left w:val="nil"/>
              <w:bottom w:val="single" w:sz="4" w:space="0" w:color="auto"/>
              <w:right w:val="single" w:sz="4" w:space="0" w:color="auto"/>
            </w:tcBorders>
            <w:shd w:val="clear" w:color="auto" w:fill="DBE5F1" w:themeFill="accent1" w:themeFillTint="33"/>
          </w:tcPr>
          <w:p w14:paraId="563EA8A2" w14:textId="77777777" w:rsidR="00E83E23" w:rsidRPr="00E83E23" w:rsidRDefault="00E83E23" w:rsidP="007A66AF">
            <w:pPr>
              <w:spacing w:before="120" w:after="120"/>
              <w:ind w:left="142"/>
              <w:rPr>
                <w:rFonts w:ascii="Segoe UI Symbol" w:hAnsi="Segoe UI Symbol" w:cs="Segoe UI Symbol"/>
                <w:b/>
                <w:color w:val="000000"/>
                <w:sz w:val="16"/>
                <w:szCs w:val="16"/>
              </w:rPr>
            </w:pPr>
          </w:p>
        </w:tc>
      </w:tr>
      <w:tr w:rsidR="008E7CE9" w14:paraId="66F9791F" w14:textId="77777777" w:rsidTr="00E7330F">
        <w:trPr>
          <w:trHeight w:val="274"/>
        </w:trPr>
        <w:tc>
          <w:tcPr>
            <w:tcW w:w="9204" w:type="dxa"/>
            <w:tcBorders>
              <w:top w:val="single" w:sz="4" w:space="0" w:color="auto"/>
              <w:left w:val="single" w:sz="4" w:space="0" w:color="auto"/>
              <w:bottom w:val="single" w:sz="4" w:space="0" w:color="auto"/>
              <w:right w:val="single" w:sz="4" w:space="0" w:color="auto"/>
            </w:tcBorders>
            <w:shd w:val="clear" w:color="auto" w:fill="auto"/>
            <w:hideMark/>
          </w:tcPr>
          <w:p w14:paraId="117BA2C1" w14:textId="2C7AB408" w:rsidR="008E7CE9" w:rsidRPr="00044F8B" w:rsidRDefault="00B24F86" w:rsidP="007A66AF">
            <w:pPr>
              <w:spacing w:before="120" w:after="120"/>
              <w:ind w:left="142"/>
              <w:rPr>
                <w:rFonts w:ascii="Calibri" w:hAnsi="Calibri" w:cs="Calibri"/>
                <w:color w:val="000000"/>
                <w:sz w:val="22"/>
                <w:szCs w:val="22"/>
              </w:rPr>
            </w:pPr>
            <w:r>
              <w:rPr>
                <w:rFonts w:ascii="Calibri" w:hAnsi="Calibri" w:cs="Calibri"/>
                <w:color w:val="000000"/>
                <w:sz w:val="22"/>
                <w:szCs w:val="22"/>
              </w:rPr>
              <w:t>6</w:t>
            </w:r>
            <w:r w:rsidR="008E7CE9" w:rsidRPr="00044F8B">
              <w:rPr>
                <w:rFonts w:ascii="Calibri" w:hAnsi="Calibri" w:cs="Calibri"/>
                <w:color w:val="000000"/>
                <w:sz w:val="22"/>
                <w:szCs w:val="22"/>
              </w:rPr>
              <w:t>. I understand that taking part in the study involves t</w:t>
            </w:r>
            <w:r w:rsidR="005D6B3D">
              <w:rPr>
                <w:rFonts w:ascii="Calibri" w:hAnsi="Calibri" w:cs="Calibri"/>
                <w:color w:val="000000"/>
                <w:sz w:val="22"/>
                <w:szCs w:val="22"/>
              </w:rPr>
              <w:t>he following risks</w:t>
            </w:r>
            <w:r>
              <w:rPr>
                <w:rFonts w:ascii="Calibri" w:hAnsi="Calibri" w:cs="Calibri"/>
                <w:color w:val="000000"/>
                <w:sz w:val="22"/>
                <w:szCs w:val="22"/>
              </w:rPr>
              <w:t xml:space="preserve"> [</w:t>
            </w:r>
            <w:r w:rsidRPr="00B24F86">
              <w:rPr>
                <w:rFonts w:ascii="Calibri" w:hAnsi="Calibri" w:cs="Calibri"/>
                <w:i/>
                <w:color w:val="4472C4"/>
                <w:sz w:val="22"/>
                <w:szCs w:val="22"/>
              </w:rPr>
              <w:t>…</w:t>
            </w:r>
            <w:r w:rsidR="008E7CE9" w:rsidRPr="00044F8B">
              <w:rPr>
                <w:rFonts w:ascii="Calibri" w:hAnsi="Calibri" w:cs="Calibri"/>
                <w:color w:val="000000"/>
                <w:sz w:val="22"/>
                <w:szCs w:val="22"/>
              </w:rPr>
              <w:t>]</w:t>
            </w:r>
            <w:r w:rsidR="00720533">
              <w:rPr>
                <w:rFonts w:ascii="Calibri" w:hAnsi="Calibri" w:cs="Calibri"/>
                <w:color w:val="000000"/>
                <w:sz w:val="22"/>
                <w:szCs w:val="22"/>
              </w:rPr>
              <w:t>. I understand that</w:t>
            </w:r>
            <w:r w:rsidR="00F52935">
              <w:rPr>
                <w:rFonts w:ascii="Calibri" w:hAnsi="Calibri" w:cs="Calibri"/>
                <w:color w:val="000000"/>
                <w:sz w:val="22"/>
                <w:szCs w:val="22"/>
              </w:rPr>
              <w:t xml:space="preserve"> these will be mitigated</w:t>
            </w:r>
            <w:r w:rsidR="00720533">
              <w:rPr>
                <w:rFonts w:ascii="Calibri" w:hAnsi="Calibri" w:cs="Calibri"/>
                <w:color w:val="000000"/>
                <w:sz w:val="22"/>
                <w:szCs w:val="22"/>
              </w:rPr>
              <w:t xml:space="preserve"> by [</w:t>
            </w:r>
            <w:r w:rsidR="00720533" w:rsidRPr="00720533">
              <w:rPr>
                <w:rFonts w:ascii="Calibri" w:hAnsi="Calibri" w:cs="Calibri"/>
                <w:i/>
                <w:color w:val="4472C4"/>
                <w:sz w:val="22"/>
                <w:szCs w:val="22"/>
              </w:rPr>
              <w:t>…</w:t>
            </w:r>
            <w:r w:rsidR="00720533">
              <w:rPr>
                <w:rFonts w:ascii="Calibri" w:hAnsi="Calibri" w:cs="Calibri"/>
                <w:color w:val="000000"/>
                <w:sz w:val="22"/>
                <w:szCs w:val="22"/>
              </w:rPr>
              <w:t>]</w:t>
            </w:r>
          </w:p>
        </w:tc>
        <w:tc>
          <w:tcPr>
            <w:tcW w:w="638" w:type="dxa"/>
            <w:tcBorders>
              <w:top w:val="nil"/>
              <w:left w:val="nil"/>
              <w:bottom w:val="single" w:sz="4" w:space="0" w:color="auto"/>
              <w:right w:val="single" w:sz="4" w:space="0" w:color="auto"/>
            </w:tcBorders>
            <w:shd w:val="clear" w:color="auto" w:fill="auto"/>
            <w:hideMark/>
          </w:tcPr>
          <w:p w14:paraId="4F1F7AA4" w14:textId="7D8E846D" w:rsidR="008E7CE9" w:rsidRDefault="00142F07" w:rsidP="007A66AF">
            <w:pPr>
              <w:spacing w:before="120" w:after="120"/>
              <w:ind w:left="142"/>
              <w:rPr>
                <w:rFonts w:ascii="Calibri" w:hAnsi="Calibri" w:cs="Calibri"/>
                <w:color w:val="000000"/>
                <w:sz w:val="16"/>
                <w:szCs w:val="16"/>
              </w:rPr>
            </w:pPr>
            <w:sdt>
              <w:sdtPr>
                <w:rPr>
                  <w:rFonts w:ascii="Segoe UI Symbol" w:hAnsi="Segoe UI Symbol" w:cs="Segoe UI Symbol"/>
                  <w:color w:val="000000"/>
                  <w:sz w:val="16"/>
                  <w:szCs w:val="16"/>
                </w:rPr>
                <w:id w:val="1087885679"/>
                <w14:checkbox>
                  <w14:checked w14:val="0"/>
                  <w14:checkedState w14:val="2612" w14:font="MS Gothic"/>
                  <w14:uncheckedState w14:val="2610" w14:font="MS Gothic"/>
                </w14:checkbox>
              </w:sdtPr>
              <w:sdtEndPr/>
              <w:sdtContent>
                <w:r w:rsidR="008E7CE9" w:rsidRPr="00897B0E">
                  <w:rPr>
                    <w:rFonts w:ascii="MS Gothic" w:eastAsia="MS Gothic" w:hAnsi="MS Gothic" w:cs="Segoe UI Symbol" w:hint="eastAsia"/>
                    <w:color w:val="000000"/>
                    <w:sz w:val="16"/>
                    <w:szCs w:val="16"/>
                  </w:rPr>
                  <w:t>☐</w:t>
                </w:r>
              </w:sdtContent>
            </w:sdt>
          </w:p>
        </w:tc>
        <w:tc>
          <w:tcPr>
            <w:tcW w:w="638" w:type="dxa"/>
            <w:tcBorders>
              <w:top w:val="nil"/>
              <w:left w:val="nil"/>
              <w:bottom w:val="single" w:sz="4" w:space="0" w:color="auto"/>
              <w:right w:val="single" w:sz="4" w:space="0" w:color="auto"/>
            </w:tcBorders>
            <w:shd w:val="clear" w:color="auto" w:fill="auto"/>
            <w:hideMark/>
          </w:tcPr>
          <w:p w14:paraId="05B0B417" w14:textId="2FED504B" w:rsidR="008E7CE9" w:rsidRDefault="00142F07" w:rsidP="007A66AF">
            <w:pPr>
              <w:spacing w:before="120" w:after="120"/>
              <w:ind w:left="142"/>
              <w:rPr>
                <w:rFonts w:ascii="Calibri" w:hAnsi="Calibri" w:cs="Calibri"/>
                <w:color w:val="000000"/>
                <w:sz w:val="16"/>
                <w:szCs w:val="16"/>
              </w:rPr>
            </w:pPr>
            <w:sdt>
              <w:sdtPr>
                <w:rPr>
                  <w:rFonts w:ascii="Segoe UI Symbol" w:hAnsi="Segoe UI Symbol" w:cs="Segoe UI Symbol"/>
                  <w:color w:val="000000"/>
                  <w:sz w:val="16"/>
                  <w:szCs w:val="16"/>
                </w:rPr>
                <w:id w:val="739986361"/>
                <w14:checkbox>
                  <w14:checked w14:val="0"/>
                  <w14:checkedState w14:val="2612" w14:font="MS Gothic"/>
                  <w14:uncheckedState w14:val="2610" w14:font="MS Gothic"/>
                </w14:checkbox>
              </w:sdtPr>
              <w:sdtEndPr/>
              <w:sdtContent>
                <w:r w:rsidR="008E7CE9" w:rsidRPr="00897B0E">
                  <w:rPr>
                    <w:rFonts w:ascii="MS Gothic" w:eastAsia="MS Gothic" w:hAnsi="MS Gothic" w:cs="Segoe UI Symbol" w:hint="eastAsia"/>
                    <w:color w:val="000000"/>
                    <w:sz w:val="16"/>
                    <w:szCs w:val="16"/>
                  </w:rPr>
                  <w:t>☐</w:t>
                </w:r>
              </w:sdtContent>
            </w:sdt>
          </w:p>
        </w:tc>
      </w:tr>
      <w:tr w:rsidR="008E7CE9" w14:paraId="1AC42BAE" w14:textId="77777777" w:rsidTr="00E7330F">
        <w:trPr>
          <w:trHeight w:val="266"/>
        </w:trPr>
        <w:tc>
          <w:tcPr>
            <w:tcW w:w="920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6790616" w14:textId="77777777" w:rsidR="008E7CE9" w:rsidRDefault="008E7CE9" w:rsidP="00720533">
            <w:pPr>
              <w:pStyle w:val="ListParagraph"/>
              <w:numPr>
                <w:ilvl w:val="0"/>
                <w:numId w:val="11"/>
              </w:numPr>
              <w:rPr>
                <w:rFonts w:ascii="Calibri" w:hAnsi="Calibri" w:cs="Calibri"/>
                <w:i/>
                <w:iCs/>
                <w:color w:val="4472C4"/>
                <w:sz w:val="16"/>
                <w:szCs w:val="16"/>
              </w:rPr>
            </w:pPr>
            <w:r w:rsidRPr="00720533">
              <w:rPr>
                <w:rFonts w:ascii="Calibri" w:hAnsi="Calibri" w:cs="Calibri"/>
                <w:i/>
                <w:iCs/>
                <w:color w:val="4472C4"/>
                <w:sz w:val="16"/>
                <w:szCs w:val="16"/>
              </w:rPr>
              <w:t>Describe in a few words</w:t>
            </w:r>
            <w:r w:rsidR="00B24F86" w:rsidRPr="00720533">
              <w:rPr>
                <w:rFonts w:ascii="Calibri" w:hAnsi="Calibri" w:cs="Calibri"/>
                <w:i/>
                <w:iCs/>
                <w:color w:val="4472C4"/>
                <w:sz w:val="16"/>
                <w:szCs w:val="16"/>
              </w:rPr>
              <w:t xml:space="preserve"> any</w:t>
            </w:r>
            <w:r w:rsidRPr="00720533">
              <w:rPr>
                <w:rFonts w:ascii="Calibri" w:hAnsi="Calibri" w:cs="Calibri"/>
                <w:i/>
                <w:iCs/>
                <w:color w:val="4472C4"/>
                <w:sz w:val="16"/>
                <w:szCs w:val="16"/>
              </w:rPr>
              <w:t xml:space="preserve"> risks associated with participating in the study,</w:t>
            </w:r>
            <w:r w:rsidR="00B24F86" w:rsidRPr="00720533">
              <w:rPr>
                <w:rFonts w:ascii="Calibri" w:hAnsi="Calibri" w:cs="Calibri"/>
                <w:i/>
                <w:iCs/>
                <w:color w:val="4472C4"/>
                <w:sz w:val="16"/>
                <w:szCs w:val="16"/>
              </w:rPr>
              <w:t xml:space="preserve"> </w:t>
            </w:r>
            <w:r w:rsidR="00B24F86" w:rsidRPr="00D77671">
              <w:rPr>
                <w:rFonts w:ascii="Calibri" w:hAnsi="Calibri" w:cs="Calibri"/>
                <w:b/>
                <w:i/>
                <w:iCs/>
                <w:color w:val="4472C4"/>
                <w:sz w:val="16"/>
                <w:szCs w:val="16"/>
              </w:rPr>
              <w:t>other than those relating to Personal Data and the potential for re-identification</w:t>
            </w:r>
            <w:r w:rsidR="00B24F86" w:rsidRPr="00720533">
              <w:rPr>
                <w:rFonts w:ascii="Calibri" w:hAnsi="Calibri" w:cs="Calibri"/>
                <w:i/>
                <w:iCs/>
                <w:color w:val="4472C4"/>
                <w:sz w:val="16"/>
                <w:szCs w:val="16"/>
              </w:rPr>
              <w:t>,</w:t>
            </w:r>
            <w:r w:rsidRPr="00720533">
              <w:rPr>
                <w:rFonts w:ascii="Calibri" w:hAnsi="Calibri" w:cs="Calibri"/>
                <w:i/>
                <w:iCs/>
                <w:color w:val="4472C4"/>
                <w:sz w:val="16"/>
                <w:szCs w:val="16"/>
              </w:rPr>
              <w:t xml:space="preserve"> for example: physical or mental discomfort</w:t>
            </w:r>
            <w:r w:rsidR="00B24F86" w:rsidRPr="00720533">
              <w:rPr>
                <w:rFonts w:ascii="Calibri" w:hAnsi="Calibri" w:cs="Calibri"/>
                <w:i/>
                <w:iCs/>
                <w:color w:val="4472C4"/>
                <w:sz w:val="16"/>
                <w:szCs w:val="16"/>
              </w:rPr>
              <w:t>; risks for participants in a surbordinate position to the researcher</w:t>
            </w:r>
          </w:p>
          <w:p w14:paraId="03D0778C" w14:textId="50921F45" w:rsidR="00720533" w:rsidRPr="00720533" w:rsidRDefault="00720533" w:rsidP="00720533">
            <w:pPr>
              <w:pStyle w:val="ListParagraph"/>
              <w:numPr>
                <w:ilvl w:val="0"/>
                <w:numId w:val="11"/>
              </w:numPr>
              <w:rPr>
                <w:rFonts w:ascii="Calibri" w:hAnsi="Calibri" w:cs="Calibri"/>
                <w:i/>
                <w:iCs/>
                <w:color w:val="4472C4"/>
                <w:sz w:val="16"/>
                <w:szCs w:val="16"/>
              </w:rPr>
            </w:pPr>
            <w:r>
              <w:rPr>
                <w:rFonts w:ascii="Calibri" w:hAnsi="Calibri" w:cs="Calibri"/>
                <w:i/>
                <w:iCs/>
                <w:color w:val="4472C4"/>
                <w:sz w:val="16"/>
                <w:szCs w:val="16"/>
              </w:rPr>
              <w:t>Describe also what steps y</w:t>
            </w:r>
            <w:r w:rsidR="00F52935">
              <w:rPr>
                <w:rFonts w:ascii="Calibri" w:hAnsi="Calibri" w:cs="Calibri"/>
                <w:i/>
                <w:iCs/>
                <w:color w:val="4472C4"/>
                <w:sz w:val="16"/>
                <w:szCs w:val="16"/>
              </w:rPr>
              <w:t>ou will take to mitigate</w:t>
            </w:r>
            <w:r>
              <w:rPr>
                <w:rFonts w:ascii="Calibri" w:hAnsi="Calibri" w:cs="Calibri"/>
                <w:i/>
                <w:iCs/>
                <w:color w:val="4472C4"/>
                <w:sz w:val="16"/>
                <w:szCs w:val="16"/>
              </w:rPr>
              <w:t xml:space="preserve"> these risks – such as device certification, or the ability to ask for the experiment to stop at any point </w:t>
            </w:r>
          </w:p>
        </w:tc>
        <w:tc>
          <w:tcPr>
            <w:tcW w:w="638" w:type="dxa"/>
            <w:tcBorders>
              <w:top w:val="nil"/>
              <w:left w:val="nil"/>
              <w:bottom w:val="single" w:sz="4" w:space="0" w:color="auto"/>
              <w:right w:val="single" w:sz="4" w:space="0" w:color="auto"/>
            </w:tcBorders>
            <w:shd w:val="clear" w:color="auto" w:fill="F2F2F2" w:themeFill="background1" w:themeFillShade="F2"/>
          </w:tcPr>
          <w:p w14:paraId="6F86ED4E" w14:textId="07F8DDD7" w:rsidR="008E7CE9" w:rsidRDefault="008E7CE9" w:rsidP="00C7225B">
            <w:pPr>
              <w:ind w:left="142"/>
              <w:rPr>
                <w:rFonts w:ascii="Calibri" w:hAnsi="Calibri" w:cs="Calibri"/>
                <w:color w:val="000000"/>
                <w:sz w:val="16"/>
                <w:szCs w:val="16"/>
              </w:rPr>
            </w:pPr>
          </w:p>
        </w:tc>
        <w:tc>
          <w:tcPr>
            <w:tcW w:w="638" w:type="dxa"/>
            <w:tcBorders>
              <w:top w:val="nil"/>
              <w:left w:val="nil"/>
              <w:bottom w:val="single" w:sz="4" w:space="0" w:color="auto"/>
              <w:right w:val="single" w:sz="4" w:space="0" w:color="auto"/>
            </w:tcBorders>
            <w:shd w:val="clear" w:color="auto" w:fill="F2F2F2" w:themeFill="background1" w:themeFillShade="F2"/>
          </w:tcPr>
          <w:p w14:paraId="264AB310" w14:textId="710FD8B0" w:rsidR="008E7CE9" w:rsidRDefault="008E7CE9" w:rsidP="00C7225B">
            <w:pPr>
              <w:ind w:left="142"/>
              <w:rPr>
                <w:rFonts w:ascii="Calibri" w:hAnsi="Calibri" w:cs="Calibri"/>
                <w:color w:val="000000"/>
                <w:sz w:val="16"/>
                <w:szCs w:val="16"/>
              </w:rPr>
            </w:pPr>
          </w:p>
        </w:tc>
      </w:tr>
      <w:tr w:rsidR="008E7CE9" w14:paraId="7946B739" w14:textId="77777777" w:rsidTr="00E7330F">
        <w:trPr>
          <w:trHeight w:val="418"/>
        </w:trPr>
        <w:tc>
          <w:tcPr>
            <w:tcW w:w="9204" w:type="dxa"/>
            <w:tcBorders>
              <w:top w:val="single" w:sz="4" w:space="0" w:color="auto"/>
              <w:left w:val="single" w:sz="4" w:space="0" w:color="auto"/>
              <w:bottom w:val="single" w:sz="4" w:space="0" w:color="auto"/>
              <w:right w:val="single" w:sz="4" w:space="0" w:color="auto"/>
            </w:tcBorders>
            <w:shd w:val="clear" w:color="auto" w:fill="auto"/>
            <w:hideMark/>
          </w:tcPr>
          <w:p w14:paraId="1F894BF1" w14:textId="6BA89CD4" w:rsidR="008E7CE9" w:rsidRPr="00044F8B" w:rsidRDefault="00B24F86" w:rsidP="007A66AF">
            <w:pPr>
              <w:spacing w:before="120" w:after="120"/>
              <w:ind w:left="142"/>
              <w:rPr>
                <w:rFonts w:ascii="Calibri" w:hAnsi="Calibri" w:cs="Calibri"/>
                <w:color w:val="000000"/>
                <w:sz w:val="22"/>
                <w:szCs w:val="22"/>
              </w:rPr>
            </w:pPr>
            <w:r>
              <w:rPr>
                <w:rFonts w:ascii="Calibri" w:hAnsi="Calibri" w:cs="Calibri"/>
                <w:color w:val="000000"/>
                <w:sz w:val="22"/>
                <w:szCs w:val="22"/>
              </w:rPr>
              <w:t>7</w:t>
            </w:r>
            <w:r w:rsidR="008E7CE9" w:rsidRPr="00044F8B">
              <w:rPr>
                <w:rFonts w:ascii="Calibri" w:hAnsi="Calibri" w:cs="Calibri"/>
                <w:color w:val="000000"/>
                <w:sz w:val="22"/>
                <w:szCs w:val="22"/>
              </w:rPr>
              <w:t>. I understand that taking part in the study</w:t>
            </w:r>
            <w:r w:rsidR="00D77671">
              <w:rPr>
                <w:rFonts w:ascii="Calibri" w:hAnsi="Calibri" w:cs="Calibri"/>
                <w:color w:val="000000"/>
                <w:sz w:val="22"/>
                <w:szCs w:val="22"/>
              </w:rPr>
              <w:t xml:space="preserve"> also</w:t>
            </w:r>
            <w:r w:rsidR="008E7CE9" w:rsidRPr="00044F8B">
              <w:rPr>
                <w:rFonts w:ascii="Calibri" w:hAnsi="Calibri" w:cs="Calibri"/>
                <w:color w:val="000000"/>
                <w:sz w:val="22"/>
                <w:szCs w:val="22"/>
              </w:rPr>
              <w:t xml:space="preserve"> involves collecting specific </w:t>
            </w:r>
            <w:r w:rsidR="008E7CE9" w:rsidRPr="00B24F86">
              <w:rPr>
                <w:rFonts w:ascii="Calibri" w:hAnsi="Calibri" w:cs="Calibri"/>
                <w:sz w:val="22"/>
                <w:szCs w:val="22"/>
              </w:rPr>
              <w:t>personally</w:t>
            </w:r>
            <w:r w:rsidR="00D77671">
              <w:rPr>
                <w:rFonts w:ascii="Calibri" w:hAnsi="Calibri" w:cs="Calibri"/>
                <w:sz w:val="22"/>
                <w:szCs w:val="22"/>
              </w:rPr>
              <w:t xml:space="preserve"> identifiable information (PII) [</w:t>
            </w:r>
            <w:r w:rsidR="00D77671" w:rsidRPr="00D77671">
              <w:rPr>
                <w:rFonts w:ascii="Calibri" w:hAnsi="Calibri" w:cs="Calibri"/>
                <w:color w:val="4F81BD" w:themeColor="accent1"/>
                <w:sz w:val="22"/>
                <w:szCs w:val="22"/>
              </w:rPr>
              <w:t>…</w:t>
            </w:r>
            <w:r w:rsidR="00D77671">
              <w:rPr>
                <w:rFonts w:ascii="Calibri" w:hAnsi="Calibri" w:cs="Calibri"/>
                <w:sz w:val="22"/>
                <w:szCs w:val="22"/>
              </w:rPr>
              <w:t>]</w:t>
            </w:r>
            <w:r w:rsidR="008E7CE9" w:rsidRPr="00B24F86">
              <w:rPr>
                <w:rFonts w:ascii="Calibri" w:hAnsi="Calibri" w:cs="Calibri"/>
                <w:sz w:val="22"/>
                <w:szCs w:val="22"/>
              </w:rPr>
              <w:t xml:space="preserve"> and associated </w:t>
            </w:r>
            <w:r w:rsidR="00D77671">
              <w:rPr>
                <w:rFonts w:ascii="Calibri" w:hAnsi="Calibri" w:cs="Calibri"/>
                <w:sz w:val="22"/>
                <w:szCs w:val="22"/>
              </w:rPr>
              <w:t>personally identifiable research data (PIRD) [</w:t>
            </w:r>
            <w:r w:rsidR="00D77671" w:rsidRPr="00D77671">
              <w:rPr>
                <w:rFonts w:ascii="Calibri" w:hAnsi="Calibri" w:cs="Calibri"/>
                <w:color w:val="4F81BD" w:themeColor="accent1"/>
                <w:sz w:val="22"/>
                <w:szCs w:val="22"/>
              </w:rPr>
              <w:t>…</w:t>
            </w:r>
            <w:r w:rsidR="00D77671">
              <w:rPr>
                <w:rFonts w:ascii="Calibri" w:hAnsi="Calibri" w:cs="Calibri"/>
                <w:sz w:val="22"/>
                <w:szCs w:val="22"/>
              </w:rPr>
              <w:t>]</w:t>
            </w:r>
            <w:r w:rsidR="008E7CE9" w:rsidRPr="00B24F86">
              <w:rPr>
                <w:rFonts w:ascii="Calibri" w:hAnsi="Calibri" w:cs="Calibri"/>
                <w:sz w:val="22"/>
                <w:szCs w:val="22"/>
              </w:rPr>
              <w:t xml:space="preserve"> with the potential risk of my</w:t>
            </w:r>
            <w:r>
              <w:rPr>
                <w:rFonts w:ascii="Calibri" w:hAnsi="Calibri" w:cs="Calibri"/>
                <w:sz w:val="22"/>
                <w:szCs w:val="22"/>
              </w:rPr>
              <w:t xml:space="preserve"> identity being revealed [</w:t>
            </w:r>
            <w:r w:rsidRPr="00B24F86">
              <w:rPr>
                <w:rFonts w:ascii="Calibri" w:hAnsi="Calibri" w:cs="Calibri"/>
                <w:color w:val="4472C4"/>
                <w:sz w:val="22"/>
                <w:szCs w:val="22"/>
              </w:rPr>
              <w:t>…</w:t>
            </w:r>
            <w:r w:rsidR="008E7CE9" w:rsidRPr="00B24F86">
              <w:rPr>
                <w:rFonts w:ascii="Calibri" w:hAnsi="Calibri" w:cs="Calibri"/>
                <w:sz w:val="22"/>
                <w:szCs w:val="22"/>
              </w:rPr>
              <w:t xml:space="preserve">] </w:t>
            </w:r>
          </w:p>
        </w:tc>
        <w:tc>
          <w:tcPr>
            <w:tcW w:w="638" w:type="dxa"/>
            <w:tcBorders>
              <w:top w:val="nil"/>
              <w:left w:val="nil"/>
              <w:bottom w:val="single" w:sz="4" w:space="0" w:color="auto"/>
              <w:right w:val="single" w:sz="4" w:space="0" w:color="auto"/>
            </w:tcBorders>
            <w:shd w:val="clear" w:color="auto" w:fill="auto"/>
            <w:hideMark/>
          </w:tcPr>
          <w:p w14:paraId="71333111" w14:textId="23B6D4F5" w:rsidR="008E7CE9" w:rsidRDefault="00142F07" w:rsidP="007A66AF">
            <w:pPr>
              <w:spacing w:before="120" w:after="120"/>
              <w:ind w:left="142"/>
              <w:rPr>
                <w:rFonts w:ascii="Calibri" w:hAnsi="Calibri" w:cs="Calibri"/>
                <w:color w:val="000000"/>
                <w:sz w:val="16"/>
                <w:szCs w:val="16"/>
              </w:rPr>
            </w:pPr>
            <w:sdt>
              <w:sdtPr>
                <w:rPr>
                  <w:rFonts w:ascii="Segoe UI Symbol" w:hAnsi="Segoe UI Symbol" w:cs="Segoe UI Symbol"/>
                  <w:color w:val="000000"/>
                  <w:sz w:val="16"/>
                  <w:szCs w:val="16"/>
                </w:rPr>
                <w:id w:val="-1549593237"/>
                <w14:checkbox>
                  <w14:checked w14:val="0"/>
                  <w14:checkedState w14:val="2612" w14:font="MS Gothic"/>
                  <w14:uncheckedState w14:val="2610" w14:font="MS Gothic"/>
                </w14:checkbox>
              </w:sdtPr>
              <w:sdtEndPr/>
              <w:sdtContent>
                <w:r w:rsidR="007A66AF">
                  <w:rPr>
                    <w:rFonts w:ascii="MS Gothic" w:eastAsia="MS Gothic" w:hAnsi="MS Gothic" w:cs="Segoe UI Symbol" w:hint="eastAsia"/>
                    <w:color w:val="000000"/>
                    <w:sz w:val="16"/>
                    <w:szCs w:val="16"/>
                  </w:rPr>
                  <w:t>☐</w:t>
                </w:r>
              </w:sdtContent>
            </w:sdt>
          </w:p>
        </w:tc>
        <w:tc>
          <w:tcPr>
            <w:tcW w:w="638" w:type="dxa"/>
            <w:tcBorders>
              <w:top w:val="nil"/>
              <w:left w:val="nil"/>
              <w:bottom w:val="single" w:sz="4" w:space="0" w:color="auto"/>
              <w:right w:val="single" w:sz="4" w:space="0" w:color="auto"/>
            </w:tcBorders>
            <w:shd w:val="clear" w:color="auto" w:fill="auto"/>
            <w:hideMark/>
          </w:tcPr>
          <w:p w14:paraId="53EE552E" w14:textId="67E36E0E" w:rsidR="008E7CE9" w:rsidRDefault="00142F07" w:rsidP="007A66AF">
            <w:pPr>
              <w:spacing w:before="120" w:after="120"/>
              <w:ind w:left="142"/>
              <w:rPr>
                <w:rFonts w:ascii="Calibri" w:hAnsi="Calibri" w:cs="Calibri"/>
                <w:color w:val="000000"/>
                <w:sz w:val="16"/>
                <w:szCs w:val="16"/>
              </w:rPr>
            </w:pPr>
            <w:sdt>
              <w:sdtPr>
                <w:rPr>
                  <w:rFonts w:ascii="Segoe UI Symbol" w:hAnsi="Segoe UI Symbol" w:cs="Segoe UI Symbol"/>
                  <w:color w:val="000000"/>
                  <w:sz w:val="16"/>
                  <w:szCs w:val="16"/>
                </w:rPr>
                <w:id w:val="-654141979"/>
                <w14:checkbox>
                  <w14:checked w14:val="0"/>
                  <w14:checkedState w14:val="2612" w14:font="MS Gothic"/>
                  <w14:uncheckedState w14:val="2610" w14:font="MS Gothic"/>
                </w14:checkbox>
              </w:sdtPr>
              <w:sdtEndPr/>
              <w:sdtContent>
                <w:r w:rsidR="008E7CE9" w:rsidRPr="00897B0E">
                  <w:rPr>
                    <w:rFonts w:ascii="MS Gothic" w:eastAsia="MS Gothic" w:hAnsi="MS Gothic" w:cs="Segoe UI Symbol" w:hint="eastAsia"/>
                    <w:color w:val="000000"/>
                    <w:sz w:val="16"/>
                    <w:szCs w:val="16"/>
                  </w:rPr>
                  <w:t>☐</w:t>
                </w:r>
              </w:sdtContent>
            </w:sdt>
          </w:p>
        </w:tc>
      </w:tr>
      <w:tr w:rsidR="00720533" w:rsidRPr="00720533" w14:paraId="261D5BF3" w14:textId="77777777" w:rsidTr="00D4515C">
        <w:trPr>
          <w:trHeight w:val="406"/>
        </w:trPr>
        <w:tc>
          <w:tcPr>
            <w:tcW w:w="920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A7853D" w14:textId="52E60237" w:rsidR="00720533" w:rsidRPr="00D77671" w:rsidRDefault="00D77671" w:rsidP="00D77671">
            <w:pPr>
              <w:pStyle w:val="ListParagraph"/>
              <w:numPr>
                <w:ilvl w:val="0"/>
                <w:numId w:val="17"/>
              </w:numPr>
              <w:rPr>
                <w:rFonts w:ascii="Calibri" w:hAnsi="Calibri" w:cs="Calibri"/>
                <w:i/>
                <w:iCs/>
                <w:color w:val="4472C4"/>
                <w:sz w:val="16"/>
                <w:szCs w:val="16"/>
              </w:rPr>
            </w:pPr>
            <w:r>
              <w:rPr>
                <w:rFonts w:ascii="Calibri" w:hAnsi="Calibri" w:cs="Calibri"/>
                <w:i/>
                <w:iCs/>
                <w:color w:val="4472C4"/>
                <w:sz w:val="16"/>
                <w:szCs w:val="16"/>
              </w:rPr>
              <w:t>Please list which PII and/or PIRD will be collected and summarise (if) any</w:t>
            </w:r>
            <w:r w:rsidR="00720533" w:rsidRPr="00D77671">
              <w:rPr>
                <w:rFonts w:ascii="Calibri" w:hAnsi="Calibri" w:cs="Calibri"/>
                <w:i/>
                <w:iCs/>
                <w:color w:val="4472C4"/>
                <w:sz w:val="16"/>
                <w:szCs w:val="16"/>
              </w:rPr>
              <w:t xml:space="preserve"> potential risks of re-identification (eg: </w:t>
            </w:r>
            <w:r>
              <w:rPr>
                <w:rFonts w:ascii="Calibri" w:hAnsi="Calibri" w:cs="Calibri"/>
                <w:i/>
                <w:iCs/>
                <w:color w:val="4472C4"/>
                <w:sz w:val="16"/>
                <w:szCs w:val="16"/>
              </w:rPr>
              <w:t>public/professional reputation)</w:t>
            </w:r>
          </w:p>
        </w:tc>
        <w:tc>
          <w:tcPr>
            <w:tcW w:w="638" w:type="dxa"/>
            <w:tcBorders>
              <w:top w:val="nil"/>
              <w:left w:val="nil"/>
              <w:bottom w:val="single" w:sz="4" w:space="0" w:color="auto"/>
              <w:right w:val="single" w:sz="4" w:space="0" w:color="auto"/>
            </w:tcBorders>
            <w:shd w:val="clear" w:color="auto" w:fill="F2F2F2" w:themeFill="background1" w:themeFillShade="F2"/>
          </w:tcPr>
          <w:p w14:paraId="20AF64E1" w14:textId="77777777" w:rsidR="00720533" w:rsidRPr="00720533" w:rsidRDefault="00720533" w:rsidP="00D4515C">
            <w:pPr>
              <w:ind w:left="142"/>
              <w:rPr>
                <w:rFonts w:ascii="Calibri" w:hAnsi="Calibri" w:cs="Calibri"/>
                <w:color w:val="4472C4"/>
                <w:sz w:val="16"/>
                <w:szCs w:val="16"/>
              </w:rPr>
            </w:pPr>
          </w:p>
        </w:tc>
        <w:tc>
          <w:tcPr>
            <w:tcW w:w="638" w:type="dxa"/>
            <w:tcBorders>
              <w:top w:val="nil"/>
              <w:left w:val="nil"/>
              <w:bottom w:val="single" w:sz="4" w:space="0" w:color="auto"/>
              <w:right w:val="single" w:sz="4" w:space="0" w:color="auto"/>
            </w:tcBorders>
            <w:shd w:val="clear" w:color="auto" w:fill="F2F2F2" w:themeFill="background1" w:themeFillShade="F2"/>
          </w:tcPr>
          <w:p w14:paraId="03BDDEEA" w14:textId="77777777" w:rsidR="00720533" w:rsidRPr="00720533" w:rsidRDefault="00720533" w:rsidP="00D4515C">
            <w:pPr>
              <w:ind w:left="142"/>
              <w:rPr>
                <w:rFonts w:ascii="Calibri" w:hAnsi="Calibri" w:cs="Calibri"/>
                <w:color w:val="4472C4"/>
                <w:sz w:val="16"/>
                <w:szCs w:val="16"/>
              </w:rPr>
            </w:pPr>
          </w:p>
        </w:tc>
      </w:tr>
      <w:tr w:rsidR="008E7CE9" w14:paraId="70DF082D" w14:textId="77777777" w:rsidTr="00E7330F">
        <w:trPr>
          <w:trHeight w:val="287"/>
        </w:trPr>
        <w:tc>
          <w:tcPr>
            <w:tcW w:w="9204" w:type="dxa"/>
            <w:tcBorders>
              <w:top w:val="single" w:sz="4" w:space="0" w:color="auto"/>
              <w:left w:val="single" w:sz="4" w:space="0" w:color="auto"/>
              <w:bottom w:val="single" w:sz="4" w:space="0" w:color="auto"/>
              <w:right w:val="single" w:sz="4" w:space="0" w:color="auto"/>
            </w:tcBorders>
            <w:shd w:val="clear" w:color="auto" w:fill="auto"/>
            <w:hideMark/>
          </w:tcPr>
          <w:p w14:paraId="1794B49A" w14:textId="19729E8D" w:rsidR="008E7CE9" w:rsidRPr="00044F8B" w:rsidRDefault="00720533" w:rsidP="007A66AF">
            <w:pPr>
              <w:spacing w:before="120" w:after="120"/>
              <w:ind w:left="142"/>
              <w:rPr>
                <w:rFonts w:ascii="Calibri" w:hAnsi="Calibri" w:cs="Calibri"/>
                <w:color w:val="000000"/>
                <w:sz w:val="22"/>
                <w:szCs w:val="22"/>
              </w:rPr>
            </w:pPr>
            <w:r>
              <w:rPr>
                <w:rFonts w:ascii="Calibri" w:hAnsi="Calibri" w:cs="Calibri"/>
                <w:color w:val="000000"/>
                <w:sz w:val="22"/>
                <w:szCs w:val="22"/>
              </w:rPr>
              <w:t>8</w:t>
            </w:r>
            <w:r w:rsidR="008E7CE9" w:rsidRPr="00044F8B">
              <w:rPr>
                <w:rFonts w:ascii="Calibri" w:hAnsi="Calibri" w:cs="Calibri"/>
                <w:color w:val="000000"/>
                <w:sz w:val="22"/>
                <w:szCs w:val="22"/>
              </w:rPr>
              <w:t xml:space="preserve">. I understand that some of </w:t>
            </w:r>
            <w:r w:rsidR="008E7CE9" w:rsidRPr="00720533">
              <w:rPr>
                <w:rFonts w:ascii="Calibri" w:hAnsi="Calibri" w:cs="Calibri"/>
                <w:sz w:val="22"/>
                <w:szCs w:val="22"/>
              </w:rPr>
              <w:t xml:space="preserve">this PIRD is considered </w:t>
            </w:r>
            <w:r w:rsidR="008E7CE9" w:rsidRPr="00044F8B">
              <w:rPr>
                <w:rFonts w:ascii="Calibri" w:hAnsi="Calibri" w:cs="Calibri"/>
                <w:color w:val="000000"/>
                <w:sz w:val="22"/>
                <w:szCs w:val="22"/>
              </w:rPr>
              <w:t>as sensitive data within GDPR legislation</w:t>
            </w:r>
            <w:r>
              <w:rPr>
                <w:rFonts w:ascii="Calibri" w:hAnsi="Calibri" w:cs="Calibri"/>
                <w:color w:val="000000"/>
                <w:sz w:val="22"/>
                <w:szCs w:val="22"/>
              </w:rPr>
              <w:t>, specifically [</w:t>
            </w:r>
            <w:r w:rsidRPr="00B24F86">
              <w:rPr>
                <w:rFonts w:ascii="Calibri" w:hAnsi="Calibri" w:cs="Calibri"/>
                <w:i/>
                <w:color w:val="4472C4"/>
                <w:sz w:val="22"/>
                <w:szCs w:val="22"/>
              </w:rPr>
              <w:t>see points below</w:t>
            </w:r>
            <w:r w:rsidRPr="00044F8B">
              <w:rPr>
                <w:rFonts w:ascii="Calibri" w:hAnsi="Calibri" w:cs="Calibri"/>
                <w:color w:val="000000"/>
                <w:sz w:val="22"/>
                <w:szCs w:val="22"/>
              </w:rPr>
              <w:t>]</w:t>
            </w:r>
          </w:p>
        </w:tc>
        <w:tc>
          <w:tcPr>
            <w:tcW w:w="638" w:type="dxa"/>
            <w:tcBorders>
              <w:top w:val="nil"/>
              <w:left w:val="nil"/>
              <w:bottom w:val="single" w:sz="4" w:space="0" w:color="auto"/>
              <w:right w:val="single" w:sz="4" w:space="0" w:color="auto"/>
            </w:tcBorders>
            <w:shd w:val="clear" w:color="auto" w:fill="auto"/>
            <w:hideMark/>
          </w:tcPr>
          <w:p w14:paraId="3EE13C35" w14:textId="6D652966" w:rsidR="008E7CE9" w:rsidRDefault="00142F07" w:rsidP="007A66AF">
            <w:pPr>
              <w:spacing w:before="120" w:after="120"/>
              <w:ind w:left="142"/>
              <w:rPr>
                <w:rFonts w:ascii="Calibri" w:hAnsi="Calibri" w:cs="Calibri"/>
                <w:color w:val="000000"/>
                <w:sz w:val="16"/>
                <w:szCs w:val="16"/>
              </w:rPr>
            </w:pPr>
            <w:sdt>
              <w:sdtPr>
                <w:rPr>
                  <w:rFonts w:ascii="Segoe UI Symbol" w:hAnsi="Segoe UI Symbol" w:cs="Segoe UI Symbol"/>
                  <w:color w:val="000000"/>
                  <w:sz w:val="16"/>
                  <w:szCs w:val="16"/>
                </w:rPr>
                <w:id w:val="-1134477223"/>
                <w14:checkbox>
                  <w14:checked w14:val="0"/>
                  <w14:checkedState w14:val="2612" w14:font="MS Gothic"/>
                  <w14:uncheckedState w14:val="2610" w14:font="MS Gothic"/>
                </w14:checkbox>
              </w:sdtPr>
              <w:sdtEndPr/>
              <w:sdtContent>
                <w:r w:rsidR="008E7CE9" w:rsidRPr="00897B0E">
                  <w:rPr>
                    <w:rFonts w:ascii="MS Gothic" w:eastAsia="MS Gothic" w:hAnsi="MS Gothic" w:cs="Segoe UI Symbol" w:hint="eastAsia"/>
                    <w:color w:val="000000"/>
                    <w:sz w:val="16"/>
                    <w:szCs w:val="16"/>
                  </w:rPr>
                  <w:t>☐</w:t>
                </w:r>
              </w:sdtContent>
            </w:sdt>
          </w:p>
        </w:tc>
        <w:tc>
          <w:tcPr>
            <w:tcW w:w="638" w:type="dxa"/>
            <w:tcBorders>
              <w:top w:val="nil"/>
              <w:left w:val="nil"/>
              <w:bottom w:val="single" w:sz="4" w:space="0" w:color="auto"/>
              <w:right w:val="single" w:sz="4" w:space="0" w:color="auto"/>
            </w:tcBorders>
            <w:shd w:val="clear" w:color="auto" w:fill="auto"/>
            <w:hideMark/>
          </w:tcPr>
          <w:p w14:paraId="61CF82EF" w14:textId="0A8CF4F7" w:rsidR="008E7CE9" w:rsidRDefault="00142F07" w:rsidP="007A66AF">
            <w:pPr>
              <w:spacing w:before="120" w:after="120"/>
              <w:ind w:left="142"/>
              <w:rPr>
                <w:rFonts w:ascii="Calibri" w:hAnsi="Calibri" w:cs="Calibri"/>
                <w:color w:val="000000"/>
                <w:sz w:val="16"/>
                <w:szCs w:val="16"/>
              </w:rPr>
            </w:pPr>
            <w:sdt>
              <w:sdtPr>
                <w:rPr>
                  <w:rFonts w:ascii="Segoe UI Symbol" w:hAnsi="Segoe UI Symbol" w:cs="Segoe UI Symbol"/>
                  <w:color w:val="000000"/>
                  <w:sz w:val="16"/>
                  <w:szCs w:val="16"/>
                </w:rPr>
                <w:id w:val="1053661281"/>
                <w14:checkbox>
                  <w14:checked w14:val="0"/>
                  <w14:checkedState w14:val="2612" w14:font="MS Gothic"/>
                  <w14:uncheckedState w14:val="2610" w14:font="MS Gothic"/>
                </w14:checkbox>
              </w:sdtPr>
              <w:sdtEndPr/>
              <w:sdtContent>
                <w:r w:rsidR="008E7CE9" w:rsidRPr="00897B0E">
                  <w:rPr>
                    <w:rFonts w:ascii="MS Gothic" w:eastAsia="MS Gothic" w:hAnsi="MS Gothic" w:cs="Segoe UI Symbol" w:hint="eastAsia"/>
                    <w:color w:val="000000"/>
                    <w:sz w:val="16"/>
                    <w:szCs w:val="16"/>
                  </w:rPr>
                  <w:t>☐</w:t>
                </w:r>
              </w:sdtContent>
            </w:sdt>
          </w:p>
        </w:tc>
      </w:tr>
      <w:tr w:rsidR="00720533" w:rsidRPr="00720533" w14:paraId="741F460F" w14:textId="77777777" w:rsidTr="00E7330F">
        <w:trPr>
          <w:trHeight w:val="843"/>
        </w:trPr>
        <w:tc>
          <w:tcPr>
            <w:tcW w:w="920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1822C92" w14:textId="7BB2CE85" w:rsidR="00720533" w:rsidRPr="00720533" w:rsidRDefault="00720533" w:rsidP="007A66AF">
            <w:pPr>
              <w:ind w:left="142"/>
              <w:rPr>
                <w:rFonts w:ascii="Calibri" w:hAnsi="Calibri" w:cs="Calibri"/>
                <w:i/>
                <w:iCs/>
                <w:color w:val="4472C4"/>
                <w:sz w:val="16"/>
                <w:szCs w:val="16"/>
              </w:rPr>
            </w:pPr>
            <w:r w:rsidRPr="00720533">
              <w:rPr>
                <w:rFonts w:ascii="Calibri" w:hAnsi="Calibri" w:cs="Calibri"/>
                <w:i/>
                <w:iCs/>
                <w:color w:val="4472C4"/>
                <w:sz w:val="16"/>
                <w:szCs w:val="16"/>
              </w:rPr>
              <w:t>Lis</w:t>
            </w:r>
            <w:r>
              <w:rPr>
                <w:rFonts w:ascii="Calibri" w:hAnsi="Calibri" w:cs="Calibri"/>
                <w:i/>
                <w:iCs/>
                <w:color w:val="4472C4"/>
                <w:sz w:val="16"/>
                <w:szCs w:val="16"/>
              </w:rPr>
              <w:t xml:space="preserve">t the relevant issues: eg: </w:t>
            </w:r>
          </w:p>
          <w:p w14:paraId="3FF46320" w14:textId="77777777" w:rsidR="00720533" w:rsidRDefault="00720533" w:rsidP="00720533">
            <w:pPr>
              <w:pStyle w:val="ListParagraph"/>
              <w:numPr>
                <w:ilvl w:val="0"/>
                <w:numId w:val="13"/>
              </w:numPr>
              <w:rPr>
                <w:rFonts w:ascii="Calibri" w:hAnsi="Calibri" w:cs="Calibri"/>
                <w:i/>
                <w:iCs/>
                <w:color w:val="4472C4"/>
                <w:sz w:val="16"/>
                <w:szCs w:val="16"/>
              </w:rPr>
            </w:pPr>
            <w:r>
              <w:rPr>
                <w:rFonts w:ascii="Calibri" w:hAnsi="Calibri" w:cs="Calibri"/>
                <w:i/>
                <w:iCs/>
                <w:color w:val="4472C4"/>
                <w:sz w:val="16"/>
                <w:szCs w:val="16"/>
              </w:rPr>
              <w:t xml:space="preserve">religion, political views </w:t>
            </w:r>
          </w:p>
          <w:p w14:paraId="46151F63" w14:textId="77777777" w:rsidR="00720533" w:rsidRDefault="008E7CE9" w:rsidP="00720533">
            <w:pPr>
              <w:pStyle w:val="ListParagraph"/>
              <w:numPr>
                <w:ilvl w:val="0"/>
                <w:numId w:val="13"/>
              </w:numPr>
              <w:rPr>
                <w:rFonts w:ascii="Calibri" w:hAnsi="Calibri" w:cs="Calibri"/>
                <w:i/>
                <w:iCs/>
                <w:color w:val="4472C4"/>
                <w:sz w:val="16"/>
                <w:szCs w:val="16"/>
              </w:rPr>
            </w:pPr>
            <w:r w:rsidRPr="00720533">
              <w:rPr>
                <w:rFonts w:ascii="Calibri" w:hAnsi="Calibri" w:cs="Calibri"/>
                <w:i/>
                <w:iCs/>
                <w:color w:val="4472C4"/>
                <w:sz w:val="16"/>
                <w:szCs w:val="16"/>
              </w:rPr>
              <w:t xml:space="preserve">Data concerning criminal activities will/may be </w:t>
            </w:r>
            <w:r w:rsidR="00720533">
              <w:rPr>
                <w:rFonts w:ascii="Calibri" w:hAnsi="Calibri" w:cs="Calibri"/>
                <w:i/>
                <w:iCs/>
                <w:color w:val="4472C4"/>
                <w:sz w:val="16"/>
                <w:szCs w:val="16"/>
              </w:rPr>
              <w:t>collected and processed</w:t>
            </w:r>
          </w:p>
          <w:p w14:paraId="38970308" w14:textId="6EEEA4B2" w:rsidR="00720533" w:rsidRPr="00720533" w:rsidRDefault="008E7CE9" w:rsidP="00720533">
            <w:pPr>
              <w:pStyle w:val="ListParagraph"/>
              <w:numPr>
                <w:ilvl w:val="0"/>
                <w:numId w:val="13"/>
              </w:numPr>
              <w:rPr>
                <w:rFonts w:ascii="Calibri" w:hAnsi="Calibri" w:cs="Calibri"/>
                <w:i/>
                <w:iCs/>
                <w:color w:val="4472C4"/>
                <w:sz w:val="16"/>
                <w:szCs w:val="16"/>
              </w:rPr>
            </w:pPr>
            <w:r w:rsidRPr="00720533">
              <w:rPr>
                <w:rFonts w:ascii="Calibri" w:hAnsi="Calibri" w:cs="Calibri"/>
                <w:i/>
                <w:iCs/>
                <w:color w:val="4472C4"/>
                <w:sz w:val="16"/>
                <w:szCs w:val="16"/>
              </w:rPr>
              <w:t>Research has a Data Processing Impact Assessment (DPIA) in place</w:t>
            </w:r>
          </w:p>
        </w:tc>
        <w:tc>
          <w:tcPr>
            <w:tcW w:w="638" w:type="dxa"/>
            <w:tcBorders>
              <w:top w:val="nil"/>
              <w:left w:val="nil"/>
              <w:bottom w:val="single" w:sz="4" w:space="0" w:color="auto"/>
              <w:right w:val="single" w:sz="4" w:space="0" w:color="auto"/>
            </w:tcBorders>
            <w:shd w:val="clear" w:color="auto" w:fill="F2F2F2" w:themeFill="background1" w:themeFillShade="F2"/>
          </w:tcPr>
          <w:p w14:paraId="145C2865" w14:textId="4B02DAAC" w:rsidR="008E7CE9" w:rsidRPr="00720533" w:rsidRDefault="008E7CE9" w:rsidP="007A66AF">
            <w:pPr>
              <w:ind w:left="142"/>
              <w:rPr>
                <w:rFonts w:ascii="Calibri" w:hAnsi="Calibri" w:cs="Calibri"/>
                <w:color w:val="4472C4"/>
                <w:sz w:val="16"/>
                <w:szCs w:val="16"/>
              </w:rPr>
            </w:pPr>
          </w:p>
        </w:tc>
        <w:tc>
          <w:tcPr>
            <w:tcW w:w="638" w:type="dxa"/>
            <w:tcBorders>
              <w:top w:val="nil"/>
              <w:left w:val="nil"/>
              <w:bottom w:val="single" w:sz="4" w:space="0" w:color="auto"/>
              <w:right w:val="single" w:sz="4" w:space="0" w:color="auto"/>
            </w:tcBorders>
            <w:shd w:val="clear" w:color="auto" w:fill="F2F2F2" w:themeFill="background1" w:themeFillShade="F2"/>
          </w:tcPr>
          <w:p w14:paraId="2E86600B" w14:textId="029C8E11" w:rsidR="008E7CE9" w:rsidRPr="00720533" w:rsidRDefault="008E7CE9" w:rsidP="007A66AF">
            <w:pPr>
              <w:ind w:left="142"/>
              <w:rPr>
                <w:rFonts w:ascii="Calibri" w:hAnsi="Calibri" w:cs="Calibri"/>
                <w:color w:val="4472C4"/>
                <w:sz w:val="16"/>
                <w:szCs w:val="16"/>
              </w:rPr>
            </w:pPr>
          </w:p>
        </w:tc>
      </w:tr>
      <w:tr w:rsidR="00D03806" w:rsidRPr="00720533" w14:paraId="7F9B0E06" w14:textId="77777777" w:rsidTr="00720533">
        <w:trPr>
          <w:trHeight w:val="275"/>
        </w:trPr>
        <w:tc>
          <w:tcPr>
            <w:tcW w:w="9204" w:type="dxa"/>
            <w:tcBorders>
              <w:top w:val="single" w:sz="4" w:space="0" w:color="auto"/>
              <w:left w:val="single" w:sz="4" w:space="0" w:color="auto"/>
              <w:bottom w:val="single" w:sz="4" w:space="0" w:color="auto"/>
              <w:right w:val="single" w:sz="4" w:space="0" w:color="auto"/>
            </w:tcBorders>
            <w:shd w:val="clear" w:color="auto" w:fill="auto"/>
            <w:hideMark/>
          </w:tcPr>
          <w:p w14:paraId="348544D8" w14:textId="55228EBE" w:rsidR="00D03806" w:rsidRPr="00720533" w:rsidRDefault="00D03806" w:rsidP="00D03806">
            <w:pPr>
              <w:ind w:left="142"/>
              <w:rPr>
                <w:rFonts w:ascii="Calibri" w:hAnsi="Calibri" w:cs="Calibri"/>
                <w:sz w:val="22"/>
                <w:szCs w:val="22"/>
              </w:rPr>
            </w:pPr>
            <w:r>
              <w:rPr>
                <w:rFonts w:ascii="Calibri" w:hAnsi="Calibri" w:cs="Calibri"/>
                <w:sz w:val="22"/>
                <w:szCs w:val="22"/>
              </w:rPr>
              <w:t>9</w:t>
            </w:r>
            <w:r w:rsidRPr="00720533">
              <w:rPr>
                <w:rFonts w:ascii="Calibri" w:hAnsi="Calibri" w:cs="Calibri"/>
                <w:sz w:val="22"/>
                <w:szCs w:val="22"/>
              </w:rPr>
              <w:t xml:space="preserve">. I understand that </w:t>
            </w:r>
            <w:r>
              <w:rPr>
                <w:rFonts w:ascii="Calibri" w:hAnsi="Calibri" w:cs="Calibri"/>
                <w:sz w:val="22"/>
                <w:szCs w:val="22"/>
              </w:rPr>
              <w:t xml:space="preserve">the following </w:t>
            </w:r>
            <w:r w:rsidRPr="00720533">
              <w:rPr>
                <w:rFonts w:ascii="Calibri" w:hAnsi="Calibri" w:cs="Calibri"/>
                <w:sz w:val="22"/>
                <w:szCs w:val="22"/>
              </w:rPr>
              <w:t>steps</w:t>
            </w:r>
            <w:r>
              <w:rPr>
                <w:rFonts w:ascii="Calibri" w:hAnsi="Calibri" w:cs="Calibri"/>
                <w:sz w:val="22"/>
                <w:szCs w:val="22"/>
              </w:rPr>
              <w:t xml:space="preserve"> will be taken to minimise the threat of a data breach, and protect my identity in the event of such a breach </w:t>
            </w:r>
            <w:r w:rsidRPr="00720533">
              <w:rPr>
                <w:rFonts w:ascii="Calibri" w:hAnsi="Calibri" w:cs="Calibri"/>
                <w:sz w:val="22"/>
                <w:szCs w:val="22"/>
              </w:rPr>
              <w:t xml:space="preserve"> […]</w:t>
            </w:r>
          </w:p>
        </w:tc>
        <w:tc>
          <w:tcPr>
            <w:tcW w:w="638" w:type="dxa"/>
            <w:tcBorders>
              <w:top w:val="nil"/>
              <w:left w:val="nil"/>
              <w:bottom w:val="single" w:sz="4" w:space="0" w:color="auto"/>
              <w:right w:val="single" w:sz="4" w:space="0" w:color="auto"/>
            </w:tcBorders>
            <w:shd w:val="clear" w:color="auto" w:fill="auto"/>
          </w:tcPr>
          <w:p w14:paraId="77AEF320" w14:textId="67AB9EE9" w:rsidR="00D03806" w:rsidRPr="00720533" w:rsidRDefault="00142F07" w:rsidP="00D03806">
            <w:pPr>
              <w:ind w:left="142"/>
              <w:rPr>
                <w:rFonts w:ascii="Calibri" w:hAnsi="Calibri" w:cs="Calibri"/>
                <w:sz w:val="22"/>
                <w:szCs w:val="22"/>
              </w:rPr>
            </w:pPr>
            <w:sdt>
              <w:sdtPr>
                <w:rPr>
                  <w:rFonts w:ascii="Segoe UI Symbol" w:hAnsi="Segoe UI Symbol" w:cs="Segoe UI Symbol"/>
                  <w:color w:val="000000"/>
                  <w:sz w:val="16"/>
                  <w:szCs w:val="16"/>
                </w:rPr>
                <w:id w:val="-1322573018"/>
                <w14:checkbox>
                  <w14:checked w14:val="0"/>
                  <w14:checkedState w14:val="2612" w14:font="MS Gothic"/>
                  <w14:uncheckedState w14:val="2610" w14:font="MS Gothic"/>
                </w14:checkbox>
              </w:sdtPr>
              <w:sdtEndPr/>
              <w:sdtContent>
                <w:r w:rsidR="00D03806">
                  <w:rPr>
                    <w:rFonts w:ascii="MS Gothic" w:eastAsia="MS Gothic" w:hAnsi="MS Gothic" w:cs="Segoe UI Symbol" w:hint="eastAsia"/>
                    <w:color w:val="000000"/>
                    <w:sz w:val="16"/>
                    <w:szCs w:val="16"/>
                  </w:rPr>
                  <w:t>☐</w:t>
                </w:r>
              </w:sdtContent>
            </w:sdt>
          </w:p>
        </w:tc>
        <w:tc>
          <w:tcPr>
            <w:tcW w:w="638" w:type="dxa"/>
            <w:tcBorders>
              <w:top w:val="nil"/>
              <w:left w:val="nil"/>
              <w:bottom w:val="single" w:sz="4" w:space="0" w:color="auto"/>
              <w:right w:val="single" w:sz="4" w:space="0" w:color="auto"/>
            </w:tcBorders>
            <w:shd w:val="clear" w:color="auto" w:fill="auto"/>
          </w:tcPr>
          <w:p w14:paraId="0DB1F89B" w14:textId="24EAA3AE" w:rsidR="00D03806" w:rsidRPr="00720533" w:rsidRDefault="00142F07" w:rsidP="00D03806">
            <w:pPr>
              <w:ind w:left="142"/>
              <w:rPr>
                <w:rFonts w:ascii="Calibri" w:hAnsi="Calibri" w:cs="Calibri"/>
                <w:sz w:val="22"/>
                <w:szCs w:val="22"/>
              </w:rPr>
            </w:pPr>
            <w:sdt>
              <w:sdtPr>
                <w:rPr>
                  <w:rFonts w:ascii="Segoe UI Symbol" w:hAnsi="Segoe UI Symbol" w:cs="Segoe UI Symbol"/>
                  <w:color w:val="000000"/>
                  <w:sz w:val="16"/>
                  <w:szCs w:val="16"/>
                </w:rPr>
                <w:id w:val="-1427031235"/>
                <w14:checkbox>
                  <w14:checked w14:val="0"/>
                  <w14:checkedState w14:val="2612" w14:font="MS Gothic"/>
                  <w14:uncheckedState w14:val="2610" w14:font="MS Gothic"/>
                </w14:checkbox>
              </w:sdtPr>
              <w:sdtEndPr/>
              <w:sdtContent>
                <w:r w:rsidR="00D03806" w:rsidRPr="00897B0E">
                  <w:rPr>
                    <w:rFonts w:ascii="MS Gothic" w:eastAsia="MS Gothic" w:hAnsi="MS Gothic" w:cs="Segoe UI Symbol" w:hint="eastAsia"/>
                    <w:color w:val="000000"/>
                    <w:sz w:val="16"/>
                    <w:szCs w:val="16"/>
                  </w:rPr>
                  <w:t>☐</w:t>
                </w:r>
              </w:sdtContent>
            </w:sdt>
          </w:p>
        </w:tc>
      </w:tr>
      <w:tr w:rsidR="00720533" w:rsidRPr="00720533" w14:paraId="2A4DCA25" w14:textId="77777777" w:rsidTr="00E7330F">
        <w:trPr>
          <w:trHeight w:val="406"/>
        </w:trPr>
        <w:tc>
          <w:tcPr>
            <w:tcW w:w="920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2ED6E9" w14:textId="2953C988" w:rsidR="008E7CE9" w:rsidRPr="00720533" w:rsidRDefault="00720533" w:rsidP="00720533">
            <w:pPr>
              <w:ind w:left="142"/>
              <w:rPr>
                <w:rFonts w:ascii="Calibri" w:hAnsi="Calibri" w:cs="Calibri"/>
                <w:i/>
                <w:iCs/>
                <w:color w:val="4472C4"/>
                <w:sz w:val="16"/>
                <w:szCs w:val="16"/>
              </w:rPr>
            </w:pPr>
            <w:r>
              <w:rPr>
                <w:rFonts w:ascii="Calibri" w:hAnsi="Calibri" w:cs="Calibri"/>
                <w:i/>
                <w:iCs/>
                <w:color w:val="4472C4"/>
                <w:sz w:val="16"/>
                <w:szCs w:val="16"/>
              </w:rPr>
              <w:t>Provide brief summaries of</w:t>
            </w:r>
            <w:r w:rsidR="008E7CE9" w:rsidRPr="00720533">
              <w:rPr>
                <w:rFonts w:ascii="Calibri" w:hAnsi="Calibri" w:cs="Calibri"/>
                <w:i/>
                <w:iCs/>
                <w:color w:val="4472C4"/>
                <w:sz w:val="16"/>
                <w:szCs w:val="16"/>
              </w:rPr>
              <w:t xml:space="preserve"> the mitigating measures</w:t>
            </w:r>
            <w:r w:rsidRPr="00720533">
              <w:rPr>
                <w:rFonts w:ascii="Calibri" w:hAnsi="Calibri" w:cs="Calibri"/>
                <w:i/>
                <w:iCs/>
                <w:color w:val="4472C4"/>
                <w:sz w:val="16"/>
                <w:szCs w:val="16"/>
              </w:rPr>
              <w:t xml:space="preserve"> to be taken</w:t>
            </w:r>
            <w:r w:rsidR="008E7CE9" w:rsidRPr="00720533">
              <w:rPr>
                <w:rFonts w:ascii="Calibri" w:hAnsi="Calibri" w:cs="Calibri"/>
                <w:i/>
                <w:iCs/>
                <w:color w:val="4472C4"/>
                <w:sz w:val="16"/>
                <w:szCs w:val="16"/>
              </w:rPr>
              <w:t xml:space="preserve"> (eg: anonymous data collection, (</w:t>
            </w:r>
            <w:r w:rsidRPr="00720533">
              <w:rPr>
                <w:rFonts w:ascii="Calibri" w:hAnsi="Calibri" w:cs="Calibri"/>
                <w:i/>
                <w:iCs/>
                <w:color w:val="4472C4"/>
                <w:sz w:val="16"/>
                <w:szCs w:val="16"/>
              </w:rPr>
              <w:t>pseudo-</w:t>
            </w:r>
            <w:r w:rsidR="008E7CE9" w:rsidRPr="00720533">
              <w:rPr>
                <w:rFonts w:ascii="Calibri" w:hAnsi="Calibri" w:cs="Calibri"/>
                <w:i/>
                <w:iCs/>
                <w:color w:val="4472C4"/>
                <w:sz w:val="16"/>
                <w:szCs w:val="16"/>
              </w:rPr>
              <w:t>)</w:t>
            </w:r>
            <w:r w:rsidRPr="00720533">
              <w:rPr>
                <w:rFonts w:ascii="Calibri" w:hAnsi="Calibri" w:cs="Calibri"/>
                <w:i/>
                <w:iCs/>
                <w:color w:val="4472C4"/>
                <w:sz w:val="16"/>
                <w:szCs w:val="16"/>
              </w:rPr>
              <w:t xml:space="preserve"> </w:t>
            </w:r>
            <w:r w:rsidR="008E7CE9" w:rsidRPr="00720533">
              <w:rPr>
                <w:rFonts w:ascii="Calibri" w:hAnsi="Calibri" w:cs="Calibri"/>
                <w:i/>
                <w:iCs/>
                <w:color w:val="4472C4"/>
                <w:sz w:val="16"/>
                <w:szCs w:val="16"/>
              </w:rPr>
              <w:t>anonymisation or aggregation, secure data storage/limited access, transcription, blurring, voice modification</w:t>
            </w:r>
            <w:r w:rsidRPr="00720533">
              <w:rPr>
                <w:rFonts w:ascii="Calibri" w:hAnsi="Calibri" w:cs="Calibri"/>
                <w:i/>
                <w:iCs/>
                <w:color w:val="4472C4"/>
                <w:sz w:val="16"/>
                <w:szCs w:val="16"/>
              </w:rPr>
              <w:t xml:space="preserve"> etc)</w:t>
            </w:r>
          </w:p>
        </w:tc>
        <w:tc>
          <w:tcPr>
            <w:tcW w:w="638" w:type="dxa"/>
            <w:tcBorders>
              <w:top w:val="nil"/>
              <w:left w:val="nil"/>
              <w:bottom w:val="single" w:sz="4" w:space="0" w:color="auto"/>
              <w:right w:val="single" w:sz="4" w:space="0" w:color="auto"/>
            </w:tcBorders>
            <w:shd w:val="clear" w:color="auto" w:fill="F2F2F2" w:themeFill="background1" w:themeFillShade="F2"/>
          </w:tcPr>
          <w:p w14:paraId="7BF75141" w14:textId="42FC0C37" w:rsidR="008E7CE9" w:rsidRPr="00720533" w:rsidRDefault="008E7CE9" w:rsidP="007A66AF">
            <w:pPr>
              <w:ind w:left="142"/>
              <w:rPr>
                <w:rFonts w:ascii="Calibri" w:hAnsi="Calibri" w:cs="Calibri"/>
                <w:color w:val="4472C4"/>
                <w:sz w:val="16"/>
                <w:szCs w:val="16"/>
              </w:rPr>
            </w:pPr>
          </w:p>
        </w:tc>
        <w:tc>
          <w:tcPr>
            <w:tcW w:w="638" w:type="dxa"/>
            <w:tcBorders>
              <w:top w:val="nil"/>
              <w:left w:val="nil"/>
              <w:bottom w:val="single" w:sz="4" w:space="0" w:color="auto"/>
              <w:right w:val="single" w:sz="4" w:space="0" w:color="auto"/>
            </w:tcBorders>
            <w:shd w:val="clear" w:color="auto" w:fill="F2F2F2" w:themeFill="background1" w:themeFillShade="F2"/>
          </w:tcPr>
          <w:p w14:paraId="59F515AF" w14:textId="345F3188" w:rsidR="008E7CE9" w:rsidRPr="00720533" w:rsidRDefault="008E7CE9" w:rsidP="007A66AF">
            <w:pPr>
              <w:ind w:left="142"/>
              <w:rPr>
                <w:rFonts w:ascii="Calibri" w:hAnsi="Calibri" w:cs="Calibri"/>
                <w:color w:val="4472C4"/>
                <w:sz w:val="16"/>
                <w:szCs w:val="16"/>
              </w:rPr>
            </w:pPr>
          </w:p>
        </w:tc>
      </w:tr>
      <w:tr w:rsidR="008E7CE9" w14:paraId="10937365" w14:textId="77777777" w:rsidTr="00E7330F">
        <w:trPr>
          <w:trHeight w:val="412"/>
        </w:trPr>
        <w:tc>
          <w:tcPr>
            <w:tcW w:w="9204" w:type="dxa"/>
            <w:tcBorders>
              <w:top w:val="single" w:sz="4" w:space="0" w:color="auto"/>
              <w:left w:val="single" w:sz="4" w:space="0" w:color="auto"/>
              <w:bottom w:val="single" w:sz="4" w:space="0" w:color="auto"/>
              <w:right w:val="single" w:sz="4" w:space="0" w:color="auto"/>
            </w:tcBorders>
            <w:shd w:val="clear" w:color="auto" w:fill="auto"/>
            <w:hideMark/>
          </w:tcPr>
          <w:p w14:paraId="46756C79" w14:textId="4E72DA98" w:rsidR="008E7CE9" w:rsidRPr="00044F8B" w:rsidRDefault="00B24F86" w:rsidP="007A66AF">
            <w:pPr>
              <w:spacing w:before="120" w:after="120"/>
              <w:ind w:left="142"/>
              <w:rPr>
                <w:rFonts w:ascii="Calibri" w:hAnsi="Calibri" w:cs="Calibri"/>
                <w:color w:val="000000"/>
                <w:sz w:val="22"/>
                <w:szCs w:val="22"/>
              </w:rPr>
            </w:pPr>
            <w:r>
              <w:rPr>
                <w:rFonts w:ascii="Calibri" w:hAnsi="Calibri" w:cs="Calibri"/>
                <w:color w:val="000000"/>
                <w:sz w:val="22"/>
                <w:szCs w:val="22"/>
              </w:rPr>
              <w:t>10.</w:t>
            </w:r>
            <w:r w:rsidR="008E7CE9" w:rsidRPr="00044F8B">
              <w:rPr>
                <w:rFonts w:ascii="Calibri" w:hAnsi="Calibri" w:cs="Calibri"/>
                <w:color w:val="000000"/>
                <w:sz w:val="22"/>
                <w:szCs w:val="22"/>
              </w:rPr>
              <w:t xml:space="preserve"> I understand that personal information collected about me that can identify me, such as [</w:t>
            </w:r>
            <w:r w:rsidR="008E7CE9" w:rsidRPr="00045052">
              <w:rPr>
                <w:rFonts w:ascii="Calibri" w:hAnsi="Calibri" w:cs="Calibri"/>
                <w:i/>
                <w:color w:val="4472C4"/>
                <w:sz w:val="22"/>
                <w:szCs w:val="22"/>
              </w:rPr>
              <w:t>e.g. my name or where I live</w:t>
            </w:r>
            <w:r w:rsidR="008E7CE9" w:rsidRPr="00044F8B">
              <w:rPr>
                <w:rFonts w:ascii="Calibri" w:hAnsi="Calibri" w:cs="Calibri"/>
                <w:color w:val="000000"/>
                <w:sz w:val="22"/>
                <w:szCs w:val="22"/>
              </w:rPr>
              <w:t xml:space="preserve">], will not be shared beyond the study team. </w:t>
            </w:r>
          </w:p>
        </w:tc>
        <w:tc>
          <w:tcPr>
            <w:tcW w:w="638" w:type="dxa"/>
            <w:tcBorders>
              <w:top w:val="nil"/>
              <w:left w:val="nil"/>
              <w:bottom w:val="single" w:sz="4" w:space="0" w:color="auto"/>
              <w:right w:val="single" w:sz="4" w:space="0" w:color="auto"/>
            </w:tcBorders>
            <w:shd w:val="clear" w:color="auto" w:fill="auto"/>
            <w:hideMark/>
          </w:tcPr>
          <w:p w14:paraId="21CF383F" w14:textId="6CF5100B" w:rsidR="008E7CE9" w:rsidRDefault="00142F07" w:rsidP="007A66AF">
            <w:pPr>
              <w:spacing w:before="120" w:after="120"/>
              <w:ind w:left="142"/>
              <w:rPr>
                <w:rFonts w:ascii="Calibri" w:hAnsi="Calibri" w:cs="Calibri"/>
                <w:color w:val="000000"/>
                <w:sz w:val="16"/>
                <w:szCs w:val="16"/>
              </w:rPr>
            </w:pPr>
            <w:sdt>
              <w:sdtPr>
                <w:rPr>
                  <w:rFonts w:ascii="Segoe UI Symbol" w:hAnsi="Segoe UI Symbol" w:cs="Segoe UI Symbol"/>
                  <w:color w:val="000000"/>
                  <w:sz w:val="16"/>
                  <w:szCs w:val="16"/>
                </w:rPr>
                <w:id w:val="-1063169952"/>
                <w14:checkbox>
                  <w14:checked w14:val="0"/>
                  <w14:checkedState w14:val="2612" w14:font="MS Gothic"/>
                  <w14:uncheckedState w14:val="2610" w14:font="MS Gothic"/>
                </w14:checkbox>
              </w:sdtPr>
              <w:sdtEndPr/>
              <w:sdtContent>
                <w:r w:rsidR="008E7CE9" w:rsidRPr="00897B0E">
                  <w:rPr>
                    <w:rFonts w:ascii="MS Gothic" w:eastAsia="MS Gothic" w:hAnsi="MS Gothic" w:cs="Segoe UI Symbol" w:hint="eastAsia"/>
                    <w:color w:val="000000"/>
                    <w:sz w:val="16"/>
                    <w:szCs w:val="16"/>
                  </w:rPr>
                  <w:t>☐</w:t>
                </w:r>
              </w:sdtContent>
            </w:sdt>
          </w:p>
        </w:tc>
        <w:tc>
          <w:tcPr>
            <w:tcW w:w="638" w:type="dxa"/>
            <w:tcBorders>
              <w:top w:val="nil"/>
              <w:left w:val="nil"/>
              <w:bottom w:val="single" w:sz="4" w:space="0" w:color="auto"/>
              <w:right w:val="single" w:sz="4" w:space="0" w:color="auto"/>
            </w:tcBorders>
            <w:shd w:val="clear" w:color="auto" w:fill="auto"/>
            <w:hideMark/>
          </w:tcPr>
          <w:p w14:paraId="25AD9E02" w14:textId="44F57D11" w:rsidR="008E7CE9" w:rsidRDefault="00142F07" w:rsidP="007A66AF">
            <w:pPr>
              <w:spacing w:before="120" w:after="120"/>
              <w:ind w:left="142"/>
              <w:rPr>
                <w:rFonts w:ascii="Calibri" w:hAnsi="Calibri" w:cs="Calibri"/>
                <w:color w:val="000000"/>
                <w:sz w:val="16"/>
                <w:szCs w:val="16"/>
              </w:rPr>
            </w:pPr>
            <w:sdt>
              <w:sdtPr>
                <w:rPr>
                  <w:rFonts w:ascii="Segoe UI Symbol" w:hAnsi="Segoe UI Symbol" w:cs="Segoe UI Symbol"/>
                  <w:color w:val="000000"/>
                  <w:sz w:val="16"/>
                  <w:szCs w:val="16"/>
                </w:rPr>
                <w:id w:val="-149985010"/>
                <w14:checkbox>
                  <w14:checked w14:val="0"/>
                  <w14:checkedState w14:val="2612" w14:font="MS Gothic"/>
                  <w14:uncheckedState w14:val="2610" w14:font="MS Gothic"/>
                </w14:checkbox>
              </w:sdtPr>
              <w:sdtEndPr/>
              <w:sdtContent>
                <w:r w:rsidR="008E7CE9" w:rsidRPr="00897B0E">
                  <w:rPr>
                    <w:rFonts w:ascii="MS Gothic" w:eastAsia="MS Gothic" w:hAnsi="MS Gothic" w:cs="Segoe UI Symbol" w:hint="eastAsia"/>
                    <w:color w:val="000000"/>
                    <w:sz w:val="16"/>
                    <w:szCs w:val="16"/>
                  </w:rPr>
                  <w:t>☐</w:t>
                </w:r>
              </w:sdtContent>
            </w:sdt>
          </w:p>
        </w:tc>
      </w:tr>
      <w:tr w:rsidR="008E7CE9" w14:paraId="348A5E82" w14:textId="77777777" w:rsidTr="00E7330F">
        <w:trPr>
          <w:trHeight w:val="276"/>
        </w:trPr>
        <w:tc>
          <w:tcPr>
            <w:tcW w:w="9204" w:type="dxa"/>
            <w:tcBorders>
              <w:top w:val="single" w:sz="4" w:space="0" w:color="auto"/>
              <w:left w:val="single" w:sz="4" w:space="0" w:color="auto"/>
              <w:bottom w:val="single" w:sz="4" w:space="0" w:color="auto"/>
              <w:right w:val="single" w:sz="4" w:space="0" w:color="auto"/>
            </w:tcBorders>
            <w:shd w:val="clear" w:color="auto" w:fill="auto"/>
            <w:hideMark/>
          </w:tcPr>
          <w:p w14:paraId="4239FE4E" w14:textId="708FA207" w:rsidR="008E7CE9" w:rsidRPr="00044F8B" w:rsidRDefault="00B24F86" w:rsidP="007A66AF">
            <w:pPr>
              <w:spacing w:before="120" w:after="120"/>
              <w:ind w:left="142"/>
              <w:rPr>
                <w:rFonts w:ascii="Calibri" w:hAnsi="Calibri" w:cs="Calibri"/>
                <w:color w:val="000000"/>
                <w:sz w:val="22"/>
                <w:szCs w:val="22"/>
              </w:rPr>
            </w:pPr>
            <w:r>
              <w:rPr>
                <w:rFonts w:ascii="Calibri" w:hAnsi="Calibri" w:cs="Calibri"/>
                <w:color w:val="000000"/>
                <w:sz w:val="22"/>
                <w:szCs w:val="22"/>
              </w:rPr>
              <w:t>11</w:t>
            </w:r>
            <w:r w:rsidR="008E7CE9" w:rsidRPr="00044F8B">
              <w:rPr>
                <w:rFonts w:ascii="Calibri" w:hAnsi="Calibri" w:cs="Calibri"/>
                <w:color w:val="000000"/>
                <w:sz w:val="22"/>
                <w:szCs w:val="22"/>
              </w:rPr>
              <w:t>. I understand that the (identifiable) personal data I provide will be destro</w:t>
            </w:r>
            <w:r w:rsidR="00045052">
              <w:rPr>
                <w:rFonts w:ascii="Calibri" w:hAnsi="Calibri" w:cs="Calibri"/>
                <w:color w:val="000000"/>
                <w:sz w:val="22"/>
                <w:szCs w:val="22"/>
              </w:rPr>
              <w:t>yed [</w:t>
            </w:r>
            <w:r w:rsidR="00045052" w:rsidRPr="00045052">
              <w:rPr>
                <w:rFonts w:ascii="Calibri" w:hAnsi="Calibri" w:cs="Calibri"/>
                <w:color w:val="4472C4"/>
                <w:sz w:val="22"/>
                <w:szCs w:val="22"/>
              </w:rPr>
              <w:t>…</w:t>
            </w:r>
            <w:r w:rsidR="008E7CE9" w:rsidRPr="00044F8B">
              <w:rPr>
                <w:rFonts w:ascii="Calibri" w:hAnsi="Calibri" w:cs="Calibri"/>
                <w:color w:val="000000"/>
                <w:sz w:val="22"/>
                <w:szCs w:val="22"/>
              </w:rPr>
              <w:t xml:space="preserve">] </w:t>
            </w:r>
          </w:p>
        </w:tc>
        <w:tc>
          <w:tcPr>
            <w:tcW w:w="638" w:type="dxa"/>
            <w:tcBorders>
              <w:top w:val="nil"/>
              <w:left w:val="nil"/>
              <w:bottom w:val="single" w:sz="4" w:space="0" w:color="auto"/>
              <w:right w:val="single" w:sz="4" w:space="0" w:color="auto"/>
            </w:tcBorders>
            <w:shd w:val="clear" w:color="auto" w:fill="auto"/>
            <w:hideMark/>
          </w:tcPr>
          <w:p w14:paraId="45DDBC18" w14:textId="111826EB" w:rsidR="008E7CE9" w:rsidRDefault="00142F07" w:rsidP="007A66AF">
            <w:pPr>
              <w:spacing w:before="120" w:after="120"/>
              <w:ind w:left="142"/>
              <w:rPr>
                <w:rFonts w:ascii="Calibri" w:hAnsi="Calibri" w:cs="Calibri"/>
                <w:color w:val="000000"/>
                <w:sz w:val="16"/>
                <w:szCs w:val="16"/>
              </w:rPr>
            </w:pPr>
            <w:sdt>
              <w:sdtPr>
                <w:rPr>
                  <w:rFonts w:ascii="Segoe UI Symbol" w:hAnsi="Segoe UI Symbol" w:cs="Segoe UI Symbol"/>
                  <w:color w:val="000000"/>
                  <w:sz w:val="16"/>
                  <w:szCs w:val="16"/>
                </w:rPr>
                <w:id w:val="58829465"/>
                <w14:checkbox>
                  <w14:checked w14:val="0"/>
                  <w14:checkedState w14:val="2612" w14:font="MS Gothic"/>
                  <w14:uncheckedState w14:val="2610" w14:font="MS Gothic"/>
                </w14:checkbox>
              </w:sdtPr>
              <w:sdtEndPr/>
              <w:sdtContent>
                <w:r w:rsidR="008E7CE9" w:rsidRPr="00897B0E">
                  <w:rPr>
                    <w:rFonts w:ascii="MS Gothic" w:eastAsia="MS Gothic" w:hAnsi="MS Gothic" w:cs="Segoe UI Symbol" w:hint="eastAsia"/>
                    <w:color w:val="000000"/>
                    <w:sz w:val="16"/>
                    <w:szCs w:val="16"/>
                  </w:rPr>
                  <w:t>☐</w:t>
                </w:r>
              </w:sdtContent>
            </w:sdt>
          </w:p>
        </w:tc>
        <w:tc>
          <w:tcPr>
            <w:tcW w:w="638" w:type="dxa"/>
            <w:tcBorders>
              <w:top w:val="nil"/>
              <w:left w:val="nil"/>
              <w:bottom w:val="single" w:sz="4" w:space="0" w:color="auto"/>
              <w:right w:val="single" w:sz="4" w:space="0" w:color="auto"/>
            </w:tcBorders>
            <w:shd w:val="clear" w:color="auto" w:fill="auto"/>
            <w:hideMark/>
          </w:tcPr>
          <w:p w14:paraId="6685C2AD" w14:textId="74B14093" w:rsidR="008E7CE9" w:rsidRDefault="00142F07" w:rsidP="007A66AF">
            <w:pPr>
              <w:spacing w:before="120" w:after="120"/>
              <w:ind w:left="142"/>
              <w:rPr>
                <w:rFonts w:ascii="Calibri" w:hAnsi="Calibri" w:cs="Calibri"/>
                <w:color w:val="000000"/>
                <w:sz w:val="16"/>
                <w:szCs w:val="16"/>
              </w:rPr>
            </w:pPr>
            <w:sdt>
              <w:sdtPr>
                <w:rPr>
                  <w:rFonts w:ascii="Segoe UI Symbol" w:hAnsi="Segoe UI Symbol" w:cs="Segoe UI Symbol"/>
                  <w:color w:val="000000"/>
                  <w:sz w:val="16"/>
                  <w:szCs w:val="16"/>
                </w:rPr>
                <w:id w:val="-1188056223"/>
                <w14:checkbox>
                  <w14:checked w14:val="0"/>
                  <w14:checkedState w14:val="2612" w14:font="MS Gothic"/>
                  <w14:uncheckedState w14:val="2610" w14:font="MS Gothic"/>
                </w14:checkbox>
              </w:sdtPr>
              <w:sdtEndPr/>
              <w:sdtContent>
                <w:r w:rsidR="008E7CE9" w:rsidRPr="00897B0E">
                  <w:rPr>
                    <w:rFonts w:ascii="MS Gothic" w:eastAsia="MS Gothic" w:hAnsi="MS Gothic" w:cs="Segoe UI Symbol" w:hint="eastAsia"/>
                    <w:color w:val="000000"/>
                    <w:sz w:val="16"/>
                    <w:szCs w:val="16"/>
                  </w:rPr>
                  <w:t>☐</w:t>
                </w:r>
              </w:sdtContent>
            </w:sdt>
          </w:p>
        </w:tc>
      </w:tr>
      <w:tr w:rsidR="00045052" w14:paraId="4CED2F26" w14:textId="77777777" w:rsidTr="00D4515C">
        <w:trPr>
          <w:trHeight w:val="264"/>
        </w:trPr>
        <w:tc>
          <w:tcPr>
            <w:tcW w:w="920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2E247C0" w14:textId="55F7755A" w:rsidR="00045052" w:rsidRDefault="00045052" w:rsidP="00D4515C">
            <w:pPr>
              <w:ind w:left="142"/>
              <w:rPr>
                <w:rFonts w:ascii="Calibri" w:hAnsi="Calibri" w:cs="Calibri"/>
                <w:i/>
                <w:iCs/>
                <w:color w:val="4472C4"/>
                <w:sz w:val="16"/>
                <w:szCs w:val="16"/>
              </w:rPr>
            </w:pPr>
            <w:r>
              <w:rPr>
                <w:rFonts w:ascii="Calibri" w:hAnsi="Calibri" w:cs="Calibri"/>
                <w:i/>
                <w:iCs/>
                <w:color w:val="4472C4"/>
                <w:sz w:val="16"/>
                <w:szCs w:val="16"/>
              </w:rPr>
              <w:t>Please add the anticipated t</w:t>
            </w:r>
            <w:r w:rsidR="00DD7717">
              <w:rPr>
                <w:rFonts w:ascii="Calibri" w:hAnsi="Calibri" w:cs="Calibri"/>
                <w:i/>
                <w:iCs/>
                <w:color w:val="4472C4"/>
                <w:sz w:val="16"/>
                <w:szCs w:val="16"/>
              </w:rPr>
              <w:t xml:space="preserve">iming </w:t>
            </w:r>
            <w:r>
              <w:rPr>
                <w:rFonts w:ascii="Calibri" w:hAnsi="Calibri" w:cs="Calibri"/>
                <w:i/>
                <w:iCs/>
                <w:color w:val="4472C4"/>
                <w:sz w:val="16"/>
                <w:szCs w:val="16"/>
              </w:rPr>
              <w:t>or how the date will be determined</w:t>
            </w:r>
          </w:p>
        </w:tc>
        <w:tc>
          <w:tcPr>
            <w:tcW w:w="638" w:type="dxa"/>
            <w:tcBorders>
              <w:top w:val="nil"/>
              <w:left w:val="nil"/>
              <w:bottom w:val="single" w:sz="4" w:space="0" w:color="auto"/>
              <w:right w:val="single" w:sz="4" w:space="0" w:color="auto"/>
            </w:tcBorders>
            <w:shd w:val="clear" w:color="auto" w:fill="F2F2F2" w:themeFill="background1" w:themeFillShade="F2"/>
          </w:tcPr>
          <w:p w14:paraId="7DE7633E" w14:textId="77777777" w:rsidR="00045052" w:rsidRDefault="00045052" w:rsidP="00D4515C">
            <w:pPr>
              <w:ind w:left="142"/>
              <w:rPr>
                <w:rFonts w:ascii="Calibri" w:hAnsi="Calibri" w:cs="Calibri"/>
                <w:color w:val="000000"/>
                <w:sz w:val="16"/>
                <w:szCs w:val="16"/>
              </w:rPr>
            </w:pPr>
          </w:p>
        </w:tc>
        <w:tc>
          <w:tcPr>
            <w:tcW w:w="638" w:type="dxa"/>
            <w:tcBorders>
              <w:top w:val="nil"/>
              <w:left w:val="nil"/>
              <w:bottom w:val="single" w:sz="4" w:space="0" w:color="auto"/>
              <w:right w:val="single" w:sz="4" w:space="0" w:color="auto"/>
            </w:tcBorders>
            <w:shd w:val="clear" w:color="auto" w:fill="F2F2F2" w:themeFill="background1" w:themeFillShade="F2"/>
          </w:tcPr>
          <w:p w14:paraId="30D74134" w14:textId="77777777" w:rsidR="00045052" w:rsidRDefault="00045052" w:rsidP="00D4515C">
            <w:pPr>
              <w:ind w:left="142"/>
              <w:rPr>
                <w:rFonts w:ascii="Calibri" w:hAnsi="Calibri" w:cs="Calibri"/>
                <w:color w:val="000000"/>
                <w:sz w:val="16"/>
                <w:szCs w:val="16"/>
              </w:rPr>
            </w:pPr>
          </w:p>
        </w:tc>
      </w:tr>
      <w:tr w:rsidR="00E83E23" w:rsidRPr="00E83E23" w14:paraId="71C6911E" w14:textId="77777777" w:rsidTr="00E7330F">
        <w:trPr>
          <w:trHeight w:val="280"/>
        </w:trPr>
        <w:tc>
          <w:tcPr>
            <w:tcW w:w="920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0A73FA8" w14:textId="24FBF111" w:rsidR="00E83E23" w:rsidRPr="00E83E23" w:rsidRDefault="00CF5F65" w:rsidP="007A66AF">
            <w:pPr>
              <w:spacing w:before="120" w:after="120"/>
              <w:ind w:left="142"/>
              <w:rPr>
                <w:rFonts w:ascii="Calibri" w:hAnsi="Calibri" w:cs="Calibri"/>
                <w:b/>
                <w:color w:val="000000"/>
                <w:sz w:val="22"/>
                <w:szCs w:val="22"/>
              </w:rPr>
            </w:pPr>
            <w:r>
              <w:rPr>
                <w:rFonts w:ascii="Calibri" w:hAnsi="Calibri" w:cs="Calibri"/>
                <w:b/>
                <w:color w:val="000000"/>
                <w:sz w:val="22"/>
                <w:szCs w:val="22"/>
              </w:rPr>
              <w:t xml:space="preserve">C: </w:t>
            </w:r>
            <w:r w:rsidR="004D2101">
              <w:rPr>
                <w:rFonts w:ascii="Calibri" w:hAnsi="Calibri" w:cs="Calibri"/>
                <w:b/>
                <w:color w:val="000000"/>
                <w:sz w:val="22"/>
                <w:szCs w:val="22"/>
              </w:rPr>
              <w:t xml:space="preserve">RESEARCH </w:t>
            </w:r>
            <w:r w:rsidR="00E83E23" w:rsidRPr="00E83E23">
              <w:rPr>
                <w:rFonts w:ascii="Calibri" w:hAnsi="Calibri" w:cs="Calibri"/>
                <w:b/>
                <w:color w:val="000000"/>
                <w:sz w:val="22"/>
                <w:szCs w:val="22"/>
              </w:rPr>
              <w:t>PUBLICATION, DISSEMINATION AND APPLICATION</w:t>
            </w:r>
          </w:p>
        </w:tc>
        <w:tc>
          <w:tcPr>
            <w:tcW w:w="638" w:type="dxa"/>
            <w:tcBorders>
              <w:top w:val="nil"/>
              <w:left w:val="nil"/>
              <w:bottom w:val="single" w:sz="4" w:space="0" w:color="auto"/>
              <w:right w:val="single" w:sz="4" w:space="0" w:color="auto"/>
            </w:tcBorders>
            <w:shd w:val="clear" w:color="auto" w:fill="DBE5F1" w:themeFill="accent1" w:themeFillTint="33"/>
          </w:tcPr>
          <w:p w14:paraId="1B41EBD2" w14:textId="77777777" w:rsidR="00E83E23" w:rsidRPr="00E83E23" w:rsidRDefault="00E83E23" w:rsidP="007A66AF">
            <w:pPr>
              <w:spacing w:before="120" w:after="120"/>
              <w:ind w:left="142"/>
              <w:rPr>
                <w:rFonts w:ascii="Segoe UI Symbol" w:hAnsi="Segoe UI Symbol" w:cs="Segoe UI Symbol"/>
                <w:b/>
                <w:color w:val="000000"/>
                <w:sz w:val="16"/>
                <w:szCs w:val="16"/>
              </w:rPr>
            </w:pPr>
          </w:p>
        </w:tc>
        <w:tc>
          <w:tcPr>
            <w:tcW w:w="638" w:type="dxa"/>
            <w:tcBorders>
              <w:top w:val="nil"/>
              <w:left w:val="nil"/>
              <w:bottom w:val="single" w:sz="4" w:space="0" w:color="auto"/>
              <w:right w:val="single" w:sz="4" w:space="0" w:color="auto"/>
            </w:tcBorders>
            <w:shd w:val="clear" w:color="auto" w:fill="DBE5F1" w:themeFill="accent1" w:themeFillTint="33"/>
          </w:tcPr>
          <w:p w14:paraId="4B009E52" w14:textId="77777777" w:rsidR="00E83E23" w:rsidRPr="00E83E23" w:rsidRDefault="00E83E23" w:rsidP="007A66AF">
            <w:pPr>
              <w:spacing w:before="120" w:after="120"/>
              <w:ind w:left="142"/>
              <w:rPr>
                <w:rFonts w:ascii="Segoe UI Symbol" w:hAnsi="Segoe UI Symbol" w:cs="Segoe UI Symbol"/>
                <w:b/>
                <w:color w:val="000000"/>
                <w:sz w:val="16"/>
                <w:szCs w:val="16"/>
              </w:rPr>
            </w:pPr>
          </w:p>
        </w:tc>
      </w:tr>
      <w:tr w:rsidR="008E7CE9" w14:paraId="540415D1" w14:textId="77777777" w:rsidTr="00E7330F">
        <w:trPr>
          <w:trHeight w:val="280"/>
        </w:trPr>
        <w:tc>
          <w:tcPr>
            <w:tcW w:w="9204" w:type="dxa"/>
            <w:tcBorders>
              <w:top w:val="single" w:sz="4" w:space="0" w:color="auto"/>
              <w:left w:val="single" w:sz="4" w:space="0" w:color="auto"/>
              <w:bottom w:val="single" w:sz="4" w:space="0" w:color="auto"/>
              <w:right w:val="single" w:sz="4" w:space="0" w:color="auto"/>
            </w:tcBorders>
            <w:shd w:val="clear" w:color="auto" w:fill="auto"/>
            <w:hideMark/>
          </w:tcPr>
          <w:p w14:paraId="27504FD4" w14:textId="144C0C2F" w:rsidR="008E7CE9" w:rsidRPr="00044F8B" w:rsidRDefault="00B24F86" w:rsidP="001420AA">
            <w:pPr>
              <w:spacing w:before="120" w:after="120"/>
              <w:ind w:left="142"/>
              <w:rPr>
                <w:rFonts w:ascii="Calibri" w:hAnsi="Calibri" w:cs="Calibri"/>
                <w:color w:val="000000"/>
                <w:sz w:val="22"/>
                <w:szCs w:val="22"/>
              </w:rPr>
            </w:pPr>
            <w:r>
              <w:rPr>
                <w:rFonts w:ascii="Calibri" w:hAnsi="Calibri" w:cs="Calibri"/>
                <w:color w:val="000000"/>
                <w:sz w:val="22"/>
                <w:szCs w:val="22"/>
              </w:rPr>
              <w:t>12.</w:t>
            </w:r>
            <w:r w:rsidR="008E7CE9" w:rsidRPr="00044F8B">
              <w:rPr>
                <w:rFonts w:ascii="Calibri" w:hAnsi="Calibri" w:cs="Calibri"/>
                <w:color w:val="000000"/>
                <w:sz w:val="22"/>
                <w:szCs w:val="22"/>
              </w:rPr>
              <w:t xml:space="preserve"> I understand that after the research study the de-identified information I provide will be used for </w:t>
            </w:r>
            <w:r w:rsidR="001420AA">
              <w:rPr>
                <w:rFonts w:ascii="Calibri" w:hAnsi="Calibri" w:cs="Calibri"/>
                <w:color w:val="000000"/>
                <w:sz w:val="22"/>
                <w:szCs w:val="22"/>
              </w:rPr>
              <w:t>[</w:t>
            </w:r>
            <w:r w:rsidR="001420AA" w:rsidRPr="00B24F86">
              <w:rPr>
                <w:rFonts w:ascii="Calibri" w:hAnsi="Calibri" w:cs="Calibri"/>
                <w:i/>
                <w:color w:val="4472C4"/>
                <w:sz w:val="22"/>
                <w:szCs w:val="22"/>
              </w:rPr>
              <w:t>see points below</w:t>
            </w:r>
            <w:r w:rsidR="001420AA" w:rsidRPr="00044F8B">
              <w:rPr>
                <w:rFonts w:ascii="Calibri" w:hAnsi="Calibri" w:cs="Calibri"/>
                <w:color w:val="000000"/>
                <w:sz w:val="22"/>
                <w:szCs w:val="22"/>
              </w:rPr>
              <w:t>]</w:t>
            </w:r>
          </w:p>
        </w:tc>
        <w:tc>
          <w:tcPr>
            <w:tcW w:w="638" w:type="dxa"/>
            <w:tcBorders>
              <w:top w:val="nil"/>
              <w:left w:val="nil"/>
              <w:bottom w:val="single" w:sz="4" w:space="0" w:color="auto"/>
              <w:right w:val="single" w:sz="4" w:space="0" w:color="auto"/>
            </w:tcBorders>
            <w:shd w:val="clear" w:color="auto" w:fill="auto"/>
            <w:hideMark/>
          </w:tcPr>
          <w:p w14:paraId="4F134378" w14:textId="5FBB6A85" w:rsidR="008E7CE9" w:rsidRDefault="00142F07" w:rsidP="007A66AF">
            <w:pPr>
              <w:spacing w:before="120" w:after="120"/>
              <w:ind w:left="142"/>
              <w:rPr>
                <w:rFonts w:ascii="Calibri" w:hAnsi="Calibri" w:cs="Calibri"/>
                <w:color w:val="000000"/>
                <w:sz w:val="16"/>
                <w:szCs w:val="16"/>
              </w:rPr>
            </w:pPr>
            <w:sdt>
              <w:sdtPr>
                <w:rPr>
                  <w:rFonts w:ascii="Segoe UI Symbol" w:hAnsi="Segoe UI Symbol" w:cs="Segoe UI Symbol"/>
                  <w:color w:val="000000"/>
                  <w:sz w:val="16"/>
                  <w:szCs w:val="16"/>
                </w:rPr>
                <w:id w:val="1835951674"/>
                <w14:checkbox>
                  <w14:checked w14:val="0"/>
                  <w14:checkedState w14:val="2612" w14:font="MS Gothic"/>
                  <w14:uncheckedState w14:val="2610" w14:font="MS Gothic"/>
                </w14:checkbox>
              </w:sdtPr>
              <w:sdtEndPr/>
              <w:sdtContent>
                <w:r w:rsidR="004F3A78">
                  <w:rPr>
                    <w:rFonts w:ascii="MS Gothic" w:eastAsia="MS Gothic" w:hAnsi="MS Gothic" w:cs="Segoe UI Symbol" w:hint="eastAsia"/>
                    <w:color w:val="000000"/>
                    <w:sz w:val="16"/>
                    <w:szCs w:val="16"/>
                  </w:rPr>
                  <w:t>☐</w:t>
                </w:r>
              </w:sdtContent>
            </w:sdt>
          </w:p>
        </w:tc>
        <w:tc>
          <w:tcPr>
            <w:tcW w:w="638" w:type="dxa"/>
            <w:tcBorders>
              <w:top w:val="nil"/>
              <w:left w:val="nil"/>
              <w:bottom w:val="single" w:sz="4" w:space="0" w:color="auto"/>
              <w:right w:val="single" w:sz="4" w:space="0" w:color="auto"/>
            </w:tcBorders>
            <w:shd w:val="clear" w:color="auto" w:fill="auto"/>
            <w:hideMark/>
          </w:tcPr>
          <w:p w14:paraId="31102910" w14:textId="6CF76BA7" w:rsidR="008E7CE9" w:rsidRDefault="00142F07" w:rsidP="007A66AF">
            <w:pPr>
              <w:spacing w:before="120" w:after="120"/>
              <w:ind w:left="142"/>
              <w:rPr>
                <w:rFonts w:ascii="Calibri" w:hAnsi="Calibri" w:cs="Calibri"/>
                <w:color w:val="000000"/>
                <w:sz w:val="16"/>
                <w:szCs w:val="16"/>
              </w:rPr>
            </w:pPr>
            <w:sdt>
              <w:sdtPr>
                <w:rPr>
                  <w:rFonts w:ascii="Segoe UI Symbol" w:hAnsi="Segoe UI Symbol" w:cs="Segoe UI Symbol"/>
                  <w:color w:val="000000"/>
                  <w:sz w:val="16"/>
                  <w:szCs w:val="16"/>
                </w:rPr>
                <w:id w:val="1120421910"/>
                <w14:checkbox>
                  <w14:checked w14:val="0"/>
                  <w14:checkedState w14:val="2612" w14:font="MS Gothic"/>
                  <w14:uncheckedState w14:val="2610" w14:font="MS Gothic"/>
                </w14:checkbox>
              </w:sdtPr>
              <w:sdtEndPr/>
              <w:sdtContent>
                <w:r w:rsidR="008E7CE9" w:rsidRPr="00897B0E">
                  <w:rPr>
                    <w:rFonts w:ascii="MS Gothic" w:eastAsia="MS Gothic" w:hAnsi="MS Gothic" w:cs="Segoe UI Symbol" w:hint="eastAsia"/>
                    <w:color w:val="000000"/>
                    <w:sz w:val="16"/>
                    <w:szCs w:val="16"/>
                  </w:rPr>
                  <w:t>☐</w:t>
                </w:r>
              </w:sdtContent>
            </w:sdt>
          </w:p>
        </w:tc>
      </w:tr>
      <w:tr w:rsidR="008E7CE9" w14:paraId="2AB8ADF9" w14:textId="77777777" w:rsidTr="00E7330F">
        <w:trPr>
          <w:trHeight w:val="838"/>
        </w:trPr>
        <w:tc>
          <w:tcPr>
            <w:tcW w:w="920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671EA8" w14:textId="7FEA3C9C" w:rsidR="008E7CE9" w:rsidRDefault="001420AA" w:rsidP="001420AA">
            <w:pPr>
              <w:pStyle w:val="ListParagraph"/>
              <w:numPr>
                <w:ilvl w:val="0"/>
                <w:numId w:val="15"/>
              </w:numPr>
              <w:rPr>
                <w:rFonts w:ascii="Calibri" w:hAnsi="Calibri" w:cs="Calibri"/>
                <w:i/>
                <w:iCs/>
                <w:color w:val="4472C4"/>
                <w:sz w:val="16"/>
                <w:szCs w:val="16"/>
              </w:rPr>
            </w:pPr>
            <w:r>
              <w:rPr>
                <w:rFonts w:ascii="Calibri" w:hAnsi="Calibri" w:cs="Calibri"/>
                <w:i/>
                <w:iCs/>
                <w:color w:val="4472C4"/>
                <w:sz w:val="16"/>
                <w:szCs w:val="16"/>
              </w:rPr>
              <w:t>Please list any</w:t>
            </w:r>
            <w:r w:rsidR="008E7CE9" w:rsidRPr="001420AA">
              <w:rPr>
                <w:rFonts w:ascii="Calibri" w:hAnsi="Calibri" w:cs="Calibri"/>
                <w:i/>
                <w:iCs/>
                <w:color w:val="4472C4"/>
                <w:sz w:val="16"/>
                <w:szCs w:val="16"/>
              </w:rPr>
              <w:t xml:space="preserve"> planned</w:t>
            </w:r>
            <w:r>
              <w:rPr>
                <w:rFonts w:ascii="Calibri" w:hAnsi="Calibri" w:cs="Calibri"/>
                <w:i/>
                <w:iCs/>
                <w:color w:val="4472C4"/>
                <w:sz w:val="16"/>
                <w:szCs w:val="16"/>
              </w:rPr>
              <w:t xml:space="preserve"> or possible</w:t>
            </w:r>
            <w:r w:rsidR="008E7CE9" w:rsidRPr="001420AA">
              <w:rPr>
                <w:rFonts w:ascii="Calibri" w:hAnsi="Calibri" w:cs="Calibri"/>
                <w:i/>
                <w:iCs/>
                <w:color w:val="4472C4"/>
                <w:sz w:val="16"/>
                <w:szCs w:val="16"/>
              </w:rPr>
              <w:t xml:space="preserve"> outputs, e.g. reports, publicatio</w:t>
            </w:r>
            <w:r>
              <w:rPr>
                <w:rFonts w:ascii="Calibri" w:hAnsi="Calibri" w:cs="Calibri"/>
                <w:i/>
                <w:iCs/>
                <w:color w:val="4472C4"/>
                <w:sz w:val="16"/>
                <w:szCs w:val="16"/>
              </w:rPr>
              <w:t>ns, website, video channel</w:t>
            </w:r>
            <w:r w:rsidR="008E7CE9" w:rsidRPr="001420AA">
              <w:rPr>
                <w:rFonts w:ascii="Calibri" w:hAnsi="Calibri" w:cs="Calibri"/>
                <w:i/>
                <w:iCs/>
                <w:color w:val="4472C4"/>
                <w:sz w:val="16"/>
                <w:szCs w:val="16"/>
              </w:rPr>
              <w:t xml:space="preserve">. This should also include any planned application (such as decision-making, policy- service- or product development. Consider any secondary use and whether knowledge sharing and benefits sharing needs to be considered, e.g. for indigenous knowledge. </w:t>
            </w:r>
          </w:p>
          <w:p w14:paraId="338362B7" w14:textId="59293194" w:rsidR="001420AA" w:rsidRPr="001420AA" w:rsidRDefault="001420AA" w:rsidP="001420AA">
            <w:pPr>
              <w:pStyle w:val="ListParagraph"/>
              <w:numPr>
                <w:ilvl w:val="0"/>
                <w:numId w:val="15"/>
              </w:numPr>
              <w:rPr>
                <w:rFonts w:ascii="Calibri" w:hAnsi="Calibri" w:cs="Calibri"/>
                <w:i/>
                <w:iCs/>
                <w:color w:val="4472C4"/>
                <w:sz w:val="16"/>
                <w:szCs w:val="16"/>
              </w:rPr>
            </w:pPr>
            <w:r>
              <w:rPr>
                <w:rFonts w:ascii="Calibri" w:hAnsi="Calibri" w:cs="Calibri"/>
                <w:i/>
                <w:iCs/>
                <w:color w:val="4472C4"/>
                <w:sz w:val="16"/>
                <w:szCs w:val="16"/>
              </w:rPr>
              <w:t>Please be explicit if the publication of recognisable images, quotes or other PIRD are anticipated and ensure specific agreement on this</w:t>
            </w:r>
          </w:p>
        </w:tc>
        <w:tc>
          <w:tcPr>
            <w:tcW w:w="638" w:type="dxa"/>
            <w:tcBorders>
              <w:top w:val="nil"/>
              <w:left w:val="nil"/>
              <w:bottom w:val="single" w:sz="4" w:space="0" w:color="auto"/>
              <w:right w:val="single" w:sz="4" w:space="0" w:color="auto"/>
            </w:tcBorders>
            <w:shd w:val="clear" w:color="auto" w:fill="F2F2F2" w:themeFill="background1" w:themeFillShade="F2"/>
          </w:tcPr>
          <w:p w14:paraId="526ED8FA" w14:textId="77DAAAE1" w:rsidR="008E7CE9" w:rsidRDefault="008E7CE9" w:rsidP="007A66AF">
            <w:pPr>
              <w:ind w:left="142"/>
              <w:rPr>
                <w:rFonts w:ascii="Calibri" w:hAnsi="Calibri" w:cs="Calibri"/>
                <w:color w:val="000000"/>
                <w:sz w:val="16"/>
                <w:szCs w:val="16"/>
              </w:rPr>
            </w:pPr>
          </w:p>
        </w:tc>
        <w:tc>
          <w:tcPr>
            <w:tcW w:w="638" w:type="dxa"/>
            <w:tcBorders>
              <w:top w:val="nil"/>
              <w:left w:val="nil"/>
              <w:bottom w:val="single" w:sz="4" w:space="0" w:color="auto"/>
              <w:right w:val="single" w:sz="4" w:space="0" w:color="auto"/>
            </w:tcBorders>
            <w:shd w:val="clear" w:color="auto" w:fill="F2F2F2" w:themeFill="background1" w:themeFillShade="F2"/>
          </w:tcPr>
          <w:p w14:paraId="0186C824" w14:textId="4CB932B2" w:rsidR="008E7CE9" w:rsidRDefault="008E7CE9" w:rsidP="007A66AF">
            <w:pPr>
              <w:ind w:left="142"/>
              <w:rPr>
                <w:rFonts w:ascii="Calibri" w:hAnsi="Calibri" w:cs="Calibri"/>
                <w:color w:val="000000"/>
                <w:sz w:val="16"/>
                <w:szCs w:val="16"/>
              </w:rPr>
            </w:pPr>
          </w:p>
        </w:tc>
      </w:tr>
      <w:tr w:rsidR="004F3A78" w:rsidRPr="00DD7717" w14:paraId="489666E7" w14:textId="77777777" w:rsidTr="004F3A78">
        <w:trPr>
          <w:trHeight w:val="406"/>
        </w:trPr>
        <w:tc>
          <w:tcPr>
            <w:tcW w:w="9204" w:type="dxa"/>
            <w:tcBorders>
              <w:top w:val="single" w:sz="4" w:space="0" w:color="auto"/>
              <w:left w:val="single" w:sz="4" w:space="0" w:color="auto"/>
              <w:bottom w:val="single" w:sz="4" w:space="0" w:color="auto"/>
              <w:right w:val="single" w:sz="4" w:space="0" w:color="auto"/>
            </w:tcBorders>
            <w:shd w:val="clear" w:color="auto" w:fill="auto"/>
            <w:hideMark/>
          </w:tcPr>
          <w:p w14:paraId="7B650AF5" w14:textId="624A48B0" w:rsidR="004F3A78" w:rsidRPr="00DD7717" w:rsidRDefault="004F3A78" w:rsidP="004F3A78">
            <w:pPr>
              <w:ind w:left="142"/>
              <w:rPr>
                <w:rFonts w:ascii="Calibri" w:hAnsi="Calibri" w:cs="Calibri"/>
                <w:iCs/>
                <w:sz w:val="22"/>
                <w:szCs w:val="22"/>
              </w:rPr>
            </w:pPr>
            <w:r>
              <w:rPr>
                <w:rFonts w:ascii="Calibri" w:hAnsi="Calibri" w:cs="Calibri"/>
                <w:iCs/>
                <w:sz w:val="22"/>
                <w:szCs w:val="22"/>
              </w:rPr>
              <w:t>13.</w:t>
            </w:r>
            <w:r w:rsidRPr="00DD7717">
              <w:rPr>
                <w:rFonts w:ascii="Calibri" w:hAnsi="Calibri" w:cs="Calibri"/>
                <w:iCs/>
                <w:sz w:val="22"/>
                <w:szCs w:val="22"/>
              </w:rPr>
              <w:t xml:space="preserve"> </w:t>
            </w:r>
            <w:r w:rsidRPr="0053225F">
              <w:rPr>
                <w:rFonts w:ascii="Calibri" w:hAnsi="Calibri" w:cs="Calibri"/>
                <w:i/>
                <w:iCs/>
                <w:color w:val="4472C4"/>
                <w:sz w:val="22"/>
                <w:szCs w:val="22"/>
              </w:rPr>
              <w:t>If you want to use quotes in research outputs then add extra question:</w:t>
            </w:r>
            <w:r w:rsidRPr="0053225F">
              <w:rPr>
                <w:rFonts w:ascii="Calibri" w:hAnsi="Calibri" w:cs="Calibri"/>
                <w:iCs/>
                <w:color w:val="4472C4"/>
                <w:sz w:val="22"/>
                <w:szCs w:val="22"/>
              </w:rPr>
              <w:t xml:space="preserve"> </w:t>
            </w:r>
            <w:r w:rsidRPr="00DD7717">
              <w:rPr>
                <w:rFonts w:ascii="Calibri" w:hAnsi="Calibri" w:cs="Calibri"/>
                <w:iCs/>
                <w:sz w:val="22"/>
                <w:szCs w:val="22"/>
              </w:rPr>
              <w:t>I agree that my responses, views or other input can be quoted</w:t>
            </w:r>
            <w:r w:rsidR="0053225F">
              <w:rPr>
                <w:rFonts w:ascii="Calibri" w:hAnsi="Calibri" w:cs="Calibri"/>
                <w:iCs/>
                <w:sz w:val="22"/>
                <w:szCs w:val="22"/>
              </w:rPr>
              <w:t xml:space="preserve"> anonymously</w:t>
            </w:r>
            <w:r w:rsidRPr="00DD7717">
              <w:rPr>
                <w:rFonts w:ascii="Calibri" w:hAnsi="Calibri" w:cs="Calibri"/>
                <w:iCs/>
                <w:sz w:val="22"/>
                <w:szCs w:val="22"/>
              </w:rPr>
              <w:t xml:space="preserve"> in research outputs</w:t>
            </w:r>
          </w:p>
        </w:tc>
        <w:tc>
          <w:tcPr>
            <w:tcW w:w="638" w:type="dxa"/>
            <w:tcBorders>
              <w:top w:val="nil"/>
              <w:left w:val="nil"/>
              <w:bottom w:val="single" w:sz="4" w:space="0" w:color="auto"/>
              <w:right w:val="single" w:sz="4" w:space="0" w:color="auto"/>
            </w:tcBorders>
            <w:shd w:val="clear" w:color="auto" w:fill="auto"/>
          </w:tcPr>
          <w:p w14:paraId="6E624858" w14:textId="7366B76E" w:rsidR="004F3A78" w:rsidRPr="00DD7717" w:rsidRDefault="00142F07" w:rsidP="004F3A78">
            <w:pPr>
              <w:ind w:left="142"/>
              <w:rPr>
                <w:rFonts w:ascii="Calibri" w:hAnsi="Calibri" w:cs="Calibri"/>
                <w:sz w:val="22"/>
                <w:szCs w:val="22"/>
              </w:rPr>
            </w:pPr>
            <w:sdt>
              <w:sdtPr>
                <w:rPr>
                  <w:rFonts w:ascii="Segoe UI Symbol" w:hAnsi="Segoe UI Symbol" w:cs="Segoe UI Symbol"/>
                  <w:color w:val="000000"/>
                  <w:sz w:val="16"/>
                  <w:szCs w:val="16"/>
                </w:rPr>
                <w:id w:val="193428274"/>
                <w14:checkbox>
                  <w14:checked w14:val="0"/>
                  <w14:checkedState w14:val="2612" w14:font="MS Gothic"/>
                  <w14:uncheckedState w14:val="2610" w14:font="MS Gothic"/>
                </w14:checkbox>
              </w:sdtPr>
              <w:sdtEndPr/>
              <w:sdtContent>
                <w:r w:rsidR="004F3A78">
                  <w:rPr>
                    <w:rFonts w:ascii="MS Gothic" w:eastAsia="MS Gothic" w:hAnsi="MS Gothic" w:cs="Segoe UI Symbol" w:hint="eastAsia"/>
                    <w:color w:val="000000"/>
                    <w:sz w:val="16"/>
                    <w:szCs w:val="16"/>
                  </w:rPr>
                  <w:t>☐</w:t>
                </w:r>
              </w:sdtContent>
            </w:sdt>
          </w:p>
        </w:tc>
        <w:tc>
          <w:tcPr>
            <w:tcW w:w="638" w:type="dxa"/>
            <w:tcBorders>
              <w:top w:val="nil"/>
              <w:left w:val="nil"/>
              <w:bottom w:val="single" w:sz="4" w:space="0" w:color="auto"/>
              <w:right w:val="single" w:sz="4" w:space="0" w:color="auto"/>
            </w:tcBorders>
            <w:shd w:val="clear" w:color="auto" w:fill="auto"/>
          </w:tcPr>
          <w:p w14:paraId="4B7E552C" w14:textId="3B1BDF0E" w:rsidR="004F3A78" w:rsidRPr="00DD7717" w:rsidRDefault="00142F07" w:rsidP="004F3A78">
            <w:pPr>
              <w:ind w:left="142"/>
              <w:rPr>
                <w:rFonts w:ascii="Calibri" w:hAnsi="Calibri" w:cs="Calibri"/>
                <w:sz w:val="22"/>
                <w:szCs w:val="22"/>
              </w:rPr>
            </w:pPr>
            <w:sdt>
              <w:sdtPr>
                <w:rPr>
                  <w:rFonts w:ascii="Segoe UI Symbol" w:hAnsi="Segoe UI Symbol" w:cs="Segoe UI Symbol"/>
                  <w:color w:val="000000"/>
                  <w:sz w:val="16"/>
                  <w:szCs w:val="16"/>
                </w:rPr>
                <w:id w:val="-1838605940"/>
                <w14:checkbox>
                  <w14:checked w14:val="0"/>
                  <w14:checkedState w14:val="2612" w14:font="MS Gothic"/>
                  <w14:uncheckedState w14:val="2610" w14:font="MS Gothic"/>
                </w14:checkbox>
              </w:sdtPr>
              <w:sdtEndPr/>
              <w:sdtContent>
                <w:r w:rsidR="004F3A78" w:rsidRPr="00897B0E">
                  <w:rPr>
                    <w:rFonts w:ascii="MS Gothic" w:eastAsia="MS Gothic" w:hAnsi="MS Gothic" w:cs="Segoe UI Symbol" w:hint="eastAsia"/>
                    <w:color w:val="000000"/>
                    <w:sz w:val="16"/>
                    <w:szCs w:val="16"/>
                  </w:rPr>
                  <w:t>☐</w:t>
                </w:r>
              </w:sdtContent>
            </w:sdt>
          </w:p>
        </w:tc>
      </w:tr>
      <w:tr w:rsidR="004F3A78" w:rsidRPr="00DD7717" w14:paraId="6B24B83E" w14:textId="77777777" w:rsidTr="004F3A78">
        <w:trPr>
          <w:trHeight w:val="270"/>
        </w:trPr>
        <w:tc>
          <w:tcPr>
            <w:tcW w:w="9204" w:type="dxa"/>
            <w:tcBorders>
              <w:top w:val="single" w:sz="4" w:space="0" w:color="auto"/>
              <w:left w:val="single" w:sz="4" w:space="0" w:color="auto"/>
              <w:bottom w:val="single" w:sz="4" w:space="0" w:color="auto"/>
              <w:right w:val="single" w:sz="4" w:space="0" w:color="auto"/>
            </w:tcBorders>
            <w:shd w:val="clear" w:color="auto" w:fill="auto"/>
            <w:hideMark/>
          </w:tcPr>
          <w:p w14:paraId="4D9EA810" w14:textId="2AD2738D" w:rsidR="004F3A78" w:rsidRPr="00DD7717" w:rsidRDefault="004F3A78" w:rsidP="004F3A78">
            <w:pPr>
              <w:ind w:left="142"/>
              <w:rPr>
                <w:rFonts w:ascii="Calibri" w:hAnsi="Calibri" w:cs="Calibri"/>
                <w:iCs/>
                <w:sz w:val="22"/>
                <w:szCs w:val="22"/>
              </w:rPr>
            </w:pPr>
            <w:r>
              <w:rPr>
                <w:rFonts w:ascii="Calibri" w:hAnsi="Calibri" w:cs="Calibri"/>
                <w:iCs/>
                <w:sz w:val="22"/>
                <w:szCs w:val="22"/>
              </w:rPr>
              <w:t>14.</w:t>
            </w:r>
            <w:r w:rsidRPr="00DD7717">
              <w:rPr>
                <w:rFonts w:ascii="Calibri" w:hAnsi="Calibri" w:cs="Calibri"/>
                <w:iCs/>
                <w:sz w:val="22"/>
                <w:szCs w:val="22"/>
              </w:rPr>
              <w:t xml:space="preserve"> </w:t>
            </w:r>
            <w:r w:rsidRPr="0053225F">
              <w:rPr>
                <w:rFonts w:ascii="Calibri" w:hAnsi="Calibri" w:cs="Calibri"/>
                <w:i/>
                <w:iCs/>
                <w:color w:val="4472C4"/>
                <w:sz w:val="22"/>
                <w:szCs w:val="22"/>
              </w:rPr>
              <w:t>If you want to use named quotes, then add extra question:</w:t>
            </w:r>
            <w:r w:rsidRPr="0053225F">
              <w:rPr>
                <w:rFonts w:ascii="Calibri" w:hAnsi="Calibri" w:cs="Calibri"/>
                <w:iCs/>
                <w:color w:val="4472C4"/>
                <w:sz w:val="22"/>
                <w:szCs w:val="22"/>
              </w:rPr>
              <w:t xml:space="preserve"> </w:t>
            </w:r>
            <w:r w:rsidRPr="00DD7717">
              <w:rPr>
                <w:rFonts w:ascii="Calibri" w:hAnsi="Calibri" w:cs="Calibri"/>
                <w:iCs/>
                <w:sz w:val="22"/>
                <w:szCs w:val="22"/>
              </w:rPr>
              <w:t>I agree that my real name can be used for quotes</w:t>
            </w:r>
            <w:r w:rsidR="0053225F">
              <w:rPr>
                <w:rFonts w:ascii="Calibri" w:hAnsi="Calibri" w:cs="Calibri"/>
                <w:iCs/>
                <w:sz w:val="22"/>
                <w:szCs w:val="22"/>
              </w:rPr>
              <w:t xml:space="preserve"> in research outputs</w:t>
            </w:r>
          </w:p>
        </w:tc>
        <w:tc>
          <w:tcPr>
            <w:tcW w:w="638" w:type="dxa"/>
            <w:tcBorders>
              <w:top w:val="nil"/>
              <w:left w:val="nil"/>
              <w:bottom w:val="single" w:sz="4" w:space="0" w:color="auto"/>
              <w:right w:val="single" w:sz="4" w:space="0" w:color="auto"/>
            </w:tcBorders>
            <w:shd w:val="clear" w:color="auto" w:fill="auto"/>
          </w:tcPr>
          <w:p w14:paraId="5AA248D9" w14:textId="4D84C85B" w:rsidR="004F3A78" w:rsidRPr="00DD7717" w:rsidRDefault="00142F07" w:rsidP="004F3A78">
            <w:pPr>
              <w:ind w:left="142"/>
              <w:rPr>
                <w:rFonts w:ascii="Calibri" w:hAnsi="Calibri" w:cs="Calibri"/>
                <w:sz w:val="22"/>
                <w:szCs w:val="22"/>
              </w:rPr>
            </w:pPr>
            <w:sdt>
              <w:sdtPr>
                <w:rPr>
                  <w:rFonts w:ascii="Segoe UI Symbol" w:hAnsi="Segoe UI Symbol" w:cs="Segoe UI Symbol"/>
                  <w:color w:val="000000"/>
                  <w:sz w:val="16"/>
                  <w:szCs w:val="16"/>
                </w:rPr>
                <w:id w:val="1854999162"/>
                <w14:checkbox>
                  <w14:checked w14:val="0"/>
                  <w14:checkedState w14:val="2612" w14:font="MS Gothic"/>
                  <w14:uncheckedState w14:val="2610" w14:font="MS Gothic"/>
                </w14:checkbox>
              </w:sdtPr>
              <w:sdtEndPr/>
              <w:sdtContent>
                <w:r w:rsidR="004F3A78">
                  <w:rPr>
                    <w:rFonts w:ascii="MS Gothic" w:eastAsia="MS Gothic" w:hAnsi="MS Gothic" w:cs="Segoe UI Symbol" w:hint="eastAsia"/>
                    <w:color w:val="000000"/>
                    <w:sz w:val="16"/>
                    <w:szCs w:val="16"/>
                  </w:rPr>
                  <w:t>☐</w:t>
                </w:r>
              </w:sdtContent>
            </w:sdt>
          </w:p>
        </w:tc>
        <w:tc>
          <w:tcPr>
            <w:tcW w:w="638" w:type="dxa"/>
            <w:tcBorders>
              <w:top w:val="nil"/>
              <w:left w:val="nil"/>
              <w:bottom w:val="single" w:sz="4" w:space="0" w:color="auto"/>
              <w:right w:val="single" w:sz="4" w:space="0" w:color="auto"/>
            </w:tcBorders>
            <w:shd w:val="clear" w:color="auto" w:fill="auto"/>
          </w:tcPr>
          <w:p w14:paraId="1ED1A146" w14:textId="7AFBDBFD" w:rsidR="004F3A78" w:rsidRPr="00DD7717" w:rsidRDefault="00142F07" w:rsidP="004F3A78">
            <w:pPr>
              <w:ind w:left="142"/>
              <w:rPr>
                <w:rFonts w:ascii="Calibri" w:hAnsi="Calibri" w:cs="Calibri"/>
                <w:sz w:val="22"/>
                <w:szCs w:val="22"/>
              </w:rPr>
            </w:pPr>
            <w:sdt>
              <w:sdtPr>
                <w:rPr>
                  <w:rFonts w:ascii="Segoe UI Symbol" w:hAnsi="Segoe UI Symbol" w:cs="Segoe UI Symbol"/>
                  <w:color w:val="000000"/>
                  <w:sz w:val="16"/>
                  <w:szCs w:val="16"/>
                </w:rPr>
                <w:id w:val="-609359864"/>
                <w14:checkbox>
                  <w14:checked w14:val="0"/>
                  <w14:checkedState w14:val="2612" w14:font="MS Gothic"/>
                  <w14:uncheckedState w14:val="2610" w14:font="MS Gothic"/>
                </w14:checkbox>
              </w:sdtPr>
              <w:sdtEndPr/>
              <w:sdtContent>
                <w:r w:rsidR="004F3A78" w:rsidRPr="00897B0E">
                  <w:rPr>
                    <w:rFonts w:ascii="MS Gothic" w:eastAsia="MS Gothic" w:hAnsi="MS Gothic" w:cs="Segoe UI Symbol" w:hint="eastAsia"/>
                    <w:color w:val="000000"/>
                    <w:sz w:val="16"/>
                    <w:szCs w:val="16"/>
                  </w:rPr>
                  <w:t>☐</w:t>
                </w:r>
              </w:sdtContent>
            </w:sdt>
          </w:p>
        </w:tc>
      </w:tr>
      <w:tr w:rsidR="004F3A78" w:rsidRPr="000B5F4D" w14:paraId="05B8696C" w14:textId="77777777" w:rsidTr="004F3A78">
        <w:trPr>
          <w:trHeight w:val="416"/>
        </w:trPr>
        <w:tc>
          <w:tcPr>
            <w:tcW w:w="9204" w:type="dxa"/>
            <w:tcBorders>
              <w:top w:val="single" w:sz="4" w:space="0" w:color="auto"/>
              <w:left w:val="single" w:sz="4" w:space="0" w:color="auto"/>
              <w:bottom w:val="single" w:sz="4" w:space="0" w:color="auto"/>
              <w:right w:val="single" w:sz="4" w:space="0" w:color="auto"/>
            </w:tcBorders>
            <w:shd w:val="clear" w:color="auto" w:fill="auto"/>
            <w:hideMark/>
          </w:tcPr>
          <w:p w14:paraId="131D1D31" w14:textId="3400A530" w:rsidR="002B01AE" w:rsidRPr="002B01AE" w:rsidRDefault="004F3A78" w:rsidP="002B01AE">
            <w:pPr>
              <w:ind w:left="142"/>
              <w:rPr>
                <w:rFonts w:asciiTheme="minorHAnsi" w:hAnsiTheme="minorHAnsi" w:cstheme="minorHAnsi"/>
                <w:i/>
                <w:color w:val="4472C4"/>
                <w:sz w:val="22"/>
                <w:szCs w:val="22"/>
              </w:rPr>
            </w:pPr>
            <w:r w:rsidRPr="004E53A4">
              <w:rPr>
                <w:rFonts w:ascii="Calibri" w:hAnsi="Calibri" w:cs="Calibri"/>
                <w:iCs/>
                <w:sz w:val="22"/>
                <w:szCs w:val="22"/>
              </w:rPr>
              <w:t>15</w:t>
            </w:r>
            <w:r w:rsidRPr="002B01AE">
              <w:rPr>
                <w:rFonts w:asciiTheme="minorHAnsi" w:hAnsiTheme="minorHAnsi" w:cstheme="minorHAnsi"/>
                <w:iCs/>
                <w:color w:val="0070C0"/>
                <w:sz w:val="22"/>
                <w:szCs w:val="22"/>
              </w:rPr>
              <w:t xml:space="preserve">. </w:t>
            </w:r>
            <w:r w:rsidR="002B01AE" w:rsidRPr="002B01AE">
              <w:rPr>
                <w:rFonts w:asciiTheme="minorHAnsi" w:hAnsiTheme="minorHAnsi" w:cstheme="minorHAnsi"/>
                <w:i/>
                <w:color w:val="4472C4"/>
                <w:sz w:val="22"/>
                <w:szCs w:val="22"/>
              </w:rPr>
              <w:t xml:space="preserve">If </w:t>
            </w:r>
            <w:r w:rsidR="002B01AE">
              <w:rPr>
                <w:rFonts w:asciiTheme="minorHAnsi" w:hAnsiTheme="minorHAnsi" w:cstheme="minorHAnsi"/>
                <w:i/>
                <w:color w:val="4472C4"/>
                <w:sz w:val="22"/>
                <w:szCs w:val="22"/>
              </w:rPr>
              <w:t>written information or other</w:t>
            </w:r>
            <w:r w:rsidR="002B01AE" w:rsidRPr="002B01AE">
              <w:rPr>
                <w:rFonts w:asciiTheme="minorHAnsi" w:hAnsiTheme="minorHAnsi" w:cstheme="minorHAnsi"/>
                <w:i/>
                <w:color w:val="4472C4"/>
                <w:sz w:val="22"/>
                <w:szCs w:val="22"/>
              </w:rPr>
              <w:t xml:space="preserve"> works are provided by the participants (e.g. in a reflection or other diary, or as images etc.) please check</w:t>
            </w:r>
            <w:r w:rsidR="002B01AE" w:rsidRPr="002B01AE">
              <w:rPr>
                <w:rFonts w:asciiTheme="minorHAnsi" w:hAnsiTheme="minorHAnsi" w:cstheme="minorHAnsi"/>
                <w:color w:val="4472C4"/>
                <w:sz w:val="22"/>
                <w:szCs w:val="22"/>
              </w:rPr>
              <w:t xml:space="preserve"> </w:t>
            </w:r>
            <w:hyperlink r:id="rId17" w:history="1">
              <w:r w:rsidR="002B01AE" w:rsidRPr="002B01AE">
                <w:rPr>
                  <w:rStyle w:val="Hyperlink"/>
                  <w:rFonts w:asciiTheme="minorHAnsi" w:hAnsiTheme="minorHAnsi" w:cstheme="minorHAnsi"/>
                  <w:sz w:val="22"/>
                  <w:szCs w:val="22"/>
                </w:rPr>
                <w:t>https://www.tudelft.nl/library/copyright/c/what-is-copyright</w:t>
              </w:r>
            </w:hyperlink>
            <w:r w:rsidR="002B01AE" w:rsidRPr="002B01AE">
              <w:rPr>
                <w:rFonts w:asciiTheme="minorHAnsi" w:hAnsiTheme="minorHAnsi" w:cstheme="minorHAnsi"/>
                <w:color w:val="1F497D"/>
                <w:sz w:val="22"/>
                <w:szCs w:val="22"/>
              </w:rPr>
              <w:t xml:space="preserve">) </w:t>
            </w:r>
            <w:r w:rsidR="002B01AE" w:rsidRPr="002B01AE">
              <w:rPr>
                <w:rFonts w:asciiTheme="minorHAnsi" w:hAnsiTheme="minorHAnsi" w:cstheme="minorHAnsi"/>
                <w:i/>
                <w:color w:val="4472C4"/>
                <w:sz w:val="22"/>
                <w:szCs w:val="22"/>
              </w:rPr>
              <w:t>for information on copyright, and/or contact the Copyright Team for further information at</w:t>
            </w:r>
            <w:r w:rsidR="002B01AE" w:rsidRPr="002B01AE">
              <w:rPr>
                <w:rFonts w:asciiTheme="minorHAnsi" w:hAnsiTheme="minorHAnsi" w:cstheme="minorHAnsi"/>
                <w:color w:val="4472C4"/>
                <w:sz w:val="22"/>
                <w:szCs w:val="22"/>
              </w:rPr>
              <w:t xml:space="preserve"> </w:t>
            </w:r>
            <w:hyperlink r:id="rId18" w:history="1">
              <w:r w:rsidR="002B01AE" w:rsidRPr="002B01AE">
                <w:rPr>
                  <w:rStyle w:val="Hyperlink"/>
                  <w:rFonts w:asciiTheme="minorHAnsi" w:hAnsiTheme="minorHAnsi" w:cstheme="minorHAnsi"/>
                  <w:sz w:val="22"/>
                  <w:szCs w:val="22"/>
                </w:rPr>
                <w:t>copyright-lib@tudelft.nl</w:t>
              </w:r>
            </w:hyperlink>
            <w:r w:rsidR="002B01AE">
              <w:rPr>
                <w:rFonts w:asciiTheme="minorHAnsi" w:hAnsiTheme="minorHAnsi" w:cstheme="minorHAnsi"/>
                <w:color w:val="1F497D"/>
                <w:sz w:val="22"/>
                <w:szCs w:val="22"/>
              </w:rPr>
              <w:t xml:space="preserve"> </w:t>
            </w:r>
            <w:r w:rsidR="002B01AE" w:rsidRPr="002B01AE">
              <w:rPr>
                <w:rFonts w:asciiTheme="minorHAnsi" w:hAnsiTheme="minorHAnsi" w:cstheme="minorHAnsi"/>
                <w:i/>
                <w:color w:val="4472C4"/>
                <w:sz w:val="22"/>
                <w:szCs w:val="22"/>
              </w:rPr>
              <w:t>and insert appropriate consent questions accordingly.</w:t>
            </w:r>
          </w:p>
        </w:tc>
        <w:tc>
          <w:tcPr>
            <w:tcW w:w="638" w:type="dxa"/>
            <w:tcBorders>
              <w:top w:val="nil"/>
              <w:left w:val="nil"/>
              <w:bottom w:val="single" w:sz="4" w:space="0" w:color="auto"/>
              <w:right w:val="single" w:sz="4" w:space="0" w:color="auto"/>
            </w:tcBorders>
            <w:shd w:val="clear" w:color="auto" w:fill="auto"/>
          </w:tcPr>
          <w:p w14:paraId="5EF599E5" w14:textId="3A0BE2BE" w:rsidR="004F3A78" w:rsidRPr="004E53A4" w:rsidRDefault="00142F07" w:rsidP="004F3A78">
            <w:pPr>
              <w:ind w:left="142"/>
              <w:rPr>
                <w:rFonts w:ascii="Calibri" w:hAnsi="Calibri" w:cs="Calibri"/>
                <w:sz w:val="22"/>
                <w:szCs w:val="22"/>
              </w:rPr>
            </w:pPr>
            <w:sdt>
              <w:sdtPr>
                <w:rPr>
                  <w:rFonts w:ascii="Segoe UI Symbol" w:hAnsi="Segoe UI Symbol" w:cs="Segoe UI Symbol"/>
                  <w:color w:val="000000"/>
                  <w:sz w:val="16"/>
                  <w:szCs w:val="16"/>
                </w:rPr>
                <w:id w:val="1449583400"/>
                <w14:checkbox>
                  <w14:checked w14:val="0"/>
                  <w14:checkedState w14:val="2612" w14:font="MS Gothic"/>
                  <w14:uncheckedState w14:val="2610" w14:font="MS Gothic"/>
                </w14:checkbox>
              </w:sdtPr>
              <w:sdtEndPr/>
              <w:sdtContent>
                <w:r w:rsidR="004E53A4">
                  <w:rPr>
                    <w:rFonts w:ascii="MS Gothic" w:eastAsia="MS Gothic" w:hAnsi="MS Gothic" w:cs="Segoe UI Symbol" w:hint="eastAsia"/>
                    <w:color w:val="000000"/>
                    <w:sz w:val="16"/>
                    <w:szCs w:val="16"/>
                  </w:rPr>
                  <w:t>☐</w:t>
                </w:r>
              </w:sdtContent>
            </w:sdt>
          </w:p>
        </w:tc>
        <w:tc>
          <w:tcPr>
            <w:tcW w:w="638" w:type="dxa"/>
            <w:tcBorders>
              <w:top w:val="nil"/>
              <w:left w:val="nil"/>
              <w:bottom w:val="single" w:sz="4" w:space="0" w:color="auto"/>
              <w:right w:val="single" w:sz="4" w:space="0" w:color="auto"/>
            </w:tcBorders>
            <w:shd w:val="clear" w:color="auto" w:fill="auto"/>
          </w:tcPr>
          <w:p w14:paraId="0F1DCFC5" w14:textId="3936C8D7" w:rsidR="004F3A78" w:rsidRPr="004E53A4" w:rsidRDefault="00142F07" w:rsidP="004F3A78">
            <w:pPr>
              <w:ind w:left="142"/>
              <w:rPr>
                <w:rFonts w:ascii="Calibri" w:hAnsi="Calibri" w:cs="Calibri"/>
                <w:sz w:val="22"/>
                <w:szCs w:val="22"/>
              </w:rPr>
            </w:pPr>
            <w:sdt>
              <w:sdtPr>
                <w:rPr>
                  <w:rFonts w:ascii="Segoe UI Symbol" w:hAnsi="Segoe UI Symbol" w:cs="Segoe UI Symbol"/>
                  <w:color w:val="000000"/>
                  <w:sz w:val="16"/>
                  <w:szCs w:val="16"/>
                </w:rPr>
                <w:id w:val="-113049459"/>
                <w14:checkbox>
                  <w14:checked w14:val="0"/>
                  <w14:checkedState w14:val="2612" w14:font="MS Gothic"/>
                  <w14:uncheckedState w14:val="2610" w14:font="MS Gothic"/>
                </w14:checkbox>
              </w:sdtPr>
              <w:sdtEndPr/>
              <w:sdtContent>
                <w:r w:rsidR="004F3A78" w:rsidRPr="004E53A4">
                  <w:rPr>
                    <w:rFonts w:ascii="MS Gothic" w:eastAsia="MS Gothic" w:hAnsi="MS Gothic" w:cs="Segoe UI Symbol" w:hint="eastAsia"/>
                    <w:color w:val="000000"/>
                    <w:sz w:val="16"/>
                    <w:szCs w:val="16"/>
                  </w:rPr>
                  <w:t>☐</w:t>
                </w:r>
              </w:sdtContent>
            </w:sdt>
          </w:p>
        </w:tc>
      </w:tr>
      <w:tr w:rsidR="00E83E23" w:rsidRPr="00E83E23" w14:paraId="795967BA" w14:textId="77777777" w:rsidTr="00E7330F">
        <w:trPr>
          <w:trHeight w:val="630"/>
        </w:trPr>
        <w:tc>
          <w:tcPr>
            <w:tcW w:w="920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2735CD8" w14:textId="38D6A972" w:rsidR="00E83E23" w:rsidRPr="00E83E23" w:rsidRDefault="00CF5F65" w:rsidP="007A66AF">
            <w:pPr>
              <w:spacing w:before="120" w:after="120"/>
              <w:ind w:left="142"/>
              <w:rPr>
                <w:rFonts w:ascii="Calibri" w:hAnsi="Calibri" w:cs="Calibri"/>
                <w:b/>
                <w:color w:val="000000"/>
                <w:sz w:val="22"/>
                <w:szCs w:val="22"/>
              </w:rPr>
            </w:pPr>
            <w:r>
              <w:rPr>
                <w:rFonts w:ascii="Calibri" w:hAnsi="Calibri" w:cs="Calibri"/>
                <w:b/>
                <w:color w:val="000000"/>
                <w:sz w:val="22"/>
                <w:szCs w:val="22"/>
              </w:rPr>
              <w:t xml:space="preserve">D: </w:t>
            </w:r>
            <w:r w:rsidR="00E83E23" w:rsidRPr="00E83E23">
              <w:rPr>
                <w:rFonts w:ascii="Calibri" w:hAnsi="Calibri" w:cs="Calibri"/>
                <w:b/>
                <w:color w:val="000000"/>
                <w:sz w:val="22"/>
                <w:szCs w:val="22"/>
              </w:rPr>
              <w:t>(LONGTERM) DATA STORAGE</w:t>
            </w:r>
            <w:r w:rsidR="004D2101">
              <w:rPr>
                <w:rFonts w:ascii="Calibri" w:hAnsi="Calibri" w:cs="Calibri"/>
                <w:b/>
                <w:color w:val="000000"/>
                <w:sz w:val="22"/>
                <w:szCs w:val="22"/>
              </w:rPr>
              <w:t>, ACCESS</w:t>
            </w:r>
            <w:r w:rsidR="00E83E23" w:rsidRPr="00E83E23">
              <w:rPr>
                <w:rFonts w:ascii="Calibri" w:hAnsi="Calibri" w:cs="Calibri"/>
                <w:b/>
                <w:color w:val="000000"/>
                <w:sz w:val="22"/>
                <w:szCs w:val="22"/>
              </w:rPr>
              <w:t xml:space="preserve"> AND REUSE</w:t>
            </w:r>
          </w:p>
        </w:tc>
        <w:tc>
          <w:tcPr>
            <w:tcW w:w="638" w:type="dxa"/>
            <w:tcBorders>
              <w:top w:val="nil"/>
              <w:left w:val="nil"/>
              <w:bottom w:val="single" w:sz="4" w:space="0" w:color="auto"/>
              <w:right w:val="single" w:sz="4" w:space="0" w:color="auto"/>
            </w:tcBorders>
            <w:shd w:val="clear" w:color="auto" w:fill="DBE5F1" w:themeFill="accent1" w:themeFillTint="33"/>
          </w:tcPr>
          <w:p w14:paraId="0EBDA1B0" w14:textId="77777777" w:rsidR="00E83E23" w:rsidRPr="00E83E23" w:rsidRDefault="00E83E23" w:rsidP="007A66AF">
            <w:pPr>
              <w:spacing w:before="120" w:after="120"/>
              <w:ind w:left="142"/>
              <w:rPr>
                <w:rFonts w:ascii="Segoe UI Symbol" w:hAnsi="Segoe UI Symbol" w:cs="Segoe UI Symbol"/>
                <w:b/>
                <w:color w:val="000000"/>
                <w:sz w:val="16"/>
                <w:szCs w:val="16"/>
              </w:rPr>
            </w:pPr>
          </w:p>
        </w:tc>
        <w:tc>
          <w:tcPr>
            <w:tcW w:w="638" w:type="dxa"/>
            <w:tcBorders>
              <w:top w:val="nil"/>
              <w:left w:val="nil"/>
              <w:bottom w:val="single" w:sz="4" w:space="0" w:color="auto"/>
              <w:right w:val="single" w:sz="4" w:space="0" w:color="auto"/>
            </w:tcBorders>
            <w:shd w:val="clear" w:color="auto" w:fill="DBE5F1" w:themeFill="accent1" w:themeFillTint="33"/>
          </w:tcPr>
          <w:p w14:paraId="1BF0A0E6" w14:textId="77777777" w:rsidR="00E83E23" w:rsidRPr="00E83E23" w:rsidRDefault="00E83E23" w:rsidP="007A66AF">
            <w:pPr>
              <w:spacing w:before="120" w:after="120"/>
              <w:ind w:left="142"/>
              <w:rPr>
                <w:rFonts w:ascii="Segoe UI Symbol" w:hAnsi="Segoe UI Symbol" w:cs="Segoe UI Symbol"/>
                <w:b/>
                <w:color w:val="000000"/>
                <w:sz w:val="16"/>
                <w:szCs w:val="16"/>
              </w:rPr>
            </w:pPr>
          </w:p>
        </w:tc>
      </w:tr>
      <w:tr w:rsidR="008E7CE9" w14:paraId="37411E30" w14:textId="77777777" w:rsidTr="00E7330F">
        <w:trPr>
          <w:trHeight w:val="630"/>
        </w:trPr>
        <w:tc>
          <w:tcPr>
            <w:tcW w:w="9204" w:type="dxa"/>
            <w:tcBorders>
              <w:top w:val="single" w:sz="4" w:space="0" w:color="auto"/>
              <w:left w:val="single" w:sz="4" w:space="0" w:color="auto"/>
              <w:bottom w:val="single" w:sz="4" w:space="0" w:color="auto"/>
              <w:right w:val="single" w:sz="4" w:space="0" w:color="auto"/>
            </w:tcBorders>
            <w:shd w:val="clear" w:color="auto" w:fill="auto"/>
            <w:hideMark/>
          </w:tcPr>
          <w:p w14:paraId="4C91111E" w14:textId="028349DC" w:rsidR="008E7CE9" w:rsidRPr="00044F8B" w:rsidRDefault="002B01AE" w:rsidP="007A66AF">
            <w:pPr>
              <w:spacing w:before="120" w:after="120"/>
              <w:ind w:left="142"/>
              <w:rPr>
                <w:rFonts w:ascii="Calibri" w:hAnsi="Calibri" w:cs="Calibri"/>
                <w:color w:val="000000"/>
                <w:sz w:val="22"/>
                <w:szCs w:val="22"/>
              </w:rPr>
            </w:pPr>
            <w:r>
              <w:rPr>
                <w:rFonts w:ascii="Calibri" w:hAnsi="Calibri" w:cs="Calibri"/>
                <w:color w:val="000000"/>
                <w:sz w:val="22"/>
                <w:szCs w:val="22"/>
              </w:rPr>
              <w:t>16</w:t>
            </w:r>
            <w:r w:rsidR="008E7CE9" w:rsidRPr="00044F8B">
              <w:rPr>
                <w:rFonts w:ascii="Calibri" w:hAnsi="Calibri" w:cs="Calibri"/>
                <w:color w:val="000000"/>
                <w:sz w:val="22"/>
                <w:szCs w:val="22"/>
              </w:rPr>
              <w:t>. I give permission for the de-identified [</w:t>
            </w:r>
            <w:r w:rsidR="008E7CE9" w:rsidRPr="004D2101">
              <w:rPr>
                <w:rFonts w:ascii="Calibri" w:hAnsi="Calibri" w:cs="Calibri"/>
                <w:i/>
                <w:color w:val="4472C4"/>
                <w:sz w:val="22"/>
                <w:szCs w:val="22"/>
              </w:rPr>
              <w:t>specify the data</w:t>
            </w:r>
            <w:r w:rsidR="008E7CE9" w:rsidRPr="00044F8B">
              <w:rPr>
                <w:rFonts w:ascii="Calibri" w:hAnsi="Calibri" w:cs="Calibri"/>
                <w:color w:val="000000"/>
                <w:sz w:val="22"/>
                <w:szCs w:val="22"/>
              </w:rPr>
              <w:t>] that I provide to be archived in [</w:t>
            </w:r>
            <w:r w:rsidR="008E7CE9" w:rsidRPr="004D2101">
              <w:rPr>
                <w:rFonts w:ascii="Calibri" w:hAnsi="Calibri" w:cs="Calibri"/>
                <w:i/>
                <w:color w:val="4472C4"/>
                <w:sz w:val="22"/>
                <w:szCs w:val="22"/>
              </w:rPr>
              <w:t>name of data repository/ies</w:t>
            </w:r>
            <w:r w:rsidR="008E7CE9" w:rsidRPr="00044F8B">
              <w:rPr>
                <w:rFonts w:ascii="Calibri" w:hAnsi="Calibri" w:cs="Calibri"/>
                <w:color w:val="000000"/>
                <w:sz w:val="22"/>
                <w:szCs w:val="22"/>
              </w:rPr>
              <w:t xml:space="preserve">] repository so it can be used for future research and learning. </w:t>
            </w:r>
          </w:p>
        </w:tc>
        <w:tc>
          <w:tcPr>
            <w:tcW w:w="638" w:type="dxa"/>
            <w:tcBorders>
              <w:top w:val="nil"/>
              <w:left w:val="nil"/>
              <w:bottom w:val="single" w:sz="4" w:space="0" w:color="auto"/>
              <w:right w:val="single" w:sz="4" w:space="0" w:color="auto"/>
            </w:tcBorders>
            <w:shd w:val="clear" w:color="auto" w:fill="auto"/>
            <w:hideMark/>
          </w:tcPr>
          <w:p w14:paraId="744A99AA" w14:textId="5F1180B1" w:rsidR="008E7CE9" w:rsidRDefault="00142F07" w:rsidP="007A66AF">
            <w:pPr>
              <w:spacing w:before="120" w:after="120"/>
              <w:ind w:left="142"/>
              <w:rPr>
                <w:rFonts w:ascii="Calibri" w:hAnsi="Calibri" w:cs="Calibri"/>
                <w:color w:val="000000"/>
                <w:sz w:val="16"/>
                <w:szCs w:val="16"/>
              </w:rPr>
            </w:pPr>
            <w:sdt>
              <w:sdtPr>
                <w:rPr>
                  <w:rFonts w:ascii="Segoe UI Symbol" w:hAnsi="Segoe UI Symbol" w:cs="Segoe UI Symbol"/>
                  <w:color w:val="000000"/>
                  <w:sz w:val="16"/>
                  <w:szCs w:val="16"/>
                </w:rPr>
                <w:id w:val="2021968809"/>
                <w14:checkbox>
                  <w14:checked w14:val="0"/>
                  <w14:checkedState w14:val="2612" w14:font="MS Gothic"/>
                  <w14:uncheckedState w14:val="2610" w14:font="MS Gothic"/>
                </w14:checkbox>
              </w:sdtPr>
              <w:sdtEndPr/>
              <w:sdtContent>
                <w:r w:rsidR="007A66AF">
                  <w:rPr>
                    <w:rFonts w:ascii="MS Gothic" w:eastAsia="MS Gothic" w:hAnsi="MS Gothic" w:cs="Segoe UI Symbol" w:hint="eastAsia"/>
                    <w:color w:val="000000"/>
                    <w:sz w:val="16"/>
                    <w:szCs w:val="16"/>
                  </w:rPr>
                  <w:t>☐</w:t>
                </w:r>
              </w:sdtContent>
            </w:sdt>
          </w:p>
        </w:tc>
        <w:tc>
          <w:tcPr>
            <w:tcW w:w="638" w:type="dxa"/>
            <w:tcBorders>
              <w:top w:val="nil"/>
              <w:left w:val="nil"/>
              <w:bottom w:val="single" w:sz="4" w:space="0" w:color="auto"/>
              <w:right w:val="single" w:sz="4" w:space="0" w:color="auto"/>
            </w:tcBorders>
            <w:shd w:val="clear" w:color="auto" w:fill="auto"/>
            <w:hideMark/>
          </w:tcPr>
          <w:p w14:paraId="6CF612EE" w14:textId="0F704DD6" w:rsidR="008E7CE9" w:rsidRDefault="00142F07" w:rsidP="007A66AF">
            <w:pPr>
              <w:spacing w:before="120" w:after="120"/>
              <w:ind w:left="142"/>
              <w:rPr>
                <w:rFonts w:ascii="Calibri" w:hAnsi="Calibri" w:cs="Calibri"/>
                <w:color w:val="000000"/>
                <w:sz w:val="16"/>
                <w:szCs w:val="16"/>
              </w:rPr>
            </w:pPr>
            <w:sdt>
              <w:sdtPr>
                <w:rPr>
                  <w:rFonts w:ascii="Segoe UI Symbol" w:hAnsi="Segoe UI Symbol" w:cs="Segoe UI Symbol"/>
                  <w:color w:val="000000"/>
                  <w:sz w:val="16"/>
                  <w:szCs w:val="16"/>
                </w:rPr>
                <w:id w:val="1310208243"/>
                <w14:checkbox>
                  <w14:checked w14:val="0"/>
                  <w14:checkedState w14:val="2612" w14:font="MS Gothic"/>
                  <w14:uncheckedState w14:val="2610" w14:font="MS Gothic"/>
                </w14:checkbox>
              </w:sdtPr>
              <w:sdtEndPr/>
              <w:sdtContent>
                <w:r w:rsidR="008E7CE9" w:rsidRPr="00897B0E">
                  <w:rPr>
                    <w:rFonts w:ascii="MS Gothic" w:eastAsia="MS Gothic" w:hAnsi="MS Gothic" w:cs="Segoe UI Symbol" w:hint="eastAsia"/>
                    <w:color w:val="000000"/>
                    <w:sz w:val="16"/>
                    <w:szCs w:val="16"/>
                  </w:rPr>
                  <w:t>☐</w:t>
                </w:r>
              </w:sdtContent>
            </w:sdt>
          </w:p>
        </w:tc>
      </w:tr>
      <w:tr w:rsidR="008E7CE9" w14:paraId="6C62616A" w14:textId="77777777" w:rsidTr="00E7330F">
        <w:trPr>
          <w:trHeight w:val="401"/>
        </w:trPr>
        <w:tc>
          <w:tcPr>
            <w:tcW w:w="9204" w:type="dxa"/>
            <w:tcBorders>
              <w:top w:val="single" w:sz="4" w:space="0" w:color="auto"/>
              <w:left w:val="single" w:sz="4" w:space="0" w:color="auto"/>
              <w:bottom w:val="single" w:sz="4" w:space="0" w:color="auto"/>
              <w:right w:val="single" w:sz="4" w:space="0" w:color="auto"/>
            </w:tcBorders>
            <w:shd w:val="clear" w:color="auto" w:fill="auto"/>
            <w:hideMark/>
          </w:tcPr>
          <w:p w14:paraId="4C8E7FFB" w14:textId="298C54E1" w:rsidR="008E7CE9" w:rsidRPr="00044F8B" w:rsidRDefault="002B01AE" w:rsidP="007A66AF">
            <w:pPr>
              <w:spacing w:before="120" w:after="120"/>
              <w:ind w:left="142"/>
              <w:rPr>
                <w:rFonts w:ascii="Calibri" w:hAnsi="Calibri" w:cs="Calibri"/>
                <w:color w:val="000000"/>
                <w:sz w:val="22"/>
                <w:szCs w:val="22"/>
              </w:rPr>
            </w:pPr>
            <w:r>
              <w:rPr>
                <w:rFonts w:ascii="Calibri" w:hAnsi="Calibri" w:cs="Calibri"/>
                <w:color w:val="000000"/>
                <w:sz w:val="22"/>
                <w:szCs w:val="22"/>
              </w:rPr>
              <w:t>17</w:t>
            </w:r>
            <w:r w:rsidR="00B24F86">
              <w:rPr>
                <w:rFonts w:ascii="Calibri" w:hAnsi="Calibri" w:cs="Calibri"/>
                <w:color w:val="000000"/>
                <w:sz w:val="22"/>
                <w:szCs w:val="22"/>
              </w:rPr>
              <w:t>.</w:t>
            </w:r>
            <w:r w:rsidR="008E7CE9" w:rsidRPr="00044F8B">
              <w:rPr>
                <w:rFonts w:ascii="Calibri" w:hAnsi="Calibri" w:cs="Calibri"/>
                <w:color w:val="000000"/>
                <w:sz w:val="22"/>
                <w:szCs w:val="22"/>
              </w:rPr>
              <w:t xml:space="preserve"> </w:t>
            </w:r>
            <w:r w:rsidR="008E7CE9" w:rsidRPr="004D2101">
              <w:rPr>
                <w:rFonts w:ascii="Calibri" w:hAnsi="Calibri" w:cs="Calibri"/>
                <w:i/>
                <w:color w:val="4472C4"/>
                <w:sz w:val="22"/>
                <w:szCs w:val="22"/>
              </w:rPr>
              <w:t>If relevant please add:</w:t>
            </w:r>
            <w:r w:rsidR="008E7CE9" w:rsidRPr="004D2101">
              <w:rPr>
                <w:rFonts w:ascii="Calibri" w:hAnsi="Calibri" w:cs="Calibri"/>
                <w:color w:val="4472C4"/>
                <w:sz w:val="22"/>
                <w:szCs w:val="22"/>
              </w:rPr>
              <w:t xml:space="preserve"> </w:t>
            </w:r>
            <w:r w:rsidR="008E7CE9" w:rsidRPr="00044F8B">
              <w:rPr>
                <w:rFonts w:ascii="Calibri" w:hAnsi="Calibri" w:cs="Calibri"/>
                <w:color w:val="000000"/>
                <w:sz w:val="22"/>
                <w:szCs w:val="22"/>
              </w:rPr>
              <w:t>I understand that access to this repository is [</w:t>
            </w:r>
            <w:r w:rsidR="004D2101" w:rsidRPr="004D2101">
              <w:rPr>
                <w:rFonts w:ascii="Calibri" w:hAnsi="Calibri" w:cs="Calibri"/>
                <w:i/>
                <w:color w:val="4472C4"/>
                <w:sz w:val="22"/>
                <w:szCs w:val="22"/>
              </w:rPr>
              <w:t xml:space="preserve">open/ </w:t>
            </w:r>
            <w:r w:rsidR="008E7CE9" w:rsidRPr="004D2101">
              <w:rPr>
                <w:rFonts w:ascii="Calibri" w:hAnsi="Calibri" w:cs="Calibri"/>
                <w:i/>
                <w:color w:val="4472C4"/>
                <w:sz w:val="22"/>
                <w:szCs w:val="22"/>
              </w:rPr>
              <w:t>unres</w:t>
            </w:r>
            <w:r w:rsidR="004D2101" w:rsidRPr="004D2101">
              <w:rPr>
                <w:rFonts w:ascii="Calibri" w:hAnsi="Calibri" w:cs="Calibri"/>
                <w:i/>
                <w:color w:val="4472C4"/>
                <w:sz w:val="22"/>
                <w:szCs w:val="22"/>
              </w:rPr>
              <w:t>tricted/ restricted only to ………  according to</w:t>
            </w:r>
            <w:r w:rsidR="008E7CE9" w:rsidRPr="004D2101">
              <w:rPr>
                <w:rFonts w:ascii="Calibri" w:hAnsi="Calibri" w:cs="Calibri"/>
                <w:i/>
                <w:color w:val="4472C4"/>
                <w:sz w:val="22"/>
                <w:szCs w:val="22"/>
              </w:rPr>
              <w:t xml:space="preserve"> the access status to be conferred</w:t>
            </w:r>
            <w:r w:rsidR="008E7CE9" w:rsidRPr="00044F8B">
              <w:rPr>
                <w:rFonts w:ascii="Calibri" w:hAnsi="Calibri" w:cs="Calibri"/>
                <w:color w:val="000000"/>
                <w:sz w:val="22"/>
                <w:szCs w:val="22"/>
              </w:rPr>
              <w:t>.</w:t>
            </w:r>
            <w:r w:rsidR="004D2101">
              <w:rPr>
                <w:rFonts w:ascii="Calibri" w:hAnsi="Calibri" w:cs="Calibri"/>
                <w:color w:val="000000"/>
                <w:sz w:val="22"/>
                <w:szCs w:val="22"/>
              </w:rPr>
              <w:t>]</w:t>
            </w:r>
          </w:p>
        </w:tc>
        <w:tc>
          <w:tcPr>
            <w:tcW w:w="638" w:type="dxa"/>
            <w:tcBorders>
              <w:top w:val="nil"/>
              <w:left w:val="nil"/>
              <w:bottom w:val="single" w:sz="4" w:space="0" w:color="auto"/>
              <w:right w:val="single" w:sz="4" w:space="0" w:color="auto"/>
            </w:tcBorders>
            <w:shd w:val="clear" w:color="auto" w:fill="auto"/>
            <w:hideMark/>
          </w:tcPr>
          <w:p w14:paraId="11D0A0FE" w14:textId="189B534D" w:rsidR="008E7CE9" w:rsidRDefault="00142F07" w:rsidP="007A66AF">
            <w:pPr>
              <w:spacing w:before="120" w:after="120"/>
              <w:ind w:left="142"/>
              <w:rPr>
                <w:rFonts w:ascii="Calibri" w:hAnsi="Calibri" w:cs="Calibri"/>
                <w:color w:val="000000"/>
                <w:sz w:val="16"/>
                <w:szCs w:val="16"/>
              </w:rPr>
            </w:pPr>
            <w:sdt>
              <w:sdtPr>
                <w:rPr>
                  <w:rFonts w:ascii="Segoe UI Symbol" w:hAnsi="Segoe UI Symbol" w:cs="Segoe UI Symbol"/>
                  <w:color w:val="000000"/>
                  <w:sz w:val="16"/>
                  <w:szCs w:val="16"/>
                </w:rPr>
                <w:id w:val="1845515039"/>
                <w14:checkbox>
                  <w14:checked w14:val="0"/>
                  <w14:checkedState w14:val="2612" w14:font="MS Gothic"/>
                  <w14:uncheckedState w14:val="2610" w14:font="MS Gothic"/>
                </w14:checkbox>
              </w:sdtPr>
              <w:sdtEndPr/>
              <w:sdtContent>
                <w:r w:rsidR="008E7CE9" w:rsidRPr="00897B0E">
                  <w:rPr>
                    <w:rFonts w:ascii="MS Gothic" w:eastAsia="MS Gothic" w:hAnsi="MS Gothic" w:cs="Segoe UI Symbol" w:hint="eastAsia"/>
                    <w:color w:val="000000"/>
                    <w:sz w:val="16"/>
                    <w:szCs w:val="16"/>
                  </w:rPr>
                  <w:t>☐</w:t>
                </w:r>
              </w:sdtContent>
            </w:sdt>
          </w:p>
        </w:tc>
        <w:tc>
          <w:tcPr>
            <w:tcW w:w="638" w:type="dxa"/>
            <w:tcBorders>
              <w:top w:val="nil"/>
              <w:left w:val="nil"/>
              <w:bottom w:val="single" w:sz="4" w:space="0" w:color="auto"/>
              <w:right w:val="single" w:sz="4" w:space="0" w:color="auto"/>
            </w:tcBorders>
            <w:shd w:val="clear" w:color="auto" w:fill="auto"/>
            <w:hideMark/>
          </w:tcPr>
          <w:p w14:paraId="0BBCFDD4" w14:textId="68FA4A32" w:rsidR="008E7CE9" w:rsidRDefault="00142F07" w:rsidP="007A66AF">
            <w:pPr>
              <w:spacing w:before="120" w:after="120"/>
              <w:ind w:left="142"/>
              <w:rPr>
                <w:rFonts w:ascii="Calibri" w:hAnsi="Calibri" w:cs="Calibri"/>
                <w:color w:val="000000"/>
                <w:sz w:val="16"/>
                <w:szCs w:val="16"/>
              </w:rPr>
            </w:pPr>
            <w:sdt>
              <w:sdtPr>
                <w:rPr>
                  <w:rFonts w:ascii="Segoe UI Symbol" w:hAnsi="Segoe UI Symbol" w:cs="Segoe UI Symbol"/>
                  <w:color w:val="000000"/>
                  <w:sz w:val="16"/>
                  <w:szCs w:val="16"/>
                </w:rPr>
                <w:id w:val="906808776"/>
                <w14:checkbox>
                  <w14:checked w14:val="0"/>
                  <w14:checkedState w14:val="2612" w14:font="MS Gothic"/>
                  <w14:uncheckedState w14:val="2610" w14:font="MS Gothic"/>
                </w14:checkbox>
              </w:sdtPr>
              <w:sdtEndPr/>
              <w:sdtContent>
                <w:r w:rsidR="008E7CE9" w:rsidRPr="00897B0E">
                  <w:rPr>
                    <w:rFonts w:ascii="MS Gothic" w:eastAsia="MS Gothic" w:hAnsi="MS Gothic" w:cs="Segoe UI Symbol" w:hint="eastAsia"/>
                    <w:color w:val="000000"/>
                    <w:sz w:val="16"/>
                    <w:szCs w:val="16"/>
                  </w:rPr>
                  <w:t>☐</w:t>
                </w:r>
              </w:sdtContent>
            </w:sdt>
          </w:p>
        </w:tc>
      </w:tr>
      <w:tr w:rsidR="004D2101" w:rsidRPr="004D2101" w14:paraId="4AA704C4" w14:textId="77777777" w:rsidTr="004D2101">
        <w:trPr>
          <w:trHeight w:val="290"/>
        </w:trPr>
        <w:tc>
          <w:tcPr>
            <w:tcW w:w="920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34506D6" w14:textId="79EBDE1D" w:rsidR="008E7CE9" w:rsidRPr="004D2101" w:rsidRDefault="000B5F4D" w:rsidP="007A66AF">
            <w:pPr>
              <w:ind w:left="142"/>
              <w:rPr>
                <w:rFonts w:ascii="Calibri" w:hAnsi="Calibri" w:cs="Calibri"/>
                <w:b/>
                <w:bCs/>
                <w:i/>
                <w:color w:val="4472C4"/>
                <w:sz w:val="16"/>
                <w:szCs w:val="16"/>
              </w:rPr>
            </w:pPr>
            <w:r w:rsidRPr="004D2101">
              <w:rPr>
                <w:rFonts w:ascii="Calibri" w:hAnsi="Calibri" w:cs="Calibri"/>
                <w:b/>
                <w:bCs/>
                <w:i/>
                <w:color w:val="4472C4"/>
                <w:sz w:val="16"/>
                <w:szCs w:val="16"/>
              </w:rPr>
              <w:t>If different from</w:t>
            </w:r>
            <w:r w:rsidR="004D2101" w:rsidRPr="004D2101">
              <w:rPr>
                <w:rFonts w:ascii="Calibri" w:hAnsi="Calibri" w:cs="Calibri"/>
                <w:b/>
                <w:bCs/>
                <w:i/>
                <w:color w:val="4472C4"/>
                <w:sz w:val="16"/>
                <w:szCs w:val="16"/>
              </w:rPr>
              <w:t xml:space="preserve"> </w:t>
            </w:r>
            <w:r w:rsidR="004D2101">
              <w:rPr>
                <w:rFonts w:ascii="Calibri" w:hAnsi="Calibri" w:cs="Calibri"/>
                <w:b/>
                <w:bCs/>
                <w:i/>
                <w:color w:val="4472C4"/>
                <w:sz w:val="16"/>
                <w:szCs w:val="16"/>
              </w:rPr>
              <w:t xml:space="preserve">Explicit </w:t>
            </w:r>
            <w:r w:rsidR="004D2101" w:rsidRPr="004D2101">
              <w:rPr>
                <w:rFonts w:ascii="Calibri" w:hAnsi="Calibri" w:cs="Calibri"/>
                <w:b/>
                <w:bCs/>
                <w:i/>
                <w:color w:val="4472C4"/>
                <w:sz w:val="16"/>
                <w:szCs w:val="16"/>
              </w:rPr>
              <w:t>Consent points</w:t>
            </w:r>
            <w:r w:rsidRPr="004D2101">
              <w:rPr>
                <w:rFonts w:ascii="Calibri" w:hAnsi="Calibri" w:cs="Calibri"/>
                <w:b/>
                <w:bCs/>
                <w:i/>
                <w:color w:val="4472C4"/>
                <w:sz w:val="16"/>
                <w:szCs w:val="16"/>
              </w:rPr>
              <w:t xml:space="preserve"> 8 and 9 </w:t>
            </w:r>
            <w:r w:rsidR="008E7CE9" w:rsidRPr="004D2101">
              <w:rPr>
                <w:rFonts w:ascii="Calibri" w:hAnsi="Calibri" w:cs="Calibri"/>
                <w:b/>
                <w:bCs/>
                <w:i/>
                <w:color w:val="4472C4"/>
                <w:sz w:val="16"/>
                <w:szCs w:val="16"/>
              </w:rPr>
              <w:t>above:</w:t>
            </w:r>
          </w:p>
          <w:p w14:paraId="7CEB70CD" w14:textId="77777777" w:rsidR="004D2101" w:rsidRPr="004D2101" w:rsidRDefault="004D2101" w:rsidP="004D2101">
            <w:pPr>
              <w:pStyle w:val="ListParagraph"/>
              <w:numPr>
                <w:ilvl w:val="0"/>
                <w:numId w:val="16"/>
              </w:numPr>
              <w:rPr>
                <w:rFonts w:ascii="Calibri" w:hAnsi="Calibri" w:cs="Calibri"/>
                <w:b/>
                <w:bCs/>
                <w:i/>
                <w:color w:val="4472C4"/>
                <w:sz w:val="16"/>
                <w:szCs w:val="16"/>
              </w:rPr>
            </w:pPr>
            <w:r>
              <w:rPr>
                <w:rFonts w:ascii="Calibri" w:hAnsi="Calibri" w:cs="Calibri"/>
                <w:i/>
                <w:iCs/>
                <w:color w:val="4472C4"/>
                <w:sz w:val="16"/>
                <w:szCs w:val="16"/>
              </w:rPr>
              <w:t xml:space="preserve">Specify in which form </w:t>
            </w:r>
            <w:r w:rsidRPr="004D2101">
              <w:rPr>
                <w:rFonts w:ascii="Calibri" w:hAnsi="Calibri" w:cs="Calibri"/>
                <w:i/>
                <w:iCs/>
                <w:color w:val="4472C4"/>
                <w:sz w:val="16"/>
                <w:szCs w:val="16"/>
              </w:rPr>
              <w:t xml:space="preserve">the data to be stored will be </w:t>
            </w:r>
            <w:r>
              <w:rPr>
                <w:rFonts w:ascii="Calibri" w:hAnsi="Calibri" w:cs="Calibri"/>
                <w:i/>
                <w:iCs/>
                <w:color w:val="4472C4"/>
                <w:sz w:val="16"/>
                <w:szCs w:val="16"/>
              </w:rPr>
              <w:t>deposited, e.g. anonymised transcripts, audio recording, survey database, etc.; and if needed repeat the statement for each form of data you plan to deposit.</w:t>
            </w:r>
          </w:p>
          <w:p w14:paraId="51556F78" w14:textId="77777777" w:rsidR="004D2101" w:rsidRPr="004D2101" w:rsidRDefault="004D2101" w:rsidP="004D2101">
            <w:pPr>
              <w:pStyle w:val="ListParagraph"/>
              <w:numPr>
                <w:ilvl w:val="0"/>
                <w:numId w:val="16"/>
              </w:numPr>
              <w:rPr>
                <w:rFonts w:ascii="Calibri" w:hAnsi="Calibri" w:cs="Calibri"/>
                <w:b/>
                <w:bCs/>
                <w:i/>
                <w:color w:val="4472C4"/>
                <w:sz w:val="16"/>
                <w:szCs w:val="16"/>
              </w:rPr>
            </w:pPr>
            <w:r>
              <w:rPr>
                <w:rFonts w:ascii="Calibri" w:hAnsi="Calibri" w:cs="Calibri"/>
                <w:i/>
                <w:iCs/>
                <w:color w:val="4472C4"/>
                <w:sz w:val="16"/>
                <w:szCs w:val="16"/>
              </w:rPr>
              <w:t>Specify whether deposited data will be anonymised, and how. Make sure to describe this in detail in your Opening Statement</w:t>
            </w:r>
          </w:p>
          <w:p w14:paraId="44CEFDA7" w14:textId="77777777" w:rsidR="004D2101" w:rsidRPr="004D2101" w:rsidRDefault="004D2101" w:rsidP="004D2101">
            <w:pPr>
              <w:pStyle w:val="ListParagraph"/>
              <w:numPr>
                <w:ilvl w:val="0"/>
                <w:numId w:val="16"/>
              </w:numPr>
              <w:rPr>
                <w:rFonts w:ascii="Calibri" w:hAnsi="Calibri" w:cs="Calibri"/>
                <w:b/>
                <w:bCs/>
                <w:i/>
                <w:color w:val="4472C4"/>
                <w:sz w:val="16"/>
                <w:szCs w:val="16"/>
              </w:rPr>
            </w:pPr>
            <w:r>
              <w:rPr>
                <w:rFonts w:ascii="Calibri" w:hAnsi="Calibri" w:cs="Calibri"/>
                <w:i/>
                <w:iCs/>
                <w:color w:val="4472C4"/>
                <w:sz w:val="16"/>
                <w:szCs w:val="16"/>
              </w:rPr>
              <w:t>Specify whether use or access restrictions will apply to the data in future, e.g. exclude commercial use, apply safeguarded access, etc.; and discuss these restrictions with the repository in advance.</w:t>
            </w:r>
          </w:p>
          <w:p w14:paraId="0FD422BB" w14:textId="53E5C90E" w:rsidR="004D2101" w:rsidRPr="004D2101" w:rsidRDefault="004D2101" w:rsidP="004D2101">
            <w:pPr>
              <w:pStyle w:val="ListParagraph"/>
              <w:numPr>
                <w:ilvl w:val="0"/>
                <w:numId w:val="16"/>
              </w:numPr>
              <w:rPr>
                <w:rFonts w:ascii="Calibri" w:hAnsi="Calibri" w:cs="Calibri"/>
                <w:b/>
                <w:bCs/>
                <w:i/>
                <w:color w:val="4472C4"/>
                <w:sz w:val="16"/>
                <w:szCs w:val="16"/>
              </w:rPr>
            </w:pPr>
            <w:r>
              <w:rPr>
                <w:rFonts w:ascii="Calibri" w:hAnsi="Calibri" w:cs="Calibri"/>
                <w:i/>
                <w:iCs/>
                <w:color w:val="4472C4"/>
                <w:sz w:val="16"/>
                <w:szCs w:val="16"/>
              </w:rPr>
              <w:t>Include when the data will be deleted – or provide criteria for when and how that decision will be made</w:t>
            </w:r>
          </w:p>
        </w:tc>
        <w:tc>
          <w:tcPr>
            <w:tcW w:w="638" w:type="dxa"/>
            <w:tcBorders>
              <w:top w:val="nil"/>
              <w:left w:val="nil"/>
              <w:bottom w:val="single" w:sz="4" w:space="0" w:color="auto"/>
              <w:right w:val="single" w:sz="4" w:space="0" w:color="auto"/>
            </w:tcBorders>
            <w:shd w:val="clear" w:color="auto" w:fill="F2F2F2" w:themeFill="background1" w:themeFillShade="F2"/>
          </w:tcPr>
          <w:p w14:paraId="58452B16" w14:textId="745378C8" w:rsidR="008E7CE9" w:rsidRPr="004D2101" w:rsidRDefault="008E7CE9" w:rsidP="007A66AF">
            <w:pPr>
              <w:ind w:left="142"/>
              <w:rPr>
                <w:rFonts w:ascii="Calibri" w:hAnsi="Calibri" w:cs="Calibri"/>
                <w:color w:val="4472C4"/>
                <w:sz w:val="16"/>
                <w:szCs w:val="16"/>
              </w:rPr>
            </w:pPr>
          </w:p>
        </w:tc>
        <w:tc>
          <w:tcPr>
            <w:tcW w:w="638" w:type="dxa"/>
            <w:tcBorders>
              <w:top w:val="nil"/>
              <w:left w:val="nil"/>
              <w:bottom w:val="single" w:sz="4" w:space="0" w:color="auto"/>
              <w:right w:val="single" w:sz="4" w:space="0" w:color="auto"/>
            </w:tcBorders>
            <w:shd w:val="clear" w:color="auto" w:fill="F2F2F2" w:themeFill="background1" w:themeFillShade="F2"/>
          </w:tcPr>
          <w:p w14:paraId="7092CBF2" w14:textId="4050BC45" w:rsidR="008E7CE9" w:rsidRPr="004D2101" w:rsidRDefault="008E7CE9" w:rsidP="007A66AF">
            <w:pPr>
              <w:ind w:left="142"/>
              <w:rPr>
                <w:rFonts w:ascii="Calibri" w:hAnsi="Calibri" w:cs="Calibri"/>
                <w:color w:val="4472C4"/>
                <w:sz w:val="16"/>
                <w:szCs w:val="16"/>
              </w:rPr>
            </w:pPr>
          </w:p>
        </w:tc>
      </w:tr>
    </w:tbl>
    <w:p w14:paraId="49FF1398" w14:textId="22CED83A" w:rsidR="00B65020" w:rsidRPr="00961A2A" w:rsidRDefault="00B65020" w:rsidP="007A66AF">
      <w:pPr>
        <w:ind w:right="-694"/>
        <w:rPr>
          <w:rFonts w:asciiTheme="minorHAnsi" w:hAnsiTheme="minorHAnsi" w:cstheme="minorHAnsi"/>
          <w:b/>
          <w:bCs/>
          <w:sz w:val="22"/>
          <w:szCs w:val="22"/>
        </w:rPr>
      </w:pPr>
    </w:p>
    <w:p w14:paraId="36B38572" w14:textId="300EB288" w:rsidR="00BE61CE" w:rsidRDefault="00BE61CE" w:rsidP="00C7225B">
      <w:pPr>
        <w:ind w:left="142" w:right="26"/>
        <w:rPr>
          <w:rFonts w:asciiTheme="minorHAnsi" w:hAnsiTheme="minorHAnsi" w:cstheme="minorHAnsi"/>
          <w:b/>
          <w:bCs/>
          <w:sz w:val="22"/>
          <w:szCs w:val="22"/>
        </w:rPr>
      </w:pPr>
    </w:p>
    <w:p w14:paraId="3EE3EA57" w14:textId="48A1EAC4" w:rsidR="00A852E4" w:rsidRDefault="00A852E4" w:rsidP="00C7225B">
      <w:pPr>
        <w:ind w:left="142" w:right="26"/>
        <w:rPr>
          <w:rFonts w:asciiTheme="minorHAnsi" w:hAnsiTheme="minorHAnsi" w:cstheme="minorHAnsi"/>
          <w:b/>
          <w:bCs/>
          <w:sz w:val="22"/>
          <w:szCs w:val="22"/>
        </w:rPr>
      </w:pPr>
    </w:p>
    <w:p w14:paraId="06B82EE8" w14:textId="62EC3B9E" w:rsidR="00A852E4" w:rsidRDefault="00A852E4" w:rsidP="00C7225B">
      <w:pPr>
        <w:ind w:left="142" w:right="26"/>
        <w:rPr>
          <w:rFonts w:asciiTheme="minorHAnsi" w:hAnsiTheme="minorHAnsi" w:cstheme="minorHAnsi"/>
          <w:b/>
          <w:bCs/>
          <w:sz w:val="22"/>
          <w:szCs w:val="22"/>
        </w:rPr>
      </w:pPr>
    </w:p>
    <w:p w14:paraId="1BB8053A" w14:textId="7DAD39F7" w:rsidR="00A852E4" w:rsidRDefault="00A852E4" w:rsidP="00C7225B">
      <w:pPr>
        <w:ind w:left="142" w:right="26"/>
        <w:rPr>
          <w:rFonts w:asciiTheme="minorHAnsi" w:hAnsiTheme="minorHAnsi" w:cstheme="minorHAnsi"/>
          <w:b/>
          <w:bCs/>
          <w:sz w:val="22"/>
          <w:szCs w:val="22"/>
        </w:rPr>
      </w:pPr>
    </w:p>
    <w:p w14:paraId="7995A5E6" w14:textId="7D0A5B6B" w:rsidR="00A852E4" w:rsidRDefault="00A852E4" w:rsidP="00C7225B">
      <w:pPr>
        <w:ind w:left="142" w:right="26"/>
        <w:rPr>
          <w:rFonts w:asciiTheme="minorHAnsi" w:hAnsiTheme="minorHAnsi" w:cstheme="minorHAnsi"/>
          <w:b/>
          <w:bCs/>
          <w:sz w:val="22"/>
          <w:szCs w:val="22"/>
        </w:rPr>
      </w:pPr>
    </w:p>
    <w:p w14:paraId="1162033F" w14:textId="78234699" w:rsidR="00A852E4" w:rsidRDefault="00A852E4" w:rsidP="00C7225B">
      <w:pPr>
        <w:ind w:left="142" w:right="26"/>
        <w:rPr>
          <w:rFonts w:asciiTheme="minorHAnsi" w:hAnsiTheme="minorHAnsi" w:cstheme="minorHAnsi"/>
          <w:b/>
          <w:bCs/>
          <w:sz w:val="22"/>
          <w:szCs w:val="22"/>
        </w:rPr>
      </w:pPr>
    </w:p>
    <w:p w14:paraId="7C585D0E" w14:textId="64F6DD7E" w:rsidR="00A852E4" w:rsidRDefault="00A852E4" w:rsidP="00C7225B">
      <w:pPr>
        <w:ind w:left="142" w:right="26"/>
        <w:rPr>
          <w:rFonts w:asciiTheme="minorHAnsi" w:hAnsiTheme="minorHAnsi" w:cstheme="minorHAnsi"/>
          <w:b/>
          <w:bCs/>
          <w:sz w:val="22"/>
          <w:szCs w:val="22"/>
        </w:rPr>
      </w:pPr>
    </w:p>
    <w:p w14:paraId="6D9C0AE7" w14:textId="165B41D9" w:rsidR="00A852E4" w:rsidRDefault="00A852E4" w:rsidP="00C7225B">
      <w:pPr>
        <w:ind w:left="142" w:right="26"/>
        <w:rPr>
          <w:rFonts w:asciiTheme="minorHAnsi" w:hAnsiTheme="minorHAnsi" w:cstheme="minorHAnsi"/>
          <w:b/>
          <w:bCs/>
          <w:sz w:val="22"/>
          <w:szCs w:val="22"/>
        </w:rPr>
      </w:pPr>
    </w:p>
    <w:p w14:paraId="45F9D41C" w14:textId="1C4B0B71" w:rsidR="00A852E4" w:rsidRDefault="00A852E4" w:rsidP="00C7225B">
      <w:pPr>
        <w:ind w:left="142" w:right="26"/>
        <w:rPr>
          <w:rFonts w:asciiTheme="minorHAnsi" w:hAnsiTheme="minorHAnsi" w:cstheme="minorHAnsi"/>
          <w:b/>
          <w:bCs/>
          <w:sz w:val="22"/>
          <w:szCs w:val="22"/>
        </w:rPr>
      </w:pPr>
    </w:p>
    <w:tbl>
      <w:tblPr>
        <w:tblStyle w:val="TableGrid"/>
        <w:tblW w:w="0" w:type="auto"/>
        <w:tblInd w:w="142" w:type="dxa"/>
        <w:tblLook w:val="04A0" w:firstRow="1" w:lastRow="0" w:firstColumn="1" w:lastColumn="0" w:noHBand="0" w:noVBand="1"/>
      </w:tblPr>
      <w:tblGrid>
        <w:gridCol w:w="9464"/>
      </w:tblGrid>
      <w:tr w:rsidR="00A852E4" w14:paraId="2EAA9CA5" w14:textId="77777777" w:rsidTr="00A852E4">
        <w:tc>
          <w:tcPr>
            <w:tcW w:w="9606" w:type="dxa"/>
          </w:tcPr>
          <w:p w14:paraId="029871A5" w14:textId="77777777" w:rsidR="00A852E4" w:rsidRDefault="00A852E4" w:rsidP="00C7225B">
            <w:pPr>
              <w:ind w:right="26"/>
              <w:rPr>
                <w:rFonts w:asciiTheme="minorHAnsi" w:hAnsiTheme="minorHAnsi" w:cstheme="minorHAnsi"/>
                <w:b/>
                <w:bCs/>
                <w:sz w:val="22"/>
                <w:szCs w:val="22"/>
              </w:rPr>
            </w:pPr>
          </w:p>
          <w:tbl>
            <w:tblPr>
              <w:tblW w:w="8908" w:type="dxa"/>
              <w:tblLook w:val="0000" w:firstRow="0" w:lastRow="0" w:firstColumn="0" w:lastColumn="0" w:noHBand="0" w:noVBand="0"/>
            </w:tblPr>
            <w:tblGrid>
              <w:gridCol w:w="8908"/>
            </w:tblGrid>
            <w:tr w:rsidR="00A852E4" w14:paraId="7258804D" w14:textId="77777777" w:rsidTr="00A852E4">
              <w:trPr>
                <w:trHeight w:val="329"/>
              </w:trPr>
              <w:tc>
                <w:tcPr>
                  <w:tcW w:w="8908" w:type="dxa"/>
                </w:tcPr>
                <w:p w14:paraId="47D28581" w14:textId="77777777" w:rsidR="00A852E4" w:rsidRDefault="00A852E4" w:rsidP="00A852E4">
                  <w:pPr>
                    <w:spacing w:after="60"/>
                    <w:rPr>
                      <w:rFonts w:ascii="Calibri" w:eastAsia="Calibri" w:hAnsi="Calibri" w:cs="Calibri"/>
                      <w:color w:val="00B050"/>
                      <w:sz w:val="22"/>
                      <w:szCs w:val="22"/>
                    </w:rPr>
                  </w:pPr>
                  <w:r>
                    <w:rPr>
                      <w:rFonts w:ascii="Calibri" w:eastAsia="Calibri" w:hAnsi="Calibri" w:cs="Calibri"/>
                      <w:b/>
                      <w:sz w:val="22"/>
                      <w:szCs w:val="22"/>
                    </w:rPr>
                    <w:t>Signatures</w:t>
                  </w:r>
                </w:p>
              </w:tc>
            </w:tr>
            <w:tr w:rsidR="00A852E4" w14:paraId="0135164F" w14:textId="77777777" w:rsidTr="00A852E4">
              <w:trPr>
                <w:trHeight w:val="1455"/>
              </w:trPr>
              <w:tc>
                <w:tcPr>
                  <w:tcW w:w="8908" w:type="dxa"/>
                </w:tcPr>
                <w:p w14:paraId="2B26A690" w14:textId="77777777" w:rsidR="00A852E4" w:rsidRDefault="00A852E4" w:rsidP="00A852E4">
                  <w:pPr>
                    <w:rPr>
                      <w:rFonts w:ascii="Calibri" w:eastAsia="Calibri" w:hAnsi="Calibri" w:cs="Calibri"/>
                      <w:sz w:val="22"/>
                      <w:szCs w:val="22"/>
                    </w:rPr>
                  </w:pPr>
                </w:p>
                <w:p w14:paraId="56AF5743" w14:textId="77777777" w:rsidR="00A852E4" w:rsidRDefault="00A852E4" w:rsidP="00A852E4">
                  <w:pPr>
                    <w:rPr>
                      <w:rFonts w:ascii="Calibri" w:eastAsia="Calibri" w:hAnsi="Calibri" w:cs="Calibri"/>
                      <w:sz w:val="22"/>
                      <w:szCs w:val="22"/>
                    </w:rPr>
                  </w:pPr>
                </w:p>
                <w:p w14:paraId="3118047A" w14:textId="2E159979" w:rsidR="00A852E4" w:rsidRDefault="00A852E4" w:rsidP="00A852E4">
                  <w:pPr>
                    <w:rPr>
                      <w:rFonts w:ascii="Calibri" w:eastAsia="Calibri" w:hAnsi="Calibri" w:cs="Calibri"/>
                      <w:sz w:val="22"/>
                      <w:szCs w:val="22"/>
                    </w:rPr>
                  </w:pPr>
                  <w:r>
                    <w:rPr>
                      <w:rFonts w:ascii="Calibri" w:eastAsia="Calibri" w:hAnsi="Calibri" w:cs="Calibri"/>
                      <w:sz w:val="22"/>
                      <w:szCs w:val="22"/>
                    </w:rPr>
                    <w:t>__________________________</w:t>
                  </w:r>
                  <w:r>
                    <w:rPr>
                      <w:rFonts w:ascii="Calibri" w:eastAsia="Calibri" w:hAnsi="Calibri" w:cs="Calibri"/>
                      <w:sz w:val="22"/>
                      <w:szCs w:val="22"/>
                    </w:rPr>
                    <w:tab/>
                    <w:t xml:space="preserve">             _________________________</w:t>
                  </w:r>
                  <w:r>
                    <w:rPr>
                      <w:rFonts w:ascii="Calibri" w:eastAsia="Calibri" w:hAnsi="Calibri" w:cs="Calibri"/>
                      <w:sz w:val="22"/>
                      <w:szCs w:val="22"/>
                    </w:rPr>
                    <w:tab/>
                    <w:t>________</w:t>
                  </w:r>
                  <w:r>
                    <w:rPr>
                      <w:rFonts w:ascii="Calibri" w:eastAsia="Calibri" w:hAnsi="Calibri" w:cs="Calibri"/>
                      <w:sz w:val="22"/>
                      <w:szCs w:val="22"/>
                    </w:rPr>
                    <w:tab/>
                  </w:r>
                </w:p>
                <w:p w14:paraId="01709B7C" w14:textId="21CA823E" w:rsidR="00A852E4" w:rsidRDefault="00D0173C" w:rsidP="00A852E4">
                  <w:pPr>
                    <w:spacing w:after="60"/>
                    <w:rPr>
                      <w:rFonts w:ascii="Calibri" w:eastAsia="Calibri" w:hAnsi="Calibri" w:cs="Calibri"/>
                      <w:sz w:val="22"/>
                      <w:szCs w:val="22"/>
                    </w:rPr>
                  </w:pPr>
                  <w:r>
                    <w:rPr>
                      <w:rFonts w:ascii="Calibri" w:eastAsia="Calibri" w:hAnsi="Calibri" w:cs="Calibri"/>
                      <w:sz w:val="22"/>
                      <w:szCs w:val="22"/>
                    </w:rPr>
                    <w:t>Name of participant [printed]</w:t>
                  </w:r>
                  <w:r>
                    <w:rPr>
                      <w:rFonts w:ascii="Calibri" w:eastAsia="Calibri" w:hAnsi="Calibri" w:cs="Calibri"/>
                      <w:sz w:val="22"/>
                      <w:szCs w:val="22"/>
                    </w:rPr>
                    <w:tab/>
                  </w:r>
                  <w:r>
                    <w:rPr>
                      <w:rFonts w:ascii="Calibri" w:eastAsia="Calibri" w:hAnsi="Calibri" w:cs="Calibri"/>
                      <w:sz w:val="22"/>
                      <w:szCs w:val="22"/>
                    </w:rPr>
                    <w:tab/>
                  </w:r>
                  <w:r w:rsidR="00A852E4">
                    <w:rPr>
                      <w:rFonts w:ascii="Calibri" w:eastAsia="Calibri" w:hAnsi="Calibri" w:cs="Calibri"/>
                      <w:sz w:val="22"/>
                      <w:szCs w:val="22"/>
                    </w:rPr>
                    <w:t>Signature</w:t>
                  </w:r>
                  <w:r w:rsidR="00A852E4">
                    <w:rPr>
                      <w:rFonts w:ascii="Calibri" w:eastAsia="Calibri" w:hAnsi="Calibri" w:cs="Calibri"/>
                      <w:sz w:val="22"/>
                      <w:szCs w:val="22"/>
                    </w:rPr>
                    <w:tab/>
                  </w:r>
                  <w:r w:rsidR="00A852E4">
                    <w:rPr>
                      <w:rFonts w:ascii="Calibri" w:eastAsia="Calibri" w:hAnsi="Calibri" w:cs="Calibri"/>
                      <w:sz w:val="22"/>
                      <w:szCs w:val="22"/>
                    </w:rPr>
                    <w:tab/>
                  </w:r>
                  <w:r>
                    <w:rPr>
                      <w:rFonts w:ascii="Calibri" w:eastAsia="Calibri" w:hAnsi="Calibri" w:cs="Calibri"/>
                      <w:sz w:val="22"/>
                      <w:szCs w:val="22"/>
                    </w:rPr>
                    <w:tab/>
                  </w:r>
                  <w:bookmarkStart w:id="3" w:name="_GoBack"/>
                  <w:bookmarkEnd w:id="3"/>
                  <w:r w:rsidR="00A852E4">
                    <w:rPr>
                      <w:rFonts w:ascii="Calibri" w:eastAsia="Calibri" w:hAnsi="Calibri" w:cs="Calibri"/>
                      <w:sz w:val="22"/>
                      <w:szCs w:val="22"/>
                    </w:rPr>
                    <w:t>Date</w:t>
                  </w:r>
                </w:p>
                <w:p w14:paraId="58098B62" w14:textId="09BD7D3A" w:rsidR="00A852E4" w:rsidRPr="006B2B8A" w:rsidRDefault="006B2B8A" w:rsidP="00A852E4">
                  <w:pPr>
                    <w:spacing w:after="60"/>
                    <w:rPr>
                      <w:rFonts w:ascii="Calibri" w:eastAsia="Calibri" w:hAnsi="Calibri" w:cs="Calibri"/>
                      <w:i/>
                      <w:sz w:val="22"/>
                      <w:szCs w:val="22"/>
                    </w:rPr>
                  </w:pPr>
                  <w:r>
                    <w:rPr>
                      <w:rFonts w:ascii="Calibri" w:eastAsia="Calibri" w:hAnsi="Calibri" w:cs="Calibri"/>
                      <w:color w:val="FF0000"/>
                      <w:sz w:val="22"/>
                      <w:szCs w:val="22"/>
                    </w:rPr>
                    <w:br/>
                  </w:r>
                  <w:r w:rsidRPr="008A5125">
                    <w:rPr>
                      <w:rFonts w:ascii="Calibri" w:eastAsia="Calibri" w:hAnsi="Calibri" w:cs="Calibri"/>
                      <w:i/>
                      <w:color w:val="4472C4"/>
                      <w:sz w:val="22"/>
                      <w:szCs w:val="22"/>
                    </w:rPr>
                    <w:t>[A</w:t>
                  </w:r>
                  <w:r w:rsidR="00A852E4" w:rsidRPr="008A5125">
                    <w:rPr>
                      <w:rFonts w:ascii="Calibri" w:eastAsia="Calibri" w:hAnsi="Calibri" w:cs="Calibri"/>
                      <w:i/>
                      <w:color w:val="4472C4"/>
                      <w:sz w:val="22"/>
                      <w:szCs w:val="22"/>
                    </w:rPr>
                    <w:t>dd</w:t>
                  </w:r>
                  <w:r w:rsidRPr="008A5125">
                    <w:rPr>
                      <w:rFonts w:ascii="Calibri" w:eastAsia="Calibri" w:hAnsi="Calibri" w:cs="Calibri"/>
                      <w:i/>
                      <w:color w:val="4472C4"/>
                      <w:sz w:val="22"/>
                      <w:szCs w:val="22"/>
                    </w:rPr>
                    <w:t xml:space="preserve"> legal representative, and/or amend text for assent where participants cannot give consent as applicable]</w:t>
                  </w:r>
                  <w:r w:rsidR="00A852E4" w:rsidRPr="008A5125">
                    <w:rPr>
                      <w:rFonts w:ascii="Calibri" w:eastAsia="Calibri" w:hAnsi="Calibri" w:cs="Calibri"/>
                      <w:i/>
                      <w:color w:val="4472C4"/>
                      <w:sz w:val="22"/>
                      <w:szCs w:val="22"/>
                    </w:rPr>
                    <w:t xml:space="preserve">                     </w:t>
                  </w:r>
                  <w:r w:rsidR="00A852E4" w:rsidRPr="006B2B8A">
                    <w:rPr>
                      <w:rFonts w:ascii="Calibri" w:eastAsia="Calibri" w:hAnsi="Calibri" w:cs="Calibri"/>
                      <w:i/>
                      <w:sz w:val="22"/>
                      <w:szCs w:val="22"/>
                    </w:rPr>
                    <w:tab/>
                  </w:r>
                  <w:r w:rsidR="00A852E4" w:rsidRPr="006B2B8A">
                    <w:rPr>
                      <w:rFonts w:ascii="Calibri" w:eastAsia="Calibri" w:hAnsi="Calibri" w:cs="Calibri"/>
                      <w:i/>
                      <w:sz w:val="22"/>
                      <w:szCs w:val="22"/>
                    </w:rPr>
                    <w:tab/>
                    <w:t xml:space="preserve">               </w:t>
                  </w:r>
                </w:p>
              </w:tc>
            </w:tr>
            <w:tr w:rsidR="00A852E4" w14:paraId="5B3857D2" w14:textId="77777777" w:rsidTr="00A852E4">
              <w:trPr>
                <w:trHeight w:val="2562"/>
              </w:trPr>
              <w:tc>
                <w:tcPr>
                  <w:tcW w:w="8908" w:type="dxa"/>
                </w:tcPr>
                <w:p w14:paraId="562CF834" w14:textId="2623791B" w:rsidR="00A852E4" w:rsidRDefault="00A852E4" w:rsidP="00A852E4">
                  <w:pPr>
                    <w:spacing w:after="60"/>
                    <w:rPr>
                      <w:rFonts w:ascii="Calibri" w:eastAsia="Calibri" w:hAnsi="Calibri" w:cs="Calibri"/>
                      <w:color w:val="A6A6A6"/>
                      <w:sz w:val="22"/>
                      <w:szCs w:val="22"/>
                    </w:rPr>
                  </w:pPr>
                </w:p>
                <w:p w14:paraId="163AC832" w14:textId="3DF3BDC7" w:rsidR="00A852E4" w:rsidRDefault="006B2B8A" w:rsidP="00A852E4">
                  <w:pPr>
                    <w:spacing w:after="60"/>
                    <w:rPr>
                      <w:rFonts w:ascii="Calibri" w:eastAsia="Calibri" w:hAnsi="Calibri" w:cs="Calibri"/>
                      <w:color w:val="A6A6A6"/>
                      <w:sz w:val="22"/>
                      <w:szCs w:val="22"/>
                    </w:rPr>
                  </w:pPr>
                  <w:r>
                    <w:rPr>
                      <w:rFonts w:ascii="Calibri" w:eastAsia="Calibri" w:hAnsi="Calibri" w:cs="Calibri"/>
                      <w:color w:val="A6A6A6"/>
                      <w:sz w:val="22"/>
                      <w:szCs w:val="22"/>
                    </w:rPr>
                    <w:t xml:space="preserve">I, as legal representative, </w:t>
                  </w:r>
                  <w:r w:rsidR="00A852E4">
                    <w:rPr>
                      <w:rFonts w:ascii="Calibri" w:eastAsia="Calibri" w:hAnsi="Calibri" w:cs="Calibri"/>
                      <w:color w:val="A6A6A6"/>
                      <w:sz w:val="22"/>
                      <w:szCs w:val="22"/>
                    </w:rPr>
                    <w:t>have witnessed the accurate reading of the consent form with the potential participant and the individual has had the opportunity to ask questions. I confirm that the individual has given consent freely.</w:t>
                  </w:r>
                </w:p>
                <w:p w14:paraId="681EEFD1" w14:textId="77777777" w:rsidR="00A852E4" w:rsidRDefault="00A852E4" w:rsidP="00A852E4">
                  <w:pPr>
                    <w:spacing w:after="60"/>
                    <w:rPr>
                      <w:rFonts w:ascii="Calibri" w:eastAsia="Calibri" w:hAnsi="Calibri" w:cs="Calibri"/>
                      <w:color w:val="A6A6A6"/>
                      <w:sz w:val="22"/>
                      <w:szCs w:val="22"/>
                    </w:rPr>
                  </w:pPr>
                </w:p>
                <w:p w14:paraId="05E313F9" w14:textId="77777777" w:rsidR="00A852E4" w:rsidRDefault="00A852E4" w:rsidP="00A852E4">
                  <w:pPr>
                    <w:spacing w:after="60"/>
                    <w:rPr>
                      <w:rFonts w:ascii="Calibri" w:eastAsia="Calibri" w:hAnsi="Calibri" w:cs="Calibri"/>
                      <w:color w:val="A6A6A6"/>
                      <w:sz w:val="22"/>
                      <w:szCs w:val="22"/>
                    </w:rPr>
                  </w:pPr>
                  <w:r>
                    <w:rPr>
                      <w:rFonts w:ascii="Calibri" w:eastAsia="Calibri" w:hAnsi="Calibri" w:cs="Calibri"/>
                      <w:color w:val="A6A6A6"/>
                      <w:sz w:val="22"/>
                      <w:szCs w:val="22"/>
                    </w:rPr>
                    <w:t>__________________________             _______________________    _________</w:t>
                  </w:r>
                </w:p>
                <w:p w14:paraId="7381F246" w14:textId="77777777" w:rsidR="00A852E4" w:rsidRDefault="00A852E4" w:rsidP="00A852E4">
                  <w:pPr>
                    <w:spacing w:after="60"/>
                    <w:rPr>
                      <w:rFonts w:ascii="Calibri" w:eastAsia="Calibri" w:hAnsi="Calibri" w:cs="Calibri"/>
                      <w:color w:val="A6A6A6"/>
                      <w:sz w:val="22"/>
                      <w:szCs w:val="22"/>
                    </w:rPr>
                  </w:pPr>
                  <w:r>
                    <w:rPr>
                      <w:rFonts w:ascii="Calibri" w:eastAsia="Calibri" w:hAnsi="Calibri" w:cs="Calibri"/>
                      <w:color w:val="A6A6A6"/>
                      <w:sz w:val="22"/>
                      <w:szCs w:val="22"/>
                    </w:rPr>
                    <w:t>Name of witness          [printed]               Signature                                     Date</w:t>
                  </w:r>
                </w:p>
              </w:tc>
            </w:tr>
            <w:tr w:rsidR="00A852E4" w14:paraId="65986679" w14:textId="77777777" w:rsidTr="00A852E4">
              <w:trPr>
                <w:trHeight w:val="1844"/>
              </w:trPr>
              <w:tc>
                <w:tcPr>
                  <w:tcW w:w="8908" w:type="dxa"/>
                </w:tcPr>
                <w:p w14:paraId="1B8DFED0" w14:textId="28E74126" w:rsidR="00A852E4" w:rsidRDefault="00A852E4" w:rsidP="00A852E4">
                  <w:pPr>
                    <w:spacing w:after="60"/>
                    <w:rPr>
                      <w:rFonts w:ascii="Calibri" w:eastAsia="Calibri" w:hAnsi="Calibri" w:cs="Calibri"/>
                      <w:sz w:val="22"/>
                      <w:szCs w:val="22"/>
                    </w:rPr>
                  </w:pPr>
                  <w:r>
                    <w:rPr>
                      <w:rFonts w:ascii="Calibri" w:eastAsia="Calibri" w:hAnsi="Calibri" w:cs="Calibri"/>
                      <w:sz w:val="22"/>
                      <w:szCs w:val="22"/>
                    </w:rPr>
                    <w:t>I</w:t>
                  </w:r>
                  <w:r w:rsidR="006B2B8A">
                    <w:rPr>
                      <w:rFonts w:ascii="Calibri" w:eastAsia="Calibri" w:hAnsi="Calibri" w:cs="Calibri"/>
                      <w:sz w:val="22"/>
                      <w:szCs w:val="22"/>
                    </w:rPr>
                    <w:t>, as researcher,</w:t>
                  </w:r>
                  <w:r>
                    <w:rPr>
                      <w:rFonts w:ascii="Calibri" w:eastAsia="Calibri" w:hAnsi="Calibri" w:cs="Calibri"/>
                      <w:sz w:val="22"/>
                      <w:szCs w:val="22"/>
                    </w:rPr>
                    <w:t xml:space="preserve"> have accurately read out the information sheet to the potential participant and, to the best of my ability, ensured that the participant understands to what they are freely consenting.</w:t>
                  </w:r>
                </w:p>
                <w:p w14:paraId="31753E24" w14:textId="77777777" w:rsidR="00A852E4" w:rsidRDefault="00A852E4" w:rsidP="00A852E4">
                  <w:pPr>
                    <w:spacing w:after="60"/>
                    <w:rPr>
                      <w:rFonts w:ascii="Calibri" w:eastAsia="Calibri" w:hAnsi="Calibri" w:cs="Calibri"/>
                      <w:sz w:val="22"/>
                      <w:szCs w:val="22"/>
                    </w:rPr>
                  </w:pPr>
                </w:p>
                <w:p w14:paraId="79DDB6FA" w14:textId="77777777" w:rsidR="00A852E4" w:rsidRDefault="00A852E4" w:rsidP="00A852E4">
                  <w:pPr>
                    <w:spacing w:after="60"/>
                    <w:rPr>
                      <w:rFonts w:ascii="Calibri" w:eastAsia="Calibri" w:hAnsi="Calibri" w:cs="Calibri"/>
                      <w:sz w:val="22"/>
                      <w:szCs w:val="22"/>
                    </w:rPr>
                  </w:pPr>
                  <w:r>
                    <w:rPr>
                      <w:rFonts w:ascii="Calibri" w:eastAsia="Calibri" w:hAnsi="Calibri" w:cs="Calibri"/>
                      <w:sz w:val="22"/>
                      <w:szCs w:val="22"/>
                    </w:rPr>
                    <w:t>________________________</w:t>
                  </w:r>
                  <w:r>
                    <w:rPr>
                      <w:rFonts w:ascii="Calibri" w:eastAsia="Calibri" w:hAnsi="Calibri" w:cs="Calibri"/>
                      <w:sz w:val="22"/>
                      <w:szCs w:val="22"/>
                    </w:rPr>
                    <w:tab/>
                  </w:r>
                  <w:r>
                    <w:rPr>
                      <w:rFonts w:ascii="Calibri" w:eastAsia="Calibri" w:hAnsi="Calibri" w:cs="Calibri"/>
                      <w:sz w:val="22"/>
                      <w:szCs w:val="22"/>
                    </w:rPr>
                    <w:tab/>
                    <w:t>__________________</w:t>
                  </w:r>
                  <w:r>
                    <w:rPr>
                      <w:rFonts w:ascii="Calibri" w:eastAsia="Calibri" w:hAnsi="Calibri" w:cs="Calibri"/>
                      <w:sz w:val="22"/>
                      <w:szCs w:val="22"/>
                    </w:rPr>
                    <w:tab/>
                    <w:t xml:space="preserve">       </w:t>
                  </w:r>
                  <w:r>
                    <w:rPr>
                      <w:rFonts w:ascii="Calibri" w:eastAsia="Calibri" w:hAnsi="Calibri" w:cs="Calibri"/>
                      <w:sz w:val="22"/>
                      <w:szCs w:val="22"/>
                    </w:rPr>
                    <w:tab/>
                    <w:t>________</w:t>
                  </w:r>
                  <w:r>
                    <w:rPr>
                      <w:rFonts w:ascii="Calibri" w:eastAsia="Calibri" w:hAnsi="Calibri" w:cs="Calibri"/>
                      <w:sz w:val="22"/>
                      <w:szCs w:val="22"/>
                    </w:rPr>
                    <w:tab/>
                  </w:r>
                </w:p>
                <w:p w14:paraId="49C19519" w14:textId="77777777" w:rsidR="00A852E4" w:rsidRDefault="00A852E4" w:rsidP="00A852E4">
                  <w:pPr>
                    <w:spacing w:after="60"/>
                    <w:rPr>
                      <w:rFonts w:ascii="Calibri" w:eastAsia="Calibri" w:hAnsi="Calibri" w:cs="Calibri"/>
                      <w:sz w:val="22"/>
                      <w:szCs w:val="22"/>
                    </w:rPr>
                  </w:pPr>
                  <w:r>
                    <w:rPr>
                      <w:rFonts w:ascii="Calibri" w:eastAsia="Calibri" w:hAnsi="Calibri" w:cs="Calibri"/>
                      <w:sz w:val="22"/>
                      <w:szCs w:val="22"/>
                    </w:rPr>
                    <w:t>Researcher name [printed]</w:t>
                  </w:r>
                  <w:r>
                    <w:rPr>
                      <w:rFonts w:ascii="Calibri" w:eastAsia="Calibri" w:hAnsi="Calibri" w:cs="Calibri"/>
                      <w:sz w:val="22"/>
                      <w:szCs w:val="22"/>
                    </w:rPr>
                    <w:tab/>
                  </w:r>
                  <w:r>
                    <w:rPr>
                      <w:rFonts w:ascii="Calibri" w:eastAsia="Calibri" w:hAnsi="Calibri" w:cs="Calibri"/>
                      <w:sz w:val="22"/>
                      <w:szCs w:val="22"/>
                    </w:rPr>
                    <w:tab/>
                    <w:t>Signature</w:t>
                  </w:r>
                  <w:r>
                    <w:rPr>
                      <w:rFonts w:ascii="Calibri" w:eastAsia="Calibri" w:hAnsi="Calibri" w:cs="Calibri"/>
                      <w:sz w:val="22"/>
                      <w:szCs w:val="22"/>
                    </w:rPr>
                    <w:tab/>
                    <w:t xml:space="preserve">   </w:t>
                  </w:r>
                  <w:r>
                    <w:rPr>
                      <w:rFonts w:ascii="Calibri" w:eastAsia="Calibri" w:hAnsi="Calibri" w:cs="Calibri"/>
                      <w:sz w:val="22"/>
                      <w:szCs w:val="22"/>
                    </w:rPr>
                    <w:tab/>
                    <w:t xml:space="preserve">           </w:t>
                  </w:r>
                  <w:r>
                    <w:rPr>
                      <w:rFonts w:ascii="Calibri" w:eastAsia="Calibri" w:hAnsi="Calibri" w:cs="Calibri"/>
                      <w:sz w:val="22"/>
                      <w:szCs w:val="22"/>
                    </w:rPr>
                    <w:tab/>
                    <w:t>Date</w:t>
                  </w:r>
                </w:p>
                <w:p w14:paraId="2281B8B9" w14:textId="77777777" w:rsidR="00A852E4" w:rsidRDefault="00A852E4" w:rsidP="00A852E4">
                  <w:pPr>
                    <w:rPr>
                      <w:rFonts w:ascii="Calibri" w:eastAsia="Calibri" w:hAnsi="Calibri" w:cs="Calibri"/>
                      <w:sz w:val="22"/>
                      <w:szCs w:val="22"/>
                    </w:rPr>
                  </w:pPr>
                </w:p>
              </w:tc>
            </w:tr>
            <w:tr w:rsidR="00A852E4" w14:paraId="677D9677" w14:textId="77777777" w:rsidTr="00A852E4">
              <w:trPr>
                <w:trHeight w:val="598"/>
              </w:trPr>
              <w:tc>
                <w:tcPr>
                  <w:tcW w:w="8908" w:type="dxa"/>
                </w:tcPr>
                <w:p w14:paraId="22A024EC" w14:textId="77777777" w:rsidR="00A852E4" w:rsidRDefault="00A852E4" w:rsidP="00A852E4">
                  <w:pPr>
                    <w:spacing w:after="60"/>
                    <w:rPr>
                      <w:rFonts w:ascii="Calibri" w:eastAsia="Calibri" w:hAnsi="Calibri" w:cs="Calibri"/>
                      <w:sz w:val="22"/>
                      <w:szCs w:val="22"/>
                    </w:rPr>
                  </w:pPr>
                  <w:r>
                    <w:rPr>
                      <w:rFonts w:ascii="Calibri" w:eastAsia="Calibri" w:hAnsi="Calibri" w:cs="Calibri"/>
                      <w:sz w:val="22"/>
                      <w:szCs w:val="22"/>
                    </w:rPr>
                    <w:t>Study contact details for further information:  [</w:t>
                  </w:r>
                  <w:r>
                    <w:rPr>
                      <w:rFonts w:ascii="Calibri" w:eastAsia="Calibri" w:hAnsi="Calibri" w:cs="Calibri"/>
                      <w:i/>
                      <w:sz w:val="22"/>
                      <w:szCs w:val="22"/>
                    </w:rPr>
                    <w:t>Name, phone number, email address</w:t>
                  </w:r>
                  <w:r>
                    <w:rPr>
                      <w:rFonts w:ascii="Calibri" w:eastAsia="Calibri" w:hAnsi="Calibri" w:cs="Calibri"/>
                      <w:sz w:val="22"/>
                      <w:szCs w:val="22"/>
                    </w:rPr>
                    <w:t>]</w:t>
                  </w:r>
                </w:p>
                <w:p w14:paraId="74B539F6" w14:textId="77777777" w:rsidR="00A852E4" w:rsidRDefault="00A852E4" w:rsidP="00A852E4">
                  <w:pPr>
                    <w:rPr>
                      <w:rFonts w:ascii="Calibri" w:eastAsia="Calibri" w:hAnsi="Calibri" w:cs="Calibri"/>
                      <w:sz w:val="22"/>
                      <w:szCs w:val="22"/>
                    </w:rPr>
                  </w:pPr>
                </w:p>
              </w:tc>
            </w:tr>
          </w:tbl>
          <w:p w14:paraId="6BCA37FB" w14:textId="77777777" w:rsidR="00A852E4" w:rsidRDefault="00A852E4" w:rsidP="00C7225B">
            <w:pPr>
              <w:ind w:right="26"/>
              <w:rPr>
                <w:rFonts w:asciiTheme="minorHAnsi" w:hAnsiTheme="minorHAnsi" w:cstheme="minorHAnsi"/>
                <w:b/>
                <w:bCs/>
                <w:sz w:val="22"/>
                <w:szCs w:val="22"/>
              </w:rPr>
            </w:pPr>
          </w:p>
          <w:p w14:paraId="6FCD3657" w14:textId="2D4C8655" w:rsidR="00A852E4" w:rsidRDefault="00A852E4" w:rsidP="00C7225B">
            <w:pPr>
              <w:ind w:right="26"/>
              <w:rPr>
                <w:rFonts w:asciiTheme="minorHAnsi" w:hAnsiTheme="minorHAnsi" w:cstheme="minorHAnsi"/>
                <w:b/>
                <w:bCs/>
                <w:sz w:val="22"/>
                <w:szCs w:val="22"/>
              </w:rPr>
            </w:pPr>
          </w:p>
        </w:tc>
      </w:tr>
    </w:tbl>
    <w:p w14:paraId="0602BCA8" w14:textId="77777777" w:rsidR="00A852E4" w:rsidRDefault="00A852E4" w:rsidP="00C7225B">
      <w:pPr>
        <w:ind w:left="142" w:right="26"/>
        <w:rPr>
          <w:rFonts w:asciiTheme="minorHAnsi" w:hAnsiTheme="minorHAnsi" w:cstheme="minorHAnsi"/>
          <w:b/>
          <w:bCs/>
          <w:sz w:val="22"/>
          <w:szCs w:val="22"/>
        </w:rPr>
      </w:pPr>
    </w:p>
    <w:p w14:paraId="5965C3A0" w14:textId="77777777" w:rsidR="00A852E4" w:rsidRPr="00873A20" w:rsidRDefault="00142F07" w:rsidP="00A852E4">
      <w:pPr>
        <w:rPr>
          <w:rFonts w:asciiTheme="minorHAnsi" w:hAnsiTheme="minorHAnsi" w:cstheme="minorHAnsi"/>
          <w:b/>
          <w:sz w:val="20"/>
          <w:szCs w:val="20"/>
        </w:rPr>
      </w:pPr>
      <w:hyperlink w:anchor="text" w:history="1">
        <w:r w:rsidR="00A852E4" w:rsidRPr="00873A20">
          <w:rPr>
            <w:rStyle w:val="Hyperlink"/>
            <w:rFonts w:asciiTheme="minorHAnsi" w:hAnsiTheme="minorHAnsi" w:cstheme="minorHAnsi"/>
            <w:b/>
            <w:sz w:val="20"/>
            <w:szCs w:val="20"/>
          </w:rPr>
          <w:t>Back to text</w:t>
        </w:r>
      </w:hyperlink>
    </w:p>
    <w:p w14:paraId="5F123D03" w14:textId="77777777" w:rsidR="00A852E4" w:rsidRPr="00A42ECF" w:rsidRDefault="00A852E4" w:rsidP="00C7225B">
      <w:pPr>
        <w:ind w:left="142" w:right="26"/>
        <w:rPr>
          <w:rFonts w:asciiTheme="minorHAnsi" w:hAnsiTheme="minorHAnsi" w:cstheme="minorHAnsi"/>
          <w:b/>
          <w:bCs/>
          <w:sz w:val="22"/>
          <w:szCs w:val="22"/>
        </w:rPr>
      </w:pPr>
    </w:p>
    <w:sectPr w:rsidR="00A852E4" w:rsidRPr="00A42ECF" w:rsidSect="00C7225B">
      <w:pgSz w:w="11907" w:h="16840" w:code="9"/>
      <w:pgMar w:top="1151" w:right="1440" w:bottom="992" w:left="851" w:header="720" w:footer="720" w:gutter="0"/>
      <w:cols w:space="708"/>
      <w:noEndnote/>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E139F3" w16cid:durableId="1F465E74"/>
  <w16cid:commentId w16cid:paraId="704FC0D2" w16cid:durableId="1F465ADF"/>
  <w16cid:commentId w16cid:paraId="663CCB32" w16cid:durableId="1F465EF4"/>
  <w16cid:commentId w16cid:paraId="5FCAB8A1" w16cid:durableId="1F466092"/>
  <w16cid:commentId w16cid:paraId="126A0404" w16cid:durableId="1F465E25"/>
  <w16cid:commentId w16cid:paraId="23315DD3" w16cid:durableId="1F466037"/>
  <w16cid:commentId w16cid:paraId="20A4AC5A" w16cid:durableId="1F465DDC"/>
  <w16cid:commentId w16cid:paraId="3BEF519A" w16cid:durableId="1F466064"/>
  <w16cid:commentId w16cid:paraId="6BE975F8" w16cid:durableId="1F46606E"/>
  <w16cid:commentId w16cid:paraId="4461766F" w16cid:durableId="1F46607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B22EA0" w14:textId="77777777" w:rsidR="00142F07" w:rsidRDefault="00142F07">
      <w:r>
        <w:separator/>
      </w:r>
    </w:p>
  </w:endnote>
  <w:endnote w:type="continuationSeparator" w:id="0">
    <w:p w14:paraId="2B387B6C" w14:textId="77777777" w:rsidR="00142F07" w:rsidRDefault="00142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ED33ED" w14:textId="77777777" w:rsidR="00142F07" w:rsidRDefault="00142F07">
      <w:r>
        <w:separator/>
      </w:r>
    </w:p>
  </w:footnote>
  <w:footnote w:type="continuationSeparator" w:id="0">
    <w:p w14:paraId="28073644" w14:textId="77777777" w:rsidR="00142F07" w:rsidRDefault="00142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53A50"/>
    <w:multiLevelType w:val="hybridMultilevel"/>
    <w:tmpl w:val="AA34178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0F310F55"/>
    <w:multiLevelType w:val="hybridMultilevel"/>
    <w:tmpl w:val="B6EC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13E9F"/>
    <w:multiLevelType w:val="hybridMultilevel"/>
    <w:tmpl w:val="1EF8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C7FBA"/>
    <w:multiLevelType w:val="multilevel"/>
    <w:tmpl w:val="0CFC62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044EF"/>
    <w:multiLevelType w:val="hybridMultilevel"/>
    <w:tmpl w:val="82F8E8D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15:restartNumberingAfterBreak="0">
    <w:nsid w:val="1FD971D6"/>
    <w:multiLevelType w:val="hybridMultilevel"/>
    <w:tmpl w:val="EED4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51094"/>
    <w:multiLevelType w:val="hybridMultilevel"/>
    <w:tmpl w:val="2C1C91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47CE6"/>
    <w:multiLevelType w:val="hybridMultilevel"/>
    <w:tmpl w:val="B950B77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427970F1"/>
    <w:multiLevelType w:val="hybridMultilevel"/>
    <w:tmpl w:val="3AECE8D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46E8078F"/>
    <w:multiLevelType w:val="hybridMultilevel"/>
    <w:tmpl w:val="3A84672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15:restartNumberingAfterBreak="0">
    <w:nsid w:val="52431C4E"/>
    <w:multiLevelType w:val="hybridMultilevel"/>
    <w:tmpl w:val="31B092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B72EFD"/>
    <w:multiLevelType w:val="hybridMultilevel"/>
    <w:tmpl w:val="945AC02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2" w15:restartNumberingAfterBreak="0">
    <w:nsid w:val="67934FE3"/>
    <w:multiLevelType w:val="hybridMultilevel"/>
    <w:tmpl w:val="184C6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97F8C"/>
    <w:multiLevelType w:val="hybridMultilevel"/>
    <w:tmpl w:val="DCAE8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A72EA6"/>
    <w:multiLevelType w:val="hybridMultilevel"/>
    <w:tmpl w:val="05E43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5411D7"/>
    <w:multiLevelType w:val="hybridMultilevel"/>
    <w:tmpl w:val="26982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2A34B6"/>
    <w:multiLevelType w:val="hybridMultilevel"/>
    <w:tmpl w:val="B204D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5"/>
  </w:num>
  <w:num w:numId="4">
    <w:abstractNumId w:val="14"/>
  </w:num>
  <w:num w:numId="5">
    <w:abstractNumId w:val="12"/>
  </w:num>
  <w:num w:numId="6">
    <w:abstractNumId w:val="16"/>
  </w:num>
  <w:num w:numId="7">
    <w:abstractNumId w:val="2"/>
  </w:num>
  <w:num w:numId="8">
    <w:abstractNumId w:val="10"/>
  </w:num>
  <w:num w:numId="9">
    <w:abstractNumId w:val="13"/>
  </w:num>
  <w:num w:numId="10">
    <w:abstractNumId w:val="6"/>
  </w:num>
  <w:num w:numId="11">
    <w:abstractNumId w:val="9"/>
  </w:num>
  <w:num w:numId="12">
    <w:abstractNumId w:val="7"/>
  </w:num>
  <w:num w:numId="13">
    <w:abstractNumId w:val="15"/>
  </w:num>
  <w:num w:numId="14">
    <w:abstractNumId w:val="0"/>
  </w:num>
  <w:num w:numId="15">
    <w:abstractNumId w:val="11"/>
  </w:num>
  <w:num w:numId="16">
    <w:abstractNumId w:val="8"/>
  </w:num>
  <w:num w:numId="17">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rawingGridHorizontalSpacing w:val="187"/>
  <w:drawingGridVerticalSpacing w:val="127"/>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522"/>
    <w:rsid w:val="0000715B"/>
    <w:rsid w:val="00011BEA"/>
    <w:rsid w:val="00011DEF"/>
    <w:rsid w:val="000238F5"/>
    <w:rsid w:val="00024053"/>
    <w:rsid w:val="00030A5D"/>
    <w:rsid w:val="0003717E"/>
    <w:rsid w:val="00044F8B"/>
    <w:rsid w:val="00045052"/>
    <w:rsid w:val="0005308D"/>
    <w:rsid w:val="00063CFC"/>
    <w:rsid w:val="00064ECF"/>
    <w:rsid w:val="00065EBE"/>
    <w:rsid w:val="00070B68"/>
    <w:rsid w:val="00072A38"/>
    <w:rsid w:val="000A263B"/>
    <w:rsid w:val="000A799A"/>
    <w:rsid w:val="000B5F4D"/>
    <w:rsid w:val="000D5393"/>
    <w:rsid w:val="000F3643"/>
    <w:rsid w:val="000F5BD7"/>
    <w:rsid w:val="00102AC5"/>
    <w:rsid w:val="00105FA5"/>
    <w:rsid w:val="00106ECE"/>
    <w:rsid w:val="0011371D"/>
    <w:rsid w:val="00117B24"/>
    <w:rsid w:val="00134C7A"/>
    <w:rsid w:val="001362DA"/>
    <w:rsid w:val="001420AA"/>
    <w:rsid w:val="0014220E"/>
    <w:rsid w:val="00142F07"/>
    <w:rsid w:val="00157D13"/>
    <w:rsid w:val="00171BA2"/>
    <w:rsid w:val="00174522"/>
    <w:rsid w:val="00181835"/>
    <w:rsid w:val="00181D7D"/>
    <w:rsid w:val="0019253C"/>
    <w:rsid w:val="001B1237"/>
    <w:rsid w:val="001B3298"/>
    <w:rsid w:val="001B3916"/>
    <w:rsid w:val="001B5F2D"/>
    <w:rsid w:val="001C0AD7"/>
    <w:rsid w:val="001C140C"/>
    <w:rsid w:val="001C774B"/>
    <w:rsid w:val="001E36F7"/>
    <w:rsid w:val="001E76A8"/>
    <w:rsid w:val="001F3D78"/>
    <w:rsid w:val="0020200C"/>
    <w:rsid w:val="00207771"/>
    <w:rsid w:val="00210F3A"/>
    <w:rsid w:val="002155B0"/>
    <w:rsid w:val="002246DC"/>
    <w:rsid w:val="002265C2"/>
    <w:rsid w:val="00235C75"/>
    <w:rsid w:val="0025087D"/>
    <w:rsid w:val="00253CFF"/>
    <w:rsid w:val="00274A95"/>
    <w:rsid w:val="0027531C"/>
    <w:rsid w:val="00277EFF"/>
    <w:rsid w:val="00286013"/>
    <w:rsid w:val="00287696"/>
    <w:rsid w:val="00291F3B"/>
    <w:rsid w:val="002A1DC8"/>
    <w:rsid w:val="002B012E"/>
    <w:rsid w:val="002B01AE"/>
    <w:rsid w:val="002B069A"/>
    <w:rsid w:val="002B1B56"/>
    <w:rsid w:val="002B367E"/>
    <w:rsid w:val="002D68D5"/>
    <w:rsid w:val="002E3EA7"/>
    <w:rsid w:val="002E68D8"/>
    <w:rsid w:val="002F3765"/>
    <w:rsid w:val="002F3CDB"/>
    <w:rsid w:val="002F780E"/>
    <w:rsid w:val="00302A7F"/>
    <w:rsid w:val="003106DC"/>
    <w:rsid w:val="00316574"/>
    <w:rsid w:val="00322572"/>
    <w:rsid w:val="0032269D"/>
    <w:rsid w:val="003451EF"/>
    <w:rsid w:val="00346116"/>
    <w:rsid w:val="00346488"/>
    <w:rsid w:val="003531CB"/>
    <w:rsid w:val="0035567F"/>
    <w:rsid w:val="00362697"/>
    <w:rsid w:val="00364E51"/>
    <w:rsid w:val="00373423"/>
    <w:rsid w:val="003812D7"/>
    <w:rsid w:val="00383562"/>
    <w:rsid w:val="003B28DB"/>
    <w:rsid w:val="003B478A"/>
    <w:rsid w:val="003B4E12"/>
    <w:rsid w:val="003C0AA0"/>
    <w:rsid w:val="003C4C42"/>
    <w:rsid w:val="003D03F3"/>
    <w:rsid w:val="003D385F"/>
    <w:rsid w:val="003E3BC7"/>
    <w:rsid w:val="00401AD3"/>
    <w:rsid w:val="004032EA"/>
    <w:rsid w:val="00405E9C"/>
    <w:rsid w:val="00407387"/>
    <w:rsid w:val="00412FDE"/>
    <w:rsid w:val="004219D0"/>
    <w:rsid w:val="0042441B"/>
    <w:rsid w:val="00441A7A"/>
    <w:rsid w:val="0044518C"/>
    <w:rsid w:val="00447939"/>
    <w:rsid w:val="00451BA4"/>
    <w:rsid w:val="0046074E"/>
    <w:rsid w:val="00473389"/>
    <w:rsid w:val="00486C08"/>
    <w:rsid w:val="00487EEF"/>
    <w:rsid w:val="004A48B0"/>
    <w:rsid w:val="004A7E68"/>
    <w:rsid w:val="004C2797"/>
    <w:rsid w:val="004D2101"/>
    <w:rsid w:val="004E20E3"/>
    <w:rsid w:val="004E53A4"/>
    <w:rsid w:val="004F3A78"/>
    <w:rsid w:val="004F6603"/>
    <w:rsid w:val="005074B1"/>
    <w:rsid w:val="00507A2E"/>
    <w:rsid w:val="005107B4"/>
    <w:rsid w:val="00520DAB"/>
    <w:rsid w:val="005236DD"/>
    <w:rsid w:val="005263A4"/>
    <w:rsid w:val="005264D2"/>
    <w:rsid w:val="0053225F"/>
    <w:rsid w:val="0053704B"/>
    <w:rsid w:val="005427B2"/>
    <w:rsid w:val="0055692C"/>
    <w:rsid w:val="005624E4"/>
    <w:rsid w:val="00570C2D"/>
    <w:rsid w:val="00574721"/>
    <w:rsid w:val="00576E08"/>
    <w:rsid w:val="00582C8F"/>
    <w:rsid w:val="005900F9"/>
    <w:rsid w:val="00593811"/>
    <w:rsid w:val="005B1F34"/>
    <w:rsid w:val="005C0518"/>
    <w:rsid w:val="005C0AF8"/>
    <w:rsid w:val="005C17DE"/>
    <w:rsid w:val="005C5EA5"/>
    <w:rsid w:val="005D5100"/>
    <w:rsid w:val="005D6B3D"/>
    <w:rsid w:val="005E36FC"/>
    <w:rsid w:val="005F1C04"/>
    <w:rsid w:val="005F4A30"/>
    <w:rsid w:val="006017A7"/>
    <w:rsid w:val="006161AF"/>
    <w:rsid w:val="0062212C"/>
    <w:rsid w:val="00626012"/>
    <w:rsid w:val="00634EDE"/>
    <w:rsid w:val="00640BC1"/>
    <w:rsid w:val="00641271"/>
    <w:rsid w:val="00642A40"/>
    <w:rsid w:val="00643DF3"/>
    <w:rsid w:val="006448D2"/>
    <w:rsid w:val="00656B31"/>
    <w:rsid w:val="00656FCA"/>
    <w:rsid w:val="0065707A"/>
    <w:rsid w:val="00665460"/>
    <w:rsid w:val="00667F33"/>
    <w:rsid w:val="00675207"/>
    <w:rsid w:val="0068425E"/>
    <w:rsid w:val="00685B2E"/>
    <w:rsid w:val="006867A1"/>
    <w:rsid w:val="0068727E"/>
    <w:rsid w:val="006A09DB"/>
    <w:rsid w:val="006A6617"/>
    <w:rsid w:val="006A695F"/>
    <w:rsid w:val="006B2B8A"/>
    <w:rsid w:val="006B33B5"/>
    <w:rsid w:val="006C2E0D"/>
    <w:rsid w:val="006D38C9"/>
    <w:rsid w:val="006D41B3"/>
    <w:rsid w:val="006E4A51"/>
    <w:rsid w:val="006E6141"/>
    <w:rsid w:val="006F26EC"/>
    <w:rsid w:val="0070215C"/>
    <w:rsid w:val="00706BD1"/>
    <w:rsid w:val="0071116E"/>
    <w:rsid w:val="00720533"/>
    <w:rsid w:val="007211F6"/>
    <w:rsid w:val="007260ED"/>
    <w:rsid w:val="00726117"/>
    <w:rsid w:val="00732D14"/>
    <w:rsid w:val="00750487"/>
    <w:rsid w:val="00752C39"/>
    <w:rsid w:val="007543AC"/>
    <w:rsid w:val="00757285"/>
    <w:rsid w:val="00772A5B"/>
    <w:rsid w:val="007A2A6B"/>
    <w:rsid w:val="007A4D99"/>
    <w:rsid w:val="007A66AF"/>
    <w:rsid w:val="007B2F7E"/>
    <w:rsid w:val="007B311F"/>
    <w:rsid w:val="007C2225"/>
    <w:rsid w:val="007C7D95"/>
    <w:rsid w:val="007D145D"/>
    <w:rsid w:val="007E3B70"/>
    <w:rsid w:val="007F023C"/>
    <w:rsid w:val="0080151F"/>
    <w:rsid w:val="00801CBA"/>
    <w:rsid w:val="00802BFD"/>
    <w:rsid w:val="00803A42"/>
    <w:rsid w:val="008073C7"/>
    <w:rsid w:val="00815BAA"/>
    <w:rsid w:val="00821E1B"/>
    <w:rsid w:val="00833706"/>
    <w:rsid w:val="008452C4"/>
    <w:rsid w:val="0084690E"/>
    <w:rsid w:val="00851A47"/>
    <w:rsid w:val="00853AFD"/>
    <w:rsid w:val="00857AE6"/>
    <w:rsid w:val="00863D1B"/>
    <w:rsid w:val="00864AAA"/>
    <w:rsid w:val="00864F42"/>
    <w:rsid w:val="0086656D"/>
    <w:rsid w:val="008708A8"/>
    <w:rsid w:val="00873A20"/>
    <w:rsid w:val="00877550"/>
    <w:rsid w:val="00880F92"/>
    <w:rsid w:val="00885993"/>
    <w:rsid w:val="00895CD4"/>
    <w:rsid w:val="008A5125"/>
    <w:rsid w:val="008B2254"/>
    <w:rsid w:val="008B4028"/>
    <w:rsid w:val="008B418F"/>
    <w:rsid w:val="008B488E"/>
    <w:rsid w:val="008C1471"/>
    <w:rsid w:val="008C5E4F"/>
    <w:rsid w:val="008D7995"/>
    <w:rsid w:val="008E0E89"/>
    <w:rsid w:val="008E77CD"/>
    <w:rsid w:val="008E7CE9"/>
    <w:rsid w:val="008F61AA"/>
    <w:rsid w:val="008F66B3"/>
    <w:rsid w:val="0090062E"/>
    <w:rsid w:val="009107C2"/>
    <w:rsid w:val="00911800"/>
    <w:rsid w:val="00914CC8"/>
    <w:rsid w:val="00932B9B"/>
    <w:rsid w:val="00933D92"/>
    <w:rsid w:val="00935494"/>
    <w:rsid w:val="009374E8"/>
    <w:rsid w:val="00946848"/>
    <w:rsid w:val="00946B46"/>
    <w:rsid w:val="009501B8"/>
    <w:rsid w:val="00951FC8"/>
    <w:rsid w:val="009523AB"/>
    <w:rsid w:val="0095467F"/>
    <w:rsid w:val="00955457"/>
    <w:rsid w:val="00961A2A"/>
    <w:rsid w:val="009659DC"/>
    <w:rsid w:val="00985600"/>
    <w:rsid w:val="009A1FAF"/>
    <w:rsid w:val="009A3423"/>
    <w:rsid w:val="009A5533"/>
    <w:rsid w:val="009B207D"/>
    <w:rsid w:val="009B5B3D"/>
    <w:rsid w:val="009B7A81"/>
    <w:rsid w:val="009B7B84"/>
    <w:rsid w:val="009C1C48"/>
    <w:rsid w:val="009C293E"/>
    <w:rsid w:val="009D20F9"/>
    <w:rsid w:val="009F2AE5"/>
    <w:rsid w:val="009F7A5F"/>
    <w:rsid w:val="009F7B55"/>
    <w:rsid w:val="00A101DD"/>
    <w:rsid w:val="00A1362F"/>
    <w:rsid w:val="00A1414B"/>
    <w:rsid w:val="00A1668B"/>
    <w:rsid w:val="00A16D19"/>
    <w:rsid w:val="00A22D2A"/>
    <w:rsid w:val="00A3208E"/>
    <w:rsid w:val="00A324D0"/>
    <w:rsid w:val="00A36027"/>
    <w:rsid w:val="00A42ECF"/>
    <w:rsid w:val="00A43DB0"/>
    <w:rsid w:val="00A47761"/>
    <w:rsid w:val="00A50CBB"/>
    <w:rsid w:val="00A564D7"/>
    <w:rsid w:val="00A6698F"/>
    <w:rsid w:val="00A700ED"/>
    <w:rsid w:val="00A75AAD"/>
    <w:rsid w:val="00A852E4"/>
    <w:rsid w:val="00A86F45"/>
    <w:rsid w:val="00A87851"/>
    <w:rsid w:val="00A973A9"/>
    <w:rsid w:val="00AA11A0"/>
    <w:rsid w:val="00AA4188"/>
    <w:rsid w:val="00AB1A1C"/>
    <w:rsid w:val="00AC019D"/>
    <w:rsid w:val="00AC6686"/>
    <w:rsid w:val="00AC7156"/>
    <w:rsid w:val="00AC7688"/>
    <w:rsid w:val="00AE54CB"/>
    <w:rsid w:val="00AE7F7D"/>
    <w:rsid w:val="00AF202C"/>
    <w:rsid w:val="00AF6C80"/>
    <w:rsid w:val="00B021A2"/>
    <w:rsid w:val="00B054C2"/>
    <w:rsid w:val="00B13406"/>
    <w:rsid w:val="00B24F86"/>
    <w:rsid w:val="00B309AD"/>
    <w:rsid w:val="00B41528"/>
    <w:rsid w:val="00B44300"/>
    <w:rsid w:val="00B51F42"/>
    <w:rsid w:val="00B543B7"/>
    <w:rsid w:val="00B57560"/>
    <w:rsid w:val="00B57F4C"/>
    <w:rsid w:val="00B65020"/>
    <w:rsid w:val="00B652A5"/>
    <w:rsid w:val="00B71726"/>
    <w:rsid w:val="00B76742"/>
    <w:rsid w:val="00BC058B"/>
    <w:rsid w:val="00BC1657"/>
    <w:rsid w:val="00BC452C"/>
    <w:rsid w:val="00BC5584"/>
    <w:rsid w:val="00BD02D8"/>
    <w:rsid w:val="00BD49E1"/>
    <w:rsid w:val="00BD6519"/>
    <w:rsid w:val="00BE26A6"/>
    <w:rsid w:val="00BE61CE"/>
    <w:rsid w:val="00C063A0"/>
    <w:rsid w:val="00C07B51"/>
    <w:rsid w:val="00C2177E"/>
    <w:rsid w:val="00C22E36"/>
    <w:rsid w:val="00C47B61"/>
    <w:rsid w:val="00C50E64"/>
    <w:rsid w:val="00C54651"/>
    <w:rsid w:val="00C5565C"/>
    <w:rsid w:val="00C56EAA"/>
    <w:rsid w:val="00C61416"/>
    <w:rsid w:val="00C61C24"/>
    <w:rsid w:val="00C658D3"/>
    <w:rsid w:val="00C720A5"/>
    <w:rsid w:val="00C7225B"/>
    <w:rsid w:val="00C75C3F"/>
    <w:rsid w:val="00C81749"/>
    <w:rsid w:val="00C81E46"/>
    <w:rsid w:val="00CA25E9"/>
    <w:rsid w:val="00CA36B4"/>
    <w:rsid w:val="00CA4071"/>
    <w:rsid w:val="00CB25EA"/>
    <w:rsid w:val="00CB319B"/>
    <w:rsid w:val="00CB62A1"/>
    <w:rsid w:val="00CD000D"/>
    <w:rsid w:val="00CD5573"/>
    <w:rsid w:val="00CE383B"/>
    <w:rsid w:val="00CF5F65"/>
    <w:rsid w:val="00D0173C"/>
    <w:rsid w:val="00D03806"/>
    <w:rsid w:val="00D05458"/>
    <w:rsid w:val="00D16DFA"/>
    <w:rsid w:val="00D22B9B"/>
    <w:rsid w:val="00D3441E"/>
    <w:rsid w:val="00D45FEA"/>
    <w:rsid w:val="00D50351"/>
    <w:rsid w:val="00D668E5"/>
    <w:rsid w:val="00D675B6"/>
    <w:rsid w:val="00D7138D"/>
    <w:rsid w:val="00D77671"/>
    <w:rsid w:val="00D83093"/>
    <w:rsid w:val="00D83B93"/>
    <w:rsid w:val="00D85193"/>
    <w:rsid w:val="00D9729F"/>
    <w:rsid w:val="00DB0994"/>
    <w:rsid w:val="00DC209E"/>
    <w:rsid w:val="00DC2B6E"/>
    <w:rsid w:val="00DC59BF"/>
    <w:rsid w:val="00DD1947"/>
    <w:rsid w:val="00DD7717"/>
    <w:rsid w:val="00DE10F3"/>
    <w:rsid w:val="00DE4B7A"/>
    <w:rsid w:val="00DF1AA5"/>
    <w:rsid w:val="00DF6731"/>
    <w:rsid w:val="00E02254"/>
    <w:rsid w:val="00E07F0C"/>
    <w:rsid w:val="00E117C5"/>
    <w:rsid w:val="00E134C8"/>
    <w:rsid w:val="00E1355E"/>
    <w:rsid w:val="00E143B5"/>
    <w:rsid w:val="00E235E8"/>
    <w:rsid w:val="00E23798"/>
    <w:rsid w:val="00E320A9"/>
    <w:rsid w:val="00E36D5B"/>
    <w:rsid w:val="00E40F50"/>
    <w:rsid w:val="00E47A06"/>
    <w:rsid w:val="00E50032"/>
    <w:rsid w:val="00E664B3"/>
    <w:rsid w:val="00E70B6A"/>
    <w:rsid w:val="00E7330F"/>
    <w:rsid w:val="00E82C6A"/>
    <w:rsid w:val="00E83316"/>
    <w:rsid w:val="00E83E23"/>
    <w:rsid w:val="00E843B7"/>
    <w:rsid w:val="00E92955"/>
    <w:rsid w:val="00E95686"/>
    <w:rsid w:val="00EA0EDC"/>
    <w:rsid w:val="00EA64CF"/>
    <w:rsid w:val="00EB1561"/>
    <w:rsid w:val="00EB20E9"/>
    <w:rsid w:val="00EB3D09"/>
    <w:rsid w:val="00EC23C1"/>
    <w:rsid w:val="00EC4454"/>
    <w:rsid w:val="00EC7CD2"/>
    <w:rsid w:val="00EC7D0B"/>
    <w:rsid w:val="00ED0569"/>
    <w:rsid w:val="00ED395B"/>
    <w:rsid w:val="00ED3EC1"/>
    <w:rsid w:val="00EE4C72"/>
    <w:rsid w:val="00EF0402"/>
    <w:rsid w:val="00EF46EC"/>
    <w:rsid w:val="00EF736E"/>
    <w:rsid w:val="00F02EC3"/>
    <w:rsid w:val="00F04B50"/>
    <w:rsid w:val="00F30C63"/>
    <w:rsid w:val="00F30EE9"/>
    <w:rsid w:val="00F35EA4"/>
    <w:rsid w:val="00F43D50"/>
    <w:rsid w:val="00F52935"/>
    <w:rsid w:val="00F531A8"/>
    <w:rsid w:val="00F546A0"/>
    <w:rsid w:val="00F6054F"/>
    <w:rsid w:val="00F61C88"/>
    <w:rsid w:val="00F61DD6"/>
    <w:rsid w:val="00F6786B"/>
    <w:rsid w:val="00F67CBA"/>
    <w:rsid w:val="00F72977"/>
    <w:rsid w:val="00F81C34"/>
    <w:rsid w:val="00FA4E82"/>
    <w:rsid w:val="00FB6F3C"/>
    <w:rsid w:val="00FC056A"/>
    <w:rsid w:val="00FC1A62"/>
    <w:rsid w:val="00FD158F"/>
    <w:rsid w:val="00FD2242"/>
    <w:rsid w:val="00FD5C80"/>
    <w:rsid w:val="00FD6F29"/>
    <w:rsid w:val="00FD73CC"/>
    <w:rsid w:val="00FD78F9"/>
    <w:rsid w:val="00FE7DB1"/>
    <w:rsid w:val="00FF3D74"/>
    <w:rsid w:val="00FF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B7082"/>
  <w15:docId w15:val="{B9978CA1-A177-4FA2-80F4-31BD7CFF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rPr>
  </w:style>
  <w:style w:type="paragraph" w:styleId="Heading1">
    <w:name w:val="heading 1"/>
    <w:basedOn w:val="Normal"/>
    <w:next w:val="Normal"/>
    <w:qFormat/>
    <w:pPr>
      <w:keepNext/>
      <w:ind w:left="-900" w:right="-694" w:firstLine="900"/>
      <w:outlineLvl w:val="0"/>
    </w:pPr>
    <w:rPr>
      <w:rFonts w:ascii="Arial" w:hAnsi="Arial" w:cs="Arial"/>
      <w:szCs w:val="20"/>
      <w:u w:val="single"/>
    </w:rPr>
  </w:style>
  <w:style w:type="paragraph" w:styleId="Heading2">
    <w:name w:val="heading 2"/>
    <w:basedOn w:val="Normal"/>
    <w:next w:val="Normal"/>
    <w:qFormat/>
    <w:pPr>
      <w:keepNext/>
      <w:outlineLvl w:val="1"/>
    </w:pPr>
    <w:rPr>
      <w:rFonts w:ascii="Arial" w:hAnsi="Arial" w:cs="Arial"/>
      <w:u w:val="single"/>
    </w:rPr>
  </w:style>
  <w:style w:type="paragraph" w:styleId="Heading3">
    <w:name w:val="heading 3"/>
    <w:basedOn w:val="Normal"/>
    <w:next w:val="Normal"/>
    <w:qFormat/>
    <w:pPr>
      <w:keepNext/>
      <w:ind w:right="26"/>
      <w:outlineLvl w:val="2"/>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ind w:right="26"/>
    </w:pPr>
    <w:rPr>
      <w:rFonts w:ascii="Arial" w:hAnsi="Arial" w:cs="Arial"/>
      <w:b/>
    </w:rPr>
  </w:style>
  <w:style w:type="paragraph" w:styleId="Title">
    <w:name w:val="Title"/>
    <w:basedOn w:val="Normal"/>
    <w:qFormat/>
    <w:pPr>
      <w:jc w:val="center"/>
    </w:pPr>
    <w:rPr>
      <w:sz w:val="28"/>
    </w:rPr>
  </w:style>
  <w:style w:type="paragraph" w:styleId="BodyText3">
    <w:name w:val="Body Text 3"/>
    <w:basedOn w:val="Normal"/>
    <w:rPr>
      <w:sz w:val="22"/>
      <w:szCs w:val="20"/>
    </w:rPr>
  </w:style>
  <w:style w:type="character" w:styleId="FollowedHyperlink">
    <w:name w:val="FollowedHyperlink"/>
    <w:rPr>
      <w:color w:val="800080"/>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
    <w:name w:val="Body Text"/>
    <w:basedOn w:val="Normal"/>
    <w:pPr>
      <w:ind w:right="26"/>
    </w:pPr>
    <w:rPr>
      <w:rFonts w:ascii="Arial" w:hAnsi="Arial" w:cs="Arial"/>
      <w:sz w:val="20"/>
      <w:szCs w:val="20"/>
    </w:rPr>
  </w:style>
  <w:style w:type="paragraph" w:customStyle="1" w:styleId="Ethicstext">
    <w:name w:val="Ethics text"/>
    <w:basedOn w:val="BodyText"/>
    <w:autoRedefine/>
    <w:rsid w:val="00C61C24"/>
    <w:pPr>
      <w:keepNext/>
      <w:keepLines/>
      <w:spacing w:line="240" w:lineRule="atLeast"/>
      <w:ind w:right="0"/>
    </w:pPr>
    <w:rPr>
      <w:sz w:val="22"/>
      <w:szCs w:val="22"/>
    </w:rPr>
  </w:style>
  <w:style w:type="character" w:styleId="Hyperlink">
    <w:name w:val="Hyperlink"/>
    <w:uiPriority w:val="99"/>
    <w:rsid w:val="00C61C24"/>
    <w:rPr>
      <w:color w:val="0000FF"/>
      <w:u w:val="single"/>
    </w:rPr>
  </w:style>
  <w:style w:type="paragraph" w:customStyle="1" w:styleId="ColorfulList-Accent11">
    <w:name w:val="Colorful List - Accent 11"/>
    <w:basedOn w:val="Normal"/>
    <w:uiPriority w:val="34"/>
    <w:qFormat/>
    <w:rsid w:val="007F023C"/>
    <w:pPr>
      <w:ind w:left="708"/>
    </w:pPr>
  </w:style>
  <w:style w:type="paragraph" w:styleId="BalloonText">
    <w:name w:val="Balloon Text"/>
    <w:basedOn w:val="Normal"/>
    <w:link w:val="BalloonTextChar"/>
    <w:rsid w:val="000238F5"/>
    <w:rPr>
      <w:rFonts w:ascii="Tahoma" w:hAnsi="Tahoma" w:cs="Tahoma"/>
      <w:sz w:val="16"/>
      <w:szCs w:val="16"/>
    </w:rPr>
  </w:style>
  <w:style w:type="character" w:customStyle="1" w:styleId="BalloonTextChar">
    <w:name w:val="Balloon Text Char"/>
    <w:link w:val="BalloonText"/>
    <w:rsid w:val="000238F5"/>
    <w:rPr>
      <w:rFonts w:ascii="Tahoma" w:hAnsi="Tahoma" w:cs="Tahoma"/>
      <w:sz w:val="16"/>
      <w:szCs w:val="16"/>
      <w:lang w:val="en-GB" w:eastAsia="en-US"/>
    </w:rPr>
  </w:style>
  <w:style w:type="character" w:styleId="Strong">
    <w:name w:val="Strong"/>
    <w:uiPriority w:val="22"/>
    <w:qFormat/>
    <w:rsid w:val="00AF6C80"/>
    <w:rPr>
      <w:b/>
      <w:bCs/>
    </w:rPr>
  </w:style>
  <w:style w:type="character" w:styleId="CommentReference">
    <w:name w:val="annotation reference"/>
    <w:uiPriority w:val="99"/>
    <w:unhideWhenUsed/>
    <w:rsid w:val="00AF6C80"/>
    <w:rPr>
      <w:sz w:val="18"/>
      <w:szCs w:val="18"/>
    </w:rPr>
  </w:style>
  <w:style w:type="paragraph" w:styleId="CommentText">
    <w:name w:val="annotation text"/>
    <w:basedOn w:val="Normal"/>
    <w:link w:val="CommentTextChar"/>
    <w:uiPriority w:val="99"/>
    <w:unhideWhenUsed/>
    <w:rsid w:val="00AF6C80"/>
    <w:pPr>
      <w:spacing w:after="200"/>
    </w:pPr>
    <w:rPr>
      <w:rFonts w:ascii="Calibri" w:eastAsia="Calibri" w:hAnsi="Calibri"/>
      <w:lang w:val="nl-NL"/>
    </w:rPr>
  </w:style>
  <w:style w:type="character" w:customStyle="1" w:styleId="CommentTextChar">
    <w:name w:val="Comment Text Char"/>
    <w:link w:val="CommentText"/>
    <w:uiPriority w:val="99"/>
    <w:rsid w:val="00AF6C80"/>
    <w:rPr>
      <w:rFonts w:ascii="Calibri" w:eastAsia="Calibri" w:hAnsi="Calibri"/>
      <w:sz w:val="24"/>
      <w:szCs w:val="24"/>
      <w:lang w:eastAsia="en-US"/>
    </w:rPr>
  </w:style>
  <w:style w:type="table" w:styleId="TableGrid">
    <w:name w:val="Table Grid"/>
    <w:basedOn w:val="TableNormal"/>
    <w:rsid w:val="00685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7B2"/>
    <w:pPr>
      <w:ind w:left="708"/>
    </w:pPr>
  </w:style>
  <w:style w:type="paragraph" w:styleId="CommentSubject">
    <w:name w:val="annotation subject"/>
    <w:basedOn w:val="CommentText"/>
    <w:next w:val="CommentText"/>
    <w:link w:val="CommentSubjectChar"/>
    <w:rsid w:val="008D7995"/>
    <w:pPr>
      <w:spacing w:after="0"/>
    </w:pPr>
    <w:rPr>
      <w:rFonts w:ascii="Times New Roman" w:eastAsia="Times New Roman" w:hAnsi="Times New Roman"/>
      <w:b/>
      <w:bCs/>
      <w:sz w:val="20"/>
      <w:szCs w:val="20"/>
      <w:lang w:val="en-GB"/>
    </w:rPr>
  </w:style>
  <w:style w:type="character" w:customStyle="1" w:styleId="CommentSubjectChar">
    <w:name w:val="Comment Subject Char"/>
    <w:basedOn w:val="CommentTextChar"/>
    <w:link w:val="CommentSubject"/>
    <w:rsid w:val="008D7995"/>
    <w:rPr>
      <w:rFonts w:ascii="Calibri" w:eastAsia="Calibri" w:hAnsi="Calibri"/>
      <w:b/>
      <w:bCs/>
      <w:sz w:val="24"/>
      <w:szCs w:val="24"/>
      <w:lang w:val="en-GB" w:eastAsia="en-US"/>
    </w:rPr>
  </w:style>
  <w:style w:type="character" w:styleId="PlaceholderText">
    <w:name w:val="Placeholder Text"/>
    <w:basedOn w:val="DefaultParagraphFont"/>
    <w:uiPriority w:val="99"/>
    <w:semiHidden/>
    <w:rsid w:val="00A75AAD"/>
    <w:rPr>
      <w:color w:val="808080"/>
    </w:rPr>
  </w:style>
  <w:style w:type="paragraph" w:styleId="Revision">
    <w:name w:val="Revision"/>
    <w:hidden/>
    <w:uiPriority w:val="99"/>
    <w:semiHidden/>
    <w:rsid w:val="00B41528"/>
    <w:rPr>
      <w:sz w:val="24"/>
      <w:szCs w:val="24"/>
      <w:lang w:val="en-GB"/>
    </w:rPr>
  </w:style>
  <w:style w:type="paragraph" w:customStyle="1" w:styleId="paragraph">
    <w:name w:val="paragraph"/>
    <w:basedOn w:val="Normal"/>
    <w:rsid w:val="00B65020"/>
    <w:pPr>
      <w:spacing w:before="100" w:beforeAutospacing="1" w:after="100" w:afterAutospacing="1"/>
    </w:pPr>
    <w:rPr>
      <w:lang w:val="en-US"/>
    </w:rPr>
  </w:style>
  <w:style w:type="character" w:customStyle="1" w:styleId="normaltextrun">
    <w:name w:val="normaltextrun"/>
    <w:basedOn w:val="DefaultParagraphFont"/>
    <w:rsid w:val="00B65020"/>
  </w:style>
  <w:style w:type="character" w:customStyle="1" w:styleId="eop">
    <w:name w:val="eop"/>
    <w:basedOn w:val="DefaultParagraphFont"/>
    <w:rsid w:val="00B65020"/>
  </w:style>
  <w:style w:type="table" w:customStyle="1" w:styleId="TableGrid1">
    <w:name w:val="Table Grid1"/>
    <w:basedOn w:val="TableNormal"/>
    <w:next w:val="TableGrid"/>
    <w:uiPriority w:val="39"/>
    <w:rsid w:val="00B6502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65020"/>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391447">
      <w:bodyDiv w:val="1"/>
      <w:marLeft w:val="0"/>
      <w:marRight w:val="0"/>
      <w:marTop w:val="0"/>
      <w:marBottom w:val="0"/>
      <w:divBdr>
        <w:top w:val="none" w:sz="0" w:space="0" w:color="auto"/>
        <w:left w:val="none" w:sz="0" w:space="0" w:color="auto"/>
        <w:bottom w:val="none" w:sz="0" w:space="0" w:color="auto"/>
        <w:right w:val="none" w:sz="0" w:space="0" w:color="auto"/>
      </w:divBdr>
      <w:divsChild>
        <w:div w:id="212422422">
          <w:marLeft w:val="0"/>
          <w:marRight w:val="0"/>
          <w:marTop w:val="0"/>
          <w:marBottom w:val="0"/>
          <w:divBdr>
            <w:top w:val="none" w:sz="0" w:space="0" w:color="auto"/>
            <w:left w:val="none" w:sz="0" w:space="0" w:color="auto"/>
            <w:bottom w:val="none" w:sz="0" w:space="0" w:color="auto"/>
            <w:right w:val="none" w:sz="0" w:space="0" w:color="auto"/>
          </w:divBdr>
        </w:div>
      </w:divsChild>
    </w:div>
    <w:div w:id="590242000">
      <w:bodyDiv w:val="1"/>
      <w:marLeft w:val="0"/>
      <w:marRight w:val="0"/>
      <w:marTop w:val="0"/>
      <w:marBottom w:val="0"/>
      <w:divBdr>
        <w:top w:val="none" w:sz="0" w:space="0" w:color="auto"/>
        <w:left w:val="none" w:sz="0" w:space="0" w:color="auto"/>
        <w:bottom w:val="none" w:sz="0" w:space="0" w:color="auto"/>
        <w:right w:val="none" w:sz="0" w:space="0" w:color="auto"/>
      </w:divBdr>
    </w:div>
    <w:div w:id="935216446">
      <w:bodyDiv w:val="1"/>
      <w:marLeft w:val="0"/>
      <w:marRight w:val="0"/>
      <w:marTop w:val="0"/>
      <w:marBottom w:val="0"/>
      <w:divBdr>
        <w:top w:val="none" w:sz="0" w:space="0" w:color="auto"/>
        <w:left w:val="none" w:sz="0" w:space="0" w:color="auto"/>
        <w:bottom w:val="none" w:sz="0" w:space="0" w:color="auto"/>
        <w:right w:val="none" w:sz="0" w:space="0" w:color="auto"/>
      </w:divBdr>
    </w:div>
    <w:div w:id="1029259243">
      <w:bodyDiv w:val="1"/>
      <w:marLeft w:val="0"/>
      <w:marRight w:val="0"/>
      <w:marTop w:val="0"/>
      <w:marBottom w:val="0"/>
      <w:divBdr>
        <w:top w:val="none" w:sz="0" w:space="0" w:color="auto"/>
        <w:left w:val="none" w:sz="0" w:space="0" w:color="auto"/>
        <w:bottom w:val="none" w:sz="0" w:space="0" w:color="auto"/>
        <w:right w:val="none" w:sz="0" w:space="0" w:color="auto"/>
      </w:divBdr>
    </w:div>
    <w:div w:id="1057701746">
      <w:bodyDiv w:val="1"/>
      <w:marLeft w:val="0"/>
      <w:marRight w:val="0"/>
      <w:marTop w:val="0"/>
      <w:marBottom w:val="0"/>
      <w:divBdr>
        <w:top w:val="none" w:sz="0" w:space="0" w:color="auto"/>
        <w:left w:val="none" w:sz="0" w:space="0" w:color="auto"/>
        <w:bottom w:val="none" w:sz="0" w:space="0" w:color="auto"/>
        <w:right w:val="none" w:sz="0" w:space="0" w:color="auto"/>
      </w:divBdr>
      <w:divsChild>
        <w:div w:id="1243486296">
          <w:marLeft w:val="0"/>
          <w:marRight w:val="0"/>
          <w:marTop w:val="0"/>
          <w:marBottom w:val="0"/>
          <w:divBdr>
            <w:top w:val="none" w:sz="0" w:space="0" w:color="auto"/>
            <w:left w:val="none" w:sz="0" w:space="0" w:color="auto"/>
            <w:bottom w:val="none" w:sz="0" w:space="0" w:color="auto"/>
            <w:right w:val="none" w:sz="0" w:space="0" w:color="auto"/>
          </w:divBdr>
        </w:div>
        <w:div w:id="151406952">
          <w:marLeft w:val="0"/>
          <w:marRight w:val="0"/>
          <w:marTop w:val="0"/>
          <w:marBottom w:val="0"/>
          <w:divBdr>
            <w:top w:val="none" w:sz="0" w:space="0" w:color="auto"/>
            <w:left w:val="none" w:sz="0" w:space="0" w:color="auto"/>
            <w:bottom w:val="none" w:sz="0" w:space="0" w:color="auto"/>
            <w:right w:val="none" w:sz="0" w:space="0" w:color="auto"/>
          </w:divBdr>
        </w:div>
      </w:divsChild>
    </w:div>
    <w:div w:id="1295676696">
      <w:bodyDiv w:val="1"/>
      <w:marLeft w:val="0"/>
      <w:marRight w:val="0"/>
      <w:marTop w:val="0"/>
      <w:marBottom w:val="0"/>
      <w:divBdr>
        <w:top w:val="none" w:sz="0" w:space="0" w:color="auto"/>
        <w:left w:val="none" w:sz="0" w:space="0" w:color="auto"/>
        <w:bottom w:val="none" w:sz="0" w:space="0" w:color="auto"/>
        <w:right w:val="none" w:sz="0" w:space="0" w:color="auto"/>
      </w:divBdr>
    </w:div>
    <w:div w:id="1330327630">
      <w:bodyDiv w:val="1"/>
      <w:marLeft w:val="0"/>
      <w:marRight w:val="0"/>
      <w:marTop w:val="0"/>
      <w:marBottom w:val="0"/>
      <w:divBdr>
        <w:top w:val="none" w:sz="0" w:space="0" w:color="auto"/>
        <w:left w:val="none" w:sz="0" w:space="0" w:color="auto"/>
        <w:bottom w:val="none" w:sz="0" w:space="0" w:color="auto"/>
        <w:right w:val="none" w:sz="0" w:space="0" w:color="auto"/>
      </w:divBdr>
    </w:div>
    <w:div w:id="1435638976">
      <w:bodyDiv w:val="1"/>
      <w:marLeft w:val="0"/>
      <w:marRight w:val="0"/>
      <w:marTop w:val="0"/>
      <w:marBottom w:val="0"/>
      <w:divBdr>
        <w:top w:val="none" w:sz="0" w:space="0" w:color="auto"/>
        <w:left w:val="none" w:sz="0" w:space="0" w:color="auto"/>
        <w:bottom w:val="none" w:sz="0" w:space="0" w:color="auto"/>
        <w:right w:val="none" w:sz="0" w:space="0" w:color="auto"/>
      </w:divBdr>
    </w:div>
    <w:div w:id="160356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udelft.nl/en/about-tu-delft/strategy/integrity-policy/human-research-ethics" TargetMode="External"/><Relationship Id="rId18" Type="http://schemas.openxmlformats.org/officeDocument/2006/relationships/hyperlink" Target="mailto:copyright-lib@tudelft.n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2k0ddhflgrk1i.cloudfront.net/user_upload/6_RPT-Risk-planning%20tool.pdf" TargetMode="External"/><Relationship Id="rId17" Type="http://schemas.openxmlformats.org/officeDocument/2006/relationships/hyperlink" Target="https://www.tudelft.nl/library/copyright/c/what-is-copyright" TargetMode="External"/><Relationship Id="rId2" Type="http://schemas.openxmlformats.org/officeDocument/2006/relationships/customXml" Target="../customXml/item2.xml"/><Relationship Id="rId16" Type="http://schemas.openxmlformats.org/officeDocument/2006/relationships/hyperlink" Target="https://d2k0ddhflgrk1i.cloudfront.net/TUDelft/Over_TU_Delft/Strategie/Integriteitsbeleid/Research%20ethics/2_CHC-completing%20the%20HREC%20checklist_20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udelft.nl/en/about-tu-delft/strategy/integrity-policy/human-research-ethics" TargetMode="External"/><Relationship Id="rId5" Type="http://schemas.openxmlformats.org/officeDocument/2006/relationships/numbering" Target="numbering.xml"/><Relationship Id="rId15" Type="http://schemas.openxmlformats.org/officeDocument/2006/relationships/hyperlink" Target="https://www.tudelft.nl/en/about-tu-delft/strategy/integrity-policy/human-research-ethic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HREC@tudelft.nl" TargetMode="External"/><Relationship Id="rId35"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6598E43ABEFEAA40B83F7E5CDC62C7BC" ma:contentTypeVersion="1" ma:contentTypeDescription="Create a new document." ma:contentTypeScope="" ma:versionID="aabf2303c4d5d8527670c94a0c3c550b">
  <xsd:schema xmlns:xsd="http://www.w3.org/2001/XMLSchema" xmlns:xs="http://www.w3.org/2001/XMLSchema" xmlns:p="http://schemas.microsoft.com/office/2006/metadata/properties" xmlns:ns2="56eb3a29-8dcd-4ab3-9f5e-638a06c7b67c" targetNamespace="http://schemas.microsoft.com/office/2006/metadata/properties" ma:root="true" ma:fieldsID="000afd74ccde9e833fb0d46c1dc293dd" ns2:_="">
    <xsd:import namespace="56eb3a29-8dcd-4ab3-9f5e-638a06c7b6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eb3a29-8dcd-4ab3-9f5e-638a06c7b6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D6442-120E-4BEA-8C56-68BF26453031}">
  <ds:schemaRefs>
    <ds:schemaRef ds:uri="http://schemas.microsoft.com/sharepoint/v3/contenttype/forms"/>
  </ds:schemaRefs>
</ds:datastoreItem>
</file>

<file path=customXml/itemProps2.xml><?xml version="1.0" encoding="utf-8"?>
<ds:datastoreItem xmlns:ds="http://schemas.openxmlformats.org/officeDocument/2006/customXml" ds:itemID="{9846DE59-B06B-4E26-9B11-92D2BADB72CB}">
  <ds:schemaRefs>
    <ds:schemaRef ds:uri="http://schemas.microsoft.com/sharepoint/events"/>
  </ds:schemaRefs>
</ds:datastoreItem>
</file>

<file path=customXml/itemProps3.xml><?xml version="1.0" encoding="utf-8"?>
<ds:datastoreItem xmlns:ds="http://schemas.openxmlformats.org/officeDocument/2006/customXml" ds:itemID="{645DEE39-E8EC-44C7-B84E-1C570BAAD9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eb3a29-8dcd-4ab3-9f5e-638a06c7b6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88A93A-9DA4-4A6C-BD9F-94801C932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3132</Words>
  <Characters>17853</Characters>
  <Application>Microsoft Office Word</Application>
  <DocSecurity>0</DocSecurity>
  <Lines>148</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Research ethics checklist</vt:lpstr>
      <vt:lpstr>Research ethics checklist</vt:lpstr>
    </vt:vector>
  </TitlesOfParts>
  <Company>University of Bristol</Company>
  <LinksUpToDate>false</LinksUpToDate>
  <CharactersWithSpaces>20944</CharactersWithSpaces>
  <SharedDoc>false</SharedDoc>
  <HLinks>
    <vt:vector size="12" baseType="variant">
      <vt:variant>
        <vt:i4>3932199</vt:i4>
      </vt:variant>
      <vt:variant>
        <vt:i4>3</vt:i4>
      </vt:variant>
      <vt:variant>
        <vt:i4>0</vt:i4>
      </vt:variant>
      <vt:variant>
        <vt:i4>5</vt:i4>
      </vt:variant>
      <vt:variant>
        <vt:lpwstr>http://www.hrec.tudelft.nl/</vt:lpwstr>
      </vt:variant>
      <vt:variant>
        <vt:lpwstr/>
      </vt:variant>
      <vt:variant>
        <vt:i4>1769533</vt:i4>
      </vt:variant>
      <vt:variant>
        <vt:i4>0</vt:i4>
      </vt:variant>
      <vt:variant>
        <vt:i4>0</vt:i4>
      </vt:variant>
      <vt:variant>
        <vt:i4>5</vt:i4>
      </vt:variant>
      <vt:variant>
        <vt:lpwstr>mailto:HREC@tudelft.nl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checklist</dc:title>
  <dc:creator>pspjxr</dc:creator>
  <cp:lastModifiedBy>Cath Cotton</cp:lastModifiedBy>
  <cp:revision>20</cp:revision>
  <cp:lastPrinted>2006-06-28T09:25:00Z</cp:lastPrinted>
  <dcterms:created xsi:type="dcterms:W3CDTF">2022-01-26T14:40:00Z</dcterms:created>
  <dcterms:modified xsi:type="dcterms:W3CDTF">2022-02-11T12:50:00Z</dcterms:modified>
</cp:coreProperties>
</file>