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7662" w14:textId="77777777" w:rsidR="008604A8" w:rsidRDefault="008604A8" w:rsidP="008604A8">
      <w:pPr>
        <w:jc w:val="center"/>
      </w:pPr>
      <w:r>
        <w:rPr>
          <w:rFonts w:ascii="Arial" w:eastAsia="Times New Roman" w:hAnsi="Arial" w:cs="Arial"/>
          <w:b/>
          <w:bCs/>
          <w:spacing w:val="-1"/>
          <w:sz w:val="36"/>
          <w:szCs w:val="36"/>
          <w:lang w:eastAsia="pt-BR"/>
        </w:rPr>
        <w:t>E</w:t>
      </w:r>
      <w:r w:rsidRPr="007125CD">
        <w:rPr>
          <w:rFonts w:ascii="Arial" w:eastAsia="Times New Roman" w:hAnsi="Arial" w:cs="Arial"/>
          <w:b/>
          <w:bCs/>
          <w:spacing w:val="-1"/>
          <w:sz w:val="36"/>
          <w:szCs w:val="36"/>
          <w:lang w:eastAsia="pt-BR"/>
        </w:rPr>
        <w:t>labora</w:t>
      </w:r>
      <w:r>
        <w:rPr>
          <w:rFonts w:ascii="Arial" w:eastAsia="Times New Roman" w:hAnsi="Arial" w:cs="Arial"/>
          <w:b/>
          <w:bCs/>
          <w:spacing w:val="-1"/>
          <w:sz w:val="36"/>
          <w:szCs w:val="36"/>
          <w:lang w:eastAsia="pt-BR"/>
        </w:rPr>
        <w:t>ção de</w:t>
      </w:r>
      <w:r w:rsidRPr="007125CD">
        <w:rPr>
          <w:rFonts w:ascii="Arial" w:eastAsia="Times New Roman" w:hAnsi="Arial" w:cs="Arial"/>
          <w:b/>
          <w:bCs/>
          <w:spacing w:val="-1"/>
          <w:sz w:val="36"/>
          <w:szCs w:val="36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pacing w:val="-1"/>
          <w:sz w:val="36"/>
          <w:szCs w:val="36"/>
          <w:lang w:eastAsia="pt-BR"/>
        </w:rPr>
        <w:t>P</w:t>
      </w:r>
      <w:r w:rsidRPr="007125CD">
        <w:rPr>
          <w:rFonts w:ascii="Arial" w:eastAsia="Times New Roman" w:hAnsi="Arial" w:cs="Arial"/>
          <w:b/>
          <w:bCs/>
          <w:spacing w:val="-1"/>
          <w:sz w:val="36"/>
          <w:szCs w:val="36"/>
          <w:lang w:eastAsia="pt-BR"/>
        </w:rPr>
        <w:t xml:space="preserve">rojeto </w:t>
      </w:r>
      <w:r>
        <w:rPr>
          <w:rFonts w:ascii="Arial" w:eastAsia="Times New Roman" w:hAnsi="Arial" w:cs="Arial"/>
          <w:b/>
          <w:bCs/>
          <w:spacing w:val="-1"/>
          <w:sz w:val="36"/>
          <w:szCs w:val="36"/>
          <w:lang w:eastAsia="pt-BR"/>
        </w:rPr>
        <w:t>Integrador TDS</w:t>
      </w:r>
    </w:p>
    <w:p w14:paraId="69CEEC7F" w14:textId="77777777" w:rsidR="008604A8" w:rsidRDefault="008604A8"/>
    <w:p w14:paraId="4253B641" w14:textId="77777777" w:rsidR="008604A8" w:rsidRDefault="008604A8" w:rsidP="008604A8">
      <w:pPr>
        <w:pStyle w:val="PargrafodaLista"/>
        <w:numPr>
          <w:ilvl w:val="0"/>
          <w:numId w:val="1"/>
        </w:numPr>
      </w:pPr>
      <w:r>
        <w:t>Introdução</w:t>
      </w:r>
    </w:p>
    <w:p w14:paraId="2083A798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Problemas pesquisa</w:t>
      </w:r>
    </w:p>
    <w:p w14:paraId="75C12CBC" w14:textId="77777777" w:rsidR="008604A8" w:rsidRDefault="00E425B7" w:rsidP="008604A8">
      <w:pPr>
        <w:pStyle w:val="PargrafodaLista"/>
        <w:numPr>
          <w:ilvl w:val="1"/>
          <w:numId w:val="1"/>
        </w:numPr>
      </w:pPr>
      <w:r>
        <w:t>H</w:t>
      </w:r>
      <w:r w:rsidR="008604A8">
        <w:t>ipóteses</w:t>
      </w:r>
    </w:p>
    <w:p w14:paraId="0EDE232F" w14:textId="77777777" w:rsidR="00E425B7" w:rsidRDefault="00E425B7" w:rsidP="008604A8">
      <w:pPr>
        <w:pStyle w:val="PargrafodaLista"/>
        <w:numPr>
          <w:ilvl w:val="1"/>
          <w:numId w:val="1"/>
        </w:numPr>
      </w:pPr>
      <w:r>
        <w:t>Motivação</w:t>
      </w:r>
    </w:p>
    <w:p w14:paraId="7AF8715A" w14:textId="77777777" w:rsidR="008604A8" w:rsidRDefault="008604A8" w:rsidP="008604A8">
      <w:pPr>
        <w:pStyle w:val="PargrafodaLista"/>
        <w:numPr>
          <w:ilvl w:val="0"/>
          <w:numId w:val="1"/>
        </w:numPr>
      </w:pPr>
      <w:r>
        <w:t>Objetivos</w:t>
      </w:r>
    </w:p>
    <w:p w14:paraId="28217B23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 xml:space="preserve">Objetivo Principal </w:t>
      </w:r>
    </w:p>
    <w:p w14:paraId="277DC7DB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Objetivos Específicos</w:t>
      </w:r>
    </w:p>
    <w:p w14:paraId="1F68E3BE" w14:textId="77777777" w:rsidR="008604A8" w:rsidRDefault="008604A8" w:rsidP="008604A8">
      <w:pPr>
        <w:pStyle w:val="PargrafodaLista"/>
        <w:numPr>
          <w:ilvl w:val="0"/>
          <w:numId w:val="1"/>
        </w:numPr>
      </w:pPr>
      <w:r>
        <w:t>Levantamento, especificação e análise de requisitos</w:t>
      </w:r>
    </w:p>
    <w:p w14:paraId="15F5B8EE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Levantamento de requisitos</w:t>
      </w:r>
    </w:p>
    <w:p w14:paraId="0EC45230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Importância dos requisitos</w:t>
      </w:r>
    </w:p>
    <w:p w14:paraId="1C91B91B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Requisitos funcionais</w:t>
      </w:r>
    </w:p>
    <w:p w14:paraId="1D770718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Requisitos não funcionais</w:t>
      </w:r>
    </w:p>
    <w:p w14:paraId="7A57E5BA" w14:textId="77777777" w:rsidR="008604A8" w:rsidRDefault="008604A8" w:rsidP="008604A8">
      <w:pPr>
        <w:pStyle w:val="PargrafodaLista"/>
        <w:numPr>
          <w:ilvl w:val="0"/>
          <w:numId w:val="1"/>
        </w:numPr>
      </w:pPr>
      <w:r>
        <w:t>Diagramas de UML</w:t>
      </w:r>
    </w:p>
    <w:p w14:paraId="191511C0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Diagrama de caso de uso</w:t>
      </w:r>
    </w:p>
    <w:p w14:paraId="5856ABEB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Diagrama de sequência</w:t>
      </w:r>
    </w:p>
    <w:p w14:paraId="100E46EB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Diagrama de classe</w:t>
      </w:r>
    </w:p>
    <w:p w14:paraId="0EC3521B" w14:textId="77777777" w:rsidR="008604A8" w:rsidRDefault="008604A8" w:rsidP="008604A8">
      <w:pPr>
        <w:pStyle w:val="PargrafodaLista"/>
        <w:numPr>
          <w:ilvl w:val="0"/>
          <w:numId w:val="1"/>
        </w:numPr>
      </w:pPr>
      <w:r>
        <w:t>Banco de Dados</w:t>
      </w:r>
    </w:p>
    <w:p w14:paraId="76319A24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Modelo Conceitual</w:t>
      </w:r>
    </w:p>
    <w:p w14:paraId="67F34A17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Modelo Lógico</w:t>
      </w:r>
    </w:p>
    <w:p w14:paraId="7B6E4DA9" w14:textId="77777777" w:rsidR="008604A8" w:rsidRDefault="008604A8" w:rsidP="008604A8">
      <w:pPr>
        <w:pStyle w:val="PargrafodaLista"/>
        <w:numPr>
          <w:ilvl w:val="1"/>
          <w:numId w:val="1"/>
        </w:numPr>
      </w:pPr>
      <w:r>
        <w:t>Modelo Físico</w:t>
      </w:r>
    </w:p>
    <w:p w14:paraId="51A64F85" w14:textId="77777777" w:rsidR="008604A8" w:rsidRDefault="008604A8" w:rsidP="008604A8">
      <w:pPr>
        <w:pStyle w:val="PargrafodaLista"/>
        <w:numPr>
          <w:ilvl w:val="0"/>
          <w:numId w:val="1"/>
        </w:numPr>
      </w:pPr>
      <w:r>
        <w:t>Projeto Java</w:t>
      </w:r>
    </w:p>
    <w:p w14:paraId="7445765B" w14:textId="77777777" w:rsidR="008C6122" w:rsidRDefault="008C6122" w:rsidP="008C6122">
      <w:pPr>
        <w:pStyle w:val="PargrafodaLista"/>
        <w:numPr>
          <w:ilvl w:val="1"/>
          <w:numId w:val="1"/>
        </w:numPr>
      </w:pPr>
      <w:r>
        <w:t>Tutorial de instalação do Java</w:t>
      </w:r>
    </w:p>
    <w:p w14:paraId="27DA877B" w14:textId="77777777" w:rsidR="008C6122" w:rsidRDefault="008C6122" w:rsidP="008C6122">
      <w:pPr>
        <w:pStyle w:val="PargrafodaLista"/>
        <w:numPr>
          <w:ilvl w:val="1"/>
          <w:numId w:val="1"/>
        </w:numPr>
      </w:pPr>
      <w:r>
        <w:t>Projeto com CRUD</w:t>
      </w:r>
    </w:p>
    <w:p w14:paraId="058C4E6E" w14:textId="77777777" w:rsidR="008C6122" w:rsidRDefault="008C6122" w:rsidP="008C6122">
      <w:pPr>
        <w:pStyle w:val="PargrafodaLista"/>
        <w:numPr>
          <w:ilvl w:val="1"/>
          <w:numId w:val="1"/>
        </w:numPr>
      </w:pPr>
      <w:r>
        <w:t>Manual de utilização</w:t>
      </w:r>
    </w:p>
    <w:p w14:paraId="72A99625" w14:textId="77777777" w:rsidR="008604A8" w:rsidRDefault="008604A8" w:rsidP="008604A8">
      <w:pPr>
        <w:pStyle w:val="PargrafodaLista"/>
        <w:numPr>
          <w:ilvl w:val="0"/>
          <w:numId w:val="1"/>
        </w:numPr>
      </w:pPr>
      <w:r>
        <w:t>Projeto Web</w:t>
      </w:r>
    </w:p>
    <w:p w14:paraId="6EF1EE84" w14:textId="77777777" w:rsidR="008604A8" w:rsidRDefault="008604A8" w:rsidP="008604A8">
      <w:pPr>
        <w:pStyle w:val="PargrafodaLista"/>
        <w:numPr>
          <w:ilvl w:val="0"/>
          <w:numId w:val="1"/>
        </w:numPr>
      </w:pPr>
      <w:r>
        <w:t>Projeto Mobile</w:t>
      </w:r>
    </w:p>
    <w:p w14:paraId="52583F81" w14:textId="77777777" w:rsidR="00E425B7" w:rsidRDefault="00E425B7" w:rsidP="008604A8">
      <w:pPr>
        <w:pStyle w:val="PargrafodaLista"/>
        <w:numPr>
          <w:ilvl w:val="0"/>
          <w:numId w:val="1"/>
        </w:numPr>
      </w:pPr>
      <w:r>
        <w:t>Plano de Teste</w:t>
      </w:r>
    </w:p>
    <w:p w14:paraId="1E8913F4" w14:textId="0F6FA8B3" w:rsidR="00E425B7" w:rsidRDefault="00E425B7" w:rsidP="008604A8">
      <w:pPr>
        <w:pStyle w:val="PargrafodaLista"/>
        <w:numPr>
          <w:ilvl w:val="0"/>
          <w:numId w:val="1"/>
        </w:numPr>
      </w:pPr>
      <w:r>
        <w:t>Plano de Implementação</w:t>
      </w:r>
    </w:p>
    <w:p w14:paraId="49A79E17" w14:textId="56D9E2F8" w:rsidR="00666C57" w:rsidRDefault="00666C57" w:rsidP="00666C57">
      <w:pPr>
        <w:pBdr>
          <w:bottom w:val="single" w:sz="12" w:space="1" w:color="auto"/>
        </w:pBdr>
      </w:pPr>
    </w:p>
    <w:p w14:paraId="4C25A7B4" w14:textId="5B9F729D" w:rsidR="00666C57" w:rsidRDefault="00666C57" w:rsidP="00666C57"/>
    <w:p w14:paraId="69E89E42" w14:textId="77777777" w:rsidR="00666C57" w:rsidRDefault="00666C57" w:rsidP="00666C57">
      <w:r>
        <w:t>1.1</w:t>
      </w:r>
    </w:p>
    <w:p w14:paraId="1C0C392C" w14:textId="77777777" w:rsidR="00666C57" w:rsidRDefault="00666C57" w:rsidP="00666C57">
      <w:r>
        <w:t>- Articulação das competências do curso, com foco no desenvolvimento do perfil profissional de conclusão.</w:t>
      </w:r>
    </w:p>
    <w:p w14:paraId="1BFA15BE" w14:textId="77777777" w:rsidR="00666C57" w:rsidRDefault="00666C57" w:rsidP="00666C57">
      <w:r>
        <w:t>- Criação de estratégias para a solução de um problema ou de uma fonte geradora de problemas relacionada à prática profissional.</w:t>
      </w:r>
    </w:p>
    <w:p w14:paraId="6420DBCF" w14:textId="77777777" w:rsidR="00666C57" w:rsidRDefault="00666C57" w:rsidP="00666C57">
      <w:r>
        <w:t>- Desenvolvimento de atividades em grupos realizadas pelos alunos, de maneira autônoma e responsável.</w:t>
      </w:r>
    </w:p>
    <w:p w14:paraId="5B9D8078" w14:textId="77777777" w:rsidR="00666C57" w:rsidRDefault="00666C57" w:rsidP="00666C57">
      <w:r>
        <w:t>- Geração de novas aprendizagens ao longo do processo.</w:t>
      </w:r>
    </w:p>
    <w:p w14:paraId="4456677E" w14:textId="77777777" w:rsidR="00666C57" w:rsidRDefault="00666C57" w:rsidP="00666C57">
      <w:r>
        <w:t>- Planejamento integrado entre todos os docentes do curso.</w:t>
      </w:r>
    </w:p>
    <w:p w14:paraId="41CD15D4" w14:textId="77777777" w:rsidR="00666C57" w:rsidRDefault="00666C57" w:rsidP="00666C57">
      <w:r>
        <w:lastRenderedPageBreak/>
        <w:t>- Compromisso dos docentes com o desenvolvimento do Projeto no decorrer das Unidades Curriculares.</w:t>
      </w:r>
    </w:p>
    <w:p w14:paraId="73CB43AC" w14:textId="77777777" w:rsidR="00666C57" w:rsidRDefault="00666C57" w:rsidP="00666C57">
      <w:r>
        <w:t>- Espaço privilegiado para imprimir as Marcas Formativas Senac:</w:t>
      </w:r>
    </w:p>
    <w:p w14:paraId="57F01FA2" w14:textId="77777777" w:rsidR="00666C57" w:rsidRDefault="00666C57" w:rsidP="00666C57">
      <w:r>
        <w:t xml:space="preserve">  * domínio técnico-científico;</w:t>
      </w:r>
    </w:p>
    <w:p w14:paraId="31FA7753" w14:textId="77777777" w:rsidR="00666C57" w:rsidRDefault="00666C57" w:rsidP="00666C57">
      <w:r>
        <w:t xml:space="preserve">  * atitude empreendedora;</w:t>
      </w:r>
    </w:p>
    <w:p w14:paraId="70C06D16" w14:textId="77777777" w:rsidR="00666C57" w:rsidRDefault="00666C57" w:rsidP="00666C57">
      <w:r>
        <w:t xml:space="preserve">  * visão crítica;</w:t>
      </w:r>
    </w:p>
    <w:p w14:paraId="2125DF34" w14:textId="77777777" w:rsidR="00666C57" w:rsidRDefault="00666C57" w:rsidP="00666C57">
      <w:r>
        <w:t xml:space="preserve">  * atitude sustentável;</w:t>
      </w:r>
    </w:p>
    <w:p w14:paraId="44F08B42" w14:textId="77777777" w:rsidR="00666C57" w:rsidRDefault="00666C57" w:rsidP="00666C57">
      <w:r>
        <w:t xml:space="preserve">  * atitude colaborativa;</w:t>
      </w:r>
    </w:p>
    <w:p w14:paraId="5B1B33BF" w14:textId="77777777" w:rsidR="00666C57" w:rsidRDefault="00666C57" w:rsidP="00666C57"/>
    <w:p w14:paraId="3D9D1F3F" w14:textId="77777777" w:rsidR="00666C57" w:rsidRDefault="00666C57" w:rsidP="00666C57">
      <w:r>
        <w:t>1.2</w:t>
      </w:r>
    </w:p>
    <w:p w14:paraId="4FC48D33" w14:textId="77777777" w:rsidR="00666C57" w:rsidRDefault="00666C57" w:rsidP="00666C57">
      <w:r>
        <w:t>UC9 - Oferece a base inicial do conhecimento para o planejamento de software.</w:t>
      </w:r>
    </w:p>
    <w:p w14:paraId="4269CB26" w14:textId="77777777" w:rsidR="00666C57" w:rsidRDefault="00666C57" w:rsidP="00666C57">
      <w:r>
        <w:t>UC10 - Oferece a base do conhecimento em banco de dados para o desenvolvimento de um sistema.</w:t>
      </w:r>
    </w:p>
    <w:p w14:paraId="6FA340AD" w14:textId="77777777" w:rsidR="00666C57" w:rsidRDefault="00666C57" w:rsidP="00666C57">
      <w:r>
        <w:t>UC11 - Contribui para que o aluno tenha conhecimento sobre metodologias de teste de software.</w:t>
      </w:r>
    </w:p>
    <w:p w14:paraId="64F51ED0" w14:textId="77777777" w:rsidR="00666C57" w:rsidRDefault="00666C57" w:rsidP="00666C57">
      <w:r>
        <w:t>UC12 - Contribui para que o aluno tenha conhecimento em desenvolvimento de software para Desktop.</w:t>
      </w:r>
    </w:p>
    <w:p w14:paraId="2AABF60B" w14:textId="77777777" w:rsidR="00666C57" w:rsidRDefault="00666C57" w:rsidP="00666C57">
      <w:r>
        <w:t>UC13 - Oferece ao aluno a base para o desenvolvimento de aplicações web dinâmicas.</w:t>
      </w:r>
    </w:p>
    <w:p w14:paraId="220ACDBA" w14:textId="77777777" w:rsidR="00666C57" w:rsidRDefault="00666C57" w:rsidP="00666C57">
      <w:r>
        <w:t xml:space="preserve">UC14 - Contribui para que o aluno saiba manipular elementos visuais para serem. </w:t>
      </w:r>
    </w:p>
    <w:p w14:paraId="13832839" w14:textId="77777777" w:rsidR="00666C57" w:rsidRDefault="00666C57" w:rsidP="00666C57"/>
    <w:p w14:paraId="29AAC968" w14:textId="77777777" w:rsidR="00666C57" w:rsidRDefault="00666C57" w:rsidP="00666C57">
      <w:r>
        <w:t>1.3</w:t>
      </w:r>
    </w:p>
    <w:p w14:paraId="17FD6530" w14:textId="77777777" w:rsidR="00666C57" w:rsidRDefault="00666C57" w:rsidP="00666C57">
      <w:r>
        <w:t>Descrever o desenvolvimento, etapa em que são colocadas em prática as estratégias aos desafios do PI</w:t>
      </w:r>
    </w:p>
    <w:p w14:paraId="6F1FA412" w14:textId="77777777" w:rsidR="00666C57" w:rsidRDefault="00666C57" w:rsidP="00666C57">
      <w:r>
        <w:t>O desenvolvimento do projeto se dará por meio das seguintes etapas:</w:t>
      </w:r>
    </w:p>
    <w:p w14:paraId="2BE64B3D" w14:textId="77777777" w:rsidR="00666C57" w:rsidRDefault="00666C57" w:rsidP="00666C57">
      <w:r>
        <w:t>- Levantamento de requisitos.</w:t>
      </w:r>
    </w:p>
    <w:p w14:paraId="3CE13103" w14:textId="77777777" w:rsidR="00666C57" w:rsidRDefault="00666C57" w:rsidP="00666C57">
      <w:r>
        <w:t>- Modelagem de dados.</w:t>
      </w:r>
    </w:p>
    <w:p w14:paraId="26220F5E" w14:textId="77777777" w:rsidR="00666C57" w:rsidRDefault="00666C57" w:rsidP="00666C57">
      <w:r>
        <w:t>- Prototipação.</w:t>
      </w:r>
    </w:p>
    <w:p w14:paraId="03B4435F" w14:textId="77777777" w:rsidR="00666C57" w:rsidRDefault="00666C57" w:rsidP="00666C57">
      <w:r>
        <w:t>- Aceite da prototipação.</w:t>
      </w:r>
    </w:p>
    <w:p w14:paraId="35894C29" w14:textId="77777777" w:rsidR="00666C57" w:rsidRDefault="00666C57" w:rsidP="00666C57">
      <w:r>
        <w:t>- Criação do banco de dados.</w:t>
      </w:r>
    </w:p>
    <w:p w14:paraId="6F3B80A8" w14:textId="77777777" w:rsidR="00666C57" w:rsidRDefault="00666C57" w:rsidP="00666C57">
      <w:r>
        <w:t>- Desenvolvimento dos sistemas desktop ou web.</w:t>
      </w:r>
    </w:p>
    <w:p w14:paraId="58C39CF9" w14:textId="77777777" w:rsidR="00666C57" w:rsidRDefault="00666C57" w:rsidP="00666C57"/>
    <w:p w14:paraId="6369E4AE" w14:textId="77777777" w:rsidR="00666C57" w:rsidRDefault="00666C57" w:rsidP="00666C57">
      <w:r>
        <w:t>1.4</w:t>
      </w:r>
    </w:p>
    <w:p w14:paraId="7076DA73" w14:textId="77777777" w:rsidR="00666C57" w:rsidRDefault="00666C57" w:rsidP="00666C57">
      <w:r>
        <w:t>- Internet com qualidade para pesquisa dos alunos.</w:t>
      </w:r>
    </w:p>
    <w:p w14:paraId="1AA7558E" w14:textId="77777777" w:rsidR="00666C57" w:rsidRDefault="00666C57" w:rsidP="00666C57">
      <w:r>
        <w:lastRenderedPageBreak/>
        <w:t>- Computadores com as configurações necessárias para o uso de softwares específicos para realizar os projetos dos alunos.</w:t>
      </w:r>
    </w:p>
    <w:p w14:paraId="2089F218" w14:textId="77777777" w:rsidR="00666C57" w:rsidRDefault="00666C57" w:rsidP="00666C57"/>
    <w:p w14:paraId="67193D76" w14:textId="77777777" w:rsidR="00666C57" w:rsidRDefault="00666C57" w:rsidP="00666C57">
      <w:r>
        <w:t>1.5</w:t>
      </w:r>
    </w:p>
    <w:p w14:paraId="4E57C14A" w14:textId="77777777" w:rsidR="00666C57" w:rsidRDefault="00666C57" w:rsidP="00666C57">
      <w:r>
        <w:t>- Cumpre as atividades previstas no plano de ação, conforme desafio identificado no tema gerador.</w:t>
      </w:r>
    </w:p>
    <w:p w14:paraId="0EFCE327" w14:textId="179F2387" w:rsidR="00666C57" w:rsidRDefault="00666C57" w:rsidP="00666C57">
      <w:r>
        <w:t>- Apresenta resultados ou soluções, de acordo com as problemáticas do tema gerador e objetivos do Projeto Integrador.</w:t>
      </w:r>
    </w:p>
    <w:sectPr w:rsidR="00666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1874"/>
    <w:multiLevelType w:val="hybridMultilevel"/>
    <w:tmpl w:val="56AA3F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A8"/>
    <w:rsid w:val="00003BF8"/>
    <w:rsid w:val="000E6890"/>
    <w:rsid w:val="00560D8D"/>
    <w:rsid w:val="00666C57"/>
    <w:rsid w:val="008604A8"/>
    <w:rsid w:val="008C6122"/>
    <w:rsid w:val="00E103D5"/>
    <w:rsid w:val="00E425B7"/>
    <w:rsid w:val="00E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BFEC"/>
  <w15:chartTrackingRefBased/>
  <w15:docId w15:val="{5D8C08D0-8793-4F05-BEBB-E2D60AD5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Roberto Silva Alves</dc:creator>
  <cp:keywords/>
  <dc:description/>
  <cp:lastModifiedBy>Patricia do Couto Borges</cp:lastModifiedBy>
  <cp:revision>4</cp:revision>
  <dcterms:created xsi:type="dcterms:W3CDTF">2023-06-06T12:28:00Z</dcterms:created>
  <dcterms:modified xsi:type="dcterms:W3CDTF">2023-12-28T13:49:00Z</dcterms:modified>
</cp:coreProperties>
</file>