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019B" w14:textId="77777777" w:rsidR="007F20A3" w:rsidRPr="009153F9" w:rsidRDefault="00C13BEA">
      <w:pPr>
        <w:rPr>
          <w:rFonts w:ascii="Times New Roman" w:hAnsi="Times New Roman" w:cs="Times New Roman"/>
        </w:rPr>
      </w:pPr>
      <w:r w:rsidRPr="009153F9">
        <w:rPr>
          <w:rFonts w:ascii="Times New Roman" w:hAnsi="Times New Roman" w:cs="Times New Roman"/>
        </w:rPr>
        <w:t>Universidad del Valle de Guatemala</w:t>
      </w:r>
    </w:p>
    <w:p w14:paraId="0E83835C" w14:textId="77777777" w:rsidR="00C13BEA" w:rsidRPr="009153F9" w:rsidRDefault="00C13BEA">
      <w:pPr>
        <w:rPr>
          <w:rFonts w:ascii="Times New Roman" w:hAnsi="Times New Roman" w:cs="Times New Roman"/>
        </w:rPr>
      </w:pPr>
      <w:r w:rsidRPr="009153F9">
        <w:rPr>
          <w:rFonts w:ascii="Times New Roman" w:hAnsi="Times New Roman" w:cs="Times New Roman"/>
        </w:rPr>
        <w:t>Arquitectura Empresarial</w:t>
      </w:r>
    </w:p>
    <w:p w14:paraId="66531133" w14:textId="77777777" w:rsidR="00C13BEA" w:rsidRPr="009153F9" w:rsidRDefault="00C13BEA">
      <w:pPr>
        <w:rPr>
          <w:rFonts w:ascii="Times New Roman" w:hAnsi="Times New Roman" w:cs="Times New Roman"/>
        </w:rPr>
      </w:pPr>
      <w:r w:rsidRPr="009153F9">
        <w:rPr>
          <w:rFonts w:ascii="Times New Roman" w:hAnsi="Times New Roman" w:cs="Times New Roman"/>
        </w:rPr>
        <w:t>Ing. Sergio Molina</w:t>
      </w:r>
    </w:p>
    <w:p w14:paraId="1BC7B4E3" w14:textId="77777777" w:rsidR="00C13BEA" w:rsidRPr="009153F9" w:rsidRDefault="00C13BEA">
      <w:pPr>
        <w:rPr>
          <w:rFonts w:ascii="Times New Roman" w:hAnsi="Times New Roman" w:cs="Times New Roman"/>
        </w:rPr>
      </w:pPr>
    </w:p>
    <w:p w14:paraId="57731665" w14:textId="77777777" w:rsidR="00C13BEA" w:rsidRPr="009153F9" w:rsidRDefault="00C13BEA">
      <w:pPr>
        <w:rPr>
          <w:rFonts w:ascii="Times New Roman" w:hAnsi="Times New Roman" w:cs="Times New Roman"/>
        </w:rPr>
      </w:pPr>
    </w:p>
    <w:p w14:paraId="752F07CA" w14:textId="77777777" w:rsidR="00C13BEA" w:rsidRPr="009153F9" w:rsidRDefault="008F60E8" w:rsidP="00C13BEA">
      <w:pPr>
        <w:jc w:val="center"/>
        <w:rPr>
          <w:rFonts w:ascii="Times New Roman" w:hAnsi="Times New Roman" w:cs="Times New Roman"/>
          <w:b/>
        </w:rPr>
      </w:pPr>
      <w:r w:rsidRPr="009153F9">
        <w:rPr>
          <w:rFonts w:ascii="Times New Roman" w:hAnsi="Times New Roman" w:cs="Times New Roman"/>
          <w:b/>
        </w:rPr>
        <w:t>Propuesta de utilización de documentación</w:t>
      </w:r>
    </w:p>
    <w:p w14:paraId="284ACE30" w14:textId="77777777" w:rsidR="008F60E8" w:rsidRPr="009153F9" w:rsidRDefault="008F60E8" w:rsidP="00C13BEA">
      <w:pPr>
        <w:jc w:val="center"/>
        <w:rPr>
          <w:rFonts w:ascii="Times New Roman" w:hAnsi="Times New Roman" w:cs="Times New Roman"/>
          <w:b/>
        </w:rPr>
      </w:pPr>
    </w:p>
    <w:p w14:paraId="58D4E060" w14:textId="6D4D79D2" w:rsidR="008F60E8" w:rsidRPr="009153F9" w:rsidRDefault="009153F9" w:rsidP="00C13BEA">
      <w:pPr>
        <w:jc w:val="center"/>
        <w:rPr>
          <w:rFonts w:ascii="Times New Roman" w:hAnsi="Times New Roman" w:cs="Times New Roman"/>
          <w:b/>
        </w:rPr>
      </w:pPr>
      <w:proofErr w:type="spellStart"/>
      <w:r>
        <w:rPr>
          <w:rFonts w:ascii="Times New Roman" w:hAnsi="Times New Roman" w:cs="Times New Roman"/>
          <w:b/>
        </w:rPr>
        <w:t>Erea</w:t>
      </w:r>
      <w:proofErr w:type="spellEnd"/>
      <w:r>
        <w:rPr>
          <w:rFonts w:ascii="Times New Roman" w:hAnsi="Times New Roman" w:cs="Times New Roman"/>
          <w:b/>
        </w:rPr>
        <w:t xml:space="preserve"> </w:t>
      </w:r>
      <w:proofErr w:type="spellStart"/>
      <w:r>
        <w:rPr>
          <w:rFonts w:ascii="Times New Roman" w:hAnsi="Times New Roman" w:cs="Times New Roman"/>
          <w:b/>
        </w:rPr>
        <w:t>Consulting</w:t>
      </w:r>
      <w:proofErr w:type="spellEnd"/>
      <w:r>
        <w:rPr>
          <w:rFonts w:ascii="Times New Roman" w:hAnsi="Times New Roman" w:cs="Times New Roman"/>
          <w:b/>
        </w:rPr>
        <w:t xml:space="preserve"> Management</w:t>
      </w:r>
    </w:p>
    <w:p w14:paraId="79B0B403" w14:textId="77777777" w:rsidR="008F60E8" w:rsidRPr="009153F9" w:rsidRDefault="008F60E8" w:rsidP="00C13BEA">
      <w:pPr>
        <w:jc w:val="center"/>
        <w:rPr>
          <w:rFonts w:ascii="Times New Roman" w:hAnsi="Times New Roman" w:cs="Times New Roman"/>
          <w:b/>
        </w:rPr>
      </w:pPr>
    </w:p>
    <w:p w14:paraId="0AF6E1EF" w14:textId="77777777" w:rsidR="008F60E8" w:rsidRPr="009153F9" w:rsidRDefault="008F60E8" w:rsidP="00C13BEA">
      <w:pPr>
        <w:jc w:val="center"/>
        <w:rPr>
          <w:rFonts w:ascii="Times New Roman" w:hAnsi="Times New Roman" w:cs="Times New Roman"/>
          <w:b/>
        </w:rPr>
      </w:pPr>
    </w:p>
    <w:p w14:paraId="3C4657A1" w14:textId="77777777" w:rsidR="00C13BEA" w:rsidRPr="009153F9" w:rsidRDefault="00C13BEA" w:rsidP="00C13BEA">
      <w:pPr>
        <w:jc w:val="center"/>
        <w:rPr>
          <w:rFonts w:ascii="Times New Roman" w:eastAsia="Times New Roman" w:hAnsi="Times New Roman" w:cs="Times New Roman"/>
          <w:lang w:val="en-US"/>
        </w:rPr>
      </w:pPr>
      <w:r w:rsidRPr="009153F9">
        <w:rPr>
          <w:rFonts w:ascii="Times New Roman" w:eastAsia="Times New Roman" w:hAnsi="Times New Roman" w:cs="Times New Roman"/>
          <w:noProof/>
          <w:color w:val="000000"/>
          <w:sz w:val="22"/>
          <w:szCs w:val="22"/>
          <w:lang w:val="en-US"/>
        </w:rPr>
        <w:drawing>
          <wp:inline distT="0" distB="0" distL="0" distR="0" wp14:anchorId="3995F88B" wp14:editId="496CBB18">
            <wp:extent cx="1994535" cy="2447899"/>
            <wp:effectExtent l="0" t="0" r="12065" b="0"/>
            <wp:docPr id="2" name="Picture 2" descr="https://lh5.googleusercontent.com/5FIJ2Evx0Q1vOX4gEF76MCfScRo3pJAyejTDp7So2XTXI3EvRsicmVz2pmthlKGyYf21esW9a-qYWEw1SLvua_TNAiw5gAbKLvRM9lGDAT3Pu_4gVx6xk9D9sqY2vZZH0NKktZ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5FIJ2Evx0Q1vOX4gEF76MCfScRo3pJAyejTDp7So2XTXI3EvRsicmVz2pmthlKGyYf21esW9a-qYWEw1SLvua_TNAiw5gAbKLvRM9lGDAT3Pu_4gVx6xk9D9sqY2vZZH0NKktZb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385" cy="2457533"/>
                    </a:xfrm>
                    <a:prstGeom prst="rect">
                      <a:avLst/>
                    </a:prstGeom>
                    <a:noFill/>
                    <a:ln>
                      <a:noFill/>
                    </a:ln>
                  </pic:spPr>
                </pic:pic>
              </a:graphicData>
            </a:graphic>
          </wp:inline>
        </w:drawing>
      </w:r>
    </w:p>
    <w:p w14:paraId="719C921A" w14:textId="77777777" w:rsidR="00C13BEA" w:rsidRPr="009153F9" w:rsidRDefault="00C13BEA" w:rsidP="00C13BEA">
      <w:pPr>
        <w:jc w:val="center"/>
        <w:rPr>
          <w:rFonts w:ascii="Times New Roman" w:hAnsi="Times New Roman" w:cs="Times New Roman"/>
        </w:rPr>
      </w:pPr>
    </w:p>
    <w:p w14:paraId="1E9DEEC0" w14:textId="77777777" w:rsidR="008F60E8" w:rsidRPr="009153F9" w:rsidRDefault="008F60E8" w:rsidP="00C13BEA">
      <w:pPr>
        <w:jc w:val="center"/>
        <w:rPr>
          <w:rFonts w:ascii="Times New Roman" w:hAnsi="Times New Roman" w:cs="Times New Roman"/>
        </w:rPr>
      </w:pPr>
    </w:p>
    <w:p w14:paraId="2BDD069B" w14:textId="77777777" w:rsidR="008F60E8" w:rsidRPr="009153F9" w:rsidRDefault="008F60E8" w:rsidP="00C13BEA">
      <w:pPr>
        <w:jc w:val="center"/>
        <w:rPr>
          <w:rFonts w:ascii="Times New Roman" w:hAnsi="Times New Roman" w:cs="Times New Roman"/>
        </w:rPr>
      </w:pPr>
    </w:p>
    <w:p w14:paraId="59532D64"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Pablo Díaz 13203</w:t>
      </w:r>
    </w:p>
    <w:p w14:paraId="6701414C"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Kevin García 13177</w:t>
      </w:r>
    </w:p>
    <w:p w14:paraId="3632F6FF" w14:textId="77777777" w:rsidR="008F60E8" w:rsidRPr="009153F9" w:rsidRDefault="008F60E8" w:rsidP="00C13BEA">
      <w:pPr>
        <w:jc w:val="center"/>
        <w:rPr>
          <w:rFonts w:ascii="Times New Roman" w:hAnsi="Times New Roman" w:cs="Times New Roman"/>
        </w:rPr>
      </w:pPr>
    </w:p>
    <w:p w14:paraId="5C3A6E2D" w14:textId="77777777" w:rsidR="008F60E8" w:rsidRPr="009153F9" w:rsidRDefault="008F60E8" w:rsidP="00C13BEA">
      <w:pPr>
        <w:jc w:val="center"/>
        <w:rPr>
          <w:rFonts w:ascii="Times New Roman" w:hAnsi="Times New Roman" w:cs="Times New Roman"/>
        </w:rPr>
      </w:pPr>
    </w:p>
    <w:p w14:paraId="48A19082" w14:textId="77777777" w:rsidR="008F60E8" w:rsidRPr="009153F9" w:rsidRDefault="008F60E8" w:rsidP="00C13BEA">
      <w:pPr>
        <w:jc w:val="center"/>
        <w:rPr>
          <w:rFonts w:ascii="Times New Roman" w:hAnsi="Times New Roman" w:cs="Times New Roman"/>
        </w:rPr>
      </w:pPr>
    </w:p>
    <w:p w14:paraId="7931B519" w14:textId="77777777" w:rsidR="008F60E8" w:rsidRPr="009153F9" w:rsidRDefault="008F60E8" w:rsidP="00C13BEA">
      <w:pPr>
        <w:jc w:val="center"/>
        <w:rPr>
          <w:rFonts w:ascii="Times New Roman" w:hAnsi="Times New Roman" w:cs="Times New Roman"/>
        </w:rPr>
      </w:pPr>
    </w:p>
    <w:p w14:paraId="02FD732D" w14:textId="77777777" w:rsidR="008F60E8" w:rsidRPr="009153F9" w:rsidRDefault="008F60E8" w:rsidP="00C13BEA">
      <w:pPr>
        <w:jc w:val="center"/>
        <w:rPr>
          <w:rFonts w:ascii="Times New Roman" w:hAnsi="Times New Roman" w:cs="Times New Roman"/>
        </w:rPr>
      </w:pPr>
    </w:p>
    <w:p w14:paraId="503838D3" w14:textId="77777777" w:rsidR="008F60E8" w:rsidRPr="009153F9" w:rsidRDefault="008F60E8" w:rsidP="00C13BEA">
      <w:pPr>
        <w:jc w:val="center"/>
        <w:rPr>
          <w:rFonts w:ascii="Times New Roman" w:hAnsi="Times New Roman" w:cs="Times New Roman"/>
        </w:rPr>
      </w:pPr>
    </w:p>
    <w:p w14:paraId="17E8C854" w14:textId="77777777" w:rsidR="008F60E8" w:rsidRPr="009153F9" w:rsidRDefault="008F60E8" w:rsidP="00C13BEA">
      <w:pPr>
        <w:jc w:val="center"/>
        <w:rPr>
          <w:rFonts w:ascii="Times New Roman" w:hAnsi="Times New Roman" w:cs="Times New Roman"/>
        </w:rPr>
      </w:pPr>
    </w:p>
    <w:p w14:paraId="585A088B" w14:textId="77777777" w:rsidR="008F60E8" w:rsidRPr="009153F9" w:rsidRDefault="008F60E8" w:rsidP="00C13BEA">
      <w:pPr>
        <w:jc w:val="center"/>
        <w:rPr>
          <w:rFonts w:ascii="Times New Roman" w:hAnsi="Times New Roman" w:cs="Times New Roman"/>
        </w:rPr>
      </w:pPr>
    </w:p>
    <w:p w14:paraId="1106A805" w14:textId="77777777" w:rsidR="008F60E8" w:rsidRPr="009153F9" w:rsidRDefault="008F60E8" w:rsidP="00C13BEA">
      <w:pPr>
        <w:jc w:val="center"/>
        <w:rPr>
          <w:rFonts w:ascii="Times New Roman" w:hAnsi="Times New Roman" w:cs="Times New Roman"/>
        </w:rPr>
      </w:pPr>
    </w:p>
    <w:p w14:paraId="47689465" w14:textId="77777777" w:rsidR="008F60E8" w:rsidRPr="009153F9" w:rsidRDefault="008F60E8" w:rsidP="00C13BEA">
      <w:pPr>
        <w:jc w:val="center"/>
        <w:rPr>
          <w:rFonts w:ascii="Times New Roman" w:hAnsi="Times New Roman" w:cs="Times New Roman"/>
        </w:rPr>
      </w:pPr>
    </w:p>
    <w:p w14:paraId="1211B299" w14:textId="77777777" w:rsidR="008F60E8" w:rsidRPr="009153F9" w:rsidRDefault="008F60E8" w:rsidP="00C13BEA">
      <w:pPr>
        <w:jc w:val="center"/>
        <w:rPr>
          <w:rFonts w:ascii="Times New Roman" w:hAnsi="Times New Roman" w:cs="Times New Roman"/>
        </w:rPr>
      </w:pPr>
    </w:p>
    <w:p w14:paraId="4BFD4B22" w14:textId="77777777" w:rsidR="008F60E8" w:rsidRPr="009153F9" w:rsidRDefault="008F60E8" w:rsidP="00C13BEA">
      <w:pPr>
        <w:jc w:val="center"/>
        <w:rPr>
          <w:rFonts w:ascii="Times New Roman" w:hAnsi="Times New Roman" w:cs="Times New Roman"/>
        </w:rPr>
      </w:pPr>
    </w:p>
    <w:p w14:paraId="4F382FFE" w14:textId="77777777" w:rsidR="008F60E8" w:rsidRPr="009153F9" w:rsidRDefault="008F60E8" w:rsidP="00C13BEA">
      <w:pPr>
        <w:jc w:val="center"/>
        <w:rPr>
          <w:rFonts w:ascii="Times New Roman" w:hAnsi="Times New Roman" w:cs="Times New Roman"/>
        </w:rPr>
      </w:pPr>
    </w:p>
    <w:p w14:paraId="79FC9A70" w14:textId="77777777" w:rsidR="00AF7A8E" w:rsidRPr="009153F9" w:rsidRDefault="00AF7A8E" w:rsidP="00C13BEA">
      <w:pPr>
        <w:jc w:val="center"/>
        <w:rPr>
          <w:rFonts w:ascii="Times New Roman" w:hAnsi="Times New Roman" w:cs="Times New Roman"/>
        </w:rPr>
      </w:pPr>
    </w:p>
    <w:p w14:paraId="6ABDAD8D" w14:textId="77777777" w:rsidR="00AF7A8E" w:rsidRPr="009153F9" w:rsidRDefault="00AF7A8E" w:rsidP="00C13BEA">
      <w:pPr>
        <w:jc w:val="center"/>
        <w:rPr>
          <w:rFonts w:ascii="Times New Roman" w:hAnsi="Times New Roman" w:cs="Times New Roman"/>
        </w:rPr>
      </w:pPr>
    </w:p>
    <w:p w14:paraId="09B7E599" w14:textId="77777777" w:rsidR="00AF7A8E" w:rsidRPr="009153F9" w:rsidRDefault="00AF7A8E" w:rsidP="00C13BEA">
      <w:pPr>
        <w:jc w:val="center"/>
        <w:rPr>
          <w:rFonts w:ascii="Times New Roman" w:hAnsi="Times New Roman" w:cs="Times New Roman"/>
        </w:rPr>
      </w:pPr>
    </w:p>
    <w:p w14:paraId="6EEFDD38" w14:textId="77777777" w:rsidR="00AF7A8E" w:rsidRPr="009153F9" w:rsidRDefault="00AF7A8E" w:rsidP="00C13BEA">
      <w:pPr>
        <w:jc w:val="center"/>
        <w:rPr>
          <w:rFonts w:ascii="Times New Roman" w:hAnsi="Times New Roman" w:cs="Times New Roman"/>
        </w:rPr>
      </w:pPr>
    </w:p>
    <w:p w14:paraId="0306A7DB" w14:textId="31622F70" w:rsidR="00AF7A8E" w:rsidRPr="009153F9" w:rsidRDefault="00AF7A8E" w:rsidP="00C13BEA">
      <w:pPr>
        <w:jc w:val="center"/>
        <w:rPr>
          <w:rFonts w:ascii="Times New Roman" w:hAnsi="Times New Roman" w:cs="Times New Roman"/>
        </w:rPr>
      </w:pPr>
      <w:r w:rsidRPr="009153F9">
        <w:rPr>
          <w:rFonts w:ascii="Times New Roman" w:hAnsi="Times New Roman" w:cs="Times New Roman"/>
        </w:rPr>
        <w:lastRenderedPageBreak/>
        <w:t>Fase Preliminar</w:t>
      </w:r>
    </w:p>
    <w:p w14:paraId="50F9207C" w14:textId="77777777" w:rsidR="001959DA" w:rsidRPr="009153F9" w:rsidRDefault="001959DA" w:rsidP="00C13BEA">
      <w:pPr>
        <w:jc w:val="center"/>
        <w:rPr>
          <w:rFonts w:ascii="Times New Roman" w:hAnsi="Times New Roman" w:cs="Times New Roman"/>
        </w:rPr>
      </w:pPr>
    </w:p>
    <w:p w14:paraId="00600DEB" w14:textId="5C9DEB2A" w:rsidR="001959DA" w:rsidRPr="009153F9" w:rsidRDefault="001959DA" w:rsidP="001959DA">
      <w:pPr>
        <w:jc w:val="both"/>
        <w:rPr>
          <w:rFonts w:ascii="Times New Roman" w:hAnsi="Times New Roman" w:cs="Times New Roman"/>
        </w:rPr>
      </w:pPr>
      <w:r w:rsidRPr="009153F9">
        <w:rPr>
          <w:rFonts w:ascii="Times New Roman" w:hAnsi="Times New Roman" w:cs="Times New Roman"/>
        </w:rPr>
        <w:t xml:space="preserve">Esta fase describe las actividades de preparación e iniciación requeridas para cumplir con la directiva empresarial para una nueva arquitectura empresarial, incluyendo la definición de un </w:t>
      </w:r>
      <w:proofErr w:type="spellStart"/>
      <w:r w:rsidRPr="009153F9">
        <w:rPr>
          <w:rFonts w:ascii="Times New Roman" w:hAnsi="Times New Roman" w:cs="Times New Roman"/>
        </w:rPr>
        <w:t>framework</w:t>
      </w:r>
      <w:proofErr w:type="spellEnd"/>
      <w:r w:rsidRPr="009153F9">
        <w:rPr>
          <w:rFonts w:ascii="Times New Roman" w:hAnsi="Times New Roman" w:cs="Times New Roman"/>
        </w:rPr>
        <w:t xml:space="preserve"> de Arquitectura Específica de la Organización y la definición de principios.</w:t>
      </w:r>
    </w:p>
    <w:p w14:paraId="143995DE" w14:textId="77777777" w:rsidR="00AD28C4" w:rsidRPr="009153F9" w:rsidRDefault="00AD28C4" w:rsidP="001959DA">
      <w:pPr>
        <w:jc w:val="both"/>
        <w:rPr>
          <w:rFonts w:ascii="Times New Roman" w:hAnsi="Times New Roman" w:cs="Times New Roman"/>
        </w:rPr>
      </w:pPr>
    </w:p>
    <w:p w14:paraId="0037262A" w14:textId="56204AE4" w:rsidR="00AD28C4" w:rsidRPr="009153F9" w:rsidRDefault="00AD28C4" w:rsidP="00AD28C4">
      <w:pPr>
        <w:jc w:val="center"/>
        <w:rPr>
          <w:rFonts w:ascii="Times New Roman" w:hAnsi="Times New Roman" w:cs="Times New Roman"/>
        </w:rPr>
      </w:pPr>
      <w:r w:rsidRPr="009153F9">
        <w:rPr>
          <w:rFonts w:ascii="Times New Roman" w:hAnsi="Times New Roman" w:cs="Times New Roman"/>
        </w:rPr>
        <w:t>Objetivos</w:t>
      </w:r>
    </w:p>
    <w:p w14:paraId="015FDFFB" w14:textId="77777777" w:rsidR="00AD28C4" w:rsidRPr="009153F9" w:rsidRDefault="00AD28C4" w:rsidP="00AD28C4">
      <w:pPr>
        <w:jc w:val="center"/>
        <w:rPr>
          <w:rFonts w:ascii="Times New Roman" w:hAnsi="Times New Roman" w:cs="Times New Roman"/>
        </w:rPr>
      </w:pPr>
    </w:p>
    <w:p w14:paraId="2FE5FB33" w14:textId="40B4806C" w:rsidR="00AD28C4" w:rsidRPr="009153F9" w:rsidRDefault="006640E1" w:rsidP="006640E1">
      <w:pPr>
        <w:pStyle w:val="ListParagraph"/>
        <w:numPr>
          <w:ilvl w:val="0"/>
          <w:numId w:val="1"/>
        </w:numPr>
        <w:rPr>
          <w:rFonts w:ascii="Times New Roman" w:hAnsi="Times New Roman" w:cs="Times New Roman"/>
        </w:rPr>
      </w:pPr>
      <w:r w:rsidRPr="009153F9">
        <w:rPr>
          <w:rFonts w:ascii="Times New Roman" w:hAnsi="Times New Roman" w:cs="Times New Roman"/>
        </w:rPr>
        <w:t>Determinar la capacidad de arquitectura deseada por la organización.</w:t>
      </w:r>
    </w:p>
    <w:p w14:paraId="62CAF7F9" w14:textId="08EEF014" w:rsidR="006640E1" w:rsidRPr="009153F9" w:rsidRDefault="006640E1" w:rsidP="006640E1">
      <w:pPr>
        <w:pStyle w:val="ListParagraph"/>
        <w:numPr>
          <w:ilvl w:val="0"/>
          <w:numId w:val="1"/>
        </w:numPr>
        <w:rPr>
          <w:rFonts w:ascii="Times New Roman" w:hAnsi="Times New Roman" w:cs="Times New Roman"/>
          <w:lang w:val="en-US"/>
        </w:rPr>
      </w:pPr>
      <w:r w:rsidRPr="009153F9">
        <w:rPr>
          <w:rFonts w:ascii="Times New Roman" w:hAnsi="Times New Roman" w:cs="Times New Roman"/>
        </w:rPr>
        <w:t>Establecer la capacidad de arquitectura.</w:t>
      </w:r>
    </w:p>
    <w:p w14:paraId="34CA1476" w14:textId="77777777" w:rsidR="006640E1" w:rsidRPr="009153F9" w:rsidRDefault="006640E1" w:rsidP="00AD28C4">
      <w:pPr>
        <w:rPr>
          <w:rFonts w:ascii="Times New Roman" w:hAnsi="Times New Roman" w:cs="Times New Roman"/>
        </w:rPr>
      </w:pPr>
    </w:p>
    <w:p w14:paraId="0ABA8951" w14:textId="7FAA6688" w:rsidR="006640E1" w:rsidRPr="009153F9" w:rsidRDefault="006640E1" w:rsidP="006640E1">
      <w:pPr>
        <w:jc w:val="center"/>
        <w:rPr>
          <w:rFonts w:ascii="Times New Roman" w:hAnsi="Times New Roman" w:cs="Times New Roman"/>
        </w:rPr>
      </w:pPr>
      <w:r w:rsidRPr="009153F9">
        <w:rPr>
          <w:rFonts w:ascii="Times New Roman" w:hAnsi="Times New Roman" w:cs="Times New Roman"/>
        </w:rPr>
        <w:t>Contexto Organizacional</w:t>
      </w:r>
    </w:p>
    <w:p w14:paraId="3132A9D7" w14:textId="77777777" w:rsidR="006640E1" w:rsidRPr="009153F9" w:rsidRDefault="006640E1" w:rsidP="00AD28C4">
      <w:pPr>
        <w:rPr>
          <w:rFonts w:ascii="Times New Roman" w:hAnsi="Times New Roman" w:cs="Times New Roman"/>
        </w:rPr>
      </w:pPr>
    </w:p>
    <w:p w14:paraId="472C6FE8" w14:textId="109EE1CB" w:rsidR="006640E1" w:rsidRDefault="006640E1" w:rsidP="00AD28C4">
      <w:pPr>
        <w:rPr>
          <w:rFonts w:ascii="Times New Roman" w:hAnsi="Times New Roman" w:cs="Times New Roman"/>
        </w:rPr>
      </w:pPr>
      <w:proofErr w:type="spellStart"/>
      <w:r w:rsidRPr="009153F9">
        <w:rPr>
          <w:rFonts w:ascii="Times New Roman" w:hAnsi="Times New Roman" w:cs="Times New Roman"/>
        </w:rPr>
        <w:t>Stakeholders</w:t>
      </w:r>
      <w:proofErr w:type="spellEnd"/>
    </w:p>
    <w:p w14:paraId="50474C5F" w14:textId="77777777" w:rsidR="009153F9" w:rsidRDefault="009153F9" w:rsidP="00AD28C4">
      <w:pPr>
        <w:rPr>
          <w:rFonts w:ascii="Times New Roman" w:hAnsi="Times New Roman" w:cs="Times New Roman"/>
        </w:rPr>
      </w:pPr>
    </w:p>
    <w:p w14:paraId="276D0EC2" w14:textId="77777777" w:rsidR="009153F9" w:rsidRPr="009153F9" w:rsidRDefault="009153F9" w:rsidP="009153F9">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7697"/>
      </w:tblGrid>
      <w:tr w:rsidR="009153F9" w:rsidRPr="009153F9" w14:paraId="4E1FF982"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BEC5D"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Stakeholder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774FE" w14:textId="77777777" w:rsidR="009153F9" w:rsidRPr="009153F9" w:rsidRDefault="009153F9" w:rsidP="009153F9">
            <w:pPr>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Intereses</w:t>
            </w:r>
            <w:proofErr w:type="spellEnd"/>
          </w:p>
        </w:tc>
      </w:tr>
      <w:tr w:rsidR="009153F9" w:rsidRPr="009153F9" w14:paraId="5AC1026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3C3C6"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Socio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A4AB5"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 xml:space="preserve">Consultor que solo </w:t>
            </w:r>
            <w:proofErr w:type="spellStart"/>
            <w:r w:rsidRPr="009153F9">
              <w:rPr>
                <w:rFonts w:ascii="Times New Roman" w:hAnsi="Times New Roman" w:cs="Times New Roman"/>
                <w:color w:val="000000"/>
                <w:sz w:val="22"/>
                <w:szCs w:val="22"/>
                <w:lang w:val="en-US"/>
              </w:rPr>
              <w:t>tiene</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intereses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negocios</w:t>
            </w:r>
            <w:proofErr w:type="spellEnd"/>
            <w:r w:rsidRPr="009153F9">
              <w:rPr>
                <w:rFonts w:ascii="Times New Roman" w:hAnsi="Times New Roman" w:cs="Times New Roman"/>
                <w:color w:val="000000"/>
                <w:sz w:val="22"/>
                <w:szCs w:val="22"/>
                <w:lang w:val="en-US"/>
              </w:rPr>
              <w:t>.</w:t>
            </w:r>
          </w:p>
        </w:tc>
      </w:tr>
      <w:tr w:rsidR="009153F9" w:rsidRPr="009153F9" w14:paraId="0078F87F"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624FA" w14:textId="77777777" w:rsidR="009153F9" w:rsidRPr="009153F9" w:rsidRDefault="009153F9" w:rsidP="009153F9">
            <w:pPr>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Gerente</w:t>
            </w:r>
            <w:proofErr w:type="spellEnd"/>
            <w:r w:rsidRPr="009153F9">
              <w:rPr>
                <w:rFonts w:ascii="Times New Roman" w:hAnsi="Times New Roman" w:cs="Times New Roman"/>
                <w:color w:val="000000"/>
                <w:sz w:val="22"/>
                <w:szCs w:val="22"/>
                <w:lang w:val="en-US"/>
              </w:rPr>
              <w:t xml:space="preserve"> de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455273"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 xml:space="preserve">Consultor Senior </w:t>
            </w:r>
            <w:proofErr w:type="spellStart"/>
            <w:r w:rsidRPr="009153F9">
              <w:rPr>
                <w:rFonts w:ascii="Times New Roman" w:hAnsi="Times New Roman" w:cs="Times New Roman"/>
                <w:color w:val="000000"/>
                <w:sz w:val="22"/>
                <w:szCs w:val="22"/>
                <w:lang w:val="en-US"/>
              </w:rPr>
              <w:t>involucrado</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mayoría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por</w:t>
            </w:r>
            <w:proofErr w:type="spellEnd"/>
            <w:r w:rsidRPr="009153F9">
              <w:rPr>
                <w:rFonts w:ascii="Times New Roman" w:hAnsi="Times New Roman" w:cs="Times New Roman"/>
                <w:color w:val="000000"/>
                <w:sz w:val="22"/>
                <w:szCs w:val="22"/>
                <w:lang w:val="en-US"/>
              </w:rPr>
              <w:t xml:space="preserve"> lo que le </w:t>
            </w:r>
            <w:proofErr w:type="spellStart"/>
            <w:r w:rsidRPr="009153F9">
              <w:rPr>
                <w:rFonts w:ascii="Times New Roman" w:hAnsi="Times New Roman" w:cs="Times New Roman"/>
                <w:color w:val="000000"/>
                <w:sz w:val="22"/>
                <w:szCs w:val="22"/>
                <w:lang w:val="en-US"/>
              </w:rPr>
              <w:t>interesa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ver</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todas</w:t>
            </w:r>
            <w:proofErr w:type="spellEnd"/>
            <w:r w:rsidRPr="009153F9">
              <w:rPr>
                <w:rFonts w:ascii="Times New Roman" w:hAnsi="Times New Roman" w:cs="Times New Roman"/>
                <w:color w:val="000000"/>
                <w:sz w:val="22"/>
                <w:szCs w:val="22"/>
                <w:lang w:val="en-US"/>
              </w:rPr>
              <w:t xml:space="preserve"> las </w:t>
            </w:r>
            <w:proofErr w:type="spellStart"/>
            <w:r w:rsidRPr="009153F9">
              <w:rPr>
                <w:rFonts w:ascii="Times New Roman" w:hAnsi="Times New Roman" w:cs="Times New Roman"/>
                <w:color w:val="000000"/>
                <w:sz w:val="22"/>
                <w:szCs w:val="22"/>
                <w:lang w:val="en-US"/>
              </w:rPr>
              <w:t>perspectivas</w:t>
            </w:r>
            <w:proofErr w:type="spellEnd"/>
            <w:r w:rsidRPr="009153F9">
              <w:rPr>
                <w:rFonts w:ascii="Times New Roman" w:hAnsi="Times New Roman" w:cs="Times New Roman"/>
                <w:color w:val="000000"/>
                <w:sz w:val="22"/>
                <w:szCs w:val="22"/>
                <w:lang w:val="en-US"/>
              </w:rPr>
              <w:t xml:space="preserve">. Le </w:t>
            </w:r>
            <w:proofErr w:type="spellStart"/>
            <w:r w:rsidRPr="009153F9">
              <w:rPr>
                <w:rFonts w:ascii="Times New Roman" w:hAnsi="Times New Roman" w:cs="Times New Roman"/>
                <w:color w:val="000000"/>
                <w:sz w:val="22"/>
                <w:szCs w:val="22"/>
                <w:lang w:val="en-US"/>
              </w:rPr>
              <w:t>interesa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ver</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desde</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negocios</w:t>
            </w:r>
            <w:proofErr w:type="spellEnd"/>
            <w:r w:rsidRPr="009153F9">
              <w:rPr>
                <w:rFonts w:ascii="Times New Roman" w:hAnsi="Times New Roman" w:cs="Times New Roman"/>
                <w:color w:val="000000"/>
                <w:sz w:val="22"/>
                <w:szCs w:val="22"/>
                <w:lang w:val="en-US"/>
              </w:rPr>
              <w:t xml:space="preserve"> hasta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infraestructura</w:t>
            </w:r>
            <w:proofErr w:type="spellEnd"/>
          </w:p>
        </w:tc>
      </w:tr>
      <w:tr w:rsidR="009153F9" w:rsidRPr="009153F9" w14:paraId="456F187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1D722"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Consultor Senior/Junior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19A1"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 xml:space="preserve">Consultor que </w:t>
            </w:r>
            <w:proofErr w:type="spellStart"/>
            <w:r w:rsidRPr="009153F9">
              <w:rPr>
                <w:rFonts w:ascii="Times New Roman" w:hAnsi="Times New Roman" w:cs="Times New Roman"/>
                <w:color w:val="000000"/>
                <w:sz w:val="22"/>
                <w:szCs w:val="22"/>
                <w:lang w:val="en-US"/>
              </w:rPr>
              <w:t>tiene</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interés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negocios</w:t>
            </w:r>
            <w:proofErr w:type="spellEnd"/>
            <w:r w:rsidRPr="009153F9">
              <w:rPr>
                <w:rFonts w:ascii="Times New Roman" w:hAnsi="Times New Roman" w:cs="Times New Roman"/>
                <w:color w:val="000000"/>
                <w:sz w:val="22"/>
                <w:szCs w:val="22"/>
                <w:lang w:val="en-US"/>
              </w:rPr>
              <w:t>.</w:t>
            </w:r>
          </w:p>
        </w:tc>
      </w:tr>
      <w:tr w:rsidR="009153F9" w:rsidRPr="009153F9" w14:paraId="19EC60FB"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A8B69" w14:textId="77777777" w:rsidR="009153F9" w:rsidRPr="009153F9" w:rsidRDefault="009153F9" w:rsidP="009153F9">
            <w:pPr>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Arquitecto</w:t>
            </w:r>
            <w:proofErr w:type="spellEnd"/>
            <w:r w:rsidRPr="009153F9">
              <w:rPr>
                <w:rFonts w:ascii="Times New Roman" w:hAnsi="Times New Roman" w:cs="Times New Roman"/>
                <w:color w:val="000000"/>
                <w:sz w:val="22"/>
                <w:szCs w:val="22"/>
                <w:lang w:val="en-US"/>
              </w:rPr>
              <w:t xml:space="preserve"> de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3107C" w14:textId="77777777" w:rsidR="009153F9" w:rsidRPr="009153F9" w:rsidRDefault="009153F9" w:rsidP="009153F9">
            <w:pPr>
              <w:jc w:val="both"/>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Arquitecta</w:t>
            </w:r>
            <w:proofErr w:type="spellEnd"/>
            <w:r w:rsidRPr="009153F9">
              <w:rPr>
                <w:rFonts w:ascii="Times New Roman" w:hAnsi="Times New Roman" w:cs="Times New Roman"/>
                <w:color w:val="000000"/>
                <w:sz w:val="22"/>
                <w:szCs w:val="22"/>
                <w:lang w:val="en-US"/>
              </w:rPr>
              <w:t xml:space="preserve"> de Software </w:t>
            </w:r>
            <w:proofErr w:type="spellStart"/>
            <w:r w:rsidRPr="009153F9">
              <w:rPr>
                <w:rFonts w:ascii="Times New Roman" w:hAnsi="Times New Roman" w:cs="Times New Roman"/>
                <w:color w:val="000000"/>
                <w:sz w:val="22"/>
                <w:szCs w:val="22"/>
                <w:lang w:val="en-US"/>
              </w:rPr>
              <w:t>involucrada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mayoría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de software e </w:t>
            </w:r>
            <w:proofErr w:type="spellStart"/>
            <w:r w:rsidRPr="009153F9">
              <w:rPr>
                <w:rFonts w:ascii="Times New Roman" w:hAnsi="Times New Roman" w:cs="Times New Roman"/>
                <w:color w:val="000000"/>
                <w:sz w:val="22"/>
                <w:szCs w:val="22"/>
                <w:lang w:val="en-US"/>
              </w:rPr>
              <w:t>infraestructura</w:t>
            </w:r>
            <w:proofErr w:type="spellEnd"/>
            <w:r w:rsidRPr="009153F9">
              <w:rPr>
                <w:rFonts w:ascii="Times New Roman" w:hAnsi="Times New Roman" w:cs="Times New Roman"/>
                <w:color w:val="000000"/>
                <w:sz w:val="22"/>
                <w:szCs w:val="22"/>
                <w:lang w:val="en-US"/>
              </w:rPr>
              <w:t>/</w:t>
            </w:r>
            <w:proofErr w:type="spellStart"/>
            <w:r w:rsidRPr="009153F9">
              <w:rPr>
                <w:rFonts w:ascii="Times New Roman" w:hAnsi="Times New Roman" w:cs="Times New Roman"/>
                <w:color w:val="000000"/>
                <w:sz w:val="22"/>
                <w:szCs w:val="22"/>
                <w:lang w:val="en-US"/>
              </w:rPr>
              <w:t>tecnología</w:t>
            </w:r>
            <w:proofErr w:type="spellEnd"/>
            <w:r w:rsidRPr="009153F9">
              <w:rPr>
                <w:rFonts w:ascii="Times New Roman" w:hAnsi="Times New Roman" w:cs="Times New Roman"/>
                <w:color w:val="000000"/>
                <w:sz w:val="22"/>
                <w:szCs w:val="22"/>
                <w:lang w:val="en-US"/>
              </w:rPr>
              <w:t xml:space="preserve">. Le </w:t>
            </w:r>
            <w:proofErr w:type="spellStart"/>
            <w:r w:rsidRPr="009153F9">
              <w:rPr>
                <w:rFonts w:ascii="Times New Roman" w:hAnsi="Times New Roman" w:cs="Times New Roman"/>
                <w:color w:val="000000"/>
                <w:sz w:val="22"/>
                <w:szCs w:val="22"/>
                <w:lang w:val="en-US"/>
              </w:rPr>
              <w:t>interesa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ver</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las </w:t>
            </w:r>
            <w:proofErr w:type="spellStart"/>
            <w:r w:rsidRPr="009153F9">
              <w:rPr>
                <w:rFonts w:ascii="Times New Roman" w:hAnsi="Times New Roman" w:cs="Times New Roman"/>
                <w:color w:val="000000"/>
                <w:sz w:val="22"/>
                <w:szCs w:val="22"/>
                <w:lang w:val="en-US"/>
              </w:rPr>
              <w:t>aplicaciones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realizadas</w:t>
            </w:r>
            <w:proofErr w:type="spellEnd"/>
            <w:r w:rsidRPr="009153F9">
              <w:rPr>
                <w:rFonts w:ascii="Times New Roman" w:hAnsi="Times New Roman" w:cs="Times New Roman"/>
                <w:color w:val="000000"/>
                <w:sz w:val="22"/>
                <w:szCs w:val="22"/>
                <w:lang w:val="en-US"/>
              </w:rPr>
              <w:t xml:space="preserve"> para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clientes</w:t>
            </w:r>
            <w:proofErr w:type="spellEnd"/>
            <w:r w:rsidRPr="009153F9">
              <w:rPr>
                <w:rFonts w:ascii="Times New Roman" w:hAnsi="Times New Roman" w:cs="Times New Roman"/>
                <w:color w:val="000000"/>
                <w:sz w:val="22"/>
                <w:szCs w:val="22"/>
                <w:lang w:val="en-US"/>
              </w:rPr>
              <w:t xml:space="preserve"> y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recursos</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infraestructura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necesarios</w:t>
            </w:r>
            <w:proofErr w:type="spellEnd"/>
            <w:r w:rsidRPr="009153F9">
              <w:rPr>
                <w:rFonts w:ascii="Times New Roman" w:hAnsi="Times New Roman" w:cs="Times New Roman"/>
                <w:color w:val="000000"/>
                <w:sz w:val="22"/>
                <w:szCs w:val="22"/>
                <w:lang w:val="en-US"/>
              </w:rPr>
              <w:t xml:space="preserve"> para que </w:t>
            </w:r>
            <w:proofErr w:type="spellStart"/>
            <w:r w:rsidRPr="009153F9">
              <w:rPr>
                <w:rFonts w:ascii="Times New Roman" w:hAnsi="Times New Roman" w:cs="Times New Roman"/>
                <w:color w:val="000000"/>
                <w:sz w:val="22"/>
                <w:szCs w:val="22"/>
                <w:lang w:val="en-US"/>
              </w:rPr>
              <w:t>funcionen</w:t>
            </w:r>
            <w:proofErr w:type="spellEnd"/>
            <w:r w:rsidRPr="009153F9">
              <w:rPr>
                <w:rFonts w:ascii="Times New Roman" w:hAnsi="Times New Roman" w:cs="Times New Roman"/>
                <w:color w:val="000000"/>
                <w:sz w:val="22"/>
                <w:szCs w:val="22"/>
                <w:lang w:val="en-US"/>
              </w:rPr>
              <w:t>.</w:t>
            </w:r>
          </w:p>
        </w:tc>
      </w:tr>
    </w:tbl>
    <w:p w14:paraId="5A49C5AE" w14:textId="77777777" w:rsidR="009153F9" w:rsidRPr="009153F9" w:rsidRDefault="009153F9" w:rsidP="00AD28C4">
      <w:pPr>
        <w:rPr>
          <w:rFonts w:ascii="Times New Roman" w:hAnsi="Times New Roman" w:cs="Times New Roman"/>
        </w:rPr>
      </w:pPr>
    </w:p>
    <w:p w14:paraId="45175652" w14:textId="2B57672D" w:rsidR="006640E1" w:rsidRDefault="006640E1" w:rsidP="00AD28C4">
      <w:pPr>
        <w:rPr>
          <w:rFonts w:ascii="Times New Roman" w:hAnsi="Times New Roman" w:cs="Times New Roman"/>
        </w:rPr>
      </w:pPr>
      <w:r w:rsidRPr="009153F9">
        <w:rPr>
          <w:rFonts w:ascii="Times New Roman" w:hAnsi="Times New Roman" w:cs="Times New Roman"/>
        </w:rPr>
        <w:t>Roles y responsabilidades</w:t>
      </w:r>
    </w:p>
    <w:p w14:paraId="1C514172" w14:textId="77777777" w:rsidR="009153F9" w:rsidRDefault="009153F9" w:rsidP="00AD28C4">
      <w:pPr>
        <w:rPr>
          <w:rFonts w:ascii="Times New Roman" w:hAnsi="Times New Roman" w:cs="Times New Roman"/>
        </w:rPr>
      </w:pPr>
    </w:p>
    <w:p w14:paraId="74487818" w14:textId="1E200FFA" w:rsidR="009153F9" w:rsidRPr="009153F9" w:rsidRDefault="002D6FD0" w:rsidP="002D6FD0">
      <w:pPr>
        <w:jc w:val="both"/>
        <w:rPr>
          <w:rFonts w:ascii="Times New Roman" w:hAnsi="Times New Roman" w:cs="Times New Roman"/>
        </w:rPr>
      </w:pPr>
      <w:r>
        <w:rPr>
          <w:rFonts w:ascii="Times New Roman" w:hAnsi="Times New Roman" w:cs="Times New Roman"/>
        </w:rPr>
        <w:t xml:space="preserve">Dentro del repositorio de información disponible se encuentran los roles y responsabilidades actuales de </w:t>
      </w:r>
      <w:proofErr w:type="spellStart"/>
      <w:r>
        <w:rPr>
          <w:rFonts w:ascii="Times New Roman" w:hAnsi="Times New Roman" w:cs="Times New Roman"/>
        </w:rPr>
        <w:t>Erea</w:t>
      </w:r>
      <w:proofErr w:type="spellEnd"/>
      <w:r>
        <w:rPr>
          <w:rFonts w:ascii="Times New Roman" w:hAnsi="Times New Roman" w:cs="Times New Roman"/>
        </w:rPr>
        <w:t xml:space="preserve"> </w:t>
      </w:r>
      <w:proofErr w:type="spellStart"/>
      <w:r>
        <w:rPr>
          <w:rFonts w:ascii="Times New Roman" w:hAnsi="Times New Roman" w:cs="Times New Roman"/>
        </w:rPr>
        <w:t>Consulting</w:t>
      </w:r>
      <w:proofErr w:type="spellEnd"/>
      <w:r>
        <w:rPr>
          <w:rFonts w:ascii="Times New Roman" w:hAnsi="Times New Roman" w:cs="Times New Roman"/>
        </w:rPr>
        <w:t>. Este es uno de los temas de arquitectura que se desean mejorar porque es una empresa creciente que necesita de personas con conocimientos específicos y cada día aumenta el personal necesario para seguir con proyectos nuevos.</w:t>
      </w:r>
    </w:p>
    <w:p w14:paraId="0ECE04E8" w14:textId="77777777" w:rsidR="006640E1" w:rsidRPr="009153F9" w:rsidRDefault="006640E1" w:rsidP="00AD28C4">
      <w:pPr>
        <w:rPr>
          <w:rFonts w:ascii="Times New Roman" w:hAnsi="Times New Roman" w:cs="Times New Roman"/>
        </w:rPr>
      </w:pPr>
    </w:p>
    <w:p w14:paraId="3A48F459" w14:textId="03B7BB6D"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Principios</w:t>
      </w:r>
    </w:p>
    <w:p w14:paraId="1BD2DEBD" w14:textId="77777777" w:rsidR="006640E1" w:rsidRDefault="006640E1" w:rsidP="00AD28C4">
      <w:pPr>
        <w:rPr>
          <w:rFonts w:ascii="Times New Roman" w:hAnsi="Times New Roman" w:cs="Times New Roman"/>
        </w:rPr>
      </w:pPr>
    </w:p>
    <w:p w14:paraId="6DAD46D1" w14:textId="5C78368D" w:rsidR="008F77E0" w:rsidRPr="009153F9" w:rsidRDefault="008F77E0" w:rsidP="008F77E0">
      <w:pPr>
        <w:jc w:val="both"/>
        <w:rPr>
          <w:rFonts w:ascii="Times New Roman" w:hAnsi="Times New Roman" w:cs="Times New Roman"/>
        </w:rPr>
      </w:pPr>
      <w:r w:rsidRPr="008F77E0">
        <w:rPr>
          <w:rFonts w:ascii="Times New Roman" w:hAnsi="Times New Roman" w:cs="Times New Roman"/>
        </w:rPr>
        <w:t>La definición de los Principios de Arquitectura es fundamental para el desarrollo de una arquitectura empresarial. El trabajo de la arquitectura está fundamentado en los principios empresariales y en los principios de la arquitectura. Los Principios de Arquitectura en sí mismos también se basan normalmente en parte en los principios empresariales. La definición de principios empresariales se encuentra fuera del ámbito de la función de arquitectura. Sin embargo, dependiendo de cómo se definan y promulguen dichos principios de</w:t>
      </w:r>
      <w:bookmarkStart w:id="0" w:name="_GoBack"/>
      <w:bookmarkEnd w:id="0"/>
      <w:r w:rsidRPr="008F77E0">
        <w:rPr>
          <w:rFonts w:ascii="Times New Roman" w:hAnsi="Times New Roman" w:cs="Times New Roman"/>
        </w:rPr>
        <w:t xml:space="preserve">ntro del premio, es posible que el conjunto de Principios de Arquitectura también repita o se refiera a un conjunto de principios de negocio, objetivos comerciales </w:t>
      </w:r>
      <w:proofErr w:type="spellStart"/>
      <w:r w:rsidRPr="008F77E0">
        <w:rPr>
          <w:rFonts w:ascii="Times New Roman" w:hAnsi="Times New Roman" w:cs="Times New Roman"/>
        </w:rPr>
        <w:t>y</w:t>
      </w:r>
      <w:proofErr w:type="spellEnd"/>
      <w:r w:rsidRPr="008F77E0">
        <w:rPr>
          <w:rFonts w:ascii="Times New Roman" w:hAnsi="Times New Roman" w:cs="Times New Roman"/>
        </w:rPr>
        <w:t xml:space="preserve"> impulsores estratégicos del negocio definidos en otra parte Dentro de la </w:t>
      </w:r>
      <w:proofErr w:type="spellStart"/>
      <w:r w:rsidRPr="008F77E0">
        <w:rPr>
          <w:rFonts w:ascii="Times New Roman" w:hAnsi="Times New Roman" w:cs="Times New Roman"/>
        </w:rPr>
        <w:t>pr</w:t>
      </w:r>
      <w:proofErr w:type="spellEnd"/>
      <w:r w:rsidRPr="008F77E0">
        <w:rPr>
          <w:rFonts w:ascii="Times New Roman" w:hAnsi="Times New Roman" w:cs="Times New Roman"/>
        </w:rPr>
        <w:t xml:space="preserve"> presa. En el marco de un proyecto de arquitectura, el arquitecto no necesariamente tendrá que asegurarse de que las definiciones de estos principios de negocio, metas y controladores estratégicos sean actuales y clarificar cualquier área de ambigüedad.</w:t>
      </w:r>
    </w:p>
    <w:p w14:paraId="34EB73D5" w14:textId="77777777" w:rsidR="0000634A" w:rsidRDefault="0000634A" w:rsidP="006640E1">
      <w:pPr>
        <w:jc w:val="center"/>
        <w:rPr>
          <w:rFonts w:ascii="Times New Roman" w:hAnsi="Times New Roman" w:cs="Times New Roman"/>
        </w:rPr>
      </w:pPr>
    </w:p>
    <w:p w14:paraId="3A9DF201" w14:textId="0CE7D9A7" w:rsidR="006640E1" w:rsidRDefault="006640E1" w:rsidP="006640E1">
      <w:pPr>
        <w:jc w:val="center"/>
        <w:rPr>
          <w:rFonts w:ascii="Times New Roman" w:hAnsi="Times New Roman" w:cs="Times New Roman"/>
        </w:rPr>
      </w:pPr>
      <w:r w:rsidRPr="009153F9">
        <w:rPr>
          <w:rFonts w:ascii="Times New Roman" w:hAnsi="Times New Roman" w:cs="Times New Roman"/>
        </w:rPr>
        <w:t>Framework</w:t>
      </w:r>
    </w:p>
    <w:p w14:paraId="6BE1C22D" w14:textId="77777777" w:rsidR="0000634A" w:rsidRPr="009153F9" w:rsidRDefault="0000634A" w:rsidP="006640E1">
      <w:pPr>
        <w:jc w:val="center"/>
        <w:rPr>
          <w:rFonts w:ascii="Times New Roman" w:hAnsi="Times New Roman" w:cs="Times New Roman"/>
        </w:rPr>
      </w:pPr>
    </w:p>
    <w:p w14:paraId="735A41AA" w14:textId="14C886A2" w:rsidR="0000634A" w:rsidRDefault="0000634A" w:rsidP="0000634A">
      <w:pPr>
        <w:rPr>
          <w:rFonts w:ascii="Times New Roman" w:hAnsi="Times New Roman" w:cs="Times New Roman"/>
        </w:rPr>
      </w:pPr>
      <w:r w:rsidRPr="0000634A">
        <w:rPr>
          <w:rFonts w:ascii="Times New Roman" w:hAnsi="Times New Roman" w:cs="Times New Roman"/>
        </w:rPr>
        <w:t>El método de desarrollo de arquitectura de TOGAF (ADM) es un método genérico, destinado a ser utilizado por empresas de introducción en una amplia variedad de tipos de industrias y geografías. También está diseñado para su uso con una gran variedad de</w:t>
      </w:r>
      <w:r>
        <w:rPr>
          <w:rFonts w:ascii="Times New Roman" w:hAnsi="Times New Roman" w:cs="Times New Roman"/>
        </w:rPr>
        <w:t xml:space="preserve"> otros entornos de arquitectura, </w:t>
      </w:r>
      <w:r w:rsidRPr="0000634A">
        <w:rPr>
          <w:rFonts w:ascii="Times New Roman" w:hAnsi="Times New Roman" w:cs="Times New Roman"/>
        </w:rPr>
        <w:t xml:space="preserve">si es </w:t>
      </w:r>
      <w:r>
        <w:rPr>
          <w:rFonts w:ascii="Times New Roman" w:hAnsi="Times New Roman" w:cs="Times New Roman"/>
        </w:rPr>
        <w:t>necesario.</w:t>
      </w:r>
    </w:p>
    <w:p w14:paraId="4EADB9F0" w14:textId="77777777" w:rsidR="0000634A" w:rsidRPr="0000634A" w:rsidRDefault="0000634A" w:rsidP="0000634A">
      <w:pPr>
        <w:rPr>
          <w:rFonts w:ascii="Times New Roman" w:hAnsi="Times New Roman" w:cs="Times New Roman"/>
        </w:rPr>
      </w:pPr>
    </w:p>
    <w:p w14:paraId="68960174" w14:textId="653FF435" w:rsidR="0000634A" w:rsidRDefault="0000634A" w:rsidP="0000634A">
      <w:pPr>
        <w:rPr>
          <w:rFonts w:ascii="Times New Roman" w:hAnsi="Times New Roman" w:cs="Times New Roman"/>
        </w:rPr>
      </w:pPr>
      <w:r w:rsidRPr="0000634A">
        <w:rPr>
          <w:rFonts w:ascii="Times New Roman" w:hAnsi="Times New Roman" w:cs="Times New Roman"/>
        </w:rPr>
        <w:t xml:space="preserve">TOGAF tiene que coexistir y mejorar las capacidades operacionales de otros marcos de gestión que están presentes dentro de cualquier organización, ya sea </w:t>
      </w:r>
      <w:r>
        <w:rPr>
          <w:rFonts w:ascii="Times New Roman" w:hAnsi="Times New Roman" w:cs="Times New Roman"/>
        </w:rPr>
        <w:t>formalmente o informalmente.</w:t>
      </w:r>
    </w:p>
    <w:p w14:paraId="11397B68" w14:textId="77777777" w:rsidR="0000634A" w:rsidRDefault="0000634A" w:rsidP="0000634A">
      <w:pPr>
        <w:rPr>
          <w:rFonts w:ascii="Times New Roman" w:hAnsi="Times New Roman" w:cs="Times New Roman"/>
        </w:rPr>
      </w:pPr>
    </w:p>
    <w:p w14:paraId="3601B05E" w14:textId="77777777" w:rsidR="0000634A" w:rsidRDefault="0000634A" w:rsidP="0000634A">
      <w:pPr>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framework</w:t>
      </w:r>
      <w:proofErr w:type="spellEnd"/>
      <w:r>
        <w:rPr>
          <w:rFonts w:ascii="Times New Roman" w:hAnsi="Times New Roman" w:cs="Times New Roman"/>
        </w:rPr>
        <w:t xml:space="preserve"> que debe coexistir con TOGAF para este proyecto debe de ser:</w:t>
      </w:r>
    </w:p>
    <w:p w14:paraId="629F6476" w14:textId="77777777" w:rsidR="0000634A" w:rsidRDefault="0000634A" w:rsidP="0000634A">
      <w:pPr>
        <w:rPr>
          <w:rFonts w:ascii="Times New Roman" w:hAnsi="Times New Roman" w:cs="Times New Roman"/>
        </w:rPr>
      </w:pPr>
      <w:r>
        <w:rPr>
          <w:rFonts w:ascii="Times New Roman" w:hAnsi="Times New Roman" w:cs="Times New Roman"/>
        </w:rPr>
        <w:t xml:space="preserve"> </w:t>
      </w:r>
    </w:p>
    <w:p w14:paraId="618894A1" w14:textId="17DDEB18" w:rsidR="0000634A" w:rsidRDefault="0000634A" w:rsidP="0000634A">
      <w:pPr>
        <w:rPr>
          <w:rFonts w:ascii="Times New Roman" w:hAnsi="Times New Roman" w:cs="Times New Roman"/>
        </w:rPr>
      </w:pPr>
      <w:r>
        <w:rPr>
          <w:rFonts w:ascii="Times New Roman" w:hAnsi="Times New Roman" w:cs="Times New Roman"/>
        </w:rPr>
        <w:t>Los métodos de administración de proyectos. Estos determinarán como la empresa maneja sus iniciativas de cambio.</w:t>
      </w:r>
      <w:r>
        <w:rPr>
          <w:rFonts w:ascii="Times New Roman" w:hAnsi="Times New Roman" w:cs="Times New Roman"/>
        </w:rPr>
        <w:tab/>
      </w:r>
    </w:p>
    <w:p w14:paraId="3790C499" w14:textId="77777777" w:rsidR="0000634A" w:rsidRDefault="0000634A" w:rsidP="0000634A">
      <w:pPr>
        <w:rPr>
          <w:rFonts w:ascii="Times New Roman" w:hAnsi="Times New Roman" w:cs="Times New Roman"/>
        </w:rPr>
      </w:pPr>
    </w:p>
    <w:p w14:paraId="47D2E2FF" w14:textId="19ED0527" w:rsidR="0000634A" w:rsidRPr="0000634A" w:rsidRDefault="0000634A" w:rsidP="0000634A">
      <w:pPr>
        <w:rPr>
          <w:rFonts w:ascii="Times New Roman" w:hAnsi="Times New Roman" w:cs="Times New Roman"/>
        </w:rPr>
      </w:pPr>
      <w:r>
        <w:rPr>
          <w:rFonts w:ascii="Times New Roman" w:hAnsi="Times New Roman" w:cs="Times New Roman"/>
        </w:rPr>
        <w:t>Los métodos de administración operacionales. Estos determinarán como la empresa opera día a día, incluyendo la parte de IT.</w:t>
      </w:r>
    </w:p>
    <w:p w14:paraId="531DE597" w14:textId="77777777" w:rsidR="006640E1" w:rsidRPr="009153F9" w:rsidRDefault="006640E1" w:rsidP="00AD28C4">
      <w:pPr>
        <w:rPr>
          <w:rFonts w:ascii="Times New Roman" w:hAnsi="Times New Roman" w:cs="Times New Roman"/>
        </w:rPr>
      </w:pPr>
    </w:p>
    <w:p w14:paraId="768E79BE" w14:textId="5A512DB1" w:rsidR="00C26401" w:rsidRDefault="00C26401" w:rsidP="00C26401">
      <w:pPr>
        <w:jc w:val="center"/>
        <w:rPr>
          <w:rFonts w:ascii="Times New Roman" w:hAnsi="Times New Roman" w:cs="Times New Roman"/>
        </w:rPr>
      </w:pPr>
      <w:r w:rsidRPr="009153F9">
        <w:rPr>
          <w:rFonts w:ascii="Times New Roman" w:hAnsi="Times New Roman" w:cs="Times New Roman"/>
        </w:rPr>
        <w:t>Terminología</w:t>
      </w:r>
    </w:p>
    <w:p w14:paraId="5FEBA1DB" w14:textId="77777777" w:rsidR="008F77E0" w:rsidRPr="009153F9" w:rsidRDefault="008F77E0" w:rsidP="00C26401">
      <w:pPr>
        <w:jc w:val="center"/>
        <w:rPr>
          <w:rFonts w:ascii="Times New Roman" w:hAnsi="Times New Roman" w:cs="Times New Roman"/>
        </w:rPr>
      </w:pPr>
    </w:p>
    <w:p w14:paraId="0776D21C" w14:textId="10C49097" w:rsidR="008F77E0" w:rsidRPr="008F77E0" w:rsidRDefault="008F77E0" w:rsidP="008F77E0">
      <w:pPr>
        <w:pStyle w:val="NormalWeb"/>
        <w:numPr>
          <w:ilvl w:val="0"/>
          <w:numId w:val="2"/>
        </w:numPr>
        <w:spacing w:before="0" w:beforeAutospacing="0" w:after="0" w:afterAutospacing="0"/>
        <w:textAlignment w:val="baseline"/>
        <w:rPr>
          <w:color w:val="000000"/>
          <w:sz w:val="22"/>
          <w:szCs w:val="22"/>
        </w:rPr>
      </w:pPr>
      <w:r w:rsidRPr="008F77E0">
        <w:rPr>
          <w:color w:val="000000"/>
          <w:sz w:val="22"/>
          <w:szCs w:val="22"/>
        </w:rPr>
        <w:t xml:space="preserve">Dashboard: </w:t>
      </w:r>
      <w:proofErr w:type="spellStart"/>
      <w:r w:rsidRPr="008F77E0">
        <w:rPr>
          <w:color w:val="000000"/>
          <w:sz w:val="22"/>
          <w:szCs w:val="22"/>
        </w:rPr>
        <w:t>plataforma</w:t>
      </w:r>
      <w:proofErr w:type="spellEnd"/>
      <w:r w:rsidRPr="008F77E0">
        <w:rPr>
          <w:color w:val="000000"/>
          <w:sz w:val="22"/>
          <w:szCs w:val="22"/>
        </w:rPr>
        <w:t xml:space="preserve"> </w:t>
      </w:r>
      <w:proofErr w:type="spellStart"/>
      <w:r w:rsidRPr="008F77E0">
        <w:rPr>
          <w:color w:val="000000"/>
          <w:sz w:val="22"/>
          <w:szCs w:val="22"/>
        </w:rPr>
        <w:t>vinculada</w:t>
      </w:r>
      <w:proofErr w:type="spellEnd"/>
      <w:r w:rsidRPr="008F77E0">
        <w:rPr>
          <w:color w:val="000000"/>
          <w:sz w:val="22"/>
          <w:szCs w:val="22"/>
        </w:rPr>
        <w:t xml:space="preserve"> a un </w:t>
      </w:r>
      <w:proofErr w:type="spellStart"/>
      <w:r w:rsidRPr="008F77E0">
        <w:rPr>
          <w:color w:val="000000"/>
          <w:sz w:val="22"/>
          <w:szCs w:val="22"/>
        </w:rPr>
        <w:t>ElastiCube</w:t>
      </w:r>
      <w:proofErr w:type="spellEnd"/>
      <w:r w:rsidRPr="008F77E0">
        <w:rPr>
          <w:color w:val="000000"/>
          <w:sz w:val="22"/>
          <w:szCs w:val="22"/>
        </w:rPr>
        <w:t xml:space="preserve"> </w:t>
      </w:r>
      <w:proofErr w:type="spellStart"/>
      <w:r w:rsidRPr="008F77E0">
        <w:rPr>
          <w:color w:val="000000"/>
          <w:sz w:val="22"/>
          <w:szCs w:val="22"/>
        </w:rPr>
        <w:t>en</w:t>
      </w:r>
      <w:proofErr w:type="spellEnd"/>
      <w:r w:rsidRPr="008F77E0">
        <w:rPr>
          <w:color w:val="000000"/>
          <w:sz w:val="22"/>
          <w:szCs w:val="22"/>
        </w:rPr>
        <w:t xml:space="preserve"> la </w:t>
      </w:r>
      <w:proofErr w:type="spellStart"/>
      <w:r w:rsidRPr="008F77E0">
        <w:rPr>
          <w:color w:val="000000"/>
          <w:sz w:val="22"/>
          <w:szCs w:val="22"/>
        </w:rPr>
        <w:t>cual</w:t>
      </w:r>
      <w:proofErr w:type="spellEnd"/>
      <w:r w:rsidRPr="008F77E0">
        <w:rPr>
          <w:color w:val="000000"/>
          <w:sz w:val="22"/>
          <w:szCs w:val="22"/>
        </w:rPr>
        <w:t xml:space="preserve"> se </w:t>
      </w:r>
      <w:proofErr w:type="spellStart"/>
      <w:r w:rsidRPr="008F77E0">
        <w:rPr>
          <w:color w:val="000000"/>
          <w:sz w:val="22"/>
          <w:szCs w:val="22"/>
        </w:rPr>
        <w:t>definen</w:t>
      </w:r>
      <w:proofErr w:type="spellEnd"/>
      <w:r w:rsidRPr="008F77E0">
        <w:rPr>
          <w:color w:val="000000"/>
          <w:sz w:val="22"/>
          <w:szCs w:val="22"/>
        </w:rPr>
        <w:t xml:space="preserve"> </w:t>
      </w:r>
      <w:proofErr w:type="spellStart"/>
      <w:r w:rsidRPr="008F77E0">
        <w:rPr>
          <w:color w:val="000000"/>
          <w:sz w:val="22"/>
          <w:szCs w:val="22"/>
        </w:rPr>
        <w:t>funciones</w:t>
      </w:r>
      <w:proofErr w:type="spellEnd"/>
      <w:r w:rsidRPr="008F77E0">
        <w:rPr>
          <w:color w:val="000000"/>
          <w:sz w:val="22"/>
          <w:szCs w:val="22"/>
        </w:rPr>
        <w:t xml:space="preserve"> y </w:t>
      </w:r>
      <w:proofErr w:type="spellStart"/>
      <w:r w:rsidRPr="008F77E0">
        <w:rPr>
          <w:color w:val="000000"/>
          <w:sz w:val="22"/>
          <w:szCs w:val="22"/>
        </w:rPr>
        <w:t>aplicaciones</w:t>
      </w:r>
      <w:proofErr w:type="spellEnd"/>
      <w:r w:rsidRPr="008F77E0">
        <w:rPr>
          <w:color w:val="000000"/>
          <w:sz w:val="22"/>
          <w:szCs w:val="22"/>
        </w:rPr>
        <w:t xml:space="preserve"> </w:t>
      </w:r>
      <w:proofErr w:type="spellStart"/>
      <w:r w:rsidRPr="008F77E0">
        <w:rPr>
          <w:color w:val="000000"/>
          <w:sz w:val="22"/>
          <w:szCs w:val="22"/>
        </w:rPr>
        <w:t>financieras</w:t>
      </w:r>
      <w:proofErr w:type="spellEnd"/>
      <w:r w:rsidRPr="008F77E0">
        <w:rPr>
          <w:color w:val="000000"/>
          <w:sz w:val="22"/>
          <w:szCs w:val="22"/>
        </w:rPr>
        <w:t xml:space="preserve"> a </w:t>
      </w:r>
      <w:proofErr w:type="spellStart"/>
      <w:r w:rsidRPr="008F77E0">
        <w:rPr>
          <w:color w:val="000000"/>
          <w:sz w:val="22"/>
          <w:szCs w:val="22"/>
        </w:rPr>
        <w:t>partir</w:t>
      </w:r>
      <w:proofErr w:type="spellEnd"/>
      <w:r w:rsidRPr="008F77E0">
        <w:rPr>
          <w:color w:val="000000"/>
          <w:sz w:val="22"/>
          <w:szCs w:val="22"/>
        </w:rPr>
        <w:t xml:space="preserve"> de la data del </w:t>
      </w:r>
      <w:proofErr w:type="spellStart"/>
      <w:r w:rsidRPr="008F77E0">
        <w:rPr>
          <w:color w:val="000000"/>
          <w:sz w:val="22"/>
          <w:szCs w:val="22"/>
        </w:rPr>
        <w:t>cubo</w:t>
      </w:r>
      <w:proofErr w:type="spellEnd"/>
      <w:r w:rsidRPr="008F77E0">
        <w:rPr>
          <w:color w:val="000000"/>
          <w:sz w:val="22"/>
          <w:szCs w:val="22"/>
        </w:rPr>
        <w:t>.</w:t>
      </w:r>
    </w:p>
    <w:p w14:paraId="746726E1" w14:textId="77777777" w:rsidR="008F77E0" w:rsidRPr="008F77E0" w:rsidRDefault="008F77E0" w:rsidP="008F77E0">
      <w:pPr>
        <w:numPr>
          <w:ilvl w:val="0"/>
          <w:numId w:val="2"/>
        </w:numPr>
        <w:textAlignment w:val="baseline"/>
        <w:rPr>
          <w:rFonts w:ascii="Times New Roman" w:hAnsi="Times New Roman" w:cs="Times New Roman"/>
          <w:color w:val="000000"/>
          <w:sz w:val="22"/>
          <w:szCs w:val="22"/>
          <w:lang w:val="en-US"/>
        </w:rPr>
      </w:pPr>
      <w:proofErr w:type="spellStart"/>
      <w:r w:rsidRPr="008F77E0">
        <w:rPr>
          <w:rFonts w:ascii="Times New Roman" w:hAnsi="Times New Roman" w:cs="Times New Roman"/>
          <w:color w:val="000000"/>
          <w:sz w:val="22"/>
          <w:szCs w:val="22"/>
          <w:lang w:val="en-US"/>
        </w:rPr>
        <w:t>ElastiCube</w:t>
      </w:r>
      <w:proofErr w:type="spellEnd"/>
      <w:r w:rsidRPr="008F77E0">
        <w:rPr>
          <w:rFonts w:ascii="Times New Roman" w:hAnsi="Times New Roman" w:cs="Times New Roman"/>
          <w:color w:val="000000"/>
          <w:sz w:val="22"/>
          <w:szCs w:val="22"/>
          <w:lang w:val="en-US"/>
        </w:rPr>
        <w:t>(</w:t>
      </w:r>
      <w:proofErr w:type="spellStart"/>
      <w:r w:rsidRPr="008F77E0">
        <w:rPr>
          <w:rFonts w:ascii="Times New Roman" w:hAnsi="Times New Roman" w:cs="Times New Roman"/>
          <w:color w:val="000000"/>
          <w:sz w:val="22"/>
          <w:szCs w:val="22"/>
          <w:lang w:val="en-US"/>
        </w:rPr>
        <w:t>Cubo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Modelo</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estructuración</w:t>
      </w:r>
      <w:proofErr w:type="spellEnd"/>
      <w:r w:rsidRPr="008F77E0">
        <w:rPr>
          <w:rFonts w:ascii="Times New Roman" w:hAnsi="Times New Roman" w:cs="Times New Roman"/>
          <w:color w:val="000000"/>
          <w:sz w:val="22"/>
          <w:szCs w:val="22"/>
          <w:lang w:val="en-US"/>
        </w:rPr>
        <w:t xml:space="preserve"> de data </w:t>
      </w:r>
      <w:proofErr w:type="spellStart"/>
      <w:r w:rsidRPr="008F77E0">
        <w:rPr>
          <w:rFonts w:ascii="Times New Roman" w:hAnsi="Times New Roman" w:cs="Times New Roman"/>
          <w:color w:val="000000"/>
          <w:sz w:val="22"/>
          <w:szCs w:val="22"/>
          <w:lang w:val="en-US"/>
        </w:rPr>
        <w:t>utilizado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por</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Sisense</w:t>
      </w:r>
      <w:proofErr w:type="spellEnd"/>
      <w:r w:rsidRPr="008F77E0">
        <w:rPr>
          <w:rFonts w:ascii="Times New Roman" w:hAnsi="Times New Roman" w:cs="Times New Roman"/>
          <w:color w:val="000000"/>
          <w:sz w:val="22"/>
          <w:szCs w:val="22"/>
          <w:lang w:val="en-US"/>
        </w:rPr>
        <w:t xml:space="preserve"> para </w:t>
      </w:r>
      <w:proofErr w:type="spellStart"/>
      <w:r w:rsidRPr="008F77E0">
        <w:rPr>
          <w:rFonts w:ascii="Times New Roman" w:hAnsi="Times New Roman" w:cs="Times New Roman"/>
          <w:color w:val="000000"/>
          <w:sz w:val="22"/>
          <w:szCs w:val="22"/>
          <w:lang w:val="en-US"/>
        </w:rPr>
        <w:t>análisis</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elaboración</w:t>
      </w:r>
      <w:proofErr w:type="spellEnd"/>
      <w:r w:rsidRPr="008F77E0">
        <w:rPr>
          <w:rFonts w:ascii="Times New Roman" w:hAnsi="Times New Roman" w:cs="Times New Roman"/>
          <w:color w:val="000000"/>
          <w:sz w:val="22"/>
          <w:szCs w:val="22"/>
          <w:lang w:val="en-US"/>
        </w:rPr>
        <w:t xml:space="preserve"> de Dashboards</w:t>
      </w:r>
    </w:p>
    <w:p w14:paraId="344B741C"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proofErr w:type="spellStart"/>
      <w:r w:rsidRPr="008F77E0">
        <w:rPr>
          <w:rFonts w:ascii="Times New Roman" w:hAnsi="Times New Roman" w:cs="Times New Roman"/>
          <w:color w:val="000000"/>
          <w:sz w:val="22"/>
          <w:szCs w:val="22"/>
          <w:lang w:val="en-US"/>
        </w:rPr>
        <w:t>Aplicación</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plataforma</w:t>
      </w:r>
      <w:proofErr w:type="spellEnd"/>
      <w:r w:rsidRPr="008F77E0">
        <w:rPr>
          <w:rFonts w:ascii="Times New Roman" w:hAnsi="Times New Roman" w:cs="Times New Roman"/>
          <w:color w:val="000000"/>
          <w:sz w:val="22"/>
          <w:szCs w:val="22"/>
          <w:lang w:val="en-US"/>
        </w:rPr>
        <w:t xml:space="preserve"> web que </w:t>
      </w:r>
      <w:proofErr w:type="spellStart"/>
      <w:r w:rsidRPr="008F77E0">
        <w:rPr>
          <w:rFonts w:ascii="Times New Roman" w:hAnsi="Times New Roman" w:cs="Times New Roman"/>
          <w:color w:val="000000"/>
          <w:sz w:val="22"/>
          <w:szCs w:val="22"/>
          <w:lang w:val="en-US"/>
        </w:rPr>
        <w:t>ofrece</w:t>
      </w:r>
      <w:proofErr w:type="spellEnd"/>
      <w:r w:rsidRPr="008F77E0">
        <w:rPr>
          <w:rFonts w:ascii="Times New Roman" w:hAnsi="Times New Roman" w:cs="Times New Roman"/>
          <w:color w:val="000000"/>
          <w:sz w:val="22"/>
          <w:szCs w:val="22"/>
          <w:lang w:val="en-US"/>
        </w:rPr>
        <w:t xml:space="preserve"> un </w:t>
      </w:r>
      <w:proofErr w:type="spellStart"/>
      <w:r w:rsidRPr="008F77E0">
        <w:rPr>
          <w:rFonts w:ascii="Times New Roman" w:hAnsi="Times New Roman" w:cs="Times New Roman"/>
          <w:color w:val="000000"/>
          <w:sz w:val="22"/>
          <w:szCs w:val="22"/>
          <w:lang w:val="en-US"/>
        </w:rPr>
        <w:t>servicio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financiero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personalizado</w:t>
      </w:r>
      <w:proofErr w:type="spellEnd"/>
      <w:r w:rsidRPr="008F77E0">
        <w:rPr>
          <w:rFonts w:ascii="Times New Roman" w:hAnsi="Times New Roman" w:cs="Times New Roman"/>
          <w:color w:val="000000"/>
          <w:sz w:val="22"/>
          <w:szCs w:val="22"/>
          <w:lang w:val="en-US"/>
        </w:rPr>
        <w:t xml:space="preserve"> para el </w:t>
      </w:r>
      <w:proofErr w:type="spellStart"/>
      <w:r w:rsidRPr="008F77E0">
        <w:rPr>
          <w:rFonts w:ascii="Times New Roman" w:hAnsi="Times New Roman" w:cs="Times New Roman"/>
          <w:color w:val="000000"/>
          <w:sz w:val="22"/>
          <w:szCs w:val="22"/>
          <w:lang w:val="en-US"/>
        </w:rPr>
        <w:t>cliente</w:t>
      </w:r>
      <w:proofErr w:type="spellEnd"/>
    </w:p>
    <w:p w14:paraId="4DB21F14"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AWS: </w:t>
      </w:r>
      <w:proofErr w:type="spellStart"/>
      <w:r w:rsidRPr="008F77E0">
        <w:rPr>
          <w:rFonts w:ascii="Times New Roman" w:hAnsi="Times New Roman" w:cs="Times New Roman"/>
          <w:color w:val="000000"/>
          <w:sz w:val="22"/>
          <w:szCs w:val="22"/>
          <w:lang w:val="en-US"/>
        </w:rPr>
        <w:t>Servicios</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Infraestructura</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Plataforma</w:t>
      </w:r>
      <w:proofErr w:type="spellEnd"/>
      <w:r w:rsidRPr="008F77E0">
        <w:rPr>
          <w:rFonts w:ascii="Times New Roman" w:hAnsi="Times New Roman" w:cs="Times New Roman"/>
          <w:color w:val="000000"/>
          <w:sz w:val="22"/>
          <w:szCs w:val="22"/>
          <w:lang w:val="en-US"/>
        </w:rPr>
        <w:t xml:space="preserve"> de Amazon (</w:t>
      </w:r>
      <w:proofErr w:type="spellStart"/>
      <w:r w:rsidRPr="008F77E0">
        <w:rPr>
          <w:rFonts w:ascii="Times New Roman" w:hAnsi="Times New Roman" w:cs="Times New Roman"/>
          <w:color w:val="000000"/>
          <w:sz w:val="22"/>
          <w:szCs w:val="22"/>
          <w:lang w:val="en-US"/>
        </w:rPr>
        <w:t>Amazon</w:t>
      </w:r>
      <w:proofErr w:type="spellEnd"/>
      <w:r w:rsidRPr="008F77E0">
        <w:rPr>
          <w:rFonts w:ascii="Times New Roman" w:hAnsi="Times New Roman" w:cs="Times New Roman"/>
          <w:color w:val="000000"/>
          <w:sz w:val="22"/>
          <w:szCs w:val="22"/>
          <w:lang w:val="en-US"/>
        </w:rPr>
        <w:t xml:space="preserve"> Web Services)</w:t>
      </w:r>
    </w:p>
    <w:p w14:paraId="455F11FD"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Amazon Linux AMI: </w:t>
      </w:r>
      <w:proofErr w:type="spellStart"/>
      <w:r w:rsidRPr="008F77E0">
        <w:rPr>
          <w:rFonts w:ascii="Times New Roman" w:hAnsi="Times New Roman" w:cs="Times New Roman"/>
          <w:color w:val="000000"/>
          <w:sz w:val="22"/>
          <w:szCs w:val="22"/>
          <w:lang w:val="en-US"/>
        </w:rPr>
        <w:t>Distribución</w:t>
      </w:r>
      <w:proofErr w:type="spellEnd"/>
      <w:r w:rsidRPr="008F77E0">
        <w:rPr>
          <w:rFonts w:ascii="Times New Roman" w:hAnsi="Times New Roman" w:cs="Times New Roman"/>
          <w:color w:val="000000"/>
          <w:sz w:val="22"/>
          <w:szCs w:val="22"/>
          <w:lang w:val="en-US"/>
        </w:rPr>
        <w:t xml:space="preserve"> de Linux </w:t>
      </w:r>
      <w:proofErr w:type="spellStart"/>
      <w:r w:rsidRPr="008F77E0">
        <w:rPr>
          <w:rFonts w:ascii="Times New Roman" w:hAnsi="Times New Roman" w:cs="Times New Roman"/>
          <w:color w:val="000000"/>
          <w:sz w:val="22"/>
          <w:szCs w:val="22"/>
          <w:lang w:val="en-US"/>
        </w:rPr>
        <w:t>soportada</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estable</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por</w:t>
      </w:r>
      <w:proofErr w:type="spellEnd"/>
      <w:r w:rsidRPr="008F77E0">
        <w:rPr>
          <w:rFonts w:ascii="Times New Roman" w:hAnsi="Times New Roman" w:cs="Times New Roman"/>
          <w:color w:val="000000"/>
          <w:sz w:val="22"/>
          <w:szCs w:val="22"/>
          <w:lang w:val="en-US"/>
        </w:rPr>
        <w:t xml:space="preserve"> AWS.</w:t>
      </w:r>
    </w:p>
    <w:p w14:paraId="6B41FAF0"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ERP: (enterprise resource planning) s</w:t>
      </w:r>
      <w:r w:rsidRPr="008F77E0">
        <w:rPr>
          <w:rFonts w:ascii="Times New Roman" w:hAnsi="Times New Roman" w:cs="Times New Roman"/>
          <w:color w:val="252525"/>
          <w:sz w:val="22"/>
          <w:szCs w:val="22"/>
          <w:shd w:val="clear" w:color="auto" w:fill="FFFFFF"/>
          <w:lang w:val="en-US"/>
        </w:rPr>
        <w:t xml:space="preserve">on </w:t>
      </w:r>
      <w:proofErr w:type="spellStart"/>
      <w:r w:rsidRPr="008F77E0">
        <w:rPr>
          <w:rFonts w:ascii="Times New Roman" w:hAnsi="Times New Roman" w:cs="Times New Roman"/>
          <w:color w:val="252525"/>
          <w:sz w:val="22"/>
          <w:szCs w:val="22"/>
          <w:shd w:val="clear" w:color="auto" w:fill="FFFFFF"/>
          <w:lang w:val="en-US"/>
        </w:rPr>
        <w:t>los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sistemas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información</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gerenciales</w:t>
      </w:r>
      <w:proofErr w:type="spellEnd"/>
      <w:r w:rsidRPr="008F77E0">
        <w:rPr>
          <w:rFonts w:ascii="Times New Roman" w:hAnsi="Times New Roman" w:cs="Times New Roman"/>
          <w:color w:val="252525"/>
          <w:sz w:val="22"/>
          <w:szCs w:val="22"/>
          <w:shd w:val="clear" w:color="auto" w:fill="FFFFFF"/>
          <w:lang w:val="en-US"/>
        </w:rPr>
        <w:t xml:space="preserve"> que </w:t>
      </w:r>
      <w:proofErr w:type="spellStart"/>
      <w:r w:rsidRPr="008F77E0">
        <w:rPr>
          <w:rFonts w:ascii="Times New Roman" w:hAnsi="Times New Roman" w:cs="Times New Roman"/>
          <w:color w:val="252525"/>
          <w:sz w:val="22"/>
          <w:szCs w:val="22"/>
          <w:shd w:val="clear" w:color="auto" w:fill="FFFFFF"/>
          <w:lang w:val="en-US"/>
        </w:rPr>
        <w:t>integran</w:t>
      </w:r>
      <w:proofErr w:type="spellEnd"/>
      <w:r w:rsidRPr="008F77E0">
        <w:rPr>
          <w:rFonts w:ascii="Times New Roman" w:hAnsi="Times New Roman" w:cs="Times New Roman"/>
          <w:color w:val="252525"/>
          <w:sz w:val="22"/>
          <w:szCs w:val="22"/>
          <w:shd w:val="clear" w:color="auto" w:fill="FFFFFF"/>
          <w:lang w:val="en-US"/>
        </w:rPr>
        <w:t xml:space="preserve"> y </w:t>
      </w:r>
      <w:proofErr w:type="spellStart"/>
      <w:r w:rsidRPr="008F77E0">
        <w:rPr>
          <w:rFonts w:ascii="Times New Roman" w:hAnsi="Times New Roman" w:cs="Times New Roman"/>
          <w:color w:val="252525"/>
          <w:sz w:val="22"/>
          <w:szCs w:val="22"/>
          <w:shd w:val="clear" w:color="auto" w:fill="FFFFFF"/>
          <w:lang w:val="en-US"/>
        </w:rPr>
        <w:t>manejan</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muchos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los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negocios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asociados</w:t>
      </w:r>
      <w:proofErr w:type="spellEnd"/>
      <w:r w:rsidRPr="008F77E0">
        <w:rPr>
          <w:rFonts w:ascii="Times New Roman" w:hAnsi="Times New Roman" w:cs="Times New Roman"/>
          <w:color w:val="252525"/>
          <w:sz w:val="22"/>
          <w:szCs w:val="22"/>
          <w:shd w:val="clear" w:color="auto" w:fill="FFFFFF"/>
          <w:lang w:val="en-US"/>
        </w:rPr>
        <w:t xml:space="preserve"> con las </w:t>
      </w:r>
      <w:proofErr w:type="spellStart"/>
      <w:r w:rsidRPr="008F77E0">
        <w:rPr>
          <w:rFonts w:ascii="Times New Roman" w:hAnsi="Times New Roman" w:cs="Times New Roman"/>
          <w:color w:val="252525"/>
          <w:sz w:val="22"/>
          <w:szCs w:val="22"/>
          <w:shd w:val="clear" w:color="auto" w:fill="FFFFFF"/>
          <w:lang w:val="en-US"/>
        </w:rPr>
        <w:t>operaciones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producción</w:t>
      </w:r>
      <w:proofErr w:type="spellEnd"/>
      <w:r w:rsidRPr="008F77E0">
        <w:rPr>
          <w:rFonts w:ascii="Times New Roman" w:hAnsi="Times New Roman" w:cs="Times New Roman"/>
          <w:color w:val="252525"/>
          <w:sz w:val="22"/>
          <w:szCs w:val="22"/>
          <w:shd w:val="clear" w:color="auto" w:fill="FFFFFF"/>
          <w:lang w:val="en-US"/>
        </w:rPr>
        <w:t xml:space="preserve"> y de </w:t>
      </w:r>
      <w:proofErr w:type="spellStart"/>
      <w:r w:rsidRPr="008F77E0">
        <w:rPr>
          <w:rFonts w:ascii="Times New Roman" w:hAnsi="Times New Roman" w:cs="Times New Roman"/>
          <w:color w:val="252525"/>
          <w:sz w:val="22"/>
          <w:szCs w:val="22"/>
          <w:shd w:val="clear" w:color="auto" w:fill="FFFFFF"/>
          <w:lang w:val="en-US"/>
        </w:rPr>
        <w:t>los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aspectos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distribución</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una</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compañía</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en</w:t>
      </w:r>
      <w:proofErr w:type="spellEnd"/>
      <w:r w:rsidRPr="008F77E0">
        <w:rPr>
          <w:rFonts w:ascii="Times New Roman" w:hAnsi="Times New Roman" w:cs="Times New Roman"/>
          <w:color w:val="252525"/>
          <w:sz w:val="22"/>
          <w:szCs w:val="22"/>
          <w:shd w:val="clear" w:color="auto" w:fill="FFFFFF"/>
          <w:lang w:val="en-US"/>
        </w:rPr>
        <w:t xml:space="preserve"> la </w:t>
      </w:r>
      <w:proofErr w:type="spellStart"/>
      <w:r w:rsidRPr="008F77E0">
        <w:rPr>
          <w:rFonts w:ascii="Times New Roman" w:hAnsi="Times New Roman" w:cs="Times New Roman"/>
          <w:color w:val="252525"/>
          <w:sz w:val="22"/>
          <w:szCs w:val="22"/>
          <w:shd w:val="clear" w:color="auto" w:fill="FFFFFF"/>
          <w:lang w:val="en-US"/>
        </w:rPr>
        <w:t>producción</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bienes</w:t>
      </w:r>
      <w:proofErr w:type="spellEnd"/>
      <w:r w:rsidRPr="008F77E0">
        <w:rPr>
          <w:rFonts w:ascii="Times New Roman" w:hAnsi="Times New Roman" w:cs="Times New Roman"/>
          <w:color w:val="252525"/>
          <w:sz w:val="22"/>
          <w:szCs w:val="22"/>
          <w:shd w:val="clear" w:color="auto" w:fill="FFFFFF"/>
          <w:lang w:val="en-US"/>
        </w:rPr>
        <w:t xml:space="preserve"> o </w:t>
      </w:r>
      <w:proofErr w:type="spellStart"/>
      <w:r w:rsidRPr="008F77E0">
        <w:rPr>
          <w:rFonts w:ascii="Times New Roman" w:hAnsi="Times New Roman" w:cs="Times New Roman"/>
          <w:color w:val="252525"/>
          <w:sz w:val="22"/>
          <w:szCs w:val="22"/>
          <w:shd w:val="clear" w:color="auto" w:fill="FFFFFF"/>
          <w:lang w:val="en-US"/>
        </w:rPr>
        <w:t>servicios</w:t>
      </w:r>
      <w:proofErr w:type="spellEnd"/>
      <w:r w:rsidRPr="008F77E0">
        <w:rPr>
          <w:rFonts w:ascii="Times New Roman" w:hAnsi="Times New Roman" w:cs="Times New Roman"/>
          <w:color w:val="252525"/>
          <w:sz w:val="22"/>
          <w:szCs w:val="22"/>
          <w:shd w:val="clear" w:color="auto" w:fill="FFFFFF"/>
          <w:lang w:val="en-US"/>
        </w:rPr>
        <w:t>.</w:t>
      </w:r>
    </w:p>
    <w:p w14:paraId="5D44B5D5"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Base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c</w:t>
      </w:r>
      <w:r w:rsidRPr="008F77E0">
        <w:rPr>
          <w:rFonts w:ascii="Times New Roman" w:hAnsi="Times New Roman" w:cs="Times New Roman"/>
          <w:color w:val="252525"/>
          <w:sz w:val="22"/>
          <w:szCs w:val="22"/>
          <w:shd w:val="clear" w:color="auto" w:fill="FFFFFF"/>
          <w:lang w:val="en-US"/>
        </w:rPr>
        <w:t>onjunto</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datos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pertenecientes</w:t>
      </w:r>
      <w:proofErr w:type="spellEnd"/>
      <w:r w:rsidRPr="008F77E0">
        <w:rPr>
          <w:rFonts w:ascii="Times New Roman" w:hAnsi="Times New Roman" w:cs="Times New Roman"/>
          <w:color w:val="252525"/>
          <w:sz w:val="22"/>
          <w:szCs w:val="22"/>
          <w:shd w:val="clear" w:color="auto" w:fill="FFFFFF"/>
          <w:lang w:val="en-US"/>
        </w:rPr>
        <w:t xml:space="preserve"> a un </w:t>
      </w:r>
      <w:proofErr w:type="spellStart"/>
      <w:r w:rsidRPr="008F77E0">
        <w:rPr>
          <w:rFonts w:ascii="Times New Roman" w:hAnsi="Times New Roman" w:cs="Times New Roman"/>
          <w:color w:val="252525"/>
          <w:sz w:val="22"/>
          <w:szCs w:val="22"/>
          <w:shd w:val="clear" w:color="auto" w:fill="FFFFFF"/>
          <w:lang w:val="en-US"/>
        </w:rPr>
        <w:t>mismo</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contexto</w:t>
      </w:r>
      <w:proofErr w:type="spellEnd"/>
      <w:r w:rsidRPr="008F77E0">
        <w:rPr>
          <w:rFonts w:ascii="Times New Roman" w:hAnsi="Times New Roman" w:cs="Times New Roman"/>
          <w:color w:val="252525"/>
          <w:sz w:val="22"/>
          <w:szCs w:val="22"/>
          <w:shd w:val="clear" w:color="auto" w:fill="FFFFFF"/>
          <w:lang w:val="en-US"/>
        </w:rPr>
        <w:t xml:space="preserve"> y </w:t>
      </w:r>
      <w:proofErr w:type="spellStart"/>
      <w:r w:rsidRPr="008F77E0">
        <w:rPr>
          <w:rFonts w:ascii="Times New Roman" w:hAnsi="Times New Roman" w:cs="Times New Roman"/>
          <w:color w:val="252525"/>
          <w:sz w:val="22"/>
          <w:szCs w:val="22"/>
          <w:shd w:val="clear" w:color="auto" w:fill="FFFFFF"/>
          <w:lang w:val="en-US"/>
        </w:rPr>
        <w:t>almacenados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sistemáticamente</w:t>
      </w:r>
      <w:proofErr w:type="spellEnd"/>
      <w:r w:rsidRPr="008F77E0">
        <w:rPr>
          <w:rFonts w:ascii="Times New Roman" w:hAnsi="Times New Roman" w:cs="Times New Roman"/>
          <w:color w:val="252525"/>
          <w:sz w:val="22"/>
          <w:szCs w:val="22"/>
          <w:shd w:val="clear" w:color="auto" w:fill="FFFFFF"/>
          <w:lang w:val="en-US"/>
        </w:rPr>
        <w:t xml:space="preserve"> para </w:t>
      </w:r>
      <w:proofErr w:type="spellStart"/>
      <w:r w:rsidRPr="008F77E0">
        <w:rPr>
          <w:rFonts w:ascii="Times New Roman" w:hAnsi="Times New Roman" w:cs="Times New Roman"/>
          <w:color w:val="252525"/>
          <w:sz w:val="22"/>
          <w:szCs w:val="22"/>
          <w:shd w:val="clear" w:color="auto" w:fill="FFFFFF"/>
          <w:lang w:val="en-US"/>
        </w:rPr>
        <w:t>su</w:t>
      </w:r>
      <w:proofErr w:type="spellEnd"/>
      <w:r w:rsidRPr="008F77E0">
        <w:rPr>
          <w:rFonts w:ascii="Times New Roman" w:hAnsi="Times New Roman" w:cs="Times New Roman"/>
          <w:color w:val="252525"/>
          <w:sz w:val="22"/>
          <w:szCs w:val="22"/>
          <w:shd w:val="clear" w:color="auto" w:fill="FFFFFF"/>
          <w:lang w:val="en-US"/>
        </w:rPr>
        <w:t xml:space="preserve"> posterior </w:t>
      </w:r>
      <w:proofErr w:type="spellStart"/>
      <w:r w:rsidRPr="008F77E0">
        <w:rPr>
          <w:rFonts w:ascii="Times New Roman" w:hAnsi="Times New Roman" w:cs="Times New Roman"/>
          <w:color w:val="252525"/>
          <w:sz w:val="22"/>
          <w:szCs w:val="22"/>
          <w:shd w:val="clear" w:color="auto" w:fill="FFFFFF"/>
          <w:lang w:val="en-US"/>
        </w:rPr>
        <w:t>uso</w:t>
      </w:r>
      <w:proofErr w:type="spellEnd"/>
    </w:p>
    <w:p w14:paraId="300094E8"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Data: </w:t>
      </w:r>
      <w:proofErr w:type="spellStart"/>
      <w:r w:rsidRPr="008F77E0">
        <w:rPr>
          <w:rFonts w:ascii="Times New Roman" w:hAnsi="Times New Roman" w:cs="Times New Roman"/>
          <w:color w:val="000000"/>
          <w:sz w:val="22"/>
          <w:szCs w:val="22"/>
          <w:lang w:val="en-US"/>
        </w:rPr>
        <w:t>Cuando</w:t>
      </w:r>
      <w:proofErr w:type="spellEnd"/>
      <w:r w:rsidRPr="008F77E0">
        <w:rPr>
          <w:rFonts w:ascii="Times New Roman" w:hAnsi="Times New Roman" w:cs="Times New Roman"/>
          <w:color w:val="000000"/>
          <w:sz w:val="22"/>
          <w:szCs w:val="22"/>
          <w:lang w:val="en-US"/>
        </w:rPr>
        <w:t xml:space="preserve"> se </w:t>
      </w:r>
      <w:proofErr w:type="spellStart"/>
      <w:r w:rsidRPr="008F77E0">
        <w:rPr>
          <w:rFonts w:ascii="Times New Roman" w:hAnsi="Times New Roman" w:cs="Times New Roman"/>
          <w:color w:val="000000"/>
          <w:sz w:val="22"/>
          <w:szCs w:val="22"/>
          <w:lang w:val="en-US"/>
        </w:rPr>
        <w:t>refiere</w:t>
      </w:r>
      <w:proofErr w:type="spellEnd"/>
      <w:r w:rsidRPr="008F77E0">
        <w:rPr>
          <w:rFonts w:ascii="Times New Roman" w:hAnsi="Times New Roman" w:cs="Times New Roman"/>
          <w:color w:val="000000"/>
          <w:sz w:val="22"/>
          <w:szCs w:val="22"/>
          <w:lang w:val="en-US"/>
        </w:rPr>
        <w:t xml:space="preserve"> a data </w:t>
      </w:r>
      <w:proofErr w:type="spellStart"/>
      <w:r w:rsidRPr="008F77E0">
        <w:rPr>
          <w:rFonts w:ascii="Times New Roman" w:hAnsi="Times New Roman" w:cs="Times New Roman"/>
          <w:color w:val="000000"/>
          <w:sz w:val="22"/>
          <w:szCs w:val="22"/>
          <w:lang w:val="en-US"/>
        </w:rPr>
        <w:t>en</w:t>
      </w:r>
      <w:proofErr w:type="spellEnd"/>
      <w:r w:rsidRPr="008F77E0">
        <w:rPr>
          <w:rFonts w:ascii="Times New Roman" w:hAnsi="Times New Roman" w:cs="Times New Roman"/>
          <w:color w:val="000000"/>
          <w:sz w:val="22"/>
          <w:szCs w:val="22"/>
          <w:lang w:val="en-US"/>
        </w:rPr>
        <w:t xml:space="preserve"> la </w:t>
      </w:r>
      <w:proofErr w:type="spellStart"/>
      <w:r w:rsidRPr="008F77E0">
        <w:rPr>
          <w:rFonts w:ascii="Times New Roman" w:hAnsi="Times New Roman" w:cs="Times New Roman"/>
          <w:color w:val="000000"/>
          <w:sz w:val="22"/>
          <w:szCs w:val="22"/>
          <w:lang w:val="en-US"/>
        </w:rPr>
        <w:t>modelación</w:t>
      </w:r>
      <w:proofErr w:type="spellEnd"/>
      <w:r w:rsidRPr="008F77E0">
        <w:rPr>
          <w:rFonts w:ascii="Times New Roman" w:hAnsi="Times New Roman" w:cs="Times New Roman"/>
          <w:color w:val="000000"/>
          <w:sz w:val="22"/>
          <w:szCs w:val="22"/>
          <w:lang w:val="en-US"/>
        </w:rPr>
        <w:t xml:space="preserve"> se </w:t>
      </w:r>
      <w:proofErr w:type="spellStart"/>
      <w:r w:rsidRPr="008F77E0">
        <w:rPr>
          <w:rFonts w:ascii="Times New Roman" w:hAnsi="Times New Roman" w:cs="Times New Roman"/>
          <w:color w:val="000000"/>
          <w:sz w:val="22"/>
          <w:szCs w:val="22"/>
          <w:lang w:val="en-US"/>
        </w:rPr>
        <w:t>refiere</w:t>
      </w:r>
      <w:proofErr w:type="spellEnd"/>
      <w:r w:rsidRPr="008F77E0">
        <w:rPr>
          <w:rFonts w:ascii="Times New Roman" w:hAnsi="Times New Roman" w:cs="Times New Roman"/>
          <w:color w:val="000000"/>
          <w:sz w:val="22"/>
          <w:szCs w:val="22"/>
          <w:lang w:val="en-US"/>
        </w:rPr>
        <w:t xml:space="preserve"> las </w:t>
      </w:r>
      <w:proofErr w:type="spellStart"/>
      <w:r w:rsidRPr="008F77E0">
        <w:rPr>
          <w:rFonts w:ascii="Times New Roman" w:hAnsi="Times New Roman" w:cs="Times New Roman"/>
          <w:color w:val="000000"/>
          <w:sz w:val="22"/>
          <w:szCs w:val="22"/>
          <w:lang w:val="en-US"/>
        </w:rPr>
        <w:t>millones</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que se </w:t>
      </w:r>
      <w:proofErr w:type="spellStart"/>
      <w:r w:rsidRPr="008F77E0">
        <w:rPr>
          <w:rFonts w:ascii="Times New Roman" w:hAnsi="Times New Roman" w:cs="Times New Roman"/>
          <w:color w:val="000000"/>
          <w:sz w:val="22"/>
          <w:szCs w:val="22"/>
          <w:lang w:val="en-US"/>
        </w:rPr>
        <w:t>extraen</w:t>
      </w:r>
      <w:proofErr w:type="spellEnd"/>
      <w:r w:rsidRPr="008F77E0">
        <w:rPr>
          <w:rFonts w:ascii="Times New Roman" w:hAnsi="Times New Roman" w:cs="Times New Roman"/>
          <w:color w:val="000000"/>
          <w:sz w:val="22"/>
          <w:szCs w:val="22"/>
          <w:lang w:val="en-US"/>
        </w:rPr>
        <w:t xml:space="preserve"> de las bases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del </w:t>
      </w:r>
      <w:proofErr w:type="spellStart"/>
      <w:r w:rsidRPr="008F77E0">
        <w:rPr>
          <w:rFonts w:ascii="Times New Roman" w:hAnsi="Times New Roman" w:cs="Times New Roman"/>
          <w:color w:val="000000"/>
          <w:sz w:val="22"/>
          <w:szCs w:val="22"/>
          <w:lang w:val="en-US"/>
        </w:rPr>
        <w:t>cliente</w:t>
      </w:r>
      <w:proofErr w:type="spellEnd"/>
      <w:r w:rsidRPr="008F77E0">
        <w:rPr>
          <w:rFonts w:ascii="Times New Roman" w:hAnsi="Times New Roman" w:cs="Times New Roman"/>
          <w:color w:val="000000"/>
          <w:sz w:val="22"/>
          <w:szCs w:val="22"/>
          <w:lang w:val="en-US"/>
        </w:rPr>
        <w:t xml:space="preserve"> o ERP</w:t>
      </w:r>
    </w:p>
    <w:p w14:paraId="215D4AAB"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proofErr w:type="spellStart"/>
      <w:r w:rsidRPr="008F77E0">
        <w:rPr>
          <w:rFonts w:ascii="Times New Roman" w:hAnsi="Times New Roman" w:cs="Times New Roman"/>
          <w:color w:val="000000"/>
          <w:sz w:val="22"/>
          <w:szCs w:val="22"/>
          <w:lang w:val="en-US"/>
        </w:rPr>
        <w:t>Normalización</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proceso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por</w:t>
      </w:r>
      <w:proofErr w:type="spellEnd"/>
      <w:r w:rsidRPr="008F77E0">
        <w:rPr>
          <w:rFonts w:ascii="Times New Roman" w:hAnsi="Times New Roman" w:cs="Times New Roman"/>
          <w:color w:val="000000"/>
          <w:sz w:val="22"/>
          <w:szCs w:val="22"/>
          <w:lang w:val="en-US"/>
        </w:rPr>
        <w:t xml:space="preserve"> el </w:t>
      </w:r>
      <w:proofErr w:type="spellStart"/>
      <w:r w:rsidRPr="008F77E0">
        <w:rPr>
          <w:rFonts w:ascii="Times New Roman" w:hAnsi="Times New Roman" w:cs="Times New Roman"/>
          <w:color w:val="000000"/>
          <w:sz w:val="22"/>
          <w:szCs w:val="22"/>
          <w:lang w:val="en-US"/>
        </w:rPr>
        <w:t>cual</w:t>
      </w:r>
      <w:proofErr w:type="spellEnd"/>
      <w:r w:rsidRPr="008F77E0">
        <w:rPr>
          <w:rFonts w:ascii="Times New Roman" w:hAnsi="Times New Roman" w:cs="Times New Roman"/>
          <w:color w:val="000000"/>
          <w:sz w:val="22"/>
          <w:szCs w:val="22"/>
          <w:lang w:val="en-US"/>
        </w:rPr>
        <w:t xml:space="preserve"> se </w:t>
      </w:r>
      <w:proofErr w:type="spellStart"/>
      <w:r w:rsidRPr="008F77E0">
        <w:rPr>
          <w:rFonts w:ascii="Times New Roman" w:hAnsi="Times New Roman" w:cs="Times New Roman"/>
          <w:color w:val="000000"/>
          <w:sz w:val="22"/>
          <w:szCs w:val="22"/>
          <w:lang w:val="en-US"/>
        </w:rPr>
        <w:t>ordena</w:t>
      </w:r>
      <w:proofErr w:type="spellEnd"/>
      <w:r w:rsidRPr="008F77E0">
        <w:rPr>
          <w:rFonts w:ascii="Times New Roman" w:hAnsi="Times New Roman" w:cs="Times New Roman"/>
          <w:color w:val="000000"/>
          <w:sz w:val="22"/>
          <w:szCs w:val="22"/>
          <w:lang w:val="en-US"/>
        </w:rPr>
        <w:t xml:space="preserve"> la data para </w:t>
      </w:r>
      <w:proofErr w:type="spellStart"/>
      <w:r w:rsidRPr="008F77E0">
        <w:rPr>
          <w:rFonts w:ascii="Times New Roman" w:hAnsi="Times New Roman" w:cs="Times New Roman"/>
          <w:color w:val="000000"/>
          <w:sz w:val="22"/>
          <w:szCs w:val="22"/>
          <w:lang w:val="en-US"/>
        </w:rPr>
        <w:t>evitar</w:t>
      </w:r>
      <w:proofErr w:type="spellEnd"/>
      <w:r w:rsidRPr="008F77E0">
        <w:rPr>
          <w:rFonts w:ascii="Times New Roman" w:hAnsi="Times New Roman" w:cs="Times New Roman"/>
          <w:color w:val="000000"/>
          <w:sz w:val="22"/>
          <w:szCs w:val="22"/>
          <w:lang w:val="en-US"/>
        </w:rPr>
        <w:t xml:space="preserve"> la </w:t>
      </w:r>
      <w:proofErr w:type="spellStart"/>
      <w:r w:rsidRPr="008F77E0">
        <w:rPr>
          <w:rFonts w:ascii="Times New Roman" w:hAnsi="Times New Roman" w:cs="Times New Roman"/>
          <w:color w:val="000000"/>
          <w:sz w:val="22"/>
          <w:szCs w:val="22"/>
          <w:lang w:val="en-US"/>
        </w:rPr>
        <w:t>redundancia</w:t>
      </w:r>
      <w:proofErr w:type="spellEnd"/>
      <w:r w:rsidRPr="008F77E0">
        <w:rPr>
          <w:rFonts w:ascii="Times New Roman" w:hAnsi="Times New Roman" w:cs="Times New Roman"/>
          <w:color w:val="000000"/>
          <w:sz w:val="22"/>
          <w:szCs w:val="22"/>
          <w:lang w:val="en-US"/>
        </w:rPr>
        <w:t>.</w:t>
      </w:r>
    </w:p>
    <w:p w14:paraId="1306596A"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VPN: (virtual private network) Red </w:t>
      </w:r>
      <w:proofErr w:type="spellStart"/>
      <w:r w:rsidRPr="008F77E0">
        <w:rPr>
          <w:rFonts w:ascii="Times New Roman" w:hAnsi="Times New Roman" w:cs="Times New Roman"/>
          <w:color w:val="000000"/>
          <w:sz w:val="22"/>
          <w:szCs w:val="22"/>
          <w:lang w:val="en-US"/>
        </w:rPr>
        <w:t>privada</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utilizada</w:t>
      </w:r>
      <w:proofErr w:type="spellEnd"/>
      <w:r w:rsidRPr="008F77E0">
        <w:rPr>
          <w:rFonts w:ascii="Times New Roman" w:hAnsi="Times New Roman" w:cs="Times New Roman"/>
          <w:color w:val="000000"/>
          <w:sz w:val="22"/>
          <w:szCs w:val="22"/>
          <w:lang w:val="en-US"/>
        </w:rPr>
        <w:t xml:space="preserve"> para la </w:t>
      </w:r>
      <w:proofErr w:type="spellStart"/>
      <w:r w:rsidRPr="008F77E0">
        <w:rPr>
          <w:rFonts w:ascii="Times New Roman" w:hAnsi="Times New Roman" w:cs="Times New Roman"/>
          <w:color w:val="000000"/>
          <w:sz w:val="22"/>
          <w:szCs w:val="22"/>
          <w:lang w:val="en-US"/>
        </w:rPr>
        <w:t>conexión</w:t>
      </w:r>
      <w:proofErr w:type="spellEnd"/>
      <w:r w:rsidRPr="008F77E0">
        <w:rPr>
          <w:rFonts w:ascii="Times New Roman" w:hAnsi="Times New Roman" w:cs="Times New Roman"/>
          <w:color w:val="000000"/>
          <w:sz w:val="22"/>
          <w:szCs w:val="22"/>
          <w:lang w:val="en-US"/>
        </w:rPr>
        <w:t xml:space="preserve"> a las bases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los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clientes</w:t>
      </w:r>
      <w:proofErr w:type="spellEnd"/>
    </w:p>
    <w:p w14:paraId="75A1026F"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VPC: (virtual private cloud) </w:t>
      </w:r>
      <w:proofErr w:type="spellStart"/>
      <w:r w:rsidRPr="008F77E0">
        <w:rPr>
          <w:rFonts w:ascii="Times New Roman" w:hAnsi="Times New Roman" w:cs="Times New Roman"/>
          <w:color w:val="000000"/>
          <w:sz w:val="22"/>
          <w:szCs w:val="22"/>
          <w:lang w:val="en-US"/>
        </w:rPr>
        <w:t>Servidores</w:t>
      </w:r>
      <w:proofErr w:type="spellEnd"/>
      <w:r w:rsidRPr="008F77E0">
        <w:rPr>
          <w:rFonts w:ascii="Times New Roman" w:hAnsi="Times New Roman" w:cs="Times New Roman"/>
          <w:color w:val="000000"/>
          <w:sz w:val="22"/>
          <w:szCs w:val="22"/>
          <w:lang w:val="en-US"/>
        </w:rPr>
        <w:t xml:space="preserve"> de Amazon </w:t>
      </w:r>
      <w:proofErr w:type="spellStart"/>
      <w:r w:rsidRPr="008F77E0">
        <w:rPr>
          <w:rFonts w:ascii="Times New Roman" w:hAnsi="Times New Roman" w:cs="Times New Roman"/>
          <w:color w:val="000000"/>
          <w:sz w:val="22"/>
          <w:szCs w:val="22"/>
          <w:lang w:val="en-US"/>
        </w:rPr>
        <w:t>privados</w:t>
      </w:r>
      <w:proofErr w:type="spellEnd"/>
      <w:r w:rsidRPr="008F77E0">
        <w:rPr>
          <w:rFonts w:ascii="Times New Roman" w:hAnsi="Times New Roman" w:cs="Times New Roman"/>
          <w:color w:val="000000"/>
          <w:sz w:val="22"/>
          <w:szCs w:val="22"/>
          <w:lang w:val="en-US"/>
        </w:rPr>
        <w:t xml:space="preserve"> que no </w:t>
      </w:r>
      <w:proofErr w:type="spellStart"/>
      <w:r w:rsidRPr="008F77E0">
        <w:rPr>
          <w:rFonts w:ascii="Times New Roman" w:hAnsi="Times New Roman" w:cs="Times New Roman"/>
          <w:color w:val="000000"/>
          <w:sz w:val="22"/>
          <w:szCs w:val="22"/>
          <w:lang w:val="en-US"/>
        </w:rPr>
        <w:t>comparten</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recursos</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permite</w:t>
      </w:r>
      <w:proofErr w:type="spellEnd"/>
      <w:r w:rsidRPr="008F77E0">
        <w:rPr>
          <w:rFonts w:ascii="Times New Roman" w:hAnsi="Times New Roman" w:cs="Times New Roman"/>
          <w:color w:val="000000"/>
          <w:sz w:val="22"/>
          <w:szCs w:val="22"/>
          <w:lang w:val="en-US"/>
        </w:rPr>
        <w:t xml:space="preserve"> mayor control </w:t>
      </w:r>
      <w:proofErr w:type="spellStart"/>
      <w:r w:rsidRPr="008F77E0">
        <w:rPr>
          <w:rFonts w:ascii="Times New Roman" w:hAnsi="Times New Roman" w:cs="Times New Roman"/>
          <w:color w:val="000000"/>
          <w:sz w:val="22"/>
          <w:szCs w:val="22"/>
          <w:lang w:val="en-US"/>
        </w:rPr>
        <w:t>sobre</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los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recursos</w:t>
      </w:r>
      <w:proofErr w:type="spellEnd"/>
      <w:r w:rsidRPr="008F77E0">
        <w:rPr>
          <w:rFonts w:ascii="Times New Roman" w:hAnsi="Times New Roman" w:cs="Times New Roman"/>
          <w:color w:val="000000"/>
          <w:sz w:val="22"/>
          <w:szCs w:val="22"/>
          <w:lang w:val="en-US"/>
        </w:rPr>
        <w:t xml:space="preserve">. </w:t>
      </w:r>
    </w:p>
    <w:p w14:paraId="3CE74EBE" w14:textId="77777777" w:rsidR="008F77E0" w:rsidRPr="008F77E0" w:rsidRDefault="008F77E0" w:rsidP="008F77E0">
      <w:pPr>
        <w:numPr>
          <w:ilvl w:val="0"/>
          <w:numId w:val="2"/>
        </w:numPr>
        <w:spacing w:before="100" w:beforeAutospacing="1" w:after="100" w:afterAutospacing="1"/>
        <w:textAlignment w:val="baseline"/>
        <w:rPr>
          <w:rFonts w:ascii="Times New Roman" w:eastAsia="Times New Roman" w:hAnsi="Times New Roman" w:cs="Times New Roman"/>
          <w:color w:val="000000"/>
          <w:sz w:val="22"/>
          <w:szCs w:val="22"/>
          <w:lang w:val="en-US"/>
        </w:rPr>
      </w:pPr>
      <w:r w:rsidRPr="008F77E0">
        <w:rPr>
          <w:rFonts w:ascii="Times New Roman" w:eastAsia="Times New Roman" w:hAnsi="Times New Roman" w:cs="Times New Roman"/>
          <w:color w:val="000000"/>
          <w:sz w:val="22"/>
          <w:szCs w:val="22"/>
          <w:lang w:val="en-US"/>
        </w:rPr>
        <w:t xml:space="preserve">Canal de </w:t>
      </w:r>
      <w:proofErr w:type="spellStart"/>
      <w:r w:rsidRPr="008F77E0">
        <w:rPr>
          <w:rFonts w:ascii="Times New Roman" w:eastAsia="Times New Roman" w:hAnsi="Times New Roman" w:cs="Times New Roman"/>
          <w:color w:val="000000"/>
          <w:sz w:val="22"/>
          <w:szCs w:val="22"/>
          <w:lang w:val="en-US"/>
        </w:rPr>
        <w:t>comunicación</w:t>
      </w:r>
      <w:proofErr w:type="spellEnd"/>
      <w:r w:rsidRPr="008F77E0">
        <w:rPr>
          <w:rFonts w:ascii="Times New Roman" w:eastAsia="Times New Roman" w:hAnsi="Times New Roman" w:cs="Times New Roman"/>
          <w:color w:val="000000"/>
          <w:sz w:val="22"/>
          <w:szCs w:val="22"/>
          <w:lang w:val="en-US"/>
        </w:rPr>
        <w:t xml:space="preserve">: La </w:t>
      </w:r>
      <w:proofErr w:type="spellStart"/>
      <w:r w:rsidRPr="008F77E0">
        <w:rPr>
          <w:rFonts w:ascii="Times New Roman" w:eastAsia="Times New Roman" w:hAnsi="Times New Roman" w:cs="Times New Roman"/>
          <w:color w:val="000000"/>
          <w:sz w:val="22"/>
          <w:szCs w:val="22"/>
          <w:lang w:val="en-US"/>
        </w:rPr>
        <w:t>herramienta</w:t>
      </w:r>
      <w:proofErr w:type="spellEnd"/>
      <w:r w:rsidRPr="008F77E0">
        <w:rPr>
          <w:rFonts w:ascii="Times New Roman" w:eastAsia="Times New Roman" w:hAnsi="Times New Roman" w:cs="Times New Roman"/>
          <w:color w:val="000000"/>
          <w:sz w:val="22"/>
          <w:szCs w:val="22"/>
          <w:lang w:val="en-US"/>
        </w:rPr>
        <w:t xml:space="preserve"> de Slack </w:t>
      </w:r>
      <w:proofErr w:type="spellStart"/>
      <w:r w:rsidRPr="008F77E0">
        <w:rPr>
          <w:rFonts w:ascii="Times New Roman" w:eastAsia="Times New Roman" w:hAnsi="Times New Roman" w:cs="Times New Roman"/>
          <w:color w:val="000000"/>
          <w:sz w:val="22"/>
          <w:szCs w:val="22"/>
          <w:lang w:val="en-US"/>
        </w:rPr>
        <w:t>está</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segmentada</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por</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canales</w:t>
      </w:r>
      <w:proofErr w:type="spellEnd"/>
      <w:r w:rsidRPr="008F77E0">
        <w:rPr>
          <w:rFonts w:ascii="Times New Roman" w:eastAsia="Times New Roman" w:hAnsi="Times New Roman" w:cs="Times New Roman"/>
          <w:color w:val="000000"/>
          <w:sz w:val="22"/>
          <w:szCs w:val="22"/>
          <w:lang w:val="en-US"/>
        </w:rPr>
        <w:t xml:space="preserve">, que son </w:t>
      </w:r>
      <w:proofErr w:type="spellStart"/>
      <w:r w:rsidRPr="008F77E0">
        <w:rPr>
          <w:rFonts w:ascii="Times New Roman" w:eastAsia="Times New Roman" w:hAnsi="Times New Roman" w:cs="Times New Roman"/>
          <w:color w:val="000000"/>
          <w:sz w:val="22"/>
          <w:szCs w:val="22"/>
          <w:lang w:val="en-US"/>
        </w:rPr>
        <w:t>espacios</w:t>
      </w:r>
      <w:proofErr w:type="spellEnd"/>
      <w:r w:rsidRPr="008F77E0">
        <w:rPr>
          <w:rFonts w:ascii="Times New Roman" w:eastAsia="Times New Roman" w:hAnsi="Times New Roman" w:cs="Times New Roman"/>
          <w:color w:val="000000"/>
          <w:sz w:val="22"/>
          <w:szCs w:val="22"/>
          <w:lang w:val="en-US"/>
        </w:rPr>
        <w:t xml:space="preserve"> de </w:t>
      </w:r>
      <w:proofErr w:type="spellStart"/>
      <w:r w:rsidRPr="008F77E0">
        <w:rPr>
          <w:rFonts w:ascii="Times New Roman" w:eastAsia="Times New Roman" w:hAnsi="Times New Roman" w:cs="Times New Roman"/>
          <w:color w:val="000000"/>
          <w:sz w:val="22"/>
          <w:szCs w:val="22"/>
          <w:lang w:val="en-US"/>
        </w:rPr>
        <w:t>comunicación</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donde</w:t>
      </w:r>
      <w:proofErr w:type="spellEnd"/>
      <w:r w:rsidRPr="008F77E0">
        <w:rPr>
          <w:rFonts w:ascii="Times New Roman" w:eastAsia="Times New Roman" w:hAnsi="Times New Roman" w:cs="Times New Roman"/>
          <w:color w:val="000000"/>
          <w:sz w:val="22"/>
          <w:szCs w:val="22"/>
          <w:lang w:val="en-US"/>
        </w:rPr>
        <w:t xml:space="preserve"> se </w:t>
      </w:r>
      <w:proofErr w:type="spellStart"/>
      <w:r w:rsidRPr="008F77E0">
        <w:rPr>
          <w:rFonts w:ascii="Times New Roman" w:eastAsia="Times New Roman" w:hAnsi="Times New Roman" w:cs="Times New Roman"/>
          <w:color w:val="000000"/>
          <w:sz w:val="22"/>
          <w:szCs w:val="22"/>
          <w:lang w:val="en-US"/>
        </w:rPr>
        <w:t>utilizan</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dependiendo</w:t>
      </w:r>
      <w:proofErr w:type="spellEnd"/>
      <w:r w:rsidRPr="008F77E0">
        <w:rPr>
          <w:rFonts w:ascii="Times New Roman" w:eastAsia="Times New Roman" w:hAnsi="Times New Roman" w:cs="Times New Roman"/>
          <w:color w:val="000000"/>
          <w:sz w:val="22"/>
          <w:szCs w:val="22"/>
          <w:lang w:val="en-US"/>
        </w:rPr>
        <w:t xml:space="preserve"> del </w:t>
      </w:r>
      <w:proofErr w:type="spellStart"/>
      <w:r w:rsidRPr="008F77E0">
        <w:rPr>
          <w:rFonts w:ascii="Times New Roman" w:eastAsia="Times New Roman" w:hAnsi="Times New Roman" w:cs="Times New Roman"/>
          <w:color w:val="000000"/>
          <w:sz w:val="22"/>
          <w:szCs w:val="22"/>
          <w:lang w:val="en-US"/>
        </w:rPr>
        <w:t>tema</w:t>
      </w:r>
      <w:proofErr w:type="spellEnd"/>
      <w:r w:rsidRPr="008F77E0">
        <w:rPr>
          <w:rFonts w:ascii="Times New Roman" w:eastAsia="Times New Roman" w:hAnsi="Times New Roman" w:cs="Times New Roman"/>
          <w:color w:val="000000"/>
          <w:sz w:val="22"/>
          <w:szCs w:val="22"/>
          <w:lang w:val="en-US"/>
        </w:rPr>
        <w:t xml:space="preserve"> o </w:t>
      </w:r>
      <w:proofErr w:type="spellStart"/>
      <w:r w:rsidRPr="008F77E0">
        <w:rPr>
          <w:rFonts w:ascii="Times New Roman" w:eastAsia="Times New Roman" w:hAnsi="Times New Roman" w:cs="Times New Roman"/>
          <w:color w:val="000000"/>
          <w:sz w:val="22"/>
          <w:szCs w:val="22"/>
          <w:lang w:val="en-US"/>
        </w:rPr>
        <w:t>situación</w:t>
      </w:r>
      <w:proofErr w:type="spellEnd"/>
      <w:r w:rsidRPr="008F77E0">
        <w:rPr>
          <w:rFonts w:ascii="Times New Roman" w:eastAsia="Times New Roman" w:hAnsi="Times New Roman" w:cs="Times New Roman"/>
          <w:color w:val="000000"/>
          <w:sz w:val="22"/>
          <w:szCs w:val="22"/>
          <w:lang w:val="en-US"/>
        </w:rPr>
        <w:t xml:space="preserve"> que se </w:t>
      </w:r>
      <w:proofErr w:type="spellStart"/>
      <w:r w:rsidRPr="008F77E0">
        <w:rPr>
          <w:rFonts w:ascii="Times New Roman" w:eastAsia="Times New Roman" w:hAnsi="Times New Roman" w:cs="Times New Roman"/>
          <w:color w:val="000000"/>
          <w:sz w:val="22"/>
          <w:szCs w:val="22"/>
          <w:lang w:val="en-US"/>
        </w:rPr>
        <w:t>quiere</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comunicar</w:t>
      </w:r>
      <w:proofErr w:type="spellEnd"/>
      <w:r w:rsidRPr="008F77E0">
        <w:rPr>
          <w:rFonts w:ascii="Times New Roman" w:eastAsia="Times New Roman" w:hAnsi="Times New Roman" w:cs="Times New Roman"/>
          <w:color w:val="000000"/>
          <w:sz w:val="22"/>
          <w:szCs w:val="22"/>
          <w:lang w:val="en-US"/>
        </w:rPr>
        <w:t>.</w:t>
      </w:r>
    </w:p>
    <w:p w14:paraId="7F3B7222" w14:textId="26967EE2" w:rsidR="00C26401" w:rsidRPr="009153F9" w:rsidRDefault="00C26401" w:rsidP="00AD28C4">
      <w:pPr>
        <w:rPr>
          <w:rFonts w:ascii="Times New Roman" w:hAnsi="Times New Roman" w:cs="Times New Roman"/>
        </w:rPr>
      </w:pPr>
    </w:p>
    <w:p w14:paraId="3CFDAD32" w14:textId="52F0EA35"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Presupuesto.</w:t>
      </w:r>
    </w:p>
    <w:p w14:paraId="3268B3A0" w14:textId="77777777" w:rsidR="000B38FD" w:rsidRPr="009153F9" w:rsidRDefault="000B38FD" w:rsidP="006640E1">
      <w:pPr>
        <w:jc w:val="center"/>
        <w:rPr>
          <w:rFonts w:ascii="Times New Roman" w:hAnsi="Times New Roman" w:cs="Times New Roman"/>
        </w:rPr>
      </w:pPr>
    </w:p>
    <w:p w14:paraId="32110B72" w14:textId="77777777" w:rsidR="006640E1" w:rsidRPr="009153F9" w:rsidRDefault="006640E1" w:rsidP="00AD28C4">
      <w:pPr>
        <w:rPr>
          <w:rFonts w:ascii="Times New Roman" w:hAnsi="Times New Roman" w:cs="Times New Roman"/>
        </w:rPr>
      </w:pPr>
    </w:p>
    <w:p w14:paraId="7F55CC44" w14:textId="71B95060" w:rsidR="006640E1" w:rsidRPr="009153F9" w:rsidRDefault="006640E1" w:rsidP="00AD28C4">
      <w:pPr>
        <w:rPr>
          <w:rFonts w:ascii="Times New Roman" w:hAnsi="Times New Roman" w:cs="Times New Roman"/>
        </w:rPr>
      </w:pPr>
      <w:r w:rsidRPr="009153F9">
        <w:rPr>
          <w:rFonts w:ascii="Times New Roman" w:hAnsi="Times New Roman" w:cs="Times New Roman"/>
        </w:rPr>
        <w:t xml:space="preserve">El presupuesto </w:t>
      </w:r>
      <w:r w:rsidR="009153F9">
        <w:rPr>
          <w:rFonts w:ascii="Times New Roman" w:hAnsi="Times New Roman" w:cs="Times New Roman"/>
        </w:rPr>
        <w:t xml:space="preserve">monetario </w:t>
      </w:r>
      <w:r w:rsidRPr="009153F9">
        <w:rPr>
          <w:rFonts w:ascii="Times New Roman" w:hAnsi="Times New Roman" w:cs="Times New Roman"/>
        </w:rPr>
        <w:t>está fuera del alcance de este proyecto.</w:t>
      </w:r>
      <w:r w:rsidR="009153F9">
        <w:rPr>
          <w:rFonts w:ascii="Times New Roman" w:hAnsi="Times New Roman" w:cs="Times New Roman"/>
        </w:rPr>
        <w:t xml:space="preserve"> El presupuesto de horas a trabajar se detalla en el documento de planificación.</w:t>
      </w:r>
    </w:p>
    <w:p w14:paraId="5859ED0C" w14:textId="35958B8C" w:rsidR="006640E1" w:rsidRPr="009153F9" w:rsidRDefault="006640E1" w:rsidP="00AD28C4">
      <w:pPr>
        <w:rPr>
          <w:rFonts w:ascii="Times New Roman" w:hAnsi="Times New Roman" w:cs="Times New Roman"/>
        </w:rPr>
      </w:pPr>
      <w:r w:rsidRPr="009153F9">
        <w:rPr>
          <w:rFonts w:ascii="Times New Roman" w:hAnsi="Times New Roman" w:cs="Times New Roman"/>
        </w:rPr>
        <w:tab/>
      </w:r>
    </w:p>
    <w:sectPr w:rsidR="006640E1" w:rsidRPr="009153F9" w:rsidSect="00FB2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23AA4"/>
    <w:multiLevelType w:val="multilevel"/>
    <w:tmpl w:val="C0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AE53AE"/>
    <w:multiLevelType w:val="hybridMultilevel"/>
    <w:tmpl w:val="7B4A3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EA"/>
    <w:rsid w:val="0000634A"/>
    <w:rsid w:val="000B38FD"/>
    <w:rsid w:val="001959DA"/>
    <w:rsid w:val="002D6FD0"/>
    <w:rsid w:val="006640E1"/>
    <w:rsid w:val="008F60E8"/>
    <w:rsid w:val="008F77E0"/>
    <w:rsid w:val="009153F9"/>
    <w:rsid w:val="00AD28C4"/>
    <w:rsid w:val="00AF7A8E"/>
    <w:rsid w:val="00C13BEA"/>
    <w:rsid w:val="00C26401"/>
    <w:rsid w:val="00FB225E"/>
    <w:rsid w:val="00FC44E5"/>
    <w:rsid w:val="00FD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C0F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E1"/>
    <w:pPr>
      <w:ind w:left="720"/>
      <w:contextualSpacing/>
    </w:pPr>
  </w:style>
  <w:style w:type="paragraph" w:styleId="NormalWeb">
    <w:name w:val="Normal (Web)"/>
    <w:basedOn w:val="Normal"/>
    <w:uiPriority w:val="99"/>
    <w:semiHidden/>
    <w:unhideWhenUsed/>
    <w:rsid w:val="009153F9"/>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8431">
      <w:bodyDiv w:val="1"/>
      <w:marLeft w:val="0"/>
      <w:marRight w:val="0"/>
      <w:marTop w:val="0"/>
      <w:marBottom w:val="0"/>
      <w:divBdr>
        <w:top w:val="none" w:sz="0" w:space="0" w:color="auto"/>
        <w:left w:val="none" w:sz="0" w:space="0" w:color="auto"/>
        <w:bottom w:val="none" w:sz="0" w:space="0" w:color="auto"/>
        <w:right w:val="none" w:sz="0" w:space="0" w:color="auto"/>
      </w:divBdr>
    </w:div>
    <w:div w:id="466581453">
      <w:bodyDiv w:val="1"/>
      <w:marLeft w:val="0"/>
      <w:marRight w:val="0"/>
      <w:marTop w:val="0"/>
      <w:marBottom w:val="0"/>
      <w:divBdr>
        <w:top w:val="none" w:sz="0" w:space="0" w:color="auto"/>
        <w:left w:val="none" w:sz="0" w:space="0" w:color="auto"/>
        <w:bottom w:val="none" w:sz="0" w:space="0" w:color="auto"/>
        <w:right w:val="none" w:sz="0" w:space="0" w:color="auto"/>
      </w:divBdr>
      <w:divsChild>
        <w:div w:id="1019552331">
          <w:marLeft w:val="0"/>
          <w:marRight w:val="0"/>
          <w:marTop w:val="0"/>
          <w:marBottom w:val="0"/>
          <w:divBdr>
            <w:top w:val="none" w:sz="0" w:space="0" w:color="auto"/>
            <w:left w:val="none" w:sz="0" w:space="0" w:color="auto"/>
            <w:bottom w:val="none" w:sz="0" w:space="0" w:color="auto"/>
            <w:right w:val="none" w:sz="0" w:space="0" w:color="auto"/>
          </w:divBdr>
          <w:divsChild>
            <w:div w:id="72053022">
              <w:marLeft w:val="0"/>
              <w:marRight w:val="0"/>
              <w:marTop w:val="0"/>
              <w:marBottom w:val="0"/>
              <w:divBdr>
                <w:top w:val="none" w:sz="0" w:space="0" w:color="auto"/>
                <w:left w:val="none" w:sz="0" w:space="0" w:color="auto"/>
                <w:bottom w:val="none" w:sz="0" w:space="0" w:color="auto"/>
                <w:right w:val="none" w:sz="0" w:space="0" w:color="auto"/>
              </w:divBdr>
              <w:divsChild>
                <w:div w:id="402067384">
                  <w:marLeft w:val="60"/>
                  <w:marRight w:val="0"/>
                  <w:marTop w:val="0"/>
                  <w:marBottom w:val="0"/>
                  <w:divBdr>
                    <w:top w:val="none" w:sz="0" w:space="0" w:color="auto"/>
                    <w:left w:val="none" w:sz="0" w:space="0" w:color="auto"/>
                    <w:bottom w:val="none" w:sz="0" w:space="0" w:color="auto"/>
                    <w:right w:val="none" w:sz="0" w:space="0" w:color="auto"/>
                  </w:divBdr>
                  <w:divsChild>
                    <w:div w:id="968586475">
                      <w:marLeft w:val="0"/>
                      <w:marRight w:val="0"/>
                      <w:marTop w:val="0"/>
                      <w:marBottom w:val="0"/>
                      <w:divBdr>
                        <w:top w:val="none" w:sz="0" w:space="0" w:color="auto"/>
                        <w:left w:val="none" w:sz="0" w:space="0" w:color="auto"/>
                        <w:bottom w:val="none" w:sz="0" w:space="0" w:color="auto"/>
                        <w:right w:val="none" w:sz="0" w:space="0" w:color="auto"/>
                      </w:divBdr>
                      <w:divsChild>
                        <w:div w:id="635985881">
                          <w:marLeft w:val="0"/>
                          <w:marRight w:val="0"/>
                          <w:marTop w:val="0"/>
                          <w:marBottom w:val="750"/>
                          <w:divBdr>
                            <w:top w:val="single" w:sz="6" w:space="0" w:color="F5F5F5"/>
                            <w:left w:val="single" w:sz="6" w:space="0" w:color="F5F5F5"/>
                            <w:bottom w:val="single" w:sz="6" w:space="0" w:color="F5F5F5"/>
                            <w:right w:val="single" w:sz="6" w:space="0" w:color="F5F5F5"/>
                          </w:divBdr>
                          <w:divsChild>
                            <w:div w:id="965240456">
                              <w:marLeft w:val="0"/>
                              <w:marRight w:val="0"/>
                              <w:marTop w:val="0"/>
                              <w:marBottom w:val="0"/>
                              <w:divBdr>
                                <w:top w:val="none" w:sz="0" w:space="0" w:color="auto"/>
                                <w:left w:val="none" w:sz="0" w:space="0" w:color="auto"/>
                                <w:bottom w:val="none" w:sz="0" w:space="0" w:color="auto"/>
                                <w:right w:val="none" w:sz="0" w:space="0" w:color="auto"/>
                              </w:divBdr>
                              <w:divsChild>
                                <w:div w:id="947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245278">
      <w:bodyDiv w:val="1"/>
      <w:marLeft w:val="0"/>
      <w:marRight w:val="0"/>
      <w:marTop w:val="0"/>
      <w:marBottom w:val="0"/>
      <w:divBdr>
        <w:top w:val="none" w:sz="0" w:space="0" w:color="auto"/>
        <w:left w:val="none" w:sz="0" w:space="0" w:color="auto"/>
        <w:bottom w:val="none" w:sz="0" w:space="0" w:color="auto"/>
        <w:right w:val="none" w:sz="0" w:space="0" w:color="auto"/>
      </w:divBdr>
    </w:div>
    <w:div w:id="1633364479">
      <w:bodyDiv w:val="1"/>
      <w:marLeft w:val="0"/>
      <w:marRight w:val="0"/>
      <w:marTop w:val="0"/>
      <w:marBottom w:val="0"/>
      <w:divBdr>
        <w:top w:val="none" w:sz="0" w:space="0" w:color="auto"/>
        <w:left w:val="none" w:sz="0" w:space="0" w:color="auto"/>
        <w:bottom w:val="none" w:sz="0" w:space="0" w:color="auto"/>
        <w:right w:val="none" w:sz="0" w:space="0" w:color="auto"/>
      </w:divBdr>
      <w:divsChild>
        <w:div w:id="940184475">
          <w:marLeft w:val="0"/>
          <w:marRight w:val="0"/>
          <w:marTop w:val="0"/>
          <w:marBottom w:val="0"/>
          <w:divBdr>
            <w:top w:val="none" w:sz="0" w:space="0" w:color="auto"/>
            <w:left w:val="none" w:sz="0" w:space="0" w:color="auto"/>
            <w:bottom w:val="none" w:sz="0" w:space="0" w:color="auto"/>
            <w:right w:val="none" w:sz="0" w:space="0" w:color="auto"/>
          </w:divBdr>
        </w:div>
        <w:div w:id="374890265">
          <w:marLeft w:val="0"/>
          <w:marRight w:val="0"/>
          <w:marTop w:val="0"/>
          <w:marBottom w:val="0"/>
          <w:divBdr>
            <w:top w:val="none" w:sz="0" w:space="0" w:color="auto"/>
            <w:left w:val="none" w:sz="0" w:space="0" w:color="auto"/>
            <w:bottom w:val="none" w:sz="0" w:space="0" w:color="auto"/>
            <w:right w:val="none" w:sz="0" w:space="0" w:color="auto"/>
          </w:divBdr>
        </w:div>
      </w:divsChild>
    </w:div>
    <w:div w:id="1699887909">
      <w:bodyDiv w:val="1"/>
      <w:marLeft w:val="0"/>
      <w:marRight w:val="0"/>
      <w:marTop w:val="0"/>
      <w:marBottom w:val="0"/>
      <w:divBdr>
        <w:top w:val="none" w:sz="0" w:space="0" w:color="auto"/>
        <w:left w:val="none" w:sz="0" w:space="0" w:color="auto"/>
        <w:bottom w:val="none" w:sz="0" w:space="0" w:color="auto"/>
        <w:right w:val="none" w:sz="0" w:space="0" w:color="auto"/>
      </w:divBdr>
    </w:div>
    <w:div w:id="1827165415">
      <w:bodyDiv w:val="1"/>
      <w:marLeft w:val="0"/>
      <w:marRight w:val="0"/>
      <w:marTop w:val="0"/>
      <w:marBottom w:val="0"/>
      <w:divBdr>
        <w:top w:val="none" w:sz="0" w:space="0" w:color="auto"/>
        <w:left w:val="none" w:sz="0" w:space="0" w:color="auto"/>
        <w:bottom w:val="none" w:sz="0" w:space="0" w:color="auto"/>
        <w:right w:val="none" w:sz="0" w:space="0" w:color="auto"/>
      </w:divBdr>
      <w:divsChild>
        <w:div w:id="1467238835">
          <w:marLeft w:val="0"/>
          <w:marRight w:val="0"/>
          <w:marTop w:val="0"/>
          <w:marBottom w:val="0"/>
          <w:divBdr>
            <w:top w:val="none" w:sz="0" w:space="0" w:color="auto"/>
            <w:left w:val="none" w:sz="0" w:space="0" w:color="auto"/>
            <w:bottom w:val="none" w:sz="0" w:space="0" w:color="auto"/>
            <w:right w:val="none" w:sz="0" w:space="0" w:color="auto"/>
          </w:divBdr>
          <w:divsChild>
            <w:div w:id="436407105">
              <w:marLeft w:val="0"/>
              <w:marRight w:val="0"/>
              <w:marTop w:val="0"/>
              <w:marBottom w:val="0"/>
              <w:divBdr>
                <w:top w:val="none" w:sz="0" w:space="0" w:color="auto"/>
                <w:left w:val="none" w:sz="0" w:space="0" w:color="auto"/>
                <w:bottom w:val="none" w:sz="0" w:space="0" w:color="auto"/>
                <w:right w:val="none" w:sz="0" w:space="0" w:color="auto"/>
              </w:divBdr>
              <w:divsChild>
                <w:div w:id="275797532">
                  <w:marLeft w:val="60"/>
                  <w:marRight w:val="0"/>
                  <w:marTop w:val="0"/>
                  <w:marBottom w:val="0"/>
                  <w:divBdr>
                    <w:top w:val="none" w:sz="0" w:space="0" w:color="auto"/>
                    <w:left w:val="none" w:sz="0" w:space="0" w:color="auto"/>
                    <w:bottom w:val="none" w:sz="0" w:space="0" w:color="auto"/>
                    <w:right w:val="none" w:sz="0" w:space="0" w:color="auto"/>
                  </w:divBdr>
                  <w:divsChild>
                    <w:div w:id="362286308">
                      <w:marLeft w:val="0"/>
                      <w:marRight w:val="0"/>
                      <w:marTop w:val="0"/>
                      <w:marBottom w:val="0"/>
                      <w:divBdr>
                        <w:top w:val="none" w:sz="0" w:space="0" w:color="auto"/>
                        <w:left w:val="none" w:sz="0" w:space="0" w:color="auto"/>
                        <w:bottom w:val="none" w:sz="0" w:space="0" w:color="auto"/>
                        <w:right w:val="none" w:sz="0" w:space="0" w:color="auto"/>
                      </w:divBdr>
                      <w:divsChild>
                        <w:div w:id="222258324">
                          <w:marLeft w:val="0"/>
                          <w:marRight w:val="0"/>
                          <w:marTop w:val="0"/>
                          <w:marBottom w:val="750"/>
                          <w:divBdr>
                            <w:top w:val="single" w:sz="6" w:space="0" w:color="F5F5F5"/>
                            <w:left w:val="single" w:sz="6" w:space="0" w:color="F5F5F5"/>
                            <w:bottom w:val="single" w:sz="6" w:space="0" w:color="F5F5F5"/>
                            <w:right w:val="single" w:sz="6" w:space="0" w:color="F5F5F5"/>
                          </w:divBdr>
                          <w:divsChild>
                            <w:div w:id="1056002868">
                              <w:marLeft w:val="0"/>
                              <w:marRight w:val="0"/>
                              <w:marTop w:val="0"/>
                              <w:marBottom w:val="0"/>
                              <w:divBdr>
                                <w:top w:val="none" w:sz="0" w:space="0" w:color="auto"/>
                                <w:left w:val="none" w:sz="0" w:space="0" w:color="auto"/>
                                <w:bottom w:val="none" w:sz="0" w:space="0" w:color="auto"/>
                                <w:right w:val="none" w:sz="0" w:space="0" w:color="auto"/>
                              </w:divBdr>
                              <w:divsChild>
                                <w:div w:id="19924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786</Words>
  <Characters>4483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DANILO, DIAZ MARQUEZ</dc:creator>
  <cp:keywords/>
  <dc:description/>
  <cp:lastModifiedBy>PABLO DANILO, DIAZ MARQUEZ</cp:lastModifiedBy>
  <cp:revision>3</cp:revision>
  <dcterms:created xsi:type="dcterms:W3CDTF">2016-11-20T04:10:00Z</dcterms:created>
  <dcterms:modified xsi:type="dcterms:W3CDTF">2016-11-20T19:55:00Z</dcterms:modified>
</cp:coreProperties>
</file>