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BB" w:rsidRDefault="006A43BB">
      <w:proofErr w:type="spellStart"/>
      <w:r>
        <w:t>Anaushey</w:t>
      </w:r>
      <w:proofErr w:type="spellEnd"/>
      <w:r>
        <w:t xml:space="preserve"> </w:t>
      </w:r>
      <w:proofErr w:type="spellStart"/>
      <w:r>
        <w:t>Batool</w:t>
      </w:r>
      <w:proofErr w:type="spellEnd"/>
    </w:p>
    <w:p w:rsidR="006A43BB" w:rsidRDefault="006A43BB">
      <w:bookmarkStart w:id="0" w:name="_GoBack"/>
      <w:bookmarkEnd w:id="0"/>
    </w:p>
    <w:sectPr w:rsidR="006A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B"/>
    <w:rsid w:val="006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581A"/>
  <w15:chartTrackingRefBased/>
  <w15:docId w15:val="{422CBF67-93E1-41E0-8DF0-3C71CF0D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ANAUSHEY BATOOL</dc:creator>
  <cp:keywords/>
  <dc:description/>
  <cp:lastModifiedBy>ANAUSHEY BATOOL</cp:lastModifiedBy>
  <cp:revision>1</cp:revision>
  <dcterms:created xsi:type="dcterms:W3CDTF">2021-11-24T08:26:00Z</dcterms:created>
  <dcterms:modified xsi:type="dcterms:W3CDTF">2021-11-24T08:27:00Z</dcterms:modified>
</cp:coreProperties>
</file>