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A3" w:rsidRDefault="00F0103C">
      <w:r>
        <w:t>General Summary</w:t>
      </w:r>
    </w:p>
    <w:p w:rsidR="00F0103C" w:rsidRDefault="00F0103C">
      <w:r>
        <w:t>Automating the Generation of Task of Interest.</w:t>
      </w:r>
    </w:p>
    <w:p w:rsidR="00F0103C" w:rsidRDefault="00F0103C"/>
    <w:p w:rsidR="00F0103C" w:rsidRDefault="00D7410B">
      <w:r>
        <w:t>Features:</w:t>
      </w:r>
    </w:p>
    <w:p w:rsidR="00D7410B" w:rsidRDefault="00D7410B" w:rsidP="00D7410B">
      <w:pPr>
        <w:pStyle w:val="ListParagraph"/>
        <w:numPr>
          <w:ilvl w:val="0"/>
          <w:numId w:val="1"/>
        </w:numPr>
      </w:pPr>
      <w:r>
        <w:t>Task generation (This week, Next Week)</w:t>
      </w:r>
    </w:p>
    <w:p w:rsidR="00D7410B" w:rsidRDefault="00482A9E" w:rsidP="00D7410B">
      <w:pPr>
        <w:pStyle w:val="ListParagraph"/>
        <w:numPr>
          <w:ilvl w:val="0"/>
          <w:numId w:val="1"/>
        </w:numPr>
      </w:pPr>
      <w:r>
        <w:t xml:space="preserve">Risk mitigation </w:t>
      </w:r>
    </w:p>
    <w:p w:rsidR="00482A9E" w:rsidRDefault="00482A9E" w:rsidP="00D7410B">
      <w:pPr>
        <w:pStyle w:val="ListParagraph"/>
        <w:numPr>
          <w:ilvl w:val="0"/>
          <w:numId w:val="1"/>
        </w:numPr>
      </w:pPr>
      <w:r>
        <w:t>Performance monitoring (Delayed task per time)</w:t>
      </w:r>
    </w:p>
    <w:p w:rsidR="00482A9E" w:rsidRDefault="00482A9E" w:rsidP="00D7410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8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7EE" w:rsidRDefault="00BA57EE" w:rsidP="00F0103C">
      <w:pPr>
        <w:spacing w:after="0" w:line="240" w:lineRule="auto"/>
      </w:pPr>
      <w:r>
        <w:separator/>
      </w:r>
    </w:p>
  </w:endnote>
  <w:endnote w:type="continuationSeparator" w:id="0">
    <w:p w:rsidR="00BA57EE" w:rsidRDefault="00BA57EE" w:rsidP="00F0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7EE" w:rsidRDefault="00BA57EE" w:rsidP="00F0103C">
      <w:pPr>
        <w:spacing w:after="0" w:line="240" w:lineRule="auto"/>
      </w:pPr>
      <w:r>
        <w:separator/>
      </w:r>
    </w:p>
  </w:footnote>
  <w:footnote w:type="continuationSeparator" w:id="0">
    <w:p w:rsidR="00BA57EE" w:rsidRDefault="00BA57EE" w:rsidP="00F01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71A2E"/>
    <w:multiLevelType w:val="hybridMultilevel"/>
    <w:tmpl w:val="9C3E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8B"/>
    <w:rsid w:val="000F308B"/>
    <w:rsid w:val="00482A9E"/>
    <w:rsid w:val="00BA57EE"/>
    <w:rsid w:val="00D7410B"/>
    <w:rsid w:val="00F0103C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A740D"/>
  <w15:chartTrackingRefBased/>
  <w15:docId w15:val="{273098E3-3882-4746-A7A1-71AA6FA1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Nestle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PHTadenaFr</dc:creator>
  <cp:keywords/>
  <dc:description/>
  <cp:lastModifiedBy>PHTadenaFr</cp:lastModifiedBy>
  <cp:revision>4</cp:revision>
  <dcterms:created xsi:type="dcterms:W3CDTF">2024-06-27T01:34:00Z</dcterms:created>
  <dcterms:modified xsi:type="dcterms:W3CDTF">2024-06-27T01:36:00Z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2024-06-27T01:34:35Z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fff4763d-5cc8-4f7a-9c4e-06536244a4b3</vt:lpwstr>
  </property>
  <property fmtid="{D5CDD505-2E9C-101B-9397-08002B2CF9AE}" pid="8" name="MSIP_Label_1ada0a2f-b917-4d51-b0d0-d418a10c8b23_ContentBits">
    <vt:lpwstr>0</vt:lpwstr>
  </property>
</Properties>
</file>