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F6" w:rsidRDefault="00763000" w:rsidP="002D38F6">
      <w:pPr>
        <w:pStyle w:val="NormalWeb"/>
        <w:spacing w:before="0" w:beforeAutospacing="0" w:after="450" w:afterAutospacing="0"/>
        <w:rPr>
          <w:rFonts w:ascii="Microsoft JhengHei" w:eastAsiaTheme="minorEastAsia" w:hAnsi="Microsoft JhengHei"/>
          <w:color w:val="000000"/>
          <w:sz w:val="22"/>
          <w:szCs w:val="22"/>
        </w:rPr>
      </w:pPr>
      <w:r w:rsidRPr="007D4176">
        <w:rPr>
          <w:rFonts w:ascii="Microsoft JhengHei" w:eastAsia="Microsoft JhengHei" w:hAnsi="Microsoft JhengHei" w:cs="Arial" w:hint="eastAsia"/>
          <w:color w:val="222222"/>
          <w:spacing w:val="4"/>
          <w:sz w:val="22"/>
          <w:szCs w:val="22"/>
          <w:shd w:val="clear" w:color="auto" w:fill="FFFFFF"/>
        </w:rPr>
        <w:t>里長告訴我們</w:t>
      </w:r>
      <w:r w:rsidR="002D38F6">
        <w:rPr>
          <w:rFonts w:asciiTheme="minorEastAsia" w:eastAsiaTheme="minorEastAsia" w:hAnsiTheme="minorEastAsia" w:cs="Arial" w:hint="eastAsia"/>
          <w:color w:val="222222"/>
          <w:spacing w:val="4"/>
          <w:sz w:val="22"/>
          <w:szCs w:val="22"/>
          <w:shd w:val="clear" w:color="auto" w:fill="FFFFFF"/>
        </w:rPr>
        <w:t>仁愛鄉</w:t>
      </w:r>
      <w:r w:rsidRPr="007D4176">
        <w:rPr>
          <w:rFonts w:ascii="Microsoft JhengHei" w:eastAsia="Microsoft JhengHei" w:hAnsi="Microsoft JhengHei" w:cs="Arial" w:hint="eastAsia"/>
          <w:color w:val="222222"/>
          <w:spacing w:val="4"/>
          <w:sz w:val="22"/>
          <w:szCs w:val="22"/>
          <w:shd w:val="clear" w:color="auto" w:fill="FFFFFF"/>
        </w:rPr>
        <w:t>有很多的</w:t>
      </w:r>
      <w:r w:rsidRPr="007D4176">
        <w:rPr>
          <w:rFonts w:ascii="Microsoft JhengHei" w:eastAsia="Microsoft JhengHei" w:hAnsi="Microsoft JhengHei" w:cs="Arial"/>
          <w:color w:val="222222"/>
          <w:spacing w:val="4"/>
          <w:sz w:val="22"/>
          <w:szCs w:val="22"/>
          <w:shd w:val="clear" w:color="auto" w:fill="FFFFFF"/>
        </w:rPr>
        <w:t>櫻</w:t>
      </w:r>
      <w:r w:rsidR="002D38F6">
        <w:rPr>
          <w:rFonts w:asciiTheme="minorEastAsia" w:eastAsiaTheme="minorEastAsia" w:hAnsiTheme="minorEastAsia" w:cs="Arial" w:hint="eastAsia"/>
          <w:color w:val="222222"/>
          <w:spacing w:val="4"/>
          <w:sz w:val="22"/>
          <w:szCs w:val="22"/>
          <w:shd w:val="clear" w:color="auto" w:fill="FFFFFF"/>
        </w:rPr>
        <w:t>花樹</w:t>
      </w:r>
      <w:r w:rsidRPr="007D4176">
        <w:rPr>
          <w:rFonts w:ascii="Microsoft JhengHei" w:eastAsia="Microsoft JhengHei" w:hAnsi="Microsoft JhengHei" w:cs="Arial" w:hint="eastAsia"/>
          <w:color w:val="222222"/>
          <w:spacing w:val="4"/>
          <w:sz w:val="22"/>
          <w:szCs w:val="22"/>
          <w:shd w:val="clear" w:color="auto" w:fill="FFFFFF"/>
        </w:rPr>
        <w:t>。</w:t>
      </w:r>
      <w:r w:rsidR="002D38F6">
        <w:rPr>
          <w:rFonts w:asciiTheme="minorEastAsia" w:eastAsiaTheme="minorEastAsia" w:hAnsiTheme="minorEastAsia" w:cs="Arial" w:hint="eastAsia"/>
          <w:color w:val="222222"/>
          <w:spacing w:val="4"/>
          <w:sz w:val="22"/>
          <w:szCs w:val="22"/>
          <w:shd w:val="clear" w:color="auto" w:fill="FFFFFF"/>
        </w:rPr>
        <w:t>仁愛鄉的其中一種櫻花樹是</w:t>
      </w:r>
      <w:r w:rsidR="002D38F6" w:rsidRPr="007D4176">
        <w:rPr>
          <w:rFonts w:ascii="Microsoft JhengHei" w:eastAsia="Microsoft JhengHei" w:hAnsi="Microsoft JhengHei" w:hint="eastAsia"/>
          <w:color w:val="000000"/>
          <w:sz w:val="22"/>
          <w:szCs w:val="22"/>
        </w:rPr>
        <w:t>本土特有種的「霧社山櫻」</w:t>
      </w:r>
      <w:r w:rsidR="002D38F6">
        <w:rPr>
          <w:rFonts w:asciiTheme="minorEastAsia" w:eastAsiaTheme="minorEastAsia" w:hAnsiTheme="minorEastAsia" w:cs="Arial" w:hint="eastAsia"/>
          <w:color w:val="222222"/>
          <w:spacing w:val="4"/>
          <w:sz w:val="22"/>
          <w:szCs w:val="22"/>
          <w:shd w:val="clear" w:color="auto" w:fill="FFFFFF"/>
        </w:rPr>
        <w:t>為</w:t>
      </w:r>
      <w:r w:rsidR="002D38F6" w:rsidRPr="007D4176">
        <w:rPr>
          <w:rFonts w:ascii="Microsoft JhengHei" w:eastAsia="Microsoft JhengHei" w:hAnsi="Microsoft JhengHei" w:cs="Arial"/>
          <w:color w:val="222222"/>
          <w:spacing w:val="4"/>
          <w:sz w:val="22"/>
          <w:szCs w:val="22"/>
          <w:shd w:val="clear" w:color="auto" w:fill="FFFFFF"/>
        </w:rPr>
        <w:t>台灣最小、最珍稀的櫻花</w:t>
      </w:r>
      <w:r w:rsidR="002D38F6" w:rsidRPr="007D4176">
        <w:rPr>
          <w:rFonts w:ascii="Microsoft JhengHei" w:eastAsia="Microsoft JhengHei" w:hAnsi="Microsoft JhengHei" w:hint="eastAsia"/>
          <w:color w:val="000000"/>
          <w:sz w:val="22"/>
          <w:szCs w:val="22"/>
        </w:rPr>
        <w:t>，因最早在霧社發現，所以用霧社櫻命名，</w:t>
      </w:r>
      <w:r w:rsidR="002D38F6">
        <w:rPr>
          <w:rFonts w:asciiTheme="minorEastAsia" w:eastAsiaTheme="minorEastAsia" w:hAnsiTheme="minorEastAsia" w:hint="eastAsia"/>
          <w:color w:val="000000"/>
          <w:sz w:val="22"/>
          <w:szCs w:val="22"/>
        </w:rPr>
        <w:t>因在</w:t>
      </w:r>
      <w:r w:rsidR="002D38F6" w:rsidRPr="007D4176">
        <w:rPr>
          <w:rFonts w:ascii="Microsoft JhengHei" w:eastAsia="Microsoft JhengHei" w:hAnsi="Microsoft JhengHei" w:hint="eastAsia"/>
          <w:color w:val="000000"/>
          <w:sz w:val="22"/>
          <w:szCs w:val="22"/>
        </w:rPr>
        <w:t>每年2至3月</w:t>
      </w:r>
      <w:r w:rsidR="002D38F6">
        <w:rPr>
          <w:rFonts w:asciiTheme="minorEastAsia" w:eastAsiaTheme="minorEastAsia" w:hAnsiTheme="minorEastAsia" w:hint="eastAsia"/>
          <w:color w:val="000000"/>
          <w:sz w:val="22"/>
          <w:szCs w:val="22"/>
        </w:rPr>
        <w:t>才</w:t>
      </w:r>
      <w:r w:rsidR="002D38F6" w:rsidRPr="007D4176">
        <w:rPr>
          <w:rFonts w:ascii="Microsoft JhengHei" w:eastAsia="Microsoft JhengHei" w:hAnsi="Microsoft JhengHei" w:hint="eastAsia"/>
          <w:color w:val="000000"/>
          <w:sz w:val="22"/>
          <w:szCs w:val="22"/>
        </w:rPr>
        <w:t>開花</w:t>
      </w:r>
      <w:r w:rsidR="002D38F6">
        <w:rPr>
          <w:rFonts w:asciiTheme="minorEastAsia" w:eastAsiaTheme="minorEastAsia" w:hAnsiTheme="minorEastAsia" w:hint="eastAsia"/>
          <w:color w:val="000000"/>
          <w:sz w:val="22"/>
          <w:szCs w:val="22"/>
        </w:rPr>
        <w:t>，我們看不到它美麗的一面。但里長向我們講述了它開花的美景，</w:t>
      </w:r>
      <w:r w:rsidR="002D38F6" w:rsidRPr="007D4176">
        <w:rPr>
          <w:rFonts w:ascii="Microsoft JhengHei" w:eastAsia="Microsoft JhengHei" w:hAnsi="Microsoft JhengHei" w:hint="eastAsia"/>
          <w:color w:val="000000"/>
          <w:sz w:val="22"/>
          <w:szCs w:val="22"/>
        </w:rPr>
        <w:t>白色花瓣中間有1圈黃綠色，整株盛開時是沉甸甸，</w:t>
      </w:r>
      <w:bookmarkStart w:id="0" w:name="_GoBack"/>
      <w:bookmarkEnd w:id="0"/>
      <w:r w:rsidR="00867F4C">
        <w:rPr>
          <w:rFonts w:asciiTheme="minorEastAsia" w:eastAsiaTheme="minorEastAsia" w:hAnsiTheme="minorEastAsia" w:hint="eastAsia"/>
          <w:color w:val="000000"/>
          <w:sz w:val="22"/>
          <w:szCs w:val="22"/>
        </w:rPr>
        <w:t>風一過滿地櫻花如雪飄，</w:t>
      </w:r>
      <w:r w:rsidR="002D38F6">
        <w:rPr>
          <w:rFonts w:asciiTheme="minorEastAsia" w:eastAsiaTheme="minorEastAsia" w:hAnsiTheme="minorEastAsia" w:hint="eastAsia"/>
          <w:color w:val="000000"/>
          <w:sz w:val="22"/>
          <w:szCs w:val="22"/>
        </w:rPr>
        <w:t>美不勝收。</w:t>
      </w:r>
    </w:p>
    <w:p w:rsidR="002D38F6" w:rsidRPr="002D38F6" w:rsidRDefault="00763000" w:rsidP="002D38F6">
      <w:pPr>
        <w:pStyle w:val="NormalWeb"/>
        <w:spacing w:before="0" w:beforeAutospacing="0" w:after="450" w:afterAutospacing="0"/>
        <w:rPr>
          <w:rFonts w:ascii="Microsoft JhengHei" w:eastAsiaTheme="minorEastAsia" w:hAnsi="Microsoft JhengHei" w:hint="eastAsia"/>
          <w:color w:val="000000"/>
          <w:sz w:val="22"/>
          <w:szCs w:val="22"/>
        </w:rPr>
      </w:pPr>
      <w:r w:rsidRPr="007D4176">
        <w:rPr>
          <w:rFonts w:ascii="Microsoft JhengHei" w:eastAsia="Microsoft JhengHei" w:hAnsi="Microsoft JhengHei" w:hint="eastAsia"/>
          <w:color w:val="000000"/>
          <w:sz w:val="22"/>
          <w:szCs w:val="22"/>
          <w:shd w:val="clear" w:color="auto" w:fill="FFFFFF"/>
        </w:rPr>
        <w:t>目前台灣種植的櫻花，多為紅色或粉紅色，但花色雪白的霧社櫻，除了南投仁愛鄉的霧社地區及完成復育的奧萬大森林遊樂區，在別處鮮少看到，是極為特殊的本土種櫻花。</w:t>
      </w:r>
      <w:r w:rsidRPr="007D4176">
        <w:rPr>
          <w:rFonts w:ascii="Microsoft JhengHei" w:eastAsia="Microsoft JhengHei" w:hAnsi="Microsoft JhengHei" w:hint="eastAsia"/>
          <w:color w:val="000000"/>
          <w:sz w:val="22"/>
          <w:szCs w:val="22"/>
        </w:rPr>
        <w:t>南投縣仁愛鄉的櫻花季，由賽德克族之魂的風中緋櫻「緋寒櫻」最早盛開，接著是重瓣的八重櫻，由台14線埔霧公路至霧社及霧社至奧萬大沿途，台灣特有種霧社山櫻盛開時，帶給遊客不一樣的賞</w:t>
      </w:r>
      <w:r w:rsidR="002D38F6">
        <w:rPr>
          <w:rFonts w:asciiTheme="minorEastAsia" w:eastAsiaTheme="minorEastAsia" w:hAnsiTheme="minorEastAsia" w:hint="eastAsia"/>
          <w:color w:val="000000"/>
          <w:sz w:val="22"/>
          <w:szCs w:val="22"/>
        </w:rPr>
        <w:t>櫻</w:t>
      </w:r>
      <w:r w:rsidRPr="007D4176">
        <w:rPr>
          <w:rFonts w:ascii="Microsoft JhengHei" w:eastAsia="Microsoft JhengHei" w:hAnsi="Microsoft JhengHei" w:hint="eastAsia"/>
          <w:color w:val="000000"/>
          <w:sz w:val="22"/>
          <w:szCs w:val="22"/>
        </w:rPr>
        <w:t>行</w:t>
      </w:r>
      <w:r w:rsidR="002D38F6">
        <w:rPr>
          <w:rFonts w:asciiTheme="minorEastAsia" w:eastAsiaTheme="minorEastAsia" w:hAnsiTheme="minorEastAsia" w:hint="eastAsia"/>
          <w:color w:val="000000"/>
          <w:sz w:val="22"/>
          <w:szCs w:val="22"/>
        </w:rPr>
        <w:t>。</w:t>
      </w:r>
    </w:p>
    <w:sectPr w:rsidR="002D38F6" w:rsidRPr="002D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6C"/>
    <w:rsid w:val="00176AEC"/>
    <w:rsid w:val="002D38F6"/>
    <w:rsid w:val="00555352"/>
    <w:rsid w:val="00763000"/>
    <w:rsid w:val="007D4176"/>
    <w:rsid w:val="00867F4C"/>
    <w:rsid w:val="00E0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AC3C"/>
  <w15:chartTrackingRefBased/>
  <w15:docId w15:val="{99302715-1927-47A9-A612-E58262F0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Sin</dc:creator>
  <cp:keywords/>
  <dc:description/>
  <cp:lastModifiedBy>Xin Sin</cp:lastModifiedBy>
  <cp:revision>1</cp:revision>
  <dcterms:created xsi:type="dcterms:W3CDTF">2018-01-04T08:37:00Z</dcterms:created>
  <dcterms:modified xsi:type="dcterms:W3CDTF">2018-01-05T14:24:00Z</dcterms:modified>
</cp:coreProperties>
</file>