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65B00" w14:textId="505D6220" w:rsidR="0065374C" w:rsidRPr="0036350D" w:rsidRDefault="00AB3054" w:rsidP="00AB3054">
      <w:pPr>
        <w:jc w:val="center"/>
      </w:pPr>
      <w:r w:rsidRPr="0036350D">
        <w:rPr>
          <w:rFonts w:hint="eastAsia"/>
        </w:rPr>
        <w:t>敦謙面試題目</w:t>
      </w:r>
      <w:r w:rsidR="0036350D">
        <w:rPr>
          <w:rFonts w:hint="eastAsia"/>
        </w:rPr>
        <w:t xml:space="preserve"> </w:t>
      </w:r>
      <w:r w:rsidR="0036350D">
        <w:rPr>
          <w:rFonts w:hint="eastAsia"/>
        </w:rPr>
        <w:t>許詠淇</w:t>
      </w:r>
    </w:p>
    <w:p w14:paraId="4F45E791" w14:textId="438C6679" w:rsidR="00AB3054" w:rsidRDefault="00AB3054" w:rsidP="00ED39E0">
      <w:r>
        <w:rPr>
          <w:rFonts w:hint="eastAsia"/>
        </w:rPr>
        <w:t xml:space="preserve">   </w:t>
      </w:r>
      <w:r w:rsidR="00CB4E51">
        <w:rPr>
          <w:rFonts w:hint="eastAsia"/>
        </w:rPr>
        <w:t xml:space="preserve"> </w:t>
      </w:r>
      <w:r w:rsidR="00ED39E0" w:rsidRPr="00FC4BFC">
        <w:rPr>
          <w:rFonts w:hint="eastAsia"/>
          <w:color w:val="FF0000"/>
          <w:sz w:val="28"/>
          <w:szCs w:val="24"/>
        </w:rPr>
        <w:t>資料預處理</w:t>
      </w:r>
      <w:r w:rsidR="00ED39E0" w:rsidRPr="00FC4BFC">
        <w:rPr>
          <w:rFonts w:hint="eastAsia"/>
          <w:sz w:val="28"/>
          <w:szCs w:val="24"/>
        </w:rPr>
        <w:t>:</w:t>
      </w:r>
      <w:r>
        <w:rPr>
          <w:rFonts w:hint="eastAsia"/>
        </w:rPr>
        <w:t>這次我是在</w:t>
      </w:r>
      <w:r>
        <w:rPr>
          <w:rFonts w:hint="eastAsia"/>
        </w:rPr>
        <w:t>colab</w:t>
      </w:r>
      <w:r>
        <w:rPr>
          <w:rFonts w:hint="eastAsia"/>
        </w:rPr>
        <w:t>的環境下實作</w:t>
      </w:r>
      <w:r w:rsidR="00ED39E0">
        <w:rPr>
          <w:rFonts w:hint="eastAsia"/>
        </w:rPr>
        <w:t>。使用的是</w:t>
      </w:r>
      <w:r w:rsidR="00ED39E0">
        <w:rPr>
          <w:rFonts w:hint="eastAsia"/>
        </w:rPr>
        <w:t>XGB</w:t>
      </w:r>
      <w:r w:rsidR="00ED39E0">
        <w:t>oost</w:t>
      </w:r>
      <w:r w:rsidR="00ED39E0">
        <w:rPr>
          <w:rFonts w:hint="eastAsia"/>
        </w:rPr>
        <w:t>分類模型，</w:t>
      </w:r>
      <w:r>
        <w:rPr>
          <w:rFonts w:hint="eastAsia"/>
        </w:rPr>
        <w:t>為了做模型的評估，我先在</w:t>
      </w:r>
      <w:r>
        <w:t>train.csv</w:t>
      </w:r>
      <w:r>
        <w:rPr>
          <w:rFonts w:hint="eastAsia"/>
        </w:rPr>
        <w:t>內的資料先</w:t>
      </w:r>
      <w:proofErr w:type="gramStart"/>
      <w:r>
        <w:rPr>
          <w:rFonts w:hint="eastAsia"/>
        </w:rPr>
        <w:t>做切分</w:t>
      </w:r>
      <w:proofErr w:type="gramEnd"/>
      <w:r>
        <w:rPr>
          <w:rFonts w:hint="eastAsia"/>
        </w:rPr>
        <w:t>及訓練，</w:t>
      </w:r>
      <w:r w:rsidR="00ED39E0">
        <w:rPr>
          <w:rFonts w:hint="eastAsia"/>
        </w:rPr>
        <w:t>資料集</w:t>
      </w:r>
      <w:proofErr w:type="gramStart"/>
      <w:r w:rsidR="00ED39E0">
        <w:rPr>
          <w:rFonts w:hint="eastAsia"/>
        </w:rPr>
        <w:t>的切分分為</w:t>
      </w:r>
      <w:r w:rsidR="00ED39E0">
        <w:rPr>
          <w:rFonts w:hint="eastAsia"/>
        </w:rPr>
        <w:t>8</w:t>
      </w:r>
      <w:r w:rsidR="00ED39E0">
        <w:rPr>
          <w:rFonts w:hint="eastAsia"/>
        </w:rPr>
        <w:t>成</w:t>
      </w:r>
      <w:proofErr w:type="gramEnd"/>
      <w:r w:rsidR="00ED39E0">
        <w:rPr>
          <w:rFonts w:hint="eastAsia"/>
        </w:rPr>
        <w:t>訓練集及</w:t>
      </w:r>
      <w:proofErr w:type="gramStart"/>
      <w:r w:rsidR="00ED39E0">
        <w:rPr>
          <w:rFonts w:hint="eastAsia"/>
        </w:rPr>
        <w:t>2</w:t>
      </w:r>
      <w:r w:rsidR="00ED39E0">
        <w:rPr>
          <w:rFonts w:hint="eastAsia"/>
        </w:rPr>
        <w:t>成</w:t>
      </w:r>
      <w:proofErr w:type="gramEnd"/>
      <w:r w:rsidR="00ED39E0">
        <w:rPr>
          <w:rFonts w:hint="eastAsia"/>
        </w:rPr>
        <w:t>驗證集</w:t>
      </w:r>
      <w:r w:rsidR="00ED39E0">
        <w:rPr>
          <w:rFonts w:hint="eastAsia"/>
        </w:rPr>
        <w:t>;</w:t>
      </w:r>
      <w:r>
        <w:rPr>
          <w:rFonts w:hint="eastAsia"/>
        </w:rPr>
        <w:t>因為此資料集中並沒有發現明顯的離群值，所以</w:t>
      </w:r>
      <w:r w:rsidR="00ED39E0">
        <w:rPr>
          <w:rFonts w:hint="eastAsia"/>
        </w:rPr>
        <w:t>我</w:t>
      </w:r>
      <w:r>
        <w:rPr>
          <w:rFonts w:hint="eastAsia"/>
        </w:rPr>
        <w:t>並沒</w:t>
      </w:r>
      <w:r w:rsidR="00ED39E0">
        <w:rPr>
          <w:rFonts w:hint="eastAsia"/>
        </w:rPr>
        <w:t>有對資料集做正規化。</w:t>
      </w:r>
    </w:p>
    <w:p w14:paraId="5D6C9118" w14:textId="07085C74" w:rsidR="00ED39E0" w:rsidRDefault="00CB4E51" w:rsidP="00ED39E0">
      <w:r>
        <w:rPr>
          <w:rFonts w:hint="eastAsia"/>
        </w:rPr>
        <w:t xml:space="preserve"> </w:t>
      </w:r>
    </w:p>
    <w:p w14:paraId="1D63F6F9" w14:textId="54F82BB0" w:rsidR="00ED39E0" w:rsidRPr="009546D3" w:rsidRDefault="00ED39E0" w:rsidP="00ED39E0">
      <w:r>
        <w:rPr>
          <w:rFonts w:hint="eastAsia"/>
        </w:rPr>
        <w:t xml:space="preserve">   </w:t>
      </w:r>
      <w:r w:rsidR="00CB4E51">
        <w:rPr>
          <w:rFonts w:hint="eastAsia"/>
        </w:rPr>
        <w:t xml:space="preserve"> </w:t>
      </w:r>
      <w:r w:rsidRPr="00FC4BFC">
        <w:rPr>
          <w:rFonts w:hint="eastAsia"/>
          <w:color w:val="FF0000"/>
          <w:sz w:val="28"/>
          <w:szCs w:val="24"/>
        </w:rPr>
        <w:t>參數的調整</w:t>
      </w:r>
      <w:r w:rsidR="00CB4E51" w:rsidRPr="00FC4BFC">
        <w:rPr>
          <w:rFonts w:hint="eastAsia"/>
          <w:color w:val="FF0000"/>
          <w:sz w:val="28"/>
          <w:szCs w:val="24"/>
        </w:rPr>
        <w:t>及特徵工程</w:t>
      </w:r>
      <w:r w:rsidRPr="00FC4BFC">
        <w:rPr>
          <w:rFonts w:hint="eastAsia"/>
          <w:sz w:val="28"/>
          <w:szCs w:val="24"/>
        </w:rPr>
        <w:t>:</w:t>
      </w:r>
      <w:r>
        <w:rPr>
          <w:rFonts w:hint="eastAsia"/>
        </w:rPr>
        <w:t>在參數的調整上我利用了</w:t>
      </w:r>
      <w:r>
        <w:rPr>
          <w:rFonts w:hint="eastAsia"/>
        </w:rPr>
        <w:t>GridSearch</w:t>
      </w:r>
      <w:r>
        <w:rPr>
          <w:rFonts w:hint="eastAsia"/>
        </w:rPr>
        <w:t>來幫助我做參數的調校，因為資料的數量較多所以在</w:t>
      </w:r>
      <w:r>
        <w:rPr>
          <w:rFonts w:hint="eastAsia"/>
        </w:rPr>
        <w:t>G</w:t>
      </w:r>
      <w:r>
        <w:t>ridSearch</w:t>
      </w:r>
      <w:r>
        <w:rPr>
          <w:rFonts w:hint="eastAsia"/>
        </w:rPr>
        <w:t>上先調整某一變數並固定其他變數以加快</w:t>
      </w:r>
      <w:r>
        <w:rPr>
          <w:rFonts w:hint="eastAsia"/>
        </w:rPr>
        <w:t>G</w:t>
      </w:r>
      <w:r>
        <w:t>ridSearch</w:t>
      </w:r>
      <w:r>
        <w:rPr>
          <w:rFonts w:hint="eastAsia"/>
        </w:rPr>
        <w:t>的運行</w:t>
      </w:r>
      <w:r w:rsidR="00CB4E51">
        <w:rPr>
          <w:rFonts w:hint="eastAsia"/>
        </w:rPr>
        <w:t>，在選擇特徵值上，我使用了</w:t>
      </w:r>
      <w:r w:rsidR="00CB4E51">
        <w:t>SHAP</w:t>
      </w:r>
      <w:r w:rsidR="00CB4E51">
        <w:rPr>
          <w:rFonts w:hint="eastAsia"/>
        </w:rPr>
        <w:t>及</w:t>
      </w:r>
      <w:r w:rsidR="00CB4E51">
        <w:rPr>
          <w:rFonts w:hint="eastAsia"/>
        </w:rPr>
        <w:t>x</w:t>
      </w:r>
      <w:r w:rsidR="00CB4E51">
        <w:t>gboost</w:t>
      </w:r>
      <w:r w:rsidR="00CB4E51">
        <w:rPr>
          <w:rFonts w:hint="eastAsia"/>
        </w:rPr>
        <w:t>內的</w:t>
      </w:r>
      <w:r w:rsidR="00CB4E51">
        <w:rPr>
          <w:rFonts w:hint="eastAsia"/>
        </w:rPr>
        <w:t>feature importance</w:t>
      </w:r>
      <w:r w:rsidR="00CB4E51">
        <w:rPr>
          <w:rFonts w:hint="eastAsia"/>
        </w:rPr>
        <w:t>來做輔助，在測試後我</w:t>
      </w:r>
      <w:r w:rsidR="00CB4E51">
        <w:rPr>
          <w:rFonts w:hint="eastAsia"/>
        </w:rPr>
        <w:t>d</w:t>
      </w:r>
      <w:r w:rsidR="00CB4E51">
        <w:t>rop</w:t>
      </w:r>
      <w:r w:rsidR="00CB4E51">
        <w:rPr>
          <w:rFonts w:hint="eastAsia"/>
        </w:rPr>
        <w:t>掉了三個</w:t>
      </w:r>
      <w:r w:rsidR="009546D3">
        <w:rPr>
          <w:rFonts w:hint="eastAsia"/>
        </w:rPr>
        <w:t>特徵值，分別為</w:t>
      </w:r>
      <w:r w:rsidR="009546D3">
        <w:rPr>
          <w:rFonts w:hint="eastAsia"/>
        </w:rPr>
        <w:t>:</w:t>
      </w:r>
      <w:r w:rsidR="009546D3">
        <w:t>S</w:t>
      </w:r>
      <w:r w:rsidR="009546D3">
        <w:rPr>
          <w:rFonts w:hint="eastAsia"/>
        </w:rPr>
        <w:t>p</w:t>
      </w:r>
      <w:r w:rsidR="009546D3">
        <w:t>ecialDay</w:t>
      </w:r>
      <w:r w:rsidR="009546D3">
        <w:rPr>
          <w:rFonts w:hint="eastAsia"/>
        </w:rPr>
        <w:t>、</w:t>
      </w:r>
      <w:r w:rsidR="009546D3">
        <w:t>Weekend</w:t>
      </w:r>
      <w:r w:rsidR="009546D3">
        <w:rPr>
          <w:rFonts w:hint="eastAsia"/>
        </w:rPr>
        <w:t>及</w:t>
      </w:r>
      <w:r w:rsidR="009546D3">
        <w:rPr>
          <w:rFonts w:hint="eastAsia"/>
        </w:rPr>
        <w:t>R</w:t>
      </w:r>
      <w:r w:rsidR="009546D3">
        <w:t>egion</w:t>
      </w:r>
    </w:p>
    <w:p w14:paraId="68A2F31E" w14:textId="2CB724B9" w:rsidR="00CB4E51" w:rsidRPr="00CB4E51" w:rsidRDefault="009546D3" w:rsidP="00ED39E0">
      <w:r w:rsidRPr="00CB4E51">
        <w:rPr>
          <w:noProof/>
        </w:rPr>
        <w:drawing>
          <wp:anchor distT="0" distB="0" distL="114300" distR="114300" simplePos="0" relativeHeight="251659264" behindDoc="0" locked="0" layoutInCell="1" allowOverlap="1" wp14:anchorId="195AA3BA" wp14:editId="42379060">
            <wp:simplePos x="0" y="0"/>
            <wp:positionH relativeFrom="margin">
              <wp:posOffset>-182880</wp:posOffset>
            </wp:positionH>
            <wp:positionV relativeFrom="paragraph">
              <wp:posOffset>2570480</wp:posOffset>
            </wp:positionV>
            <wp:extent cx="5867400" cy="3142615"/>
            <wp:effectExtent l="0" t="0" r="0" b="63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4E51">
        <w:rPr>
          <w:noProof/>
        </w:rPr>
        <w:drawing>
          <wp:anchor distT="0" distB="0" distL="114300" distR="114300" simplePos="0" relativeHeight="251658240" behindDoc="0" locked="0" layoutInCell="1" allowOverlap="1" wp14:anchorId="29E270C4" wp14:editId="37F3351C">
            <wp:simplePos x="0" y="0"/>
            <wp:positionH relativeFrom="margin">
              <wp:posOffset>-986155</wp:posOffset>
            </wp:positionH>
            <wp:positionV relativeFrom="paragraph">
              <wp:posOffset>197485</wp:posOffset>
            </wp:positionV>
            <wp:extent cx="7261860" cy="2110740"/>
            <wp:effectExtent l="0" t="0" r="0" b="3810"/>
            <wp:wrapSquare wrapText="bothSides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186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96B71D" w14:textId="6A011D16" w:rsidR="00CB4E51" w:rsidRDefault="00FC4BFC" w:rsidP="00FC4BFC">
      <w:pPr>
        <w:spacing w:before="120"/>
        <w:ind w:left="0"/>
      </w:pPr>
      <w:r w:rsidRPr="00CB4E51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6826819" wp14:editId="03993DCE">
            <wp:simplePos x="0" y="0"/>
            <wp:positionH relativeFrom="column">
              <wp:posOffset>-7620</wp:posOffset>
            </wp:positionH>
            <wp:positionV relativeFrom="paragraph">
              <wp:posOffset>0</wp:posOffset>
            </wp:positionV>
            <wp:extent cx="5274310" cy="4279900"/>
            <wp:effectExtent l="0" t="0" r="2540" b="635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5B2F" w:rsidRPr="00FC4BFC">
        <w:rPr>
          <w:rFonts w:hint="eastAsia"/>
          <w:color w:val="FF0000"/>
          <w:sz w:val="32"/>
          <w:szCs w:val="28"/>
        </w:rPr>
        <w:t>模型評估</w:t>
      </w:r>
      <w:r w:rsidR="00ED5B2F" w:rsidRPr="00FC4BFC">
        <w:rPr>
          <w:rFonts w:hint="eastAsia"/>
          <w:color w:val="FF0000"/>
          <w:sz w:val="32"/>
          <w:szCs w:val="28"/>
        </w:rPr>
        <w:t>:</w:t>
      </w:r>
    </w:p>
    <w:tbl>
      <w:tblPr>
        <w:tblStyle w:val="a3"/>
        <w:tblpPr w:leftFromText="180" w:rightFromText="180" w:vertAnchor="text" w:horzAnchor="margin" w:tblpXSpec="right" w:tblpY="2675"/>
        <w:tblW w:w="0" w:type="auto"/>
        <w:tblLook w:val="04A0" w:firstRow="1" w:lastRow="0" w:firstColumn="1" w:lastColumn="0" w:noHBand="0" w:noVBand="1"/>
      </w:tblPr>
      <w:tblGrid>
        <w:gridCol w:w="2510"/>
        <w:gridCol w:w="2510"/>
        <w:gridCol w:w="2511"/>
      </w:tblGrid>
      <w:tr w:rsidR="00CB7ED0" w14:paraId="30A4B218" w14:textId="77777777" w:rsidTr="00CB7ED0">
        <w:tc>
          <w:tcPr>
            <w:tcW w:w="2510" w:type="dxa"/>
          </w:tcPr>
          <w:p w14:paraId="3F82AB37" w14:textId="77777777" w:rsidR="00CB7ED0" w:rsidRDefault="00CB7ED0" w:rsidP="00CB7ED0">
            <w:pPr>
              <w:ind w:left="0"/>
            </w:pPr>
          </w:p>
        </w:tc>
        <w:tc>
          <w:tcPr>
            <w:tcW w:w="2510" w:type="dxa"/>
          </w:tcPr>
          <w:p w14:paraId="12EF28E3" w14:textId="3C4823FD" w:rsidR="00CB7ED0" w:rsidRDefault="00CB7ED0" w:rsidP="00CB7ED0">
            <w:pPr>
              <w:ind w:left="0"/>
            </w:pPr>
            <w:r>
              <w:rPr>
                <w:rFonts w:hint="eastAsia"/>
              </w:rPr>
              <w:t>預測為真</w:t>
            </w:r>
          </w:p>
        </w:tc>
        <w:tc>
          <w:tcPr>
            <w:tcW w:w="2511" w:type="dxa"/>
          </w:tcPr>
          <w:p w14:paraId="7C004003" w14:textId="4DEC0530" w:rsidR="00CB7ED0" w:rsidRDefault="00CB7ED0" w:rsidP="00CB7ED0">
            <w:pPr>
              <w:ind w:left="0"/>
            </w:pPr>
            <w:r>
              <w:rPr>
                <w:rFonts w:hint="eastAsia"/>
              </w:rPr>
              <w:t>預測為假</w:t>
            </w:r>
          </w:p>
        </w:tc>
      </w:tr>
      <w:tr w:rsidR="00CB7ED0" w14:paraId="4B0CB64D" w14:textId="77777777" w:rsidTr="00CB7ED0">
        <w:tc>
          <w:tcPr>
            <w:tcW w:w="2510" w:type="dxa"/>
          </w:tcPr>
          <w:p w14:paraId="39511810" w14:textId="739E221D" w:rsidR="00CB7ED0" w:rsidRDefault="00CB7ED0" w:rsidP="00CB7ED0">
            <w:pPr>
              <w:ind w:left="0"/>
            </w:pPr>
            <w:r>
              <w:rPr>
                <w:rFonts w:hint="eastAsia"/>
              </w:rPr>
              <w:t>實際為真</w:t>
            </w:r>
          </w:p>
        </w:tc>
        <w:tc>
          <w:tcPr>
            <w:tcW w:w="2510" w:type="dxa"/>
          </w:tcPr>
          <w:p w14:paraId="7714F361" w14:textId="63F57280" w:rsidR="00CB7ED0" w:rsidRDefault="00CB7ED0" w:rsidP="00CB7ED0">
            <w:pPr>
              <w:ind w:left="0"/>
            </w:pPr>
            <w:r>
              <w:rPr>
                <w:rFonts w:hint="eastAsia"/>
              </w:rPr>
              <w:t>175</w:t>
            </w:r>
          </w:p>
        </w:tc>
        <w:tc>
          <w:tcPr>
            <w:tcW w:w="2511" w:type="dxa"/>
          </w:tcPr>
          <w:p w14:paraId="79C9BAB5" w14:textId="76B05B0F" w:rsidR="00CB7ED0" w:rsidRDefault="00CB7ED0" w:rsidP="00CB7ED0">
            <w:pPr>
              <w:ind w:left="0"/>
            </w:pPr>
            <w:r>
              <w:rPr>
                <w:rFonts w:hint="eastAsia"/>
              </w:rPr>
              <w:t>92</w:t>
            </w:r>
          </w:p>
        </w:tc>
      </w:tr>
      <w:tr w:rsidR="00CB7ED0" w14:paraId="36284653" w14:textId="77777777" w:rsidTr="00CB7ED0">
        <w:tc>
          <w:tcPr>
            <w:tcW w:w="2510" w:type="dxa"/>
          </w:tcPr>
          <w:p w14:paraId="41BA8E40" w14:textId="2429EB94" w:rsidR="00CB7ED0" w:rsidRDefault="00CB7ED0" w:rsidP="00CB7ED0">
            <w:pPr>
              <w:ind w:left="0"/>
            </w:pPr>
            <w:r>
              <w:rPr>
                <w:rFonts w:hint="eastAsia"/>
              </w:rPr>
              <w:t>實際為假</w:t>
            </w:r>
          </w:p>
        </w:tc>
        <w:tc>
          <w:tcPr>
            <w:tcW w:w="2510" w:type="dxa"/>
          </w:tcPr>
          <w:p w14:paraId="2CF004C5" w14:textId="78D32F51" w:rsidR="00CB7ED0" w:rsidRDefault="00CB7ED0" w:rsidP="00CB7ED0">
            <w:pPr>
              <w:ind w:left="0"/>
            </w:pPr>
            <w:r>
              <w:rPr>
                <w:rFonts w:hint="eastAsia"/>
              </w:rPr>
              <w:t>57</w:t>
            </w:r>
          </w:p>
        </w:tc>
        <w:tc>
          <w:tcPr>
            <w:tcW w:w="2511" w:type="dxa"/>
          </w:tcPr>
          <w:p w14:paraId="0EF3B30A" w14:textId="431E5A4F" w:rsidR="00CB7ED0" w:rsidRDefault="00CB7ED0" w:rsidP="00CB7ED0">
            <w:pPr>
              <w:ind w:left="0"/>
            </w:pPr>
            <w:r>
              <w:rPr>
                <w:rFonts w:hint="eastAsia"/>
              </w:rPr>
              <w:t>1296</w:t>
            </w:r>
          </w:p>
        </w:tc>
      </w:tr>
    </w:tbl>
    <w:p w14:paraId="5BBCA03E" w14:textId="77777777" w:rsidR="00CB7ED0" w:rsidRDefault="00CB7ED0" w:rsidP="00B74CEB">
      <w:r w:rsidRPr="00B74CEB">
        <w:rPr>
          <w:noProof/>
        </w:rPr>
        <w:drawing>
          <wp:anchor distT="0" distB="0" distL="114300" distR="114300" simplePos="0" relativeHeight="251662336" behindDoc="0" locked="0" layoutInCell="1" allowOverlap="1" wp14:anchorId="2B926F15" wp14:editId="61CF72DF">
            <wp:simplePos x="0" y="0"/>
            <wp:positionH relativeFrom="column">
              <wp:posOffset>487680</wp:posOffset>
            </wp:positionH>
            <wp:positionV relativeFrom="paragraph">
              <wp:posOffset>41275</wp:posOffset>
            </wp:positionV>
            <wp:extent cx="4371340" cy="1501140"/>
            <wp:effectExtent l="0" t="0" r="0" b="3810"/>
            <wp:wrapSquare wrapText="bothSides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4CEB">
        <w:t xml:space="preserve"> </w:t>
      </w:r>
    </w:p>
    <w:p w14:paraId="67B9D2CC" w14:textId="77777777" w:rsidR="00CB7ED0" w:rsidRDefault="00CB7ED0" w:rsidP="00B74CEB"/>
    <w:p w14:paraId="3BF3EF80" w14:textId="77777777" w:rsidR="00CB7ED0" w:rsidRDefault="00CB7ED0" w:rsidP="00B74CEB"/>
    <w:p w14:paraId="30D8366F" w14:textId="77777777" w:rsidR="00CB7ED0" w:rsidRDefault="00CB7ED0" w:rsidP="00B74CEB"/>
    <w:p w14:paraId="1950093E" w14:textId="77777777" w:rsidR="00CB7ED0" w:rsidRDefault="00CB7ED0" w:rsidP="00B74CEB"/>
    <w:p w14:paraId="64C11715" w14:textId="77777777" w:rsidR="00CB7ED0" w:rsidRDefault="00CB7ED0" w:rsidP="00B74CEB"/>
    <w:p w14:paraId="248C262E" w14:textId="77777777" w:rsidR="00CB7ED0" w:rsidRDefault="00CB7ED0" w:rsidP="00B74CEB"/>
    <w:p w14:paraId="2E9F423B" w14:textId="66885272" w:rsidR="00CB7ED0" w:rsidRDefault="00CB7ED0" w:rsidP="00B74CEB">
      <w:r w:rsidRPr="00CB7ED0">
        <w:rPr>
          <w:noProof/>
        </w:rPr>
        <w:drawing>
          <wp:anchor distT="0" distB="0" distL="114300" distR="114300" simplePos="0" relativeHeight="251663360" behindDoc="0" locked="0" layoutInCell="1" allowOverlap="1" wp14:anchorId="54A91FBF" wp14:editId="5BCF5C4F">
            <wp:simplePos x="0" y="0"/>
            <wp:positionH relativeFrom="column">
              <wp:posOffset>792480</wp:posOffset>
            </wp:positionH>
            <wp:positionV relativeFrom="paragraph">
              <wp:posOffset>1195070</wp:posOffset>
            </wp:positionV>
            <wp:extent cx="2905530" cy="666843"/>
            <wp:effectExtent l="0" t="0" r="9525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4CEB" w:rsidRPr="00B74CEB">
        <w:t xml:space="preserve"> </w:t>
      </w:r>
    </w:p>
    <w:p w14:paraId="16CFCD6A" w14:textId="77777777" w:rsidR="00CB7ED0" w:rsidRDefault="00CB7ED0">
      <w:pPr>
        <w:spacing w:before="120"/>
        <w:ind w:left="204"/>
      </w:pPr>
      <w:r>
        <w:br w:type="page"/>
      </w:r>
    </w:p>
    <w:p w14:paraId="0170FC36" w14:textId="2CCF31B0" w:rsidR="00CB4E51" w:rsidRDefault="00CB4E51" w:rsidP="00B74CEB"/>
    <w:p w14:paraId="23B1F133" w14:textId="7C7EF735" w:rsidR="00CB7ED0" w:rsidRDefault="00CB7ED0" w:rsidP="00B74CEB"/>
    <w:p w14:paraId="54D67DC3" w14:textId="0D1CEB88" w:rsidR="00CB7ED0" w:rsidRPr="00FC4BFC" w:rsidRDefault="00CB7ED0" w:rsidP="00B74CEB">
      <w:pPr>
        <w:rPr>
          <w:color w:val="FF0000"/>
          <w:sz w:val="36"/>
          <w:szCs w:val="32"/>
        </w:rPr>
      </w:pPr>
      <w:proofErr w:type="gramStart"/>
      <w:r w:rsidRPr="00FC4BFC">
        <w:rPr>
          <w:rFonts w:hint="eastAsia"/>
          <w:color w:val="FF0000"/>
          <w:sz w:val="36"/>
          <w:szCs w:val="32"/>
        </w:rPr>
        <w:t>加分題</w:t>
      </w:r>
      <w:proofErr w:type="gramEnd"/>
      <w:r w:rsidRPr="00FC4BFC">
        <w:rPr>
          <w:rFonts w:hint="eastAsia"/>
          <w:color w:val="FF0000"/>
          <w:sz w:val="36"/>
          <w:szCs w:val="32"/>
        </w:rPr>
        <w:t>:</w:t>
      </w:r>
    </w:p>
    <w:p w14:paraId="2984789B" w14:textId="5A138EA0" w:rsidR="00CB7ED0" w:rsidRDefault="00CB7ED0" w:rsidP="00B74CEB"/>
    <w:p w14:paraId="6AE6679F" w14:textId="15E7AA5F" w:rsidR="00CB7ED0" w:rsidRDefault="00CB7ED0" w:rsidP="00CB7ED0">
      <w:r>
        <w:rPr>
          <w:rFonts w:hint="eastAsia"/>
        </w:rPr>
        <w:t>因模型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t>Accuracy</w:t>
      </w:r>
      <w:r>
        <w:rPr>
          <w:rFonts w:hint="eastAsia"/>
        </w:rPr>
        <w:t>:0.89811</w:t>
      </w:r>
    </w:p>
    <w:p w14:paraId="5CE0ABDC" w14:textId="17011CC4" w:rsidR="00CB7ED0" w:rsidRDefault="00CB7ED0" w:rsidP="00CB7ED0">
      <w:r>
        <w:rPr>
          <w:rFonts w:hint="eastAsia"/>
        </w:rPr>
        <w:t xml:space="preserve">       </w:t>
      </w:r>
      <w:r>
        <w:tab/>
        <w:t xml:space="preserve"> Precision:0.7144</w:t>
      </w:r>
    </w:p>
    <w:p w14:paraId="20B953A9" w14:textId="737FBC79" w:rsidR="00CB7ED0" w:rsidRDefault="00CB7ED0" w:rsidP="00CB7ED0">
      <w:r>
        <w:tab/>
        <w:t xml:space="preserve">         Recall:0.5996</w:t>
      </w:r>
    </w:p>
    <w:p w14:paraId="2B16CBBD" w14:textId="77777777" w:rsidR="00CB7ED0" w:rsidRDefault="00CB7ED0" w:rsidP="00CB7ED0"/>
    <w:p w14:paraId="066E767B" w14:textId="078597A2" w:rsidR="00CB7ED0" w:rsidRDefault="00CB7ED0" w:rsidP="00CB7ED0">
      <w:r>
        <w:rPr>
          <w:rFonts w:hint="eastAsia"/>
        </w:rPr>
        <w:t>而模型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Ac</w:t>
      </w:r>
      <w:r>
        <w:t>curacy</w:t>
      </w:r>
      <w:r>
        <w:rPr>
          <w:rFonts w:hint="eastAsia"/>
        </w:rPr>
        <w:t>:</w:t>
      </w:r>
      <w:r>
        <w:t>0.9001</w:t>
      </w:r>
    </w:p>
    <w:p w14:paraId="30FEABFB" w14:textId="7CD1D092" w:rsidR="00CB7ED0" w:rsidRDefault="00CB7ED0" w:rsidP="00CB7ED0">
      <w:r>
        <w:rPr>
          <w:rFonts w:hint="eastAsia"/>
        </w:rPr>
        <w:t xml:space="preserve"> </w:t>
      </w:r>
      <w:r>
        <w:t xml:space="preserve">      </w:t>
      </w:r>
      <w:r>
        <w:tab/>
        <w:t xml:space="preserve"> Precision:0.7280</w:t>
      </w:r>
    </w:p>
    <w:p w14:paraId="183B68ED" w14:textId="278BF6E3" w:rsidR="00CB7ED0" w:rsidRDefault="00CB7ED0" w:rsidP="00CB7ED0">
      <w:r>
        <w:rPr>
          <w:rFonts w:hint="eastAsia"/>
        </w:rPr>
        <w:t xml:space="preserve"> </w:t>
      </w:r>
      <w:r>
        <w:t xml:space="preserve">        </w:t>
      </w:r>
      <w:r>
        <w:tab/>
        <w:t xml:space="preserve"> Recal:0.5920</w:t>
      </w:r>
    </w:p>
    <w:p w14:paraId="3F8B27D9" w14:textId="2615E579" w:rsidR="00CB7ED0" w:rsidRDefault="00CB7ED0" w:rsidP="00CB7ED0"/>
    <w:p w14:paraId="757E40B7" w14:textId="2329234B" w:rsidR="00CB7ED0" w:rsidRDefault="00CB7ED0" w:rsidP="00CB7ED0">
      <w:r w:rsidRPr="00CB7ED0">
        <w:rPr>
          <w:noProof/>
        </w:rPr>
        <w:drawing>
          <wp:anchor distT="0" distB="0" distL="114300" distR="114300" simplePos="0" relativeHeight="251665408" behindDoc="0" locked="0" layoutInCell="1" allowOverlap="1" wp14:anchorId="30E8AA4D" wp14:editId="6BE6A06D">
            <wp:simplePos x="0" y="0"/>
            <wp:positionH relativeFrom="column">
              <wp:posOffset>2118360</wp:posOffset>
            </wp:positionH>
            <wp:positionV relativeFrom="paragraph">
              <wp:posOffset>22860</wp:posOffset>
            </wp:positionV>
            <wp:extent cx="2905530" cy="666843"/>
            <wp:effectExtent l="0" t="0" r="9525" b="0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而我這次訓練模型的</w:t>
      </w:r>
    </w:p>
    <w:p w14:paraId="0B8297C3" w14:textId="6ACE6E65" w:rsidR="00CB7ED0" w:rsidRDefault="00CB7ED0" w:rsidP="00CB7ED0"/>
    <w:p w14:paraId="4CC152B8" w14:textId="2F8F4838" w:rsidR="00CB7ED0" w:rsidRDefault="00CB7ED0" w:rsidP="00CB7ED0"/>
    <w:p w14:paraId="26D24AFC" w14:textId="6C9379B0" w:rsidR="00CB7ED0" w:rsidRDefault="00CB7ED0" w:rsidP="00CB7ED0"/>
    <w:p w14:paraId="70B05476" w14:textId="67E97687" w:rsidR="00CB7ED0" w:rsidRDefault="00CB7ED0" w:rsidP="00CB7ED0">
      <w:r>
        <w:rPr>
          <w:rFonts w:hint="eastAsia"/>
        </w:rPr>
        <w:t>B</w:t>
      </w:r>
      <w:r>
        <w:rPr>
          <w:rFonts w:hint="eastAsia"/>
        </w:rPr>
        <w:t>模型較接近我訓練模型的數值，所以我認為</w:t>
      </w:r>
      <w:r>
        <w:rPr>
          <w:rFonts w:hint="eastAsia"/>
        </w:rPr>
        <w:t>B</w:t>
      </w:r>
      <w:r>
        <w:rPr>
          <w:rFonts w:hint="eastAsia"/>
        </w:rPr>
        <w:t>模型較適用於本案例</w:t>
      </w:r>
    </w:p>
    <w:p w14:paraId="588B00F0" w14:textId="42028067" w:rsidR="00CB7ED0" w:rsidRDefault="00CB7ED0" w:rsidP="00CB7ED0"/>
    <w:p w14:paraId="6242C510" w14:textId="77777777" w:rsidR="00CB7ED0" w:rsidRPr="00CB4E51" w:rsidRDefault="00CB7ED0" w:rsidP="00CB7ED0">
      <w:pPr>
        <w:ind w:left="0"/>
      </w:pPr>
    </w:p>
    <w:sectPr w:rsidR="00CB7ED0" w:rsidRPr="00CB4E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0CDE3" w14:textId="77777777" w:rsidR="009B3EB5" w:rsidRDefault="009B3EB5" w:rsidP="0036350D">
      <w:pPr>
        <w:spacing w:before="0" w:line="240" w:lineRule="auto"/>
      </w:pPr>
      <w:r>
        <w:separator/>
      </w:r>
    </w:p>
  </w:endnote>
  <w:endnote w:type="continuationSeparator" w:id="0">
    <w:p w14:paraId="2BC0BB79" w14:textId="77777777" w:rsidR="009B3EB5" w:rsidRDefault="009B3EB5" w:rsidP="0036350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B99EE" w14:textId="77777777" w:rsidR="009B3EB5" w:rsidRDefault="009B3EB5" w:rsidP="0036350D">
      <w:pPr>
        <w:spacing w:before="0" w:line="240" w:lineRule="auto"/>
      </w:pPr>
      <w:r>
        <w:separator/>
      </w:r>
    </w:p>
  </w:footnote>
  <w:footnote w:type="continuationSeparator" w:id="0">
    <w:p w14:paraId="66BA3EED" w14:textId="77777777" w:rsidR="009B3EB5" w:rsidRDefault="009B3EB5" w:rsidP="0036350D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054"/>
    <w:rsid w:val="0036350D"/>
    <w:rsid w:val="0065374C"/>
    <w:rsid w:val="009546D3"/>
    <w:rsid w:val="009B3EB5"/>
    <w:rsid w:val="00AB3054"/>
    <w:rsid w:val="00B74CEB"/>
    <w:rsid w:val="00CB4E51"/>
    <w:rsid w:val="00CB7ED0"/>
    <w:rsid w:val="00ED39E0"/>
    <w:rsid w:val="00ED5B2F"/>
    <w:rsid w:val="00FC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0940E"/>
  <w15:chartTrackingRefBased/>
  <w15:docId w15:val="{D40A84CA-022D-4775-8137-D5138BA5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120" w:line="146" w:lineRule="auto"/>
        <w:ind w:left="204" w:right="11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"/>
      <w:ind w:left="76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ED0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635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6350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635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6350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許詠淇</dc:creator>
  <cp:keywords/>
  <dc:description/>
  <cp:lastModifiedBy>許詠淇</cp:lastModifiedBy>
  <cp:revision>3</cp:revision>
  <dcterms:created xsi:type="dcterms:W3CDTF">2022-11-20T10:27:00Z</dcterms:created>
  <dcterms:modified xsi:type="dcterms:W3CDTF">2022-11-20T14:00:00Z</dcterms:modified>
</cp:coreProperties>
</file>