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CB5" w:rsidRPr="005F781E" w:rsidRDefault="00B07CB5" w:rsidP="00B07CB5">
      <w:pPr>
        <w:rPr>
          <w:b/>
          <w:sz w:val="32"/>
          <w:szCs w:val="32"/>
        </w:rPr>
      </w:pPr>
      <w:r w:rsidRPr="005F781E">
        <w:rPr>
          <w:b/>
          <w:noProof/>
          <w:sz w:val="32"/>
          <w:szCs w:val="32"/>
          <w:lang w:eastAsia="hr-HR"/>
        </w:rPr>
        <w:drawing>
          <wp:anchor distT="0" distB="0" distL="114300" distR="114300" simplePos="0" relativeHeight="251659264" behindDoc="0" locked="0" layoutInCell="1" allowOverlap="1" wp14:anchorId="6CCD9129" wp14:editId="2546BA59">
            <wp:simplePos x="0" y="0"/>
            <wp:positionH relativeFrom="column">
              <wp:posOffset>4680585</wp:posOffset>
            </wp:positionH>
            <wp:positionV relativeFrom="paragraph">
              <wp:posOffset>-203835</wp:posOffset>
            </wp:positionV>
            <wp:extent cx="1056912" cy="1423283"/>
            <wp:effectExtent l="0" t="0" r="0" b="5715"/>
            <wp:wrapSquare wrapText="bothSides"/>
            <wp:docPr id="3" name="Picture 3" descr="C:\Users\azeka\AppData\Local\Microsoft\Windows\INetCache\Content.Word\fe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eka\AppData\Local\Microsoft\Windows\INetCache\Content.Word\fer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6912" cy="1423283"/>
                    </a:xfrm>
                    <a:prstGeom prst="rect">
                      <a:avLst/>
                    </a:prstGeom>
                    <a:noFill/>
                    <a:ln>
                      <a:noFill/>
                    </a:ln>
                  </pic:spPr>
                </pic:pic>
              </a:graphicData>
            </a:graphic>
          </wp:anchor>
        </w:drawing>
      </w:r>
      <w:r w:rsidRPr="005F781E">
        <w:rPr>
          <w:b/>
          <w:sz w:val="32"/>
          <w:szCs w:val="32"/>
        </w:rPr>
        <w:t>Sveučilište Josipa Jurja Strossmayera u Osijeku</w:t>
      </w:r>
    </w:p>
    <w:p w:rsidR="00B07CB5" w:rsidRPr="005F781E" w:rsidRDefault="00B07CB5" w:rsidP="00B07CB5">
      <w:pPr>
        <w:spacing w:line="240" w:lineRule="auto"/>
        <w:rPr>
          <w:b/>
          <w:sz w:val="28"/>
          <w:szCs w:val="28"/>
        </w:rPr>
      </w:pPr>
      <w:r w:rsidRPr="005F781E">
        <w:rPr>
          <w:b/>
          <w:sz w:val="28"/>
          <w:szCs w:val="28"/>
        </w:rPr>
        <w:t>Fakultet elektrotehnike, računarstva i informacijskih tehnologija u Osijeku</w:t>
      </w:r>
    </w:p>
    <w:p w:rsidR="00B07CB5" w:rsidRPr="00205B52" w:rsidRDefault="00B07CB5" w:rsidP="00B07CB5">
      <w:pPr>
        <w:spacing w:line="360" w:lineRule="auto"/>
        <w:jc w:val="center"/>
        <w:rPr>
          <w:b/>
          <w:sz w:val="40"/>
          <w:szCs w:val="40"/>
        </w:rPr>
      </w:pPr>
    </w:p>
    <w:p w:rsidR="00B07CB5" w:rsidRDefault="00B07CB5" w:rsidP="00B07CB5">
      <w:pPr>
        <w:spacing w:line="360" w:lineRule="auto"/>
        <w:jc w:val="center"/>
        <w:rPr>
          <w:b/>
          <w:sz w:val="40"/>
          <w:szCs w:val="40"/>
        </w:rPr>
      </w:pPr>
    </w:p>
    <w:p w:rsidR="00B07CB5" w:rsidRDefault="00B07CB5" w:rsidP="00B07CB5">
      <w:pPr>
        <w:spacing w:line="360" w:lineRule="auto"/>
        <w:jc w:val="center"/>
        <w:rPr>
          <w:b/>
          <w:sz w:val="40"/>
          <w:szCs w:val="40"/>
        </w:rPr>
      </w:pPr>
    </w:p>
    <w:p w:rsidR="00B07CB5" w:rsidRPr="00205B52" w:rsidRDefault="00B07CB5" w:rsidP="00B07CB5">
      <w:pPr>
        <w:spacing w:line="360" w:lineRule="auto"/>
        <w:jc w:val="center"/>
        <w:rPr>
          <w:b/>
          <w:sz w:val="40"/>
          <w:szCs w:val="40"/>
        </w:rPr>
      </w:pPr>
      <w:r>
        <w:rPr>
          <w:b/>
          <w:sz w:val="40"/>
          <w:szCs w:val="40"/>
        </w:rPr>
        <w:t>Računarstvo usluga i analiza podataka</w:t>
      </w:r>
    </w:p>
    <w:p w:rsidR="00B07CB5" w:rsidRDefault="00BF05F1" w:rsidP="00B07CB5">
      <w:pPr>
        <w:spacing w:line="360" w:lineRule="auto"/>
        <w:jc w:val="center"/>
        <w:rPr>
          <w:b/>
          <w:sz w:val="32"/>
          <w:szCs w:val="32"/>
        </w:rPr>
      </w:pPr>
      <w:r>
        <w:rPr>
          <w:b/>
          <w:sz w:val="32"/>
          <w:szCs w:val="32"/>
        </w:rPr>
        <w:t>Projektni zadatak</w:t>
      </w:r>
    </w:p>
    <w:p w:rsidR="00B07CB5" w:rsidRPr="005F781E" w:rsidRDefault="00B07CB5" w:rsidP="00B07CB5">
      <w:pPr>
        <w:spacing w:line="360" w:lineRule="auto"/>
        <w:jc w:val="center"/>
        <w:rPr>
          <w:b/>
          <w:sz w:val="32"/>
          <w:szCs w:val="32"/>
        </w:rPr>
      </w:pPr>
    </w:p>
    <w:p w:rsidR="00B07CB5" w:rsidRPr="00205B52" w:rsidRDefault="00B07CB5" w:rsidP="00B07CB5">
      <w:pPr>
        <w:spacing w:line="360" w:lineRule="auto"/>
        <w:jc w:val="center"/>
        <w:rPr>
          <w:b/>
          <w:sz w:val="40"/>
          <w:szCs w:val="40"/>
          <w:shd w:val="clear" w:color="auto" w:fill="FFFFFF"/>
        </w:rPr>
      </w:pPr>
      <w:r w:rsidRPr="00205B52">
        <w:rPr>
          <w:b/>
          <w:sz w:val="40"/>
          <w:szCs w:val="40"/>
          <w:shd w:val="clear" w:color="auto" w:fill="FFFFFF"/>
        </w:rPr>
        <w:t xml:space="preserve">Klasifikacija </w:t>
      </w:r>
      <w:r>
        <w:rPr>
          <w:b/>
          <w:sz w:val="40"/>
          <w:szCs w:val="40"/>
          <w:shd w:val="clear" w:color="auto" w:fill="FFFFFF"/>
        </w:rPr>
        <w:t>životinja u zoološkom vrtu</w:t>
      </w:r>
    </w:p>
    <w:p w:rsidR="00B07CB5" w:rsidRDefault="00B07CB5" w:rsidP="00B07CB5">
      <w:pPr>
        <w:spacing w:line="360" w:lineRule="auto"/>
        <w:jc w:val="center"/>
        <w:rPr>
          <w:b/>
          <w:sz w:val="40"/>
          <w:szCs w:val="40"/>
        </w:rPr>
      </w:pPr>
    </w:p>
    <w:p w:rsidR="00B07CB5" w:rsidRDefault="00B07CB5" w:rsidP="00B07CB5">
      <w:pPr>
        <w:spacing w:line="360" w:lineRule="auto"/>
        <w:jc w:val="center"/>
        <w:rPr>
          <w:b/>
          <w:sz w:val="40"/>
          <w:szCs w:val="40"/>
        </w:rPr>
      </w:pPr>
    </w:p>
    <w:p w:rsidR="00B07CB5" w:rsidRDefault="00B07CB5" w:rsidP="00B07CB5">
      <w:pPr>
        <w:spacing w:line="360" w:lineRule="auto"/>
        <w:jc w:val="right"/>
        <w:rPr>
          <w:b/>
          <w:sz w:val="28"/>
          <w:szCs w:val="28"/>
        </w:rPr>
      </w:pPr>
    </w:p>
    <w:p w:rsidR="00B07CB5" w:rsidRDefault="00B07CB5" w:rsidP="00483518">
      <w:pPr>
        <w:spacing w:line="360" w:lineRule="auto"/>
        <w:rPr>
          <w:b/>
          <w:sz w:val="28"/>
          <w:szCs w:val="28"/>
        </w:rPr>
      </w:pPr>
    </w:p>
    <w:p w:rsidR="00B07CB5" w:rsidRPr="00031DA9" w:rsidRDefault="00B07CB5" w:rsidP="00B07CB5">
      <w:pPr>
        <w:jc w:val="right"/>
        <w:rPr>
          <w:sz w:val="28"/>
          <w:szCs w:val="28"/>
        </w:rPr>
      </w:pPr>
      <w:r>
        <w:rPr>
          <w:b/>
          <w:sz w:val="28"/>
          <w:szCs w:val="28"/>
        </w:rPr>
        <w:t xml:space="preserve">Izradio : </w:t>
      </w:r>
      <w:r w:rsidRPr="00031DA9">
        <w:rPr>
          <w:sz w:val="28"/>
          <w:szCs w:val="28"/>
        </w:rPr>
        <w:t>Filip Ćuić,</w:t>
      </w:r>
    </w:p>
    <w:p w:rsidR="00B07CB5" w:rsidRDefault="00B07CB5" w:rsidP="00B07CB5">
      <w:pPr>
        <w:jc w:val="right"/>
        <w:rPr>
          <w:b/>
          <w:sz w:val="28"/>
          <w:szCs w:val="28"/>
        </w:rPr>
      </w:pPr>
      <w:r w:rsidRPr="00031DA9">
        <w:rPr>
          <w:sz w:val="28"/>
          <w:szCs w:val="28"/>
        </w:rPr>
        <w:t xml:space="preserve">Sveučilišni diplomski studij računarstva, </w:t>
      </w:r>
      <w:r>
        <w:rPr>
          <w:sz w:val="28"/>
          <w:szCs w:val="28"/>
        </w:rPr>
        <w:t>m</w:t>
      </w:r>
      <w:r w:rsidRPr="00031DA9">
        <w:rPr>
          <w:sz w:val="28"/>
          <w:szCs w:val="28"/>
        </w:rPr>
        <w:t>odul DRD</w:t>
      </w:r>
    </w:p>
    <w:p w:rsidR="00B07CB5" w:rsidRDefault="00B07CB5" w:rsidP="00B07CB5">
      <w:pPr>
        <w:jc w:val="right"/>
        <w:rPr>
          <w:sz w:val="28"/>
          <w:szCs w:val="28"/>
        </w:rPr>
      </w:pPr>
      <w:r>
        <w:rPr>
          <w:b/>
          <w:sz w:val="28"/>
          <w:szCs w:val="28"/>
        </w:rPr>
        <w:t xml:space="preserve">Mentori </w:t>
      </w:r>
      <w:r>
        <w:rPr>
          <w:sz w:val="28"/>
          <w:szCs w:val="28"/>
        </w:rPr>
        <w:t>: P</w:t>
      </w:r>
      <w:r w:rsidRPr="00031DA9">
        <w:rPr>
          <w:sz w:val="28"/>
          <w:szCs w:val="28"/>
        </w:rPr>
        <w:t xml:space="preserve">rof.dr.sc. </w:t>
      </w:r>
      <w:r>
        <w:rPr>
          <w:sz w:val="28"/>
          <w:szCs w:val="28"/>
        </w:rPr>
        <w:t>Goran Martinović</w:t>
      </w:r>
      <w:r w:rsidRPr="00031DA9">
        <w:rPr>
          <w:sz w:val="28"/>
          <w:szCs w:val="28"/>
        </w:rPr>
        <w:t>,</w:t>
      </w:r>
    </w:p>
    <w:p w:rsidR="00483518" w:rsidRDefault="00483518" w:rsidP="00B07CB5">
      <w:pPr>
        <w:jc w:val="right"/>
        <w:rPr>
          <w:sz w:val="28"/>
          <w:szCs w:val="28"/>
        </w:rPr>
      </w:pPr>
      <w:r>
        <w:rPr>
          <w:sz w:val="28"/>
          <w:szCs w:val="28"/>
        </w:rPr>
        <w:t>Izv.p</w:t>
      </w:r>
      <w:r w:rsidRPr="00031DA9">
        <w:rPr>
          <w:sz w:val="28"/>
          <w:szCs w:val="28"/>
        </w:rPr>
        <w:t>rof.dr.sc.</w:t>
      </w:r>
      <w:r>
        <w:rPr>
          <w:sz w:val="28"/>
          <w:szCs w:val="28"/>
        </w:rPr>
        <w:t xml:space="preserve"> Alfonzo Baumgartner,</w:t>
      </w:r>
    </w:p>
    <w:p w:rsidR="00B07CB5" w:rsidRDefault="00B07CB5" w:rsidP="00B07CB5">
      <w:pPr>
        <w:jc w:val="right"/>
        <w:rPr>
          <w:sz w:val="28"/>
          <w:szCs w:val="28"/>
        </w:rPr>
      </w:pPr>
      <w:r>
        <w:rPr>
          <w:sz w:val="28"/>
          <w:szCs w:val="28"/>
        </w:rPr>
        <w:t xml:space="preserve"> Dr.sc. Bruno Zorić, </w:t>
      </w:r>
    </w:p>
    <w:p w:rsidR="00DF375B" w:rsidRDefault="00B07CB5" w:rsidP="00DF375B">
      <w:pPr>
        <w:jc w:val="right"/>
        <w:rPr>
          <w:sz w:val="28"/>
          <w:szCs w:val="28"/>
        </w:rPr>
      </w:pPr>
      <w:r>
        <w:rPr>
          <w:sz w:val="28"/>
          <w:szCs w:val="28"/>
        </w:rPr>
        <w:t>Dr.sc. Dražen Bajer</w:t>
      </w:r>
    </w:p>
    <w:sdt>
      <w:sdtPr>
        <w:rPr>
          <w:rFonts w:ascii="Times New Roman" w:eastAsiaTheme="minorHAnsi" w:hAnsi="Times New Roman" w:cstheme="minorBidi"/>
          <w:b w:val="0"/>
          <w:bCs w:val="0"/>
          <w:color w:val="auto"/>
          <w:sz w:val="24"/>
          <w:szCs w:val="22"/>
          <w:lang w:val="hr-HR" w:eastAsia="en-US"/>
        </w:rPr>
        <w:id w:val="1923296794"/>
        <w:docPartObj>
          <w:docPartGallery w:val="Table of Contents"/>
          <w:docPartUnique/>
        </w:docPartObj>
      </w:sdtPr>
      <w:sdtEndPr>
        <w:rPr>
          <w:noProof/>
        </w:rPr>
      </w:sdtEndPr>
      <w:sdtContent>
        <w:p w:rsidR="00C61DEF" w:rsidRDefault="00C61DEF">
          <w:pPr>
            <w:pStyle w:val="TOCHeading"/>
          </w:pPr>
          <w:r>
            <w:t>Sadržaj</w:t>
          </w:r>
          <w:r w:rsidR="00DF6C6B">
            <w:t xml:space="preserve"> rada</w:t>
          </w:r>
        </w:p>
        <w:p w:rsidR="00C61DEF" w:rsidRPr="00C61DEF" w:rsidRDefault="00C61DEF" w:rsidP="00C61DEF">
          <w:pPr>
            <w:rPr>
              <w:lang w:val="en-US" w:eastAsia="ja-JP"/>
            </w:rPr>
          </w:pPr>
        </w:p>
        <w:p w:rsidR="005E6BA1" w:rsidRDefault="00C61DEF">
          <w:pPr>
            <w:pStyle w:val="TOC1"/>
            <w:tabs>
              <w:tab w:val="left" w:pos="44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18228770" w:history="1">
            <w:r w:rsidR="005E6BA1" w:rsidRPr="00C1077C">
              <w:rPr>
                <w:rStyle w:val="Hyperlink"/>
                <w:noProof/>
              </w:rPr>
              <w:t>1.</w:t>
            </w:r>
            <w:r w:rsidR="005E6BA1">
              <w:rPr>
                <w:rFonts w:asciiTheme="minorHAnsi" w:eastAsiaTheme="minorEastAsia" w:hAnsiTheme="minorHAnsi"/>
                <w:noProof/>
                <w:sz w:val="22"/>
                <w:lang w:eastAsia="hr-HR"/>
              </w:rPr>
              <w:tab/>
            </w:r>
            <w:r w:rsidR="005E6BA1" w:rsidRPr="00C1077C">
              <w:rPr>
                <w:rStyle w:val="Hyperlink"/>
                <w:noProof/>
              </w:rPr>
              <w:t>Uvod</w:t>
            </w:r>
            <w:r w:rsidR="005E6BA1">
              <w:rPr>
                <w:noProof/>
                <w:webHidden/>
              </w:rPr>
              <w:tab/>
            </w:r>
            <w:r w:rsidR="005E6BA1">
              <w:rPr>
                <w:noProof/>
                <w:webHidden/>
              </w:rPr>
              <w:fldChar w:fldCharType="begin"/>
            </w:r>
            <w:r w:rsidR="005E6BA1">
              <w:rPr>
                <w:noProof/>
                <w:webHidden/>
              </w:rPr>
              <w:instrText xml:space="preserve"> PAGEREF _Toc18228770 \h </w:instrText>
            </w:r>
            <w:r w:rsidR="005E6BA1">
              <w:rPr>
                <w:noProof/>
                <w:webHidden/>
              </w:rPr>
            </w:r>
            <w:r w:rsidR="005E6BA1">
              <w:rPr>
                <w:noProof/>
                <w:webHidden/>
              </w:rPr>
              <w:fldChar w:fldCharType="separate"/>
            </w:r>
            <w:r w:rsidR="005E6BA1">
              <w:rPr>
                <w:noProof/>
                <w:webHidden/>
              </w:rPr>
              <w:t>1</w:t>
            </w:r>
            <w:r w:rsidR="005E6BA1">
              <w:rPr>
                <w:noProof/>
                <w:webHidden/>
              </w:rPr>
              <w:fldChar w:fldCharType="end"/>
            </w:r>
          </w:hyperlink>
        </w:p>
        <w:p w:rsidR="005E6BA1" w:rsidRDefault="00D9682A">
          <w:pPr>
            <w:pStyle w:val="TOC1"/>
            <w:tabs>
              <w:tab w:val="left" w:pos="440"/>
              <w:tab w:val="right" w:leader="dot" w:pos="9062"/>
            </w:tabs>
            <w:rPr>
              <w:rFonts w:asciiTheme="minorHAnsi" w:eastAsiaTheme="minorEastAsia" w:hAnsiTheme="minorHAnsi"/>
              <w:noProof/>
              <w:sz w:val="22"/>
              <w:lang w:eastAsia="hr-HR"/>
            </w:rPr>
          </w:pPr>
          <w:hyperlink w:anchor="_Toc18228771" w:history="1">
            <w:r w:rsidR="005E6BA1" w:rsidRPr="00C1077C">
              <w:rPr>
                <w:rStyle w:val="Hyperlink"/>
                <w:noProof/>
              </w:rPr>
              <w:t>2.</w:t>
            </w:r>
            <w:r w:rsidR="005E6BA1">
              <w:rPr>
                <w:rFonts w:asciiTheme="minorHAnsi" w:eastAsiaTheme="minorEastAsia" w:hAnsiTheme="minorHAnsi"/>
                <w:noProof/>
                <w:sz w:val="22"/>
                <w:lang w:eastAsia="hr-HR"/>
              </w:rPr>
              <w:tab/>
            </w:r>
            <w:r w:rsidR="005E6BA1" w:rsidRPr="00C1077C">
              <w:rPr>
                <w:rStyle w:val="Hyperlink"/>
                <w:noProof/>
              </w:rPr>
              <w:t>Pregled područja i problematike</w:t>
            </w:r>
            <w:r w:rsidR="005E6BA1">
              <w:rPr>
                <w:noProof/>
                <w:webHidden/>
              </w:rPr>
              <w:tab/>
            </w:r>
            <w:r w:rsidR="005E6BA1">
              <w:rPr>
                <w:noProof/>
                <w:webHidden/>
              </w:rPr>
              <w:fldChar w:fldCharType="begin"/>
            </w:r>
            <w:r w:rsidR="005E6BA1">
              <w:rPr>
                <w:noProof/>
                <w:webHidden/>
              </w:rPr>
              <w:instrText xml:space="preserve"> PAGEREF _Toc18228771 \h </w:instrText>
            </w:r>
            <w:r w:rsidR="005E6BA1">
              <w:rPr>
                <w:noProof/>
                <w:webHidden/>
              </w:rPr>
            </w:r>
            <w:r w:rsidR="005E6BA1">
              <w:rPr>
                <w:noProof/>
                <w:webHidden/>
              </w:rPr>
              <w:fldChar w:fldCharType="separate"/>
            </w:r>
            <w:r w:rsidR="005E6BA1">
              <w:rPr>
                <w:noProof/>
                <w:webHidden/>
              </w:rPr>
              <w:t>2</w:t>
            </w:r>
            <w:r w:rsidR="005E6BA1">
              <w:rPr>
                <w:noProof/>
                <w:webHidden/>
              </w:rPr>
              <w:fldChar w:fldCharType="end"/>
            </w:r>
          </w:hyperlink>
        </w:p>
        <w:p w:rsidR="005E6BA1" w:rsidRDefault="00D9682A">
          <w:pPr>
            <w:pStyle w:val="TOC2"/>
            <w:tabs>
              <w:tab w:val="left" w:pos="880"/>
              <w:tab w:val="right" w:leader="dot" w:pos="9062"/>
            </w:tabs>
            <w:rPr>
              <w:rFonts w:asciiTheme="minorHAnsi" w:eastAsiaTheme="minorEastAsia" w:hAnsiTheme="minorHAnsi"/>
              <w:noProof/>
              <w:sz w:val="22"/>
              <w:lang w:eastAsia="hr-HR"/>
            </w:rPr>
          </w:pPr>
          <w:hyperlink w:anchor="_Toc18228772" w:history="1">
            <w:r w:rsidR="005E6BA1" w:rsidRPr="00C1077C">
              <w:rPr>
                <w:rStyle w:val="Hyperlink"/>
                <w:noProof/>
              </w:rPr>
              <w:t>2.1</w:t>
            </w:r>
            <w:r w:rsidR="005E6BA1">
              <w:rPr>
                <w:rFonts w:asciiTheme="minorHAnsi" w:eastAsiaTheme="minorEastAsia" w:hAnsiTheme="minorHAnsi"/>
                <w:noProof/>
                <w:sz w:val="22"/>
                <w:lang w:eastAsia="hr-HR"/>
              </w:rPr>
              <w:t xml:space="preserve"> </w:t>
            </w:r>
            <w:r w:rsidR="005E6BA1" w:rsidRPr="00C1077C">
              <w:rPr>
                <w:rStyle w:val="Hyperlink"/>
                <w:noProof/>
              </w:rPr>
              <w:t>Strojno učenje</w:t>
            </w:r>
            <w:r w:rsidR="005E6BA1">
              <w:rPr>
                <w:noProof/>
                <w:webHidden/>
              </w:rPr>
              <w:tab/>
            </w:r>
            <w:r w:rsidR="005E6BA1">
              <w:rPr>
                <w:noProof/>
                <w:webHidden/>
              </w:rPr>
              <w:fldChar w:fldCharType="begin"/>
            </w:r>
            <w:r w:rsidR="005E6BA1">
              <w:rPr>
                <w:noProof/>
                <w:webHidden/>
              </w:rPr>
              <w:instrText xml:space="preserve"> PAGEREF _Toc18228772 \h </w:instrText>
            </w:r>
            <w:r w:rsidR="005E6BA1">
              <w:rPr>
                <w:noProof/>
                <w:webHidden/>
              </w:rPr>
            </w:r>
            <w:r w:rsidR="005E6BA1">
              <w:rPr>
                <w:noProof/>
                <w:webHidden/>
              </w:rPr>
              <w:fldChar w:fldCharType="separate"/>
            </w:r>
            <w:r w:rsidR="005E6BA1">
              <w:rPr>
                <w:noProof/>
                <w:webHidden/>
              </w:rPr>
              <w:t>2</w:t>
            </w:r>
            <w:r w:rsidR="005E6BA1">
              <w:rPr>
                <w:noProof/>
                <w:webHidden/>
              </w:rPr>
              <w:fldChar w:fldCharType="end"/>
            </w:r>
          </w:hyperlink>
        </w:p>
        <w:p w:rsidR="005E6BA1" w:rsidRDefault="00D9682A">
          <w:pPr>
            <w:pStyle w:val="TOC2"/>
            <w:tabs>
              <w:tab w:val="right" w:leader="dot" w:pos="9062"/>
            </w:tabs>
            <w:rPr>
              <w:rFonts w:asciiTheme="minorHAnsi" w:eastAsiaTheme="minorEastAsia" w:hAnsiTheme="minorHAnsi"/>
              <w:noProof/>
              <w:sz w:val="22"/>
              <w:lang w:eastAsia="hr-HR"/>
            </w:rPr>
          </w:pPr>
          <w:hyperlink w:anchor="_Toc18228773" w:history="1">
            <w:r w:rsidR="005E6BA1" w:rsidRPr="00C1077C">
              <w:rPr>
                <w:rStyle w:val="Hyperlink"/>
                <w:noProof/>
              </w:rPr>
              <w:t>2.2.1 Nadzirano učenje</w:t>
            </w:r>
            <w:r w:rsidR="005E6BA1">
              <w:rPr>
                <w:noProof/>
                <w:webHidden/>
              </w:rPr>
              <w:tab/>
            </w:r>
            <w:r w:rsidR="005E6BA1">
              <w:rPr>
                <w:noProof/>
                <w:webHidden/>
              </w:rPr>
              <w:fldChar w:fldCharType="begin"/>
            </w:r>
            <w:r w:rsidR="005E6BA1">
              <w:rPr>
                <w:noProof/>
                <w:webHidden/>
              </w:rPr>
              <w:instrText xml:space="preserve"> PAGEREF _Toc18228773 \h </w:instrText>
            </w:r>
            <w:r w:rsidR="005E6BA1">
              <w:rPr>
                <w:noProof/>
                <w:webHidden/>
              </w:rPr>
            </w:r>
            <w:r w:rsidR="005E6BA1">
              <w:rPr>
                <w:noProof/>
                <w:webHidden/>
              </w:rPr>
              <w:fldChar w:fldCharType="separate"/>
            </w:r>
            <w:r w:rsidR="005E6BA1">
              <w:rPr>
                <w:noProof/>
                <w:webHidden/>
              </w:rPr>
              <w:t>3</w:t>
            </w:r>
            <w:r w:rsidR="005E6BA1">
              <w:rPr>
                <w:noProof/>
                <w:webHidden/>
              </w:rPr>
              <w:fldChar w:fldCharType="end"/>
            </w:r>
          </w:hyperlink>
        </w:p>
        <w:p w:rsidR="005E6BA1" w:rsidRDefault="00D9682A">
          <w:pPr>
            <w:pStyle w:val="TOC2"/>
            <w:tabs>
              <w:tab w:val="right" w:leader="dot" w:pos="9062"/>
            </w:tabs>
            <w:rPr>
              <w:rFonts w:asciiTheme="minorHAnsi" w:eastAsiaTheme="minorEastAsia" w:hAnsiTheme="minorHAnsi"/>
              <w:noProof/>
              <w:sz w:val="22"/>
              <w:lang w:eastAsia="hr-HR"/>
            </w:rPr>
          </w:pPr>
          <w:hyperlink w:anchor="_Toc18228774" w:history="1">
            <w:r w:rsidR="005E6BA1" w:rsidRPr="00C1077C">
              <w:rPr>
                <w:rStyle w:val="Hyperlink"/>
                <w:noProof/>
              </w:rPr>
              <w:t>2.2.2 Nenadzirano učenje</w:t>
            </w:r>
            <w:r w:rsidR="005E6BA1">
              <w:rPr>
                <w:noProof/>
                <w:webHidden/>
              </w:rPr>
              <w:tab/>
            </w:r>
            <w:r w:rsidR="005E6BA1">
              <w:rPr>
                <w:noProof/>
                <w:webHidden/>
              </w:rPr>
              <w:fldChar w:fldCharType="begin"/>
            </w:r>
            <w:r w:rsidR="005E6BA1">
              <w:rPr>
                <w:noProof/>
                <w:webHidden/>
              </w:rPr>
              <w:instrText xml:space="preserve"> PAGEREF _Toc18228774 \h </w:instrText>
            </w:r>
            <w:r w:rsidR="005E6BA1">
              <w:rPr>
                <w:noProof/>
                <w:webHidden/>
              </w:rPr>
            </w:r>
            <w:r w:rsidR="005E6BA1">
              <w:rPr>
                <w:noProof/>
                <w:webHidden/>
              </w:rPr>
              <w:fldChar w:fldCharType="separate"/>
            </w:r>
            <w:r w:rsidR="005E6BA1">
              <w:rPr>
                <w:noProof/>
                <w:webHidden/>
              </w:rPr>
              <w:t>4</w:t>
            </w:r>
            <w:r w:rsidR="005E6BA1">
              <w:rPr>
                <w:noProof/>
                <w:webHidden/>
              </w:rPr>
              <w:fldChar w:fldCharType="end"/>
            </w:r>
          </w:hyperlink>
        </w:p>
        <w:p w:rsidR="005E6BA1" w:rsidRDefault="00D9682A">
          <w:pPr>
            <w:pStyle w:val="TOC2"/>
            <w:tabs>
              <w:tab w:val="right" w:leader="dot" w:pos="9062"/>
            </w:tabs>
            <w:rPr>
              <w:rFonts w:asciiTheme="minorHAnsi" w:eastAsiaTheme="minorEastAsia" w:hAnsiTheme="minorHAnsi"/>
              <w:noProof/>
              <w:sz w:val="22"/>
              <w:lang w:eastAsia="hr-HR"/>
            </w:rPr>
          </w:pPr>
          <w:hyperlink w:anchor="_Toc18228775" w:history="1">
            <w:r w:rsidR="005E6BA1" w:rsidRPr="00C1077C">
              <w:rPr>
                <w:rStyle w:val="Hyperlink"/>
                <w:noProof/>
              </w:rPr>
              <w:t>2.2.3 Podržano učenje</w:t>
            </w:r>
            <w:r w:rsidR="005E6BA1">
              <w:rPr>
                <w:noProof/>
                <w:webHidden/>
              </w:rPr>
              <w:tab/>
            </w:r>
            <w:r w:rsidR="005E6BA1">
              <w:rPr>
                <w:noProof/>
                <w:webHidden/>
              </w:rPr>
              <w:fldChar w:fldCharType="begin"/>
            </w:r>
            <w:r w:rsidR="005E6BA1">
              <w:rPr>
                <w:noProof/>
                <w:webHidden/>
              </w:rPr>
              <w:instrText xml:space="preserve"> PAGEREF _Toc18228775 \h </w:instrText>
            </w:r>
            <w:r w:rsidR="005E6BA1">
              <w:rPr>
                <w:noProof/>
                <w:webHidden/>
              </w:rPr>
            </w:r>
            <w:r w:rsidR="005E6BA1">
              <w:rPr>
                <w:noProof/>
                <w:webHidden/>
              </w:rPr>
              <w:fldChar w:fldCharType="separate"/>
            </w:r>
            <w:r w:rsidR="005E6BA1">
              <w:rPr>
                <w:noProof/>
                <w:webHidden/>
              </w:rPr>
              <w:t>5</w:t>
            </w:r>
            <w:r w:rsidR="005E6BA1">
              <w:rPr>
                <w:noProof/>
                <w:webHidden/>
              </w:rPr>
              <w:fldChar w:fldCharType="end"/>
            </w:r>
          </w:hyperlink>
        </w:p>
        <w:p w:rsidR="005E6BA1" w:rsidRDefault="00D9682A">
          <w:pPr>
            <w:pStyle w:val="TOC1"/>
            <w:tabs>
              <w:tab w:val="left" w:pos="440"/>
              <w:tab w:val="right" w:leader="dot" w:pos="9062"/>
            </w:tabs>
            <w:rPr>
              <w:rFonts w:asciiTheme="minorHAnsi" w:eastAsiaTheme="minorEastAsia" w:hAnsiTheme="minorHAnsi"/>
              <w:noProof/>
              <w:sz w:val="22"/>
              <w:lang w:eastAsia="hr-HR"/>
            </w:rPr>
          </w:pPr>
          <w:hyperlink w:anchor="_Toc18228776" w:history="1">
            <w:r w:rsidR="005E6BA1" w:rsidRPr="00C1077C">
              <w:rPr>
                <w:rStyle w:val="Hyperlink"/>
                <w:noProof/>
              </w:rPr>
              <w:t>3.</w:t>
            </w:r>
            <w:r w:rsidR="005E6BA1">
              <w:rPr>
                <w:rFonts w:asciiTheme="minorHAnsi" w:eastAsiaTheme="minorEastAsia" w:hAnsiTheme="minorHAnsi"/>
                <w:noProof/>
                <w:sz w:val="22"/>
                <w:lang w:eastAsia="hr-HR"/>
              </w:rPr>
              <w:tab/>
            </w:r>
            <w:r w:rsidR="005E6BA1" w:rsidRPr="00C1077C">
              <w:rPr>
                <w:rStyle w:val="Hyperlink"/>
                <w:noProof/>
              </w:rPr>
              <w:t>Opis problema</w:t>
            </w:r>
            <w:r w:rsidR="005E6BA1">
              <w:rPr>
                <w:noProof/>
                <w:webHidden/>
              </w:rPr>
              <w:tab/>
            </w:r>
            <w:r w:rsidR="005E6BA1">
              <w:rPr>
                <w:noProof/>
                <w:webHidden/>
              </w:rPr>
              <w:fldChar w:fldCharType="begin"/>
            </w:r>
            <w:r w:rsidR="005E6BA1">
              <w:rPr>
                <w:noProof/>
                <w:webHidden/>
              </w:rPr>
              <w:instrText xml:space="preserve"> PAGEREF _Toc18228776 \h </w:instrText>
            </w:r>
            <w:r w:rsidR="005E6BA1">
              <w:rPr>
                <w:noProof/>
                <w:webHidden/>
              </w:rPr>
            </w:r>
            <w:r w:rsidR="005E6BA1">
              <w:rPr>
                <w:noProof/>
                <w:webHidden/>
              </w:rPr>
              <w:fldChar w:fldCharType="separate"/>
            </w:r>
            <w:r w:rsidR="005E6BA1">
              <w:rPr>
                <w:noProof/>
                <w:webHidden/>
              </w:rPr>
              <w:t>6</w:t>
            </w:r>
            <w:r w:rsidR="005E6BA1">
              <w:rPr>
                <w:noProof/>
                <w:webHidden/>
              </w:rPr>
              <w:fldChar w:fldCharType="end"/>
            </w:r>
          </w:hyperlink>
        </w:p>
        <w:p w:rsidR="005E6BA1" w:rsidRDefault="00D9682A">
          <w:pPr>
            <w:pStyle w:val="TOC2"/>
            <w:tabs>
              <w:tab w:val="right" w:leader="dot" w:pos="9062"/>
            </w:tabs>
            <w:rPr>
              <w:rFonts w:asciiTheme="minorHAnsi" w:eastAsiaTheme="minorEastAsia" w:hAnsiTheme="minorHAnsi"/>
              <w:noProof/>
              <w:sz w:val="22"/>
              <w:lang w:eastAsia="hr-HR"/>
            </w:rPr>
          </w:pPr>
          <w:hyperlink w:anchor="_Toc18228777" w:history="1">
            <w:r w:rsidR="005E6BA1">
              <w:rPr>
                <w:rStyle w:val="Hyperlink"/>
                <w:noProof/>
              </w:rPr>
              <w:t xml:space="preserve">3.1 </w:t>
            </w:r>
            <w:r w:rsidR="005E6BA1" w:rsidRPr="00C1077C">
              <w:rPr>
                <w:rStyle w:val="Hyperlink"/>
                <w:noProof/>
              </w:rPr>
              <w:t>Tijek rješavanja problema</w:t>
            </w:r>
            <w:r w:rsidR="005E6BA1">
              <w:rPr>
                <w:noProof/>
                <w:webHidden/>
              </w:rPr>
              <w:tab/>
            </w:r>
            <w:r w:rsidR="005E6BA1">
              <w:rPr>
                <w:noProof/>
                <w:webHidden/>
              </w:rPr>
              <w:fldChar w:fldCharType="begin"/>
            </w:r>
            <w:r w:rsidR="005E6BA1">
              <w:rPr>
                <w:noProof/>
                <w:webHidden/>
              </w:rPr>
              <w:instrText xml:space="preserve"> PAGEREF _Toc18228777 \h </w:instrText>
            </w:r>
            <w:r w:rsidR="005E6BA1">
              <w:rPr>
                <w:noProof/>
                <w:webHidden/>
              </w:rPr>
            </w:r>
            <w:r w:rsidR="005E6BA1">
              <w:rPr>
                <w:noProof/>
                <w:webHidden/>
              </w:rPr>
              <w:fldChar w:fldCharType="separate"/>
            </w:r>
            <w:r w:rsidR="005E6BA1">
              <w:rPr>
                <w:noProof/>
                <w:webHidden/>
              </w:rPr>
              <w:t>6</w:t>
            </w:r>
            <w:r w:rsidR="005E6BA1">
              <w:rPr>
                <w:noProof/>
                <w:webHidden/>
              </w:rPr>
              <w:fldChar w:fldCharType="end"/>
            </w:r>
          </w:hyperlink>
        </w:p>
        <w:p w:rsidR="005E6BA1" w:rsidRDefault="00D9682A">
          <w:pPr>
            <w:pStyle w:val="TOC2"/>
            <w:tabs>
              <w:tab w:val="right" w:leader="dot" w:pos="9062"/>
            </w:tabs>
            <w:rPr>
              <w:rFonts w:asciiTheme="minorHAnsi" w:eastAsiaTheme="minorEastAsia" w:hAnsiTheme="minorHAnsi"/>
              <w:noProof/>
              <w:sz w:val="22"/>
              <w:lang w:eastAsia="hr-HR"/>
            </w:rPr>
          </w:pPr>
          <w:hyperlink w:anchor="_Toc18228778" w:history="1">
            <w:r w:rsidR="005E6BA1" w:rsidRPr="00C1077C">
              <w:rPr>
                <w:rStyle w:val="Hyperlink"/>
                <w:noProof/>
              </w:rPr>
              <w:t>3.2 Korišteni podaci</w:t>
            </w:r>
            <w:r w:rsidR="005E6BA1">
              <w:rPr>
                <w:noProof/>
                <w:webHidden/>
              </w:rPr>
              <w:tab/>
            </w:r>
            <w:r w:rsidR="005E6BA1">
              <w:rPr>
                <w:noProof/>
                <w:webHidden/>
              </w:rPr>
              <w:fldChar w:fldCharType="begin"/>
            </w:r>
            <w:r w:rsidR="005E6BA1">
              <w:rPr>
                <w:noProof/>
                <w:webHidden/>
              </w:rPr>
              <w:instrText xml:space="preserve"> PAGEREF _Toc18228778 \h </w:instrText>
            </w:r>
            <w:r w:rsidR="005E6BA1">
              <w:rPr>
                <w:noProof/>
                <w:webHidden/>
              </w:rPr>
            </w:r>
            <w:r w:rsidR="005E6BA1">
              <w:rPr>
                <w:noProof/>
                <w:webHidden/>
              </w:rPr>
              <w:fldChar w:fldCharType="separate"/>
            </w:r>
            <w:r w:rsidR="005E6BA1">
              <w:rPr>
                <w:noProof/>
                <w:webHidden/>
              </w:rPr>
              <w:t>7</w:t>
            </w:r>
            <w:r w:rsidR="005E6BA1">
              <w:rPr>
                <w:noProof/>
                <w:webHidden/>
              </w:rPr>
              <w:fldChar w:fldCharType="end"/>
            </w:r>
          </w:hyperlink>
        </w:p>
        <w:p w:rsidR="005E6BA1" w:rsidRDefault="00D9682A">
          <w:pPr>
            <w:pStyle w:val="TOC2"/>
            <w:tabs>
              <w:tab w:val="right" w:leader="dot" w:pos="9062"/>
            </w:tabs>
            <w:rPr>
              <w:rFonts w:asciiTheme="minorHAnsi" w:eastAsiaTheme="minorEastAsia" w:hAnsiTheme="minorHAnsi"/>
              <w:noProof/>
              <w:sz w:val="22"/>
              <w:lang w:eastAsia="hr-HR"/>
            </w:rPr>
          </w:pPr>
          <w:hyperlink w:anchor="_Toc18228779" w:history="1">
            <w:r w:rsidR="005E6BA1" w:rsidRPr="00C1077C">
              <w:rPr>
                <w:rStyle w:val="Hyperlink"/>
                <w:noProof/>
              </w:rPr>
              <w:t>3.3 Korišteni postupci klasifikacije</w:t>
            </w:r>
            <w:r w:rsidR="005E6BA1">
              <w:rPr>
                <w:noProof/>
                <w:webHidden/>
              </w:rPr>
              <w:tab/>
            </w:r>
            <w:r w:rsidR="005E6BA1">
              <w:rPr>
                <w:noProof/>
                <w:webHidden/>
              </w:rPr>
              <w:fldChar w:fldCharType="begin"/>
            </w:r>
            <w:r w:rsidR="005E6BA1">
              <w:rPr>
                <w:noProof/>
                <w:webHidden/>
              </w:rPr>
              <w:instrText xml:space="preserve"> PAGEREF _Toc18228779 \h </w:instrText>
            </w:r>
            <w:r w:rsidR="005E6BA1">
              <w:rPr>
                <w:noProof/>
                <w:webHidden/>
              </w:rPr>
            </w:r>
            <w:r w:rsidR="005E6BA1">
              <w:rPr>
                <w:noProof/>
                <w:webHidden/>
              </w:rPr>
              <w:fldChar w:fldCharType="separate"/>
            </w:r>
            <w:r w:rsidR="005E6BA1">
              <w:rPr>
                <w:noProof/>
                <w:webHidden/>
              </w:rPr>
              <w:t>9</w:t>
            </w:r>
            <w:r w:rsidR="005E6BA1">
              <w:rPr>
                <w:noProof/>
                <w:webHidden/>
              </w:rPr>
              <w:fldChar w:fldCharType="end"/>
            </w:r>
          </w:hyperlink>
        </w:p>
        <w:p w:rsidR="005E6BA1" w:rsidRDefault="00D9682A">
          <w:pPr>
            <w:pStyle w:val="TOC2"/>
            <w:tabs>
              <w:tab w:val="right" w:leader="dot" w:pos="9062"/>
            </w:tabs>
            <w:rPr>
              <w:rFonts w:asciiTheme="minorHAnsi" w:eastAsiaTheme="minorEastAsia" w:hAnsiTheme="minorHAnsi"/>
              <w:noProof/>
              <w:sz w:val="22"/>
              <w:lang w:eastAsia="hr-HR"/>
            </w:rPr>
          </w:pPr>
          <w:hyperlink w:anchor="_Toc18228780" w:history="1">
            <w:r w:rsidR="005E6BA1" w:rsidRPr="00C1077C">
              <w:rPr>
                <w:rStyle w:val="Hyperlink"/>
                <w:noProof/>
              </w:rPr>
              <w:t xml:space="preserve">3.3.1 </w:t>
            </w:r>
            <w:r w:rsidR="005E6BA1">
              <w:rPr>
                <w:rStyle w:val="Hyperlink"/>
                <w:noProof/>
              </w:rPr>
              <w:t xml:space="preserve">   </w:t>
            </w:r>
            <w:r w:rsidR="005E6BA1" w:rsidRPr="00C1077C">
              <w:rPr>
                <w:rStyle w:val="Hyperlink"/>
                <w:noProof/>
              </w:rPr>
              <w:t>Multiclass Decision Forest</w:t>
            </w:r>
            <w:r w:rsidR="005E6BA1">
              <w:rPr>
                <w:noProof/>
                <w:webHidden/>
              </w:rPr>
              <w:tab/>
            </w:r>
            <w:r w:rsidR="005E6BA1">
              <w:rPr>
                <w:noProof/>
                <w:webHidden/>
              </w:rPr>
              <w:fldChar w:fldCharType="begin"/>
            </w:r>
            <w:r w:rsidR="005E6BA1">
              <w:rPr>
                <w:noProof/>
                <w:webHidden/>
              </w:rPr>
              <w:instrText xml:space="preserve"> PAGEREF _Toc18228780 \h </w:instrText>
            </w:r>
            <w:r w:rsidR="005E6BA1">
              <w:rPr>
                <w:noProof/>
                <w:webHidden/>
              </w:rPr>
            </w:r>
            <w:r w:rsidR="005E6BA1">
              <w:rPr>
                <w:noProof/>
                <w:webHidden/>
              </w:rPr>
              <w:fldChar w:fldCharType="separate"/>
            </w:r>
            <w:r w:rsidR="005E6BA1">
              <w:rPr>
                <w:noProof/>
                <w:webHidden/>
              </w:rPr>
              <w:t>10</w:t>
            </w:r>
            <w:r w:rsidR="005E6BA1">
              <w:rPr>
                <w:noProof/>
                <w:webHidden/>
              </w:rPr>
              <w:fldChar w:fldCharType="end"/>
            </w:r>
          </w:hyperlink>
        </w:p>
        <w:p w:rsidR="005E6BA1" w:rsidRDefault="00D9682A">
          <w:pPr>
            <w:pStyle w:val="TOC2"/>
            <w:tabs>
              <w:tab w:val="right" w:leader="dot" w:pos="9062"/>
            </w:tabs>
            <w:rPr>
              <w:rFonts w:asciiTheme="minorHAnsi" w:eastAsiaTheme="minorEastAsia" w:hAnsiTheme="minorHAnsi"/>
              <w:noProof/>
              <w:sz w:val="22"/>
              <w:lang w:eastAsia="hr-HR"/>
            </w:rPr>
          </w:pPr>
          <w:hyperlink w:anchor="_Toc18228781" w:history="1">
            <w:r w:rsidR="005E6BA1" w:rsidRPr="00C1077C">
              <w:rPr>
                <w:rStyle w:val="Hyperlink"/>
                <w:noProof/>
              </w:rPr>
              <w:t xml:space="preserve">3.3.2 </w:t>
            </w:r>
            <w:r w:rsidR="005E6BA1">
              <w:rPr>
                <w:rStyle w:val="Hyperlink"/>
                <w:noProof/>
              </w:rPr>
              <w:t xml:space="preserve">   </w:t>
            </w:r>
            <w:r w:rsidR="005E6BA1" w:rsidRPr="00C1077C">
              <w:rPr>
                <w:rStyle w:val="Hyperlink"/>
                <w:noProof/>
              </w:rPr>
              <w:t>Multiclass Decision Jungle</w:t>
            </w:r>
            <w:r w:rsidR="005E6BA1">
              <w:rPr>
                <w:noProof/>
                <w:webHidden/>
              </w:rPr>
              <w:tab/>
            </w:r>
            <w:r w:rsidR="005E6BA1">
              <w:rPr>
                <w:noProof/>
                <w:webHidden/>
              </w:rPr>
              <w:fldChar w:fldCharType="begin"/>
            </w:r>
            <w:r w:rsidR="005E6BA1">
              <w:rPr>
                <w:noProof/>
                <w:webHidden/>
              </w:rPr>
              <w:instrText xml:space="preserve"> PAGEREF _Toc18228781 \h </w:instrText>
            </w:r>
            <w:r w:rsidR="005E6BA1">
              <w:rPr>
                <w:noProof/>
                <w:webHidden/>
              </w:rPr>
            </w:r>
            <w:r w:rsidR="005E6BA1">
              <w:rPr>
                <w:noProof/>
                <w:webHidden/>
              </w:rPr>
              <w:fldChar w:fldCharType="separate"/>
            </w:r>
            <w:r w:rsidR="005E6BA1">
              <w:rPr>
                <w:noProof/>
                <w:webHidden/>
              </w:rPr>
              <w:t>11</w:t>
            </w:r>
            <w:r w:rsidR="005E6BA1">
              <w:rPr>
                <w:noProof/>
                <w:webHidden/>
              </w:rPr>
              <w:fldChar w:fldCharType="end"/>
            </w:r>
          </w:hyperlink>
        </w:p>
        <w:p w:rsidR="005E6BA1" w:rsidRDefault="00D9682A">
          <w:pPr>
            <w:pStyle w:val="TOC2"/>
            <w:tabs>
              <w:tab w:val="right" w:leader="dot" w:pos="9062"/>
            </w:tabs>
            <w:rPr>
              <w:rFonts w:asciiTheme="minorHAnsi" w:eastAsiaTheme="minorEastAsia" w:hAnsiTheme="minorHAnsi"/>
              <w:noProof/>
              <w:sz w:val="22"/>
              <w:lang w:eastAsia="hr-HR"/>
            </w:rPr>
          </w:pPr>
          <w:hyperlink w:anchor="_Toc18228782" w:history="1">
            <w:r w:rsidR="005E6BA1" w:rsidRPr="00C1077C">
              <w:rPr>
                <w:rStyle w:val="Hyperlink"/>
                <w:noProof/>
              </w:rPr>
              <w:t>3.3.3</w:t>
            </w:r>
            <w:r w:rsidR="005E6BA1">
              <w:rPr>
                <w:rStyle w:val="Hyperlink"/>
                <w:noProof/>
              </w:rPr>
              <w:t xml:space="preserve">   </w:t>
            </w:r>
            <w:r w:rsidR="005E6BA1" w:rsidRPr="00C1077C">
              <w:rPr>
                <w:rStyle w:val="Hyperlink"/>
                <w:noProof/>
              </w:rPr>
              <w:t xml:space="preserve"> Multiclass Logistic Regression</w:t>
            </w:r>
            <w:r w:rsidR="005E6BA1">
              <w:rPr>
                <w:noProof/>
                <w:webHidden/>
              </w:rPr>
              <w:tab/>
            </w:r>
            <w:r w:rsidR="005E6BA1">
              <w:rPr>
                <w:noProof/>
                <w:webHidden/>
              </w:rPr>
              <w:fldChar w:fldCharType="begin"/>
            </w:r>
            <w:r w:rsidR="005E6BA1">
              <w:rPr>
                <w:noProof/>
                <w:webHidden/>
              </w:rPr>
              <w:instrText xml:space="preserve"> PAGEREF _Toc18228782 \h </w:instrText>
            </w:r>
            <w:r w:rsidR="005E6BA1">
              <w:rPr>
                <w:noProof/>
                <w:webHidden/>
              </w:rPr>
            </w:r>
            <w:r w:rsidR="005E6BA1">
              <w:rPr>
                <w:noProof/>
                <w:webHidden/>
              </w:rPr>
              <w:fldChar w:fldCharType="separate"/>
            </w:r>
            <w:r w:rsidR="005E6BA1">
              <w:rPr>
                <w:noProof/>
                <w:webHidden/>
              </w:rPr>
              <w:t>11</w:t>
            </w:r>
            <w:r w:rsidR="005E6BA1">
              <w:rPr>
                <w:noProof/>
                <w:webHidden/>
              </w:rPr>
              <w:fldChar w:fldCharType="end"/>
            </w:r>
          </w:hyperlink>
        </w:p>
        <w:p w:rsidR="005E6BA1" w:rsidRDefault="00D9682A">
          <w:pPr>
            <w:pStyle w:val="TOC2"/>
            <w:tabs>
              <w:tab w:val="right" w:leader="dot" w:pos="9062"/>
            </w:tabs>
            <w:rPr>
              <w:rFonts w:asciiTheme="minorHAnsi" w:eastAsiaTheme="minorEastAsia" w:hAnsiTheme="minorHAnsi"/>
              <w:noProof/>
              <w:sz w:val="22"/>
              <w:lang w:eastAsia="hr-HR"/>
            </w:rPr>
          </w:pPr>
          <w:hyperlink w:anchor="_Toc18228783" w:history="1">
            <w:r w:rsidR="005E6BA1" w:rsidRPr="00C1077C">
              <w:rPr>
                <w:rStyle w:val="Hyperlink"/>
                <w:noProof/>
              </w:rPr>
              <w:t xml:space="preserve">3.3.4 </w:t>
            </w:r>
            <w:r w:rsidR="005E6BA1">
              <w:rPr>
                <w:rStyle w:val="Hyperlink"/>
                <w:noProof/>
              </w:rPr>
              <w:t xml:space="preserve">   </w:t>
            </w:r>
            <w:r w:rsidR="005E6BA1" w:rsidRPr="00C1077C">
              <w:rPr>
                <w:rStyle w:val="Hyperlink"/>
                <w:noProof/>
              </w:rPr>
              <w:t>Multiclass Neural Network</w:t>
            </w:r>
            <w:r w:rsidR="005E6BA1">
              <w:rPr>
                <w:noProof/>
                <w:webHidden/>
              </w:rPr>
              <w:tab/>
            </w:r>
            <w:r w:rsidR="005E6BA1">
              <w:rPr>
                <w:noProof/>
                <w:webHidden/>
              </w:rPr>
              <w:fldChar w:fldCharType="begin"/>
            </w:r>
            <w:r w:rsidR="005E6BA1">
              <w:rPr>
                <w:noProof/>
                <w:webHidden/>
              </w:rPr>
              <w:instrText xml:space="preserve"> PAGEREF _Toc18228783 \h </w:instrText>
            </w:r>
            <w:r w:rsidR="005E6BA1">
              <w:rPr>
                <w:noProof/>
                <w:webHidden/>
              </w:rPr>
            </w:r>
            <w:r w:rsidR="005E6BA1">
              <w:rPr>
                <w:noProof/>
                <w:webHidden/>
              </w:rPr>
              <w:fldChar w:fldCharType="separate"/>
            </w:r>
            <w:r w:rsidR="005E6BA1">
              <w:rPr>
                <w:noProof/>
                <w:webHidden/>
              </w:rPr>
              <w:t>12</w:t>
            </w:r>
            <w:r w:rsidR="005E6BA1">
              <w:rPr>
                <w:noProof/>
                <w:webHidden/>
              </w:rPr>
              <w:fldChar w:fldCharType="end"/>
            </w:r>
          </w:hyperlink>
        </w:p>
        <w:p w:rsidR="005E6BA1" w:rsidRDefault="00D9682A">
          <w:pPr>
            <w:pStyle w:val="TOC2"/>
            <w:tabs>
              <w:tab w:val="right" w:leader="dot" w:pos="9062"/>
            </w:tabs>
            <w:rPr>
              <w:rFonts w:asciiTheme="minorHAnsi" w:eastAsiaTheme="minorEastAsia" w:hAnsiTheme="minorHAnsi"/>
              <w:noProof/>
              <w:sz w:val="22"/>
              <w:lang w:eastAsia="hr-HR"/>
            </w:rPr>
          </w:pPr>
          <w:hyperlink w:anchor="_Toc18228784" w:history="1">
            <w:r w:rsidR="005E6BA1" w:rsidRPr="00C1077C">
              <w:rPr>
                <w:rStyle w:val="Hyperlink"/>
                <w:noProof/>
              </w:rPr>
              <w:t>3.4 Rezultati klasifikacije</w:t>
            </w:r>
            <w:r w:rsidR="005E6BA1">
              <w:rPr>
                <w:noProof/>
                <w:webHidden/>
              </w:rPr>
              <w:tab/>
            </w:r>
            <w:r w:rsidR="005E6BA1">
              <w:rPr>
                <w:noProof/>
                <w:webHidden/>
              </w:rPr>
              <w:fldChar w:fldCharType="begin"/>
            </w:r>
            <w:r w:rsidR="005E6BA1">
              <w:rPr>
                <w:noProof/>
                <w:webHidden/>
              </w:rPr>
              <w:instrText xml:space="preserve"> PAGEREF _Toc18228784 \h </w:instrText>
            </w:r>
            <w:r w:rsidR="005E6BA1">
              <w:rPr>
                <w:noProof/>
                <w:webHidden/>
              </w:rPr>
            </w:r>
            <w:r w:rsidR="005E6BA1">
              <w:rPr>
                <w:noProof/>
                <w:webHidden/>
              </w:rPr>
              <w:fldChar w:fldCharType="separate"/>
            </w:r>
            <w:r w:rsidR="005E6BA1">
              <w:rPr>
                <w:noProof/>
                <w:webHidden/>
              </w:rPr>
              <w:t>14</w:t>
            </w:r>
            <w:r w:rsidR="005E6BA1">
              <w:rPr>
                <w:noProof/>
                <w:webHidden/>
              </w:rPr>
              <w:fldChar w:fldCharType="end"/>
            </w:r>
          </w:hyperlink>
        </w:p>
        <w:p w:rsidR="005E6BA1" w:rsidRDefault="00D9682A">
          <w:pPr>
            <w:pStyle w:val="TOC2"/>
            <w:tabs>
              <w:tab w:val="right" w:leader="dot" w:pos="9062"/>
            </w:tabs>
            <w:rPr>
              <w:rFonts w:asciiTheme="minorHAnsi" w:eastAsiaTheme="minorEastAsia" w:hAnsiTheme="minorHAnsi"/>
              <w:noProof/>
              <w:sz w:val="22"/>
              <w:lang w:eastAsia="hr-HR"/>
            </w:rPr>
          </w:pPr>
          <w:hyperlink w:anchor="_Toc18228785" w:history="1">
            <w:r w:rsidR="005E6BA1" w:rsidRPr="00C1077C">
              <w:rPr>
                <w:rStyle w:val="Hyperlink"/>
                <w:noProof/>
              </w:rPr>
              <w:t xml:space="preserve">3.4.1 </w:t>
            </w:r>
            <w:r w:rsidR="005E6BA1">
              <w:rPr>
                <w:rStyle w:val="Hyperlink"/>
                <w:noProof/>
              </w:rPr>
              <w:t xml:space="preserve">   </w:t>
            </w:r>
            <w:r w:rsidR="005E6BA1" w:rsidRPr="00C1077C">
              <w:rPr>
                <w:rStyle w:val="Hyperlink"/>
                <w:noProof/>
              </w:rPr>
              <w:t>Testiranje funkcionalnosti modela</w:t>
            </w:r>
            <w:r w:rsidR="005E6BA1">
              <w:rPr>
                <w:noProof/>
                <w:webHidden/>
              </w:rPr>
              <w:tab/>
            </w:r>
            <w:r w:rsidR="005E6BA1">
              <w:rPr>
                <w:noProof/>
                <w:webHidden/>
              </w:rPr>
              <w:fldChar w:fldCharType="begin"/>
            </w:r>
            <w:r w:rsidR="005E6BA1">
              <w:rPr>
                <w:noProof/>
                <w:webHidden/>
              </w:rPr>
              <w:instrText xml:space="preserve"> PAGEREF _Toc18228785 \h </w:instrText>
            </w:r>
            <w:r w:rsidR="005E6BA1">
              <w:rPr>
                <w:noProof/>
                <w:webHidden/>
              </w:rPr>
            </w:r>
            <w:r w:rsidR="005E6BA1">
              <w:rPr>
                <w:noProof/>
                <w:webHidden/>
              </w:rPr>
              <w:fldChar w:fldCharType="separate"/>
            </w:r>
            <w:r w:rsidR="005E6BA1">
              <w:rPr>
                <w:noProof/>
                <w:webHidden/>
              </w:rPr>
              <w:t>15</w:t>
            </w:r>
            <w:r w:rsidR="005E6BA1">
              <w:rPr>
                <w:noProof/>
                <w:webHidden/>
              </w:rPr>
              <w:fldChar w:fldCharType="end"/>
            </w:r>
          </w:hyperlink>
        </w:p>
        <w:p w:rsidR="005E6BA1" w:rsidRDefault="00D9682A">
          <w:pPr>
            <w:pStyle w:val="TOC1"/>
            <w:tabs>
              <w:tab w:val="right" w:leader="dot" w:pos="9062"/>
            </w:tabs>
            <w:rPr>
              <w:rFonts w:asciiTheme="minorHAnsi" w:eastAsiaTheme="minorEastAsia" w:hAnsiTheme="minorHAnsi"/>
              <w:noProof/>
              <w:sz w:val="22"/>
              <w:lang w:eastAsia="hr-HR"/>
            </w:rPr>
          </w:pPr>
          <w:hyperlink w:anchor="_Toc18228786" w:history="1">
            <w:r w:rsidR="005E6BA1" w:rsidRPr="00C1077C">
              <w:rPr>
                <w:rStyle w:val="Hyperlink"/>
                <w:noProof/>
              </w:rPr>
              <w:t xml:space="preserve">4. </w:t>
            </w:r>
            <w:r w:rsidR="00785565">
              <w:rPr>
                <w:rStyle w:val="Hyperlink"/>
                <w:noProof/>
              </w:rPr>
              <w:t xml:space="preserve">   </w:t>
            </w:r>
            <w:r w:rsidR="005E6BA1" w:rsidRPr="00C1077C">
              <w:rPr>
                <w:rStyle w:val="Hyperlink"/>
                <w:noProof/>
              </w:rPr>
              <w:t>Razvoj korisničkog programskog sučelja</w:t>
            </w:r>
            <w:r w:rsidR="005E6BA1">
              <w:rPr>
                <w:noProof/>
                <w:webHidden/>
              </w:rPr>
              <w:tab/>
            </w:r>
            <w:r w:rsidR="005E6BA1">
              <w:rPr>
                <w:noProof/>
                <w:webHidden/>
              </w:rPr>
              <w:fldChar w:fldCharType="begin"/>
            </w:r>
            <w:r w:rsidR="005E6BA1">
              <w:rPr>
                <w:noProof/>
                <w:webHidden/>
              </w:rPr>
              <w:instrText xml:space="preserve"> PAGEREF _Toc18228786 \h </w:instrText>
            </w:r>
            <w:r w:rsidR="005E6BA1">
              <w:rPr>
                <w:noProof/>
                <w:webHidden/>
              </w:rPr>
            </w:r>
            <w:r w:rsidR="005E6BA1">
              <w:rPr>
                <w:noProof/>
                <w:webHidden/>
              </w:rPr>
              <w:fldChar w:fldCharType="separate"/>
            </w:r>
            <w:r w:rsidR="005E6BA1">
              <w:rPr>
                <w:noProof/>
                <w:webHidden/>
              </w:rPr>
              <w:t>16</w:t>
            </w:r>
            <w:r w:rsidR="005E6BA1">
              <w:rPr>
                <w:noProof/>
                <w:webHidden/>
              </w:rPr>
              <w:fldChar w:fldCharType="end"/>
            </w:r>
          </w:hyperlink>
        </w:p>
        <w:p w:rsidR="005E6BA1" w:rsidRDefault="00D9682A">
          <w:pPr>
            <w:pStyle w:val="TOC2"/>
            <w:tabs>
              <w:tab w:val="left" w:pos="880"/>
              <w:tab w:val="right" w:leader="dot" w:pos="9062"/>
            </w:tabs>
            <w:rPr>
              <w:rFonts w:asciiTheme="minorHAnsi" w:eastAsiaTheme="minorEastAsia" w:hAnsiTheme="minorHAnsi"/>
              <w:noProof/>
              <w:sz w:val="22"/>
              <w:lang w:eastAsia="hr-HR"/>
            </w:rPr>
          </w:pPr>
          <w:hyperlink w:anchor="_Toc18228787" w:history="1">
            <w:r w:rsidR="005E6BA1" w:rsidRPr="00C1077C">
              <w:rPr>
                <w:rStyle w:val="Hyperlink"/>
                <w:noProof/>
              </w:rPr>
              <w:t>4.1</w:t>
            </w:r>
            <w:r w:rsidR="005E6BA1">
              <w:rPr>
                <w:rFonts w:asciiTheme="minorHAnsi" w:eastAsiaTheme="minorEastAsia" w:hAnsiTheme="minorHAnsi"/>
                <w:noProof/>
                <w:sz w:val="22"/>
                <w:lang w:eastAsia="hr-HR"/>
              </w:rPr>
              <w:t xml:space="preserve"> </w:t>
            </w:r>
            <w:r w:rsidR="005E6BA1" w:rsidRPr="00C1077C">
              <w:rPr>
                <w:rStyle w:val="Hyperlink"/>
                <w:noProof/>
              </w:rPr>
              <w:t>Opis programskog rješenja</w:t>
            </w:r>
            <w:r w:rsidR="005E6BA1">
              <w:rPr>
                <w:noProof/>
                <w:webHidden/>
              </w:rPr>
              <w:tab/>
            </w:r>
            <w:r w:rsidR="005E6BA1">
              <w:rPr>
                <w:noProof/>
                <w:webHidden/>
              </w:rPr>
              <w:fldChar w:fldCharType="begin"/>
            </w:r>
            <w:r w:rsidR="005E6BA1">
              <w:rPr>
                <w:noProof/>
                <w:webHidden/>
              </w:rPr>
              <w:instrText xml:space="preserve"> PAGEREF _Toc18228787 \h </w:instrText>
            </w:r>
            <w:r w:rsidR="005E6BA1">
              <w:rPr>
                <w:noProof/>
                <w:webHidden/>
              </w:rPr>
            </w:r>
            <w:r w:rsidR="005E6BA1">
              <w:rPr>
                <w:noProof/>
                <w:webHidden/>
              </w:rPr>
              <w:fldChar w:fldCharType="separate"/>
            </w:r>
            <w:r w:rsidR="005E6BA1">
              <w:rPr>
                <w:noProof/>
                <w:webHidden/>
              </w:rPr>
              <w:t>16</w:t>
            </w:r>
            <w:r w:rsidR="005E6BA1">
              <w:rPr>
                <w:noProof/>
                <w:webHidden/>
              </w:rPr>
              <w:fldChar w:fldCharType="end"/>
            </w:r>
          </w:hyperlink>
        </w:p>
        <w:p w:rsidR="005E6BA1" w:rsidRDefault="00D9682A">
          <w:pPr>
            <w:pStyle w:val="TOC2"/>
            <w:tabs>
              <w:tab w:val="left" w:pos="880"/>
              <w:tab w:val="right" w:leader="dot" w:pos="9062"/>
            </w:tabs>
            <w:rPr>
              <w:rFonts w:asciiTheme="minorHAnsi" w:eastAsiaTheme="minorEastAsia" w:hAnsiTheme="minorHAnsi"/>
              <w:noProof/>
              <w:sz w:val="22"/>
              <w:lang w:eastAsia="hr-HR"/>
            </w:rPr>
          </w:pPr>
          <w:hyperlink w:anchor="_Toc18228788" w:history="1">
            <w:r w:rsidR="005E6BA1" w:rsidRPr="00C1077C">
              <w:rPr>
                <w:rStyle w:val="Hyperlink"/>
                <w:noProof/>
              </w:rPr>
              <w:t>4.2</w:t>
            </w:r>
            <w:r w:rsidR="005E6BA1">
              <w:rPr>
                <w:rFonts w:asciiTheme="minorHAnsi" w:eastAsiaTheme="minorEastAsia" w:hAnsiTheme="minorHAnsi"/>
                <w:noProof/>
                <w:sz w:val="22"/>
                <w:lang w:eastAsia="hr-HR"/>
              </w:rPr>
              <w:t xml:space="preserve"> </w:t>
            </w:r>
            <w:r w:rsidR="005E6BA1" w:rsidRPr="00C1077C">
              <w:rPr>
                <w:rStyle w:val="Hyperlink"/>
                <w:noProof/>
              </w:rPr>
              <w:t>Konačni izgled eksperimenta</w:t>
            </w:r>
            <w:r w:rsidR="005E6BA1">
              <w:rPr>
                <w:noProof/>
                <w:webHidden/>
              </w:rPr>
              <w:tab/>
            </w:r>
            <w:r w:rsidR="005E6BA1">
              <w:rPr>
                <w:noProof/>
                <w:webHidden/>
              </w:rPr>
              <w:fldChar w:fldCharType="begin"/>
            </w:r>
            <w:r w:rsidR="005E6BA1">
              <w:rPr>
                <w:noProof/>
                <w:webHidden/>
              </w:rPr>
              <w:instrText xml:space="preserve"> PAGEREF _Toc18228788 \h </w:instrText>
            </w:r>
            <w:r w:rsidR="005E6BA1">
              <w:rPr>
                <w:noProof/>
                <w:webHidden/>
              </w:rPr>
            </w:r>
            <w:r w:rsidR="005E6BA1">
              <w:rPr>
                <w:noProof/>
                <w:webHidden/>
              </w:rPr>
              <w:fldChar w:fldCharType="separate"/>
            </w:r>
            <w:r w:rsidR="005E6BA1">
              <w:rPr>
                <w:noProof/>
                <w:webHidden/>
              </w:rPr>
              <w:t>17</w:t>
            </w:r>
            <w:r w:rsidR="005E6BA1">
              <w:rPr>
                <w:noProof/>
                <w:webHidden/>
              </w:rPr>
              <w:fldChar w:fldCharType="end"/>
            </w:r>
          </w:hyperlink>
        </w:p>
        <w:p w:rsidR="005E6BA1" w:rsidRDefault="00D9682A">
          <w:pPr>
            <w:pStyle w:val="TOC2"/>
            <w:tabs>
              <w:tab w:val="left" w:pos="880"/>
              <w:tab w:val="right" w:leader="dot" w:pos="9062"/>
            </w:tabs>
            <w:rPr>
              <w:rFonts w:asciiTheme="minorHAnsi" w:eastAsiaTheme="minorEastAsia" w:hAnsiTheme="minorHAnsi"/>
              <w:noProof/>
              <w:sz w:val="22"/>
              <w:lang w:eastAsia="hr-HR"/>
            </w:rPr>
          </w:pPr>
          <w:hyperlink w:anchor="_Toc18228789" w:history="1">
            <w:r w:rsidR="005E6BA1" w:rsidRPr="00C1077C">
              <w:rPr>
                <w:rStyle w:val="Hyperlink"/>
                <w:noProof/>
              </w:rPr>
              <w:t>4.3</w:t>
            </w:r>
            <w:r w:rsidR="005E6BA1">
              <w:rPr>
                <w:rFonts w:asciiTheme="minorHAnsi" w:eastAsiaTheme="minorEastAsia" w:hAnsiTheme="minorHAnsi"/>
                <w:noProof/>
                <w:sz w:val="22"/>
                <w:lang w:eastAsia="hr-HR"/>
              </w:rPr>
              <w:t xml:space="preserve"> </w:t>
            </w:r>
            <w:r w:rsidR="005E6BA1" w:rsidRPr="00C1077C">
              <w:rPr>
                <w:rStyle w:val="Hyperlink"/>
                <w:noProof/>
              </w:rPr>
              <w:t>Korištenje API-a</w:t>
            </w:r>
            <w:r w:rsidR="005E6BA1">
              <w:rPr>
                <w:noProof/>
                <w:webHidden/>
              </w:rPr>
              <w:tab/>
            </w:r>
            <w:r w:rsidR="005E6BA1">
              <w:rPr>
                <w:noProof/>
                <w:webHidden/>
              </w:rPr>
              <w:fldChar w:fldCharType="begin"/>
            </w:r>
            <w:r w:rsidR="005E6BA1">
              <w:rPr>
                <w:noProof/>
                <w:webHidden/>
              </w:rPr>
              <w:instrText xml:space="preserve"> PAGEREF _Toc18228789 \h </w:instrText>
            </w:r>
            <w:r w:rsidR="005E6BA1">
              <w:rPr>
                <w:noProof/>
                <w:webHidden/>
              </w:rPr>
            </w:r>
            <w:r w:rsidR="005E6BA1">
              <w:rPr>
                <w:noProof/>
                <w:webHidden/>
              </w:rPr>
              <w:fldChar w:fldCharType="separate"/>
            </w:r>
            <w:r w:rsidR="005E6BA1">
              <w:rPr>
                <w:noProof/>
                <w:webHidden/>
              </w:rPr>
              <w:t>18</w:t>
            </w:r>
            <w:r w:rsidR="005E6BA1">
              <w:rPr>
                <w:noProof/>
                <w:webHidden/>
              </w:rPr>
              <w:fldChar w:fldCharType="end"/>
            </w:r>
          </w:hyperlink>
        </w:p>
        <w:p w:rsidR="005E6BA1" w:rsidRDefault="00D9682A">
          <w:pPr>
            <w:pStyle w:val="TOC1"/>
            <w:tabs>
              <w:tab w:val="left" w:pos="440"/>
              <w:tab w:val="right" w:leader="dot" w:pos="9062"/>
            </w:tabs>
            <w:rPr>
              <w:rFonts w:asciiTheme="minorHAnsi" w:eastAsiaTheme="minorEastAsia" w:hAnsiTheme="minorHAnsi"/>
              <w:noProof/>
              <w:sz w:val="22"/>
              <w:lang w:eastAsia="hr-HR"/>
            </w:rPr>
          </w:pPr>
          <w:hyperlink w:anchor="_Toc18228790" w:history="1">
            <w:r w:rsidR="005E6BA1" w:rsidRPr="00C1077C">
              <w:rPr>
                <w:rStyle w:val="Hyperlink"/>
                <w:noProof/>
              </w:rPr>
              <w:t>5.</w:t>
            </w:r>
            <w:r w:rsidR="005E6BA1">
              <w:rPr>
                <w:rFonts w:asciiTheme="minorHAnsi" w:eastAsiaTheme="minorEastAsia" w:hAnsiTheme="minorHAnsi"/>
                <w:noProof/>
                <w:sz w:val="22"/>
                <w:lang w:eastAsia="hr-HR"/>
              </w:rPr>
              <w:t xml:space="preserve">     </w:t>
            </w:r>
            <w:r w:rsidR="005E6BA1" w:rsidRPr="00C1077C">
              <w:rPr>
                <w:rStyle w:val="Hyperlink"/>
                <w:noProof/>
              </w:rPr>
              <w:t>Zaključak</w:t>
            </w:r>
            <w:r w:rsidR="005E6BA1">
              <w:rPr>
                <w:noProof/>
                <w:webHidden/>
              </w:rPr>
              <w:tab/>
            </w:r>
            <w:r w:rsidR="005E6BA1">
              <w:rPr>
                <w:noProof/>
                <w:webHidden/>
              </w:rPr>
              <w:fldChar w:fldCharType="begin"/>
            </w:r>
            <w:r w:rsidR="005E6BA1">
              <w:rPr>
                <w:noProof/>
                <w:webHidden/>
              </w:rPr>
              <w:instrText xml:space="preserve"> PAGEREF _Toc18228790 \h </w:instrText>
            </w:r>
            <w:r w:rsidR="005E6BA1">
              <w:rPr>
                <w:noProof/>
                <w:webHidden/>
              </w:rPr>
            </w:r>
            <w:r w:rsidR="005E6BA1">
              <w:rPr>
                <w:noProof/>
                <w:webHidden/>
              </w:rPr>
              <w:fldChar w:fldCharType="separate"/>
            </w:r>
            <w:r w:rsidR="005E6BA1">
              <w:rPr>
                <w:noProof/>
                <w:webHidden/>
              </w:rPr>
              <w:t>20</w:t>
            </w:r>
            <w:r w:rsidR="005E6BA1">
              <w:rPr>
                <w:noProof/>
                <w:webHidden/>
              </w:rPr>
              <w:fldChar w:fldCharType="end"/>
            </w:r>
          </w:hyperlink>
        </w:p>
        <w:p w:rsidR="005E6BA1" w:rsidRDefault="00D9682A">
          <w:pPr>
            <w:pStyle w:val="TOC1"/>
            <w:tabs>
              <w:tab w:val="left" w:pos="440"/>
              <w:tab w:val="right" w:leader="dot" w:pos="9062"/>
            </w:tabs>
            <w:rPr>
              <w:rFonts w:asciiTheme="minorHAnsi" w:eastAsiaTheme="minorEastAsia" w:hAnsiTheme="minorHAnsi"/>
              <w:noProof/>
              <w:sz w:val="22"/>
              <w:lang w:eastAsia="hr-HR"/>
            </w:rPr>
          </w:pPr>
          <w:hyperlink w:anchor="_Toc18228791" w:history="1">
            <w:r w:rsidR="005E6BA1" w:rsidRPr="00C1077C">
              <w:rPr>
                <w:rStyle w:val="Hyperlink"/>
                <w:noProof/>
              </w:rPr>
              <w:t>6.</w:t>
            </w:r>
            <w:r w:rsidR="005E6BA1">
              <w:rPr>
                <w:rFonts w:asciiTheme="minorHAnsi" w:eastAsiaTheme="minorEastAsia" w:hAnsiTheme="minorHAnsi"/>
                <w:noProof/>
                <w:sz w:val="22"/>
                <w:lang w:eastAsia="hr-HR"/>
              </w:rPr>
              <w:tab/>
            </w:r>
            <w:r w:rsidR="005E6BA1" w:rsidRPr="00C1077C">
              <w:rPr>
                <w:rStyle w:val="Hyperlink"/>
                <w:noProof/>
              </w:rPr>
              <w:t>Literatura</w:t>
            </w:r>
            <w:r w:rsidR="005E6BA1">
              <w:rPr>
                <w:noProof/>
                <w:webHidden/>
              </w:rPr>
              <w:tab/>
            </w:r>
            <w:r w:rsidR="005E6BA1">
              <w:rPr>
                <w:noProof/>
                <w:webHidden/>
              </w:rPr>
              <w:fldChar w:fldCharType="begin"/>
            </w:r>
            <w:r w:rsidR="005E6BA1">
              <w:rPr>
                <w:noProof/>
                <w:webHidden/>
              </w:rPr>
              <w:instrText xml:space="preserve"> PAGEREF _Toc18228791 \h </w:instrText>
            </w:r>
            <w:r w:rsidR="005E6BA1">
              <w:rPr>
                <w:noProof/>
                <w:webHidden/>
              </w:rPr>
            </w:r>
            <w:r w:rsidR="005E6BA1">
              <w:rPr>
                <w:noProof/>
                <w:webHidden/>
              </w:rPr>
              <w:fldChar w:fldCharType="separate"/>
            </w:r>
            <w:r w:rsidR="005E6BA1">
              <w:rPr>
                <w:noProof/>
                <w:webHidden/>
              </w:rPr>
              <w:t>21</w:t>
            </w:r>
            <w:r w:rsidR="005E6BA1">
              <w:rPr>
                <w:noProof/>
                <w:webHidden/>
              </w:rPr>
              <w:fldChar w:fldCharType="end"/>
            </w:r>
          </w:hyperlink>
        </w:p>
        <w:p w:rsidR="005E6BA1" w:rsidRDefault="00D9682A">
          <w:pPr>
            <w:pStyle w:val="TOC1"/>
            <w:tabs>
              <w:tab w:val="left" w:pos="440"/>
              <w:tab w:val="right" w:leader="dot" w:pos="9062"/>
            </w:tabs>
            <w:rPr>
              <w:rFonts w:asciiTheme="minorHAnsi" w:eastAsiaTheme="minorEastAsia" w:hAnsiTheme="minorHAnsi"/>
              <w:noProof/>
              <w:sz w:val="22"/>
              <w:lang w:eastAsia="hr-HR"/>
            </w:rPr>
          </w:pPr>
          <w:hyperlink w:anchor="_Toc18228792" w:history="1">
            <w:r w:rsidR="005E6BA1" w:rsidRPr="00C1077C">
              <w:rPr>
                <w:rStyle w:val="Hyperlink"/>
                <w:noProof/>
              </w:rPr>
              <w:t>7.</w:t>
            </w:r>
            <w:r w:rsidR="005E6BA1">
              <w:rPr>
                <w:rFonts w:asciiTheme="minorHAnsi" w:eastAsiaTheme="minorEastAsia" w:hAnsiTheme="minorHAnsi"/>
                <w:noProof/>
                <w:sz w:val="22"/>
                <w:lang w:eastAsia="hr-HR"/>
              </w:rPr>
              <w:tab/>
            </w:r>
            <w:r w:rsidR="005E6BA1" w:rsidRPr="00C1077C">
              <w:rPr>
                <w:rStyle w:val="Hyperlink"/>
                <w:noProof/>
              </w:rPr>
              <w:t>Prilozi</w:t>
            </w:r>
            <w:r w:rsidR="005E6BA1">
              <w:rPr>
                <w:noProof/>
                <w:webHidden/>
              </w:rPr>
              <w:tab/>
            </w:r>
            <w:r w:rsidR="005E6BA1">
              <w:rPr>
                <w:noProof/>
                <w:webHidden/>
              </w:rPr>
              <w:fldChar w:fldCharType="begin"/>
            </w:r>
            <w:r w:rsidR="005E6BA1">
              <w:rPr>
                <w:noProof/>
                <w:webHidden/>
              </w:rPr>
              <w:instrText xml:space="preserve"> PAGEREF _Toc18228792 \h </w:instrText>
            </w:r>
            <w:r w:rsidR="005E6BA1">
              <w:rPr>
                <w:noProof/>
                <w:webHidden/>
              </w:rPr>
            </w:r>
            <w:r w:rsidR="005E6BA1">
              <w:rPr>
                <w:noProof/>
                <w:webHidden/>
              </w:rPr>
              <w:fldChar w:fldCharType="separate"/>
            </w:r>
            <w:r w:rsidR="005E6BA1">
              <w:rPr>
                <w:noProof/>
                <w:webHidden/>
              </w:rPr>
              <w:t>22</w:t>
            </w:r>
            <w:r w:rsidR="005E6BA1">
              <w:rPr>
                <w:noProof/>
                <w:webHidden/>
              </w:rPr>
              <w:fldChar w:fldCharType="end"/>
            </w:r>
          </w:hyperlink>
        </w:p>
        <w:p w:rsidR="00C61DEF" w:rsidRDefault="00C61DEF">
          <w:r>
            <w:rPr>
              <w:b/>
              <w:bCs/>
              <w:noProof/>
            </w:rPr>
            <w:fldChar w:fldCharType="end"/>
          </w:r>
        </w:p>
      </w:sdtContent>
    </w:sdt>
    <w:p w:rsidR="00B07CB5" w:rsidRDefault="00DF375B" w:rsidP="00DF375B">
      <w:pPr>
        <w:rPr>
          <w:sz w:val="28"/>
          <w:szCs w:val="28"/>
        </w:rPr>
      </w:pPr>
      <w:r>
        <w:rPr>
          <w:sz w:val="28"/>
          <w:szCs w:val="28"/>
        </w:rPr>
        <w:br w:type="page"/>
      </w:r>
    </w:p>
    <w:p w:rsidR="001877C4" w:rsidRDefault="001877C4" w:rsidP="001877C4">
      <w:pPr>
        <w:pStyle w:val="Heading1"/>
        <w:sectPr w:rsidR="001877C4">
          <w:footerReference w:type="default" r:id="rId10"/>
          <w:pgSz w:w="11906" w:h="16838"/>
          <w:pgMar w:top="1417" w:right="1417" w:bottom="1417" w:left="1417" w:header="708" w:footer="708" w:gutter="0"/>
          <w:cols w:space="708"/>
          <w:docGrid w:linePitch="360"/>
        </w:sectPr>
      </w:pPr>
    </w:p>
    <w:p w:rsidR="00C64DFA" w:rsidRDefault="00A35A3A" w:rsidP="001877C4">
      <w:pPr>
        <w:pStyle w:val="Heading1"/>
        <w:numPr>
          <w:ilvl w:val="0"/>
          <w:numId w:val="2"/>
        </w:numPr>
      </w:pPr>
      <w:bookmarkStart w:id="0" w:name="_Uvod"/>
      <w:bookmarkStart w:id="1" w:name="_Toc18228770"/>
      <w:bookmarkEnd w:id="0"/>
      <w:r>
        <w:lastRenderedPageBreak/>
        <w:t>Uvod</w:t>
      </w:r>
      <w:bookmarkEnd w:id="1"/>
    </w:p>
    <w:p w:rsidR="00BF05F1" w:rsidRDefault="00BF05F1" w:rsidP="00BF05F1"/>
    <w:p w:rsidR="00BF05F1" w:rsidRDefault="005D0687" w:rsidP="005D0687">
      <w:pPr>
        <w:spacing w:line="360" w:lineRule="auto"/>
      </w:pPr>
      <w:r>
        <w:t xml:space="preserve">U ovom projektnom zadatku </w:t>
      </w:r>
      <w:r w:rsidR="00614335">
        <w:t>obrađuje se</w:t>
      </w:r>
      <w:r>
        <w:t xml:space="preserve"> klasifikacija životinja u zoološkom vrtu na temelju gotovog skupa podataka s Kaggle </w:t>
      </w:r>
      <w:r w:rsidR="004C2DB6">
        <w:t>stranice</w:t>
      </w:r>
      <w:r>
        <w:t>. Skup podataka sastoji se od 101 životinje</w:t>
      </w:r>
      <w:r w:rsidR="00D011A5">
        <w:t xml:space="preserve"> </w:t>
      </w:r>
      <w:r>
        <w:t xml:space="preserve"> koje su opisane sa 16 značajki (atributa). Prilikom klasifikacije koristit će se </w:t>
      </w:r>
      <w:r w:rsidR="00011FD5">
        <w:t>model strojnog učenja, to jest višeklasna neuronska mreža (</w:t>
      </w:r>
      <w:r w:rsidR="00011FD5" w:rsidRPr="00011FD5">
        <w:rPr>
          <w:i/>
        </w:rPr>
        <w:t>eng. Multiclass Neural Network</w:t>
      </w:r>
      <w:r w:rsidR="00011FD5">
        <w:t xml:space="preserve">). </w:t>
      </w:r>
      <w:r w:rsidR="003C7FF5">
        <w:t>Na temelju značajki, napravljeni</w:t>
      </w:r>
      <w:r>
        <w:t xml:space="preserve"> model strojnog učenja pokušat će svrstati životinje u jednu od sljedećih klasa : sisavac, ptica, reptil, riba, vodozemac</w:t>
      </w:r>
      <w:r w:rsidR="00011FD5">
        <w:t>, kukac ili beskralježnjak. Projektni zadatak sastoji se od dva glavna dijela : izrade modela strojnog učenja na temelju gotovog skupa podataka preko web servisa Microsoft Azure Machine Lear</w:t>
      </w:r>
      <w:r w:rsidR="00DF38A4">
        <w:t>n</w:t>
      </w:r>
      <w:r w:rsidR="00347515">
        <w:t>ing Studio</w:t>
      </w:r>
      <w:r w:rsidR="00011FD5">
        <w:t>, te izrade korisničkog sučelja u Windows Forms aplikaciji. Cilj zadatka je predviđanje klase životinje koju korisnik unese. Korisnik će moći unijeti život</w:t>
      </w:r>
      <w:r w:rsidR="00CB5CDD">
        <w:t>i</w:t>
      </w:r>
      <w:r w:rsidR="00011FD5">
        <w:t>nju koju želi, nasumično generirati životinju ili unijeti jednu od životinja iz zoološkog vrta koje će mu biti prikazane u aplikaciji</w:t>
      </w:r>
      <w:r w:rsidR="00D011A5">
        <w:t xml:space="preserve"> i tako provjeriti ispravnost napravljenog modela</w:t>
      </w:r>
      <w:r w:rsidR="00011FD5">
        <w:t xml:space="preserve">. </w:t>
      </w:r>
      <w:r w:rsidR="00025ADA">
        <w:t>Način izrade modela strojnog učenja i web API-a, korisničke aplikacije, te način njihova povezivanja bit će opisan u nastavku.</w:t>
      </w:r>
    </w:p>
    <w:p w:rsidR="00FF67ED" w:rsidRDefault="00FF67ED" w:rsidP="005D0687">
      <w:pPr>
        <w:spacing w:line="360" w:lineRule="auto"/>
      </w:pPr>
    </w:p>
    <w:p w:rsidR="00FF67ED" w:rsidRDefault="00FF67ED" w:rsidP="005D0687">
      <w:pPr>
        <w:spacing w:line="360" w:lineRule="auto"/>
      </w:pPr>
      <w:r>
        <w:rPr>
          <w:noProof/>
          <w:lang w:eastAsia="hr-HR"/>
        </w:rPr>
        <w:drawing>
          <wp:inline distT="0" distB="0" distL="0" distR="0" wp14:anchorId="4AFF2C54" wp14:editId="3A547772">
            <wp:extent cx="575945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11">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FF67ED" w:rsidRPr="00BF05F1" w:rsidRDefault="00FF67ED" w:rsidP="00FF67ED">
      <w:pPr>
        <w:pStyle w:val="Subtitle"/>
      </w:pPr>
      <w:r w:rsidRPr="00FF67ED">
        <w:rPr>
          <w:b/>
        </w:rPr>
        <w:t>Slika 1.</w:t>
      </w:r>
      <w:r>
        <w:t xml:space="preserve"> Klasifikacija životinja</w:t>
      </w:r>
      <w:r w:rsidR="002F403A">
        <w:t>.</w:t>
      </w:r>
    </w:p>
    <w:p w:rsidR="00DF375B" w:rsidRDefault="00DF375B" w:rsidP="00DF375B"/>
    <w:p w:rsidR="00FC32FB" w:rsidRDefault="00FC32FB" w:rsidP="00DF375B"/>
    <w:p w:rsidR="00FC32FB" w:rsidRDefault="00FC32FB" w:rsidP="00FC32FB">
      <w:pPr>
        <w:pStyle w:val="Heading1"/>
        <w:numPr>
          <w:ilvl w:val="0"/>
          <w:numId w:val="2"/>
        </w:numPr>
      </w:pPr>
      <w:bookmarkStart w:id="2" w:name="_Toc18228771"/>
      <w:r>
        <w:lastRenderedPageBreak/>
        <w:t>Pregled područja i problematike</w:t>
      </w:r>
      <w:bookmarkEnd w:id="2"/>
    </w:p>
    <w:p w:rsidR="00FC32FB" w:rsidRPr="00FC32FB" w:rsidRDefault="00FC32FB" w:rsidP="00FC32FB"/>
    <w:p w:rsidR="00DF375B" w:rsidRDefault="00FC32FB" w:rsidP="00CA1341">
      <w:pPr>
        <w:pStyle w:val="Heading2"/>
        <w:numPr>
          <w:ilvl w:val="1"/>
          <w:numId w:val="2"/>
        </w:numPr>
      </w:pPr>
      <w:bookmarkStart w:id="3" w:name="_Toc18228772"/>
      <w:r>
        <w:t>Strojno učenje</w:t>
      </w:r>
      <w:bookmarkEnd w:id="3"/>
    </w:p>
    <w:p w:rsidR="00FC32FB" w:rsidRDefault="00FC32FB" w:rsidP="00FC32FB"/>
    <w:p w:rsidR="00FC32FB" w:rsidRDefault="00FC32FB" w:rsidP="00EF649B">
      <w:pPr>
        <w:spacing w:line="360" w:lineRule="auto"/>
      </w:pPr>
      <w:r>
        <w:t>Strojno učenje (</w:t>
      </w:r>
      <w:r w:rsidRPr="00FC32FB">
        <w:rPr>
          <w:i/>
        </w:rPr>
        <w:t>eng. machine learning</w:t>
      </w:r>
      <w:r>
        <w:t xml:space="preserve">) je područje računalne znanosti </w:t>
      </w:r>
      <w:r w:rsidR="00D63635">
        <w:t>koje je nastalo iz raspoznavanja uzoraka i računalne teorije učenja u području umjetne inteligencije. Strojno učenje je programiranje računala</w:t>
      </w:r>
      <w:r w:rsidR="00C2210A">
        <w:t xml:space="preserve"> </w:t>
      </w:r>
      <w:r w:rsidR="006B13B5">
        <w:t>(sustava)</w:t>
      </w:r>
      <w:r w:rsidR="00D63635">
        <w:t xml:space="preserve"> tako da se optimizira neki kriterij uspješnosti na temelju prethodnog iskustva ili podatkovnih primjera. Glavni cilj strojnog učenja jest izgradnja modela koji je dobra i precizna aproksimacija podataka.</w:t>
      </w:r>
      <w:r w:rsidR="00EF649B">
        <w:t xml:space="preserve"> Računalni sustavi koji koriste strojno učenje konstantno se prilagođavaju i uče iz podataka koji im se daju na raspolaganje.</w:t>
      </w:r>
    </w:p>
    <w:p w:rsidR="006B13B5" w:rsidRDefault="006B13B5" w:rsidP="00EF649B">
      <w:pPr>
        <w:spacing w:line="360" w:lineRule="auto"/>
      </w:pPr>
      <w:r>
        <w:t>Neke od primjena strojnog učenja su dubinska analiza podataka (</w:t>
      </w:r>
      <w:r w:rsidRPr="006B13B5">
        <w:rPr>
          <w:i/>
        </w:rPr>
        <w:t>eng. data mining</w:t>
      </w:r>
      <w:r>
        <w:t>) na ogromnim skupovima podataka</w:t>
      </w:r>
      <w:r w:rsidR="00C2210A">
        <w:t xml:space="preserve"> </w:t>
      </w:r>
      <w:r>
        <w:t>(</w:t>
      </w:r>
      <w:r w:rsidRPr="006B13B5">
        <w:rPr>
          <w:i/>
        </w:rPr>
        <w:t>eng. Big Data</w:t>
      </w:r>
      <w:r>
        <w:t>), prepoznavanje objekata u području računalnog vida, optimizacija ponašanja robota u robotici,  te prepoznavanje govora, pisanih znakova i sl. Najpreciznija i najkompleksnija primjena strojnog učenja su neuronske mreže</w:t>
      </w:r>
      <w:r w:rsidR="00260454">
        <w:t xml:space="preserve"> koje se koriste kod rješavanja složenih problema nadziranog učenja</w:t>
      </w:r>
      <w:r w:rsidR="00C2210A">
        <w:t xml:space="preserve"> </w:t>
      </w:r>
      <w:r w:rsidR="00260454">
        <w:t>(</w:t>
      </w:r>
      <w:r w:rsidR="00260454" w:rsidRPr="00260454">
        <w:rPr>
          <w:i/>
        </w:rPr>
        <w:t>eng. Supervised Learning</w:t>
      </w:r>
      <w:r w:rsidR="00260454">
        <w:t>).</w:t>
      </w:r>
    </w:p>
    <w:p w:rsidR="00260454" w:rsidRDefault="00260454" w:rsidP="00EF649B">
      <w:pPr>
        <w:spacing w:line="360" w:lineRule="auto"/>
      </w:pPr>
      <w:r>
        <w:rPr>
          <w:noProof/>
          <w:lang w:eastAsia="hr-HR"/>
        </w:rPr>
        <w:drawing>
          <wp:inline distT="0" distB="0" distL="0" distR="0" wp14:anchorId="55771D97" wp14:editId="55B70724">
            <wp:extent cx="5759450" cy="3096678"/>
            <wp:effectExtent l="0" t="0" r="0" b="8890"/>
            <wp:docPr id="1" name="Picture 1" descr="Slikovni rezultat z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machine 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096678"/>
                    </a:xfrm>
                    <a:prstGeom prst="rect">
                      <a:avLst/>
                    </a:prstGeom>
                    <a:noFill/>
                    <a:ln>
                      <a:noFill/>
                    </a:ln>
                  </pic:spPr>
                </pic:pic>
              </a:graphicData>
            </a:graphic>
          </wp:inline>
        </w:drawing>
      </w:r>
    </w:p>
    <w:p w:rsidR="00260454" w:rsidRDefault="00260454" w:rsidP="00260454">
      <w:pPr>
        <w:pStyle w:val="Subtitle"/>
      </w:pPr>
      <w:r w:rsidRPr="00260454">
        <w:rPr>
          <w:b/>
        </w:rPr>
        <w:t>Slika 2.1</w:t>
      </w:r>
      <w:r>
        <w:rPr>
          <w:b/>
        </w:rPr>
        <w:t xml:space="preserve"> </w:t>
      </w:r>
      <w:r w:rsidRPr="00260454">
        <w:t>Osnovna podjela strojnog učenja i neke od primjena</w:t>
      </w:r>
      <w:r>
        <w:t xml:space="preserve"> strojnog učenja</w:t>
      </w:r>
      <w:r w:rsidRPr="00260454">
        <w:t>.</w:t>
      </w:r>
    </w:p>
    <w:p w:rsidR="00C2210A" w:rsidRDefault="00C2210A" w:rsidP="00C2210A"/>
    <w:p w:rsidR="00C2210A" w:rsidRDefault="00C2210A" w:rsidP="00C2210A"/>
    <w:p w:rsidR="00C2210A" w:rsidRDefault="00C2210A" w:rsidP="00CA1341">
      <w:pPr>
        <w:pStyle w:val="Heading2"/>
        <w:ind w:firstLine="708"/>
      </w:pPr>
      <w:bookmarkStart w:id="4" w:name="_Toc18228773"/>
      <w:r>
        <w:lastRenderedPageBreak/>
        <w:t xml:space="preserve">2.2.1 </w:t>
      </w:r>
      <w:r w:rsidR="004A6B6B">
        <w:t>Nadzirano učenje</w:t>
      </w:r>
      <w:bookmarkEnd w:id="4"/>
    </w:p>
    <w:p w:rsidR="004A6B6B" w:rsidRDefault="004A6B6B" w:rsidP="004A6B6B"/>
    <w:p w:rsidR="004A6B6B" w:rsidRDefault="004A6B6B" w:rsidP="00FF67ED">
      <w:pPr>
        <w:spacing w:line="360" w:lineRule="auto"/>
        <w:rPr>
          <w:rFonts w:cs="Times New Roman"/>
          <w:szCs w:val="24"/>
        </w:rPr>
      </w:pPr>
      <w:r>
        <w:t>Nadzirano učenje</w:t>
      </w:r>
      <w:r w:rsidR="00D903F6">
        <w:t xml:space="preserve"> (</w:t>
      </w:r>
      <w:r w:rsidR="00D903F6" w:rsidRPr="00D903F6">
        <w:rPr>
          <w:i/>
        </w:rPr>
        <w:t>eng. Supervised Learning</w:t>
      </w:r>
      <w:r w:rsidR="00D903F6">
        <w:t>)</w:t>
      </w:r>
      <w:r>
        <w:t xml:space="preserve"> je vrsta strojnog učenja gdje se pokušava odrediti nepo</w:t>
      </w:r>
      <w:r w:rsidR="00730998">
        <w:t>znata funkcionalna ovisnost izme</w:t>
      </w:r>
      <w:r>
        <w:t>đu ulaznih veličina i</w:t>
      </w:r>
      <w:r w:rsidR="00D903F6">
        <w:t xml:space="preserve"> izlaznih veličina</w:t>
      </w:r>
      <w:r>
        <w:t>. Kod skupa za učenje, svaki je ulaz označen svojom</w:t>
      </w:r>
      <w:r w:rsidR="00D903F6">
        <w:t xml:space="preserve"> izlaznom veličinom</w:t>
      </w:r>
      <w:r>
        <w:t>, a algoritam koji se koristi pokušava pronaći vezu između ulaza i izlaza. Podatkovni primjeri su parovi</w:t>
      </w:r>
      <w:r w:rsidR="00FF67ED">
        <w:t xml:space="preserve"> sastavljeni od vektora ulaznih veličina i vrijednosti izlazne veličine </w:t>
      </w:r>
      <w:r w:rsidR="00FF67ED" w:rsidRPr="00FF67ED">
        <w:rPr>
          <w:rFonts w:cs="Times New Roman"/>
          <w:b/>
          <w:szCs w:val="24"/>
        </w:rPr>
        <w:t>(x</w:t>
      </w:r>
      <w:r w:rsidR="00FF67ED" w:rsidRPr="00FF67ED">
        <w:rPr>
          <w:rFonts w:cs="Times New Roman"/>
          <w:b/>
          <w:szCs w:val="24"/>
          <w:vertAlign w:val="superscript"/>
        </w:rPr>
        <w:t>(i),</w:t>
      </w:r>
      <w:r w:rsidR="00FF67ED" w:rsidRPr="00FF67ED">
        <w:rPr>
          <w:rFonts w:cs="Times New Roman"/>
          <w:b/>
          <w:szCs w:val="24"/>
        </w:rPr>
        <w:t>y</w:t>
      </w:r>
      <w:r w:rsidR="00FF67ED" w:rsidRPr="00FF67ED">
        <w:rPr>
          <w:rFonts w:cs="Times New Roman"/>
          <w:b/>
          <w:szCs w:val="24"/>
          <w:vertAlign w:val="superscript"/>
        </w:rPr>
        <w:t>(i)</w:t>
      </w:r>
      <w:r w:rsidR="00FF67ED" w:rsidRPr="00FF67ED">
        <w:rPr>
          <w:rFonts w:cs="Times New Roman"/>
          <w:b/>
          <w:szCs w:val="24"/>
        </w:rPr>
        <w:t>)</w:t>
      </w:r>
      <w:r w:rsidR="00FF67ED">
        <w:rPr>
          <w:rFonts w:cs="Times New Roman"/>
          <w:szCs w:val="24"/>
        </w:rPr>
        <w:t xml:space="preserve">, a broj ulaznih veličina označava se s </w:t>
      </w:r>
      <w:r w:rsidR="00FF67ED" w:rsidRPr="00FF67ED">
        <w:rPr>
          <w:rFonts w:cs="Times New Roman"/>
          <w:b/>
          <w:szCs w:val="24"/>
        </w:rPr>
        <w:t>n</w:t>
      </w:r>
      <w:r w:rsidR="00FF67ED">
        <w:rPr>
          <w:rFonts w:cs="Times New Roman"/>
          <w:szCs w:val="24"/>
        </w:rPr>
        <w:t xml:space="preserve">, pa se vektor ulaznih veličina zapisuje u obliku : </w:t>
      </w:r>
      <w:r w:rsidR="009A220D" w:rsidRPr="00AE3FC4">
        <w:rPr>
          <w:rFonts w:cs="Times New Roman"/>
          <w:b/>
          <w:szCs w:val="24"/>
        </w:rPr>
        <w:t>x</w:t>
      </w:r>
      <w:r w:rsidR="009A220D" w:rsidRPr="00AE3FC4">
        <w:rPr>
          <w:rFonts w:cs="Times New Roman"/>
          <w:b/>
          <w:szCs w:val="24"/>
          <w:vertAlign w:val="superscript"/>
        </w:rPr>
        <w:t>(i)</w:t>
      </w:r>
      <w:r w:rsidR="009A220D" w:rsidRPr="00AE3FC4">
        <w:rPr>
          <w:rFonts w:cs="Times New Roman"/>
          <w:b/>
          <w:szCs w:val="24"/>
        </w:rPr>
        <w:t>=[x1</w:t>
      </w:r>
      <w:r w:rsidR="009A220D" w:rsidRPr="00AE3FC4">
        <w:rPr>
          <w:rFonts w:cs="Times New Roman"/>
          <w:b/>
          <w:szCs w:val="24"/>
          <w:vertAlign w:val="superscript"/>
        </w:rPr>
        <w:t>(i)</w:t>
      </w:r>
      <w:r w:rsidR="009A220D" w:rsidRPr="00AE3FC4">
        <w:rPr>
          <w:rFonts w:cs="Times New Roman"/>
          <w:b/>
          <w:szCs w:val="24"/>
        </w:rPr>
        <w:t>,x2</w:t>
      </w:r>
      <w:r w:rsidR="009A220D" w:rsidRPr="00AE3FC4">
        <w:rPr>
          <w:rFonts w:cs="Times New Roman"/>
          <w:b/>
          <w:szCs w:val="24"/>
          <w:vertAlign w:val="superscript"/>
        </w:rPr>
        <w:t>(i)</w:t>
      </w:r>
      <w:r w:rsidR="009A220D" w:rsidRPr="00AE3FC4">
        <w:rPr>
          <w:rFonts w:cs="Times New Roman"/>
          <w:b/>
          <w:szCs w:val="24"/>
        </w:rPr>
        <w:t>,...,xn</w:t>
      </w:r>
      <w:r w:rsidR="009A220D" w:rsidRPr="00AE3FC4">
        <w:rPr>
          <w:rFonts w:cs="Times New Roman"/>
          <w:b/>
          <w:szCs w:val="24"/>
          <w:vertAlign w:val="superscript"/>
        </w:rPr>
        <w:t>(i)</w:t>
      </w:r>
      <w:r w:rsidR="009A220D" w:rsidRPr="00AE3FC4">
        <w:rPr>
          <w:rFonts w:cs="Times New Roman"/>
          <w:b/>
          <w:szCs w:val="24"/>
        </w:rPr>
        <w:t>]</w:t>
      </w:r>
      <w:r w:rsidR="009A220D" w:rsidRPr="00AE3FC4">
        <w:rPr>
          <w:rFonts w:cs="Times New Roman"/>
          <w:b/>
          <w:szCs w:val="24"/>
          <w:vertAlign w:val="superscript"/>
        </w:rPr>
        <w:t>T</w:t>
      </w:r>
      <w:r w:rsidR="009A220D">
        <w:rPr>
          <w:rFonts w:cs="Times New Roman"/>
          <w:b/>
          <w:szCs w:val="24"/>
          <w:vertAlign w:val="superscript"/>
        </w:rPr>
        <w:t xml:space="preserve"> </w:t>
      </w:r>
      <w:r w:rsidR="009A220D" w:rsidRPr="009A220D">
        <w:rPr>
          <w:rFonts w:cs="Times New Roman"/>
          <w:szCs w:val="24"/>
        </w:rPr>
        <w:t>.</w:t>
      </w:r>
    </w:p>
    <w:p w:rsidR="009A220D" w:rsidRDefault="009A220D" w:rsidP="00FF67ED">
      <w:pPr>
        <w:spacing w:line="360" w:lineRule="auto"/>
      </w:pPr>
      <w:r>
        <w:t xml:space="preserve">Skup za učenje je osnova nadziranog učenja, a obuhvaća raspoložive podatkovne primjere na temelju kojih se određuje nepoznata funkcionalna ovisnost </w:t>
      </w:r>
      <w:r w:rsidR="00D903F6">
        <w:t>primjenom jednog od algoritama strojnog učenja.</w:t>
      </w:r>
    </w:p>
    <w:p w:rsidR="00D6078F" w:rsidRPr="00D6078F" w:rsidRDefault="00D6078F" w:rsidP="00FF67ED">
      <w:pPr>
        <w:spacing w:line="360" w:lineRule="auto"/>
        <w:rPr>
          <w:b/>
        </w:rPr>
      </w:pPr>
      <w:r w:rsidRPr="00D6078F">
        <w:rPr>
          <w:b/>
        </w:rPr>
        <w:t>Model dobiven nadziranim učenjem ima dvije osnovne namjene :</w:t>
      </w:r>
    </w:p>
    <w:p w:rsidR="00D6078F" w:rsidRDefault="00D6078F" w:rsidP="00D6078F">
      <w:pPr>
        <w:spacing w:line="360" w:lineRule="auto"/>
      </w:pPr>
      <w:r w:rsidRPr="00D6078F">
        <w:rPr>
          <w:b/>
        </w:rPr>
        <w:t>Predikciju</w:t>
      </w:r>
      <w:r>
        <w:t xml:space="preserve"> : - na temelju modela i vektora ulaznih veličina procijeniti vrijednost izlazne veličine</w:t>
      </w:r>
    </w:p>
    <w:p w:rsidR="00D6078F" w:rsidRPr="00D6078F" w:rsidRDefault="00D6078F" w:rsidP="00D6078F">
      <w:pPr>
        <w:spacing w:line="360" w:lineRule="auto"/>
      </w:pPr>
      <w:r w:rsidRPr="00D6078F">
        <w:rPr>
          <w:b/>
        </w:rPr>
        <w:t xml:space="preserve">Zaključivanje </w:t>
      </w:r>
      <w:r w:rsidRPr="00D6078F">
        <w:t xml:space="preserve">: </w:t>
      </w:r>
      <w:r>
        <w:t xml:space="preserve">- odrediti kakav je oblik funkcionalne  povezanosti između ulazne i izlazne veličine </w:t>
      </w:r>
    </w:p>
    <w:p w:rsidR="00036F6D" w:rsidRDefault="00AA1C82" w:rsidP="00FF67ED">
      <w:pPr>
        <w:spacing w:line="360" w:lineRule="auto"/>
        <w:rPr>
          <w:rFonts w:cs="Times New Roman"/>
          <w:szCs w:val="24"/>
        </w:rPr>
      </w:pPr>
      <w:r>
        <w:t>Ako je izlazna</w:t>
      </w:r>
      <w:r w:rsidR="00036F6D">
        <w:t xml:space="preserve"> veličina </w:t>
      </w:r>
      <w:r w:rsidR="00036F6D" w:rsidRPr="00FF67ED">
        <w:rPr>
          <w:rFonts w:cs="Times New Roman"/>
          <w:b/>
          <w:szCs w:val="24"/>
        </w:rPr>
        <w:t>y</w:t>
      </w:r>
      <w:r w:rsidR="00036F6D">
        <w:rPr>
          <w:rFonts w:cs="Times New Roman"/>
          <w:b/>
          <w:szCs w:val="24"/>
        </w:rPr>
        <w:t xml:space="preserve"> </w:t>
      </w:r>
      <w:r w:rsidR="00036F6D">
        <w:rPr>
          <w:rFonts w:cs="Times New Roman"/>
          <w:szCs w:val="24"/>
        </w:rPr>
        <w:t>prebrojiva, odnosno diskretna (kvantitativna) veličina</w:t>
      </w:r>
      <w:r w:rsidR="00D6078F">
        <w:rPr>
          <w:rFonts w:cs="Times New Roman"/>
          <w:szCs w:val="24"/>
        </w:rPr>
        <w:t>, radi se o problemu klasifikacije, a ako je kontinuirana (neprebrojiva) veličina razmatra se problem</w:t>
      </w:r>
      <w:r w:rsidR="00990708">
        <w:rPr>
          <w:rFonts w:cs="Times New Roman"/>
          <w:szCs w:val="24"/>
        </w:rPr>
        <w:t xml:space="preserve"> regresije</w:t>
      </w:r>
      <w:r w:rsidR="00D6078F">
        <w:rPr>
          <w:rFonts w:cs="Times New Roman"/>
          <w:szCs w:val="24"/>
        </w:rPr>
        <w:t xml:space="preserve">. </w:t>
      </w:r>
    </w:p>
    <w:p w:rsidR="00FD105D" w:rsidRDefault="00FD105D" w:rsidP="00FD105D">
      <w:pPr>
        <w:spacing w:line="360" w:lineRule="auto"/>
        <w:jc w:val="center"/>
      </w:pPr>
      <w:r>
        <w:rPr>
          <w:noProof/>
          <w:lang w:eastAsia="hr-HR"/>
        </w:rPr>
        <w:drawing>
          <wp:inline distT="0" distB="0" distL="0" distR="0" wp14:anchorId="6999CF62" wp14:editId="4CB5E49A">
            <wp:extent cx="3803904" cy="2810238"/>
            <wp:effectExtent l="0" t="0" r="6350" b="9525"/>
            <wp:docPr id="4" name="Picture 4" descr="Slikovni rezultat za 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ikovni rezultat za supervised learn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8665" cy="2813755"/>
                    </a:xfrm>
                    <a:prstGeom prst="rect">
                      <a:avLst/>
                    </a:prstGeom>
                    <a:noFill/>
                    <a:ln>
                      <a:noFill/>
                    </a:ln>
                  </pic:spPr>
                </pic:pic>
              </a:graphicData>
            </a:graphic>
          </wp:inline>
        </w:drawing>
      </w:r>
    </w:p>
    <w:p w:rsidR="00FD105D" w:rsidRPr="00FD105D" w:rsidRDefault="00FD105D" w:rsidP="00FD105D">
      <w:pPr>
        <w:pStyle w:val="Subtitle"/>
      </w:pPr>
      <w:r w:rsidRPr="00FD105D">
        <w:rPr>
          <w:b/>
        </w:rPr>
        <w:t>Slika 2.2.1</w:t>
      </w:r>
      <w:r>
        <w:rPr>
          <w:b/>
        </w:rPr>
        <w:t xml:space="preserve"> </w:t>
      </w:r>
      <w:r>
        <w:t>Prikaz načina rada nadziranog strojnog učenja na konkretnom primjeru i njegove podjele</w:t>
      </w:r>
      <w:r w:rsidR="002F403A">
        <w:t>.</w:t>
      </w:r>
    </w:p>
    <w:p w:rsidR="00FC32FB" w:rsidRDefault="007A4D48" w:rsidP="00CA1341">
      <w:pPr>
        <w:pStyle w:val="Heading2"/>
        <w:ind w:firstLine="708"/>
      </w:pPr>
      <w:bookmarkStart w:id="5" w:name="_Toc18228774"/>
      <w:r>
        <w:lastRenderedPageBreak/>
        <w:t xml:space="preserve">2.2.2 </w:t>
      </w:r>
      <w:r w:rsidR="001A67C4">
        <w:t>Nenadzirano učenje</w:t>
      </w:r>
      <w:bookmarkEnd w:id="5"/>
    </w:p>
    <w:p w:rsidR="001A67C4" w:rsidRDefault="001A67C4" w:rsidP="001A67C4"/>
    <w:p w:rsidR="001A67C4" w:rsidRDefault="001A67C4" w:rsidP="00AB52E9">
      <w:pPr>
        <w:spacing w:line="360" w:lineRule="auto"/>
      </w:pPr>
      <w:r>
        <w:t>Kod nenadziranog učenja</w:t>
      </w:r>
      <w:r w:rsidR="00E934C0">
        <w:t xml:space="preserve"> (</w:t>
      </w:r>
      <w:r w:rsidR="00E934C0" w:rsidRPr="00E934C0">
        <w:rPr>
          <w:i/>
        </w:rPr>
        <w:t>eng. Unsupervised learning</w:t>
      </w:r>
      <w:r w:rsidR="00E934C0">
        <w:t>)</w:t>
      </w:r>
      <w:r>
        <w:t xml:space="preserve"> podaci za treniranje sastoje se samo od ulaznih podataka, bez pripadajućih izlaza. Cilj nena</w:t>
      </w:r>
      <w:r w:rsidR="00AC29D6">
        <w:t>dz</w:t>
      </w:r>
      <w:r>
        <w:t xml:space="preserve">iranog učenja </w:t>
      </w:r>
      <w:r w:rsidR="00AC29D6">
        <w:t xml:space="preserve">je pronaći određene pravilnosti u podacima, to jest otkriti strukture ili značajke podataka, te ih po njima grupirati u klastere (grupe), </w:t>
      </w:r>
      <w:r w:rsidR="00AB52E9">
        <w:t>smanjiti dimenzionalnost podataka ili pronaći različite načine promatranja složenih podataka kako bi oni bili organiziraniji.</w:t>
      </w:r>
    </w:p>
    <w:p w:rsidR="00AB52E9" w:rsidRDefault="00AB52E9" w:rsidP="00AB52E9">
      <w:pPr>
        <w:spacing w:line="360" w:lineRule="auto"/>
        <w:rPr>
          <w:b/>
        </w:rPr>
      </w:pPr>
      <w:r w:rsidRPr="00AB52E9">
        <w:rPr>
          <w:b/>
        </w:rPr>
        <w:t xml:space="preserve">Primjeri nenadziranog učenja : </w:t>
      </w:r>
    </w:p>
    <w:p w:rsidR="00AB52E9" w:rsidRDefault="00AB52E9" w:rsidP="00AB52E9">
      <w:pPr>
        <w:spacing w:line="360" w:lineRule="auto"/>
      </w:pPr>
      <w:r>
        <w:rPr>
          <w:b/>
        </w:rPr>
        <w:t xml:space="preserve">Grupiranje podataka : </w:t>
      </w:r>
      <w:r w:rsidRPr="00AB52E9">
        <w:rPr>
          <w:b/>
        </w:rPr>
        <w:t>-</w:t>
      </w:r>
      <w:r>
        <w:rPr>
          <w:b/>
        </w:rPr>
        <w:t xml:space="preserve"> </w:t>
      </w:r>
      <w:r>
        <w:t>grupiranje tržišta, grupiranje dokumenata</w:t>
      </w:r>
      <w:r w:rsidR="00CF478B">
        <w:t xml:space="preserve"> po sličnosti, analiza </w:t>
      </w:r>
      <w:r w:rsidR="00623478">
        <w:t>društvenih mreža, kompresija slike itd.</w:t>
      </w:r>
    </w:p>
    <w:p w:rsidR="00623478" w:rsidRDefault="00623478" w:rsidP="00AB52E9">
      <w:pPr>
        <w:spacing w:line="360" w:lineRule="auto"/>
      </w:pPr>
      <w:r w:rsidRPr="00623478">
        <w:rPr>
          <w:b/>
        </w:rPr>
        <w:t xml:space="preserve">Smanjivanje dimenzionalnosti : </w:t>
      </w:r>
      <w:r w:rsidRPr="002F403A">
        <w:t xml:space="preserve">- </w:t>
      </w:r>
      <w:r w:rsidR="002F403A" w:rsidRPr="002F403A">
        <w:t>kompresija i vizualizacija podataka</w:t>
      </w:r>
    </w:p>
    <w:p w:rsidR="002F403A" w:rsidRDefault="002F403A" w:rsidP="00AB52E9">
      <w:pPr>
        <w:spacing w:line="360" w:lineRule="auto"/>
        <w:rPr>
          <w:b/>
        </w:rPr>
      </w:pPr>
      <w:r w:rsidRPr="002F403A">
        <w:rPr>
          <w:b/>
        </w:rPr>
        <w:t>Detekcija nepravilnosti podataka</w:t>
      </w:r>
    </w:p>
    <w:p w:rsidR="002F403A" w:rsidRDefault="002F403A" w:rsidP="00AB52E9">
      <w:pPr>
        <w:spacing w:line="360" w:lineRule="auto"/>
        <w:rPr>
          <w:b/>
        </w:rPr>
      </w:pPr>
    </w:p>
    <w:p w:rsidR="002F403A" w:rsidRDefault="002F403A" w:rsidP="00AB52E9">
      <w:pPr>
        <w:spacing w:line="360" w:lineRule="auto"/>
        <w:rPr>
          <w:b/>
        </w:rPr>
      </w:pPr>
    </w:p>
    <w:p w:rsidR="002F403A" w:rsidRDefault="002F403A" w:rsidP="00AB52E9">
      <w:pPr>
        <w:spacing w:line="360" w:lineRule="auto"/>
        <w:rPr>
          <w:b/>
        </w:rPr>
      </w:pPr>
      <w:r>
        <w:rPr>
          <w:noProof/>
          <w:lang w:eastAsia="hr-HR"/>
        </w:rPr>
        <w:drawing>
          <wp:inline distT="0" distB="0" distL="0" distR="0" wp14:anchorId="790FC767" wp14:editId="6D61A3FD">
            <wp:extent cx="5759450" cy="3296561"/>
            <wp:effectExtent l="0" t="0" r="0" b="0"/>
            <wp:docPr id="5" name="Picture 5" descr="Slikovni rezultat za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unsupervised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296561"/>
                    </a:xfrm>
                    <a:prstGeom prst="rect">
                      <a:avLst/>
                    </a:prstGeom>
                    <a:noFill/>
                    <a:ln>
                      <a:noFill/>
                    </a:ln>
                  </pic:spPr>
                </pic:pic>
              </a:graphicData>
            </a:graphic>
          </wp:inline>
        </w:drawing>
      </w:r>
    </w:p>
    <w:p w:rsidR="002F403A" w:rsidRPr="002F403A" w:rsidRDefault="002F403A" w:rsidP="002F403A">
      <w:pPr>
        <w:pStyle w:val="Subtitle"/>
      </w:pPr>
      <w:r w:rsidRPr="002F403A">
        <w:rPr>
          <w:b/>
        </w:rPr>
        <w:t>Slika 2.2.2</w:t>
      </w:r>
      <w:r>
        <w:rPr>
          <w:b/>
        </w:rPr>
        <w:t xml:space="preserve"> </w:t>
      </w:r>
      <w:r>
        <w:t>Prikaz načina rada nenadziranog učenja.</w:t>
      </w:r>
    </w:p>
    <w:p w:rsidR="00623478" w:rsidRPr="00AB52E9" w:rsidRDefault="00623478" w:rsidP="00AB52E9">
      <w:pPr>
        <w:spacing w:line="360" w:lineRule="auto"/>
      </w:pPr>
    </w:p>
    <w:p w:rsidR="001A67C4" w:rsidRPr="001A67C4" w:rsidRDefault="001A67C4" w:rsidP="00AB52E9">
      <w:pPr>
        <w:spacing w:line="360" w:lineRule="auto"/>
      </w:pPr>
    </w:p>
    <w:p w:rsidR="00FC32FB" w:rsidRDefault="00E934C0" w:rsidP="00CA1341">
      <w:pPr>
        <w:pStyle w:val="Heading2"/>
        <w:ind w:firstLine="708"/>
      </w:pPr>
      <w:bookmarkStart w:id="6" w:name="_Toc18228775"/>
      <w:r>
        <w:lastRenderedPageBreak/>
        <w:t>2.2.3 Podržano učenje</w:t>
      </w:r>
      <w:bookmarkEnd w:id="6"/>
    </w:p>
    <w:p w:rsidR="003318BC" w:rsidRDefault="003318BC" w:rsidP="003318BC"/>
    <w:p w:rsidR="00530402" w:rsidRDefault="003318BC" w:rsidP="00D6224E">
      <w:pPr>
        <w:spacing w:line="360" w:lineRule="auto"/>
      </w:pPr>
      <w:r>
        <w:t>Podržano učenje (</w:t>
      </w:r>
      <w:r w:rsidRPr="00530402">
        <w:rPr>
          <w:i/>
        </w:rPr>
        <w:t>eng. Reinforcement learning</w:t>
      </w:r>
      <w:r>
        <w:t>)</w:t>
      </w:r>
      <w:r w:rsidR="00530402">
        <w:t xml:space="preserve"> je tip strojnog učenja gdje određeni programski agent poduzima akcije u nekom okruženju. Agent samostalno otkriva optimalno ponašanje metodom pokušaja i pogreški. </w:t>
      </w:r>
      <w:r w:rsidR="00233686">
        <w:t>On poduzima određenu akciju u cilju rješavanja problema</w:t>
      </w:r>
      <w:r w:rsidR="007423AD">
        <w:t>, te</w:t>
      </w:r>
      <w:r w:rsidR="00233686">
        <w:t xml:space="preserve"> nakon svake akcije</w:t>
      </w:r>
      <w:r w:rsidR="007423AD">
        <w:t xml:space="preserve"> dobiva povratnu informaciju (feedback) koja mu govori o napredovanju r</w:t>
      </w:r>
      <w:r w:rsidR="00B119E6">
        <w:t>i</w:t>
      </w:r>
      <w:r w:rsidR="007423AD">
        <w:t>ješenosti problema, a u slučaju rješavanja problema dobiva nagradu</w:t>
      </w:r>
      <w:r w:rsidR="00D6224E">
        <w:t>. Nakon nekog broja pokušaja, agent bi trebao naučiti optimalan način odabira akcije u svakom koraku rješavanja problema, što je sekvenca koja maksimizira ukupnu nagradu.</w:t>
      </w:r>
    </w:p>
    <w:p w:rsidR="009F7CD5" w:rsidRDefault="00D6224E" w:rsidP="00D6224E">
      <w:pPr>
        <w:spacing w:line="360" w:lineRule="auto"/>
        <w:rPr>
          <w:b/>
        </w:rPr>
      </w:pPr>
      <w:r w:rsidRPr="00D6224E">
        <w:rPr>
          <w:b/>
        </w:rPr>
        <w:t xml:space="preserve">Primjeri podržanog učenja : </w:t>
      </w:r>
      <w:r>
        <w:rPr>
          <w:b/>
        </w:rPr>
        <w:t xml:space="preserve"> </w:t>
      </w:r>
    </w:p>
    <w:p w:rsidR="00D6224E" w:rsidRDefault="00D6224E" w:rsidP="00D6224E">
      <w:pPr>
        <w:spacing w:line="360" w:lineRule="auto"/>
      </w:pPr>
      <w:r w:rsidRPr="009F7CD5">
        <w:t xml:space="preserve">- </w:t>
      </w:r>
      <w:r w:rsidR="009F7CD5" w:rsidRPr="009F7CD5">
        <w:t>robot</w:t>
      </w:r>
      <w:r w:rsidR="009F7CD5">
        <w:t xml:space="preserve"> koji uči slagati rublje</w:t>
      </w:r>
    </w:p>
    <w:p w:rsidR="009F7CD5" w:rsidRDefault="009F7CD5" w:rsidP="00D6224E">
      <w:pPr>
        <w:spacing w:line="360" w:lineRule="auto"/>
      </w:pPr>
      <w:r>
        <w:t>- roboti koji se uče kretati</w:t>
      </w:r>
    </w:p>
    <w:p w:rsidR="009F7CD5" w:rsidRDefault="009F7CD5" w:rsidP="00D6224E">
      <w:pPr>
        <w:spacing w:line="360" w:lineRule="auto"/>
      </w:pPr>
      <w:r>
        <w:t>- ponude i reklamiranje na webu</w:t>
      </w:r>
    </w:p>
    <w:p w:rsidR="009F7CD5" w:rsidRDefault="009F7CD5" w:rsidP="00D6224E">
      <w:pPr>
        <w:spacing w:line="360" w:lineRule="auto"/>
      </w:pPr>
      <w:r>
        <w:t xml:space="preserve">- </w:t>
      </w:r>
      <w:r w:rsidR="007C6902">
        <w:t xml:space="preserve">umjetna inteligencija </w:t>
      </w:r>
      <w:r>
        <w:t>video ig</w:t>
      </w:r>
      <w:r w:rsidR="007C6902">
        <w:t>ara</w:t>
      </w:r>
    </w:p>
    <w:p w:rsidR="009F7CD5" w:rsidRDefault="009F7CD5" w:rsidP="00D6224E">
      <w:pPr>
        <w:spacing w:line="360" w:lineRule="auto"/>
      </w:pPr>
      <w:r>
        <w:t>- robot koji igra šah</w:t>
      </w:r>
    </w:p>
    <w:p w:rsidR="00BD07D8" w:rsidRDefault="00BD07D8" w:rsidP="00BD07D8">
      <w:pPr>
        <w:spacing w:line="360" w:lineRule="auto"/>
        <w:jc w:val="center"/>
      </w:pPr>
      <w:r>
        <w:rPr>
          <w:noProof/>
          <w:lang w:eastAsia="hr-HR"/>
        </w:rPr>
        <w:drawing>
          <wp:inline distT="0" distB="0" distL="0" distR="0" wp14:anchorId="55DD1E90" wp14:editId="1EEA6BAE">
            <wp:extent cx="3723436" cy="3599065"/>
            <wp:effectExtent l="0" t="0" r="0" b="0"/>
            <wp:docPr id="6" name="Picture 6" descr="Slikovni rezultat za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kovni rezultat za Reinforcement Learn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4980" cy="3600558"/>
                    </a:xfrm>
                    <a:prstGeom prst="rect">
                      <a:avLst/>
                    </a:prstGeom>
                    <a:noFill/>
                    <a:ln>
                      <a:noFill/>
                    </a:ln>
                  </pic:spPr>
                </pic:pic>
              </a:graphicData>
            </a:graphic>
          </wp:inline>
        </w:drawing>
      </w:r>
    </w:p>
    <w:p w:rsidR="00BD07D8" w:rsidRPr="00BD07D8" w:rsidRDefault="00BD07D8" w:rsidP="00BD07D8">
      <w:pPr>
        <w:pStyle w:val="Subtitle"/>
      </w:pPr>
      <w:r w:rsidRPr="00BD07D8">
        <w:rPr>
          <w:b/>
        </w:rPr>
        <w:t>Slika 2.2.3</w:t>
      </w:r>
      <w:r>
        <w:rPr>
          <w:b/>
        </w:rPr>
        <w:t xml:space="preserve"> </w:t>
      </w:r>
      <w:r>
        <w:t>Prikaz načina rada podržanog učenja.</w:t>
      </w:r>
    </w:p>
    <w:p w:rsidR="009F7CD5" w:rsidRPr="009F7CD5" w:rsidRDefault="009F7CD5" w:rsidP="00D6224E">
      <w:pPr>
        <w:spacing w:line="360" w:lineRule="auto"/>
      </w:pPr>
      <w:r>
        <w:tab/>
      </w:r>
      <w:r>
        <w:tab/>
      </w:r>
      <w:r>
        <w:tab/>
      </w:r>
      <w:r>
        <w:tab/>
      </w:r>
      <w:r>
        <w:tab/>
      </w:r>
    </w:p>
    <w:p w:rsidR="00345F0C" w:rsidRDefault="000500F0" w:rsidP="00345F0C">
      <w:pPr>
        <w:pStyle w:val="Heading1"/>
        <w:numPr>
          <w:ilvl w:val="0"/>
          <w:numId w:val="2"/>
        </w:numPr>
      </w:pPr>
      <w:bookmarkStart w:id="7" w:name="_Toc18228776"/>
      <w:r>
        <w:lastRenderedPageBreak/>
        <w:t>Opis problema</w:t>
      </w:r>
      <w:bookmarkEnd w:id="7"/>
    </w:p>
    <w:p w:rsidR="00345F0C" w:rsidRDefault="00345F0C" w:rsidP="000500F0"/>
    <w:p w:rsidR="0029534F" w:rsidRDefault="0029534F" w:rsidP="00CA1341">
      <w:pPr>
        <w:pStyle w:val="Heading2"/>
        <w:ind w:firstLine="360"/>
      </w:pPr>
      <w:bookmarkStart w:id="8" w:name="_3.1_Postupak_rješavanja"/>
      <w:bookmarkStart w:id="9" w:name="_Toc18228777"/>
      <w:bookmarkEnd w:id="8"/>
      <w:r>
        <w:t xml:space="preserve">3.1 </w:t>
      </w:r>
      <w:r w:rsidR="001F2743">
        <w:t>Tijek</w:t>
      </w:r>
      <w:r>
        <w:t xml:space="preserve"> rješavanja problema</w:t>
      </w:r>
      <w:bookmarkEnd w:id="9"/>
    </w:p>
    <w:p w:rsidR="0029534F" w:rsidRDefault="0029534F" w:rsidP="000500F0"/>
    <w:p w:rsidR="00E934C0" w:rsidRDefault="00C03E28" w:rsidP="009477C1">
      <w:pPr>
        <w:spacing w:line="360" w:lineRule="auto"/>
      </w:pPr>
      <w:r>
        <w:t>Zadani problem zahtjeva izgradnju modela strojnog učenja sa zoo.csv skupom podataka kao skupom za učenje. Model strojnog učenja kao cilj ima što precizniju procjenu klase unesene životinje na temelju njezinih značajki</w:t>
      </w:r>
      <w:r w:rsidR="0052150E">
        <w:t xml:space="preserve">. </w:t>
      </w:r>
      <w:r w:rsidR="00CB6FE6">
        <w:t xml:space="preserve">Ulazne veličine bit će značajke životinja, a to </w:t>
      </w:r>
      <w:r w:rsidR="009477C1">
        <w:t>su</w:t>
      </w:r>
      <w:r w:rsidR="00CB6FE6">
        <w:t xml:space="preserve"> :</w:t>
      </w:r>
      <w:r w:rsidR="009477C1">
        <w:t xml:space="preserve"> </w:t>
      </w:r>
      <w:r w:rsidR="00C929FC">
        <w:t>dlaka</w:t>
      </w:r>
      <w:r w:rsidR="00B86A98">
        <w:t>, perje, jaja, mlijeko, zračna, vodena, grabežljivac, zubata, kralj</w:t>
      </w:r>
      <w:r w:rsidR="005516F1">
        <w:t>e</w:t>
      </w:r>
      <w:r w:rsidR="00B86A98">
        <w:t xml:space="preserve">žnica, </w:t>
      </w:r>
      <w:r w:rsidR="00CB6FE6">
        <w:t>diše, otrovna, peraje, broj nogu, rep, d</w:t>
      </w:r>
      <w:r w:rsidR="00675BC9">
        <w:t>omaća, veličina mačke, a izlazne</w:t>
      </w:r>
      <w:r w:rsidR="00CB6FE6">
        <w:t xml:space="preserve"> veličina su klase životinja : sisavac, ptica, reptile, riba, vodozemac, kukac i beskralježnjak. Valja napomenuti </w:t>
      </w:r>
      <w:r w:rsidR="00C41000">
        <w:t>kako su sve značajke skupa podatak</w:t>
      </w:r>
      <w:r w:rsidR="00CB6FE6">
        <w:t>a osim klase životinja i broja nogu binarne vrijednosti, to jest, sve značajke osim navedenih mogu iznositi 0 i 1, što znači da životinja ima ili nema navedeno svojstvo.</w:t>
      </w:r>
      <w:r w:rsidR="005516F1">
        <w:t xml:space="preserve"> Model je treniran i testiran unutar Microsoft Azure Machine Learning Studia, točnije u eksperimentu pod nazivom ZOO Animal Classification</w:t>
      </w:r>
      <w:r w:rsidR="00675BC9">
        <w:t xml:space="preserve">. </w:t>
      </w:r>
      <w:r w:rsidR="00CD0574">
        <w:t>Nadalje, u</w:t>
      </w:r>
      <w:r w:rsidR="00675BC9">
        <w:t xml:space="preserve"> eksperimentu su se odredile </w:t>
      </w:r>
      <w:r w:rsidR="00CD0574">
        <w:t xml:space="preserve">navedene </w:t>
      </w:r>
      <w:r w:rsidR="00675BC9">
        <w:t>ulazne veličine (značajke životinje) ,te izlazne v</w:t>
      </w:r>
      <w:r w:rsidR="00CD0574">
        <w:t>eličine (klase) nakon čega se eksperiment razvio u predikcijski eksperiment. Za razvijanje predikcijskog eksperimenta nužno je odabrati jedan od četiri moguća algoritma strojnog učenja koji će se koristiti u predviđanju klase unesene životinje. Pošto se koristi višeklasna klasifikacija, moguća četiri algoritma su : šuma odluke (</w:t>
      </w:r>
      <w:r w:rsidR="00CD0574" w:rsidRPr="00CD0574">
        <w:rPr>
          <w:i/>
        </w:rPr>
        <w:t xml:space="preserve">eng. </w:t>
      </w:r>
      <w:r w:rsidR="00CD0574">
        <w:rPr>
          <w:i/>
        </w:rPr>
        <w:t>D</w:t>
      </w:r>
      <w:r w:rsidR="00CD0574" w:rsidRPr="00CD0574">
        <w:rPr>
          <w:i/>
        </w:rPr>
        <w:t xml:space="preserve">ecision </w:t>
      </w:r>
      <w:r w:rsidR="00CD0574">
        <w:rPr>
          <w:i/>
        </w:rPr>
        <w:t>F</w:t>
      </w:r>
      <w:r w:rsidR="00CD0574" w:rsidRPr="00CD0574">
        <w:rPr>
          <w:i/>
        </w:rPr>
        <w:t>orest</w:t>
      </w:r>
      <w:r w:rsidR="00CD0574">
        <w:t>), džungla odluke (</w:t>
      </w:r>
      <w:r w:rsidR="00CD0574" w:rsidRPr="00CD0574">
        <w:rPr>
          <w:i/>
        </w:rPr>
        <w:t>eng. Decision Jungle</w:t>
      </w:r>
      <w:r w:rsidR="00CD0574">
        <w:t>), logistička regresija (</w:t>
      </w:r>
      <w:r w:rsidR="00CD0574">
        <w:rPr>
          <w:i/>
        </w:rPr>
        <w:t>eng. L</w:t>
      </w:r>
      <w:r w:rsidR="00CD0574" w:rsidRPr="00CD0574">
        <w:rPr>
          <w:i/>
        </w:rPr>
        <w:t>ogistic regression</w:t>
      </w:r>
      <w:r w:rsidR="00CD0574">
        <w:t>), te neuronska mreža</w:t>
      </w:r>
      <w:r w:rsidR="00675BC9">
        <w:t xml:space="preserve"> </w:t>
      </w:r>
      <w:r w:rsidR="00CD0574">
        <w:t>(</w:t>
      </w:r>
      <w:r w:rsidR="00CD0574" w:rsidRPr="00CD0574">
        <w:rPr>
          <w:i/>
        </w:rPr>
        <w:t>eng. N</w:t>
      </w:r>
      <w:r w:rsidR="008E317A">
        <w:rPr>
          <w:i/>
        </w:rPr>
        <w:t>eural N</w:t>
      </w:r>
      <w:r w:rsidR="00CD0574" w:rsidRPr="00CD0574">
        <w:rPr>
          <w:i/>
        </w:rPr>
        <w:t>etwork</w:t>
      </w:r>
      <w:r w:rsidR="00CD0574">
        <w:t>).</w:t>
      </w:r>
      <w:r w:rsidR="008E317A">
        <w:t xml:space="preserve"> Zbog </w:t>
      </w:r>
      <w:r w:rsidR="00BA564E">
        <w:t>stečenih znanja u području</w:t>
      </w:r>
      <w:r w:rsidR="008E317A">
        <w:t xml:space="preserve"> strojno</w:t>
      </w:r>
      <w:r w:rsidR="00BA564E">
        <w:t xml:space="preserve">g </w:t>
      </w:r>
      <w:r w:rsidR="008E317A">
        <w:t>učenj</w:t>
      </w:r>
      <w:r w:rsidR="00BA564E">
        <w:t>a</w:t>
      </w:r>
      <w:r w:rsidR="008E317A">
        <w:t>, predikcijski eksperiment razvio se po višeklasnoj neuronskoj mreži jer je neuronska mreža najkompleksniji i najtočniji algoritam strojnog učenja.</w:t>
      </w:r>
      <w:r w:rsidR="00BA564E">
        <w:t xml:space="preserve"> </w:t>
      </w:r>
      <w:r w:rsidR="00F22D70">
        <w:t xml:space="preserve">Rezultat je predikcijski eksperiment </w:t>
      </w:r>
      <w:r w:rsidR="00345F0C">
        <w:t xml:space="preserve">koji kao ulaze ima već navedene značajke životinja, a kao izlaz vjerojatnosti pripadanja svakoj od navedenih klasa i predviđenu klasu (rezultat) koja je ujedno i najveća dobivena vjerojatnost.  Zbog povezivanja s korisničkim sučeljem, u Machine Learning Studiu nužno je napraviti web servis (Web API) koji će se pozivati svaki put kad korisnik unese </w:t>
      </w:r>
      <w:r w:rsidR="0054142A">
        <w:t xml:space="preserve">ulazne </w:t>
      </w:r>
      <w:r w:rsidR="00345F0C">
        <w:t xml:space="preserve">podatke i kad </w:t>
      </w:r>
      <w:r w:rsidR="0054142A">
        <w:t>izlazni podaci</w:t>
      </w:r>
      <w:r w:rsidR="00217EEC">
        <w:t xml:space="preserve"> budu potrebni</w:t>
      </w:r>
      <w:r w:rsidR="0054142A">
        <w:t>.</w:t>
      </w:r>
      <w:r w:rsidR="0029534F">
        <w:t xml:space="preserve"> Na korisničkom sučelju su se dodatno formatirali korisnički ulaz (ograničavanje ulaznih vrijednosti), odgovori API-a na dane zahtjeve, te izlazne vrijednosti aplikacije. </w:t>
      </w:r>
    </w:p>
    <w:p w:rsidR="00C41000" w:rsidRDefault="00C41000" w:rsidP="009477C1">
      <w:pPr>
        <w:spacing w:line="360" w:lineRule="auto"/>
      </w:pPr>
    </w:p>
    <w:p w:rsidR="00C41000" w:rsidRDefault="00C41000" w:rsidP="009477C1">
      <w:pPr>
        <w:spacing w:line="360" w:lineRule="auto"/>
      </w:pPr>
    </w:p>
    <w:p w:rsidR="00C41000" w:rsidRDefault="00C41000" w:rsidP="009477C1">
      <w:pPr>
        <w:spacing w:line="360" w:lineRule="auto"/>
      </w:pPr>
    </w:p>
    <w:p w:rsidR="00C41000" w:rsidRDefault="0029534F" w:rsidP="00CA1341">
      <w:pPr>
        <w:pStyle w:val="Heading2"/>
        <w:ind w:firstLine="708"/>
      </w:pPr>
      <w:bookmarkStart w:id="10" w:name="_Toc18228778"/>
      <w:r>
        <w:lastRenderedPageBreak/>
        <w:t xml:space="preserve">3.2 </w:t>
      </w:r>
      <w:r w:rsidR="00B5085F">
        <w:t>Korišteni podaci</w:t>
      </w:r>
      <w:bookmarkEnd w:id="10"/>
    </w:p>
    <w:p w:rsidR="00B5085F" w:rsidRDefault="00B5085F" w:rsidP="00B5085F"/>
    <w:p w:rsidR="00B5085F" w:rsidRDefault="00B5085F" w:rsidP="00AF5649">
      <w:pPr>
        <w:spacing w:line="360" w:lineRule="auto"/>
      </w:pPr>
      <w:r>
        <w:t xml:space="preserve">Korišteni podaci (zoo.csv skup podataka) pripada UCI Machine Learning repozitoriju, a preuzet je s Kaggle web stranice. </w:t>
      </w:r>
      <w:r w:rsidR="004E69DF">
        <w:t>Unutar skupa podataka postoji 101 životinja</w:t>
      </w:r>
      <w:r w:rsidR="0003422C">
        <w:t xml:space="preserve">, </w:t>
      </w:r>
      <w:r w:rsidR="004E69DF">
        <w:t xml:space="preserve">16 značajki </w:t>
      </w:r>
      <w:r w:rsidR="0003422C">
        <w:t xml:space="preserve">i 7 mogućih klasa </w:t>
      </w:r>
      <w:r w:rsidR="004E69DF">
        <w:t xml:space="preserve">koje su navedene u poglavlju </w:t>
      </w:r>
      <w:hyperlink w:anchor="_Uvod" w:history="1">
        <w:r w:rsidR="004E69DF" w:rsidRPr="004E69DF">
          <w:rPr>
            <w:rStyle w:val="Hyperlink"/>
          </w:rPr>
          <w:t>1.</w:t>
        </w:r>
      </w:hyperlink>
      <w:r w:rsidR="004E69DF">
        <w:t xml:space="preserve"> i </w:t>
      </w:r>
      <w:hyperlink w:anchor="_3.1_Postupak_rješavanja" w:history="1">
        <w:r w:rsidR="004E69DF" w:rsidRPr="004E69DF">
          <w:rPr>
            <w:rStyle w:val="Hyperlink"/>
          </w:rPr>
          <w:t>3.1</w:t>
        </w:r>
      </w:hyperlink>
      <w:r w:rsidR="004E69DF">
        <w:t xml:space="preserve"> .</w:t>
      </w:r>
      <w:r w:rsidR="00CC5CC9">
        <w:t xml:space="preserve"> </w:t>
      </w:r>
      <w:r w:rsidR="00CC5CC9" w:rsidRPr="00F22631">
        <w:t>Klase</w:t>
      </w:r>
      <w:r w:rsidR="00CC5CC9">
        <w:t xml:space="preserve"> su označene brojkama od 1 do 7, zbog čega se unutar korisničkog sučelja trebalo raditi pretvaranje podataka za prikaz korisniku. </w:t>
      </w:r>
      <w:r w:rsidR="00486BA0">
        <w:t xml:space="preserve">Kod izgradnje modela strojnog učenja nije bila potrebna nikakva predobrada podataka, samo je bilo nužno raspodijeliti značajke skupa za učenje u ulazne i izlazne vrijednosti(opisano u </w:t>
      </w:r>
      <w:hyperlink w:anchor="_3.1_Postupak_rješavanja" w:history="1">
        <w:r w:rsidR="00486BA0" w:rsidRPr="00486BA0">
          <w:rPr>
            <w:rStyle w:val="Hyperlink"/>
          </w:rPr>
          <w:t>3.1</w:t>
        </w:r>
      </w:hyperlink>
      <w:r w:rsidR="00486BA0">
        <w:t>).</w:t>
      </w:r>
    </w:p>
    <w:p w:rsidR="001F2743" w:rsidRDefault="001F2743" w:rsidP="001F2743">
      <w:pPr>
        <w:jc w:val="center"/>
      </w:pPr>
      <w:r>
        <w:rPr>
          <w:noProof/>
          <w:lang w:eastAsia="hr-HR"/>
        </w:rPr>
        <w:drawing>
          <wp:inline distT="0" distB="0" distL="0" distR="0" wp14:anchorId="58F5CE5B" wp14:editId="691CA9C4">
            <wp:extent cx="5552236" cy="2999232"/>
            <wp:effectExtent l="0" t="0" r="10795" b="1079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F2743" w:rsidRDefault="001F2743" w:rsidP="001F2743">
      <w:pPr>
        <w:pStyle w:val="Subtitle"/>
      </w:pPr>
      <w:bookmarkStart w:id="11" w:name="Učestalost"/>
      <w:r w:rsidRPr="001F2743">
        <w:rPr>
          <w:b/>
        </w:rPr>
        <w:t>Slika 3.2</w:t>
      </w:r>
      <w:r>
        <w:rPr>
          <w:b/>
        </w:rPr>
        <w:t xml:space="preserve"> </w:t>
      </w:r>
      <w:bookmarkEnd w:id="11"/>
      <w:r>
        <w:t>Prikaz učestalosti životinja pojedine klase unutar zoo.csv skupa za učenje modela.</w:t>
      </w:r>
    </w:p>
    <w:p w:rsidR="001F2743" w:rsidRDefault="001F2743" w:rsidP="001F2743"/>
    <w:p w:rsidR="001F2743" w:rsidRDefault="001F2743" w:rsidP="00AF5649">
      <w:pPr>
        <w:spacing w:line="360" w:lineRule="auto"/>
      </w:pPr>
      <w:r>
        <w:t xml:space="preserve">Prije samog učenja modela, potrebno je dobro proučiti skup podataka na kojemu će se to napraviti. </w:t>
      </w:r>
      <w:r w:rsidR="00420A43">
        <w:t xml:space="preserve">Kao što je i prikazano na </w:t>
      </w:r>
      <w:hyperlink w:anchor="Učestalost" w:history="1">
        <w:r w:rsidR="00420A43" w:rsidRPr="00420A43">
          <w:rPr>
            <w:rStyle w:val="Hyperlink"/>
          </w:rPr>
          <w:t>slici 3.2</w:t>
        </w:r>
      </w:hyperlink>
      <w:r w:rsidR="00420A43">
        <w:t>, u skupu za učenje najviše je životinja koje pripadaju klasi sisavac, iz čega možemo zaključiti da će model točnije predviđati unesene životinje koje budu pripad</w:t>
      </w:r>
      <w:r w:rsidR="000F4EC4">
        <w:t>n</w:t>
      </w:r>
      <w:r w:rsidR="00420A43">
        <w:t xml:space="preserve">ici te klase. </w:t>
      </w:r>
      <w:r w:rsidR="004E59B1">
        <w:t>Dodatne statistike i pojedinosti o skupu podataka dane su u prilogu zivotinje.xlsx.</w:t>
      </w:r>
    </w:p>
    <w:p w:rsidR="00420A43" w:rsidRPr="005F5E15" w:rsidRDefault="00420A43" w:rsidP="00AF5649">
      <w:pPr>
        <w:spacing w:line="360" w:lineRule="auto"/>
        <w:rPr>
          <w:b/>
        </w:rPr>
      </w:pPr>
      <w:r w:rsidRPr="005F5E15">
        <w:rPr>
          <w:b/>
        </w:rPr>
        <w:t>Slijedi pregled značajki životinja (</w:t>
      </w:r>
      <w:r w:rsidR="00C929FC" w:rsidRPr="005F5E15">
        <w:rPr>
          <w:b/>
        </w:rPr>
        <w:t>s odgo</w:t>
      </w:r>
      <w:r w:rsidRPr="005F5E15">
        <w:rPr>
          <w:b/>
        </w:rPr>
        <w:t xml:space="preserve">varajućim formatom podataka) iz zoo.csv skupa za učenje : </w:t>
      </w:r>
    </w:p>
    <w:p w:rsidR="00420A43" w:rsidRDefault="00420A43" w:rsidP="00420A43">
      <w:pPr>
        <w:pStyle w:val="ListParagraph"/>
        <w:numPr>
          <w:ilvl w:val="0"/>
          <w:numId w:val="4"/>
        </w:numPr>
      </w:pPr>
      <w:r w:rsidRPr="005F5E15">
        <w:rPr>
          <w:b/>
        </w:rPr>
        <w:t>Animal name</w:t>
      </w:r>
      <w:r>
        <w:t xml:space="preserve"> – ime životinje,</w:t>
      </w:r>
      <w:r w:rsidR="00C929FC">
        <w:t xml:space="preserve"> niz znakova, </w:t>
      </w:r>
      <w:r>
        <w:t>jedinstveno za svaku instancu životinje</w:t>
      </w:r>
    </w:p>
    <w:p w:rsidR="00420A43" w:rsidRDefault="00420A43" w:rsidP="00420A43">
      <w:pPr>
        <w:pStyle w:val="ListParagraph"/>
      </w:pPr>
    </w:p>
    <w:p w:rsidR="00420A43" w:rsidRDefault="00420A43" w:rsidP="00420A43">
      <w:pPr>
        <w:pStyle w:val="ListParagraph"/>
        <w:numPr>
          <w:ilvl w:val="0"/>
          <w:numId w:val="4"/>
        </w:numPr>
      </w:pPr>
      <w:r w:rsidRPr="005F5E15">
        <w:rPr>
          <w:b/>
        </w:rPr>
        <w:t>Hair</w:t>
      </w:r>
      <w:r>
        <w:t xml:space="preserve"> </w:t>
      </w:r>
      <w:r w:rsidR="00C929FC">
        <w:t>–</w:t>
      </w:r>
      <w:r>
        <w:t xml:space="preserve"> </w:t>
      </w:r>
      <w:r w:rsidR="00C929FC">
        <w:t xml:space="preserve">dlaka, binarna vrijednost, </w:t>
      </w:r>
      <w:r w:rsidR="004E59B1">
        <w:t>govori</w:t>
      </w:r>
      <w:r w:rsidR="00C929FC">
        <w:t xml:space="preserve"> ima li životinja dlaku</w:t>
      </w:r>
    </w:p>
    <w:p w:rsidR="000F4EC4" w:rsidRDefault="000F4EC4" w:rsidP="000F4EC4">
      <w:pPr>
        <w:pStyle w:val="ListParagraph"/>
      </w:pPr>
    </w:p>
    <w:p w:rsidR="000F4EC4" w:rsidRDefault="000F4EC4" w:rsidP="00420A43">
      <w:pPr>
        <w:pStyle w:val="ListParagraph"/>
        <w:numPr>
          <w:ilvl w:val="0"/>
          <w:numId w:val="4"/>
        </w:numPr>
      </w:pPr>
      <w:r w:rsidRPr="005F5E15">
        <w:rPr>
          <w:b/>
        </w:rPr>
        <w:lastRenderedPageBreak/>
        <w:t>Feathers</w:t>
      </w:r>
      <w:r>
        <w:t xml:space="preserve"> – perje, binarna vrijednost, </w:t>
      </w:r>
      <w:r w:rsidR="004E59B1">
        <w:t>govori ima li životinja perje</w:t>
      </w:r>
    </w:p>
    <w:p w:rsidR="000F4EC4" w:rsidRDefault="000F4EC4" w:rsidP="000F4EC4">
      <w:pPr>
        <w:pStyle w:val="ListParagraph"/>
      </w:pPr>
    </w:p>
    <w:p w:rsidR="000F4EC4" w:rsidRDefault="000F4EC4" w:rsidP="00420A43">
      <w:pPr>
        <w:pStyle w:val="ListParagraph"/>
        <w:numPr>
          <w:ilvl w:val="0"/>
          <w:numId w:val="4"/>
        </w:numPr>
      </w:pPr>
      <w:r w:rsidRPr="005F5E15">
        <w:rPr>
          <w:b/>
        </w:rPr>
        <w:t>Eggs</w:t>
      </w:r>
      <w:r>
        <w:t xml:space="preserve"> </w:t>
      </w:r>
      <w:r w:rsidR="004E59B1">
        <w:t>–</w:t>
      </w:r>
      <w:r>
        <w:t xml:space="preserve"> </w:t>
      </w:r>
      <w:r w:rsidR="004E59B1">
        <w:t>jaja, binarna vrijednost, govori nosi li životinja jaja</w:t>
      </w:r>
    </w:p>
    <w:p w:rsidR="004E59B1" w:rsidRDefault="004E59B1" w:rsidP="004E59B1">
      <w:pPr>
        <w:pStyle w:val="ListParagraph"/>
      </w:pPr>
    </w:p>
    <w:p w:rsidR="004E59B1" w:rsidRDefault="004E59B1" w:rsidP="00420A43">
      <w:pPr>
        <w:pStyle w:val="ListParagraph"/>
        <w:numPr>
          <w:ilvl w:val="0"/>
          <w:numId w:val="4"/>
        </w:numPr>
      </w:pPr>
      <w:r w:rsidRPr="005F5E15">
        <w:rPr>
          <w:b/>
        </w:rPr>
        <w:t>Milk</w:t>
      </w:r>
      <w:r>
        <w:t xml:space="preserve"> – mlijeko, binarna vrijednost, govori pro</w:t>
      </w:r>
      <w:r w:rsidR="0031759D">
        <w:t>izvodi</w:t>
      </w:r>
      <w:r>
        <w:t xml:space="preserve"> li životinja mlijeko </w:t>
      </w:r>
    </w:p>
    <w:p w:rsidR="004E59B1" w:rsidRDefault="004E59B1" w:rsidP="004E59B1">
      <w:pPr>
        <w:pStyle w:val="ListParagraph"/>
      </w:pPr>
    </w:p>
    <w:p w:rsidR="004E59B1" w:rsidRDefault="004E59B1" w:rsidP="00420A43">
      <w:pPr>
        <w:pStyle w:val="ListParagraph"/>
        <w:numPr>
          <w:ilvl w:val="0"/>
          <w:numId w:val="4"/>
        </w:numPr>
      </w:pPr>
      <w:r w:rsidRPr="005F5E15">
        <w:rPr>
          <w:b/>
        </w:rPr>
        <w:t>Airborne</w:t>
      </w:r>
      <w:r>
        <w:t xml:space="preserve"> – zračna životinja, binarna vrijednost, govori je li životinja zračna </w:t>
      </w:r>
    </w:p>
    <w:p w:rsidR="004E59B1" w:rsidRDefault="004E59B1" w:rsidP="004E59B1">
      <w:pPr>
        <w:pStyle w:val="ListParagraph"/>
      </w:pPr>
    </w:p>
    <w:p w:rsidR="004E59B1" w:rsidRDefault="004E59B1" w:rsidP="00420A43">
      <w:pPr>
        <w:pStyle w:val="ListParagraph"/>
        <w:numPr>
          <w:ilvl w:val="0"/>
          <w:numId w:val="4"/>
        </w:numPr>
      </w:pPr>
      <w:r w:rsidRPr="005F5E15">
        <w:rPr>
          <w:b/>
        </w:rPr>
        <w:t>Aquatic</w:t>
      </w:r>
      <w:r>
        <w:t xml:space="preserve"> – vodena životinja, binarna vrijednost, govori je li životinja vodena </w:t>
      </w:r>
    </w:p>
    <w:p w:rsidR="004E59B1" w:rsidRDefault="004E59B1" w:rsidP="004E59B1">
      <w:pPr>
        <w:pStyle w:val="ListParagraph"/>
      </w:pPr>
    </w:p>
    <w:p w:rsidR="004E59B1" w:rsidRDefault="004E59B1" w:rsidP="00420A43">
      <w:pPr>
        <w:pStyle w:val="ListParagraph"/>
        <w:numPr>
          <w:ilvl w:val="0"/>
          <w:numId w:val="4"/>
        </w:numPr>
      </w:pPr>
      <w:r w:rsidRPr="005F5E15">
        <w:rPr>
          <w:b/>
        </w:rPr>
        <w:t xml:space="preserve">Predator </w:t>
      </w:r>
      <w:r>
        <w:t>– grabežljivac, binarna vrijednost, govori je li životinja grabežljivac</w:t>
      </w:r>
    </w:p>
    <w:p w:rsidR="00B21928" w:rsidRDefault="00B21928" w:rsidP="00B21928">
      <w:pPr>
        <w:pStyle w:val="ListParagraph"/>
      </w:pPr>
    </w:p>
    <w:p w:rsidR="00B21928" w:rsidRDefault="00B21928" w:rsidP="00420A43">
      <w:pPr>
        <w:pStyle w:val="ListParagraph"/>
        <w:numPr>
          <w:ilvl w:val="0"/>
          <w:numId w:val="4"/>
        </w:numPr>
      </w:pPr>
      <w:r w:rsidRPr="005F5E15">
        <w:rPr>
          <w:b/>
        </w:rPr>
        <w:t>Toothed</w:t>
      </w:r>
      <w:r>
        <w:t xml:space="preserve"> – zubata životinja, binarna vrijednost, govori ima li životinja zube</w:t>
      </w:r>
    </w:p>
    <w:p w:rsidR="00B21928" w:rsidRDefault="00B21928" w:rsidP="00B21928">
      <w:pPr>
        <w:pStyle w:val="ListParagraph"/>
      </w:pPr>
    </w:p>
    <w:p w:rsidR="00B21928" w:rsidRDefault="00B21928" w:rsidP="00420A43">
      <w:pPr>
        <w:pStyle w:val="ListParagraph"/>
        <w:numPr>
          <w:ilvl w:val="0"/>
          <w:numId w:val="4"/>
        </w:numPr>
      </w:pPr>
      <w:r w:rsidRPr="005F5E15">
        <w:rPr>
          <w:b/>
        </w:rPr>
        <w:t>Backbone</w:t>
      </w:r>
      <w:r>
        <w:t xml:space="preserve"> – kralježnica, binarna vrijednost, govori ima li životinja kralježnicu</w:t>
      </w:r>
    </w:p>
    <w:p w:rsidR="00203685" w:rsidRDefault="00203685" w:rsidP="00203685">
      <w:pPr>
        <w:pStyle w:val="ListParagraph"/>
      </w:pPr>
    </w:p>
    <w:p w:rsidR="00203685" w:rsidRDefault="00203685" w:rsidP="00420A43">
      <w:pPr>
        <w:pStyle w:val="ListParagraph"/>
        <w:numPr>
          <w:ilvl w:val="0"/>
          <w:numId w:val="4"/>
        </w:numPr>
      </w:pPr>
      <w:r w:rsidRPr="005F5E15">
        <w:rPr>
          <w:b/>
        </w:rPr>
        <w:t>Breathes</w:t>
      </w:r>
      <w:r>
        <w:t xml:space="preserve"> – disanje, binarna vrijednost, govori diše li životinja</w:t>
      </w:r>
    </w:p>
    <w:p w:rsidR="00203685" w:rsidRDefault="00203685" w:rsidP="00203685">
      <w:pPr>
        <w:pStyle w:val="ListParagraph"/>
      </w:pPr>
    </w:p>
    <w:p w:rsidR="00203685" w:rsidRDefault="00203685" w:rsidP="00420A43">
      <w:pPr>
        <w:pStyle w:val="ListParagraph"/>
        <w:numPr>
          <w:ilvl w:val="0"/>
          <w:numId w:val="4"/>
        </w:numPr>
      </w:pPr>
      <w:r w:rsidRPr="005F5E15">
        <w:rPr>
          <w:b/>
        </w:rPr>
        <w:t>Venomous</w:t>
      </w:r>
      <w:r>
        <w:t xml:space="preserve"> – otrovna, binarna vrijednost, govori ima li životinja otrovne žlijezde</w:t>
      </w:r>
    </w:p>
    <w:p w:rsidR="00203685" w:rsidRDefault="00203685" w:rsidP="00203685">
      <w:pPr>
        <w:pStyle w:val="ListParagraph"/>
      </w:pPr>
    </w:p>
    <w:p w:rsidR="00203685" w:rsidRDefault="00203685" w:rsidP="00420A43">
      <w:pPr>
        <w:pStyle w:val="ListParagraph"/>
        <w:numPr>
          <w:ilvl w:val="0"/>
          <w:numId w:val="4"/>
        </w:numPr>
      </w:pPr>
      <w:r w:rsidRPr="005F5E15">
        <w:rPr>
          <w:b/>
        </w:rPr>
        <w:t>Fins</w:t>
      </w:r>
      <w:r>
        <w:t xml:space="preserve"> – peraje, binarna vrijednost, govori ima li životinja peraje</w:t>
      </w:r>
    </w:p>
    <w:p w:rsidR="00203685" w:rsidRDefault="00203685" w:rsidP="00203685">
      <w:pPr>
        <w:pStyle w:val="ListParagraph"/>
      </w:pPr>
    </w:p>
    <w:p w:rsidR="009D163D" w:rsidRDefault="009D163D" w:rsidP="00420A43">
      <w:pPr>
        <w:pStyle w:val="ListParagraph"/>
        <w:numPr>
          <w:ilvl w:val="0"/>
          <w:numId w:val="4"/>
        </w:numPr>
      </w:pPr>
      <w:r w:rsidRPr="005F5E15">
        <w:rPr>
          <w:b/>
        </w:rPr>
        <w:t>Legs</w:t>
      </w:r>
      <w:r>
        <w:t xml:space="preserve"> – broj nogu, cijeli broj koji može iznositi 0, 2, 4 i 8, govori koliko nogu ima životinja</w:t>
      </w:r>
    </w:p>
    <w:p w:rsidR="009D163D" w:rsidRDefault="009D163D" w:rsidP="009D163D">
      <w:pPr>
        <w:pStyle w:val="ListParagraph"/>
      </w:pPr>
    </w:p>
    <w:p w:rsidR="009D163D" w:rsidRDefault="009D163D" w:rsidP="00420A43">
      <w:pPr>
        <w:pStyle w:val="ListParagraph"/>
        <w:numPr>
          <w:ilvl w:val="0"/>
          <w:numId w:val="4"/>
        </w:numPr>
      </w:pPr>
      <w:r w:rsidRPr="005F5E15">
        <w:rPr>
          <w:b/>
        </w:rPr>
        <w:t>Tail</w:t>
      </w:r>
      <w:r>
        <w:t xml:space="preserve"> – rep, binarna vrijednosti, govori ima li životinja rep ili ne</w:t>
      </w:r>
    </w:p>
    <w:p w:rsidR="009D163D" w:rsidRDefault="009D163D" w:rsidP="009D163D">
      <w:pPr>
        <w:pStyle w:val="ListParagraph"/>
      </w:pPr>
    </w:p>
    <w:p w:rsidR="009D163D" w:rsidRDefault="009D163D" w:rsidP="00420A43">
      <w:pPr>
        <w:pStyle w:val="ListParagraph"/>
        <w:numPr>
          <w:ilvl w:val="0"/>
          <w:numId w:val="4"/>
        </w:numPr>
      </w:pPr>
      <w:r w:rsidRPr="005F5E15">
        <w:rPr>
          <w:b/>
        </w:rPr>
        <w:t>Domestic</w:t>
      </w:r>
      <w:r>
        <w:t xml:space="preserve"> – domaća životinja, binarna vrijednost, govori je li životinja domaća</w:t>
      </w:r>
    </w:p>
    <w:p w:rsidR="009D163D" w:rsidRDefault="009D163D" w:rsidP="009D163D">
      <w:pPr>
        <w:pStyle w:val="ListParagraph"/>
      </w:pPr>
    </w:p>
    <w:p w:rsidR="00203685" w:rsidRDefault="009D163D" w:rsidP="00420A43">
      <w:pPr>
        <w:pStyle w:val="ListParagraph"/>
        <w:numPr>
          <w:ilvl w:val="0"/>
          <w:numId w:val="4"/>
        </w:numPr>
      </w:pPr>
      <w:r w:rsidRPr="005F5E15">
        <w:rPr>
          <w:b/>
        </w:rPr>
        <w:t>Catsize</w:t>
      </w:r>
      <w:r>
        <w:t xml:space="preserve"> – veličina mačke, binarna vrijednost,</w:t>
      </w:r>
      <w:r w:rsidR="005F3C5B">
        <w:t xml:space="preserve"> govori je li životinja veličine</w:t>
      </w:r>
      <w:r>
        <w:t xml:space="preserve"> mačke  </w:t>
      </w:r>
    </w:p>
    <w:p w:rsidR="00291971" w:rsidRDefault="00291971" w:rsidP="00291971">
      <w:pPr>
        <w:pStyle w:val="ListParagraph"/>
      </w:pPr>
    </w:p>
    <w:p w:rsidR="00291971" w:rsidRDefault="00291971" w:rsidP="00420A43">
      <w:pPr>
        <w:pStyle w:val="ListParagraph"/>
        <w:numPr>
          <w:ilvl w:val="0"/>
          <w:numId w:val="4"/>
        </w:numPr>
      </w:pPr>
      <w:r w:rsidRPr="005F5E15">
        <w:rPr>
          <w:b/>
        </w:rPr>
        <w:t>Class_type</w:t>
      </w:r>
      <w:r>
        <w:t xml:space="preserve"> – klasa, cijeli broj od [1,7], određuje pripadnost životinje određenoj klasi</w:t>
      </w:r>
    </w:p>
    <w:p w:rsidR="007C1AA8" w:rsidRDefault="007C1AA8" w:rsidP="007C1AA8">
      <w:pPr>
        <w:pStyle w:val="ListParagraph"/>
      </w:pPr>
    </w:p>
    <w:p w:rsidR="007C1AA8" w:rsidRDefault="007C1AA8" w:rsidP="007C1AA8">
      <w:pPr>
        <w:pStyle w:val="ListParagraph"/>
      </w:pPr>
    </w:p>
    <w:p w:rsidR="007C1AA8" w:rsidRDefault="007C1AA8" w:rsidP="004E59B1">
      <w:pPr>
        <w:pStyle w:val="ListParagraph"/>
      </w:pPr>
    </w:p>
    <w:p w:rsidR="007C1AA8" w:rsidRDefault="007C1AA8" w:rsidP="007C1AA8">
      <w:pPr>
        <w:pStyle w:val="ListParagraph"/>
        <w:jc w:val="center"/>
      </w:pPr>
      <w:r>
        <w:rPr>
          <w:noProof/>
          <w:lang w:eastAsia="hr-HR"/>
        </w:rPr>
        <w:drawing>
          <wp:inline distT="0" distB="0" distL="0" distR="0" wp14:anchorId="7470BE95" wp14:editId="1E97330C">
            <wp:extent cx="4522387" cy="168933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15932" cy="1686926"/>
                    </a:xfrm>
                    <a:prstGeom prst="rect">
                      <a:avLst/>
                    </a:prstGeom>
                  </pic:spPr>
                </pic:pic>
              </a:graphicData>
            </a:graphic>
          </wp:inline>
        </w:drawing>
      </w:r>
    </w:p>
    <w:p w:rsidR="006C4253" w:rsidRDefault="007C1AA8" w:rsidP="00CA1341">
      <w:pPr>
        <w:pStyle w:val="Subtitle"/>
      </w:pPr>
      <w:r w:rsidRPr="007C1AA8">
        <w:rPr>
          <w:b/>
        </w:rPr>
        <w:t xml:space="preserve">Slika 3.2.1 </w:t>
      </w:r>
      <w:r w:rsidRPr="007C1AA8">
        <w:t>Prikaz vrijednosti atributa Class_type i klase životinje na koju se cijeli broj odnosi, te broj životinja koje pripadaju svakoj klasi</w:t>
      </w:r>
      <w:r>
        <w:t>.</w:t>
      </w:r>
    </w:p>
    <w:p w:rsidR="006C4253" w:rsidRDefault="006C4253" w:rsidP="00CA1341">
      <w:pPr>
        <w:pStyle w:val="Heading2"/>
        <w:ind w:firstLine="708"/>
      </w:pPr>
      <w:bookmarkStart w:id="12" w:name="_3.3_Korišteni_postupci"/>
      <w:bookmarkStart w:id="13" w:name="_Toc18228779"/>
      <w:bookmarkEnd w:id="12"/>
      <w:r>
        <w:lastRenderedPageBreak/>
        <w:t xml:space="preserve">3.3 Korišteni postupci </w:t>
      </w:r>
      <w:r w:rsidR="00F31E7F">
        <w:t>klasifikacije</w:t>
      </w:r>
      <w:bookmarkEnd w:id="13"/>
    </w:p>
    <w:p w:rsidR="00D82AC1" w:rsidRDefault="00D82AC1" w:rsidP="00D82AC1"/>
    <w:p w:rsidR="00D82AC1" w:rsidRDefault="00D82AC1" w:rsidP="00AF5649">
      <w:pPr>
        <w:spacing w:line="360" w:lineRule="auto"/>
      </w:pPr>
      <w:r>
        <w:t>Skup za učenje dijelio se na trening i testne podatke da bi se model naučio i testirao u cilju predviđanja klasa za unos nekih drugih vrijednosti.</w:t>
      </w:r>
      <w:r w:rsidR="00ED23A2">
        <w:t xml:space="preserve"> U praksi se kod učenja </w:t>
      </w:r>
      <w:r w:rsidR="00A346BE">
        <w:t>modela strojnog učenja preporuču</w:t>
      </w:r>
      <w:r w:rsidR="00ED23A2">
        <w:t>ju podjele</w:t>
      </w:r>
      <w:r w:rsidR="00D65C0C">
        <w:t xml:space="preserve"> podataka</w:t>
      </w:r>
      <w:r w:rsidR="00ED23A2">
        <w:t xml:space="preserve"> : (65%-35%), (70%-30%), (75%-25%) ili (80%-20%) posto podataka u korist skupa za treniranje u odnosu na skup za testiranje. </w:t>
      </w:r>
      <w:r w:rsidR="00E058D2">
        <w:t>U ovom projektnom zadatku koristila se podjela od 75%-25% podataka u korist skupa za treniranje jer se u praksi to pokazala kao najoptimalnija podjela.</w:t>
      </w:r>
      <w:r w:rsidR="008859F5">
        <w:t xml:space="preserve"> Tako podijeljeni skup zapravo znači da će se 75% instanci podataka cijelog ulaznog skupa koristiti za treniranje modela, a 25% za njegovo testiranje.</w:t>
      </w:r>
    </w:p>
    <w:p w:rsidR="00E058D2" w:rsidRDefault="00E058D2" w:rsidP="00E058D2">
      <w:pPr>
        <w:jc w:val="center"/>
      </w:pPr>
      <w:r>
        <w:rPr>
          <w:noProof/>
          <w:lang w:eastAsia="hr-HR"/>
        </w:rPr>
        <w:drawing>
          <wp:inline distT="0" distB="0" distL="0" distR="0" wp14:anchorId="54FDFB68" wp14:editId="2EA29974">
            <wp:extent cx="2085975" cy="2781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85975" cy="2781300"/>
                    </a:xfrm>
                    <a:prstGeom prst="rect">
                      <a:avLst/>
                    </a:prstGeom>
                  </pic:spPr>
                </pic:pic>
              </a:graphicData>
            </a:graphic>
          </wp:inline>
        </w:drawing>
      </w:r>
    </w:p>
    <w:p w:rsidR="00E058D2" w:rsidRDefault="00E058D2" w:rsidP="00E058D2">
      <w:pPr>
        <w:pStyle w:val="Subtitle"/>
      </w:pPr>
      <w:r w:rsidRPr="00E058D2">
        <w:rPr>
          <w:b/>
        </w:rPr>
        <w:t>Slika 3.3</w:t>
      </w:r>
      <w:r>
        <w:t xml:space="preserve"> Korištena podjela podataka kod kreiranja modela strojnog učenja u Microsoft Azure Machine Learning Studiu.</w:t>
      </w:r>
    </w:p>
    <w:p w:rsidR="00AF5649" w:rsidRDefault="00AF5649" w:rsidP="00AF5649">
      <w:pPr>
        <w:spacing w:line="360" w:lineRule="auto"/>
      </w:pPr>
    </w:p>
    <w:p w:rsidR="00AF5649" w:rsidRDefault="00AF5649" w:rsidP="00AF5649">
      <w:pPr>
        <w:spacing w:line="360" w:lineRule="auto"/>
      </w:pPr>
    </w:p>
    <w:p w:rsidR="00AF5649" w:rsidRDefault="00743093" w:rsidP="00AF5649">
      <w:pPr>
        <w:spacing w:line="360" w:lineRule="auto"/>
      </w:pPr>
      <w:r>
        <w:t>Nakon dijeljenja podataka, treniranja i testiranja modela, potrebno je napraviti višeklasnu klasifikaciju nekih drugih ulaznih podataka izvan skupa za učenje. Unutar Azure Machine Learning Studia postoje 4 moguća algoritma po kojima možemo napraviti klasifikaciju, a oni će biti opisani u nastavku.</w:t>
      </w:r>
    </w:p>
    <w:p w:rsidR="00AF5649" w:rsidRDefault="00AF5649" w:rsidP="00AF5649">
      <w:pPr>
        <w:spacing w:line="360" w:lineRule="auto"/>
      </w:pPr>
    </w:p>
    <w:p w:rsidR="00502571" w:rsidRDefault="00502571" w:rsidP="00AF5649">
      <w:pPr>
        <w:spacing w:line="360" w:lineRule="auto"/>
      </w:pPr>
    </w:p>
    <w:p w:rsidR="00743093" w:rsidRDefault="00743093" w:rsidP="00CA1341">
      <w:pPr>
        <w:pStyle w:val="Heading2"/>
        <w:ind w:firstLine="708"/>
      </w:pPr>
      <w:bookmarkStart w:id="14" w:name="_Toc18228780"/>
      <w:r>
        <w:lastRenderedPageBreak/>
        <w:t xml:space="preserve">3.3.1 </w:t>
      </w:r>
      <w:r w:rsidR="00474BA3">
        <w:t>Multiclass Decision Forest</w:t>
      </w:r>
      <w:bookmarkEnd w:id="14"/>
    </w:p>
    <w:p w:rsidR="00474BA3" w:rsidRDefault="00474BA3" w:rsidP="00474BA3"/>
    <w:p w:rsidR="006C4253" w:rsidRDefault="00474BA3" w:rsidP="00943CFE">
      <w:pPr>
        <w:spacing w:line="360" w:lineRule="auto"/>
      </w:pPr>
      <w:r>
        <w:t>Stablo odluke (</w:t>
      </w:r>
      <w:r w:rsidRPr="00474BA3">
        <w:rPr>
          <w:i/>
        </w:rPr>
        <w:t>eng. Decision Forest</w:t>
      </w:r>
      <w:r>
        <w:t>) jedan je od najpoznatijih algoritama strojnog učenja koji se koristi kod klasifikacije.</w:t>
      </w:r>
      <w:r w:rsidR="00AF5649">
        <w:t xml:space="preserve"> St</w:t>
      </w:r>
      <w:r w:rsidR="00715E4F">
        <w:t>abla</w:t>
      </w:r>
      <w:r w:rsidR="00AF5649">
        <w:t xml:space="preserve"> odluke radi na principu stabla kao strukture podataka. </w:t>
      </w:r>
      <w:r w:rsidR="00943CFE">
        <w:t>U takvim strukturama nalazimo čvorove, grane i listove. Čvorovi predstavljaju test na svakom atributu  (npr. hoće li vrijednost atributa biti veća ili manja od neke vrijednosti), grane predstavljaju ishod testa (lijeva grana označava istinitost, a desna neistinitost, to jest u lijevu granu spadaju oni čvorovi za koje je promatrana tvrdnja točna, npr. ako ispitujemo je li voće crveno na jabukama i bananama lijevo podstablo će činiti jabuke, a desno banane), a listovi, posljednji čvorovi stabla koji nemaju nasljednike predstavljaju rezultirajuće klase koje smo dobili u jednom stablu.</w:t>
      </w:r>
    </w:p>
    <w:p w:rsidR="0069454B" w:rsidRDefault="0069454B" w:rsidP="0069454B">
      <w:pPr>
        <w:spacing w:line="360" w:lineRule="auto"/>
        <w:jc w:val="center"/>
      </w:pPr>
      <w:r>
        <w:rPr>
          <w:noProof/>
          <w:lang w:eastAsia="hr-HR"/>
        </w:rPr>
        <w:drawing>
          <wp:inline distT="0" distB="0" distL="0" distR="0" wp14:anchorId="2EE5B45C" wp14:editId="3D44F042">
            <wp:extent cx="2143125" cy="3924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43125" cy="3924300"/>
                    </a:xfrm>
                    <a:prstGeom prst="rect">
                      <a:avLst/>
                    </a:prstGeom>
                  </pic:spPr>
                </pic:pic>
              </a:graphicData>
            </a:graphic>
          </wp:inline>
        </w:drawing>
      </w:r>
    </w:p>
    <w:p w:rsidR="0069454B" w:rsidRDefault="0069454B" w:rsidP="0069454B">
      <w:pPr>
        <w:pStyle w:val="Subtitle"/>
      </w:pPr>
      <w:r w:rsidRPr="0069454B">
        <w:rPr>
          <w:b/>
        </w:rPr>
        <w:t>Slika 3.3.1</w:t>
      </w:r>
      <w:r>
        <w:rPr>
          <w:b/>
        </w:rPr>
        <w:t xml:space="preserve"> </w:t>
      </w:r>
      <w:r>
        <w:t>Prikaz svojstava korištenih kod kreiranja modela pomoću algoritma stabla odluke.</w:t>
      </w:r>
    </w:p>
    <w:p w:rsidR="0069454B" w:rsidRDefault="0069454B" w:rsidP="0069454B"/>
    <w:p w:rsidR="00C0329C" w:rsidRDefault="00C0329C" w:rsidP="0069454B"/>
    <w:p w:rsidR="00C0329C" w:rsidRDefault="00C0329C" w:rsidP="0069454B"/>
    <w:p w:rsidR="00C0329C" w:rsidRDefault="00C0329C" w:rsidP="0069454B"/>
    <w:p w:rsidR="00C0329C" w:rsidRDefault="00C0329C" w:rsidP="0069454B"/>
    <w:p w:rsidR="00C0329C" w:rsidRDefault="00C0329C" w:rsidP="00CA1341">
      <w:pPr>
        <w:pStyle w:val="Heading2"/>
        <w:ind w:firstLine="708"/>
      </w:pPr>
      <w:bookmarkStart w:id="15" w:name="_Toc18228781"/>
      <w:r>
        <w:lastRenderedPageBreak/>
        <w:t xml:space="preserve">3.3.2 </w:t>
      </w:r>
      <w:r w:rsidR="00BF05F9">
        <w:t>Multiclass Decision Jungle</w:t>
      </w:r>
      <w:bookmarkEnd w:id="15"/>
    </w:p>
    <w:p w:rsidR="00BF05F9" w:rsidRDefault="00BF05F9" w:rsidP="00BF05F9"/>
    <w:p w:rsidR="007163ED" w:rsidRDefault="001F5A0F" w:rsidP="008C30BF">
      <w:pPr>
        <w:spacing w:line="360" w:lineRule="auto"/>
      </w:pPr>
      <w:r>
        <w:t>Džungla odluke (</w:t>
      </w:r>
      <w:r w:rsidRPr="001F5A0F">
        <w:rPr>
          <w:i/>
        </w:rPr>
        <w:t>eng. Decision Jungle</w:t>
      </w:r>
      <w:r>
        <w:t xml:space="preserve">) </w:t>
      </w:r>
      <w:r w:rsidR="003865C4">
        <w:t xml:space="preserve">algoritam jako je sličan stablu odluke, ali tijekom rada zauzima manje memorije i duže traje. </w:t>
      </w:r>
      <w:r w:rsidR="007163ED">
        <w:t xml:space="preserve">Nadalje, omogućuju spajanje grana kod donošenja odluke što im daje bolju generalizacijsku sposobnost. </w:t>
      </w:r>
    </w:p>
    <w:p w:rsidR="007163ED" w:rsidRDefault="007163ED" w:rsidP="007163ED">
      <w:pPr>
        <w:jc w:val="center"/>
      </w:pPr>
      <w:r>
        <w:rPr>
          <w:noProof/>
          <w:lang w:eastAsia="hr-HR"/>
        </w:rPr>
        <w:drawing>
          <wp:inline distT="0" distB="0" distL="0" distR="0" wp14:anchorId="18C1EEB8" wp14:editId="62EFBB0B">
            <wp:extent cx="3057525" cy="3829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57525" cy="3829050"/>
                    </a:xfrm>
                    <a:prstGeom prst="rect">
                      <a:avLst/>
                    </a:prstGeom>
                  </pic:spPr>
                </pic:pic>
              </a:graphicData>
            </a:graphic>
          </wp:inline>
        </w:drawing>
      </w:r>
    </w:p>
    <w:p w:rsidR="007163ED" w:rsidRDefault="007163ED" w:rsidP="007163ED">
      <w:pPr>
        <w:pStyle w:val="Subtitle"/>
      </w:pPr>
      <w:r w:rsidRPr="0069454B">
        <w:rPr>
          <w:b/>
        </w:rPr>
        <w:t>Slika 3.</w:t>
      </w:r>
      <w:r>
        <w:rPr>
          <w:b/>
        </w:rPr>
        <w:t xml:space="preserve">3.2 </w:t>
      </w:r>
      <w:r>
        <w:t xml:space="preserve">Prikaz svojstava korištenih kod kreiranja modela pomoću algoritma </w:t>
      </w:r>
      <w:r w:rsidR="00B9303B">
        <w:t>džungle</w:t>
      </w:r>
      <w:r>
        <w:t xml:space="preserve"> odluke.</w:t>
      </w:r>
    </w:p>
    <w:p w:rsidR="007163ED" w:rsidRDefault="007163ED" w:rsidP="007163ED">
      <w:pPr>
        <w:jc w:val="center"/>
      </w:pPr>
    </w:p>
    <w:p w:rsidR="007163ED" w:rsidRDefault="008C30BF" w:rsidP="00CA1341">
      <w:pPr>
        <w:pStyle w:val="Heading2"/>
        <w:ind w:firstLine="708"/>
      </w:pPr>
      <w:bookmarkStart w:id="16" w:name="_Toc18228782"/>
      <w:r>
        <w:t>3.3.3 Multiclass Logistic Regression</w:t>
      </w:r>
      <w:bookmarkEnd w:id="16"/>
    </w:p>
    <w:p w:rsidR="008C30BF" w:rsidRDefault="008C30BF" w:rsidP="008C30BF"/>
    <w:p w:rsidR="008C30BF" w:rsidRDefault="008C30BF" w:rsidP="00AE6F94">
      <w:pPr>
        <w:spacing w:line="360" w:lineRule="auto"/>
      </w:pPr>
      <w:r>
        <w:t>Logistička regresija (</w:t>
      </w:r>
      <w:r w:rsidRPr="008C30BF">
        <w:rPr>
          <w:i/>
        </w:rPr>
        <w:t>eng. Logistic Regression</w:t>
      </w:r>
      <w:r>
        <w:t xml:space="preserve">) je metoda u statistici koja se koristi za predviđanje rezultata, a posebno je pogodna za </w:t>
      </w:r>
      <w:r w:rsidR="00596EBC">
        <w:t>klasifikaciju. Algoritam predviđa vjerojatnost pojavljivanja događaja tako što pomoću trening podataka radi logističku funkciju.</w:t>
      </w:r>
      <w:r w:rsidR="00C60CA7">
        <w:t xml:space="preserve"> Prilikom korištenja ovog algoritma koristila se Single parameter metoda koja govori modelu da mi želimo odrediti parametre na temelju kojih radimo klasifikaciju.</w:t>
      </w:r>
      <w:r w:rsidR="002047A0">
        <w:t xml:space="preserve"> Svi</w:t>
      </w:r>
      <w:r w:rsidR="00AE6F94">
        <w:t xml:space="preserve"> ostali parametri ostali su predefinirani.</w:t>
      </w:r>
    </w:p>
    <w:p w:rsidR="00AE6F94" w:rsidRDefault="00AE6F94" w:rsidP="00AE6F94">
      <w:pPr>
        <w:spacing w:line="360" w:lineRule="auto"/>
      </w:pPr>
    </w:p>
    <w:p w:rsidR="00AE6F94" w:rsidRDefault="00AE6F94" w:rsidP="00AE6F94">
      <w:pPr>
        <w:spacing w:line="360" w:lineRule="auto"/>
      </w:pPr>
    </w:p>
    <w:p w:rsidR="00AE6F94" w:rsidRDefault="00AE6F94" w:rsidP="00AE6F94">
      <w:pPr>
        <w:spacing w:line="360" w:lineRule="auto"/>
        <w:jc w:val="center"/>
      </w:pPr>
      <w:r>
        <w:rPr>
          <w:noProof/>
          <w:lang w:eastAsia="hr-HR"/>
        </w:rPr>
        <w:lastRenderedPageBreak/>
        <w:drawing>
          <wp:inline distT="0" distB="0" distL="0" distR="0" wp14:anchorId="21E789A9" wp14:editId="4A98EB1D">
            <wp:extent cx="3114675" cy="3848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14675" cy="3848100"/>
                    </a:xfrm>
                    <a:prstGeom prst="rect">
                      <a:avLst/>
                    </a:prstGeom>
                  </pic:spPr>
                </pic:pic>
              </a:graphicData>
            </a:graphic>
          </wp:inline>
        </w:drawing>
      </w:r>
    </w:p>
    <w:p w:rsidR="00AE6F94" w:rsidRDefault="00AE6F94" w:rsidP="00AE6F94">
      <w:pPr>
        <w:pStyle w:val="Subtitle"/>
      </w:pPr>
      <w:r w:rsidRPr="00AE6F94">
        <w:rPr>
          <w:b/>
        </w:rPr>
        <w:t>Slika 3.3.3</w:t>
      </w:r>
      <w:r>
        <w:t xml:space="preserve"> Prikaz svojstava korištenih kod kreiranja modela pomoću algoritma logističke regresije.</w:t>
      </w:r>
    </w:p>
    <w:p w:rsidR="00AE6F94" w:rsidRPr="008C30BF" w:rsidRDefault="00AE6F94" w:rsidP="00AE6F94">
      <w:pPr>
        <w:pStyle w:val="Subtitle"/>
      </w:pPr>
    </w:p>
    <w:p w:rsidR="00BF05F9" w:rsidRDefault="003865C4" w:rsidP="002047A0">
      <w:pPr>
        <w:pStyle w:val="Heading2"/>
      </w:pPr>
      <w:r>
        <w:t xml:space="preserve"> </w:t>
      </w:r>
      <w:r w:rsidR="00CA1341">
        <w:tab/>
      </w:r>
      <w:bookmarkStart w:id="17" w:name="_Toc18228783"/>
      <w:r w:rsidR="002047A0">
        <w:t>3.3.4 Multiclass Neural Network</w:t>
      </w:r>
      <w:bookmarkEnd w:id="17"/>
    </w:p>
    <w:p w:rsidR="002047A0" w:rsidRDefault="002047A0" w:rsidP="002047A0"/>
    <w:p w:rsidR="002047A0" w:rsidRDefault="002047A0" w:rsidP="000A7E60">
      <w:pPr>
        <w:spacing w:line="360" w:lineRule="auto"/>
      </w:pPr>
      <w:r>
        <w:t>Algoritam umjetnih neuronskih mreža</w:t>
      </w:r>
      <w:r w:rsidR="00F31E7F">
        <w:t xml:space="preserve"> (</w:t>
      </w:r>
      <w:r w:rsidR="00F31E7F" w:rsidRPr="00F31E7F">
        <w:rPr>
          <w:i/>
        </w:rPr>
        <w:t>eng. Artificial Neural Network</w:t>
      </w:r>
      <w:r w:rsidR="00F31E7F">
        <w:t>)</w:t>
      </w:r>
      <w:r>
        <w:t xml:space="preserve"> glavni je model strojnog učenja za rješavanje složenih problema. Umjetna neuronska mreža sastoji se od osnovnih gradivnih jedinica neurona</w:t>
      </w:r>
      <w:r w:rsidR="00B5066C">
        <w:t xml:space="preserve">. </w:t>
      </w:r>
      <w:r w:rsidR="00F31E7F">
        <w:t xml:space="preserve">Većina umjetnih neuronskih mreža podijeljene su na više slojeva, a najjednostavnija se sastoji od ulaznog i izlaznog sloja, te skrivenog sloja, gdje svaki sloj ima nekoliko neurona. </w:t>
      </w:r>
    </w:p>
    <w:p w:rsidR="000A7E60" w:rsidRPr="00721593" w:rsidRDefault="000A7E60" w:rsidP="000A7E60">
      <w:pPr>
        <w:spacing w:line="360" w:lineRule="auto"/>
        <w:rPr>
          <w:b/>
        </w:rPr>
      </w:pPr>
      <w:r w:rsidRPr="00721593">
        <w:rPr>
          <w:b/>
        </w:rPr>
        <w:t xml:space="preserve">Osnovni tipovi neuronskih mreža : </w:t>
      </w:r>
    </w:p>
    <w:p w:rsidR="000A7E60" w:rsidRDefault="000A7E60" w:rsidP="000A7E60">
      <w:pPr>
        <w:pStyle w:val="ListParagraph"/>
        <w:numPr>
          <w:ilvl w:val="0"/>
          <w:numId w:val="5"/>
        </w:numPr>
        <w:spacing w:line="360" w:lineRule="auto"/>
      </w:pPr>
      <w:r w:rsidRPr="00721593">
        <w:rPr>
          <w:b/>
        </w:rPr>
        <w:t>Aciklička mreža</w:t>
      </w:r>
      <w:r>
        <w:t xml:space="preserve"> – struktura mreže opisuje se u obliku n1 x n2 x ... x nn, koja označava mrežu od n slojeva kod koje n1 neurona čini ulazni sloj, n2 prvi skriveni sloj, a nn izlazni sloj, nema povratnu vezu</w:t>
      </w:r>
    </w:p>
    <w:p w:rsidR="000A7E60" w:rsidRDefault="00CF5525" w:rsidP="000A7E60">
      <w:pPr>
        <w:pStyle w:val="ListParagraph"/>
        <w:numPr>
          <w:ilvl w:val="0"/>
          <w:numId w:val="5"/>
        </w:numPr>
        <w:spacing w:line="360" w:lineRule="auto"/>
      </w:pPr>
      <w:r w:rsidRPr="00721593">
        <w:rPr>
          <w:b/>
        </w:rPr>
        <w:t>Mreža s povratnom vezom</w:t>
      </w:r>
      <w:r>
        <w:t xml:space="preserve"> – mreža koja u svojoj strukturi sadrži barem jednu povratnu vezu, koja omogućuje ponovno obilaženje čvora nakon konačnog broja koraka</w:t>
      </w:r>
    </w:p>
    <w:p w:rsidR="00CF5525" w:rsidRPr="00721593" w:rsidRDefault="00CF5525" w:rsidP="000A7E60">
      <w:pPr>
        <w:pStyle w:val="ListParagraph"/>
        <w:numPr>
          <w:ilvl w:val="0"/>
          <w:numId w:val="5"/>
        </w:numPr>
        <w:spacing w:line="360" w:lineRule="auto"/>
        <w:rPr>
          <w:b/>
        </w:rPr>
      </w:pPr>
      <w:r w:rsidRPr="00721593">
        <w:rPr>
          <w:b/>
        </w:rPr>
        <w:t>Lateralno povezana mreža</w:t>
      </w:r>
    </w:p>
    <w:p w:rsidR="00CF5525" w:rsidRDefault="00CF5525" w:rsidP="000A7E60">
      <w:pPr>
        <w:pStyle w:val="ListParagraph"/>
        <w:numPr>
          <w:ilvl w:val="0"/>
          <w:numId w:val="5"/>
        </w:numPr>
        <w:spacing w:line="360" w:lineRule="auto"/>
        <w:rPr>
          <w:b/>
        </w:rPr>
      </w:pPr>
      <w:r w:rsidRPr="00721593">
        <w:rPr>
          <w:b/>
        </w:rPr>
        <w:lastRenderedPageBreak/>
        <w:t>Hibridna mreža</w:t>
      </w:r>
    </w:p>
    <w:p w:rsidR="006D0418" w:rsidRPr="006D0418" w:rsidRDefault="006D0418" w:rsidP="006D0418">
      <w:pPr>
        <w:spacing w:line="360" w:lineRule="auto"/>
        <w:rPr>
          <w:b/>
        </w:rPr>
      </w:pPr>
    </w:p>
    <w:p w:rsidR="00CF5525" w:rsidRDefault="00CF5525" w:rsidP="00CF5525">
      <w:pPr>
        <w:spacing w:line="360" w:lineRule="auto"/>
      </w:pPr>
      <w:r>
        <w:t>Neuronske mreže su najrazvijeniji i najsloženiji algoritam strojnog učenja i koriste se u svim područjima gdje se koristi strojno učenje : prepoznavanje govora u zvuku, osoba sa slike, predviđanje vrijednosti, raspoznavanju uzoraka, medicinskoj dijagnostici itd.</w:t>
      </w:r>
    </w:p>
    <w:p w:rsidR="00D70B18" w:rsidRDefault="00CF5525" w:rsidP="00CF5525">
      <w:pPr>
        <w:spacing w:line="360" w:lineRule="auto"/>
      </w:pPr>
      <w:r>
        <w:rPr>
          <w:noProof/>
          <w:lang w:eastAsia="hr-HR"/>
        </w:rPr>
        <w:drawing>
          <wp:inline distT="0" distB="0" distL="0" distR="0" wp14:anchorId="6780A5C1" wp14:editId="4D63BE5F">
            <wp:extent cx="5759450" cy="3239291"/>
            <wp:effectExtent l="0" t="0" r="0" b="0"/>
            <wp:docPr id="13" name="Picture 13" descr="Slikovni rezultat za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neural networ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239291"/>
                    </a:xfrm>
                    <a:prstGeom prst="rect">
                      <a:avLst/>
                    </a:prstGeom>
                    <a:noFill/>
                    <a:ln>
                      <a:noFill/>
                    </a:ln>
                  </pic:spPr>
                </pic:pic>
              </a:graphicData>
            </a:graphic>
          </wp:inline>
        </w:drawing>
      </w:r>
    </w:p>
    <w:p w:rsidR="00CF5525" w:rsidRDefault="00D70B18" w:rsidP="00D70B18">
      <w:pPr>
        <w:pStyle w:val="Subtitle"/>
      </w:pPr>
      <w:r w:rsidRPr="00D70B18">
        <w:rPr>
          <w:b/>
        </w:rPr>
        <w:t xml:space="preserve">Slika 3.3.4 </w:t>
      </w:r>
      <w:r w:rsidRPr="00D70B18">
        <w:t>Prikaz neuronske mreže s 3 sloja (ulazni, jedan skriveni i izlazni). Ulazi predstavljaju varijable na t</w:t>
      </w:r>
      <w:r w:rsidR="00E8775E">
        <w:t>emelju kojih se radi predikcija. Linije koje povezuju slojeve nazivaju se težinama neuronske mreže.</w:t>
      </w:r>
    </w:p>
    <w:p w:rsidR="003822FD" w:rsidRDefault="003822FD" w:rsidP="003822FD"/>
    <w:p w:rsidR="003822FD" w:rsidRDefault="003822FD" w:rsidP="004B2511">
      <w:pPr>
        <w:spacing w:line="360" w:lineRule="auto"/>
      </w:pPr>
      <w:r>
        <w:t xml:space="preserve">Zbog navedenih svojstava neuronske mreže, iz neuronske mreže će se razviti predikcijski eksperiment koji će se </w:t>
      </w:r>
      <w:r w:rsidR="00632194">
        <w:t xml:space="preserve">postaviti kao </w:t>
      </w:r>
      <w:r>
        <w:t>web API</w:t>
      </w:r>
      <w:r w:rsidR="00632194">
        <w:t xml:space="preserve"> (</w:t>
      </w:r>
      <w:r w:rsidR="00632194" w:rsidRPr="00632194">
        <w:rPr>
          <w:i/>
        </w:rPr>
        <w:t>eng. Application Programming Interface</w:t>
      </w:r>
      <w:r w:rsidR="00632194">
        <w:t>)</w:t>
      </w:r>
      <w:r>
        <w:t xml:space="preserve"> čija će se funkcionalnost koristiti na korisničkom sučelju.</w:t>
      </w:r>
      <w:r w:rsidR="007133BF">
        <w:t xml:space="preserve"> Kod </w:t>
      </w:r>
      <w:r w:rsidR="00E8775E">
        <w:t>procesa treniranja modela, najvažniji parametar neuronske mreže je stopa učenja (</w:t>
      </w:r>
      <w:r w:rsidR="00E8775E" w:rsidRPr="00E8775E">
        <w:rPr>
          <w:i/>
        </w:rPr>
        <w:t>eng. learning rate</w:t>
      </w:r>
      <w:r w:rsidR="00E8775E">
        <w:t>) koji upravlja promjenom modela na procijenjenu grešku svaki put kad su vrijednosti težina neuronske mreže prom</w:t>
      </w:r>
      <w:r w:rsidR="002D7772">
        <w:t>i</w:t>
      </w:r>
      <w:r w:rsidR="00E8775E">
        <w:t xml:space="preserve">jenjene. Odabir idealne stope učenja može biti zahtjevno – premala vrijednost rezultira dugim ili prekinutim procesom treniranja, a prevelika vrijednost neoptimalnim </w:t>
      </w:r>
      <w:r w:rsidR="002F0B13">
        <w:t>skupom vrijednosti grana (preveliki koraci optimizacije).</w:t>
      </w:r>
    </w:p>
    <w:p w:rsidR="004B2511" w:rsidRDefault="004B2511" w:rsidP="004B2511">
      <w:pPr>
        <w:spacing w:line="360" w:lineRule="auto"/>
      </w:pPr>
    </w:p>
    <w:p w:rsidR="004B2511" w:rsidRDefault="004B2511" w:rsidP="004B2511">
      <w:pPr>
        <w:spacing w:line="360" w:lineRule="auto"/>
      </w:pPr>
    </w:p>
    <w:p w:rsidR="004B2511" w:rsidRDefault="004B2511" w:rsidP="004B2511">
      <w:pPr>
        <w:spacing w:line="360" w:lineRule="auto"/>
        <w:jc w:val="center"/>
      </w:pPr>
      <w:r>
        <w:rPr>
          <w:noProof/>
          <w:lang w:eastAsia="hr-HR"/>
        </w:rPr>
        <w:lastRenderedPageBreak/>
        <w:drawing>
          <wp:inline distT="0" distB="0" distL="0" distR="0" wp14:anchorId="068B1383" wp14:editId="207849A1">
            <wp:extent cx="3591764" cy="2717411"/>
            <wp:effectExtent l="0" t="0" r="889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89300" cy="2715547"/>
                    </a:xfrm>
                    <a:prstGeom prst="rect">
                      <a:avLst/>
                    </a:prstGeom>
                  </pic:spPr>
                </pic:pic>
              </a:graphicData>
            </a:graphic>
          </wp:inline>
        </w:drawing>
      </w:r>
    </w:p>
    <w:p w:rsidR="004B2511" w:rsidRDefault="004B2511" w:rsidP="003C7FF5">
      <w:pPr>
        <w:pStyle w:val="Subtitle"/>
      </w:pPr>
      <w:r w:rsidRPr="009F76B3">
        <w:rPr>
          <w:b/>
        </w:rPr>
        <w:t>Slika 3.3.4.1</w:t>
      </w:r>
      <w:r>
        <w:t xml:space="preserve"> Korišeni parametri kod </w:t>
      </w:r>
      <w:r w:rsidR="009F76B3">
        <w:t>kreiranja modela neuronske mreže.</w:t>
      </w:r>
      <w:r w:rsidR="002C380C">
        <w:t>Osim navedeih parametra koristila se i Min-Max normalizacija parametara (skaliranje vrijednosti parametara na raspon[0,1] što i nije bilo potrebno osim za značajku broj nogu).</w:t>
      </w:r>
      <w:r w:rsidR="009F76B3">
        <w:t xml:space="preserve"> </w:t>
      </w:r>
    </w:p>
    <w:p w:rsidR="003C7FF5" w:rsidRPr="003C7FF5" w:rsidRDefault="003C7FF5" w:rsidP="003C7FF5"/>
    <w:p w:rsidR="00CF5525" w:rsidRDefault="00C971F2" w:rsidP="00CA1341">
      <w:pPr>
        <w:pStyle w:val="Heading2"/>
        <w:ind w:firstLine="708"/>
      </w:pPr>
      <w:bookmarkStart w:id="18" w:name="_3.4_Rezultati_klasifikacije"/>
      <w:bookmarkStart w:id="19" w:name="_Toc18228784"/>
      <w:bookmarkEnd w:id="18"/>
      <w:r>
        <w:t>3.4 Rezultati klasifikacije</w:t>
      </w:r>
      <w:bookmarkEnd w:id="19"/>
    </w:p>
    <w:p w:rsidR="00C971F2" w:rsidRDefault="00C971F2" w:rsidP="00C971F2"/>
    <w:p w:rsidR="00C971F2" w:rsidRDefault="00C971F2" w:rsidP="00322966">
      <w:pPr>
        <w:spacing w:line="360" w:lineRule="auto"/>
      </w:pPr>
      <w:r>
        <w:t>Nakon kreiranja predikcijskog eksperimenta, iz njega je bilo potrebno razviti web servis (web API) pomoću kojeg ćemo testirati rad modela. Osim testiranja, pomoću njega ćemo biti u stanju pozivati model u bilo kojem aplikacijskom sučelju.</w:t>
      </w:r>
      <w:r w:rsidR="00463E26">
        <w:t xml:space="preserve"> Razvijeni web servis ima svoj jedinstveni API ključ preko kojeg možemo pristupati njegovoj funkcionalnosti iz različitih aplikacijskih okruženja (Python, Angular, </w:t>
      </w:r>
      <w:r w:rsidR="00941A66">
        <w:t xml:space="preserve">R, </w:t>
      </w:r>
      <w:r w:rsidR="00463E26">
        <w:t>Visual Studio itd.).</w:t>
      </w:r>
      <w:r w:rsidR="00322966">
        <w:t xml:space="preserve"> Korištenjem posebnih funkcija koje propisuje korišteno okruženje, možemo unijeti podatke (</w:t>
      </w:r>
      <w:r w:rsidR="00827F8E">
        <w:t>odrediti</w:t>
      </w:r>
      <w:r w:rsidR="00322966">
        <w:t xml:space="preserve"> ulaz) preko POST metode, dobiti rezultate kreiranog programskog modela pomoću GET metode, obrisati podatke poslane na servis preko DELETE metode itd. </w:t>
      </w:r>
      <w:r w:rsidR="00463E26">
        <w:t xml:space="preserve"> </w:t>
      </w:r>
    </w:p>
    <w:p w:rsidR="003C7FF5" w:rsidRDefault="003C7FF5" w:rsidP="003C7FF5">
      <w:pPr>
        <w:spacing w:line="360" w:lineRule="auto"/>
        <w:jc w:val="center"/>
      </w:pPr>
      <w:r>
        <w:rPr>
          <w:noProof/>
          <w:lang w:eastAsia="hr-HR"/>
        </w:rPr>
        <w:drawing>
          <wp:inline distT="0" distB="0" distL="0" distR="0" wp14:anchorId="41AD7271" wp14:editId="360C216F">
            <wp:extent cx="4784141" cy="19271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93386" cy="1930910"/>
                    </a:xfrm>
                    <a:prstGeom prst="rect">
                      <a:avLst/>
                    </a:prstGeom>
                  </pic:spPr>
                </pic:pic>
              </a:graphicData>
            </a:graphic>
          </wp:inline>
        </w:drawing>
      </w:r>
    </w:p>
    <w:p w:rsidR="003C7FF5" w:rsidRDefault="003C7FF5" w:rsidP="003C7FF5">
      <w:pPr>
        <w:pStyle w:val="Subtitle"/>
      </w:pPr>
      <w:r w:rsidRPr="003C7FF5">
        <w:rPr>
          <w:b/>
        </w:rPr>
        <w:t>Slika 3.4</w:t>
      </w:r>
      <w:r>
        <w:t xml:space="preserve"> Prikaz sučelja razvijenog Web API-a  u MS Azureu koji će biti programsko sučelje korisničke aplikacije i treniranog modela koji radi klasifikaciju.</w:t>
      </w:r>
    </w:p>
    <w:p w:rsidR="003C7FF5" w:rsidRDefault="00B77886" w:rsidP="00CA1341">
      <w:pPr>
        <w:pStyle w:val="Heading2"/>
        <w:ind w:firstLine="708"/>
      </w:pPr>
      <w:bookmarkStart w:id="20" w:name="_Toc18228785"/>
      <w:r>
        <w:lastRenderedPageBreak/>
        <w:t>3.4.1 Testiranje funkcionalnosti modela</w:t>
      </w:r>
      <w:bookmarkEnd w:id="20"/>
    </w:p>
    <w:p w:rsidR="00B77886" w:rsidRDefault="00B77886" w:rsidP="00B77886"/>
    <w:p w:rsidR="00456D46" w:rsidRDefault="00EF47BD" w:rsidP="00EF47BD">
      <w:pPr>
        <w:spacing w:line="360" w:lineRule="auto"/>
      </w:pPr>
      <w:r>
        <w:t xml:space="preserve">Testiranje i provjera rada modela </w:t>
      </w:r>
      <w:r w:rsidR="0074344C">
        <w:t>odvija</w:t>
      </w:r>
      <w:r>
        <w:t xml:space="preserve"> se na sučelju razvijenog API-a. U svrhu testiranja, bit će unesena instanca čovjeka s njegovim prikladnim vrijednostima traženih značajki. Zna</w:t>
      </w:r>
      <w:r w:rsidR="00337201">
        <w:t>mo da je čovjek sisavac (izlazna veličina</w:t>
      </w:r>
      <w:r>
        <w:t xml:space="preserve"> koju bi trebali dobiti)</w:t>
      </w:r>
      <w:r w:rsidR="0064266B">
        <w:t xml:space="preserve"> </w:t>
      </w:r>
      <w:r>
        <w:t xml:space="preserve"> i da kao instanca nije bio dio skupa za treniranje i testiranje. </w:t>
      </w:r>
    </w:p>
    <w:p w:rsidR="0064266B" w:rsidRDefault="00F91D2A" w:rsidP="0064266B">
      <w:pPr>
        <w:spacing w:line="360" w:lineRule="auto"/>
        <w:jc w:val="center"/>
      </w:pPr>
      <w:r>
        <w:rPr>
          <w:noProof/>
          <w:lang w:eastAsia="hr-HR"/>
        </w:rPr>
        <w:drawing>
          <wp:inline distT="0" distB="0" distL="0" distR="0" wp14:anchorId="0A6B64A3" wp14:editId="5500755D">
            <wp:extent cx="3701491" cy="40044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02118" cy="4005087"/>
                    </a:xfrm>
                    <a:prstGeom prst="rect">
                      <a:avLst/>
                    </a:prstGeom>
                  </pic:spPr>
                </pic:pic>
              </a:graphicData>
            </a:graphic>
          </wp:inline>
        </w:drawing>
      </w:r>
    </w:p>
    <w:p w:rsidR="0064266B" w:rsidRPr="00B77886" w:rsidRDefault="0064266B" w:rsidP="0064266B">
      <w:pPr>
        <w:pStyle w:val="Subtitle"/>
      </w:pPr>
      <w:r w:rsidRPr="0064266B">
        <w:rPr>
          <w:b/>
        </w:rPr>
        <w:t>Slika 3.4.1</w:t>
      </w:r>
      <w:r>
        <w:t xml:space="preserve"> Testiranje razvijenog predikcijskog modela unutar MS Azure okruženja.</w:t>
      </w:r>
    </w:p>
    <w:p w:rsidR="00C971F2" w:rsidRDefault="00C971F2" w:rsidP="00C971F2"/>
    <w:p w:rsidR="00456D46" w:rsidRDefault="00456D46" w:rsidP="00C971F2"/>
    <w:p w:rsidR="004C463D" w:rsidRPr="00C971F2" w:rsidRDefault="004C463D" w:rsidP="00C971F2"/>
    <w:p w:rsidR="006C4253" w:rsidRDefault="00456D46" w:rsidP="00456D46">
      <w:r>
        <w:rPr>
          <w:noProof/>
          <w:lang w:eastAsia="hr-HR"/>
        </w:rPr>
        <w:drawing>
          <wp:inline distT="0" distB="0" distL="0" distR="0" wp14:anchorId="0DA35AD0" wp14:editId="4EDF91DD">
            <wp:extent cx="6313017" cy="7483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15639" cy="748665"/>
                    </a:xfrm>
                    <a:prstGeom prst="rect">
                      <a:avLst/>
                    </a:prstGeom>
                  </pic:spPr>
                </pic:pic>
              </a:graphicData>
            </a:graphic>
          </wp:inline>
        </w:drawing>
      </w:r>
    </w:p>
    <w:p w:rsidR="00456D46" w:rsidRDefault="00456D46" w:rsidP="00456D46">
      <w:pPr>
        <w:pStyle w:val="Subtitle"/>
      </w:pPr>
      <w:r w:rsidRPr="00456D46">
        <w:rPr>
          <w:b/>
        </w:rPr>
        <w:t>Slika 3.4.2</w:t>
      </w:r>
      <w:r>
        <w:t xml:space="preserve"> Prikaz odgovora razvijenog API-a na unesenu instancu čovjek</w:t>
      </w:r>
      <w:r w:rsidR="00063BC6">
        <w:t>. Iako je dobiveni niz znakova dosta nepregledan, model je ispravno i jako precizno procjenio vjerojatnost pripadnosti čovjeka klasi sisavac (99.94%).</w:t>
      </w:r>
    </w:p>
    <w:p w:rsidR="00456D46" w:rsidRPr="006C4253" w:rsidRDefault="00456D46" w:rsidP="00456D46"/>
    <w:p w:rsidR="004E59B1" w:rsidRPr="00545AA7" w:rsidRDefault="00DF6601" w:rsidP="00DF6601">
      <w:pPr>
        <w:pStyle w:val="Heading1"/>
      </w:pPr>
      <w:r>
        <w:rPr>
          <w:b w:val="0"/>
          <w:bCs w:val="0"/>
        </w:rPr>
        <w:lastRenderedPageBreak/>
        <w:t xml:space="preserve"> </w:t>
      </w:r>
      <w:bookmarkStart w:id="21" w:name="_Toc18228786"/>
      <w:r w:rsidRPr="00545AA7">
        <w:rPr>
          <w:bCs w:val="0"/>
        </w:rPr>
        <w:t>4.</w:t>
      </w:r>
      <w:r w:rsidR="00545AA7">
        <w:t xml:space="preserve"> </w:t>
      </w:r>
      <w:r w:rsidR="007E05C9">
        <w:t xml:space="preserve">Razvoj </w:t>
      </w:r>
      <w:r w:rsidR="00545AA7">
        <w:t>korisničkog programskog sučelja</w:t>
      </w:r>
      <w:bookmarkEnd w:id="21"/>
    </w:p>
    <w:p w:rsidR="001F2743" w:rsidRDefault="001F2743" w:rsidP="00545AA7"/>
    <w:p w:rsidR="00545AA7" w:rsidRDefault="00545AA7" w:rsidP="00545AA7">
      <w:pPr>
        <w:pStyle w:val="Heading2"/>
        <w:numPr>
          <w:ilvl w:val="1"/>
          <w:numId w:val="5"/>
        </w:numPr>
      </w:pPr>
      <w:bookmarkStart w:id="22" w:name="_Toc18228787"/>
      <w:r>
        <w:t>Opis programskog rješenja</w:t>
      </w:r>
      <w:bookmarkEnd w:id="22"/>
    </w:p>
    <w:p w:rsidR="00143812" w:rsidRDefault="00143812" w:rsidP="00143812"/>
    <w:p w:rsidR="00897545" w:rsidRDefault="00897545" w:rsidP="009A73D4">
      <w:pPr>
        <w:spacing w:line="360" w:lineRule="auto"/>
      </w:pPr>
      <w:r>
        <w:t xml:space="preserve">Aplikacija omogućuje unos značajki životinje </w:t>
      </w:r>
      <w:r w:rsidR="00170356">
        <w:t>kojoj</w:t>
      </w:r>
      <w:r>
        <w:t xml:space="preserve"> korisnik želi provjeriti pripadnost. Na temelju tih podataka</w:t>
      </w:r>
      <w:r w:rsidR="009D1694">
        <w:t xml:space="preserve"> aplikacija šalje zahtjev</w:t>
      </w:r>
      <w:r w:rsidR="007E05C9">
        <w:t xml:space="preserve"> (ulazne vrijednosti)</w:t>
      </w:r>
      <w:r w:rsidR="009D1694">
        <w:t xml:space="preserve"> na razvijeni Web API opisan u </w:t>
      </w:r>
      <w:hyperlink w:anchor="_3.4_Rezultati_klasifikacije" w:history="1">
        <w:r w:rsidR="009D1694" w:rsidRPr="009D1694">
          <w:rPr>
            <w:rStyle w:val="Hyperlink"/>
          </w:rPr>
          <w:t>3.4</w:t>
        </w:r>
      </w:hyperlink>
      <w:r w:rsidR="007E05C9">
        <w:t xml:space="preserve">. </w:t>
      </w:r>
      <w:r w:rsidR="00872B86">
        <w:t>Zatim, Web API vraća odgovor kao niz znakova iz kojeg je potrebno izvući bitne dobivene podatke (procijenjenu klasu i vjerojatnosti pripadnosti svim mogućim klasama). Korisničko sučelje napravljeno je u Visual Studio okruženju, točnije u Windows Forms aplikaciji</w:t>
      </w:r>
      <w:r w:rsidR="00EC5769">
        <w:t xml:space="preserve"> </w:t>
      </w:r>
      <w:r w:rsidR="00631497">
        <w:t xml:space="preserve">napisanoj u </w:t>
      </w:r>
      <w:r w:rsidR="000A18A8">
        <w:t xml:space="preserve">programskom </w:t>
      </w:r>
      <w:r w:rsidR="00631497">
        <w:t>jeziku C#</w:t>
      </w:r>
      <w:r w:rsidR="00872B86">
        <w:t>.</w:t>
      </w:r>
      <w:r w:rsidR="00C455C0">
        <w:t xml:space="preserve"> Funkcionalnost aplikacije i njezinih </w:t>
      </w:r>
      <w:r w:rsidR="007A3B13">
        <w:t>stavki</w:t>
      </w:r>
      <w:r w:rsidR="00C455C0">
        <w:t xml:space="preserve"> bit će opisana u nastavku.</w:t>
      </w:r>
    </w:p>
    <w:p w:rsidR="00C455C0" w:rsidRDefault="00C455C0" w:rsidP="009A73D4">
      <w:pPr>
        <w:spacing w:line="360" w:lineRule="auto"/>
      </w:pPr>
    </w:p>
    <w:p w:rsidR="00C455C0" w:rsidRDefault="00C455C0" w:rsidP="009A73D4">
      <w:pPr>
        <w:spacing w:line="360" w:lineRule="auto"/>
      </w:pPr>
      <w:r>
        <w:rPr>
          <w:noProof/>
          <w:lang w:eastAsia="hr-HR"/>
        </w:rPr>
        <w:drawing>
          <wp:inline distT="0" distB="0" distL="0" distR="0" wp14:anchorId="71EB9CE1" wp14:editId="76EE5C85">
            <wp:extent cx="5808053" cy="444032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10462" cy="4442168"/>
                    </a:xfrm>
                    <a:prstGeom prst="rect">
                      <a:avLst/>
                    </a:prstGeom>
                  </pic:spPr>
                </pic:pic>
              </a:graphicData>
            </a:graphic>
          </wp:inline>
        </w:drawing>
      </w:r>
    </w:p>
    <w:p w:rsidR="00C455C0" w:rsidRDefault="00C455C0" w:rsidP="00C455C0">
      <w:pPr>
        <w:pStyle w:val="Subtitle"/>
      </w:pPr>
      <w:r w:rsidRPr="00C455C0">
        <w:rPr>
          <w:b/>
        </w:rPr>
        <w:t xml:space="preserve">Slika 4.1 </w:t>
      </w:r>
      <w:r w:rsidRPr="00C455C0">
        <w:t>Prikaz izgleda aplika</w:t>
      </w:r>
      <w:r w:rsidR="002B18D4">
        <w:t>cije prilikom njezina pokretanja.</w:t>
      </w:r>
    </w:p>
    <w:p w:rsidR="00C455C0" w:rsidRDefault="00C455C0" w:rsidP="00C455C0"/>
    <w:p w:rsidR="00C455C0" w:rsidRDefault="00C455C0" w:rsidP="00C455C0"/>
    <w:p w:rsidR="00C455C0" w:rsidRDefault="00235284" w:rsidP="00235284">
      <w:pPr>
        <w:pStyle w:val="Heading2"/>
        <w:numPr>
          <w:ilvl w:val="1"/>
          <w:numId w:val="5"/>
        </w:numPr>
      </w:pPr>
      <w:bookmarkStart w:id="23" w:name="_Toc18228788"/>
      <w:r>
        <w:lastRenderedPageBreak/>
        <w:t>Konačni izgled eksperimenta</w:t>
      </w:r>
      <w:bookmarkEnd w:id="23"/>
    </w:p>
    <w:p w:rsidR="00235284" w:rsidRDefault="00235284" w:rsidP="00235284"/>
    <w:p w:rsidR="00EA4800" w:rsidRDefault="00235284" w:rsidP="00CD74D0">
      <w:pPr>
        <w:spacing w:line="360" w:lineRule="auto"/>
      </w:pPr>
      <w:r>
        <w:t xml:space="preserve">Prilikom izrade aplikacije isprobalo se 4 modela strojnog učenja kako bi se riješio dani problem. Pošto je skup podataka dosta jednostavan (mal raspon vrijednosti većine ulaznih </w:t>
      </w:r>
      <w:r w:rsidR="0089390E">
        <w:t>podataka</w:t>
      </w:r>
      <w:r>
        <w:t xml:space="preserve">) i ne zahtjeva </w:t>
      </w:r>
      <w:r w:rsidR="0089390E">
        <w:t>veliku odradbenu moć, nije bilo toliko bitno koji će se model izabrati za klasifik</w:t>
      </w:r>
      <w:r w:rsidR="00EB482F">
        <w:t>aciju životinja. Donešena je odluka da će se u korisničkoj aplikaciji koristiti model umjetne neuronske mreže, za koje je poznato da je najprecizniji postojeći model strojnog učenja.</w:t>
      </w:r>
      <w:r w:rsidR="004F2122">
        <w:t xml:space="preserve"> Detaljni postupci rađenja eksperimenta opisani su u poglavlju </w:t>
      </w:r>
      <w:hyperlink w:anchor="_3.3_Korišteni_postupci" w:history="1">
        <w:r w:rsidR="004F2122" w:rsidRPr="004F2122">
          <w:rPr>
            <w:rStyle w:val="Hyperlink"/>
          </w:rPr>
          <w:t>3.3</w:t>
        </w:r>
      </w:hyperlink>
      <w:r w:rsidR="004F2122">
        <w:t>.</w:t>
      </w:r>
    </w:p>
    <w:p w:rsidR="00D442D4" w:rsidRDefault="00D442D4" w:rsidP="00EA4800">
      <w:pPr>
        <w:spacing w:line="360" w:lineRule="auto"/>
        <w:jc w:val="center"/>
      </w:pPr>
      <w:r>
        <w:rPr>
          <w:noProof/>
          <w:lang w:eastAsia="hr-HR"/>
        </w:rPr>
        <w:drawing>
          <wp:inline distT="0" distB="0" distL="0" distR="0" wp14:anchorId="4E8AE512" wp14:editId="4620C163">
            <wp:extent cx="6188659" cy="2565998"/>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98929" cy="2570256"/>
                    </a:xfrm>
                    <a:prstGeom prst="rect">
                      <a:avLst/>
                    </a:prstGeom>
                  </pic:spPr>
                </pic:pic>
              </a:graphicData>
            </a:graphic>
          </wp:inline>
        </w:drawing>
      </w:r>
    </w:p>
    <w:p w:rsidR="00D442D4" w:rsidRDefault="00D21009" w:rsidP="00D442D4">
      <w:pPr>
        <w:pStyle w:val="Subtitle"/>
      </w:pPr>
      <w:r>
        <w:rPr>
          <w:b/>
        </w:rPr>
        <w:t>Slika 4.2.1</w:t>
      </w:r>
      <w:r w:rsidR="00D442D4">
        <w:t xml:space="preserve"> Prikaz konačnog izgleda eksperimenta u Microsoft Azure-u.</w:t>
      </w:r>
    </w:p>
    <w:p w:rsidR="009A0D9E" w:rsidRDefault="009A0D9E" w:rsidP="009A0D9E"/>
    <w:p w:rsidR="009A0D9E" w:rsidRDefault="009A0D9E" w:rsidP="009A0D9E">
      <w:pPr>
        <w:jc w:val="center"/>
      </w:pPr>
      <w:r>
        <w:rPr>
          <w:noProof/>
          <w:lang w:eastAsia="hr-HR"/>
        </w:rPr>
        <w:drawing>
          <wp:inline distT="0" distB="0" distL="0" distR="0" wp14:anchorId="4AF8F717" wp14:editId="1DE7BB70">
            <wp:extent cx="5149900" cy="28229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56847" cy="2826781"/>
                    </a:xfrm>
                    <a:prstGeom prst="rect">
                      <a:avLst/>
                    </a:prstGeom>
                  </pic:spPr>
                </pic:pic>
              </a:graphicData>
            </a:graphic>
          </wp:inline>
        </w:drawing>
      </w:r>
    </w:p>
    <w:p w:rsidR="009A0D9E" w:rsidRPr="009A0D9E" w:rsidRDefault="009A0D9E" w:rsidP="009A0D9E">
      <w:pPr>
        <w:pStyle w:val="Subtitle"/>
      </w:pPr>
      <w:r>
        <w:tab/>
      </w:r>
      <w:r w:rsidRPr="00C62EAA">
        <w:rPr>
          <w:b/>
        </w:rPr>
        <w:t>Slika 4.2.2</w:t>
      </w:r>
      <w:r>
        <w:t xml:space="preserve"> </w:t>
      </w:r>
      <w:r w:rsidR="00B44DFA">
        <w:t>Prikaz predikcijskog eksperimenta koji se koristio za razvijanje Web API-a.</w:t>
      </w:r>
    </w:p>
    <w:p w:rsidR="009A0D9E" w:rsidRDefault="009A0D9E" w:rsidP="00545AA7"/>
    <w:p w:rsidR="00EA4800" w:rsidRDefault="00827F8E" w:rsidP="00EA4800">
      <w:pPr>
        <w:pStyle w:val="Heading2"/>
        <w:numPr>
          <w:ilvl w:val="1"/>
          <w:numId w:val="5"/>
        </w:numPr>
      </w:pPr>
      <w:bookmarkStart w:id="24" w:name="_Toc18228789"/>
      <w:r>
        <w:lastRenderedPageBreak/>
        <w:t>Korištenje</w:t>
      </w:r>
      <w:r w:rsidR="00923C98">
        <w:t xml:space="preserve"> </w:t>
      </w:r>
      <w:r w:rsidR="00EA4800">
        <w:t>API</w:t>
      </w:r>
      <w:r w:rsidR="00923C98">
        <w:t>-a</w:t>
      </w:r>
      <w:bookmarkEnd w:id="24"/>
    </w:p>
    <w:p w:rsidR="00876A65" w:rsidRDefault="00876A65" w:rsidP="00876A65"/>
    <w:p w:rsidR="0054213C" w:rsidRDefault="00876A65" w:rsidP="00016512">
      <w:pPr>
        <w:spacing w:line="360" w:lineRule="auto"/>
      </w:pPr>
      <w:r>
        <w:t xml:space="preserve">Za pozivanje </w:t>
      </w:r>
      <w:r w:rsidR="00827F8E">
        <w:t>kreiranog razvijenog API-a u programskom jeziku C# potrebno je odrediti</w:t>
      </w:r>
      <w:r w:rsidR="00923C98">
        <w:t xml:space="preserve"> </w:t>
      </w:r>
      <w:r w:rsidR="0044535F">
        <w:t xml:space="preserve">njegov </w:t>
      </w:r>
      <w:r w:rsidR="00923C98">
        <w:t>URI (</w:t>
      </w:r>
      <w:r w:rsidR="00923C98" w:rsidRPr="00923C98">
        <w:rPr>
          <w:i/>
        </w:rPr>
        <w:t>eng. Uniform Resource Identifier</w:t>
      </w:r>
      <w:r w:rsidR="00923C98">
        <w:t>)</w:t>
      </w:r>
      <w:r w:rsidR="0044535F">
        <w:t>, tip zahtjeva koji se šalje (POST), te dodatne opcije među kojima su jedinstveni API ključ i format podataka preko kojeg se podaci šalju</w:t>
      </w:r>
      <w:r w:rsidR="00016512">
        <w:t xml:space="preserve"> API-u</w:t>
      </w:r>
      <w:r w:rsidR="0044535F">
        <w:t xml:space="preserve"> (najčešće JSON format)</w:t>
      </w:r>
      <w:r w:rsidR="00D21009">
        <w:t xml:space="preserve"> kao i sami ulazni podaci</w:t>
      </w:r>
      <w:r w:rsidR="0044535F">
        <w:t xml:space="preserve">. </w:t>
      </w:r>
      <w:r w:rsidR="001C2C7A">
        <w:t>U</w:t>
      </w:r>
      <w:r w:rsidR="00016512">
        <w:t>lazni podaci šalju se preko funkcije AddParameter koja prima niz znakova u posebnom formatu koji je preuzet iz uputa o korištenju API-a na MS Azureu.</w:t>
      </w:r>
      <w:r w:rsidR="0044535F">
        <w:t xml:space="preserve"> </w:t>
      </w:r>
      <w:r w:rsidR="00571ECA">
        <w:t xml:space="preserve">Kako bi se mogli slati zahtjevi na API, potrebno je koristiti RestSharp C# biblioteku. </w:t>
      </w:r>
      <w:r w:rsidR="001C2C7A">
        <w:t xml:space="preserve">Za spremanje odgovora API-a koji </w:t>
      </w:r>
      <w:r w:rsidR="00571ECA">
        <w:t xml:space="preserve">predstavlja izlazne podatke i rezultat klasifikacije razvijenog modela </w:t>
      </w:r>
      <w:r w:rsidR="00187F75">
        <w:t>koristi se posebna varijabla</w:t>
      </w:r>
      <w:r w:rsidR="00571ECA">
        <w:t xml:space="preserve"> tipa IRe</w:t>
      </w:r>
      <w:r w:rsidR="00B42500">
        <w:t>stResponse koja će predstavljati</w:t>
      </w:r>
      <w:r w:rsidR="00571ECA">
        <w:t xml:space="preserve"> odgovor API-a na određeni zahtjev koji se poslao serveru. </w:t>
      </w:r>
      <w:r w:rsidR="0054213C">
        <w:t>Da bi se dobivene izlazne vrijednosti iskoristile, spremile u objek</w:t>
      </w:r>
      <w:r w:rsidR="00B42500">
        <w:t>t instance životinja, te naposl</w:t>
      </w:r>
      <w:r w:rsidR="0054213C">
        <w:t>jetku prikazale korisniku, potrebno je koristiti deserijalizaciju JSON niza znakova. Proces deserijalizacije je dodjeljivanje vrijednosti objektu iz odreženog JSON niza znakova, pri čemu imena atributa objekta (</w:t>
      </w:r>
      <w:r w:rsidR="00B83E79">
        <w:t>instanciranog iz klase</w:t>
      </w:r>
      <w:r w:rsidR="0054213C">
        <w:t xml:space="preserve">) </w:t>
      </w:r>
      <w:r w:rsidR="00B83E79">
        <w:t>moraju biti jednaka imenima vrijednosti u JSON formatu (koji je objektni model).</w:t>
      </w:r>
      <w:r w:rsidR="002F35D0">
        <w:t xml:space="preserve"> </w:t>
      </w:r>
      <w:r w:rsidR="00ED148B">
        <w:t>Zbog toga su se dijelovi niza znakova API-evog odgovora morali zam</w:t>
      </w:r>
      <w:r w:rsidR="009C5535">
        <w:t>i</w:t>
      </w:r>
      <w:r w:rsidR="00ED148B">
        <w:t xml:space="preserve">jeniti imenima atributa (varijabli) objekta kako bi spremanje vrijednosti u objekt bilo moguće. </w:t>
      </w:r>
      <w:r w:rsidR="002F35D0">
        <w:t xml:space="preserve">Deserijalizacijom smo dobili vrijednosti objekta životinja iz kojeg jednostavno možemo izvući </w:t>
      </w:r>
      <w:r w:rsidR="00C66F9E">
        <w:t xml:space="preserve">dobivene </w:t>
      </w:r>
      <w:r w:rsidR="002F35D0">
        <w:t>vrijednosti i prikazati ih korisniku.</w:t>
      </w:r>
      <w:r w:rsidR="00E25C5D">
        <w:t xml:space="preserve"> Izlazna vrijednost koja predstavlja klasu unesene životinje je broj od 1 do 7, a u korisničkom sučelju su se te vrijednosti pridodale odgovarajućem imenu klase (</w:t>
      </w:r>
      <w:r w:rsidR="00F115C1">
        <w:t>sisavac za 1, 2 ptica za 2</w:t>
      </w:r>
      <w:r w:rsidR="00E25C5D">
        <w:t xml:space="preserve"> itd.).</w:t>
      </w:r>
      <w:r w:rsidR="002B18D4">
        <w:t xml:space="preserve"> U aplikaciji</w:t>
      </w:r>
      <w:r w:rsidR="00E25C5D">
        <w:t xml:space="preserve"> </w:t>
      </w:r>
      <w:r w:rsidR="002B18D4">
        <w:t>je ograničen unos vrijednosti koje nisu u domeni</w:t>
      </w:r>
      <w:r w:rsidR="00870148">
        <w:t xml:space="preserve"> značajki životinja (sve vrijednosti mogu sadržavati samo 0 i 1, a broj nogu 0, 2, 4 i 8)</w:t>
      </w:r>
      <w:r w:rsidR="00AA782C">
        <w:t>, te se korisnik upozorava prilikom krivog unosa. Korisniku je omogućeno generiranje nasumične (izmišljene) životinje kako bi se doda</w:t>
      </w:r>
      <w:r w:rsidR="00597E4B">
        <w:t>t</w:t>
      </w:r>
      <w:r w:rsidR="00AA782C">
        <w:t>no provjerila funkcionalnost treniranog modela.</w:t>
      </w:r>
      <w:r w:rsidR="002C1750">
        <w:t xml:space="preserve"> Nadalje, korisniku je omogućen pregled skupa za učenje, kako bi mogao unijeti životinju iz zoološkog vrta i provjeriti radi li napravljeni model.</w:t>
      </w:r>
      <w:r w:rsidR="00ED148B">
        <w:t xml:space="preserve"> Korisničko sučelje također nudi opis kako se aplikacija koristi, te podatke o razvijenoj aplikaciji.</w:t>
      </w:r>
    </w:p>
    <w:p w:rsidR="00671CA9" w:rsidRDefault="00671CA9" w:rsidP="00016512">
      <w:pPr>
        <w:spacing w:line="360" w:lineRule="auto"/>
      </w:pPr>
    </w:p>
    <w:p w:rsidR="00671CA9" w:rsidRDefault="00671CA9" w:rsidP="00016512">
      <w:pPr>
        <w:spacing w:line="360" w:lineRule="auto"/>
      </w:pPr>
    </w:p>
    <w:p w:rsidR="00671CA9" w:rsidRDefault="00671CA9" w:rsidP="00016512">
      <w:pPr>
        <w:spacing w:line="360" w:lineRule="auto"/>
      </w:pPr>
    </w:p>
    <w:p w:rsidR="00671CA9" w:rsidRDefault="00671CA9" w:rsidP="00016512">
      <w:pPr>
        <w:spacing w:line="360" w:lineRule="auto"/>
      </w:pPr>
    </w:p>
    <w:p w:rsidR="00671CA9" w:rsidRPr="00671CA9" w:rsidRDefault="00671CA9" w:rsidP="00671CA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671CA9">
        <w:rPr>
          <w:rFonts w:ascii="Consolas" w:eastAsia="Times New Roman" w:hAnsi="Consolas" w:cs="Consolas"/>
          <w:b/>
          <w:bCs/>
          <w:color w:val="006699"/>
          <w:sz w:val="18"/>
          <w:szCs w:val="18"/>
          <w:bdr w:val="none" w:sz="0" w:space="0" w:color="auto" w:frame="1"/>
          <w:lang w:eastAsia="hr-HR"/>
        </w:rPr>
        <w:lastRenderedPageBreak/>
        <w:t>public</w:t>
      </w: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class</w:t>
      </w:r>
      <w:r w:rsidRPr="00671CA9">
        <w:rPr>
          <w:rFonts w:ascii="Consolas" w:eastAsia="Times New Roman" w:hAnsi="Consolas" w:cs="Consolas"/>
          <w:color w:val="000000"/>
          <w:sz w:val="18"/>
          <w:szCs w:val="18"/>
          <w:bdr w:val="none" w:sz="0" w:space="0" w:color="auto" w:frame="1"/>
          <w:lang w:eastAsia="hr-HR"/>
        </w:rPr>
        <w:t> Animal  </w:t>
      </w:r>
    </w:p>
    <w:p w:rsidR="00671CA9" w:rsidRPr="00671CA9" w:rsidRDefault="00671CA9" w:rsidP="00671CA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671CA9">
        <w:rPr>
          <w:rFonts w:ascii="Consolas" w:eastAsia="Times New Roman" w:hAnsi="Consolas" w:cs="Consolas"/>
          <w:color w:val="000000"/>
          <w:sz w:val="18"/>
          <w:szCs w:val="18"/>
          <w:bdr w:val="none" w:sz="0" w:space="0" w:color="auto" w:frame="1"/>
          <w:lang w:eastAsia="hr-HR"/>
        </w:rPr>
        <w:t>        {  </w:t>
      </w:r>
    </w:p>
    <w:p w:rsidR="00671CA9" w:rsidRPr="00671CA9" w:rsidRDefault="00671CA9" w:rsidP="00671CA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private</w:t>
      </w: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int</w:t>
      </w:r>
      <w:r w:rsidRPr="00671CA9">
        <w:rPr>
          <w:rFonts w:ascii="Consolas" w:eastAsia="Times New Roman" w:hAnsi="Consolas" w:cs="Consolas"/>
          <w:color w:val="000000"/>
          <w:sz w:val="18"/>
          <w:szCs w:val="18"/>
          <w:bdr w:val="none" w:sz="0" w:space="0" w:color="auto" w:frame="1"/>
          <w:lang w:eastAsia="hr-HR"/>
        </w:rPr>
        <w:t> hair, feathers, eggs, milk, airborne, aquatic, predator, </w:t>
      </w:r>
    </w:p>
    <w:p w:rsidR="00671CA9" w:rsidRPr="00671CA9" w:rsidRDefault="00671CA9" w:rsidP="00671CA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671CA9">
        <w:rPr>
          <w:rFonts w:ascii="Consolas" w:eastAsia="Times New Roman" w:hAnsi="Consolas" w:cs="Consolas"/>
          <w:color w:val="000000"/>
          <w:sz w:val="18"/>
          <w:szCs w:val="18"/>
          <w:bdr w:val="none" w:sz="0" w:space="0" w:color="auto" w:frame="1"/>
          <w:lang w:eastAsia="hr-HR"/>
        </w:rPr>
        <w:t>toothed, backbone, breathes, venomous, fins, tail, domestic, catsize;  </w:t>
      </w:r>
    </w:p>
    <w:p w:rsidR="00671CA9" w:rsidRPr="00671CA9" w:rsidRDefault="00671CA9" w:rsidP="00671CA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private</w:t>
      </w: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int</w:t>
      </w:r>
      <w:r w:rsidRPr="00671CA9">
        <w:rPr>
          <w:rFonts w:ascii="Consolas" w:eastAsia="Times New Roman" w:hAnsi="Consolas" w:cs="Consolas"/>
          <w:color w:val="000000"/>
          <w:sz w:val="18"/>
          <w:szCs w:val="18"/>
          <w:bdr w:val="none" w:sz="0" w:space="0" w:color="auto" w:frame="1"/>
          <w:lang w:eastAsia="hr-HR"/>
        </w:rPr>
        <w:t> legs;  </w:t>
      </w:r>
    </w:p>
    <w:p w:rsidR="00671CA9" w:rsidRPr="00671CA9" w:rsidRDefault="00671CA9" w:rsidP="00671CA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public</w:t>
      </w: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string</w:t>
      </w:r>
      <w:r w:rsidRPr="00671CA9">
        <w:rPr>
          <w:rFonts w:ascii="Consolas" w:eastAsia="Times New Roman" w:hAnsi="Consolas" w:cs="Consolas"/>
          <w:color w:val="000000"/>
          <w:sz w:val="18"/>
          <w:szCs w:val="18"/>
          <w:bdr w:val="none" w:sz="0" w:space="0" w:color="auto" w:frame="1"/>
          <w:lang w:eastAsia="hr-HR"/>
        </w:rPr>
        <w:t> probabilityMammal;  </w:t>
      </w:r>
    </w:p>
    <w:p w:rsidR="00671CA9" w:rsidRPr="00671CA9" w:rsidRDefault="00671CA9" w:rsidP="00671CA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public</w:t>
      </w: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string</w:t>
      </w:r>
      <w:r w:rsidRPr="00671CA9">
        <w:rPr>
          <w:rFonts w:ascii="Consolas" w:eastAsia="Times New Roman" w:hAnsi="Consolas" w:cs="Consolas"/>
          <w:color w:val="000000"/>
          <w:sz w:val="18"/>
          <w:szCs w:val="18"/>
          <w:bdr w:val="none" w:sz="0" w:space="0" w:color="auto" w:frame="1"/>
          <w:lang w:eastAsia="hr-HR"/>
        </w:rPr>
        <w:t> probabilityBird;  </w:t>
      </w:r>
    </w:p>
    <w:p w:rsidR="00671CA9" w:rsidRPr="00671CA9" w:rsidRDefault="00671CA9" w:rsidP="00671CA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public</w:t>
      </w: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string</w:t>
      </w:r>
      <w:r w:rsidRPr="00671CA9">
        <w:rPr>
          <w:rFonts w:ascii="Consolas" w:eastAsia="Times New Roman" w:hAnsi="Consolas" w:cs="Consolas"/>
          <w:color w:val="000000"/>
          <w:sz w:val="18"/>
          <w:szCs w:val="18"/>
          <w:bdr w:val="none" w:sz="0" w:space="0" w:color="auto" w:frame="1"/>
          <w:lang w:eastAsia="hr-HR"/>
        </w:rPr>
        <w:t> probabilityReptile;  </w:t>
      </w:r>
    </w:p>
    <w:p w:rsidR="00671CA9" w:rsidRPr="00671CA9" w:rsidRDefault="00671CA9" w:rsidP="00671CA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public</w:t>
      </w: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string</w:t>
      </w:r>
      <w:r w:rsidRPr="00671CA9">
        <w:rPr>
          <w:rFonts w:ascii="Consolas" w:eastAsia="Times New Roman" w:hAnsi="Consolas" w:cs="Consolas"/>
          <w:color w:val="000000"/>
          <w:sz w:val="18"/>
          <w:szCs w:val="18"/>
          <w:bdr w:val="none" w:sz="0" w:space="0" w:color="auto" w:frame="1"/>
          <w:lang w:eastAsia="hr-HR"/>
        </w:rPr>
        <w:t> probabilityFish;  </w:t>
      </w:r>
    </w:p>
    <w:p w:rsidR="00671CA9" w:rsidRPr="00671CA9" w:rsidRDefault="00671CA9" w:rsidP="00671CA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public</w:t>
      </w: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string</w:t>
      </w:r>
      <w:r w:rsidRPr="00671CA9">
        <w:rPr>
          <w:rFonts w:ascii="Consolas" w:eastAsia="Times New Roman" w:hAnsi="Consolas" w:cs="Consolas"/>
          <w:color w:val="000000"/>
          <w:sz w:val="18"/>
          <w:szCs w:val="18"/>
          <w:bdr w:val="none" w:sz="0" w:space="0" w:color="auto" w:frame="1"/>
          <w:lang w:eastAsia="hr-HR"/>
        </w:rPr>
        <w:t> probabilityAmphibian;  </w:t>
      </w:r>
    </w:p>
    <w:p w:rsidR="00671CA9" w:rsidRPr="00671CA9" w:rsidRDefault="00671CA9" w:rsidP="00671CA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public</w:t>
      </w: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string</w:t>
      </w:r>
      <w:r w:rsidRPr="00671CA9">
        <w:rPr>
          <w:rFonts w:ascii="Consolas" w:eastAsia="Times New Roman" w:hAnsi="Consolas" w:cs="Consolas"/>
          <w:color w:val="000000"/>
          <w:sz w:val="18"/>
          <w:szCs w:val="18"/>
          <w:bdr w:val="none" w:sz="0" w:space="0" w:color="auto" w:frame="1"/>
          <w:lang w:eastAsia="hr-HR"/>
        </w:rPr>
        <w:t> probabilityBug;  </w:t>
      </w:r>
    </w:p>
    <w:p w:rsidR="00671CA9" w:rsidRPr="00671CA9" w:rsidRDefault="00671CA9" w:rsidP="00671CA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public</w:t>
      </w: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string</w:t>
      </w:r>
      <w:r w:rsidRPr="00671CA9">
        <w:rPr>
          <w:rFonts w:ascii="Consolas" w:eastAsia="Times New Roman" w:hAnsi="Consolas" w:cs="Consolas"/>
          <w:color w:val="000000"/>
          <w:sz w:val="18"/>
          <w:szCs w:val="18"/>
          <w:bdr w:val="none" w:sz="0" w:space="0" w:color="auto" w:frame="1"/>
          <w:lang w:eastAsia="hr-HR"/>
        </w:rPr>
        <w:t> probabilityInvertebrate;  </w:t>
      </w:r>
    </w:p>
    <w:p w:rsidR="00671CA9" w:rsidRPr="00671CA9" w:rsidRDefault="00671CA9" w:rsidP="00671CA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public</w:t>
      </w:r>
      <w:r w:rsidRPr="00671CA9">
        <w:rPr>
          <w:rFonts w:ascii="Consolas" w:eastAsia="Times New Roman" w:hAnsi="Consolas" w:cs="Consolas"/>
          <w:color w:val="000000"/>
          <w:sz w:val="18"/>
          <w:szCs w:val="18"/>
          <w:bdr w:val="none" w:sz="0" w:space="0" w:color="auto" w:frame="1"/>
          <w:lang w:eastAsia="hr-HR"/>
        </w:rPr>
        <w:t> </w:t>
      </w:r>
      <w:r w:rsidRPr="00671CA9">
        <w:rPr>
          <w:rFonts w:ascii="Consolas" w:eastAsia="Times New Roman" w:hAnsi="Consolas" w:cs="Consolas"/>
          <w:b/>
          <w:bCs/>
          <w:color w:val="006699"/>
          <w:sz w:val="18"/>
          <w:szCs w:val="18"/>
          <w:bdr w:val="none" w:sz="0" w:space="0" w:color="auto" w:frame="1"/>
          <w:lang w:eastAsia="hr-HR"/>
        </w:rPr>
        <w:t>string</w:t>
      </w:r>
      <w:r w:rsidRPr="00671CA9">
        <w:rPr>
          <w:rFonts w:ascii="Consolas" w:eastAsia="Times New Roman" w:hAnsi="Consolas" w:cs="Consolas"/>
          <w:color w:val="000000"/>
          <w:sz w:val="18"/>
          <w:szCs w:val="18"/>
          <w:bdr w:val="none" w:sz="0" w:space="0" w:color="auto" w:frame="1"/>
          <w:lang w:eastAsia="hr-HR"/>
        </w:rPr>
        <w:t> score; </w:t>
      </w:r>
    </w:p>
    <w:p w:rsidR="00671CA9" w:rsidRPr="00671CA9" w:rsidRDefault="00671CA9" w:rsidP="00671CA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Pr>
          <w:rFonts w:ascii="Consolas" w:eastAsia="Times New Roman" w:hAnsi="Consolas" w:cs="Consolas"/>
          <w:color w:val="000000"/>
          <w:sz w:val="18"/>
          <w:szCs w:val="18"/>
          <w:bdr w:val="none" w:sz="0" w:space="0" w:color="auto" w:frame="1"/>
          <w:lang w:eastAsia="hr-HR"/>
        </w:rPr>
        <w:t>...</w:t>
      </w:r>
    </w:p>
    <w:p w:rsidR="00671CA9" w:rsidRPr="00671CA9" w:rsidRDefault="00671CA9" w:rsidP="00671CA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Pr>
          <w:rFonts w:ascii="Consolas" w:eastAsia="Times New Roman" w:hAnsi="Consolas" w:cs="Consolas"/>
          <w:color w:val="000000"/>
          <w:sz w:val="18"/>
          <w:szCs w:val="18"/>
          <w:bdr w:val="none" w:sz="0" w:space="0" w:color="auto" w:frame="1"/>
          <w:lang w:eastAsia="hr-HR"/>
        </w:rPr>
        <w:t>}</w:t>
      </w:r>
      <w:r w:rsidRPr="00671CA9">
        <w:rPr>
          <w:rFonts w:ascii="Consolas" w:eastAsia="Times New Roman" w:hAnsi="Consolas" w:cs="Consolas"/>
          <w:color w:val="000000"/>
          <w:sz w:val="18"/>
          <w:szCs w:val="18"/>
          <w:bdr w:val="none" w:sz="0" w:space="0" w:color="auto" w:frame="1"/>
          <w:lang w:eastAsia="hr-HR"/>
        </w:rPr>
        <w:t> </w:t>
      </w:r>
    </w:p>
    <w:p w:rsidR="00671CA9" w:rsidRPr="00671CA9" w:rsidRDefault="00671CA9" w:rsidP="00671CA9">
      <w:pPr>
        <w:pStyle w:val="Subtitle"/>
      </w:pPr>
      <w:r w:rsidRPr="00671CA9">
        <w:rPr>
          <w:b/>
        </w:rPr>
        <w:t>Kod 4.3.1</w:t>
      </w:r>
      <w:r>
        <w:rPr>
          <w:b/>
        </w:rPr>
        <w:t xml:space="preserve"> </w:t>
      </w:r>
      <w:r w:rsidRPr="00671CA9">
        <w:t>C# klasa koja se koristi za instanciranje objekta životinja. Kao atribute sadržava ulazne i izlazne vrijednosti modela strojnog učenja.</w:t>
      </w:r>
    </w:p>
    <w:p w:rsidR="004D4DB7" w:rsidRDefault="004D4DB7" w:rsidP="00016512">
      <w:pPr>
        <w:spacing w:line="360" w:lineRule="auto"/>
      </w:pPr>
    </w:p>
    <w:p w:rsidR="008A5C94" w:rsidRPr="008A5C94" w:rsidRDefault="008A5C94" w:rsidP="008A5C94">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var client = </w:t>
      </w:r>
      <w:r w:rsidRPr="008A5C94">
        <w:rPr>
          <w:rFonts w:ascii="Consolas" w:eastAsia="Times New Roman" w:hAnsi="Consolas" w:cs="Consolas"/>
          <w:b/>
          <w:bCs/>
          <w:color w:val="006699"/>
          <w:sz w:val="18"/>
          <w:szCs w:val="18"/>
          <w:bdr w:val="none" w:sz="0" w:space="0" w:color="auto" w:frame="1"/>
          <w:lang w:eastAsia="hr-HR"/>
        </w:rPr>
        <w:t>new</w:t>
      </w:r>
      <w:r w:rsidRPr="008A5C94">
        <w:rPr>
          <w:rFonts w:ascii="Consolas" w:eastAsia="Times New Roman" w:hAnsi="Consolas" w:cs="Consolas"/>
          <w:color w:val="000000"/>
          <w:sz w:val="18"/>
          <w:szCs w:val="18"/>
          <w:bdr w:val="none" w:sz="0" w:space="0" w:color="auto" w:frame="1"/>
          <w:lang w:eastAsia="hr-HR"/>
        </w:rPr>
        <w:t> RestClient(</w:t>
      </w:r>
      <w:r w:rsidRPr="008A5C94">
        <w:rPr>
          <w:rFonts w:ascii="Consolas" w:eastAsia="Times New Roman" w:hAnsi="Consolas" w:cs="Consolas"/>
          <w:color w:val="0000FF"/>
          <w:sz w:val="18"/>
          <w:szCs w:val="18"/>
          <w:bdr w:val="none" w:sz="0" w:space="0" w:color="auto" w:frame="1"/>
          <w:lang w:eastAsia="hr-HR"/>
        </w:rPr>
        <w:t>"https://ussouthcentral.services.azureml.net/workspaces/c8f8d54293054df997070fac57ee9366/services/da2db6f9f6d947458210709e2da232bb/execute?api-version=2.0&amp;format=swagger"</w:t>
      </w:r>
      <w:r w:rsidRPr="008A5C94">
        <w:rPr>
          <w:rFonts w:ascii="Consolas" w:eastAsia="Times New Roman" w:hAnsi="Consolas" w:cs="Consolas"/>
          <w:color w:val="000000"/>
          <w:sz w:val="18"/>
          <w:szCs w:val="18"/>
          <w:bdr w:val="none" w:sz="0" w:space="0" w:color="auto" w:frame="1"/>
          <w:lang w:eastAsia="hr-HR"/>
        </w:rPr>
        <w:t>); </w:t>
      </w:r>
      <w:r w:rsidR="0053676C" w:rsidRPr="0053676C">
        <w:rPr>
          <w:rFonts w:ascii="Consolas" w:eastAsia="Times New Roman" w:hAnsi="Consolas" w:cs="Consolas"/>
          <w:color w:val="00B050"/>
          <w:sz w:val="18"/>
          <w:szCs w:val="18"/>
          <w:bdr w:val="none" w:sz="0" w:space="0" w:color="auto" w:frame="1"/>
          <w:lang w:eastAsia="hr-HR"/>
        </w:rPr>
        <w:t>//poveznica servisa na koji šaljemo zahtjev</w:t>
      </w:r>
      <w:r w:rsidRPr="008A5C94">
        <w:rPr>
          <w:rFonts w:ascii="Consolas" w:eastAsia="Times New Roman" w:hAnsi="Consolas" w:cs="Consolas"/>
          <w:color w:val="00B05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var request = </w:t>
      </w:r>
      <w:r w:rsidRPr="008A5C94">
        <w:rPr>
          <w:rFonts w:ascii="Consolas" w:eastAsia="Times New Roman" w:hAnsi="Consolas" w:cs="Consolas"/>
          <w:b/>
          <w:bCs/>
          <w:color w:val="006699"/>
          <w:sz w:val="18"/>
          <w:szCs w:val="18"/>
          <w:bdr w:val="none" w:sz="0" w:space="0" w:color="auto" w:frame="1"/>
          <w:lang w:eastAsia="hr-HR"/>
        </w:rPr>
        <w:t>new</w:t>
      </w:r>
      <w:r w:rsidRPr="008A5C94">
        <w:rPr>
          <w:rFonts w:ascii="Consolas" w:eastAsia="Times New Roman" w:hAnsi="Consolas" w:cs="Consolas"/>
          <w:color w:val="000000"/>
          <w:sz w:val="18"/>
          <w:szCs w:val="18"/>
          <w:bdr w:val="none" w:sz="0" w:space="0" w:color="auto" w:frame="1"/>
          <w:lang w:eastAsia="hr-HR"/>
        </w:rPr>
        <w:t> RestRequest(Method.POST);  </w:t>
      </w:r>
    </w:p>
    <w:p w:rsidR="008A5C94" w:rsidRPr="008A5C94" w:rsidRDefault="008A5C94" w:rsidP="008A5C94">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request.AddHeader(</w:t>
      </w:r>
      <w:r w:rsidRPr="008A5C94">
        <w:rPr>
          <w:rFonts w:ascii="Consolas" w:eastAsia="Times New Roman" w:hAnsi="Consolas" w:cs="Consolas"/>
          <w:color w:val="0000FF"/>
          <w:sz w:val="18"/>
          <w:szCs w:val="18"/>
          <w:bdr w:val="none" w:sz="0" w:space="0" w:color="auto" w:frame="1"/>
          <w:lang w:eastAsia="hr-HR"/>
        </w:rPr>
        <w:t>"Postman-Token"</w:t>
      </w:r>
      <w:r w:rsidRPr="008A5C94">
        <w:rPr>
          <w:rFonts w:ascii="Consolas" w:eastAsia="Times New Roman" w:hAnsi="Consolas" w:cs="Consolas"/>
          <w:color w:val="000000"/>
          <w:sz w:val="18"/>
          <w:szCs w:val="18"/>
          <w:bdr w:val="none" w:sz="0" w:space="0" w:color="auto" w:frame="1"/>
          <w:lang w:eastAsia="hr-HR"/>
        </w:rPr>
        <w:t>, </w:t>
      </w:r>
      <w:r w:rsidRPr="008A5C94">
        <w:rPr>
          <w:rFonts w:ascii="Consolas" w:eastAsia="Times New Roman" w:hAnsi="Consolas" w:cs="Consolas"/>
          <w:color w:val="0000FF"/>
          <w:sz w:val="18"/>
          <w:szCs w:val="18"/>
          <w:bdr w:val="none" w:sz="0" w:space="0" w:color="auto" w:frame="1"/>
          <w:lang w:eastAsia="hr-HR"/>
        </w:rPr>
        <w:t>"e8414b95-b5c7-4d92-9fa6-16c0c942414d"</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request.AddHeader(</w:t>
      </w:r>
      <w:r w:rsidRPr="008A5C94">
        <w:rPr>
          <w:rFonts w:ascii="Consolas" w:eastAsia="Times New Roman" w:hAnsi="Consolas" w:cs="Consolas"/>
          <w:color w:val="0000FF"/>
          <w:sz w:val="18"/>
          <w:szCs w:val="18"/>
          <w:bdr w:val="none" w:sz="0" w:space="0" w:color="auto" w:frame="1"/>
          <w:lang w:eastAsia="hr-HR"/>
        </w:rPr>
        <w:t>"cache-control"</w:t>
      </w:r>
      <w:r w:rsidRPr="008A5C94">
        <w:rPr>
          <w:rFonts w:ascii="Consolas" w:eastAsia="Times New Roman" w:hAnsi="Consolas" w:cs="Consolas"/>
          <w:color w:val="000000"/>
          <w:sz w:val="18"/>
          <w:szCs w:val="18"/>
          <w:bdr w:val="none" w:sz="0" w:space="0" w:color="auto" w:frame="1"/>
          <w:lang w:eastAsia="hr-HR"/>
        </w:rPr>
        <w:t>, </w:t>
      </w:r>
      <w:r w:rsidRPr="008A5C94">
        <w:rPr>
          <w:rFonts w:ascii="Consolas" w:eastAsia="Times New Roman" w:hAnsi="Consolas" w:cs="Consolas"/>
          <w:color w:val="0000FF"/>
          <w:sz w:val="18"/>
          <w:szCs w:val="18"/>
          <w:bdr w:val="none" w:sz="0" w:space="0" w:color="auto" w:frame="1"/>
          <w:lang w:eastAsia="hr-HR"/>
        </w:rPr>
        <w:t>"no-cache"</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request.AddHeader(</w:t>
      </w:r>
      <w:r w:rsidRPr="008A5C94">
        <w:rPr>
          <w:rFonts w:ascii="Consolas" w:eastAsia="Times New Roman" w:hAnsi="Consolas" w:cs="Consolas"/>
          <w:color w:val="0000FF"/>
          <w:sz w:val="18"/>
          <w:szCs w:val="18"/>
          <w:bdr w:val="none" w:sz="0" w:space="0" w:color="auto" w:frame="1"/>
          <w:lang w:eastAsia="hr-HR"/>
        </w:rPr>
        <w:t>"Authorization"</w:t>
      </w:r>
      <w:r w:rsidRPr="008A5C94">
        <w:rPr>
          <w:rFonts w:ascii="Consolas" w:eastAsia="Times New Roman" w:hAnsi="Consolas" w:cs="Consolas"/>
          <w:color w:val="000000"/>
          <w:sz w:val="18"/>
          <w:szCs w:val="18"/>
          <w:bdr w:val="none" w:sz="0" w:space="0" w:color="auto" w:frame="1"/>
          <w:lang w:eastAsia="hr-HR"/>
        </w:rPr>
        <w:t>, </w:t>
      </w:r>
      <w:r w:rsidRPr="008A5C94">
        <w:rPr>
          <w:rFonts w:ascii="Consolas" w:eastAsia="Times New Roman" w:hAnsi="Consolas" w:cs="Consolas"/>
          <w:color w:val="0000FF"/>
          <w:sz w:val="18"/>
          <w:szCs w:val="18"/>
          <w:bdr w:val="none" w:sz="0" w:space="0" w:color="auto" w:frame="1"/>
          <w:lang w:eastAsia="hr-HR"/>
        </w:rPr>
        <w:t>"Bearer YHYI44U79uvZ1iWWKaTJXVmjBIx3tj5XwsTTCKdRStNQIjsVOZdxKNDwTueGALuddwmIbAQXGMHgE9xhZquCDQ=="</w:t>
      </w:r>
      <w:r w:rsidRPr="008A5C94">
        <w:rPr>
          <w:rFonts w:ascii="Consolas" w:eastAsia="Times New Roman" w:hAnsi="Consolas" w:cs="Consolas"/>
          <w:color w:val="000000"/>
          <w:sz w:val="18"/>
          <w:szCs w:val="18"/>
          <w:bdr w:val="none" w:sz="0" w:space="0" w:color="auto" w:frame="1"/>
          <w:lang w:eastAsia="hr-HR"/>
        </w:rPr>
        <w:t>);</w:t>
      </w:r>
      <w:r w:rsidR="0053676C" w:rsidRPr="0053676C">
        <w:rPr>
          <w:rFonts w:ascii="Consolas" w:eastAsia="Times New Roman" w:hAnsi="Consolas" w:cs="Consolas"/>
          <w:color w:val="00B050"/>
          <w:sz w:val="18"/>
          <w:szCs w:val="18"/>
          <w:bdr w:val="none" w:sz="0" w:space="0" w:color="auto" w:frame="1"/>
          <w:lang w:eastAsia="hr-HR"/>
        </w:rPr>
        <w:t>//API ključ</w:t>
      </w:r>
      <w:r w:rsidRPr="008A5C94">
        <w:rPr>
          <w:rFonts w:ascii="Consolas" w:eastAsia="Times New Roman" w:hAnsi="Consolas" w:cs="Consolas"/>
          <w:color w:val="00B05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request.AddHeader(</w:t>
      </w:r>
      <w:r w:rsidRPr="008A5C94">
        <w:rPr>
          <w:rFonts w:ascii="Consolas" w:eastAsia="Times New Roman" w:hAnsi="Consolas" w:cs="Consolas"/>
          <w:color w:val="0000FF"/>
          <w:sz w:val="18"/>
          <w:szCs w:val="18"/>
          <w:bdr w:val="none" w:sz="0" w:space="0" w:color="auto" w:frame="1"/>
          <w:lang w:eastAsia="hr-HR"/>
        </w:rPr>
        <w:t>"Content-Type"</w:t>
      </w:r>
      <w:r w:rsidRPr="008A5C94">
        <w:rPr>
          <w:rFonts w:ascii="Consolas" w:eastAsia="Times New Roman" w:hAnsi="Consolas" w:cs="Consolas"/>
          <w:color w:val="000000"/>
          <w:sz w:val="18"/>
          <w:szCs w:val="18"/>
          <w:bdr w:val="none" w:sz="0" w:space="0" w:color="auto" w:frame="1"/>
          <w:lang w:eastAsia="hr-HR"/>
        </w:rPr>
        <w:t>, </w:t>
      </w:r>
      <w:r w:rsidRPr="008A5C94">
        <w:rPr>
          <w:rFonts w:ascii="Consolas" w:eastAsia="Times New Roman" w:hAnsi="Consolas" w:cs="Consolas"/>
          <w:color w:val="0000FF"/>
          <w:sz w:val="18"/>
          <w:szCs w:val="18"/>
          <w:bdr w:val="none" w:sz="0" w:space="0" w:color="auto" w:frame="1"/>
          <w:lang w:eastAsia="hr-HR"/>
        </w:rPr>
        <w:t>"application/json"</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request.AddParameter(</w:t>
      </w:r>
      <w:r w:rsidRPr="008A5C94">
        <w:rPr>
          <w:rFonts w:ascii="Consolas" w:eastAsia="Times New Roman" w:hAnsi="Consolas" w:cs="Consolas"/>
          <w:color w:val="0000FF"/>
          <w:sz w:val="18"/>
          <w:szCs w:val="18"/>
          <w:bdr w:val="none" w:sz="0" w:space="0" w:color="auto" w:frame="1"/>
          <w:lang w:eastAsia="hr-HR"/>
        </w:rPr>
        <w:t>"undefined"</w:t>
      </w:r>
      <w:r w:rsidRPr="008A5C94">
        <w:rPr>
          <w:rFonts w:ascii="Consolas" w:eastAsia="Times New Roman" w:hAnsi="Consolas" w:cs="Consolas"/>
          <w:color w:val="000000"/>
          <w:sz w:val="18"/>
          <w:szCs w:val="18"/>
          <w:bdr w:val="none" w:sz="0" w:space="0" w:color="auto" w:frame="1"/>
          <w:lang w:eastAsia="hr-HR"/>
        </w:rPr>
        <w:t>, </w:t>
      </w:r>
      <w:r w:rsidRPr="008A5C94">
        <w:rPr>
          <w:rFonts w:ascii="Consolas" w:eastAsia="Times New Roman" w:hAnsi="Consolas" w:cs="Consolas"/>
          <w:color w:val="0000FF"/>
          <w:sz w:val="18"/>
          <w:szCs w:val="18"/>
          <w:bdr w:val="none" w:sz="0" w:space="0" w:color="auto" w:frame="1"/>
          <w:lang w:eastAsia="hr-HR"/>
        </w:rPr>
        <w:t>"{\r\n\"Inputs\": {\r\n\"input1\":\r\n[\r\n{\r\n'hair': \""</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 animal.GetHair() + </w:t>
      </w:r>
      <w:r w:rsidRPr="008A5C94">
        <w:rPr>
          <w:rFonts w:ascii="Consolas" w:eastAsia="Times New Roman" w:hAnsi="Consolas" w:cs="Consolas"/>
          <w:color w:val="0000FF"/>
          <w:sz w:val="18"/>
          <w:szCs w:val="18"/>
          <w:bdr w:val="none" w:sz="0" w:space="0" w:color="auto" w:frame="1"/>
          <w:lang w:eastAsia="hr-HR"/>
        </w:rPr>
        <w:t>"\",   \r\n'feathers': \""</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 animal.GetFeathers() + </w:t>
      </w:r>
      <w:r w:rsidRPr="008A5C94">
        <w:rPr>
          <w:rFonts w:ascii="Consolas" w:eastAsia="Times New Roman" w:hAnsi="Consolas" w:cs="Consolas"/>
          <w:color w:val="0000FF"/>
          <w:sz w:val="18"/>
          <w:szCs w:val="18"/>
          <w:bdr w:val="none" w:sz="0" w:space="0" w:color="auto" w:frame="1"/>
          <w:lang w:eastAsia="hr-HR"/>
        </w:rPr>
        <w:t>"\",\r\n'eggs': \""</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 animal.GetEggs() + </w:t>
      </w:r>
      <w:r w:rsidRPr="008A5C94">
        <w:rPr>
          <w:rFonts w:ascii="Consolas" w:eastAsia="Times New Roman" w:hAnsi="Consolas" w:cs="Consolas"/>
          <w:color w:val="0000FF"/>
          <w:sz w:val="18"/>
          <w:szCs w:val="18"/>
          <w:bdr w:val="none" w:sz="0" w:space="0" w:color="auto" w:frame="1"/>
          <w:lang w:eastAsia="hr-HR"/>
        </w:rPr>
        <w:t>"\",\r\n'milk': \""</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 animal.GetMilk() + </w:t>
      </w:r>
      <w:r w:rsidRPr="008A5C94">
        <w:rPr>
          <w:rFonts w:ascii="Consolas" w:eastAsia="Times New Roman" w:hAnsi="Consolas" w:cs="Consolas"/>
          <w:color w:val="0000FF"/>
          <w:sz w:val="18"/>
          <w:szCs w:val="18"/>
          <w:bdr w:val="none" w:sz="0" w:space="0" w:color="auto" w:frame="1"/>
          <w:lang w:eastAsia="hr-HR"/>
        </w:rPr>
        <w:t>"\",\r\n'airborne': \""</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 animal.GetAirborne() + </w:t>
      </w:r>
      <w:r w:rsidRPr="008A5C94">
        <w:rPr>
          <w:rFonts w:ascii="Consolas" w:eastAsia="Times New Roman" w:hAnsi="Consolas" w:cs="Consolas"/>
          <w:color w:val="0000FF"/>
          <w:sz w:val="18"/>
          <w:szCs w:val="18"/>
          <w:bdr w:val="none" w:sz="0" w:space="0" w:color="auto" w:frame="1"/>
          <w:lang w:eastAsia="hr-HR"/>
        </w:rPr>
        <w:t>"\",\r\n'aquatic': \""</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 animal.GetAquatic() + </w:t>
      </w:r>
      <w:r w:rsidRPr="008A5C94">
        <w:rPr>
          <w:rFonts w:ascii="Consolas" w:eastAsia="Times New Roman" w:hAnsi="Consolas" w:cs="Consolas"/>
          <w:color w:val="0000FF"/>
          <w:sz w:val="18"/>
          <w:szCs w:val="18"/>
          <w:bdr w:val="none" w:sz="0" w:space="0" w:color="auto" w:frame="1"/>
          <w:lang w:eastAsia="hr-HR"/>
        </w:rPr>
        <w:t>"\",\r\n'predator': \""</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 animal.GetPredator() + </w:t>
      </w:r>
      <w:r w:rsidRPr="008A5C94">
        <w:rPr>
          <w:rFonts w:ascii="Consolas" w:eastAsia="Times New Roman" w:hAnsi="Consolas" w:cs="Consolas"/>
          <w:color w:val="0000FF"/>
          <w:sz w:val="18"/>
          <w:szCs w:val="18"/>
          <w:bdr w:val="none" w:sz="0" w:space="0" w:color="auto" w:frame="1"/>
          <w:lang w:eastAsia="hr-HR"/>
        </w:rPr>
        <w:t>"\",\r\n'toothed': \""</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 animal.GetToothed() + </w:t>
      </w:r>
      <w:r w:rsidRPr="008A5C94">
        <w:rPr>
          <w:rFonts w:ascii="Consolas" w:eastAsia="Times New Roman" w:hAnsi="Consolas" w:cs="Consolas"/>
          <w:color w:val="0000FF"/>
          <w:sz w:val="18"/>
          <w:szCs w:val="18"/>
          <w:bdr w:val="none" w:sz="0" w:space="0" w:color="auto" w:frame="1"/>
          <w:lang w:eastAsia="hr-HR"/>
        </w:rPr>
        <w:t>"\",\r\n'backbone': \""</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 animal.GetBackbone() + </w:t>
      </w:r>
      <w:r w:rsidRPr="008A5C94">
        <w:rPr>
          <w:rFonts w:ascii="Consolas" w:eastAsia="Times New Roman" w:hAnsi="Consolas" w:cs="Consolas"/>
          <w:color w:val="0000FF"/>
          <w:sz w:val="18"/>
          <w:szCs w:val="18"/>
          <w:bdr w:val="none" w:sz="0" w:space="0" w:color="auto" w:frame="1"/>
          <w:lang w:eastAsia="hr-HR"/>
        </w:rPr>
        <w:t>"\",\r\n'breathes': \""</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 animal.GetBreathes() + </w:t>
      </w:r>
      <w:r w:rsidRPr="008A5C94">
        <w:rPr>
          <w:rFonts w:ascii="Consolas" w:eastAsia="Times New Roman" w:hAnsi="Consolas" w:cs="Consolas"/>
          <w:color w:val="0000FF"/>
          <w:sz w:val="18"/>
          <w:szCs w:val="18"/>
          <w:bdr w:val="none" w:sz="0" w:space="0" w:color="auto" w:frame="1"/>
          <w:lang w:eastAsia="hr-HR"/>
        </w:rPr>
        <w:t>"\",\r\n'venomous': \""</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 animal.GetVenomous() + </w:t>
      </w:r>
      <w:r w:rsidRPr="008A5C94">
        <w:rPr>
          <w:rFonts w:ascii="Consolas" w:eastAsia="Times New Roman" w:hAnsi="Consolas" w:cs="Consolas"/>
          <w:color w:val="0000FF"/>
          <w:sz w:val="18"/>
          <w:szCs w:val="18"/>
          <w:bdr w:val="none" w:sz="0" w:space="0" w:color="auto" w:frame="1"/>
          <w:lang w:eastAsia="hr-HR"/>
        </w:rPr>
        <w:t>"\",\r\n'fins': \""</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 animal.GetFins() + </w:t>
      </w:r>
      <w:r w:rsidRPr="008A5C94">
        <w:rPr>
          <w:rFonts w:ascii="Consolas" w:eastAsia="Times New Roman" w:hAnsi="Consolas" w:cs="Consolas"/>
          <w:color w:val="0000FF"/>
          <w:sz w:val="18"/>
          <w:szCs w:val="18"/>
          <w:bdr w:val="none" w:sz="0" w:space="0" w:color="auto" w:frame="1"/>
          <w:lang w:eastAsia="hr-HR"/>
        </w:rPr>
        <w:t>"\",\r\n'legs': \""</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 animal.GetLegs() + </w:t>
      </w:r>
      <w:r w:rsidRPr="008A5C94">
        <w:rPr>
          <w:rFonts w:ascii="Consolas" w:eastAsia="Times New Roman" w:hAnsi="Consolas" w:cs="Consolas"/>
          <w:color w:val="0000FF"/>
          <w:sz w:val="18"/>
          <w:szCs w:val="18"/>
          <w:bdr w:val="none" w:sz="0" w:space="0" w:color="auto" w:frame="1"/>
          <w:lang w:eastAsia="hr-HR"/>
        </w:rPr>
        <w:t>"\",\r\n'tail': \""</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 animal.GetTail() + </w:t>
      </w:r>
      <w:r w:rsidRPr="008A5C94">
        <w:rPr>
          <w:rFonts w:ascii="Consolas" w:eastAsia="Times New Roman" w:hAnsi="Consolas" w:cs="Consolas"/>
          <w:color w:val="0000FF"/>
          <w:sz w:val="18"/>
          <w:szCs w:val="18"/>
          <w:bdr w:val="none" w:sz="0" w:space="0" w:color="auto" w:frame="1"/>
          <w:lang w:eastAsia="hr-HR"/>
        </w:rPr>
        <w:t>"\",\r\n'domestic': \""</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 animal.GetDomestic() + </w:t>
      </w:r>
      <w:r w:rsidRPr="008A5C94">
        <w:rPr>
          <w:rFonts w:ascii="Consolas" w:eastAsia="Times New Roman" w:hAnsi="Consolas" w:cs="Consolas"/>
          <w:color w:val="0000FF"/>
          <w:sz w:val="18"/>
          <w:szCs w:val="18"/>
          <w:bdr w:val="none" w:sz="0" w:space="0" w:color="auto" w:frame="1"/>
          <w:lang w:eastAsia="hr-HR"/>
        </w:rPr>
        <w:t>"\",\r\n'catsize': \""</w:t>
      </w:r>
      <w:r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 animal.GetCatsize() + </w:t>
      </w:r>
      <w:r w:rsidRPr="008A5C94">
        <w:rPr>
          <w:rFonts w:ascii="Consolas" w:eastAsia="Times New Roman" w:hAnsi="Consolas" w:cs="Consolas"/>
          <w:color w:val="0000FF"/>
          <w:sz w:val="18"/>
          <w:szCs w:val="18"/>
          <w:bdr w:val="none" w:sz="0" w:space="0" w:color="auto" w:frame="1"/>
          <w:lang w:eastAsia="hr-HR"/>
        </w:rPr>
        <w:t>"\",\r\n}\r\n],\r\n},\r\n\"GlobalParameters\":  {\r\n}\r\n}\r\n"</w:t>
      </w:r>
      <w:r w:rsidRPr="008A5C94">
        <w:rPr>
          <w:rFonts w:ascii="Consolas" w:eastAsia="Times New Roman" w:hAnsi="Consolas" w:cs="Consolas"/>
          <w:color w:val="000000"/>
          <w:sz w:val="18"/>
          <w:szCs w:val="18"/>
          <w:bdr w:val="none" w:sz="0" w:space="0" w:color="auto" w:frame="1"/>
          <w:lang w:eastAsia="hr-HR"/>
        </w:rPr>
        <w:t>, ParameterType.RequestBody); </w:t>
      </w:r>
      <w:r w:rsidR="0053676C" w:rsidRPr="0053676C">
        <w:rPr>
          <w:rFonts w:ascii="Consolas" w:eastAsia="Times New Roman" w:hAnsi="Consolas" w:cs="Consolas"/>
          <w:color w:val="00B050"/>
          <w:sz w:val="18"/>
          <w:szCs w:val="18"/>
          <w:bdr w:val="none" w:sz="0" w:space="0" w:color="auto" w:frame="1"/>
          <w:lang w:eastAsia="hr-HR"/>
        </w:rPr>
        <w:t>//ulazne vrijednosti</w:t>
      </w:r>
      <w:r w:rsidRPr="008A5C94">
        <w:rPr>
          <w:rFonts w:ascii="Consolas" w:eastAsia="Times New Roman" w:hAnsi="Consolas" w:cs="Consolas"/>
          <w:color w:val="00B050"/>
          <w:sz w:val="18"/>
          <w:szCs w:val="18"/>
          <w:bdr w:val="none" w:sz="0" w:space="0" w:color="auto" w:frame="1"/>
          <w:lang w:eastAsia="hr-HR"/>
        </w:rPr>
        <w:t> </w:t>
      </w:r>
    </w:p>
    <w:p w:rsidR="008A5C94" w:rsidRPr="008A5C94" w:rsidRDefault="0053676C" w:rsidP="008A5C94">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Pr>
          <w:rFonts w:ascii="Consolas" w:eastAsia="Times New Roman" w:hAnsi="Consolas" w:cs="Consolas"/>
          <w:color w:val="000000"/>
          <w:sz w:val="18"/>
          <w:szCs w:val="18"/>
          <w:bdr w:val="none" w:sz="0" w:space="0" w:color="auto" w:frame="1"/>
          <w:lang w:eastAsia="hr-HR"/>
        </w:rPr>
        <w:t>       </w:t>
      </w:r>
      <w:r>
        <w:rPr>
          <w:rFonts w:ascii="Consolas" w:eastAsia="Times New Roman" w:hAnsi="Consolas" w:cs="Consolas"/>
          <w:color w:val="000000"/>
          <w:sz w:val="18"/>
          <w:szCs w:val="18"/>
          <w:bdr w:val="none" w:sz="0" w:space="0" w:color="auto" w:frame="1"/>
          <w:lang w:eastAsia="hr-HR"/>
        </w:rPr>
        <w:tab/>
        <w:t xml:space="preserve">    </w:t>
      </w:r>
      <w:r w:rsidR="008A5C94" w:rsidRPr="008A5C94">
        <w:rPr>
          <w:rFonts w:ascii="Consolas" w:eastAsia="Times New Roman" w:hAnsi="Consolas" w:cs="Consolas"/>
          <w:color w:val="000000"/>
          <w:sz w:val="18"/>
          <w:szCs w:val="18"/>
          <w:bdr w:val="none" w:sz="0" w:space="0" w:color="auto" w:frame="1"/>
          <w:lang w:eastAsia="hr-HR"/>
        </w:rPr>
        <w:t>IRestResponse response = client.Execute(request); </w:t>
      </w:r>
      <w:r w:rsidRPr="0053676C">
        <w:rPr>
          <w:rFonts w:ascii="Consolas" w:eastAsia="Times New Roman" w:hAnsi="Consolas" w:cs="Consolas"/>
          <w:color w:val="00B050"/>
          <w:sz w:val="18"/>
          <w:szCs w:val="18"/>
          <w:bdr w:val="none" w:sz="0" w:space="0" w:color="auto" w:frame="1"/>
          <w:lang w:eastAsia="hr-HR"/>
        </w:rPr>
        <w:t>//odgovor na ulazne vrijednosti</w:t>
      </w:r>
      <w:r w:rsidR="008A5C94" w:rsidRPr="008A5C94">
        <w:rPr>
          <w:rFonts w:ascii="Consolas" w:eastAsia="Times New Roman" w:hAnsi="Consolas" w:cs="Consolas"/>
          <w:color w:val="000000"/>
          <w:sz w:val="18"/>
          <w:szCs w:val="18"/>
          <w:bdr w:val="none" w:sz="0" w:space="0" w:color="auto" w:frame="1"/>
          <w:lang w:eastAsia="hr-HR"/>
        </w:rPr>
        <w:t> </w:t>
      </w:r>
    </w:p>
    <w:p w:rsidR="008A5C94" w:rsidRPr="008A5C94" w:rsidRDefault="008A5C94" w:rsidP="008A5C94">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w:t>
      </w:r>
      <w:r w:rsidRPr="008A5C94">
        <w:rPr>
          <w:rFonts w:ascii="Consolas" w:eastAsia="Times New Roman" w:hAnsi="Consolas" w:cs="Consolas"/>
          <w:b/>
          <w:bCs/>
          <w:color w:val="006699"/>
          <w:sz w:val="18"/>
          <w:szCs w:val="18"/>
          <w:bdr w:val="none" w:sz="0" w:space="0" w:color="auto" w:frame="1"/>
          <w:lang w:eastAsia="hr-HR"/>
        </w:rPr>
        <w:t>string</w:t>
      </w:r>
      <w:r w:rsidRPr="008A5C94">
        <w:rPr>
          <w:rFonts w:ascii="Consolas" w:eastAsia="Times New Roman" w:hAnsi="Consolas" w:cs="Consolas"/>
          <w:color w:val="000000"/>
          <w:sz w:val="18"/>
          <w:szCs w:val="18"/>
          <w:bdr w:val="none" w:sz="0" w:space="0" w:color="auto" w:frame="1"/>
          <w:lang w:eastAsia="hr-HR"/>
        </w:rPr>
        <w:t> ResponseContentString = response.Content.ToString();  </w:t>
      </w:r>
    </w:p>
    <w:p w:rsidR="008A5C94" w:rsidRPr="008A5C94" w:rsidRDefault="008A5C94" w:rsidP="008A5C94">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w:t>
      </w:r>
      <w:r w:rsidRPr="008A5C94">
        <w:rPr>
          <w:rFonts w:ascii="Consolas" w:eastAsia="Times New Roman" w:hAnsi="Consolas" w:cs="Consolas"/>
          <w:b/>
          <w:bCs/>
          <w:color w:val="006699"/>
          <w:sz w:val="18"/>
          <w:szCs w:val="18"/>
          <w:bdr w:val="none" w:sz="0" w:space="0" w:color="auto" w:frame="1"/>
          <w:lang w:eastAsia="hr-HR"/>
        </w:rPr>
        <w:t>string</w:t>
      </w:r>
      <w:r w:rsidRPr="008A5C94">
        <w:rPr>
          <w:rFonts w:ascii="Consolas" w:eastAsia="Times New Roman" w:hAnsi="Consolas" w:cs="Consolas"/>
          <w:color w:val="000000"/>
          <w:sz w:val="18"/>
          <w:szCs w:val="18"/>
          <w:bdr w:val="none" w:sz="0" w:space="0" w:color="auto" w:frame="1"/>
          <w:lang w:eastAsia="hr-HR"/>
        </w:rPr>
        <w:t> json = CreateJson(ResponseContentString);  </w:t>
      </w:r>
    </w:p>
    <w:p w:rsidR="008A5C94" w:rsidRPr="008A5C94" w:rsidRDefault="008A5C94" w:rsidP="008A5C94">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Animal animaldeserialized = JsonConvert.DeserializeObject&lt;Animal&gt;(json);  </w:t>
      </w:r>
      <w:r w:rsidR="0053676C" w:rsidRPr="0053676C">
        <w:rPr>
          <w:rFonts w:ascii="Consolas" w:eastAsia="Times New Roman" w:hAnsi="Consolas" w:cs="Consolas"/>
          <w:color w:val="00B050"/>
          <w:sz w:val="18"/>
          <w:szCs w:val="18"/>
          <w:bdr w:val="none" w:sz="0" w:space="0" w:color="auto" w:frame="1"/>
          <w:lang w:eastAsia="hr-HR"/>
        </w:rPr>
        <w:t>//deserijalizacija niza znakova</w:t>
      </w:r>
    </w:p>
    <w:p w:rsidR="008A5C94" w:rsidRPr="008A5C94" w:rsidRDefault="008A5C94" w:rsidP="008A5C94">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richTextBox2.Text = json;  </w:t>
      </w:r>
    </w:p>
    <w:p w:rsidR="008A5C94" w:rsidRPr="008A5C94" w:rsidRDefault="008A5C94" w:rsidP="008A5C94">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hr-HR"/>
        </w:rPr>
      </w:pPr>
      <w:r w:rsidRPr="008A5C94">
        <w:rPr>
          <w:rFonts w:ascii="Consolas" w:eastAsia="Times New Roman" w:hAnsi="Consolas" w:cs="Consolas"/>
          <w:color w:val="000000"/>
          <w:sz w:val="18"/>
          <w:szCs w:val="18"/>
          <w:bdr w:val="none" w:sz="0" w:space="0" w:color="auto" w:frame="1"/>
          <w:lang w:eastAsia="hr-HR"/>
        </w:rPr>
        <w:t>           Display(animaldeserialized);  </w:t>
      </w:r>
    </w:p>
    <w:p w:rsidR="008A5C94" w:rsidRDefault="0053676C" w:rsidP="0053676C">
      <w:pPr>
        <w:pStyle w:val="Subtitle"/>
      </w:pPr>
      <w:r w:rsidRPr="0053676C">
        <w:rPr>
          <w:b/>
        </w:rPr>
        <w:t xml:space="preserve">Kod 4.3.2 </w:t>
      </w:r>
      <w:r w:rsidRPr="0053676C">
        <w:t xml:space="preserve">Dio koda u kojem se šalje zahtjev i prima traženi odgovor sa servera. </w:t>
      </w:r>
    </w:p>
    <w:p w:rsidR="0053676C" w:rsidRDefault="0053676C" w:rsidP="0053676C"/>
    <w:p w:rsidR="0053676C" w:rsidRDefault="0053676C" w:rsidP="0053676C"/>
    <w:p w:rsidR="0053676C" w:rsidRDefault="0053676C" w:rsidP="0053676C">
      <w:pPr>
        <w:pStyle w:val="Heading1"/>
        <w:numPr>
          <w:ilvl w:val="0"/>
          <w:numId w:val="5"/>
        </w:numPr>
      </w:pPr>
      <w:bookmarkStart w:id="25" w:name="_Toc18228790"/>
      <w:r>
        <w:lastRenderedPageBreak/>
        <w:t>Zaključak</w:t>
      </w:r>
      <w:bookmarkEnd w:id="25"/>
    </w:p>
    <w:p w:rsidR="0053676C" w:rsidRDefault="0053676C" w:rsidP="0053676C"/>
    <w:p w:rsidR="0053676C" w:rsidRDefault="00FC770B" w:rsidP="002002E1">
      <w:pPr>
        <w:spacing w:line="360" w:lineRule="auto"/>
      </w:pPr>
      <w:r>
        <w:t xml:space="preserve">U ovom projektu susrelo se sa strojnim učenjem, njegovim podvrstama i jednom od njegovih primjena. </w:t>
      </w:r>
      <w:r w:rsidR="00635D76">
        <w:t>Algorit</w:t>
      </w:r>
      <w:r w:rsidR="001F632C">
        <w:t xml:space="preserve">mi strojnog učenja </w:t>
      </w:r>
      <w:r w:rsidR="002002E1">
        <w:t>uvelike  su pomogli čovječanstvu u rješavanju složenih problema, ponajviše zbog svoje preciznosti i mogućnosti samozaključivanja na temelju prethodnih grešaka i podataka. Oni se koriste u visokom stupnju osiguranja, predviđanju katastrofa, te u svim mogućim granama znanosti. Obrađeni problem klasifikacije životinja u zoološkom vrtu uvelike bi pomogao s</w:t>
      </w:r>
      <w:r w:rsidR="00D973B5">
        <w:t>lužbenicima zoološkog vrta u od</w:t>
      </w:r>
      <w:r w:rsidR="002002E1">
        <w:t>jeljivanju životinja u grupe po njihovim klasama, pri čemu bi se odvojeno mogli posvetiti potrebama životinja svake klase. Klasifikacija životinja ključna je u ljudskom razumijevanju živog svi</w:t>
      </w:r>
      <w:r w:rsidR="00BD6158">
        <w:t>jeta, a prisutna je još od 18. s</w:t>
      </w:r>
      <w:bookmarkStart w:id="26" w:name="_GoBack"/>
      <w:bookmarkEnd w:id="26"/>
      <w:r w:rsidR="002002E1">
        <w:t>toljeća. Napravljeni klasifikacijski model može pomoći u klasifikaciji novootkrivenih</w:t>
      </w:r>
      <w:r w:rsidR="006D36DC">
        <w:t xml:space="preserve"> životinja </w:t>
      </w:r>
      <w:r w:rsidR="002002E1">
        <w:t xml:space="preserve"> s kojima se čovječanstvo još nije susrelo. </w:t>
      </w:r>
    </w:p>
    <w:p w:rsidR="00060D1C" w:rsidRDefault="00060D1C" w:rsidP="002002E1">
      <w:pPr>
        <w:spacing w:line="360" w:lineRule="auto"/>
      </w:pPr>
    </w:p>
    <w:p w:rsidR="00060D1C" w:rsidRDefault="00060D1C" w:rsidP="002002E1">
      <w:pPr>
        <w:spacing w:line="360" w:lineRule="auto"/>
      </w:pPr>
    </w:p>
    <w:p w:rsidR="00060D1C" w:rsidRDefault="00060D1C" w:rsidP="002002E1">
      <w:pPr>
        <w:spacing w:line="360" w:lineRule="auto"/>
      </w:pPr>
    </w:p>
    <w:p w:rsidR="00060D1C" w:rsidRDefault="00060D1C" w:rsidP="002002E1">
      <w:pPr>
        <w:spacing w:line="360" w:lineRule="auto"/>
      </w:pPr>
    </w:p>
    <w:p w:rsidR="00060D1C" w:rsidRDefault="00060D1C" w:rsidP="002002E1">
      <w:pPr>
        <w:spacing w:line="360" w:lineRule="auto"/>
      </w:pPr>
    </w:p>
    <w:p w:rsidR="00060D1C" w:rsidRDefault="00060D1C" w:rsidP="002002E1">
      <w:pPr>
        <w:spacing w:line="360" w:lineRule="auto"/>
      </w:pPr>
    </w:p>
    <w:p w:rsidR="00060D1C" w:rsidRDefault="00060D1C" w:rsidP="002002E1">
      <w:pPr>
        <w:spacing w:line="360" w:lineRule="auto"/>
      </w:pPr>
    </w:p>
    <w:p w:rsidR="00060D1C" w:rsidRDefault="00060D1C" w:rsidP="002002E1">
      <w:pPr>
        <w:spacing w:line="360" w:lineRule="auto"/>
      </w:pPr>
    </w:p>
    <w:p w:rsidR="00060D1C" w:rsidRDefault="00060D1C" w:rsidP="002002E1">
      <w:pPr>
        <w:spacing w:line="360" w:lineRule="auto"/>
      </w:pPr>
    </w:p>
    <w:p w:rsidR="00060D1C" w:rsidRDefault="00060D1C" w:rsidP="002002E1">
      <w:pPr>
        <w:spacing w:line="360" w:lineRule="auto"/>
      </w:pPr>
    </w:p>
    <w:p w:rsidR="00060D1C" w:rsidRDefault="00060D1C" w:rsidP="002002E1">
      <w:pPr>
        <w:spacing w:line="360" w:lineRule="auto"/>
      </w:pPr>
    </w:p>
    <w:p w:rsidR="00060D1C" w:rsidRDefault="00060D1C" w:rsidP="002002E1">
      <w:pPr>
        <w:spacing w:line="360" w:lineRule="auto"/>
      </w:pPr>
    </w:p>
    <w:p w:rsidR="00060D1C" w:rsidRDefault="00060D1C" w:rsidP="002002E1">
      <w:pPr>
        <w:spacing w:line="360" w:lineRule="auto"/>
      </w:pPr>
    </w:p>
    <w:p w:rsidR="00060D1C" w:rsidRDefault="00060D1C" w:rsidP="002002E1">
      <w:pPr>
        <w:spacing w:line="360" w:lineRule="auto"/>
      </w:pPr>
    </w:p>
    <w:p w:rsidR="00060D1C" w:rsidRDefault="00060D1C" w:rsidP="002002E1">
      <w:pPr>
        <w:spacing w:line="360" w:lineRule="auto"/>
      </w:pPr>
    </w:p>
    <w:p w:rsidR="00060D1C" w:rsidRDefault="00060D1C" w:rsidP="00060D1C">
      <w:pPr>
        <w:pStyle w:val="Heading1"/>
        <w:numPr>
          <w:ilvl w:val="0"/>
          <w:numId w:val="5"/>
        </w:numPr>
      </w:pPr>
      <w:bookmarkStart w:id="27" w:name="_Toc18228791"/>
      <w:r>
        <w:lastRenderedPageBreak/>
        <w:t>Literatura</w:t>
      </w:r>
      <w:bookmarkEnd w:id="27"/>
    </w:p>
    <w:p w:rsidR="00060D1C" w:rsidRDefault="00060D1C" w:rsidP="00060D1C"/>
    <w:p w:rsidR="00060D1C" w:rsidRDefault="00F510F7" w:rsidP="003172F4">
      <w:pPr>
        <w:spacing w:line="360" w:lineRule="auto"/>
      </w:pPr>
      <w:r>
        <w:t xml:space="preserve">[1] Neuronske mreže, način rada i parametri : </w:t>
      </w:r>
      <w:hyperlink r:id="rId30" w:history="1">
        <w:r>
          <w:rPr>
            <w:rStyle w:val="Hyperlink"/>
          </w:rPr>
          <w:t>https://machinelearningmastery.com/understand-the-dynamics-of-learning-rate-on-deep-learning-neural-networks/</w:t>
        </w:r>
      </w:hyperlink>
      <w:r w:rsidR="00C02774">
        <w:t>.</w:t>
      </w:r>
    </w:p>
    <w:p w:rsidR="00F510F7" w:rsidRDefault="00F510F7" w:rsidP="003172F4">
      <w:pPr>
        <w:spacing w:line="360" w:lineRule="auto"/>
      </w:pPr>
      <w:r>
        <w:t xml:space="preserve">[2] Nadzirano i nenadzirano učenje : </w:t>
      </w:r>
      <w:hyperlink r:id="rId31" w:history="1">
        <w:r>
          <w:rPr>
            <w:rStyle w:val="Hyperlink"/>
          </w:rPr>
          <w:t>https://machinelearningmastery.com/supervised-and-unsupervised-machine-learning-algorithms/</w:t>
        </w:r>
      </w:hyperlink>
      <w:r w:rsidR="00C02774">
        <w:t>.</w:t>
      </w:r>
    </w:p>
    <w:p w:rsidR="00956F18" w:rsidRDefault="00956F18" w:rsidP="003172F4">
      <w:pPr>
        <w:spacing w:line="360" w:lineRule="auto"/>
      </w:pPr>
      <w:r>
        <w:t xml:space="preserve">[3] Podržano učenje : </w:t>
      </w:r>
      <w:hyperlink r:id="rId32" w:history="1">
        <w:r>
          <w:rPr>
            <w:rStyle w:val="Hyperlink"/>
          </w:rPr>
          <w:t>https://skymind.ai/wiki/deep-reinforcement-learning</w:t>
        </w:r>
      </w:hyperlink>
      <w:r w:rsidR="00C02774">
        <w:t>.</w:t>
      </w:r>
    </w:p>
    <w:p w:rsidR="003172F4" w:rsidRDefault="005237B0" w:rsidP="003172F4">
      <w:pPr>
        <w:spacing w:line="360" w:lineRule="auto"/>
      </w:pPr>
      <w:r>
        <w:t xml:space="preserve">[4] Načini rada i parametri algoritama strojnog učenja : Šuma odluke, Džungla odluke, Logistička regresija, Neuronska mreža </w:t>
      </w:r>
      <w:hyperlink r:id="rId33" w:history="1">
        <w:r>
          <w:rPr>
            <w:rStyle w:val="Hyperlink"/>
          </w:rPr>
          <w:t>https://docs.microsoft.com/en-us/azure/machine-learning/studio-module-reference/machine-learning-initialize-model-classification</w:t>
        </w:r>
      </w:hyperlink>
      <w:r w:rsidR="00C02774">
        <w:t>.</w:t>
      </w:r>
    </w:p>
    <w:p w:rsidR="0014473E" w:rsidRDefault="00C02774" w:rsidP="003172F4">
      <w:pPr>
        <w:spacing w:line="360" w:lineRule="auto"/>
      </w:pPr>
      <w:r>
        <w:t xml:space="preserve">[5] Skup za učenje preuzet sa : </w:t>
      </w:r>
      <w:hyperlink r:id="rId34" w:history="1">
        <w:r>
          <w:rPr>
            <w:rStyle w:val="Hyperlink"/>
          </w:rPr>
          <w:t>https://www.kaggle.com/uciml/zoo-animal-classification</w:t>
        </w:r>
      </w:hyperlink>
      <w:r>
        <w:t>.</w:t>
      </w:r>
    </w:p>
    <w:p w:rsidR="00255C1D" w:rsidRDefault="00255C1D" w:rsidP="003172F4">
      <w:pPr>
        <w:spacing w:line="360" w:lineRule="auto"/>
      </w:pPr>
    </w:p>
    <w:p w:rsidR="00255C1D" w:rsidRDefault="00255C1D" w:rsidP="003172F4">
      <w:pPr>
        <w:spacing w:line="360" w:lineRule="auto"/>
      </w:pPr>
    </w:p>
    <w:p w:rsidR="00255C1D" w:rsidRDefault="00255C1D" w:rsidP="003172F4">
      <w:pPr>
        <w:spacing w:line="360" w:lineRule="auto"/>
      </w:pPr>
    </w:p>
    <w:p w:rsidR="00255C1D" w:rsidRDefault="00255C1D" w:rsidP="003172F4">
      <w:pPr>
        <w:spacing w:line="360" w:lineRule="auto"/>
      </w:pPr>
    </w:p>
    <w:p w:rsidR="00255C1D" w:rsidRDefault="00255C1D" w:rsidP="003172F4">
      <w:pPr>
        <w:spacing w:line="360" w:lineRule="auto"/>
      </w:pPr>
    </w:p>
    <w:p w:rsidR="00255C1D" w:rsidRDefault="00255C1D" w:rsidP="003172F4">
      <w:pPr>
        <w:spacing w:line="360" w:lineRule="auto"/>
      </w:pPr>
    </w:p>
    <w:p w:rsidR="00255C1D" w:rsidRDefault="00255C1D" w:rsidP="003172F4">
      <w:pPr>
        <w:spacing w:line="360" w:lineRule="auto"/>
      </w:pPr>
    </w:p>
    <w:p w:rsidR="00255C1D" w:rsidRDefault="00255C1D" w:rsidP="003172F4">
      <w:pPr>
        <w:spacing w:line="360" w:lineRule="auto"/>
      </w:pPr>
    </w:p>
    <w:p w:rsidR="00255C1D" w:rsidRDefault="00255C1D" w:rsidP="003172F4">
      <w:pPr>
        <w:spacing w:line="360" w:lineRule="auto"/>
      </w:pPr>
    </w:p>
    <w:p w:rsidR="00255C1D" w:rsidRDefault="00255C1D" w:rsidP="003172F4">
      <w:pPr>
        <w:spacing w:line="360" w:lineRule="auto"/>
      </w:pPr>
    </w:p>
    <w:p w:rsidR="00255C1D" w:rsidRDefault="00255C1D" w:rsidP="003172F4">
      <w:pPr>
        <w:spacing w:line="360" w:lineRule="auto"/>
      </w:pPr>
    </w:p>
    <w:p w:rsidR="00255C1D" w:rsidRDefault="00255C1D" w:rsidP="003172F4">
      <w:pPr>
        <w:spacing w:line="360" w:lineRule="auto"/>
      </w:pPr>
    </w:p>
    <w:p w:rsidR="00255C1D" w:rsidRDefault="00255C1D" w:rsidP="003172F4">
      <w:pPr>
        <w:spacing w:line="360" w:lineRule="auto"/>
      </w:pPr>
    </w:p>
    <w:p w:rsidR="00255C1D" w:rsidRDefault="00255C1D" w:rsidP="003172F4">
      <w:pPr>
        <w:spacing w:line="360" w:lineRule="auto"/>
      </w:pPr>
    </w:p>
    <w:p w:rsidR="00255C1D" w:rsidRDefault="00255C1D" w:rsidP="00255C1D">
      <w:pPr>
        <w:pStyle w:val="Heading1"/>
        <w:numPr>
          <w:ilvl w:val="0"/>
          <w:numId w:val="5"/>
        </w:numPr>
      </w:pPr>
      <w:bookmarkStart w:id="28" w:name="_Toc18228792"/>
      <w:r>
        <w:lastRenderedPageBreak/>
        <w:t>Prilozi</w:t>
      </w:r>
      <w:bookmarkEnd w:id="28"/>
    </w:p>
    <w:p w:rsidR="00255C1D" w:rsidRDefault="00255C1D" w:rsidP="00255C1D"/>
    <w:p w:rsidR="00255C1D" w:rsidRDefault="00255C1D" w:rsidP="00255C1D">
      <w:r>
        <w:t xml:space="preserve">[1] Programsko rješenje (branch Develop) : </w:t>
      </w:r>
      <w:hyperlink r:id="rId35" w:history="1">
        <w:r>
          <w:rPr>
            <w:rStyle w:val="Hyperlink"/>
          </w:rPr>
          <w:t>https://github.com/fcuic/Zoo-Animal-Classification/tree/Develop</w:t>
        </w:r>
      </w:hyperlink>
      <w:r>
        <w:t xml:space="preserve"> .</w:t>
      </w:r>
    </w:p>
    <w:p w:rsidR="00255C1D" w:rsidRPr="00255C1D" w:rsidRDefault="00255C1D" w:rsidP="00255C1D"/>
    <w:p w:rsidR="00F510F7" w:rsidRDefault="00F510F7" w:rsidP="00060D1C"/>
    <w:p w:rsidR="00F510F7" w:rsidRPr="00060D1C" w:rsidRDefault="00F510F7" w:rsidP="00060D1C"/>
    <w:p w:rsidR="00EA4800" w:rsidRDefault="00EA4800" w:rsidP="00EA4800"/>
    <w:p w:rsidR="00EA4800" w:rsidRPr="00EA4800" w:rsidRDefault="00EA4800" w:rsidP="00EA4800"/>
    <w:sectPr w:rsidR="00EA4800" w:rsidRPr="00EA4800" w:rsidSect="00025ADA">
      <w:footerReference w:type="default" r:id="rId36"/>
      <w:pgSz w:w="11906" w:h="16838"/>
      <w:pgMar w:top="851" w:right="1418" w:bottom="1418" w:left="141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82A" w:rsidRDefault="00D9682A" w:rsidP="001877C4">
      <w:pPr>
        <w:spacing w:after="0" w:line="240" w:lineRule="auto"/>
      </w:pPr>
      <w:r>
        <w:separator/>
      </w:r>
    </w:p>
  </w:endnote>
  <w:endnote w:type="continuationSeparator" w:id="0">
    <w:p w:rsidR="00D9682A" w:rsidRDefault="00D9682A" w:rsidP="001877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32C" w:rsidRDefault="001F632C">
    <w:pPr>
      <w:pStyle w:val="Footer"/>
      <w:jc w:val="center"/>
    </w:pPr>
  </w:p>
  <w:p w:rsidR="001F632C" w:rsidRDefault="001F63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1983403"/>
      <w:docPartObj>
        <w:docPartGallery w:val="Page Numbers (Bottom of Page)"/>
        <w:docPartUnique/>
      </w:docPartObj>
    </w:sdtPr>
    <w:sdtEndPr>
      <w:rPr>
        <w:noProof/>
      </w:rPr>
    </w:sdtEndPr>
    <w:sdtContent>
      <w:p w:rsidR="001F632C" w:rsidRDefault="001F632C">
        <w:pPr>
          <w:pStyle w:val="Footer"/>
          <w:jc w:val="center"/>
        </w:pPr>
        <w:r>
          <w:fldChar w:fldCharType="begin"/>
        </w:r>
        <w:r>
          <w:instrText xml:space="preserve"> PAGE   \* MERGEFORMAT </w:instrText>
        </w:r>
        <w:r>
          <w:fldChar w:fldCharType="separate"/>
        </w:r>
        <w:r w:rsidR="00BD6158">
          <w:rPr>
            <w:noProof/>
          </w:rPr>
          <w:t>20</w:t>
        </w:r>
        <w:r>
          <w:rPr>
            <w:noProof/>
          </w:rPr>
          <w:fldChar w:fldCharType="end"/>
        </w:r>
      </w:p>
    </w:sdtContent>
  </w:sdt>
  <w:p w:rsidR="001F632C" w:rsidRDefault="001F63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82A" w:rsidRDefault="00D9682A" w:rsidP="001877C4">
      <w:pPr>
        <w:spacing w:after="0" w:line="240" w:lineRule="auto"/>
      </w:pPr>
      <w:r>
        <w:separator/>
      </w:r>
    </w:p>
  </w:footnote>
  <w:footnote w:type="continuationSeparator" w:id="0">
    <w:p w:rsidR="00D9682A" w:rsidRDefault="00D9682A" w:rsidP="001877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5980"/>
    <w:multiLevelType w:val="multilevel"/>
    <w:tmpl w:val="9D5EBC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1749FC"/>
    <w:multiLevelType w:val="multilevel"/>
    <w:tmpl w:val="1144A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B070D4"/>
    <w:multiLevelType w:val="hybridMultilevel"/>
    <w:tmpl w:val="BEA8C006"/>
    <w:lvl w:ilvl="0" w:tplc="464EB118">
      <w:start w:val="1"/>
      <w:numFmt w:val="decimal"/>
      <w:lvlText w:val="%1."/>
      <w:lvlJc w:val="left"/>
      <w:pPr>
        <w:ind w:left="644" w:hanging="360"/>
      </w:pPr>
      <w:rPr>
        <w:rFonts w:hint="default"/>
        <w:b/>
      </w:r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3">
    <w:nsid w:val="30777D3A"/>
    <w:multiLevelType w:val="multilevel"/>
    <w:tmpl w:val="442A66B4"/>
    <w:lvl w:ilvl="0">
      <w:start w:val="1"/>
      <w:numFmt w:val="decimal"/>
      <w:lvlText w:val="%1."/>
      <w:lvlJc w:val="left"/>
      <w:pPr>
        <w:ind w:left="720" w:hanging="360"/>
      </w:pPr>
      <w:rPr>
        <w:rFonts w:hint="default"/>
        <w:b/>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34B53319"/>
    <w:multiLevelType w:val="hybridMultilevel"/>
    <w:tmpl w:val="1FA44764"/>
    <w:lvl w:ilvl="0" w:tplc="CC4AABC4">
      <w:start w:val="2"/>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52857AAB"/>
    <w:multiLevelType w:val="multilevel"/>
    <w:tmpl w:val="2A3247B6"/>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5BB0E97"/>
    <w:multiLevelType w:val="hybridMultilevel"/>
    <w:tmpl w:val="F9E2D43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2"/>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6F2"/>
    <w:rsid w:val="00011FD5"/>
    <w:rsid w:val="00016512"/>
    <w:rsid w:val="00016632"/>
    <w:rsid w:val="00025ADA"/>
    <w:rsid w:val="0003422C"/>
    <w:rsid w:val="00036F6D"/>
    <w:rsid w:val="00041BBB"/>
    <w:rsid w:val="000500F0"/>
    <w:rsid w:val="00060D1C"/>
    <w:rsid w:val="00063BC6"/>
    <w:rsid w:val="000A18A8"/>
    <w:rsid w:val="000A7E60"/>
    <w:rsid w:val="000B6AFB"/>
    <w:rsid w:val="000F4EC4"/>
    <w:rsid w:val="00143812"/>
    <w:rsid w:val="0014473E"/>
    <w:rsid w:val="00170356"/>
    <w:rsid w:val="001743DD"/>
    <w:rsid w:val="001877C4"/>
    <w:rsid w:val="00187F75"/>
    <w:rsid w:val="001A67C4"/>
    <w:rsid w:val="001C2C7A"/>
    <w:rsid w:val="001F2743"/>
    <w:rsid w:val="001F5A0F"/>
    <w:rsid w:val="001F632C"/>
    <w:rsid w:val="002002E1"/>
    <w:rsid w:val="00203685"/>
    <w:rsid w:val="002047A0"/>
    <w:rsid w:val="00217EEC"/>
    <w:rsid w:val="00233686"/>
    <w:rsid w:val="00235284"/>
    <w:rsid w:val="00255C1D"/>
    <w:rsid w:val="00260454"/>
    <w:rsid w:val="00291971"/>
    <w:rsid w:val="0029534F"/>
    <w:rsid w:val="002B18D4"/>
    <w:rsid w:val="002C1750"/>
    <w:rsid w:val="002C380C"/>
    <w:rsid w:val="002D7772"/>
    <w:rsid w:val="002F0B13"/>
    <w:rsid w:val="002F35D0"/>
    <w:rsid w:val="002F403A"/>
    <w:rsid w:val="003172F4"/>
    <w:rsid w:val="0031759D"/>
    <w:rsid w:val="00322966"/>
    <w:rsid w:val="003318BC"/>
    <w:rsid w:val="00337201"/>
    <w:rsid w:val="00345F0C"/>
    <w:rsid w:val="00347515"/>
    <w:rsid w:val="003822FD"/>
    <w:rsid w:val="00385461"/>
    <w:rsid w:val="003865C4"/>
    <w:rsid w:val="00391D90"/>
    <w:rsid w:val="003C7FF5"/>
    <w:rsid w:val="00420A43"/>
    <w:rsid w:val="0044535F"/>
    <w:rsid w:val="00456D46"/>
    <w:rsid w:val="00463E26"/>
    <w:rsid w:val="00466EB5"/>
    <w:rsid w:val="00474BA3"/>
    <w:rsid w:val="00480B7B"/>
    <w:rsid w:val="00483518"/>
    <w:rsid w:val="00486BA0"/>
    <w:rsid w:val="00490B8C"/>
    <w:rsid w:val="004A6B6B"/>
    <w:rsid w:val="004B2511"/>
    <w:rsid w:val="004C2DB6"/>
    <w:rsid w:val="004C463D"/>
    <w:rsid w:val="004D4DB7"/>
    <w:rsid w:val="004E59B1"/>
    <w:rsid w:val="004E69DF"/>
    <w:rsid w:val="004F2122"/>
    <w:rsid w:val="00502571"/>
    <w:rsid w:val="0052150E"/>
    <w:rsid w:val="005237B0"/>
    <w:rsid w:val="00530402"/>
    <w:rsid w:val="0053676C"/>
    <w:rsid w:val="0054142A"/>
    <w:rsid w:val="0054213C"/>
    <w:rsid w:val="00545AA7"/>
    <w:rsid w:val="005516F1"/>
    <w:rsid w:val="00571ECA"/>
    <w:rsid w:val="00596EBC"/>
    <w:rsid w:val="00597E4B"/>
    <w:rsid w:val="005D0687"/>
    <w:rsid w:val="005E6BA1"/>
    <w:rsid w:val="005F3C5B"/>
    <w:rsid w:val="005F5E15"/>
    <w:rsid w:val="00614335"/>
    <w:rsid w:val="00623478"/>
    <w:rsid w:val="00631497"/>
    <w:rsid w:val="00632194"/>
    <w:rsid w:val="00635D76"/>
    <w:rsid w:val="0064266B"/>
    <w:rsid w:val="00671CA9"/>
    <w:rsid w:val="00675BC9"/>
    <w:rsid w:val="00691147"/>
    <w:rsid w:val="0069454B"/>
    <w:rsid w:val="006A3874"/>
    <w:rsid w:val="006B13B5"/>
    <w:rsid w:val="006C4253"/>
    <w:rsid w:val="006D0418"/>
    <w:rsid w:val="006D36DC"/>
    <w:rsid w:val="007133BF"/>
    <w:rsid w:val="00715E4F"/>
    <w:rsid w:val="007163ED"/>
    <w:rsid w:val="00721593"/>
    <w:rsid w:val="00730998"/>
    <w:rsid w:val="007423AD"/>
    <w:rsid w:val="00743093"/>
    <w:rsid w:val="0074344C"/>
    <w:rsid w:val="00785565"/>
    <w:rsid w:val="007A3B13"/>
    <w:rsid w:val="007A4D48"/>
    <w:rsid w:val="007C1AA8"/>
    <w:rsid w:val="007C46F2"/>
    <w:rsid w:val="007C6902"/>
    <w:rsid w:val="007E05C9"/>
    <w:rsid w:val="00827F8E"/>
    <w:rsid w:val="00870148"/>
    <w:rsid w:val="00872B86"/>
    <w:rsid w:val="00876A65"/>
    <w:rsid w:val="008859F5"/>
    <w:rsid w:val="0089390E"/>
    <w:rsid w:val="00897545"/>
    <w:rsid w:val="008A5C94"/>
    <w:rsid w:val="008C30BF"/>
    <w:rsid w:val="008E317A"/>
    <w:rsid w:val="00923C98"/>
    <w:rsid w:val="00941A66"/>
    <w:rsid w:val="00943CFE"/>
    <w:rsid w:val="0094668F"/>
    <w:rsid w:val="009477C1"/>
    <w:rsid w:val="00956F18"/>
    <w:rsid w:val="00990708"/>
    <w:rsid w:val="009A0D9E"/>
    <w:rsid w:val="009A220D"/>
    <w:rsid w:val="009A73D4"/>
    <w:rsid w:val="009C5535"/>
    <w:rsid w:val="009D163D"/>
    <w:rsid w:val="009D1694"/>
    <w:rsid w:val="009F76B3"/>
    <w:rsid w:val="009F7CD5"/>
    <w:rsid w:val="00A346BE"/>
    <w:rsid w:val="00A35A3A"/>
    <w:rsid w:val="00AA1C82"/>
    <w:rsid w:val="00AA782C"/>
    <w:rsid w:val="00AB52E9"/>
    <w:rsid w:val="00AC29D6"/>
    <w:rsid w:val="00AE0741"/>
    <w:rsid w:val="00AE6F94"/>
    <w:rsid w:val="00AF5649"/>
    <w:rsid w:val="00B01E64"/>
    <w:rsid w:val="00B07CB5"/>
    <w:rsid w:val="00B119E6"/>
    <w:rsid w:val="00B21928"/>
    <w:rsid w:val="00B350AD"/>
    <w:rsid w:val="00B42500"/>
    <w:rsid w:val="00B44DFA"/>
    <w:rsid w:val="00B5066C"/>
    <w:rsid w:val="00B5085F"/>
    <w:rsid w:val="00B7705C"/>
    <w:rsid w:val="00B77886"/>
    <w:rsid w:val="00B83E79"/>
    <w:rsid w:val="00B86A98"/>
    <w:rsid w:val="00B9303B"/>
    <w:rsid w:val="00BA564E"/>
    <w:rsid w:val="00BD07D8"/>
    <w:rsid w:val="00BD42EA"/>
    <w:rsid w:val="00BD6158"/>
    <w:rsid w:val="00BF05F1"/>
    <w:rsid w:val="00BF05F9"/>
    <w:rsid w:val="00C02774"/>
    <w:rsid w:val="00C0329C"/>
    <w:rsid w:val="00C03E28"/>
    <w:rsid w:val="00C2210A"/>
    <w:rsid w:val="00C348F1"/>
    <w:rsid w:val="00C41000"/>
    <w:rsid w:val="00C455C0"/>
    <w:rsid w:val="00C60CA7"/>
    <w:rsid w:val="00C61DEF"/>
    <w:rsid w:val="00C62EAA"/>
    <w:rsid w:val="00C64DFA"/>
    <w:rsid w:val="00C66F9E"/>
    <w:rsid w:val="00C929FC"/>
    <w:rsid w:val="00C93F9C"/>
    <w:rsid w:val="00C971F2"/>
    <w:rsid w:val="00CA1341"/>
    <w:rsid w:val="00CB5CDD"/>
    <w:rsid w:val="00CB6FE6"/>
    <w:rsid w:val="00CC5CC9"/>
    <w:rsid w:val="00CD0574"/>
    <w:rsid w:val="00CD74D0"/>
    <w:rsid w:val="00CF478B"/>
    <w:rsid w:val="00CF5525"/>
    <w:rsid w:val="00D011A5"/>
    <w:rsid w:val="00D14103"/>
    <w:rsid w:val="00D21009"/>
    <w:rsid w:val="00D442D4"/>
    <w:rsid w:val="00D6078F"/>
    <w:rsid w:val="00D6224E"/>
    <w:rsid w:val="00D63635"/>
    <w:rsid w:val="00D65C0C"/>
    <w:rsid w:val="00D70B18"/>
    <w:rsid w:val="00D82AC1"/>
    <w:rsid w:val="00D903F6"/>
    <w:rsid w:val="00D9682A"/>
    <w:rsid w:val="00D973B5"/>
    <w:rsid w:val="00DC2430"/>
    <w:rsid w:val="00DE6282"/>
    <w:rsid w:val="00DF375B"/>
    <w:rsid w:val="00DF38A4"/>
    <w:rsid w:val="00DF6601"/>
    <w:rsid w:val="00DF6C6B"/>
    <w:rsid w:val="00E058D2"/>
    <w:rsid w:val="00E25C5D"/>
    <w:rsid w:val="00E8775E"/>
    <w:rsid w:val="00E934C0"/>
    <w:rsid w:val="00EA4800"/>
    <w:rsid w:val="00EB482F"/>
    <w:rsid w:val="00EC5769"/>
    <w:rsid w:val="00ED148B"/>
    <w:rsid w:val="00ED23A2"/>
    <w:rsid w:val="00ED6130"/>
    <w:rsid w:val="00EF47BD"/>
    <w:rsid w:val="00EF649B"/>
    <w:rsid w:val="00F115C1"/>
    <w:rsid w:val="00F22631"/>
    <w:rsid w:val="00F22D70"/>
    <w:rsid w:val="00F31E7F"/>
    <w:rsid w:val="00F510F7"/>
    <w:rsid w:val="00F91D2A"/>
    <w:rsid w:val="00FB66A3"/>
    <w:rsid w:val="00FC32FB"/>
    <w:rsid w:val="00FC770B"/>
    <w:rsid w:val="00FD105D"/>
    <w:rsid w:val="00FF67E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CB5"/>
    <w:rPr>
      <w:rFonts w:ascii="Times New Roman" w:hAnsi="Times New Roman"/>
      <w:sz w:val="24"/>
    </w:rPr>
  </w:style>
  <w:style w:type="paragraph" w:styleId="Heading1">
    <w:name w:val="heading 1"/>
    <w:basedOn w:val="Normal"/>
    <w:next w:val="Normal"/>
    <w:link w:val="Heading1Char"/>
    <w:uiPriority w:val="9"/>
    <w:qFormat/>
    <w:rsid w:val="00A35A3A"/>
    <w:pPr>
      <w:keepNext/>
      <w:keepLines/>
      <w:spacing w:before="480" w:after="0"/>
      <w:outlineLvl w:val="0"/>
    </w:pPr>
    <w:rPr>
      <w:rFonts w:eastAsiaTheme="majorEastAsia" w:cstheme="majorBidi"/>
      <w:b/>
      <w:bCs/>
      <w:color w:val="000000" w:themeColor="text1"/>
      <w:sz w:val="44"/>
      <w:szCs w:val="28"/>
    </w:rPr>
  </w:style>
  <w:style w:type="paragraph" w:styleId="Heading2">
    <w:name w:val="heading 2"/>
    <w:basedOn w:val="Normal"/>
    <w:next w:val="Normal"/>
    <w:link w:val="Heading2Char"/>
    <w:uiPriority w:val="9"/>
    <w:unhideWhenUsed/>
    <w:qFormat/>
    <w:rsid w:val="00FC32FB"/>
    <w:pPr>
      <w:keepNext/>
      <w:keepLines/>
      <w:spacing w:before="200" w:after="0"/>
      <w:outlineLvl w:val="1"/>
    </w:pPr>
    <w:rPr>
      <w:rFonts w:eastAsiaTheme="majorEastAsia" w:cstheme="majorBidi"/>
      <w:b/>
      <w:bCs/>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A3A"/>
    <w:rPr>
      <w:rFonts w:ascii="Times New Roman" w:eastAsiaTheme="majorEastAsia" w:hAnsi="Times New Roman" w:cstheme="majorBidi"/>
      <w:b/>
      <w:bCs/>
      <w:color w:val="000000" w:themeColor="text1"/>
      <w:sz w:val="44"/>
      <w:szCs w:val="28"/>
    </w:rPr>
  </w:style>
  <w:style w:type="paragraph" w:styleId="TOCHeading">
    <w:name w:val="TOC Heading"/>
    <w:basedOn w:val="Heading1"/>
    <w:next w:val="Normal"/>
    <w:uiPriority w:val="39"/>
    <w:semiHidden/>
    <w:unhideWhenUsed/>
    <w:qFormat/>
    <w:rsid w:val="00C61DEF"/>
    <w:pPr>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C61DEF"/>
    <w:pPr>
      <w:spacing w:after="100"/>
    </w:pPr>
  </w:style>
  <w:style w:type="character" w:styleId="Hyperlink">
    <w:name w:val="Hyperlink"/>
    <w:basedOn w:val="DefaultParagraphFont"/>
    <w:uiPriority w:val="99"/>
    <w:unhideWhenUsed/>
    <w:rsid w:val="00C61DEF"/>
    <w:rPr>
      <w:color w:val="0000FF" w:themeColor="hyperlink"/>
      <w:u w:val="single"/>
    </w:rPr>
  </w:style>
  <w:style w:type="paragraph" w:styleId="BalloonText">
    <w:name w:val="Balloon Text"/>
    <w:basedOn w:val="Normal"/>
    <w:link w:val="BalloonTextChar"/>
    <w:uiPriority w:val="99"/>
    <w:semiHidden/>
    <w:unhideWhenUsed/>
    <w:rsid w:val="00C61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DEF"/>
    <w:rPr>
      <w:rFonts w:ascii="Tahoma" w:hAnsi="Tahoma" w:cs="Tahoma"/>
      <w:sz w:val="16"/>
      <w:szCs w:val="16"/>
    </w:rPr>
  </w:style>
  <w:style w:type="paragraph" w:styleId="Header">
    <w:name w:val="header"/>
    <w:basedOn w:val="Normal"/>
    <w:link w:val="HeaderChar"/>
    <w:uiPriority w:val="99"/>
    <w:unhideWhenUsed/>
    <w:rsid w:val="001877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77C4"/>
    <w:rPr>
      <w:rFonts w:ascii="Times New Roman" w:hAnsi="Times New Roman"/>
      <w:sz w:val="24"/>
    </w:rPr>
  </w:style>
  <w:style w:type="paragraph" w:styleId="Footer">
    <w:name w:val="footer"/>
    <w:basedOn w:val="Normal"/>
    <w:link w:val="FooterChar"/>
    <w:uiPriority w:val="99"/>
    <w:unhideWhenUsed/>
    <w:rsid w:val="001877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77C4"/>
    <w:rPr>
      <w:rFonts w:ascii="Times New Roman" w:hAnsi="Times New Roman"/>
      <w:sz w:val="24"/>
    </w:rPr>
  </w:style>
  <w:style w:type="character" w:customStyle="1" w:styleId="Heading2Char">
    <w:name w:val="Heading 2 Char"/>
    <w:basedOn w:val="DefaultParagraphFont"/>
    <w:link w:val="Heading2"/>
    <w:uiPriority w:val="9"/>
    <w:rsid w:val="00FC32FB"/>
    <w:rPr>
      <w:rFonts w:ascii="Times New Roman" w:eastAsiaTheme="majorEastAsia" w:hAnsi="Times New Roman" w:cstheme="majorBidi"/>
      <w:b/>
      <w:bCs/>
      <w:color w:val="000000" w:themeColor="text1"/>
      <w:sz w:val="32"/>
      <w:szCs w:val="26"/>
    </w:rPr>
  </w:style>
  <w:style w:type="paragraph" w:styleId="ListParagraph">
    <w:name w:val="List Paragraph"/>
    <w:basedOn w:val="Normal"/>
    <w:uiPriority w:val="34"/>
    <w:qFormat/>
    <w:rsid w:val="00FC32FB"/>
    <w:pPr>
      <w:ind w:left="720"/>
      <w:contextualSpacing/>
    </w:pPr>
  </w:style>
  <w:style w:type="paragraph" w:styleId="Subtitle">
    <w:name w:val="Subtitle"/>
    <w:basedOn w:val="Normal"/>
    <w:next w:val="Normal"/>
    <w:link w:val="SubtitleChar"/>
    <w:uiPriority w:val="11"/>
    <w:qFormat/>
    <w:rsid w:val="00260454"/>
    <w:pPr>
      <w:numPr>
        <w:ilvl w:val="1"/>
      </w:numPr>
      <w:jc w:val="center"/>
    </w:pPr>
    <w:rPr>
      <w:rFonts w:eastAsiaTheme="majorEastAsia" w:cstheme="majorBidi"/>
      <w:i/>
      <w:iCs/>
      <w:color w:val="000000" w:themeColor="text1"/>
      <w:spacing w:val="15"/>
      <w:sz w:val="20"/>
      <w:szCs w:val="24"/>
    </w:rPr>
  </w:style>
  <w:style w:type="character" w:customStyle="1" w:styleId="SubtitleChar">
    <w:name w:val="Subtitle Char"/>
    <w:basedOn w:val="DefaultParagraphFont"/>
    <w:link w:val="Subtitle"/>
    <w:uiPriority w:val="11"/>
    <w:rsid w:val="00260454"/>
    <w:rPr>
      <w:rFonts w:ascii="Times New Roman" w:eastAsiaTheme="majorEastAsia" w:hAnsi="Times New Roman" w:cstheme="majorBidi"/>
      <w:i/>
      <w:iCs/>
      <w:color w:val="000000" w:themeColor="text1"/>
      <w:spacing w:val="15"/>
      <w:sz w:val="20"/>
      <w:szCs w:val="24"/>
    </w:rPr>
  </w:style>
  <w:style w:type="paragraph" w:styleId="Title">
    <w:name w:val="Title"/>
    <w:basedOn w:val="Normal"/>
    <w:next w:val="Normal"/>
    <w:link w:val="TitleChar"/>
    <w:uiPriority w:val="10"/>
    <w:qFormat/>
    <w:rsid w:val="002604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60454"/>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1A67C4"/>
    <w:pPr>
      <w:spacing w:after="100"/>
      <w:ind w:left="240"/>
    </w:pPr>
  </w:style>
  <w:style w:type="character" w:styleId="FollowedHyperlink">
    <w:name w:val="FollowedHyperlink"/>
    <w:basedOn w:val="DefaultParagraphFont"/>
    <w:uiPriority w:val="99"/>
    <w:semiHidden/>
    <w:unhideWhenUsed/>
    <w:rsid w:val="00420A43"/>
    <w:rPr>
      <w:color w:val="800080" w:themeColor="followedHyperlink"/>
      <w:u w:val="single"/>
    </w:rPr>
  </w:style>
  <w:style w:type="character" w:customStyle="1" w:styleId="keyword">
    <w:name w:val="keyword"/>
    <w:basedOn w:val="DefaultParagraphFont"/>
    <w:rsid w:val="00671CA9"/>
  </w:style>
  <w:style w:type="character" w:customStyle="1" w:styleId="string">
    <w:name w:val="string"/>
    <w:basedOn w:val="DefaultParagraphFont"/>
    <w:rsid w:val="008A5C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CB5"/>
    <w:rPr>
      <w:rFonts w:ascii="Times New Roman" w:hAnsi="Times New Roman"/>
      <w:sz w:val="24"/>
    </w:rPr>
  </w:style>
  <w:style w:type="paragraph" w:styleId="Heading1">
    <w:name w:val="heading 1"/>
    <w:basedOn w:val="Normal"/>
    <w:next w:val="Normal"/>
    <w:link w:val="Heading1Char"/>
    <w:uiPriority w:val="9"/>
    <w:qFormat/>
    <w:rsid w:val="00A35A3A"/>
    <w:pPr>
      <w:keepNext/>
      <w:keepLines/>
      <w:spacing w:before="480" w:after="0"/>
      <w:outlineLvl w:val="0"/>
    </w:pPr>
    <w:rPr>
      <w:rFonts w:eastAsiaTheme="majorEastAsia" w:cstheme="majorBidi"/>
      <w:b/>
      <w:bCs/>
      <w:color w:val="000000" w:themeColor="text1"/>
      <w:sz w:val="44"/>
      <w:szCs w:val="28"/>
    </w:rPr>
  </w:style>
  <w:style w:type="paragraph" w:styleId="Heading2">
    <w:name w:val="heading 2"/>
    <w:basedOn w:val="Normal"/>
    <w:next w:val="Normal"/>
    <w:link w:val="Heading2Char"/>
    <w:uiPriority w:val="9"/>
    <w:unhideWhenUsed/>
    <w:qFormat/>
    <w:rsid w:val="00FC32FB"/>
    <w:pPr>
      <w:keepNext/>
      <w:keepLines/>
      <w:spacing w:before="200" w:after="0"/>
      <w:outlineLvl w:val="1"/>
    </w:pPr>
    <w:rPr>
      <w:rFonts w:eastAsiaTheme="majorEastAsia" w:cstheme="majorBidi"/>
      <w:b/>
      <w:bCs/>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A3A"/>
    <w:rPr>
      <w:rFonts w:ascii="Times New Roman" w:eastAsiaTheme="majorEastAsia" w:hAnsi="Times New Roman" w:cstheme="majorBidi"/>
      <w:b/>
      <w:bCs/>
      <w:color w:val="000000" w:themeColor="text1"/>
      <w:sz w:val="44"/>
      <w:szCs w:val="28"/>
    </w:rPr>
  </w:style>
  <w:style w:type="paragraph" w:styleId="TOCHeading">
    <w:name w:val="TOC Heading"/>
    <w:basedOn w:val="Heading1"/>
    <w:next w:val="Normal"/>
    <w:uiPriority w:val="39"/>
    <w:semiHidden/>
    <w:unhideWhenUsed/>
    <w:qFormat/>
    <w:rsid w:val="00C61DEF"/>
    <w:pPr>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C61DEF"/>
    <w:pPr>
      <w:spacing w:after="100"/>
    </w:pPr>
  </w:style>
  <w:style w:type="character" w:styleId="Hyperlink">
    <w:name w:val="Hyperlink"/>
    <w:basedOn w:val="DefaultParagraphFont"/>
    <w:uiPriority w:val="99"/>
    <w:unhideWhenUsed/>
    <w:rsid w:val="00C61DEF"/>
    <w:rPr>
      <w:color w:val="0000FF" w:themeColor="hyperlink"/>
      <w:u w:val="single"/>
    </w:rPr>
  </w:style>
  <w:style w:type="paragraph" w:styleId="BalloonText">
    <w:name w:val="Balloon Text"/>
    <w:basedOn w:val="Normal"/>
    <w:link w:val="BalloonTextChar"/>
    <w:uiPriority w:val="99"/>
    <w:semiHidden/>
    <w:unhideWhenUsed/>
    <w:rsid w:val="00C61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DEF"/>
    <w:rPr>
      <w:rFonts w:ascii="Tahoma" w:hAnsi="Tahoma" w:cs="Tahoma"/>
      <w:sz w:val="16"/>
      <w:szCs w:val="16"/>
    </w:rPr>
  </w:style>
  <w:style w:type="paragraph" w:styleId="Header">
    <w:name w:val="header"/>
    <w:basedOn w:val="Normal"/>
    <w:link w:val="HeaderChar"/>
    <w:uiPriority w:val="99"/>
    <w:unhideWhenUsed/>
    <w:rsid w:val="001877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77C4"/>
    <w:rPr>
      <w:rFonts w:ascii="Times New Roman" w:hAnsi="Times New Roman"/>
      <w:sz w:val="24"/>
    </w:rPr>
  </w:style>
  <w:style w:type="paragraph" w:styleId="Footer">
    <w:name w:val="footer"/>
    <w:basedOn w:val="Normal"/>
    <w:link w:val="FooterChar"/>
    <w:uiPriority w:val="99"/>
    <w:unhideWhenUsed/>
    <w:rsid w:val="001877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77C4"/>
    <w:rPr>
      <w:rFonts w:ascii="Times New Roman" w:hAnsi="Times New Roman"/>
      <w:sz w:val="24"/>
    </w:rPr>
  </w:style>
  <w:style w:type="character" w:customStyle="1" w:styleId="Heading2Char">
    <w:name w:val="Heading 2 Char"/>
    <w:basedOn w:val="DefaultParagraphFont"/>
    <w:link w:val="Heading2"/>
    <w:uiPriority w:val="9"/>
    <w:rsid w:val="00FC32FB"/>
    <w:rPr>
      <w:rFonts w:ascii="Times New Roman" w:eastAsiaTheme="majorEastAsia" w:hAnsi="Times New Roman" w:cstheme="majorBidi"/>
      <w:b/>
      <w:bCs/>
      <w:color w:val="000000" w:themeColor="text1"/>
      <w:sz w:val="32"/>
      <w:szCs w:val="26"/>
    </w:rPr>
  </w:style>
  <w:style w:type="paragraph" w:styleId="ListParagraph">
    <w:name w:val="List Paragraph"/>
    <w:basedOn w:val="Normal"/>
    <w:uiPriority w:val="34"/>
    <w:qFormat/>
    <w:rsid w:val="00FC32FB"/>
    <w:pPr>
      <w:ind w:left="720"/>
      <w:contextualSpacing/>
    </w:pPr>
  </w:style>
  <w:style w:type="paragraph" w:styleId="Subtitle">
    <w:name w:val="Subtitle"/>
    <w:basedOn w:val="Normal"/>
    <w:next w:val="Normal"/>
    <w:link w:val="SubtitleChar"/>
    <w:uiPriority w:val="11"/>
    <w:qFormat/>
    <w:rsid w:val="00260454"/>
    <w:pPr>
      <w:numPr>
        <w:ilvl w:val="1"/>
      </w:numPr>
      <w:jc w:val="center"/>
    </w:pPr>
    <w:rPr>
      <w:rFonts w:eastAsiaTheme="majorEastAsia" w:cstheme="majorBidi"/>
      <w:i/>
      <w:iCs/>
      <w:color w:val="000000" w:themeColor="text1"/>
      <w:spacing w:val="15"/>
      <w:sz w:val="20"/>
      <w:szCs w:val="24"/>
    </w:rPr>
  </w:style>
  <w:style w:type="character" w:customStyle="1" w:styleId="SubtitleChar">
    <w:name w:val="Subtitle Char"/>
    <w:basedOn w:val="DefaultParagraphFont"/>
    <w:link w:val="Subtitle"/>
    <w:uiPriority w:val="11"/>
    <w:rsid w:val="00260454"/>
    <w:rPr>
      <w:rFonts w:ascii="Times New Roman" w:eastAsiaTheme="majorEastAsia" w:hAnsi="Times New Roman" w:cstheme="majorBidi"/>
      <w:i/>
      <w:iCs/>
      <w:color w:val="000000" w:themeColor="text1"/>
      <w:spacing w:val="15"/>
      <w:sz w:val="20"/>
      <w:szCs w:val="24"/>
    </w:rPr>
  </w:style>
  <w:style w:type="paragraph" w:styleId="Title">
    <w:name w:val="Title"/>
    <w:basedOn w:val="Normal"/>
    <w:next w:val="Normal"/>
    <w:link w:val="TitleChar"/>
    <w:uiPriority w:val="10"/>
    <w:qFormat/>
    <w:rsid w:val="002604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60454"/>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1A67C4"/>
    <w:pPr>
      <w:spacing w:after="100"/>
      <w:ind w:left="240"/>
    </w:pPr>
  </w:style>
  <w:style w:type="character" w:styleId="FollowedHyperlink">
    <w:name w:val="FollowedHyperlink"/>
    <w:basedOn w:val="DefaultParagraphFont"/>
    <w:uiPriority w:val="99"/>
    <w:semiHidden/>
    <w:unhideWhenUsed/>
    <w:rsid w:val="00420A43"/>
    <w:rPr>
      <w:color w:val="800080" w:themeColor="followedHyperlink"/>
      <w:u w:val="single"/>
    </w:rPr>
  </w:style>
  <w:style w:type="character" w:customStyle="1" w:styleId="keyword">
    <w:name w:val="keyword"/>
    <w:basedOn w:val="DefaultParagraphFont"/>
    <w:rsid w:val="00671CA9"/>
  </w:style>
  <w:style w:type="character" w:customStyle="1" w:styleId="string">
    <w:name w:val="string"/>
    <w:basedOn w:val="DefaultParagraphFont"/>
    <w:rsid w:val="008A5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671037">
      <w:bodyDiv w:val="1"/>
      <w:marLeft w:val="0"/>
      <w:marRight w:val="0"/>
      <w:marTop w:val="0"/>
      <w:marBottom w:val="0"/>
      <w:divBdr>
        <w:top w:val="none" w:sz="0" w:space="0" w:color="auto"/>
        <w:left w:val="none" w:sz="0" w:space="0" w:color="auto"/>
        <w:bottom w:val="none" w:sz="0" w:space="0" w:color="auto"/>
        <w:right w:val="none" w:sz="0" w:space="0" w:color="auto"/>
      </w:divBdr>
    </w:div>
    <w:div w:id="1026102933">
      <w:bodyDiv w:val="1"/>
      <w:marLeft w:val="0"/>
      <w:marRight w:val="0"/>
      <w:marTop w:val="0"/>
      <w:marBottom w:val="0"/>
      <w:divBdr>
        <w:top w:val="none" w:sz="0" w:space="0" w:color="auto"/>
        <w:left w:val="none" w:sz="0" w:space="0" w:color="auto"/>
        <w:bottom w:val="none" w:sz="0" w:space="0" w:color="auto"/>
        <w:right w:val="none" w:sz="0" w:space="0" w:color="auto"/>
      </w:divBdr>
    </w:div>
    <w:div w:id="108587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kaggle.com/uciml/zoo-animal-classificatio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microsoft.com/en-us/azure/machine-learning/studio-module-reference/machine-learning-initialize-model-classifica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hyperlink" Target="https://skymind.ai/wiki/deep-reinforcement-learning"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machinelearningmastery.com/supervised-and-unsupervised-machine-learning-algorithm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machinelearningmastery.com/understand-the-dynamics-of-learning-rate-on-deep-learning-neural-networks/" TargetMode="External"/><Relationship Id="rId35" Type="http://schemas.openxmlformats.org/officeDocument/2006/relationships/hyperlink" Target="https://github.com/fcuic/Zoo-Animal-Classification/tree/Develop" TargetMode="External"/><Relationship Id="rId8" Type="http://schemas.openxmlformats.org/officeDocument/2006/relationships/endnotes" Target="endnote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ilip_000\Desktop\RUAP%20Projekt\Zoo%20Animal%20Classification\data\zivotnj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hr-HR"/>
              <a:t>Histogram</a:t>
            </a:r>
          </a:p>
        </c:rich>
      </c:tx>
      <c:overlay val="0"/>
    </c:title>
    <c:autoTitleDeleted val="0"/>
    <c:plotArea>
      <c:layout>
        <c:manualLayout>
          <c:layoutTarget val="inner"/>
          <c:xMode val="edge"/>
          <c:yMode val="edge"/>
          <c:x val="0.10299642872509789"/>
          <c:y val="0.22983943625957934"/>
          <c:w val="0.87733144012736108"/>
          <c:h val="0.52497168512961667"/>
        </c:manualLayout>
      </c:layout>
      <c:barChart>
        <c:barDir val="col"/>
        <c:grouping val="clustered"/>
        <c:varyColors val="0"/>
        <c:ser>
          <c:idx val="0"/>
          <c:order val="0"/>
          <c:tx>
            <c:v>Učestalost</c:v>
          </c:tx>
          <c:invertIfNegative val="0"/>
          <c:cat>
            <c:strRef>
              <c:f>histogram!$A$2:$A$9</c:f>
              <c:strCache>
                <c:ptCount val="7"/>
                <c:pt idx="0">
                  <c:v>sisavac</c:v>
                </c:pt>
                <c:pt idx="1">
                  <c:v>ptica</c:v>
                </c:pt>
                <c:pt idx="2">
                  <c:v>reptil</c:v>
                </c:pt>
                <c:pt idx="3">
                  <c:v>riba</c:v>
                </c:pt>
                <c:pt idx="4">
                  <c:v>vodozemac</c:v>
                </c:pt>
                <c:pt idx="5">
                  <c:v>kukac</c:v>
                </c:pt>
                <c:pt idx="6">
                  <c:v>beskralježnjak</c:v>
                </c:pt>
              </c:strCache>
            </c:strRef>
          </c:cat>
          <c:val>
            <c:numRef>
              <c:f>histogram!$B$2:$B$9</c:f>
              <c:numCache>
                <c:formatCode>0.00</c:formatCode>
                <c:ptCount val="8"/>
                <c:pt idx="0">
                  <c:v>41</c:v>
                </c:pt>
                <c:pt idx="1">
                  <c:v>20</c:v>
                </c:pt>
                <c:pt idx="2">
                  <c:v>5</c:v>
                </c:pt>
                <c:pt idx="3">
                  <c:v>13</c:v>
                </c:pt>
                <c:pt idx="4">
                  <c:v>4</c:v>
                </c:pt>
                <c:pt idx="5">
                  <c:v>8</c:v>
                </c:pt>
                <c:pt idx="6">
                  <c:v>10</c:v>
                </c:pt>
              </c:numCache>
            </c:numRef>
          </c:val>
        </c:ser>
        <c:dLbls>
          <c:showLegendKey val="0"/>
          <c:showVal val="0"/>
          <c:showCatName val="0"/>
          <c:showSerName val="0"/>
          <c:showPercent val="0"/>
          <c:showBubbleSize val="0"/>
        </c:dLbls>
        <c:gapWidth val="150"/>
        <c:axId val="132429312"/>
        <c:axId val="159303936"/>
      </c:barChart>
      <c:catAx>
        <c:axId val="132429312"/>
        <c:scaling>
          <c:orientation val="minMax"/>
        </c:scaling>
        <c:delete val="0"/>
        <c:axPos val="b"/>
        <c:majorTickMark val="out"/>
        <c:minorTickMark val="none"/>
        <c:tickLblPos val="nextTo"/>
        <c:crossAx val="159303936"/>
        <c:crosses val="autoZero"/>
        <c:auto val="1"/>
        <c:lblAlgn val="ctr"/>
        <c:lblOffset val="100"/>
        <c:noMultiLvlLbl val="0"/>
      </c:catAx>
      <c:valAx>
        <c:axId val="159303936"/>
        <c:scaling>
          <c:orientation val="minMax"/>
        </c:scaling>
        <c:delete val="0"/>
        <c:axPos val="l"/>
        <c:title>
          <c:tx>
            <c:rich>
              <a:bodyPr/>
              <a:lstStyle/>
              <a:p>
                <a:pPr>
                  <a:defRPr/>
                </a:pPr>
                <a:r>
                  <a:rPr lang="hr-HR"/>
                  <a:t>Frequency</a:t>
                </a:r>
              </a:p>
            </c:rich>
          </c:tx>
          <c:overlay val="0"/>
        </c:title>
        <c:numFmt formatCode="0.00" sourceLinked="1"/>
        <c:majorTickMark val="out"/>
        <c:minorTickMark val="none"/>
        <c:tickLblPos val="nextTo"/>
        <c:crossAx val="132429312"/>
        <c:crosses val="autoZero"/>
        <c:crossBetween val="between"/>
      </c:valAx>
    </c:plotArea>
    <c:legend>
      <c:legendPos val="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AD597A-3C03-4E39-BA64-24CAB9D8F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24</Pages>
  <Words>4351</Words>
  <Characters>24807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filipcuic.nasice@gmail.com</dc:creator>
  <cp:keywords/>
  <dc:description/>
  <cp:lastModifiedBy>filipcuic.nasice@gmail.com</cp:lastModifiedBy>
  <cp:revision>182</cp:revision>
  <dcterms:created xsi:type="dcterms:W3CDTF">2019-08-28T09:38:00Z</dcterms:created>
  <dcterms:modified xsi:type="dcterms:W3CDTF">2019-09-01T09:21:00Z</dcterms:modified>
</cp:coreProperties>
</file>