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FEA9" w14:textId="77777777" w:rsidR="00244D0A" w:rsidRDefault="0024235A">
      <w:pPr>
        <w:pStyle w:val="Subttulo"/>
        <w:jc w:val="left"/>
        <w:rPr>
          <w:sz w:val="36"/>
          <w:szCs w:val="36"/>
        </w:rPr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244E94A0" wp14:editId="75A8968A">
            <wp:extent cx="3552825" cy="108585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37ACD" w14:textId="77777777" w:rsidR="00244D0A" w:rsidRDefault="0024235A">
      <w:pPr>
        <w:pStyle w:val="Subttulo"/>
        <w:spacing w:line="312" w:lineRule="auto"/>
        <w:jc w:val="left"/>
        <w:rPr>
          <w:rFonts w:ascii="Rubik" w:eastAsia="Rubik" w:hAnsi="Rubik" w:cs="Rubik"/>
          <w:b w:val="0"/>
          <w:color w:val="666666"/>
          <w:sz w:val="36"/>
          <w:szCs w:val="36"/>
        </w:rPr>
      </w:pPr>
      <w:bookmarkStart w:id="1" w:name="_heading=h.x36oy5demzwb" w:colFirst="0" w:colLast="0"/>
      <w:bookmarkEnd w:id="1"/>
      <w:r>
        <w:rPr>
          <w:rFonts w:ascii="Rubik" w:eastAsia="Rubik" w:hAnsi="Rubik" w:cs="Rubik"/>
          <w:b w:val="0"/>
          <w:color w:val="666666"/>
          <w:sz w:val="36"/>
          <w:szCs w:val="36"/>
        </w:rPr>
        <w:t>Infraestrutura I</w:t>
      </w:r>
    </w:p>
    <w:p w14:paraId="547AE968" w14:textId="77777777" w:rsidR="00244D0A" w:rsidRDefault="002423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jc w:val="left"/>
        <w:rPr>
          <w:rFonts w:ascii="Rajdhani" w:eastAsia="Rajdhani" w:hAnsi="Rajdhani" w:cs="Rajdhani"/>
          <w:b/>
          <w:color w:val="000000"/>
          <w:sz w:val="50"/>
          <w:szCs w:val="50"/>
        </w:rPr>
      </w:pPr>
      <w:bookmarkStart w:id="2" w:name="_heading=h.39jjzvd2avv4" w:colFirst="0" w:colLast="0"/>
      <w:bookmarkEnd w:id="2"/>
      <w:r>
        <w:rPr>
          <w:rFonts w:ascii="Rubik" w:eastAsia="Rubik" w:hAnsi="Rubik" w:cs="Rubik"/>
          <w:b/>
          <w:sz w:val="50"/>
          <w:szCs w:val="50"/>
        </w:rPr>
        <w:t>Glossário de Comandos</w:t>
      </w:r>
    </w:p>
    <w:p w14:paraId="0A5919F2" w14:textId="77777777" w:rsidR="00244D0A" w:rsidRDefault="002423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Rubik Light" w:eastAsia="Rubik Light" w:hAnsi="Rubik Light" w:cs="Rubik Light"/>
        </w:rPr>
      </w:pPr>
      <w:bookmarkStart w:id="3" w:name="_heading=h.1fob9te" w:colFirst="0" w:colLast="0"/>
      <w:bookmarkEnd w:id="3"/>
      <w:r>
        <w:rPr>
          <w:rFonts w:ascii="Rubik Light" w:eastAsia="Rubik Light" w:hAnsi="Rubik Light" w:cs="Rubik Light"/>
        </w:rPr>
        <w:t xml:space="preserve">A seguir, veremos alguns dos  </w:t>
      </w:r>
      <w:r>
        <w:rPr>
          <w:rFonts w:ascii="Rubik" w:eastAsia="Rubik" w:hAnsi="Rubik" w:cs="Rubik"/>
          <w:b/>
        </w:rPr>
        <w:t xml:space="preserve">cmdlets  </w:t>
      </w:r>
      <w:r>
        <w:rPr>
          <w:rFonts w:ascii="Rubik Light" w:eastAsia="Rubik Light" w:hAnsi="Rubik Light" w:cs="Rubik Light"/>
        </w:rPr>
        <w:t>mais úteis e comuns que usaremos no Windows PowerShell.</w:t>
      </w:r>
    </w:p>
    <w:p w14:paraId="17450041" w14:textId="77777777" w:rsidR="00244D0A" w:rsidRDefault="002423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Rubik Light" w:eastAsia="Rubik Light" w:hAnsi="Rubik Light" w:cs="Rubik Light"/>
        </w:rPr>
      </w:pPr>
      <w:bookmarkStart w:id="4" w:name="_heading=h.ujxwt3y05hi7" w:colFirst="0" w:colLast="0"/>
      <w:bookmarkEnd w:id="4"/>
      <w:r>
        <w:rPr>
          <w:rFonts w:ascii="Rubik Light" w:eastAsia="Rubik Light" w:hAnsi="Rubik Light" w:cs="Rubik Light"/>
        </w:rPr>
        <w:t>25 comandos básicos de Windows no PowerShell:</w:t>
      </w:r>
    </w:p>
    <w:tbl>
      <w:tblPr>
        <w:tblStyle w:val="affb"/>
        <w:tblW w:w="10425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905"/>
      </w:tblGrid>
      <w:tr w:rsidR="00244D0A" w14:paraId="0C55D8B5" w14:textId="77777777" w:rsidTr="00244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D277EF3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lastRenderedPageBreak/>
              <w:t>Cmdlet</w:t>
            </w:r>
          </w:p>
        </w:tc>
        <w:tc>
          <w:tcPr>
            <w:tcW w:w="7905" w:type="dxa"/>
          </w:tcPr>
          <w:p w14:paraId="7F3E1919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sz w:val="24"/>
                <w:szCs w:val="24"/>
              </w:rPr>
              <w:t>Descrição</w:t>
            </w: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.</w:t>
            </w:r>
          </w:p>
        </w:tc>
      </w:tr>
      <w:tr w:rsidR="00244D0A" w14:paraId="2501B8C6" w14:textId="77777777" w:rsidTr="0024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4675EB6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444444"/>
                <w:sz w:val="24"/>
                <w:szCs w:val="24"/>
              </w:rPr>
              <w:t>Set-Location</w:t>
            </w:r>
          </w:p>
        </w:tc>
        <w:tc>
          <w:tcPr>
            <w:tcW w:w="7905" w:type="dxa"/>
          </w:tcPr>
          <w:p w14:paraId="1CA9467C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Define o local de trabalho atual para um local específico.</w:t>
            </w:r>
          </w:p>
        </w:tc>
      </w:tr>
      <w:tr w:rsidR="00244D0A" w14:paraId="0131E24E" w14:textId="77777777" w:rsidTr="00244D0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E1A4079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Get-Content</w:t>
            </w:r>
          </w:p>
        </w:tc>
        <w:tc>
          <w:tcPr>
            <w:tcW w:w="7905" w:type="dxa"/>
          </w:tcPr>
          <w:p w14:paraId="602832CE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Obtém o conteúdo do elemento no local especificado.</w:t>
            </w:r>
          </w:p>
        </w:tc>
      </w:tr>
      <w:tr w:rsidR="00244D0A" w14:paraId="35574B81" w14:textId="77777777" w:rsidTr="0024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1C3792A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Add-Content</w:t>
            </w:r>
          </w:p>
        </w:tc>
        <w:tc>
          <w:tcPr>
            <w:tcW w:w="7905" w:type="dxa"/>
          </w:tcPr>
          <w:p w14:paraId="730C2E40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Adiciona conteúdo aos elementos especificados, por exemplo, adicionando palavras a um arquivo.</w:t>
            </w:r>
          </w:p>
        </w:tc>
      </w:tr>
      <w:tr w:rsidR="00244D0A" w14:paraId="7486A37B" w14:textId="77777777" w:rsidTr="00244D0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0F8703F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Set-Content</w:t>
            </w:r>
          </w:p>
        </w:tc>
        <w:tc>
          <w:tcPr>
            <w:tcW w:w="7905" w:type="dxa"/>
          </w:tcPr>
          <w:p w14:paraId="05F71FAB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 Light" w:eastAsia="Rubik Light" w:hAnsi="Rubik Light" w:cs="Rubik Light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Escreve ou substitui o conteúdo de um elemento por conteúdo novo.</w:t>
            </w:r>
          </w:p>
        </w:tc>
      </w:tr>
      <w:tr w:rsidR="00244D0A" w14:paraId="45DC5748" w14:textId="77777777" w:rsidTr="0024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C3AA702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Copy-Item</w:t>
            </w:r>
          </w:p>
        </w:tc>
        <w:tc>
          <w:tcPr>
            <w:tcW w:w="7905" w:type="dxa"/>
          </w:tcPr>
          <w:p w14:paraId="2125E559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Copia um item de um local para outro.</w:t>
            </w:r>
          </w:p>
        </w:tc>
      </w:tr>
      <w:tr w:rsidR="00244D0A" w14:paraId="535026B2" w14:textId="77777777" w:rsidTr="00244D0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10D37BA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Remove-Item</w:t>
            </w:r>
          </w:p>
        </w:tc>
        <w:tc>
          <w:tcPr>
            <w:tcW w:w="7905" w:type="dxa"/>
          </w:tcPr>
          <w:p w14:paraId="631FBADA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Exclui os elementos especificados.</w:t>
            </w:r>
          </w:p>
        </w:tc>
      </w:tr>
      <w:tr w:rsidR="00244D0A" w14:paraId="22753128" w14:textId="77777777" w:rsidTr="0024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4E94AEA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Move-Item</w:t>
            </w:r>
          </w:p>
        </w:tc>
        <w:tc>
          <w:tcPr>
            <w:tcW w:w="7905" w:type="dxa"/>
          </w:tcPr>
          <w:p w14:paraId="44EBBB17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Move um item de um local para outro.</w:t>
            </w:r>
          </w:p>
        </w:tc>
      </w:tr>
      <w:tr w:rsidR="00244D0A" w14:paraId="00FA7869" w14:textId="77777777" w:rsidTr="00244D0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4EB902B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Set-Item</w:t>
            </w:r>
          </w:p>
        </w:tc>
        <w:tc>
          <w:tcPr>
            <w:tcW w:w="7905" w:type="dxa"/>
          </w:tcPr>
          <w:p w14:paraId="5C0683C8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Altera o valor de um elemento para o valor especificado no comando.</w:t>
            </w:r>
          </w:p>
        </w:tc>
      </w:tr>
      <w:tr w:rsidR="00244D0A" w14:paraId="757BE6EE" w14:textId="77777777" w:rsidTr="0024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EA0513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New-Item</w:t>
            </w:r>
          </w:p>
        </w:tc>
        <w:tc>
          <w:tcPr>
            <w:tcW w:w="7905" w:type="dxa"/>
          </w:tcPr>
          <w:p w14:paraId="63D174D4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Cria um item novo.</w:t>
            </w:r>
          </w:p>
        </w:tc>
      </w:tr>
      <w:tr w:rsidR="00244D0A" w14:paraId="5B85F032" w14:textId="77777777" w:rsidTr="00244D0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D572F00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Start-Job</w:t>
            </w:r>
          </w:p>
        </w:tc>
        <w:tc>
          <w:tcPr>
            <w:tcW w:w="7905" w:type="dxa"/>
          </w:tcPr>
          <w:p w14:paraId="04B2D444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Inicia um trabalho em segundo plano do Windows PowerShell.</w:t>
            </w:r>
          </w:p>
        </w:tc>
      </w:tr>
      <w:tr w:rsidR="00244D0A" w14:paraId="23FE3A32" w14:textId="77777777" w:rsidTr="0024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C5C908C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Compare-Object</w:t>
            </w:r>
          </w:p>
        </w:tc>
        <w:tc>
          <w:tcPr>
            <w:tcW w:w="7905" w:type="dxa"/>
          </w:tcPr>
          <w:p w14:paraId="4622114B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Compara dois conjuntos de objetos.</w:t>
            </w:r>
          </w:p>
        </w:tc>
      </w:tr>
      <w:tr w:rsidR="00244D0A" w14:paraId="221E6557" w14:textId="77777777" w:rsidTr="00244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B0B62BC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12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Group-Object</w:t>
            </w:r>
          </w:p>
        </w:tc>
        <w:tc>
          <w:tcPr>
            <w:tcW w:w="7905" w:type="dxa"/>
          </w:tcPr>
          <w:p w14:paraId="2ED7A695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41"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Agrupa objetos que contêm o mesmo valor nas propriedades especificadas.</w:t>
            </w:r>
          </w:p>
        </w:tc>
      </w:tr>
      <w:tr w:rsidR="00244D0A" w14:paraId="3B00CA36" w14:textId="77777777" w:rsidTr="0024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32291D3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Invoke-Web</w:t>
            </w:r>
            <w:r>
              <w:rPr>
                <w:rFonts w:ascii="Rubik Light" w:eastAsia="Rubik Light" w:hAnsi="Rubik Light" w:cs="Rubik Light"/>
                <w:b w:val="0"/>
                <w:sz w:val="24"/>
                <w:szCs w:val="24"/>
              </w:rPr>
              <w:t>R</w:t>
            </w: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equest</w:t>
            </w:r>
          </w:p>
        </w:tc>
        <w:tc>
          <w:tcPr>
            <w:tcW w:w="7905" w:type="dxa"/>
          </w:tcPr>
          <w:p w14:paraId="60410F9C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Obtém o conteúdo de uma página da Web na Internet.</w:t>
            </w:r>
          </w:p>
        </w:tc>
      </w:tr>
      <w:tr w:rsidR="00244D0A" w14:paraId="2AB81039" w14:textId="77777777" w:rsidTr="00244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85A51BC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Measure-Object</w:t>
            </w:r>
          </w:p>
        </w:tc>
        <w:tc>
          <w:tcPr>
            <w:tcW w:w="7905" w:type="dxa"/>
          </w:tcPr>
          <w:p w14:paraId="2BFE6427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 Light" w:eastAsia="Rubik Light" w:hAnsi="Rubik Light" w:cs="Rubik Light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 xml:space="preserve">Calcula os valores de propriedade de certos tipos de objetos. </w:t>
            </w:r>
          </w:p>
          <w:p w14:paraId="5954F140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Você pode realizar três tipos de medições dependendo dos parâmetros do comando.</w:t>
            </w:r>
          </w:p>
        </w:tc>
      </w:tr>
      <w:tr w:rsidR="00244D0A" w14:paraId="095FFB33" w14:textId="77777777" w:rsidTr="0024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2532ABA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Resolve-Path</w:t>
            </w:r>
          </w:p>
        </w:tc>
        <w:tc>
          <w:tcPr>
            <w:tcW w:w="7905" w:type="dxa"/>
          </w:tcPr>
          <w:p w14:paraId="7B9B2178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Resolve os caracteres curinga em um caminho e exibe o conteúdo do caminho.</w:t>
            </w:r>
          </w:p>
        </w:tc>
      </w:tr>
      <w:tr w:rsidR="00244D0A" w14:paraId="7760E7F6" w14:textId="77777777" w:rsidTr="00244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23477B8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Resume-Job</w:t>
            </w:r>
          </w:p>
        </w:tc>
        <w:tc>
          <w:tcPr>
            <w:tcW w:w="7905" w:type="dxa"/>
          </w:tcPr>
          <w:p w14:paraId="71E19D6A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Reinicia um trabalho suspenso.</w:t>
            </w:r>
          </w:p>
        </w:tc>
      </w:tr>
      <w:tr w:rsidR="00244D0A" w14:paraId="7B9BA5C6" w14:textId="77777777" w:rsidTr="0024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BAFBD54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Set-Variable</w:t>
            </w:r>
          </w:p>
        </w:tc>
        <w:tc>
          <w:tcPr>
            <w:tcW w:w="7905" w:type="dxa"/>
          </w:tcPr>
          <w:p w14:paraId="7FFF2E2E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Define o valor de uma variável. Crie a variável se não existir com o nome solicitado.</w:t>
            </w:r>
          </w:p>
        </w:tc>
      </w:tr>
      <w:tr w:rsidR="00244D0A" w14:paraId="56585F71" w14:textId="77777777" w:rsidTr="00244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D33A1EE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Show-Command</w:t>
            </w:r>
          </w:p>
        </w:tc>
        <w:tc>
          <w:tcPr>
            <w:tcW w:w="7905" w:type="dxa"/>
          </w:tcPr>
          <w:p w14:paraId="60D7EAD2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Exibe comandos do Windows PowerShell em uma janela de comando gráfica.</w:t>
            </w:r>
          </w:p>
        </w:tc>
      </w:tr>
      <w:tr w:rsidR="00244D0A" w14:paraId="5CD6F6DC" w14:textId="77777777" w:rsidTr="0024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7525422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Sort-Object</w:t>
            </w:r>
          </w:p>
        </w:tc>
        <w:tc>
          <w:tcPr>
            <w:tcW w:w="7905" w:type="dxa"/>
          </w:tcPr>
          <w:p w14:paraId="4C726D46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Classifica objetos por valores de propriedade.</w:t>
            </w:r>
          </w:p>
        </w:tc>
      </w:tr>
      <w:tr w:rsidR="00244D0A" w14:paraId="793066CA" w14:textId="77777777" w:rsidTr="00244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DC94D5C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Start-Service</w:t>
            </w:r>
          </w:p>
        </w:tc>
        <w:tc>
          <w:tcPr>
            <w:tcW w:w="7905" w:type="dxa"/>
          </w:tcPr>
          <w:p w14:paraId="6EA98A6D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Inicia um ou mais serviços parados.</w:t>
            </w:r>
          </w:p>
        </w:tc>
      </w:tr>
      <w:tr w:rsidR="00244D0A" w14:paraId="7F067C71" w14:textId="77777777" w:rsidTr="0024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0E44280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lastRenderedPageBreak/>
              <w:t>Start-Process</w:t>
            </w:r>
          </w:p>
        </w:tc>
        <w:tc>
          <w:tcPr>
            <w:tcW w:w="7905" w:type="dxa"/>
          </w:tcPr>
          <w:p w14:paraId="5FD810B9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Inicia um ou mais processos no computador local.</w:t>
            </w:r>
          </w:p>
        </w:tc>
      </w:tr>
      <w:tr w:rsidR="00244D0A" w14:paraId="5FA39F71" w14:textId="77777777" w:rsidTr="00244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6E10931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Suspend-Job</w:t>
            </w:r>
          </w:p>
        </w:tc>
        <w:tc>
          <w:tcPr>
            <w:tcW w:w="7905" w:type="dxa"/>
          </w:tcPr>
          <w:p w14:paraId="722A664D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Interrompe temporariamente um trabalho.</w:t>
            </w:r>
          </w:p>
        </w:tc>
      </w:tr>
      <w:tr w:rsidR="00244D0A" w14:paraId="5E2F413A" w14:textId="77777777" w:rsidTr="0024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289B7A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Wait-Job</w:t>
            </w:r>
          </w:p>
        </w:tc>
        <w:tc>
          <w:tcPr>
            <w:tcW w:w="7905" w:type="dxa"/>
          </w:tcPr>
          <w:p w14:paraId="67E16099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Aguarda os trabalhos em segundo plano do Windows PowerShell</w:t>
            </w:r>
          </w:p>
          <w:p w14:paraId="4C43C026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completar antes de exibir o prompt de comando.</w:t>
            </w:r>
          </w:p>
        </w:tc>
      </w:tr>
      <w:tr w:rsidR="00244D0A" w14:paraId="6AC211A3" w14:textId="77777777" w:rsidTr="00244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5E63C97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Where-Object</w:t>
            </w:r>
          </w:p>
        </w:tc>
        <w:tc>
          <w:tcPr>
            <w:tcW w:w="7905" w:type="dxa"/>
          </w:tcPr>
          <w:p w14:paraId="7CAF439E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Seleciona os objetos do conjunto de objetos passados ​​a ele.</w:t>
            </w:r>
          </w:p>
        </w:tc>
      </w:tr>
      <w:tr w:rsidR="00244D0A" w14:paraId="2D72B8D5" w14:textId="77777777" w:rsidTr="0024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22B8331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1" w:right="-382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b w:val="0"/>
                <w:color w:val="000000"/>
                <w:sz w:val="24"/>
                <w:szCs w:val="24"/>
              </w:rPr>
              <w:t>Write-Output</w:t>
            </w:r>
          </w:p>
        </w:tc>
        <w:tc>
          <w:tcPr>
            <w:tcW w:w="7905" w:type="dxa"/>
          </w:tcPr>
          <w:p w14:paraId="4A54B4A2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Envia o objeto especificado para o próximo comando no pipeline.</w:t>
            </w:r>
          </w:p>
          <w:p w14:paraId="2EA28FC8" w14:textId="77777777" w:rsidR="00244D0A" w:rsidRDefault="0024235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1" w:right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 Light" w:eastAsia="Rubik Light" w:hAnsi="Rubik Light" w:cs="Rubik Light"/>
                <w:sz w:val="24"/>
                <w:szCs w:val="24"/>
              </w:rPr>
            </w:pPr>
            <w:r>
              <w:rPr>
                <w:rFonts w:ascii="Rubik Light" w:eastAsia="Rubik Light" w:hAnsi="Rubik Light" w:cs="Rubik Light"/>
                <w:sz w:val="24"/>
                <w:szCs w:val="24"/>
              </w:rPr>
              <w:t>Se for o último comando no pipeline, o objeto será exibido no console.</w:t>
            </w:r>
          </w:p>
        </w:tc>
      </w:tr>
    </w:tbl>
    <w:p w14:paraId="2529A0AB" w14:textId="77777777" w:rsidR="00244D0A" w:rsidRDefault="00244D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Rubik Light" w:eastAsia="Rubik Light" w:hAnsi="Rubik Light" w:cs="Rubik Light"/>
          <w:color w:val="434343"/>
          <w:sz w:val="34"/>
          <w:szCs w:val="34"/>
        </w:rPr>
      </w:pPr>
    </w:p>
    <w:p w14:paraId="49057911" w14:textId="77777777" w:rsidR="00244D0A" w:rsidRDefault="002423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Rubik Light" w:eastAsia="Rubik Light" w:hAnsi="Rubik Light" w:cs="Rubik Light"/>
          <w:color w:val="434343"/>
          <w:sz w:val="34"/>
          <w:szCs w:val="34"/>
        </w:rPr>
      </w:pPr>
      <w:r>
        <w:rPr>
          <w:rFonts w:ascii="Rubik Light" w:eastAsia="Rubik Light" w:hAnsi="Rubik Light" w:cs="Rubik Light"/>
          <w:color w:val="434343"/>
          <w:sz w:val="34"/>
          <w:szCs w:val="34"/>
        </w:rPr>
        <w:t>Exemplos de uso</w:t>
      </w:r>
    </w:p>
    <w:p w14:paraId="72025CCF" w14:textId="77777777" w:rsidR="00244D0A" w:rsidRDefault="00242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Set-Location: </w:t>
      </w:r>
      <w:r>
        <w:rPr>
          <w:rFonts w:ascii="Rubik Light" w:eastAsia="Rubik Light" w:hAnsi="Rubik Light" w:cs="Rubik Light"/>
        </w:rPr>
        <w:t>Define a localização atual.</w:t>
      </w:r>
    </w:p>
    <w:tbl>
      <w:tblPr>
        <w:tblStyle w:val="affc"/>
        <w:tblW w:w="963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244D0A" w14:paraId="6ACD6749" w14:textId="77777777"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FAF7705" w14:textId="77777777" w:rsidR="00244D0A" w:rsidRDefault="00242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sz w:val="24"/>
                <w:szCs w:val="24"/>
              </w:rPr>
            </w:pPr>
            <w:bookmarkStart w:id="5" w:name="_heading=h.2et92p0" w:colFirst="0" w:colLast="0"/>
            <w:bookmarkEnd w:id="5"/>
            <w:r>
              <w:rPr>
                <w:rFonts w:ascii="Consolas" w:eastAsia="Consolas" w:hAnsi="Consolas" w:cs="Consolas"/>
                <w:sz w:val="24"/>
                <w:szCs w:val="24"/>
              </w:rPr>
              <w:t>PS C:\&gt; Set-Location -Path "HKLM:\"</w:t>
            </w:r>
          </w:p>
          <w:p w14:paraId="6975E48A" w14:textId="77777777" w:rsidR="00244D0A" w:rsidRDefault="002423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PS HKLM:\&gt;</w:t>
            </w:r>
          </w:p>
        </w:tc>
      </w:tr>
    </w:tbl>
    <w:p w14:paraId="65003D99" w14:textId="77777777" w:rsidR="00244D0A" w:rsidRDefault="00244D0A">
      <w:pPr>
        <w:spacing w:line="312" w:lineRule="auto"/>
        <w:ind w:right="-6"/>
        <w:jc w:val="left"/>
        <w:rPr>
          <w:rFonts w:ascii="Rubik Light" w:eastAsia="Rubik Light" w:hAnsi="Rubik Light" w:cs="Rubik Light"/>
        </w:rPr>
      </w:pPr>
    </w:p>
    <w:p w14:paraId="55480DF1" w14:textId="77777777" w:rsidR="00244D0A" w:rsidRDefault="00244D0A">
      <w:pPr>
        <w:spacing w:line="312" w:lineRule="auto"/>
        <w:ind w:right="-6"/>
        <w:jc w:val="left"/>
        <w:rPr>
          <w:rFonts w:ascii="Rubik Light" w:eastAsia="Rubik Light" w:hAnsi="Rubik Light" w:cs="Rubik Light"/>
        </w:rPr>
      </w:pPr>
    </w:p>
    <w:p w14:paraId="484BBDF4" w14:textId="77777777" w:rsidR="00244D0A" w:rsidRDefault="00242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right="-6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Get-Content: </w:t>
      </w:r>
      <w:r>
        <w:rPr>
          <w:rFonts w:ascii="Rubik Light" w:eastAsia="Rubik Light" w:hAnsi="Rubik Light" w:cs="Rubik Light"/>
        </w:rPr>
        <w:t>Obtem o conteúdo de um arquivo de texto.</w:t>
      </w:r>
    </w:p>
    <w:tbl>
      <w:tblPr>
        <w:tblStyle w:val="affd"/>
        <w:tblW w:w="963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244D0A" w14:paraId="593D0B1D" w14:textId="77777777"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C30698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bookmarkStart w:id="6" w:name="_heading=h.tyjcwt" w:colFirst="0" w:colLast="0"/>
            <w:bookmarkEnd w:id="6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Get-Content -Path .\LineNumbers.txt</w:t>
            </w:r>
          </w:p>
          <w:p w14:paraId="00E0BD9B" w14:textId="77777777" w:rsidR="00244D0A" w:rsidRDefault="00244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14:paraId="48D68241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Esta é a linha 1</w:t>
            </w:r>
          </w:p>
          <w:p w14:paraId="684FD220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Esta é a linha 2</w:t>
            </w:r>
          </w:p>
        </w:tc>
      </w:tr>
    </w:tbl>
    <w:p w14:paraId="15E02A2F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53BF0DF6" w14:textId="77777777" w:rsidR="00244D0A" w:rsidRDefault="00242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Add-Content: </w:t>
      </w:r>
      <w:r>
        <w:rPr>
          <w:rFonts w:ascii="Rubik Light" w:eastAsia="Rubik Light" w:hAnsi="Rubik Light" w:cs="Rubik Light"/>
        </w:rPr>
        <w:t>Adiciona conteúdo a um arquivo de texto.</w:t>
      </w:r>
    </w:p>
    <w:tbl>
      <w:tblPr>
        <w:tblStyle w:val="affe"/>
        <w:tblW w:w="963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244D0A" w14:paraId="3EB001AA" w14:textId="77777777"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877BBE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bookmarkStart w:id="7" w:name="_heading=h.3dy6vkm" w:colFirst="0" w:colLast="0"/>
            <w:bookmarkEnd w:id="7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Add-Content -Path .\LineNumbers.txt -Value '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Fim do arquivo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'</w:t>
            </w:r>
          </w:p>
          <w:p w14:paraId="5FA31F02" w14:textId="77777777" w:rsidR="00244D0A" w:rsidRDefault="00244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14:paraId="0FE97AA7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Esta é a linha 1</w:t>
            </w:r>
          </w:p>
          <w:p w14:paraId="0B1313DD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Esta é a linha 2</w:t>
            </w:r>
          </w:p>
          <w:p w14:paraId="75EDCBCA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Fim do arquivo</w:t>
            </w:r>
          </w:p>
        </w:tc>
      </w:tr>
    </w:tbl>
    <w:p w14:paraId="013CA536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0E9AC2EA" w14:textId="77777777" w:rsidR="00244D0A" w:rsidRDefault="00242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Set-Content: </w:t>
      </w:r>
      <w:r>
        <w:rPr>
          <w:rFonts w:ascii="Rubik Light" w:eastAsia="Rubik Light" w:hAnsi="Rubik Light" w:cs="Rubik Light"/>
        </w:rPr>
        <w:t>Modifica uma linha de um arquivo de texto.</w:t>
      </w:r>
    </w:p>
    <w:tbl>
      <w:tblPr>
        <w:tblStyle w:val="afff"/>
        <w:tblW w:w="963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244D0A" w14:paraId="4A2B1560" w14:textId="77777777"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2344A9F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bookmarkStart w:id="8" w:name="_heading=h.1t3h5sf" w:colFirst="0" w:colLast="0"/>
            <w:bookmarkEnd w:id="8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(Get-Content -Path .\LineNumbers.txt) |</w:t>
            </w:r>
          </w:p>
          <w:p w14:paraId="0B1FA346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 ForEach-Object {$_ -Replace '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Fim do arquivo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', '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Esta é a linha 3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'} |</w:t>
            </w:r>
          </w:p>
          <w:p w14:paraId="57C766A1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     Set-Content -Path .\LineNumbers.txt</w:t>
            </w:r>
          </w:p>
          <w:p w14:paraId="17B92328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Get-Content -Path .\LineNumbers.txt</w:t>
            </w:r>
          </w:p>
          <w:p w14:paraId="348661E4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Esta é a linha 1</w:t>
            </w:r>
          </w:p>
          <w:p w14:paraId="22662FB0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Esta é a linha 2</w:t>
            </w:r>
          </w:p>
          <w:p w14:paraId="45402DD5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Esta é a linha 3</w:t>
            </w:r>
          </w:p>
        </w:tc>
      </w:tr>
    </w:tbl>
    <w:p w14:paraId="71DFEB46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3651CFBF" w14:textId="77777777" w:rsidR="00244D0A" w:rsidRDefault="00242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Copy-Item: </w:t>
      </w:r>
      <w:r>
        <w:rPr>
          <w:rFonts w:ascii="Rubik Light" w:eastAsia="Rubik Light" w:hAnsi="Rubik Light" w:cs="Rubik Light"/>
        </w:rPr>
        <w:t>Copia um arquivo para um diretório específico.</w:t>
      </w:r>
    </w:p>
    <w:tbl>
      <w:tblPr>
        <w:tblStyle w:val="afff0"/>
        <w:tblW w:w="963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244D0A" w14:paraId="1B901CC0" w14:textId="77777777"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9B9AD7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Copy-Item "C:\Wabash\Logfiles\mar1604.log.txt" -Destination "C:\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Apresentação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"</w:t>
            </w:r>
          </w:p>
        </w:tc>
      </w:tr>
    </w:tbl>
    <w:p w14:paraId="02ABA1EF" w14:textId="77777777" w:rsidR="00244D0A" w:rsidRDefault="00244D0A">
      <w:pPr>
        <w:spacing w:line="312" w:lineRule="auto"/>
        <w:jc w:val="left"/>
        <w:rPr>
          <w:rFonts w:ascii="Rubik Light" w:eastAsia="Rubik Light" w:hAnsi="Rubik Light" w:cs="Rubik Light"/>
        </w:rPr>
      </w:pPr>
    </w:p>
    <w:p w14:paraId="0D6FF970" w14:textId="77777777" w:rsidR="00244D0A" w:rsidRDefault="00242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Remove-Item: </w:t>
      </w:r>
      <w:r>
        <w:rPr>
          <w:rFonts w:ascii="Rubik Light" w:eastAsia="Rubik Light" w:hAnsi="Rubik Light" w:cs="Rubik Light"/>
        </w:rPr>
        <w:t>Remove da pasta atual todos os arquivos que possuem uma extensão de nome de arquivo .doc com exceção daqueles que possuem um *1* em seu nome.</w:t>
      </w:r>
    </w:p>
    <w:tbl>
      <w:tblPr>
        <w:tblStyle w:val="afff1"/>
        <w:tblW w:w="963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244D0A" w14:paraId="524D13D0" w14:textId="77777777"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C0E63B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Remove-Item * -Include *.doc -Exclude *1*</w:t>
            </w:r>
          </w:p>
        </w:tc>
      </w:tr>
    </w:tbl>
    <w:p w14:paraId="71FDFD1C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37E40040" w14:textId="77777777" w:rsidR="00244D0A" w:rsidRDefault="00242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Move-Item: </w:t>
      </w:r>
      <w:r>
        <w:rPr>
          <w:rFonts w:ascii="Rubik Light" w:eastAsia="Rubik Light" w:hAnsi="Rubik Light" w:cs="Rubik Light"/>
        </w:rPr>
        <w:t>Move um arquivo para outro diretório e renomeie-o.</w:t>
      </w:r>
    </w:p>
    <w:tbl>
      <w:tblPr>
        <w:tblStyle w:val="afff2"/>
        <w:tblW w:w="963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244D0A" w14:paraId="7D350EB2" w14:textId="77777777"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EA7270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bookmarkStart w:id="9" w:name="_heading=h.4d34og8" w:colFirst="0" w:colLast="0"/>
            <w:bookmarkEnd w:id="9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lastRenderedPageBreak/>
              <w:t>Move-Item -Path C:\test.txt -Destination E:\Temp\tst.txt</w:t>
            </w:r>
          </w:p>
        </w:tc>
      </w:tr>
    </w:tbl>
    <w:p w14:paraId="7781C4F6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486E0CC6" w14:textId="77777777" w:rsidR="00244D0A" w:rsidRDefault="00242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Set-Item: </w:t>
      </w:r>
      <w:r>
        <w:rPr>
          <w:rFonts w:ascii="Rubik Light" w:eastAsia="Rubik Light" w:hAnsi="Rubik Light" w:cs="Rubik Light"/>
        </w:rPr>
        <w:t>Cria um alias chamado np para Windows Notepad.</w:t>
      </w:r>
    </w:p>
    <w:tbl>
      <w:tblPr>
        <w:tblStyle w:val="afff3"/>
        <w:tblW w:w="963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244D0A" w14:paraId="5B8F8960" w14:textId="77777777"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ECE810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Set-Item -Path alias:np -Value "c:\windows\notepad.exe"</w:t>
            </w:r>
          </w:p>
        </w:tc>
      </w:tr>
    </w:tbl>
    <w:p w14:paraId="2C96005E" w14:textId="77777777" w:rsidR="00244D0A" w:rsidRDefault="00244D0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ind w:left="360"/>
        <w:jc w:val="left"/>
        <w:rPr>
          <w:rFonts w:ascii="Rubik Light" w:eastAsia="Rubik Light" w:hAnsi="Rubik Light" w:cs="Rubik Light"/>
          <w:color w:val="000000"/>
        </w:rPr>
      </w:pPr>
    </w:p>
    <w:p w14:paraId="1198DD7C" w14:textId="77777777" w:rsidR="00244D0A" w:rsidRDefault="002423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New-Item: </w:t>
      </w:r>
      <w:r>
        <w:rPr>
          <w:rFonts w:ascii="Rubik Light" w:eastAsia="Rubik Light" w:hAnsi="Rubik Light" w:cs="Rubik Light"/>
        </w:rPr>
        <w:t>Cria um arquivo no diretório atual.</w:t>
      </w:r>
    </w:p>
    <w:tbl>
      <w:tblPr>
        <w:tblStyle w:val="afff4"/>
        <w:tblW w:w="963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244D0A" w14:paraId="28E99887" w14:textId="77777777"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758E87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New-Item -Path . -Name "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arquivo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.txt" -ItemType "file" -Value "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texto de teste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"</w:t>
            </w:r>
          </w:p>
        </w:tc>
      </w:tr>
    </w:tbl>
    <w:p w14:paraId="248D3176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57AF3B1B" w14:textId="77777777" w:rsidR="00244D0A" w:rsidRDefault="002423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Start-Job: </w:t>
      </w:r>
      <w:r>
        <w:rPr>
          <w:rFonts w:ascii="Rubik Light" w:eastAsia="Rubik Light" w:hAnsi="Rubik Light" w:cs="Rubik Light"/>
        </w:rPr>
        <w:t>Executa um script como um processo em segundo plano.</w:t>
      </w:r>
    </w:p>
    <w:tbl>
      <w:tblPr>
        <w:tblStyle w:val="afff5"/>
        <w:tblW w:w="981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813"/>
      </w:tblGrid>
      <w:tr w:rsidR="00244D0A" w14:paraId="302BA1CE" w14:textId="77777777">
        <w:trPr>
          <w:trHeight w:val="536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87B6055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Start-Job -FilePath C:\Scripts\Sample.ps1</w:t>
            </w:r>
          </w:p>
        </w:tc>
      </w:tr>
    </w:tbl>
    <w:p w14:paraId="14EB184E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1A103238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7A634590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4D70A07E" w14:textId="77777777" w:rsidR="00244D0A" w:rsidRDefault="002423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Compare-Object: </w:t>
      </w:r>
      <w:r>
        <w:rPr>
          <w:rFonts w:ascii="Rubik Light" w:eastAsia="Rubik Light" w:hAnsi="Rubik Light" w:cs="Rubik Light"/>
        </w:rPr>
        <w:t xml:space="preserve">Compara o conteúdo de dois arquivos. </w:t>
      </w:r>
    </w:p>
    <w:p w14:paraId="74C9F349" w14:textId="77777777" w:rsidR="00244D0A" w:rsidRDefault="00244D0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ind w:left="720"/>
        <w:jc w:val="left"/>
        <w:rPr>
          <w:rFonts w:ascii="Rubik Light" w:eastAsia="Rubik Light" w:hAnsi="Rubik Light" w:cs="Rubik Light"/>
        </w:rPr>
      </w:pPr>
    </w:p>
    <w:p w14:paraId="02873ED8" w14:textId="77777777" w:rsidR="00244D0A" w:rsidRDefault="0024235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ind w:left="720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</w:rPr>
        <w:t>Este exemplo compara o conteúdo de dois arquivos, o exemplo usa os dois arquivos de texto a seguir, cada um com um valor em uma linha diferente.</w:t>
      </w:r>
    </w:p>
    <w:p w14:paraId="198299BF" w14:textId="77777777" w:rsidR="00244D0A" w:rsidRDefault="0024235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</w:rPr>
        <w:t>vegetais.txt contém os valores: batata, abobora, tomate.</w:t>
      </w:r>
    </w:p>
    <w:p w14:paraId="4250ED7C" w14:textId="77777777" w:rsidR="00244D0A" w:rsidRDefault="0024235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</w:rPr>
        <w:t>frutas.txt contém os valores: banana, tomate, laranja.</w:t>
      </w:r>
    </w:p>
    <w:p w14:paraId="35B38843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437F407D" w14:textId="77777777" w:rsidR="00244D0A" w:rsidRDefault="0024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</w:rPr>
        <w:t>A saída mostra apenas as linhas que são diferentes entre os arquivos. em vegetais.txt use o objeto de referência (&lt;=) e nas frutas.txt use o objeto de diferença (=&gt;). As linhas encontradas em ambos os</w:t>
      </w:r>
      <w:r>
        <w:rPr>
          <w:rFonts w:ascii="Rubik Light" w:eastAsia="Rubik Light" w:hAnsi="Rubik Light" w:cs="Rubik Light"/>
        </w:rPr>
        <w:t xml:space="preserve"> arquivos não são exibidas.</w:t>
      </w:r>
    </w:p>
    <w:p w14:paraId="03D9E690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tbl>
      <w:tblPr>
        <w:tblStyle w:val="afff6"/>
        <w:tblW w:w="973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738"/>
      </w:tblGrid>
      <w:tr w:rsidR="00244D0A" w14:paraId="1B2EF6E6" w14:textId="77777777">
        <w:trPr>
          <w:trHeight w:val="2354"/>
        </w:trPr>
        <w:tc>
          <w:tcPr>
            <w:tcW w:w="9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96ECC0C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Compare-Object -ReferenceObject (Get-Content -Path C:\Test\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vegetais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.txt) -DifferenceObject (Get-Content -Path C:\Test\frutas.txt)</w:t>
            </w:r>
          </w:p>
          <w:p w14:paraId="0A96C8DF" w14:textId="77777777" w:rsidR="00244D0A" w:rsidRDefault="00244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14:paraId="55A4C4B0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InputObject SideIndicator</w:t>
            </w:r>
          </w:p>
          <w:p w14:paraId="2D1A7E30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----------- -------------</w:t>
            </w:r>
          </w:p>
          <w:p w14:paraId="6C67C0A4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banana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  =&gt;</w:t>
            </w:r>
          </w:p>
          <w:p w14:paraId="63563F2C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laranja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 =&gt;</w:t>
            </w:r>
          </w:p>
          <w:p w14:paraId="7EC274E4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batata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  &lt;=</w:t>
            </w:r>
          </w:p>
          <w:p w14:paraId="050B3CFA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abobora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 &lt;=</w:t>
            </w:r>
          </w:p>
        </w:tc>
      </w:tr>
    </w:tbl>
    <w:p w14:paraId="73C2923E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0A7159AD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3989ECC8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7B4D9190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69D64A81" w14:textId="77777777" w:rsidR="00244D0A" w:rsidRDefault="002423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Group-Object: </w:t>
      </w:r>
      <w:r>
        <w:rPr>
          <w:rFonts w:ascii="Rubik Light" w:eastAsia="Rubik Light" w:hAnsi="Rubik Light" w:cs="Rubik Light"/>
        </w:rPr>
        <w:t>Agrupa os arquivos por sua extensão.</w:t>
      </w:r>
    </w:p>
    <w:tbl>
      <w:tblPr>
        <w:tblStyle w:val="afff7"/>
        <w:tblW w:w="963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244D0A" w14:paraId="4633FF9F" w14:textId="77777777"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CF5272E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$files = Get-ChildItem -Path $PSHOME -Recurse</w:t>
            </w:r>
          </w:p>
          <w:p w14:paraId="43ECF444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$files | Group-Object -Property extension -NoElement | Sort-Object -  Property Count -Descending</w:t>
            </w:r>
          </w:p>
          <w:p w14:paraId="7463A566" w14:textId="77777777" w:rsidR="00244D0A" w:rsidRDefault="00244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14:paraId="2DCD2BF2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Count Name</w:t>
            </w:r>
          </w:p>
          <w:p w14:paraId="331BC05A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----- ----</w:t>
            </w:r>
          </w:p>
          <w:p w14:paraId="4AAF0394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365 .xml</w:t>
            </w:r>
          </w:p>
          <w:p w14:paraId="37291829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231 .cdxml</w:t>
            </w:r>
          </w:p>
          <w:p w14:paraId="3E90BD1A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lastRenderedPageBreak/>
              <w:t xml:space="preserve">   197</w:t>
            </w:r>
          </w:p>
          <w:p w14:paraId="51B370FA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169 .ps1xml</w:t>
            </w:r>
          </w:p>
          <w:p w14:paraId="6C01FB30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142 .txt</w:t>
            </w:r>
          </w:p>
          <w:p w14:paraId="230E4E82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114 .psd1</w:t>
            </w:r>
          </w:p>
          <w:p w14:paraId="76E6A49E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63 .psm1</w:t>
            </w:r>
          </w:p>
          <w:p w14:paraId="094647F9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   49 .xsd</w:t>
            </w:r>
          </w:p>
          <w:p w14:paraId="6843D79F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36 .dll</w:t>
            </w:r>
          </w:p>
          <w:p w14:paraId="0DB3E97F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15 .mfl</w:t>
            </w:r>
          </w:p>
          <w:p w14:paraId="4A1174D8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15 .mof</w:t>
            </w:r>
          </w:p>
          <w:p w14:paraId="1ABC55CB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...</w:t>
            </w:r>
          </w:p>
        </w:tc>
      </w:tr>
    </w:tbl>
    <w:p w14:paraId="53E25D6A" w14:textId="77777777" w:rsidR="00244D0A" w:rsidRDefault="00244D0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ind w:left="360"/>
        <w:jc w:val="left"/>
        <w:rPr>
          <w:rFonts w:ascii="Rubik Light" w:eastAsia="Rubik Light" w:hAnsi="Rubik Light" w:cs="Rubik Light"/>
        </w:rPr>
      </w:pPr>
    </w:p>
    <w:p w14:paraId="2E267F81" w14:textId="77777777" w:rsidR="00244D0A" w:rsidRDefault="002423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>Invoke-Web</w:t>
      </w:r>
      <w:r>
        <w:rPr>
          <w:rFonts w:ascii="Rubik Light" w:eastAsia="Rubik Light" w:hAnsi="Rubik Light" w:cs="Rubik Light"/>
        </w:rPr>
        <w:t>R</w:t>
      </w:r>
      <w:r>
        <w:rPr>
          <w:rFonts w:ascii="Rubik Light" w:eastAsia="Rubik Light" w:hAnsi="Rubik Light" w:cs="Rubik Light"/>
          <w:color w:val="000000"/>
        </w:rPr>
        <w:t xml:space="preserve">equest: </w:t>
      </w:r>
      <w:r>
        <w:rPr>
          <w:rFonts w:ascii="Rubik Light" w:eastAsia="Rubik Light" w:hAnsi="Rubik Light" w:cs="Rubik Light"/>
        </w:rPr>
        <w:t>Mostra uma página da web</w:t>
      </w:r>
      <w:r>
        <w:rPr>
          <w:rFonts w:ascii="Rubik Light" w:eastAsia="Rubik Light" w:hAnsi="Rubik Light" w:cs="Rubik Light"/>
          <w:color w:val="000000"/>
        </w:rPr>
        <w:t>.</w:t>
      </w:r>
    </w:p>
    <w:tbl>
      <w:tblPr>
        <w:tblStyle w:val="afff8"/>
        <w:tblW w:w="981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813"/>
      </w:tblGrid>
      <w:tr w:rsidR="00244D0A" w14:paraId="2378B148" w14:textId="77777777">
        <w:trPr>
          <w:trHeight w:val="536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F64318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bookmarkStart w:id="10" w:name="_heading=h.2s8eyo1" w:colFirst="0" w:colLast="0"/>
            <w:bookmarkEnd w:id="10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Invoke-Webrequest -Uri "http://www.google.com"</w:t>
            </w:r>
          </w:p>
        </w:tc>
      </w:tr>
    </w:tbl>
    <w:p w14:paraId="6835EE85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780C5C93" w14:textId="77777777" w:rsidR="00244D0A" w:rsidRDefault="002423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Measure-Object: </w:t>
      </w:r>
      <w:r>
        <w:rPr>
          <w:rFonts w:ascii="Rubik Light" w:eastAsia="Rubik Light" w:hAnsi="Rubik Light" w:cs="Rubik Light"/>
        </w:rPr>
        <w:t>Este comando conta os arquivos e pastas no diretório atual.</w:t>
      </w:r>
    </w:p>
    <w:tbl>
      <w:tblPr>
        <w:tblStyle w:val="afff9"/>
        <w:tblW w:w="981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813"/>
      </w:tblGrid>
      <w:tr w:rsidR="00244D0A" w14:paraId="2CD8D1E4" w14:textId="77777777">
        <w:trPr>
          <w:trHeight w:val="536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4861B3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Get-ChildItem | Measure-Object</w:t>
            </w:r>
          </w:p>
        </w:tc>
      </w:tr>
    </w:tbl>
    <w:p w14:paraId="14F8E4B5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2B6AB52B" w14:textId="77777777" w:rsidR="00244D0A" w:rsidRDefault="002423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Resolve-Path: </w:t>
      </w:r>
      <w:r>
        <w:rPr>
          <w:rFonts w:ascii="Rubik Light" w:eastAsia="Rubik Light" w:hAnsi="Rubik Light" w:cs="Rubik Light"/>
        </w:rPr>
        <w:t>Mostra a rota atual.</w:t>
      </w:r>
    </w:p>
    <w:tbl>
      <w:tblPr>
        <w:tblStyle w:val="afffa"/>
        <w:tblW w:w="981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813"/>
      </w:tblGrid>
      <w:tr w:rsidR="00244D0A" w14:paraId="63D7F533" w14:textId="77777777">
        <w:trPr>
          <w:trHeight w:val="536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B4FC0D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PS C:\&gt; Resolve-Path ~</w:t>
            </w:r>
          </w:p>
          <w:p w14:paraId="353658DD" w14:textId="77777777" w:rsidR="00244D0A" w:rsidRDefault="00244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14:paraId="00FBDD79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Path</w:t>
            </w:r>
          </w:p>
          <w:p w14:paraId="596C0D7F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----</w:t>
            </w:r>
          </w:p>
          <w:p w14:paraId="214EB73A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lastRenderedPageBreak/>
              <w:t>C:\Users\User</w:t>
            </w:r>
          </w:p>
        </w:tc>
      </w:tr>
    </w:tbl>
    <w:p w14:paraId="6EE68A27" w14:textId="77777777" w:rsidR="00244D0A" w:rsidRDefault="00244D0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ind w:left="720"/>
        <w:jc w:val="left"/>
        <w:rPr>
          <w:rFonts w:ascii="Rubik Light" w:eastAsia="Rubik Light" w:hAnsi="Rubik Light" w:cs="Rubik Light"/>
        </w:rPr>
      </w:pPr>
    </w:p>
    <w:p w14:paraId="1D4EF833" w14:textId="77777777" w:rsidR="00244D0A" w:rsidRDefault="002423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Resume-Job: </w:t>
      </w:r>
      <w:r>
        <w:rPr>
          <w:rFonts w:ascii="Rubik Light" w:eastAsia="Rubik Light" w:hAnsi="Rubik Light" w:cs="Rubik Light"/>
        </w:rPr>
        <w:t>Retoma um trabalho pelo nome.</w:t>
      </w:r>
    </w:p>
    <w:tbl>
      <w:tblPr>
        <w:tblStyle w:val="afffb"/>
        <w:tblW w:w="981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813"/>
      </w:tblGrid>
      <w:tr w:rsidR="00244D0A" w14:paraId="519C0560" w14:textId="77777777">
        <w:trPr>
          <w:trHeight w:val="760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948415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PS C:\&gt; Resume-Job -Name WorkflowJob, InventoryWorkflow, WFTest*</w:t>
            </w:r>
          </w:p>
        </w:tc>
      </w:tr>
    </w:tbl>
    <w:p w14:paraId="69871581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7E50E9B3" w14:textId="77777777" w:rsidR="00244D0A" w:rsidRDefault="002423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Set-Variable: </w:t>
      </w:r>
      <w:r>
        <w:rPr>
          <w:rFonts w:ascii="Rubik Light" w:eastAsia="Rubik Light" w:hAnsi="Rubik Light" w:cs="Rubik Light"/>
        </w:rPr>
        <w:t>Define uma variável e obtém seu valor.</w:t>
      </w:r>
    </w:p>
    <w:tbl>
      <w:tblPr>
        <w:tblStyle w:val="afffc"/>
        <w:tblW w:w="981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813"/>
      </w:tblGrid>
      <w:tr w:rsidR="00244D0A" w14:paraId="15901196" w14:textId="77777777">
        <w:trPr>
          <w:trHeight w:val="536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227131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Set-Variable -Name "desc" -Value "U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m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a descri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ção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"</w:t>
            </w:r>
          </w:p>
          <w:p w14:paraId="215D0D57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Get-Variable -Name "desc"</w:t>
            </w:r>
          </w:p>
          <w:p w14:paraId="09D5805A" w14:textId="77777777" w:rsidR="00244D0A" w:rsidRDefault="00244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14:paraId="5EA9AF15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Name                           Value</w:t>
            </w:r>
          </w:p>
          <w:p w14:paraId="2EAEAB88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----                           -----</w:t>
            </w:r>
          </w:p>
          <w:p w14:paraId="7DF75BF7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desc                           U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m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a descri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ção</w:t>
            </w:r>
          </w:p>
        </w:tc>
      </w:tr>
    </w:tbl>
    <w:p w14:paraId="52FF6EE6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2C4E4B5E" w14:textId="77777777" w:rsidR="00244D0A" w:rsidRDefault="002423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Show-Command: </w:t>
      </w:r>
      <w:r>
        <w:rPr>
          <w:rFonts w:ascii="Rubik Light" w:eastAsia="Rubik Light" w:hAnsi="Rubik Light" w:cs="Rubik Light"/>
        </w:rPr>
        <w:t>Abre um cmdlet em uma janela de comando.</w:t>
      </w:r>
    </w:p>
    <w:tbl>
      <w:tblPr>
        <w:tblStyle w:val="afffd"/>
        <w:tblW w:w="981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813"/>
      </w:tblGrid>
      <w:tr w:rsidR="00244D0A" w14:paraId="7BEF1860" w14:textId="77777777">
        <w:trPr>
          <w:trHeight w:val="536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2AE1882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Show-Command -Name "Invoke-Command"</w:t>
            </w:r>
          </w:p>
        </w:tc>
      </w:tr>
    </w:tbl>
    <w:p w14:paraId="1E872352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4162D1C9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0716F36D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16854330" w14:textId="77777777" w:rsidR="00244D0A" w:rsidRDefault="0024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5FA412DC" wp14:editId="34745CF6">
            <wp:simplePos x="0" y="0"/>
            <wp:positionH relativeFrom="column">
              <wp:posOffset>1619250</wp:posOffset>
            </wp:positionH>
            <wp:positionV relativeFrom="paragraph">
              <wp:posOffset>219075</wp:posOffset>
            </wp:positionV>
            <wp:extent cx="2785771" cy="3371850"/>
            <wp:effectExtent l="0" t="0" r="0" b="0"/>
            <wp:wrapSquare wrapText="bothSides" distT="0" distB="0" distL="114300" distR="11430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771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6F50D2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767C4D98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19B9C119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06319FBF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38CA16B0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3BD52F89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7C8D6D30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58A2C325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77255441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6E1E3E71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194E6692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6FC1A9B5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73986735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38BC502B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2B5C5B76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112D8F8B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1BE87A86" w14:textId="77777777" w:rsidR="00244D0A" w:rsidRDefault="002423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Sort-Object: </w:t>
      </w:r>
      <w:r>
        <w:rPr>
          <w:rFonts w:ascii="Rubik Light" w:eastAsia="Rubik Light" w:hAnsi="Rubik Light" w:cs="Rubik Light"/>
        </w:rPr>
        <w:t>Classifica o diretório atual por nome.</w:t>
      </w:r>
    </w:p>
    <w:tbl>
      <w:tblPr>
        <w:tblStyle w:val="afffe"/>
        <w:tblW w:w="981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813"/>
      </w:tblGrid>
      <w:tr w:rsidR="00244D0A" w14:paraId="7C92CB5C" w14:textId="77777777">
        <w:trPr>
          <w:trHeight w:val="536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B134E8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PS&gt; Get-ChildItem -Path . | Sort-Object</w:t>
            </w:r>
          </w:p>
          <w:p w14:paraId="69477408" w14:textId="77777777" w:rsidR="00244D0A" w:rsidRDefault="00244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14:paraId="753B493E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 Directory: C:\Users\User</w:t>
            </w:r>
          </w:p>
          <w:p w14:paraId="7E75D6C4" w14:textId="77777777" w:rsidR="00244D0A" w:rsidRDefault="00244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14:paraId="09BD182A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lastRenderedPageBreak/>
              <w:t>Mode                LastWriteTime         Length Name</w:t>
            </w:r>
          </w:p>
          <w:p w14:paraId="3654B995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----                -------------         ------ ----</w:t>
            </w:r>
          </w:p>
          <w:p w14:paraId="6B60570D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-a----        2/13/2019     08:55             26 anotherfile.txt</w:t>
            </w:r>
          </w:p>
          <w:p w14:paraId="69F88A54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-a----        2/13/2019     13:26             20 Bfil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e.txt</w:t>
            </w:r>
          </w:p>
          <w:p w14:paraId="7EDF950C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-a----        2/12/2019     15:40         118014 Command.txt</w:t>
            </w:r>
          </w:p>
          <w:p w14:paraId="6265FA13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-a----         2/1/2019     08:43            183 CreateTestFile.ps1</w:t>
            </w:r>
          </w:p>
          <w:p w14:paraId="7D378989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d-----        2/25/2019     18:25                Files</w:t>
            </w:r>
          </w:p>
          <w:p w14:paraId="56A4366B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d-----        2/25/2019     18:24                Logs</w:t>
            </w:r>
          </w:p>
          <w:p w14:paraId="74C88534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-ar---      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2/12/2019     14:31             27 ReadOnlyFile.txt</w:t>
            </w:r>
          </w:p>
          <w:p w14:paraId="4BAB1007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ind w:left="360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-a----        2/12/2019     16:24             23 Zsystemlog.log</w:t>
            </w:r>
          </w:p>
        </w:tc>
      </w:tr>
    </w:tbl>
    <w:p w14:paraId="26907B10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0FCDEB5C" w14:textId="77777777" w:rsidR="00244D0A" w:rsidRDefault="002423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Start-Service: </w:t>
      </w:r>
      <w:r>
        <w:rPr>
          <w:rFonts w:ascii="Rubik Light" w:eastAsia="Rubik Light" w:hAnsi="Rubik Light" w:cs="Rubik Light"/>
        </w:rPr>
        <w:t>Inicia um serviço interrompido.</w:t>
      </w:r>
    </w:p>
    <w:tbl>
      <w:tblPr>
        <w:tblStyle w:val="affff"/>
        <w:tblW w:w="981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813"/>
      </w:tblGrid>
      <w:tr w:rsidR="00244D0A" w14:paraId="253505CF" w14:textId="77777777">
        <w:trPr>
          <w:trHeight w:val="536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CAD407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Start-Service -Name "eventlog"</w:t>
            </w:r>
          </w:p>
        </w:tc>
      </w:tr>
    </w:tbl>
    <w:p w14:paraId="7E2C93F0" w14:textId="77777777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</w:p>
    <w:p w14:paraId="0F3451CE" w14:textId="77777777" w:rsidR="00244D0A" w:rsidRDefault="002423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  <w:color w:val="000000"/>
        </w:rPr>
        <w:t xml:space="preserve">Start-Process: </w:t>
      </w:r>
      <w:r>
        <w:rPr>
          <w:rFonts w:ascii="Rubik Light" w:eastAsia="Rubik Light" w:hAnsi="Rubik Light" w:cs="Rubik Light"/>
        </w:rPr>
        <w:t>Inicia um processo que usa valores padrão.</w:t>
      </w:r>
    </w:p>
    <w:tbl>
      <w:tblPr>
        <w:tblStyle w:val="affff0"/>
        <w:tblW w:w="981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813"/>
      </w:tblGrid>
      <w:tr w:rsidR="00244D0A" w14:paraId="720BDFA0" w14:textId="77777777">
        <w:trPr>
          <w:trHeight w:val="536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3309CD" w14:textId="77777777" w:rsidR="00244D0A" w:rsidRDefault="0024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312" w:lineRule="auto"/>
              <w:rPr>
                <w:rFonts w:ascii="Rubik Light" w:eastAsia="Rubik Light" w:hAnsi="Rubik Light" w:cs="Rubik Light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Start-Process -FilePath "sort.exe"</w:t>
            </w:r>
          </w:p>
        </w:tc>
      </w:tr>
    </w:tbl>
    <w:p w14:paraId="4C8EFB61" w14:textId="5C29880A" w:rsidR="00244D0A" w:rsidRDefault="0024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</w:p>
    <w:p w14:paraId="4054CC90" w14:textId="10387D7E" w:rsidR="00FD623E" w:rsidRDefault="00FD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</w:p>
    <w:p w14:paraId="623301B2" w14:textId="4C1E5CD5" w:rsidR="00FD623E" w:rsidRDefault="00FD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43DC3B69" wp14:editId="4CBBBBEC">
            <wp:extent cx="6123940" cy="4224020"/>
            <wp:effectExtent l="0" t="0" r="0" b="5080"/>
            <wp:docPr id="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23E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132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76ACF" w14:textId="77777777" w:rsidR="0024235A" w:rsidRDefault="0024235A">
      <w:pPr>
        <w:spacing w:after="0" w:line="240" w:lineRule="auto"/>
      </w:pPr>
      <w:r>
        <w:separator/>
      </w:r>
    </w:p>
  </w:endnote>
  <w:endnote w:type="continuationSeparator" w:id="0">
    <w:p w14:paraId="5D48FC24" w14:textId="77777777" w:rsidR="0024235A" w:rsidRDefault="0024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ubik">
    <w:charset w:val="00"/>
    <w:family w:val="auto"/>
    <w:pitch w:val="default"/>
  </w:font>
  <w:font w:name="Rubik Light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B5A68" w14:textId="77777777" w:rsidR="00244D0A" w:rsidRDefault="0024235A">
    <w:pPr>
      <w:ind w:left="-1133"/>
      <w:jc w:val="right"/>
      <w:rPr>
        <w:rFonts w:ascii="Rubik" w:eastAsia="Rubik" w:hAnsi="Rubik" w:cs="Rubik"/>
        <w:color w:val="666666"/>
        <w:sz w:val="34"/>
        <w:szCs w:val="34"/>
      </w:rPr>
    </w:pPr>
    <w:r>
      <w:rPr>
        <w:rFonts w:ascii="Rubik" w:eastAsia="Rubik" w:hAnsi="Rubik" w:cs="Rubik"/>
        <w:color w:val="666666"/>
        <w:sz w:val="34"/>
        <w:szCs w:val="34"/>
      </w:rPr>
      <w:fldChar w:fldCharType="begin"/>
    </w:r>
    <w:r>
      <w:rPr>
        <w:rFonts w:ascii="Rubik" w:eastAsia="Rubik" w:hAnsi="Rubik" w:cs="Rubik"/>
        <w:color w:val="666666"/>
        <w:sz w:val="34"/>
        <w:szCs w:val="34"/>
      </w:rPr>
      <w:instrText>PAGE</w:instrText>
    </w:r>
    <w:r>
      <w:rPr>
        <w:rFonts w:ascii="Rubik" w:eastAsia="Rubik" w:hAnsi="Rubik" w:cs="Rubik"/>
        <w:color w:val="666666"/>
        <w:sz w:val="34"/>
        <w:szCs w:val="34"/>
      </w:rPr>
      <w:fldChar w:fldCharType="separate"/>
    </w:r>
    <w:r w:rsidR="00FD623E">
      <w:rPr>
        <w:rFonts w:ascii="Rubik" w:eastAsia="Rubik" w:hAnsi="Rubik" w:cs="Rubik"/>
        <w:noProof/>
        <w:color w:val="666666"/>
        <w:sz w:val="34"/>
        <w:szCs w:val="34"/>
      </w:rPr>
      <w:t>2</w:t>
    </w:r>
    <w:r>
      <w:rPr>
        <w:rFonts w:ascii="Rubik" w:eastAsia="Rubik" w:hAnsi="Rubik" w:cs="Rubik"/>
        <w:color w:val="666666"/>
        <w:sz w:val="34"/>
        <w:szCs w:val="34"/>
      </w:rPr>
      <w:fldChar w:fldCharType="end"/>
    </w:r>
  </w:p>
  <w:p w14:paraId="353836C0" w14:textId="77777777" w:rsidR="00244D0A" w:rsidRDefault="00244D0A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BF890" w14:textId="77777777" w:rsidR="00244D0A" w:rsidRDefault="0024235A">
    <w:pPr>
      <w:ind w:left="-1133"/>
      <w:jc w:val="right"/>
      <w:rPr>
        <w:rFonts w:ascii="Rubik" w:eastAsia="Rubik" w:hAnsi="Rubik" w:cs="Rubik"/>
        <w:color w:val="666666"/>
        <w:sz w:val="34"/>
        <w:szCs w:val="34"/>
      </w:rPr>
    </w:pPr>
    <w:r>
      <w:rPr>
        <w:rFonts w:ascii="Rubik" w:eastAsia="Rubik" w:hAnsi="Rubik" w:cs="Rubik"/>
        <w:color w:val="666666"/>
        <w:sz w:val="34"/>
        <w:szCs w:val="34"/>
      </w:rPr>
      <w:fldChar w:fldCharType="begin"/>
    </w:r>
    <w:r>
      <w:rPr>
        <w:rFonts w:ascii="Rubik" w:eastAsia="Rubik" w:hAnsi="Rubik" w:cs="Rubik"/>
        <w:color w:val="666666"/>
        <w:sz w:val="34"/>
        <w:szCs w:val="34"/>
      </w:rPr>
      <w:instrText>PAGE</w:instrText>
    </w:r>
    <w:r>
      <w:rPr>
        <w:rFonts w:ascii="Rubik" w:eastAsia="Rubik" w:hAnsi="Rubik" w:cs="Rubik"/>
        <w:color w:val="666666"/>
        <w:sz w:val="34"/>
        <w:szCs w:val="34"/>
      </w:rPr>
      <w:fldChar w:fldCharType="separate"/>
    </w:r>
    <w:r w:rsidR="00FD623E">
      <w:rPr>
        <w:rFonts w:ascii="Rubik" w:eastAsia="Rubik" w:hAnsi="Rubik" w:cs="Rubik"/>
        <w:noProof/>
        <w:color w:val="666666"/>
        <w:sz w:val="34"/>
        <w:szCs w:val="34"/>
      </w:rPr>
      <w:t>1</w:t>
    </w:r>
    <w:r>
      <w:rPr>
        <w:rFonts w:ascii="Rubik" w:eastAsia="Rubik" w:hAnsi="Rubik" w:cs="Rubik"/>
        <w:color w:val="666666"/>
        <w:sz w:val="34"/>
        <w:szCs w:val="34"/>
      </w:rPr>
      <w:fldChar w:fldCharType="end"/>
    </w:r>
  </w:p>
  <w:p w14:paraId="54BB8CD2" w14:textId="77777777" w:rsidR="00244D0A" w:rsidRDefault="00244D0A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8BEBA" w14:textId="77777777" w:rsidR="0024235A" w:rsidRDefault="0024235A">
      <w:pPr>
        <w:spacing w:after="0" w:line="240" w:lineRule="auto"/>
      </w:pPr>
      <w:r>
        <w:separator/>
      </w:r>
    </w:p>
  </w:footnote>
  <w:footnote w:type="continuationSeparator" w:id="0">
    <w:p w14:paraId="27E3C023" w14:textId="77777777" w:rsidR="0024235A" w:rsidRDefault="00242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72A7" w14:textId="77777777" w:rsidR="00244D0A" w:rsidRDefault="0024235A">
    <w:pPr>
      <w:spacing w:line="312" w:lineRule="auto"/>
      <w:ind w:left="-1133"/>
      <w:jc w:val="left"/>
      <w:rPr>
        <w:rFonts w:ascii="Rajdhani" w:eastAsia="Rajdhani" w:hAnsi="Rajdhani" w:cs="Rajdhani"/>
        <w:sz w:val="40"/>
        <w:szCs w:val="40"/>
      </w:rPr>
    </w:pPr>
    <w:r>
      <w:rPr>
        <w:rFonts w:ascii="Rubik Light" w:eastAsia="Rubik Light" w:hAnsi="Rubik Light" w:cs="Rubik Light"/>
        <w:noProof/>
      </w:rPr>
      <w:drawing>
        <wp:inline distT="114300" distB="114300" distL="114300" distR="114300" wp14:anchorId="0A523469" wp14:editId="0EB16575">
          <wp:extent cx="7573693" cy="1319213"/>
          <wp:effectExtent l="0" t="0" r="0" b="0"/>
          <wp:docPr id="1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3693" cy="1319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FAE2" w14:textId="77777777" w:rsidR="00244D0A" w:rsidRDefault="0024235A">
    <w:r>
      <w:rPr>
        <w:noProof/>
      </w:rPr>
      <w:drawing>
        <wp:anchor distT="0" distB="0" distL="0" distR="0" simplePos="0" relativeHeight="251658240" behindDoc="0" locked="0" layoutInCell="1" hidden="0" allowOverlap="1" wp14:anchorId="468DEDA7" wp14:editId="4DE309B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904875"/>
          <wp:effectExtent l="0" t="0" r="0" b="0"/>
          <wp:wrapSquare wrapText="bothSides" distT="0" distB="0" distL="0" distR="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1356"/>
                  <a:stretch>
                    <a:fillRect/>
                  </a:stretch>
                </pic:blipFill>
                <pic:spPr>
                  <a:xfrm>
                    <a:off x="0" y="0"/>
                    <a:ext cx="7553325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3396A"/>
    <w:multiLevelType w:val="multilevel"/>
    <w:tmpl w:val="D37836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53377A7"/>
    <w:multiLevelType w:val="multilevel"/>
    <w:tmpl w:val="28DA89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34343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34343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D0A"/>
    <w:rsid w:val="0024235A"/>
    <w:rsid w:val="00244D0A"/>
    <w:rsid w:val="00FD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C654"/>
  <w15:docId w15:val="{0B74F6BF-4CBE-4960-B67B-27D6BDFC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A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table" w:styleId="ListaClara-nfase3">
    <w:name w:val="Light List Accent 3"/>
    <w:basedOn w:val="Tabelanormal"/>
    <w:uiPriority w:val="61"/>
    <w:rsid w:val="00D61581"/>
    <w:pPr>
      <w:spacing w:after="0" w:line="240" w:lineRule="auto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ade">
    <w:name w:val="Table Grid"/>
    <w:basedOn w:val="Tabelanormal"/>
    <w:uiPriority w:val="39"/>
    <w:rsid w:val="00D61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C769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946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BD8"/>
  </w:style>
  <w:style w:type="paragraph" w:styleId="Rodap">
    <w:name w:val="footer"/>
    <w:basedOn w:val="Normal"/>
    <w:link w:val="RodapChar"/>
    <w:uiPriority w:val="99"/>
    <w:unhideWhenUsed/>
    <w:rsid w:val="00946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BD8"/>
  </w:style>
  <w:style w:type="paragraph" w:styleId="Pr-formataoHTML">
    <w:name w:val="HTML Preformatted"/>
    <w:basedOn w:val="Normal"/>
    <w:link w:val="Pr-formataoHTMLChar"/>
    <w:uiPriority w:val="99"/>
    <w:unhideWhenUsed/>
    <w:rsid w:val="00894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947A2"/>
    <w:rPr>
      <w:rFonts w:ascii="Courier New" w:eastAsia="Times New Roman" w:hAnsi="Courier New" w:cs="Courier New"/>
      <w:sz w:val="20"/>
      <w:szCs w:val="20"/>
      <w:lang w:val="es-AR"/>
    </w:rPr>
  </w:style>
  <w:style w:type="character" w:styleId="CdigoHTML">
    <w:name w:val="HTML Code"/>
    <w:basedOn w:val="Fontepargpadro"/>
    <w:uiPriority w:val="99"/>
    <w:semiHidden/>
    <w:unhideWhenUsed/>
    <w:rsid w:val="008947A2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Fontepargpadro"/>
    <w:rsid w:val="008947A2"/>
  </w:style>
  <w:style w:type="character" w:customStyle="1" w:styleId="hljs-parameter">
    <w:name w:val="hljs-parameter"/>
    <w:basedOn w:val="Fontepargpadro"/>
    <w:rsid w:val="008947A2"/>
  </w:style>
  <w:style w:type="character" w:customStyle="1" w:styleId="hljs-string">
    <w:name w:val="hljs-string"/>
    <w:basedOn w:val="Fontepargpadro"/>
    <w:rsid w:val="008947A2"/>
  </w:style>
  <w:style w:type="character" w:customStyle="1" w:styleId="hljs-number">
    <w:name w:val="hljs-number"/>
    <w:basedOn w:val="Fontepargpadro"/>
    <w:rsid w:val="00F609EA"/>
  </w:style>
  <w:style w:type="paragraph" w:styleId="PargrafodaLista">
    <w:name w:val="List Paragraph"/>
    <w:basedOn w:val="Normal"/>
    <w:uiPriority w:val="34"/>
    <w:qFormat/>
    <w:rsid w:val="00A32144"/>
    <w:pPr>
      <w:ind w:left="720"/>
      <w:contextualSpacing/>
    </w:pPr>
  </w:style>
  <w:style w:type="character" w:customStyle="1" w:styleId="hljs-variable">
    <w:name w:val="hljs-variable"/>
    <w:basedOn w:val="Fontepargpadro"/>
    <w:rsid w:val="004A417C"/>
  </w:style>
  <w:style w:type="table" w:customStyle="1" w:styleId="a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c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pPr>
      <w:spacing w:after="0"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GAH53QmqLcM9/z3e8ASiEgvvsQ==">AMUW2mVSBEzw3izvgtEnsLPJuepBJGhvhfHhZ/HljwuyYs/IWm+GbtFs9OqNXJyDWUSMQTCUH0oWM2zGo+5j3Ucc3QAXXyXX0ytnsCFofgIIYjZ6+KIwmybm41H8G+oDd508VeS9JxXTaAkXNtGd3i99HvXvaRvbDK9rWCxogglBj8GbnkQxvhGKe2cg8j3o+hBigdFUq3LaDRqx6+zHYLF1Vbbn5+7MWKdgcA2QURVC2/4/7szQsLwaAmGMJ+H3tXfk131PE0OSl0FAvURRScmO9/ggijIqZ0W/Ws2eW3YHUuAEnitsc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1003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Pignalberi</dc:creator>
  <cp:lastModifiedBy>Filipe Custodio Torres Da Silva</cp:lastModifiedBy>
  <cp:revision>3</cp:revision>
  <dcterms:created xsi:type="dcterms:W3CDTF">2021-05-21T14:39:00Z</dcterms:created>
  <dcterms:modified xsi:type="dcterms:W3CDTF">2022-03-10T22:41:00Z</dcterms:modified>
</cp:coreProperties>
</file>