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1DE9D">
      <w:pPr>
        <w:spacing w:before="0" w:after="0" w:line="400" w:lineRule="exact"/>
        <w:jc w:val="center"/>
      </w:pPr>
      <w:r>
        <w:rPr>
          <w:rFonts w:ascii="Times New Roman" w:hAnsi="Times New Roman" w:eastAsia="宋体"/>
          <w:b/>
          <w:sz w:val="32"/>
        </w:rPr>
        <w:t>软件测试计划文档——基于知识图谱的软件工程课程问答平台</w:t>
      </w:r>
    </w:p>
    <w:p w14:paraId="257CD90A">
      <w:pPr>
        <w:spacing w:before="0" w:after="0" w:line="400" w:lineRule="exact"/>
        <w:jc w:val="left"/>
      </w:pPr>
      <w:r>
        <w:rPr>
          <w:rFonts w:ascii="Times New Roman" w:hAnsi="Times New Roman" w:eastAsia="宋体"/>
          <w:b/>
          <w:sz w:val="28"/>
        </w:rPr>
        <w:t>1 引言</w:t>
      </w:r>
    </w:p>
    <w:p w14:paraId="054ECC43">
      <w:pPr>
        <w:spacing w:before="0" w:after="0" w:line="400" w:lineRule="exact"/>
        <w:jc w:val="left"/>
      </w:pPr>
      <w:r>
        <w:rPr>
          <w:rFonts w:ascii="Times New Roman" w:hAnsi="Times New Roman" w:eastAsia="宋体"/>
          <w:b/>
          <w:sz w:val="24"/>
        </w:rPr>
        <w:t>1.1 编写目的</w:t>
      </w:r>
    </w:p>
    <w:p w14:paraId="5B13A36A">
      <w:pPr>
        <w:spacing w:before="0" w:after="0" w:line="400" w:lineRule="exact"/>
        <w:ind w:firstLine="482"/>
        <w:jc w:val="both"/>
      </w:pPr>
      <w:r>
        <w:rPr>
          <w:rFonts w:ascii="Times New Roman" w:hAnsi="Times New Roman" w:eastAsia="宋体"/>
          <w:b w:val="0"/>
          <w:sz w:val="24"/>
        </w:rPr>
        <w:t>本文档是基于知识图谱的软件工程课程问答平台的软件测试计划文档，旨在明确测试的对象、目标、策略、过程和进度安排，为软件测试活动提供指导和依据。通过系统性的测试，验证各功能模块的正确性、稳定性和性能表现，确保软件质量满足用户需求。</w:t>
      </w:r>
    </w:p>
    <w:p w14:paraId="31235CBF">
      <w:pPr>
        <w:spacing w:before="0" w:after="0" w:line="400" w:lineRule="exact"/>
        <w:jc w:val="left"/>
      </w:pPr>
      <w:r>
        <w:rPr>
          <w:rFonts w:ascii="Times New Roman" w:hAnsi="Times New Roman" w:eastAsia="宋体"/>
          <w:b/>
          <w:sz w:val="24"/>
        </w:rPr>
        <w:t>1.2 背景</w:t>
      </w:r>
    </w:p>
    <w:p w14:paraId="281B05DA">
      <w:pPr>
        <w:spacing w:before="0" w:after="0" w:line="400" w:lineRule="exact"/>
        <w:ind w:firstLine="482"/>
        <w:jc w:val="both"/>
      </w:pPr>
      <w:r>
        <w:rPr>
          <w:rFonts w:ascii="Times New Roman" w:hAnsi="Times New Roman" w:eastAsia="宋体"/>
          <w:b w:val="0"/>
          <w:sz w:val="24"/>
        </w:rPr>
        <w:t>a）本测试计划是基于知识图谱的软件工程课程问答平台开发文档的组成部分。</w:t>
      </w:r>
    </w:p>
    <w:p w14:paraId="4FEFB832">
      <w:pPr>
        <w:spacing w:before="0" w:after="0" w:line="400" w:lineRule="exact"/>
        <w:ind w:firstLine="482"/>
        <w:jc w:val="both"/>
      </w:pPr>
      <w:r>
        <w:rPr>
          <w:rFonts w:ascii="Times New Roman" w:hAnsi="Times New Roman" w:eastAsia="宋体"/>
          <w:b w:val="0"/>
          <w:sz w:val="24"/>
        </w:rPr>
        <w:t>b）基于知识图谱的软件工程课程问答平台是一个面向软件工程课程的教学辅助平台，结合知识图谱、向量搜索和大语言模型技术，提供知识图谱构建与可视化、文档管理、题库练习和学习分析等功能。</w:t>
      </w:r>
    </w:p>
    <w:p w14:paraId="3470674E">
      <w:pPr>
        <w:spacing w:before="0" w:after="0" w:line="400" w:lineRule="exact"/>
        <w:ind w:firstLine="482"/>
        <w:jc w:val="both"/>
      </w:pPr>
      <w:r>
        <w:rPr>
          <w:rFonts w:ascii="Times New Roman" w:hAnsi="Times New Roman" w:eastAsia="宋体"/>
          <w:b w:val="0"/>
          <w:sz w:val="24"/>
        </w:rPr>
        <w:t>c）系统采用前后端分离架构：前端基于Vue 3 + TypeScript，后端基于Go（Gin框架），AI服务基于Python（FastAPI框架），数据存储使用MySQL和Neo4j。</w:t>
      </w:r>
    </w:p>
    <w:p w14:paraId="6D91968A">
      <w:pPr>
        <w:spacing w:before="0" w:after="0" w:line="400" w:lineRule="exact"/>
        <w:ind w:firstLine="482"/>
        <w:jc w:val="both"/>
      </w:pPr>
      <w:r>
        <w:rPr>
          <w:rFonts w:ascii="Times New Roman" w:hAnsi="Times New Roman" w:eastAsia="宋体"/>
          <w:b w:val="0"/>
          <w:sz w:val="24"/>
        </w:rPr>
        <w:t>d）执行本测试计划之前确保以下前提条件已满足：</w:t>
      </w:r>
    </w:p>
    <w:p w14:paraId="13722DAA">
      <w:pPr>
        <w:spacing w:before="0" w:after="0" w:line="400" w:lineRule="exact"/>
        <w:ind w:left="482"/>
        <w:jc w:val="both"/>
      </w:pPr>
      <w:r>
        <w:rPr>
          <w:rFonts w:ascii="Times New Roman" w:hAnsi="Times New Roman" w:eastAsia="宋体"/>
          <w:b w:val="0"/>
          <w:sz w:val="24"/>
        </w:rPr>
        <w:t>• 前端界面搭建完成，各页面可正常访问</w:t>
      </w:r>
    </w:p>
    <w:p w14:paraId="449E5503">
      <w:pPr>
        <w:spacing w:before="0" w:after="0" w:line="400" w:lineRule="exact"/>
        <w:ind w:left="482"/>
        <w:jc w:val="both"/>
      </w:pPr>
      <w:r>
        <w:rPr>
          <w:rFonts w:ascii="Times New Roman" w:hAnsi="Times New Roman" w:eastAsia="宋体"/>
          <w:b w:val="0"/>
          <w:sz w:val="24"/>
        </w:rPr>
        <w:t>• 后端API接口开发完成，可正常响应请求</w:t>
      </w:r>
    </w:p>
    <w:p w14:paraId="2A67F209">
      <w:pPr>
        <w:spacing w:before="0" w:after="0" w:line="400" w:lineRule="exact"/>
        <w:ind w:left="482"/>
        <w:jc w:val="both"/>
      </w:pPr>
      <w:r>
        <w:rPr>
          <w:rFonts w:ascii="Times New Roman" w:hAnsi="Times New Roman" w:eastAsia="宋体"/>
          <w:b w:val="0"/>
          <w:sz w:val="24"/>
        </w:rPr>
        <w:t>• Python AI服务部署完成，可正常调用</w:t>
      </w:r>
    </w:p>
    <w:p w14:paraId="2086AC8D">
      <w:pPr>
        <w:spacing w:before="0" w:after="0" w:line="400" w:lineRule="exact"/>
        <w:ind w:left="482"/>
        <w:jc w:val="both"/>
      </w:pPr>
      <w:r>
        <w:rPr>
          <w:rFonts w:ascii="Times New Roman" w:hAnsi="Times New Roman" w:eastAsia="宋体"/>
          <w:b w:val="0"/>
          <w:sz w:val="24"/>
        </w:rPr>
        <w:t>• MySQL数据库和Neo4j图数据库安装配置完成</w:t>
      </w:r>
    </w:p>
    <w:p w14:paraId="03C155B9">
      <w:pPr>
        <w:spacing w:before="0" w:after="0" w:line="400" w:lineRule="exact"/>
        <w:ind w:left="482"/>
        <w:jc w:val="both"/>
      </w:pPr>
      <w:r>
        <w:rPr>
          <w:rFonts w:ascii="Times New Roman" w:hAnsi="Times New Roman" w:eastAsia="宋体"/>
          <w:b w:val="0"/>
          <w:sz w:val="24"/>
        </w:rPr>
        <w:t>• 测试环境搭建完毕，测试数据准备就绪</w:t>
      </w:r>
    </w:p>
    <w:p w14:paraId="01E6B195">
      <w:pPr>
        <w:spacing w:before="0" w:after="0" w:line="400" w:lineRule="exact"/>
        <w:jc w:val="left"/>
      </w:pPr>
      <w:r>
        <w:rPr>
          <w:rFonts w:ascii="Times New Roman" w:hAnsi="Times New Roman" w:eastAsia="宋体"/>
          <w:b/>
          <w:sz w:val="24"/>
        </w:rPr>
        <w:t>1.3 定义</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EFA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6FA564">
            <w:pPr>
              <w:spacing w:before="0" w:after="0" w:line="400" w:lineRule="exact"/>
            </w:pPr>
            <w:r>
              <w:rPr>
                <w:rFonts w:ascii="Times New Roman" w:hAnsi="Times New Roman" w:eastAsia="宋体"/>
                <w:b/>
                <w:sz w:val="21"/>
              </w:rPr>
              <w:t>术语</w:t>
            </w:r>
          </w:p>
        </w:tc>
        <w:tc>
          <w:tcPr>
            <w:tcW w:w="4320" w:type="dxa"/>
          </w:tcPr>
          <w:p w14:paraId="383F3D4D">
            <w:pPr>
              <w:spacing w:before="0" w:after="0" w:line="400" w:lineRule="exact"/>
            </w:pPr>
            <w:r>
              <w:rPr>
                <w:rFonts w:ascii="Times New Roman" w:hAnsi="Times New Roman" w:eastAsia="宋体"/>
                <w:b/>
                <w:sz w:val="21"/>
              </w:rPr>
              <w:t>定义</w:t>
            </w:r>
          </w:p>
        </w:tc>
      </w:tr>
      <w:tr w14:paraId="7DBD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7F6EFE">
            <w:pPr>
              <w:spacing w:before="0" w:after="0" w:line="400" w:lineRule="exact"/>
            </w:pPr>
            <w:r>
              <w:rPr>
                <w:rFonts w:ascii="Times New Roman" w:hAnsi="Times New Roman" w:eastAsia="宋体"/>
                <w:b w:val="0"/>
                <w:sz w:val="21"/>
              </w:rPr>
              <w:t>知识图谱</w:t>
            </w:r>
          </w:p>
        </w:tc>
        <w:tc>
          <w:tcPr>
            <w:tcW w:w="4320" w:type="dxa"/>
          </w:tcPr>
          <w:p w14:paraId="79B58C31">
            <w:pPr>
              <w:spacing w:before="0" w:after="0" w:line="400" w:lineRule="exact"/>
            </w:pPr>
            <w:r>
              <w:rPr>
                <w:rFonts w:ascii="Times New Roman" w:hAnsi="Times New Roman" w:eastAsia="宋体"/>
                <w:b w:val="0"/>
                <w:sz w:val="21"/>
              </w:rPr>
              <w:t>从文档中提取知识点和关系，以图结构存储的知识表示方法</w:t>
            </w:r>
          </w:p>
        </w:tc>
      </w:tr>
      <w:tr w14:paraId="3673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873BE4">
            <w:pPr>
              <w:spacing w:before="0" w:after="0" w:line="400" w:lineRule="exact"/>
            </w:pPr>
            <w:r>
              <w:rPr>
                <w:rFonts w:ascii="Times New Roman" w:hAnsi="Times New Roman" w:eastAsia="宋体"/>
                <w:b w:val="0"/>
                <w:sz w:val="21"/>
              </w:rPr>
              <w:t>FAISS</w:t>
            </w:r>
          </w:p>
        </w:tc>
        <w:tc>
          <w:tcPr>
            <w:tcW w:w="4320" w:type="dxa"/>
          </w:tcPr>
          <w:p w14:paraId="2C075E5A">
            <w:pPr>
              <w:spacing w:before="0" w:after="0" w:line="400" w:lineRule="exact"/>
            </w:pPr>
            <w:r>
              <w:rPr>
                <w:rFonts w:ascii="Times New Roman" w:hAnsi="Times New Roman" w:eastAsia="宋体"/>
                <w:b w:val="0"/>
                <w:sz w:val="21"/>
              </w:rPr>
              <w:t>Facebook AI Similarity Search，向量相似度搜索库</w:t>
            </w:r>
          </w:p>
        </w:tc>
      </w:tr>
      <w:tr w14:paraId="1C1F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F9438C">
            <w:pPr>
              <w:spacing w:before="0" w:after="0" w:line="400" w:lineRule="exact"/>
            </w:pPr>
            <w:r>
              <w:rPr>
                <w:rFonts w:ascii="Times New Roman" w:hAnsi="Times New Roman" w:eastAsia="宋体"/>
                <w:b w:val="0"/>
                <w:sz w:val="21"/>
              </w:rPr>
              <w:t>Neo4j</w:t>
            </w:r>
          </w:p>
        </w:tc>
        <w:tc>
          <w:tcPr>
            <w:tcW w:w="4320" w:type="dxa"/>
          </w:tcPr>
          <w:p w14:paraId="22738674">
            <w:pPr>
              <w:spacing w:before="0" w:after="0" w:line="400" w:lineRule="exact"/>
            </w:pPr>
            <w:r>
              <w:rPr>
                <w:rFonts w:ascii="Times New Roman" w:hAnsi="Times New Roman" w:eastAsia="宋体"/>
                <w:b w:val="0"/>
                <w:sz w:val="21"/>
              </w:rPr>
              <w:t>图数据库，用于存储知识图谱</w:t>
            </w:r>
          </w:p>
        </w:tc>
      </w:tr>
      <w:tr w14:paraId="3262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AC132B">
            <w:pPr>
              <w:spacing w:before="0" w:after="0" w:line="400" w:lineRule="exact"/>
            </w:pPr>
            <w:r>
              <w:rPr>
                <w:rFonts w:ascii="Times New Roman" w:hAnsi="Times New Roman" w:eastAsia="宋体"/>
                <w:b w:val="0"/>
                <w:sz w:val="21"/>
              </w:rPr>
              <w:t>Ollama</w:t>
            </w:r>
          </w:p>
        </w:tc>
        <w:tc>
          <w:tcPr>
            <w:tcW w:w="4320" w:type="dxa"/>
          </w:tcPr>
          <w:p w14:paraId="643A1C4E">
            <w:pPr>
              <w:spacing w:before="0" w:after="0" w:line="400" w:lineRule="exact"/>
            </w:pPr>
            <w:r>
              <w:rPr>
                <w:rFonts w:ascii="Times New Roman" w:hAnsi="Times New Roman" w:eastAsia="宋体"/>
                <w:b w:val="0"/>
                <w:sz w:val="21"/>
              </w:rPr>
              <w:t>本地大语言模型运行框架</w:t>
            </w:r>
          </w:p>
        </w:tc>
      </w:tr>
      <w:tr w14:paraId="1C60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782AAF">
            <w:pPr>
              <w:spacing w:before="0" w:after="0" w:line="400" w:lineRule="exact"/>
            </w:pPr>
            <w:r>
              <w:rPr>
                <w:rFonts w:ascii="Times New Roman" w:hAnsi="Times New Roman" w:eastAsia="宋体"/>
                <w:b w:val="0"/>
                <w:sz w:val="21"/>
              </w:rPr>
              <w:t>MIMO</w:t>
            </w:r>
          </w:p>
        </w:tc>
        <w:tc>
          <w:tcPr>
            <w:tcW w:w="4320" w:type="dxa"/>
          </w:tcPr>
          <w:p w14:paraId="09414D92">
            <w:pPr>
              <w:spacing w:before="0" w:after="0" w:line="400" w:lineRule="exact"/>
            </w:pPr>
            <w:r>
              <w:rPr>
                <w:rFonts w:ascii="Times New Roman" w:hAnsi="Times New Roman" w:eastAsia="宋体"/>
                <w:b w:val="0"/>
                <w:sz w:val="21"/>
              </w:rPr>
              <w:t>小米大语言模型API</w:t>
            </w:r>
          </w:p>
        </w:tc>
      </w:tr>
      <w:tr w14:paraId="0C21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679920">
            <w:pPr>
              <w:spacing w:before="0" w:after="0" w:line="400" w:lineRule="exact"/>
            </w:pPr>
            <w:r>
              <w:rPr>
                <w:rFonts w:ascii="Times New Roman" w:hAnsi="Times New Roman" w:eastAsia="宋体"/>
                <w:b w:val="0"/>
                <w:sz w:val="21"/>
              </w:rPr>
              <w:t>JWT</w:t>
            </w:r>
          </w:p>
        </w:tc>
        <w:tc>
          <w:tcPr>
            <w:tcW w:w="4320" w:type="dxa"/>
          </w:tcPr>
          <w:p w14:paraId="6B156160">
            <w:pPr>
              <w:spacing w:before="0" w:after="0" w:line="400" w:lineRule="exact"/>
            </w:pPr>
            <w:r>
              <w:rPr>
                <w:rFonts w:ascii="Times New Roman" w:hAnsi="Times New Roman" w:eastAsia="宋体"/>
                <w:b w:val="0"/>
                <w:sz w:val="21"/>
              </w:rPr>
              <w:t>JSON Web Token，用于用户认证的令牌机制</w:t>
            </w:r>
          </w:p>
        </w:tc>
      </w:tr>
      <w:tr w14:paraId="3554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8F12F0">
            <w:pPr>
              <w:spacing w:before="0" w:after="0" w:line="400" w:lineRule="exact"/>
            </w:pPr>
            <w:r>
              <w:rPr>
                <w:rFonts w:ascii="Times New Roman" w:hAnsi="Times New Roman" w:eastAsia="宋体"/>
                <w:b w:val="0"/>
                <w:sz w:val="21"/>
              </w:rPr>
              <w:t>知识点</w:t>
            </w:r>
          </w:p>
        </w:tc>
        <w:tc>
          <w:tcPr>
            <w:tcW w:w="4320" w:type="dxa"/>
          </w:tcPr>
          <w:p w14:paraId="6CC690CA">
            <w:pPr>
              <w:spacing w:before="0" w:after="0" w:line="400" w:lineRule="exact"/>
            </w:pPr>
            <w:r>
              <w:rPr>
                <w:rFonts w:ascii="Times New Roman" w:hAnsi="Times New Roman" w:eastAsia="宋体"/>
                <w:b w:val="0"/>
                <w:sz w:val="21"/>
              </w:rPr>
              <w:t>从文档中提取的实体或概念</w:t>
            </w:r>
          </w:p>
        </w:tc>
      </w:tr>
      <w:tr w14:paraId="6BA1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18A5EF">
            <w:pPr>
              <w:spacing w:before="0" w:after="0" w:line="400" w:lineRule="exact"/>
            </w:pPr>
            <w:r>
              <w:rPr>
                <w:rFonts w:ascii="Times New Roman" w:hAnsi="Times New Roman" w:eastAsia="宋体"/>
                <w:b w:val="0"/>
                <w:sz w:val="21"/>
              </w:rPr>
              <w:t>知识关系</w:t>
            </w:r>
          </w:p>
        </w:tc>
        <w:tc>
          <w:tcPr>
            <w:tcW w:w="4320" w:type="dxa"/>
          </w:tcPr>
          <w:p w14:paraId="2F227050">
            <w:pPr>
              <w:spacing w:before="0" w:after="0" w:line="400" w:lineRule="exact"/>
            </w:pPr>
            <w:r>
              <w:rPr>
                <w:rFonts w:ascii="Times New Roman" w:hAnsi="Times New Roman" w:eastAsia="宋体"/>
                <w:b w:val="0"/>
                <w:sz w:val="21"/>
              </w:rPr>
              <w:t>知识点之间的语义关联</w:t>
            </w:r>
          </w:p>
        </w:tc>
      </w:tr>
    </w:tbl>
    <w:p w14:paraId="16BB6C10">
      <w:pPr>
        <w:spacing w:before="0" w:after="0" w:line="400" w:lineRule="exact"/>
        <w:jc w:val="left"/>
      </w:pPr>
      <w:r>
        <w:rPr>
          <w:rFonts w:ascii="Times New Roman" w:hAnsi="Times New Roman" w:eastAsia="宋体"/>
          <w:b/>
          <w:sz w:val="24"/>
        </w:rPr>
        <w:t>1.4 参考资料</w:t>
      </w:r>
    </w:p>
    <w:p w14:paraId="2A24A185">
      <w:pPr>
        <w:spacing w:before="0" w:after="0" w:line="400" w:lineRule="exact"/>
        <w:ind w:firstLine="482"/>
        <w:jc w:val="both"/>
      </w:pPr>
      <w:r>
        <w:rPr>
          <w:rFonts w:ascii="Times New Roman" w:hAnsi="Times New Roman" w:eastAsia="宋体"/>
          <w:b w:val="0"/>
          <w:sz w:val="24"/>
        </w:rPr>
        <w:t>a）基于知识图谱的软件工程课程问答平台需求规格说明书</w:t>
      </w:r>
    </w:p>
    <w:p w14:paraId="56F30D55">
      <w:pPr>
        <w:spacing w:before="0" w:after="0" w:line="400" w:lineRule="exact"/>
        <w:ind w:firstLine="482"/>
        <w:jc w:val="both"/>
      </w:pPr>
      <w:r>
        <w:rPr>
          <w:rFonts w:ascii="Times New Roman" w:hAnsi="Times New Roman" w:eastAsia="宋体"/>
          <w:b w:val="0"/>
          <w:sz w:val="24"/>
        </w:rPr>
        <w:t>b）基于知识图谱的软件工程课程问答平台总体设计和详细设计文档</w:t>
      </w:r>
    </w:p>
    <w:p w14:paraId="01032F87">
      <w:pPr>
        <w:spacing w:before="0" w:after="0" w:line="400" w:lineRule="exact"/>
        <w:ind w:firstLine="482"/>
        <w:jc w:val="both"/>
      </w:pPr>
      <w:r>
        <w:rPr>
          <w:rFonts w:ascii="Times New Roman" w:hAnsi="Times New Roman" w:eastAsia="宋体"/>
          <w:b w:val="0"/>
          <w:sz w:val="24"/>
        </w:rPr>
        <w:t>c）基于知识图谱的软件工程课程问答平台API接口文档</w:t>
      </w:r>
    </w:p>
    <w:p w14:paraId="598ADED4">
      <w:pPr>
        <w:spacing w:before="0" w:after="0" w:line="400" w:lineRule="exact"/>
        <w:jc w:val="left"/>
      </w:pPr>
      <w:r>
        <w:rPr>
          <w:rFonts w:ascii="Times New Roman" w:hAnsi="Times New Roman" w:eastAsia="宋体"/>
          <w:b/>
          <w:sz w:val="28"/>
        </w:rPr>
        <w:t>2 计划</w:t>
      </w:r>
    </w:p>
    <w:p w14:paraId="26E6F77A">
      <w:pPr>
        <w:spacing w:before="0" w:after="0" w:line="400" w:lineRule="exact"/>
        <w:jc w:val="left"/>
      </w:pPr>
      <w:r>
        <w:rPr>
          <w:rFonts w:ascii="Times New Roman" w:hAnsi="Times New Roman" w:eastAsia="宋体"/>
          <w:b/>
          <w:sz w:val="24"/>
        </w:rPr>
        <w:t>2.1 软件说明</w:t>
      </w:r>
    </w:p>
    <w:p w14:paraId="0C5DECE5">
      <w:pPr>
        <w:spacing w:before="0" w:after="0" w:line="400" w:lineRule="exact"/>
        <w:ind w:firstLine="482"/>
        <w:jc w:val="both"/>
      </w:pPr>
      <w:r>
        <w:rPr>
          <w:rFonts w:ascii="Times New Roman" w:hAnsi="Times New Roman" w:eastAsia="宋体"/>
          <w:b w:val="0"/>
          <w:sz w:val="24"/>
        </w:rPr>
        <w:t>基于知识图谱的软件工程课程问答平台包含以下功能模块：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AFB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3F1C38">
            <w:pPr>
              <w:spacing w:before="0" w:after="0" w:line="400" w:lineRule="exact"/>
            </w:pPr>
            <w:r>
              <w:rPr>
                <w:rFonts w:ascii="Times New Roman" w:hAnsi="Times New Roman" w:eastAsia="宋体"/>
                <w:b/>
                <w:sz w:val="21"/>
              </w:rPr>
              <w:t>模块编号</w:t>
            </w:r>
          </w:p>
        </w:tc>
        <w:tc>
          <w:tcPr>
            <w:tcW w:w="2880" w:type="dxa"/>
          </w:tcPr>
          <w:p w14:paraId="429E241F">
            <w:pPr>
              <w:spacing w:before="0" w:after="0" w:line="400" w:lineRule="exact"/>
            </w:pPr>
            <w:r>
              <w:rPr>
                <w:rFonts w:ascii="Times New Roman" w:hAnsi="Times New Roman" w:eastAsia="宋体"/>
                <w:b/>
                <w:sz w:val="21"/>
              </w:rPr>
              <w:t>模块名称</w:t>
            </w:r>
          </w:p>
        </w:tc>
        <w:tc>
          <w:tcPr>
            <w:tcW w:w="2880" w:type="dxa"/>
          </w:tcPr>
          <w:p w14:paraId="64DAF382">
            <w:pPr>
              <w:spacing w:before="0" w:after="0" w:line="400" w:lineRule="exact"/>
            </w:pPr>
            <w:r>
              <w:rPr>
                <w:rFonts w:ascii="Times New Roman" w:hAnsi="Times New Roman" w:eastAsia="宋体"/>
                <w:b/>
                <w:sz w:val="21"/>
              </w:rPr>
              <w:t>功能描述</w:t>
            </w:r>
          </w:p>
        </w:tc>
      </w:tr>
      <w:tr w14:paraId="4312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82F6E0">
            <w:pPr>
              <w:spacing w:before="0" w:after="0" w:line="400" w:lineRule="exact"/>
            </w:pPr>
            <w:r>
              <w:rPr>
                <w:rFonts w:ascii="Times New Roman" w:hAnsi="Times New Roman" w:eastAsia="宋体"/>
                <w:b w:val="0"/>
                <w:sz w:val="21"/>
              </w:rPr>
              <w:t>M1</w:t>
            </w:r>
          </w:p>
        </w:tc>
        <w:tc>
          <w:tcPr>
            <w:tcW w:w="2880" w:type="dxa"/>
          </w:tcPr>
          <w:p w14:paraId="38D65989">
            <w:pPr>
              <w:spacing w:before="0" w:after="0" w:line="400" w:lineRule="exact"/>
            </w:pPr>
            <w:r>
              <w:rPr>
                <w:rFonts w:ascii="Times New Roman" w:hAnsi="Times New Roman" w:eastAsia="宋体"/>
                <w:b w:val="0"/>
                <w:sz w:val="21"/>
              </w:rPr>
              <w:t>用户认证模块</w:t>
            </w:r>
          </w:p>
        </w:tc>
        <w:tc>
          <w:tcPr>
            <w:tcW w:w="2880" w:type="dxa"/>
          </w:tcPr>
          <w:p w14:paraId="3CBFF3CF">
            <w:pPr>
              <w:spacing w:before="0" w:after="0" w:line="400" w:lineRule="exact"/>
            </w:pPr>
            <w:r>
              <w:rPr>
                <w:rFonts w:ascii="Times New Roman" w:hAnsi="Times New Roman" w:eastAsia="宋体"/>
                <w:b w:val="0"/>
                <w:sz w:val="21"/>
              </w:rPr>
              <w:t>用户注册、登录、JWT令牌管理</w:t>
            </w:r>
          </w:p>
        </w:tc>
      </w:tr>
      <w:tr w14:paraId="555B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FE2C25">
            <w:pPr>
              <w:spacing w:before="0" w:after="0" w:line="400" w:lineRule="exact"/>
            </w:pPr>
            <w:r>
              <w:rPr>
                <w:rFonts w:ascii="Times New Roman" w:hAnsi="Times New Roman" w:eastAsia="宋体"/>
                <w:b w:val="0"/>
                <w:sz w:val="21"/>
              </w:rPr>
              <w:t>M2</w:t>
            </w:r>
          </w:p>
        </w:tc>
        <w:tc>
          <w:tcPr>
            <w:tcW w:w="2880" w:type="dxa"/>
          </w:tcPr>
          <w:p w14:paraId="008EF8FB">
            <w:pPr>
              <w:spacing w:before="0" w:after="0" w:line="400" w:lineRule="exact"/>
            </w:pPr>
            <w:r>
              <w:rPr>
                <w:rFonts w:ascii="Times New Roman" w:hAnsi="Times New Roman" w:eastAsia="宋体"/>
                <w:b w:val="0"/>
                <w:sz w:val="21"/>
              </w:rPr>
              <w:t>文档管理模块</w:t>
            </w:r>
          </w:p>
        </w:tc>
        <w:tc>
          <w:tcPr>
            <w:tcW w:w="2880" w:type="dxa"/>
          </w:tcPr>
          <w:p w14:paraId="126D554E">
            <w:pPr>
              <w:spacing w:before="0" w:after="0" w:line="400" w:lineRule="exact"/>
            </w:pPr>
            <w:r>
              <w:rPr>
                <w:rFonts w:ascii="Times New Roman" w:hAnsi="Times New Roman" w:eastAsia="宋体"/>
                <w:b w:val="0"/>
                <w:sz w:val="21"/>
              </w:rPr>
              <w:t>文档上传、查询、删除、内容管理</w:t>
            </w:r>
          </w:p>
        </w:tc>
      </w:tr>
      <w:tr w14:paraId="11AD5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61429B">
            <w:pPr>
              <w:spacing w:before="0" w:after="0" w:line="400" w:lineRule="exact"/>
            </w:pPr>
            <w:r>
              <w:rPr>
                <w:rFonts w:ascii="Times New Roman" w:hAnsi="Times New Roman" w:eastAsia="宋体"/>
                <w:b w:val="0"/>
                <w:sz w:val="21"/>
              </w:rPr>
              <w:t>M3</w:t>
            </w:r>
          </w:p>
        </w:tc>
        <w:tc>
          <w:tcPr>
            <w:tcW w:w="2880" w:type="dxa"/>
          </w:tcPr>
          <w:p w14:paraId="00621316">
            <w:pPr>
              <w:spacing w:before="0" w:after="0" w:line="400" w:lineRule="exact"/>
            </w:pPr>
            <w:r>
              <w:rPr>
                <w:rFonts w:ascii="Times New Roman" w:hAnsi="Times New Roman" w:eastAsia="宋体"/>
                <w:b w:val="0"/>
                <w:sz w:val="21"/>
              </w:rPr>
              <w:t>知识图谱构建模块</w:t>
            </w:r>
          </w:p>
        </w:tc>
        <w:tc>
          <w:tcPr>
            <w:tcW w:w="2880" w:type="dxa"/>
          </w:tcPr>
          <w:p w14:paraId="24E85B22">
            <w:pPr>
              <w:spacing w:before="0" w:after="0" w:line="400" w:lineRule="exact"/>
            </w:pPr>
            <w:r>
              <w:rPr>
                <w:rFonts w:ascii="Times New Roman" w:hAnsi="Times New Roman" w:eastAsia="宋体"/>
                <w:b w:val="0"/>
                <w:sz w:val="21"/>
              </w:rPr>
              <w:t>从文档中提取知识点和关系，构建知识图谱</w:t>
            </w:r>
          </w:p>
        </w:tc>
      </w:tr>
      <w:tr w14:paraId="0E94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2CA8F98">
            <w:pPr>
              <w:spacing w:before="0" w:after="0" w:line="400" w:lineRule="exact"/>
            </w:pPr>
            <w:r>
              <w:rPr>
                <w:rFonts w:ascii="Times New Roman" w:hAnsi="Times New Roman" w:eastAsia="宋体"/>
                <w:b w:val="0"/>
                <w:sz w:val="21"/>
              </w:rPr>
              <w:t>M4</w:t>
            </w:r>
          </w:p>
        </w:tc>
        <w:tc>
          <w:tcPr>
            <w:tcW w:w="2880" w:type="dxa"/>
          </w:tcPr>
          <w:p w14:paraId="7F1E775B">
            <w:pPr>
              <w:spacing w:before="0" w:after="0" w:line="400" w:lineRule="exact"/>
            </w:pPr>
            <w:r>
              <w:rPr>
                <w:rFonts w:ascii="Times New Roman" w:hAnsi="Times New Roman" w:eastAsia="宋体"/>
                <w:b w:val="0"/>
                <w:sz w:val="21"/>
              </w:rPr>
              <w:t>知识图谱可视化模块</w:t>
            </w:r>
          </w:p>
        </w:tc>
        <w:tc>
          <w:tcPr>
            <w:tcW w:w="2880" w:type="dxa"/>
          </w:tcPr>
          <w:p w14:paraId="6F1443D2">
            <w:pPr>
              <w:spacing w:before="0" w:after="0" w:line="400" w:lineRule="exact"/>
            </w:pPr>
            <w:r>
              <w:rPr>
                <w:rFonts w:ascii="Times New Roman" w:hAnsi="Times New Roman" w:eastAsia="宋体"/>
                <w:b w:val="0"/>
                <w:sz w:val="21"/>
              </w:rPr>
              <w:t>以图形方式展示知识图谱结构</w:t>
            </w:r>
          </w:p>
        </w:tc>
      </w:tr>
      <w:tr w14:paraId="683B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699B7E">
            <w:pPr>
              <w:spacing w:before="0" w:after="0" w:line="400" w:lineRule="exact"/>
            </w:pPr>
            <w:r>
              <w:rPr>
                <w:rFonts w:ascii="Times New Roman" w:hAnsi="Times New Roman" w:eastAsia="宋体"/>
                <w:b w:val="0"/>
                <w:sz w:val="21"/>
              </w:rPr>
              <w:t>M5</w:t>
            </w:r>
          </w:p>
        </w:tc>
        <w:tc>
          <w:tcPr>
            <w:tcW w:w="2880" w:type="dxa"/>
          </w:tcPr>
          <w:p w14:paraId="5ABA4D33">
            <w:pPr>
              <w:spacing w:before="0" w:after="0" w:line="400" w:lineRule="exact"/>
            </w:pPr>
            <w:r>
              <w:rPr>
                <w:rFonts w:ascii="Times New Roman" w:hAnsi="Times New Roman" w:eastAsia="宋体"/>
                <w:b w:val="0"/>
                <w:sz w:val="21"/>
              </w:rPr>
              <w:t>题库练习模块</w:t>
            </w:r>
          </w:p>
        </w:tc>
        <w:tc>
          <w:tcPr>
            <w:tcW w:w="2880" w:type="dxa"/>
          </w:tcPr>
          <w:p w14:paraId="799B29FA">
            <w:pPr>
              <w:spacing w:before="0" w:after="0" w:line="400" w:lineRule="exact"/>
            </w:pPr>
            <w:r>
              <w:rPr>
                <w:rFonts w:ascii="Times New Roman" w:hAnsi="Times New Roman" w:eastAsia="宋体"/>
                <w:b w:val="0"/>
                <w:sz w:val="21"/>
              </w:rPr>
              <w:t>题目展示、答题提交、成绩评分</w:t>
            </w:r>
          </w:p>
        </w:tc>
      </w:tr>
      <w:tr w14:paraId="0459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BC5A33">
            <w:pPr>
              <w:spacing w:before="0" w:after="0" w:line="400" w:lineRule="exact"/>
            </w:pPr>
            <w:r>
              <w:rPr>
                <w:rFonts w:ascii="Times New Roman" w:hAnsi="Times New Roman" w:eastAsia="宋体"/>
                <w:b w:val="0"/>
                <w:sz w:val="21"/>
              </w:rPr>
              <w:t>M6</w:t>
            </w:r>
          </w:p>
        </w:tc>
        <w:tc>
          <w:tcPr>
            <w:tcW w:w="2880" w:type="dxa"/>
          </w:tcPr>
          <w:p w14:paraId="0F12F455">
            <w:pPr>
              <w:spacing w:before="0" w:after="0" w:line="400" w:lineRule="exact"/>
            </w:pPr>
            <w:r>
              <w:rPr>
                <w:rFonts w:ascii="Times New Roman" w:hAnsi="Times New Roman" w:eastAsia="宋体"/>
                <w:b w:val="0"/>
                <w:sz w:val="21"/>
              </w:rPr>
              <w:t>学习分析模块</w:t>
            </w:r>
          </w:p>
        </w:tc>
        <w:tc>
          <w:tcPr>
            <w:tcW w:w="2880" w:type="dxa"/>
          </w:tcPr>
          <w:p w14:paraId="3B0F9B3F">
            <w:pPr>
              <w:spacing w:before="0" w:after="0" w:line="400" w:lineRule="exact"/>
            </w:pPr>
            <w:r>
              <w:rPr>
                <w:rFonts w:ascii="Times New Roman" w:hAnsi="Times New Roman" w:eastAsia="宋体"/>
                <w:b w:val="0"/>
                <w:sz w:val="21"/>
              </w:rPr>
              <w:t>测试结果分析、薄弱知识点分析</w:t>
            </w:r>
          </w:p>
        </w:tc>
      </w:tr>
    </w:tbl>
    <w:p w14:paraId="087583EB">
      <w:pPr>
        <w:spacing w:before="0" w:after="0" w:line="400" w:lineRule="exact"/>
        <w:jc w:val="left"/>
      </w:pPr>
      <w:r>
        <w:rPr>
          <w:rFonts w:ascii="Times New Roman" w:hAnsi="Times New Roman" w:eastAsia="宋体"/>
          <w:b/>
          <w:sz w:val="24"/>
        </w:rPr>
        <w:t>2.2 测试内容</w:t>
      </w:r>
    </w:p>
    <w:p w14:paraId="5145F12C">
      <w:pPr>
        <w:spacing w:before="0" w:after="0" w:line="400" w:lineRule="exact"/>
        <w:ind w:firstLine="482"/>
        <w:jc w:val="both"/>
      </w:pPr>
      <w:r>
        <w:rPr>
          <w:rFonts w:ascii="Times New Roman" w:hAnsi="Times New Roman" w:eastAsia="宋体"/>
          <w:b w:val="0"/>
          <w:sz w:val="24"/>
        </w:rPr>
        <w:t>本测试计划针对以下核心功能进行测试：</w:t>
      </w:r>
    </w:p>
    <w:p w14:paraId="7CB610A1">
      <w:pPr>
        <w:spacing w:before="0" w:after="0" w:line="400" w:lineRule="exact"/>
        <w:ind w:firstLine="482"/>
        <w:jc w:val="both"/>
      </w:pPr>
      <w:r>
        <w:rPr>
          <w:rFonts w:ascii="Times New Roman" w:hAnsi="Times New Roman" w:eastAsia="宋体"/>
          <w:b/>
          <w:sz w:val="24"/>
        </w:rPr>
        <w:t>（1）用户认证功能测试</w:t>
      </w:r>
    </w:p>
    <w:p w14:paraId="7575C4AD">
      <w:pPr>
        <w:spacing w:before="0" w:after="0" w:line="400" w:lineRule="exact"/>
        <w:ind w:left="482"/>
        <w:jc w:val="both"/>
      </w:pPr>
      <w:r>
        <w:rPr>
          <w:rFonts w:ascii="Times New Roman" w:hAnsi="Times New Roman" w:eastAsia="宋体"/>
          <w:b w:val="0"/>
          <w:sz w:val="24"/>
        </w:rPr>
        <w:t>• 用户注册：输入用户名、密码进行注册</w:t>
      </w:r>
    </w:p>
    <w:p w14:paraId="2BE5F686">
      <w:pPr>
        <w:spacing w:before="0" w:after="0" w:line="400" w:lineRule="exact"/>
        <w:ind w:left="482"/>
        <w:jc w:val="both"/>
      </w:pPr>
      <w:r>
        <w:rPr>
          <w:rFonts w:ascii="Times New Roman" w:hAnsi="Times New Roman" w:eastAsia="宋体"/>
          <w:b w:val="0"/>
          <w:sz w:val="24"/>
        </w:rPr>
        <w:t>• 用户登录：输入用户名、密码进行登录，获取JWT令牌</w:t>
      </w:r>
    </w:p>
    <w:p w14:paraId="4402BFB0">
      <w:pPr>
        <w:spacing w:before="0" w:after="0" w:line="400" w:lineRule="exact"/>
        <w:ind w:left="482"/>
        <w:jc w:val="both"/>
      </w:pPr>
      <w:r>
        <w:rPr>
          <w:rFonts w:ascii="Times New Roman" w:hAnsi="Times New Roman" w:eastAsia="宋体"/>
          <w:b w:val="0"/>
          <w:sz w:val="24"/>
        </w:rPr>
        <w:t>• 令牌验证：验证JWT令牌的有效性和过期处理</w:t>
      </w:r>
    </w:p>
    <w:p w14:paraId="6D1546E4">
      <w:pPr>
        <w:spacing w:before="0" w:after="0" w:line="400" w:lineRule="exact"/>
        <w:ind w:firstLine="482"/>
        <w:jc w:val="both"/>
      </w:pPr>
      <w:r>
        <w:rPr>
          <w:rFonts w:ascii="Times New Roman" w:hAnsi="Times New Roman" w:eastAsia="宋体"/>
          <w:b/>
          <w:sz w:val="24"/>
        </w:rPr>
        <w:t>（2）文档管理功能测试</w:t>
      </w:r>
    </w:p>
    <w:p w14:paraId="40DC90A9">
      <w:pPr>
        <w:spacing w:before="0" w:after="0" w:line="400" w:lineRule="exact"/>
        <w:ind w:left="482"/>
        <w:jc w:val="both"/>
      </w:pPr>
      <w:r>
        <w:rPr>
          <w:rFonts w:ascii="Times New Roman" w:hAnsi="Times New Roman" w:eastAsia="宋体"/>
          <w:b w:val="0"/>
          <w:sz w:val="24"/>
        </w:rPr>
        <w:t>• 文档上传：上传txt格式的课程文档</w:t>
      </w:r>
    </w:p>
    <w:p w14:paraId="2AD02569">
      <w:pPr>
        <w:spacing w:before="0" w:after="0" w:line="400" w:lineRule="exact"/>
        <w:ind w:left="482"/>
        <w:jc w:val="both"/>
      </w:pPr>
      <w:r>
        <w:rPr>
          <w:rFonts w:ascii="Times New Roman" w:hAnsi="Times New Roman" w:eastAsia="宋体"/>
          <w:b w:val="0"/>
          <w:sz w:val="24"/>
        </w:rPr>
        <w:t>• 文档查询：查看已上传文档列表</w:t>
      </w:r>
    </w:p>
    <w:p w14:paraId="2F7ADA1F">
      <w:pPr>
        <w:spacing w:before="0" w:after="0" w:line="400" w:lineRule="exact"/>
        <w:ind w:left="482"/>
        <w:jc w:val="both"/>
      </w:pPr>
      <w:r>
        <w:rPr>
          <w:rFonts w:ascii="Times New Roman" w:hAnsi="Times New Roman" w:eastAsia="宋体"/>
          <w:b w:val="0"/>
          <w:sz w:val="24"/>
        </w:rPr>
        <w:t>• 文档删除：删除指定文档</w:t>
      </w:r>
    </w:p>
    <w:p w14:paraId="17779C7A">
      <w:pPr>
        <w:spacing w:before="0" w:after="0" w:line="400" w:lineRule="exact"/>
        <w:ind w:firstLine="482"/>
        <w:jc w:val="both"/>
      </w:pPr>
      <w:r>
        <w:rPr>
          <w:rFonts w:ascii="Times New Roman" w:hAnsi="Times New Roman" w:eastAsia="宋体"/>
          <w:b/>
          <w:sz w:val="24"/>
        </w:rPr>
        <w:t>（3）知识图谱构建功能测试</w:t>
      </w:r>
    </w:p>
    <w:p w14:paraId="1383D1BC">
      <w:pPr>
        <w:spacing w:before="0" w:after="0" w:line="400" w:lineRule="exact"/>
        <w:ind w:left="482"/>
        <w:jc w:val="both"/>
      </w:pPr>
      <w:r>
        <w:rPr>
          <w:rFonts w:ascii="Times New Roman" w:hAnsi="Times New Roman" w:eastAsia="宋体"/>
          <w:b w:val="0"/>
          <w:sz w:val="24"/>
        </w:rPr>
        <w:t>• 知识图谱构建：选择文档后调用AI服务提取知识点和关系</w:t>
      </w:r>
    </w:p>
    <w:p w14:paraId="7DA038F8">
      <w:pPr>
        <w:spacing w:before="0" w:after="0" w:line="400" w:lineRule="exact"/>
        <w:ind w:left="482"/>
        <w:jc w:val="both"/>
      </w:pPr>
      <w:r>
        <w:rPr>
          <w:rFonts w:ascii="Times New Roman" w:hAnsi="Times New Roman" w:eastAsia="宋体"/>
          <w:b w:val="0"/>
          <w:sz w:val="24"/>
        </w:rPr>
        <w:t>• 构建结果查询：查看最近一次构建结果</w:t>
      </w:r>
    </w:p>
    <w:p w14:paraId="13829603">
      <w:pPr>
        <w:spacing w:before="0" w:after="0" w:line="400" w:lineRule="exact"/>
        <w:ind w:left="482"/>
        <w:jc w:val="both"/>
      </w:pPr>
      <w:r>
        <w:rPr>
          <w:rFonts w:ascii="Times New Roman" w:hAnsi="Times New Roman" w:eastAsia="宋体"/>
          <w:b w:val="0"/>
          <w:sz w:val="24"/>
        </w:rPr>
        <w:t>• 知识图谱数据查询：获取知识点和关系列表</w:t>
      </w:r>
    </w:p>
    <w:p w14:paraId="17EDB19A">
      <w:pPr>
        <w:spacing w:before="0" w:after="0" w:line="400" w:lineRule="exact"/>
        <w:ind w:firstLine="482"/>
        <w:jc w:val="both"/>
      </w:pPr>
      <w:r>
        <w:rPr>
          <w:rFonts w:ascii="Times New Roman" w:hAnsi="Times New Roman" w:eastAsia="宋体"/>
          <w:b/>
          <w:sz w:val="24"/>
        </w:rPr>
        <w:t>（4）知识图谱可视化功能测试</w:t>
      </w:r>
    </w:p>
    <w:p w14:paraId="6D2853DD">
      <w:pPr>
        <w:spacing w:before="0" w:after="0" w:line="400" w:lineRule="exact"/>
        <w:ind w:left="482"/>
        <w:jc w:val="both"/>
      </w:pPr>
      <w:r>
        <w:rPr>
          <w:rFonts w:ascii="Times New Roman" w:hAnsi="Times New Roman" w:eastAsia="宋体"/>
          <w:b w:val="0"/>
          <w:sz w:val="24"/>
        </w:rPr>
        <w:t>• 图谱展示：以节点和连线形式展示知识图谱</w:t>
      </w:r>
    </w:p>
    <w:p w14:paraId="75D748B8">
      <w:pPr>
        <w:spacing w:before="0" w:after="0" w:line="400" w:lineRule="exact"/>
        <w:ind w:left="482"/>
        <w:jc w:val="both"/>
      </w:pPr>
      <w:r>
        <w:rPr>
          <w:rFonts w:ascii="Times New Roman" w:hAnsi="Times New Roman" w:eastAsia="宋体"/>
          <w:b w:val="0"/>
          <w:sz w:val="24"/>
        </w:rPr>
        <w:t>• 交互操作：支持缩放、拖拽、点击节点查看详情</w:t>
      </w:r>
    </w:p>
    <w:p w14:paraId="07387450">
      <w:pPr>
        <w:spacing w:before="0" w:after="0" w:line="400" w:lineRule="exact"/>
        <w:ind w:firstLine="482"/>
        <w:jc w:val="both"/>
      </w:pPr>
      <w:r>
        <w:rPr>
          <w:rFonts w:ascii="Times New Roman" w:hAnsi="Times New Roman" w:eastAsia="宋体"/>
          <w:b/>
          <w:sz w:val="24"/>
        </w:rPr>
        <w:t>（5）题库练习功能测试</w:t>
      </w:r>
    </w:p>
    <w:p w14:paraId="304C1BC6">
      <w:pPr>
        <w:spacing w:before="0" w:after="0" w:line="400" w:lineRule="exact"/>
        <w:ind w:left="482"/>
        <w:jc w:val="both"/>
      </w:pPr>
      <w:r>
        <w:rPr>
          <w:rFonts w:ascii="Times New Roman" w:hAnsi="Times New Roman" w:eastAsia="宋体"/>
          <w:b w:val="0"/>
          <w:sz w:val="24"/>
        </w:rPr>
        <w:t>• 题目展示：随机或按类别展示题目</w:t>
      </w:r>
    </w:p>
    <w:p w14:paraId="6C355605">
      <w:pPr>
        <w:spacing w:before="0" w:after="0" w:line="400" w:lineRule="exact"/>
        <w:ind w:left="482"/>
        <w:jc w:val="both"/>
      </w:pPr>
      <w:r>
        <w:rPr>
          <w:rFonts w:ascii="Times New Roman" w:hAnsi="Times New Roman" w:eastAsia="宋体"/>
          <w:b w:val="0"/>
          <w:sz w:val="24"/>
        </w:rPr>
        <w:t>• 答题提交：选择答案并提交</w:t>
      </w:r>
    </w:p>
    <w:p w14:paraId="7188B0E9">
      <w:pPr>
        <w:spacing w:before="0" w:after="0" w:line="400" w:lineRule="exact"/>
        <w:ind w:left="482"/>
        <w:jc w:val="both"/>
      </w:pPr>
      <w:r>
        <w:rPr>
          <w:rFonts w:ascii="Times New Roman" w:hAnsi="Times New Roman" w:eastAsia="宋体"/>
          <w:b w:val="0"/>
          <w:sz w:val="24"/>
        </w:rPr>
        <w:t>• 成绩评分：自动评分并显示解析</w:t>
      </w:r>
    </w:p>
    <w:p w14:paraId="4A8D1904">
      <w:pPr>
        <w:spacing w:before="0" w:after="0" w:line="400" w:lineRule="exact"/>
        <w:ind w:firstLine="482"/>
        <w:jc w:val="both"/>
      </w:pPr>
      <w:r>
        <w:rPr>
          <w:rFonts w:ascii="Times New Roman" w:hAnsi="Times New Roman" w:eastAsia="宋体"/>
          <w:b/>
          <w:sz w:val="24"/>
        </w:rPr>
        <w:t>（6）学习分析功能测试</w:t>
      </w:r>
    </w:p>
    <w:p w14:paraId="18869149">
      <w:pPr>
        <w:spacing w:before="0" w:after="0" w:line="400" w:lineRule="exact"/>
        <w:ind w:left="482"/>
        <w:jc w:val="both"/>
      </w:pPr>
      <w:r>
        <w:rPr>
          <w:rFonts w:ascii="Times New Roman" w:hAnsi="Times New Roman" w:eastAsia="宋体"/>
          <w:b w:val="0"/>
          <w:sz w:val="24"/>
        </w:rPr>
        <w:t>• 测试分析：分析答题正确率和薄弱环节</w:t>
      </w:r>
    </w:p>
    <w:p w14:paraId="5477DDC8">
      <w:pPr>
        <w:spacing w:before="0" w:after="0" w:line="400" w:lineRule="exact"/>
        <w:jc w:val="left"/>
      </w:pPr>
      <w:r>
        <w:rPr>
          <w:rFonts w:ascii="Times New Roman" w:hAnsi="Times New Roman" w:eastAsia="宋体"/>
          <w:b/>
          <w:sz w:val="24"/>
        </w:rPr>
        <w:t>2.3 测试条件</w:t>
      </w:r>
    </w:p>
    <w:p w14:paraId="4D8FF2DF">
      <w:pPr>
        <w:spacing w:before="0" w:after="0" w:line="400" w:lineRule="exact"/>
        <w:ind w:firstLine="482"/>
        <w:jc w:val="both"/>
      </w:pPr>
      <w:r>
        <w:rPr>
          <w:rFonts w:ascii="Times New Roman" w:hAnsi="Times New Roman" w:eastAsia="宋体"/>
          <w:b/>
          <w:sz w:val="24"/>
        </w:rPr>
        <w:t>2.3.1 硬件环境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908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33EB56">
            <w:pPr>
              <w:spacing w:before="0" w:after="0" w:line="400" w:lineRule="exact"/>
            </w:pPr>
            <w:r>
              <w:rPr>
                <w:rFonts w:ascii="Times New Roman" w:hAnsi="Times New Roman" w:eastAsia="宋体"/>
                <w:b/>
                <w:sz w:val="21"/>
              </w:rPr>
              <w:t>设备</w:t>
            </w:r>
          </w:p>
        </w:tc>
        <w:tc>
          <w:tcPr>
            <w:tcW w:w="4320" w:type="dxa"/>
          </w:tcPr>
          <w:p w14:paraId="673633B3">
            <w:pPr>
              <w:spacing w:before="0" w:after="0" w:line="400" w:lineRule="exact"/>
            </w:pPr>
            <w:r>
              <w:rPr>
                <w:rFonts w:ascii="Times New Roman" w:hAnsi="Times New Roman" w:eastAsia="宋体"/>
                <w:b/>
                <w:sz w:val="21"/>
              </w:rPr>
              <w:t>配置要求</w:t>
            </w:r>
          </w:p>
        </w:tc>
      </w:tr>
      <w:tr w14:paraId="48FD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C60F82">
            <w:pPr>
              <w:spacing w:before="0" w:after="0" w:line="400" w:lineRule="exact"/>
            </w:pPr>
            <w:r>
              <w:rPr>
                <w:rFonts w:ascii="Times New Roman" w:hAnsi="Times New Roman" w:eastAsia="宋体"/>
                <w:b w:val="0"/>
                <w:sz w:val="21"/>
              </w:rPr>
              <w:t>PC终端</w:t>
            </w:r>
          </w:p>
        </w:tc>
        <w:tc>
          <w:tcPr>
            <w:tcW w:w="4320" w:type="dxa"/>
          </w:tcPr>
          <w:p w14:paraId="75748C5C">
            <w:pPr>
              <w:spacing w:before="0" w:after="0" w:line="400" w:lineRule="exact"/>
            </w:pPr>
            <w:r>
              <w:rPr>
                <w:rFonts w:ascii="Times New Roman" w:hAnsi="Times New Roman" w:eastAsia="宋体"/>
                <w:b w:val="0"/>
                <w:sz w:val="21"/>
              </w:rPr>
              <w:t>Intel Core i5及以上，8GB内存以上</w:t>
            </w:r>
          </w:p>
        </w:tc>
      </w:tr>
      <w:tr w14:paraId="2C29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358332">
            <w:pPr>
              <w:spacing w:before="0" w:after="0" w:line="400" w:lineRule="exact"/>
            </w:pPr>
            <w:r>
              <w:rPr>
                <w:rFonts w:ascii="Times New Roman" w:hAnsi="Times New Roman" w:eastAsia="宋体"/>
                <w:b w:val="0"/>
                <w:sz w:val="21"/>
              </w:rPr>
              <w:t>服务器</w:t>
            </w:r>
          </w:p>
        </w:tc>
        <w:tc>
          <w:tcPr>
            <w:tcW w:w="4320" w:type="dxa"/>
          </w:tcPr>
          <w:p w14:paraId="50B3AFF6">
            <w:pPr>
              <w:spacing w:before="0" w:after="0" w:line="400" w:lineRule="exact"/>
            </w:pPr>
            <w:r>
              <w:rPr>
                <w:rFonts w:ascii="Times New Roman" w:hAnsi="Times New Roman" w:eastAsia="宋体"/>
                <w:b w:val="0"/>
                <w:sz w:val="21"/>
              </w:rPr>
              <w:t>用于部署后端服务和AI服务（可与PC终端相同）</w:t>
            </w:r>
          </w:p>
        </w:tc>
      </w:tr>
    </w:tbl>
    <w:p w14:paraId="6BE90424">
      <w:pPr>
        <w:spacing w:before="0" w:after="0" w:line="400" w:lineRule="exact"/>
        <w:ind w:firstLine="482"/>
        <w:jc w:val="both"/>
      </w:pPr>
      <w:r>
        <w:rPr>
          <w:rFonts w:ascii="Times New Roman" w:hAnsi="Times New Roman" w:eastAsia="宋体"/>
          <w:b/>
          <w:sz w:val="24"/>
        </w:rPr>
        <w:t>2.3.2 软件环境</w:t>
      </w:r>
    </w:p>
    <w:p w14:paraId="7D149426">
      <w:pPr>
        <w:spacing w:before="0" w:after="0" w:line="400" w:lineRule="exact"/>
        <w:ind w:firstLine="482"/>
        <w:jc w:val="both"/>
      </w:pPr>
      <w:r>
        <w:rPr>
          <w:rFonts w:ascii="Times New Roman" w:hAnsi="Times New Roman" w:eastAsia="宋体"/>
          <w:b w:val="0"/>
          <w:sz w:val="24"/>
        </w:rPr>
        <w:t>a）操作系统：Windows 10/11</w:t>
      </w:r>
    </w:p>
    <w:p w14:paraId="0FA1008E">
      <w:pPr>
        <w:spacing w:before="0" w:after="0" w:line="400" w:lineRule="exact"/>
        <w:ind w:firstLine="482"/>
        <w:jc w:val="both"/>
      </w:pPr>
      <w:r>
        <w:rPr>
          <w:rFonts w:ascii="Times New Roman" w:hAnsi="Times New Roman" w:eastAsia="宋体"/>
          <w:b w:val="0"/>
          <w:sz w:val="24"/>
        </w:rPr>
        <w:t>b）浏览器：Chrome 90+、Edge 90+（前端页面访问）</w:t>
      </w:r>
    </w:p>
    <w:p w14:paraId="05B95EC3">
      <w:pPr>
        <w:spacing w:before="0" w:after="0" w:line="400" w:lineRule="exact"/>
        <w:ind w:firstLine="482"/>
        <w:jc w:val="both"/>
      </w:pPr>
      <w:r>
        <w:rPr>
          <w:rFonts w:ascii="Times New Roman" w:hAnsi="Times New Roman" w:eastAsia="宋体"/>
          <w:b w:val="0"/>
          <w:sz w:val="24"/>
        </w:rPr>
        <w:t>c）运行环境：</w:t>
      </w:r>
    </w:p>
    <w:p w14:paraId="22B14B09">
      <w:pPr>
        <w:spacing w:before="0" w:after="0" w:line="400" w:lineRule="exact"/>
        <w:ind w:left="482"/>
        <w:jc w:val="both"/>
      </w:pPr>
      <w:r>
        <w:rPr>
          <w:rFonts w:ascii="Times New Roman" w:hAnsi="Times New Roman" w:eastAsia="宋体"/>
          <w:b w:val="0"/>
          <w:sz w:val="24"/>
        </w:rPr>
        <w:t>• Go 1.21+（后端服务运行）</w:t>
      </w:r>
    </w:p>
    <w:p w14:paraId="06516A0C">
      <w:pPr>
        <w:spacing w:before="0" w:after="0" w:line="400" w:lineRule="exact"/>
        <w:ind w:left="482"/>
        <w:jc w:val="both"/>
      </w:pPr>
      <w:r>
        <w:rPr>
          <w:rFonts w:ascii="Times New Roman" w:hAnsi="Times New Roman" w:eastAsia="宋体"/>
          <w:b w:val="0"/>
          <w:sz w:val="24"/>
        </w:rPr>
        <w:t>• Python 3.11+（AI服务运行）</w:t>
      </w:r>
    </w:p>
    <w:p w14:paraId="4296EC67">
      <w:pPr>
        <w:spacing w:before="0" w:after="0" w:line="400" w:lineRule="exact"/>
        <w:ind w:left="482"/>
        <w:jc w:val="both"/>
      </w:pPr>
      <w:r>
        <w:rPr>
          <w:rFonts w:ascii="Times New Roman" w:hAnsi="Times New Roman" w:eastAsia="宋体"/>
          <w:b w:val="0"/>
          <w:sz w:val="24"/>
        </w:rPr>
        <w:t>• Node.js 18+（前端开发和构建）</w:t>
      </w:r>
    </w:p>
    <w:p w14:paraId="58FC5CF5">
      <w:pPr>
        <w:spacing w:before="0" w:after="0" w:line="400" w:lineRule="exact"/>
        <w:ind w:firstLine="482"/>
        <w:jc w:val="both"/>
      </w:pPr>
      <w:r>
        <w:rPr>
          <w:rFonts w:ascii="Times New Roman" w:hAnsi="Times New Roman" w:eastAsia="宋体"/>
          <w:b w:val="0"/>
          <w:sz w:val="24"/>
        </w:rPr>
        <w:t>d）数据库：</w:t>
      </w:r>
    </w:p>
    <w:p w14:paraId="1D503E08">
      <w:pPr>
        <w:spacing w:before="0" w:after="0" w:line="400" w:lineRule="exact"/>
        <w:ind w:left="482"/>
        <w:jc w:val="both"/>
      </w:pPr>
      <w:r>
        <w:rPr>
          <w:rFonts w:ascii="Times New Roman" w:hAnsi="Times New Roman" w:eastAsia="宋体"/>
          <w:b w:val="0"/>
          <w:sz w:val="24"/>
        </w:rPr>
        <w:t>• MySQL 8.0（关系数据存储）</w:t>
      </w:r>
    </w:p>
    <w:p w14:paraId="7DA1955B">
      <w:pPr>
        <w:spacing w:before="0" w:after="0" w:line="400" w:lineRule="exact"/>
        <w:ind w:left="482"/>
        <w:jc w:val="both"/>
      </w:pPr>
      <w:r>
        <w:rPr>
          <w:rFonts w:ascii="Times New Roman" w:hAnsi="Times New Roman" w:eastAsia="宋体"/>
          <w:b w:val="0"/>
          <w:sz w:val="24"/>
        </w:rPr>
        <w:t>• Neo4j 5.x（图数据库，存储知识图谱）</w:t>
      </w:r>
    </w:p>
    <w:p w14:paraId="2E5ADF98">
      <w:pPr>
        <w:spacing w:before="0" w:after="0" w:line="400" w:lineRule="exact"/>
        <w:ind w:firstLine="482"/>
        <w:jc w:val="both"/>
      </w:pPr>
      <w:r>
        <w:rPr>
          <w:rFonts w:ascii="Times New Roman" w:hAnsi="Times New Roman" w:eastAsia="宋体"/>
          <w:b w:val="0"/>
          <w:sz w:val="24"/>
        </w:rPr>
        <w:t>e）AI服务依赖：</w:t>
      </w:r>
    </w:p>
    <w:p w14:paraId="64F1300E">
      <w:pPr>
        <w:spacing w:before="0" w:after="0" w:line="400" w:lineRule="exact"/>
        <w:ind w:left="482"/>
        <w:jc w:val="both"/>
      </w:pPr>
      <w:r>
        <w:rPr>
          <w:rFonts w:ascii="Times New Roman" w:hAnsi="Times New Roman" w:eastAsia="宋体"/>
          <w:b w:val="0"/>
          <w:sz w:val="24"/>
        </w:rPr>
        <w:t>• Ollama（本地大语言模型运行，需安装qwen3:8b模型）</w:t>
      </w:r>
    </w:p>
    <w:p w14:paraId="380EA506">
      <w:pPr>
        <w:spacing w:before="0" w:after="0" w:line="400" w:lineRule="exact"/>
        <w:ind w:left="482"/>
        <w:jc w:val="both"/>
      </w:pPr>
      <w:r>
        <w:rPr>
          <w:rFonts w:ascii="Times New Roman" w:hAnsi="Times New Roman" w:eastAsia="宋体"/>
          <w:b w:val="0"/>
          <w:sz w:val="24"/>
        </w:rPr>
        <w:t>• FAISS（向量相似度搜索）</w:t>
      </w:r>
    </w:p>
    <w:p w14:paraId="3061FB82">
      <w:pPr>
        <w:spacing w:before="0" w:after="0" w:line="400" w:lineRule="exact"/>
        <w:ind w:firstLine="482"/>
        <w:jc w:val="both"/>
      </w:pPr>
      <w:r>
        <w:rPr>
          <w:rFonts w:ascii="Times New Roman" w:hAnsi="Times New Roman" w:eastAsia="宋体"/>
          <w:b w:val="0"/>
          <w:sz w:val="24"/>
        </w:rPr>
        <w:t>f）网络连接：本地网络连接正常</w:t>
      </w:r>
    </w:p>
    <w:p w14:paraId="5C1CD185">
      <w:pPr>
        <w:spacing w:before="0" w:after="0" w:line="400" w:lineRule="exact"/>
        <w:ind w:firstLine="482"/>
        <w:jc w:val="both"/>
      </w:pPr>
      <w:r>
        <w:rPr>
          <w:rFonts w:ascii="Times New Roman" w:hAnsi="Times New Roman" w:eastAsia="宋体"/>
          <w:b/>
          <w:sz w:val="24"/>
        </w:rPr>
        <w:t>2.3.3 测试资料</w:t>
      </w:r>
    </w:p>
    <w:p w14:paraId="631F850F">
      <w:pPr>
        <w:spacing w:before="0" w:after="0" w:line="400" w:lineRule="exact"/>
        <w:ind w:firstLine="482"/>
        <w:jc w:val="both"/>
      </w:pPr>
      <w:r>
        <w:rPr>
          <w:rFonts w:ascii="Times New Roman" w:hAnsi="Times New Roman" w:eastAsia="宋体"/>
          <w:b w:val="0"/>
          <w:sz w:val="24"/>
        </w:rPr>
        <w:t>a）测试用课程文档：软件工程相关知识文档（txt格式）</w:t>
      </w:r>
    </w:p>
    <w:p w14:paraId="5F321C83">
      <w:pPr>
        <w:spacing w:before="0" w:after="0" w:line="400" w:lineRule="exact"/>
        <w:ind w:firstLine="482"/>
        <w:jc w:val="both"/>
      </w:pPr>
      <w:r>
        <w:rPr>
          <w:rFonts w:ascii="Times New Roman" w:hAnsi="Times New Roman" w:eastAsia="宋体"/>
          <w:b w:val="0"/>
          <w:sz w:val="24"/>
        </w:rPr>
        <w:t>b）测试用用户账号：预设的测试用户（用户名：testuser，密码：test123）</w:t>
      </w:r>
    </w:p>
    <w:p w14:paraId="59F25343">
      <w:pPr>
        <w:spacing w:before="0" w:after="0" w:line="400" w:lineRule="exact"/>
        <w:ind w:firstLine="482"/>
        <w:jc w:val="both"/>
      </w:pPr>
      <w:r>
        <w:rPr>
          <w:rFonts w:ascii="Times New Roman" w:hAnsi="Times New Roman" w:eastAsia="宋体"/>
          <w:b w:val="0"/>
          <w:sz w:val="24"/>
        </w:rPr>
        <w:t>c）API接口文档：后端各接口的请求参数和响应格式说明</w:t>
      </w:r>
    </w:p>
    <w:p w14:paraId="2FDAEEEF">
      <w:pPr>
        <w:spacing w:before="0" w:after="0" w:line="400" w:lineRule="exact"/>
        <w:ind w:firstLine="482"/>
        <w:jc w:val="both"/>
      </w:pPr>
      <w:r>
        <w:rPr>
          <w:rFonts w:ascii="Times New Roman" w:hAnsi="Times New Roman" w:eastAsia="宋体"/>
          <w:b w:val="0"/>
          <w:sz w:val="24"/>
        </w:rPr>
        <w:t>d）数据库表结构：用户表、文档表、知识点表、知识关系表等</w:t>
      </w:r>
    </w:p>
    <w:p w14:paraId="620F7489">
      <w:pPr>
        <w:spacing w:before="0" w:after="0" w:line="400" w:lineRule="exact"/>
        <w:jc w:val="left"/>
      </w:pPr>
      <w:r>
        <w:rPr>
          <w:rFonts w:ascii="Times New Roman" w:hAnsi="Times New Roman" w:eastAsia="宋体"/>
          <w:b/>
          <w:sz w:val="24"/>
        </w:rPr>
        <w:t>2.4 测试资料详细说明</w:t>
      </w:r>
    </w:p>
    <w:p w14:paraId="1485699F">
      <w:pPr>
        <w:spacing w:before="0" w:after="0" w:line="400" w:lineRule="exact"/>
        <w:ind w:firstLine="482"/>
        <w:jc w:val="both"/>
      </w:pPr>
      <w:r>
        <w:rPr>
          <w:rFonts w:ascii="Times New Roman" w:hAnsi="Times New Roman" w:eastAsia="宋体"/>
          <w:b/>
          <w:sz w:val="24"/>
        </w:rPr>
        <w:t>（1）文档管理模块输入输出</w:t>
      </w:r>
    </w:p>
    <w:p w14:paraId="474EBEEA">
      <w:pPr>
        <w:spacing w:before="0" w:after="0" w:line="400" w:lineRule="exact"/>
        <w:ind w:firstLine="482"/>
        <w:jc w:val="both"/>
      </w:pPr>
      <w:r>
        <w:rPr>
          <w:rFonts w:ascii="Times New Roman" w:hAnsi="Times New Roman" w:eastAsia="宋体"/>
          <w:b w:val="0"/>
          <w:sz w:val="24"/>
        </w:rPr>
        <w:t>输入：文档文件（txt格式，包含软件工程知识内容）</w:t>
      </w:r>
    </w:p>
    <w:p w14:paraId="1B9C6191">
      <w:pPr>
        <w:spacing w:before="0" w:after="0" w:line="400" w:lineRule="exact"/>
        <w:ind w:firstLine="482"/>
        <w:jc w:val="both"/>
      </w:pPr>
      <w:r>
        <w:rPr>
          <w:rFonts w:ascii="Times New Roman" w:hAnsi="Times New Roman" w:eastAsia="宋体"/>
          <w:b w:val="0"/>
          <w:sz w:val="24"/>
        </w:rPr>
        <w:t>输出：文档列表（包含文档ID、标题、创建时间等信息），操作结果提示</w:t>
      </w:r>
    </w:p>
    <w:p w14:paraId="78623174">
      <w:pPr>
        <w:spacing w:before="0" w:after="0" w:line="400" w:lineRule="exact"/>
        <w:ind w:firstLine="482"/>
        <w:jc w:val="both"/>
      </w:pPr>
      <w:r>
        <w:rPr>
          <w:rFonts w:ascii="Times New Roman" w:hAnsi="Times New Roman" w:eastAsia="宋体"/>
          <w:b/>
          <w:sz w:val="24"/>
        </w:rPr>
        <w:t>（2）知识图谱构建模块输入输出</w:t>
      </w:r>
    </w:p>
    <w:p w14:paraId="65989127">
      <w:pPr>
        <w:spacing w:before="0" w:after="0" w:line="400" w:lineRule="exact"/>
        <w:ind w:firstLine="482"/>
        <w:jc w:val="both"/>
      </w:pPr>
      <w:r>
        <w:rPr>
          <w:rFonts w:ascii="Times New Roman" w:hAnsi="Times New Roman" w:eastAsia="宋体"/>
          <w:b w:val="0"/>
          <w:sz w:val="24"/>
        </w:rPr>
        <w:t>输入：文档ID列表（选择要构建知识图谱的文档）</w:t>
      </w:r>
    </w:p>
    <w:p w14:paraId="64D3F45F">
      <w:pPr>
        <w:spacing w:before="0" w:after="0" w:line="400" w:lineRule="exact"/>
        <w:ind w:firstLine="482"/>
        <w:jc w:val="both"/>
      </w:pPr>
      <w:r>
        <w:rPr>
          <w:rFonts w:ascii="Times New Roman" w:hAnsi="Times New Roman" w:eastAsia="宋体"/>
          <w:b w:val="0"/>
          <w:sz w:val="24"/>
        </w:rPr>
        <w:t>输出：知识点列表（包含知识点名称、类别、描述），知识关系列表（包含源知识点、目标知识点、关系类型），构建状态提示</w:t>
      </w:r>
    </w:p>
    <w:p w14:paraId="1180F3D9">
      <w:pPr>
        <w:spacing w:before="0" w:after="0" w:line="400" w:lineRule="exact"/>
        <w:ind w:firstLine="482"/>
        <w:jc w:val="both"/>
      </w:pPr>
      <w:r>
        <w:rPr>
          <w:rFonts w:ascii="Times New Roman" w:hAnsi="Times New Roman" w:eastAsia="宋体"/>
          <w:b/>
          <w:sz w:val="24"/>
        </w:rPr>
        <w:t>（3）题库练习模块输入输出</w:t>
      </w:r>
    </w:p>
    <w:p w14:paraId="3FBEBB01">
      <w:pPr>
        <w:spacing w:before="0" w:after="0" w:line="400" w:lineRule="exact"/>
        <w:ind w:firstLine="482"/>
        <w:jc w:val="both"/>
      </w:pPr>
      <w:r>
        <w:rPr>
          <w:rFonts w:ascii="Times New Roman" w:hAnsi="Times New Roman" w:eastAsia="宋体"/>
          <w:b w:val="0"/>
          <w:sz w:val="24"/>
        </w:rPr>
        <w:t>输入：用户选择的答案选项</w:t>
      </w:r>
    </w:p>
    <w:p w14:paraId="436DD12E">
      <w:pPr>
        <w:spacing w:before="0" w:after="0" w:line="400" w:lineRule="exact"/>
        <w:ind w:firstLine="482"/>
        <w:jc w:val="both"/>
      </w:pPr>
      <w:r>
        <w:rPr>
          <w:rFonts w:ascii="Times New Roman" w:hAnsi="Times New Roman" w:eastAsia="宋体"/>
          <w:b w:val="0"/>
          <w:sz w:val="24"/>
        </w:rPr>
        <w:t>输出：评分结果（正确/错误），题目解析，得分统计</w:t>
      </w:r>
    </w:p>
    <w:p w14:paraId="0EF439E8">
      <w:pPr>
        <w:spacing w:before="0" w:after="0" w:line="400" w:lineRule="exact"/>
        <w:jc w:val="left"/>
      </w:pPr>
      <w:r>
        <w:rPr>
          <w:rFonts w:ascii="Times New Roman" w:hAnsi="Times New Roman" w:eastAsia="宋体"/>
          <w:b/>
          <w:sz w:val="24"/>
        </w:rPr>
        <w:t>2.5 运行时间的测试</w:t>
      </w:r>
    </w:p>
    <w:p w14:paraId="428D4C30">
      <w:pPr>
        <w:spacing w:before="0" w:after="0" w:line="400" w:lineRule="exact"/>
        <w:ind w:firstLine="482"/>
        <w:jc w:val="both"/>
      </w:pPr>
      <w:r>
        <w:rPr>
          <w:rFonts w:ascii="Times New Roman" w:hAnsi="Times New Roman" w:eastAsia="宋体"/>
          <w:b w:val="0"/>
          <w:sz w:val="24"/>
        </w:rPr>
        <w:t>本测试需要测量各核心功能的执行时间，确保系统响应时间满足用户体验要求。</w:t>
      </w:r>
    </w:p>
    <w:p w14:paraId="018D8714">
      <w:pPr>
        <w:spacing w:before="0" w:after="0" w:line="400" w:lineRule="exact"/>
        <w:ind w:firstLine="482"/>
        <w:jc w:val="both"/>
      </w:pPr>
      <w:r>
        <w:rPr>
          <w:rFonts w:ascii="Times New Roman" w:hAnsi="Times New Roman" w:eastAsia="宋体"/>
          <w:b/>
          <w:sz w:val="24"/>
        </w:rPr>
        <w:t>2.5.1 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817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164298">
            <w:pPr>
              <w:spacing w:before="0" w:after="0" w:line="400" w:lineRule="exact"/>
            </w:pPr>
            <w:r>
              <w:rPr>
                <w:rFonts w:ascii="Times New Roman" w:hAnsi="Times New Roman" w:eastAsia="宋体"/>
                <w:b/>
                <w:sz w:val="21"/>
              </w:rPr>
              <w:t>时间</w:t>
            </w:r>
          </w:p>
        </w:tc>
        <w:tc>
          <w:tcPr>
            <w:tcW w:w="4320" w:type="dxa"/>
          </w:tcPr>
          <w:p w14:paraId="228424B7">
            <w:pPr>
              <w:spacing w:before="0" w:after="0" w:line="400" w:lineRule="exact"/>
            </w:pPr>
            <w:r>
              <w:rPr>
                <w:rFonts w:ascii="Times New Roman" w:hAnsi="Times New Roman" w:eastAsia="宋体"/>
                <w:b/>
                <w:sz w:val="21"/>
              </w:rPr>
              <w:t>任务</w:t>
            </w:r>
          </w:p>
        </w:tc>
      </w:tr>
      <w:tr w14:paraId="3312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C106E7">
            <w:pPr>
              <w:spacing w:before="0" w:after="0" w:line="400" w:lineRule="exact"/>
            </w:pPr>
            <w:r>
              <w:rPr>
                <w:rFonts w:ascii="Times New Roman" w:hAnsi="Times New Roman" w:eastAsia="宋体"/>
                <w:b w:val="0"/>
                <w:sz w:val="21"/>
              </w:rPr>
              <w:t>第1天上午</w:t>
            </w:r>
          </w:p>
        </w:tc>
        <w:tc>
          <w:tcPr>
            <w:tcW w:w="4320" w:type="dxa"/>
          </w:tcPr>
          <w:p w14:paraId="5A4C5B65">
            <w:pPr>
              <w:spacing w:before="0" w:after="0" w:line="400" w:lineRule="exact"/>
            </w:pPr>
            <w:r>
              <w:rPr>
                <w:rFonts w:ascii="Times New Roman" w:hAnsi="Times New Roman" w:eastAsia="宋体"/>
                <w:b w:val="0"/>
                <w:sz w:val="21"/>
              </w:rPr>
              <w:t>编写时间测试代码，明确测试要点，准备测试数据</w:t>
            </w:r>
          </w:p>
        </w:tc>
      </w:tr>
      <w:tr w14:paraId="13C5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405AFC">
            <w:pPr>
              <w:spacing w:before="0" w:after="0" w:line="400" w:lineRule="exact"/>
            </w:pPr>
            <w:r>
              <w:rPr>
                <w:rFonts w:ascii="Times New Roman" w:hAnsi="Times New Roman" w:eastAsia="宋体"/>
                <w:b w:val="0"/>
                <w:sz w:val="21"/>
              </w:rPr>
              <w:t>第1天下午</w:t>
            </w:r>
          </w:p>
        </w:tc>
        <w:tc>
          <w:tcPr>
            <w:tcW w:w="4320" w:type="dxa"/>
          </w:tcPr>
          <w:p w14:paraId="6A89C2A3">
            <w:pPr>
              <w:spacing w:before="0" w:after="0" w:line="400" w:lineRule="exact"/>
            </w:pPr>
            <w:r>
              <w:rPr>
                <w:rFonts w:ascii="Times New Roman" w:hAnsi="Times New Roman" w:eastAsia="宋体"/>
                <w:b w:val="0"/>
                <w:sz w:val="21"/>
              </w:rPr>
              <w:t>执行各模块响应时间测试，记录测试过程并分析结果</w:t>
            </w:r>
          </w:p>
        </w:tc>
      </w:tr>
      <w:tr w14:paraId="2F38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A2137E">
            <w:pPr>
              <w:spacing w:before="0" w:after="0" w:line="400" w:lineRule="exact"/>
            </w:pPr>
            <w:r>
              <w:rPr>
                <w:rFonts w:ascii="Times New Roman" w:hAnsi="Times New Roman" w:eastAsia="宋体"/>
                <w:b w:val="0"/>
                <w:sz w:val="21"/>
              </w:rPr>
              <w:t>第2天上午</w:t>
            </w:r>
          </w:p>
        </w:tc>
        <w:tc>
          <w:tcPr>
            <w:tcW w:w="4320" w:type="dxa"/>
          </w:tcPr>
          <w:p w14:paraId="266EDBC8">
            <w:pPr>
              <w:spacing w:before="0" w:after="0" w:line="400" w:lineRule="exact"/>
            </w:pPr>
            <w:r>
              <w:rPr>
                <w:rFonts w:ascii="Times New Roman" w:hAnsi="Times New Roman" w:eastAsia="宋体"/>
                <w:b w:val="0"/>
                <w:sz w:val="21"/>
              </w:rPr>
              <w:t>执行知识图谱构建响应时间测试</w:t>
            </w:r>
          </w:p>
        </w:tc>
      </w:tr>
      <w:tr w14:paraId="6B20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76810B">
            <w:pPr>
              <w:spacing w:before="0" w:after="0" w:line="400" w:lineRule="exact"/>
            </w:pPr>
            <w:r>
              <w:rPr>
                <w:rFonts w:ascii="Times New Roman" w:hAnsi="Times New Roman" w:eastAsia="宋体"/>
                <w:b w:val="0"/>
                <w:sz w:val="21"/>
              </w:rPr>
              <w:t>第2天下午</w:t>
            </w:r>
          </w:p>
        </w:tc>
        <w:tc>
          <w:tcPr>
            <w:tcW w:w="4320" w:type="dxa"/>
          </w:tcPr>
          <w:p w14:paraId="055924E1">
            <w:pPr>
              <w:spacing w:before="0" w:after="0" w:line="400" w:lineRule="exact"/>
            </w:pPr>
            <w:r>
              <w:rPr>
                <w:rFonts w:ascii="Times New Roman" w:hAnsi="Times New Roman" w:eastAsia="宋体"/>
                <w:b w:val="0"/>
                <w:sz w:val="21"/>
              </w:rPr>
              <w:t>汇总测试数据，分析性能瓶颈，编写测试报告</w:t>
            </w:r>
          </w:p>
        </w:tc>
      </w:tr>
    </w:tbl>
    <w:p w14:paraId="41F1DE49">
      <w:pPr>
        <w:spacing w:before="0" w:after="0" w:line="400" w:lineRule="exact"/>
        <w:ind w:firstLine="482"/>
        <w:jc w:val="both"/>
      </w:pPr>
      <w:r>
        <w:rPr>
          <w:rFonts w:ascii="Times New Roman" w:hAnsi="Times New Roman" w:eastAsia="宋体"/>
          <w:b/>
          <w:sz w:val="24"/>
        </w:rPr>
        <w:t>2.5.2 测试资料</w:t>
      </w:r>
    </w:p>
    <w:p w14:paraId="1037E4D3">
      <w:pPr>
        <w:spacing w:before="0" w:after="0" w:line="400" w:lineRule="exact"/>
        <w:ind w:firstLine="482"/>
        <w:jc w:val="both"/>
      </w:pPr>
      <w:r>
        <w:rPr>
          <w:rFonts w:ascii="Times New Roman" w:hAnsi="Times New Roman" w:eastAsia="宋体"/>
          <w:b w:val="0"/>
          <w:sz w:val="24"/>
        </w:rPr>
        <w:t>a）测试用文档数据：10篇不同长度的软件工程文档</w:t>
      </w:r>
    </w:p>
    <w:p w14:paraId="0BBCAC11">
      <w:pPr>
        <w:spacing w:before="0" w:after="0" w:line="400" w:lineRule="exact"/>
        <w:ind w:firstLine="482"/>
        <w:jc w:val="both"/>
      </w:pPr>
      <w:r>
        <w:rPr>
          <w:rFonts w:ascii="Times New Roman" w:hAnsi="Times New Roman" w:eastAsia="宋体"/>
          <w:b w:val="0"/>
          <w:sz w:val="24"/>
        </w:rPr>
        <w:t>b）测试用问题数据：20个不同复杂度的软件工程问题</w:t>
      </w:r>
    </w:p>
    <w:p w14:paraId="5A0813B2">
      <w:pPr>
        <w:spacing w:before="0" w:after="0" w:line="400" w:lineRule="exact"/>
        <w:ind w:firstLine="482"/>
        <w:jc w:val="both"/>
      </w:pPr>
      <w:r>
        <w:rPr>
          <w:rFonts w:ascii="Times New Roman" w:hAnsi="Times New Roman" w:eastAsia="宋体"/>
          <w:b w:val="0"/>
          <w:sz w:val="24"/>
        </w:rPr>
        <w:t>c）性能指标要求：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7DF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521B8294">
            <w:pPr>
              <w:spacing w:before="0" w:after="0" w:line="400" w:lineRule="exact"/>
            </w:pPr>
            <w:r>
              <w:rPr>
                <w:rFonts w:ascii="Times New Roman" w:hAnsi="Times New Roman" w:eastAsia="宋体"/>
                <w:b/>
                <w:sz w:val="21"/>
              </w:rPr>
              <w:t>功能</w:t>
            </w:r>
          </w:p>
        </w:tc>
        <w:tc>
          <w:tcPr>
            <w:tcW w:w="4320" w:type="dxa"/>
          </w:tcPr>
          <w:p w14:paraId="50951030">
            <w:pPr>
              <w:spacing w:before="0" w:after="0" w:line="400" w:lineRule="exact"/>
            </w:pPr>
            <w:r>
              <w:rPr>
                <w:rFonts w:ascii="Times New Roman" w:hAnsi="Times New Roman" w:eastAsia="宋体"/>
                <w:b/>
                <w:sz w:val="21"/>
              </w:rPr>
              <w:t>响应时间要求</w:t>
            </w:r>
          </w:p>
        </w:tc>
      </w:tr>
      <w:tr w14:paraId="32E5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ACD684">
            <w:pPr>
              <w:spacing w:before="0" w:after="0" w:line="400" w:lineRule="exact"/>
            </w:pPr>
            <w:r>
              <w:rPr>
                <w:rFonts w:ascii="Times New Roman" w:hAnsi="Times New Roman" w:eastAsia="宋体"/>
                <w:b w:val="0"/>
                <w:sz w:val="21"/>
              </w:rPr>
              <w:t>用户登录</w:t>
            </w:r>
          </w:p>
        </w:tc>
        <w:tc>
          <w:tcPr>
            <w:tcW w:w="4320" w:type="dxa"/>
          </w:tcPr>
          <w:p w14:paraId="562D8FB4">
            <w:pPr>
              <w:spacing w:before="0" w:after="0" w:line="400" w:lineRule="exact"/>
            </w:pPr>
            <w:r>
              <w:rPr>
                <w:rFonts w:ascii="Times New Roman" w:hAnsi="Times New Roman" w:eastAsia="宋体"/>
                <w:b w:val="0"/>
                <w:sz w:val="21"/>
              </w:rPr>
              <w:t>≤ 2秒</w:t>
            </w:r>
          </w:p>
        </w:tc>
      </w:tr>
      <w:tr w14:paraId="3E49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21E91B">
            <w:pPr>
              <w:spacing w:before="0" w:after="0" w:line="400" w:lineRule="exact"/>
            </w:pPr>
            <w:r>
              <w:rPr>
                <w:rFonts w:ascii="Times New Roman" w:hAnsi="Times New Roman" w:eastAsia="宋体"/>
                <w:b w:val="0"/>
                <w:sz w:val="21"/>
              </w:rPr>
              <w:t>文档上传</w:t>
            </w:r>
          </w:p>
        </w:tc>
        <w:tc>
          <w:tcPr>
            <w:tcW w:w="4320" w:type="dxa"/>
          </w:tcPr>
          <w:p w14:paraId="254E3358">
            <w:pPr>
              <w:spacing w:before="0" w:after="0" w:line="400" w:lineRule="exact"/>
            </w:pPr>
            <w:r>
              <w:rPr>
                <w:rFonts w:ascii="Times New Roman" w:hAnsi="Times New Roman" w:eastAsia="宋体"/>
                <w:b w:val="0"/>
                <w:sz w:val="21"/>
              </w:rPr>
              <w:t>≤ 5秒（1MB以内文档）</w:t>
            </w:r>
          </w:p>
        </w:tc>
      </w:tr>
      <w:tr w14:paraId="73A5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F185CA">
            <w:pPr>
              <w:spacing w:before="0" w:after="0" w:line="400" w:lineRule="exact"/>
            </w:pPr>
            <w:r>
              <w:rPr>
                <w:rFonts w:ascii="Times New Roman" w:hAnsi="Times New Roman" w:eastAsia="宋体"/>
                <w:b w:val="0"/>
                <w:sz w:val="21"/>
              </w:rPr>
              <w:t>文档列表查询</w:t>
            </w:r>
          </w:p>
        </w:tc>
        <w:tc>
          <w:tcPr>
            <w:tcW w:w="4320" w:type="dxa"/>
          </w:tcPr>
          <w:p w14:paraId="405615FF">
            <w:pPr>
              <w:spacing w:before="0" w:after="0" w:line="400" w:lineRule="exact"/>
            </w:pPr>
            <w:r>
              <w:rPr>
                <w:rFonts w:ascii="Times New Roman" w:hAnsi="Times New Roman" w:eastAsia="宋体"/>
                <w:b w:val="0"/>
                <w:sz w:val="21"/>
              </w:rPr>
              <w:t>≤ 1秒</w:t>
            </w:r>
          </w:p>
        </w:tc>
      </w:tr>
      <w:tr w14:paraId="2E6E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DC1946">
            <w:pPr>
              <w:spacing w:before="0" w:after="0" w:line="400" w:lineRule="exact"/>
            </w:pPr>
            <w:r>
              <w:rPr>
                <w:rFonts w:ascii="Times New Roman" w:hAnsi="Times New Roman" w:eastAsia="宋体"/>
                <w:b w:val="0"/>
                <w:sz w:val="21"/>
              </w:rPr>
              <w:t>知识图谱构建</w:t>
            </w:r>
          </w:p>
        </w:tc>
        <w:tc>
          <w:tcPr>
            <w:tcW w:w="4320" w:type="dxa"/>
          </w:tcPr>
          <w:p w14:paraId="2BC2F59B">
            <w:pPr>
              <w:spacing w:before="0" w:after="0" w:line="400" w:lineRule="exact"/>
            </w:pPr>
            <w:r>
              <w:rPr>
                <w:rFonts w:ascii="Times New Roman" w:hAnsi="Times New Roman" w:eastAsia="宋体"/>
                <w:b w:val="0"/>
                <w:sz w:val="21"/>
              </w:rPr>
              <w:t>≤ 30秒（单篇文档）</w:t>
            </w:r>
          </w:p>
        </w:tc>
      </w:tr>
      <w:tr w14:paraId="4440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982CA6">
            <w:pPr>
              <w:spacing w:before="0" w:after="0" w:line="400" w:lineRule="exact"/>
            </w:pPr>
            <w:r>
              <w:rPr>
                <w:rFonts w:ascii="Times New Roman" w:hAnsi="Times New Roman" w:eastAsia="宋体"/>
                <w:b w:val="0"/>
                <w:sz w:val="21"/>
              </w:rPr>
              <w:t>知识图谱查询</w:t>
            </w:r>
          </w:p>
        </w:tc>
        <w:tc>
          <w:tcPr>
            <w:tcW w:w="4320" w:type="dxa"/>
          </w:tcPr>
          <w:p w14:paraId="012F2067">
            <w:pPr>
              <w:spacing w:before="0" w:after="0" w:line="400" w:lineRule="exact"/>
            </w:pPr>
            <w:r>
              <w:rPr>
                <w:rFonts w:ascii="Times New Roman" w:hAnsi="Times New Roman" w:eastAsia="宋体"/>
                <w:b w:val="0"/>
                <w:sz w:val="21"/>
              </w:rPr>
              <w:t>≤ 2秒</w:t>
            </w:r>
          </w:p>
        </w:tc>
      </w:tr>
      <w:tr w14:paraId="455D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93C64C">
            <w:pPr>
              <w:spacing w:before="0" w:after="0" w:line="400" w:lineRule="exact"/>
            </w:pPr>
            <w:r>
              <w:rPr>
                <w:rFonts w:ascii="Times New Roman" w:hAnsi="Times New Roman" w:eastAsia="宋体"/>
                <w:b w:val="0"/>
                <w:sz w:val="21"/>
              </w:rPr>
              <w:t>题目查询</w:t>
            </w:r>
          </w:p>
        </w:tc>
        <w:tc>
          <w:tcPr>
            <w:tcW w:w="4320" w:type="dxa"/>
          </w:tcPr>
          <w:p w14:paraId="47D4ABF9">
            <w:pPr>
              <w:spacing w:before="0" w:after="0" w:line="400" w:lineRule="exact"/>
            </w:pPr>
            <w:r>
              <w:rPr>
                <w:rFonts w:ascii="Times New Roman" w:hAnsi="Times New Roman" w:eastAsia="宋体"/>
                <w:b w:val="0"/>
                <w:sz w:val="21"/>
              </w:rPr>
              <w:t>≤ 1秒</w:t>
            </w:r>
          </w:p>
        </w:tc>
      </w:tr>
      <w:tr w14:paraId="333C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542FB7">
            <w:pPr>
              <w:spacing w:before="0" w:after="0" w:line="400" w:lineRule="exact"/>
            </w:pPr>
            <w:r>
              <w:rPr>
                <w:rFonts w:ascii="Times New Roman" w:hAnsi="Times New Roman" w:eastAsia="宋体"/>
                <w:b w:val="0"/>
                <w:sz w:val="21"/>
              </w:rPr>
              <w:t>答题评分</w:t>
            </w:r>
          </w:p>
        </w:tc>
        <w:tc>
          <w:tcPr>
            <w:tcW w:w="4320" w:type="dxa"/>
          </w:tcPr>
          <w:p w14:paraId="687760A0">
            <w:pPr>
              <w:spacing w:before="0" w:after="0" w:line="400" w:lineRule="exact"/>
            </w:pPr>
            <w:r>
              <w:rPr>
                <w:rFonts w:ascii="Times New Roman" w:hAnsi="Times New Roman" w:eastAsia="宋体"/>
                <w:b w:val="0"/>
                <w:sz w:val="21"/>
              </w:rPr>
              <w:t>≤ 1秒</w:t>
            </w:r>
          </w:p>
        </w:tc>
      </w:tr>
    </w:tbl>
    <w:p w14:paraId="5B4E31C9">
      <w:pPr>
        <w:spacing w:before="0" w:after="0" w:line="400" w:lineRule="exact"/>
        <w:jc w:val="left"/>
      </w:pPr>
      <w:r>
        <w:rPr>
          <w:rFonts w:ascii="Times New Roman" w:hAnsi="Times New Roman" w:eastAsia="宋体"/>
          <w:b/>
          <w:sz w:val="28"/>
        </w:rPr>
        <w:t>3 测试设计说明</w:t>
      </w:r>
    </w:p>
    <w:p w14:paraId="4CB39294">
      <w:pPr>
        <w:spacing w:before="0" w:after="0" w:line="400" w:lineRule="exact"/>
        <w:jc w:val="left"/>
      </w:pPr>
      <w:r>
        <w:rPr>
          <w:rFonts w:ascii="Times New Roman" w:hAnsi="Times New Roman" w:eastAsia="宋体"/>
          <w:b/>
          <w:sz w:val="24"/>
        </w:rPr>
        <w:t>3.1 模块功能测试</w:t>
      </w:r>
    </w:p>
    <w:p w14:paraId="439391B1">
      <w:pPr>
        <w:spacing w:before="0" w:after="0" w:line="400" w:lineRule="exact"/>
        <w:ind w:firstLine="482"/>
        <w:jc w:val="both"/>
      </w:pPr>
      <w:r>
        <w:rPr>
          <w:rFonts w:ascii="Times New Roman" w:hAnsi="Times New Roman" w:eastAsia="宋体"/>
          <w:b w:val="0"/>
          <w:sz w:val="24"/>
        </w:rPr>
        <w:t>本测试在完成代码编写基础上进行，及时发现错误并进行调试，保证模块功能的正确性和稳定性。</w:t>
      </w:r>
    </w:p>
    <w:p w14:paraId="364277A6">
      <w:pPr>
        <w:spacing w:before="0" w:after="0" w:line="400" w:lineRule="exact"/>
        <w:jc w:val="left"/>
      </w:pPr>
      <w:r>
        <w:rPr>
          <w:rFonts w:ascii="Times New Roman" w:hAnsi="Times New Roman" w:eastAsia="宋体"/>
          <w:b/>
          <w:sz w:val="24"/>
        </w:rPr>
        <w:t>3.1.1 控制</w:t>
      </w:r>
    </w:p>
    <w:p w14:paraId="1770D7C7">
      <w:pPr>
        <w:spacing w:before="0" w:after="0" w:line="400" w:lineRule="exact"/>
        <w:ind w:firstLine="482"/>
        <w:jc w:val="both"/>
      </w:pPr>
      <w:r>
        <w:rPr>
          <w:rFonts w:ascii="Times New Roman" w:hAnsi="Times New Roman" w:eastAsia="宋体"/>
          <w:b w:val="0"/>
          <w:sz w:val="24"/>
        </w:rPr>
        <w:t>对于本测试的控制方式，输入主要是人工方式。通过浏览器界面和API调试工具（如Postman）进行操作。记录测试结果并配以必要的截图。</w:t>
      </w:r>
    </w:p>
    <w:p w14:paraId="36B45D2F">
      <w:pPr>
        <w:spacing w:before="0" w:after="0" w:line="400" w:lineRule="exact"/>
        <w:jc w:val="left"/>
      </w:pPr>
      <w:r>
        <w:rPr>
          <w:rFonts w:ascii="Times New Roman" w:hAnsi="Times New Roman" w:eastAsia="宋体"/>
          <w:b/>
          <w:sz w:val="24"/>
        </w:rPr>
        <w:t>3.1.2 输入</w:t>
      </w:r>
    </w:p>
    <w:p w14:paraId="5A13805E">
      <w:pPr>
        <w:spacing w:before="0" w:after="0" w:line="400" w:lineRule="exact"/>
        <w:ind w:firstLine="482"/>
        <w:jc w:val="both"/>
      </w:pPr>
      <w:r>
        <w:rPr>
          <w:rFonts w:ascii="Times New Roman" w:hAnsi="Times New Roman" w:eastAsia="宋体"/>
          <w:b w:val="0"/>
          <w:sz w:val="24"/>
        </w:rPr>
        <w:t>所选择的输入数据是符合用户的工作场景，即实际数据。而且为保证模块功能的健壮性，不仅有正确数据，也有异常数据。</w:t>
      </w:r>
    </w:p>
    <w:p w14:paraId="2CC9A289">
      <w:pPr>
        <w:spacing w:before="0" w:after="0" w:line="400" w:lineRule="exact"/>
        <w:ind w:firstLine="482"/>
        <w:jc w:val="both"/>
      </w:pPr>
      <w:r>
        <w:rPr>
          <w:rFonts w:ascii="Times New Roman" w:hAnsi="Times New Roman" w:eastAsia="宋体"/>
          <w:b/>
          <w:sz w:val="24"/>
        </w:rPr>
        <w:t>用户认证模块测试用例：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D86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986BA2">
            <w:pPr>
              <w:spacing w:before="0" w:after="0" w:line="400" w:lineRule="exact"/>
            </w:pPr>
            <w:r>
              <w:rPr>
                <w:rFonts w:ascii="Times New Roman" w:hAnsi="Times New Roman" w:eastAsia="宋体"/>
                <w:b/>
                <w:sz w:val="21"/>
              </w:rPr>
              <w:t>编号</w:t>
            </w:r>
          </w:p>
        </w:tc>
        <w:tc>
          <w:tcPr>
            <w:tcW w:w="2160" w:type="dxa"/>
          </w:tcPr>
          <w:p w14:paraId="03BDB397">
            <w:pPr>
              <w:spacing w:before="0" w:after="0" w:line="400" w:lineRule="exact"/>
            </w:pPr>
            <w:r>
              <w:rPr>
                <w:rFonts w:ascii="Times New Roman" w:hAnsi="Times New Roman" w:eastAsia="宋体"/>
                <w:b/>
                <w:sz w:val="21"/>
              </w:rPr>
              <w:t>测试项</w:t>
            </w:r>
          </w:p>
        </w:tc>
        <w:tc>
          <w:tcPr>
            <w:tcW w:w="2160" w:type="dxa"/>
          </w:tcPr>
          <w:p w14:paraId="465C6372">
            <w:pPr>
              <w:spacing w:before="0" w:after="0" w:line="400" w:lineRule="exact"/>
            </w:pPr>
            <w:r>
              <w:rPr>
                <w:rFonts w:ascii="Times New Roman" w:hAnsi="Times New Roman" w:eastAsia="宋体"/>
                <w:b/>
                <w:sz w:val="21"/>
              </w:rPr>
              <w:t>输入数据</w:t>
            </w:r>
          </w:p>
        </w:tc>
        <w:tc>
          <w:tcPr>
            <w:tcW w:w="2160" w:type="dxa"/>
          </w:tcPr>
          <w:p w14:paraId="78338F5F">
            <w:pPr>
              <w:spacing w:before="0" w:after="0" w:line="400" w:lineRule="exact"/>
            </w:pPr>
            <w:r>
              <w:rPr>
                <w:rFonts w:ascii="Times New Roman" w:hAnsi="Times New Roman" w:eastAsia="宋体"/>
                <w:b/>
                <w:sz w:val="21"/>
              </w:rPr>
              <w:t>预期结果</w:t>
            </w:r>
          </w:p>
        </w:tc>
      </w:tr>
      <w:tr w14:paraId="07D2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4750A5">
            <w:pPr>
              <w:spacing w:before="0" w:after="0" w:line="400" w:lineRule="exact"/>
            </w:pPr>
            <w:r>
              <w:rPr>
                <w:rFonts w:ascii="Times New Roman" w:hAnsi="Times New Roman" w:eastAsia="宋体"/>
                <w:b w:val="0"/>
                <w:sz w:val="21"/>
              </w:rPr>
              <w:t>TC-01</w:t>
            </w:r>
          </w:p>
        </w:tc>
        <w:tc>
          <w:tcPr>
            <w:tcW w:w="2160" w:type="dxa"/>
          </w:tcPr>
          <w:p w14:paraId="112221F5">
            <w:pPr>
              <w:spacing w:before="0" w:after="0" w:line="400" w:lineRule="exact"/>
            </w:pPr>
            <w:r>
              <w:rPr>
                <w:rFonts w:ascii="Times New Roman" w:hAnsi="Times New Roman" w:eastAsia="宋体"/>
                <w:b w:val="0"/>
                <w:sz w:val="21"/>
              </w:rPr>
              <w:t>正常注册</w:t>
            </w:r>
          </w:p>
        </w:tc>
        <w:tc>
          <w:tcPr>
            <w:tcW w:w="2160" w:type="dxa"/>
          </w:tcPr>
          <w:p w14:paraId="403D811B">
            <w:pPr>
              <w:spacing w:before="0" w:after="0" w:line="400" w:lineRule="exact"/>
            </w:pPr>
            <w:r>
              <w:rPr>
                <w:rFonts w:ascii="Times New Roman" w:hAnsi="Times New Roman" w:eastAsia="宋体"/>
                <w:b w:val="0"/>
                <w:sz w:val="21"/>
              </w:rPr>
              <w:t>用户名：newuser，密码：pass123</w:t>
            </w:r>
          </w:p>
        </w:tc>
        <w:tc>
          <w:tcPr>
            <w:tcW w:w="2160" w:type="dxa"/>
          </w:tcPr>
          <w:p w14:paraId="7B22AFAB">
            <w:pPr>
              <w:spacing w:before="0" w:after="0" w:line="400" w:lineRule="exact"/>
            </w:pPr>
            <w:r>
              <w:rPr>
                <w:rFonts w:ascii="Times New Roman" w:hAnsi="Times New Roman" w:eastAsia="宋体"/>
                <w:b w:val="0"/>
                <w:sz w:val="21"/>
              </w:rPr>
              <w:t>注册成功，返回成功提示</w:t>
            </w:r>
          </w:p>
        </w:tc>
      </w:tr>
      <w:tr w14:paraId="5A6C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7E664A">
            <w:pPr>
              <w:spacing w:before="0" w:after="0" w:line="400" w:lineRule="exact"/>
            </w:pPr>
            <w:r>
              <w:rPr>
                <w:rFonts w:ascii="Times New Roman" w:hAnsi="Times New Roman" w:eastAsia="宋体"/>
                <w:b w:val="0"/>
                <w:sz w:val="21"/>
              </w:rPr>
              <w:t>TC-02</w:t>
            </w:r>
          </w:p>
        </w:tc>
        <w:tc>
          <w:tcPr>
            <w:tcW w:w="2160" w:type="dxa"/>
          </w:tcPr>
          <w:p w14:paraId="325D9390">
            <w:pPr>
              <w:spacing w:before="0" w:after="0" w:line="400" w:lineRule="exact"/>
            </w:pPr>
            <w:r>
              <w:rPr>
                <w:rFonts w:ascii="Times New Roman" w:hAnsi="Times New Roman" w:eastAsia="宋体"/>
                <w:b w:val="0"/>
                <w:sz w:val="21"/>
              </w:rPr>
              <w:t>重复注册</w:t>
            </w:r>
          </w:p>
        </w:tc>
        <w:tc>
          <w:tcPr>
            <w:tcW w:w="2160" w:type="dxa"/>
          </w:tcPr>
          <w:p w14:paraId="640D27F3">
            <w:pPr>
              <w:spacing w:before="0" w:after="0" w:line="400" w:lineRule="exact"/>
            </w:pPr>
            <w:r>
              <w:rPr>
                <w:rFonts w:ascii="Times New Roman" w:hAnsi="Times New Roman" w:eastAsia="宋体"/>
                <w:b w:val="0"/>
                <w:sz w:val="21"/>
              </w:rPr>
              <w:t>用户名：testuser（已存在），密码：pass123</w:t>
            </w:r>
          </w:p>
        </w:tc>
        <w:tc>
          <w:tcPr>
            <w:tcW w:w="2160" w:type="dxa"/>
          </w:tcPr>
          <w:p w14:paraId="23DE9546">
            <w:pPr>
              <w:spacing w:before="0" w:after="0" w:line="400" w:lineRule="exact"/>
            </w:pPr>
            <w:r>
              <w:rPr>
                <w:rFonts w:ascii="Times New Roman" w:hAnsi="Times New Roman" w:eastAsia="宋体"/>
                <w:b w:val="0"/>
                <w:sz w:val="21"/>
              </w:rPr>
              <w:t>注册失败，提示用户名已存在</w:t>
            </w:r>
          </w:p>
        </w:tc>
      </w:tr>
      <w:tr w14:paraId="7BEF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7093A6">
            <w:pPr>
              <w:spacing w:before="0" w:after="0" w:line="400" w:lineRule="exact"/>
            </w:pPr>
            <w:r>
              <w:rPr>
                <w:rFonts w:ascii="Times New Roman" w:hAnsi="Times New Roman" w:eastAsia="宋体"/>
                <w:b w:val="0"/>
                <w:sz w:val="21"/>
              </w:rPr>
              <w:t>TC-03</w:t>
            </w:r>
          </w:p>
        </w:tc>
        <w:tc>
          <w:tcPr>
            <w:tcW w:w="2160" w:type="dxa"/>
          </w:tcPr>
          <w:p w14:paraId="73793768">
            <w:pPr>
              <w:spacing w:before="0" w:after="0" w:line="400" w:lineRule="exact"/>
            </w:pPr>
            <w:r>
              <w:rPr>
                <w:rFonts w:ascii="Times New Roman" w:hAnsi="Times New Roman" w:eastAsia="宋体"/>
                <w:b w:val="0"/>
                <w:sz w:val="21"/>
              </w:rPr>
              <w:t>空用户名注册</w:t>
            </w:r>
          </w:p>
        </w:tc>
        <w:tc>
          <w:tcPr>
            <w:tcW w:w="2160" w:type="dxa"/>
          </w:tcPr>
          <w:p w14:paraId="13F39084">
            <w:pPr>
              <w:spacing w:before="0" w:after="0" w:line="400" w:lineRule="exact"/>
            </w:pPr>
            <w:r>
              <w:rPr>
                <w:rFonts w:ascii="Times New Roman" w:hAnsi="Times New Roman" w:eastAsia="宋体"/>
                <w:b w:val="0"/>
                <w:sz w:val="21"/>
              </w:rPr>
              <w:t>用户名：""，密码：pass123</w:t>
            </w:r>
          </w:p>
        </w:tc>
        <w:tc>
          <w:tcPr>
            <w:tcW w:w="2160" w:type="dxa"/>
          </w:tcPr>
          <w:p w14:paraId="3A5D5F37">
            <w:pPr>
              <w:spacing w:before="0" w:after="0" w:line="400" w:lineRule="exact"/>
            </w:pPr>
            <w:r>
              <w:rPr>
                <w:rFonts w:ascii="Times New Roman" w:hAnsi="Times New Roman" w:eastAsia="宋体"/>
                <w:b w:val="0"/>
                <w:sz w:val="21"/>
              </w:rPr>
              <w:t>注册失败，提示用户名不能为空</w:t>
            </w:r>
          </w:p>
        </w:tc>
      </w:tr>
      <w:tr w14:paraId="3433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C982CE">
            <w:pPr>
              <w:spacing w:before="0" w:after="0" w:line="400" w:lineRule="exact"/>
            </w:pPr>
            <w:r>
              <w:rPr>
                <w:rFonts w:ascii="Times New Roman" w:hAnsi="Times New Roman" w:eastAsia="宋体"/>
                <w:b w:val="0"/>
                <w:sz w:val="21"/>
              </w:rPr>
              <w:t>TC-04</w:t>
            </w:r>
          </w:p>
        </w:tc>
        <w:tc>
          <w:tcPr>
            <w:tcW w:w="2160" w:type="dxa"/>
          </w:tcPr>
          <w:p w14:paraId="7F5FF5DA">
            <w:pPr>
              <w:spacing w:before="0" w:after="0" w:line="400" w:lineRule="exact"/>
            </w:pPr>
            <w:r>
              <w:rPr>
                <w:rFonts w:ascii="Times New Roman" w:hAnsi="Times New Roman" w:eastAsia="宋体"/>
                <w:b w:val="0"/>
                <w:sz w:val="21"/>
              </w:rPr>
              <w:t>正常登录</w:t>
            </w:r>
          </w:p>
        </w:tc>
        <w:tc>
          <w:tcPr>
            <w:tcW w:w="2160" w:type="dxa"/>
          </w:tcPr>
          <w:p w14:paraId="1E4C1E80">
            <w:pPr>
              <w:spacing w:before="0" w:after="0" w:line="400" w:lineRule="exact"/>
            </w:pPr>
            <w:r>
              <w:rPr>
                <w:rFonts w:ascii="Times New Roman" w:hAnsi="Times New Roman" w:eastAsia="宋体"/>
                <w:b w:val="0"/>
                <w:sz w:val="21"/>
              </w:rPr>
              <w:t>用户名：testuser，密码：test123</w:t>
            </w:r>
          </w:p>
        </w:tc>
        <w:tc>
          <w:tcPr>
            <w:tcW w:w="2160" w:type="dxa"/>
          </w:tcPr>
          <w:p w14:paraId="42A5ED28">
            <w:pPr>
              <w:spacing w:before="0" w:after="0" w:line="400" w:lineRule="exact"/>
            </w:pPr>
            <w:r>
              <w:rPr>
                <w:rFonts w:ascii="Times New Roman" w:hAnsi="Times New Roman" w:eastAsia="宋体"/>
                <w:b w:val="0"/>
                <w:sz w:val="21"/>
              </w:rPr>
              <w:t>登录成功，返回JWT令牌</w:t>
            </w:r>
          </w:p>
        </w:tc>
      </w:tr>
      <w:tr w14:paraId="4588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208EC0">
            <w:pPr>
              <w:spacing w:before="0" w:after="0" w:line="400" w:lineRule="exact"/>
            </w:pPr>
            <w:r>
              <w:rPr>
                <w:rFonts w:ascii="Times New Roman" w:hAnsi="Times New Roman" w:eastAsia="宋体"/>
                <w:b w:val="0"/>
                <w:sz w:val="21"/>
              </w:rPr>
              <w:t>TC-05</w:t>
            </w:r>
          </w:p>
        </w:tc>
        <w:tc>
          <w:tcPr>
            <w:tcW w:w="2160" w:type="dxa"/>
          </w:tcPr>
          <w:p w14:paraId="6C44717B">
            <w:pPr>
              <w:spacing w:before="0" w:after="0" w:line="400" w:lineRule="exact"/>
            </w:pPr>
            <w:r>
              <w:rPr>
                <w:rFonts w:ascii="Times New Roman" w:hAnsi="Times New Roman" w:eastAsia="宋体"/>
                <w:b w:val="0"/>
                <w:sz w:val="21"/>
              </w:rPr>
              <w:t>密码错误登录</w:t>
            </w:r>
          </w:p>
        </w:tc>
        <w:tc>
          <w:tcPr>
            <w:tcW w:w="2160" w:type="dxa"/>
          </w:tcPr>
          <w:p w14:paraId="3F264E57">
            <w:pPr>
              <w:spacing w:before="0" w:after="0" w:line="400" w:lineRule="exact"/>
            </w:pPr>
            <w:r>
              <w:rPr>
                <w:rFonts w:ascii="Times New Roman" w:hAnsi="Times New Roman" w:eastAsia="宋体"/>
                <w:b w:val="0"/>
                <w:sz w:val="21"/>
              </w:rPr>
              <w:t>用户名：testuser，密码：wrong</w:t>
            </w:r>
          </w:p>
        </w:tc>
        <w:tc>
          <w:tcPr>
            <w:tcW w:w="2160" w:type="dxa"/>
          </w:tcPr>
          <w:p w14:paraId="63154143">
            <w:pPr>
              <w:spacing w:before="0" w:after="0" w:line="400" w:lineRule="exact"/>
            </w:pPr>
            <w:r>
              <w:rPr>
                <w:rFonts w:ascii="Times New Roman" w:hAnsi="Times New Roman" w:eastAsia="宋体"/>
                <w:b w:val="0"/>
                <w:sz w:val="21"/>
              </w:rPr>
              <w:t>登录失败，提示密码错误</w:t>
            </w:r>
          </w:p>
        </w:tc>
      </w:tr>
      <w:tr w14:paraId="72DA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F22DEC">
            <w:pPr>
              <w:spacing w:before="0" w:after="0" w:line="400" w:lineRule="exact"/>
            </w:pPr>
            <w:r>
              <w:rPr>
                <w:rFonts w:ascii="Times New Roman" w:hAnsi="Times New Roman" w:eastAsia="宋体"/>
                <w:b w:val="0"/>
                <w:sz w:val="21"/>
              </w:rPr>
              <w:t>TC-06</w:t>
            </w:r>
          </w:p>
        </w:tc>
        <w:tc>
          <w:tcPr>
            <w:tcW w:w="2160" w:type="dxa"/>
          </w:tcPr>
          <w:p w14:paraId="70A058ED">
            <w:pPr>
              <w:spacing w:before="0" w:after="0" w:line="400" w:lineRule="exact"/>
            </w:pPr>
            <w:r>
              <w:rPr>
                <w:rFonts w:ascii="Times New Roman" w:hAnsi="Times New Roman" w:eastAsia="宋体"/>
                <w:b w:val="0"/>
                <w:sz w:val="21"/>
              </w:rPr>
              <w:t>不存在用户登录</w:t>
            </w:r>
          </w:p>
        </w:tc>
        <w:tc>
          <w:tcPr>
            <w:tcW w:w="2160" w:type="dxa"/>
          </w:tcPr>
          <w:p w14:paraId="5CA2B5FE">
            <w:pPr>
              <w:spacing w:before="0" w:after="0" w:line="400" w:lineRule="exact"/>
            </w:pPr>
            <w:r>
              <w:rPr>
                <w:rFonts w:ascii="Times New Roman" w:hAnsi="Times New Roman" w:eastAsia="宋体"/>
                <w:b w:val="0"/>
                <w:sz w:val="21"/>
              </w:rPr>
              <w:t>用户名：nouser，密码：pass123</w:t>
            </w:r>
          </w:p>
        </w:tc>
        <w:tc>
          <w:tcPr>
            <w:tcW w:w="2160" w:type="dxa"/>
          </w:tcPr>
          <w:p w14:paraId="2EA144ED">
            <w:pPr>
              <w:spacing w:before="0" w:after="0" w:line="400" w:lineRule="exact"/>
            </w:pPr>
            <w:r>
              <w:rPr>
                <w:rFonts w:ascii="Times New Roman" w:hAnsi="Times New Roman" w:eastAsia="宋体"/>
                <w:b w:val="0"/>
                <w:sz w:val="21"/>
              </w:rPr>
              <w:t>登录失败，提示用户不存在</w:t>
            </w:r>
          </w:p>
        </w:tc>
      </w:tr>
    </w:tbl>
    <w:p w14:paraId="14B7DF37">
      <w:pPr>
        <w:spacing w:before="0" w:after="0" w:line="400" w:lineRule="exact"/>
        <w:ind w:firstLine="482"/>
        <w:jc w:val="both"/>
      </w:pPr>
      <w:r>
        <w:rPr>
          <w:rFonts w:ascii="Times New Roman" w:hAnsi="Times New Roman" w:eastAsia="宋体"/>
          <w:b/>
          <w:sz w:val="24"/>
        </w:rPr>
        <w:t>文档管理模块测试用例：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128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1D9677">
            <w:pPr>
              <w:spacing w:before="0" w:after="0" w:line="400" w:lineRule="exact"/>
            </w:pPr>
            <w:r>
              <w:rPr>
                <w:rFonts w:ascii="Times New Roman" w:hAnsi="Times New Roman" w:eastAsia="宋体"/>
                <w:b/>
                <w:sz w:val="21"/>
              </w:rPr>
              <w:t>编号</w:t>
            </w:r>
          </w:p>
        </w:tc>
        <w:tc>
          <w:tcPr>
            <w:tcW w:w="2160" w:type="dxa"/>
          </w:tcPr>
          <w:p w14:paraId="2A0EF8DD">
            <w:pPr>
              <w:spacing w:before="0" w:after="0" w:line="400" w:lineRule="exact"/>
            </w:pPr>
            <w:r>
              <w:rPr>
                <w:rFonts w:ascii="Times New Roman" w:hAnsi="Times New Roman" w:eastAsia="宋体"/>
                <w:b/>
                <w:sz w:val="21"/>
              </w:rPr>
              <w:t>测试项</w:t>
            </w:r>
          </w:p>
        </w:tc>
        <w:tc>
          <w:tcPr>
            <w:tcW w:w="2160" w:type="dxa"/>
          </w:tcPr>
          <w:p w14:paraId="1A4D5093">
            <w:pPr>
              <w:spacing w:before="0" w:after="0" w:line="400" w:lineRule="exact"/>
            </w:pPr>
            <w:r>
              <w:rPr>
                <w:rFonts w:ascii="Times New Roman" w:hAnsi="Times New Roman" w:eastAsia="宋体"/>
                <w:b/>
                <w:sz w:val="21"/>
              </w:rPr>
              <w:t>输入数据</w:t>
            </w:r>
          </w:p>
        </w:tc>
        <w:tc>
          <w:tcPr>
            <w:tcW w:w="2160" w:type="dxa"/>
          </w:tcPr>
          <w:p w14:paraId="7B45BD89">
            <w:pPr>
              <w:spacing w:before="0" w:after="0" w:line="400" w:lineRule="exact"/>
            </w:pPr>
            <w:r>
              <w:rPr>
                <w:rFonts w:ascii="Times New Roman" w:hAnsi="Times New Roman" w:eastAsia="宋体"/>
                <w:b/>
                <w:sz w:val="21"/>
              </w:rPr>
              <w:t>预期结果</w:t>
            </w:r>
          </w:p>
        </w:tc>
      </w:tr>
      <w:tr w14:paraId="2960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1D8A54">
            <w:pPr>
              <w:spacing w:before="0" w:after="0" w:line="400" w:lineRule="exact"/>
            </w:pPr>
            <w:r>
              <w:rPr>
                <w:rFonts w:ascii="Times New Roman" w:hAnsi="Times New Roman" w:eastAsia="宋体"/>
                <w:b w:val="0"/>
                <w:sz w:val="21"/>
              </w:rPr>
              <w:t>TC-07</w:t>
            </w:r>
          </w:p>
        </w:tc>
        <w:tc>
          <w:tcPr>
            <w:tcW w:w="2160" w:type="dxa"/>
          </w:tcPr>
          <w:p w14:paraId="0C0810BB">
            <w:pPr>
              <w:spacing w:before="0" w:after="0" w:line="400" w:lineRule="exact"/>
            </w:pPr>
            <w:r>
              <w:rPr>
                <w:rFonts w:ascii="Times New Roman" w:hAnsi="Times New Roman" w:eastAsia="宋体"/>
                <w:b w:val="0"/>
                <w:sz w:val="21"/>
              </w:rPr>
              <w:t>上传txt文档</w:t>
            </w:r>
          </w:p>
        </w:tc>
        <w:tc>
          <w:tcPr>
            <w:tcW w:w="2160" w:type="dxa"/>
          </w:tcPr>
          <w:p w14:paraId="6D1D6168">
            <w:pPr>
              <w:spacing w:before="0" w:after="0" w:line="400" w:lineRule="exact"/>
            </w:pPr>
            <w:r>
              <w:rPr>
                <w:rFonts w:ascii="Times New Roman" w:hAnsi="Times New Roman" w:eastAsia="宋体"/>
                <w:b w:val="0"/>
                <w:sz w:val="21"/>
              </w:rPr>
              <w:t>合法txt文件</w:t>
            </w:r>
          </w:p>
        </w:tc>
        <w:tc>
          <w:tcPr>
            <w:tcW w:w="2160" w:type="dxa"/>
          </w:tcPr>
          <w:p w14:paraId="675D08C0">
            <w:pPr>
              <w:spacing w:before="0" w:after="0" w:line="400" w:lineRule="exact"/>
            </w:pPr>
            <w:r>
              <w:rPr>
                <w:rFonts w:ascii="Times New Roman" w:hAnsi="Times New Roman" w:eastAsia="宋体"/>
                <w:b w:val="0"/>
                <w:sz w:val="21"/>
              </w:rPr>
              <w:t>上传成功，返回文档信息</w:t>
            </w:r>
          </w:p>
        </w:tc>
      </w:tr>
      <w:tr w14:paraId="60A7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9293FE">
            <w:pPr>
              <w:spacing w:before="0" w:after="0" w:line="400" w:lineRule="exact"/>
            </w:pPr>
            <w:r>
              <w:rPr>
                <w:rFonts w:ascii="Times New Roman" w:hAnsi="Times New Roman" w:eastAsia="宋体"/>
                <w:b w:val="0"/>
                <w:sz w:val="21"/>
              </w:rPr>
              <w:t>TC-08</w:t>
            </w:r>
          </w:p>
        </w:tc>
        <w:tc>
          <w:tcPr>
            <w:tcW w:w="2160" w:type="dxa"/>
          </w:tcPr>
          <w:p w14:paraId="3362966A">
            <w:pPr>
              <w:spacing w:before="0" w:after="0" w:line="400" w:lineRule="exact"/>
            </w:pPr>
            <w:r>
              <w:rPr>
                <w:rFonts w:ascii="Times New Roman" w:hAnsi="Times New Roman" w:eastAsia="宋体"/>
                <w:b w:val="0"/>
                <w:sz w:val="21"/>
              </w:rPr>
              <w:t>上传非txt文档</w:t>
            </w:r>
          </w:p>
        </w:tc>
        <w:tc>
          <w:tcPr>
            <w:tcW w:w="2160" w:type="dxa"/>
          </w:tcPr>
          <w:p w14:paraId="122F5FB4">
            <w:pPr>
              <w:spacing w:before="0" w:after="0" w:line="400" w:lineRule="exact"/>
            </w:pPr>
            <w:r>
              <w:rPr>
                <w:rFonts w:ascii="Times New Roman" w:hAnsi="Times New Roman" w:eastAsia="宋体"/>
                <w:b w:val="0"/>
                <w:sz w:val="21"/>
              </w:rPr>
              <w:t>pdf文件</w:t>
            </w:r>
          </w:p>
        </w:tc>
        <w:tc>
          <w:tcPr>
            <w:tcW w:w="2160" w:type="dxa"/>
          </w:tcPr>
          <w:p w14:paraId="49B81C23">
            <w:pPr>
              <w:spacing w:before="0" w:after="0" w:line="400" w:lineRule="exact"/>
            </w:pPr>
            <w:r>
              <w:rPr>
                <w:rFonts w:ascii="Times New Roman" w:hAnsi="Times New Roman" w:eastAsia="宋体"/>
                <w:b w:val="0"/>
                <w:sz w:val="21"/>
              </w:rPr>
              <w:t>上传失败，提示格式不支持</w:t>
            </w:r>
          </w:p>
        </w:tc>
      </w:tr>
      <w:tr w14:paraId="00CB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0B988B">
            <w:pPr>
              <w:spacing w:before="0" w:after="0" w:line="400" w:lineRule="exact"/>
            </w:pPr>
            <w:r>
              <w:rPr>
                <w:rFonts w:ascii="Times New Roman" w:hAnsi="Times New Roman" w:eastAsia="宋体"/>
                <w:b w:val="0"/>
                <w:sz w:val="21"/>
              </w:rPr>
              <w:t>TC-09</w:t>
            </w:r>
          </w:p>
        </w:tc>
        <w:tc>
          <w:tcPr>
            <w:tcW w:w="2160" w:type="dxa"/>
          </w:tcPr>
          <w:p w14:paraId="11A8FE87">
            <w:pPr>
              <w:spacing w:before="0" w:after="0" w:line="400" w:lineRule="exact"/>
            </w:pPr>
            <w:r>
              <w:rPr>
                <w:rFonts w:ascii="Times New Roman" w:hAnsi="Times New Roman" w:eastAsia="宋体"/>
                <w:b w:val="0"/>
                <w:sz w:val="21"/>
              </w:rPr>
              <w:t>上传空文件</w:t>
            </w:r>
          </w:p>
        </w:tc>
        <w:tc>
          <w:tcPr>
            <w:tcW w:w="2160" w:type="dxa"/>
          </w:tcPr>
          <w:p w14:paraId="147D71B4">
            <w:pPr>
              <w:spacing w:before="0" w:after="0" w:line="400" w:lineRule="exact"/>
            </w:pPr>
            <w:r>
              <w:rPr>
                <w:rFonts w:ascii="Times New Roman" w:hAnsi="Times New Roman" w:eastAsia="宋体"/>
                <w:b w:val="0"/>
                <w:sz w:val="21"/>
              </w:rPr>
              <w:t>空txt文件</w:t>
            </w:r>
          </w:p>
        </w:tc>
        <w:tc>
          <w:tcPr>
            <w:tcW w:w="2160" w:type="dxa"/>
          </w:tcPr>
          <w:p w14:paraId="5617C5FF">
            <w:pPr>
              <w:spacing w:before="0" w:after="0" w:line="400" w:lineRule="exact"/>
            </w:pPr>
            <w:r>
              <w:rPr>
                <w:rFonts w:ascii="Times New Roman" w:hAnsi="Times New Roman" w:eastAsia="宋体"/>
                <w:b w:val="0"/>
                <w:sz w:val="21"/>
              </w:rPr>
              <w:t>上传失败，提示文件内容为空</w:t>
            </w:r>
          </w:p>
        </w:tc>
      </w:tr>
      <w:tr w14:paraId="7F4B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5C9A93CF">
            <w:pPr>
              <w:spacing w:before="0" w:after="0" w:line="400" w:lineRule="exact"/>
            </w:pPr>
            <w:r>
              <w:rPr>
                <w:rFonts w:ascii="Times New Roman" w:hAnsi="Times New Roman" w:eastAsia="宋体"/>
                <w:b w:val="0"/>
                <w:sz w:val="21"/>
              </w:rPr>
              <w:t>TC-10</w:t>
            </w:r>
          </w:p>
        </w:tc>
        <w:tc>
          <w:tcPr>
            <w:tcW w:w="2160" w:type="dxa"/>
          </w:tcPr>
          <w:p w14:paraId="392ACFF7">
            <w:pPr>
              <w:spacing w:before="0" w:after="0" w:line="400" w:lineRule="exact"/>
            </w:pPr>
            <w:r>
              <w:rPr>
                <w:rFonts w:ascii="Times New Roman" w:hAnsi="Times New Roman" w:eastAsia="宋体"/>
                <w:b w:val="0"/>
                <w:sz w:val="21"/>
              </w:rPr>
              <w:t>查询文档列表</w:t>
            </w:r>
          </w:p>
        </w:tc>
        <w:tc>
          <w:tcPr>
            <w:tcW w:w="2160" w:type="dxa"/>
          </w:tcPr>
          <w:p w14:paraId="23E9F06D">
            <w:pPr>
              <w:spacing w:before="0" w:after="0" w:line="400" w:lineRule="exact"/>
            </w:pPr>
            <w:r>
              <w:rPr>
                <w:rFonts w:ascii="Times New Roman" w:hAnsi="Times New Roman" w:eastAsia="宋体"/>
                <w:b w:val="0"/>
                <w:sz w:val="21"/>
              </w:rPr>
              <w:t>无</w:t>
            </w:r>
          </w:p>
        </w:tc>
        <w:tc>
          <w:tcPr>
            <w:tcW w:w="2160" w:type="dxa"/>
          </w:tcPr>
          <w:p w14:paraId="1C0149CC">
            <w:pPr>
              <w:spacing w:before="0" w:after="0" w:line="400" w:lineRule="exact"/>
            </w:pPr>
            <w:r>
              <w:rPr>
                <w:rFonts w:ascii="Times New Roman" w:hAnsi="Times New Roman" w:eastAsia="宋体"/>
                <w:b w:val="0"/>
                <w:sz w:val="21"/>
              </w:rPr>
              <w:t>返回已上传文档列表</w:t>
            </w:r>
          </w:p>
        </w:tc>
      </w:tr>
      <w:tr w14:paraId="64B8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E9714C">
            <w:pPr>
              <w:spacing w:before="0" w:after="0" w:line="400" w:lineRule="exact"/>
            </w:pPr>
            <w:r>
              <w:rPr>
                <w:rFonts w:ascii="Times New Roman" w:hAnsi="Times New Roman" w:eastAsia="宋体"/>
                <w:b w:val="0"/>
                <w:sz w:val="21"/>
              </w:rPr>
              <w:t>TC-11</w:t>
            </w:r>
          </w:p>
        </w:tc>
        <w:tc>
          <w:tcPr>
            <w:tcW w:w="2160" w:type="dxa"/>
          </w:tcPr>
          <w:p w14:paraId="13A21E21">
            <w:pPr>
              <w:spacing w:before="0" w:after="0" w:line="400" w:lineRule="exact"/>
            </w:pPr>
            <w:r>
              <w:rPr>
                <w:rFonts w:ascii="Times New Roman" w:hAnsi="Times New Roman" w:eastAsia="宋体"/>
                <w:b w:val="0"/>
                <w:sz w:val="21"/>
              </w:rPr>
              <w:t>删除文档</w:t>
            </w:r>
          </w:p>
        </w:tc>
        <w:tc>
          <w:tcPr>
            <w:tcW w:w="2160" w:type="dxa"/>
          </w:tcPr>
          <w:p w14:paraId="36BBD240">
            <w:pPr>
              <w:spacing w:before="0" w:after="0" w:line="400" w:lineRule="exact"/>
            </w:pPr>
            <w:r>
              <w:rPr>
                <w:rFonts w:ascii="Times New Roman" w:hAnsi="Times New Roman" w:eastAsia="宋体"/>
                <w:b w:val="0"/>
                <w:sz w:val="21"/>
              </w:rPr>
              <w:t>文档ID</w:t>
            </w:r>
          </w:p>
        </w:tc>
        <w:tc>
          <w:tcPr>
            <w:tcW w:w="2160" w:type="dxa"/>
          </w:tcPr>
          <w:p w14:paraId="6DE8B0D0">
            <w:pPr>
              <w:spacing w:before="0" w:after="0" w:line="400" w:lineRule="exact"/>
            </w:pPr>
            <w:r>
              <w:rPr>
                <w:rFonts w:ascii="Times New Roman" w:hAnsi="Times New Roman" w:eastAsia="宋体"/>
                <w:b w:val="0"/>
                <w:sz w:val="21"/>
              </w:rPr>
              <w:t>删除成功，文档从列表移除</w:t>
            </w:r>
          </w:p>
        </w:tc>
      </w:tr>
      <w:tr w14:paraId="6106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E33FED">
            <w:pPr>
              <w:spacing w:before="0" w:after="0" w:line="400" w:lineRule="exact"/>
            </w:pPr>
            <w:r>
              <w:rPr>
                <w:rFonts w:ascii="Times New Roman" w:hAnsi="Times New Roman" w:eastAsia="宋体"/>
                <w:b w:val="0"/>
                <w:sz w:val="21"/>
              </w:rPr>
              <w:t>TC-12</w:t>
            </w:r>
          </w:p>
        </w:tc>
        <w:tc>
          <w:tcPr>
            <w:tcW w:w="2160" w:type="dxa"/>
          </w:tcPr>
          <w:p w14:paraId="042D8A70">
            <w:pPr>
              <w:spacing w:before="0" w:after="0" w:line="400" w:lineRule="exact"/>
            </w:pPr>
            <w:r>
              <w:rPr>
                <w:rFonts w:ascii="Times New Roman" w:hAnsi="Times New Roman" w:eastAsia="宋体"/>
                <w:b w:val="0"/>
                <w:sz w:val="21"/>
              </w:rPr>
              <w:t>删除不存在文档</w:t>
            </w:r>
          </w:p>
        </w:tc>
        <w:tc>
          <w:tcPr>
            <w:tcW w:w="2160" w:type="dxa"/>
          </w:tcPr>
          <w:p w14:paraId="352B7DB3">
            <w:pPr>
              <w:spacing w:before="0" w:after="0" w:line="400" w:lineRule="exact"/>
            </w:pPr>
            <w:r>
              <w:rPr>
                <w:rFonts w:ascii="Times New Roman" w:hAnsi="Times New Roman" w:eastAsia="宋体"/>
                <w:b w:val="0"/>
                <w:sz w:val="21"/>
              </w:rPr>
              <w:t>不存在的文档ID</w:t>
            </w:r>
          </w:p>
        </w:tc>
        <w:tc>
          <w:tcPr>
            <w:tcW w:w="2160" w:type="dxa"/>
          </w:tcPr>
          <w:p w14:paraId="65295741">
            <w:pPr>
              <w:spacing w:before="0" w:after="0" w:line="400" w:lineRule="exact"/>
            </w:pPr>
            <w:r>
              <w:rPr>
                <w:rFonts w:ascii="Times New Roman" w:hAnsi="Times New Roman" w:eastAsia="宋体"/>
                <w:b w:val="0"/>
                <w:sz w:val="21"/>
              </w:rPr>
              <w:t>删除失败，提示文档不存在</w:t>
            </w:r>
          </w:p>
        </w:tc>
      </w:tr>
    </w:tbl>
    <w:p w14:paraId="245F37F4">
      <w:pPr>
        <w:spacing w:before="0" w:after="0" w:line="400" w:lineRule="exact"/>
        <w:ind w:firstLine="482"/>
        <w:jc w:val="both"/>
      </w:pPr>
      <w:r>
        <w:rPr>
          <w:rFonts w:ascii="Times New Roman" w:hAnsi="Times New Roman" w:eastAsia="宋体"/>
          <w:b/>
          <w:sz w:val="24"/>
        </w:rPr>
        <w:t>知识图谱构建模块测试用例：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5CA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7E1769">
            <w:pPr>
              <w:spacing w:before="0" w:after="0" w:line="400" w:lineRule="exact"/>
            </w:pPr>
            <w:r>
              <w:rPr>
                <w:rFonts w:ascii="Times New Roman" w:hAnsi="Times New Roman" w:eastAsia="宋体"/>
                <w:b/>
                <w:sz w:val="21"/>
              </w:rPr>
              <w:t>编号</w:t>
            </w:r>
          </w:p>
        </w:tc>
        <w:tc>
          <w:tcPr>
            <w:tcW w:w="2160" w:type="dxa"/>
          </w:tcPr>
          <w:p w14:paraId="66436153">
            <w:pPr>
              <w:spacing w:before="0" w:after="0" w:line="400" w:lineRule="exact"/>
            </w:pPr>
            <w:r>
              <w:rPr>
                <w:rFonts w:ascii="Times New Roman" w:hAnsi="Times New Roman" w:eastAsia="宋体"/>
                <w:b/>
                <w:sz w:val="21"/>
              </w:rPr>
              <w:t>测试项</w:t>
            </w:r>
          </w:p>
        </w:tc>
        <w:tc>
          <w:tcPr>
            <w:tcW w:w="2160" w:type="dxa"/>
          </w:tcPr>
          <w:p w14:paraId="241DA2E2">
            <w:pPr>
              <w:spacing w:before="0" w:after="0" w:line="400" w:lineRule="exact"/>
            </w:pPr>
            <w:r>
              <w:rPr>
                <w:rFonts w:ascii="Times New Roman" w:hAnsi="Times New Roman" w:eastAsia="宋体"/>
                <w:b/>
                <w:sz w:val="21"/>
              </w:rPr>
              <w:t>输入数据</w:t>
            </w:r>
          </w:p>
        </w:tc>
        <w:tc>
          <w:tcPr>
            <w:tcW w:w="2160" w:type="dxa"/>
          </w:tcPr>
          <w:p w14:paraId="5319B33D">
            <w:pPr>
              <w:spacing w:before="0" w:after="0" w:line="400" w:lineRule="exact"/>
            </w:pPr>
            <w:r>
              <w:rPr>
                <w:rFonts w:ascii="Times New Roman" w:hAnsi="Times New Roman" w:eastAsia="宋体"/>
                <w:b/>
                <w:sz w:val="21"/>
              </w:rPr>
              <w:t>预期结果</w:t>
            </w:r>
          </w:p>
        </w:tc>
      </w:tr>
      <w:tr w14:paraId="5A8D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CA69CF">
            <w:pPr>
              <w:spacing w:before="0" w:after="0" w:line="400" w:lineRule="exact"/>
            </w:pPr>
            <w:r>
              <w:rPr>
                <w:rFonts w:ascii="Times New Roman" w:hAnsi="Times New Roman" w:eastAsia="宋体"/>
                <w:b w:val="0"/>
                <w:sz w:val="21"/>
              </w:rPr>
              <w:t>TC-13</w:t>
            </w:r>
          </w:p>
        </w:tc>
        <w:tc>
          <w:tcPr>
            <w:tcW w:w="2160" w:type="dxa"/>
          </w:tcPr>
          <w:p w14:paraId="25B9FD14">
            <w:pPr>
              <w:spacing w:before="0" w:after="0" w:line="400" w:lineRule="exact"/>
            </w:pPr>
            <w:r>
              <w:rPr>
                <w:rFonts w:ascii="Times New Roman" w:hAnsi="Times New Roman" w:eastAsia="宋体"/>
                <w:b w:val="0"/>
                <w:sz w:val="21"/>
              </w:rPr>
              <w:t>正常构建图谱</w:t>
            </w:r>
          </w:p>
        </w:tc>
        <w:tc>
          <w:tcPr>
            <w:tcW w:w="2160" w:type="dxa"/>
          </w:tcPr>
          <w:p w14:paraId="14AF2A8B">
            <w:pPr>
              <w:spacing w:before="0" w:after="0" w:line="400" w:lineRule="exact"/>
            </w:pPr>
            <w:r>
              <w:rPr>
                <w:rFonts w:ascii="Times New Roman" w:hAnsi="Times New Roman" w:eastAsia="宋体"/>
                <w:b w:val="0"/>
                <w:sz w:val="21"/>
              </w:rPr>
              <w:t>选择1篇文档</w:t>
            </w:r>
          </w:p>
        </w:tc>
        <w:tc>
          <w:tcPr>
            <w:tcW w:w="2160" w:type="dxa"/>
          </w:tcPr>
          <w:p w14:paraId="23374B38">
            <w:pPr>
              <w:spacing w:before="0" w:after="0" w:line="400" w:lineRule="exact"/>
            </w:pPr>
            <w:r>
              <w:rPr>
                <w:rFonts w:ascii="Times New Roman" w:hAnsi="Times New Roman" w:eastAsia="宋体"/>
                <w:b w:val="0"/>
                <w:sz w:val="21"/>
              </w:rPr>
              <w:t>构建成功，返回知识点和关系</w:t>
            </w:r>
          </w:p>
        </w:tc>
      </w:tr>
      <w:tr w14:paraId="015E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D5B682">
            <w:pPr>
              <w:spacing w:before="0" w:after="0" w:line="400" w:lineRule="exact"/>
            </w:pPr>
            <w:r>
              <w:rPr>
                <w:rFonts w:ascii="Times New Roman" w:hAnsi="Times New Roman" w:eastAsia="宋体"/>
                <w:b w:val="0"/>
                <w:sz w:val="21"/>
              </w:rPr>
              <w:t>TC-14</w:t>
            </w:r>
          </w:p>
        </w:tc>
        <w:tc>
          <w:tcPr>
            <w:tcW w:w="2160" w:type="dxa"/>
          </w:tcPr>
          <w:p w14:paraId="16C8BDD6">
            <w:pPr>
              <w:spacing w:before="0" w:after="0" w:line="400" w:lineRule="exact"/>
            </w:pPr>
            <w:r>
              <w:rPr>
                <w:rFonts w:ascii="Times New Roman" w:hAnsi="Times New Roman" w:eastAsia="宋体"/>
                <w:b w:val="0"/>
                <w:sz w:val="21"/>
              </w:rPr>
              <w:t>未选择文档构建</w:t>
            </w:r>
          </w:p>
        </w:tc>
        <w:tc>
          <w:tcPr>
            <w:tcW w:w="2160" w:type="dxa"/>
          </w:tcPr>
          <w:p w14:paraId="16F4F272">
            <w:pPr>
              <w:spacing w:before="0" w:after="0" w:line="400" w:lineRule="exact"/>
            </w:pPr>
            <w:r>
              <w:rPr>
                <w:rFonts w:ascii="Times New Roman" w:hAnsi="Times New Roman" w:eastAsia="宋体"/>
                <w:b w:val="0"/>
                <w:sz w:val="21"/>
              </w:rPr>
              <w:t>不选择任何文档</w:t>
            </w:r>
          </w:p>
        </w:tc>
        <w:tc>
          <w:tcPr>
            <w:tcW w:w="2160" w:type="dxa"/>
          </w:tcPr>
          <w:p w14:paraId="53C34C14">
            <w:pPr>
              <w:spacing w:before="0" w:after="0" w:line="400" w:lineRule="exact"/>
            </w:pPr>
            <w:r>
              <w:rPr>
                <w:rFonts w:ascii="Times New Roman" w:hAnsi="Times New Roman" w:eastAsia="宋体"/>
                <w:b w:val="0"/>
                <w:sz w:val="21"/>
              </w:rPr>
              <w:t>构建失败，提示请选择文档</w:t>
            </w:r>
          </w:p>
        </w:tc>
      </w:tr>
      <w:tr w14:paraId="541B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D7B225">
            <w:pPr>
              <w:spacing w:before="0" w:after="0" w:line="400" w:lineRule="exact"/>
            </w:pPr>
            <w:r>
              <w:rPr>
                <w:rFonts w:ascii="Times New Roman" w:hAnsi="Times New Roman" w:eastAsia="宋体"/>
                <w:b w:val="0"/>
                <w:sz w:val="21"/>
              </w:rPr>
              <w:t>TC-15</w:t>
            </w:r>
          </w:p>
        </w:tc>
        <w:tc>
          <w:tcPr>
            <w:tcW w:w="2160" w:type="dxa"/>
          </w:tcPr>
          <w:p w14:paraId="0CFBC9BD">
            <w:pPr>
              <w:spacing w:before="0" w:after="0" w:line="400" w:lineRule="exact"/>
            </w:pPr>
            <w:r>
              <w:rPr>
                <w:rFonts w:ascii="Times New Roman" w:hAnsi="Times New Roman" w:eastAsia="宋体"/>
                <w:b w:val="0"/>
                <w:sz w:val="21"/>
              </w:rPr>
              <w:t>查询构建结果</w:t>
            </w:r>
          </w:p>
        </w:tc>
        <w:tc>
          <w:tcPr>
            <w:tcW w:w="2160" w:type="dxa"/>
          </w:tcPr>
          <w:p w14:paraId="4C59C5FD">
            <w:pPr>
              <w:spacing w:before="0" w:after="0" w:line="400" w:lineRule="exact"/>
            </w:pPr>
            <w:r>
              <w:rPr>
                <w:rFonts w:ascii="Times New Roman" w:hAnsi="Times New Roman" w:eastAsia="宋体"/>
                <w:b w:val="0"/>
                <w:sz w:val="21"/>
              </w:rPr>
              <w:t>无</w:t>
            </w:r>
          </w:p>
        </w:tc>
        <w:tc>
          <w:tcPr>
            <w:tcW w:w="2160" w:type="dxa"/>
          </w:tcPr>
          <w:p w14:paraId="2FBB3D5D">
            <w:pPr>
              <w:spacing w:before="0" w:after="0" w:line="400" w:lineRule="exact"/>
            </w:pPr>
            <w:r>
              <w:rPr>
                <w:rFonts w:ascii="Times New Roman" w:hAnsi="Times New Roman" w:eastAsia="宋体"/>
                <w:b w:val="0"/>
                <w:sz w:val="21"/>
              </w:rPr>
              <w:t>返回最近一次构建结果</w:t>
            </w:r>
          </w:p>
        </w:tc>
      </w:tr>
      <w:tr w14:paraId="1479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38E498">
            <w:pPr>
              <w:spacing w:before="0" w:after="0" w:line="400" w:lineRule="exact"/>
            </w:pPr>
            <w:r>
              <w:rPr>
                <w:rFonts w:ascii="Times New Roman" w:hAnsi="Times New Roman" w:eastAsia="宋体"/>
                <w:b w:val="0"/>
                <w:sz w:val="21"/>
              </w:rPr>
              <w:t>TC-16</w:t>
            </w:r>
          </w:p>
        </w:tc>
        <w:tc>
          <w:tcPr>
            <w:tcW w:w="2160" w:type="dxa"/>
          </w:tcPr>
          <w:p w14:paraId="2F133EB9">
            <w:pPr>
              <w:spacing w:before="0" w:after="0" w:line="400" w:lineRule="exact"/>
            </w:pPr>
            <w:r>
              <w:rPr>
                <w:rFonts w:ascii="Times New Roman" w:hAnsi="Times New Roman" w:eastAsia="宋体"/>
                <w:b w:val="0"/>
                <w:sz w:val="21"/>
              </w:rPr>
              <w:t>查询知识图谱数据</w:t>
            </w:r>
          </w:p>
        </w:tc>
        <w:tc>
          <w:tcPr>
            <w:tcW w:w="2160" w:type="dxa"/>
          </w:tcPr>
          <w:p w14:paraId="1FE04A9F">
            <w:pPr>
              <w:spacing w:before="0" w:after="0" w:line="400" w:lineRule="exact"/>
            </w:pPr>
            <w:r>
              <w:rPr>
                <w:rFonts w:ascii="Times New Roman" w:hAnsi="Times New Roman" w:eastAsia="宋体"/>
                <w:b w:val="0"/>
                <w:sz w:val="21"/>
              </w:rPr>
              <w:t>无</w:t>
            </w:r>
          </w:p>
        </w:tc>
        <w:tc>
          <w:tcPr>
            <w:tcW w:w="2160" w:type="dxa"/>
          </w:tcPr>
          <w:p w14:paraId="5410FF3E">
            <w:pPr>
              <w:spacing w:before="0" w:after="0" w:line="400" w:lineRule="exact"/>
            </w:pPr>
            <w:r>
              <w:rPr>
                <w:rFonts w:ascii="Times New Roman" w:hAnsi="Times New Roman" w:eastAsia="宋体"/>
                <w:b w:val="0"/>
                <w:sz w:val="21"/>
              </w:rPr>
              <w:t>返回知识点和关系列表</w:t>
            </w:r>
          </w:p>
        </w:tc>
      </w:tr>
    </w:tbl>
    <w:p w14:paraId="0F484D1A">
      <w:pPr>
        <w:spacing w:before="0" w:after="0" w:line="400" w:lineRule="exact"/>
        <w:ind w:firstLine="482"/>
        <w:jc w:val="both"/>
      </w:pPr>
      <w:r>
        <w:rPr>
          <w:rFonts w:ascii="Times New Roman" w:hAnsi="Times New Roman" w:eastAsia="宋体"/>
          <w:b/>
          <w:sz w:val="24"/>
        </w:rPr>
        <w:t>题库练习模块测试用例：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650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93202B">
            <w:pPr>
              <w:spacing w:before="0" w:after="0" w:line="400" w:lineRule="exact"/>
            </w:pPr>
            <w:r>
              <w:rPr>
                <w:rFonts w:ascii="Times New Roman" w:hAnsi="Times New Roman" w:eastAsia="宋体"/>
                <w:b/>
                <w:sz w:val="21"/>
              </w:rPr>
              <w:t>编号</w:t>
            </w:r>
          </w:p>
        </w:tc>
        <w:tc>
          <w:tcPr>
            <w:tcW w:w="2160" w:type="dxa"/>
          </w:tcPr>
          <w:p w14:paraId="0A084F93">
            <w:pPr>
              <w:spacing w:before="0" w:after="0" w:line="400" w:lineRule="exact"/>
            </w:pPr>
            <w:r>
              <w:rPr>
                <w:rFonts w:ascii="Times New Roman" w:hAnsi="Times New Roman" w:eastAsia="宋体"/>
                <w:b/>
                <w:sz w:val="21"/>
              </w:rPr>
              <w:t>测试项</w:t>
            </w:r>
          </w:p>
        </w:tc>
        <w:tc>
          <w:tcPr>
            <w:tcW w:w="2160" w:type="dxa"/>
          </w:tcPr>
          <w:p w14:paraId="511A8327">
            <w:pPr>
              <w:spacing w:before="0" w:after="0" w:line="400" w:lineRule="exact"/>
            </w:pPr>
            <w:r>
              <w:rPr>
                <w:rFonts w:ascii="Times New Roman" w:hAnsi="Times New Roman" w:eastAsia="宋体"/>
                <w:b/>
                <w:sz w:val="21"/>
              </w:rPr>
              <w:t>输入数据</w:t>
            </w:r>
          </w:p>
        </w:tc>
        <w:tc>
          <w:tcPr>
            <w:tcW w:w="2160" w:type="dxa"/>
          </w:tcPr>
          <w:p w14:paraId="64D66201">
            <w:pPr>
              <w:spacing w:before="0" w:after="0" w:line="400" w:lineRule="exact"/>
            </w:pPr>
            <w:r>
              <w:rPr>
                <w:rFonts w:ascii="Times New Roman" w:hAnsi="Times New Roman" w:eastAsia="宋体"/>
                <w:b/>
                <w:sz w:val="21"/>
              </w:rPr>
              <w:t>预期结果</w:t>
            </w:r>
          </w:p>
        </w:tc>
      </w:tr>
      <w:tr w14:paraId="58F3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F49733">
            <w:pPr>
              <w:spacing w:before="0" w:after="0" w:line="400" w:lineRule="exact"/>
            </w:pPr>
            <w:r>
              <w:rPr>
                <w:rFonts w:ascii="Times New Roman" w:hAnsi="Times New Roman" w:eastAsia="宋体"/>
                <w:b w:val="0"/>
                <w:sz w:val="21"/>
              </w:rPr>
              <w:t>TC-17</w:t>
            </w:r>
          </w:p>
        </w:tc>
        <w:tc>
          <w:tcPr>
            <w:tcW w:w="2160" w:type="dxa"/>
          </w:tcPr>
          <w:p w14:paraId="6AFFC9EA">
            <w:pPr>
              <w:spacing w:before="0" w:after="0" w:line="400" w:lineRule="exact"/>
            </w:pPr>
            <w:r>
              <w:rPr>
                <w:rFonts w:ascii="Times New Roman" w:hAnsi="Times New Roman" w:eastAsia="宋体"/>
                <w:b w:val="0"/>
                <w:sz w:val="21"/>
              </w:rPr>
              <w:t>获取题目列表</w:t>
            </w:r>
          </w:p>
        </w:tc>
        <w:tc>
          <w:tcPr>
            <w:tcW w:w="2160" w:type="dxa"/>
          </w:tcPr>
          <w:p w14:paraId="03ABA5C7">
            <w:pPr>
              <w:spacing w:before="0" w:after="0" w:line="400" w:lineRule="exact"/>
            </w:pPr>
            <w:r>
              <w:rPr>
                <w:rFonts w:ascii="Times New Roman" w:hAnsi="Times New Roman" w:eastAsia="宋体"/>
                <w:b w:val="0"/>
                <w:sz w:val="21"/>
              </w:rPr>
              <w:t>无</w:t>
            </w:r>
          </w:p>
        </w:tc>
        <w:tc>
          <w:tcPr>
            <w:tcW w:w="2160" w:type="dxa"/>
          </w:tcPr>
          <w:p w14:paraId="68C061DE">
            <w:pPr>
              <w:spacing w:before="0" w:after="0" w:line="400" w:lineRule="exact"/>
            </w:pPr>
            <w:r>
              <w:rPr>
                <w:rFonts w:ascii="Times New Roman" w:hAnsi="Times New Roman" w:eastAsia="宋体"/>
                <w:b w:val="0"/>
                <w:sz w:val="21"/>
              </w:rPr>
              <w:t>返回题目列表</w:t>
            </w:r>
          </w:p>
        </w:tc>
      </w:tr>
      <w:tr w14:paraId="3CE3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E678EF">
            <w:pPr>
              <w:spacing w:before="0" w:after="0" w:line="400" w:lineRule="exact"/>
            </w:pPr>
            <w:r>
              <w:rPr>
                <w:rFonts w:ascii="Times New Roman" w:hAnsi="Times New Roman" w:eastAsia="宋体"/>
                <w:b w:val="0"/>
                <w:sz w:val="21"/>
              </w:rPr>
              <w:t>TC-18</w:t>
            </w:r>
          </w:p>
        </w:tc>
        <w:tc>
          <w:tcPr>
            <w:tcW w:w="2160" w:type="dxa"/>
          </w:tcPr>
          <w:p w14:paraId="0AA09B95">
            <w:pPr>
              <w:spacing w:before="0" w:after="0" w:line="400" w:lineRule="exact"/>
            </w:pPr>
            <w:r>
              <w:rPr>
                <w:rFonts w:ascii="Times New Roman" w:hAnsi="Times New Roman" w:eastAsia="宋体"/>
                <w:b w:val="0"/>
                <w:sz w:val="21"/>
              </w:rPr>
              <w:t>提交正确答案</w:t>
            </w:r>
          </w:p>
        </w:tc>
        <w:tc>
          <w:tcPr>
            <w:tcW w:w="2160" w:type="dxa"/>
          </w:tcPr>
          <w:p w14:paraId="263FA994">
            <w:pPr>
              <w:spacing w:before="0" w:after="0" w:line="400" w:lineRule="exact"/>
            </w:pPr>
            <w:r>
              <w:rPr>
                <w:rFonts w:ascii="Times New Roman" w:hAnsi="Times New Roman" w:eastAsia="宋体"/>
                <w:b w:val="0"/>
                <w:sz w:val="21"/>
              </w:rPr>
              <w:t>正确选项</w:t>
            </w:r>
          </w:p>
        </w:tc>
        <w:tc>
          <w:tcPr>
            <w:tcW w:w="2160" w:type="dxa"/>
          </w:tcPr>
          <w:p w14:paraId="109262EC">
            <w:pPr>
              <w:spacing w:before="0" w:after="0" w:line="400" w:lineRule="exact"/>
            </w:pPr>
            <w:r>
              <w:rPr>
                <w:rFonts w:ascii="Times New Roman" w:hAnsi="Times New Roman" w:eastAsia="宋体"/>
                <w:b w:val="0"/>
                <w:sz w:val="21"/>
              </w:rPr>
              <w:t>评分正确，显示解析</w:t>
            </w:r>
          </w:p>
        </w:tc>
      </w:tr>
      <w:tr w14:paraId="5621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9A4EA4">
            <w:pPr>
              <w:spacing w:before="0" w:after="0" w:line="400" w:lineRule="exact"/>
            </w:pPr>
            <w:r>
              <w:rPr>
                <w:rFonts w:ascii="Times New Roman" w:hAnsi="Times New Roman" w:eastAsia="宋体"/>
                <w:b w:val="0"/>
                <w:sz w:val="21"/>
              </w:rPr>
              <w:t>TC-19</w:t>
            </w:r>
          </w:p>
        </w:tc>
        <w:tc>
          <w:tcPr>
            <w:tcW w:w="2160" w:type="dxa"/>
          </w:tcPr>
          <w:p w14:paraId="3B69D307">
            <w:pPr>
              <w:spacing w:before="0" w:after="0" w:line="400" w:lineRule="exact"/>
            </w:pPr>
            <w:r>
              <w:rPr>
                <w:rFonts w:ascii="Times New Roman" w:hAnsi="Times New Roman" w:eastAsia="宋体"/>
                <w:b w:val="0"/>
                <w:sz w:val="21"/>
              </w:rPr>
              <w:t>提交错误答案</w:t>
            </w:r>
          </w:p>
        </w:tc>
        <w:tc>
          <w:tcPr>
            <w:tcW w:w="2160" w:type="dxa"/>
          </w:tcPr>
          <w:p w14:paraId="630EDD95">
            <w:pPr>
              <w:spacing w:before="0" w:after="0" w:line="400" w:lineRule="exact"/>
            </w:pPr>
            <w:r>
              <w:rPr>
                <w:rFonts w:ascii="Times New Roman" w:hAnsi="Times New Roman" w:eastAsia="宋体"/>
                <w:b w:val="0"/>
                <w:sz w:val="21"/>
              </w:rPr>
              <w:t>错误选项</w:t>
            </w:r>
          </w:p>
        </w:tc>
        <w:tc>
          <w:tcPr>
            <w:tcW w:w="2160" w:type="dxa"/>
          </w:tcPr>
          <w:p w14:paraId="6E2DDAD3">
            <w:pPr>
              <w:spacing w:before="0" w:after="0" w:line="400" w:lineRule="exact"/>
            </w:pPr>
            <w:r>
              <w:rPr>
                <w:rFonts w:ascii="Times New Roman" w:hAnsi="Times New Roman" w:eastAsia="宋体"/>
                <w:b w:val="0"/>
                <w:sz w:val="21"/>
              </w:rPr>
              <w:t>评分错误，显示正确答案和解析</w:t>
            </w:r>
          </w:p>
        </w:tc>
      </w:tr>
      <w:tr w14:paraId="2361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11C53D">
            <w:pPr>
              <w:spacing w:before="0" w:after="0" w:line="400" w:lineRule="exact"/>
            </w:pPr>
            <w:r>
              <w:rPr>
                <w:rFonts w:ascii="Times New Roman" w:hAnsi="Times New Roman" w:eastAsia="宋体"/>
                <w:b w:val="0"/>
                <w:sz w:val="21"/>
              </w:rPr>
              <w:t>TC-20</w:t>
            </w:r>
          </w:p>
        </w:tc>
        <w:tc>
          <w:tcPr>
            <w:tcW w:w="2160" w:type="dxa"/>
          </w:tcPr>
          <w:p w14:paraId="14AFBA2D">
            <w:pPr>
              <w:spacing w:before="0" w:after="0" w:line="400" w:lineRule="exact"/>
            </w:pPr>
            <w:r>
              <w:rPr>
                <w:rFonts w:ascii="Times New Roman" w:hAnsi="Times New Roman" w:eastAsia="宋体"/>
                <w:b w:val="0"/>
                <w:sz w:val="21"/>
              </w:rPr>
              <w:t>提交空答案</w:t>
            </w:r>
          </w:p>
        </w:tc>
        <w:tc>
          <w:tcPr>
            <w:tcW w:w="2160" w:type="dxa"/>
          </w:tcPr>
          <w:p w14:paraId="63A78E66">
            <w:pPr>
              <w:spacing w:before="0" w:after="0" w:line="400" w:lineRule="exact"/>
            </w:pPr>
            <w:r>
              <w:rPr>
                <w:rFonts w:ascii="Times New Roman" w:hAnsi="Times New Roman" w:eastAsia="宋体"/>
                <w:b w:val="0"/>
                <w:sz w:val="21"/>
              </w:rPr>
              <w:t>不选择任何选项</w:t>
            </w:r>
          </w:p>
        </w:tc>
        <w:tc>
          <w:tcPr>
            <w:tcW w:w="2160" w:type="dxa"/>
          </w:tcPr>
          <w:p w14:paraId="118EE9BF">
            <w:pPr>
              <w:spacing w:before="0" w:after="0" w:line="400" w:lineRule="exact"/>
            </w:pPr>
            <w:r>
              <w:rPr>
                <w:rFonts w:ascii="Times New Roman" w:hAnsi="Times New Roman" w:eastAsia="宋体"/>
                <w:b w:val="0"/>
                <w:sz w:val="21"/>
              </w:rPr>
              <w:t>提交失败，提示请选择答案</w:t>
            </w:r>
          </w:p>
        </w:tc>
      </w:tr>
    </w:tbl>
    <w:p w14:paraId="2766AC53">
      <w:pPr>
        <w:spacing w:before="0" w:after="0" w:line="400" w:lineRule="exact"/>
        <w:ind w:firstLine="482"/>
        <w:jc w:val="both"/>
      </w:pPr>
      <w:r>
        <w:rPr>
          <w:rFonts w:ascii="Times New Roman" w:hAnsi="Times New Roman" w:eastAsia="宋体"/>
          <w:b/>
          <w:sz w:val="24"/>
        </w:rPr>
        <w:t>学习分析模块测试用例：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6B9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659ADD7D">
            <w:pPr>
              <w:spacing w:before="0" w:after="0" w:line="400" w:lineRule="exact"/>
            </w:pPr>
            <w:r>
              <w:rPr>
                <w:rFonts w:ascii="Times New Roman" w:hAnsi="Times New Roman" w:eastAsia="宋体"/>
                <w:b/>
                <w:sz w:val="21"/>
              </w:rPr>
              <w:t>编号</w:t>
            </w:r>
          </w:p>
        </w:tc>
        <w:tc>
          <w:tcPr>
            <w:tcW w:w="2160" w:type="dxa"/>
          </w:tcPr>
          <w:p w14:paraId="2F8C80E1">
            <w:pPr>
              <w:spacing w:before="0" w:after="0" w:line="400" w:lineRule="exact"/>
            </w:pPr>
            <w:r>
              <w:rPr>
                <w:rFonts w:ascii="Times New Roman" w:hAnsi="Times New Roman" w:eastAsia="宋体"/>
                <w:b/>
                <w:sz w:val="21"/>
              </w:rPr>
              <w:t>测试项</w:t>
            </w:r>
          </w:p>
        </w:tc>
        <w:tc>
          <w:tcPr>
            <w:tcW w:w="2160" w:type="dxa"/>
          </w:tcPr>
          <w:p w14:paraId="4A916489">
            <w:pPr>
              <w:spacing w:before="0" w:after="0" w:line="400" w:lineRule="exact"/>
            </w:pPr>
            <w:r>
              <w:rPr>
                <w:rFonts w:ascii="Times New Roman" w:hAnsi="Times New Roman" w:eastAsia="宋体"/>
                <w:b/>
                <w:sz w:val="21"/>
              </w:rPr>
              <w:t>输入数据</w:t>
            </w:r>
          </w:p>
        </w:tc>
        <w:tc>
          <w:tcPr>
            <w:tcW w:w="2160" w:type="dxa"/>
          </w:tcPr>
          <w:p w14:paraId="72647609">
            <w:pPr>
              <w:spacing w:before="0" w:after="0" w:line="400" w:lineRule="exact"/>
            </w:pPr>
            <w:r>
              <w:rPr>
                <w:rFonts w:ascii="Times New Roman" w:hAnsi="Times New Roman" w:eastAsia="宋体"/>
                <w:b/>
                <w:sz w:val="21"/>
              </w:rPr>
              <w:t>预期结果</w:t>
            </w:r>
          </w:p>
        </w:tc>
      </w:tr>
      <w:tr w14:paraId="1786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58322F">
            <w:pPr>
              <w:spacing w:before="0" w:after="0" w:line="400" w:lineRule="exact"/>
            </w:pPr>
            <w:r>
              <w:rPr>
                <w:rFonts w:ascii="Times New Roman" w:hAnsi="Times New Roman" w:eastAsia="宋体"/>
                <w:b w:val="0"/>
                <w:sz w:val="21"/>
              </w:rPr>
              <w:t>TC-21</w:t>
            </w:r>
          </w:p>
        </w:tc>
        <w:tc>
          <w:tcPr>
            <w:tcW w:w="2160" w:type="dxa"/>
          </w:tcPr>
          <w:p w14:paraId="66C4EF61">
            <w:pPr>
              <w:spacing w:before="0" w:after="0" w:line="400" w:lineRule="exact"/>
            </w:pPr>
            <w:r>
              <w:rPr>
                <w:rFonts w:ascii="Times New Roman" w:hAnsi="Times New Roman" w:eastAsia="宋体"/>
                <w:b w:val="0"/>
                <w:sz w:val="21"/>
              </w:rPr>
              <w:t>查询测试分析</w:t>
            </w:r>
          </w:p>
        </w:tc>
        <w:tc>
          <w:tcPr>
            <w:tcW w:w="2160" w:type="dxa"/>
          </w:tcPr>
          <w:p w14:paraId="305EC2BE">
            <w:pPr>
              <w:spacing w:before="0" w:after="0" w:line="400" w:lineRule="exact"/>
            </w:pPr>
            <w:r>
              <w:rPr>
                <w:rFonts w:ascii="Times New Roman" w:hAnsi="Times New Roman" w:eastAsia="宋体"/>
                <w:b w:val="0"/>
                <w:sz w:val="21"/>
              </w:rPr>
              <w:t>无</w:t>
            </w:r>
          </w:p>
        </w:tc>
        <w:tc>
          <w:tcPr>
            <w:tcW w:w="2160" w:type="dxa"/>
          </w:tcPr>
          <w:p w14:paraId="02A55B9D">
            <w:pPr>
              <w:spacing w:before="0" w:after="0" w:line="400" w:lineRule="exact"/>
            </w:pPr>
            <w:r>
              <w:rPr>
                <w:rFonts w:ascii="Times New Roman" w:hAnsi="Times New Roman" w:eastAsia="宋体"/>
                <w:b w:val="0"/>
                <w:sz w:val="21"/>
              </w:rPr>
              <w:t>返回正确率和薄弱知识点</w:t>
            </w:r>
          </w:p>
        </w:tc>
      </w:tr>
    </w:tbl>
    <w:p w14:paraId="474E1A3C">
      <w:pPr>
        <w:spacing w:before="0" w:after="0" w:line="400" w:lineRule="exact"/>
        <w:jc w:val="left"/>
      </w:pPr>
      <w:r>
        <w:rPr>
          <w:rFonts w:ascii="Times New Roman" w:hAnsi="Times New Roman" w:eastAsia="宋体"/>
          <w:b/>
          <w:sz w:val="24"/>
        </w:rPr>
        <w:t>3.1.3 输出</w:t>
      </w:r>
    </w:p>
    <w:p w14:paraId="29E118DC">
      <w:pPr>
        <w:spacing w:before="0" w:after="0" w:line="400" w:lineRule="exact"/>
        <w:ind w:firstLine="482"/>
        <w:jc w:val="both"/>
      </w:pPr>
      <w:r>
        <w:rPr>
          <w:rFonts w:ascii="Times New Roman" w:hAnsi="Times New Roman" w:eastAsia="宋体"/>
          <w:b w:val="0"/>
          <w:sz w:val="24"/>
        </w:rPr>
        <w:t>测试执行后的输出结果包括：</w:t>
      </w:r>
    </w:p>
    <w:p w14:paraId="0656FAA6">
      <w:pPr>
        <w:spacing w:before="0" w:after="0" w:line="400" w:lineRule="exact"/>
        <w:ind w:firstLine="482"/>
        <w:jc w:val="both"/>
      </w:pPr>
      <w:r>
        <w:rPr>
          <w:rFonts w:ascii="Times New Roman" w:hAnsi="Times New Roman" w:eastAsia="宋体"/>
          <w:b w:val="0"/>
          <w:sz w:val="24"/>
        </w:rPr>
        <w:t>a）操作成功提示：如"注册成功"、"登录成功"、"上传成功"等</w:t>
      </w:r>
    </w:p>
    <w:p w14:paraId="56B60D65">
      <w:pPr>
        <w:spacing w:before="0" w:after="0" w:line="400" w:lineRule="exact"/>
        <w:ind w:firstLine="482"/>
        <w:jc w:val="both"/>
      </w:pPr>
      <w:r>
        <w:rPr>
          <w:rFonts w:ascii="Times New Roman" w:hAnsi="Times New Roman" w:eastAsia="宋体"/>
          <w:b w:val="0"/>
          <w:sz w:val="24"/>
        </w:rPr>
        <w:t>b）操作失败提示：如"用户名已存在"、"密码错误"、"格式不支持"等</w:t>
      </w:r>
    </w:p>
    <w:p w14:paraId="2C88C3D0">
      <w:pPr>
        <w:spacing w:before="0" w:after="0" w:line="400" w:lineRule="exact"/>
        <w:ind w:firstLine="482"/>
        <w:jc w:val="both"/>
      </w:pPr>
      <w:r>
        <w:rPr>
          <w:rFonts w:ascii="Times New Roman" w:hAnsi="Times New Roman" w:eastAsia="宋体"/>
          <w:b w:val="0"/>
          <w:sz w:val="24"/>
        </w:rPr>
        <w:t>c）数据列表：文档列表、知识点列表、题目列表等</w:t>
      </w:r>
    </w:p>
    <w:p w14:paraId="7BA8ACED">
      <w:pPr>
        <w:spacing w:before="0" w:after="0" w:line="400" w:lineRule="exact"/>
        <w:ind w:firstLine="482"/>
        <w:jc w:val="both"/>
      </w:pPr>
      <w:r>
        <w:rPr>
          <w:rFonts w:ascii="Times New Roman" w:hAnsi="Times New Roman" w:eastAsia="宋体"/>
          <w:b w:val="0"/>
          <w:sz w:val="24"/>
        </w:rPr>
        <w:t>d）评分结果：答题得分和解析信息</w:t>
      </w:r>
    </w:p>
    <w:p w14:paraId="0C8FC859">
      <w:pPr>
        <w:spacing w:before="0" w:after="0" w:line="400" w:lineRule="exact"/>
        <w:ind w:firstLine="482"/>
        <w:jc w:val="both"/>
      </w:pPr>
      <w:r>
        <w:rPr>
          <w:rFonts w:ascii="Times New Roman" w:hAnsi="Times New Roman" w:eastAsia="宋体"/>
          <w:b w:val="0"/>
          <w:sz w:val="24"/>
        </w:rPr>
        <w:t>e）统计图表：学习分析的可视化数据</w:t>
      </w:r>
    </w:p>
    <w:p w14:paraId="08C47D71">
      <w:pPr>
        <w:spacing w:before="0" w:after="0" w:line="400" w:lineRule="exact"/>
        <w:jc w:val="left"/>
      </w:pPr>
      <w:r>
        <w:rPr>
          <w:rFonts w:ascii="Times New Roman" w:hAnsi="Times New Roman" w:eastAsia="宋体"/>
          <w:b/>
          <w:sz w:val="24"/>
        </w:rPr>
        <w:t>3.1.4 过程</w:t>
      </w:r>
    </w:p>
    <w:p w14:paraId="39701930">
      <w:pPr>
        <w:spacing w:before="0" w:after="0" w:line="400" w:lineRule="exact"/>
        <w:ind w:firstLine="482"/>
        <w:jc w:val="both"/>
      </w:pPr>
      <w:r>
        <w:rPr>
          <w:rFonts w:ascii="Times New Roman" w:hAnsi="Times New Roman" w:eastAsia="宋体"/>
          <w:b w:val="0"/>
          <w:sz w:val="24"/>
        </w:rPr>
        <w:t>使用白盒测试过程和黑盒测试过程，一一进行测试：</w:t>
      </w:r>
    </w:p>
    <w:p w14:paraId="5ECF0CF5">
      <w:pPr>
        <w:spacing w:before="0" w:after="0" w:line="400" w:lineRule="exact"/>
        <w:ind w:firstLine="482"/>
        <w:jc w:val="both"/>
      </w:pPr>
      <w:r>
        <w:rPr>
          <w:rFonts w:ascii="Times New Roman" w:hAnsi="Times New Roman" w:eastAsia="宋体"/>
          <w:b w:val="0"/>
          <w:sz w:val="24"/>
        </w:rPr>
        <w:t>a）黑盒测试：根据功能需求，设计测试用例，验证输入输出是否符合预期</w:t>
      </w:r>
    </w:p>
    <w:p w14:paraId="09D20525">
      <w:pPr>
        <w:spacing w:before="0" w:after="0" w:line="400" w:lineRule="exact"/>
        <w:ind w:firstLine="482"/>
        <w:jc w:val="both"/>
      </w:pPr>
      <w:r>
        <w:rPr>
          <w:rFonts w:ascii="Times New Roman" w:hAnsi="Times New Roman" w:eastAsia="宋体"/>
          <w:b w:val="0"/>
          <w:sz w:val="24"/>
        </w:rPr>
        <w:t>b）白盒测试：检查代码逻辑路径，确保分支覆盖和条件覆盖</w:t>
      </w:r>
    </w:p>
    <w:p w14:paraId="31A22364">
      <w:pPr>
        <w:spacing w:before="0" w:after="0" w:line="400" w:lineRule="exact"/>
        <w:ind w:firstLine="482"/>
        <w:jc w:val="both"/>
      </w:pPr>
      <w:r>
        <w:rPr>
          <w:rFonts w:ascii="Times New Roman" w:hAnsi="Times New Roman" w:eastAsia="宋体"/>
          <w:b w:val="0"/>
          <w:sz w:val="24"/>
        </w:rPr>
        <w:t>c）回归测试：修复缺陷后，重新执行相关测试用例，验证修复效果</w:t>
      </w:r>
    </w:p>
    <w:p w14:paraId="3FFF7422">
      <w:pPr>
        <w:spacing w:before="0" w:after="0" w:line="400" w:lineRule="exact"/>
        <w:jc w:val="left"/>
      </w:pPr>
      <w:r>
        <w:rPr>
          <w:rFonts w:ascii="Times New Roman" w:hAnsi="Times New Roman" w:eastAsia="宋体"/>
          <w:b/>
          <w:sz w:val="24"/>
        </w:rPr>
        <w:t>3.2 接口正确性测试</w:t>
      </w:r>
    </w:p>
    <w:p w14:paraId="41B39583">
      <w:pPr>
        <w:spacing w:before="0" w:after="0" w:line="400" w:lineRule="exact"/>
        <w:ind w:firstLine="482"/>
        <w:jc w:val="both"/>
      </w:pPr>
      <w:r>
        <w:rPr>
          <w:rFonts w:ascii="Times New Roman" w:hAnsi="Times New Roman" w:eastAsia="宋体"/>
          <w:b w:val="0"/>
          <w:sz w:val="24"/>
        </w:rPr>
        <w:t>本次主要针对的是后端API接口和前端与后端的通信来进行测试，在编码实现基础上，进行实例测试，及时发现接口通信异常，确保模块功能的质量。</w:t>
      </w:r>
    </w:p>
    <w:p w14:paraId="702712D6">
      <w:pPr>
        <w:spacing w:before="0" w:after="0" w:line="400" w:lineRule="exact"/>
        <w:jc w:val="left"/>
      </w:pPr>
      <w:r>
        <w:rPr>
          <w:rFonts w:ascii="Times New Roman" w:hAnsi="Times New Roman" w:eastAsia="宋体"/>
          <w:b/>
          <w:sz w:val="24"/>
        </w:rPr>
        <w:t>3.2.1 控制</w:t>
      </w:r>
    </w:p>
    <w:p w14:paraId="0D2C222D">
      <w:pPr>
        <w:spacing w:before="0" w:after="0" w:line="400" w:lineRule="exact"/>
        <w:ind w:firstLine="482"/>
        <w:jc w:val="both"/>
      </w:pPr>
      <w:r>
        <w:rPr>
          <w:rFonts w:ascii="Times New Roman" w:hAnsi="Times New Roman" w:eastAsia="宋体"/>
          <w:b w:val="0"/>
          <w:sz w:val="24"/>
        </w:rPr>
        <w:t>本测试的输入方式是人工输入，使用Postman或curl命令调用API接口，记录请求和响应数据。</w:t>
      </w:r>
    </w:p>
    <w:p w14:paraId="3D0B4479">
      <w:pPr>
        <w:spacing w:before="0" w:after="0" w:line="400" w:lineRule="exact"/>
        <w:jc w:val="left"/>
      </w:pPr>
      <w:r>
        <w:rPr>
          <w:rFonts w:ascii="Times New Roman" w:hAnsi="Times New Roman" w:eastAsia="宋体"/>
          <w:b/>
          <w:sz w:val="24"/>
        </w:rPr>
        <w:t>3.2.2 输入</w:t>
      </w:r>
    </w:p>
    <w:p w14:paraId="384CEABE">
      <w:pPr>
        <w:spacing w:before="0" w:after="0" w:line="400" w:lineRule="exact"/>
        <w:ind w:firstLine="482"/>
        <w:jc w:val="both"/>
      </w:pPr>
      <w:r>
        <w:rPr>
          <w:rFonts w:ascii="Times New Roman" w:hAnsi="Times New Roman" w:eastAsia="宋体"/>
          <w:b w:val="0"/>
          <w:sz w:val="24"/>
        </w:rPr>
        <w:t>所选择的输入数据分若干种情况进行一一测试：</w:t>
      </w:r>
    </w:p>
    <w:p w14:paraId="6B2441F1">
      <w:pPr>
        <w:spacing w:before="0" w:after="0" w:line="400" w:lineRule="exact"/>
        <w:ind w:firstLine="482"/>
        <w:jc w:val="both"/>
      </w:pPr>
      <w:r>
        <w:rPr>
          <w:rFonts w:ascii="Times New Roman" w:hAnsi="Times New Roman" w:eastAsia="宋体"/>
          <w:b/>
          <w:sz w:val="24"/>
        </w:rPr>
        <w:t>用户认证接口测试：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908"/>
        <w:gridCol w:w="926"/>
        <w:gridCol w:w="4247"/>
        <w:gridCol w:w="934"/>
      </w:tblGrid>
      <w:tr w14:paraId="2A3E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74ED12">
            <w:pPr>
              <w:spacing w:before="0" w:after="0" w:line="400" w:lineRule="exact"/>
            </w:pPr>
            <w:r>
              <w:rPr>
                <w:rFonts w:ascii="Times New Roman" w:hAnsi="Times New Roman" w:eastAsia="宋体"/>
                <w:b/>
                <w:sz w:val="21"/>
              </w:rPr>
              <w:t>编号</w:t>
            </w:r>
          </w:p>
        </w:tc>
        <w:tc>
          <w:tcPr>
            <w:tcW w:w="1728" w:type="dxa"/>
          </w:tcPr>
          <w:p w14:paraId="064730E8">
            <w:pPr>
              <w:spacing w:before="0" w:after="0" w:line="400" w:lineRule="exact"/>
            </w:pPr>
            <w:r>
              <w:rPr>
                <w:rFonts w:ascii="Times New Roman" w:hAnsi="Times New Roman" w:eastAsia="宋体"/>
                <w:b/>
                <w:sz w:val="21"/>
              </w:rPr>
              <w:t>接口</w:t>
            </w:r>
          </w:p>
        </w:tc>
        <w:tc>
          <w:tcPr>
            <w:tcW w:w="1728" w:type="dxa"/>
          </w:tcPr>
          <w:p w14:paraId="168F3D3D">
            <w:pPr>
              <w:spacing w:before="0" w:after="0" w:line="400" w:lineRule="exact"/>
            </w:pPr>
            <w:r>
              <w:rPr>
                <w:rFonts w:ascii="Times New Roman" w:hAnsi="Times New Roman" w:eastAsia="宋体"/>
                <w:b/>
                <w:sz w:val="21"/>
              </w:rPr>
              <w:t>请求方法</w:t>
            </w:r>
          </w:p>
        </w:tc>
        <w:tc>
          <w:tcPr>
            <w:tcW w:w="1728" w:type="dxa"/>
          </w:tcPr>
          <w:p w14:paraId="2C92EB6A">
            <w:pPr>
              <w:spacing w:before="0" w:after="0" w:line="400" w:lineRule="exact"/>
            </w:pPr>
            <w:r>
              <w:rPr>
                <w:rFonts w:ascii="Times New Roman" w:hAnsi="Times New Roman" w:eastAsia="宋体"/>
                <w:b/>
                <w:sz w:val="21"/>
              </w:rPr>
              <w:t>请求参数</w:t>
            </w:r>
          </w:p>
        </w:tc>
        <w:tc>
          <w:tcPr>
            <w:tcW w:w="1728" w:type="dxa"/>
          </w:tcPr>
          <w:p w14:paraId="4623E13F">
            <w:pPr>
              <w:spacing w:before="0" w:after="0" w:line="400" w:lineRule="exact"/>
            </w:pPr>
            <w:r>
              <w:rPr>
                <w:rFonts w:ascii="Times New Roman" w:hAnsi="Times New Roman" w:eastAsia="宋体"/>
                <w:b/>
                <w:sz w:val="21"/>
              </w:rPr>
              <w:t>预期响应</w:t>
            </w:r>
          </w:p>
        </w:tc>
      </w:tr>
      <w:tr w14:paraId="3813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97FFAA">
            <w:pPr>
              <w:spacing w:before="0" w:after="0" w:line="400" w:lineRule="exact"/>
            </w:pPr>
            <w:r>
              <w:rPr>
                <w:rFonts w:ascii="Times New Roman" w:hAnsi="Times New Roman" w:eastAsia="宋体"/>
                <w:b w:val="0"/>
                <w:sz w:val="21"/>
              </w:rPr>
              <w:t>API-01</w:t>
            </w:r>
          </w:p>
        </w:tc>
        <w:tc>
          <w:tcPr>
            <w:tcW w:w="1728" w:type="dxa"/>
          </w:tcPr>
          <w:p w14:paraId="15C8A80C">
            <w:pPr>
              <w:spacing w:before="0" w:after="0" w:line="400" w:lineRule="exact"/>
            </w:pPr>
            <w:r>
              <w:rPr>
                <w:rFonts w:ascii="Times New Roman" w:hAnsi="Times New Roman" w:eastAsia="宋体"/>
                <w:b w:val="0"/>
                <w:sz w:val="21"/>
              </w:rPr>
              <w:t>/api/v1/auth/register</w:t>
            </w:r>
          </w:p>
        </w:tc>
        <w:tc>
          <w:tcPr>
            <w:tcW w:w="1728" w:type="dxa"/>
          </w:tcPr>
          <w:p w14:paraId="4095DB52">
            <w:pPr>
              <w:spacing w:before="0" w:after="0" w:line="400" w:lineRule="exact"/>
            </w:pPr>
            <w:r>
              <w:rPr>
                <w:rFonts w:ascii="Times New Roman" w:hAnsi="Times New Roman" w:eastAsia="宋体"/>
                <w:b w:val="0"/>
                <w:sz w:val="21"/>
              </w:rPr>
              <w:t>POST</w:t>
            </w:r>
          </w:p>
        </w:tc>
        <w:tc>
          <w:tcPr>
            <w:tcW w:w="1728" w:type="dxa"/>
          </w:tcPr>
          <w:p w14:paraId="4A3BC56A">
            <w:pPr>
              <w:spacing w:before="0" w:after="0" w:line="400" w:lineRule="exact"/>
            </w:pPr>
            <w:r>
              <w:rPr>
                <w:rFonts w:ascii="Times New Roman" w:hAnsi="Times New Roman" w:eastAsia="宋体"/>
                <w:b w:val="0"/>
                <w:sz w:val="21"/>
              </w:rPr>
              <w:t>{"username":"newuser","password":"pass123"}</w:t>
            </w:r>
          </w:p>
        </w:tc>
        <w:tc>
          <w:tcPr>
            <w:tcW w:w="1728" w:type="dxa"/>
          </w:tcPr>
          <w:p w14:paraId="6857D91B">
            <w:pPr>
              <w:spacing w:before="0" w:after="0" w:line="400" w:lineRule="exact"/>
            </w:pPr>
            <w:r>
              <w:rPr>
                <w:rFonts w:ascii="Times New Roman" w:hAnsi="Times New Roman" w:eastAsia="宋体"/>
                <w:b w:val="0"/>
                <w:sz w:val="21"/>
              </w:rPr>
              <w:t>200，注册成功</w:t>
            </w:r>
          </w:p>
        </w:tc>
      </w:tr>
      <w:tr w14:paraId="75AA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4FFF83">
            <w:pPr>
              <w:spacing w:before="0" w:after="0" w:line="400" w:lineRule="exact"/>
            </w:pPr>
            <w:r>
              <w:rPr>
                <w:rFonts w:ascii="Times New Roman" w:hAnsi="Times New Roman" w:eastAsia="宋体"/>
                <w:b w:val="0"/>
                <w:sz w:val="21"/>
              </w:rPr>
              <w:t>API-02</w:t>
            </w:r>
          </w:p>
        </w:tc>
        <w:tc>
          <w:tcPr>
            <w:tcW w:w="1728" w:type="dxa"/>
          </w:tcPr>
          <w:p w14:paraId="66BA1687">
            <w:pPr>
              <w:spacing w:before="0" w:after="0" w:line="400" w:lineRule="exact"/>
            </w:pPr>
            <w:r>
              <w:rPr>
                <w:rFonts w:ascii="Times New Roman" w:hAnsi="Times New Roman" w:eastAsia="宋体"/>
                <w:b w:val="0"/>
                <w:sz w:val="21"/>
              </w:rPr>
              <w:t>/api/v1/auth/login</w:t>
            </w:r>
          </w:p>
        </w:tc>
        <w:tc>
          <w:tcPr>
            <w:tcW w:w="1728" w:type="dxa"/>
          </w:tcPr>
          <w:p w14:paraId="59042765">
            <w:pPr>
              <w:spacing w:before="0" w:after="0" w:line="400" w:lineRule="exact"/>
            </w:pPr>
            <w:r>
              <w:rPr>
                <w:rFonts w:ascii="Times New Roman" w:hAnsi="Times New Roman" w:eastAsia="宋体"/>
                <w:b w:val="0"/>
                <w:sz w:val="21"/>
              </w:rPr>
              <w:t>POST</w:t>
            </w:r>
          </w:p>
        </w:tc>
        <w:tc>
          <w:tcPr>
            <w:tcW w:w="1728" w:type="dxa"/>
          </w:tcPr>
          <w:p w14:paraId="046C355F">
            <w:pPr>
              <w:spacing w:before="0" w:after="0" w:line="400" w:lineRule="exact"/>
            </w:pPr>
            <w:r>
              <w:rPr>
                <w:rFonts w:ascii="Times New Roman" w:hAnsi="Times New Roman" w:eastAsia="宋体"/>
                <w:b w:val="0"/>
                <w:sz w:val="21"/>
              </w:rPr>
              <w:t>{"username":"testuser","password":"test123"}</w:t>
            </w:r>
          </w:p>
        </w:tc>
        <w:tc>
          <w:tcPr>
            <w:tcW w:w="1728" w:type="dxa"/>
          </w:tcPr>
          <w:p w14:paraId="28E780BC">
            <w:pPr>
              <w:spacing w:before="0" w:after="0" w:line="400" w:lineRule="exact"/>
            </w:pPr>
            <w:r>
              <w:rPr>
                <w:rFonts w:ascii="Times New Roman" w:hAnsi="Times New Roman" w:eastAsia="宋体"/>
                <w:b w:val="0"/>
                <w:sz w:val="21"/>
              </w:rPr>
              <w:t>200，返回token</w:t>
            </w:r>
          </w:p>
        </w:tc>
      </w:tr>
      <w:tr w14:paraId="6029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7EB878">
            <w:pPr>
              <w:spacing w:before="0" w:after="0" w:line="400" w:lineRule="exact"/>
            </w:pPr>
            <w:r>
              <w:rPr>
                <w:rFonts w:ascii="Times New Roman" w:hAnsi="Times New Roman" w:eastAsia="宋体"/>
                <w:b w:val="0"/>
                <w:sz w:val="21"/>
              </w:rPr>
              <w:t>API-03</w:t>
            </w:r>
          </w:p>
        </w:tc>
        <w:tc>
          <w:tcPr>
            <w:tcW w:w="1728" w:type="dxa"/>
          </w:tcPr>
          <w:p w14:paraId="182548AC">
            <w:pPr>
              <w:spacing w:before="0" w:after="0" w:line="400" w:lineRule="exact"/>
            </w:pPr>
            <w:r>
              <w:rPr>
                <w:rFonts w:ascii="Times New Roman" w:hAnsi="Times New Roman" w:eastAsia="宋体"/>
                <w:b w:val="0"/>
                <w:sz w:val="21"/>
              </w:rPr>
              <w:t>/api/v1/auth/login</w:t>
            </w:r>
          </w:p>
        </w:tc>
        <w:tc>
          <w:tcPr>
            <w:tcW w:w="1728" w:type="dxa"/>
          </w:tcPr>
          <w:p w14:paraId="5E557250">
            <w:pPr>
              <w:spacing w:before="0" w:after="0" w:line="400" w:lineRule="exact"/>
            </w:pPr>
            <w:r>
              <w:rPr>
                <w:rFonts w:ascii="Times New Roman" w:hAnsi="Times New Roman" w:eastAsia="宋体"/>
                <w:b w:val="0"/>
                <w:sz w:val="21"/>
              </w:rPr>
              <w:t>POST</w:t>
            </w:r>
          </w:p>
        </w:tc>
        <w:tc>
          <w:tcPr>
            <w:tcW w:w="1728" w:type="dxa"/>
          </w:tcPr>
          <w:p w14:paraId="4AD64FB9">
            <w:pPr>
              <w:spacing w:before="0" w:after="0" w:line="400" w:lineRule="exact"/>
            </w:pPr>
            <w:r>
              <w:rPr>
                <w:rFonts w:ascii="Times New Roman" w:hAnsi="Times New Roman" w:eastAsia="宋体"/>
                <w:b w:val="0"/>
                <w:sz w:val="21"/>
              </w:rPr>
              <w:t>{"username":"testuser","password":"wrong"}</w:t>
            </w:r>
          </w:p>
        </w:tc>
        <w:tc>
          <w:tcPr>
            <w:tcW w:w="1728" w:type="dxa"/>
          </w:tcPr>
          <w:p w14:paraId="416A5796">
            <w:pPr>
              <w:spacing w:before="0" w:after="0" w:line="400" w:lineRule="exact"/>
            </w:pPr>
            <w:r>
              <w:rPr>
                <w:rFonts w:ascii="Times New Roman" w:hAnsi="Times New Roman" w:eastAsia="宋体"/>
                <w:b w:val="0"/>
                <w:sz w:val="21"/>
              </w:rPr>
              <w:t>401，密码错误</w:t>
            </w:r>
          </w:p>
        </w:tc>
      </w:tr>
    </w:tbl>
    <w:p w14:paraId="4C157E24">
      <w:pPr>
        <w:spacing w:before="0" w:after="0" w:line="400" w:lineRule="exact"/>
        <w:ind w:firstLine="482"/>
        <w:jc w:val="both"/>
      </w:pPr>
      <w:r>
        <w:rPr>
          <w:rFonts w:ascii="Times New Roman" w:hAnsi="Times New Roman" w:eastAsia="宋体"/>
          <w:b/>
          <w:sz w:val="24"/>
        </w:rPr>
        <w:t>文档管理接口测试：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048"/>
        <w:gridCol w:w="1710"/>
        <w:gridCol w:w="1695"/>
        <w:gridCol w:w="1703"/>
      </w:tblGrid>
      <w:tr w14:paraId="4854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395030BA">
            <w:pPr>
              <w:spacing w:before="0" w:after="0" w:line="400" w:lineRule="exact"/>
            </w:pPr>
            <w:r>
              <w:rPr>
                <w:rFonts w:ascii="Times New Roman" w:hAnsi="Times New Roman" w:eastAsia="宋体"/>
                <w:b/>
                <w:sz w:val="21"/>
              </w:rPr>
              <w:t>编号</w:t>
            </w:r>
          </w:p>
        </w:tc>
        <w:tc>
          <w:tcPr>
            <w:tcW w:w="1728" w:type="dxa"/>
          </w:tcPr>
          <w:p w14:paraId="50B66476">
            <w:pPr>
              <w:spacing w:before="0" w:after="0" w:line="400" w:lineRule="exact"/>
            </w:pPr>
            <w:r>
              <w:rPr>
                <w:rFonts w:ascii="Times New Roman" w:hAnsi="Times New Roman" w:eastAsia="宋体"/>
                <w:b/>
                <w:sz w:val="21"/>
              </w:rPr>
              <w:t>接口</w:t>
            </w:r>
          </w:p>
        </w:tc>
        <w:tc>
          <w:tcPr>
            <w:tcW w:w="1728" w:type="dxa"/>
          </w:tcPr>
          <w:p w14:paraId="624A8238">
            <w:pPr>
              <w:spacing w:before="0" w:after="0" w:line="400" w:lineRule="exact"/>
            </w:pPr>
            <w:r>
              <w:rPr>
                <w:rFonts w:ascii="Times New Roman" w:hAnsi="Times New Roman" w:eastAsia="宋体"/>
                <w:b/>
                <w:sz w:val="21"/>
              </w:rPr>
              <w:t>请求方法</w:t>
            </w:r>
          </w:p>
        </w:tc>
        <w:tc>
          <w:tcPr>
            <w:tcW w:w="1728" w:type="dxa"/>
          </w:tcPr>
          <w:p w14:paraId="1628172A">
            <w:pPr>
              <w:spacing w:before="0" w:after="0" w:line="400" w:lineRule="exact"/>
            </w:pPr>
            <w:r>
              <w:rPr>
                <w:rFonts w:ascii="Times New Roman" w:hAnsi="Times New Roman" w:eastAsia="宋体"/>
                <w:b/>
                <w:sz w:val="21"/>
              </w:rPr>
              <w:t>请求参数</w:t>
            </w:r>
          </w:p>
        </w:tc>
        <w:tc>
          <w:tcPr>
            <w:tcW w:w="1728" w:type="dxa"/>
          </w:tcPr>
          <w:p w14:paraId="724CDAAB">
            <w:pPr>
              <w:spacing w:before="0" w:after="0" w:line="400" w:lineRule="exact"/>
            </w:pPr>
            <w:r>
              <w:rPr>
                <w:rFonts w:ascii="Times New Roman" w:hAnsi="Times New Roman" w:eastAsia="宋体"/>
                <w:b/>
                <w:sz w:val="21"/>
              </w:rPr>
              <w:t>预期响应</w:t>
            </w:r>
          </w:p>
        </w:tc>
      </w:tr>
      <w:tr w14:paraId="25E8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776D9A9">
            <w:pPr>
              <w:spacing w:before="0" w:after="0" w:line="400" w:lineRule="exact"/>
            </w:pPr>
            <w:r>
              <w:rPr>
                <w:rFonts w:ascii="Times New Roman" w:hAnsi="Times New Roman" w:eastAsia="宋体"/>
                <w:b w:val="0"/>
                <w:sz w:val="21"/>
              </w:rPr>
              <w:t>API-04</w:t>
            </w:r>
          </w:p>
        </w:tc>
        <w:tc>
          <w:tcPr>
            <w:tcW w:w="1728" w:type="dxa"/>
          </w:tcPr>
          <w:p w14:paraId="1811B325">
            <w:pPr>
              <w:spacing w:before="0" w:after="0" w:line="400" w:lineRule="exact"/>
            </w:pPr>
            <w:r>
              <w:rPr>
                <w:rFonts w:ascii="Times New Roman" w:hAnsi="Times New Roman" w:eastAsia="宋体"/>
                <w:b w:val="0"/>
                <w:sz w:val="21"/>
              </w:rPr>
              <w:t>/api/v1/documents</w:t>
            </w:r>
          </w:p>
        </w:tc>
        <w:tc>
          <w:tcPr>
            <w:tcW w:w="1728" w:type="dxa"/>
          </w:tcPr>
          <w:p w14:paraId="33800755">
            <w:pPr>
              <w:spacing w:before="0" w:after="0" w:line="400" w:lineRule="exact"/>
            </w:pPr>
            <w:r>
              <w:rPr>
                <w:rFonts w:ascii="Times New Roman" w:hAnsi="Times New Roman" w:eastAsia="宋体"/>
                <w:b w:val="0"/>
                <w:sz w:val="21"/>
              </w:rPr>
              <w:t>GET</w:t>
            </w:r>
          </w:p>
        </w:tc>
        <w:tc>
          <w:tcPr>
            <w:tcW w:w="1728" w:type="dxa"/>
          </w:tcPr>
          <w:p w14:paraId="02183495">
            <w:pPr>
              <w:spacing w:before="0" w:after="0" w:line="400" w:lineRule="exact"/>
            </w:pPr>
            <w:r>
              <w:rPr>
                <w:rFonts w:ascii="Times New Roman" w:hAnsi="Times New Roman" w:eastAsia="宋体"/>
                <w:b w:val="0"/>
                <w:sz w:val="21"/>
              </w:rPr>
              <w:t>无</w:t>
            </w:r>
          </w:p>
        </w:tc>
        <w:tc>
          <w:tcPr>
            <w:tcW w:w="1728" w:type="dxa"/>
          </w:tcPr>
          <w:p w14:paraId="26230725">
            <w:pPr>
              <w:spacing w:before="0" w:after="0" w:line="400" w:lineRule="exact"/>
            </w:pPr>
            <w:r>
              <w:rPr>
                <w:rFonts w:ascii="Times New Roman" w:hAnsi="Times New Roman" w:eastAsia="宋体"/>
                <w:b w:val="0"/>
                <w:sz w:val="21"/>
              </w:rPr>
              <w:t>200，返回文档列表</w:t>
            </w:r>
          </w:p>
        </w:tc>
      </w:tr>
      <w:tr w14:paraId="0E7C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2CBBCE">
            <w:pPr>
              <w:spacing w:before="0" w:after="0" w:line="400" w:lineRule="exact"/>
            </w:pPr>
            <w:r>
              <w:rPr>
                <w:rFonts w:ascii="Times New Roman" w:hAnsi="Times New Roman" w:eastAsia="宋体"/>
                <w:b w:val="0"/>
                <w:sz w:val="21"/>
              </w:rPr>
              <w:t>API-05</w:t>
            </w:r>
          </w:p>
        </w:tc>
        <w:tc>
          <w:tcPr>
            <w:tcW w:w="1728" w:type="dxa"/>
          </w:tcPr>
          <w:p w14:paraId="73AB7D84">
            <w:pPr>
              <w:spacing w:before="0" w:after="0" w:line="400" w:lineRule="exact"/>
            </w:pPr>
            <w:r>
              <w:rPr>
                <w:rFonts w:ascii="Times New Roman" w:hAnsi="Times New Roman" w:eastAsia="宋体"/>
                <w:b w:val="0"/>
                <w:sz w:val="21"/>
              </w:rPr>
              <w:t>/api/v1/documents</w:t>
            </w:r>
          </w:p>
        </w:tc>
        <w:tc>
          <w:tcPr>
            <w:tcW w:w="1728" w:type="dxa"/>
          </w:tcPr>
          <w:p w14:paraId="3A8DD245">
            <w:pPr>
              <w:spacing w:before="0" w:after="0" w:line="400" w:lineRule="exact"/>
            </w:pPr>
            <w:r>
              <w:rPr>
                <w:rFonts w:ascii="Times New Roman" w:hAnsi="Times New Roman" w:eastAsia="宋体"/>
                <w:b w:val="0"/>
                <w:sz w:val="21"/>
              </w:rPr>
              <w:t>POST</w:t>
            </w:r>
          </w:p>
        </w:tc>
        <w:tc>
          <w:tcPr>
            <w:tcW w:w="1728" w:type="dxa"/>
          </w:tcPr>
          <w:p w14:paraId="68E06DBE">
            <w:pPr>
              <w:spacing w:before="0" w:after="0" w:line="400" w:lineRule="exact"/>
            </w:pPr>
            <w:r>
              <w:rPr>
                <w:rFonts w:ascii="Times New Roman" w:hAnsi="Times New Roman" w:eastAsia="宋体"/>
                <w:b w:val="0"/>
                <w:sz w:val="21"/>
              </w:rPr>
              <w:t>文件上传</w:t>
            </w:r>
          </w:p>
        </w:tc>
        <w:tc>
          <w:tcPr>
            <w:tcW w:w="1728" w:type="dxa"/>
          </w:tcPr>
          <w:p w14:paraId="16B408A5">
            <w:pPr>
              <w:spacing w:before="0" w:after="0" w:line="400" w:lineRule="exact"/>
            </w:pPr>
            <w:r>
              <w:rPr>
                <w:rFonts w:ascii="Times New Roman" w:hAnsi="Times New Roman" w:eastAsia="宋体"/>
                <w:b w:val="0"/>
                <w:sz w:val="21"/>
              </w:rPr>
              <w:t>200，返回文档信息</w:t>
            </w:r>
          </w:p>
        </w:tc>
      </w:tr>
      <w:tr w14:paraId="4215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B16EC1">
            <w:pPr>
              <w:spacing w:before="0" w:after="0" w:line="400" w:lineRule="exact"/>
            </w:pPr>
            <w:r>
              <w:rPr>
                <w:rFonts w:ascii="Times New Roman" w:hAnsi="Times New Roman" w:eastAsia="宋体"/>
                <w:b w:val="0"/>
                <w:sz w:val="21"/>
              </w:rPr>
              <w:t>API-06</w:t>
            </w:r>
          </w:p>
        </w:tc>
        <w:tc>
          <w:tcPr>
            <w:tcW w:w="1728" w:type="dxa"/>
          </w:tcPr>
          <w:p w14:paraId="25F79485">
            <w:pPr>
              <w:spacing w:before="0" w:after="0" w:line="400" w:lineRule="exact"/>
            </w:pPr>
            <w:r>
              <w:rPr>
                <w:rFonts w:ascii="Times New Roman" w:hAnsi="Times New Roman" w:eastAsia="宋体"/>
                <w:b w:val="0"/>
                <w:sz w:val="21"/>
              </w:rPr>
              <w:t>/api/v1/documents/:id</w:t>
            </w:r>
          </w:p>
        </w:tc>
        <w:tc>
          <w:tcPr>
            <w:tcW w:w="1728" w:type="dxa"/>
          </w:tcPr>
          <w:p w14:paraId="234FEDE7">
            <w:pPr>
              <w:spacing w:before="0" w:after="0" w:line="400" w:lineRule="exact"/>
            </w:pPr>
            <w:r>
              <w:rPr>
                <w:rFonts w:ascii="Times New Roman" w:hAnsi="Times New Roman" w:eastAsia="宋体"/>
                <w:b w:val="0"/>
                <w:sz w:val="21"/>
              </w:rPr>
              <w:t>DELETE</w:t>
            </w:r>
          </w:p>
        </w:tc>
        <w:tc>
          <w:tcPr>
            <w:tcW w:w="1728" w:type="dxa"/>
          </w:tcPr>
          <w:p w14:paraId="56AB26EB">
            <w:pPr>
              <w:spacing w:before="0" w:after="0" w:line="400" w:lineRule="exact"/>
            </w:pPr>
            <w:r>
              <w:rPr>
                <w:rFonts w:ascii="Times New Roman" w:hAnsi="Times New Roman" w:eastAsia="宋体"/>
                <w:b w:val="0"/>
                <w:sz w:val="21"/>
              </w:rPr>
              <w:t>文档ID</w:t>
            </w:r>
          </w:p>
        </w:tc>
        <w:tc>
          <w:tcPr>
            <w:tcW w:w="1728" w:type="dxa"/>
          </w:tcPr>
          <w:p w14:paraId="0D2DE953">
            <w:pPr>
              <w:spacing w:before="0" w:after="0" w:line="400" w:lineRule="exact"/>
            </w:pPr>
            <w:r>
              <w:rPr>
                <w:rFonts w:ascii="Times New Roman" w:hAnsi="Times New Roman" w:eastAsia="宋体"/>
                <w:b w:val="0"/>
                <w:sz w:val="21"/>
              </w:rPr>
              <w:t>200，删除成功</w:t>
            </w:r>
          </w:p>
        </w:tc>
      </w:tr>
    </w:tbl>
    <w:p w14:paraId="5032E0B8">
      <w:pPr>
        <w:spacing w:before="0" w:after="0" w:line="400" w:lineRule="exact"/>
        <w:ind w:firstLine="482"/>
        <w:jc w:val="both"/>
      </w:pPr>
      <w:r>
        <w:rPr>
          <w:rFonts w:ascii="Times New Roman" w:hAnsi="Times New Roman" w:eastAsia="宋体"/>
          <w:b/>
          <w:sz w:val="24"/>
        </w:rPr>
        <w:t>知识图谱接口测试：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2328"/>
        <w:gridCol w:w="1442"/>
        <w:gridCol w:w="2228"/>
        <w:gridCol w:w="1446"/>
      </w:tblGrid>
      <w:tr w14:paraId="2BCF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7A0FF5">
            <w:pPr>
              <w:spacing w:before="0" w:after="0" w:line="400" w:lineRule="exact"/>
            </w:pPr>
            <w:r>
              <w:rPr>
                <w:rFonts w:ascii="Times New Roman" w:hAnsi="Times New Roman" w:eastAsia="宋体"/>
                <w:b/>
                <w:sz w:val="21"/>
              </w:rPr>
              <w:t>编号</w:t>
            </w:r>
          </w:p>
        </w:tc>
        <w:tc>
          <w:tcPr>
            <w:tcW w:w="1728" w:type="dxa"/>
          </w:tcPr>
          <w:p w14:paraId="5C168A5E">
            <w:pPr>
              <w:spacing w:before="0" w:after="0" w:line="400" w:lineRule="exact"/>
            </w:pPr>
            <w:r>
              <w:rPr>
                <w:rFonts w:ascii="Times New Roman" w:hAnsi="Times New Roman" w:eastAsia="宋体"/>
                <w:b/>
                <w:sz w:val="21"/>
              </w:rPr>
              <w:t>接口</w:t>
            </w:r>
          </w:p>
        </w:tc>
        <w:tc>
          <w:tcPr>
            <w:tcW w:w="1728" w:type="dxa"/>
          </w:tcPr>
          <w:p w14:paraId="6A0D0819">
            <w:pPr>
              <w:spacing w:before="0" w:after="0" w:line="400" w:lineRule="exact"/>
            </w:pPr>
            <w:r>
              <w:rPr>
                <w:rFonts w:ascii="Times New Roman" w:hAnsi="Times New Roman" w:eastAsia="宋体"/>
                <w:b/>
                <w:sz w:val="21"/>
              </w:rPr>
              <w:t>请求方法</w:t>
            </w:r>
          </w:p>
        </w:tc>
        <w:tc>
          <w:tcPr>
            <w:tcW w:w="1728" w:type="dxa"/>
          </w:tcPr>
          <w:p w14:paraId="71CBF89D">
            <w:pPr>
              <w:spacing w:before="0" w:after="0" w:line="400" w:lineRule="exact"/>
            </w:pPr>
            <w:r>
              <w:rPr>
                <w:rFonts w:ascii="Times New Roman" w:hAnsi="Times New Roman" w:eastAsia="宋体"/>
                <w:b/>
                <w:sz w:val="21"/>
              </w:rPr>
              <w:t>请求参数</w:t>
            </w:r>
          </w:p>
        </w:tc>
        <w:tc>
          <w:tcPr>
            <w:tcW w:w="1728" w:type="dxa"/>
          </w:tcPr>
          <w:p w14:paraId="047DC3E1">
            <w:pPr>
              <w:spacing w:before="0" w:after="0" w:line="400" w:lineRule="exact"/>
            </w:pPr>
            <w:r>
              <w:rPr>
                <w:rFonts w:ascii="Times New Roman" w:hAnsi="Times New Roman" w:eastAsia="宋体"/>
                <w:b/>
                <w:sz w:val="21"/>
              </w:rPr>
              <w:t>预期响应</w:t>
            </w:r>
          </w:p>
        </w:tc>
      </w:tr>
      <w:tr w14:paraId="6675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B74333">
            <w:pPr>
              <w:spacing w:before="0" w:after="0" w:line="400" w:lineRule="exact"/>
            </w:pPr>
            <w:r>
              <w:rPr>
                <w:rFonts w:ascii="Times New Roman" w:hAnsi="Times New Roman" w:eastAsia="宋体"/>
                <w:b w:val="0"/>
                <w:sz w:val="21"/>
              </w:rPr>
              <w:t>API-07</w:t>
            </w:r>
          </w:p>
        </w:tc>
        <w:tc>
          <w:tcPr>
            <w:tcW w:w="1728" w:type="dxa"/>
          </w:tcPr>
          <w:p w14:paraId="5BE3FA5E">
            <w:pPr>
              <w:spacing w:before="0" w:after="0" w:line="400" w:lineRule="exact"/>
            </w:pPr>
            <w:r>
              <w:rPr>
                <w:rFonts w:ascii="Times New Roman" w:hAnsi="Times New Roman" w:eastAsia="宋体"/>
                <w:b w:val="0"/>
                <w:sz w:val="21"/>
              </w:rPr>
              <w:t>/api/v1/graph/build</w:t>
            </w:r>
          </w:p>
        </w:tc>
        <w:tc>
          <w:tcPr>
            <w:tcW w:w="1728" w:type="dxa"/>
          </w:tcPr>
          <w:p w14:paraId="1D61D791">
            <w:pPr>
              <w:spacing w:before="0" w:after="0" w:line="400" w:lineRule="exact"/>
            </w:pPr>
            <w:r>
              <w:rPr>
                <w:rFonts w:ascii="Times New Roman" w:hAnsi="Times New Roman" w:eastAsia="宋体"/>
                <w:b w:val="0"/>
                <w:sz w:val="21"/>
              </w:rPr>
              <w:t>POST</w:t>
            </w:r>
          </w:p>
        </w:tc>
        <w:tc>
          <w:tcPr>
            <w:tcW w:w="1728" w:type="dxa"/>
          </w:tcPr>
          <w:p w14:paraId="4B5565AA">
            <w:pPr>
              <w:spacing w:before="0" w:after="0" w:line="400" w:lineRule="exact"/>
            </w:pPr>
            <w:r>
              <w:rPr>
                <w:rFonts w:ascii="Times New Roman" w:hAnsi="Times New Roman" w:eastAsia="宋体"/>
                <w:b w:val="0"/>
                <w:sz w:val="21"/>
              </w:rPr>
              <w:t>{"document_ids":[1,2]}</w:t>
            </w:r>
          </w:p>
        </w:tc>
        <w:tc>
          <w:tcPr>
            <w:tcW w:w="1728" w:type="dxa"/>
          </w:tcPr>
          <w:p w14:paraId="529E6DC6">
            <w:pPr>
              <w:spacing w:before="0" w:after="0" w:line="400" w:lineRule="exact"/>
            </w:pPr>
            <w:r>
              <w:rPr>
                <w:rFonts w:ascii="Times New Roman" w:hAnsi="Times New Roman" w:eastAsia="宋体"/>
                <w:b w:val="0"/>
                <w:sz w:val="21"/>
              </w:rPr>
              <w:t>200，构建成功</w:t>
            </w:r>
          </w:p>
        </w:tc>
      </w:tr>
      <w:tr w14:paraId="1BE2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161BEE">
            <w:pPr>
              <w:spacing w:before="0" w:after="0" w:line="400" w:lineRule="exact"/>
            </w:pPr>
            <w:r>
              <w:rPr>
                <w:rFonts w:ascii="Times New Roman" w:hAnsi="Times New Roman" w:eastAsia="宋体"/>
                <w:b w:val="0"/>
                <w:sz w:val="21"/>
              </w:rPr>
              <w:t>API-08</w:t>
            </w:r>
          </w:p>
        </w:tc>
        <w:tc>
          <w:tcPr>
            <w:tcW w:w="1728" w:type="dxa"/>
          </w:tcPr>
          <w:p w14:paraId="4BEE0E4F">
            <w:pPr>
              <w:spacing w:before="0" w:after="0" w:line="400" w:lineRule="exact"/>
            </w:pPr>
            <w:r>
              <w:rPr>
                <w:rFonts w:ascii="Times New Roman" w:hAnsi="Times New Roman" w:eastAsia="宋体"/>
                <w:b w:val="0"/>
                <w:sz w:val="21"/>
              </w:rPr>
              <w:t>/api/v1/graph/build/latest</w:t>
            </w:r>
          </w:p>
        </w:tc>
        <w:tc>
          <w:tcPr>
            <w:tcW w:w="1728" w:type="dxa"/>
          </w:tcPr>
          <w:p w14:paraId="7E4B93AC">
            <w:pPr>
              <w:spacing w:before="0" w:after="0" w:line="400" w:lineRule="exact"/>
            </w:pPr>
            <w:r>
              <w:rPr>
                <w:rFonts w:ascii="Times New Roman" w:hAnsi="Times New Roman" w:eastAsia="宋体"/>
                <w:b w:val="0"/>
                <w:sz w:val="21"/>
              </w:rPr>
              <w:t>GET</w:t>
            </w:r>
          </w:p>
        </w:tc>
        <w:tc>
          <w:tcPr>
            <w:tcW w:w="1728" w:type="dxa"/>
          </w:tcPr>
          <w:p w14:paraId="06E732FC">
            <w:pPr>
              <w:spacing w:before="0" w:after="0" w:line="400" w:lineRule="exact"/>
            </w:pPr>
            <w:r>
              <w:rPr>
                <w:rFonts w:ascii="Times New Roman" w:hAnsi="Times New Roman" w:eastAsia="宋体"/>
                <w:b w:val="0"/>
                <w:sz w:val="21"/>
              </w:rPr>
              <w:t>无</w:t>
            </w:r>
          </w:p>
        </w:tc>
        <w:tc>
          <w:tcPr>
            <w:tcW w:w="1728" w:type="dxa"/>
          </w:tcPr>
          <w:p w14:paraId="6F25B148">
            <w:pPr>
              <w:spacing w:before="0" w:after="0" w:line="400" w:lineRule="exact"/>
            </w:pPr>
            <w:r>
              <w:rPr>
                <w:rFonts w:ascii="Times New Roman" w:hAnsi="Times New Roman" w:eastAsia="宋体"/>
                <w:b w:val="0"/>
                <w:sz w:val="21"/>
              </w:rPr>
              <w:t>200，返回最近构建结果</w:t>
            </w:r>
          </w:p>
        </w:tc>
      </w:tr>
      <w:tr w14:paraId="3E96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D6E827">
            <w:pPr>
              <w:spacing w:before="0" w:after="0" w:line="400" w:lineRule="exact"/>
            </w:pPr>
            <w:r>
              <w:rPr>
                <w:rFonts w:ascii="Times New Roman" w:hAnsi="Times New Roman" w:eastAsia="宋体"/>
                <w:b w:val="0"/>
                <w:sz w:val="21"/>
              </w:rPr>
              <w:t>API-09</w:t>
            </w:r>
          </w:p>
        </w:tc>
        <w:tc>
          <w:tcPr>
            <w:tcW w:w="1728" w:type="dxa"/>
          </w:tcPr>
          <w:p w14:paraId="314A3A39">
            <w:pPr>
              <w:spacing w:before="0" w:after="0" w:line="400" w:lineRule="exact"/>
            </w:pPr>
            <w:r>
              <w:rPr>
                <w:rFonts w:ascii="Times New Roman" w:hAnsi="Times New Roman" w:eastAsia="宋体"/>
                <w:b w:val="0"/>
                <w:sz w:val="21"/>
              </w:rPr>
              <w:t>/api/v1/graph</w:t>
            </w:r>
          </w:p>
        </w:tc>
        <w:tc>
          <w:tcPr>
            <w:tcW w:w="1728" w:type="dxa"/>
          </w:tcPr>
          <w:p w14:paraId="4BB8E685">
            <w:pPr>
              <w:spacing w:before="0" w:after="0" w:line="400" w:lineRule="exact"/>
            </w:pPr>
            <w:r>
              <w:rPr>
                <w:rFonts w:ascii="Times New Roman" w:hAnsi="Times New Roman" w:eastAsia="宋体"/>
                <w:b w:val="0"/>
                <w:sz w:val="21"/>
              </w:rPr>
              <w:t>GET</w:t>
            </w:r>
          </w:p>
        </w:tc>
        <w:tc>
          <w:tcPr>
            <w:tcW w:w="1728" w:type="dxa"/>
          </w:tcPr>
          <w:p w14:paraId="28936751">
            <w:pPr>
              <w:spacing w:before="0" w:after="0" w:line="400" w:lineRule="exact"/>
            </w:pPr>
            <w:r>
              <w:rPr>
                <w:rFonts w:ascii="Times New Roman" w:hAnsi="Times New Roman" w:eastAsia="宋体"/>
                <w:b w:val="0"/>
                <w:sz w:val="21"/>
              </w:rPr>
              <w:t>无</w:t>
            </w:r>
          </w:p>
        </w:tc>
        <w:tc>
          <w:tcPr>
            <w:tcW w:w="1728" w:type="dxa"/>
          </w:tcPr>
          <w:p w14:paraId="48283AC1">
            <w:pPr>
              <w:spacing w:before="0" w:after="0" w:line="400" w:lineRule="exact"/>
            </w:pPr>
            <w:r>
              <w:rPr>
                <w:rFonts w:ascii="Times New Roman" w:hAnsi="Times New Roman" w:eastAsia="宋体"/>
                <w:b w:val="0"/>
                <w:sz w:val="21"/>
              </w:rPr>
              <w:t>200，返回图谱数据</w:t>
            </w:r>
          </w:p>
        </w:tc>
      </w:tr>
    </w:tbl>
    <w:p w14:paraId="10B64301">
      <w:pPr>
        <w:spacing w:before="0" w:after="0" w:line="400" w:lineRule="exact"/>
        <w:jc w:val="left"/>
      </w:pPr>
      <w:r>
        <w:rPr>
          <w:rFonts w:ascii="Times New Roman" w:hAnsi="Times New Roman" w:eastAsia="宋体"/>
          <w:b/>
          <w:sz w:val="24"/>
        </w:rPr>
        <w:t>3.2.3 输出</w:t>
      </w:r>
    </w:p>
    <w:p w14:paraId="15B55983">
      <w:pPr>
        <w:spacing w:before="0" w:after="0" w:line="400" w:lineRule="exact"/>
        <w:ind w:firstLine="482"/>
        <w:jc w:val="both"/>
      </w:pPr>
      <w:r>
        <w:rPr>
          <w:rFonts w:ascii="Times New Roman" w:hAnsi="Times New Roman" w:eastAsia="宋体"/>
          <w:b w:val="0"/>
          <w:sz w:val="24"/>
        </w:rPr>
        <w:t>由于是数据库操作和AI服务调用，因此输出内容包括：</w:t>
      </w:r>
    </w:p>
    <w:p w14:paraId="37726AE8">
      <w:pPr>
        <w:spacing w:before="0" w:after="0" w:line="400" w:lineRule="exact"/>
        <w:ind w:firstLine="482"/>
        <w:jc w:val="both"/>
      </w:pPr>
      <w:r>
        <w:rPr>
          <w:rFonts w:ascii="Times New Roman" w:hAnsi="Times New Roman" w:eastAsia="宋体"/>
          <w:b w:val="0"/>
          <w:sz w:val="24"/>
        </w:rPr>
        <w:t>a）HTTP状态码：200（成功）、400（请求错误）、401（未授权）、404（资源不存在）、500（服务器错误）</w:t>
      </w:r>
    </w:p>
    <w:p w14:paraId="6FD24DC2">
      <w:pPr>
        <w:spacing w:before="0" w:after="0" w:line="400" w:lineRule="exact"/>
        <w:ind w:firstLine="482"/>
        <w:jc w:val="both"/>
      </w:pPr>
      <w:r>
        <w:rPr>
          <w:rFonts w:ascii="Times New Roman" w:hAnsi="Times New Roman" w:eastAsia="宋体"/>
          <w:b w:val="0"/>
          <w:sz w:val="24"/>
        </w:rPr>
        <w:t>b）响应数据：JSON格式的返回数据，包含code、message、data字段</w:t>
      </w:r>
    </w:p>
    <w:p w14:paraId="773D2CA9">
      <w:pPr>
        <w:spacing w:before="0" w:after="0" w:line="400" w:lineRule="exact"/>
        <w:ind w:firstLine="482"/>
        <w:jc w:val="both"/>
      </w:pPr>
      <w:r>
        <w:rPr>
          <w:rFonts w:ascii="Times New Roman" w:hAnsi="Times New Roman" w:eastAsia="宋体"/>
          <w:b w:val="0"/>
          <w:sz w:val="24"/>
        </w:rPr>
        <w:t>c）错误信息：各类数据错误的捕捉与提示，如参数缺失、格式错误、权限不足等</w:t>
      </w:r>
    </w:p>
    <w:p w14:paraId="5C4C457F">
      <w:pPr>
        <w:spacing w:before="0" w:after="0" w:line="400" w:lineRule="exact"/>
        <w:ind w:firstLine="482"/>
        <w:jc w:val="both"/>
      </w:pPr>
      <w:r>
        <w:rPr>
          <w:rFonts w:ascii="Times New Roman" w:hAnsi="Times New Roman" w:eastAsia="宋体"/>
          <w:b w:val="0"/>
          <w:sz w:val="24"/>
        </w:rPr>
        <w:t>d）AI服务响应：大语言模型生成的知识点提取结果和关系数据</w:t>
      </w:r>
    </w:p>
    <w:p w14:paraId="1D7D810A">
      <w:pPr>
        <w:spacing w:before="0" w:after="0" w:line="400" w:lineRule="exact"/>
        <w:jc w:val="left"/>
      </w:pPr>
      <w:r>
        <w:rPr>
          <w:rFonts w:ascii="Times New Roman" w:hAnsi="Times New Roman" w:eastAsia="宋体"/>
          <w:b/>
          <w:sz w:val="24"/>
        </w:rPr>
        <w:t>3.2.4 过程</w:t>
      </w:r>
    </w:p>
    <w:p w14:paraId="10CAE80E">
      <w:pPr>
        <w:spacing w:before="0" w:after="0" w:line="400" w:lineRule="exact"/>
        <w:ind w:firstLine="482"/>
        <w:jc w:val="both"/>
      </w:pPr>
      <w:r>
        <w:rPr>
          <w:rFonts w:ascii="Times New Roman" w:hAnsi="Times New Roman" w:eastAsia="宋体"/>
          <w:b w:val="0"/>
          <w:sz w:val="24"/>
        </w:rPr>
        <w:t>界面测试、白盒测试、黑盒测试均可应用在此测试设计中：</w:t>
      </w:r>
    </w:p>
    <w:p w14:paraId="3E992BD7">
      <w:pPr>
        <w:spacing w:before="0" w:after="0" w:line="400" w:lineRule="exact"/>
        <w:ind w:firstLine="482"/>
        <w:jc w:val="both"/>
      </w:pPr>
      <w:r>
        <w:rPr>
          <w:rFonts w:ascii="Times New Roman" w:hAnsi="Times New Roman" w:eastAsia="宋体"/>
          <w:b w:val="0"/>
          <w:sz w:val="24"/>
        </w:rPr>
        <w:t>a）使用Postman工具逐个测试API接口</w:t>
      </w:r>
    </w:p>
    <w:p w14:paraId="58D5AE18">
      <w:pPr>
        <w:spacing w:before="0" w:after="0" w:line="400" w:lineRule="exact"/>
        <w:ind w:firstLine="482"/>
        <w:jc w:val="both"/>
      </w:pPr>
      <w:r>
        <w:rPr>
          <w:rFonts w:ascii="Times New Roman" w:hAnsi="Times New Roman" w:eastAsia="宋体"/>
          <w:b w:val="0"/>
          <w:sz w:val="24"/>
        </w:rPr>
        <w:t>b）验证请求参数的合法性检查</w:t>
      </w:r>
    </w:p>
    <w:p w14:paraId="7BAB8B27">
      <w:pPr>
        <w:spacing w:before="0" w:after="0" w:line="400" w:lineRule="exact"/>
        <w:ind w:firstLine="482"/>
        <w:jc w:val="both"/>
      </w:pPr>
      <w:r>
        <w:rPr>
          <w:rFonts w:ascii="Times New Roman" w:hAnsi="Times New Roman" w:eastAsia="宋体"/>
          <w:b w:val="0"/>
          <w:sz w:val="24"/>
        </w:rPr>
        <w:t>c）验证响应数据的格式和内容正确性</w:t>
      </w:r>
    </w:p>
    <w:p w14:paraId="4C2A5842">
      <w:pPr>
        <w:spacing w:before="0" w:after="0" w:line="400" w:lineRule="exact"/>
        <w:ind w:firstLine="482"/>
        <w:jc w:val="both"/>
      </w:pPr>
      <w:r>
        <w:rPr>
          <w:rFonts w:ascii="Times New Roman" w:hAnsi="Times New Roman" w:eastAsia="宋体"/>
          <w:b w:val="0"/>
          <w:sz w:val="24"/>
        </w:rPr>
        <w:t>d）验证错误处理和异常情况的响应</w:t>
      </w:r>
    </w:p>
    <w:p w14:paraId="6AA8D447">
      <w:pPr>
        <w:spacing w:before="0" w:after="0" w:line="400" w:lineRule="exact"/>
        <w:ind w:firstLine="482"/>
        <w:jc w:val="both"/>
      </w:pPr>
      <w:r>
        <w:rPr>
          <w:rFonts w:ascii="Times New Roman" w:hAnsi="Times New Roman" w:eastAsia="宋体"/>
          <w:b w:val="0"/>
          <w:sz w:val="24"/>
        </w:rPr>
        <w:t>e）验证前端页面与后端接口的通信是否正常</w:t>
      </w:r>
    </w:p>
    <w:p w14:paraId="724B7AFB">
      <w:pPr>
        <w:spacing w:before="0" w:after="0" w:line="400" w:lineRule="exact"/>
        <w:jc w:val="left"/>
      </w:pPr>
      <w:r>
        <w:rPr>
          <w:rFonts w:ascii="Times New Roman" w:hAnsi="Times New Roman" w:eastAsia="宋体"/>
          <w:b/>
          <w:sz w:val="24"/>
        </w:rPr>
        <w:t>3.3 运行时间测试</w:t>
      </w:r>
    </w:p>
    <w:p w14:paraId="26EC0500">
      <w:pPr>
        <w:spacing w:before="0" w:after="0" w:line="400" w:lineRule="exact"/>
        <w:ind w:firstLine="482"/>
        <w:jc w:val="both"/>
      </w:pPr>
      <w:r>
        <w:rPr>
          <w:rFonts w:ascii="Times New Roman" w:hAnsi="Times New Roman" w:eastAsia="宋体"/>
          <w:b w:val="0"/>
          <w:sz w:val="24"/>
        </w:rPr>
        <w:t>依据基于知识图谱的软件工程课程问答平台需求规格说明书，在编码实现基础上，进行实例测试，记录并分析模块功能的执行时间，对异常运行或超长运行时间部分作出修改和优化。</w:t>
      </w:r>
    </w:p>
    <w:p w14:paraId="30E48064">
      <w:pPr>
        <w:spacing w:before="0" w:after="0" w:line="400" w:lineRule="exact"/>
        <w:jc w:val="left"/>
      </w:pPr>
      <w:r>
        <w:rPr>
          <w:rFonts w:ascii="Times New Roman" w:hAnsi="Times New Roman" w:eastAsia="宋体"/>
          <w:b/>
          <w:sz w:val="24"/>
        </w:rPr>
        <w:t>3.4.1 控制</w:t>
      </w:r>
    </w:p>
    <w:p w14:paraId="31680EF4">
      <w:pPr>
        <w:spacing w:before="0" w:after="0" w:line="400" w:lineRule="exact"/>
        <w:ind w:firstLine="482"/>
        <w:jc w:val="both"/>
      </w:pPr>
      <w:r>
        <w:rPr>
          <w:rFonts w:ascii="Times New Roman" w:hAnsi="Times New Roman" w:eastAsia="宋体"/>
          <w:b w:val="0"/>
          <w:sz w:val="24"/>
        </w:rPr>
        <w:t>本测试活动的输入方式有人工，也有由测试脚本产生的批量数据。并且需要添加必要的计算运行时间的代码或使用性能监控工具。</w:t>
      </w:r>
    </w:p>
    <w:p w14:paraId="6B43734B">
      <w:pPr>
        <w:spacing w:before="0" w:after="0" w:line="400" w:lineRule="exact"/>
        <w:jc w:val="left"/>
      </w:pPr>
      <w:r>
        <w:rPr>
          <w:rFonts w:ascii="Times New Roman" w:hAnsi="Times New Roman" w:eastAsia="宋体"/>
          <w:b/>
          <w:sz w:val="24"/>
        </w:rPr>
        <w:t>3.4.2 输入</w:t>
      </w:r>
    </w:p>
    <w:p w14:paraId="075C8459">
      <w:pPr>
        <w:spacing w:before="0" w:after="0" w:line="400" w:lineRule="exact"/>
        <w:ind w:firstLine="482"/>
        <w:jc w:val="both"/>
      </w:pPr>
      <w:r>
        <w:rPr>
          <w:rFonts w:ascii="Times New Roman" w:hAnsi="Times New Roman" w:eastAsia="宋体"/>
          <w:b w:val="0"/>
          <w:sz w:val="24"/>
        </w:rPr>
        <w:t>本测试活动主要执行以下模块功能，记录执行时间：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E37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9CB8A7">
            <w:pPr>
              <w:spacing w:before="0" w:after="0" w:line="400" w:lineRule="exact"/>
            </w:pPr>
            <w:r>
              <w:rPr>
                <w:rFonts w:ascii="Times New Roman" w:hAnsi="Times New Roman" w:eastAsia="宋体"/>
                <w:b/>
                <w:sz w:val="21"/>
              </w:rPr>
              <w:t>测试项</w:t>
            </w:r>
          </w:p>
        </w:tc>
        <w:tc>
          <w:tcPr>
            <w:tcW w:w="2880" w:type="dxa"/>
          </w:tcPr>
          <w:p w14:paraId="1EAD5121">
            <w:pPr>
              <w:spacing w:before="0" w:after="0" w:line="400" w:lineRule="exact"/>
            </w:pPr>
            <w:r>
              <w:rPr>
                <w:rFonts w:ascii="Times New Roman" w:hAnsi="Times New Roman" w:eastAsia="宋体"/>
                <w:b/>
                <w:sz w:val="21"/>
              </w:rPr>
              <w:t>操作描述</w:t>
            </w:r>
          </w:p>
        </w:tc>
        <w:tc>
          <w:tcPr>
            <w:tcW w:w="2880" w:type="dxa"/>
          </w:tcPr>
          <w:p w14:paraId="260E43C0">
            <w:pPr>
              <w:spacing w:before="0" w:after="0" w:line="400" w:lineRule="exact"/>
            </w:pPr>
            <w:r>
              <w:rPr>
                <w:rFonts w:ascii="Times New Roman" w:hAnsi="Times New Roman" w:eastAsia="宋体"/>
                <w:b/>
                <w:sz w:val="21"/>
              </w:rPr>
              <w:t>重复次数</w:t>
            </w:r>
          </w:p>
        </w:tc>
      </w:tr>
      <w:tr w14:paraId="56E2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4542AB">
            <w:pPr>
              <w:spacing w:before="0" w:after="0" w:line="400" w:lineRule="exact"/>
            </w:pPr>
            <w:r>
              <w:rPr>
                <w:rFonts w:ascii="Times New Roman" w:hAnsi="Times New Roman" w:eastAsia="宋体"/>
                <w:b w:val="0"/>
                <w:sz w:val="21"/>
              </w:rPr>
              <w:t>用户登录</w:t>
            </w:r>
          </w:p>
        </w:tc>
        <w:tc>
          <w:tcPr>
            <w:tcW w:w="2880" w:type="dxa"/>
          </w:tcPr>
          <w:p w14:paraId="55F8167D">
            <w:pPr>
              <w:spacing w:before="0" w:after="0" w:line="400" w:lineRule="exact"/>
            </w:pPr>
            <w:r>
              <w:rPr>
                <w:rFonts w:ascii="Times New Roman" w:hAnsi="Times New Roman" w:eastAsia="宋体"/>
                <w:b w:val="0"/>
                <w:sz w:val="21"/>
              </w:rPr>
              <w:t>发送登录请求到收到响应</w:t>
            </w:r>
          </w:p>
        </w:tc>
        <w:tc>
          <w:tcPr>
            <w:tcW w:w="2880" w:type="dxa"/>
          </w:tcPr>
          <w:p w14:paraId="142ED23C">
            <w:pPr>
              <w:spacing w:before="0" w:after="0" w:line="400" w:lineRule="exact"/>
            </w:pPr>
            <w:r>
              <w:rPr>
                <w:rFonts w:ascii="Times New Roman" w:hAnsi="Times New Roman" w:eastAsia="宋体"/>
                <w:b w:val="0"/>
                <w:sz w:val="21"/>
              </w:rPr>
              <w:t>10次</w:t>
            </w:r>
          </w:p>
        </w:tc>
      </w:tr>
      <w:tr w14:paraId="0478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62A99D">
            <w:pPr>
              <w:spacing w:before="0" w:after="0" w:line="400" w:lineRule="exact"/>
            </w:pPr>
            <w:r>
              <w:rPr>
                <w:rFonts w:ascii="Times New Roman" w:hAnsi="Times New Roman" w:eastAsia="宋体"/>
                <w:b w:val="0"/>
                <w:sz w:val="21"/>
              </w:rPr>
              <w:t>文档上传</w:t>
            </w:r>
          </w:p>
        </w:tc>
        <w:tc>
          <w:tcPr>
            <w:tcW w:w="2880" w:type="dxa"/>
          </w:tcPr>
          <w:p w14:paraId="7BACE0A8">
            <w:pPr>
              <w:spacing w:before="0" w:after="0" w:line="400" w:lineRule="exact"/>
            </w:pPr>
            <w:r>
              <w:rPr>
                <w:rFonts w:ascii="Times New Roman" w:hAnsi="Times New Roman" w:eastAsia="宋体"/>
                <w:b w:val="0"/>
                <w:sz w:val="21"/>
              </w:rPr>
              <w:t>上传1MB文档到收到响应</w:t>
            </w:r>
          </w:p>
        </w:tc>
        <w:tc>
          <w:tcPr>
            <w:tcW w:w="2880" w:type="dxa"/>
          </w:tcPr>
          <w:p w14:paraId="1B8DABFA">
            <w:pPr>
              <w:spacing w:before="0" w:after="0" w:line="400" w:lineRule="exact"/>
            </w:pPr>
            <w:r>
              <w:rPr>
                <w:rFonts w:ascii="Times New Roman" w:hAnsi="Times New Roman" w:eastAsia="宋体"/>
                <w:b w:val="0"/>
                <w:sz w:val="21"/>
              </w:rPr>
              <w:t>5次</w:t>
            </w:r>
          </w:p>
        </w:tc>
      </w:tr>
      <w:tr w14:paraId="33DF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DE4454">
            <w:pPr>
              <w:spacing w:before="0" w:after="0" w:line="400" w:lineRule="exact"/>
            </w:pPr>
            <w:r>
              <w:rPr>
                <w:rFonts w:ascii="Times New Roman" w:hAnsi="Times New Roman" w:eastAsia="宋体"/>
                <w:b w:val="0"/>
                <w:sz w:val="21"/>
              </w:rPr>
              <w:t>文档列表查询</w:t>
            </w:r>
          </w:p>
        </w:tc>
        <w:tc>
          <w:tcPr>
            <w:tcW w:w="2880" w:type="dxa"/>
          </w:tcPr>
          <w:p w14:paraId="10CD9B24">
            <w:pPr>
              <w:spacing w:before="0" w:after="0" w:line="400" w:lineRule="exact"/>
            </w:pPr>
            <w:r>
              <w:rPr>
                <w:rFonts w:ascii="Times New Roman" w:hAnsi="Times New Roman" w:eastAsia="宋体"/>
                <w:b w:val="0"/>
                <w:sz w:val="21"/>
              </w:rPr>
              <w:t>发送查询请求到收到列表</w:t>
            </w:r>
          </w:p>
        </w:tc>
        <w:tc>
          <w:tcPr>
            <w:tcW w:w="2880" w:type="dxa"/>
          </w:tcPr>
          <w:p w14:paraId="2351B07E">
            <w:pPr>
              <w:spacing w:before="0" w:after="0" w:line="400" w:lineRule="exact"/>
            </w:pPr>
            <w:r>
              <w:rPr>
                <w:rFonts w:ascii="Times New Roman" w:hAnsi="Times New Roman" w:eastAsia="宋体"/>
                <w:b w:val="0"/>
                <w:sz w:val="21"/>
              </w:rPr>
              <w:t>10次</w:t>
            </w:r>
          </w:p>
        </w:tc>
      </w:tr>
      <w:tr w14:paraId="745F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2E3873">
            <w:pPr>
              <w:spacing w:before="0" w:after="0" w:line="400" w:lineRule="exact"/>
            </w:pPr>
            <w:r>
              <w:rPr>
                <w:rFonts w:ascii="Times New Roman" w:hAnsi="Times New Roman" w:eastAsia="宋体"/>
                <w:b w:val="0"/>
                <w:sz w:val="21"/>
              </w:rPr>
              <w:t>知识图谱构建</w:t>
            </w:r>
          </w:p>
        </w:tc>
        <w:tc>
          <w:tcPr>
            <w:tcW w:w="2880" w:type="dxa"/>
          </w:tcPr>
          <w:p w14:paraId="222DCF87">
            <w:pPr>
              <w:spacing w:before="0" w:after="0" w:line="400" w:lineRule="exact"/>
            </w:pPr>
            <w:r>
              <w:rPr>
                <w:rFonts w:ascii="Times New Roman" w:hAnsi="Times New Roman" w:eastAsia="宋体"/>
                <w:b w:val="0"/>
                <w:sz w:val="21"/>
              </w:rPr>
              <w:t>提交构建请求到构建完成</w:t>
            </w:r>
          </w:p>
        </w:tc>
        <w:tc>
          <w:tcPr>
            <w:tcW w:w="2880" w:type="dxa"/>
          </w:tcPr>
          <w:p w14:paraId="2346B099">
            <w:pPr>
              <w:spacing w:before="0" w:after="0" w:line="400" w:lineRule="exact"/>
            </w:pPr>
            <w:r>
              <w:rPr>
                <w:rFonts w:ascii="Times New Roman" w:hAnsi="Times New Roman" w:eastAsia="宋体"/>
                <w:b w:val="0"/>
                <w:sz w:val="21"/>
              </w:rPr>
              <w:t>3次（单篇文档）</w:t>
            </w:r>
          </w:p>
        </w:tc>
      </w:tr>
      <w:tr w14:paraId="22E0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0F8907">
            <w:pPr>
              <w:spacing w:before="0" w:after="0" w:line="400" w:lineRule="exact"/>
            </w:pPr>
            <w:r>
              <w:rPr>
                <w:rFonts w:ascii="Times New Roman" w:hAnsi="Times New Roman" w:eastAsia="宋体"/>
                <w:b w:val="0"/>
                <w:sz w:val="21"/>
              </w:rPr>
              <w:t>知识图谱查询</w:t>
            </w:r>
          </w:p>
        </w:tc>
        <w:tc>
          <w:tcPr>
            <w:tcW w:w="2880" w:type="dxa"/>
          </w:tcPr>
          <w:p w14:paraId="0D82916A">
            <w:pPr>
              <w:spacing w:before="0" w:after="0" w:line="400" w:lineRule="exact"/>
            </w:pPr>
            <w:r>
              <w:rPr>
                <w:rFonts w:ascii="Times New Roman" w:hAnsi="Times New Roman" w:eastAsia="宋体"/>
                <w:b w:val="0"/>
                <w:sz w:val="21"/>
              </w:rPr>
              <w:t>发送查询请求到收到图谱数据</w:t>
            </w:r>
          </w:p>
        </w:tc>
        <w:tc>
          <w:tcPr>
            <w:tcW w:w="2880" w:type="dxa"/>
          </w:tcPr>
          <w:p w14:paraId="71AA1A1D">
            <w:pPr>
              <w:spacing w:before="0" w:after="0" w:line="400" w:lineRule="exact"/>
            </w:pPr>
            <w:r>
              <w:rPr>
                <w:rFonts w:ascii="Times New Roman" w:hAnsi="Times New Roman" w:eastAsia="宋体"/>
                <w:b w:val="0"/>
                <w:sz w:val="21"/>
              </w:rPr>
              <w:t>10次</w:t>
            </w:r>
          </w:p>
        </w:tc>
      </w:tr>
      <w:tr w14:paraId="1101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B0BA65">
            <w:pPr>
              <w:spacing w:before="0" w:after="0" w:line="400" w:lineRule="exact"/>
            </w:pPr>
            <w:r>
              <w:rPr>
                <w:rFonts w:ascii="Times New Roman" w:hAnsi="Times New Roman" w:eastAsia="宋体"/>
                <w:b w:val="0"/>
                <w:sz w:val="21"/>
              </w:rPr>
              <w:t>题目查询</w:t>
            </w:r>
          </w:p>
        </w:tc>
        <w:tc>
          <w:tcPr>
            <w:tcW w:w="2880" w:type="dxa"/>
          </w:tcPr>
          <w:p w14:paraId="432788B7">
            <w:pPr>
              <w:spacing w:before="0" w:after="0" w:line="400" w:lineRule="exact"/>
            </w:pPr>
            <w:r>
              <w:rPr>
                <w:rFonts w:ascii="Times New Roman" w:hAnsi="Times New Roman" w:eastAsia="宋体"/>
                <w:b w:val="0"/>
                <w:sz w:val="21"/>
              </w:rPr>
              <w:t>发送查询请求到收到题目</w:t>
            </w:r>
          </w:p>
        </w:tc>
        <w:tc>
          <w:tcPr>
            <w:tcW w:w="2880" w:type="dxa"/>
          </w:tcPr>
          <w:p w14:paraId="68BD1432">
            <w:pPr>
              <w:spacing w:before="0" w:after="0" w:line="400" w:lineRule="exact"/>
            </w:pPr>
            <w:r>
              <w:rPr>
                <w:rFonts w:ascii="Times New Roman" w:hAnsi="Times New Roman" w:eastAsia="宋体"/>
                <w:b w:val="0"/>
                <w:sz w:val="21"/>
              </w:rPr>
              <w:t>10次</w:t>
            </w:r>
          </w:p>
        </w:tc>
      </w:tr>
      <w:tr w14:paraId="7A06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0621C8">
            <w:pPr>
              <w:spacing w:before="0" w:after="0" w:line="400" w:lineRule="exact"/>
            </w:pPr>
            <w:r>
              <w:rPr>
                <w:rFonts w:ascii="Times New Roman" w:hAnsi="Times New Roman" w:eastAsia="宋体"/>
                <w:b w:val="0"/>
                <w:sz w:val="21"/>
              </w:rPr>
              <w:t>答题评分</w:t>
            </w:r>
          </w:p>
        </w:tc>
        <w:tc>
          <w:tcPr>
            <w:tcW w:w="2880" w:type="dxa"/>
          </w:tcPr>
          <w:p w14:paraId="4E42CBAA">
            <w:pPr>
              <w:spacing w:before="0" w:after="0" w:line="400" w:lineRule="exact"/>
            </w:pPr>
            <w:r>
              <w:rPr>
                <w:rFonts w:ascii="Times New Roman" w:hAnsi="Times New Roman" w:eastAsia="宋体"/>
                <w:b w:val="0"/>
                <w:sz w:val="21"/>
              </w:rPr>
              <w:t>提交答案到收到评分</w:t>
            </w:r>
          </w:p>
        </w:tc>
        <w:tc>
          <w:tcPr>
            <w:tcW w:w="2880" w:type="dxa"/>
          </w:tcPr>
          <w:p w14:paraId="0D0E39FC">
            <w:pPr>
              <w:spacing w:before="0" w:after="0" w:line="400" w:lineRule="exact"/>
            </w:pPr>
            <w:r>
              <w:rPr>
                <w:rFonts w:ascii="Times New Roman" w:hAnsi="Times New Roman" w:eastAsia="宋体"/>
                <w:b w:val="0"/>
                <w:sz w:val="21"/>
              </w:rPr>
              <w:t>10次</w:t>
            </w:r>
          </w:p>
        </w:tc>
      </w:tr>
    </w:tbl>
    <w:p w14:paraId="0F00ACDF">
      <w:pPr>
        <w:spacing w:before="0" w:after="0" w:line="400" w:lineRule="exact"/>
        <w:jc w:val="left"/>
      </w:pPr>
      <w:r>
        <w:rPr>
          <w:rFonts w:ascii="Times New Roman" w:hAnsi="Times New Roman" w:eastAsia="宋体"/>
          <w:b/>
          <w:sz w:val="24"/>
        </w:rPr>
        <w:t>3.4.3 输出</w:t>
      </w:r>
    </w:p>
    <w:p w14:paraId="2F5B4524">
      <w:pPr>
        <w:spacing w:before="0" w:after="0" w:line="400" w:lineRule="exact"/>
        <w:ind w:firstLine="482"/>
        <w:jc w:val="both"/>
      </w:pPr>
      <w:r>
        <w:rPr>
          <w:rFonts w:ascii="Times New Roman" w:hAnsi="Times New Roman" w:eastAsia="宋体"/>
          <w:b w:val="0"/>
          <w:sz w:val="24"/>
        </w:rPr>
        <w:t>本测试活动的输出为各功能的运行时间统计数据：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579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9EB0832">
            <w:pPr>
              <w:spacing w:before="0" w:after="0" w:line="400" w:lineRule="exact"/>
            </w:pPr>
            <w:r>
              <w:rPr>
                <w:rFonts w:ascii="Times New Roman" w:hAnsi="Times New Roman" w:eastAsia="宋体"/>
                <w:b/>
                <w:sz w:val="21"/>
              </w:rPr>
              <w:t>功能</w:t>
            </w:r>
          </w:p>
        </w:tc>
        <w:tc>
          <w:tcPr>
            <w:tcW w:w="1728" w:type="dxa"/>
          </w:tcPr>
          <w:p w14:paraId="040F71B5">
            <w:pPr>
              <w:spacing w:before="0" w:after="0" w:line="400" w:lineRule="exact"/>
            </w:pPr>
            <w:r>
              <w:rPr>
                <w:rFonts w:ascii="Times New Roman" w:hAnsi="Times New Roman" w:eastAsia="宋体"/>
                <w:b/>
                <w:sz w:val="21"/>
              </w:rPr>
              <w:t>最小时间</w:t>
            </w:r>
          </w:p>
        </w:tc>
        <w:tc>
          <w:tcPr>
            <w:tcW w:w="1728" w:type="dxa"/>
          </w:tcPr>
          <w:p w14:paraId="683EEB99">
            <w:pPr>
              <w:spacing w:before="0" w:after="0" w:line="400" w:lineRule="exact"/>
            </w:pPr>
            <w:r>
              <w:rPr>
                <w:rFonts w:ascii="Times New Roman" w:hAnsi="Times New Roman" w:eastAsia="宋体"/>
                <w:b/>
                <w:sz w:val="21"/>
              </w:rPr>
              <w:t>最大时间</w:t>
            </w:r>
          </w:p>
        </w:tc>
        <w:tc>
          <w:tcPr>
            <w:tcW w:w="1728" w:type="dxa"/>
          </w:tcPr>
          <w:p w14:paraId="77CCFE43">
            <w:pPr>
              <w:spacing w:before="0" w:after="0" w:line="400" w:lineRule="exact"/>
            </w:pPr>
            <w:r>
              <w:rPr>
                <w:rFonts w:ascii="Times New Roman" w:hAnsi="Times New Roman" w:eastAsia="宋体"/>
                <w:b/>
                <w:sz w:val="21"/>
              </w:rPr>
              <w:t>平均时间</w:t>
            </w:r>
          </w:p>
        </w:tc>
        <w:tc>
          <w:tcPr>
            <w:tcW w:w="1728" w:type="dxa"/>
          </w:tcPr>
          <w:p w14:paraId="389DDF31">
            <w:pPr>
              <w:spacing w:before="0" w:after="0" w:line="400" w:lineRule="exact"/>
            </w:pPr>
            <w:r>
              <w:rPr>
                <w:rFonts w:ascii="Times New Roman" w:hAnsi="Times New Roman" w:eastAsia="宋体"/>
                <w:b/>
                <w:sz w:val="21"/>
              </w:rPr>
              <w:t>是否达标</w:t>
            </w:r>
          </w:p>
        </w:tc>
      </w:tr>
      <w:tr w14:paraId="4382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EFC5BCA">
            <w:pPr>
              <w:spacing w:before="0" w:after="0" w:line="400" w:lineRule="exact"/>
            </w:pPr>
            <w:r>
              <w:rPr>
                <w:rFonts w:ascii="Times New Roman" w:hAnsi="Times New Roman" w:eastAsia="宋体"/>
                <w:b w:val="0"/>
                <w:sz w:val="21"/>
              </w:rPr>
              <w:t>用户登录</w:t>
            </w:r>
          </w:p>
        </w:tc>
        <w:tc>
          <w:tcPr>
            <w:tcW w:w="1728" w:type="dxa"/>
          </w:tcPr>
          <w:p w14:paraId="6B27C35A">
            <w:pPr>
              <w:spacing w:before="0" w:after="0" w:line="400" w:lineRule="exact"/>
            </w:pPr>
            <w:r>
              <w:rPr>
                <w:rFonts w:ascii="Times New Roman" w:hAnsi="Times New Roman" w:eastAsia="宋体"/>
                <w:b w:val="0"/>
                <w:sz w:val="21"/>
              </w:rPr>
              <w:t>0.3秒</w:t>
            </w:r>
          </w:p>
        </w:tc>
        <w:tc>
          <w:tcPr>
            <w:tcW w:w="1728" w:type="dxa"/>
          </w:tcPr>
          <w:p w14:paraId="7A07E3F7">
            <w:pPr>
              <w:spacing w:before="0" w:after="0" w:line="400" w:lineRule="exact"/>
            </w:pPr>
            <w:r>
              <w:rPr>
                <w:rFonts w:ascii="Times New Roman" w:hAnsi="Times New Roman" w:eastAsia="宋体"/>
                <w:b w:val="0"/>
                <w:sz w:val="21"/>
              </w:rPr>
              <w:t>1.2秒</w:t>
            </w:r>
          </w:p>
        </w:tc>
        <w:tc>
          <w:tcPr>
            <w:tcW w:w="1728" w:type="dxa"/>
          </w:tcPr>
          <w:p w14:paraId="5B7DC2A0">
            <w:pPr>
              <w:spacing w:before="0" w:after="0" w:line="400" w:lineRule="exact"/>
            </w:pPr>
            <w:r>
              <w:rPr>
                <w:rFonts w:ascii="Times New Roman" w:hAnsi="Times New Roman" w:eastAsia="宋体"/>
                <w:b w:val="0"/>
                <w:sz w:val="21"/>
              </w:rPr>
              <w:t>0.6秒</w:t>
            </w:r>
          </w:p>
        </w:tc>
        <w:tc>
          <w:tcPr>
            <w:tcW w:w="1728" w:type="dxa"/>
          </w:tcPr>
          <w:p w14:paraId="627BA5F8">
            <w:pPr>
              <w:spacing w:before="0" w:after="0" w:line="400" w:lineRule="exact"/>
            </w:pPr>
            <w:r>
              <w:rPr>
                <w:rFonts w:ascii="Times New Roman" w:hAnsi="Times New Roman" w:eastAsia="宋体"/>
                <w:b w:val="0"/>
                <w:sz w:val="21"/>
              </w:rPr>
              <w:t>是</w:t>
            </w:r>
          </w:p>
        </w:tc>
      </w:tr>
      <w:tr w14:paraId="3D4F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4F1140B">
            <w:pPr>
              <w:spacing w:before="0" w:after="0" w:line="400" w:lineRule="exact"/>
            </w:pPr>
            <w:r>
              <w:rPr>
                <w:rFonts w:ascii="Times New Roman" w:hAnsi="Times New Roman" w:eastAsia="宋体"/>
                <w:b w:val="0"/>
                <w:sz w:val="21"/>
              </w:rPr>
              <w:t>文档上传</w:t>
            </w:r>
          </w:p>
        </w:tc>
        <w:tc>
          <w:tcPr>
            <w:tcW w:w="1728" w:type="dxa"/>
          </w:tcPr>
          <w:p w14:paraId="5E29E9DE">
            <w:pPr>
              <w:spacing w:before="0" w:after="0" w:line="400" w:lineRule="exact"/>
            </w:pPr>
            <w:r>
              <w:rPr>
                <w:rFonts w:ascii="Times New Roman" w:hAnsi="Times New Roman" w:eastAsia="宋体"/>
                <w:b w:val="0"/>
                <w:sz w:val="21"/>
              </w:rPr>
              <w:t>0.8秒</w:t>
            </w:r>
          </w:p>
        </w:tc>
        <w:tc>
          <w:tcPr>
            <w:tcW w:w="1728" w:type="dxa"/>
          </w:tcPr>
          <w:p w14:paraId="71A2E488">
            <w:pPr>
              <w:spacing w:before="0" w:after="0" w:line="400" w:lineRule="exact"/>
            </w:pPr>
            <w:r>
              <w:rPr>
                <w:rFonts w:ascii="Times New Roman" w:hAnsi="Times New Roman" w:eastAsia="宋体"/>
                <w:b w:val="0"/>
                <w:sz w:val="21"/>
              </w:rPr>
              <w:t>3.5秒</w:t>
            </w:r>
          </w:p>
        </w:tc>
        <w:tc>
          <w:tcPr>
            <w:tcW w:w="1728" w:type="dxa"/>
          </w:tcPr>
          <w:p w14:paraId="3FAA6674">
            <w:pPr>
              <w:spacing w:before="0" w:after="0" w:line="400" w:lineRule="exact"/>
            </w:pPr>
            <w:r>
              <w:rPr>
                <w:rFonts w:ascii="Times New Roman" w:hAnsi="Times New Roman" w:eastAsia="宋体"/>
                <w:b w:val="0"/>
                <w:sz w:val="21"/>
              </w:rPr>
              <w:t>1.8秒</w:t>
            </w:r>
          </w:p>
        </w:tc>
        <w:tc>
          <w:tcPr>
            <w:tcW w:w="1728" w:type="dxa"/>
          </w:tcPr>
          <w:p w14:paraId="2628FB64">
            <w:pPr>
              <w:spacing w:before="0" w:after="0" w:line="400" w:lineRule="exact"/>
            </w:pPr>
            <w:r>
              <w:rPr>
                <w:rFonts w:ascii="Times New Roman" w:hAnsi="Times New Roman" w:eastAsia="宋体"/>
                <w:b w:val="0"/>
                <w:sz w:val="21"/>
              </w:rPr>
              <w:t>是</w:t>
            </w:r>
          </w:p>
        </w:tc>
      </w:tr>
      <w:tr w14:paraId="33EB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71BF4E">
            <w:pPr>
              <w:spacing w:before="0" w:after="0" w:line="400" w:lineRule="exact"/>
            </w:pPr>
            <w:r>
              <w:rPr>
                <w:rFonts w:ascii="Times New Roman" w:hAnsi="Times New Roman" w:eastAsia="宋体"/>
                <w:b w:val="0"/>
                <w:sz w:val="21"/>
              </w:rPr>
              <w:t>文档列表查询</w:t>
            </w:r>
          </w:p>
        </w:tc>
        <w:tc>
          <w:tcPr>
            <w:tcW w:w="1728" w:type="dxa"/>
          </w:tcPr>
          <w:p w14:paraId="3BE58806">
            <w:pPr>
              <w:spacing w:before="0" w:after="0" w:line="400" w:lineRule="exact"/>
            </w:pPr>
            <w:r>
              <w:rPr>
                <w:rFonts w:ascii="Times New Roman" w:hAnsi="Times New Roman" w:eastAsia="宋体"/>
                <w:b w:val="0"/>
                <w:sz w:val="21"/>
              </w:rPr>
              <w:t>0.1秒</w:t>
            </w:r>
          </w:p>
        </w:tc>
        <w:tc>
          <w:tcPr>
            <w:tcW w:w="1728" w:type="dxa"/>
          </w:tcPr>
          <w:p w14:paraId="10F4BC06">
            <w:pPr>
              <w:spacing w:before="0" w:after="0" w:line="400" w:lineRule="exact"/>
            </w:pPr>
            <w:r>
              <w:rPr>
                <w:rFonts w:ascii="Times New Roman" w:hAnsi="Times New Roman" w:eastAsia="宋体"/>
                <w:b w:val="0"/>
                <w:sz w:val="21"/>
              </w:rPr>
              <w:t>0.5秒</w:t>
            </w:r>
          </w:p>
        </w:tc>
        <w:tc>
          <w:tcPr>
            <w:tcW w:w="1728" w:type="dxa"/>
          </w:tcPr>
          <w:p w14:paraId="746C7C35">
            <w:pPr>
              <w:spacing w:before="0" w:after="0" w:line="400" w:lineRule="exact"/>
            </w:pPr>
            <w:r>
              <w:rPr>
                <w:rFonts w:ascii="Times New Roman" w:hAnsi="Times New Roman" w:eastAsia="宋体"/>
                <w:b w:val="0"/>
                <w:sz w:val="21"/>
              </w:rPr>
              <w:t>0.2秒</w:t>
            </w:r>
          </w:p>
        </w:tc>
        <w:tc>
          <w:tcPr>
            <w:tcW w:w="1728" w:type="dxa"/>
          </w:tcPr>
          <w:p w14:paraId="4AB20FA7">
            <w:pPr>
              <w:spacing w:before="0" w:after="0" w:line="400" w:lineRule="exact"/>
            </w:pPr>
            <w:r>
              <w:rPr>
                <w:rFonts w:ascii="Times New Roman" w:hAnsi="Times New Roman" w:eastAsia="宋体"/>
                <w:b w:val="0"/>
                <w:sz w:val="21"/>
              </w:rPr>
              <w:t>是</w:t>
            </w:r>
          </w:p>
        </w:tc>
      </w:tr>
      <w:tr w14:paraId="68C2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B220D6">
            <w:pPr>
              <w:spacing w:before="0" w:after="0" w:line="400" w:lineRule="exact"/>
            </w:pPr>
            <w:r>
              <w:rPr>
                <w:rFonts w:ascii="Times New Roman" w:hAnsi="Times New Roman" w:eastAsia="宋体"/>
                <w:b w:val="0"/>
                <w:sz w:val="21"/>
              </w:rPr>
              <w:t>知识图谱构建</w:t>
            </w:r>
          </w:p>
        </w:tc>
        <w:tc>
          <w:tcPr>
            <w:tcW w:w="1728" w:type="dxa"/>
          </w:tcPr>
          <w:p w14:paraId="2A4A4ECB">
            <w:pPr>
              <w:spacing w:before="0" w:after="0" w:line="400" w:lineRule="exact"/>
            </w:pPr>
            <w:r>
              <w:rPr>
                <w:rFonts w:ascii="Times New Roman" w:hAnsi="Times New Roman" w:eastAsia="宋体"/>
                <w:b w:val="0"/>
                <w:sz w:val="21"/>
              </w:rPr>
              <w:t>8.5秒</w:t>
            </w:r>
          </w:p>
        </w:tc>
        <w:tc>
          <w:tcPr>
            <w:tcW w:w="1728" w:type="dxa"/>
          </w:tcPr>
          <w:p w14:paraId="5F9AB36B">
            <w:pPr>
              <w:spacing w:before="0" w:after="0" w:line="400" w:lineRule="exact"/>
            </w:pPr>
            <w:r>
              <w:rPr>
                <w:rFonts w:ascii="Times New Roman" w:hAnsi="Times New Roman" w:eastAsia="宋体"/>
                <w:b w:val="0"/>
                <w:sz w:val="21"/>
              </w:rPr>
              <w:t>25.3秒</w:t>
            </w:r>
          </w:p>
        </w:tc>
        <w:tc>
          <w:tcPr>
            <w:tcW w:w="1728" w:type="dxa"/>
          </w:tcPr>
          <w:p w14:paraId="64C10060">
            <w:pPr>
              <w:spacing w:before="0" w:after="0" w:line="400" w:lineRule="exact"/>
            </w:pPr>
            <w:r>
              <w:rPr>
                <w:rFonts w:ascii="Times New Roman" w:hAnsi="Times New Roman" w:eastAsia="宋体"/>
                <w:b w:val="0"/>
                <w:sz w:val="21"/>
              </w:rPr>
              <w:t>15.2秒</w:t>
            </w:r>
          </w:p>
        </w:tc>
        <w:tc>
          <w:tcPr>
            <w:tcW w:w="1728" w:type="dxa"/>
          </w:tcPr>
          <w:p w14:paraId="260446E5">
            <w:pPr>
              <w:spacing w:before="0" w:after="0" w:line="400" w:lineRule="exact"/>
            </w:pPr>
            <w:r>
              <w:rPr>
                <w:rFonts w:ascii="Times New Roman" w:hAnsi="Times New Roman" w:eastAsia="宋体"/>
                <w:b w:val="0"/>
                <w:sz w:val="21"/>
              </w:rPr>
              <w:t>是</w:t>
            </w:r>
          </w:p>
        </w:tc>
      </w:tr>
      <w:tr w14:paraId="2138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19BADE">
            <w:pPr>
              <w:spacing w:before="0" w:after="0" w:line="400" w:lineRule="exact"/>
            </w:pPr>
            <w:r>
              <w:rPr>
                <w:rFonts w:ascii="Times New Roman" w:hAnsi="Times New Roman" w:eastAsia="宋体"/>
                <w:b w:val="0"/>
                <w:sz w:val="21"/>
              </w:rPr>
              <w:t>知识图谱查询</w:t>
            </w:r>
          </w:p>
        </w:tc>
        <w:tc>
          <w:tcPr>
            <w:tcW w:w="1728" w:type="dxa"/>
          </w:tcPr>
          <w:p w14:paraId="3CEF995C">
            <w:pPr>
              <w:spacing w:before="0" w:after="0" w:line="400" w:lineRule="exact"/>
            </w:pPr>
            <w:r>
              <w:rPr>
                <w:rFonts w:ascii="Times New Roman" w:hAnsi="Times New Roman" w:eastAsia="宋体"/>
                <w:b w:val="0"/>
                <w:sz w:val="21"/>
              </w:rPr>
              <w:t>0.2秒</w:t>
            </w:r>
          </w:p>
        </w:tc>
        <w:tc>
          <w:tcPr>
            <w:tcW w:w="1728" w:type="dxa"/>
          </w:tcPr>
          <w:p w14:paraId="0BFD6616">
            <w:pPr>
              <w:spacing w:before="0" w:after="0" w:line="400" w:lineRule="exact"/>
            </w:pPr>
            <w:r>
              <w:rPr>
                <w:rFonts w:ascii="Times New Roman" w:hAnsi="Times New Roman" w:eastAsia="宋体"/>
                <w:b w:val="0"/>
                <w:sz w:val="21"/>
              </w:rPr>
              <w:t>1.5秒</w:t>
            </w:r>
          </w:p>
        </w:tc>
        <w:tc>
          <w:tcPr>
            <w:tcW w:w="1728" w:type="dxa"/>
          </w:tcPr>
          <w:p w14:paraId="37D57C88">
            <w:pPr>
              <w:spacing w:before="0" w:after="0" w:line="400" w:lineRule="exact"/>
            </w:pPr>
            <w:r>
              <w:rPr>
                <w:rFonts w:ascii="Times New Roman" w:hAnsi="Times New Roman" w:eastAsia="宋体"/>
                <w:b w:val="0"/>
                <w:sz w:val="21"/>
              </w:rPr>
              <w:t>0.6秒</w:t>
            </w:r>
          </w:p>
        </w:tc>
        <w:tc>
          <w:tcPr>
            <w:tcW w:w="1728" w:type="dxa"/>
          </w:tcPr>
          <w:p w14:paraId="35B00B56">
            <w:pPr>
              <w:spacing w:before="0" w:after="0" w:line="400" w:lineRule="exact"/>
            </w:pPr>
            <w:r>
              <w:rPr>
                <w:rFonts w:ascii="Times New Roman" w:hAnsi="Times New Roman" w:eastAsia="宋体"/>
                <w:b w:val="0"/>
                <w:sz w:val="21"/>
              </w:rPr>
              <w:t>是</w:t>
            </w:r>
          </w:p>
        </w:tc>
      </w:tr>
      <w:tr w14:paraId="10D1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6F7215F">
            <w:pPr>
              <w:spacing w:before="0" w:after="0" w:line="400" w:lineRule="exact"/>
            </w:pPr>
            <w:r>
              <w:rPr>
                <w:rFonts w:ascii="Times New Roman" w:hAnsi="Times New Roman" w:eastAsia="宋体"/>
                <w:b w:val="0"/>
                <w:sz w:val="21"/>
              </w:rPr>
              <w:t>题目查询</w:t>
            </w:r>
          </w:p>
        </w:tc>
        <w:tc>
          <w:tcPr>
            <w:tcW w:w="1728" w:type="dxa"/>
          </w:tcPr>
          <w:p w14:paraId="331C54E3">
            <w:pPr>
              <w:spacing w:before="0" w:after="0" w:line="400" w:lineRule="exact"/>
            </w:pPr>
            <w:r>
              <w:rPr>
                <w:rFonts w:ascii="Times New Roman" w:hAnsi="Times New Roman" w:eastAsia="宋体"/>
                <w:b w:val="0"/>
                <w:sz w:val="21"/>
              </w:rPr>
              <w:t>0.1秒</w:t>
            </w:r>
          </w:p>
        </w:tc>
        <w:tc>
          <w:tcPr>
            <w:tcW w:w="1728" w:type="dxa"/>
          </w:tcPr>
          <w:p w14:paraId="6E6BC912">
            <w:pPr>
              <w:spacing w:before="0" w:after="0" w:line="400" w:lineRule="exact"/>
            </w:pPr>
            <w:r>
              <w:rPr>
                <w:rFonts w:ascii="Times New Roman" w:hAnsi="Times New Roman" w:eastAsia="宋体"/>
                <w:b w:val="0"/>
                <w:sz w:val="21"/>
              </w:rPr>
              <w:t>0.4秒</w:t>
            </w:r>
          </w:p>
        </w:tc>
        <w:tc>
          <w:tcPr>
            <w:tcW w:w="1728" w:type="dxa"/>
          </w:tcPr>
          <w:p w14:paraId="50659FE8">
            <w:pPr>
              <w:spacing w:before="0" w:after="0" w:line="400" w:lineRule="exact"/>
            </w:pPr>
            <w:r>
              <w:rPr>
                <w:rFonts w:ascii="Times New Roman" w:hAnsi="Times New Roman" w:eastAsia="宋体"/>
                <w:b w:val="0"/>
                <w:sz w:val="21"/>
              </w:rPr>
              <w:t>0.2秒</w:t>
            </w:r>
          </w:p>
        </w:tc>
        <w:tc>
          <w:tcPr>
            <w:tcW w:w="1728" w:type="dxa"/>
          </w:tcPr>
          <w:p w14:paraId="20D7D543">
            <w:pPr>
              <w:spacing w:before="0" w:after="0" w:line="400" w:lineRule="exact"/>
            </w:pPr>
            <w:r>
              <w:rPr>
                <w:rFonts w:ascii="Times New Roman" w:hAnsi="Times New Roman" w:eastAsia="宋体"/>
                <w:b w:val="0"/>
                <w:sz w:val="21"/>
              </w:rPr>
              <w:t>是</w:t>
            </w:r>
          </w:p>
        </w:tc>
      </w:tr>
      <w:tr w14:paraId="61DE3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277BD58">
            <w:pPr>
              <w:spacing w:before="0" w:after="0" w:line="400" w:lineRule="exact"/>
            </w:pPr>
            <w:r>
              <w:rPr>
                <w:rFonts w:ascii="Times New Roman" w:hAnsi="Times New Roman" w:eastAsia="宋体"/>
                <w:b w:val="0"/>
                <w:sz w:val="21"/>
              </w:rPr>
              <w:t>答题评分</w:t>
            </w:r>
          </w:p>
        </w:tc>
        <w:tc>
          <w:tcPr>
            <w:tcW w:w="1728" w:type="dxa"/>
          </w:tcPr>
          <w:p w14:paraId="3F55841A">
            <w:pPr>
              <w:spacing w:before="0" w:after="0" w:line="400" w:lineRule="exact"/>
            </w:pPr>
            <w:r>
              <w:rPr>
                <w:rFonts w:ascii="Times New Roman" w:hAnsi="Times New Roman" w:eastAsia="宋体"/>
                <w:b w:val="0"/>
                <w:sz w:val="21"/>
              </w:rPr>
              <w:t>0.1秒</w:t>
            </w:r>
          </w:p>
        </w:tc>
        <w:tc>
          <w:tcPr>
            <w:tcW w:w="1728" w:type="dxa"/>
          </w:tcPr>
          <w:p w14:paraId="666B41D6">
            <w:pPr>
              <w:spacing w:before="0" w:after="0" w:line="400" w:lineRule="exact"/>
            </w:pPr>
            <w:r>
              <w:rPr>
                <w:rFonts w:ascii="Times New Roman" w:hAnsi="Times New Roman" w:eastAsia="宋体"/>
                <w:b w:val="0"/>
                <w:sz w:val="21"/>
              </w:rPr>
              <w:t>0.3秒</w:t>
            </w:r>
          </w:p>
        </w:tc>
        <w:tc>
          <w:tcPr>
            <w:tcW w:w="1728" w:type="dxa"/>
          </w:tcPr>
          <w:p w14:paraId="6ECF7D86">
            <w:pPr>
              <w:spacing w:before="0" w:after="0" w:line="400" w:lineRule="exact"/>
            </w:pPr>
            <w:r>
              <w:rPr>
                <w:rFonts w:ascii="Times New Roman" w:hAnsi="Times New Roman" w:eastAsia="宋体"/>
                <w:b w:val="0"/>
                <w:sz w:val="21"/>
              </w:rPr>
              <w:t>0.15秒</w:t>
            </w:r>
          </w:p>
        </w:tc>
        <w:tc>
          <w:tcPr>
            <w:tcW w:w="1728" w:type="dxa"/>
          </w:tcPr>
          <w:p w14:paraId="7597CB2F">
            <w:pPr>
              <w:spacing w:before="0" w:after="0" w:line="400" w:lineRule="exact"/>
            </w:pPr>
            <w:r>
              <w:rPr>
                <w:rFonts w:ascii="Times New Roman" w:hAnsi="Times New Roman" w:eastAsia="宋体"/>
                <w:b w:val="0"/>
                <w:sz w:val="21"/>
              </w:rPr>
              <w:t>是</w:t>
            </w:r>
          </w:p>
        </w:tc>
      </w:tr>
    </w:tbl>
    <w:p w14:paraId="4996A5F0">
      <w:pPr>
        <w:spacing w:before="0" w:after="0" w:line="400" w:lineRule="exact"/>
        <w:jc w:val="left"/>
      </w:pPr>
      <w:r>
        <w:rPr>
          <w:rFonts w:ascii="Times New Roman" w:hAnsi="Times New Roman" w:eastAsia="宋体"/>
          <w:b/>
          <w:sz w:val="24"/>
        </w:rPr>
        <w:t>3.4.4 过程</w:t>
      </w:r>
    </w:p>
    <w:p w14:paraId="39B7574F">
      <w:pPr>
        <w:spacing w:before="0" w:after="0" w:line="400" w:lineRule="exact"/>
        <w:ind w:firstLine="482"/>
        <w:jc w:val="both"/>
      </w:pPr>
      <w:r>
        <w:rPr>
          <w:rFonts w:ascii="Times New Roman" w:hAnsi="Times New Roman" w:eastAsia="宋体"/>
          <w:b w:val="0"/>
          <w:sz w:val="24"/>
        </w:rPr>
        <w:t>a）在测试环境中标记测试开始时间</w:t>
      </w:r>
    </w:p>
    <w:p w14:paraId="2E7778D1">
      <w:pPr>
        <w:spacing w:before="0" w:after="0" w:line="400" w:lineRule="exact"/>
        <w:ind w:firstLine="482"/>
        <w:jc w:val="both"/>
      </w:pPr>
      <w:r>
        <w:rPr>
          <w:rFonts w:ascii="Times New Roman" w:hAnsi="Times New Roman" w:eastAsia="宋体"/>
          <w:b w:val="0"/>
          <w:sz w:val="24"/>
        </w:rPr>
        <w:t>b）执行指定功能操作</w:t>
      </w:r>
    </w:p>
    <w:p w14:paraId="598CF588">
      <w:pPr>
        <w:spacing w:before="0" w:after="0" w:line="400" w:lineRule="exact"/>
        <w:ind w:firstLine="482"/>
        <w:jc w:val="both"/>
      </w:pPr>
      <w:r>
        <w:rPr>
          <w:rFonts w:ascii="Times New Roman" w:hAnsi="Times New Roman" w:eastAsia="宋体"/>
          <w:b w:val="0"/>
          <w:sz w:val="24"/>
        </w:rPr>
        <w:t>c）记录操作完成时间，计算执行时长</w:t>
      </w:r>
    </w:p>
    <w:p w14:paraId="54724739">
      <w:pPr>
        <w:spacing w:before="0" w:after="0" w:line="400" w:lineRule="exact"/>
        <w:ind w:firstLine="482"/>
        <w:jc w:val="both"/>
      </w:pPr>
      <w:r>
        <w:rPr>
          <w:rFonts w:ascii="Times New Roman" w:hAnsi="Times New Roman" w:eastAsia="宋体"/>
          <w:b w:val="0"/>
          <w:sz w:val="24"/>
        </w:rPr>
        <w:t>d）重复执行指定次数，收集时间数据</w:t>
      </w:r>
    </w:p>
    <w:p w14:paraId="15DCD87A">
      <w:pPr>
        <w:spacing w:before="0" w:after="0" w:line="400" w:lineRule="exact"/>
        <w:ind w:firstLine="482"/>
        <w:jc w:val="both"/>
      </w:pPr>
      <w:r>
        <w:rPr>
          <w:rFonts w:ascii="Times New Roman" w:hAnsi="Times New Roman" w:eastAsia="宋体"/>
          <w:b w:val="0"/>
          <w:sz w:val="24"/>
        </w:rPr>
        <w:t>e）计算最小值、最大值、平均值</w:t>
      </w:r>
    </w:p>
    <w:p w14:paraId="4304A5C5">
      <w:pPr>
        <w:spacing w:before="0" w:after="0" w:line="400" w:lineRule="exact"/>
        <w:ind w:firstLine="482"/>
        <w:jc w:val="both"/>
      </w:pPr>
      <w:r>
        <w:rPr>
          <w:rFonts w:ascii="Times New Roman" w:hAnsi="Times New Roman" w:eastAsia="宋体"/>
          <w:b w:val="0"/>
          <w:sz w:val="24"/>
        </w:rPr>
        <w:t>f）与性能指标要求对比，判断是否达标</w:t>
      </w:r>
    </w:p>
    <w:p w14:paraId="4FDD1654">
      <w:pPr>
        <w:spacing w:before="0" w:after="0" w:line="400" w:lineRule="exact"/>
        <w:ind w:firstLine="482"/>
        <w:jc w:val="both"/>
      </w:pPr>
      <w:r>
        <w:rPr>
          <w:rFonts w:ascii="Times New Roman" w:hAnsi="Times New Roman" w:eastAsia="宋体"/>
          <w:b w:val="0"/>
          <w:sz w:val="24"/>
        </w:rPr>
        <w:t>g）对超标功能进行分析，找出瓶颈并优化</w:t>
      </w:r>
    </w:p>
    <w:p w14:paraId="018912C8">
      <w:pPr>
        <w:spacing w:before="0" w:after="0" w:line="400" w:lineRule="exact"/>
        <w:jc w:val="left"/>
      </w:pPr>
      <w:r>
        <w:rPr>
          <w:rFonts w:ascii="Times New Roman" w:hAnsi="Times New Roman" w:eastAsia="宋体"/>
          <w:b/>
          <w:sz w:val="28"/>
        </w:rPr>
        <w:t>4 测试进度安排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819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A0E88C">
            <w:pPr>
              <w:spacing w:before="0" w:after="0" w:line="400" w:lineRule="exact"/>
            </w:pPr>
            <w:r>
              <w:rPr>
                <w:rFonts w:ascii="Times New Roman" w:hAnsi="Times New Roman" w:eastAsia="宋体"/>
                <w:b/>
                <w:sz w:val="21"/>
              </w:rPr>
              <w:t>阶段</w:t>
            </w:r>
          </w:p>
        </w:tc>
        <w:tc>
          <w:tcPr>
            <w:tcW w:w="2160" w:type="dxa"/>
          </w:tcPr>
          <w:p w14:paraId="0BAC82F5">
            <w:pPr>
              <w:spacing w:before="0" w:after="0" w:line="400" w:lineRule="exact"/>
            </w:pPr>
            <w:r>
              <w:rPr>
                <w:rFonts w:ascii="Times New Roman" w:hAnsi="Times New Roman" w:eastAsia="宋体"/>
                <w:b/>
                <w:sz w:val="21"/>
              </w:rPr>
              <w:t>测试内容</w:t>
            </w:r>
          </w:p>
        </w:tc>
        <w:tc>
          <w:tcPr>
            <w:tcW w:w="2160" w:type="dxa"/>
          </w:tcPr>
          <w:p w14:paraId="35C5BA11">
            <w:pPr>
              <w:spacing w:before="0" w:after="0" w:line="400" w:lineRule="exact"/>
            </w:pPr>
            <w:r>
              <w:rPr>
                <w:rFonts w:ascii="Times New Roman" w:hAnsi="Times New Roman" w:eastAsia="宋体"/>
                <w:b/>
                <w:sz w:val="21"/>
              </w:rPr>
              <w:t>时间安排</w:t>
            </w:r>
          </w:p>
        </w:tc>
        <w:tc>
          <w:tcPr>
            <w:tcW w:w="2160" w:type="dxa"/>
          </w:tcPr>
          <w:p w14:paraId="6CFB3D9B">
            <w:pPr>
              <w:spacing w:before="0" w:after="0" w:line="400" w:lineRule="exact"/>
            </w:pPr>
            <w:r>
              <w:rPr>
                <w:rFonts w:ascii="Times New Roman" w:hAnsi="Times New Roman" w:eastAsia="宋体"/>
                <w:b/>
                <w:sz w:val="21"/>
              </w:rPr>
              <w:t>负责人</w:t>
            </w:r>
          </w:p>
        </w:tc>
      </w:tr>
      <w:tr w14:paraId="1AC7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04C59C">
            <w:pPr>
              <w:spacing w:before="0" w:after="0" w:line="400" w:lineRule="exact"/>
            </w:pPr>
            <w:r>
              <w:rPr>
                <w:rFonts w:ascii="Times New Roman" w:hAnsi="Times New Roman" w:eastAsia="宋体"/>
                <w:b w:val="0"/>
                <w:sz w:val="21"/>
              </w:rPr>
              <w:t>第一阶段</w:t>
            </w:r>
          </w:p>
        </w:tc>
        <w:tc>
          <w:tcPr>
            <w:tcW w:w="2160" w:type="dxa"/>
          </w:tcPr>
          <w:p w14:paraId="6613219B">
            <w:pPr>
              <w:spacing w:before="0" w:after="0" w:line="400" w:lineRule="exact"/>
            </w:pPr>
            <w:r>
              <w:rPr>
                <w:rFonts w:ascii="Times New Roman" w:hAnsi="Times New Roman" w:eastAsia="宋体"/>
                <w:b w:val="0"/>
                <w:sz w:val="21"/>
              </w:rPr>
              <w:t>测试环境搭建，测试数据准备</w:t>
            </w:r>
          </w:p>
        </w:tc>
        <w:tc>
          <w:tcPr>
            <w:tcW w:w="2160" w:type="dxa"/>
          </w:tcPr>
          <w:p w14:paraId="0229618E">
            <w:pPr>
              <w:spacing w:before="0" w:after="0" w:line="400" w:lineRule="exact"/>
            </w:pPr>
            <w:r>
              <w:rPr>
                <w:rFonts w:ascii="Times New Roman" w:hAnsi="Times New Roman" w:eastAsia="宋体"/>
                <w:b w:val="0"/>
                <w:sz w:val="21"/>
              </w:rPr>
              <w:t>第1天</w:t>
            </w:r>
          </w:p>
        </w:tc>
        <w:tc>
          <w:tcPr>
            <w:tcW w:w="2160" w:type="dxa"/>
          </w:tcPr>
          <w:p w14:paraId="15BFF6F2">
            <w:pPr>
              <w:spacing w:before="0" w:after="0" w:line="400" w:lineRule="exact"/>
            </w:pPr>
            <w:r>
              <w:rPr>
                <w:rFonts w:ascii="Times New Roman" w:hAnsi="Times New Roman" w:eastAsia="宋体"/>
                <w:b w:val="0"/>
                <w:sz w:val="21"/>
              </w:rPr>
              <w:t>测试团队</w:t>
            </w:r>
          </w:p>
        </w:tc>
      </w:tr>
      <w:tr w14:paraId="4BF7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34E188">
            <w:pPr>
              <w:spacing w:before="0" w:after="0" w:line="400" w:lineRule="exact"/>
            </w:pPr>
            <w:r>
              <w:rPr>
                <w:rFonts w:ascii="Times New Roman" w:hAnsi="Times New Roman" w:eastAsia="宋体"/>
                <w:b w:val="0"/>
                <w:sz w:val="21"/>
              </w:rPr>
              <w:t>第二阶段</w:t>
            </w:r>
          </w:p>
        </w:tc>
        <w:tc>
          <w:tcPr>
            <w:tcW w:w="2160" w:type="dxa"/>
          </w:tcPr>
          <w:p w14:paraId="7722132D">
            <w:pPr>
              <w:spacing w:before="0" w:after="0" w:line="400" w:lineRule="exact"/>
            </w:pPr>
            <w:r>
              <w:rPr>
                <w:rFonts w:ascii="Times New Roman" w:hAnsi="Times New Roman" w:eastAsia="宋体"/>
                <w:b w:val="0"/>
                <w:sz w:val="21"/>
              </w:rPr>
              <w:t>用户认证和文档管理模块测试</w:t>
            </w:r>
          </w:p>
        </w:tc>
        <w:tc>
          <w:tcPr>
            <w:tcW w:w="2160" w:type="dxa"/>
          </w:tcPr>
          <w:p w14:paraId="541B0A71">
            <w:pPr>
              <w:spacing w:before="0" w:after="0" w:line="400" w:lineRule="exact"/>
            </w:pPr>
            <w:r>
              <w:rPr>
                <w:rFonts w:ascii="Times New Roman" w:hAnsi="Times New Roman" w:eastAsia="宋体"/>
                <w:b w:val="0"/>
                <w:sz w:val="21"/>
              </w:rPr>
              <w:t>第2天</w:t>
            </w:r>
          </w:p>
        </w:tc>
        <w:tc>
          <w:tcPr>
            <w:tcW w:w="2160" w:type="dxa"/>
          </w:tcPr>
          <w:p w14:paraId="5F6EB18B">
            <w:pPr>
              <w:spacing w:before="0" w:after="0" w:line="400" w:lineRule="exact"/>
            </w:pPr>
            <w:r>
              <w:rPr>
                <w:rFonts w:ascii="Times New Roman" w:hAnsi="Times New Roman" w:eastAsia="宋体"/>
                <w:b w:val="0"/>
                <w:sz w:val="21"/>
              </w:rPr>
              <w:t>测试团队</w:t>
            </w:r>
          </w:p>
        </w:tc>
      </w:tr>
      <w:tr w14:paraId="775E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C51DF8">
            <w:pPr>
              <w:spacing w:before="0" w:after="0" w:line="400" w:lineRule="exact"/>
            </w:pPr>
            <w:r>
              <w:rPr>
                <w:rFonts w:ascii="Times New Roman" w:hAnsi="Times New Roman" w:eastAsia="宋体"/>
                <w:b w:val="0"/>
                <w:sz w:val="21"/>
              </w:rPr>
              <w:t>第三阶段</w:t>
            </w:r>
          </w:p>
        </w:tc>
        <w:tc>
          <w:tcPr>
            <w:tcW w:w="2160" w:type="dxa"/>
          </w:tcPr>
          <w:p w14:paraId="199BD215">
            <w:pPr>
              <w:spacing w:before="0" w:after="0" w:line="400" w:lineRule="exact"/>
            </w:pPr>
            <w:r>
              <w:rPr>
                <w:rFonts w:ascii="Times New Roman" w:hAnsi="Times New Roman" w:eastAsia="宋体"/>
                <w:b w:val="0"/>
                <w:sz w:val="21"/>
              </w:rPr>
              <w:t>知识图谱构建和可视化模块测试</w:t>
            </w:r>
          </w:p>
        </w:tc>
        <w:tc>
          <w:tcPr>
            <w:tcW w:w="2160" w:type="dxa"/>
          </w:tcPr>
          <w:p w14:paraId="6FE1E348">
            <w:pPr>
              <w:spacing w:before="0" w:after="0" w:line="400" w:lineRule="exact"/>
            </w:pPr>
            <w:r>
              <w:rPr>
                <w:rFonts w:ascii="Times New Roman" w:hAnsi="Times New Roman" w:eastAsia="宋体"/>
                <w:b w:val="0"/>
                <w:sz w:val="21"/>
              </w:rPr>
              <w:t>第3天</w:t>
            </w:r>
          </w:p>
        </w:tc>
        <w:tc>
          <w:tcPr>
            <w:tcW w:w="2160" w:type="dxa"/>
          </w:tcPr>
          <w:p w14:paraId="01AFD57F">
            <w:pPr>
              <w:spacing w:before="0" w:after="0" w:line="400" w:lineRule="exact"/>
            </w:pPr>
            <w:r>
              <w:rPr>
                <w:rFonts w:ascii="Times New Roman" w:hAnsi="Times New Roman" w:eastAsia="宋体"/>
                <w:b w:val="0"/>
                <w:sz w:val="21"/>
              </w:rPr>
              <w:t>测试团队</w:t>
            </w:r>
          </w:p>
        </w:tc>
      </w:tr>
      <w:tr w14:paraId="5F1D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C48CB3">
            <w:pPr>
              <w:spacing w:before="0" w:after="0" w:line="400" w:lineRule="exact"/>
            </w:pPr>
            <w:r>
              <w:rPr>
                <w:rFonts w:ascii="Times New Roman" w:hAnsi="Times New Roman" w:eastAsia="宋体"/>
                <w:b w:val="0"/>
                <w:sz w:val="21"/>
              </w:rPr>
              <w:t>第四阶段</w:t>
            </w:r>
          </w:p>
        </w:tc>
        <w:tc>
          <w:tcPr>
            <w:tcW w:w="2160" w:type="dxa"/>
          </w:tcPr>
          <w:p w14:paraId="2A352637">
            <w:pPr>
              <w:spacing w:before="0" w:after="0" w:line="400" w:lineRule="exact"/>
            </w:pPr>
            <w:r>
              <w:rPr>
                <w:rFonts w:ascii="Times New Roman" w:hAnsi="Times New Roman" w:eastAsia="宋体"/>
                <w:b w:val="0"/>
                <w:sz w:val="21"/>
              </w:rPr>
              <w:t>题库练习和学习分析模块测试</w:t>
            </w:r>
          </w:p>
        </w:tc>
        <w:tc>
          <w:tcPr>
            <w:tcW w:w="2160" w:type="dxa"/>
          </w:tcPr>
          <w:p w14:paraId="080E8FB8">
            <w:pPr>
              <w:spacing w:before="0" w:after="0" w:line="400" w:lineRule="exact"/>
            </w:pPr>
            <w:r>
              <w:rPr>
                <w:rFonts w:ascii="Times New Roman" w:hAnsi="Times New Roman" w:eastAsia="宋体"/>
                <w:b w:val="0"/>
                <w:sz w:val="21"/>
              </w:rPr>
              <w:t>第4天</w:t>
            </w:r>
          </w:p>
        </w:tc>
        <w:tc>
          <w:tcPr>
            <w:tcW w:w="2160" w:type="dxa"/>
          </w:tcPr>
          <w:p w14:paraId="46A4141F">
            <w:pPr>
              <w:spacing w:before="0" w:after="0" w:line="400" w:lineRule="exact"/>
            </w:pPr>
            <w:r>
              <w:rPr>
                <w:rFonts w:ascii="Times New Roman" w:hAnsi="Times New Roman" w:eastAsia="宋体"/>
                <w:b w:val="0"/>
                <w:sz w:val="21"/>
              </w:rPr>
              <w:t>测试团队</w:t>
            </w:r>
          </w:p>
        </w:tc>
      </w:tr>
      <w:tr w14:paraId="06D1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DFD8F5">
            <w:pPr>
              <w:spacing w:before="0" w:after="0" w:line="400" w:lineRule="exact"/>
            </w:pPr>
            <w:r>
              <w:rPr>
                <w:rFonts w:ascii="Times New Roman" w:hAnsi="Times New Roman" w:eastAsia="宋体"/>
                <w:b w:val="0"/>
                <w:sz w:val="21"/>
              </w:rPr>
              <w:t>第五阶段</w:t>
            </w:r>
          </w:p>
        </w:tc>
        <w:tc>
          <w:tcPr>
            <w:tcW w:w="2160" w:type="dxa"/>
          </w:tcPr>
          <w:p w14:paraId="61BE78DF">
            <w:pPr>
              <w:spacing w:before="0" w:after="0" w:line="400" w:lineRule="exact"/>
            </w:pPr>
            <w:r>
              <w:rPr>
                <w:rFonts w:ascii="Times New Roman" w:hAnsi="Times New Roman" w:eastAsia="宋体"/>
                <w:b w:val="0"/>
                <w:sz w:val="21"/>
              </w:rPr>
              <w:t>运行时间和性能测试</w:t>
            </w:r>
          </w:p>
        </w:tc>
        <w:tc>
          <w:tcPr>
            <w:tcW w:w="2160" w:type="dxa"/>
          </w:tcPr>
          <w:p w14:paraId="6A6A46B8">
            <w:pPr>
              <w:spacing w:before="0" w:after="0" w:line="400" w:lineRule="exact"/>
            </w:pPr>
            <w:r>
              <w:rPr>
                <w:rFonts w:ascii="Times New Roman" w:hAnsi="Times New Roman" w:eastAsia="宋体"/>
                <w:b w:val="0"/>
                <w:sz w:val="21"/>
              </w:rPr>
              <w:t>第5天</w:t>
            </w:r>
          </w:p>
        </w:tc>
        <w:tc>
          <w:tcPr>
            <w:tcW w:w="2160" w:type="dxa"/>
          </w:tcPr>
          <w:p w14:paraId="1509D028">
            <w:pPr>
              <w:spacing w:before="0" w:after="0" w:line="400" w:lineRule="exact"/>
            </w:pPr>
            <w:r>
              <w:rPr>
                <w:rFonts w:ascii="Times New Roman" w:hAnsi="Times New Roman" w:eastAsia="宋体"/>
                <w:b w:val="0"/>
                <w:sz w:val="21"/>
              </w:rPr>
              <w:t>测试团队</w:t>
            </w:r>
          </w:p>
        </w:tc>
      </w:tr>
      <w:tr w14:paraId="0CB9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42054F">
            <w:pPr>
              <w:spacing w:before="0" w:after="0" w:line="400" w:lineRule="exact"/>
            </w:pPr>
            <w:r>
              <w:rPr>
                <w:rFonts w:ascii="Times New Roman" w:hAnsi="Times New Roman" w:eastAsia="宋体"/>
                <w:b w:val="0"/>
                <w:sz w:val="21"/>
              </w:rPr>
              <w:t>第六阶段</w:t>
            </w:r>
          </w:p>
        </w:tc>
        <w:tc>
          <w:tcPr>
            <w:tcW w:w="2160" w:type="dxa"/>
          </w:tcPr>
          <w:p w14:paraId="3404C603">
            <w:pPr>
              <w:spacing w:before="0" w:after="0" w:line="400" w:lineRule="exact"/>
            </w:pPr>
            <w:r>
              <w:rPr>
                <w:rFonts w:ascii="Times New Roman" w:hAnsi="Times New Roman" w:eastAsia="宋体"/>
                <w:b w:val="0"/>
                <w:sz w:val="21"/>
              </w:rPr>
              <w:t>回归测试，测试报告编写</w:t>
            </w:r>
          </w:p>
        </w:tc>
        <w:tc>
          <w:tcPr>
            <w:tcW w:w="2160" w:type="dxa"/>
          </w:tcPr>
          <w:p w14:paraId="07FDEBA2">
            <w:pPr>
              <w:spacing w:before="0" w:after="0" w:line="400" w:lineRule="exact"/>
            </w:pPr>
            <w:r>
              <w:rPr>
                <w:rFonts w:ascii="Times New Roman" w:hAnsi="Times New Roman" w:eastAsia="宋体"/>
                <w:b w:val="0"/>
                <w:sz w:val="21"/>
              </w:rPr>
              <w:t>第6天</w:t>
            </w:r>
          </w:p>
        </w:tc>
        <w:tc>
          <w:tcPr>
            <w:tcW w:w="2160" w:type="dxa"/>
          </w:tcPr>
          <w:p w14:paraId="0E206931">
            <w:pPr>
              <w:spacing w:before="0" w:after="0" w:line="400" w:lineRule="exact"/>
            </w:pPr>
            <w:r>
              <w:rPr>
                <w:rFonts w:ascii="Times New Roman" w:hAnsi="Times New Roman" w:eastAsia="宋体"/>
                <w:b w:val="0"/>
                <w:sz w:val="21"/>
              </w:rPr>
              <w:t>测试团队</w:t>
            </w:r>
          </w:p>
        </w:tc>
      </w:tr>
    </w:tbl>
    <w:p w14:paraId="5ED44579">
      <w:pPr>
        <w:spacing w:before="0" w:after="0" w:line="400" w:lineRule="exact"/>
        <w:jc w:val="left"/>
      </w:pPr>
      <w:r>
        <w:rPr>
          <w:rFonts w:ascii="Times New Roman" w:hAnsi="Times New Roman" w:eastAsia="宋体"/>
          <w:b/>
          <w:sz w:val="28"/>
        </w:rPr>
        <w:t>5 风险与意外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690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37806E">
            <w:pPr>
              <w:spacing w:before="0" w:after="0" w:line="400" w:lineRule="exact"/>
            </w:pPr>
            <w:r>
              <w:rPr>
                <w:rFonts w:ascii="Times New Roman" w:hAnsi="Times New Roman" w:eastAsia="宋体"/>
                <w:b/>
                <w:sz w:val="21"/>
              </w:rPr>
              <w:t>风险项</w:t>
            </w:r>
          </w:p>
        </w:tc>
        <w:tc>
          <w:tcPr>
            <w:tcW w:w="2880" w:type="dxa"/>
          </w:tcPr>
          <w:p w14:paraId="7EA80231">
            <w:pPr>
              <w:spacing w:before="0" w:after="0" w:line="400" w:lineRule="exact"/>
            </w:pPr>
            <w:r>
              <w:rPr>
                <w:rFonts w:ascii="Times New Roman" w:hAnsi="Times New Roman" w:eastAsia="宋体"/>
                <w:b/>
                <w:sz w:val="21"/>
              </w:rPr>
              <w:t>可能影响</w:t>
            </w:r>
          </w:p>
        </w:tc>
        <w:tc>
          <w:tcPr>
            <w:tcW w:w="2880" w:type="dxa"/>
          </w:tcPr>
          <w:p w14:paraId="366F8704">
            <w:pPr>
              <w:spacing w:before="0" w:after="0" w:line="400" w:lineRule="exact"/>
            </w:pPr>
            <w:r>
              <w:rPr>
                <w:rFonts w:ascii="Times New Roman" w:hAnsi="Times New Roman" w:eastAsia="宋体"/>
                <w:b/>
                <w:sz w:val="21"/>
              </w:rPr>
              <w:t>应对措施</w:t>
            </w:r>
          </w:p>
        </w:tc>
      </w:tr>
      <w:tr w14:paraId="6B3F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922FBF">
            <w:pPr>
              <w:spacing w:before="0" w:after="0" w:line="400" w:lineRule="exact"/>
            </w:pPr>
            <w:r>
              <w:rPr>
                <w:rFonts w:ascii="Times New Roman" w:hAnsi="Times New Roman" w:eastAsia="宋体"/>
                <w:b w:val="0"/>
                <w:sz w:val="21"/>
              </w:rPr>
              <w:t>Ollama服务不可用</w:t>
            </w:r>
          </w:p>
        </w:tc>
        <w:tc>
          <w:tcPr>
            <w:tcW w:w="2880" w:type="dxa"/>
          </w:tcPr>
          <w:p w14:paraId="48C6518F">
            <w:pPr>
              <w:spacing w:before="0" w:after="0" w:line="400" w:lineRule="exact"/>
            </w:pPr>
            <w:r>
              <w:rPr>
                <w:rFonts w:ascii="Times New Roman" w:hAnsi="Times New Roman" w:eastAsia="宋体"/>
                <w:b w:val="0"/>
                <w:sz w:val="21"/>
              </w:rPr>
              <w:t>知识图谱构建功能无法使用</w:t>
            </w:r>
          </w:p>
        </w:tc>
        <w:tc>
          <w:tcPr>
            <w:tcW w:w="2880" w:type="dxa"/>
          </w:tcPr>
          <w:p w14:paraId="26A54EF4">
            <w:pPr>
              <w:spacing w:before="0" w:after="0" w:line="400" w:lineRule="exact"/>
            </w:pPr>
            <w:r>
              <w:rPr>
                <w:rFonts w:ascii="Times New Roman" w:hAnsi="Times New Roman" w:eastAsia="宋体"/>
                <w:b w:val="0"/>
                <w:sz w:val="21"/>
              </w:rPr>
              <w:t>切换到MIMO API作为备用AI服务</w:t>
            </w:r>
          </w:p>
        </w:tc>
      </w:tr>
      <w:tr w14:paraId="64A6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387229">
            <w:pPr>
              <w:spacing w:before="0" w:after="0" w:line="400" w:lineRule="exact"/>
            </w:pPr>
            <w:r>
              <w:rPr>
                <w:rFonts w:ascii="Times New Roman" w:hAnsi="Times New Roman" w:eastAsia="宋体"/>
                <w:b w:val="0"/>
                <w:sz w:val="21"/>
              </w:rPr>
              <w:t>Neo4j数据库连接失败</w:t>
            </w:r>
          </w:p>
        </w:tc>
        <w:tc>
          <w:tcPr>
            <w:tcW w:w="2880" w:type="dxa"/>
          </w:tcPr>
          <w:p w14:paraId="6D24F217">
            <w:pPr>
              <w:spacing w:before="0" w:after="0" w:line="400" w:lineRule="exact"/>
            </w:pPr>
            <w:r>
              <w:rPr>
                <w:rFonts w:ascii="Times New Roman" w:hAnsi="Times New Roman" w:eastAsia="宋体"/>
                <w:b w:val="0"/>
                <w:sz w:val="21"/>
              </w:rPr>
              <w:t>知识图谱存储和查询功能异常</w:t>
            </w:r>
          </w:p>
        </w:tc>
        <w:tc>
          <w:tcPr>
            <w:tcW w:w="2880" w:type="dxa"/>
          </w:tcPr>
          <w:p w14:paraId="05FF5B10">
            <w:pPr>
              <w:spacing w:before="0" w:after="0" w:line="400" w:lineRule="exact"/>
            </w:pPr>
            <w:r>
              <w:rPr>
                <w:rFonts w:ascii="Times New Roman" w:hAnsi="Times New Roman" w:eastAsia="宋体"/>
                <w:b w:val="0"/>
                <w:sz w:val="21"/>
              </w:rPr>
              <w:t>检查Neo4j服务状态，重启服务</w:t>
            </w:r>
          </w:p>
        </w:tc>
      </w:tr>
      <w:tr w14:paraId="1BA0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E5CD36">
            <w:pPr>
              <w:spacing w:before="0" w:after="0" w:line="400" w:lineRule="exact"/>
            </w:pPr>
            <w:r>
              <w:rPr>
                <w:rFonts w:ascii="Times New Roman" w:hAnsi="Times New Roman" w:eastAsia="宋体"/>
                <w:b w:val="0"/>
                <w:sz w:val="21"/>
              </w:rPr>
              <w:t>MySQL数据库连接失败</w:t>
            </w:r>
          </w:p>
        </w:tc>
        <w:tc>
          <w:tcPr>
            <w:tcW w:w="2880" w:type="dxa"/>
          </w:tcPr>
          <w:p w14:paraId="1E6671F1">
            <w:pPr>
              <w:spacing w:before="0" w:after="0" w:line="400" w:lineRule="exact"/>
            </w:pPr>
            <w:r>
              <w:rPr>
                <w:rFonts w:ascii="Times New Roman" w:hAnsi="Times New Roman" w:eastAsia="宋体"/>
                <w:b w:val="0"/>
                <w:sz w:val="21"/>
              </w:rPr>
              <w:t>所有数据存储功能异常</w:t>
            </w:r>
          </w:p>
        </w:tc>
        <w:tc>
          <w:tcPr>
            <w:tcW w:w="2880" w:type="dxa"/>
          </w:tcPr>
          <w:p w14:paraId="433BC3E0">
            <w:pPr>
              <w:spacing w:before="0" w:after="0" w:line="400" w:lineRule="exact"/>
            </w:pPr>
            <w:r>
              <w:rPr>
                <w:rFonts w:ascii="Times New Roman" w:hAnsi="Times New Roman" w:eastAsia="宋体"/>
                <w:b w:val="0"/>
                <w:sz w:val="21"/>
              </w:rPr>
              <w:t>检查MySQL服务状态，验证连接配置</w:t>
            </w:r>
          </w:p>
        </w:tc>
      </w:tr>
      <w:tr w14:paraId="29A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6836E0">
            <w:pPr>
              <w:spacing w:before="0" w:after="0" w:line="400" w:lineRule="exact"/>
            </w:pPr>
            <w:r>
              <w:rPr>
                <w:rFonts w:ascii="Times New Roman" w:hAnsi="Times New Roman" w:eastAsia="宋体"/>
                <w:b w:val="0"/>
                <w:sz w:val="21"/>
              </w:rPr>
              <w:t>测试数据不足</w:t>
            </w:r>
          </w:p>
        </w:tc>
        <w:tc>
          <w:tcPr>
            <w:tcW w:w="2880" w:type="dxa"/>
          </w:tcPr>
          <w:p w14:paraId="1E139052">
            <w:pPr>
              <w:spacing w:before="0" w:after="0" w:line="400" w:lineRule="exact"/>
            </w:pPr>
            <w:r>
              <w:rPr>
                <w:rFonts w:ascii="Times New Roman" w:hAnsi="Times New Roman" w:eastAsia="宋体"/>
                <w:b w:val="0"/>
                <w:sz w:val="21"/>
              </w:rPr>
              <w:t>无法充分覆盖测试场景</w:t>
            </w:r>
          </w:p>
        </w:tc>
        <w:tc>
          <w:tcPr>
            <w:tcW w:w="2880" w:type="dxa"/>
          </w:tcPr>
          <w:p w14:paraId="00A5535F">
            <w:pPr>
              <w:spacing w:before="0" w:after="0" w:line="400" w:lineRule="exact"/>
            </w:pPr>
            <w:r>
              <w:rPr>
                <w:rFonts w:ascii="Times New Roman" w:hAnsi="Times New Roman" w:eastAsia="宋体"/>
                <w:b w:val="0"/>
                <w:sz w:val="21"/>
              </w:rPr>
              <w:t>提前准备充足的测试文档和问题数据</w:t>
            </w:r>
          </w:p>
        </w:tc>
      </w:tr>
      <w:tr w14:paraId="1D83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D7290E">
            <w:pPr>
              <w:spacing w:before="0" w:after="0" w:line="400" w:lineRule="exact"/>
            </w:pPr>
            <w:r>
              <w:rPr>
                <w:rFonts w:ascii="Times New Roman" w:hAnsi="Times New Roman" w:eastAsia="宋体"/>
                <w:b w:val="0"/>
                <w:sz w:val="21"/>
              </w:rPr>
              <w:t>网络延迟影响</w:t>
            </w:r>
          </w:p>
        </w:tc>
        <w:tc>
          <w:tcPr>
            <w:tcW w:w="2880" w:type="dxa"/>
          </w:tcPr>
          <w:p w14:paraId="30DC183D">
            <w:pPr>
              <w:spacing w:before="0" w:after="0" w:line="400" w:lineRule="exact"/>
            </w:pPr>
            <w:r>
              <w:rPr>
                <w:rFonts w:ascii="Times New Roman" w:hAnsi="Times New Roman" w:eastAsia="宋体"/>
                <w:b w:val="0"/>
                <w:sz w:val="21"/>
              </w:rPr>
              <w:t>响应时间测试结果不准确</w:t>
            </w:r>
          </w:p>
        </w:tc>
        <w:tc>
          <w:tcPr>
            <w:tcW w:w="2880" w:type="dxa"/>
          </w:tcPr>
          <w:p w14:paraId="221CF0D2">
            <w:pPr>
              <w:spacing w:before="0" w:after="0" w:line="400" w:lineRule="exact"/>
            </w:pPr>
            <w:r>
              <w:rPr>
                <w:rFonts w:ascii="Times New Roman" w:hAnsi="Times New Roman" w:eastAsia="宋体"/>
                <w:b w:val="0"/>
                <w:sz w:val="21"/>
              </w:rPr>
              <w:t>在本地环境测试，排除网络因素</w:t>
            </w:r>
          </w:p>
        </w:tc>
      </w:tr>
    </w:tbl>
    <w:p w14:paraId="19932A3C">
      <w:pPr>
        <w:spacing w:before="0" w:after="0" w:line="400" w:lineRule="exact"/>
        <w:ind w:firstLine="482"/>
        <w:jc w:val="both"/>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484B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3313</Words>
  <Characters>4036</Characters>
  <Lines>0</Lines>
  <Paragraphs>0</Paragraphs>
  <TotalTime>0</TotalTime>
  <ScaleCrop>false</ScaleCrop>
  <LinksUpToDate>false</LinksUpToDate>
  <CharactersWithSpaces>4114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fcy</cp:lastModifiedBy>
  <dcterms:modified xsi:type="dcterms:W3CDTF">2026-06-21T13:35:49Z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eyJoZGlkIjoiY2M3ZDRiOGY1ODg4MTM1ODcxOWY4N2IxMTJkYzAzMTAiLCJ1c2VySWQiOiIxNzI0NjYwNTMyIn0=</vt:lpwstr>
  </property>
  <property fmtid="{D5CDD505-2E9C-101B-9397-08002B2CF9AE}" pid="3" name="KSOProductBuildVer">
    <vt:lpwstr>2052-12.1.0.26895</vt:lpwstr>
  </property>
  <property fmtid="{D5CDD505-2E9C-101B-9397-08002B2CF9AE}" pid="4" name="ICV">
    <vt:lpwstr>066DF05610354D22A2A4E881FD7975CB_12</vt:lpwstr>
  </property>
</Properties>
</file>