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Fundamentos de Organización de Datos – Cursada 2025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Bibliografía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Introducción a las Bases de Datos. Conceptos básicos (Bertone, Thomas).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Estructuras de Archivos (Folk-Zoellick).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Files &amp; Databases: An introduction (Smith-Barnes).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 xml:space="preserve">1) </w:t>
      </w:r>
      <w:r>
        <w:rPr/>
        <w:t>Archivos</w:t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/>
        <w:t>Persistencia de datos</w:t>
      </w:r>
    </w:p>
    <w:p>
      <w:pPr>
        <w:pStyle w:val="BodyText"/>
        <w:bidi w:val="0"/>
        <w:jc w:val="start"/>
        <w:rPr/>
      </w:pPr>
      <w:r>
        <w:rPr/>
        <w:t xml:space="preserve">Una </w:t>
      </w:r>
      <w:r>
        <w:rPr>
          <w:b/>
          <w:bCs/>
        </w:rPr>
        <w:t>base de datos</w:t>
      </w:r>
      <w:r>
        <w:rPr/>
        <w:t xml:space="preserve"> es una colección de datos relacionados, específicamente de archivos diseñados para servir a múltiples aplicaciones. Estos datos representan hechos conocidos que pueden registrarse y que tienen un resultado implícito.</w:t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/>
        <w:t>Propiedades implícitas de una BD</w:t>
      </w:r>
    </w:p>
    <w:p>
      <w:pPr>
        <w:pStyle w:val="BodyText"/>
        <w:bidi w:val="0"/>
        <w:jc w:val="start"/>
        <w:rPr/>
      </w:pPr>
      <w:r>
        <w:rPr/>
        <w:t>Una base de datos…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/>
        <w:t>...representa algunos aspectos del mundo real, a veces denominado Universo de Discurso.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/>
        <w:t>...es una colección coherente de datos con significados inherentes. Un conjunto aleatorio de datos no puede considerarse una BD. O sea los datos deben tener cierta lógica.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/>
        <w:t>...se diseña, construye y completa de datos para un propósito específico. Está destinada a un grupo de usuarios concretos y tiene algunas aplicaciones preconcebidas en las cuales están interesados los usuarios.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/>
        <w:t>...está sustentada físicamente en archivos en dispositivos de almacenamiento persistente de datos.</w:t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/>
        <w:t>Definiciones de archivo</w:t>
      </w:r>
    </w:p>
    <w:p>
      <w:pPr>
        <w:pStyle w:val="BodyText"/>
        <w:bidi w:val="0"/>
        <w:jc w:val="start"/>
        <w:rPr/>
      </w:pPr>
      <w:r>
        <w:rPr/>
        <w:t>Un archivo es una colección de...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/>
        <w:t>...registros guardados en almacenamiento secundario.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/>
        <w:t>...datos almacenados en dispositivos secundarios de memoria.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/>
        <w:t>...registros que abarcan entidades con un aspecto común y originadas para algún propósito particular.</w:t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/>
        <w:t>Hardware</w:t>
      </w:r>
    </w:p>
    <w:p>
      <w:pPr>
        <w:pStyle w:val="BodyText"/>
        <w:numPr>
          <w:ilvl w:val="0"/>
          <w:numId w:val="5"/>
        </w:numPr>
        <w:bidi w:val="0"/>
        <w:jc w:val="start"/>
        <w:rPr/>
      </w:pPr>
      <w:r>
        <w:rPr/>
        <w:t>Almacenamiento primario: Memoria RAM</w:t>
      </w:r>
    </w:p>
    <w:p>
      <w:pPr>
        <w:pStyle w:val="BodyText"/>
        <w:numPr>
          <w:ilvl w:val="0"/>
          <w:numId w:val="5"/>
        </w:numPr>
        <w:bidi w:val="0"/>
        <w:jc w:val="start"/>
        <w:rPr/>
      </w:pPr>
      <w:r>
        <w:rPr/>
        <w:t>Almacenamiento secundario (DR): platos, superficies, pistas, sectores, cilindros.</w:t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/>
        <w:t>Organización de un archivo</w:t>
      </w:r>
    </w:p>
    <w:p>
      <w:pPr>
        <w:pStyle w:val="BodyText"/>
        <w:numPr>
          <w:ilvl w:val="0"/>
          <w:numId w:val="6"/>
        </w:numPr>
        <w:bidi w:val="0"/>
        <w:jc w:val="start"/>
        <w:rPr/>
      </w:pPr>
      <w:r>
        <w:rPr/>
        <w:t xml:space="preserve">En una </w:t>
      </w:r>
      <w:r>
        <w:rPr>
          <w:b/>
          <w:bCs/>
        </w:rPr>
        <w:t>secuencia de bytes:</w:t>
      </w:r>
      <w:r>
        <w:rPr/>
        <w:t xml:space="preserve"> archivos de texto dónde se leen o recuperan caracteres sin formato previo. Una palabra se determina por un conjunto de caracteres finalizados en blanco (convención).</w:t>
      </w:r>
    </w:p>
    <w:p>
      <w:pPr>
        <w:pStyle w:val="BodyText"/>
        <w:numPr>
          <w:ilvl w:val="0"/>
          <w:numId w:val="6"/>
        </w:numPr>
        <w:bidi w:val="0"/>
        <w:jc w:val="start"/>
        <w:rPr/>
      </w:pPr>
      <w:r>
        <w:rPr/>
        <w:t xml:space="preserve">En </w:t>
      </w:r>
      <w:r>
        <w:rPr>
          <w:b/>
          <w:bCs/>
        </w:rPr>
        <w:t>registros y campos</w:t>
      </w:r>
      <w:r>
        <w:rPr>
          <w:b w:val="false"/>
          <w:bCs w:val="false"/>
        </w:rPr>
        <w:t>: un campo es la unidad más pequeña lógicamente significativa de un archivo; un registro es un conjunto de campos agrupados que definen un elemento del archivo.</w:t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/>
        <w:t>Acceso de archivos</w:t>
      </w:r>
    </w:p>
    <w:p>
      <w:pPr>
        <w:pStyle w:val="BodyText"/>
        <w:numPr>
          <w:ilvl w:val="0"/>
          <w:numId w:val="7"/>
        </w:numPr>
        <w:bidi w:val="0"/>
        <w:jc w:val="start"/>
        <w:rPr/>
      </w:pPr>
      <w:r>
        <w:rPr/>
        <w:t>Secuencial físico: acceso a los registros uno tras otro y en el orden físico en el que están guardados (sin orden específico, simplemente en como llegaron).</w:t>
      </w:r>
    </w:p>
    <w:p>
      <w:pPr>
        <w:pStyle w:val="BodyText"/>
        <w:numPr>
          <w:ilvl w:val="0"/>
          <w:numId w:val="7"/>
        </w:numPr>
        <w:bidi w:val="0"/>
        <w:jc w:val="start"/>
        <w:rPr/>
      </w:pPr>
      <w:r>
        <w:rPr/>
        <w:t>Secuencial indizado (lógico): acceso a los registros de acuerdo al orden establecido por otra estructura o criterio.</w:t>
      </w:r>
    </w:p>
    <w:p>
      <w:pPr>
        <w:pStyle w:val="BodyText"/>
        <w:numPr>
          <w:ilvl w:val="0"/>
          <w:numId w:val="7"/>
        </w:numPr>
        <w:bidi w:val="0"/>
        <w:jc w:val="start"/>
        <w:rPr/>
      </w:pPr>
      <w:r>
        <w:rPr/>
        <w:t>Directo: se accede a un registro determinado sin necesidad de haber accedido a los predecesores.</w:t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/>
        <w:t>Tipos de archivos</w:t>
      </w:r>
    </w:p>
    <w:p>
      <w:pPr>
        <w:pStyle w:val="BodyText"/>
        <w:bidi w:val="0"/>
        <w:jc w:val="start"/>
        <w:rPr/>
      </w:pPr>
      <w:r>
        <w:rPr/>
        <w:t>Se determinan de acuerdo a su forma de acceso:</w:t>
      </w:r>
    </w:p>
    <w:p>
      <w:pPr>
        <w:pStyle w:val="BodyText"/>
        <w:numPr>
          <w:ilvl w:val="0"/>
          <w:numId w:val="8"/>
        </w:numPr>
        <w:bidi w:val="0"/>
        <w:jc w:val="start"/>
        <w:rPr/>
      </w:pPr>
      <w:r>
        <w:rPr/>
        <w:t>Serie: cada registro es accesible solo luego de procesar su antecesor, simples de acceder (acceso secuencial físico).</w:t>
      </w:r>
    </w:p>
    <w:p>
      <w:pPr>
        <w:pStyle w:val="BodyText"/>
        <w:numPr>
          <w:ilvl w:val="0"/>
          <w:numId w:val="8"/>
        </w:numPr>
        <w:bidi w:val="0"/>
        <w:jc w:val="start"/>
        <w:rPr/>
      </w:pPr>
      <w:r>
        <w:rPr/>
        <w:t>Secuencial: los registros son accesibles en orden de alguna clave (acceso secuencial indizado/secuencial lógico).</w:t>
      </w:r>
    </w:p>
    <w:p>
      <w:pPr>
        <w:pStyle w:val="BodyText"/>
        <w:numPr>
          <w:ilvl w:val="0"/>
          <w:numId w:val="8"/>
        </w:numPr>
        <w:bidi w:val="0"/>
        <w:jc w:val="start"/>
        <w:rPr/>
      </w:pPr>
      <w:r>
        <w:rPr/>
        <w:t>Directo: se accede al registro deseado (acceso directo).</w:t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/>
        <w:t>Operaciones de archivos</w:t>
      </w:r>
    </w:p>
    <w:p>
      <w:pPr>
        <w:pStyle w:val="BodyText"/>
        <w:bidi w:val="0"/>
        <w:jc w:val="start"/>
        <w:rPr/>
      </w:pPr>
      <w:r>
        <w:rPr/>
        <w:t xml:space="preserve">Los </w:t>
      </w:r>
      <w:r>
        <w:rPr>
          <w:b/>
          <w:bCs/>
        </w:rPr>
        <w:t xml:space="preserve">archivos físicos </w:t>
      </w:r>
      <w:r>
        <w:rPr>
          <w:b w:val="false"/>
          <w:bCs w:val="false"/>
        </w:rPr>
        <w:t xml:space="preserve">aparecen en el disco y están a cargo del SO. En cambio, los </w:t>
      </w:r>
      <w:r>
        <w:rPr>
          <w:b/>
          <w:bCs/>
        </w:rPr>
        <w:t>archivos lógicos</w:t>
      </w:r>
      <w:r>
        <w:rPr>
          <w:b w:val="false"/>
          <w:bCs w:val="false"/>
        </w:rPr>
        <w:t xml:space="preserve"> se definen dentro del programa. El archivo se puede definir de dos formas:</w:t>
      </w:r>
    </w:p>
    <w:p>
      <w:pPr>
        <w:pStyle w:val="BodyText"/>
        <w:numPr>
          <w:ilvl w:val="0"/>
          <w:numId w:val="9"/>
        </w:numPr>
        <w:bidi w:val="0"/>
        <w:jc w:val="start"/>
        <w:rPr/>
      </w:pPr>
      <w:r>
        <w:rPr>
          <w:b w:val="false"/>
          <w:bCs w:val="false"/>
        </w:rPr>
        <w:t>Como variable:</w:t>
      </w:r>
    </w:p>
    <w:p>
      <w:pPr>
        <w:pStyle w:val="Textopreformateadouser"/>
        <w:bidi w:val="0"/>
        <w:jc w:val="start"/>
        <w:rPr/>
      </w:pPr>
      <w:r>
        <w:rPr/>
        <w:tab/>
        <w:t>Var archivo: file of Tipo_de_dato;</w:t>
      </w:r>
    </w:p>
    <w:p>
      <w:pPr>
        <w:pStyle w:val="BodyText"/>
        <w:numPr>
          <w:ilvl w:val="0"/>
          <w:numId w:val="10"/>
        </w:numPr>
        <w:bidi w:val="0"/>
        <w:jc w:val="start"/>
        <w:rPr/>
      </w:pPr>
      <w:r>
        <w:rPr>
          <w:b w:val="false"/>
          <w:bCs w:val="false"/>
        </w:rPr>
        <w:t>Como tipo:</w:t>
      </w:r>
    </w:p>
    <w:p>
      <w:pPr>
        <w:pStyle w:val="Textopreformateadouser"/>
        <w:bidi w:val="0"/>
        <w:jc w:val="start"/>
        <w:rPr/>
      </w:pPr>
      <w:r>
        <w:rPr/>
        <w:tab/>
        <w:t>Type archivo: file of Tipo_de_dato;</w:t>
      </w:r>
    </w:p>
    <w:p>
      <w:pPr>
        <w:pStyle w:val="Textopreformateadouser"/>
        <w:bidi w:val="0"/>
        <w:jc w:val="start"/>
        <w:rPr/>
      </w:pPr>
      <w:r>
        <w:rPr/>
        <w:tab/>
        <w:t>Var arch: archivo;</w:t>
      </w:r>
    </w:p>
    <w:p>
      <w:pPr>
        <w:pStyle w:val="Textopreformateadouser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 xml:space="preserve">Relación con el SO: </w:t>
      </w:r>
      <w:r>
        <w:rPr>
          <w:b w:val="false"/>
          <w:bCs w:val="false"/>
        </w:rPr>
        <w:t>se debe asignar la correspondencia entre el nombre físico y el lógico:</w:t>
      </w:r>
    </w:p>
    <w:p>
      <w:pPr>
        <w:pStyle w:val="Textopreformateadouser"/>
        <w:bidi w:val="0"/>
        <w:jc w:val="start"/>
        <w:rPr/>
      </w:pPr>
      <w:r>
        <w:rPr/>
        <w:tab/>
        <w:t>Assign(n_logico,n_fisico);</w:t>
      </w:r>
    </w:p>
    <w:p>
      <w:pPr>
        <w:pStyle w:val="Textopreformateadouser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 xml:space="preserve">Rewrite: </w:t>
      </w:r>
      <w:r>
        <w:rPr>
          <w:b w:val="false"/>
          <w:bCs w:val="false"/>
        </w:rPr>
        <w:t xml:space="preserve">de solo escritura (creación): </w:t>
      </w:r>
    </w:p>
    <w:p>
      <w:pPr>
        <w:pStyle w:val="Textopreformateadouser"/>
        <w:bidi w:val="0"/>
        <w:jc w:val="start"/>
        <w:rPr/>
      </w:pPr>
      <w:r>
        <w:rPr/>
        <w:tab/>
        <w:t>Rewrite(n_logico);</w:t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 xml:space="preserve">Reset: </w:t>
      </w:r>
      <w:r>
        <w:rPr>
          <w:b w:val="false"/>
          <w:bCs w:val="false"/>
        </w:rPr>
        <w:t>lectura/escritura (apertura del archivo):</w:t>
      </w:r>
    </w:p>
    <w:p>
      <w:pPr>
        <w:pStyle w:val="Textopreformateadouser"/>
        <w:bidi w:val="0"/>
        <w:jc w:val="start"/>
        <w:rPr/>
      </w:pPr>
      <w:r>
        <w:rPr/>
        <w:tab/>
        <w:t>Reset(n_logico);</w:t>
      </w:r>
    </w:p>
    <w:p>
      <w:pPr>
        <w:pStyle w:val="Textopreformateadouser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 xml:space="preserve">Close: </w:t>
      </w:r>
      <w:r>
        <w:rPr>
          <w:b w:val="false"/>
          <w:bCs w:val="false"/>
        </w:rPr>
        <w:t>cierre de archivo. Luego del ultimo dato del archivo se coloca la marca EOF (End Of file), es decir, al final del archivo:</w:t>
      </w:r>
    </w:p>
    <w:p>
      <w:pPr>
        <w:pStyle w:val="Textopreformateadouser"/>
        <w:bidi w:val="0"/>
        <w:jc w:val="start"/>
        <w:rPr/>
      </w:pPr>
      <w:r>
        <w:rPr/>
        <w:tab/>
        <w:t>Close(n_logico);</w:t>
      </w:r>
    </w:p>
    <w:p>
      <w:pPr>
        <w:pStyle w:val="Textopreformateadouser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 xml:space="preserve">Read: </w:t>
      </w:r>
      <w:r>
        <w:rPr>
          <w:b w:val="false"/>
          <w:bCs w:val="false"/>
        </w:rPr>
        <w:t>leer un archivo sobre una variable del mismo tipo del archivo:</w:t>
      </w:r>
    </w:p>
    <w:p>
      <w:pPr>
        <w:pStyle w:val="Textopreformateadouser"/>
        <w:bidi w:val="0"/>
        <w:jc w:val="start"/>
        <w:rPr/>
      </w:pPr>
      <w:r>
        <w:rPr/>
        <w:tab/>
        <w:t>Read(n_logico, variable);</w:t>
      </w:r>
    </w:p>
    <w:p>
      <w:pPr>
        <w:pStyle w:val="Textopreformateadouser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 xml:space="preserve">Write: </w:t>
      </w:r>
      <w:r>
        <w:rPr>
          <w:b w:val="false"/>
          <w:bCs w:val="false"/>
        </w:rPr>
        <w:t>escribo en el buffer:</w:t>
      </w:r>
    </w:p>
    <w:p>
      <w:pPr>
        <w:pStyle w:val="Textopreformateadouser"/>
        <w:bidi w:val="0"/>
        <w:jc w:val="start"/>
        <w:rPr/>
      </w:pPr>
      <w:r>
        <w:rPr/>
        <w:tab/>
        <w:t>Write(n_logico, variable);</w:t>
      </w:r>
    </w:p>
    <w:p>
      <w:pPr>
        <w:pStyle w:val="Textopreformateadouser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b/>
          <w:bCs/>
        </w:rPr>
      </w:pPr>
      <w:r>
        <w:rPr>
          <w:b w:val="false"/>
          <w:bCs w:val="false"/>
        </w:rPr>
        <w:t>Estas operaciones (read y write) leen y/o escriben sobre los buffers relacionados a los archivos No se realizan directamente sobre la memoria secundaria.</w:t>
      </w:r>
    </w:p>
    <w:p>
      <w:pPr>
        <w:pStyle w:val="Textopreformateadouser"/>
        <w:bidi w:val="0"/>
        <w:jc w:val="start"/>
        <w:rPr/>
      </w:pPr>
      <w:r>
        <w:rPr>
          <w:color w:val="569CD6"/>
        </w:rPr>
        <w:t>Program</w:t>
      </w:r>
      <w:r>
        <w:rPr/>
        <w:t xml:space="preserve"> Generar_Archivo;</w:t>
      </w:r>
    </w:p>
    <w:p>
      <w:pPr>
        <w:pStyle w:val="Textopreformateadouser"/>
        <w:bidi w:val="0"/>
        <w:jc w:val="start"/>
        <w:rPr/>
      </w:pPr>
      <w:r>
        <w:rPr>
          <w:color w:val="569CD6"/>
        </w:rPr>
        <w:t>type</w:t>
      </w:r>
      <w:r>
        <w:rPr/>
        <w:t xml:space="preserve"> archivo = </w:t>
      </w:r>
      <w:r>
        <w:rPr>
          <w:color w:val="569CD6"/>
        </w:rPr>
        <w:t>file</w:t>
      </w:r>
      <w:r>
        <w:rPr/>
        <w:t xml:space="preserve"> </w:t>
      </w:r>
      <w:r>
        <w:rPr>
          <w:color w:val="569CD6"/>
        </w:rPr>
        <w:t>of</w:t>
      </w:r>
      <w:r>
        <w:rPr/>
        <w:t xml:space="preserve"> </w:t>
      </w:r>
      <w:r>
        <w:rPr>
          <w:color w:val="569CD6"/>
        </w:rPr>
        <w:t>integer</w:t>
      </w:r>
      <w:r>
        <w:rPr/>
        <w:t xml:space="preserve">; </w:t>
      </w:r>
      <w:r>
        <w:rPr>
          <w:color w:val="6A9955"/>
        </w:rPr>
        <w:t>{definición del tipo de dato para el archivo }</w:t>
      </w:r>
    </w:p>
    <w:p>
      <w:pPr>
        <w:pStyle w:val="Textopreformateadouser"/>
        <w:bidi w:val="0"/>
        <w:jc w:val="start"/>
        <w:rPr/>
      </w:pPr>
      <w:r>
        <w:rPr/>
        <w:t>var</w:t>
      </w:r>
    </w:p>
    <w:p>
      <w:pPr>
        <w:pStyle w:val="Textopreformateadouser"/>
        <w:bidi w:val="0"/>
        <w:jc w:val="start"/>
        <w:rPr/>
      </w:pPr>
      <w:r>
        <w:rPr/>
        <w:t xml:space="preserve">    </w:t>
      </w:r>
      <w:r>
        <w:rPr>
          <w:rFonts w:ascii="Consolas;Courier New;monospace" w:hAnsi="Consolas;Courier New;monospace"/>
          <w:b w:val="false"/>
          <w:sz w:val="21"/>
        </w:rPr>
        <w:t xml:space="preserve">arc_logico: archivo; </w:t>
      </w:r>
      <w:r>
        <w:rPr>
          <w:rFonts w:ascii="Consolas;Courier New;monospace" w:hAnsi="Consolas;Courier New;monospace"/>
          <w:b w:val="false"/>
          <w:color w:val="6A9955"/>
          <w:sz w:val="21"/>
        </w:rPr>
        <w:t>{variable que define el nombre lógico del archivo}</w:t>
      </w:r>
    </w:p>
    <w:p>
      <w:pPr>
        <w:pStyle w:val="Textopreformateadouser"/>
        <w:bidi w:val="0"/>
        <w:jc w:val="start"/>
        <w:rPr/>
      </w:pPr>
      <w:r>
        <w:rPr/>
        <w:t xml:space="preserve">    </w:t>
      </w:r>
      <w:r>
        <w:rPr>
          <w:rFonts w:ascii="Consolas;Courier New;monospace" w:hAnsi="Consolas;Courier New;monospace"/>
          <w:b w:val="false"/>
          <w:sz w:val="21"/>
        </w:rPr>
        <w:t xml:space="preserve">nro: </w:t>
      </w:r>
      <w:r>
        <w:rPr>
          <w:rFonts w:ascii="Consolas;Courier New;monospace" w:hAnsi="Consolas;Courier New;monospace"/>
          <w:b w:val="false"/>
          <w:color w:val="569CD6"/>
          <w:sz w:val="21"/>
        </w:rPr>
        <w:t>integer</w:t>
      </w:r>
      <w:r>
        <w:rPr>
          <w:rFonts w:ascii="Consolas;Courier New;monospace" w:hAnsi="Consolas;Courier New;monospace"/>
          <w:b w:val="false"/>
          <w:sz w:val="21"/>
        </w:rPr>
        <w:t xml:space="preserve">; </w:t>
      </w:r>
      <w:r>
        <w:rPr>
          <w:rFonts w:ascii="Consolas;Courier New;monospace" w:hAnsi="Consolas;Courier New;monospace"/>
          <w:b w:val="false"/>
          <w:color w:val="6A9955"/>
          <w:sz w:val="21"/>
        </w:rPr>
        <w:t>{nro será utilizada para obtener la información de</w:t>
      </w:r>
    </w:p>
    <w:p>
      <w:pPr>
        <w:pStyle w:val="Textopreformateadouser"/>
        <w:bidi w:val="0"/>
        <w:jc w:val="start"/>
        <w:rPr/>
      </w:pPr>
      <w:r>
        <w:rPr/>
        <w:t xml:space="preserve">    </w:t>
      </w:r>
      <w:r>
        <w:rPr>
          <w:rFonts w:ascii="Consolas;Courier New;monospace" w:hAnsi="Consolas;Courier New;monospace"/>
          <w:b w:val="false"/>
          <w:sz w:val="21"/>
        </w:rPr>
        <w:t>teclado}</w:t>
      </w:r>
    </w:p>
    <w:p>
      <w:pPr>
        <w:pStyle w:val="Textopreformateadouser"/>
        <w:bidi w:val="0"/>
        <w:jc w:val="start"/>
        <w:rPr/>
      </w:pPr>
      <w:r>
        <w:rPr/>
        <w:t xml:space="preserve">    </w:t>
      </w:r>
      <w:r>
        <w:rPr>
          <w:rFonts w:ascii="Consolas;Courier New;monospace" w:hAnsi="Consolas;Courier New;monospace"/>
          <w:b w:val="false"/>
          <w:sz w:val="21"/>
        </w:rPr>
        <w:t xml:space="preserve">arc_fisico: </w:t>
      </w:r>
      <w:r>
        <w:rPr>
          <w:rFonts w:ascii="Consolas;Courier New;monospace" w:hAnsi="Consolas;Courier New;monospace"/>
          <w:b w:val="false"/>
          <w:color w:val="569CD6"/>
          <w:sz w:val="21"/>
        </w:rPr>
        <w:t>string</w:t>
      </w:r>
      <w:r>
        <w:rPr>
          <w:rFonts w:ascii="Consolas;Courier New;monospace" w:hAnsi="Consolas;Courier New;monospace"/>
          <w:b w:val="false"/>
          <w:sz w:val="21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</w:rPr>
        <w:t>12</w:t>
      </w:r>
      <w:r>
        <w:rPr>
          <w:rFonts w:ascii="Consolas;Courier New;monospace" w:hAnsi="Consolas;Courier New;monospace"/>
          <w:b w:val="false"/>
          <w:sz w:val="21"/>
        </w:rPr>
        <w:t xml:space="preserve">]; </w:t>
      </w:r>
      <w:r>
        <w:rPr>
          <w:rFonts w:ascii="Consolas;Courier New;monospace" w:hAnsi="Consolas;Courier New;monospace"/>
          <w:b w:val="false"/>
          <w:color w:val="6A9955"/>
          <w:sz w:val="21"/>
        </w:rPr>
        <w:t>{utilizada para obtener el nombre físico del archivo</w:t>
      </w:r>
    </w:p>
    <w:p>
      <w:pPr>
        <w:pStyle w:val="Textopreformateadouser"/>
        <w:bidi w:val="0"/>
        <w:jc w:val="start"/>
        <w:rPr/>
      </w:pPr>
      <w:r>
        <w:rPr/>
        <w:t xml:space="preserve">    </w:t>
      </w:r>
      <w:r>
        <w:rPr>
          <w:rFonts w:ascii="Consolas;Courier New;monospace" w:hAnsi="Consolas;Courier New;monospace"/>
          <w:b w:val="false"/>
          <w:sz w:val="21"/>
        </w:rPr>
        <w:t>desde teclado}</w:t>
      </w:r>
    </w:p>
    <w:p>
      <w:pPr>
        <w:pStyle w:val="Textopreformateadouser"/>
        <w:bidi w:val="0"/>
        <w:jc w:val="start"/>
        <w:rPr/>
      </w:pPr>
      <w:r>
        <w:rPr/>
      </w:r>
    </w:p>
    <w:p>
      <w:pPr>
        <w:pStyle w:val="Textopreformateadouser"/>
        <w:bidi w:val="0"/>
        <w:jc w:val="start"/>
        <w:rPr/>
      </w:pPr>
      <w:r>
        <w:rPr/>
        <w:t>begin</w:t>
      </w:r>
    </w:p>
    <w:p>
      <w:pPr>
        <w:pStyle w:val="Textopreformateadouser"/>
        <w:bidi w:val="0"/>
        <w:jc w:val="start"/>
        <w:rPr/>
      </w:pPr>
      <w:r>
        <w:rPr/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</w:rPr>
        <w:t>write</w:t>
      </w:r>
      <w:r>
        <w:rPr>
          <w:rFonts w:ascii="Consolas;Courier New;monospace" w:hAnsi="Consolas;Courier New;monospace"/>
          <w:b w:val="false"/>
          <w:sz w:val="21"/>
        </w:rPr>
        <w:t xml:space="preserve">( </w:t>
      </w:r>
      <w:r>
        <w:rPr>
          <w:rFonts w:ascii="Consolas;Courier New;monospace" w:hAnsi="Consolas;Courier New;monospace"/>
          <w:b w:val="false"/>
          <w:color w:val="CE9178"/>
          <w:sz w:val="21"/>
        </w:rPr>
        <w:t>'Ingrese el nombre del archivo:'</w:t>
      </w:r>
      <w:r>
        <w:rPr>
          <w:rFonts w:ascii="Consolas;Courier New;monospace" w:hAnsi="Consolas;Courier New;monospace"/>
          <w:b w:val="false"/>
          <w:sz w:val="21"/>
        </w:rPr>
        <w:t xml:space="preserve"> );</w:t>
      </w:r>
    </w:p>
    <w:p>
      <w:pPr>
        <w:pStyle w:val="Textopreformateadouser"/>
        <w:bidi w:val="0"/>
        <w:jc w:val="start"/>
        <w:rPr/>
      </w:pPr>
      <w:r>
        <w:rPr/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</w:rPr>
        <w:t>read</w:t>
      </w:r>
      <w:r>
        <w:rPr>
          <w:rFonts w:ascii="Consolas;Courier New;monospace" w:hAnsi="Consolas;Courier New;monospace"/>
          <w:b w:val="false"/>
          <w:sz w:val="21"/>
        </w:rPr>
        <w:t xml:space="preserve">( arc_fisico ); </w:t>
      </w:r>
      <w:r>
        <w:rPr>
          <w:rFonts w:ascii="Consolas;Courier New;monospace" w:hAnsi="Consolas;Courier New;monospace"/>
          <w:b w:val="false"/>
          <w:color w:val="6A9955"/>
          <w:sz w:val="21"/>
        </w:rPr>
        <w:t>{ se obtiene el nombre del archivo}</w:t>
      </w:r>
    </w:p>
    <w:p>
      <w:pPr>
        <w:pStyle w:val="Textopreformateadouser"/>
        <w:bidi w:val="0"/>
        <w:jc w:val="start"/>
        <w:rPr/>
      </w:pPr>
      <w:r>
        <w:rPr/>
        <w:t xml:space="preserve">    </w:t>
      </w:r>
      <w:r>
        <w:rPr>
          <w:rFonts w:ascii="Consolas;Courier New;monospace" w:hAnsi="Consolas;Courier New;monospace"/>
          <w:b w:val="false"/>
          <w:sz w:val="21"/>
        </w:rPr>
        <w:t>assign( arc_logico, arc_fisico );</w:t>
      </w:r>
    </w:p>
    <w:p>
      <w:pPr>
        <w:pStyle w:val="Textopreformateadouser"/>
        <w:bidi w:val="0"/>
        <w:jc w:val="start"/>
        <w:rPr/>
      </w:pPr>
      <w:r>
        <w:rPr/>
        <w:t xml:space="preserve">    </w:t>
      </w:r>
      <w:r>
        <w:rPr>
          <w:rFonts w:ascii="Consolas;Courier New;monospace" w:hAnsi="Consolas;Courier New;monospace"/>
          <w:b w:val="false"/>
          <w:sz w:val="21"/>
        </w:rPr>
        <w:t xml:space="preserve">rewrite( arc_logico ); </w:t>
      </w:r>
      <w:r>
        <w:rPr>
          <w:rFonts w:ascii="Consolas;Courier New;monospace" w:hAnsi="Consolas;Courier New;monospace"/>
          <w:b w:val="false"/>
          <w:color w:val="6A9955"/>
          <w:sz w:val="21"/>
        </w:rPr>
        <w:t>{ se crea el archivo }</w:t>
      </w:r>
    </w:p>
    <w:p>
      <w:pPr>
        <w:pStyle w:val="Textopreformateadouser"/>
        <w:bidi w:val="0"/>
        <w:jc w:val="start"/>
        <w:rPr/>
      </w:pPr>
      <w:r>
        <w:rPr/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</w:rPr>
        <w:t>read</w:t>
      </w:r>
      <w:r>
        <w:rPr>
          <w:rFonts w:ascii="Consolas;Courier New;monospace" w:hAnsi="Consolas;Courier New;monospace"/>
          <w:b w:val="false"/>
          <w:sz w:val="21"/>
        </w:rPr>
        <w:t xml:space="preserve">( nro ); </w:t>
      </w:r>
      <w:r>
        <w:rPr>
          <w:rFonts w:ascii="Consolas;Courier New;monospace" w:hAnsi="Consolas;Courier New;monospace"/>
          <w:b w:val="false"/>
          <w:color w:val="6A9955"/>
          <w:sz w:val="21"/>
        </w:rPr>
        <w:t>{ se obtiene de teclado el primer valor }</w:t>
      </w:r>
    </w:p>
    <w:p>
      <w:pPr>
        <w:pStyle w:val="Textopreformateadouser"/>
        <w:bidi w:val="0"/>
        <w:jc w:val="start"/>
        <w:rPr/>
      </w:pPr>
      <w:r>
        <w:rPr/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</w:rPr>
        <w:t>while</w:t>
      </w:r>
      <w:r>
        <w:rPr>
          <w:rFonts w:ascii="Consolas;Courier New;monospace" w:hAnsi="Consolas;Courier New;monospace"/>
          <w:b w:val="false"/>
          <w:sz w:val="21"/>
        </w:rPr>
        <w:t xml:space="preserve"> nro &lt;&gt; </w:t>
      </w:r>
      <w:r>
        <w:rPr>
          <w:rFonts w:ascii="Consolas;Courier New;monospace" w:hAnsi="Consolas;Courier New;monospace"/>
          <w:b w:val="false"/>
          <w:color w:val="B5CEA8"/>
          <w:sz w:val="21"/>
        </w:rPr>
        <w:t>0</w:t>
      </w:r>
      <w:r>
        <w:rPr>
          <w:rFonts w:ascii="Consolas;Courier New;monospace" w:hAnsi="Consolas;Courier New;monospace"/>
          <w:b w:val="false"/>
          <w:sz w:val="21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</w:rPr>
        <w:t>do</w:t>
      </w:r>
      <w:r>
        <w:rPr>
          <w:rFonts w:ascii="Consolas;Courier New;monospace" w:hAnsi="Consolas;Courier New;monospace"/>
          <w:b w:val="false"/>
          <w:sz w:val="21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</w:rPr>
        <w:t>begin</w:t>
      </w:r>
    </w:p>
    <w:p>
      <w:pPr>
        <w:pStyle w:val="Textopreformateadouser"/>
        <w:bidi w:val="0"/>
        <w:jc w:val="start"/>
        <w:rPr/>
      </w:pPr>
      <w:r>
        <w:rPr/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</w:rPr>
        <w:t>write</w:t>
      </w:r>
      <w:r>
        <w:rPr>
          <w:rFonts w:ascii="Consolas;Courier New;monospace" w:hAnsi="Consolas;Courier New;monospace"/>
          <w:b w:val="false"/>
          <w:sz w:val="21"/>
        </w:rPr>
        <w:t xml:space="preserve">( arc_logico, nro ); </w:t>
      </w:r>
      <w:r>
        <w:rPr>
          <w:rFonts w:ascii="Consolas;Courier New;monospace" w:hAnsi="Consolas;Courier New;monospace"/>
          <w:b w:val="false"/>
          <w:color w:val="6A9955"/>
          <w:sz w:val="21"/>
        </w:rPr>
        <w:t>{ se escribe en el archivo cada número }</w:t>
      </w:r>
    </w:p>
    <w:p>
      <w:pPr>
        <w:pStyle w:val="Textopreformateadouser"/>
        <w:bidi w:val="0"/>
        <w:jc w:val="start"/>
        <w:rPr/>
      </w:pPr>
      <w:r>
        <w:rPr/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</w:rPr>
        <w:t>read</w:t>
      </w:r>
      <w:r>
        <w:rPr>
          <w:rFonts w:ascii="Consolas;Courier New;monospace" w:hAnsi="Consolas;Courier New;monospace"/>
          <w:b w:val="false"/>
          <w:sz w:val="21"/>
        </w:rPr>
        <w:t>( nro );</w:t>
      </w:r>
    </w:p>
    <w:p>
      <w:pPr>
        <w:pStyle w:val="Textopreformateadouser"/>
        <w:bidi w:val="0"/>
        <w:jc w:val="start"/>
        <w:rPr/>
      </w:pPr>
      <w:r>
        <w:rPr/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</w:rPr>
        <w:t>end</w:t>
      </w:r>
      <w:r>
        <w:rPr>
          <w:rFonts w:ascii="Consolas;Courier New;monospace" w:hAnsi="Consolas;Courier New;monospace"/>
          <w:b w:val="false"/>
          <w:sz w:val="21"/>
        </w:rPr>
        <w:t>;</w:t>
      </w:r>
    </w:p>
    <w:p>
      <w:pPr>
        <w:pStyle w:val="Textopreformateadouser"/>
        <w:bidi w:val="0"/>
        <w:jc w:val="start"/>
        <w:rPr/>
      </w:pPr>
      <w:r>
        <w:rPr/>
        <w:t xml:space="preserve">    </w:t>
      </w:r>
      <w:r>
        <w:rPr>
          <w:rFonts w:ascii="Consolas;Courier New;monospace" w:hAnsi="Consolas;Courier New;monospace"/>
          <w:b w:val="false"/>
          <w:sz w:val="21"/>
        </w:rPr>
        <w:t xml:space="preserve">close( arc_logico ); </w:t>
      </w:r>
      <w:r>
        <w:rPr>
          <w:rFonts w:ascii="Consolas;Courier New;monospace" w:hAnsi="Consolas;Courier New;monospace"/>
          <w:b w:val="false"/>
          <w:color w:val="6A9955"/>
          <w:sz w:val="21"/>
        </w:rPr>
        <w:t>{ se cierra el archivo abierto oportunamente con la instrucción</w:t>
      </w:r>
    </w:p>
    <w:p>
      <w:pPr>
        <w:pStyle w:val="Textopreformateadouser"/>
        <w:bidi w:val="0"/>
        <w:jc w:val="start"/>
        <w:rPr/>
      </w:pPr>
      <w:r>
        <w:rPr/>
        <w:t xml:space="preserve">    </w:t>
      </w:r>
      <w:r>
        <w:rPr>
          <w:rFonts w:ascii="Consolas;Courier New;monospace" w:hAnsi="Consolas;Courier New;monospace"/>
          <w:b w:val="false"/>
          <w:sz w:val="21"/>
        </w:rPr>
        <w:t>rewrite }</w:t>
      </w:r>
    </w:p>
    <w:p>
      <w:pPr>
        <w:pStyle w:val="Textopreformateadouser"/>
        <w:bidi w:val="0"/>
        <w:jc w:val="start"/>
        <w:rPr/>
      </w:pPr>
      <w:r>
        <w:rPr>
          <w:color w:val="569CD6"/>
        </w:rPr>
        <w:t>end</w:t>
      </w:r>
      <w:r>
        <w:rPr/>
        <w:t>.</w:t>
      </w:r>
    </w:p>
    <w:p>
      <w:pPr>
        <w:pStyle w:val="Textopreformateadouser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 xml:space="preserve">EOF: </w:t>
      </w:r>
      <w:r>
        <w:rPr>
          <w:b w:val="false"/>
          <w:bCs w:val="false"/>
        </w:rPr>
        <w:t>fin del archivo (es un booleano):</w:t>
      </w:r>
    </w:p>
    <w:p>
      <w:pPr>
        <w:pStyle w:val="Textopreformateadouser"/>
        <w:bidi w:val="0"/>
        <w:jc w:val="start"/>
        <w:rPr/>
      </w:pPr>
      <w:r>
        <w:rPr/>
        <w:tab/>
        <w:t>EOF(n_logico); // true o false</w:t>
      </w:r>
    </w:p>
    <w:p>
      <w:pPr>
        <w:pStyle w:val="Textopreformateadouser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 xml:space="preserve">FileSize: </w:t>
      </w:r>
      <w:r>
        <w:rPr>
          <w:b w:val="false"/>
          <w:bCs w:val="false"/>
        </w:rPr>
        <w:t>tamaño del archivo:</w:t>
      </w:r>
    </w:p>
    <w:p>
      <w:pPr>
        <w:pStyle w:val="Textopreformateadouser"/>
        <w:bidi w:val="0"/>
        <w:jc w:val="start"/>
        <w:rPr/>
      </w:pPr>
      <w:r>
        <w:rPr/>
        <w:tab/>
        <w:t>FileSize(n_logico); // función</w:t>
      </w:r>
    </w:p>
    <w:p>
      <w:pPr>
        <w:pStyle w:val="Textopreformateadouser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>FilePos:</w:t>
      </w:r>
      <w:r>
        <w:rPr>
          <w:b w:val="false"/>
          <w:bCs w:val="false"/>
        </w:rPr>
        <w:t xml:space="preserve"> posición dentro del archivo:</w:t>
      </w:r>
    </w:p>
    <w:p>
      <w:pPr>
        <w:pStyle w:val="Textopreformateadouser"/>
        <w:bidi w:val="0"/>
        <w:jc w:val="start"/>
        <w:rPr/>
      </w:pPr>
      <w:r>
        <w:rPr/>
        <w:tab/>
        <w:t>FilePos(n_logico); // función</w:t>
      </w:r>
    </w:p>
    <w:p>
      <w:pPr>
        <w:pStyle w:val="Textopreformateadouser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>Seek:</w:t>
      </w:r>
      <w:r>
        <w:rPr>
          <w:b w:val="false"/>
          <w:bCs w:val="false"/>
        </w:rPr>
        <w:t xml:space="preserve"> ir a una posición del archivo. Siempre se cuenta desde el comienzo del archivo (principio = 0):</w:t>
      </w:r>
    </w:p>
    <w:p>
      <w:pPr>
        <w:pStyle w:val="Textopreformateadouser"/>
        <w:bidi w:val="0"/>
        <w:jc w:val="start"/>
        <w:rPr/>
      </w:pPr>
      <w:r>
        <w:rPr/>
        <w:tab/>
        <w:t>Seek(n_logico, posicion); // procedimiento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auto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auto"/>
    <w:pitch w:val="variable"/>
  </w:font>
  <w:font w:name="Consolas">
    <w:altName w:val="Courier New"/>
    <w:charset w:val="00" w:characterSet="windows-125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paragraph" w:styleId="Heading1">
    <w:name w:val="heading 1"/>
    <w:basedOn w:val="Ttulouser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user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Title">
    <w:name w:val="Title"/>
    <w:basedOn w:val="Ttulouser"/>
    <w:next w:val="BodyText"/>
    <w:qFormat/>
    <w:pPr>
      <w:jc w:val="center"/>
    </w:pPr>
    <w:rPr>
      <w:b/>
      <w:bCs/>
      <w:sz w:val="56"/>
      <w:szCs w:val="56"/>
    </w:rPr>
  </w:style>
  <w:style w:type="paragraph" w:styleId="Textopreformateadouser">
    <w:name w:val="Texto preformateado (user)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itaenbloqueuser">
    <w:name w:val="Cita en bloque (user)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LibreOffice/24.8.5.2$Windows_X86_64 LibreOffice_project/fddf2685c70b461e7832239a0162a77216259f22</Application>
  <AppVersion>15.0000</AppVersion>
  <Pages>3</Pages>
  <Words>734</Words>
  <Characters>4140</Characters>
  <CharactersWithSpaces>4856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2025-03-14T08:52:49Z</dcterms:created>
  <dc:creator/>
  <dc:description/>
  <dc:language>es-AR</dc:language>
  <cp:lastModifiedBy/>
  <dcterms:modified xsi:type="dcterms:W3CDTF">2025-03-14T10:23:07Z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