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F06710" w:rsidRPr="00FB6A19" w14:paraId="76FC2C14" w14:textId="77777777" w:rsidTr="00C86E7A">
        <w:trPr>
          <w:trHeight w:val="2268"/>
        </w:trPr>
        <w:tc>
          <w:tcPr>
            <w:tcW w:w="9883" w:type="dxa"/>
            <w:vAlign w:val="center"/>
          </w:tcPr>
          <w:p w14:paraId="1B7CC570" w14:textId="1B78F6A6" w:rsidR="001A18CE" w:rsidRPr="00FB6A19" w:rsidRDefault="00B31F02" w:rsidP="00DE530A">
            <w:pPr>
              <w:tabs>
                <w:tab w:val="num" w:pos="8517"/>
              </w:tabs>
              <w:ind w:right="-45"/>
              <w:jc w:val="center"/>
              <w:rPr>
                <w:rFonts w:ascii="Times New Roman" w:hAnsi="Times New Roman"/>
                <w:szCs w:val="22"/>
              </w:rPr>
            </w:pPr>
            <w:r w:rsidRPr="001C0991">
              <w:rPr>
                <w:rFonts w:ascii="Times New Roman" w:hAnsi="Times New Roman"/>
              </w:rPr>
              <w:t xml:space="preserve">IFC Global </w:t>
            </w:r>
            <w:r w:rsidR="004F2361">
              <w:rPr>
                <w:rFonts w:ascii="Times New Roman" w:hAnsi="Times New Roman"/>
              </w:rPr>
              <w:t>LLC</w:t>
            </w:r>
          </w:p>
          <w:p w14:paraId="7F4D580D" w14:textId="75B7FF6B" w:rsidR="001A18CE" w:rsidRPr="00FB6A19" w:rsidRDefault="00996817" w:rsidP="00996817">
            <w:pPr>
              <w:ind w:left="-11" w:right="-45" w:firstLine="719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 xml:space="preserve">                                             </w:t>
            </w:r>
            <w:r w:rsidRPr="00996817">
              <w:rPr>
                <w:rFonts w:ascii="Times New Roman" w:hAnsi="Times New Roman"/>
                <w:szCs w:val="22"/>
              </w:rPr>
              <w:t xml:space="preserve">3001 </w:t>
            </w:r>
            <w:r w:rsidRPr="00996817">
              <w:rPr>
                <w:rFonts w:ascii="Times New Roman" w:hAnsi="Times New Roman"/>
                <w:szCs w:val="22"/>
              </w:rPr>
              <w:t>Sw</w:t>
            </w:r>
            <w:r w:rsidRPr="00996817">
              <w:rPr>
                <w:rFonts w:ascii="Times New Roman" w:hAnsi="Times New Roman"/>
                <w:szCs w:val="22"/>
              </w:rPr>
              <w:t xml:space="preserve"> 3rd </w:t>
            </w:r>
            <w:r w:rsidRPr="00996817">
              <w:rPr>
                <w:rFonts w:ascii="Times New Roman" w:hAnsi="Times New Roman"/>
                <w:szCs w:val="22"/>
              </w:rPr>
              <w:t>Ave</w:t>
            </w:r>
            <w:r w:rsidRPr="00996817">
              <w:rPr>
                <w:rFonts w:ascii="Times New Roman" w:hAnsi="Times New Roman"/>
                <w:szCs w:val="22"/>
              </w:rPr>
              <w:t xml:space="preserve"> Miami, FL. US 33129</w:t>
            </w:r>
          </w:p>
          <w:p w14:paraId="5DDC82EE" w14:textId="77777777" w:rsidR="004257B1" w:rsidRPr="00FB6A19" w:rsidRDefault="004257B1" w:rsidP="00DE530A">
            <w:pPr>
              <w:ind w:left="-11" w:right="-45" w:firstLine="719"/>
              <w:jc w:val="center"/>
              <w:rPr>
                <w:rFonts w:ascii="Times New Roman" w:hAnsi="Times New Roman"/>
                <w:b/>
                <w:szCs w:val="22"/>
              </w:rPr>
            </w:pPr>
          </w:p>
          <w:p w14:paraId="5537DB31" w14:textId="77777777" w:rsidR="001A18CE" w:rsidRPr="00FB6A19" w:rsidRDefault="001A18CE" w:rsidP="00DE530A">
            <w:pPr>
              <w:ind w:left="-11"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Tel/</w:t>
            </w:r>
            <w:r w:rsidRPr="00FB6A19">
              <w:rPr>
                <w:rFonts w:ascii="Times New Roman" w:hAnsi="Times New Roman"/>
                <w:szCs w:val="22"/>
              </w:rPr>
              <w:t>Fax</w:t>
            </w:r>
            <w:r w:rsidRPr="00FB6A19">
              <w:rPr>
                <w:rFonts w:ascii="Times New Roman" w:hAnsi="Times New Roman"/>
                <w:szCs w:val="22"/>
              </w:rPr>
              <w:t>: 0 850 304 35 00</w:t>
            </w:r>
          </w:p>
          <w:p w14:paraId="5AE0C9EE" w14:textId="77777777" w:rsidR="001A18CE" w:rsidRPr="00FB6A19" w:rsidRDefault="001A18CE" w:rsidP="00DE530A">
            <w:pPr>
              <w:ind w:left="-11"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</w:p>
          <w:p w14:paraId="7CAF9536" w14:textId="3E3C6454" w:rsidR="001A18CE" w:rsidRPr="00FB6A19" w:rsidRDefault="001A18CE" w:rsidP="00DE530A">
            <w:pPr>
              <w:ind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  <w:hyperlink r:id="rId8" w:history="1">
              <w:r w:rsidRPr="00996817">
                <w:rPr>
                  <w:rStyle w:val="Hyperlink"/>
                  <w:rFonts w:ascii="Times New Roman" w:hAnsi="Times New Roman"/>
                  <w:szCs w:val="22"/>
                </w:rPr>
                <w:t>www.ifcglobal.</w:t>
              </w:r>
              <w:r w:rsidR="00996817" w:rsidRPr="00996817">
                <w:rPr>
                  <w:rStyle w:val="Hyperlink"/>
                  <w:rFonts w:ascii="Times New Roman" w:hAnsi="Times New Roman"/>
                  <w:szCs w:val="22"/>
                </w:rPr>
                <w:t>us</w:t>
              </w:r>
            </w:hyperlink>
          </w:p>
        </w:tc>
      </w:tr>
      <w:tr w:rsidR="00461DA8" w:rsidRPr="00FB6A19" w14:paraId="68419281" w14:textId="77777777" w:rsidTr="00C86E7A">
        <w:trPr>
          <w:trHeight w:val="851"/>
        </w:trPr>
        <w:tc>
          <w:tcPr>
            <w:tcW w:w="9883" w:type="dxa"/>
          </w:tcPr>
          <w:p w14:paraId="192D3BA0" w14:textId="38283AF5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IFC GLOBAL.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Reproduction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distribution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IFC GLOBAL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distribution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TURKAK, IAS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Judicial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Bodies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).</w:t>
            </w:r>
          </w:p>
          <w:p w14:paraId="77553A6B" w14:textId="77777777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 w:val="16"/>
                <w:szCs w:val="16"/>
              </w:rPr>
            </w:pPr>
          </w:p>
          <w:p w14:paraId="28F8B4EC" w14:textId="1BAF1E26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reflect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sampling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study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do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70F7BD2A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F06710" w:rsidRPr="00FB6A19" w14:paraId="301734F0" w14:textId="77777777" w:rsidTr="00213958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3982D85" w14:textId="2AC62298" w:rsidR="004703C7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CLIENT ORGANIZATION</w:t>
            </w:r>
          </w:p>
        </w:tc>
      </w:tr>
      <w:tr w:rsidR="00F06710" w:rsidRPr="00FB6A19" w14:paraId="68F03049" w14:textId="77777777" w:rsidTr="00213958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AECA4" w14:textId="77777777" w:rsidR="00F15253" w:rsidRPr="00787E4F" w:rsidRDefault="00F15253" w:rsidP="00F15253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 w:space="preserve">{{ company_name }}</w:t>
            </w:r>
          </w:p>
          <w:p w14:paraId="3DD5030E" w14:textId="77777777" w:rsidR="00F15253" w:rsidRPr="00787E4F" w:rsidRDefault="00F15253" w:rsidP="00F15253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 w:space="preserve">{{ company_address }}</w:t>
            </w:r>
          </w:p>
          <w:p w14:paraId="0556AB24" w14:textId="2FE301C2" w:rsidR="002A48A7" w:rsidRPr="00FB6A19" w:rsidRDefault="00F15253" w:rsidP="00F15253">
            <w:pPr>
              <w:shd w:val="clear" w:color="auto" w:fill="FFFFFF"/>
              <w:ind w:right="-45"/>
              <w:jc w:val="center"/>
              <w:rPr>
                <w:rFonts w:ascii="Times New Roman" w:hAnsi="Times New Roman"/>
                <w:bCs/>
                <w:szCs w:val="22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w:space="preserve">{{ phone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w:space="preserve">{{ email }}</w:t>
            </w:r>
          </w:p>
        </w:tc>
      </w:tr>
    </w:tbl>
    <w:p w14:paraId="6B20E253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F06710" w:rsidRPr="00FB6A19" w14:paraId="4064DDB5" w14:textId="77777777" w:rsidTr="00213958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B7E1FA" w14:textId="51601913" w:rsidR="004703C7" w:rsidRPr="00FB6A19" w:rsidRDefault="001C0991" w:rsidP="00DE530A">
            <w:pPr>
              <w:ind w:right="-45"/>
              <w:jc w:val="center"/>
              <w:rPr>
                <w:rFonts w:ascii="Times New Roman" w:hAnsi="Times New Roman"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SCOPE</w:t>
            </w:r>
          </w:p>
        </w:tc>
      </w:tr>
      <w:tr w:rsidR="00F15253" w:rsidRPr="00FB6A19" w14:paraId="4E50518A" w14:textId="77777777" w:rsidTr="00213958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A30D5" w14:textId="68839659" w:rsidR="00F15253" w:rsidRPr="00FB6A19" w:rsidRDefault="00F15253" w:rsidP="00F15253">
            <w:pPr>
              <w:shd w:val="clear" w:color="auto" w:fill="FFFFFF"/>
              <w:ind w:right="-45"/>
              <w:jc w:val="center"/>
              <w:rPr>
                <w:rFonts w:ascii="Times New Roman" w:hAnsi="Times New Roman"/>
                <w:bCs/>
                <w:szCs w:val="22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scope_en }}</w:t>
            </w:r>
          </w:p>
        </w:tc>
      </w:tr>
    </w:tbl>
    <w:p w14:paraId="679783E9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166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  <w:gridCol w:w="6765"/>
      </w:tblGrid>
      <w:tr w:rsidR="00F15253" w:rsidRPr="00FB6A19" w14:paraId="1661FBDB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6EDC3B" w14:textId="4546656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2D946" w14:textId="26F9C00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plan_number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39B1A" w14:textId="2E5F87A0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413262AC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2AE816" w14:textId="5DF322A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Report </w:t>
            </w:r>
            <w:r w:rsidRPr="00FB6A19"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3881E" w14:textId="564889C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report_date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67925" w14:textId="16B6053C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302134C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58AEB29" w14:textId="494F54CE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Standard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1C74F" w14:textId="37D9C0AD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standards_str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C55B8" w14:textId="1CB9BF04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38909F14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FC974B3" w14:textId="6F850019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Lead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D72A0" w14:textId="37C18796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lead_auditor_name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D510" w14:textId="1CA7E6C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0438FD4B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9D04B4B" w14:textId="3D8C4C8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42D21" w14:textId="167B5E0F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auditors[0].name if auditors|length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5429A" w14:textId="66335A8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1BFCDBB3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689A550" w14:textId="4A27812A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EC6AD" w14:textId="15D433C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auditors[1].name if auditors|length &gt; 1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7B4B9" w14:textId="15E4272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556CC1C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5656734" w14:textId="34DAD523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Technical </w:t>
            </w:r>
            <w:r w:rsidRPr="00FB6A19">
              <w:rPr>
                <w:rFonts w:ascii="Times New Roman" w:hAnsi="Times New Roman"/>
                <w:sz w:val="20"/>
              </w:rPr>
              <w:t>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14A07" w14:textId="08D21F7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technical_experts[0].name if technical_experts|length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514D2" w14:textId="6DD8CDEF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19E53F2C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CECAFC8" w14:textId="37F71F4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AB73D" w14:textId="7777777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6C3C" w14:textId="7C61C04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0828B52A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59BA154" w14:textId="0AD46C25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6DF9F" w14:textId="7777777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8FB98" w14:textId="14F48FA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5B2E2E79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0ED7CE7" w14:textId="4E4189D1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235D6" w14:textId="000E2CD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observers[0].name if observers|length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D8B19" w14:textId="252D78DB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7B33046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8D1243" w14:textId="1CDC8D3C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Client </w:t>
            </w:r>
            <w:r w:rsidRPr="00FB6A19">
              <w:rPr>
                <w:rFonts w:ascii="Times New Roman" w:hAnsi="Times New Roman"/>
                <w:sz w:val="20"/>
              </w:rPr>
              <w:t>Organization</w:t>
            </w:r>
            <w:r w:rsidRPr="00FB6A19">
              <w:rPr>
                <w:rFonts w:ascii="Times New Roman" w:hAnsi="Times New Roman"/>
                <w:sz w:val="20"/>
              </w:rPr>
              <w:t xml:space="preserve">, </w:t>
            </w:r>
            <w:r w:rsidRPr="00FB6A19">
              <w:rPr>
                <w:rFonts w:ascii="Times New Roman" w:hAnsi="Times New Roman"/>
                <w:sz w:val="20"/>
              </w:rPr>
              <w:t>Officer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EE7BF" w14:textId="3ADA08D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representative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2603E" w14:textId="0A582923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AAC61EE" w14:textId="43C180F8" w:rsidR="00B054D8" w:rsidRPr="00FB6A19" w:rsidRDefault="00B054D8" w:rsidP="00DE530A">
      <w:pPr>
        <w:ind w:right="-45"/>
        <w:rPr>
          <w:rFonts w:ascii="Times New Roman" w:hAnsi="Times New Roman"/>
          <w:sz w:val="20"/>
        </w:rPr>
      </w:pPr>
    </w:p>
    <w:p w14:paraId="47F2AC1C" w14:textId="7594AC81" w:rsidR="00EF4414" w:rsidRPr="00FB6A19" w:rsidRDefault="00B054D8" w:rsidP="00DE530A">
      <w:pPr>
        <w:ind w:right="-45"/>
        <w:rPr>
          <w:rFonts w:ascii="Times New Roman" w:hAnsi="Times New Roman"/>
          <w:sz w:val="20"/>
        </w:rPr>
      </w:pPr>
      <w:r w:rsidRPr="00FB6A19">
        <w:rPr>
          <w:rFonts w:ascii="Times New Roman" w:hAnsi="Times New Roman"/>
          <w:sz w:val="20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F06710" w:rsidRPr="00FB6A19" w14:paraId="17FBE3C6" w14:textId="77777777" w:rsidTr="001635D3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118B2991" w14:textId="60C7EAA0" w:rsidR="00C96FEC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Date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  <w:tc>
          <w:tcPr>
            <w:tcW w:w="2471" w:type="dxa"/>
            <w:vAlign w:val="center"/>
          </w:tcPr>
          <w:p w14:paraId="22C66AC2" w14:textId="0A791F00" w:rsidR="00C96FEC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audit_dates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0CACED0F" w14:textId="37DD3D35" w:rsidR="00C96FEC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Inspections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Days</w:t>
            </w:r>
          </w:p>
        </w:tc>
        <w:tc>
          <w:tcPr>
            <w:tcW w:w="2471" w:type="dxa"/>
            <w:vAlign w:val="center"/>
          </w:tcPr>
          <w:p w14:paraId="610F033B" w14:textId="78EA3BFD" w:rsidR="00C96FEC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audit_days }}</w:t>
            </w:r>
          </w:p>
        </w:tc>
      </w:tr>
    </w:tbl>
    <w:p w14:paraId="0235AA9A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F06710" w:rsidRPr="00FB6A19" w14:paraId="02830FA0" w14:textId="77777777" w:rsidTr="001635D3">
        <w:trPr>
          <w:trHeight w:val="397"/>
        </w:trPr>
        <w:tc>
          <w:tcPr>
            <w:tcW w:w="2464" w:type="dxa"/>
            <w:shd w:val="clear" w:color="auto" w:fill="DEEAF6" w:themeFill="accent1" w:themeFillTint="33"/>
            <w:vAlign w:val="center"/>
          </w:tcPr>
          <w:p w14:paraId="16A7CF63" w14:textId="0572DD74" w:rsidR="00213958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w="7419" w:type="dxa"/>
            <w:vAlign w:val="center"/>
          </w:tcPr>
          <w:p w14:paraId="7C2A6C20" w14:textId="61DF8F57" w:rsidR="00213958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>
              <w:t xml:space="preserve">{{ "☑" if is_initial else "☐" }} Initial Certification  {{ "☑" if is_surveillance else "☐" }} Surveillance  {{ "☑" if is_recertification else "☐" }} Recertification  {{ "☑" if is_special else "☐" }} Special</w:t>
            </w:r>
          </w:p>
        </w:tc>
      </w:tr>
    </w:tbl>
    <w:p w14:paraId="5FDE7FD4" w14:textId="77777777" w:rsidR="00EF4414" w:rsidRPr="00FB6A19" w:rsidRDefault="00EF4414" w:rsidP="00DE530A">
      <w:pPr>
        <w:ind w:right="-45"/>
        <w:rPr>
          <w:rFonts w:ascii="Times New Roman" w:hAnsi="Times New Roman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BA7581" w:rsidRPr="00FB6A19" w14:paraId="20457272" w14:textId="77777777" w:rsidTr="001635D3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620D2585" w14:textId="1BCA4B0D" w:rsidR="00BA7581" w:rsidRPr="00FB6A19" w:rsidRDefault="00BA7581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Objectives</w:t>
            </w:r>
          </w:p>
        </w:tc>
        <w:tc>
          <w:tcPr>
            <w:tcW w:w="7419" w:type="dxa"/>
            <w:vAlign w:val="center"/>
          </w:tcPr>
          <w:p w14:paraId="0AAF5734" w14:textId="77777777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</w:p>
          <w:p w14:paraId="03B127FB" w14:textId="3188FCDA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capability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</w:p>
          <w:p w14:paraId="7C97908D" w14:textId="77777777" w:rsidR="00F84F5B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Evaluation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consistently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met, </w:t>
            </w:r>
          </w:p>
          <w:p w14:paraId="272A63DA" w14:textId="635630B6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potential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</w:p>
        </w:tc>
      </w:tr>
      <w:tr w:rsidR="00F06710" w:rsidRPr="00FB6A19" w14:paraId="3EA04BBE" w14:textId="77777777" w:rsidTr="001635D3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59B06181" w14:textId="153CD941" w:rsidR="00C96FEC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536790" w:rsidRPr="00FB6A19">
              <w:rPr>
                <w:rFonts w:ascii="Times New Roman" w:hAnsi="Times New Roman"/>
                <w:sz w:val="20"/>
              </w:rPr>
              <w:t>Criteria</w:t>
            </w:r>
          </w:p>
        </w:tc>
        <w:tc>
          <w:tcPr>
            <w:tcW w:w="7419" w:type="dxa"/>
            <w:vAlign w:val="center"/>
          </w:tcPr>
          <w:p w14:paraId="5E996ABA" w14:textId="0EA49953" w:rsidR="004703C7" w:rsidRPr="00FB6A19" w:rsidRDefault="004703C7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0658D6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F06710" w:rsidRPr="00FB6A19" w14:paraId="703FB8DA" w14:textId="77777777" w:rsidTr="00213958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15CCE37C" w14:textId="41B0CABD" w:rsidR="00C96FEC" w:rsidRPr="00FB6A19" w:rsidRDefault="006A1B8E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SITE</w:t>
            </w:r>
            <w:r w:rsidR="00536790" w:rsidRPr="00FB6A19">
              <w:rPr>
                <w:rFonts w:ascii="Times New Roman" w:hAnsi="Times New Roman"/>
                <w:sz w:val="20"/>
              </w:rPr>
              <w:t>(S)</w:t>
            </w:r>
          </w:p>
        </w:tc>
      </w:tr>
      <w:tr w:rsidR="00F06710" w:rsidRPr="00FB6A19" w14:paraId="52F9A70A" w14:textId="77777777" w:rsidTr="00213958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57A374DC" w14:textId="03DF5F8E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34C70AE4" w14:textId="3E5FB5BD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Date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</w:tr>
      <w:tr w:rsidR="00F15253" w:rsidRPr="00FB6A19" w14:paraId="221A23D9" w14:textId="77777777" w:rsidTr="00213958">
        <w:trPr>
          <w:trHeight w:val="397"/>
        </w:trPr>
        <w:tc>
          <w:tcPr>
            <w:tcW w:w="2466" w:type="dxa"/>
            <w:vMerge w:val="restart"/>
            <w:vAlign w:val="center"/>
          </w:tcPr>
          <w:p w14:paraId="23D9B997" w14:textId="271C3528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Site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Address</w:t>
            </w:r>
            <w:r w:rsidRPr="00FB6A19">
              <w:rPr>
                <w:rFonts w:ascii="Times New Roman" w:hAnsi="Times New Roman"/>
                <w:sz w:val="20"/>
              </w:rPr>
              <w:t>(es)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72B1A5F3" w14:textId="3CE7FB8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 sites[0].address if sites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24386226" w14:textId="2AA871A3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  <w:lang w:val="en-US"/>
              </w:rPr>
              <w:t xml:space="preserve" w:space="preserve">{{ audit_dates }}</w:t>
            </w:r>
          </w:p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if sites|length &gt; 1 %}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 w14:paraId="5FDDFFB7" w14:textId="7777777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2A7FF0C" w14:textId="1B1C31AA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{%trifsites|length&gt;1%}{{sites[1].address}}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1F05AF4" w14:textId="23AA0A1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{{audit_dates}}{</w:t>
            </w:r>
            <w:r w:rsidRPr="001C3D1C">
              <w:rPr>
                <w:rFonts w:ascii="Times New Roman" w:hAnsi="Times New Roman"/>
                <w:sz w:val="20"/>
              </w:rPr>
              <w:t xml:space="preserve">%tr</w:t>
            </w:r>
            <w:r w:rsidRPr="001C3D1C">
              <w:rPr>
                <w:rFonts w:ascii="Times New Roman" w:hAnsi="Times New Roman"/>
                <w:sz w:val="20"/>
              </w:rPr>
              <w:t>endif</w:t>
            </w:r>
            <w:r w:rsidRPr="001C3D1C">
              <w:rPr>
                <w:rFonts w:ascii="Times New Roman" w:hAnsi="Times New Roman"/>
                <w:sz w:val="20"/>
              </w:rPr>
              <w:t xml:space="preserve">%}</w:t>
            </w:r>
          </w:p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endif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if sites|length &gt; 2 %}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 w14:paraId="54C5B501" w14:textId="7777777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BDC1A7" w14:textId="4D53060D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{%trifsites|length&gt;2%}{{sites[2].address}}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DBAF8C9" w14:textId="051C02C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{{audit_dates}}{</w:t>
            </w:r>
            <w:r w:rsidRPr="001C3D1C">
              <w:rPr>
                <w:rFonts w:ascii="Times New Roman" w:hAnsi="Times New Roman"/>
                <w:sz w:val="20"/>
              </w:rPr>
              <w:t xml:space="preserve">%tr</w:t>
            </w:r>
            <w:r w:rsidRPr="001C3D1C">
              <w:rPr>
                <w:rFonts w:ascii="Times New Roman" w:hAnsi="Times New Roman"/>
                <w:sz w:val="20"/>
              </w:rPr>
              <w:t>endif</w:t>
            </w:r>
            <w:r w:rsidRPr="001C3D1C">
              <w:rPr>
                <w:rFonts w:ascii="Times New Roman" w:hAnsi="Times New Roman"/>
                <w:sz w:val="20"/>
              </w:rPr>
              <w:t xml:space="preserve">%}</w:t>
            </w:r>
          </w:p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endif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461DA8" w:rsidRPr="00FB6A19" w14:paraId="5FEDFD79" w14:textId="77777777" w:rsidTr="00C86E7A">
        <w:trPr>
          <w:trHeight w:val="170"/>
        </w:trPr>
        <w:tc>
          <w:tcPr>
            <w:tcW w:w="9883" w:type="dxa"/>
            <w:gridSpan w:val="3"/>
            <w:vAlign w:val="center"/>
          </w:tcPr>
          <w:p w14:paraId="4B42E23C" w14:textId="7D3B121D" w:rsidR="00461DA8" w:rsidRPr="00FB6A19" w:rsidRDefault="00461DA8" w:rsidP="00DE530A">
            <w:pPr>
              <w:ind w:right="-45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*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fields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3,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42EDDAA4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F06710" w:rsidRPr="00FB6A19" w14:paraId="12F41614" w14:textId="77777777" w:rsidTr="00213958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10CCBD1" w14:textId="08431169" w:rsidR="00C96FEC" w:rsidRPr="00FB6A19" w:rsidRDefault="0053679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EXCLUDED CONTROLS</w:t>
            </w:r>
          </w:p>
        </w:tc>
      </w:tr>
      <w:tr w:rsidR="00F06710" w:rsidRPr="00FB6A19" w14:paraId="67DE1931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42E48970" w14:textId="4C912873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Article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332774" w:rsidRPr="00FB6A19">
              <w:rPr>
                <w:rFonts w:ascii="Times New Roman" w:hAnsi="Times New Roman"/>
                <w:sz w:val="20"/>
              </w:rPr>
              <w:t>No.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1DE6832" w14:textId="7EE4A6E4" w:rsidR="00C96FEC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Justifications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785193" w14:textId="17641E99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Conclusion</w:t>
            </w:r>
          </w:p>
        </w:tc>
      </w:tr>
      <w:tr w:rsidR="00F06710" w:rsidRPr="00FB6A19" w14:paraId="40398011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4E794DC2" w14:textId="35C525E5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1EA8E6F7" w14:textId="657ADEE0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50B16340" w14:textId="6F9FEE03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783A06D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78F2E2A4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18ED9EF3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6EF77D02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9E9B0F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F06710" w:rsidRPr="00FB6A19" w14:paraId="3273EF1E" w14:textId="77777777" w:rsidTr="00C406BB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511F224E" w14:textId="1EECF4E8" w:rsidR="00C96FEC" w:rsidRPr="00FB6A19" w:rsidRDefault="00C96FEC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REPORT </w:t>
            </w:r>
            <w:r w:rsidR="00536790" w:rsidRPr="00FB6A19">
              <w:rPr>
                <w:rFonts w:ascii="Times New Roman" w:hAnsi="Times New Roman"/>
                <w:sz w:val="20"/>
              </w:rPr>
              <w:t>SUMMARY</w:t>
            </w:r>
          </w:p>
        </w:tc>
      </w:tr>
      <w:tr w:rsidR="00F06710" w:rsidRPr="00FB6A19" w14:paraId="0503513F" w14:textId="77777777" w:rsidTr="00C86E7A">
        <w:trPr>
          <w:trHeight w:val="3969"/>
        </w:trPr>
        <w:tc>
          <w:tcPr>
            <w:tcW w:w="9883" w:type="dxa"/>
          </w:tcPr>
          <w:p w14:paraId="24A91124" w14:textId="12728AC1" w:rsidR="006717EC" w:rsidRPr="00FB6A19" w:rsidRDefault="006717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55363F48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F06710" w:rsidRPr="00FB6A19" w14:paraId="643049C2" w14:textId="77777777" w:rsidTr="001635D3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0CB83931" w14:textId="63FB0A51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</w:t>
            </w:r>
            <w:r w:rsidR="00A34984" w:rsidRPr="00FB6A19">
              <w:rPr>
                <w:rFonts w:ascii="Times New Roman" w:hAnsi="Times New Roman"/>
                <w:sz w:val="20"/>
              </w:rPr>
              <w:t>Major</w:t>
            </w:r>
            <w:r w:rsidR="00A34984" w:rsidRPr="00FB6A19">
              <w:rPr>
                <w:rFonts w:ascii="Times New Roman" w:hAnsi="Times New Roman"/>
                <w:sz w:val="20"/>
              </w:rPr>
              <w:t xml:space="preserve"> </w:t>
            </w:r>
          </w:p>
          <w:p w14:paraId="205F9B6A" w14:textId="20AAF344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D9EB6E" w14:textId="5BD999D7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CA2F555" w14:textId="0468AC85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Critical </w:t>
            </w:r>
            <w:r w:rsidRPr="00FB6A19">
              <w:rPr>
                <w:rFonts w:ascii="Times New Roman" w:hAnsi="Times New Roman"/>
                <w:sz w:val="20"/>
              </w:rPr>
              <w:t>Nonconformities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AA85F7" w14:textId="45EFA3DF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12E07C43" w14:textId="5F560392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</w:t>
            </w:r>
            <w:r w:rsidR="00A34984" w:rsidRPr="00FB6A19">
              <w:rPr>
                <w:rFonts w:ascii="Times New Roman" w:hAnsi="Times New Roman"/>
                <w:sz w:val="20"/>
              </w:rPr>
              <w:t>Minor</w:t>
            </w:r>
            <w:r w:rsidR="00A34984"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0BC924" w14:textId="156E88E4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7722EB9B" w14:textId="4F7ED96B" w:rsidR="00C86E7A" w:rsidRPr="00FB6A19" w:rsidRDefault="00C86E7A" w:rsidP="00DE530A">
      <w:pPr>
        <w:ind w:right="-45"/>
        <w:rPr>
          <w:rFonts w:ascii="Times New Roman" w:hAnsi="Times New Roman"/>
          <w:sz w:val="20"/>
        </w:rPr>
      </w:pPr>
    </w:p>
    <w:p w14:paraId="2C54E26A" w14:textId="7AA1C0B8" w:rsidR="00DB44D2" w:rsidRPr="00FB6A19" w:rsidRDefault="00C86E7A" w:rsidP="00DE530A">
      <w:pPr>
        <w:ind w:right="-45"/>
        <w:rPr>
          <w:rFonts w:ascii="Times New Roman" w:hAnsi="Times New Roman"/>
        </w:rPr>
      </w:pPr>
      <w:r w:rsidRPr="00FB6A19">
        <w:rPr>
          <w:rFonts w:ascii="Times New Roman" w:hAnsi="Times New Roman"/>
        </w:rPr>
        <w:lastRenderedPageBreak/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F06710" w:rsidRPr="00FB6A19" w14:paraId="001F9703" w14:textId="77777777" w:rsidTr="00213958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7EA7A2DB" w14:textId="34C3848E" w:rsidR="00A34984" w:rsidRPr="00FB6A19" w:rsidRDefault="00A34984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GENERAL</w:t>
            </w:r>
          </w:p>
        </w:tc>
      </w:tr>
      <w:tr w:rsidR="00F15253" w:rsidRPr="00FB6A19" w14:paraId="760B2ACD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B8838" w14:textId="3949EB35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employees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85B8B2" w14:textId="48AF3998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 w:space="preserve">{{ total_employees }}</w:t>
            </w:r>
          </w:p>
        </w:tc>
      </w:tr>
      <w:tr w:rsidR="00F15253" w:rsidRPr="00FB6A19" w14:paraId="14A5F1A2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8A80C" w14:textId="680F85F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subcontracted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workers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63AB0E" w14:textId="054145CD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subcontractors }}</w:t>
            </w:r>
          </w:p>
        </w:tc>
      </w:tr>
      <w:tr w:rsidR="00F15253" w:rsidRPr="00FB6A19" w14:paraId="04D64ED8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AF6FA" w14:textId="76E7C5EB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Effective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employees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21DADE" w14:textId="341F8B30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effective_employees }}</w:t>
            </w:r>
          </w:p>
        </w:tc>
      </w:tr>
      <w:tr w:rsidR="00461DA8" w:rsidRPr="00FB6A19" w14:paraId="15AF086A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0ED7C" w14:textId="1621CDD3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Appropriateness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scope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certification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D38C01" w14:textId="6ADB9243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792BAD0F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8C110" w14:textId="5A3CB47D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Achievement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target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5A36A23" w14:textId="04870F2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452D4A9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E770" w14:textId="1FE6D3A2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deviation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from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plan,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and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reasons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E747253" w14:textId="4C5CF38E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A3F9026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79D81" w14:textId="5C9A8C2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Circumstances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affecting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program,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70231DB" w14:textId="24F864C1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C815404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824C" w14:textId="7D840B8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Changes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affecting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client's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management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system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since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last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0B95DE" w14:textId="683E159B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24AAF1DB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F0510" w14:textId="22F591CA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Unresolved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issues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01F899" w14:textId="30CFBED1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6D690A96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D2417" w14:textId="4D18E52F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 xml:space="preserve">Form of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C2E75C7" w14:textId="27B3BCA4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b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bCs/>
                <w:sz w:val="20"/>
              </w:rPr>
              <w:t xml:space="preserve"> Partner</w:t>
            </w:r>
            <w:r w:rsidRPr="00FB6A19">
              <w:rPr>
                <w:rFonts w:ascii="Times New Roman" w:hAnsi="Times New Roman"/>
                <w:bCs/>
                <w:sz w:val="20"/>
                <w:lang w:eastAsia="en-GB"/>
              </w:rPr>
              <w:t xml:space="preserve">      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                      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United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Integrated</w:t>
            </w:r>
          </w:p>
        </w:tc>
      </w:tr>
      <w:tr w:rsidR="00461DA8" w:rsidRPr="00FB6A19" w14:paraId="28404A1D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670D" w14:textId="2633020A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Effectiveness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control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corrective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actions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for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nonconformities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identified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in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previous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F1A1FBB" w14:textId="0DE1FA86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693B402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0"/>
        <w:gridCol w:w="1401"/>
        <w:gridCol w:w="1402"/>
      </w:tblGrid>
      <w:tr w:rsidR="00461DA8" w:rsidRPr="00FB6A19" w14:paraId="14DF572B" w14:textId="77777777" w:rsidTr="00A34984">
        <w:trPr>
          <w:trHeight w:val="397"/>
        </w:trPr>
        <w:tc>
          <w:tcPr>
            <w:tcW w:w="7080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DE84E85" w14:textId="1245A868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Is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the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logo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used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correctly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according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to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accreditation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rules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? 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930BC" w14:textId="4564DD37" w:rsidR="00461DA8" w:rsidRPr="00FB6A19" w:rsidRDefault="00461DA8" w:rsidP="00DE530A">
            <w:pPr>
              <w:suppressAutoHyphens/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>Yes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color w:val="000080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end"/>
            </w:r>
          </w:p>
        </w:tc>
        <w:tc>
          <w:tcPr>
            <w:tcW w:w="140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F9622" w14:textId="6C578A67" w:rsidR="00461DA8" w:rsidRPr="00FB6A19" w:rsidRDefault="00461DA8" w:rsidP="00DE530A">
            <w:pPr>
              <w:suppressAutoHyphens/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No. </w: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color w:val="000080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end"/>
            </w:r>
          </w:p>
        </w:tc>
      </w:tr>
      <w:tr w:rsidR="00461DA8" w:rsidRPr="00FB6A19" w14:paraId="78C8A8DD" w14:textId="77777777" w:rsidTr="00213958">
        <w:trPr>
          <w:trHeight w:val="227"/>
        </w:trPr>
        <w:tc>
          <w:tcPr>
            <w:tcW w:w="9883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71FC4AB" w14:textId="5348A140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bCs/>
                <w:sz w:val="16"/>
                <w:szCs w:val="16"/>
                <w:lang w:eastAsia="en-GB"/>
              </w:rPr>
            </w:pP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*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your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answer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is "No",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please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write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reason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.</w:t>
            </w:r>
          </w:p>
        </w:tc>
      </w:tr>
      <w:tr w:rsidR="00F06710" w:rsidRPr="00FB6A19" w14:paraId="21A9A09C" w14:textId="77777777" w:rsidTr="00036A17">
        <w:trPr>
          <w:trHeight w:val="397"/>
        </w:trPr>
        <w:tc>
          <w:tcPr>
            <w:tcW w:w="9883" w:type="dxa"/>
            <w:gridSpan w:val="3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0310D5" w14:textId="77777777" w:rsidR="0037704E" w:rsidRPr="00FB6A19" w:rsidRDefault="0037704E" w:rsidP="00DE530A">
            <w:pPr>
              <w:ind w:right="-45"/>
              <w:rPr>
                <w:rFonts w:ascii="Times New Roman" w:hAnsi="Times New Roman"/>
                <w:sz w:val="20"/>
                <w:lang w:eastAsia="en-GB"/>
              </w:rPr>
            </w:pPr>
          </w:p>
        </w:tc>
      </w:tr>
    </w:tbl>
    <w:p w14:paraId="21185E67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2"/>
        <w:gridCol w:w="9421"/>
      </w:tblGrid>
      <w:tr w:rsidR="00F06710" w:rsidRPr="00FB6A19" w14:paraId="48939124" w14:textId="77777777" w:rsidTr="00213958">
        <w:trPr>
          <w:trHeight w:val="397"/>
          <w:tblHeader/>
        </w:trPr>
        <w:tc>
          <w:tcPr>
            <w:tcW w:w="9883" w:type="dxa"/>
            <w:gridSpan w:val="2"/>
            <w:shd w:val="clear" w:color="auto" w:fill="DEEAF6" w:themeFill="accent1" w:themeFillTint="33"/>
            <w:vAlign w:val="center"/>
          </w:tcPr>
          <w:p w14:paraId="5DACC878" w14:textId="5184A0AE" w:rsidR="002374A6" w:rsidRPr="00FB6A19" w:rsidRDefault="009B7AB5" w:rsidP="00DE530A">
            <w:pPr>
              <w:ind w:right="-45"/>
              <w:jc w:val="center"/>
              <w:rPr>
                <w:rFonts w:ascii="Times New Roman" w:hAnsi="Times New Roman"/>
                <w:b/>
                <w:i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br w:type="page"/>
            </w:r>
            <w:r w:rsidR="00CA43B0" w:rsidRPr="00FB6A19">
              <w:rPr>
                <w:rFonts w:ascii="Times New Roman" w:hAnsi="Times New Roman"/>
                <w:sz w:val="20"/>
              </w:rPr>
              <w:t>OBSERVATIONS</w:t>
            </w:r>
          </w:p>
        </w:tc>
      </w:tr>
      <w:tr w:rsidR="00F06710" w:rsidRPr="00FB6A19" w14:paraId="01CAF5B9" w14:textId="046B45B5" w:rsidTr="00213958">
        <w:trPr>
          <w:trHeight w:val="397"/>
        </w:trPr>
        <w:tc>
          <w:tcPr>
            <w:tcW w:w="462" w:type="dxa"/>
            <w:shd w:val="clear" w:color="auto" w:fill="DEEAF6" w:themeFill="accent1" w:themeFillTint="33"/>
            <w:vAlign w:val="center"/>
          </w:tcPr>
          <w:p w14:paraId="70E0F95A" w14:textId="2DC8E946" w:rsidR="002374A6" w:rsidRPr="00FB6A19" w:rsidRDefault="0096308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9421" w:type="dxa"/>
            <w:shd w:val="clear" w:color="auto" w:fill="DEEAF6" w:themeFill="accent1" w:themeFillTint="33"/>
            <w:vAlign w:val="center"/>
          </w:tcPr>
          <w:p w14:paraId="225DD386" w14:textId="42902C45" w:rsidR="002374A6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Positive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CA43B0" w:rsidRPr="00FB6A19">
              <w:rPr>
                <w:rFonts w:ascii="Times New Roman" w:hAnsi="Times New Roman"/>
                <w:sz w:val="20"/>
              </w:rPr>
              <w:t>Findings</w:t>
            </w:r>
          </w:p>
        </w:tc>
      </w:tr>
      <w:tr w:rsidR="00F06710" w:rsidRPr="00FB6A19" w14:paraId="49E63312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4064C545" w14:textId="3D457C93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jc w:val="center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2926A073" w14:textId="62BBBC72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063C0C26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1F420478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4AA710CB" w14:textId="573946CA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EA747AB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48AABD75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19495DFC" w14:textId="4B5DAA5E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170B663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3EB7F81F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32B694A1" w14:textId="635DC312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AD38CA" w:rsidRPr="00FB6A19" w14:paraId="415B4254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16AC1755" w14:textId="77777777" w:rsidR="00AD38CA" w:rsidRPr="00FB6A19" w:rsidRDefault="00AD38CA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6307E7FA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310F3D7E" w14:textId="77777777" w:rsidTr="009B7AB5">
        <w:trPr>
          <w:trHeight w:val="397"/>
        </w:trPr>
        <w:tc>
          <w:tcPr>
            <w:tcW w:w="462" w:type="dxa"/>
            <w:shd w:val="clear" w:color="auto" w:fill="DEEAF6" w:themeFill="accent1" w:themeFillTint="33"/>
            <w:vAlign w:val="center"/>
          </w:tcPr>
          <w:p w14:paraId="0DC5D8C1" w14:textId="60237783" w:rsidR="009B7AB5" w:rsidRPr="00FB6A19" w:rsidRDefault="009B7AB5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9421" w:type="dxa"/>
            <w:shd w:val="clear" w:color="auto" w:fill="DEEAF6" w:themeFill="accent1" w:themeFillTint="33"/>
            <w:vAlign w:val="center"/>
          </w:tcPr>
          <w:p w14:paraId="7A1920E0" w14:textId="15F60896" w:rsidR="009B7AB5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Areas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for</w:t>
            </w:r>
            <w:r w:rsidR="005E4576" w:rsidRPr="00FB6A19">
              <w:rPr>
                <w:rFonts w:ascii="Times New Roman" w:hAnsi="Times New Roman"/>
                <w:sz w:val="20"/>
              </w:rPr>
              <w:t xml:space="preserve"> </w:t>
            </w:r>
            <w:r w:rsidR="005E4576" w:rsidRPr="00FB6A19">
              <w:rPr>
                <w:rFonts w:ascii="Times New Roman" w:hAnsi="Times New Roman"/>
                <w:sz w:val="20"/>
              </w:rPr>
              <w:t>Improvement</w:t>
            </w:r>
          </w:p>
        </w:tc>
      </w:tr>
      <w:tr w:rsidR="00F06710" w:rsidRPr="00FB6A19" w14:paraId="25743A24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7D8F3BAF" w14:textId="6219D35D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1.</w:t>
            </w:r>
          </w:p>
        </w:tc>
        <w:tc>
          <w:tcPr>
            <w:tcW w:w="9421" w:type="dxa"/>
            <w:vAlign w:val="center"/>
          </w:tcPr>
          <w:p w14:paraId="7AF1B330" w14:textId="1F116B19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6D1B24E6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76E73ABC" w14:textId="7196CE18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2.</w:t>
            </w:r>
          </w:p>
        </w:tc>
        <w:tc>
          <w:tcPr>
            <w:tcW w:w="9421" w:type="dxa"/>
            <w:vAlign w:val="center"/>
          </w:tcPr>
          <w:p w14:paraId="1FC53F53" w14:textId="7A466496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4C097667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45636BEA" w14:textId="6896C4B8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3.</w:t>
            </w:r>
          </w:p>
        </w:tc>
        <w:tc>
          <w:tcPr>
            <w:tcW w:w="9421" w:type="dxa"/>
            <w:vAlign w:val="center"/>
          </w:tcPr>
          <w:p w14:paraId="122FBA44" w14:textId="798DCBC5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507F6B1B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221033FF" w14:textId="71D7CA7E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4.</w:t>
            </w:r>
          </w:p>
        </w:tc>
        <w:tc>
          <w:tcPr>
            <w:tcW w:w="9421" w:type="dxa"/>
            <w:vAlign w:val="center"/>
          </w:tcPr>
          <w:p w14:paraId="62A78AA9" w14:textId="0D835720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AD38CA" w:rsidRPr="00FB6A19" w14:paraId="000D8F24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21644FF3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205BE283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5EF9EE96" w14:textId="2FCED35B" w:rsidR="00AD38CA" w:rsidRPr="00FB6A19" w:rsidRDefault="00AD38CA" w:rsidP="00DE530A">
      <w:pPr>
        <w:ind w:right="-45"/>
        <w:rPr>
          <w:rFonts w:ascii="Times New Roman" w:hAnsi="Times New Roman"/>
        </w:rPr>
      </w:pPr>
    </w:p>
    <w:p w14:paraId="2C8F0CF9" w14:textId="77777777" w:rsidR="00AD38CA" w:rsidRPr="00FB6A19" w:rsidRDefault="00AD38CA" w:rsidP="00DE530A">
      <w:pPr>
        <w:rPr>
          <w:rFonts w:ascii="Times New Roman" w:hAnsi="Times New Roman"/>
        </w:rPr>
      </w:pPr>
      <w:r w:rsidRPr="00FB6A19">
        <w:rPr>
          <w:rFonts w:ascii="Times New Roman" w:hAnsi="Times New Roman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1450"/>
        <w:gridCol w:w="5751"/>
      </w:tblGrid>
      <w:tr w:rsidR="00F06710" w:rsidRPr="00FB6A19" w14:paraId="071B9832" w14:textId="77777777" w:rsidTr="00C86E7A">
        <w:trPr>
          <w:trHeight w:val="397"/>
        </w:trPr>
        <w:tc>
          <w:tcPr>
            <w:tcW w:w="9883" w:type="dxa"/>
            <w:gridSpan w:val="4"/>
            <w:shd w:val="clear" w:color="auto" w:fill="DEEAF6" w:themeFill="accent1" w:themeFillTint="33"/>
            <w:vAlign w:val="center"/>
          </w:tcPr>
          <w:p w14:paraId="1F89DE23" w14:textId="74C2CE8F" w:rsidR="0096308F" w:rsidRPr="00FB6A19" w:rsidRDefault="00AF7577" w:rsidP="00DE530A">
            <w:pPr>
              <w:ind w:right="-45"/>
              <w:jc w:val="center"/>
              <w:rPr>
                <w:rFonts w:ascii="Times New Roman" w:hAnsi="Times New Roman"/>
                <w:b/>
                <w:i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Findings</w:t>
            </w:r>
          </w:p>
        </w:tc>
      </w:tr>
      <w:tr w:rsidR="00F06710" w:rsidRPr="00FB6A19" w14:paraId="64AAC86C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4B6A3859" w14:textId="47647525" w:rsidR="0096308F" w:rsidRPr="00FB6A19" w:rsidRDefault="0096308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2189" w:type="dxa"/>
            <w:vAlign w:val="center"/>
          </w:tcPr>
          <w:p w14:paraId="1F719164" w14:textId="28367D71" w:rsidR="0096308F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Standard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Item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96308F"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1450" w:type="dxa"/>
            <w:vAlign w:val="center"/>
          </w:tcPr>
          <w:p w14:paraId="3EB745B4" w14:textId="293310E1" w:rsidR="0096308F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Degree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5751" w:type="dxa"/>
            <w:vAlign w:val="center"/>
          </w:tcPr>
          <w:p w14:paraId="66A1B507" w14:textId="04A1C368" w:rsidR="0096308F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Explanation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</w:tr>
      <w:tr w:rsidR="00F06710" w:rsidRPr="00FB6A19" w14:paraId="3152656F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06D7D33F" w14:textId="77777777" w:rsidR="0096308F" w:rsidRPr="00FB6A19" w:rsidRDefault="0096308F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662294B4" w14:textId="6EB19D3D" w:rsidR="00B859FD" w:rsidRPr="00FB6A19" w:rsidRDefault="00B859FD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20CFBC9B" w14:textId="5C44722E" w:rsidR="0096308F" w:rsidRPr="00FB6A19" w:rsidRDefault="0096308F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5C8339EF" w14:textId="6A3A5E67" w:rsidR="0096308F" w:rsidRPr="00FB6A19" w:rsidRDefault="0096308F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41B295E6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410A2479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02FE1BA9" w14:textId="443E2BEC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3D2604EF" w14:textId="3FDB5FB6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76980988" w14:textId="01222D82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2678A558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3C8D9B90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1F95B73C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4DA33D0E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0A6A2E23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07FA21D1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7D6BF662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31D81081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48FDE4ED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4F443D8D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</w:tbl>
    <w:p w14:paraId="009C9753" w14:textId="77777777" w:rsidR="00644B2C" w:rsidRPr="00FB6A19" w:rsidRDefault="00644B2C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5"/>
        <w:gridCol w:w="8578"/>
      </w:tblGrid>
      <w:tr w:rsidR="00F06710" w:rsidRPr="00FB6A19" w14:paraId="5D836717" w14:textId="77777777" w:rsidTr="00213958">
        <w:trPr>
          <w:trHeight w:val="397"/>
        </w:trPr>
        <w:tc>
          <w:tcPr>
            <w:tcW w:w="9883" w:type="dxa"/>
            <w:gridSpan w:val="2"/>
            <w:shd w:val="clear" w:color="auto" w:fill="DEEAF6" w:themeFill="accent1" w:themeFillTint="33"/>
            <w:vAlign w:val="center"/>
          </w:tcPr>
          <w:p w14:paraId="559202D4" w14:textId="17453C01" w:rsidR="0037704E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 TEAM'S RECOMMENDATION</w:t>
            </w:r>
          </w:p>
        </w:tc>
      </w:tr>
      <w:tr w:rsidR="00461DA8" w:rsidRPr="00FB6A19" w14:paraId="3A4D9667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1516C2A9" w14:textId="52043069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Initial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8578" w:type="dxa"/>
            <w:vAlign w:val="center"/>
          </w:tcPr>
          <w:p w14:paraId="2536970D" w14:textId="59B60890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</w:p>
        </w:tc>
      </w:tr>
      <w:tr w:rsidR="00461DA8" w:rsidRPr="00FB6A19" w14:paraId="0D0642FC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D8FCE99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20F5B3FA" w14:textId="5DF970A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on </w:t>
            </w:r>
            <w:r w:rsidRPr="00FB6A19">
              <w:rPr>
                <w:rFonts w:ascii="Times New Roman" w:hAnsi="Times New Roman"/>
                <w:sz w:val="20"/>
              </w:rPr>
              <w:t>document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basis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upon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29CD81F0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44463C3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EB3FBBF" w14:textId="7C9C149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upon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1D18BD1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BFEACD4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439164A" w14:textId="20BF958D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Failure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to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issue</w:t>
            </w:r>
            <w:r w:rsidRPr="00FB6A19">
              <w:rPr>
                <w:rFonts w:ascii="Times New Roman" w:hAnsi="Times New Roman"/>
                <w:sz w:val="20"/>
              </w:rPr>
              <w:t xml:space="preserve"> a </w:t>
            </w:r>
            <w:r w:rsidRPr="00FB6A19">
              <w:rPr>
                <w:rFonts w:ascii="Times New Roman" w:hAnsi="Times New Roman"/>
                <w:sz w:val="20"/>
              </w:rPr>
              <w:t>certificate</w:t>
            </w:r>
          </w:p>
        </w:tc>
      </w:tr>
      <w:tr w:rsidR="00461DA8" w:rsidRPr="00FB6A19" w14:paraId="494E06FB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591C167E" w14:textId="002A1DB0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Surveillance</w:t>
            </w:r>
          </w:p>
        </w:tc>
        <w:tc>
          <w:tcPr>
            <w:tcW w:w="8578" w:type="dxa"/>
            <w:vAlign w:val="center"/>
          </w:tcPr>
          <w:p w14:paraId="2597BD83" w14:textId="4E98C2B9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Continuation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6FACC20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516EB475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1F0DCE36" w14:textId="3CC4F4A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</w:t>
            </w:r>
            <w:r w:rsidRPr="00FB6A19">
              <w:rPr>
                <w:rFonts w:ascii="Times New Roman" w:hAnsi="Times New Roman"/>
                <w:sz w:val="20"/>
              </w:rPr>
              <w:t xml:space="preserve"> on a </w:t>
            </w:r>
            <w:r w:rsidRPr="00FB6A19">
              <w:rPr>
                <w:rFonts w:ascii="Times New Roman" w:hAnsi="Times New Roman"/>
                <w:sz w:val="20"/>
              </w:rPr>
              <w:t>document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basis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is </w:t>
            </w:r>
            <w:r w:rsidRPr="00FB6A19">
              <w:rPr>
                <w:rFonts w:ascii="Times New Roman" w:hAnsi="Times New Roman"/>
                <w:sz w:val="20"/>
              </w:rPr>
              <w:t>continued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if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the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completed</w:t>
            </w:r>
          </w:p>
        </w:tc>
      </w:tr>
      <w:tr w:rsidR="00461DA8" w:rsidRPr="00FB6A19" w14:paraId="745EBA06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519DAE7D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293BC0C3" w14:textId="21CD32C6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continuation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40F9163C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7113796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1326578A" w14:textId="1AE31DF9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Suspension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0CEB2FF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2ED6D21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24785F8" w14:textId="54494157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Withdrawal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45E92926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2004E6E9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Again</w:t>
            </w:r>
          </w:p>
          <w:p w14:paraId="6405DA6C" w14:textId="771B2A2B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8578" w:type="dxa"/>
            <w:vAlign w:val="center"/>
          </w:tcPr>
          <w:p w14:paraId="4F994497" w14:textId="0EBDCFD0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40DD0612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1CDC7DE9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51D704B9" w14:textId="20F33254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Document-based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7C03AC32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7A3ECAB6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55F390B7" w14:textId="6DB5A1B3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10567627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33F1F3B3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641EE57A" w14:textId="3C2F7AFE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13D63219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5FFF812B" w14:textId="3CB7530F" w:rsidR="00461DA8" w:rsidRPr="00FB6A19" w:rsidRDefault="00461DA8" w:rsidP="00DE530A">
            <w:pPr>
              <w:ind w:left="113"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Special</w:t>
            </w:r>
          </w:p>
        </w:tc>
        <w:tc>
          <w:tcPr>
            <w:tcW w:w="8578" w:type="dxa"/>
            <w:vAlign w:val="center"/>
          </w:tcPr>
          <w:p w14:paraId="680B4801" w14:textId="5DC7CBAC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Change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scope</w:t>
            </w:r>
          </w:p>
        </w:tc>
      </w:tr>
      <w:tr w:rsidR="00461DA8" w:rsidRPr="00FB6A19" w14:paraId="4EF9FF61" w14:textId="77777777" w:rsidTr="00213958">
        <w:trPr>
          <w:trHeight w:val="445"/>
        </w:trPr>
        <w:tc>
          <w:tcPr>
            <w:tcW w:w="1305" w:type="dxa"/>
            <w:vMerge/>
          </w:tcPr>
          <w:p w14:paraId="1B4C937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63C31B45" w14:textId="50560E82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Change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address</w:t>
            </w:r>
          </w:p>
        </w:tc>
      </w:tr>
    </w:tbl>
    <w:p w14:paraId="67C719DB" w14:textId="77777777" w:rsidR="0037704E" w:rsidRPr="00FB6A19" w:rsidRDefault="0037704E" w:rsidP="00DE530A">
      <w:pPr>
        <w:ind w:right="-45"/>
        <w:rPr>
          <w:rFonts w:ascii="Times New Roman" w:hAnsi="Times New Roman"/>
          <w:sz w:val="20"/>
        </w:rPr>
      </w:pPr>
    </w:p>
    <w:tbl>
      <w:tblPr>
        <w:tblW w:w="4253" w:type="dxa"/>
        <w:tblInd w:w="2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3"/>
      </w:tblGrid>
      <w:tr w:rsidR="00461DA8" w:rsidRPr="00FB6A19" w14:paraId="6FA06A70" w14:textId="77777777" w:rsidTr="00461DA8">
        <w:trPr>
          <w:trHeight w:val="284"/>
        </w:trPr>
        <w:tc>
          <w:tcPr>
            <w:tcW w:w="4253" w:type="dxa"/>
            <w:shd w:val="clear" w:color="auto" w:fill="DEEAF6" w:themeFill="accent1" w:themeFillTint="33"/>
          </w:tcPr>
          <w:p w14:paraId="2C670C3E" w14:textId="2DA09D82" w:rsidR="00461DA8" w:rsidRPr="00FB6A19" w:rsidRDefault="00E9141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Lead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Auditor</w:t>
            </w:r>
          </w:p>
        </w:tc>
      </w:tr>
      <w:tr w:rsidR="00461DA8" w:rsidRPr="00FB6A19" w14:paraId="6E53EC8F" w14:textId="77777777" w:rsidTr="00461DA8">
        <w:trPr>
          <w:trHeight w:val="397"/>
        </w:trPr>
        <w:tc>
          <w:tcPr>
            <w:tcW w:w="4253" w:type="dxa"/>
            <w:vAlign w:val="center"/>
          </w:tcPr>
          <w:p w14:paraId="1B34BBA8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3D714D58" w14:textId="77777777" w:rsidTr="00461DA8">
        <w:trPr>
          <w:trHeight w:val="284"/>
        </w:trPr>
        <w:tc>
          <w:tcPr>
            <w:tcW w:w="4253" w:type="dxa"/>
            <w:shd w:val="clear" w:color="auto" w:fill="DEEAF6" w:themeFill="accent1" w:themeFillTint="33"/>
          </w:tcPr>
          <w:p w14:paraId="687B6A2B" w14:textId="2C600706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</w:tr>
      <w:tr w:rsidR="00461DA8" w:rsidRPr="00FB6A19" w14:paraId="47DF50EE" w14:textId="77777777" w:rsidTr="00461DA8">
        <w:trPr>
          <w:trHeight w:val="1134"/>
        </w:trPr>
        <w:tc>
          <w:tcPr>
            <w:tcW w:w="4253" w:type="dxa"/>
          </w:tcPr>
          <w:p w14:paraId="0FD47B35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</w:p>
        </w:tc>
      </w:tr>
    </w:tbl>
    <w:p w14:paraId="35190A53" w14:textId="16DBA949" w:rsidR="004A556A" w:rsidRPr="00FB6A19" w:rsidRDefault="005A527E" w:rsidP="00DE530A">
      <w:pPr>
        <w:ind w:right="-45"/>
        <w:rPr>
          <w:rFonts w:ascii="Times New Roman" w:hAnsi="Times New Roman"/>
          <w:sz w:val="14"/>
          <w:szCs w:val="14"/>
        </w:rPr>
      </w:pPr>
      <w:r w:rsidRPr="00FB6A19">
        <w:rPr>
          <w:rFonts w:ascii="Times New Roman" w:hAnsi="Times New Roman"/>
          <w:sz w:val="16"/>
          <w:szCs w:val="16"/>
        </w:rPr>
        <w:t xml:space="preserve">                                                             </w:t>
      </w:r>
    </w:p>
    <w:p w14:paraId="1CADEFBE" w14:textId="65360478" w:rsidR="004A556A" w:rsidRPr="00FB6A19" w:rsidRDefault="004A556A" w:rsidP="00DE530A">
      <w:pPr>
        <w:ind w:right="-45"/>
        <w:rPr>
          <w:rFonts w:ascii="Times New Roman" w:hAnsi="Times New Roman"/>
          <w:sz w:val="18"/>
          <w:szCs w:val="18"/>
        </w:rPr>
      </w:pPr>
    </w:p>
    <w:p w14:paraId="112A692C" w14:textId="1961F7A0" w:rsidR="00A9386E" w:rsidRPr="00FB6A19" w:rsidRDefault="0037704E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  <w:r w:rsidRPr="00FB6A19">
        <w:rPr>
          <w:rFonts w:ascii="Times New Roman" w:hAnsi="Times New Roman"/>
          <w:b/>
          <w:bCs/>
          <w:i/>
          <w:iCs/>
          <w:sz w:val="18"/>
          <w:szCs w:val="18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0C1548" w:rsidRPr="00FB6A19" w14:paraId="537B9364" w14:textId="77777777" w:rsidTr="000C1548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5F8C3C8" w14:textId="255864DD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27001:2013</w:t>
            </w:r>
          </w:p>
        </w:tc>
      </w:tr>
      <w:tr w:rsidR="000C1548" w:rsidRPr="00FB6A19" w14:paraId="7CCC0A2D" w14:textId="77777777" w:rsidTr="000C1548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46D244F6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0BAC5ED9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6EBF5743" w14:textId="77777777" w:rsidR="000C1548" w:rsidRPr="00FB6A19" w:rsidRDefault="000C1548" w:rsidP="00DE530A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3D839A87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0C1548" w:rsidRPr="00FB6A19" w14:paraId="171CB360" w14:textId="77777777" w:rsidTr="009E29D5">
        <w:trPr>
          <w:trHeight w:val="397"/>
        </w:trPr>
        <w:tc>
          <w:tcPr>
            <w:tcW w:w="4531" w:type="dxa"/>
          </w:tcPr>
          <w:p w14:paraId="7867F387" w14:textId="3D98A46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</w:p>
          <w:p w14:paraId="46F6822C" w14:textId="5A5658C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</w:p>
          <w:p w14:paraId="79EC9CD6" w14:textId="7B7E7039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AAF5815" w14:textId="3B86F2B0" w:rsidR="000C1548" w:rsidRPr="00FB6A19" w:rsidRDefault="000C1548" w:rsidP="00DE530A">
            <w:pPr>
              <w:rPr>
                <w:rFonts w:ascii="Times New Roman" w:hAnsi="Times New Roman"/>
                <w:i/>
                <w:iCs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(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Note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-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context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addressed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5.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ISO 31000:2009 [5]</w:t>
            </w:r>
            <w:r w:rsidR="00E0347F"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1" w:type="dxa"/>
          </w:tcPr>
          <w:p w14:paraId="73D301A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F376A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10F839C" w14:textId="77777777" w:rsidTr="009E29D5">
        <w:trPr>
          <w:trHeight w:val="397"/>
        </w:trPr>
        <w:tc>
          <w:tcPr>
            <w:tcW w:w="4531" w:type="dxa"/>
          </w:tcPr>
          <w:p w14:paraId="1B38A34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expectations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parties</w:t>
            </w:r>
          </w:p>
          <w:p w14:paraId="66DCD00E" w14:textId="050CFC08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0268D3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2035E0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ECA1634" w14:textId="763BFCF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regulatory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9C2A37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06705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753F81CD" w14:textId="77777777" w:rsidTr="009E29D5">
        <w:trPr>
          <w:trHeight w:val="397"/>
        </w:trPr>
        <w:tc>
          <w:tcPr>
            <w:tcW w:w="4531" w:type="dxa"/>
          </w:tcPr>
          <w:p w14:paraId="206399F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2815B826" w14:textId="100E50D6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boundaries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order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4465E79" w14:textId="7F618EC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AA32B8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4.1,</w:t>
            </w:r>
          </w:p>
          <w:p w14:paraId="60CA0FF8" w14:textId="235F279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set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2D377D5" w14:textId="64DD94C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Interfaces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dependencies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677B804F" w14:textId="45A8FEF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F6526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C4355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FD6DE2D" w14:textId="77777777" w:rsidTr="009E29D5">
        <w:trPr>
          <w:trHeight w:val="397"/>
        </w:trPr>
        <w:tc>
          <w:tcPr>
            <w:tcW w:w="4531" w:type="dxa"/>
          </w:tcPr>
          <w:p w14:paraId="01164EF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4.4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70B5B724" w14:textId="6154C1C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ISO/IEC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27001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3FD77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38CB2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D3B2740" w14:textId="77777777" w:rsidTr="009E29D5">
        <w:trPr>
          <w:trHeight w:val="397"/>
        </w:trPr>
        <w:tc>
          <w:tcPr>
            <w:tcW w:w="4531" w:type="dxa"/>
          </w:tcPr>
          <w:p w14:paraId="115DAC8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</w:p>
          <w:p w14:paraId="51AF73D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commitment</w:t>
            </w:r>
          </w:p>
          <w:p w14:paraId="52FC6BBA" w14:textId="183654D0" w:rsidR="000C1548" w:rsidRPr="00FB6A19" w:rsidRDefault="00AF6B60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demonstrated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38BDB03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strategic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direction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1EDCB0" w14:textId="780CAD2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B05458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449DE22" w14:textId="040E887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ç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0DB82C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034467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Guiding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people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07FEB9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AD17BA0" w14:textId="7B7094B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180967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D186DD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609869B" w14:textId="77777777" w:rsidTr="009E29D5">
        <w:trPr>
          <w:trHeight w:val="397"/>
        </w:trPr>
        <w:tc>
          <w:tcPr>
            <w:tcW w:w="4531" w:type="dxa"/>
          </w:tcPr>
          <w:p w14:paraId="067DB81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Policy</w:t>
            </w:r>
          </w:p>
          <w:p w14:paraId="200CCEC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6669D5D" w14:textId="31205B5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fit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9AFBB2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setting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5AC5E46" w14:textId="41A9E1B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0A994B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4BB494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FF650E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78A8548" w14:textId="1F5018E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Has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DFCE1B0" w14:textId="47E3E6E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96B081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A22043D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9950635" w14:textId="77777777" w:rsidTr="009E29D5">
        <w:trPr>
          <w:trHeight w:val="397"/>
        </w:trPr>
        <w:tc>
          <w:tcPr>
            <w:tcW w:w="4531" w:type="dxa"/>
          </w:tcPr>
          <w:p w14:paraId="351BCAC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Organizational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authorities</w:t>
            </w:r>
          </w:p>
          <w:p w14:paraId="063F6F51" w14:textId="35F74CE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communicated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A9E384A" w14:textId="3CE016E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2E23BC3" w14:textId="302ECE6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</w:p>
          <w:p w14:paraId="2C1B694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A47CBF8" w14:textId="32A1AC0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F68DC56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D990CD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F352F81" w14:textId="77777777" w:rsidTr="009E29D5">
        <w:trPr>
          <w:trHeight w:val="397"/>
        </w:trPr>
        <w:tc>
          <w:tcPr>
            <w:tcW w:w="4531" w:type="dxa"/>
          </w:tcPr>
          <w:p w14:paraId="066C19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 Planning</w:t>
            </w:r>
          </w:p>
          <w:p w14:paraId="7C19CD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addressing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opportunities</w:t>
            </w:r>
          </w:p>
          <w:p w14:paraId="04EDE7E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6.1.1. General</w:t>
            </w:r>
          </w:p>
          <w:p w14:paraId="35E6E73B" w14:textId="3C01E5E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>2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641997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DAA9FE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Prevention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undesirable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5C49FF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3394157" w14:textId="7A4FD61D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468C571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0F5AE7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C3353BD" w14:textId="18FC689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61F5756" w14:textId="182056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Evaluation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B6633A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D8EE2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C9597E2" w14:textId="77777777" w:rsidTr="009E29D5">
        <w:trPr>
          <w:trHeight w:val="397"/>
        </w:trPr>
        <w:tc>
          <w:tcPr>
            <w:tcW w:w="4531" w:type="dxa"/>
          </w:tcPr>
          <w:p w14:paraId="31F06C9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6.1.2.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6F823B6F" w14:textId="23D1E96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22F111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12AEFA9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</w:p>
          <w:p w14:paraId="5DCF5F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8E73C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repeated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EFC9CC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2C59E7A6" w14:textId="1367B88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018A5E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CA10CD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6975AAD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materialize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2277F5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realistic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likelihood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04D6E9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598A15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5B71BA67" w14:textId="2753E9A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Comparison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508E5A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Prioritization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2EF437B" w14:textId="20B8DC0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FFCAB2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3E357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3FF1ED5" w14:textId="77777777" w:rsidTr="009E29D5">
        <w:trPr>
          <w:trHeight w:val="397"/>
        </w:trPr>
        <w:tc>
          <w:tcPr>
            <w:tcW w:w="4531" w:type="dxa"/>
          </w:tcPr>
          <w:p w14:paraId="5D4E99F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6.1.3.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2B7632C3" w14:textId="61BCD1E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08630F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712450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2F020B3" w14:textId="5931014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Organizations</w:t>
            </w:r>
            <w:r w:rsid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design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source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11233B1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9F70F9" w14:textId="47B4B09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1-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comprehensive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ISO/IEC 27001:2013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2BDC517" w14:textId="6B2F776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2-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implicitly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exhaustive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additional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needed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53EEBE1" w14:textId="42E7E5A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Statement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c)),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>exclusion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A,</w:t>
            </w:r>
          </w:p>
          <w:p w14:paraId="09EBFF9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Formulating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DB815A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residual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</w:p>
          <w:p w14:paraId="5A234F14" w14:textId="329D57BD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FF5BD1B" w14:textId="02A4FCE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in ISO/IEC 27001:2013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coordinated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principles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guidelines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given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 31000[5]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164672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3D66C2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AD74775" w14:textId="77777777" w:rsidTr="009E29D5">
        <w:trPr>
          <w:trHeight w:val="397"/>
        </w:trPr>
        <w:tc>
          <w:tcPr>
            <w:tcW w:w="4531" w:type="dxa"/>
          </w:tcPr>
          <w:p w14:paraId="5FDD4C5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them</w:t>
            </w:r>
          </w:p>
          <w:p w14:paraId="47C7652D" w14:textId="61A9D5FA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functions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47813D9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423FC2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38D56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503C9A1C" w14:textId="59088DF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FF0F8B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A8173F2" w14:textId="58DA180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349D5FD" w14:textId="73086DF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about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2A34B42" w14:textId="5CFD247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D8B290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do,</w:t>
            </w:r>
          </w:p>
          <w:p w14:paraId="5EB1A35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FD5456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D4951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completed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6DC6E53" w14:textId="5D67E22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j)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181317F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548DF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D2EB6BF" w14:textId="77777777" w:rsidTr="009E29D5">
        <w:trPr>
          <w:trHeight w:val="397"/>
        </w:trPr>
        <w:tc>
          <w:tcPr>
            <w:tcW w:w="4531" w:type="dxa"/>
          </w:tcPr>
          <w:p w14:paraId="74259AB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Support</w:t>
            </w:r>
          </w:p>
          <w:p w14:paraId="61AE77A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Sources</w:t>
            </w:r>
          </w:p>
          <w:p w14:paraId="47AE0588" w14:textId="5123755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A171BD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39383A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724F8A80" w14:textId="77777777" w:rsidTr="009E29D5">
        <w:trPr>
          <w:trHeight w:val="397"/>
        </w:trPr>
        <w:tc>
          <w:tcPr>
            <w:tcW w:w="4531" w:type="dxa"/>
          </w:tcPr>
          <w:p w14:paraId="708149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Competence</w:t>
            </w:r>
          </w:p>
          <w:p w14:paraId="2AEDE78E" w14:textId="14143CB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met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3D8F8A6" w14:textId="22FD3FA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5C7A56A" w14:textId="6FAC856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education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experience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7219452" w14:textId="0A5A699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</w:p>
          <w:p w14:paraId="6E43EC32" w14:textId="7693EBC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6F2EB68" w14:textId="3EC9354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Feasible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interventions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example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mentoring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redeployment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existing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employees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03DE75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1E110D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15FCA80" w14:textId="77777777" w:rsidTr="009E29D5">
        <w:trPr>
          <w:trHeight w:val="397"/>
        </w:trPr>
        <w:tc>
          <w:tcPr>
            <w:tcW w:w="4531" w:type="dxa"/>
          </w:tcPr>
          <w:p w14:paraId="32E86C3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7.3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Awareness</w:t>
            </w:r>
          </w:p>
          <w:p w14:paraId="198C3A0C" w14:textId="3DF7BAC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39B9D7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3F41C5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benefits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</w:p>
          <w:p w14:paraId="646BE28D" w14:textId="23C9650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complying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19DF17C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E9F53D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8D8AAC4" w14:textId="77777777" w:rsidTr="009E29D5">
        <w:trPr>
          <w:trHeight w:val="397"/>
        </w:trPr>
        <w:tc>
          <w:tcPr>
            <w:tcW w:w="4531" w:type="dxa"/>
          </w:tcPr>
          <w:p w14:paraId="7B1BE1B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Communication</w:t>
            </w:r>
          </w:p>
          <w:p w14:paraId="77AF1261" w14:textId="4CD51E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1260F8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D28D65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2B434D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65B85B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5C86E7F9" w14:textId="3895623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E7E313F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34060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4EDF478" w14:textId="77777777" w:rsidTr="009E29D5">
        <w:trPr>
          <w:trHeight w:val="397"/>
        </w:trPr>
        <w:tc>
          <w:tcPr>
            <w:tcW w:w="4531" w:type="dxa"/>
          </w:tcPr>
          <w:p w14:paraId="17C89BA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06090DE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7.5.1 General</w:t>
            </w:r>
          </w:p>
          <w:p w14:paraId="2466E010" w14:textId="1FDF3C2F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9AE7F6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27001:2013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5B92F3" w14:textId="49A68AC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22155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another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based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:</w:t>
            </w:r>
          </w:p>
          <w:p w14:paraId="23C71AAD" w14:textId="79928F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1) 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size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types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services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,</w:t>
            </w:r>
          </w:p>
          <w:p w14:paraId="2857165F" w14:textId="5B6DC37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complexity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interactions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</w:p>
          <w:p w14:paraId="5F34DC32" w14:textId="300204D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individuals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9F0458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A72972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53B9ABA7" w14:textId="77777777" w:rsidTr="009E29D5">
        <w:trPr>
          <w:trHeight w:val="397"/>
        </w:trPr>
        <w:tc>
          <w:tcPr>
            <w:tcW w:w="4531" w:type="dxa"/>
          </w:tcPr>
          <w:p w14:paraId="14FAFAA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Creation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update</w:t>
            </w:r>
          </w:p>
          <w:p w14:paraId="7B6E184D" w14:textId="0473376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creating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9A7410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description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title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reference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30776BF6" w14:textId="42D1607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b) Format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language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graphics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medium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paper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electronic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468FCCA" w14:textId="707586D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AB6CAB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8AC52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148A480" w14:textId="77777777" w:rsidTr="009E29D5">
        <w:trPr>
          <w:trHeight w:val="397"/>
        </w:trPr>
        <w:tc>
          <w:tcPr>
            <w:tcW w:w="4531" w:type="dxa"/>
          </w:tcPr>
          <w:p w14:paraId="7ADB8F4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7.5.3 Control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54155DC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</w:p>
          <w:p w14:paraId="52BB8F3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</w:p>
          <w:p w14:paraId="0071BE0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Properly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).</w:t>
            </w:r>
          </w:p>
          <w:p w14:paraId="2693908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61C1BD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Distribution,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F646D5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Storage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legibility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AC48D1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Control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164CC9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4308DF7F" w14:textId="66BC178E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operation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85D3637" w14:textId="4672D8B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Access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decision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authorization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modify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AF5AC7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DE5BB2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6FB5487" w14:textId="77777777" w:rsidTr="009E29D5">
        <w:trPr>
          <w:trHeight w:val="397"/>
        </w:trPr>
        <w:tc>
          <w:tcPr>
            <w:tcW w:w="4531" w:type="dxa"/>
          </w:tcPr>
          <w:p w14:paraId="72E67EC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</w:t>
            </w:r>
          </w:p>
          <w:p w14:paraId="0F9B94C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control</w:t>
            </w:r>
          </w:p>
          <w:p w14:paraId="5EA77E84" w14:textId="27CA88EC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plan,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also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clause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AAD8131" w14:textId="5B6993A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executed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D421C93" w14:textId="2A947A4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adverse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B77DC49" w14:textId="0842021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04AABC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BAD6B5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45DC11E" w14:textId="77777777" w:rsidTr="009E29D5">
        <w:trPr>
          <w:trHeight w:val="397"/>
        </w:trPr>
        <w:tc>
          <w:tcPr>
            <w:tcW w:w="4531" w:type="dxa"/>
          </w:tcPr>
          <w:p w14:paraId="3BC671B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47046C51" w14:textId="6DEECCEF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significant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proposed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)?</w:t>
            </w:r>
          </w:p>
          <w:p w14:paraId="064F1054" w14:textId="08FE98EB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2321B7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755745B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56FE84B" w14:textId="77777777" w:rsidTr="009E29D5">
        <w:trPr>
          <w:trHeight w:val="397"/>
        </w:trPr>
        <w:tc>
          <w:tcPr>
            <w:tcW w:w="4531" w:type="dxa"/>
          </w:tcPr>
          <w:p w14:paraId="012F360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8.3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0B38678A" w14:textId="070429C8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plan?</w:t>
            </w:r>
          </w:p>
          <w:p w14:paraId="12AE8F5D" w14:textId="7CF3BC61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DBEAF1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74ECF3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CEC8107" w14:textId="77777777" w:rsidTr="009E29D5">
        <w:trPr>
          <w:trHeight w:val="397"/>
        </w:trPr>
        <w:tc>
          <w:tcPr>
            <w:tcW w:w="4531" w:type="dxa"/>
          </w:tcPr>
          <w:p w14:paraId="581ECA6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30488C1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6A34308A" w14:textId="5AD02B1C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F370F92" w14:textId="09AA8A1A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E5D5465" w14:textId="5A434F2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D7B60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11F2B3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reproducible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3C95B1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B9064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carry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B31D7B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22E254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6FB63CF" w14:textId="5D057098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530F27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D17E7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0BDDF4E" w14:textId="77777777" w:rsidTr="009E29D5">
        <w:trPr>
          <w:trHeight w:val="397"/>
        </w:trPr>
        <w:tc>
          <w:tcPr>
            <w:tcW w:w="4531" w:type="dxa"/>
          </w:tcPr>
          <w:p w14:paraId="0F2C5176" w14:textId="7CE2617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b/>
                <w:sz w:val="16"/>
                <w:szCs w:val="16"/>
              </w:rPr>
              <w:t>audit</w:t>
            </w:r>
          </w:p>
          <w:p w14:paraId="323DD018" w14:textId="0C7F9A6E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fulfills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864FED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591B006" w14:textId="7EC7E64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11AA890" w14:textId="0EF043A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of ISO/IEC 27001:2013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C17E5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81949B7" w14:textId="70244B53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5D2DD775" w14:textId="22257F5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2AF8583" w14:textId="7877739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2A1BC8B" w14:textId="01E2776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auditors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impartiality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1CB050C" w14:textId="727D51B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7FD1F17" w14:textId="5C8C7C1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49EAA8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60173A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AC9E1C1" w14:textId="77777777" w:rsidTr="009E29D5">
        <w:trPr>
          <w:trHeight w:val="397"/>
        </w:trPr>
        <w:tc>
          <w:tcPr>
            <w:tcW w:w="4531" w:type="dxa"/>
          </w:tcPr>
          <w:p w14:paraId="3DE685A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9.3 Management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review</w:t>
            </w:r>
          </w:p>
          <w:p w14:paraId="4FA217A8" w14:textId="51B1D91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8726685" w14:textId="7C44B274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31D85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7D3B1A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53AD3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concerning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827C99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Feedback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</w:t>
            </w:r>
          </w:p>
          <w:p w14:paraId="496DF78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ABCF28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B1A0CD" w14:textId="4984873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272BE4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4)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6FB640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Feedback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539CC3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55B6E9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FAEC968" w14:textId="40807A4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6FC8E72" w14:textId="042426D9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1F1881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FF1B5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6AAF534" w14:textId="77777777" w:rsidTr="009E29D5">
        <w:trPr>
          <w:trHeight w:val="397"/>
        </w:trPr>
        <w:tc>
          <w:tcPr>
            <w:tcW w:w="4531" w:type="dxa"/>
          </w:tcPr>
          <w:p w14:paraId="578D95D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6DBA640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action</w:t>
            </w:r>
          </w:p>
          <w:p w14:paraId="229C0AE1" w14:textId="1539B0BE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5A255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8575F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AE4B8D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Dealing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39456F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elsewhere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6CD91E6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70BCC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007B45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similar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exist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9EBD2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ECB86E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103A19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235BDF6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encountered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6952977" w14:textId="7AFDF99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</w:p>
          <w:p w14:paraId="7364678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subsequent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08E7319" w14:textId="6DE5D50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3E2406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CC88D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65622BE" w14:textId="77777777" w:rsidTr="009E29D5">
        <w:trPr>
          <w:trHeight w:val="397"/>
        </w:trPr>
        <w:tc>
          <w:tcPr>
            <w:tcW w:w="4531" w:type="dxa"/>
          </w:tcPr>
          <w:p w14:paraId="717F9F3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35716D22" w14:textId="29861E05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improve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B74927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2237BE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</w:tbl>
    <w:p w14:paraId="5E6562D4" w14:textId="728D5793" w:rsidR="000C1548" w:rsidRPr="00FB6A19" w:rsidRDefault="000C1548" w:rsidP="00DE530A">
      <w:pPr>
        <w:ind w:right="-45"/>
        <w:rPr>
          <w:rFonts w:ascii="Times New Roman" w:hAnsi="Times New Roman"/>
          <w:b/>
          <w:bCs/>
          <w:sz w:val="18"/>
          <w:szCs w:val="18"/>
        </w:rPr>
      </w:pPr>
    </w:p>
    <w:p w14:paraId="33658635" w14:textId="58DA76FE" w:rsidR="000C1548" w:rsidRPr="00FB6A19" w:rsidRDefault="000C1548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</w:p>
    <w:p w14:paraId="5013E303" w14:textId="77777777" w:rsidR="000C1548" w:rsidRPr="00FB6A19" w:rsidRDefault="000C1548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</w:p>
    <w:p w14:paraId="2C51EACB" w14:textId="1986274C" w:rsidR="007A628C" w:rsidRPr="00FB6A19" w:rsidRDefault="007A628C" w:rsidP="00DE530A">
      <w:pPr>
        <w:rPr>
          <w:rFonts w:ascii="Times New Roman" w:hAnsi="Times New Roman"/>
        </w:rPr>
      </w:pPr>
    </w:p>
    <w:p w14:paraId="4223778D" w14:textId="727F0C0A" w:rsidR="00FB6A19" w:rsidRDefault="00FB6A19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8"/>
        <w:gridCol w:w="4432"/>
        <w:gridCol w:w="981"/>
      </w:tblGrid>
      <w:tr w:rsidR="006F0B08" w:rsidRPr="00FB6A19" w14:paraId="0BD6F705" w14:textId="77777777" w:rsidTr="006F0B08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BB14CAA" w14:textId="5AA02EAF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 xml:space="preserve">ISO/IEC 27001:2013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 -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Controls</w:t>
            </w:r>
          </w:p>
        </w:tc>
      </w:tr>
      <w:tr w:rsidR="006F0B08" w:rsidRPr="00FB6A19" w14:paraId="6B17B01F" w14:textId="77777777" w:rsidTr="006F0B08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50CF259A" w14:textId="722D0DEF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35E253EC" w14:textId="77777777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46BA4972" w14:textId="77777777" w:rsidR="006F0B08" w:rsidRPr="00FB6A19" w:rsidRDefault="006F0B08" w:rsidP="00DE530A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73A0638B" w14:textId="77777777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FB6A19" w:rsidRPr="00FB6A19" w14:paraId="23F3C34A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DE70D3C" w14:textId="00AEED7F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 Information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policies</w:t>
            </w:r>
          </w:p>
        </w:tc>
      </w:tr>
      <w:tr w:rsidR="00FB6A19" w:rsidRPr="00FB6A19" w14:paraId="032C3EB8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238AC05" w14:textId="74F3F0B3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A.5.1 Management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guidance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</w:p>
        </w:tc>
      </w:tr>
      <w:tr w:rsidR="006F0B08" w:rsidRPr="00FB6A19" w14:paraId="1F8CC94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D3C6E11" w14:textId="64DBFFD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A.5.1.1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a set of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approved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published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parties</w:t>
            </w:r>
            <w:r w:rsidR="00AF6B60"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2576B9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C7BC3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159912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182DFA2" w14:textId="5204B71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A.5.1.2 Is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occur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relevance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accuracy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effectiveness</w:t>
            </w:r>
            <w:r w:rsidR="00AF6B60"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4CA09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CBAA8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5FF38E33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5560466" w14:textId="5FB5E722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 Information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organization</w:t>
            </w:r>
          </w:p>
        </w:tc>
      </w:tr>
      <w:tr w:rsidR="00FB6A19" w:rsidRPr="00FB6A19" w14:paraId="7415A1C3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0E1DE31" w14:textId="4DDFE47A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A.6.1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Internal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organization</w:t>
            </w:r>
          </w:p>
        </w:tc>
      </w:tr>
      <w:tr w:rsidR="006F0B08" w:rsidRPr="00FB6A19" w14:paraId="196BCC25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BB0F74B" w14:textId="68D4C17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F0BC87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217783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4AD713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4E6BD0E" w14:textId="78763B8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conflicting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unintentional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2EF8E2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2CBC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8088D1D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50F1D112" w14:textId="7F166F4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7EE818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3ECA1D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41F0C4A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721B1FC" w14:textId="3243034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groups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specialized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forums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professional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associations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2B5CA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2240D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EF3B0F8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2D7D691" w14:textId="3FF364D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project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regardless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project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D4F406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65C2E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6F79B8B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737B724" w14:textId="0FA35467" w:rsidR="002004E0" w:rsidRPr="002004E0" w:rsidRDefault="002004E0" w:rsidP="00DE530A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A.6.2 Mobile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devices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remote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working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687FCA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841976" w14:textId="1721F008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mobile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devices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CD1CC7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79DA9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6AE98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973892" w14:textId="3FCCF9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workspaces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76239C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E4EF0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2446676B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15DBDC8" w14:textId="4881D29E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 Human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resources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FB6A19" w:rsidRPr="00FB6A19" w14:paraId="094464E0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FCDE7DA" w14:textId="6CF9434D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A.7.1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Pre-employment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CAC1248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975846" w14:textId="50463E1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background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checks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candidates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recruitment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ethics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proportion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C2272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807F9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7F4B68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732443E" w14:textId="520A116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E70B66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13140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0304B600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98D0BA7" w14:textId="5F65FF03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A.7.2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31CCCD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A856A7E" w14:textId="02EADA1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B533E8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392002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9694CF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7908D27" w14:textId="66361FB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in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receive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education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updates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83D9A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0409B6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F3A7A0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3CE087F" w14:textId="61695EA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disciplinary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28B2C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E5E359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58A879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B09C85E" w14:textId="71320ACC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Termination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change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employment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0CD2E0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D5F5A4" w14:textId="1A6AC59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A.7.3.1 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13D91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214535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C78A4E7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CEAF2FD" w14:textId="508DA760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A.8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Asset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</w:tc>
      </w:tr>
      <w:tr w:rsidR="00BF037C" w:rsidRPr="00FB6A19" w14:paraId="75781E07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43AF93B" w14:textId="2F009A4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A.8.1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for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assets</w:t>
            </w:r>
          </w:p>
        </w:tc>
      </w:tr>
      <w:tr w:rsidR="006F0B08" w:rsidRPr="00FB6A19" w14:paraId="010A64D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7560C1B" w14:textId="47B9D86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inventory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created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B1B14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DEA9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E5A9F6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C5DCEB4" w14:textId="41B04A4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inventoried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owners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5CF9F9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9293EC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AF6A46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D78CE1E" w14:textId="030EDB4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acceptable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E87FEB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2434D3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0D3B95F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541ECC5" w14:textId="1F5AA9C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A.8.1.4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return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possession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D253C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89FDA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32411B9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1E1EBE9" w14:textId="64118A5D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A.8.2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classification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1CE5B77B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6C83E2E" w14:textId="371AAA4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value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B06321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7BD86B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8A7B829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B0B24E4" w14:textId="1550BEA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A.8.2.2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set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labeling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59306D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7A08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72DFA8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38B34BD" w14:textId="69F04B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handling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E72EC1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D7CF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6288C8B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D1FC07F" w14:textId="297511D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8.3 Media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handling</w:t>
            </w:r>
          </w:p>
        </w:tc>
      </w:tr>
      <w:tr w:rsidR="006F0B08" w:rsidRPr="00FB6A19" w14:paraId="5467B85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79AC234" w14:textId="2A17D5D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portable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7194D7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0BE6CF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7EC37E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8A3686" w14:textId="1C2A7CC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destroyed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longer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75A9E8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7F7D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A206A5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F019D05" w14:textId="589C46B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degradation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transmission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BF1787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9A7818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09256670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5D5E0FE" w14:textId="069B636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 Access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28C7572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7B414BE" w14:textId="79694AF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A.9.1 Business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24FE0A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F148084" w14:textId="6CB3D29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A.9.1.1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Is it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9304C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2BCC7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1E2044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5A371B9" w14:textId="26CBD5C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A4EA9A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6CEAD7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4ADF632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F8C77DD" w14:textId="22D28988" w:rsidR="002004E0" w:rsidRPr="002004E0" w:rsidRDefault="002004E0" w:rsidP="00DE530A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A.9.2 User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F14D5C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BE42471" w14:textId="2D59C85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registration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deregistration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A56C9C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87E97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C35F3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29D68DF" w14:textId="5127D36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A.9.2.2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revoke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BCCE9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17B68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B1B3A4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626893F" w14:textId="3E96AE8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privileged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F6C0B6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EFD6B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8C0CEB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62BB877E" w14:textId="57C640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F49CB0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CFEDF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467732B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5F67A5B1" w14:textId="4BC229C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A.9.2.5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owners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4C64F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CB617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07CE13C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476F1FC" w14:textId="51D966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2E0C7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A1FD3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FACE9AD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1E1D4C8" w14:textId="18784CAA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A.9.3 User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</w:tc>
      </w:tr>
      <w:tr w:rsidR="006F0B08" w:rsidRPr="00FB6A19" w14:paraId="3EC59E8A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D78B4A1" w14:textId="3E5FF26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AB6523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7BE32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0DF928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21DB1B" w14:textId="77485F0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A.9.4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application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C1DBA4D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C1B2280" w14:textId="1268B44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80789D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3F514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B3EEFE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FD29254" w14:textId="6885522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login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C446E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4DC9A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EEFC5B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1F052F6" w14:textId="19827FC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password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interactive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passwords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adequate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BAB4E6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5EBB79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F0ADF8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B1C1868" w14:textId="2F2CDA1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programs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override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strictly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E127C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BBF902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66A09F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41D84B" w14:textId="6B8E56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program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source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C13A3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861AE5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108DAAC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5134D6A" w14:textId="148D017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A.10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Cryptography</w:t>
            </w:r>
          </w:p>
        </w:tc>
      </w:tr>
      <w:tr w:rsidR="00BF037C" w:rsidRPr="00FB6A19" w14:paraId="4FF357E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664468E" w14:textId="63B5ACA9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A.10.1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Cryptographic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8D46844" w14:textId="77777777" w:rsidTr="009E29D5">
        <w:trPr>
          <w:trHeight w:val="397"/>
        </w:trPr>
        <w:tc>
          <w:tcPr>
            <w:tcW w:w="4531" w:type="dxa"/>
          </w:tcPr>
          <w:p w14:paraId="58421F64" w14:textId="17B0C73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A.10.1.1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BBB272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DAE0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BED0729" w14:textId="77777777" w:rsidTr="009E29D5">
        <w:trPr>
          <w:trHeight w:val="397"/>
        </w:trPr>
        <w:tc>
          <w:tcPr>
            <w:tcW w:w="4531" w:type="dxa"/>
          </w:tcPr>
          <w:p w14:paraId="526CD633" w14:textId="3F38702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A.10.1.2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lifetime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keys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throughout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462509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BAD0E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A33270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44946F0" w14:textId="01FE927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Physical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environmental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572E3F9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6E480CF" w14:textId="762790D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spaces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705AA48" w14:textId="77777777" w:rsidTr="009E29D5">
        <w:trPr>
          <w:trHeight w:val="397"/>
        </w:trPr>
        <w:tc>
          <w:tcPr>
            <w:tcW w:w="4531" w:type="dxa"/>
          </w:tcPr>
          <w:p w14:paraId="7C1B848E" w14:textId="7F623F2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boundaries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6B92F8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601B5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9373D79" w14:textId="77777777" w:rsidTr="009E29D5">
        <w:trPr>
          <w:trHeight w:val="397"/>
        </w:trPr>
        <w:tc>
          <w:tcPr>
            <w:tcW w:w="4531" w:type="dxa"/>
          </w:tcPr>
          <w:p w14:paraId="74A243AF" w14:textId="473E049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granted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00B8E4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5F186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D0FB134" w14:textId="77777777" w:rsidTr="009E29D5">
        <w:trPr>
          <w:trHeight w:val="397"/>
        </w:trPr>
        <w:tc>
          <w:tcPr>
            <w:tcW w:w="4531" w:type="dxa"/>
          </w:tcPr>
          <w:p w14:paraId="4834AC94" w14:textId="3E0E0BA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rooms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7CD74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EB9DC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25D6E25" w14:textId="77777777" w:rsidTr="009E29D5">
        <w:trPr>
          <w:trHeight w:val="397"/>
        </w:trPr>
        <w:tc>
          <w:tcPr>
            <w:tcW w:w="4531" w:type="dxa"/>
          </w:tcPr>
          <w:p w14:paraId="783BFB09" w14:textId="5557291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natural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malicious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attacks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01A80C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CA48F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AE18C1C" w14:textId="77777777" w:rsidTr="009E29D5">
        <w:trPr>
          <w:trHeight w:val="397"/>
        </w:trPr>
        <w:tc>
          <w:tcPr>
            <w:tcW w:w="4531" w:type="dxa"/>
          </w:tcPr>
          <w:p w14:paraId="24DD1FB0" w14:textId="19C8EF9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215699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80D1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0B35BE3" w14:textId="77777777" w:rsidTr="009E29D5">
        <w:trPr>
          <w:trHeight w:val="397"/>
        </w:trPr>
        <w:tc>
          <w:tcPr>
            <w:tcW w:w="4531" w:type="dxa"/>
          </w:tcPr>
          <w:p w14:paraId="6A07E66A" w14:textId="44DA24E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delivery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loading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If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possible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is it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C1F595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9B2F02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B71CA00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A47B183" w14:textId="4BABC631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Equipment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D3645EC" w14:textId="77777777" w:rsidTr="009E29D5">
        <w:trPr>
          <w:trHeight w:val="397"/>
        </w:trPr>
        <w:tc>
          <w:tcPr>
            <w:tcW w:w="4531" w:type="dxa"/>
          </w:tcPr>
          <w:p w14:paraId="015CD7E6" w14:textId="76251EB0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located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way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hazards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1D3494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AE0D0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165476" w14:textId="77777777" w:rsidTr="009E29D5">
        <w:trPr>
          <w:trHeight w:val="397"/>
        </w:trPr>
        <w:tc>
          <w:tcPr>
            <w:tcW w:w="4531" w:type="dxa"/>
          </w:tcPr>
          <w:p w14:paraId="16EE7CBD" w14:textId="1BB31A1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interruptions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failures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6342E2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DBAA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401FC7D" w14:textId="77777777" w:rsidTr="009E29D5">
        <w:trPr>
          <w:trHeight w:val="397"/>
        </w:trPr>
        <w:tc>
          <w:tcPr>
            <w:tcW w:w="4531" w:type="dxa"/>
          </w:tcPr>
          <w:p w14:paraId="53351884" w14:textId="4B40281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telecommunications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cables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carrying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interception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interference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damage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6FA6CD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02DB1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9501D4" w14:textId="77777777" w:rsidTr="009E29D5">
        <w:trPr>
          <w:trHeight w:val="397"/>
        </w:trPr>
        <w:tc>
          <w:tcPr>
            <w:tcW w:w="4531" w:type="dxa"/>
          </w:tcPr>
          <w:p w14:paraId="003CC288" w14:textId="5E73E4D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FF85E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C0554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0E00C20" w14:textId="77777777" w:rsidTr="009E29D5">
        <w:trPr>
          <w:trHeight w:val="397"/>
        </w:trPr>
        <w:tc>
          <w:tcPr>
            <w:tcW w:w="4531" w:type="dxa"/>
          </w:tcPr>
          <w:p w14:paraId="6557C335" w14:textId="0E3E1CF7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without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2E8B67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AD213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D72EBF3" w14:textId="77777777" w:rsidTr="009E29D5">
        <w:trPr>
          <w:trHeight w:val="397"/>
        </w:trPr>
        <w:tc>
          <w:tcPr>
            <w:tcW w:w="4531" w:type="dxa"/>
          </w:tcPr>
          <w:p w14:paraId="467F2246" w14:textId="261D9A5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A.11.2.6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account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different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premises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6529E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A4558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682A48D" w14:textId="77777777" w:rsidTr="002004E0">
        <w:trPr>
          <w:cantSplit/>
          <w:trHeight w:val="397"/>
        </w:trPr>
        <w:tc>
          <w:tcPr>
            <w:tcW w:w="4531" w:type="dxa"/>
          </w:tcPr>
          <w:p w14:paraId="487DAF5A" w14:textId="4CEF8313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A.11.2.7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licensed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before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8BCE97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2551E9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4F0C606" w14:textId="77777777" w:rsidTr="009E29D5">
        <w:trPr>
          <w:trHeight w:val="397"/>
        </w:trPr>
        <w:tc>
          <w:tcPr>
            <w:tcW w:w="4531" w:type="dxa"/>
          </w:tcPr>
          <w:p w14:paraId="17F0EFB9" w14:textId="63E99DD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A.11.2.8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unattended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12955C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CCE81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3151781" w14:textId="77777777" w:rsidTr="009E29D5">
        <w:trPr>
          <w:trHeight w:val="397"/>
        </w:trPr>
        <w:tc>
          <w:tcPr>
            <w:tcW w:w="4531" w:type="dxa"/>
          </w:tcPr>
          <w:p w14:paraId="5A89AC13" w14:textId="68430E5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A.11.2.9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desk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paper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portable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screen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E9B47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1FF5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599A2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232C918" w14:textId="0107443C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35F396D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D9706FB" w14:textId="1093068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procedures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FD234AD" w14:textId="77777777" w:rsidTr="009E29D5">
        <w:trPr>
          <w:trHeight w:val="397"/>
        </w:trPr>
        <w:tc>
          <w:tcPr>
            <w:tcW w:w="4531" w:type="dxa"/>
          </w:tcPr>
          <w:p w14:paraId="6C930485" w14:textId="046FC3A7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down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them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F2164E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F2955E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C5E48F4" w14:textId="77777777" w:rsidTr="009E29D5">
        <w:trPr>
          <w:trHeight w:val="397"/>
        </w:trPr>
        <w:tc>
          <w:tcPr>
            <w:tcW w:w="4531" w:type="dxa"/>
          </w:tcPr>
          <w:p w14:paraId="619EAB02" w14:textId="682172E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affect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F13589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43ABC8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09DC5DF" w14:textId="77777777" w:rsidTr="009E29D5">
        <w:trPr>
          <w:trHeight w:val="397"/>
        </w:trPr>
        <w:tc>
          <w:tcPr>
            <w:tcW w:w="4531" w:type="dxa"/>
          </w:tcPr>
          <w:p w14:paraId="540A33C5" w14:textId="7FBCC2E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utilization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resources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adjusted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forecasts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capacity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70DD4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E5453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B545BBA" w14:textId="77777777" w:rsidTr="009E29D5">
        <w:trPr>
          <w:trHeight w:val="397"/>
        </w:trPr>
        <w:tc>
          <w:tcPr>
            <w:tcW w:w="4531" w:type="dxa"/>
          </w:tcPr>
          <w:p w14:paraId="5D1B2D35" w14:textId="0E8439D2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segregated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risk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6A238B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65FAD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82F431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7EC8822" w14:textId="35FB8AA1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Protection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from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malware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2305B83" w14:textId="77777777" w:rsidTr="009E29D5">
        <w:trPr>
          <w:trHeight w:val="397"/>
        </w:trPr>
        <w:tc>
          <w:tcPr>
            <w:tcW w:w="4531" w:type="dxa"/>
          </w:tcPr>
          <w:p w14:paraId="4AB3F12F" w14:textId="0433742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malware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438777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54BA6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B5BC23" w14:textId="77777777" w:rsidTr="00BF037C">
        <w:trPr>
          <w:trHeight w:val="397"/>
        </w:trPr>
        <w:tc>
          <w:tcPr>
            <w:tcW w:w="4531" w:type="dxa"/>
            <w:shd w:val="clear" w:color="auto" w:fill="DEEAF6"/>
            <w:vAlign w:val="center"/>
          </w:tcPr>
          <w:p w14:paraId="6F40B7E9" w14:textId="2BFF738B" w:rsidR="006F0B08" w:rsidRPr="00BF037C" w:rsidRDefault="006F0B08" w:rsidP="00DE530A">
            <w:pPr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Backup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  <w:tc>
          <w:tcPr>
            <w:tcW w:w="4521" w:type="dxa"/>
            <w:shd w:val="clear" w:color="auto" w:fill="DEEAF6"/>
          </w:tcPr>
          <w:p w14:paraId="20DC45A1" w14:textId="77777777" w:rsidR="006F0B08" w:rsidRPr="00BF037C" w:rsidRDefault="006F0B08" w:rsidP="00DE530A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819" w:type="dxa"/>
            <w:shd w:val="clear" w:color="auto" w:fill="DEEAF6"/>
          </w:tcPr>
          <w:p w14:paraId="3D67FF30" w14:textId="77777777" w:rsidR="006F0B08" w:rsidRPr="00BF037C" w:rsidRDefault="006F0B08" w:rsidP="00DE530A">
            <w:pPr>
              <w:rPr>
                <w:rFonts w:ascii="Times New Roman" w:hAnsi="Times New Roman"/>
                <w:b/>
              </w:rPr>
            </w:pPr>
          </w:p>
        </w:tc>
      </w:tr>
      <w:tr w:rsidR="006F0B08" w:rsidRPr="00FB6A19" w14:paraId="63AE85EC" w14:textId="77777777" w:rsidTr="009E29D5">
        <w:trPr>
          <w:trHeight w:val="397"/>
        </w:trPr>
        <w:tc>
          <w:tcPr>
            <w:tcW w:w="4531" w:type="dxa"/>
          </w:tcPr>
          <w:p w14:paraId="23B2E16F" w14:textId="39549F9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backup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copies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backup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07F120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E4557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C511DDB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64D3E05" w14:textId="06F0ED05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Recording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monitoring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16A4421D" w14:textId="77777777" w:rsidTr="009E29D5">
        <w:trPr>
          <w:trHeight w:val="397"/>
        </w:trPr>
        <w:tc>
          <w:tcPr>
            <w:tcW w:w="4531" w:type="dxa"/>
          </w:tcPr>
          <w:p w14:paraId="70E7FE2F" w14:textId="6D677B0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logs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irregularities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errors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generated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F0F4AB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B0EDE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07E5CD" w14:textId="77777777" w:rsidTr="009E29D5">
        <w:trPr>
          <w:trHeight w:val="397"/>
        </w:trPr>
        <w:tc>
          <w:tcPr>
            <w:tcW w:w="4531" w:type="dxa"/>
          </w:tcPr>
          <w:p w14:paraId="0078104E" w14:textId="7207B79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tampering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916388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4839C1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2E6AD10" w14:textId="77777777" w:rsidTr="009E29D5">
        <w:trPr>
          <w:trHeight w:val="397"/>
        </w:trPr>
        <w:tc>
          <w:tcPr>
            <w:tcW w:w="4531" w:type="dxa"/>
          </w:tcPr>
          <w:p w14:paraId="1E927204" w14:textId="79198E1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administrators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32CCAA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66981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C57E312" w14:textId="77777777" w:rsidTr="009E29D5">
        <w:trPr>
          <w:trHeight w:val="397"/>
        </w:trPr>
        <w:tc>
          <w:tcPr>
            <w:tcW w:w="4531" w:type="dxa"/>
          </w:tcPr>
          <w:p w14:paraId="138F8AB1" w14:textId="46A4C7B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A.12.4.4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clocks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synchronized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single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reference time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source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4C854F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701E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01C9ACA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11F7D74" w14:textId="429E2DC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A.12.5 Control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software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D7789FA" w14:textId="77777777" w:rsidTr="009E29D5">
        <w:trPr>
          <w:trHeight w:val="397"/>
        </w:trPr>
        <w:tc>
          <w:tcPr>
            <w:tcW w:w="4531" w:type="dxa"/>
          </w:tcPr>
          <w:p w14:paraId="284F7A2D" w14:textId="753C12A4" w:rsidR="006F0B08" w:rsidRPr="00FB6A19" w:rsidRDefault="0087222E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A.12.5.1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place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control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installation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software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on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operational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systems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C0EDFA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A5B7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C44E2A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0738F15" w14:textId="39D962F2" w:rsidR="00BF037C" w:rsidRPr="00BC35FA" w:rsidRDefault="0087222E" w:rsidP="00DE530A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BF037C" w:rsidRPr="00BC35FA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12.6 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Technical 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Vulnerability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BC35FA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</w:tc>
      </w:tr>
      <w:tr w:rsidR="00BF037C" w:rsidRPr="00FB6A19" w14:paraId="41231A8D" w14:textId="77777777" w:rsidTr="00BC35FA">
        <w:trPr>
          <w:trHeight w:val="397"/>
        </w:trPr>
        <w:tc>
          <w:tcPr>
            <w:tcW w:w="9871" w:type="dxa"/>
            <w:gridSpan w:val="3"/>
            <w:vAlign w:val="center"/>
          </w:tcPr>
          <w:p w14:paraId="287F927A" w14:textId="06E3304B" w:rsidR="00BC35FA" w:rsidRPr="00256288" w:rsidRDefault="00256288" w:rsidP="00DE530A">
            <w:pPr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A.12.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6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technical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timely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manner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risk?</w:t>
            </w:r>
          </w:p>
        </w:tc>
      </w:tr>
      <w:tr w:rsidR="006F0B08" w:rsidRPr="00FB6A19" w14:paraId="1DD38CE7" w14:textId="77777777" w:rsidTr="009E29D5">
        <w:trPr>
          <w:trHeight w:val="397"/>
        </w:trPr>
        <w:tc>
          <w:tcPr>
            <w:tcW w:w="4531" w:type="dxa"/>
          </w:tcPr>
          <w:p w14:paraId="52E83B99" w14:textId="436F0A2F" w:rsidR="006F0B08" w:rsidRPr="002004E0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highlight w:val="yellow"/>
                <w:lang w:eastAsia="en-US"/>
              </w:rPr>
            </w:pP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A.12.6.</w:t>
            </w:r>
            <w:r w:rsidR="0087222E"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2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installation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434E4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1DB5C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7CC890F5" w14:textId="77777777" w:rsidTr="002004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EC06AA" w14:textId="1C036B5E" w:rsidR="002004E0" w:rsidRPr="002004E0" w:rsidRDefault="002004E0" w:rsidP="002004E0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A.12.7 Information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audit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considerations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2708420E" w14:textId="77777777" w:rsidTr="009E29D5">
        <w:trPr>
          <w:trHeight w:val="397"/>
        </w:trPr>
        <w:tc>
          <w:tcPr>
            <w:tcW w:w="4531" w:type="dxa"/>
          </w:tcPr>
          <w:p w14:paraId="0484C629" w14:textId="7B0C871D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A.12.7.1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carefully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planned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studied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minimize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disruptions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4B2CAD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1D74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F962CF0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5B0ED8E" w14:textId="3A6477D7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E64E75E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1C50530" w14:textId="3C2344B9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A.13.1 Network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49541E4" w14:textId="77777777" w:rsidTr="009E29D5">
        <w:trPr>
          <w:trHeight w:val="397"/>
        </w:trPr>
        <w:tc>
          <w:tcPr>
            <w:tcW w:w="4531" w:type="dxa"/>
          </w:tcPr>
          <w:p w14:paraId="600E6009" w14:textId="7D0DA7C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287355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8168FB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4779921" w14:textId="77777777" w:rsidTr="009E29D5">
        <w:trPr>
          <w:trHeight w:val="397"/>
        </w:trPr>
        <w:tc>
          <w:tcPr>
            <w:tcW w:w="4531" w:type="dxa"/>
          </w:tcPr>
          <w:p w14:paraId="66E6148F" w14:textId="4B3A546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A.13.1.2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mechanisms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outsourced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3AFA2A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FF4E9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716990" w14:textId="77777777" w:rsidTr="009E29D5">
        <w:trPr>
          <w:trHeight w:val="397"/>
        </w:trPr>
        <w:tc>
          <w:tcPr>
            <w:tcW w:w="4531" w:type="dxa"/>
          </w:tcPr>
          <w:p w14:paraId="20270086" w14:textId="4CD1857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A.13.1.3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groups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34BE6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E2234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67F8EC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2D87EA7" w14:textId="4B44595B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A.13.2 Information transfer </w:t>
            </w:r>
          </w:p>
        </w:tc>
      </w:tr>
      <w:tr w:rsidR="006F0B08" w:rsidRPr="00FB6A19" w14:paraId="08DC0DB1" w14:textId="77777777" w:rsidTr="009E29D5">
        <w:trPr>
          <w:trHeight w:val="397"/>
        </w:trPr>
        <w:tc>
          <w:tcPr>
            <w:tcW w:w="4531" w:type="dxa"/>
          </w:tcPr>
          <w:p w14:paraId="5C0FE843" w14:textId="7D05FEE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formal transfer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transfer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94E404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040FB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20A582A" w14:textId="77777777" w:rsidTr="009E29D5">
        <w:trPr>
          <w:trHeight w:val="397"/>
        </w:trPr>
        <w:tc>
          <w:tcPr>
            <w:tcW w:w="4531" w:type="dxa"/>
          </w:tcPr>
          <w:p w14:paraId="2D05DDF1" w14:textId="01E5170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transfer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between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20322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F30E6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46940DB" w14:textId="77777777" w:rsidTr="009E29D5">
        <w:trPr>
          <w:trHeight w:val="397"/>
        </w:trPr>
        <w:tc>
          <w:tcPr>
            <w:tcW w:w="4531" w:type="dxa"/>
          </w:tcPr>
          <w:p w14:paraId="4D447284" w14:textId="34EA000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electronic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EA123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CA714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8288C68" w14:textId="77777777" w:rsidTr="009E29D5">
        <w:trPr>
          <w:trHeight w:val="397"/>
        </w:trPr>
        <w:tc>
          <w:tcPr>
            <w:tcW w:w="4531" w:type="dxa"/>
          </w:tcPr>
          <w:p w14:paraId="3F8AE172" w14:textId="59D0E2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non-disclosure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reflecting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DF7A9D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3C0F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042CD18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6960439" w14:textId="5617158F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procurement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,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development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maintenance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F84B37A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AAFA61F" w14:textId="469CCA3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A.14.1 Security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58CB2EB" w14:textId="77777777" w:rsidTr="009E29D5">
        <w:trPr>
          <w:trHeight w:val="397"/>
        </w:trPr>
        <w:tc>
          <w:tcPr>
            <w:tcW w:w="4531" w:type="dxa"/>
          </w:tcPr>
          <w:p w14:paraId="2AFB8C13" w14:textId="18112B3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enhancements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existing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397AF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2F02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3996725" w14:textId="77777777" w:rsidTr="009E29D5">
        <w:trPr>
          <w:trHeight w:val="397"/>
        </w:trPr>
        <w:tc>
          <w:tcPr>
            <w:tcW w:w="4531" w:type="dxa"/>
          </w:tcPr>
          <w:p w14:paraId="418B314B" w14:textId="0F16D30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public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fraudulent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disputes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3EEDF4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DF8F9F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02812FE" w14:textId="77777777" w:rsidTr="009E29D5">
        <w:trPr>
          <w:trHeight w:val="397"/>
        </w:trPr>
        <w:tc>
          <w:tcPr>
            <w:tcW w:w="4531" w:type="dxa"/>
          </w:tcPr>
          <w:p w14:paraId="020631E1" w14:textId="6C6D56B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incomplete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transmission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misdirection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reconstruction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2B4272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4E052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851CCA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56A4124" w14:textId="4975D19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A.14.2 Security in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development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support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processes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7AC03C75" w14:textId="77777777" w:rsidTr="009E29D5">
        <w:trPr>
          <w:trHeight w:val="397"/>
        </w:trPr>
        <w:tc>
          <w:tcPr>
            <w:tcW w:w="4531" w:type="dxa"/>
          </w:tcPr>
          <w:p w14:paraId="61E1D0A6" w14:textId="49F3992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0E52B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86F0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12C463A" w14:textId="77777777" w:rsidTr="009E29D5">
        <w:trPr>
          <w:trHeight w:val="397"/>
        </w:trPr>
        <w:tc>
          <w:tcPr>
            <w:tcW w:w="4531" w:type="dxa"/>
          </w:tcPr>
          <w:p w14:paraId="12114F29" w14:textId="3A8EE11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16814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697EA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81B20C" w14:textId="77777777" w:rsidTr="009E29D5">
        <w:trPr>
          <w:trHeight w:val="397"/>
        </w:trPr>
        <w:tc>
          <w:tcPr>
            <w:tcW w:w="4531" w:type="dxa"/>
          </w:tcPr>
          <w:p w14:paraId="2307BC95" w14:textId="6098531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platforms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business-critical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DA647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74CF5E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B11D696" w14:textId="77777777" w:rsidTr="009E29D5">
        <w:trPr>
          <w:trHeight w:val="397"/>
        </w:trPr>
        <w:tc>
          <w:tcPr>
            <w:tcW w:w="4531" w:type="dxa"/>
          </w:tcPr>
          <w:p w14:paraId="2F531CBA" w14:textId="76623E9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packages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except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necessary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strictly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281D99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A84933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2E3E226" w14:textId="77777777" w:rsidTr="009E29D5">
        <w:trPr>
          <w:trHeight w:val="397"/>
        </w:trPr>
        <w:tc>
          <w:tcPr>
            <w:tcW w:w="4531" w:type="dxa"/>
          </w:tcPr>
          <w:p w14:paraId="6B15B676" w14:textId="776815E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principles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engineering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down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B05CE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8C9DB0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5663DB1" w14:textId="77777777" w:rsidTr="009E29D5">
        <w:trPr>
          <w:trHeight w:val="397"/>
        </w:trPr>
        <w:tc>
          <w:tcPr>
            <w:tcW w:w="4531" w:type="dxa"/>
          </w:tcPr>
          <w:p w14:paraId="62BFE972" w14:textId="79910BC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organizations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initiatives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covering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entire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life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76B993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5E10AB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616BD3" w14:textId="77777777" w:rsidTr="009E29D5">
        <w:trPr>
          <w:trHeight w:val="397"/>
        </w:trPr>
        <w:tc>
          <w:tcPr>
            <w:tcW w:w="4531" w:type="dxa"/>
          </w:tcPr>
          <w:p w14:paraId="42AED208" w14:textId="51E1AF67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A.14.2.7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outsourced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7BC5AD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FF6C7F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5B00B56" w14:textId="77777777" w:rsidTr="009E29D5">
        <w:trPr>
          <w:trHeight w:val="397"/>
        </w:trPr>
        <w:tc>
          <w:tcPr>
            <w:tcW w:w="4531" w:type="dxa"/>
          </w:tcPr>
          <w:p w14:paraId="720662D7" w14:textId="4DAF860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A.14.2.8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0AD96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D44063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4BF1091" w14:textId="77777777" w:rsidTr="009E29D5">
        <w:trPr>
          <w:trHeight w:val="397"/>
        </w:trPr>
        <w:tc>
          <w:tcPr>
            <w:tcW w:w="4531" w:type="dxa"/>
          </w:tcPr>
          <w:p w14:paraId="1B9ABDCD" w14:textId="259118C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A.14.2.9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acceptance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programs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criteria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upgrades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versions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A7010E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4546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F1B457B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B693B78" w14:textId="354EA3D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A.14.3 Test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data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DDBB623" w14:textId="77777777" w:rsidTr="009E29D5">
        <w:trPr>
          <w:trHeight w:val="397"/>
        </w:trPr>
        <w:tc>
          <w:tcPr>
            <w:tcW w:w="4531" w:type="dxa"/>
          </w:tcPr>
          <w:p w14:paraId="67EB3C32" w14:textId="20E75B5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carefully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selected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6713D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3F20D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D49BA15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CD1878B" w14:textId="00E6C037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A.15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relations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D9C2DB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111695" w14:textId="5801653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A.15.1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in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relations</w:t>
            </w:r>
          </w:p>
        </w:tc>
      </w:tr>
      <w:tr w:rsidR="006F0B08" w:rsidRPr="00FB6A19" w14:paraId="5D2877AC" w14:textId="77777777" w:rsidTr="009E29D5">
        <w:trPr>
          <w:trHeight w:val="397"/>
        </w:trPr>
        <w:tc>
          <w:tcPr>
            <w:tcW w:w="4531" w:type="dxa"/>
          </w:tcPr>
          <w:p w14:paraId="22FADAD6" w14:textId="438A8427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mitigate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put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writing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CA9FE3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08944F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9D70E1D" w14:textId="77777777" w:rsidTr="009E29D5">
        <w:trPr>
          <w:trHeight w:val="397"/>
        </w:trPr>
        <w:tc>
          <w:tcPr>
            <w:tcW w:w="4531" w:type="dxa"/>
          </w:tcPr>
          <w:p w14:paraId="19AC115F" w14:textId="5C26E15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transmit,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technology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components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23200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91C24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DEC304F" w14:textId="77777777" w:rsidTr="009E29D5">
        <w:trPr>
          <w:trHeight w:val="397"/>
        </w:trPr>
        <w:tc>
          <w:tcPr>
            <w:tcW w:w="4531" w:type="dxa"/>
          </w:tcPr>
          <w:p w14:paraId="712C95E9" w14:textId="2D38682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ICT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product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680058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861E07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41B9C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BFDC37E" w14:textId="512F2F6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A.15.2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service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provision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37A4346" w14:textId="77777777" w:rsidTr="009E29D5">
        <w:trPr>
          <w:trHeight w:val="397"/>
        </w:trPr>
        <w:tc>
          <w:tcPr>
            <w:tcW w:w="4531" w:type="dxa"/>
          </w:tcPr>
          <w:p w14:paraId="389E5B29" w14:textId="1735705C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A.15.2.1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delivery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1C002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3F6E6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DC92529" w14:textId="77777777" w:rsidTr="009E29D5">
        <w:trPr>
          <w:trHeight w:val="397"/>
        </w:trPr>
        <w:tc>
          <w:tcPr>
            <w:tcW w:w="4531" w:type="dxa"/>
          </w:tcPr>
          <w:p w14:paraId="152FA6E4" w14:textId="0253F012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improving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existing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account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involved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reassessment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02224B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E82B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209CD40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3417A9E" w14:textId="70CE3625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A.16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breach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incident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74AD3C2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87CBEB7" w14:textId="4B4939AB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A.16.1 Management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breach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incidents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remediation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902E02C" w14:textId="77777777" w:rsidTr="009E29D5">
        <w:trPr>
          <w:trHeight w:val="397"/>
        </w:trPr>
        <w:tc>
          <w:tcPr>
            <w:tcW w:w="4531" w:type="dxa"/>
          </w:tcPr>
          <w:p w14:paraId="47E4019C" w14:textId="2E5EF33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rapid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effective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11E898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8DC67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446C46B" w14:textId="77777777" w:rsidTr="009E29D5">
        <w:trPr>
          <w:trHeight w:val="397"/>
        </w:trPr>
        <w:tc>
          <w:tcPr>
            <w:tcW w:w="4531" w:type="dxa"/>
          </w:tcPr>
          <w:p w14:paraId="1A40B789" w14:textId="09EA1BF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quickly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possible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channels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FCDB99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56BA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133431" w14:textId="77777777" w:rsidTr="009E29D5">
        <w:trPr>
          <w:trHeight w:val="397"/>
        </w:trPr>
        <w:tc>
          <w:tcPr>
            <w:tcW w:w="4531" w:type="dxa"/>
          </w:tcPr>
          <w:p w14:paraId="7951D6FB" w14:textId="48CFAF5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pay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attention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observed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suspected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3B158D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A9FB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46DBCC5" w14:textId="77777777" w:rsidTr="009E29D5">
        <w:trPr>
          <w:trHeight w:val="397"/>
        </w:trPr>
        <w:tc>
          <w:tcPr>
            <w:tcW w:w="4531" w:type="dxa"/>
          </w:tcPr>
          <w:p w14:paraId="73C2BC63" w14:textId="7BEFC99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decided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0C2150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AE93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C871F08" w14:textId="77777777" w:rsidTr="009E29D5">
        <w:trPr>
          <w:trHeight w:val="397"/>
        </w:trPr>
        <w:tc>
          <w:tcPr>
            <w:tcW w:w="4531" w:type="dxa"/>
          </w:tcPr>
          <w:p w14:paraId="43CCF96A" w14:textId="76BE474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9892A4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28C12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C46F09" w14:textId="77777777" w:rsidTr="009E29D5">
        <w:trPr>
          <w:trHeight w:val="397"/>
        </w:trPr>
        <w:tc>
          <w:tcPr>
            <w:tcW w:w="4531" w:type="dxa"/>
          </w:tcPr>
          <w:p w14:paraId="64737BB2" w14:textId="0BE4A77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experience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analysis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resolution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likelihood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5D3E7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D33580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D51687B" w14:textId="77777777" w:rsidTr="009E29D5">
        <w:trPr>
          <w:trHeight w:val="397"/>
        </w:trPr>
        <w:tc>
          <w:tcPr>
            <w:tcW w:w="4531" w:type="dxa"/>
          </w:tcPr>
          <w:p w14:paraId="3EF16EC3" w14:textId="1EE7888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A.16.1.7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collection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acquisition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be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evidence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F32FA4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B8E5B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37ABEFF3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D664683" w14:textId="12C4005D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 Information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aspects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business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continuity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D103FA" w:rsidRPr="00FB6A19" w14:paraId="3EED7B04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F6709BD" w14:textId="458BD630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A.17.1 Information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continuity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B59FD9D" w14:textId="77777777" w:rsidTr="009E29D5">
        <w:trPr>
          <w:trHeight w:val="397"/>
        </w:trPr>
        <w:tc>
          <w:tcPr>
            <w:tcW w:w="4531" w:type="dxa"/>
          </w:tcPr>
          <w:p w14:paraId="0E46197F" w14:textId="73B9C07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A.17.1.1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situations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example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crisis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24CDB4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8416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D6D0464" w14:textId="77777777" w:rsidTr="002004E0">
        <w:trPr>
          <w:cantSplit/>
          <w:trHeight w:val="397"/>
        </w:trPr>
        <w:tc>
          <w:tcPr>
            <w:tcW w:w="4531" w:type="dxa"/>
          </w:tcPr>
          <w:p w14:paraId="39AEB2AA" w14:textId="6E2FA34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A.17.1.2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E08E5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5532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1A0A2B7" w14:textId="77777777" w:rsidTr="009E29D5">
        <w:trPr>
          <w:trHeight w:val="397"/>
        </w:trPr>
        <w:tc>
          <w:tcPr>
            <w:tcW w:w="4531" w:type="dxa"/>
          </w:tcPr>
          <w:p w14:paraId="5EA6E71B" w14:textId="6E0210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validate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valid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effective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3FCD7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F1358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7933DCF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881735F" w14:textId="3F54B16C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A.17.2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Reserve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surpluses</w:t>
            </w:r>
          </w:p>
        </w:tc>
      </w:tr>
      <w:tr w:rsidR="006F0B08" w:rsidRPr="00FB6A19" w14:paraId="45FB2D3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F66FB00" w14:textId="5001882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A.17.2.1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realized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sufficient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redundancy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meet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accessibility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CB7DCA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497FE1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4CD3DE65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6260D2B" w14:textId="1481BE55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Harmony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D103FA" w:rsidRPr="00FB6A19" w14:paraId="70DD1B8F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C86F7CC" w14:textId="2AB5C1BA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A.18.1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Compliance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legal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contractual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0DF9D32" w14:textId="77777777" w:rsidTr="009E29D5">
        <w:trPr>
          <w:trHeight w:val="397"/>
        </w:trPr>
        <w:tc>
          <w:tcPr>
            <w:tcW w:w="4531" w:type="dxa"/>
          </w:tcPr>
          <w:p w14:paraId="6704C87C" w14:textId="3E153BE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meeting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up-to-date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8C2D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B80D3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9B30A0E" w14:textId="77777777" w:rsidTr="009E29D5">
        <w:trPr>
          <w:trHeight w:val="397"/>
        </w:trPr>
        <w:tc>
          <w:tcPr>
            <w:tcW w:w="4531" w:type="dxa"/>
          </w:tcPr>
          <w:p w14:paraId="2F6C6CE2" w14:textId="3AA7852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intellectual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patented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products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D99E25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38CC01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A21DAE9" w14:textId="77777777" w:rsidTr="009E29D5">
        <w:trPr>
          <w:trHeight w:val="397"/>
        </w:trPr>
        <w:tc>
          <w:tcPr>
            <w:tcW w:w="4531" w:type="dxa"/>
          </w:tcPr>
          <w:p w14:paraId="3D7F6E51" w14:textId="7C64099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forgery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publication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CB7E4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C322F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77EF39D" w14:textId="77777777" w:rsidTr="009E29D5">
        <w:trPr>
          <w:trHeight w:val="397"/>
        </w:trPr>
        <w:tc>
          <w:tcPr>
            <w:tcW w:w="4531" w:type="dxa"/>
          </w:tcPr>
          <w:p w14:paraId="25D86982" w14:textId="0C54CD9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54653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BC93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7CD71A" w14:textId="77777777" w:rsidTr="009E29D5">
        <w:trPr>
          <w:trHeight w:val="397"/>
        </w:trPr>
        <w:tc>
          <w:tcPr>
            <w:tcW w:w="4531" w:type="dxa"/>
          </w:tcPr>
          <w:p w14:paraId="3303A72E" w14:textId="7854DC9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31555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5A2FAD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1D0EE6E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88C588" w14:textId="7D57A126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A.18.2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reviews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4C4F013" w14:textId="77777777" w:rsidTr="009E29D5">
        <w:trPr>
          <w:trHeight w:val="397"/>
        </w:trPr>
        <w:tc>
          <w:tcPr>
            <w:tcW w:w="4531" w:type="dxa"/>
          </w:tcPr>
          <w:p w14:paraId="22145A06" w14:textId="35339DF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A.18.2.1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(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e.g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.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)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independently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occur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1CE61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57AD83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AA4459" w14:textId="77777777" w:rsidTr="009E29D5">
        <w:trPr>
          <w:trHeight w:val="397"/>
        </w:trPr>
        <w:tc>
          <w:tcPr>
            <w:tcW w:w="4531" w:type="dxa"/>
          </w:tcPr>
          <w:p w14:paraId="634BDC77" w14:textId="6129454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standards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55A32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61453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56B9663" w14:textId="77777777" w:rsidTr="009E29D5">
        <w:trPr>
          <w:trHeight w:val="397"/>
        </w:trPr>
        <w:tc>
          <w:tcPr>
            <w:tcW w:w="4531" w:type="dxa"/>
          </w:tcPr>
          <w:p w14:paraId="10805749" w14:textId="5C14989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standards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A13D6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BE31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</w:tbl>
    <w:p w14:paraId="6925E0EB" w14:textId="77777777" w:rsidR="007A628C" w:rsidRPr="00FB6A19" w:rsidRDefault="007A628C" w:rsidP="00DE530A">
      <w:pPr>
        <w:rPr>
          <w:rFonts w:ascii="Times New Roman" w:hAnsi="Times New Roman"/>
        </w:rPr>
      </w:pPr>
    </w:p>
    <w:p w14:paraId="4D215E8C" w14:textId="77777777" w:rsidR="00941229" w:rsidRPr="00FB6A19" w:rsidRDefault="00941229" w:rsidP="00DE530A">
      <w:pPr>
        <w:rPr>
          <w:rFonts w:ascii="Times New Roman" w:hAnsi="Times New Roman"/>
        </w:rPr>
      </w:pPr>
    </w:p>
    <w:p w14:paraId="7C7EC892" w14:textId="77777777" w:rsidR="00A9386E" w:rsidRPr="00FB6A19" w:rsidRDefault="00A9386E" w:rsidP="00DE530A">
      <w:pPr>
        <w:rPr>
          <w:rFonts w:ascii="Times New Roman" w:hAnsi="Times New Roman"/>
        </w:rPr>
      </w:pPr>
    </w:p>
    <w:p w14:paraId="14036FEA" w14:textId="77777777" w:rsidR="008E6981" w:rsidRDefault="008E6981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8E6981" w:rsidRPr="00FB6A19" w14:paraId="25FFA1A6" w14:textId="77777777" w:rsidTr="00DC316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2E92A10" w14:textId="40B993D1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27001:</w:t>
            </w:r>
            <w:r>
              <w:rPr>
                <w:rFonts w:ascii="Times New Roman" w:eastAsia="Arial Narrow" w:hAnsi="Times New Roman"/>
                <w:b/>
                <w:sz w:val="16"/>
                <w:szCs w:val="16"/>
              </w:rPr>
              <w:t>2022</w:t>
            </w:r>
          </w:p>
        </w:tc>
      </w:tr>
      <w:tr w:rsidR="008E6981" w:rsidRPr="00FB6A19" w14:paraId="773139A8" w14:textId="77777777" w:rsidTr="00DC316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5AE91E1E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3C35434F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62640271" w14:textId="77777777" w:rsidR="008E6981" w:rsidRPr="00FB6A19" w:rsidRDefault="008E6981" w:rsidP="00DC316D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31BE939A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8E6981" w:rsidRPr="00FB6A19" w14:paraId="4B7BA2BB" w14:textId="77777777" w:rsidTr="00DC316D">
        <w:trPr>
          <w:trHeight w:val="397"/>
        </w:trPr>
        <w:tc>
          <w:tcPr>
            <w:tcW w:w="4531" w:type="dxa"/>
          </w:tcPr>
          <w:p w14:paraId="367DE38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</w:p>
          <w:p w14:paraId="168DC7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</w:p>
          <w:p w14:paraId="5822822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outcomes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EE6DA38" w14:textId="77777777" w:rsidR="008E6981" w:rsidRPr="00FB6A19" w:rsidRDefault="008E6981" w:rsidP="00DC316D">
            <w:pPr>
              <w:rPr>
                <w:rFonts w:ascii="Times New Roman" w:hAnsi="Times New Roman"/>
                <w:i/>
                <w:iCs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(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context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addressed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5.3 of ISO 31000:2009 [5]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1" w:type="dxa"/>
          </w:tcPr>
          <w:p w14:paraId="394E72F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19CE7F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8409FB6" w14:textId="77777777" w:rsidTr="00DC316D">
        <w:trPr>
          <w:trHeight w:val="397"/>
        </w:trPr>
        <w:tc>
          <w:tcPr>
            <w:tcW w:w="4531" w:type="dxa"/>
          </w:tcPr>
          <w:p w14:paraId="611EBC0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expectations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parties</w:t>
            </w:r>
          </w:p>
          <w:p w14:paraId="731FEEB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B16000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60CF2A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9C4C04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regulatory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4C119A6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5CE16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2103D39" w14:textId="77777777" w:rsidTr="00DC316D">
        <w:trPr>
          <w:trHeight w:val="397"/>
        </w:trPr>
        <w:tc>
          <w:tcPr>
            <w:tcW w:w="4531" w:type="dxa"/>
          </w:tcPr>
          <w:p w14:paraId="223BDAC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6D4550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boundaries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7388A2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F18EC4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4.1,</w:t>
            </w:r>
          </w:p>
          <w:p w14:paraId="2A2D788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set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D74812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Interfaces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dependencies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698C311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24399A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6B00F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E150162" w14:textId="77777777" w:rsidTr="00DC316D">
        <w:trPr>
          <w:trHeight w:val="397"/>
        </w:trPr>
        <w:tc>
          <w:tcPr>
            <w:tcW w:w="4531" w:type="dxa"/>
          </w:tcPr>
          <w:p w14:paraId="0409907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4.4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7DF8207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ISO/IEC 27001?</w:t>
            </w:r>
          </w:p>
        </w:tc>
        <w:tc>
          <w:tcPr>
            <w:tcW w:w="4521" w:type="dxa"/>
          </w:tcPr>
          <w:p w14:paraId="33032D8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BF6973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6991DD3" w14:textId="77777777" w:rsidTr="00DC316D">
        <w:trPr>
          <w:trHeight w:val="397"/>
        </w:trPr>
        <w:tc>
          <w:tcPr>
            <w:tcW w:w="4531" w:type="dxa"/>
          </w:tcPr>
          <w:p w14:paraId="66E300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</w:p>
          <w:p w14:paraId="2DA8E0F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commitment</w:t>
            </w:r>
          </w:p>
          <w:p w14:paraId="42CA55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674DEB9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strategic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direction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353B89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DDCCC8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A9E0FF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ç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CD7127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1EBCDE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Guiding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people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E47B23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F8D063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034D0E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53E6AE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8430948" w14:textId="77777777" w:rsidTr="00DC316D">
        <w:trPr>
          <w:trHeight w:val="397"/>
        </w:trPr>
        <w:tc>
          <w:tcPr>
            <w:tcW w:w="4531" w:type="dxa"/>
          </w:tcPr>
          <w:p w14:paraId="1B1A210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Policy</w:t>
            </w:r>
          </w:p>
          <w:p w14:paraId="54723A0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D27E2C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 fit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E33986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setting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C6B66E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F57E64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A298E9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74F8F5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23BED8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Has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015235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5F9E11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E3D7F2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CCBC602" w14:textId="77777777" w:rsidTr="00DC316D">
        <w:trPr>
          <w:trHeight w:val="397"/>
        </w:trPr>
        <w:tc>
          <w:tcPr>
            <w:tcW w:w="4531" w:type="dxa"/>
          </w:tcPr>
          <w:p w14:paraId="0EC7BF0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Organizational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authorities</w:t>
            </w:r>
          </w:p>
          <w:p w14:paraId="1FF898B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F081D5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5598F0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</w:p>
          <w:p w14:paraId="27D1013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829917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DBEA2A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572B66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2B8EF30" w14:textId="77777777" w:rsidTr="00DC316D">
        <w:trPr>
          <w:trHeight w:val="397"/>
        </w:trPr>
        <w:tc>
          <w:tcPr>
            <w:tcW w:w="4531" w:type="dxa"/>
          </w:tcPr>
          <w:p w14:paraId="307836F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 Planning</w:t>
            </w:r>
          </w:p>
          <w:p w14:paraId="0EE1352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addressing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opportunities</w:t>
            </w:r>
          </w:p>
          <w:p w14:paraId="70C05B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6.1.1. General</w:t>
            </w:r>
          </w:p>
          <w:p w14:paraId="1E7A8B4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</w:p>
          <w:p w14:paraId="5E3E36E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CDFFE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Prevention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undesirable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0DF510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233788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BA3420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129244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612C1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4E5D4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Evaluation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02010B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92E5D2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6394B09" w14:textId="77777777" w:rsidTr="00DC316D">
        <w:trPr>
          <w:trHeight w:val="397"/>
        </w:trPr>
        <w:tc>
          <w:tcPr>
            <w:tcW w:w="4531" w:type="dxa"/>
          </w:tcPr>
          <w:p w14:paraId="7BBCC33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6.1.2.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139A6A2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5E72B2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306FD1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</w:p>
          <w:p w14:paraId="4CCB0D5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4CBD7B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repeated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B1F4CC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AD1BBE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B222A3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8BA5AA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0343D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materialize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F29A98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realistic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likelihood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C5A7E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C4623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46F8346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Comparison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AFEAF7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Prioritization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79DC7C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B0651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68A97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E74262B" w14:textId="77777777" w:rsidTr="00DC316D">
        <w:trPr>
          <w:trHeight w:val="397"/>
        </w:trPr>
        <w:tc>
          <w:tcPr>
            <w:tcW w:w="4531" w:type="dxa"/>
          </w:tcPr>
          <w:p w14:paraId="0F00833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6.1.3.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21B5D06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09FFC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5A72E4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9A6DB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Organizations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design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source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414E96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F025319" w14:textId="4C871EA5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1-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comprehensive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173AF05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2-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implicitly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exhaustive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additional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needed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4B227E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Statement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c)),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A,</w:t>
            </w:r>
          </w:p>
          <w:p w14:paraId="056C8E6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Formulating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0A0281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residual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</w:p>
          <w:p w14:paraId="0B2EBAF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AC69F6C" w14:textId="01E60C95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ISO/IEC 27001: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coordinated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principles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guidelines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given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 31000[5].</w:t>
            </w:r>
          </w:p>
        </w:tc>
        <w:tc>
          <w:tcPr>
            <w:tcW w:w="4521" w:type="dxa"/>
          </w:tcPr>
          <w:p w14:paraId="50DEACF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99EDC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4D545A0" w14:textId="77777777" w:rsidTr="00DC316D">
        <w:trPr>
          <w:trHeight w:val="397"/>
        </w:trPr>
        <w:tc>
          <w:tcPr>
            <w:tcW w:w="4531" w:type="dxa"/>
          </w:tcPr>
          <w:p w14:paraId="38E90B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them</w:t>
            </w:r>
          </w:p>
          <w:p w14:paraId="5F776D1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functions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3A0606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A9FE60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34774E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075B9E4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D3C8A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7C5BE1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819F86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5C74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10F8771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do,</w:t>
            </w:r>
          </w:p>
          <w:p w14:paraId="26FE93A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73AB7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385AB6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completed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A0C761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j)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B1B1FA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99441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101D7B" w:rsidRPr="00FB6A19" w14:paraId="45C0322C" w14:textId="77777777" w:rsidTr="00DC316D">
        <w:trPr>
          <w:trHeight w:val="397"/>
        </w:trPr>
        <w:tc>
          <w:tcPr>
            <w:tcW w:w="4531" w:type="dxa"/>
          </w:tcPr>
          <w:p w14:paraId="5774672C" w14:textId="77777777" w:rsidR="00101D7B" w:rsidRPr="00101D7B" w:rsidRDefault="00101D7B" w:rsidP="00101D7B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6.3 Planning 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>changes</w:t>
            </w:r>
          </w:p>
          <w:p w14:paraId="58C88922" w14:textId="7D2F648E" w:rsidR="00101D7B" w:rsidRPr="00FB6A19" w:rsidRDefault="00101D7B" w:rsidP="00101D7B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When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organization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identifies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need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changes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to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information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security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management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system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are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changes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>carried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out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in a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planned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manner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041D0AB" w14:textId="77777777" w:rsidR="00101D7B" w:rsidRPr="00FB6A19" w:rsidRDefault="00101D7B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EEF881" w14:textId="77777777" w:rsidR="00101D7B" w:rsidRPr="00FB6A19" w:rsidRDefault="00101D7B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58BC7A" w14:textId="77777777" w:rsidTr="00DC316D">
        <w:trPr>
          <w:trHeight w:val="397"/>
        </w:trPr>
        <w:tc>
          <w:tcPr>
            <w:tcW w:w="4531" w:type="dxa"/>
          </w:tcPr>
          <w:p w14:paraId="74DCD1D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Support</w:t>
            </w:r>
          </w:p>
          <w:p w14:paraId="566BAA6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Sources</w:t>
            </w:r>
          </w:p>
          <w:p w14:paraId="7B7433C3" w14:textId="77777777" w:rsidR="008E6981" w:rsidRPr="00101D7B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Cs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Has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organization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identified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and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provided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resources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required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establishment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implementation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maintenance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and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continuous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improvement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of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information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security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management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system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3F2A89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F3A804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673DE2C" w14:textId="77777777" w:rsidTr="00DC316D">
        <w:trPr>
          <w:trHeight w:val="397"/>
        </w:trPr>
        <w:tc>
          <w:tcPr>
            <w:tcW w:w="4531" w:type="dxa"/>
          </w:tcPr>
          <w:p w14:paraId="2143584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Competence</w:t>
            </w:r>
          </w:p>
          <w:p w14:paraId="2F9E92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met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1609EF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C0677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education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experience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A4F11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</w:p>
          <w:p w14:paraId="566FCA6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9B49D5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Feasible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interventions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example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mentoring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redeployment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existing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employees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41042CB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33CE0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B81C4F4" w14:textId="77777777" w:rsidTr="00DC316D">
        <w:trPr>
          <w:trHeight w:val="397"/>
        </w:trPr>
        <w:tc>
          <w:tcPr>
            <w:tcW w:w="4531" w:type="dxa"/>
          </w:tcPr>
          <w:p w14:paraId="361F32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Awareness</w:t>
            </w:r>
          </w:p>
          <w:p w14:paraId="65F25C8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1DD3C4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37F41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benefits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</w:p>
          <w:p w14:paraId="5D9D32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complying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2A8937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2E83C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44485E" w14:textId="77777777" w:rsidTr="00DC316D">
        <w:trPr>
          <w:trHeight w:val="397"/>
        </w:trPr>
        <w:tc>
          <w:tcPr>
            <w:tcW w:w="4531" w:type="dxa"/>
          </w:tcPr>
          <w:p w14:paraId="7C6D9AC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Communication</w:t>
            </w:r>
          </w:p>
          <w:p w14:paraId="13D8CCB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7F3185E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9E9F1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F35EE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98D82A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4DA820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DBC4C2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C2FBD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6413F88" w14:textId="77777777" w:rsidTr="00DC316D">
        <w:trPr>
          <w:trHeight w:val="397"/>
        </w:trPr>
        <w:tc>
          <w:tcPr>
            <w:tcW w:w="4531" w:type="dxa"/>
          </w:tcPr>
          <w:p w14:paraId="1098E8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552CE7C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7.5.1 General</w:t>
            </w:r>
          </w:p>
          <w:p w14:paraId="36C57F3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1AD1480" w14:textId="3FD52AE2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F857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D53033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another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based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:</w:t>
            </w:r>
          </w:p>
          <w:p w14:paraId="44AFD54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size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types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services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,</w:t>
            </w:r>
          </w:p>
          <w:p w14:paraId="2897209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complexity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interactions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</w:p>
          <w:p w14:paraId="48CA72C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individuals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19A358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7D5C0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89E11EC" w14:textId="77777777" w:rsidTr="00DC316D">
        <w:trPr>
          <w:trHeight w:val="397"/>
        </w:trPr>
        <w:tc>
          <w:tcPr>
            <w:tcW w:w="4531" w:type="dxa"/>
          </w:tcPr>
          <w:p w14:paraId="302F11F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Creation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update</w:t>
            </w:r>
          </w:p>
          <w:p w14:paraId="18D0BD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creating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B0CF9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description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title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reference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5BC3A99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b) Format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language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graphics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medium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paper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electronic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C4D609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F805CA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70133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29FC1A6" w14:textId="77777777" w:rsidTr="00DC316D">
        <w:trPr>
          <w:trHeight w:val="397"/>
        </w:trPr>
        <w:tc>
          <w:tcPr>
            <w:tcW w:w="4531" w:type="dxa"/>
          </w:tcPr>
          <w:p w14:paraId="63228EF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7.5.3 Control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3FD423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</w:p>
          <w:p w14:paraId="4874094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</w:p>
          <w:p w14:paraId="2694C72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Properly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).</w:t>
            </w:r>
          </w:p>
          <w:p w14:paraId="34A80A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2DB1C98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Distribution,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88C64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Storage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legibility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08DD1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Control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816CB5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D84B3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operation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6E0AA1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Access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decision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authorization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modify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3E9B82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4B7A4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FFC3D3F" w14:textId="77777777" w:rsidTr="00DC316D">
        <w:trPr>
          <w:trHeight w:val="397"/>
        </w:trPr>
        <w:tc>
          <w:tcPr>
            <w:tcW w:w="4531" w:type="dxa"/>
          </w:tcPr>
          <w:p w14:paraId="75D4E9C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8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</w:t>
            </w:r>
          </w:p>
          <w:p w14:paraId="041A37E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control</w:t>
            </w:r>
          </w:p>
          <w:p w14:paraId="7CDFC8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6.1?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6.2?</w:t>
            </w:r>
          </w:p>
          <w:p w14:paraId="302639A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executed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57FBB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adverse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05571E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8FFAC7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88539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486B36F" w14:textId="77777777" w:rsidTr="00DC316D">
        <w:trPr>
          <w:trHeight w:val="397"/>
        </w:trPr>
        <w:tc>
          <w:tcPr>
            <w:tcW w:w="4531" w:type="dxa"/>
          </w:tcPr>
          <w:p w14:paraId="2AC66ED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1997A0A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significant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proposed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)?</w:t>
            </w:r>
          </w:p>
          <w:p w14:paraId="68FAD90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A64710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51F09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F2698D4" w14:textId="77777777" w:rsidTr="00DC316D">
        <w:trPr>
          <w:trHeight w:val="397"/>
        </w:trPr>
        <w:tc>
          <w:tcPr>
            <w:tcW w:w="4531" w:type="dxa"/>
          </w:tcPr>
          <w:p w14:paraId="2E9E6B3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8.3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0E82DD5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plan?</w:t>
            </w:r>
          </w:p>
          <w:p w14:paraId="4D712DD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9F85A8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B613E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DBC9A03" w14:textId="77777777" w:rsidTr="00DC316D">
        <w:trPr>
          <w:trHeight w:val="397"/>
        </w:trPr>
        <w:tc>
          <w:tcPr>
            <w:tcW w:w="4531" w:type="dxa"/>
          </w:tcPr>
          <w:p w14:paraId="46C1C5E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12D2BE7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39E172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8F3B80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8E8B31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22BA0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C850B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reproducible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35CDB9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05EADB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carry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B3B2C0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816087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04FFFA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8102AA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F41E35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03B1B46" w14:textId="77777777" w:rsidTr="00DC316D">
        <w:trPr>
          <w:trHeight w:val="397"/>
        </w:trPr>
        <w:tc>
          <w:tcPr>
            <w:tcW w:w="4531" w:type="dxa"/>
          </w:tcPr>
          <w:p w14:paraId="576D518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b/>
                <w:sz w:val="16"/>
                <w:szCs w:val="16"/>
              </w:rPr>
              <w:t>audit</w:t>
            </w:r>
          </w:p>
          <w:p w14:paraId="17DCE21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FD940A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C91188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5671484" w14:textId="3809898C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E8AD02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E5FB3C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8814DD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394C5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7B74C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auditors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impartiality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43C3DF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6227C6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40C754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CFC259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5BAC41F" w14:textId="77777777" w:rsidTr="00DC316D">
        <w:trPr>
          <w:trHeight w:val="397"/>
        </w:trPr>
        <w:tc>
          <w:tcPr>
            <w:tcW w:w="4531" w:type="dxa"/>
          </w:tcPr>
          <w:p w14:paraId="36922B3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9.3 Management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review</w:t>
            </w:r>
          </w:p>
          <w:p w14:paraId="2090AE3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977D6D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57990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A2D66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concerning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9074EB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Feedback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</w:t>
            </w:r>
          </w:p>
          <w:p w14:paraId="58635F2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4730F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12F4C7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E95B3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4)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0204E6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Feedback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26D16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E0AFA9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63B727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1A3231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A86C7E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FAEF35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92A4CF0" w14:textId="77777777" w:rsidTr="00DC316D">
        <w:trPr>
          <w:trHeight w:val="397"/>
        </w:trPr>
        <w:tc>
          <w:tcPr>
            <w:tcW w:w="4531" w:type="dxa"/>
          </w:tcPr>
          <w:p w14:paraId="1902BFF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198C27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action</w:t>
            </w:r>
          </w:p>
          <w:p w14:paraId="30E5635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B2157D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935009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164A75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Dealing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D75035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elsewhere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5D0DB35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1A5DF5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3750C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similar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exist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C66CD8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EE88E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AB5CD9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B9C549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encountered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76737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</w:p>
          <w:p w14:paraId="4DD827C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subsequent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879EFC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8EF946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1C425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DE4FE39" w14:textId="77777777" w:rsidTr="00DC316D">
        <w:trPr>
          <w:trHeight w:val="397"/>
        </w:trPr>
        <w:tc>
          <w:tcPr>
            <w:tcW w:w="4531" w:type="dxa"/>
          </w:tcPr>
          <w:p w14:paraId="76D66FA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1B8612B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187CC9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C1ABB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</w:tbl>
    <w:p w14:paraId="3769EDE4" w14:textId="1156500C" w:rsidR="008E6981" w:rsidRDefault="008E6981">
      <w:pPr>
        <w:spacing w:after="160" w:line="259" w:lineRule="auto"/>
        <w:rPr>
          <w:rFonts w:ascii="Times New Roman" w:hAnsi="Times New Roman"/>
        </w:rPr>
      </w:pPr>
    </w:p>
    <w:p w14:paraId="37499694" w14:textId="77777777" w:rsidR="008E6981" w:rsidRDefault="008E6981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4A74D89" w14:textId="77777777" w:rsidR="008E6981" w:rsidRDefault="008E6981">
      <w:pPr>
        <w:spacing w:after="160" w:line="259" w:lineRule="auto"/>
        <w:rPr>
          <w:rFonts w:ascii="Times New Roman" w:hAnsi="Times New Roman"/>
        </w:rPr>
      </w:pP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8E6981" w:rsidRPr="00FB6A19" w14:paraId="7B06082F" w14:textId="77777777" w:rsidTr="00DC316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5D8035D" w14:textId="268D8D9F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ISO/IEC 27001:</w:t>
            </w:r>
            <w:r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 -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Controls</w:t>
            </w:r>
          </w:p>
        </w:tc>
      </w:tr>
      <w:tr w:rsidR="008E6981" w:rsidRPr="00FB6A19" w14:paraId="3C5F4F0B" w14:textId="77777777" w:rsidTr="00DC316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3174E797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6CE550B6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3456538C" w14:textId="77777777" w:rsidR="008E6981" w:rsidRPr="00FB6A19" w:rsidRDefault="008E6981" w:rsidP="00DC316D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6ECFFE65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8E6981" w:rsidRPr="00FB6A19" w14:paraId="6C6376C1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970EDE7" w14:textId="0535C51E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A.5. 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Institutional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485E07E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72E9D98" w14:textId="77777777" w:rsidR="00F613BF" w:rsidRPr="00F613BF" w:rsidRDefault="008E6981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 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Information 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F613BF" w:rsidRPr="00F613BF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policies</w:t>
            </w:r>
          </w:p>
          <w:p w14:paraId="46DCF6BB" w14:textId="289F0279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Has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policy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subject-specific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policies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6DE94B6D" w14:textId="7372F4B5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Has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approved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published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by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 Has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communicated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personnel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2401ED26" w14:textId="493A7733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approved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by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3ECFC106" w14:textId="555E7786" w:rsidR="008E6981" w:rsidRPr="00FB6A19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Is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reviewed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at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planned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intervals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case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of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significant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changes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32CE73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CAEC8E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631639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9659AE6" w14:textId="77777777" w:rsidR="008E6981" w:rsidRPr="00F613BF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A.5.2 Information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roles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  <w:p w14:paraId="7D820990" w14:textId="1A2090B7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roles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responsibilities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allocated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according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needs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0B5D80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2CF14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CE38C9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ED3E055" w14:textId="77777777" w:rsidR="008E6981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A.5.3 </w:t>
            </w:r>
            <w:r w:rsidRPr="00F613BF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Segregation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duties</w:t>
            </w:r>
          </w:p>
          <w:p w14:paraId="01ED1E26" w14:textId="5FEC49DF" w:rsidR="00F613BF" w:rsidRPr="00F613BF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overlapping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tasks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conflicting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areas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responsibility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separated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0AA4FE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C912D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835E07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8DEE97A" w14:textId="77777777" w:rsidR="008E6981" w:rsidRPr="00F613BF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A.5.4 Management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  <w:p w14:paraId="3C65F98D" w14:textId="4372991F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ensure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that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personnel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implement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accordance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organization's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established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policy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subject-specific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policies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235AC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5E8C3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B4C898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717A86" w14:textId="77777777" w:rsidR="008E6981" w:rsidRPr="001741AD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A.5.5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authorities</w:t>
            </w:r>
          </w:p>
          <w:p w14:paraId="487BAC26" w14:textId="12C7965B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Does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establish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communication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authorities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B87F92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6F4F9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F92F6F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759D1C9" w14:textId="77777777" w:rsidR="008E6981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A.5.6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special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interest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groups</w:t>
            </w:r>
          </w:p>
          <w:p w14:paraId="57065FF3" w14:textId="77777777" w:rsidR="00C125EF" w:rsidRPr="00C125EF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special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interest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groups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specialized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safety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forums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</w:p>
          <w:p w14:paraId="62077145" w14:textId="2A989A9C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Does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establish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contact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professional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associations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29149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C12AC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B9E0B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515C10D" w14:textId="77777777" w:rsidR="008E6981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A.5.7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Threat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intelligence</w:t>
            </w:r>
          </w:p>
          <w:p w14:paraId="3BDB2809" w14:textId="22BECEF1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on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threats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collected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analyzed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generate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threat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intelligence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19BB0E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CDF046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4CA0FF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9C5A1FA" w14:textId="77777777" w:rsidR="00C125EF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A.5.8 Information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in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project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  <w:p w14:paraId="22056E0B" w14:textId="273076B5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integrated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into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project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55B655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E4C00D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3D97B40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068547" w14:textId="08BB2C33" w:rsidR="00C125EF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A.5.9 Information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inventory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other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related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0B48CB47" w14:textId="6233D406" w:rsidR="008E6981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an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inventory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related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including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owners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developed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2AB0BD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6F298B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C06A76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6839E73" w14:textId="403E7970" w:rsidR="008E6981" w:rsidRPr="001741AD" w:rsidRDefault="009F6BCC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A.5.10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Acceptable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use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other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related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689844CF" w14:textId="611C66E7" w:rsidR="009F6BCC" w:rsidRPr="00FB6A19" w:rsidRDefault="009F6BCC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acceptable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rules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use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for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handling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related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documented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implemented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494B58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03FCD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3FBA52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071C3C2" w14:textId="77777777" w:rsidR="002240C3" w:rsidRPr="001741AD" w:rsidRDefault="002240C3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A.5.11 Return of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79971713" w14:textId="20857634" w:rsidR="008E6981" w:rsidRPr="00FB6A19" w:rsidRDefault="001741AD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Do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staff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properly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return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corporate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in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their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possession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upon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change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termination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their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employment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contracts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agreements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45D1F8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38E450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B525D4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2DAB88B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1DEA8C22" w14:textId="71E6B389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classified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needs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integrity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A0EB38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09AD8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4F43B4D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9AA9FEE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A.5.13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Labeling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0808F976" w14:textId="5EDD8D4C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set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labeling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developed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scheme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adopted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B56E52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A104D9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21BF1D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B463EC6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A.5.14 Knowledge transfer</w:t>
            </w:r>
          </w:p>
          <w:p w14:paraId="620C04EC" w14:textId="5A50ECF4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transfer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type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transfer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facility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between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225B41F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7BA95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9CD3EE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C2106D6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A.5.15 Access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control</w:t>
            </w:r>
          </w:p>
          <w:p w14:paraId="03793CB0" w14:textId="2364174C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controlling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physical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logical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D19E508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744D7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7EAC078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64366E3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A.5.16 Identity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</w:p>
          <w:p w14:paraId="1301601F" w14:textId="3E16396D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full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lifecycle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6D13105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5269A8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72E3C78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D740B2E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lastRenderedPageBreak/>
              <w:t xml:space="preserve">A.5.17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0530A835" w14:textId="307C75C4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credentials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including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advice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credentials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6B19D12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E38EA2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0A2F690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E5666BA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A.5.18 Access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rights</w:t>
            </w:r>
          </w:p>
          <w:p w14:paraId="1A0FF097" w14:textId="2C98C172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rights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provided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modified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revoked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specific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8D857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45A09D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38311B2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B5F7D0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A.5.19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relationships</w:t>
            </w:r>
          </w:p>
          <w:p w14:paraId="3F49ABDA" w14:textId="4A459767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risks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products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852AD7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6D5EEA5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E02AF4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B2C8C5F" w14:textId="7834A54C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A.5.20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Addressing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agreements</w:t>
            </w:r>
          </w:p>
          <w:p w14:paraId="7B9266A8" w14:textId="740FAA53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agreed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type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relationship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A7927C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4F6E02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0B36FB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9EB2F27" w14:textId="77777777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A.5.21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communication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technology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(ICT)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chain</w:t>
            </w:r>
          </w:p>
          <w:p w14:paraId="7EFDB945" w14:textId="7049C66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risks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products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6B9793C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6CE5A9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563B5F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23F1356" w14:textId="77777777" w:rsidR="002240C3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Monitoring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10662044" w14:textId="1BF106FC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monitor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practices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delivery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8F0929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33918E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3F7265F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352D69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A.5.23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cloud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6BBF8494" w14:textId="66D44A09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acquiring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exiting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cloud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D4E20EC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951BAA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40AAE06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D17FD4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A.5.24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planning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preparation</w:t>
            </w:r>
          </w:p>
          <w:p w14:paraId="5EF86AEF" w14:textId="699C405A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plan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prepare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communicating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roles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B2B30C8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2FB6051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7A0A524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D950378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A.5.25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decide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6026EF44" w14:textId="1C8A3F3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Should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decide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should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categorized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0B5FFA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1CD45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6CEBD14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B3F3E8C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A.5.26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Responding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6CF976BB" w14:textId="69054282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responded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94CE6E9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433F9A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05D2F2E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DF6F4E3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A.5.27 Learning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from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3FD2AEC3" w14:textId="3686B1F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obtained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from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strengthen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improve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0874396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3895AE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4A80B51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9C73497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A.5.28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Evidence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collection</w:t>
            </w:r>
          </w:p>
          <w:p w14:paraId="4C67ACE7" w14:textId="215A757E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collection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retrieval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preservation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evidence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060F1F6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22F4541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64A69DD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18C234C" w14:textId="77777777" w:rsidR="002240C3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A.5.29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during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an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outage</w:t>
            </w:r>
          </w:p>
          <w:p w14:paraId="35E9702D" w14:textId="6F5B7DA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plan how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maintain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at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level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during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outage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7812EA3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1E6F736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C24764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BA39354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A.5.30 ICT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preparedness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continuity</w:t>
            </w:r>
          </w:p>
          <w:p w14:paraId="058418B7" w14:textId="02CA8F1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preparedness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planned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tested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objectives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7B4CC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E0D37D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DBC1C5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5C8EF21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A.5.31 Legal,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legitimate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regulatory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requirements</w:t>
            </w:r>
          </w:p>
          <w:p w14:paraId="1EA83472" w14:textId="3D89C7AA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legitimate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meeting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kept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up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F0BBA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F5BBF05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10BB90F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9757824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Intellectual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Property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Rights</w:t>
            </w:r>
          </w:p>
          <w:p w14:paraId="58ECD577" w14:textId="4D67B83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have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intellectual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property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rights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0C60D60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FBD8DF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A6CC4F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767B5EA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lastRenderedPageBreak/>
              <w:t xml:space="preserve">A.5.33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records</w:t>
            </w:r>
          </w:p>
          <w:p w14:paraId="6490FBA1" w14:textId="655246C9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records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against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loss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falsification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forgery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dissemination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9122B4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91309D3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509458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A2E3F56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A.5.34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personally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identifiable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(PII)</w:t>
            </w:r>
          </w:p>
          <w:p w14:paraId="5BA71366" w14:textId="57824E8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meet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safeguarding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PII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applicable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laws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3A01F40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DBA30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8A84DA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6212F6D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A.5.35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Independent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0D9982FB" w14:textId="6D8C63ED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including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people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technologies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independently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scheduled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intervals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occur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4285C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136F7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0D50CE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64440A6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A.5.36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Compliance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standards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2D4E414E" w14:textId="0F553BB8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subject-specific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standards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2C163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C5E183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3D6B6A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6BBCB9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A.5.37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operating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procedures</w:t>
            </w:r>
          </w:p>
          <w:p w14:paraId="6BE3D691" w14:textId="1A7C00A0" w:rsidR="00CC7090" w:rsidRPr="00930DD5" w:rsidRDefault="00930DD5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operating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made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available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need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them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EAB66F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9A205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AD7F0F1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4A6B76E" w14:textId="12D2EA6A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Person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checks</w:t>
            </w:r>
          </w:p>
        </w:tc>
      </w:tr>
      <w:tr w:rsidR="008E6981" w:rsidRPr="00FB6A19" w14:paraId="16C1262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DD11CC5" w14:textId="77777777" w:rsidR="00930DD5" w:rsidRPr="00930DD5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A.6.1 </w:t>
            </w:r>
            <w:r w:rsidR="00930DD5"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Screening</w:t>
            </w:r>
          </w:p>
          <w:p w14:paraId="4360BE89" w14:textId="1189233A" w:rsidR="008E6981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background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checks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candidates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carried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joining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an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ongoing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basis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account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applicable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ethical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values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proportionate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accessed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perceived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17A741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C5A7C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89D141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7A03B7E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A.6.2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Terms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conditions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employment</w:t>
            </w:r>
          </w:p>
          <w:p w14:paraId="0AE25363" w14:textId="59092874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respect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7A5A89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940DE4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59502C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D6FDCDE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A.6.3 Information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awareness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education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training</w:t>
            </w:r>
          </w:p>
          <w:p w14:paraId="6D181084" w14:textId="41E41AE7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receive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education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training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updates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subject-specific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F3E7C3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2FD8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CE8F05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59FB815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A.6.4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Disciplinary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process</w:t>
            </w:r>
          </w:p>
          <w:p w14:paraId="20996C88" w14:textId="1A86F3EF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disciplinary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formalized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commit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violations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8E5732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7E64A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FAAFEC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9DF8B92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A.6.5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after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termination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employment</w:t>
            </w:r>
          </w:p>
          <w:p w14:paraId="3F598CAE" w14:textId="0F0FEAD7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after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976BCE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3A1E5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711AAAC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4A398B6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A.6.6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non-disclosure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agreements</w:t>
            </w:r>
          </w:p>
          <w:p w14:paraId="699EB840" w14:textId="109A4DDC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non-disclosure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reflecting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signed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0F6E2F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02A903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6E7947E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3D43F69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A.6.7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Telework</w:t>
            </w:r>
          </w:p>
          <w:p w14:paraId="7BC36D6C" w14:textId="2EE61226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premises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remotely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349C238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ACAD19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7A5F64C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CC4FFCB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A.6.8 Information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reporting</w:t>
            </w:r>
          </w:p>
          <w:p w14:paraId="5D1EE701" w14:textId="62B6C866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mechanism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observed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suspected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timely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manner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channels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5910116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E355CD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38A6389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DFD9001" w14:textId="1887DBC7" w:rsidR="008E6981" w:rsidRPr="002004E0" w:rsidRDefault="008E6981" w:rsidP="00DC316D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7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Physical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0C6A128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845592D" w14:textId="77777777" w:rsidR="008E6981" w:rsidRPr="00016109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A.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7.1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boundaries</w:t>
            </w:r>
          </w:p>
          <w:p w14:paraId="5F194B45" w14:textId="7DA4AC6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boundaries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869815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294AAD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27659E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BCF2C0A" w14:textId="77777777" w:rsidR="00016109" w:rsidRPr="00016109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A.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7.2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access</w:t>
            </w:r>
          </w:p>
          <w:p w14:paraId="5C56AA60" w14:textId="3497F3BF" w:rsidR="008E6981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lastRenderedPageBreak/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entry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3D308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E9D3F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2BA8BF9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935150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A.7.3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offices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rooms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facilities</w:t>
            </w:r>
          </w:p>
          <w:p w14:paraId="6623FD0F" w14:textId="4C10655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rooms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DB00E3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1DADFE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46ADB62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BFE82F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A.7.4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monitoring</w:t>
            </w:r>
          </w:p>
          <w:p w14:paraId="264DA301" w14:textId="4A3A034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continuously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B73204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A9FF2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E12069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B86FE23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A.7.5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environmental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threats</w:t>
            </w:r>
          </w:p>
          <w:p w14:paraId="67DBA234" w14:textId="2519D26B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natural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intentional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unintentional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FEA978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C412C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64D2AD9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5F96A5E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A.7.6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Working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areas</w:t>
            </w:r>
          </w:p>
          <w:p w14:paraId="6EAF7943" w14:textId="1C2CE91B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CCBF36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459E32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7555495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B0831F8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A.7.7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desk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screen</w:t>
            </w:r>
          </w:p>
          <w:p w14:paraId="041288A3" w14:textId="2377C1F2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desk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paper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removable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screen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61082D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788A0F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53D244A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A3CF831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A.7.8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positioning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</w:p>
          <w:p w14:paraId="294D5D6D" w14:textId="284B44A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located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805F72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7E7D48F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FD7C23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139A06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A.7.9 Security of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outside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organization</w:t>
            </w:r>
          </w:p>
          <w:p w14:paraId="35F8AA92" w14:textId="49BD679E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outside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FB4672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6E5FAE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76EF68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70CE346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A.7.10 Storage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media</w:t>
            </w:r>
          </w:p>
          <w:p w14:paraId="6E60C9CE" w14:textId="2AEE2CD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throughout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acquisition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transport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disposal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transport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22AE15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13AA0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776E37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3BA3FE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 11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3C3A95DD" w14:textId="2D6EC41E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outages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interruptions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failures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941FA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8EC70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654DFDD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5AECF9B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A.7.12 Cable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38CA4427" w14:textId="57066087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cables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carrying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interception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interference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damage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2A5716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FFC18B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2AC45E2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2417339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A.7.13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maintenance</w:t>
            </w:r>
          </w:p>
          <w:p w14:paraId="6CF3F9EC" w14:textId="7EC42DCA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(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usability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),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6C7C33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986E1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52DE76A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C8C77AC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A.7.14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disposal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reuse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</w:p>
          <w:p w14:paraId="2F0D60B7" w14:textId="452E12A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items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licensed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overwritten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before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destroyed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4410D1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45EE9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AFB0C3A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1635685" w14:textId="09CB341A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8 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Technological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67AFEEB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0553B5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 User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endpoint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devices</w:t>
            </w:r>
          </w:p>
          <w:p w14:paraId="1800FACF" w14:textId="2B6C118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through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endpoint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8A2923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D1337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10CA1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727C096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rights</w:t>
            </w:r>
          </w:p>
          <w:p w14:paraId="63669D54" w14:textId="0BCF112C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allocation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rights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2AE831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E818E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D7DBE9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80329FD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restriction</w:t>
            </w:r>
          </w:p>
          <w:p w14:paraId="04C93318" w14:textId="60433CB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B9DE8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9A034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0CE5F3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CB731CE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A.8.4 Access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source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code</w:t>
            </w:r>
          </w:p>
          <w:p w14:paraId="6C06BA31" w14:textId="1D5A72F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read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write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source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code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tools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libraries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921E13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CAA95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D19661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B0ED79E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A.8.5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authentication</w:t>
            </w:r>
          </w:p>
          <w:p w14:paraId="5826C1AD" w14:textId="49EA3E39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authentication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technologies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a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1E0F2B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DCD6E9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5BCA33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25E6DF6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A.8.6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Capacity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6BAE8722" w14:textId="1B91DFB8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resources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adjusted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line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current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capacity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183237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EF4F08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500EA0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1C4C18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A.8.7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Protection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against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malicious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software</w:t>
            </w:r>
          </w:p>
          <w:p w14:paraId="41C4BD71" w14:textId="0161BDFF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against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malware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supported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awareness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3A464C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4BB002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BB00C8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082A39B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lastRenderedPageBreak/>
              <w:t xml:space="preserve">A.8.8 Management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technical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vulnerabilities</w:t>
            </w:r>
          </w:p>
          <w:p w14:paraId="1F1EC192" w14:textId="2099324B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about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technical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vulnerabilities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organization's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exposure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vulnerabilities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F4CC4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F4D187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91B4C8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DB33588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A.8.9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Configuration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7BDE8B6F" w14:textId="62EB5F80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configurations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hardware,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configurations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documented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reviewed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39818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E0DA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28517C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567DFA9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A.8.10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deletion</w:t>
            </w:r>
          </w:p>
          <w:p w14:paraId="27534B95" w14:textId="758193DF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media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deleted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longer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1874EB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EE2EC0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B9DA14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E233D17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A.8.11 Data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masking</w:t>
            </w:r>
          </w:p>
          <w:p w14:paraId="3136CA4A" w14:textId="476CAB52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masking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organization's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business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account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legislation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DFB3E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A90AF3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432BE6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E0468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A.8.12 Data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leakage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prevention</w:t>
            </w:r>
          </w:p>
          <w:p w14:paraId="5940D64A" w14:textId="72F535BE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leakage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prevention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all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transmit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sensitive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769C9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5A531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7EA1EF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9807E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A.8.13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backup</w:t>
            </w:r>
          </w:p>
          <w:p w14:paraId="69C014FE" w14:textId="4880B971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copies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regularly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agreed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8F2335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EA9172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D0A711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1AEE6F5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A.8.14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Redundancy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redundancy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facilities</w:t>
            </w:r>
          </w:p>
          <w:p w14:paraId="001A3D62" w14:textId="1B01D46B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sufficient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facilities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provided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meet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availability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B183C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189B4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588134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1E212FB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A.8.15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Logging</w:t>
            </w:r>
          </w:p>
          <w:p w14:paraId="34A15CCB" w14:textId="2F944C18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records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logs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record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exceptions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errors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produced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analyzed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D719EA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DF59E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3A358E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4685779" w14:textId="77777777" w:rsidR="008E6981" w:rsidRPr="009F7DE4" w:rsidRDefault="001F5AAA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A.8.16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Monitoring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activities</w:t>
            </w:r>
          </w:p>
          <w:p w14:paraId="3059A03B" w14:textId="533E56E1" w:rsidR="001F5AAA" w:rsidRPr="009F7DE4" w:rsidRDefault="001F5AAA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anomalous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behavior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potential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breach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64CBC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EB658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FEB16E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606762E" w14:textId="77777777" w:rsidR="008E6981" w:rsidRPr="009F7DE4" w:rsidRDefault="001F5AAA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A.8.17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Clock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synchronization</w:t>
            </w:r>
          </w:p>
          <w:p w14:paraId="25B7E5AB" w14:textId="5094FC3A" w:rsidR="001F5AAA" w:rsidRPr="009F7DE4" w:rsidRDefault="001F5AAA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clocks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synchronized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approved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time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sources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AF2AA5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A7E721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995992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7250148" w14:textId="71812F80" w:rsidR="008E6981" w:rsidRPr="009F7DE4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</w:t>
            </w:r>
            <w:r w:rsid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.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8.18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support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programs</w:t>
            </w:r>
          </w:p>
          <w:p w14:paraId="48DA40C8" w14:textId="61A57135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support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programs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can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override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strictly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7F4209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B92CB7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848A4F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900B462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A.8.19 Software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installation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operating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systems</w:t>
            </w:r>
          </w:p>
          <w:p w14:paraId="1933653C" w14:textId="1CC36CC5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place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installation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operating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3BF6C7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1B0D78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2C0961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23B73F7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A.8.20 Network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</w:p>
          <w:p w14:paraId="55ED728B" w14:textId="3529DC4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network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1501E0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9CE3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742546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365BFF4" w14:textId="77777777" w:rsidR="00E536D7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A.8.21 Security of network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services</w:t>
            </w:r>
          </w:p>
          <w:p w14:paraId="514AB4B0" w14:textId="71CA6AE6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mechanisms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service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levels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service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network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A02B6F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31818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DE5549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784DA2A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A.8.22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Segregation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networks</w:t>
            </w:r>
          </w:p>
          <w:p w14:paraId="36AC0C9E" w14:textId="273D836F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groups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separated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16CDB2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1FFAC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EA2A78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4FF6716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A.8.23 Web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filtering</w:t>
            </w:r>
          </w:p>
          <w:p w14:paraId="31EA895C" w14:textId="45901B31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external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websites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reduce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exposure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malicious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DA44ED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3722FD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CCB3CB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AD253B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A.8.24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Use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cryptography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encryption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)</w:t>
            </w:r>
          </w:p>
          <w:p w14:paraId="41026852" w14:textId="5AE2614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rules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effective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cryptography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cryptographic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key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468F02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D0C96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7227C7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62DD05B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A.8.25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lifecycle</w:t>
            </w:r>
          </w:p>
          <w:p w14:paraId="4FEE0371" w14:textId="3E5E02FA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rules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06E46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7477B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6794F2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A56FA47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A.8.26 Application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requirements</w:t>
            </w:r>
          </w:p>
          <w:p w14:paraId="04ACF9E1" w14:textId="6B33FAFF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specified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validated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acquired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FADD8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510F45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FF61A9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4E058D9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A.8.27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architecture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engineering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principles</w:t>
            </w:r>
          </w:p>
          <w:p w14:paraId="26DE0D1E" w14:textId="2E05A9FE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lastRenderedPageBreak/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principles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engineering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documented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AA07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E4E37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5B03E1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3C9B5A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A.8.28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coding</w:t>
            </w:r>
          </w:p>
          <w:p w14:paraId="4F665FE7" w14:textId="429FE23E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principles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57A0D5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5E961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B5E4B80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13372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A.8.29 Security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testing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during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acceptance</w:t>
            </w:r>
          </w:p>
          <w:p w14:paraId="554A63AD" w14:textId="7C3E59F1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lifecycle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1DEB8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85C636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2EBD42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F107A0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A.8.30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Outsourcing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</w:p>
          <w:p w14:paraId="3B832253" w14:textId="2212302C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review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outsourced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0C8A62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9B753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5F4695B" w14:textId="77777777" w:rsidTr="00DC316D">
        <w:trPr>
          <w:trHeight w:val="397"/>
        </w:trPr>
        <w:tc>
          <w:tcPr>
            <w:tcW w:w="4531" w:type="dxa"/>
          </w:tcPr>
          <w:p w14:paraId="5C192E7C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A.8.31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Separation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, test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live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environments</w:t>
            </w:r>
          </w:p>
          <w:p w14:paraId="72C79A02" w14:textId="07989178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test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environments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separated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E6C3F4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C56D0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CBC4518" w14:textId="77777777" w:rsidTr="00DC316D">
        <w:trPr>
          <w:trHeight w:val="397"/>
        </w:trPr>
        <w:tc>
          <w:tcPr>
            <w:tcW w:w="4531" w:type="dxa"/>
          </w:tcPr>
          <w:p w14:paraId="760C34CC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A.8.32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Change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7C7A8A4B" w14:textId="643F7C5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changes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facilities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change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4184EF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39A2CF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8D8898A" w14:textId="77777777" w:rsidTr="00DC316D">
        <w:trPr>
          <w:trHeight w:val="397"/>
        </w:trPr>
        <w:tc>
          <w:tcPr>
            <w:tcW w:w="4531" w:type="dxa"/>
          </w:tcPr>
          <w:p w14:paraId="4D39ED7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A.8.33 Test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</w:p>
          <w:p w14:paraId="5380A40F" w14:textId="6BC5209B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test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selected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22C4E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E838D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F0244F2" w14:textId="77777777" w:rsidTr="00DC316D">
        <w:trPr>
          <w:trHeight w:val="397"/>
        </w:trPr>
        <w:tc>
          <w:tcPr>
            <w:tcW w:w="4531" w:type="dxa"/>
          </w:tcPr>
          <w:p w14:paraId="75640CE7" w14:textId="03C2935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A.8.34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Protection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systems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during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audit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testing</w:t>
            </w:r>
          </w:p>
          <w:p w14:paraId="76211DEA" w14:textId="659B9C17" w:rsidR="00E536D7" w:rsidRPr="009F7DE4" w:rsidRDefault="009F7DE4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audit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assurance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involving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operating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planned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agreed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between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tester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F858F5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D90E3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</w:tbl>
    <w:p w14:paraId="26E17DA1" w14:textId="182AA789" w:rsidR="00D103FA" w:rsidRDefault="00D103FA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61"/>
        <w:gridCol w:w="4429"/>
        <w:gridCol w:w="981"/>
      </w:tblGrid>
      <w:tr w:rsidR="006F0B08" w:rsidRPr="00FB6A19" w14:paraId="75D1D9F0" w14:textId="77777777" w:rsidTr="004F289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A889BE7" w14:textId="326EC6A0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27701:2019</w:t>
            </w:r>
          </w:p>
        </w:tc>
      </w:tr>
      <w:tr w:rsidR="006F0B08" w:rsidRPr="00FB6A19" w14:paraId="453EF710" w14:textId="77777777" w:rsidTr="00BF5994">
        <w:trPr>
          <w:trHeight w:val="397"/>
          <w:tblHeader/>
        </w:trPr>
        <w:tc>
          <w:tcPr>
            <w:tcW w:w="4530" w:type="dxa"/>
            <w:shd w:val="clear" w:color="auto" w:fill="DEEAF6"/>
            <w:vAlign w:val="center"/>
          </w:tcPr>
          <w:p w14:paraId="0EA2B10B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0" w:type="dxa"/>
            <w:shd w:val="clear" w:color="auto" w:fill="DEEAF6"/>
            <w:vAlign w:val="center"/>
          </w:tcPr>
          <w:p w14:paraId="126EB95B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21" w:type="dxa"/>
            <w:shd w:val="clear" w:color="auto" w:fill="DEEAF6"/>
            <w:vAlign w:val="center"/>
          </w:tcPr>
          <w:p w14:paraId="3CC9A10A" w14:textId="77777777" w:rsidR="006F0B08" w:rsidRPr="00FB6A19" w:rsidRDefault="006F0B08" w:rsidP="000132E2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1E33D354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6F0B08" w:rsidRPr="00FB6A19" w14:paraId="035164F5" w14:textId="77777777" w:rsidTr="00BF5994">
        <w:trPr>
          <w:trHeight w:val="397"/>
        </w:trPr>
        <w:tc>
          <w:tcPr>
            <w:tcW w:w="4530" w:type="dxa"/>
          </w:tcPr>
          <w:p w14:paraId="10A88AB8" w14:textId="43257739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B68D59E" w14:textId="0F5B8ED7" w:rsidR="000C1548" w:rsidRPr="00FB6A19" w:rsidRDefault="000C1548" w:rsidP="000132E2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5.2.1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Understand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5F60E862" w14:textId="4C216720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its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role as a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joint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processor</w:t>
            </w:r>
            <w:r w:rsidR="00FB1B1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23BFEA05" w14:textId="59753DF1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internal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external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issues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affecting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(but not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limited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those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listed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below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in a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manner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context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will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enable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achievement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intended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purposes</w:t>
            </w:r>
            <w:r w:rsidR="00FB1B1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481834F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legislation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479717BC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0A765D51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judicial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decisions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79E6B3FB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governance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22938FEF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administrative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decisions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12057F18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554115F5" w14:textId="5CC75BE6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Where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performs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both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roles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e.g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processor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different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roles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each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different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sets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B98E779" w14:textId="6C94D989" w:rsidR="006F0B08" w:rsidRPr="00FB6A19" w:rsidRDefault="000C1548" w:rsidP="000132E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NOTE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role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of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different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instance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as it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depends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determines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purposes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means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</w:tcPr>
          <w:p w14:paraId="53F4CB72" w14:textId="77777777" w:rsidR="006F0B08" w:rsidRPr="00FB6A19" w:rsidRDefault="006F0B0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712DC0FC" w14:textId="77777777" w:rsidR="006F0B08" w:rsidRPr="00FB6A19" w:rsidRDefault="006F0B0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32149610" w14:textId="77777777" w:rsidTr="00BF5994">
        <w:trPr>
          <w:trHeight w:val="397"/>
        </w:trPr>
        <w:tc>
          <w:tcPr>
            <w:tcW w:w="4530" w:type="dxa"/>
          </w:tcPr>
          <w:p w14:paraId="08F807F9" w14:textId="00786FDF" w:rsidR="0027117D" w:rsidRPr="00FB6A19" w:rsidRDefault="0027117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5.2.2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Understanding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needs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expectations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interested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8184B1E" w14:textId="031E9AC4" w:rsidR="0027117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interested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ISO/IEC 27001:2013, 4.2)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those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have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interests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responsibilities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related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6706A945" w14:textId="18B748B6" w:rsidR="0027117D" w:rsidRPr="00FB6A19" w:rsidRDefault="002004E0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1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Examples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other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customers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4.4),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supervisory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authorities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other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controllers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processors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their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subcontractors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0598A113" w14:textId="5A0FFA79" w:rsidR="0027117D" w:rsidRPr="00FB6A19" w:rsidRDefault="002004E0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2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Requirements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taking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into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account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legal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regulatory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requirements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contractual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obligations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voluntary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targets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privacy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principles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ISO/IEC 29100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provide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guidance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67CEDDB7" w14:textId="18080E8F" w:rsidR="000C1548" w:rsidRPr="00FB6A19" w:rsidRDefault="002004E0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3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Some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interested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expect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certain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standards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such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management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system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/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related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specification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groups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document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as a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means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demonstrating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compliance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organization's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obligations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These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request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independent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audit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compliance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these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standards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</w:tcPr>
          <w:p w14:paraId="061C9E89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2FA9436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767A245F" w14:textId="77777777" w:rsidTr="00BF5994">
        <w:trPr>
          <w:trHeight w:val="397"/>
        </w:trPr>
        <w:tc>
          <w:tcPr>
            <w:tcW w:w="4530" w:type="dxa"/>
          </w:tcPr>
          <w:p w14:paraId="2909D4EF" w14:textId="3BC69540" w:rsidR="000319DA" w:rsidRPr="00FB6A19" w:rsidRDefault="008E52FD" w:rsidP="000319DA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5.2.3 </w:t>
            </w:r>
            <w:r w:rsidR="000319DA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Determining</w:t>
            </w:r>
            <w:r w:rsidR="000319DA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scope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</w:p>
          <w:p w14:paraId="601E069B" w14:textId="266774D2" w:rsidR="000C1548" w:rsidRPr="00FB6A19" w:rsidRDefault="00F47A34" w:rsidP="000319DA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"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"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determining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0" w:type="dxa"/>
          </w:tcPr>
          <w:p w14:paraId="7AF05C85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721A4FF3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6EAAB57B" w14:textId="77777777" w:rsidTr="00BF5994">
        <w:trPr>
          <w:trHeight w:val="397"/>
        </w:trPr>
        <w:tc>
          <w:tcPr>
            <w:tcW w:w="4530" w:type="dxa"/>
          </w:tcPr>
          <w:p w14:paraId="4BE04B70" w14:textId="77777777" w:rsidR="008E52FD" w:rsidRPr="00FB6A19" w:rsidRDefault="008E52F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5.2.4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422FD28" w14:textId="21020F80" w:rsidR="000C1548" w:rsidRPr="00FB6A19" w:rsidRDefault="00F47A3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continuously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improved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PDPMS in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ISO/IEC 27001:2013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Clauses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4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10,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extended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Clause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5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0" w:type="dxa"/>
          </w:tcPr>
          <w:p w14:paraId="0D56C6D8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51701BE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BF5994" w:rsidRPr="00FB6A19" w14:paraId="1A5C4485" w14:textId="09885722" w:rsidTr="00BF5994">
        <w:trPr>
          <w:trHeight w:val="284"/>
        </w:trPr>
        <w:tc>
          <w:tcPr>
            <w:tcW w:w="9050" w:type="dxa"/>
            <w:gridSpan w:val="2"/>
          </w:tcPr>
          <w:p w14:paraId="01861A4D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5.3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Leadership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0ABB931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5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26EC4FA4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 Planning </w:t>
            </w:r>
          </w:p>
          <w:p w14:paraId="52B80674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78DC775A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5.4.1.1.1 General </w:t>
            </w:r>
          </w:p>
          <w:p w14:paraId="29897BBA" w14:textId="3CDBACBC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6.1.1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</w:tc>
        <w:tc>
          <w:tcPr>
            <w:tcW w:w="821" w:type="dxa"/>
          </w:tcPr>
          <w:p w14:paraId="24FAE2EF" w14:textId="77777777" w:rsidR="00BF5994" w:rsidRDefault="00BF5994">
            <w:pPr>
              <w:spacing w:after="160" w:line="259" w:lineRule="auto"/>
              <w:rPr>
                <w:rFonts w:ascii="Times New Roman" w:hAnsi="Times New Roman"/>
                <w:sz w:val="16"/>
                <w:szCs w:val="16"/>
              </w:rPr>
            </w:pPr>
          </w:p>
          <w:p w14:paraId="4E837A62" w14:textId="77777777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E52FD" w:rsidRPr="00FB6A19" w14:paraId="6ED9B93D" w14:textId="77777777" w:rsidTr="00BF5994">
        <w:trPr>
          <w:trHeight w:val="397"/>
        </w:trPr>
        <w:tc>
          <w:tcPr>
            <w:tcW w:w="4530" w:type="dxa"/>
          </w:tcPr>
          <w:p w14:paraId="0D59BB3E" w14:textId="77777777" w:rsidR="004F289D" w:rsidRPr="00FB6A19" w:rsidRDefault="004F289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5.4.1.2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0A27737F" w14:textId="54A3CC8C" w:rsidR="004F289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perform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loss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confidentiality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integrity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availability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within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26867653" w14:textId="14BE9692" w:rsidR="004F289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conduct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privacy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within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7B1BB86F" w14:textId="00CDC658" w:rsidR="008E52FD" w:rsidRPr="00FB6A19" w:rsidRDefault="00F47A34" w:rsidP="000132E2">
            <w:pPr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relationship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between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throughout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  <w:p w14:paraId="19B7653F" w14:textId="136003CC" w:rsidR="004F289D" w:rsidRPr="00FB6A19" w:rsidRDefault="004F289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lastRenderedPageBreak/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perform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privacy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an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integrated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manner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separately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1E2D2E21" w14:textId="3A488876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4-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potential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consequences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both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6.1.2 c), as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above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materialize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6F0ACFF" w14:textId="165035D0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5.4.1.3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DC9D952" w14:textId="136D703B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 6.1.3 b)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compared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B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ISO/IEC 27701:2019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verify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none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omitted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63A2DFC0" w14:textId="69723614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applicability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objectives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address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do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objectives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account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as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well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04264C96" w14:textId="276ED12B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Statement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Applicability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following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4C54DB80" w14:textId="7EE750C1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[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ISO/IEC 27001:2013, 6.1.3 b)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c)]; </w:t>
            </w:r>
          </w:p>
          <w:p w14:paraId="6E75A280" w14:textId="4A18379F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rationale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adding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31E80302" w14:textId="7F6411E2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CC83CF8" w14:textId="02827FEC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If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removes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specified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B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of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27701:2019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standard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in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line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determination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role (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5.2.1),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justification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this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0CBDB327" w14:textId="7781711E" w:rsidR="004F289D" w:rsidRPr="00FB6A19" w:rsidRDefault="000132E2" w:rsidP="000132E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annexes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need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KVYS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Examples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reasons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omitting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law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/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regulation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those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subjects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).</w:t>
            </w:r>
          </w:p>
        </w:tc>
        <w:tc>
          <w:tcPr>
            <w:tcW w:w="4520" w:type="dxa"/>
          </w:tcPr>
          <w:p w14:paraId="648E9DBB" w14:textId="77777777" w:rsidR="008E52FD" w:rsidRPr="00FB6A19" w:rsidRDefault="008E52FD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4E460279" w14:textId="77777777" w:rsidR="008E52FD" w:rsidRPr="00FB6A19" w:rsidRDefault="008E52FD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BF5994" w:rsidRPr="00FB6A19" w14:paraId="5C8D1D24" w14:textId="72803B56" w:rsidTr="00BF5994">
        <w:trPr>
          <w:trHeight w:val="284"/>
        </w:trPr>
        <w:tc>
          <w:tcPr>
            <w:tcW w:w="9050" w:type="dxa"/>
            <w:gridSpan w:val="2"/>
          </w:tcPr>
          <w:p w14:paraId="61371A4A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5.4.2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planning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achieve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9F86B7E" w14:textId="77777777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6.2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</w:t>
            </w:r>
          </w:p>
          <w:p w14:paraId="6A4075BF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5.5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Support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718358EF" w14:textId="7DA4D71D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7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  <w:p w14:paraId="68E599F9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5.6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Operation</w:t>
            </w:r>
          </w:p>
          <w:p w14:paraId="74C48CE6" w14:textId="1C2CCC43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8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.</w:t>
            </w:r>
          </w:p>
          <w:p w14:paraId="670DD476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5.7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Performance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evaluation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AFC7456" w14:textId="301BC3D3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9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  <w:p w14:paraId="613273E2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5.8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Remediation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BF4772F" w14:textId="03D1AB3F" w:rsidR="00BF5994" w:rsidRPr="00FB6A19" w:rsidRDefault="00BF5994" w:rsidP="00A1187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10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</w:tc>
        <w:tc>
          <w:tcPr>
            <w:tcW w:w="821" w:type="dxa"/>
          </w:tcPr>
          <w:p w14:paraId="5E220306" w14:textId="77777777" w:rsidR="00BF5994" w:rsidRDefault="00BF5994">
            <w:pPr>
              <w:spacing w:after="160" w:line="259" w:lineRule="auto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</w:p>
          <w:p w14:paraId="3C713599" w14:textId="77777777" w:rsidR="00BF5994" w:rsidRPr="00FB6A19" w:rsidRDefault="00BF5994" w:rsidP="00A1187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</w:p>
        </w:tc>
      </w:tr>
      <w:tr w:rsidR="00842B32" w:rsidRPr="00FB6A19" w14:paraId="2906693B" w14:textId="77777777" w:rsidTr="00BF5994">
        <w:trPr>
          <w:trHeight w:val="397"/>
        </w:trPr>
        <w:tc>
          <w:tcPr>
            <w:tcW w:w="4530" w:type="dxa"/>
          </w:tcPr>
          <w:p w14:paraId="71DE8CB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1C820F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 Management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direction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5A491B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457632D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statement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strengthen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288E5C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8E3D95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2456C179" w14:textId="1814999F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conducted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3.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2F490DB5" w14:textId="2ACAAFCE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209FAEE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C43F7B5" w14:textId="77777777" w:rsidTr="00BF5994">
        <w:trPr>
          <w:trHeight w:val="397"/>
        </w:trPr>
        <w:tc>
          <w:tcPr>
            <w:tcW w:w="4530" w:type="dxa"/>
          </w:tcPr>
          <w:p w14:paraId="69562E2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A3522E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3899DA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61715140" w14:textId="2E4A542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346F8B0" w14:textId="7045C23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organization-wide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governance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program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4BF5C1D" w14:textId="6D83267E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;</w:t>
            </w:r>
          </w:p>
          <w:p w14:paraId="1C3DBF1F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independent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ensure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risks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appropriately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managed</w:t>
            </w:r>
            <w:r w:rsidRPr="00FB6A19">
              <w:rPr>
                <w:sz w:val="16"/>
                <w:szCs w:val="16"/>
              </w:rPr>
              <w:t xml:space="preserve">? Can it </w:t>
            </w:r>
            <w:r w:rsidRPr="00FB6A19">
              <w:rPr>
                <w:sz w:val="16"/>
                <w:szCs w:val="16"/>
              </w:rPr>
              <w:t>report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directly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appropriate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level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>?</w:t>
            </w:r>
          </w:p>
          <w:p w14:paraId="07D9C209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Is he/</w:t>
            </w:r>
            <w:r w:rsidRPr="00FB6A19">
              <w:rPr>
                <w:sz w:val="16"/>
                <w:szCs w:val="16"/>
              </w:rPr>
              <w:t>she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 xml:space="preserve"> in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all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aspects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>?</w:t>
            </w:r>
          </w:p>
          <w:p w14:paraId="47F58878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it an </w:t>
            </w:r>
            <w:r w:rsidRPr="00FB6A19">
              <w:rPr>
                <w:sz w:val="16"/>
                <w:szCs w:val="16"/>
              </w:rPr>
              <w:t>expert</w:t>
            </w:r>
            <w:r w:rsidRPr="00FB6A19">
              <w:rPr>
                <w:sz w:val="16"/>
                <w:szCs w:val="16"/>
              </w:rPr>
              <w:t xml:space="preserve"> in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legislation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regulation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enforcement</w:t>
            </w:r>
            <w:r w:rsidRPr="00FB6A19">
              <w:rPr>
                <w:sz w:val="16"/>
                <w:szCs w:val="16"/>
              </w:rPr>
              <w:t>?</w:t>
            </w:r>
          </w:p>
          <w:p w14:paraId="31813C16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it in </w:t>
            </w:r>
            <w:r w:rsidRPr="00FB6A19">
              <w:rPr>
                <w:sz w:val="16"/>
                <w:szCs w:val="16"/>
              </w:rPr>
              <w:t>contact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supervisory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authorities</w:t>
            </w:r>
            <w:r w:rsidRPr="00FB6A19">
              <w:rPr>
                <w:sz w:val="16"/>
                <w:szCs w:val="16"/>
              </w:rPr>
              <w:t>?</w:t>
            </w:r>
          </w:p>
          <w:p w14:paraId="45EADF53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Has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organization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communicated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obligations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regarding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senior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employees</w:t>
            </w:r>
            <w:r w:rsidRPr="00FB6A19">
              <w:rPr>
                <w:sz w:val="16"/>
                <w:szCs w:val="16"/>
              </w:rPr>
              <w:t>?</w:t>
            </w:r>
          </w:p>
          <w:p w14:paraId="5E8649FE" w14:textId="0BC61324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Does</w:t>
            </w:r>
            <w:r w:rsidRPr="00FB6A19">
              <w:rPr>
                <w:sz w:val="16"/>
                <w:szCs w:val="16"/>
              </w:rPr>
              <w:t xml:space="preserve"> he/</w:t>
            </w:r>
            <w:r w:rsidRPr="00FB6A19">
              <w:rPr>
                <w:sz w:val="16"/>
                <w:szCs w:val="16"/>
              </w:rPr>
              <w:t>she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advise</w:t>
            </w:r>
            <w:r w:rsidRPr="00FB6A19">
              <w:rPr>
                <w:sz w:val="16"/>
                <w:szCs w:val="16"/>
              </w:rPr>
              <w:t xml:space="preserve"> on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impact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assessments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conducted</w:t>
            </w:r>
            <w:r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by</w:t>
            </w:r>
            <w:r w:rsidR="0061230E"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the</w:t>
            </w:r>
            <w:r w:rsidR="0061230E"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organization</w:t>
            </w:r>
            <w:r w:rsidRPr="00FB6A19">
              <w:rPr>
                <w:sz w:val="16"/>
                <w:szCs w:val="16"/>
              </w:rPr>
              <w:t>?</w:t>
            </w:r>
          </w:p>
          <w:p w14:paraId="008A971D" w14:textId="57D15323" w:rsidR="00842B32" w:rsidRPr="00FB6A19" w:rsidRDefault="008D46FE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: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some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jurisdictions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question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named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protection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officer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which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defines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when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along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their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role.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filled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an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existing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employee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outsourced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  <w:vAlign w:val="center"/>
          </w:tcPr>
          <w:p w14:paraId="5FD3DE18" w14:textId="3CC740D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DFC1F2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C0576C5" w14:textId="77777777" w:rsidTr="00BF5994">
        <w:trPr>
          <w:trHeight w:val="397"/>
        </w:trPr>
        <w:tc>
          <w:tcPr>
            <w:tcW w:w="4530" w:type="dxa"/>
          </w:tcPr>
          <w:p w14:paraId="609FFAA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Segregation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duties</w:t>
            </w:r>
          </w:p>
          <w:p w14:paraId="7EBEE741" w14:textId="33EB34F4" w:rsidR="00842B32" w:rsidRPr="00FB6A19" w:rsidRDefault="004C238F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misinformation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CBAB074" w14:textId="430E3046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21105E7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E39D815" w14:textId="77777777" w:rsidTr="00BF5994">
        <w:trPr>
          <w:trHeight w:val="397"/>
        </w:trPr>
        <w:tc>
          <w:tcPr>
            <w:tcW w:w="4530" w:type="dxa"/>
          </w:tcPr>
          <w:p w14:paraId="3A91B54E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authorities</w:t>
            </w:r>
          </w:p>
          <w:p w14:paraId="0568E72C" w14:textId="77777777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02E54FF9" w14:textId="615B44B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643BB1C" w14:textId="3239C6BE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F6E0DAA" w14:textId="125EB690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C0F338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1421D7B" w14:textId="77777777" w:rsidTr="00BF5994">
        <w:trPr>
          <w:trHeight w:val="397"/>
        </w:trPr>
        <w:tc>
          <w:tcPr>
            <w:tcW w:w="4530" w:type="dxa"/>
          </w:tcPr>
          <w:p w14:paraId="6D8A45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interest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groups</w:t>
            </w:r>
          </w:p>
          <w:p w14:paraId="0B5CEDE1" w14:textId="0FA58026" w:rsidR="00842B32" w:rsidRPr="00FB6A19" w:rsidRDefault="004C238F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people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interest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groups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71E7E73" w14:textId="568E7094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7E5AD9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7C167BE" w14:textId="77777777" w:rsidTr="00BF5994">
        <w:trPr>
          <w:trHeight w:val="397"/>
        </w:trPr>
        <w:tc>
          <w:tcPr>
            <w:tcW w:w="4530" w:type="dxa"/>
          </w:tcPr>
          <w:p w14:paraId="1E8E19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6.3.1.5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project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3B83736B" w14:textId="562FC27E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project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regardless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EFA524" w14:textId="3181B56F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09F3BA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D39E5F0" w14:textId="77777777" w:rsidTr="00BF5994">
        <w:trPr>
          <w:trHeight w:val="397"/>
        </w:trPr>
        <w:tc>
          <w:tcPr>
            <w:tcW w:w="4530" w:type="dxa"/>
          </w:tcPr>
          <w:p w14:paraId="53AA718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 Mobile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remote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</w:p>
          <w:p w14:paraId="4CD2768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6.3.2.1 Mobile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device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</w:p>
          <w:p w14:paraId="411ADAA3" w14:textId="645C37C8" w:rsidR="00842B32" w:rsidRPr="00FB6A19" w:rsidRDefault="004C238F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mobile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interception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E4269C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6.3.2.2.2 Remote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</w:p>
          <w:p w14:paraId="14E07A2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2BA8D2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17FEB0" w14:textId="49C69F8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workers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926EC5" w14:textId="581A2ABB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8B0445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1DB19B8" w14:textId="77777777" w:rsidTr="00BF5994">
        <w:trPr>
          <w:trHeight w:val="397"/>
        </w:trPr>
        <w:tc>
          <w:tcPr>
            <w:tcW w:w="4530" w:type="dxa"/>
          </w:tcPr>
          <w:p w14:paraId="63E225D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 Human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resources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5D3150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Pre-employment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DDB936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6.4.1.1.1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Scanning</w:t>
            </w:r>
          </w:p>
          <w:p w14:paraId="2BB29DAD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background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recruitment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candidates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ethics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proportionate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? </w:t>
            </w:r>
          </w:p>
          <w:p w14:paraId="7E57C5B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6.4.1.2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Terms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conditions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employment</w:t>
            </w:r>
          </w:p>
          <w:p w14:paraId="477B18B2" w14:textId="084915D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86F306A" w14:textId="7EE625BE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CA144D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419C107" w14:textId="77777777" w:rsidTr="00BF5994">
        <w:trPr>
          <w:trHeight w:val="397"/>
        </w:trPr>
        <w:tc>
          <w:tcPr>
            <w:tcW w:w="4530" w:type="dxa"/>
          </w:tcPr>
          <w:p w14:paraId="76D68AA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F92FEF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6.4.2.1 Management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654B333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behaviors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encourage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0F808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awareness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education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66E5343" w14:textId="45FEBE10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raising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awareness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potential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consequences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particularly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7CF2F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staff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  <w:p w14:paraId="51823F2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Disciplinary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</w:t>
            </w:r>
          </w:p>
          <w:p w14:paraId="0B4D2B67" w14:textId="0CBDAF4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formal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disciplinary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commit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2A86D0BB" w14:textId="5E42D3BF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1102664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C6E4F09" w14:textId="77777777" w:rsidTr="00BF5994">
        <w:trPr>
          <w:trHeight w:val="397"/>
        </w:trPr>
        <w:tc>
          <w:tcPr>
            <w:tcW w:w="4530" w:type="dxa"/>
          </w:tcPr>
          <w:p w14:paraId="63FB320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6BA351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3B974C9C" w14:textId="4120F8A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coercive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continuing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662C73A" w14:textId="44C22B9D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0681CBA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4987A4C" w14:textId="77777777" w:rsidTr="00BF5994">
        <w:trPr>
          <w:trHeight w:val="397"/>
        </w:trPr>
        <w:tc>
          <w:tcPr>
            <w:tcW w:w="4530" w:type="dxa"/>
          </w:tcPr>
          <w:p w14:paraId="35D60DD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6FDE1C0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Liability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36E5ABA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6.5.1.1.1 Inventory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assets</w:t>
            </w:r>
          </w:p>
          <w:p w14:paraId="23F71C9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inventory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created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inventory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A103DB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Ownership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3C1CA18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Is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16D57D0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6.5.1.3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Acceptable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assets</w:t>
            </w:r>
          </w:p>
          <w:p w14:paraId="4ACEA10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403600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6.5.1.4 Return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5022F9CB" w14:textId="1DAE53A3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corporate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possession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8D5CCA4" w14:textId="68100F15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D189EF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3E2F943" w14:textId="77777777" w:rsidTr="00BF5994">
        <w:trPr>
          <w:trHeight w:val="397"/>
        </w:trPr>
        <w:tc>
          <w:tcPr>
            <w:tcW w:w="4530" w:type="dxa"/>
          </w:tcPr>
          <w:p w14:paraId="5CCE574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Classification</w:t>
            </w:r>
          </w:p>
          <w:p w14:paraId="72F84E9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classification</w:t>
            </w:r>
          </w:p>
          <w:p w14:paraId="3AEC9981" w14:textId="46890B0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C9B3D2" w14:textId="77777777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integral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categories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),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through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52043D7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labeling</w:t>
            </w:r>
          </w:p>
          <w:p w14:paraId="07B76863" w14:textId="49B23FB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bookmarkStart w:id="0" w:name="_Hlk122537352"/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bookmarkEnd w:id="0"/>
          <w:p w14:paraId="505BB53A" w14:textId="77777777" w:rsidR="00842B32" w:rsidRPr="006320DB" w:rsidRDefault="00842B32" w:rsidP="00842B32">
            <w:pPr>
              <w:autoSpaceDE w:val="0"/>
              <w:autoSpaceDN w:val="0"/>
              <w:adjustRightInd w:val="0"/>
              <w:ind w:right="35"/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6.5.2.3 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68F1B158" w14:textId="099A8F0D" w:rsidR="0087222E" w:rsidRPr="00FB6A19" w:rsidRDefault="006320DB" w:rsidP="006320DB">
            <w:pPr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and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communication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consistent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with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to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updated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B2D5A55" w14:textId="4B1F8BC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35EF2EC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77778A1" w14:textId="77777777" w:rsidTr="00BF5994">
        <w:trPr>
          <w:trHeight w:val="397"/>
        </w:trPr>
        <w:tc>
          <w:tcPr>
            <w:tcW w:w="4530" w:type="dxa"/>
          </w:tcPr>
          <w:p w14:paraId="171826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 Media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1486EA7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16DE4415" w14:textId="27ADAC4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7E69379" w14:textId="36342B7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B46B7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unavoidable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B8C6E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compensating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packaging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7960FD" w14:textId="1C1F7243" w:rsidR="004C238F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boundaries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prone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loss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damage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inappropriate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adds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level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reduces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compromised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229AE11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ABAA20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4E78D0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</w:p>
          <w:p w14:paraId="5219801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transfer,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time,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incoming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753973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question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transfer?</w:t>
            </w:r>
          </w:p>
          <w:p w14:paraId="1CDD2746" w14:textId="6A70E07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leaves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E781D68" w14:textId="2CE70822" w:rsidR="00842B32" w:rsidRPr="00FB6A19" w:rsidRDefault="00842B32" w:rsidP="004C238F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measure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can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leaving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generally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encrypt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restrict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decryption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0" w:type="dxa"/>
            <w:vAlign w:val="center"/>
          </w:tcPr>
          <w:p w14:paraId="310CCF90" w14:textId="7892E07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383844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041AC13" w14:textId="77777777" w:rsidTr="00BF5994">
        <w:trPr>
          <w:trHeight w:val="397"/>
        </w:trPr>
        <w:tc>
          <w:tcPr>
            <w:tcW w:w="4530" w:type="dxa"/>
          </w:tcPr>
          <w:p w14:paraId="6BCBC93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</w:p>
          <w:p w14:paraId="03F357B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6.6.1 Business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978D063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6.6.1.1 Access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policy</w:t>
            </w:r>
          </w:p>
          <w:p w14:paraId="1ADF35B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1B84F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6.6.1.2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3AC8E46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granted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matters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0C80987D" w14:textId="47EE1F40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66AF21" w14:textId="1442CB8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4A5955E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CAB5746" w14:textId="77777777" w:rsidTr="00BF5994">
        <w:trPr>
          <w:trHeight w:val="397"/>
        </w:trPr>
        <w:tc>
          <w:tcPr>
            <w:tcW w:w="4530" w:type="dxa"/>
          </w:tcPr>
          <w:p w14:paraId="1531C37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 User Access Management </w:t>
            </w:r>
          </w:p>
          <w:p w14:paraId="3123ED8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Registering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unregistering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users</w:t>
            </w:r>
          </w:p>
          <w:p w14:paraId="4A5BB985" w14:textId="330DA19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C63C6F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accidental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corruption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interception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3BE8F19E" w14:textId="65F9404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inactive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invalid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28A0D1E" w14:textId="629EF4D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service,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526261E" w14:textId="7FCA20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912E3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6.6.2.2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Allowing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</w:p>
          <w:p w14:paraId="43A76566" w14:textId="1096FCE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created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07E9DD5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profile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set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ID,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0BBFC80" w14:textId="77777777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individual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configured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65BD145B" w14:textId="63885ED0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addition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they do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provides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a service,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</w:p>
          <w:p w14:paraId="31DCF992" w14:textId="61E54994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granting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administrative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55F1AE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6.6.2.3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privileged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</w:p>
          <w:p w14:paraId="2C97C09F" w14:textId="44821714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allocation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privileged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4C5702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6.6.2.4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users</w:t>
            </w:r>
          </w:p>
          <w:p w14:paraId="356C3A39" w14:textId="2AC70B85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allocating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4025D1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</w:p>
          <w:p w14:paraId="39B9568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63859F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Removal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modification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14ADC6A" w14:textId="0AE06766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FF6B502" w14:textId="6187D42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68AFA2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99A3A7D" w14:textId="77777777" w:rsidTr="00BF5994">
        <w:trPr>
          <w:trHeight w:val="397"/>
        </w:trPr>
        <w:tc>
          <w:tcPr>
            <w:tcW w:w="4530" w:type="dxa"/>
          </w:tcPr>
          <w:p w14:paraId="5DEB618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6.6.3 User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2A09A8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secret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4F8F276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8530ACC" w14:textId="41E77109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4D1E70F" w14:textId="32E21C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339A181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BE05229" w14:textId="77777777" w:rsidTr="00BF5994">
        <w:trPr>
          <w:trHeight w:val="397"/>
        </w:trPr>
        <w:tc>
          <w:tcPr>
            <w:tcW w:w="4530" w:type="dxa"/>
          </w:tcPr>
          <w:p w14:paraId="66E83F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6CDC56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F1A982B" w14:textId="11B24696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line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A4C99C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login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7B4B0FF" w14:textId="19B639C4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login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requested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9F725F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Password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</w:p>
          <w:p w14:paraId="4977596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interactive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generated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easy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remember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associated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people's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birthdays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.,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dictionary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sequential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strings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02ADAFD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preferential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programs</w:t>
            </w:r>
          </w:p>
          <w:p w14:paraId="5C409D41" w14:textId="48E20EF0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privileged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programs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5DDBD0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6.6.4.5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program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source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code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50F8058" w14:textId="7CA31176" w:rsidR="00842B32" w:rsidRPr="00FB6A19" w:rsidRDefault="00C63C6F" w:rsidP="00C63C6F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program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source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EBBA096" w14:textId="2DFF51B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0F0C748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F5AB316" w14:textId="77777777" w:rsidTr="00BF5994">
        <w:trPr>
          <w:trHeight w:val="397"/>
        </w:trPr>
        <w:tc>
          <w:tcPr>
            <w:tcW w:w="4530" w:type="dxa"/>
          </w:tcPr>
          <w:p w14:paraId="5D173C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F7C578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4037AF3D" w14:textId="6C12DE21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334A8A08" w14:textId="7886915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health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driver's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license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D9E2AB3" w14:textId="6BC2A0B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topics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help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7D8EE0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6.7.1.2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Key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6830EDB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lifetime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keys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D3CD403" w14:textId="2AE0870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throughout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entire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life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cycle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switches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19E307C" w14:textId="6215D9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CB6E42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AD8C230" w14:textId="77777777" w:rsidTr="00BF5994">
        <w:trPr>
          <w:trHeight w:val="397"/>
        </w:trPr>
        <w:tc>
          <w:tcPr>
            <w:tcW w:w="4530" w:type="dxa"/>
          </w:tcPr>
          <w:p w14:paraId="5CB9E3B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26162E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</w:p>
          <w:p w14:paraId="4D1B408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boundary</w:t>
            </w:r>
          </w:p>
          <w:p w14:paraId="29887A3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defense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perimeter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boundaries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sensitive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C5D97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8346E45" w14:textId="492291E8" w:rsidR="00842B32" w:rsidRPr="00FB6A19" w:rsidRDefault="00D3069C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granted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E76FDD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facilities</w:t>
            </w:r>
          </w:p>
          <w:p w14:paraId="15F52AD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structured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locking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7978B4F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external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threats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6C28F0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0F563E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106210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</w:p>
          <w:p w14:paraId="532F004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D29CC9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6.8.1.6 Delivery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loading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F96B422" w14:textId="579A131F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delivery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loading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3897057" w14:textId="276B6564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AA79A5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AD51D0E" w14:textId="77777777" w:rsidTr="00BF5994">
        <w:trPr>
          <w:trHeight w:val="397"/>
        </w:trPr>
        <w:tc>
          <w:tcPr>
            <w:tcW w:w="4530" w:type="dxa"/>
          </w:tcPr>
          <w:p w14:paraId="4CDC5F6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</w:p>
          <w:p w14:paraId="3D45F0A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placement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F2D190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installing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025A81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infrastructure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FAD4015" w14:textId="7BA4E3A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  UPS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generator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power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interruptions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34805067" w14:textId="56B07BD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>checked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999531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6.8.2.3 Cable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</w:p>
          <w:p w14:paraId="4A16554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layout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energy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telecommunication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cables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cables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eavesdropping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interference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damage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5D170A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maintenance</w:t>
            </w:r>
          </w:p>
          <w:p w14:paraId="5EDBD943" w14:textId="08A00C91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maintenance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availability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integrity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32ABF5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Transportation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09FAA0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mandatory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random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EF6D30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6.8.2.6 Security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</w:p>
          <w:p w14:paraId="0E0A7A21" w14:textId="7B8FE26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different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2FBFBA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7F25AA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disposal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</w:p>
          <w:p w14:paraId="078CDE30" w14:textId="0E03CE3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re-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2349448" w14:textId="6E25462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problems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feasible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completely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avoid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6295483" w14:textId="1834DD4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treat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A9C14E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0DBEBAB" w14:textId="32267BD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become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ECDD2B" w14:textId="77777777" w:rsidR="008B647A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  <w:p w14:paraId="4FECC69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Clean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desk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clean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screen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CF007C5" w14:textId="4395BCED" w:rsidR="00842B32" w:rsidRPr="00FB6A19" w:rsidRDefault="008B647A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hard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achieve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minimum?</w:t>
            </w:r>
          </w:p>
        </w:tc>
        <w:tc>
          <w:tcPr>
            <w:tcW w:w="4520" w:type="dxa"/>
            <w:vAlign w:val="center"/>
          </w:tcPr>
          <w:p w14:paraId="3F66E490" w14:textId="5E1D6479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95B338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4BB3B22D" w14:textId="77777777" w:rsidTr="00BF5994">
        <w:trPr>
          <w:trHeight w:val="397"/>
        </w:trPr>
        <w:tc>
          <w:tcPr>
            <w:tcW w:w="4530" w:type="dxa"/>
          </w:tcPr>
          <w:p w14:paraId="171F2CD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 Operating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206E6B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6.9.1 Operating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7DCE4C20" w14:textId="2A5873C2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6.9.1.1 </w:t>
            </w:r>
            <w:r w:rsidR="008B647A" w:rsidRPr="00FB6A19">
              <w:rPr>
                <w:rFonts w:ascii="Times New Roman" w:hAnsi="Times New Roman"/>
                <w:b/>
                <w:sz w:val="16"/>
                <w:szCs w:val="16"/>
              </w:rPr>
              <w:t>Documented</w:t>
            </w:r>
            <w:r w:rsidR="008B647A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procedures</w:t>
            </w:r>
          </w:p>
          <w:p w14:paraId="6E4B70AB" w14:textId="093DF1CF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F2E3280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management</w:t>
            </w:r>
          </w:p>
          <w:p w14:paraId="0A544560" w14:textId="7D8F0F41" w:rsidR="00842B32" w:rsidRPr="00FB6A19" w:rsidRDefault="00F831C3" w:rsidP="00842B32">
            <w:pPr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Does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the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organization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have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DF6246D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6.9.1.3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Capacity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management</w:t>
            </w:r>
          </w:p>
          <w:p w14:paraId="46E05E69" w14:textId="312324C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resource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utilization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92C2C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segmentation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future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capacity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481874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6.9.1.4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Separation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, test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environments</w:t>
            </w:r>
          </w:p>
          <w:p w14:paraId="65DED5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test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   </w:t>
            </w:r>
          </w:p>
          <w:p w14:paraId="1340D5CF" w14:textId="30BC49F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9571F85" w14:textId="28A46A2C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E61096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644A6D5" w14:textId="77777777" w:rsidTr="00BF5994">
        <w:trPr>
          <w:trHeight w:val="397"/>
        </w:trPr>
        <w:tc>
          <w:tcPr>
            <w:tcW w:w="4530" w:type="dxa"/>
          </w:tcPr>
          <w:p w14:paraId="426EBA0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Malware</w:t>
            </w:r>
          </w:p>
          <w:p w14:paraId="2CE2D5C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malware</w:t>
            </w:r>
          </w:p>
          <w:p w14:paraId="5C90F84E" w14:textId="153071E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block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malware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awareness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092A52C" w14:textId="4689E942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4D764D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E0976D9" w14:textId="77777777" w:rsidTr="00BF5994">
        <w:trPr>
          <w:trHeight w:val="397"/>
        </w:trPr>
        <w:tc>
          <w:tcPr>
            <w:tcW w:w="4530" w:type="dxa"/>
          </w:tcPr>
          <w:p w14:paraId="7E8ED51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Backup</w:t>
            </w:r>
          </w:p>
          <w:p w14:paraId="48914D8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6.9.3.1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backup</w:t>
            </w:r>
          </w:p>
          <w:p w14:paraId="09576E23" w14:textId="0D48E88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),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well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A28FC7E" w14:textId="2347726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backup-related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6B6E6E" w14:textId="7BE7B6B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explicitly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restore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functions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restore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7820CA" w14:textId="18C883A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88ED36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5-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failure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attack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disaster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usually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assurance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errors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omissions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errors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omissions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A4FFC96" w14:textId="4CF0457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daily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least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99A0A37" w14:textId="77777777" w:rsidR="00842B32" w:rsidRPr="00FB6A19" w:rsidRDefault="00842B32" w:rsidP="00842B32">
            <w:pPr>
              <w:pStyle w:val="ListParagraph"/>
              <w:numPr>
                <w:ilvl w:val="0"/>
                <w:numId w:val="10"/>
              </w:numPr>
              <w:spacing w:before="0" w:beforeAutospacing="0" w:after="0" w:afterAutospacing="0"/>
              <w:ind w:left="31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retrieval</w:t>
            </w:r>
            <w:r w:rsidRPr="00FB6A19">
              <w:rPr>
                <w:sz w:val="16"/>
                <w:szCs w:val="16"/>
              </w:rPr>
              <w:t>;</w:t>
            </w:r>
          </w:p>
          <w:p w14:paraId="5586C668" w14:textId="77777777" w:rsidR="00842B32" w:rsidRPr="00FB6A19" w:rsidRDefault="00842B32" w:rsidP="00842B32">
            <w:pPr>
              <w:pStyle w:val="ListParagraph"/>
              <w:numPr>
                <w:ilvl w:val="0"/>
                <w:numId w:val="10"/>
              </w:numPr>
              <w:spacing w:before="0" w:beforeAutospacing="0" w:after="0" w:afterAutospacing="0"/>
              <w:ind w:left="31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retrieved</w:t>
            </w:r>
            <w:r w:rsidRPr="00FB6A19">
              <w:rPr>
                <w:sz w:val="16"/>
                <w:szCs w:val="16"/>
              </w:rPr>
              <w:t>.</w:t>
            </w:r>
          </w:p>
          <w:p w14:paraId="2E76693C" w14:textId="3EF9009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7-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jurisdiction-specific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efforts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526C094" w14:textId="0FAFFA64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subcontracted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backups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clauses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6.5.3.3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6.12.1.2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transfers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restore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operations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covered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6.10.2.1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0" w:type="dxa"/>
            <w:vAlign w:val="center"/>
          </w:tcPr>
          <w:p w14:paraId="1AB6D7DE" w14:textId="33C6698F" w:rsidR="00842B32" w:rsidRPr="00FB6A19" w:rsidRDefault="00842B32" w:rsidP="00842B32">
            <w:pPr>
              <w:rPr>
                <w:rFonts w:ascii="Times New Roman" w:hAnsi="Times New Roman"/>
                <w:sz w:val="12"/>
                <w:szCs w:val="14"/>
              </w:rPr>
            </w:pPr>
          </w:p>
        </w:tc>
        <w:tc>
          <w:tcPr>
            <w:tcW w:w="821" w:type="dxa"/>
          </w:tcPr>
          <w:p w14:paraId="73841AE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ABE97D0" w14:textId="77777777" w:rsidTr="00BF5994">
        <w:trPr>
          <w:trHeight w:val="397"/>
        </w:trPr>
        <w:tc>
          <w:tcPr>
            <w:tcW w:w="4530" w:type="dxa"/>
          </w:tcPr>
          <w:p w14:paraId="6D258EC4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4E2D722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recording</w:t>
            </w:r>
          </w:p>
          <w:p w14:paraId="1D641CC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alarm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time interval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irregularities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remedial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B0C793" w14:textId="3188A8E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natural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2CE51E9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diverse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guidelines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CD3EFB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log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19A0C775" w14:textId="4224585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diagnostics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logged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81083FB" w14:textId="5BDA6FA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preferably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logged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anonymized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schedule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CA42207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6.9.4.3 Administrator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operator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records</w:t>
            </w:r>
          </w:p>
          <w:p w14:paraId="7FBA4B51" w14:textId="1B45BE5E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administrator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E86E6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Clock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synchronization</w:t>
            </w:r>
          </w:p>
          <w:p w14:paraId="77DFD7DA" w14:textId="700E056C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clocks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831C3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F831C3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domain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synchronized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single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reference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source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68CB1E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0C4520BB" w14:textId="067F4D4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circumstances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C4D6B21" w14:textId="6233F1EE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grants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activity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1139074" w14:textId="5DCC71F5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699863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822AA13" w14:textId="77777777" w:rsidTr="00BF5994">
        <w:trPr>
          <w:trHeight w:val="397"/>
        </w:trPr>
        <w:tc>
          <w:tcPr>
            <w:tcW w:w="4530" w:type="dxa"/>
          </w:tcPr>
          <w:p w14:paraId="129F5C2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6.9.5 Control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69EF2A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6.9.5.1 Software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installation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</w:p>
          <w:p w14:paraId="1E918652" w14:textId="373EC1C8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installation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FDABF45" w14:textId="073CAA2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5E89ED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8913A46" w14:textId="77777777" w:rsidTr="00BF5994">
        <w:trPr>
          <w:trHeight w:val="397"/>
        </w:trPr>
        <w:tc>
          <w:tcPr>
            <w:tcW w:w="4530" w:type="dxa"/>
          </w:tcPr>
          <w:p w14:paraId="062717C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openness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4C6FC3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6.9.6.1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gaps</w:t>
            </w:r>
          </w:p>
          <w:p w14:paraId="00C781B0" w14:textId="76B7129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Can 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00C6E208" w14:textId="01ECAEF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     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   </w:t>
            </w:r>
          </w:p>
          <w:p w14:paraId="68D9FD02" w14:textId="48E72E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precautions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0DCC329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6.9.6.2 Software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installation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restrictions</w:t>
            </w:r>
          </w:p>
          <w:p w14:paraId="721E4D75" w14:textId="73BE8F05" w:rsidR="00842B32" w:rsidRPr="00FB6A19" w:rsidRDefault="008B647A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installation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enforced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F8E7C8A" w14:textId="3D57A3E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684C777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0702ECF" w14:textId="77777777" w:rsidTr="00BF5994">
        <w:trPr>
          <w:trHeight w:val="397"/>
        </w:trPr>
        <w:tc>
          <w:tcPr>
            <w:tcW w:w="4530" w:type="dxa"/>
          </w:tcPr>
          <w:p w14:paraId="22DF2A3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6.9.7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considerations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66480B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6.9.7.1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35849B00" w14:textId="38ABA1EF" w:rsidR="00842B32" w:rsidRPr="00FB6A19" w:rsidRDefault="00842B32" w:rsidP="00842B32">
            <w:pPr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B3B24A5" w14:textId="6638C98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6F9990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71F043B" w14:textId="77777777" w:rsidTr="00BF5994">
        <w:trPr>
          <w:cantSplit/>
          <w:trHeight w:val="397"/>
        </w:trPr>
        <w:tc>
          <w:tcPr>
            <w:tcW w:w="4530" w:type="dxa"/>
          </w:tcPr>
          <w:p w14:paraId="2B702E6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09B12AC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CC36D8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6.10.1.1.1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204D042C" w14:textId="338FB9F4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F831C3">
              <w:rPr>
                <w:rFonts w:ascii="Times New Roman" w:hAnsi="Times New Roman"/>
                <w:sz w:val="16"/>
                <w:szCs w:val="16"/>
              </w:rPr>
              <w:t>the</w:t>
            </w:r>
            <w:r w:rsidR="00F831C3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831C3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F831C3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5A5CDD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6.10.1.2 Security of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04D6CAB6" w14:textId="7AF94C6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elements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regardless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F2B698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Segregation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</w:p>
          <w:p w14:paraId="20D5EFB5" w14:textId="67CA129E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groups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topology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A59B12B" w14:textId="2B9872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DEEA43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8DA8B46" w14:textId="77777777" w:rsidTr="00BF5994">
        <w:trPr>
          <w:trHeight w:val="397"/>
        </w:trPr>
        <w:tc>
          <w:tcPr>
            <w:tcW w:w="4530" w:type="dxa"/>
          </w:tcPr>
          <w:p w14:paraId="5F0F9EE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 Knowledge transfer </w:t>
            </w:r>
          </w:p>
          <w:p w14:paraId="754F0B5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6.10.2.1 Knowledge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7473984B" w14:textId="743FFB6A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considered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system-wide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A6675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37D826D7" w14:textId="391B9D20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transfer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A56C7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6.10.2.3 Electronic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messaging</w:t>
            </w:r>
          </w:p>
          <w:p w14:paraId="6E33E29D" w14:textId="4B2F17D3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electronic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communications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7899D7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non-disclosure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agreements</w:t>
            </w:r>
          </w:p>
          <w:p w14:paraId="556BB95F" w14:textId="020B8F7E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20B3601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4B1E311" w14:textId="09B1D91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whatever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form)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staff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representatives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representatives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760F166" w14:textId="125D0C8F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7D1990F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6E1AA38" w14:textId="77777777" w:rsidTr="00BF5994">
        <w:trPr>
          <w:trHeight w:val="397"/>
        </w:trPr>
        <w:tc>
          <w:tcPr>
            <w:tcW w:w="4530" w:type="dxa"/>
          </w:tcPr>
          <w:p w14:paraId="2D92BC4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procurement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maintenance</w:t>
            </w:r>
          </w:p>
          <w:p w14:paraId="714CCC8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 Security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</w:p>
          <w:p w14:paraId="2A4F126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analysis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specification</w:t>
            </w:r>
          </w:p>
          <w:p w14:paraId="36813469" w14:textId="1A4D3FF4" w:rsidR="00842B32" w:rsidRPr="00FB6A19" w:rsidRDefault="00D13A9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improvements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existing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C46ED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Ensuring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public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</w:p>
          <w:p w14:paraId="2BDC3D7D" w14:textId="3DC32D63" w:rsidR="00842B32" w:rsidRPr="00FB6A19" w:rsidRDefault="00D13A9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transmitted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untrusted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encrypted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B2FBE0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untrusted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public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internet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</w:t>
            </w:r>
          </w:p>
          <w:p w14:paraId="3199CF50" w14:textId="77777777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email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send-and-receive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transactions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),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due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nature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untrusted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transmission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headers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traffic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efficient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transmission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74B2EF7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transactions</w:t>
            </w:r>
          </w:p>
          <w:p w14:paraId="0EED6D3B" w14:textId="5F8E765F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transactions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incomplete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misdirection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modification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reconstruction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5842243" w14:textId="16B792A2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7923362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483321D" w14:textId="77777777" w:rsidTr="00BF5994">
        <w:trPr>
          <w:trHeight w:val="397"/>
        </w:trPr>
        <w:tc>
          <w:tcPr>
            <w:tcW w:w="4530" w:type="dxa"/>
          </w:tcPr>
          <w:p w14:paraId="7BF7DAE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processes</w:t>
            </w:r>
          </w:p>
          <w:p w14:paraId="6E962D6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</w:p>
          <w:p w14:paraId="1258C5ED" w14:textId="4B3D867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guidelines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1647086" w14:textId="1EE9C9AC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"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"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"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"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53D8172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Guidelines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application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principles</w:t>
            </w:r>
            <w:r w:rsidRPr="00FB6A19">
              <w:rPr>
                <w:sz w:val="16"/>
                <w:szCs w:val="16"/>
              </w:rPr>
              <w:t xml:space="preserve"> in ISO/IEC 29100 in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software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lifecycle</w:t>
            </w:r>
            <w:r w:rsidRPr="00FB6A19">
              <w:rPr>
                <w:sz w:val="16"/>
                <w:szCs w:val="16"/>
              </w:rPr>
              <w:t>;</w:t>
            </w:r>
          </w:p>
          <w:p w14:paraId="339BD82B" w14:textId="154F1B39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requirements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addressed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during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design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phase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which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may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based</w:t>
            </w:r>
            <w:r w:rsidRPr="00FB6A19">
              <w:rPr>
                <w:sz w:val="16"/>
                <w:szCs w:val="16"/>
              </w:rPr>
              <w:t xml:space="preserve"> on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outputs</w:t>
            </w:r>
            <w:r w:rsidRPr="00FB6A19">
              <w:rPr>
                <w:sz w:val="16"/>
                <w:szCs w:val="16"/>
              </w:rPr>
              <w:t xml:space="preserve"> of a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impact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analysis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>/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risk </w:t>
            </w:r>
            <w:r w:rsidRPr="00FB6A19">
              <w:rPr>
                <w:sz w:val="16"/>
                <w:szCs w:val="16"/>
              </w:rPr>
              <w:t>analysis</w:t>
            </w:r>
            <w:r w:rsidRPr="00FB6A19">
              <w:rPr>
                <w:sz w:val="16"/>
                <w:szCs w:val="16"/>
              </w:rPr>
              <w:t>;</w:t>
            </w:r>
          </w:p>
          <w:p w14:paraId="7CC0B6B8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checkpoints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within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project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milestones</w:t>
            </w:r>
            <w:r w:rsidRPr="00FB6A19">
              <w:rPr>
                <w:sz w:val="16"/>
                <w:szCs w:val="16"/>
              </w:rPr>
              <w:t>;</w:t>
            </w:r>
          </w:p>
          <w:p w14:paraId="082EAD87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information</w:t>
            </w:r>
            <w:r w:rsidRPr="00FB6A19">
              <w:rPr>
                <w:sz w:val="16"/>
                <w:szCs w:val="16"/>
              </w:rPr>
              <w:t xml:space="preserve"> as </w:t>
            </w:r>
            <w:r w:rsidRPr="00FB6A19">
              <w:rPr>
                <w:sz w:val="16"/>
                <w:szCs w:val="16"/>
              </w:rPr>
              <w:t>required</w:t>
            </w:r>
            <w:r w:rsidRPr="00FB6A19">
              <w:rPr>
                <w:sz w:val="16"/>
                <w:szCs w:val="16"/>
              </w:rPr>
              <w:t>;</w:t>
            </w:r>
          </w:p>
          <w:p w14:paraId="01C3D11D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Minimization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default</w:t>
            </w:r>
            <w:r w:rsidRPr="00FB6A19">
              <w:rPr>
                <w:sz w:val="16"/>
                <w:szCs w:val="16"/>
              </w:rPr>
              <w:t>.</w:t>
            </w:r>
          </w:p>
          <w:p w14:paraId="5039FA6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5B49574E" w14:textId="1EEC4AA7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formal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lifecycle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7A73A2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6.11.2.3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after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platform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</w:p>
          <w:p w14:paraId="556EDCCF" w14:textId="5B1A9643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platforms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business-critical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919C79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packages</w:t>
            </w:r>
          </w:p>
          <w:p w14:paraId="0D0AD642" w14:textId="37F6889A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packages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-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CA52C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engineering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principles</w:t>
            </w:r>
          </w:p>
          <w:p w14:paraId="33D59978" w14:textId="1ADEDFB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principles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anticipate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6D650A" w14:textId="7AD419E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C9FF4F" w14:textId="4429216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after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75448E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77D792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</w:t>
            </w:r>
          </w:p>
          <w:p w14:paraId="739E49C0" w14:textId="3B2E0CAB" w:rsidR="00842B32" w:rsidRPr="00FB6A19" w:rsidRDefault="00236FFE" w:rsidP="00842B32">
            <w:pPr>
              <w:rPr>
                <w:rFonts w:ascii="Times New Roman" w:eastAsia="Arial Unicode MS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environment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integration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initiatives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A80308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Outsourced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</w:p>
          <w:p w14:paraId="42D1921D" w14:textId="3D71FCCE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same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principles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outsourced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CDF46C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6.11.2.8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testing</w:t>
            </w:r>
          </w:p>
          <w:p w14:paraId="1CAB8E93" w14:textId="1ACB3790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tests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C89531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acceptance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test</w:t>
            </w:r>
          </w:p>
          <w:p w14:paraId="5CC83240" w14:textId="1A00AFB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acceptance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test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programs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upgrades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versions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73CAC1A" w14:textId="1B810BAC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3DA315A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47CFB9D4" w14:textId="77777777" w:rsidTr="00BF5994">
        <w:trPr>
          <w:trHeight w:val="397"/>
        </w:trPr>
        <w:tc>
          <w:tcPr>
            <w:tcW w:w="4530" w:type="dxa"/>
          </w:tcPr>
          <w:p w14:paraId="277A934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6.11.3 Test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246FFE1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test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77731A7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CAE88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artificial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4642D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test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avoided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equivalent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administrative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minimize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BCA5EF7" w14:textId="367F828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equivalent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mitigating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DAA1B40" w14:textId="40A98F84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21E420E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B7B5A38" w14:textId="77777777" w:rsidTr="00BF5994">
        <w:trPr>
          <w:trHeight w:val="397"/>
        </w:trPr>
        <w:tc>
          <w:tcPr>
            <w:tcW w:w="4530" w:type="dxa"/>
          </w:tcPr>
          <w:p w14:paraId="54C067D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relations</w:t>
            </w:r>
          </w:p>
          <w:p w14:paraId="745D60C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relations</w:t>
            </w:r>
          </w:p>
          <w:p w14:paraId="3D57784E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6.12.1.1 Information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relations</w:t>
            </w:r>
          </w:p>
          <w:p w14:paraId="5FAF2E7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form? </w:t>
            </w:r>
          </w:p>
          <w:p w14:paraId="5E9654CF" w14:textId="6643691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8407146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6.12.1.2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Expressing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agreements</w:t>
            </w:r>
          </w:p>
          <w:p w14:paraId="6B466FBB" w14:textId="6AF721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minimum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must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83948F5" w14:textId="4323294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8B08166" w14:textId="2F59B4B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independently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audited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660E7D7" w14:textId="36CED7A0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standards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ISO/IEC 27001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9E556B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ISO/IEC 27701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0EAB0F6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6.12.1.3 ICT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chain</w:t>
            </w:r>
          </w:p>
          <w:p w14:paraId="5379C1C5" w14:textId="4F04DB57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ICT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product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10B91F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3EC4E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0B81230C" w14:textId="69EF526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periodically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audited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42A2F8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5F7279A2" w14:textId="475780FB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</w:tc>
        <w:tc>
          <w:tcPr>
            <w:tcW w:w="4520" w:type="dxa"/>
            <w:vAlign w:val="center"/>
          </w:tcPr>
          <w:p w14:paraId="45B129FF" w14:textId="43F3801D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38A4F5E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4B2ADF7" w14:textId="77777777" w:rsidTr="00BF5994">
        <w:trPr>
          <w:trHeight w:val="397"/>
        </w:trPr>
        <w:tc>
          <w:tcPr>
            <w:tcW w:w="4530" w:type="dxa"/>
          </w:tcPr>
          <w:p w14:paraId="4D4E44A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4EAD41D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remediation</w:t>
            </w:r>
          </w:p>
          <w:p w14:paraId="67C2C5C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3629DE0D" w14:textId="747797C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of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F38572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F73BF5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67F6BF5" w14:textId="05C135E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5D4E3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538DDD3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46C1C9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2907FC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vulnerabilities</w:t>
            </w:r>
          </w:p>
          <w:p w14:paraId="3C82C95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asked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pay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73C6F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4A56EF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decision-making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099FB7A8" w14:textId="1E63D17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evaluate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determine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classified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F555BA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6.13.1.5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Responding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incidents</w:t>
            </w:r>
          </w:p>
          <w:p w14:paraId="18AA1BA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50F333BA" w14:textId="4C51829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trigger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(A normal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trigger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</w:t>
            </w:r>
          </w:p>
          <w:p w14:paraId="1D14358C" w14:textId="7F3AF938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occurrence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necessarily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store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likely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pinging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broadcast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firewalls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servers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port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scans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failed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login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DOS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packet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hacking.</w:t>
            </w:r>
          </w:p>
          <w:p w14:paraId="2B57009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3BDAA2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define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E36184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6DACCC8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point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contact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where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further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information</w:t>
            </w:r>
            <w:r w:rsidRPr="00FB6A19">
              <w:rPr>
                <w:sz w:val="16"/>
                <w:szCs w:val="16"/>
              </w:rPr>
              <w:t xml:space="preserve"> can be </w:t>
            </w:r>
            <w:r w:rsidRPr="00FB6A19">
              <w:rPr>
                <w:sz w:val="16"/>
                <w:szCs w:val="16"/>
              </w:rPr>
              <w:t>obtained</w:t>
            </w:r>
            <w:r w:rsidRPr="00FB6A19">
              <w:rPr>
                <w:sz w:val="16"/>
                <w:szCs w:val="16"/>
              </w:rPr>
              <w:t>;</w:t>
            </w:r>
          </w:p>
          <w:p w14:paraId="62EECC1A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possible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>;</w:t>
            </w:r>
          </w:p>
          <w:p w14:paraId="7E18EB2A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number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individuals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number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records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>;</w:t>
            </w:r>
          </w:p>
          <w:p w14:paraId="0C044F2A" w14:textId="0789148B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Actions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planned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>.</w:t>
            </w:r>
          </w:p>
          <w:p w14:paraId="1C5DB6C2" w14:textId="7E90EDA3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5-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Information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found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ISO/IEC 27035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contains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submitted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forensic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238E24E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incident</w:t>
            </w:r>
            <w:r w:rsidRPr="00FB6A19">
              <w:rPr>
                <w:sz w:val="16"/>
                <w:szCs w:val="16"/>
              </w:rPr>
              <w:t>;</w:t>
            </w:r>
          </w:p>
          <w:p w14:paraId="6B4E9C28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elapsed</w:t>
            </w:r>
            <w:r w:rsidRPr="00FB6A19">
              <w:rPr>
                <w:sz w:val="16"/>
                <w:szCs w:val="16"/>
              </w:rPr>
              <w:t xml:space="preserve"> time</w:t>
            </w:r>
          </w:p>
          <w:p w14:paraId="41C991DC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;</w:t>
            </w:r>
          </w:p>
          <w:p w14:paraId="6CED6AFA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Name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>;</w:t>
            </w:r>
          </w:p>
          <w:p w14:paraId="6B2DF2A7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whom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was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reported</w:t>
            </w:r>
            <w:r w:rsidRPr="00FB6A19">
              <w:rPr>
                <w:sz w:val="16"/>
                <w:szCs w:val="16"/>
              </w:rPr>
              <w:t>;</w:t>
            </w:r>
          </w:p>
          <w:p w14:paraId="5CC2D7FE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Steps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resolve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data </w:t>
            </w:r>
            <w:r w:rsidRPr="00FB6A19">
              <w:rPr>
                <w:sz w:val="16"/>
                <w:szCs w:val="16"/>
              </w:rPr>
              <w:t>recovered</w:t>
            </w:r>
            <w:r w:rsidRPr="00FB6A19">
              <w:rPr>
                <w:sz w:val="16"/>
                <w:szCs w:val="16"/>
              </w:rPr>
              <w:t>);</w:t>
            </w:r>
          </w:p>
          <w:p w14:paraId="39E517B2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Any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inaccessibility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loss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disclosure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alteration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as a </w:t>
            </w:r>
            <w:r w:rsidRPr="00FB6A19">
              <w:rPr>
                <w:sz w:val="16"/>
                <w:szCs w:val="16"/>
              </w:rPr>
              <w:t>result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.</w:t>
            </w:r>
          </w:p>
          <w:p w14:paraId="24CADB23" w14:textId="348A4C84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description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known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steps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458E8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5F4CC9E2" w14:textId="4E8FB03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covering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FE9CDA7" w14:textId="5657B3B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).</w:t>
            </w:r>
          </w:p>
          <w:p w14:paraId="67833E62" w14:textId="1636094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define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externally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mandated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0FD10B7" w14:textId="3EB50A1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preferably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discovered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quickly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7771185" w14:textId="26117BF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5-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submitted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judicial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DE821BD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incident</w:t>
            </w:r>
            <w:r w:rsidRPr="00FB6A19">
              <w:rPr>
                <w:sz w:val="16"/>
                <w:szCs w:val="16"/>
              </w:rPr>
              <w:t>;</w:t>
            </w:r>
          </w:p>
          <w:p w14:paraId="3D632468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elapsed</w:t>
            </w:r>
            <w:r w:rsidRPr="00FB6A19">
              <w:rPr>
                <w:sz w:val="16"/>
                <w:szCs w:val="16"/>
              </w:rPr>
              <w:t xml:space="preserve"> time</w:t>
            </w:r>
          </w:p>
          <w:p w14:paraId="1F786DF8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;</w:t>
            </w:r>
          </w:p>
          <w:p w14:paraId="6A1F81CE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Name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>;</w:t>
            </w:r>
          </w:p>
          <w:p w14:paraId="55C3BD50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whom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violation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was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reported</w:t>
            </w:r>
            <w:r w:rsidRPr="00FB6A19">
              <w:rPr>
                <w:sz w:val="16"/>
                <w:szCs w:val="16"/>
              </w:rPr>
              <w:t>;</w:t>
            </w:r>
          </w:p>
          <w:p w14:paraId="51427B1B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Steps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resolve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data </w:t>
            </w:r>
            <w:r w:rsidRPr="00FB6A19">
              <w:rPr>
                <w:sz w:val="16"/>
                <w:szCs w:val="16"/>
              </w:rPr>
              <w:t>recovered</w:t>
            </w:r>
            <w:r w:rsidRPr="00FB6A19">
              <w:rPr>
                <w:sz w:val="16"/>
                <w:szCs w:val="16"/>
              </w:rPr>
              <w:t>);</w:t>
            </w:r>
          </w:p>
          <w:p w14:paraId="7E799ADD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Any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inaccessibility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loss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disclosure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alteration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as a </w:t>
            </w:r>
            <w:r w:rsidRPr="00FB6A19">
              <w:rPr>
                <w:sz w:val="16"/>
                <w:szCs w:val="16"/>
              </w:rPr>
              <w:t>result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.</w:t>
            </w:r>
          </w:p>
          <w:p w14:paraId="1A370B3F" w14:textId="70D5AF8B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description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known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steps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CB72636" w14:textId="755CE816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7-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directly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.,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),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941B38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6.13.1.6 Learning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5891B1BD" w14:textId="1566B908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framework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learning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experience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gained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reduce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likelihood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future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85C7C1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Evidence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collection</w:t>
            </w:r>
          </w:p>
          <w:p w14:paraId="4E3884B8" w14:textId="25690146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acquisition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evidence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94857FD" w14:textId="6F86A51C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17647A4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E682173" w14:textId="77777777" w:rsidTr="00BF5994">
        <w:trPr>
          <w:trHeight w:val="397"/>
        </w:trPr>
        <w:tc>
          <w:tcPr>
            <w:tcW w:w="4530" w:type="dxa"/>
          </w:tcPr>
          <w:p w14:paraId="4643EC8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6.14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aspects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business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36D6923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60B3721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6.14.1.1 Planning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5F2D963A" w14:textId="530B5E7F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crisis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natural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disaster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72E92B26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6.14.1.2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continuity</w:t>
            </w:r>
          </w:p>
          <w:p w14:paraId="76294936" w14:textId="50FC2121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writing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level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an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EA98E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4AF97CC3" w14:textId="5AA8EE09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verified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034155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Reserve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surpluses</w:t>
            </w:r>
          </w:p>
          <w:p w14:paraId="49227B0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6.14.2.1 Accessibility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facilities</w:t>
            </w:r>
          </w:p>
          <w:p w14:paraId="4AD7652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elements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hard disk, fan,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availability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</w:t>
            </w:r>
          </w:p>
          <w:p w14:paraId="7CBCBB0C" w14:textId="44509BA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F60C0A7" w14:textId="1B791571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DCBCC4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7FAC5DF" w14:textId="77777777" w:rsidTr="00BF5994">
        <w:trPr>
          <w:trHeight w:val="397"/>
        </w:trPr>
        <w:tc>
          <w:tcPr>
            <w:tcW w:w="4530" w:type="dxa"/>
          </w:tcPr>
          <w:p w14:paraId="637033A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</w:p>
          <w:p w14:paraId="627978C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</w:p>
          <w:p w14:paraId="691B93EE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6.15.1.1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requirements</w:t>
            </w:r>
          </w:p>
          <w:p w14:paraId="6206F44A" w14:textId="41F3ED2E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sanctions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result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failure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significant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fines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imposed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directly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local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FD6AB20" w14:textId="0A92D53E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jurisdictions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international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standards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can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form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outlining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form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sanctions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296FC83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060947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treaty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patented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products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</w:t>
            </w:r>
          </w:p>
          <w:p w14:paraId="201ABEF3" w14:textId="77777777" w:rsidR="006320DB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542B57D7" w14:textId="725ACA9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3-Does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320DB">
              <w:rPr>
                <w:rFonts w:ascii="Times New Roman" w:hAnsi="Times New Roman"/>
                <w:sz w:val="16"/>
                <w:szCs w:val="16"/>
              </w:rPr>
              <w:t>license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D5B41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Preservation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</w:p>
          <w:p w14:paraId="2A69A54D" w14:textId="7494CE4C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Current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disputes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investigations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schedule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B815762" w14:textId="2C0240D7" w:rsidR="006320DB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F7CC7C7" w14:textId="77777777" w:rsidR="006320DB" w:rsidRDefault="006320DB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  <w:p w14:paraId="773E6F96" w14:textId="3D1C3DD4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314BCA5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39D9D4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0A89A4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2F340AB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Regulation</w:t>
            </w:r>
          </w:p>
          <w:p w14:paraId="7A8C9FD1" w14:textId="44CDDA1D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FDC06B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reviews</w:t>
            </w:r>
          </w:p>
          <w:p w14:paraId="36FB7D9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Independent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690CF5B8" w14:textId="6B76D220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it is not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audit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customer's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increases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risk,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independent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evidence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13B9013" w14:textId="556BE8EF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independent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would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acceptable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satisfying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interest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reviewing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operations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meets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needs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normally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already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presented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sufficiently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transparent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manner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551308E2" w14:textId="5595F12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standards</w:t>
            </w:r>
          </w:p>
          <w:p w14:paraId="5648BA17" w14:textId="670D6352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standards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F17E51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6.15.2.3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</w:p>
          <w:p w14:paraId="12BC69F1" w14:textId="49AAC8E4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standards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6138FA12" w14:textId="2521CC83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DE753B" w14:textId="77777777" w:rsidR="00842B32" w:rsidRPr="00FB6A19" w:rsidRDefault="00842B32" w:rsidP="00842B32">
            <w:pPr>
              <w:pStyle w:val="ListParagraph"/>
              <w:numPr>
                <w:ilvl w:val="0"/>
                <w:numId w:val="8"/>
              </w:numPr>
              <w:spacing w:before="0" w:beforeAutospacing="0" w:after="0" w:afterAutospacing="0"/>
              <w:ind w:left="369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Continuous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monitoring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verify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only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authorized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is </w:t>
            </w:r>
            <w:r w:rsidRPr="00FB6A19">
              <w:rPr>
                <w:sz w:val="16"/>
                <w:szCs w:val="16"/>
              </w:rPr>
              <w:t>performed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>/</w:t>
            </w:r>
            <w:r w:rsidRPr="00FB6A19">
              <w:rPr>
                <w:sz w:val="16"/>
                <w:szCs w:val="16"/>
              </w:rPr>
              <w:t>or</w:t>
            </w:r>
          </w:p>
          <w:p w14:paraId="1BC5EC84" w14:textId="2E443978" w:rsidR="00842B32" w:rsidRPr="00FB6A19" w:rsidRDefault="00842B32" w:rsidP="0061230E">
            <w:pPr>
              <w:pStyle w:val="ListParagraph"/>
              <w:numPr>
                <w:ilvl w:val="0"/>
                <w:numId w:val="8"/>
              </w:numPr>
              <w:spacing w:before="0" w:beforeAutospacing="0" w:after="0" w:afterAutospacing="0"/>
              <w:ind w:left="369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Specific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penetration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vulnerability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testing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e.g</w:t>
            </w:r>
            <w:r w:rsidRPr="00FB6A19">
              <w:rPr>
                <w:sz w:val="16"/>
                <w:szCs w:val="16"/>
              </w:rPr>
              <w:t xml:space="preserve">., </w:t>
            </w:r>
            <w:r w:rsidRPr="00FB6A19">
              <w:rPr>
                <w:sz w:val="16"/>
                <w:szCs w:val="16"/>
              </w:rPr>
              <w:t>anonymized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datasets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may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subjected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a </w:t>
            </w:r>
            <w:r w:rsidRPr="00FB6A19">
              <w:rPr>
                <w:sz w:val="16"/>
                <w:szCs w:val="16"/>
              </w:rPr>
              <w:t>motivated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intruder</w:t>
            </w:r>
            <w:r w:rsidRPr="00FB6A19">
              <w:rPr>
                <w:sz w:val="16"/>
                <w:szCs w:val="16"/>
              </w:rPr>
              <w:t xml:space="preserve"> test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verify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anonymization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methods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comply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organizational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requirements</w:t>
            </w:r>
            <w:r w:rsidRPr="00FB6A19">
              <w:rPr>
                <w:sz w:val="16"/>
                <w:szCs w:val="16"/>
              </w:rPr>
              <w:t>).</w:t>
            </w:r>
          </w:p>
        </w:tc>
        <w:tc>
          <w:tcPr>
            <w:tcW w:w="4520" w:type="dxa"/>
            <w:vAlign w:val="center"/>
          </w:tcPr>
          <w:p w14:paraId="130F4405" w14:textId="0F3843AE" w:rsidR="00842B32" w:rsidRPr="00FB6A19" w:rsidRDefault="00842B32" w:rsidP="0061230E">
            <w:pPr>
              <w:contextualSpacing/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4BB132E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08A63485" w14:textId="467FAB22" w:rsidR="007A628C" w:rsidRPr="00FB6A19" w:rsidRDefault="007A628C" w:rsidP="00DE530A">
      <w:pPr>
        <w:rPr>
          <w:rFonts w:ascii="Times New Roman" w:hAnsi="Times New Roman"/>
        </w:rPr>
      </w:pPr>
    </w:p>
    <w:p w14:paraId="2AD50E0C" w14:textId="04887ECC" w:rsidR="006F0B08" w:rsidRPr="00FB6A19" w:rsidRDefault="006F0B08" w:rsidP="00DE530A">
      <w:pPr>
        <w:rPr>
          <w:rFonts w:ascii="Times New Roman" w:hAnsi="Times New Roman"/>
        </w:rPr>
      </w:pPr>
    </w:p>
    <w:p w14:paraId="0375000D" w14:textId="3A8F9F15" w:rsidR="0027117D" w:rsidRPr="00FB6A19" w:rsidRDefault="0027117D" w:rsidP="00DE530A">
      <w:pPr>
        <w:rPr>
          <w:rFonts w:ascii="Times New Roman" w:hAnsi="Times New Roman"/>
        </w:rPr>
      </w:pPr>
    </w:p>
    <w:p w14:paraId="32D6B07C" w14:textId="6840D984" w:rsidR="0027117D" w:rsidRPr="00FB6A19" w:rsidRDefault="0027117D" w:rsidP="00DE530A">
      <w:pPr>
        <w:rPr>
          <w:rFonts w:ascii="Times New Roman" w:hAnsi="Times New Roman"/>
        </w:rPr>
      </w:pPr>
    </w:p>
    <w:p w14:paraId="1AE57C0A" w14:textId="1FBE7303" w:rsidR="00E45AE0" w:rsidRPr="00FB6A19" w:rsidRDefault="00E45AE0">
      <w:pPr>
        <w:spacing w:after="160" w:line="259" w:lineRule="auto"/>
        <w:rPr>
          <w:rFonts w:ascii="Times New Roman" w:hAnsi="Times New Roman"/>
        </w:rPr>
      </w:pPr>
      <w:r w:rsidRPr="00FB6A19"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5"/>
        <w:gridCol w:w="4435"/>
        <w:gridCol w:w="981"/>
      </w:tblGrid>
      <w:tr w:rsidR="0008198F" w:rsidRPr="00FB6A19" w14:paraId="24145A4A" w14:textId="77777777" w:rsidTr="003C52E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B2636E3" w14:textId="0B931EE0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 xml:space="preserve">ISO/IEC 27701:2019 </w:t>
            </w: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Annex</w:t>
            </w: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A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and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Annex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B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</w:tr>
      <w:tr w:rsidR="0008198F" w:rsidRPr="00FB6A19" w14:paraId="354B696F" w14:textId="77777777" w:rsidTr="003C52E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3BD888B9" w14:textId="1B8B2DE2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7D01F1C0" w14:textId="77777777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4EA45D11" w14:textId="77777777" w:rsidR="0008198F" w:rsidRPr="00FB6A19" w:rsidRDefault="0008198F" w:rsidP="0008198F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12933B02" w14:textId="77777777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3C52ED" w:rsidRPr="00FB6A19" w14:paraId="5EC73CBD" w14:textId="77777777" w:rsidTr="00CA4C9B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96EE800" w14:textId="40D23DED" w:rsidR="003C52ED" w:rsidRPr="00FB6A19" w:rsidRDefault="003C52ED" w:rsidP="00CA4C9B">
            <w:pPr>
              <w:rPr>
                <w:rFonts w:ascii="Times New Roman" w:hAnsi="Times New Roman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ISO/IEC 27002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</w:p>
        </w:tc>
      </w:tr>
      <w:tr w:rsidR="003C52ED" w:rsidRPr="00FB6A19" w14:paraId="31A9F2ED" w14:textId="77777777" w:rsidTr="00CA4C9B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1E24CD3" w14:textId="0378BD03" w:rsidR="003C52ED" w:rsidRPr="006320DB" w:rsidRDefault="003C52ED" w:rsidP="00CA4C9B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 Collection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conditions</w:t>
            </w:r>
          </w:p>
        </w:tc>
      </w:tr>
      <w:tr w:rsidR="003C52ED" w:rsidRPr="00FB6A19" w14:paraId="369B9E7C" w14:textId="77777777" w:rsidTr="003C52ED">
        <w:trPr>
          <w:trHeight w:val="397"/>
        </w:trPr>
        <w:tc>
          <w:tcPr>
            <w:tcW w:w="4531" w:type="dxa"/>
          </w:tcPr>
          <w:p w14:paraId="41E8E67F" w14:textId="49206C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7.2.1 Define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purpose</w:t>
            </w:r>
          </w:p>
          <w:p w14:paraId="4C3D4F12" w14:textId="615966B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70F3FE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F13687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0A0F851" w14:textId="77777777" w:rsidTr="003C52ED">
        <w:trPr>
          <w:trHeight w:val="397"/>
        </w:trPr>
        <w:tc>
          <w:tcPr>
            <w:tcW w:w="4531" w:type="dxa"/>
          </w:tcPr>
          <w:p w14:paraId="7C43DD9C" w14:textId="62D4F60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</w:p>
          <w:p w14:paraId="5299B018" w14:textId="3DC7351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A4CD6F" w14:textId="6D055D7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46A006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19E4A9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BBE79A1" w14:textId="77777777" w:rsidTr="003C52ED">
        <w:trPr>
          <w:trHeight w:val="397"/>
        </w:trPr>
        <w:tc>
          <w:tcPr>
            <w:tcW w:w="4531" w:type="dxa"/>
          </w:tcPr>
          <w:p w14:paraId="456EE534" w14:textId="393F06F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obtained</w:t>
            </w:r>
          </w:p>
          <w:p w14:paraId="67950436" w14:textId="1E4D1B7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how?</w:t>
            </w:r>
          </w:p>
        </w:tc>
        <w:tc>
          <w:tcPr>
            <w:tcW w:w="4521" w:type="dxa"/>
          </w:tcPr>
          <w:p w14:paraId="5ACF6A5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22EE2C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E5AD984" w14:textId="77777777" w:rsidTr="003C52ED">
        <w:trPr>
          <w:trHeight w:val="397"/>
        </w:trPr>
        <w:tc>
          <w:tcPr>
            <w:tcW w:w="4531" w:type="dxa"/>
          </w:tcPr>
          <w:p w14:paraId="05F1E66E" w14:textId="4F270BB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Obtaining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53641B5" w14:textId="405DFD1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D83903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B40C1E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9780D89" w14:textId="77777777" w:rsidTr="003C52ED">
        <w:trPr>
          <w:trHeight w:val="397"/>
        </w:trPr>
        <w:tc>
          <w:tcPr>
            <w:tcW w:w="4531" w:type="dxa"/>
          </w:tcPr>
          <w:p w14:paraId="7FE174B1" w14:textId="2AFA785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impact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</w:p>
          <w:p w14:paraId="3CFC6921" w14:textId="78362133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(PIA)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C1C9A9" w14:textId="252B813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E621F5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5599A1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71E1545" w14:textId="77777777" w:rsidTr="003C52ED">
        <w:trPr>
          <w:trHeight w:val="397"/>
        </w:trPr>
        <w:tc>
          <w:tcPr>
            <w:tcW w:w="4531" w:type="dxa"/>
          </w:tcPr>
          <w:p w14:paraId="3F28716C" w14:textId="687AFC4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</w:p>
          <w:p w14:paraId="79B00572" w14:textId="5A7C939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B?</w:t>
            </w:r>
          </w:p>
        </w:tc>
        <w:tc>
          <w:tcPr>
            <w:tcW w:w="4521" w:type="dxa"/>
          </w:tcPr>
          <w:p w14:paraId="70CDED4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714E19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FBCC46B" w14:textId="77777777" w:rsidTr="003C52ED">
        <w:trPr>
          <w:trHeight w:val="397"/>
        </w:trPr>
        <w:tc>
          <w:tcPr>
            <w:tcW w:w="4531" w:type="dxa"/>
          </w:tcPr>
          <w:p w14:paraId="7846B53B" w14:textId="6B47FEA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Joint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</w:t>
            </w:r>
          </w:p>
          <w:p w14:paraId="2C05B2FD" w14:textId="44004C5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joint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respective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71B053E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48F7D0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3C1DC3E" w14:textId="77777777" w:rsidTr="003C52ED">
        <w:trPr>
          <w:trHeight w:val="397"/>
        </w:trPr>
        <w:tc>
          <w:tcPr>
            <w:tcW w:w="4531" w:type="dxa"/>
          </w:tcPr>
          <w:p w14:paraId="526D2DF7" w14:textId="392687D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27A3D178" w14:textId="5AB596E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2A7BD7D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81D368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B5A1A" w:rsidRPr="00FB6A19" w14:paraId="5A77AB25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ECA1AEB" w14:textId="422507E2" w:rsidR="005B5A1A" w:rsidRPr="006320DB" w:rsidRDefault="005B5A1A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</w:tc>
      </w:tr>
      <w:tr w:rsidR="003C52ED" w:rsidRPr="00FB6A19" w14:paraId="0E207FA5" w14:textId="77777777" w:rsidTr="003C52ED">
        <w:trPr>
          <w:trHeight w:val="397"/>
        </w:trPr>
        <w:tc>
          <w:tcPr>
            <w:tcW w:w="4531" w:type="dxa"/>
          </w:tcPr>
          <w:p w14:paraId="5A8C3D2A" w14:textId="0C99514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fulfillment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15CCAEC" w14:textId="18D3B11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institutional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FE182B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960B5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01549BE" w14:textId="77777777" w:rsidTr="003C52ED">
        <w:trPr>
          <w:trHeight w:val="397"/>
        </w:trPr>
        <w:tc>
          <w:tcPr>
            <w:tcW w:w="4531" w:type="dxa"/>
          </w:tcPr>
          <w:p w14:paraId="4E871686" w14:textId="28D6304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23533026" w14:textId="715113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96AED0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61433D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50C7640" w14:textId="77777777" w:rsidTr="003C52ED">
        <w:trPr>
          <w:trHeight w:val="397"/>
        </w:trPr>
        <w:tc>
          <w:tcPr>
            <w:tcW w:w="4531" w:type="dxa"/>
          </w:tcPr>
          <w:p w14:paraId="77AAFC24" w14:textId="7AB6D71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4AB85760" w14:textId="15EB70F4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easily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explaining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CFCDD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BC6CF5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7AAE182" w14:textId="77777777" w:rsidTr="003C52ED">
        <w:trPr>
          <w:trHeight w:val="397"/>
        </w:trPr>
        <w:tc>
          <w:tcPr>
            <w:tcW w:w="4531" w:type="dxa"/>
          </w:tcPr>
          <w:p w14:paraId="2F29C28C" w14:textId="626F02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withdrawing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</w:p>
          <w:p w14:paraId="5A8EE54D" w14:textId="0BCBBC8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withdraw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6FFA71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8BA21A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763B817" w14:textId="77777777" w:rsidTr="003C52ED">
        <w:trPr>
          <w:trHeight w:val="397"/>
        </w:trPr>
        <w:tc>
          <w:tcPr>
            <w:tcW w:w="4531" w:type="dxa"/>
          </w:tcPr>
          <w:p w14:paraId="09F0A2F3" w14:textId="2B55953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objection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7175E9D9" w14:textId="1D2F7685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3991E3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428417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D05EE59" w14:textId="77777777" w:rsidTr="003C52ED">
        <w:trPr>
          <w:trHeight w:val="397"/>
        </w:trPr>
        <w:tc>
          <w:tcPr>
            <w:tcW w:w="4531" w:type="dxa"/>
          </w:tcPr>
          <w:p w14:paraId="526B1F49" w14:textId="4D16975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7.3.6 Access,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correction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deletion</w:t>
            </w:r>
          </w:p>
          <w:p w14:paraId="5FDEF108" w14:textId="3555BC3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D1AA8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487E91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96BC3E1" w14:textId="77777777" w:rsidTr="003C52ED">
        <w:trPr>
          <w:trHeight w:val="397"/>
        </w:trPr>
        <w:tc>
          <w:tcPr>
            <w:tcW w:w="4531" w:type="dxa"/>
          </w:tcPr>
          <w:p w14:paraId="25355DC4" w14:textId="5701FFC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7.3.7 Data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warn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</w:p>
          <w:p w14:paraId="402DD8D5" w14:textId="1E290AA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withdrawals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9E427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0C324E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A2CABD6" w14:textId="77777777" w:rsidTr="003C52ED">
        <w:trPr>
          <w:trHeight w:val="397"/>
        </w:trPr>
        <w:tc>
          <w:tcPr>
            <w:tcW w:w="4531" w:type="dxa"/>
          </w:tcPr>
          <w:p w14:paraId="7273DE9E" w14:textId="5FCCF2E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processed</w:t>
            </w:r>
          </w:p>
          <w:p w14:paraId="543E87A3" w14:textId="6C53274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DE65BB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959841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28550A6" w14:textId="77777777" w:rsidTr="00E45AE0">
        <w:trPr>
          <w:cantSplit/>
          <w:trHeight w:val="397"/>
        </w:trPr>
        <w:tc>
          <w:tcPr>
            <w:tcW w:w="4531" w:type="dxa"/>
          </w:tcPr>
          <w:p w14:paraId="32C39CCE" w14:textId="6A63EC8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7.3.9 Handling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requests</w:t>
            </w:r>
          </w:p>
          <w:p w14:paraId="1017D01A" w14:textId="196E238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legitimate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C973FF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17F0F9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893E4FA" w14:textId="77777777" w:rsidTr="003C52ED">
        <w:trPr>
          <w:trHeight w:val="397"/>
        </w:trPr>
        <w:tc>
          <w:tcPr>
            <w:tcW w:w="4531" w:type="dxa"/>
          </w:tcPr>
          <w:p w14:paraId="77165A3C" w14:textId="6886642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7.3.10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decision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making</w:t>
            </w:r>
          </w:p>
          <w:p w14:paraId="4D1BF91F" w14:textId="4C977F3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solely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530F03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17BE1D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B5A1A" w:rsidRPr="00FB6A19" w14:paraId="7CE5B04F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C511028" w14:textId="6903E40C" w:rsidR="005B5A1A" w:rsidRPr="006320DB" w:rsidRDefault="005B5A1A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default</w:t>
            </w:r>
          </w:p>
        </w:tc>
      </w:tr>
      <w:tr w:rsidR="003C52ED" w:rsidRPr="00FB6A19" w14:paraId="6CFE302D" w14:textId="77777777" w:rsidTr="003C52ED">
        <w:trPr>
          <w:trHeight w:val="397"/>
        </w:trPr>
        <w:tc>
          <w:tcPr>
            <w:tcW w:w="4531" w:type="dxa"/>
          </w:tcPr>
          <w:p w14:paraId="68809744" w14:textId="2D050E2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Limiting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collection</w:t>
            </w:r>
          </w:p>
          <w:p w14:paraId="6A07542B" w14:textId="6A728E1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minimizing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proportionate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634EB1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72C63D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893680C" w14:textId="77777777" w:rsidTr="003C52ED">
        <w:trPr>
          <w:trHeight w:val="397"/>
        </w:trPr>
        <w:tc>
          <w:tcPr>
            <w:tcW w:w="4531" w:type="dxa"/>
          </w:tcPr>
          <w:p w14:paraId="146422A2" w14:textId="0AABF0B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Limitation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88086FF" w14:textId="6AA0430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adequate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5C7B2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91A148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861F0A7" w14:textId="77777777" w:rsidTr="003C52ED">
        <w:trPr>
          <w:trHeight w:val="397"/>
        </w:trPr>
        <w:tc>
          <w:tcPr>
            <w:tcW w:w="4531" w:type="dxa"/>
          </w:tcPr>
          <w:p w14:paraId="058F3293" w14:textId="2AAE38E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Accuracy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quality</w:t>
            </w:r>
          </w:p>
          <w:p w14:paraId="08F8C6A9" w14:textId="06F79AD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throughout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entire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lifecycle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AE9F0F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BCE67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2BAB1ADC" w14:textId="77777777" w:rsidTr="003C52ED">
        <w:trPr>
          <w:trHeight w:val="397"/>
        </w:trPr>
        <w:tc>
          <w:tcPr>
            <w:tcW w:w="4531" w:type="dxa"/>
          </w:tcPr>
          <w:p w14:paraId="479DF5B0" w14:textId="445E470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minimizing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36EEC4D8" w14:textId="21DD7B2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anonymization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010252F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136501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4C343E1" w14:textId="77777777" w:rsidTr="003C52ED">
        <w:trPr>
          <w:trHeight w:val="397"/>
        </w:trPr>
        <w:tc>
          <w:tcPr>
            <w:tcW w:w="4531" w:type="dxa"/>
          </w:tcPr>
          <w:p w14:paraId="7474A8CD" w14:textId="5F41AEC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Anonymization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erasure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D76DE10" w14:textId="0C573A3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original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longer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format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re-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431F37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B54F18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C1E24E1" w14:textId="77777777" w:rsidTr="003C52ED">
        <w:trPr>
          <w:trHeight w:val="397"/>
        </w:trPr>
        <w:tc>
          <w:tcPr>
            <w:tcW w:w="4531" w:type="dxa"/>
          </w:tcPr>
          <w:p w14:paraId="33C97C56" w14:textId="6C4114F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files</w:t>
            </w:r>
          </w:p>
          <w:p w14:paraId="0CD87EC2" w14:textId="22B1E040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time?</w:t>
            </w:r>
          </w:p>
        </w:tc>
        <w:tc>
          <w:tcPr>
            <w:tcW w:w="4521" w:type="dxa"/>
          </w:tcPr>
          <w:p w14:paraId="688394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AE7727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651EC0D" w14:textId="77777777" w:rsidTr="003C52ED">
        <w:trPr>
          <w:trHeight w:val="397"/>
        </w:trPr>
        <w:tc>
          <w:tcPr>
            <w:tcW w:w="4531" w:type="dxa"/>
          </w:tcPr>
          <w:p w14:paraId="73E1730E" w14:textId="43E2204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Retention</w:t>
            </w:r>
          </w:p>
          <w:p w14:paraId="48ED143A" w14:textId="435E2BD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276962" w:rsidRPr="00FB6A19">
              <w:rPr>
                <w:rFonts w:ascii="Times New Roman" w:hAnsi="Times New Roman"/>
                <w:sz w:val="16"/>
                <w:szCs w:val="16"/>
              </w:rPr>
              <w:t>principle</w:t>
            </w:r>
            <w:r w:rsidR="0027696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of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longer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A2DCF6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A7BB1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6A26C55" w14:textId="77777777" w:rsidTr="003C52ED">
        <w:trPr>
          <w:trHeight w:val="397"/>
        </w:trPr>
        <w:tc>
          <w:tcPr>
            <w:tcW w:w="4531" w:type="dxa"/>
          </w:tcPr>
          <w:p w14:paraId="10FDA493" w14:textId="77777777" w:rsidR="00276962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</w:p>
          <w:p w14:paraId="4A80EA18" w14:textId="50F98F5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EA1697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157F6C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DE961B7" w14:textId="77777777" w:rsidTr="003C52ED">
        <w:trPr>
          <w:trHeight w:val="397"/>
        </w:trPr>
        <w:tc>
          <w:tcPr>
            <w:tcW w:w="4531" w:type="dxa"/>
          </w:tcPr>
          <w:p w14:paraId="6FDDFA26" w14:textId="2AB19FE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797BF023" w14:textId="70C980E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2B8619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684562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276962" w:rsidRPr="00FB6A19" w14:paraId="7FEC7445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9E13649" w14:textId="0F665A6C" w:rsidR="00276962" w:rsidRPr="006320DB" w:rsidRDefault="00276962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Sharing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</w:tc>
      </w:tr>
      <w:tr w:rsidR="003C52ED" w:rsidRPr="00FB6A19" w14:paraId="500B961C" w14:textId="77777777" w:rsidTr="003C52ED">
        <w:trPr>
          <w:trHeight w:val="397"/>
        </w:trPr>
        <w:tc>
          <w:tcPr>
            <w:tcW w:w="4531" w:type="dxa"/>
          </w:tcPr>
          <w:p w14:paraId="4B500A91" w14:textId="4828C242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jurisdictions</w:t>
            </w:r>
          </w:p>
          <w:p w14:paraId="3F042928" w14:textId="34C6A99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DABCAA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289804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DF895E8" w14:textId="77777777" w:rsidTr="00E45AE0">
        <w:trPr>
          <w:cantSplit/>
          <w:trHeight w:val="397"/>
        </w:trPr>
        <w:tc>
          <w:tcPr>
            <w:tcW w:w="4531" w:type="dxa"/>
          </w:tcPr>
          <w:p w14:paraId="77A4F6F2" w14:textId="0B71219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7.5.2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transferred</w:t>
            </w:r>
          </w:p>
          <w:p w14:paraId="00BDADE5" w14:textId="024C6C3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C4C83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3429FC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2068DFB8" w14:textId="77777777" w:rsidTr="003C52ED">
        <w:trPr>
          <w:trHeight w:val="397"/>
        </w:trPr>
        <w:tc>
          <w:tcPr>
            <w:tcW w:w="4531" w:type="dxa"/>
          </w:tcPr>
          <w:p w14:paraId="02FE19BA" w14:textId="77777777" w:rsidR="00DD2C3E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</w:t>
            </w:r>
          </w:p>
          <w:p w14:paraId="47E607A6" w14:textId="1A1DC43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cooperate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claims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EC0587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40F0CC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59D2768" w14:textId="77777777" w:rsidTr="003C52ED">
        <w:trPr>
          <w:trHeight w:val="397"/>
        </w:trPr>
        <w:tc>
          <w:tcPr>
            <w:tcW w:w="4531" w:type="dxa"/>
          </w:tcPr>
          <w:p w14:paraId="277A30F9" w14:textId="1735CA4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</w:p>
          <w:p w14:paraId="5689F9C4" w14:textId="38568A6C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3FBC8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62F74B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3442912C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C50D686" w14:textId="183470D3" w:rsidR="00E45AE0" w:rsidRPr="00FB6A19" w:rsidRDefault="00E45AE0" w:rsidP="00E45AE0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ISO 27002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</w:p>
        </w:tc>
      </w:tr>
      <w:tr w:rsidR="00E45AE0" w:rsidRPr="00FB6A19" w14:paraId="167C504C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49941C0" w14:textId="0BC75E61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 Collection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conditions</w:t>
            </w:r>
          </w:p>
        </w:tc>
      </w:tr>
      <w:tr w:rsidR="003C52ED" w:rsidRPr="00FB6A19" w14:paraId="6E4DA370" w14:textId="77777777" w:rsidTr="003C52ED">
        <w:trPr>
          <w:trHeight w:val="397"/>
        </w:trPr>
        <w:tc>
          <w:tcPr>
            <w:tcW w:w="4531" w:type="dxa"/>
          </w:tcPr>
          <w:p w14:paraId="66C3A49D" w14:textId="797A043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</w:t>
            </w:r>
          </w:p>
          <w:p w14:paraId="0FF40B9E" w14:textId="577ADEB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role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206E659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63B5C3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D90A2BF" w14:textId="77777777" w:rsidTr="003C52ED">
        <w:trPr>
          <w:trHeight w:val="397"/>
        </w:trPr>
        <w:tc>
          <w:tcPr>
            <w:tcW w:w="4531" w:type="dxa"/>
          </w:tcPr>
          <w:p w14:paraId="1A20CDF5" w14:textId="7DDC9B4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purposes</w:t>
            </w:r>
          </w:p>
          <w:p w14:paraId="2274FA62" w14:textId="10E0992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behalf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instructions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CB64A3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849AD7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E2FC979" w14:textId="77777777" w:rsidTr="003C52ED">
        <w:trPr>
          <w:trHeight w:val="397"/>
        </w:trPr>
        <w:tc>
          <w:tcPr>
            <w:tcW w:w="4531" w:type="dxa"/>
          </w:tcPr>
          <w:p w14:paraId="1EC6B8BC" w14:textId="53312FC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8.2.3 Marketing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advertising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</w:p>
          <w:p w14:paraId="343ADEBD" w14:textId="6180E1C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must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marketing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advertising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278AE91" w14:textId="49796A5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condition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ACDD21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5014E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1D45F83" w14:textId="77777777" w:rsidTr="003C52ED">
        <w:trPr>
          <w:trHeight w:val="397"/>
        </w:trPr>
        <w:tc>
          <w:tcPr>
            <w:tcW w:w="4531" w:type="dxa"/>
          </w:tcPr>
          <w:p w14:paraId="2435A650" w14:textId="0967111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Instructions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</w:p>
          <w:p w14:paraId="13CAF97A" w14:textId="70E6D3F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violates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CD173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A3FEF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887B71C" w14:textId="77777777" w:rsidTr="003C52ED">
        <w:trPr>
          <w:trHeight w:val="397"/>
        </w:trPr>
        <w:tc>
          <w:tcPr>
            <w:tcW w:w="4531" w:type="dxa"/>
          </w:tcPr>
          <w:p w14:paraId="6F7AB747" w14:textId="6A86476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</w:p>
          <w:p w14:paraId="3FBA7161" w14:textId="4695EBC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E9C76A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381759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A86563D" w14:textId="77777777" w:rsidTr="003C52ED">
        <w:trPr>
          <w:trHeight w:val="397"/>
        </w:trPr>
        <w:tc>
          <w:tcPr>
            <w:tcW w:w="4531" w:type="dxa"/>
          </w:tcPr>
          <w:p w14:paraId="11455735" w14:textId="1063B1F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50969220" w14:textId="1880F71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(as set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behalf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B70A32D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B30CF1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7882996B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49AFA56" w14:textId="0D49269C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</w:tc>
      </w:tr>
      <w:tr w:rsidR="003C52ED" w:rsidRPr="00FB6A19" w14:paraId="5A41808D" w14:textId="77777777" w:rsidTr="003C52ED">
        <w:trPr>
          <w:trHeight w:val="397"/>
        </w:trPr>
        <w:tc>
          <w:tcPr>
            <w:tcW w:w="4531" w:type="dxa"/>
          </w:tcPr>
          <w:p w14:paraId="3E9078B4" w14:textId="75A830F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3EF3C10A" w14:textId="00C5565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8415F6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EF5797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21EBBC3A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7CB6B9B" w14:textId="4EC34CD1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default</w:t>
            </w:r>
          </w:p>
        </w:tc>
      </w:tr>
      <w:tr w:rsidR="003C52ED" w:rsidRPr="00FB6A19" w14:paraId="6F7C25C1" w14:textId="77777777" w:rsidTr="003C52ED">
        <w:trPr>
          <w:trHeight w:val="397"/>
        </w:trPr>
        <w:tc>
          <w:tcPr>
            <w:tcW w:w="4531" w:type="dxa"/>
          </w:tcPr>
          <w:p w14:paraId="78715448" w14:textId="5F8C018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files</w:t>
            </w:r>
          </w:p>
          <w:p w14:paraId="61C075BD" w14:textId="6C6F08B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F71B8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8CEC5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BB32055" w14:textId="77777777" w:rsidTr="003C52ED">
        <w:trPr>
          <w:trHeight w:val="397"/>
        </w:trPr>
        <w:tc>
          <w:tcPr>
            <w:tcW w:w="4531" w:type="dxa"/>
          </w:tcPr>
          <w:p w14:paraId="3DFC0284" w14:textId="01A0A81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8.4.2 Return,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04320D33" w14:textId="0ADB60B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transfer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B27C03" w14:textId="0F3102E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transfer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4C34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195D25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732E3F2" w14:textId="77777777" w:rsidTr="00E45AE0">
        <w:trPr>
          <w:cantSplit/>
          <w:trHeight w:val="397"/>
        </w:trPr>
        <w:tc>
          <w:tcPr>
            <w:tcW w:w="4531" w:type="dxa"/>
          </w:tcPr>
          <w:p w14:paraId="1A8D10CA" w14:textId="09CF257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8.4.3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1FBC6E25" w14:textId="4BB7355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ADA4C86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3B6644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A5E2C49" w14:textId="77777777" w:rsidTr="003C52ED">
        <w:trPr>
          <w:trHeight w:val="397"/>
        </w:trPr>
        <w:tc>
          <w:tcPr>
            <w:tcW w:w="4531" w:type="dxa"/>
          </w:tcPr>
          <w:p w14:paraId="27D1787C" w14:textId="360D686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jurisdictions</w:t>
            </w:r>
          </w:p>
          <w:p w14:paraId="25149529" w14:textId="0E17A9D1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manner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1AB094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98EE7C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8FD7235" w14:textId="77777777" w:rsidTr="003C52ED">
        <w:trPr>
          <w:trHeight w:val="397"/>
        </w:trPr>
        <w:tc>
          <w:tcPr>
            <w:tcW w:w="4531" w:type="dxa"/>
          </w:tcPr>
          <w:p w14:paraId="24DCA961" w14:textId="210CDDB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transferred</w:t>
            </w:r>
          </w:p>
          <w:p w14:paraId="666954F9" w14:textId="2399AB88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1EDBC3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85B133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B1E412A" w14:textId="77777777" w:rsidTr="003C52ED">
        <w:trPr>
          <w:trHeight w:val="397"/>
        </w:trPr>
        <w:tc>
          <w:tcPr>
            <w:tcW w:w="4531" w:type="dxa"/>
          </w:tcPr>
          <w:p w14:paraId="2A5A9292" w14:textId="3498325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EA5DFF5" w14:textId="4221A545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C8D6AE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84C1DC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96192B0" w14:textId="77777777" w:rsidTr="003C52ED">
        <w:trPr>
          <w:trHeight w:val="397"/>
        </w:trPr>
        <w:tc>
          <w:tcPr>
            <w:tcW w:w="4531" w:type="dxa"/>
          </w:tcPr>
          <w:p w14:paraId="0475FF38" w14:textId="37A812E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8.5.4 Notification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requests</w:t>
            </w:r>
          </w:p>
          <w:p w14:paraId="36CC1376" w14:textId="1B49D651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E13714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AEDA1B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E476FDB" w14:textId="77777777" w:rsidTr="003C52ED">
        <w:trPr>
          <w:trHeight w:val="397"/>
        </w:trPr>
        <w:tc>
          <w:tcPr>
            <w:tcW w:w="4531" w:type="dxa"/>
          </w:tcPr>
          <w:p w14:paraId="119AD4B8" w14:textId="61FE5AC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7BDF50E9" w14:textId="555E0E0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refuse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A80FDE9" w14:textId="412FF21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accepting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199A21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DEC536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A1480B7" w14:textId="77777777" w:rsidTr="003C52ED">
        <w:trPr>
          <w:trHeight w:val="397"/>
        </w:trPr>
        <w:tc>
          <w:tcPr>
            <w:tcW w:w="4531" w:type="dxa"/>
          </w:tcPr>
          <w:p w14:paraId="53AD8DCD" w14:textId="239C0AA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5239B2A" w14:textId="74854D4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begins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204867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2A6F51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97C4D8C" w14:textId="77777777" w:rsidTr="003C52ED">
        <w:trPr>
          <w:trHeight w:val="397"/>
        </w:trPr>
        <w:tc>
          <w:tcPr>
            <w:tcW w:w="4531" w:type="dxa"/>
          </w:tcPr>
          <w:p w14:paraId="184F4746" w14:textId="0CCD61C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693B26EE" w14:textId="5F14D76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D516E4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7FF556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7BCC3C2" w14:textId="77777777" w:rsidTr="003C52ED">
        <w:trPr>
          <w:trHeight w:val="397"/>
        </w:trPr>
        <w:tc>
          <w:tcPr>
            <w:tcW w:w="4531" w:type="dxa"/>
          </w:tcPr>
          <w:p w14:paraId="5F4B434D" w14:textId="6441EF9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724766CB" w14:textId="2F2E39D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increase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83F67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38170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2A7BAA34" w14:textId="653D4768" w:rsidR="00842B32" w:rsidRPr="00FB6A19" w:rsidRDefault="00842B32" w:rsidP="00DE530A">
      <w:pPr>
        <w:rPr>
          <w:rFonts w:ascii="Times New Roman" w:hAnsi="Times New Roman"/>
        </w:rPr>
      </w:pPr>
    </w:p>
    <w:p w14:paraId="7AE95BA9" w14:textId="656E5E66" w:rsidR="00842B32" w:rsidRPr="00FB6A19" w:rsidRDefault="00842B32" w:rsidP="00DE530A">
      <w:pPr>
        <w:rPr>
          <w:rFonts w:ascii="Times New Roman" w:hAnsi="Times New Roman"/>
        </w:rPr>
      </w:pPr>
    </w:p>
    <w:p w14:paraId="388DA078" w14:textId="77777777" w:rsidR="007A628C" w:rsidRPr="00FB6A19" w:rsidRDefault="007A628C" w:rsidP="00DE530A">
      <w:pPr>
        <w:rPr>
          <w:rFonts w:ascii="Times New Roman" w:hAnsi="Times New Roman"/>
        </w:rPr>
      </w:pPr>
    </w:p>
    <w:p w14:paraId="502E0CE2" w14:textId="00E9C4ED" w:rsidR="007A628C" w:rsidRPr="00FB6A19" w:rsidRDefault="007A628C" w:rsidP="00DE530A">
      <w:pPr>
        <w:rPr>
          <w:rFonts w:ascii="Times New Roman" w:hAnsi="Times New Roman"/>
        </w:rPr>
      </w:pPr>
    </w:p>
    <w:p w14:paraId="23346C40" w14:textId="77777777" w:rsidR="007A628C" w:rsidRPr="00FB6A19" w:rsidRDefault="007A628C" w:rsidP="00DE530A">
      <w:pPr>
        <w:rPr>
          <w:rFonts w:ascii="Times New Roman" w:hAnsi="Times New Roman"/>
        </w:rPr>
      </w:pPr>
    </w:p>
    <w:p w14:paraId="55282A40" w14:textId="77777777" w:rsidR="007A628C" w:rsidRPr="00FB6A19" w:rsidRDefault="007A628C" w:rsidP="00DE530A">
      <w:pPr>
        <w:rPr>
          <w:rFonts w:ascii="Times New Roman" w:hAnsi="Times New Roman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A9386E" w:rsidRPr="00FB6A19" w14:paraId="18413D5D" w14:textId="77777777" w:rsidTr="00A8589E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217E529D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LeadAuditor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LeadAuditor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06341CCB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Accepting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Approving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AcceptingandApproving</w:t>
            </w:r>
          </w:p>
        </w:tc>
      </w:tr>
      <w:tr w:rsidR="00A9386E" w:rsidRPr="00FB6A19" w14:paraId="1C0D4634" w14:textId="77777777" w:rsidTr="00A8589E">
        <w:trPr>
          <w:trHeight w:val="397"/>
        </w:trPr>
        <w:tc>
          <w:tcPr>
            <w:tcW w:w="4885" w:type="dxa"/>
            <w:vAlign w:val="center"/>
          </w:tcPr>
          <w:p w14:paraId="19DBD34F" w14:textId="17766C97" w:rsidR="00A9386E" w:rsidRPr="00FB6A19" w:rsidRDefault="00A9386E" w:rsidP="00DE530A">
            <w:pPr>
              <w:jc w:val="center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4885" w:type="dxa"/>
            <w:vAlign w:val="center"/>
          </w:tcPr>
          <w:p w14:paraId="21462BDB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A9386E" w:rsidRPr="00FB6A19" w14:paraId="25EFD43D" w14:textId="77777777" w:rsidTr="00A8589E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444B03F8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0CE41B16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</w:tr>
      <w:tr w:rsidR="00A9386E" w:rsidRPr="00FB6A19" w14:paraId="380623B5" w14:textId="77777777" w:rsidTr="00A8589E">
        <w:trPr>
          <w:trHeight w:val="1134"/>
        </w:trPr>
        <w:tc>
          <w:tcPr>
            <w:tcW w:w="4885" w:type="dxa"/>
          </w:tcPr>
          <w:p w14:paraId="7CADF94E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i/>
                <w:color w:val="B4B4B4"/>
                <w:sz w:val="16"/>
              </w:rPr>
              <w:t>[SIG:LEAD_AUDITOR]</w:t>
            </w:r>
          </w:p>
        </w:tc>
        <w:tc>
          <w:tcPr>
            <w:tcW w:w="4885" w:type="dxa"/>
          </w:tcPr>
          <w:p w14:paraId="39421AAD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i/>
                <w:color w:val="B4B4B4"/>
                <w:sz w:val="16"/>
              </w:rPr>
              <w:t>[SIG:CB_REVIEWER]</w:t>
            </w:r>
          </w:p>
        </w:tc>
      </w:tr>
    </w:tbl>
    <w:p w14:paraId="5F71C395" w14:textId="74EF089D" w:rsidR="0037704E" w:rsidRPr="00FB6A19" w:rsidRDefault="0037704E" w:rsidP="00DE530A">
      <w:pPr>
        <w:jc w:val="both"/>
        <w:rPr>
          <w:rFonts w:ascii="Times New Roman" w:hAnsi="Times New Roman"/>
          <w:b/>
          <w:bCs/>
          <w:sz w:val="18"/>
          <w:szCs w:val="18"/>
        </w:rPr>
      </w:pPr>
    </w:p>
    <w:sectPr w:rsidR="0037704E" w:rsidRPr="00FB6A19" w:rsidSect="005E457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609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449CB" w14:textId="77777777" w:rsidR="002560C6" w:rsidRDefault="002560C6" w:rsidP="009D29D3">
      <w:r>
        <w:separator/>
      </w:r>
    </w:p>
  </w:endnote>
  <w:endnote w:type="continuationSeparator" w:id="0">
    <w:p w14:paraId="6D9EA4BD" w14:textId="77777777" w:rsidR="002560C6" w:rsidRDefault="002560C6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Garamond-Regular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.SFUI-Regular">
    <w:altName w:val="Cambria"/>
    <w:panose1 w:val="020B0604020202020204"/>
    <w:charset w:val="00"/>
    <w:family w:val="roman"/>
    <w:pitch w:val="default"/>
  </w:font>
  <w:font w:name=".AppleSystemUIFont">
    <w:altName w:val="Cambria"/>
    <w:panose1 w:val="020B0604020202020204"/>
    <w:charset w:val="00"/>
    <w:family w:val="roman"/>
    <w:pitch w:val="default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4F29" w14:textId="77777777" w:rsidR="006C0E44" w:rsidRDefault="006C0E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BC35FA" w:rsidRPr="001C0991" w14:paraId="571A07BB" w14:textId="77777777" w:rsidTr="00266C38">
      <w:tc>
        <w:tcPr>
          <w:tcW w:w="1975" w:type="dxa"/>
          <w:vAlign w:val="center"/>
        </w:tcPr>
        <w:p w14:paraId="210BBE5C" w14:textId="34EE5B5D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Document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 w:hAnsi="Times New Roman"/>
              <w:sz w:val="18"/>
              <w:szCs w:val="18"/>
            </w:rPr>
            <w:t>Code</w:t>
          </w:r>
          <w:proofErr w:type="spellEnd"/>
        </w:p>
      </w:tc>
      <w:tc>
        <w:tcPr>
          <w:tcW w:w="1976" w:type="dxa"/>
          <w:vAlign w:val="center"/>
        </w:tcPr>
        <w:p w14:paraId="5A9282BF" w14:textId="4082F67F" w:rsidR="00BC35FA" w:rsidRPr="001C0991" w:rsidRDefault="00E9141F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Issue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 w:rsidR="00BC35FA">
            <w:rPr>
              <w:rFonts w:ascii="Times New Roman" w:hAnsi="Times New Roman"/>
              <w:sz w:val="18"/>
              <w:szCs w:val="18"/>
            </w:rPr>
            <w:t>Date</w:t>
          </w:r>
          <w:proofErr w:type="spellEnd"/>
        </w:p>
      </w:tc>
      <w:tc>
        <w:tcPr>
          <w:tcW w:w="1976" w:type="dxa"/>
          <w:vAlign w:val="center"/>
        </w:tcPr>
        <w:p w14:paraId="41AEC37C" w14:textId="4BADF60E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Revision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r w:rsidRPr="001C0991">
            <w:rPr>
              <w:rFonts w:ascii="Times New Roman" w:hAnsi="Times New Roman"/>
              <w:sz w:val="18"/>
              <w:szCs w:val="18"/>
            </w:rPr>
            <w:t>No</w:t>
          </w:r>
        </w:p>
      </w:tc>
      <w:tc>
        <w:tcPr>
          <w:tcW w:w="1976" w:type="dxa"/>
          <w:vAlign w:val="center"/>
        </w:tcPr>
        <w:p w14:paraId="688E4DAD" w14:textId="407AC264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 w:rsidRPr="001C0991">
            <w:rPr>
              <w:rFonts w:ascii="Times New Roman" w:hAnsi="Times New Roman"/>
              <w:sz w:val="18"/>
              <w:szCs w:val="18"/>
            </w:rPr>
            <w:t>Revision</w:t>
          </w:r>
          <w:proofErr w:type="spellEnd"/>
          <w:r w:rsidRPr="001C0991"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 w:hAnsi="Times New Roman"/>
              <w:sz w:val="18"/>
              <w:szCs w:val="18"/>
            </w:rPr>
            <w:t>Date</w:t>
          </w:r>
          <w:proofErr w:type="spellEnd"/>
        </w:p>
      </w:tc>
      <w:tc>
        <w:tcPr>
          <w:tcW w:w="1976" w:type="dxa"/>
          <w:vAlign w:val="center"/>
        </w:tcPr>
        <w:p w14:paraId="3646D9B0" w14:textId="4291A982" w:rsidR="00BC35FA" w:rsidRPr="001C0991" w:rsidRDefault="00BC35F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Page</w:t>
          </w:r>
          <w:proofErr w:type="spellEnd"/>
        </w:p>
      </w:tc>
    </w:tr>
    <w:tr w:rsidR="00BC35FA" w:rsidRPr="001C0991" w14:paraId="69249B28" w14:textId="77777777" w:rsidTr="00266C38">
      <w:tc>
        <w:tcPr>
          <w:tcW w:w="1975" w:type="dxa"/>
          <w:vAlign w:val="center"/>
        </w:tcPr>
        <w:p w14:paraId="1CA78620" w14:textId="26618D19" w:rsidR="00BC35FA" w:rsidRPr="001C0991" w:rsidRDefault="00BC35FA" w:rsidP="00853DEA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sz w:val="18"/>
              <w:szCs w:val="18"/>
            </w:rPr>
            <w:t>FR.</w:t>
          </w:r>
          <w:r>
            <w:rPr>
              <w:rFonts w:ascii="Times New Roman" w:hAnsi="Times New Roman"/>
              <w:sz w:val="18"/>
              <w:szCs w:val="18"/>
            </w:rPr>
            <w:t>229</w:t>
          </w:r>
        </w:p>
      </w:tc>
      <w:tc>
        <w:tcPr>
          <w:tcW w:w="1976" w:type="dxa"/>
          <w:vAlign w:val="center"/>
        </w:tcPr>
        <w:p w14:paraId="61D13065" w14:textId="77777777" w:rsidR="00BC35FA" w:rsidRPr="001C0991" w:rsidRDefault="00BC35F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sz w:val="18"/>
              <w:szCs w:val="18"/>
            </w:rPr>
            <w:t>20.12.2016</w:t>
          </w:r>
        </w:p>
      </w:tc>
      <w:tc>
        <w:tcPr>
          <w:tcW w:w="1976" w:type="dxa"/>
          <w:vAlign w:val="center"/>
        </w:tcPr>
        <w:p w14:paraId="313A8A6E" w14:textId="06D5F959" w:rsidR="00BC35FA" w:rsidRPr="001C0991" w:rsidRDefault="0067123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8</w:t>
          </w:r>
        </w:p>
      </w:tc>
      <w:tc>
        <w:tcPr>
          <w:tcW w:w="1976" w:type="dxa"/>
          <w:vAlign w:val="center"/>
        </w:tcPr>
        <w:p w14:paraId="2DDD5B7A" w14:textId="72633F22" w:rsidR="00BC35FA" w:rsidRPr="001C0991" w:rsidRDefault="0067123A" w:rsidP="00D55149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10.06.2024</w:t>
          </w:r>
        </w:p>
      </w:tc>
      <w:tc>
        <w:tcPr>
          <w:tcW w:w="1976" w:type="dxa"/>
          <w:vAlign w:val="center"/>
        </w:tcPr>
        <w:p w14:paraId="200B3608" w14:textId="37EEC3EF" w:rsidR="00BC35FA" w:rsidRPr="001C0991" w:rsidRDefault="00BC35FA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begin"/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instrText>PAGE  \* Arabic  \* MERGEFORMAT</w:instrText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separate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t>5</w:t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end"/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t xml:space="preserve"> of </w: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begin"/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instrText>NUMPAGES  \* Arabic  \* MERGEFORMAT</w:instrTex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separate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t>69</w: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3C614DF5" w14:textId="77777777" w:rsidR="00BC35FA" w:rsidRPr="001C0991" w:rsidRDefault="00BC35FA" w:rsidP="00952B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6D7E" w14:textId="77777777" w:rsidR="006C0E44" w:rsidRDefault="006C0E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8F4B6" w14:textId="77777777" w:rsidR="002560C6" w:rsidRDefault="002560C6" w:rsidP="009D29D3">
      <w:r>
        <w:separator/>
      </w:r>
    </w:p>
  </w:footnote>
  <w:footnote w:type="continuationSeparator" w:id="0">
    <w:p w14:paraId="684DB185" w14:textId="77777777" w:rsidR="002560C6" w:rsidRDefault="002560C6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4EA50" w14:textId="77777777" w:rsidR="006C0E44" w:rsidRDefault="006C0E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BC35FA" w:rsidRPr="001C0991" w14:paraId="350D13A2" w14:textId="77777777" w:rsidTr="009546CC">
      <w:trPr>
        <w:trHeight w:val="302"/>
      </w:trPr>
      <w:tc>
        <w:tcPr>
          <w:tcW w:w="8409" w:type="dxa"/>
          <w:vAlign w:val="center"/>
        </w:tcPr>
        <w:p w14:paraId="58B4B8B3" w14:textId="2FDE6861" w:rsidR="00BC35FA" w:rsidRPr="001C0991" w:rsidRDefault="00BC35FA" w:rsidP="00E872F5">
          <w:pPr>
            <w:pStyle w:val="Header"/>
            <w:jc w:val="center"/>
            <w:rPr>
              <w:rFonts w:ascii="Times New Roman" w:hAnsi="Times New Roman"/>
            </w:rPr>
          </w:pPr>
          <w:r w:rsidRPr="001C0991">
            <w:rPr>
              <w:rFonts w:ascii="Times New Roman" w:hAnsi="Times New Roman"/>
            </w:rPr>
            <w:t xml:space="preserve">IFC Global </w:t>
          </w:r>
          <w:r w:rsidR="004F2361">
            <w:rPr>
              <w:rFonts w:ascii="Times New Roman" w:hAnsi="Times New Roman"/>
            </w:rPr>
            <w:t>LLC</w:t>
          </w:r>
        </w:p>
      </w:tc>
      <w:tc>
        <w:tcPr>
          <w:tcW w:w="1466" w:type="dxa"/>
          <w:vMerge w:val="restart"/>
          <w:vAlign w:val="center"/>
        </w:tcPr>
        <w:p w14:paraId="281E7F79" w14:textId="0310AD9B" w:rsidR="00BC35FA" w:rsidRPr="001C0991" w:rsidRDefault="0067123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31E0B9BF" wp14:editId="1542B533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BC35FA" w:rsidRPr="001C0991" w14:paraId="3B512D57" w14:textId="77777777" w:rsidTr="009546CC">
      <w:trPr>
        <w:trHeight w:val="930"/>
      </w:trPr>
      <w:tc>
        <w:tcPr>
          <w:tcW w:w="8409" w:type="dxa"/>
          <w:vAlign w:val="center"/>
        </w:tcPr>
        <w:p w14:paraId="03D7A6C5" w14:textId="54C37D98" w:rsidR="00BC35FA" w:rsidRDefault="00BC35FA" w:rsidP="00461DA8">
          <w:pPr>
            <w:pStyle w:val="Header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ISMS &amp; </w:t>
          </w:r>
          <w:r w:rsidR="006C0E44">
            <w:rPr>
              <w:rFonts w:ascii="Times New Roman" w:hAnsi="Times New Roman"/>
              <w:b/>
            </w:rPr>
            <w:t>PIMS</w:t>
          </w:r>
        </w:p>
        <w:p w14:paraId="7416B556" w14:textId="5CC4C573" w:rsidR="00BC35FA" w:rsidRPr="001C0991" w:rsidRDefault="00BC35FA" w:rsidP="00461DA8">
          <w:pPr>
            <w:pStyle w:val="Header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>AUDIT REPORT</w:t>
          </w:r>
        </w:p>
      </w:tc>
      <w:tc>
        <w:tcPr>
          <w:tcW w:w="1466" w:type="dxa"/>
          <w:vMerge/>
          <w:vAlign w:val="center"/>
        </w:tcPr>
        <w:p w14:paraId="26378760" w14:textId="77777777" w:rsidR="00BC35FA" w:rsidRPr="001C0991" w:rsidRDefault="00BC35FA" w:rsidP="00E872F5">
          <w:pPr>
            <w:pStyle w:val="Header"/>
            <w:jc w:val="center"/>
            <w:rPr>
              <w:noProof/>
            </w:rPr>
          </w:pPr>
        </w:p>
      </w:tc>
    </w:tr>
  </w:tbl>
  <w:p w14:paraId="344536AD" w14:textId="77777777" w:rsidR="00BC35FA" w:rsidRPr="001C0991" w:rsidRDefault="00BC35F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210" w14:textId="77777777" w:rsidR="006C0E44" w:rsidRDefault="006C0E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CC8A8A"/>
    <w:multiLevelType w:val="hybridMultilevel"/>
    <w:tmpl w:val="C9CBF62B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5919EE"/>
    <w:multiLevelType w:val="hybridMultilevel"/>
    <w:tmpl w:val="FDFEB9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1155F"/>
    <w:multiLevelType w:val="hybridMultilevel"/>
    <w:tmpl w:val="F4202646"/>
    <w:lvl w:ilvl="0" w:tplc="CA1E6022">
      <w:start w:val="1"/>
      <w:numFmt w:val="bullet"/>
      <w:pStyle w:val="bulletintabl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91334"/>
    <w:multiLevelType w:val="hybridMultilevel"/>
    <w:tmpl w:val="DB20F03E"/>
    <w:lvl w:ilvl="0" w:tplc="3766D548">
      <w:start w:val="1"/>
      <w:numFmt w:val="lowerLetter"/>
      <w:lvlText w:val="%1)"/>
      <w:lvlJc w:val="left"/>
      <w:pPr>
        <w:ind w:left="720" w:hanging="360"/>
      </w:pPr>
      <w:rPr>
        <w:b w:val="0"/>
        <w:sz w:val="16"/>
        <w:szCs w:val="16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6257F"/>
    <w:multiLevelType w:val="hybridMultilevel"/>
    <w:tmpl w:val="8A7090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17761"/>
    <w:multiLevelType w:val="hybridMultilevel"/>
    <w:tmpl w:val="2E361A5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1C676F"/>
    <w:multiLevelType w:val="hybridMultilevel"/>
    <w:tmpl w:val="6E58B4F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E2339"/>
    <w:multiLevelType w:val="hybridMultilevel"/>
    <w:tmpl w:val="D904F2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0A4F0A"/>
    <w:multiLevelType w:val="hybridMultilevel"/>
    <w:tmpl w:val="E910D0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15DB3"/>
    <w:multiLevelType w:val="hybridMultilevel"/>
    <w:tmpl w:val="F1CEEB9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A0EEC"/>
    <w:multiLevelType w:val="hybridMultilevel"/>
    <w:tmpl w:val="51826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362771">
    <w:abstractNumId w:val="7"/>
  </w:num>
  <w:num w:numId="2" w16cid:durableId="138035613">
    <w:abstractNumId w:val="6"/>
  </w:num>
  <w:num w:numId="3" w16cid:durableId="20394277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4949794">
    <w:abstractNumId w:val="2"/>
  </w:num>
  <w:num w:numId="5" w16cid:durableId="1026249868">
    <w:abstractNumId w:val="9"/>
  </w:num>
  <w:num w:numId="6" w16cid:durableId="1263411534">
    <w:abstractNumId w:val="5"/>
  </w:num>
  <w:num w:numId="7" w16cid:durableId="1230921902">
    <w:abstractNumId w:val="10"/>
  </w:num>
  <w:num w:numId="8" w16cid:durableId="50428423">
    <w:abstractNumId w:val="4"/>
  </w:num>
  <w:num w:numId="9" w16cid:durableId="1861233531">
    <w:abstractNumId w:val="11"/>
  </w:num>
  <w:num w:numId="10" w16cid:durableId="427963188">
    <w:abstractNumId w:val="1"/>
  </w:num>
  <w:num w:numId="11" w16cid:durableId="569849077">
    <w:abstractNumId w:val="8"/>
  </w:num>
  <w:num w:numId="12" w16cid:durableId="77714543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B0"/>
    <w:rsid w:val="00001B45"/>
    <w:rsid w:val="000020B6"/>
    <w:rsid w:val="00003FA1"/>
    <w:rsid w:val="00004194"/>
    <w:rsid w:val="000132E2"/>
    <w:rsid w:val="00013EFA"/>
    <w:rsid w:val="00015824"/>
    <w:rsid w:val="00016109"/>
    <w:rsid w:val="000265C3"/>
    <w:rsid w:val="00026B13"/>
    <w:rsid w:val="000273E3"/>
    <w:rsid w:val="00027787"/>
    <w:rsid w:val="000319DA"/>
    <w:rsid w:val="00031D85"/>
    <w:rsid w:val="000348E7"/>
    <w:rsid w:val="000352C5"/>
    <w:rsid w:val="00036A17"/>
    <w:rsid w:val="00045419"/>
    <w:rsid w:val="00057970"/>
    <w:rsid w:val="000605CD"/>
    <w:rsid w:val="00061ADC"/>
    <w:rsid w:val="00064DA7"/>
    <w:rsid w:val="00073D68"/>
    <w:rsid w:val="00076A11"/>
    <w:rsid w:val="0008198F"/>
    <w:rsid w:val="000866E8"/>
    <w:rsid w:val="00086952"/>
    <w:rsid w:val="00090022"/>
    <w:rsid w:val="00095C09"/>
    <w:rsid w:val="00095C9C"/>
    <w:rsid w:val="00097FE6"/>
    <w:rsid w:val="000A6551"/>
    <w:rsid w:val="000A68FF"/>
    <w:rsid w:val="000A7AE9"/>
    <w:rsid w:val="000B329B"/>
    <w:rsid w:val="000B6ACE"/>
    <w:rsid w:val="000C1548"/>
    <w:rsid w:val="000C190C"/>
    <w:rsid w:val="000C5DBF"/>
    <w:rsid w:val="000D54BA"/>
    <w:rsid w:val="000E0664"/>
    <w:rsid w:val="000F3E06"/>
    <w:rsid w:val="00101C18"/>
    <w:rsid w:val="00101D7B"/>
    <w:rsid w:val="00105ED8"/>
    <w:rsid w:val="00111326"/>
    <w:rsid w:val="00114044"/>
    <w:rsid w:val="001342B8"/>
    <w:rsid w:val="00135EF1"/>
    <w:rsid w:val="00137D6B"/>
    <w:rsid w:val="00140811"/>
    <w:rsid w:val="00141868"/>
    <w:rsid w:val="00150E59"/>
    <w:rsid w:val="00153C8E"/>
    <w:rsid w:val="00154E62"/>
    <w:rsid w:val="00157265"/>
    <w:rsid w:val="001635D3"/>
    <w:rsid w:val="00164A6C"/>
    <w:rsid w:val="001666C3"/>
    <w:rsid w:val="001667F8"/>
    <w:rsid w:val="001741AD"/>
    <w:rsid w:val="00176E1F"/>
    <w:rsid w:val="0018200D"/>
    <w:rsid w:val="001845C9"/>
    <w:rsid w:val="00185EE6"/>
    <w:rsid w:val="001872AF"/>
    <w:rsid w:val="001918F1"/>
    <w:rsid w:val="00196EE6"/>
    <w:rsid w:val="001970B0"/>
    <w:rsid w:val="001A18CE"/>
    <w:rsid w:val="001A2A50"/>
    <w:rsid w:val="001A7995"/>
    <w:rsid w:val="001A79D6"/>
    <w:rsid w:val="001A7C41"/>
    <w:rsid w:val="001B7884"/>
    <w:rsid w:val="001C0991"/>
    <w:rsid w:val="001C58F9"/>
    <w:rsid w:val="001D3358"/>
    <w:rsid w:val="001D4B6B"/>
    <w:rsid w:val="001E0793"/>
    <w:rsid w:val="001F389C"/>
    <w:rsid w:val="001F3D88"/>
    <w:rsid w:val="001F5AAA"/>
    <w:rsid w:val="002004E0"/>
    <w:rsid w:val="00203706"/>
    <w:rsid w:val="002037A4"/>
    <w:rsid w:val="00205105"/>
    <w:rsid w:val="00207D12"/>
    <w:rsid w:val="002126F5"/>
    <w:rsid w:val="00213958"/>
    <w:rsid w:val="00216465"/>
    <w:rsid w:val="00217788"/>
    <w:rsid w:val="0022034C"/>
    <w:rsid w:val="002240C3"/>
    <w:rsid w:val="00224911"/>
    <w:rsid w:val="00226565"/>
    <w:rsid w:val="00232485"/>
    <w:rsid w:val="00232954"/>
    <w:rsid w:val="00236FFE"/>
    <w:rsid w:val="00237432"/>
    <w:rsid w:val="002374A6"/>
    <w:rsid w:val="002448E3"/>
    <w:rsid w:val="00245C2D"/>
    <w:rsid w:val="00247DFB"/>
    <w:rsid w:val="00250E19"/>
    <w:rsid w:val="002542AC"/>
    <w:rsid w:val="00254F34"/>
    <w:rsid w:val="002560C6"/>
    <w:rsid w:val="00256288"/>
    <w:rsid w:val="002644EA"/>
    <w:rsid w:val="00266C38"/>
    <w:rsid w:val="0027117D"/>
    <w:rsid w:val="0027470A"/>
    <w:rsid w:val="00276962"/>
    <w:rsid w:val="00281DEE"/>
    <w:rsid w:val="00283EAA"/>
    <w:rsid w:val="00284197"/>
    <w:rsid w:val="00293E35"/>
    <w:rsid w:val="00294DF9"/>
    <w:rsid w:val="002951CE"/>
    <w:rsid w:val="002A48A7"/>
    <w:rsid w:val="002A4DB9"/>
    <w:rsid w:val="002A79DE"/>
    <w:rsid w:val="002B3A72"/>
    <w:rsid w:val="002B6CDE"/>
    <w:rsid w:val="002B6FAD"/>
    <w:rsid w:val="002B71B5"/>
    <w:rsid w:val="002B722A"/>
    <w:rsid w:val="002B7EA1"/>
    <w:rsid w:val="002C3408"/>
    <w:rsid w:val="002C4C7C"/>
    <w:rsid w:val="002C7895"/>
    <w:rsid w:val="002D14AE"/>
    <w:rsid w:val="002D183C"/>
    <w:rsid w:val="002D2B5B"/>
    <w:rsid w:val="002D4C0D"/>
    <w:rsid w:val="002E4B12"/>
    <w:rsid w:val="002E61B9"/>
    <w:rsid w:val="002F56A5"/>
    <w:rsid w:val="002F65F1"/>
    <w:rsid w:val="00300C9D"/>
    <w:rsid w:val="00301A0F"/>
    <w:rsid w:val="00301EAF"/>
    <w:rsid w:val="00306EA7"/>
    <w:rsid w:val="00314AE9"/>
    <w:rsid w:val="00315A7D"/>
    <w:rsid w:val="003167FF"/>
    <w:rsid w:val="00325946"/>
    <w:rsid w:val="00332774"/>
    <w:rsid w:val="00335EFB"/>
    <w:rsid w:val="00336BD7"/>
    <w:rsid w:val="00336F11"/>
    <w:rsid w:val="003374C1"/>
    <w:rsid w:val="00340327"/>
    <w:rsid w:val="00343023"/>
    <w:rsid w:val="003448D5"/>
    <w:rsid w:val="00350783"/>
    <w:rsid w:val="00363F4F"/>
    <w:rsid w:val="003652CF"/>
    <w:rsid w:val="00366E54"/>
    <w:rsid w:val="00374106"/>
    <w:rsid w:val="0037704E"/>
    <w:rsid w:val="0038432B"/>
    <w:rsid w:val="003845B3"/>
    <w:rsid w:val="00386B7A"/>
    <w:rsid w:val="00386D0B"/>
    <w:rsid w:val="00394B2E"/>
    <w:rsid w:val="003972DB"/>
    <w:rsid w:val="003974F4"/>
    <w:rsid w:val="003A21BD"/>
    <w:rsid w:val="003B08F1"/>
    <w:rsid w:val="003B13CE"/>
    <w:rsid w:val="003B62F5"/>
    <w:rsid w:val="003C036D"/>
    <w:rsid w:val="003C52ED"/>
    <w:rsid w:val="003D1768"/>
    <w:rsid w:val="003D2B38"/>
    <w:rsid w:val="003D5D2C"/>
    <w:rsid w:val="003D700D"/>
    <w:rsid w:val="003E31B8"/>
    <w:rsid w:val="003E5C00"/>
    <w:rsid w:val="003E6D18"/>
    <w:rsid w:val="003E74BC"/>
    <w:rsid w:val="003F157E"/>
    <w:rsid w:val="003F2BB7"/>
    <w:rsid w:val="003F3A8B"/>
    <w:rsid w:val="003F3E8A"/>
    <w:rsid w:val="003F5770"/>
    <w:rsid w:val="003F637B"/>
    <w:rsid w:val="0040200B"/>
    <w:rsid w:val="00412348"/>
    <w:rsid w:val="00420B04"/>
    <w:rsid w:val="00422388"/>
    <w:rsid w:val="004257B1"/>
    <w:rsid w:val="00427347"/>
    <w:rsid w:val="00430074"/>
    <w:rsid w:val="004334B0"/>
    <w:rsid w:val="004448EA"/>
    <w:rsid w:val="004454FC"/>
    <w:rsid w:val="00451CF6"/>
    <w:rsid w:val="004530D2"/>
    <w:rsid w:val="00460A63"/>
    <w:rsid w:val="004612CE"/>
    <w:rsid w:val="00461DA8"/>
    <w:rsid w:val="00461FDC"/>
    <w:rsid w:val="004629FF"/>
    <w:rsid w:val="004650BF"/>
    <w:rsid w:val="004703C7"/>
    <w:rsid w:val="004738E1"/>
    <w:rsid w:val="00480199"/>
    <w:rsid w:val="00483842"/>
    <w:rsid w:val="00497765"/>
    <w:rsid w:val="004A556A"/>
    <w:rsid w:val="004A761B"/>
    <w:rsid w:val="004A7BBE"/>
    <w:rsid w:val="004A7F40"/>
    <w:rsid w:val="004B30ED"/>
    <w:rsid w:val="004B3F50"/>
    <w:rsid w:val="004B480C"/>
    <w:rsid w:val="004C238F"/>
    <w:rsid w:val="004C722B"/>
    <w:rsid w:val="004D0E2D"/>
    <w:rsid w:val="004D59C6"/>
    <w:rsid w:val="004D7B93"/>
    <w:rsid w:val="004E108D"/>
    <w:rsid w:val="004E2F33"/>
    <w:rsid w:val="004F2361"/>
    <w:rsid w:val="004F289D"/>
    <w:rsid w:val="004F5A45"/>
    <w:rsid w:val="004F6B0D"/>
    <w:rsid w:val="00501A16"/>
    <w:rsid w:val="0050295F"/>
    <w:rsid w:val="00503348"/>
    <w:rsid w:val="00504162"/>
    <w:rsid w:val="005063DF"/>
    <w:rsid w:val="005124D3"/>
    <w:rsid w:val="005162A8"/>
    <w:rsid w:val="005271FE"/>
    <w:rsid w:val="005311A7"/>
    <w:rsid w:val="00536790"/>
    <w:rsid w:val="0053729D"/>
    <w:rsid w:val="00541054"/>
    <w:rsid w:val="00541F69"/>
    <w:rsid w:val="0054209F"/>
    <w:rsid w:val="005428A6"/>
    <w:rsid w:val="00544821"/>
    <w:rsid w:val="00554E4B"/>
    <w:rsid w:val="005567C9"/>
    <w:rsid w:val="00560696"/>
    <w:rsid w:val="005642B1"/>
    <w:rsid w:val="00577D50"/>
    <w:rsid w:val="00582FF4"/>
    <w:rsid w:val="005845EE"/>
    <w:rsid w:val="00585470"/>
    <w:rsid w:val="0058556A"/>
    <w:rsid w:val="00596D89"/>
    <w:rsid w:val="005A10BF"/>
    <w:rsid w:val="005A2155"/>
    <w:rsid w:val="005A2695"/>
    <w:rsid w:val="005A3A04"/>
    <w:rsid w:val="005A527E"/>
    <w:rsid w:val="005A7269"/>
    <w:rsid w:val="005B0CCA"/>
    <w:rsid w:val="005B5A1A"/>
    <w:rsid w:val="005B6EB5"/>
    <w:rsid w:val="005B7C57"/>
    <w:rsid w:val="005C07A0"/>
    <w:rsid w:val="005C2BA7"/>
    <w:rsid w:val="005C45B4"/>
    <w:rsid w:val="005C623B"/>
    <w:rsid w:val="005D2961"/>
    <w:rsid w:val="005D2C20"/>
    <w:rsid w:val="005D4B0F"/>
    <w:rsid w:val="005D5235"/>
    <w:rsid w:val="005D5532"/>
    <w:rsid w:val="005D6306"/>
    <w:rsid w:val="005E4576"/>
    <w:rsid w:val="005E68EF"/>
    <w:rsid w:val="005F6AB0"/>
    <w:rsid w:val="00601288"/>
    <w:rsid w:val="0060351D"/>
    <w:rsid w:val="00605500"/>
    <w:rsid w:val="0061230E"/>
    <w:rsid w:val="006126E6"/>
    <w:rsid w:val="0062405D"/>
    <w:rsid w:val="006320DB"/>
    <w:rsid w:val="00634C77"/>
    <w:rsid w:val="00635F27"/>
    <w:rsid w:val="006404EA"/>
    <w:rsid w:val="00641CCF"/>
    <w:rsid w:val="00644B2C"/>
    <w:rsid w:val="00647649"/>
    <w:rsid w:val="006522CB"/>
    <w:rsid w:val="00652F7D"/>
    <w:rsid w:val="0065565C"/>
    <w:rsid w:val="00664560"/>
    <w:rsid w:val="00666172"/>
    <w:rsid w:val="0067123A"/>
    <w:rsid w:val="006717EC"/>
    <w:rsid w:val="00695538"/>
    <w:rsid w:val="006A150F"/>
    <w:rsid w:val="006A1B8E"/>
    <w:rsid w:val="006A1E21"/>
    <w:rsid w:val="006B0FCC"/>
    <w:rsid w:val="006B4930"/>
    <w:rsid w:val="006C0E44"/>
    <w:rsid w:val="006E02D0"/>
    <w:rsid w:val="006E7CB0"/>
    <w:rsid w:val="006F0B08"/>
    <w:rsid w:val="006F2CFB"/>
    <w:rsid w:val="006F2E88"/>
    <w:rsid w:val="006F542D"/>
    <w:rsid w:val="00700067"/>
    <w:rsid w:val="00700186"/>
    <w:rsid w:val="00703BA8"/>
    <w:rsid w:val="00710E3D"/>
    <w:rsid w:val="0072065A"/>
    <w:rsid w:val="00722150"/>
    <w:rsid w:val="00723652"/>
    <w:rsid w:val="0072582A"/>
    <w:rsid w:val="00725D42"/>
    <w:rsid w:val="0073122F"/>
    <w:rsid w:val="00731B3D"/>
    <w:rsid w:val="0073736A"/>
    <w:rsid w:val="00745A28"/>
    <w:rsid w:val="0075062C"/>
    <w:rsid w:val="00751361"/>
    <w:rsid w:val="00751A39"/>
    <w:rsid w:val="00757D7D"/>
    <w:rsid w:val="00760CEB"/>
    <w:rsid w:val="00762E85"/>
    <w:rsid w:val="00781506"/>
    <w:rsid w:val="00787A7D"/>
    <w:rsid w:val="00797F46"/>
    <w:rsid w:val="007A28FF"/>
    <w:rsid w:val="007A49E1"/>
    <w:rsid w:val="007A5D2A"/>
    <w:rsid w:val="007A628C"/>
    <w:rsid w:val="007A6E06"/>
    <w:rsid w:val="007B04E8"/>
    <w:rsid w:val="007B6D18"/>
    <w:rsid w:val="007B795D"/>
    <w:rsid w:val="007C518B"/>
    <w:rsid w:val="007C6553"/>
    <w:rsid w:val="007C6812"/>
    <w:rsid w:val="007C7351"/>
    <w:rsid w:val="007D4DA4"/>
    <w:rsid w:val="007D7DF8"/>
    <w:rsid w:val="007E3EEF"/>
    <w:rsid w:val="007E59EE"/>
    <w:rsid w:val="007F0833"/>
    <w:rsid w:val="007F1B3B"/>
    <w:rsid w:val="007F331A"/>
    <w:rsid w:val="007F49E0"/>
    <w:rsid w:val="007F612F"/>
    <w:rsid w:val="00801E47"/>
    <w:rsid w:val="00803095"/>
    <w:rsid w:val="00803E9F"/>
    <w:rsid w:val="00805255"/>
    <w:rsid w:val="00810C5A"/>
    <w:rsid w:val="00812FFF"/>
    <w:rsid w:val="00813035"/>
    <w:rsid w:val="00815EA3"/>
    <w:rsid w:val="008163B8"/>
    <w:rsid w:val="0082420D"/>
    <w:rsid w:val="00824DD7"/>
    <w:rsid w:val="008274B0"/>
    <w:rsid w:val="00830BE6"/>
    <w:rsid w:val="0083199C"/>
    <w:rsid w:val="008324BB"/>
    <w:rsid w:val="00833317"/>
    <w:rsid w:val="00842B32"/>
    <w:rsid w:val="00846D17"/>
    <w:rsid w:val="00853DEA"/>
    <w:rsid w:val="00854650"/>
    <w:rsid w:val="008601DC"/>
    <w:rsid w:val="00862709"/>
    <w:rsid w:val="00862941"/>
    <w:rsid w:val="00864FF3"/>
    <w:rsid w:val="008677A1"/>
    <w:rsid w:val="00867878"/>
    <w:rsid w:val="0087222E"/>
    <w:rsid w:val="008730FC"/>
    <w:rsid w:val="00873DF4"/>
    <w:rsid w:val="00874146"/>
    <w:rsid w:val="008766DA"/>
    <w:rsid w:val="00885424"/>
    <w:rsid w:val="00890120"/>
    <w:rsid w:val="00890183"/>
    <w:rsid w:val="008904B3"/>
    <w:rsid w:val="00892484"/>
    <w:rsid w:val="00896E6F"/>
    <w:rsid w:val="0089718D"/>
    <w:rsid w:val="008A72F2"/>
    <w:rsid w:val="008A7A4D"/>
    <w:rsid w:val="008B4C90"/>
    <w:rsid w:val="008B51EE"/>
    <w:rsid w:val="008B647A"/>
    <w:rsid w:val="008B64E2"/>
    <w:rsid w:val="008D0FD5"/>
    <w:rsid w:val="008D46FE"/>
    <w:rsid w:val="008D756B"/>
    <w:rsid w:val="008E027C"/>
    <w:rsid w:val="008E234D"/>
    <w:rsid w:val="008E37C2"/>
    <w:rsid w:val="008E5181"/>
    <w:rsid w:val="008E52FD"/>
    <w:rsid w:val="008E6802"/>
    <w:rsid w:val="008E6981"/>
    <w:rsid w:val="008F6702"/>
    <w:rsid w:val="009038C6"/>
    <w:rsid w:val="00906CF7"/>
    <w:rsid w:val="00912982"/>
    <w:rsid w:val="00912C2B"/>
    <w:rsid w:val="00912D20"/>
    <w:rsid w:val="00914D70"/>
    <w:rsid w:val="009222AF"/>
    <w:rsid w:val="00926EAB"/>
    <w:rsid w:val="0093093B"/>
    <w:rsid w:val="00930DD5"/>
    <w:rsid w:val="00933A22"/>
    <w:rsid w:val="0094030D"/>
    <w:rsid w:val="0094085A"/>
    <w:rsid w:val="00941229"/>
    <w:rsid w:val="00946108"/>
    <w:rsid w:val="00946A42"/>
    <w:rsid w:val="009478D3"/>
    <w:rsid w:val="00950035"/>
    <w:rsid w:val="00951B7D"/>
    <w:rsid w:val="00951C71"/>
    <w:rsid w:val="009527E8"/>
    <w:rsid w:val="00952B06"/>
    <w:rsid w:val="009546CC"/>
    <w:rsid w:val="00955C7C"/>
    <w:rsid w:val="00957C1D"/>
    <w:rsid w:val="009628C1"/>
    <w:rsid w:val="0096308F"/>
    <w:rsid w:val="009631A7"/>
    <w:rsid w:val="00964AC1"/>
    <w:rsid w:val="00965251"/>
    <w:rsid w:val="00966B0A"/>
    <w:rsid w:val="0097028B"/>
    <w:rsid w:val="009708C4"/>
    <w:rsid w:val="00974250"/>
    <w:rsid w:val="00980CA6"/>
    <w:rsid w:val="00996817"/>
    <w:rsid w:val="009A264A"/>
    <w:rsid w:val="009A3EAB"/>
    <w:rsid w:val="009A469C"/>
    <w:rsid w:val="009A5DA1"/>
    <w:rsid w:val="009A6902"/>
    <w:rsid w:val="009B7AB5"/>
    <w:rsid w:val="009C135C"/>
    <w:rsid w:val="009C1C09"/>
    <w:rsid w:val="009C6C79"/>
    <w:rsid w:val="009C789C"/>
    <w:rsid w:val="009D105F"/>
    <w:rsid w:val="009D29D3"/>
    <w:rsid w:val="009D4ED0"/>
    <w:rsid w:val="009D667B"/>
    <w:rsid w:val="009D774B"/>
    <w:rsid w:val="009E0AC6"/>
    <w:rsid w:val="009E29D5"/>
    <w:rsid w:val="009E556B"/>
    <w:rsid w:val="009F3F32"/>
    <w:rsid w:val="009F6BCC"/>
    <w:rsid w:val="009F7DE4"/>
    <w:rsid w:val="00A007E5"/>
    <w:rsid w:val="00A03775"/>
    <w:rsid w:val="00A11872"/>
    <w:rsid w:val="00A17ABD"/>
    <w:rsid w:val="00A205B7"/>
    <w:rsid w:val="00A2297F"/>
    <w:rsid w:val="00A24D87"/>
    <w:rsid w:val="00A26C0A"/>
    <w:rsid w:val="00A30406"/>
    <w:rsid w:val="00A34984"/>
    <w:rsid w:val="00A40825"/>
    <w:rsid w:val="00A52526"/>
    <w:rsid w:val="00A53EB6"/>
    <w:rsid w:val="00A53EE3"/>
    <w:rsid w:val="00A63A8D"/>
    <w:rsid w:val="00A74197"/>
    <w:rsid w:val="00A82D58"/>
    <w:rsid w:val="00A8589E"/>
    <w:rsid w:val="00A85C88"/>
    <w:rsid w:val="00A92085"/>
    <w:rsid w:val="00A9386E"/>
    <w:rsid w:val="00A93C8F"/>
    <w:rsid w:val="00A951A7"/>
    <w:rsid w:val="00A97F56"/>
    <w:rsid w:val="00AA458B"/>
    <w:rsid w:val="00AA6399"/>
    <w:rsid w:val="00AB7F28"/>
    <w:rsid w:val="00AC0FD8"/>
    <w:rsid w:val="00AC45E8"/>
    <w:rsid w:val="00AC57EA"/>
    <w:rsid w:val="00AC612D"/>
    <w:rsid w:val="00AD0881"/>
    <w:rsid w:val="00AD11B1"/>
    <w:rsid w:val="00AD38CA"/>
    <w:rsid w:val="00AD4390"/>
    <w:rsid w:val="00AE0C2F"/>
    <w:rsid w:val="00AE218D"/>
    <w:rsid w:val="00AE55B9"/>
    <w:rsid w:val="00AE5769"/>
    <w:rsid w:val="00AE6C89"/>
    <w:rsid w:val="00AF0911"/>
    <w:rsid w:val="00AF0A31"/>
    <w:rsid w:val="00AF1298"/>
    <w:rsid w:val="00AF6B60"/>
    <w:rsid w:val="00AF7577"/>
    <w:rsid w:val="00B01130"/>
    <w:rsid w:val="00B054D8"/>
    <w:rsid w:val="00B22591"/>
    <w:rsid w:val="00B31F02"/>
    <w:rsid w:val="00B42E27"/>
    <w:rsid w:val="00B43CFE"/>
    <w:rsid w:val="00B46614"/>
    <w:rsid w:val="00B47046"/>
    <w:rsid w:val="00B479BF"/>
    <w:rsid w:val="00B52110"/>
    <w:rsid w:val="00B52ED5"/>
    <w:rsid w:val="00B53C74"/>
    <w:rsid w:val="00B60318"/>
    <w:rsid w:val="00B61FC7"/>
    <w:rsid w:val="00B62D2B"/>
    <w:rsid w:val="00B62F82"/>
    <w:rsid w:val="00B64808"/>
    <w:rsid w:val="00B714A5"/>
    <w:rsid w:val="00B761FD"/>
    <w:rsid w:val="00B814D5"/>
    <w:rsid w:val="00B826A6"/>
    <w:rsid w:val="00B82A59"/>
    <w:rsid w:val="00B82FD9"/>
    <w:rsid w:val="00B8337E"/>
    <w:rsid w:val="00B84DD6"/>
    <w:rsid w:val="00B859FD"/>
    <w:rsid w:val="00B93C7C"/>
    <w:rsid w:val="00B97622"/>
    <w:rsid w:val="00B97983"/>
    <w:rsid w:val="00B97986"/>
    <w:rsid w:val="00B9799A"/>
    <w:rsid w:val="00BA1CFB"/>
    <w:rsid w:val="00BA3A65"/>
    <w:rsid w:val="00BA42FA"/>
    <w:rsid w:val="00BA7581"/>
    <w:rsid w:val="00BB1302"/>
    <w:rsid w:val="00BC2036"/>
    <w:rsid w:val="00BC2D44"/>
    <w:rsid w:val="00BC35FA"/>
    <w:rsid w:val="00BC4F24"/>
    <w:rsid w:val="00BD2F7C"/>
    <w:rsid w:val="00BD38B8"/>
    <w:rsid w:val="00BE2464"/>
    <w:rsid w:val="00BE6535"/>
    <w:rsid w:val="00BE79E0"/>
    <w:rsid w:val="00BF037C"/>
    <w:rsid w:val="00BF125B"/>
    <w:rsid w:val="00BF224F"/>
    <w:rsid w:val="00BF5994"/>
    <w:rsid w:val="00C00FB9"/>
    <w:rsid w:val="00C03CA7"/>
    <w:rsid w:val="00C06A40"/>
    <w:rsid w:val="00C10095"/>
    <w:rsid w:val="00C125EF"/>
    <w:rsid w:val="00C126BB"/>
    <w:rsid w:val="00C1537E"/>
    <w:rsid w:val="00C244A4"/>
    <w:rsid w:val="00C251DE"/>
    <w:rsid w:val="00C2524D"/>
    <w:rsid w:val="00C34EC6"/>
    <w:rsid w:val="00C406BB"/>
    <w:rsid w:val="00C414A6"/>
    <w:rsid w:val="00C506E9"/>
    <w:rsid w:val="00C57668"/>
    <w:rsid w:val="00C63C6F"/>
    <w:rsid w:val="00C64582"/>
    <w:rsid w:val="00C67302"/>
    <w:rsid w:val="00C80A0C"/>
    <w:rsid w:val="00C8238F"/>
    <w:rsid w:val="00C83FA8"/>
    <w:rsid w:val="00C84374"/>
    <w:rsid w:val="00C8527C"/>
    <w:rsid w:val="00C86E7A"/>
    <w:rsid w:val="00C907EB"/>
    <w:rsid w:val="00C924C9"/>
    <w:rsid w:val="00C942FD"/>
    <w:rsid w:val="00C96FEC"/>
    <w:rsid w:val="00C97566"/>
    <w:rsid w:val="00CA43B0"/>
    <w:rsid w:val="00CA4C9B"/>
    <w:rsid w:val="00CA6756"/>
    <w:rsid w:val="00CA7F5C"/>
    <w:rsid w:val="00CB511B"/>
    <w:rsid w:val="00CB6A2A"/>
    <w:rsid w:val="00CC387B"/>
    <w:rsid w:val="00CC7090"/>
    <w:rsid w:val="00CC7CF6"/>
    <w:rsid w:val="00CD0D4E"/>
    <w:rsid w:val="00CE080F"/>
    <w:rsid w:val="00CE12AC"/>
    <w:rsid w:val="00CE50B0"/>
    <w:rsid w:val="00CE55B0"/>
    <w:rsid w:val="00CE6597"/>
    <w:rsid w:val="00CE733B"/>
    <w:rsid w:val="00CF1848"/>
    <w:rsid w:val="00CF3134"/>
    <w:rsid w:val="00CF6E75"/>
    <w:rsid w:val="00D01C41"/>
    <w:rsid w:val="00D06750"/>
    <w:rsid w:val="00D103FA"/>
    <w:rsid w:val="00D138C3"/>
    <w:rsid w:val="00D13A9E"/>
    <w:rsid w:val="00D13E94"/>
    <w:rsid w:val="00D215A7"/>
    <w:rsid w:val="00D2560C"/>
    <w:rsid w:val="00D3069C"/>
    <w:rsid w:val="00D32EAF"/>
    <w:rsid w:val="00D34FB6"/>
    <w:rsid w:val="00D406F3"/>
    <w:rsid w:val="00D40881"/>
    <w:rsid w:val="00D55149"/>
    <w:rsid w:val="00D65D51"/>
    <w:rsid w:val="00D725C2"/>
    <w:rsid w:val="00D75283"/>
    <w:rsid w:val="00D76713"/>
    <w:rsid w:val="00D819A5"/>
    <w:rsid w:val="00D81FFD"/>
    <w:rsid w:val="00D84DBB"/>
    <w:rsid w:val="00D85740"/>
    <w:rsid w:val="00D92B8A"/>
    <w:rsid w:val="00D92FC6"/>
    <w:rsid w:val="00D96525"/>
    <w:rsid w:val="00D96F72"/>
    <w:rsid w:val="00DA2771"/>
    <w:rsid w:val="00DA3B98"/>
    <w:rsid w:val="00DA3D5C"/>
    <w:rsid w:val="00DB44D2"/>
    <w:rsid w:val="00DB5817"/>
    <w:rsid w:val="00DB7A73"/>
    <w:rsid w:val="00DC55A7"/>
    <w:rsid w:val="00DD26AC"/>
    <w:rsid w:val="00DD2C3E"/>
    <w:rsid w:val="00DE530A"/>
    <w:rsid w:val="00DE5D45"/>
    <w:rsid w:val="00DE6D15"/>
    <w:rsid w:val="00DF1248"/>
    <w:rsid w:val="00DF2C76"/>
    <w:rsid w:val="00DF474F"/>
    <w:rsid w:val="00DF7DAC"/>
    <w:rsid w:val="00E0347F"/>
    <w:rsid w:val="00E057F7"/>
    <w:rsid w:val="00E10CE0"/>
    <w:rsid w:val="00E13495"/>
    <w:rsid w:val="00E3071A"/>
    <w:rsid w:val="00E329D3"/>
    <w:rsid w:val="00E35221"/>
    <w:rsid w:val="00E45AE0"/>
    <w:rsid w:val="00E46031"/>
    <w:rsid w:val="00E536D7"/>
    <w:rsid w:val="00E56526"/>
    <w:rsid w:val="00E7148D"/>
    <w:rsid w:val="00E7309F"/>
    <w:rsid w:val="00E767DA"/>
    <w:rsid w:val="00E8144D"/>
    <w:rsid w:val="00E81D4B"/>
    <w:rsid w:val="00E835E1"/>
    <w:rsid w:val="00E872F5"/>
    <w:rsid w:val="00E9141F"/>
    <w:rsid w:val="00E93CFC"/>
    <w:rsid w:val="00EA18EC"/>
    <w:rsid w:val="00EB020F"/>
    <w:rsid w:val="00ED29DA"/>
    <w:rsid w:val="00ED3E01"/>
    <w:rsid w:val="00ED691E"/>
    <w:rsid w:val="00ED6F3C"/>
    <w:rsid w:val="00ED7937"/>
    <w:rsid w:val="00EE5FF2"/>
    <w:rsid w:val="00EE6A68"/>
    <w:rsid w:val="00EE75F3"/>
    <w:rsid w:val="00EF1BD2"/>
    <w:rsid w:val="00EF1E51"/>
    <w:rsid w:val="00EF28E7"/>
    <w:rsid w:val="00EF4414"/>
    <w:rsid w:val="00EF5CA8"/>
    <w:rsid w:val="00EF6593"/>
    <w:rsid w:val="00F013F6"/>
    <w:rsid w:val="00F02C13"/>
    <w:rsid w:val="00F06710"/>
    <w:rsid w:val="00F15253"/>
    <w:rsid w:val="00F16C3F"/>
    <w:rsid w:val="00F2224A"/>
    <w:rsid w:val="00F22E87"/>
    <w:rsid w:val="00F23E64"/>
    <w:rsid w:val="00F251AC"/>
    <w:rsid w:val="00F2628E"/>
    <w:rsid w:val="00F26DAD"/>
    <w:rsid w:val="00F31993"/>
    <w:rsid w:val="00F359B2"/>
    <w:rsid w:val="00F37411"/>
    <w:rsid w:val="00F43ECC"/>
    <w:rsid w:val="00F47727"/>
    <w:rsid w:val="00F47A34"/>
    <w:rsid w:val="00F518CC"/>
    <w:rsid w:val="00F5578A"/>
    <w:rsid w:val="00F568AA"/>
    <w:rsid w:val="00F613BF"/>
    <w:rsid w:val="00F65EB8"/>
    <w:rsid w:val="00F66961"/>
    <w:rsid w:val="00F72F74"/>
    <w:rsid w:val="00F73A91"/>
    <w:rsid w:val="00F74E36"/>
    <w:rsid w:val="00F752A7"/>
    <w:rsid w:val="00F763DC"/>
    <w:rsid w:val="00F77596"/>
    <w:rsid w:val="00F831C3"/>
    <w:rsid w:val="00F84F5B"/>
    <w:rsid w:val="00F9149A"/>
    <w:rsid w:val="00F91BB2"/>
    <w:rsid w:val="00F941E3"/>
    <w:rsid w:val="00F943D2"/>
    <w:rsid w:val="00F95B21"/>
    <w:rsid w:val="00FA233F"/>
    <w:rsid w:val="00FA331B"/>
    <w:rsid w:val="00FA4460"/>
    <w:rsid w:val="00FB1B1E"/>
    <w:rsid w:val="00FB6602"/>
    <w:rsid w:val="00FB6A19"/>
    <w:rsid w:val="00FC1E2D"/>
    <w:rsid w:val="00FD005C"/>
    <w:rsid w:val="00FD68D7"/>
    <w:rsid w:val="00FD7328"/>
    <w:rsid w:val="00FE5BBE"/>
    <w:rsid w:val="00FE63BA"/>
    <w:rsid w:val="00FE68F9"/>
    <w:rsid w:val="00FF05E1"/>
    <w:rsid w:val="00FF30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F5C31C8"/>
  <w15:docId w15:val="{693F0485-C687-4A9B-BAA6-BCE6068CC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650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</w:rPr>
  </w:style>
  <w:style w:type="paragraph" w:styleId="Heading2">
    <w:name w:val="heading 2"/>
    <w:basedOn w:val="Normal"/>
    <w:next w:val="Normal"/>
    <w:link w:val="Heading2Char"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eastAsia="tr-TR"/>
    </w:rPr>
  </w:style>
  <w:style w:type="character" w:customStyle="1" w:styleId="Heading2Char">
    <w:name w:val="Heading 2 Char"/>
    <w:basedOn w:val="DefaultParagraphFont"/>
    <w:link w:val="Heading2"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eastAsia="tr-TR"/>
    </w:rPr>
  </w:style>
  <w:style w:type="paragraph" w:styleId="BalloonText">
    <w:name w:val="Balloon Text"/>
    <w:basedOn w:val="Normal"/>
    <w:link w:val="BalloonTextChar"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iPriority w:val="99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link w:val="ListParagraphChar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character" w:styleId="PageNumber">
    <w:name w:val="page number"/>
    <w:basedOn w:val="DefaultParagraphFont"/>
    <w:rsid w:val="004703C7"/>
  </w:style>
  <w:style w:type="character" w:styleId="FollowedHyperlink">
    <w:name w:val="FollowedHyperlink"/>
    <w:uiPriority w:val="99"/>
    <w:rsid w:val="004703C7"/>
    <w:rPr>
      <w:color w:val="800080"/>
      <w:u w:val="single"/>
    </w:rPr>
  </w:style>
  <w:style w:type="paragraph" w:styleId="Index1">
    <w:name w:val="index 1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144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Index2">
    <w:name w:val="index 2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1">
    <w:name w:val="toc 1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before="480" w:line="240" w:lineRule="atLeast"/>
      <w:ind w:left="72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2">
    <w:name w:val="toc 2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4">
    <w:name w:val="toc 4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88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5">
    <w:name w:val="toc 5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360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6">
    <w:name w:val="toc 6"/>
    <w:basedOn w:val="Normal"/>
    <w:next w:val="Normal"/>
    <w:autoRedefine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7">
    <w:name w:val="toc 7"/>
    <w:basedOn w:val="Normal"/>
    <w:next w:val="Normal"/>
    <w:autoRedefine/>
    <w:semiHidden/>
    <w:rsid w:val="004703C7"/>
    <w:pPr>
      <w:widowControl w:val="0"/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8">
    <w:name w:val="toc 8"/>
    <w:basedOn w:val="Normal"/>
    <w:next w:val="Normal"/>
    <w:autoRedefine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9">
    <w:name w:val="toc 9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Caption">
    <w:name w:val="caption"/>
    <w:basedOn w:val="Normal"/>
    <w:next w:val="Normal"/>
    <w:qFormat/>
    <w:rsid w:val="004703C7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OAHeading">
    <w:name w:val="toa heading"/>
    <w:basedOn w:val="Normal"/>
    <w:next w:val="Normal"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</w:pPr>
    <w:rPr>
      <w:rFonts w:ascii="Courier" w:hAnsi="Courier"/>
      <w:b/>
      <w:bCs/>
      <w:sz w:val="24"/>
      <w:szCs w:val="24"/>
      <w:lang w:val="en-US" w:eastAsia="en-US"/>
    </w:rPr>
  </w:style>
  <w:style w:type="paragraph" w:styleId="BlockText">
    <w:name w:val="Block Text"/>
    <w:basedOn w:val="Normal"/>
    <w:rsid w:val="004703C7"/>
    <w:pPr>
      <w:ind w:left="113" w:right="57"/>
      <w:jc w:val="both"/>
    </w:pPr>
    <w:rPr>
      <w:rFonts w:ascii="Arial" w:hAnsi="Arial" w:cs="Arial"/>
      <w:noProof/>
      <w:szCs w:val="24"/>
      <w:lang w:val="en-US" w:eastAsia="en-US"/>
    </w:rPr>
  </w:style>
  <w:style w:type="character" w:styleId="EndnoteReference">
    <w:name w:val="endnote reference"/>
    <w:semiHidden/>
    <w:rsid w:val="004703C7"/>
    <w:rPr>
      <w:vertAlign w:val="superscript"/>
    </w:rPr>
  </w:style>
  <w:style w:type="paragraph" w:styleId="NormalWeb">
    <w:name w:val="Normal (Web)"/>
    <w:basedOn w:val="Normal"/>
    <w:rsid w:val="004703C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table" w:customStyle="1" w:styleId="TableNormal1">
    <w:name w:val="Table Normal1"/>
    <w:rsid w:val="002B3A72"/>
    <w:pPr>
      <w:spacing w:after="0" w:line="276" w:lineRule="auto"/>
    </w:pPr>
    <w:rPr>
      <w:rFonts w:ascii="Arial" w:eastAsia="Arial" w:hAnsi="Arial" w:cs="Arial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link w:val="SubtitleChar"/>
    <w:rsid w:val="002B3A72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rsid w:val="002B3A72"/>
    <w:rPr>
      <w:rFonts w:ascii="Arial" w:eastAsia="Arial" w:hAnsi="Arial" w:cs="Arial"/>
      <w:color w:val="666666"/>
      <w:sz w:val="30"/>
      <w:szCs w:val="30"/>
      <w:lang w:eastAsia="tr-TR"/>
    </w:rPr>
  </w:style>
  <w:style w:type="character" w:customStyle="1" w:styleId="DipnotMetniChar1">
    <w:name w:val="Dipnot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AklamaMetniChar1">
    <w:name w:val="Açıklama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SonNotMetniChar1">
    <w:name w:val="Son Not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GvdeMetni2Char1">
    <w:name w:val="Gövde Metni 2 Char1"/>
    <w:basedOn w:val="DefaultParagraphFont"/>
    <w:uiPriority w:val="99"/>
    <w:semiHidden/>
    <w:rsid w:val="00015824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AklamaKonusuChar1">
    <w:name w:val="Açıklama Konusu Char1"/>
    <w:basedOn w:val="AklamaMetniChar1"/>
    <w:uiPriority w:val="99"/>
    <w:semiHidden/>
    <w:rsid w:val="00015824"/>
    <w:rPr>
      <w:rFonts w:ascii="Zapf_Humanist" w:eastAsia="Times New Roman" w:hAnsi="Zapf_Humanist" w:cs="Times New Roman"/>
      <w:b/>
      <w:bCs/>
      <w:sz w:val="20"/>
      <w:szCs w:val="20"/>
      <w:lang w:eastAsia="tr-TR"/>
    </w:rPr>
  </w:style>
  <w:style w:type="table" w:customStyle="1" w:styleId="TableNormal10">
    <w:name w:val="Table Normal1"/>
    <w:rsid w:val="00A74197"/>
    <w:pPr>
      <w:spacing w:after="0" w:line="276" w:lineRule="auto"/>
    </w:pPr>
    <w:rPr>
      <w:rFonts w:ascii="Arial" w:eastAsia="Arial" w:hAnsi="Arial" w:cs="Arial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74197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character" w:styleId="CommentReference">
    <w:name w:val="annotation reference"/>
    <w:basedOn w:val="DefaultParagraphFont"/>
    <w:semiHidden/>
    <w:unhideWhenUsed/>
    <w:rsid w:val="005A527E"/>
    <w:rPr>
      <w:sz w:val="16"/>
      <w:szCs w:val="16"/>
    </w:rPr>
  </w:style>
  <w:style w:type="numbering" w:customStyle="1" w:styleId="ListeYok1">
    <w:name w:val="Liste Yok1"/>
    <w:next w:val="NoList"/>
    <w:uiPriority w:val="99"/>
    <w:semiHidden/>
    <w:unhideWhenUsed/>
    <w:rsid w:val="00A205B7"/>
  </w:style>
  <w:style w:type="numbering" w:customStyle="1" w:styleId="ListeYok2">
    <w:name w:val="Liste Yok2"/>
    <w:next w:val="NoList"/>
    <w:uiPriority w:val="99"/>
    <w:semiHidden/>
    <w:unhideWhenUsed/>
    <w:rsid w:val="00A205B7"/>
  </w:style>
  <w:style w:type="character" w:customStyle="1" w:styleId="stBilgiChar1">
    <w:name w:val="Üst Bilgi Char1"/>
    <w:basedOn w:val="DefaultParagraphFont"/>
    <w:rsid w:val="00A9386E"/>
  </w:style>
  <w:style w:type="character" w:customStyle="1" w:styleId="AltBilgiChar1">
    <w:name w:val="Alt Bilgi Char1"/>
    <w:basedOn w:val="DefaultParagraphFont"/>
    <w:uiPriority w:val="99"/>
    <w:rsid w:val="00A9386E"/>
  </w:style>
  <w:style w:type="paragraph" w:customStyle="1" w:styleId="Paragraph1">
    <w:name w:val="Paragraph1"/>
    <w:basedOn w:val="Normal"/>
    <w:rsid w:val="00A9386E"/>
    <w:pPr>
      <w:widowControl w:val="0"/>
      <w:spacing w:line="240" w:lineRule="atLeast"/>
      <w:jc w:val="both"/>
    </w:pPr>
    <w:rPr>
      <w:rFonts w:ascii="AGaramond-Regular" w:hAnsi="AGaramond-Regular"/>
      <w:noProof/>
      <w:snapToGrid w:val="0"/>
      <w:sz w:val="24"/>
      <w:lang w:eastAsia="en-US"/>
    </w:rPr>
  </w:style>
  <w:style w:type="paragraph" w:customStyle="1" w:styleId="RenkliListe-Vurgu11">
    <w:name w:val="Renkli Liste - Vurgu 11"/>
    <w:basedOn w:val="Normal"/>
    <w:link w:val="RenkliListe-Vurgu1Char"/>
    <w:uiPriority w:val="34"/>
    <w:qFormat/>
    <w:rsid w:val="00A9386E"/>
    <w:pPr>
      <w:suppressAutoHyphens/>
      <w:ind w:left="720"/>
      <w:contextualSpacing/>
    </w:pPr>
    <w:rPr>
      <w:rFonts w:ascii="Times New Roman" w:hAnsi="Times New Roman"/>
      <w:sz w:val="20"/>
      <w:lang w:val="en-GB" w:eastAsia="ar-SA"/>
    </w:rPr>
  </w:style>
  <w:style w:type="character" w:customStyle="1" w:styleId="VarsaylanParagrafYazTipi2">
    <w:name w:val="Varsayılan Paragraf Yazı Tipi2"/>
    <w:rsid w:val="00A9386E"/>
  </w:style>
  <w:style w:type="character" w:customStyle="1" w:styleId="VarsaylanParagrafYazTipi1">
    <w:name w:val="Varsayılan Paragraf Yazı Tipi1"/>
    <w:rsid w:val="00A9386E"/>
  </w:style>
  <w:style w:type="paragraph" w:customStyle="1" w:styleId="Balk">
    <w:name w:val="Başlık"/>
    <w:basedOn w:val="Normal"/>
    <w:next w:val="BodyText"/>
    <w:rsid w:val="00A9386E"/>
    <w:pPr>
      <w:keepNext/>
      <w:suppressAutoHyphens/>
      <w:spacing w:before="240" w:after="120"/>
    </w:pPr>
    <w:rPr>
      <w:rFonts w:ascii="Arial" w:eastAsia="Lucida Sans Unicode" w:hAnsi="Arial" w:cs="Tahoma"/>
      <w:sz w:val="28"/>
      <w:szCs w:val="28"/>
      <w:lang w:val="en-GB" w:eastAsia="ar-SA"/>
    </w:rPr>
  </w:style>
  <w:style w:type="paragraph" w:styleId="List">
    <w:name w:val="List"/>
    <w:basedOn w:val="BodyText"/>
    <w:rsid w:val="00A9386E"/>
    <w:pPr>
      <w:suppressAutoHyphens/>
    </w:pPr>
    <w:rPr>
      <w:rFonts w:eastAsia="Times New Roman" w:cs="Tahoma"/>
      <w:sz w:val="22"/>
      <w:lang w:val="en-GB" w:eastAsia="ar-SA"/>
    </w:rPr>
  </w:style>
  <w:style w:type="paragraph" w:customStyle="1" w:styleId="ResimYazs2">
    <w:name w:val="Resim Yazısı2"/>
    <w:basedOn w:val="Normal"/>
    <w:rsid w:val="00A9386E"/>
    <w:pPr>
      <w:suppressLineNumbers/>
      <w:suppressAutoHyphens/>
      <w:spacing w:before="120" w:after="120"/>
    </w:pPr>
    <w:rPr>
      <w:rFonts w:ascii="Arial" w:hAnsi="Arial" w:cs="Tahoma"/>
      <w:i/>
      <w:iCs/>
      <w:sz w:val="24"/>
      <w:szCs w:val="24"/>
      <w:lang w:val="en-GB" w:eastAsia="ar-SA"/>
    </w:rPr>
  </w:style>
  <w:style w:type="paragraph" w:customStyle="1" w:styleId="Dizin">
    <w:name w:val="Dizin"/>
    <w:basedOn w:val="Normal"/>
    <w:rsid w:val="00A9386E"/>
    <w:pPr>
      <w:suppressLineNumbers/>
      <w:suppressAutoHyphens/>
    </w:pPr>
    <w:rPr>
      <w:rFonts w:ascii="Arial" w:hAnsi="Arial" w:cs="Tahoma"/>
      <w:sz w:val="20"/>
      <w:lang w:val="en-GB" w:eastAsia="ar-SA"/>
    </w:rPr>
  </w:style>
  <w:style w:type="paragraph" w:customStyle="1" w:styleId="ResimYazs1">
    <w:name w:val="Resim Yazısı1"/>
    <w:basedOn w:val="Normal"/>
    <w:next w:val="Normal"/>
    <w:rsid w:val="00A9386E"/>
    <w:pPr>
      <w:suppressAutoHyphens/>
    </w:pPr>
    <w:rPr>
      <w:rFonts w:ascii="Times New Roman" w:hAnsi="Times New Roman"/>
      <w:i/>
      <w:sz w:val="18"/>
      <w:lang w:val="en-GB" w:eastAsia="ar-SA"/>
    </w:rPr>
  </w:style>
  <w:style w:type="paragraph" w:customStyle="1" w:styleId="GvdeMetni21">
    <w:name w:val="Gövde Metni 21"/>
    <w:basedOn w:val="Normal"/>
    <w:rsid w:val="00A9386E"/>
    <w:pPr>
      <w:suppressAutoHyphens/>
      <w:jc w:val="center"/>
    </w:pPr>
    <w:rPr>
      <w:rFonts w:ascii="Verdana" w:hAnsi="Verdana"/>
      <w:sz w:val="20"/>
      <w:lang w:val="en-GB" w:eastAsia="ar-SA"/>
    </w:rPr>
  </w:style>
  <w:style w:type="paragraph" w:customStyle="1" w:styleId="xl22">
    <w:name w:val="xl22"/>
    <w:basedOn w:val="Normal"/>
    <w:rsid w:val="00A9386E"/>
    <w:pPr>
      <w:suppressAutoHyphens/>
      <w:spacing w:before="100" w:after="100"/>
    </w:pPr>
    <w:rPr>
      <w:rFonts w:ascii="Times New Roman" w:hAnsi="Times New Roman"/>
      <w:sz w:val="24"/>
      <w:szCs w:val="24"/>
      <w:lang w:val="it-IT" w:eastAsia="ar-SA"/>
    </w:rPr>
  </w:style>
  <w:style w:type="paragraph" w:customStyle="1" w:styleId="xl51">
    <w:name w:val="xl51"/>
    <w:basedOn w:val="Normal"/>
    <w:rsid w:val="00A9386E"/>
    <w:pPr>
      <w:pBdr>
        <w:left w:val="single" w:sz="8" w:space="0" w:color="000000"/>
      </w:pBdr>
      <w:suppressAutoHyphens/>
      <w:spacing w:before="100" w:after="100"/>
    </w:pPr>
    <w:rPr>
      <w:rFonts w:ascii="Arial" w:hAnsi="Arial" w:cs="Arial"/>
      <w:szCs w:val="22"/>
      <w:lang w:val="it-IT" w:eastAsia="ar-SA"/>
    </w:rPr>
  </w:style>
  <w:style w:type="paragraph" w:customStyle="1" w:styleId="GvdeMetni31">
    <w:name w:val="Gövde Metni 31"/>
    <w:basedOn w:val="Normal"/>
    <w:rsid w:val="00A9386E"/>
    <w:pPr>
      <w:tabs>
        <w:tab w:val="left" w:pos="780"/>
      </w:tabs>
      <w:suppressAutoHyphens/>
      <w:jc w:val="both"/>
    </w:pPr>
    <w:rPr>
      <w:rFonts w:ascii="Verdana" w:hAnsi="Verdana"/>
      <w:sz w:val="20"/>
      <w:lang w:val="en-GB" w:eastAsia="ar-SA"/>
    </w:rPr>
  </w:style>
  <w:style w:type="paragraph" w:customStyle="1" w:styleId="pipag">
    <w:name w:val="piè pag"/>
    <w:basedOn w:val="Normal"/>
    <w:rsid w:val="00A9386E"/>
    <w:pPr>
      <w:suppressAutoHyphens/>
      <w:jc w:val="center"/>
    </w:pPr>
    <w:rPr>
      <w:rFonts w:ascii="Times New Roman" w:hAnsi="Times New Roman"/>
      <w:sz w:val="24"/>
      <w:lang w:val="it-IT" w:eastAsia="ar-SA"/>
    </w:rPr>
  </w:style>
  <w:style w:type="paragraph" w:customStyle="1" w:styleId="MakroMetni1">
    <w:name w:val="Makro Metni1"/>
    <w:rsid w:val="00A9386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ar-SA"/>
    </w:rPr>
  </w:style>
  <w:style w:type="paragraph" w:styleId="z-TopofForm">
    <w:name w:val="HTML Top of Form"/>
    <w:basedOn w:val="Normal"/>
    <w:next w:val="Normal"/>
    <w:link w:val="z-TopofFormChar"/>
    <w:rsid w:val="00A9386E"/>
    <w:pPr>
      <w:pBdr>
        <w:bottom w:val="single" w:sz="4" w:space="1" w:color="000000"/>
      </w:pBdr>
      <w:suppressAutoHyphens/>
      <w:jc w:val="center"/>
    </w:pPr>
    <w:rPr>
      <w:rFonts w:ascii="Arial" w:hAnsi="Arial" w:cs="Arial"/>
      <w:vanish/>
      <w:sz w:val="16"/>
      <w:szCs w:val="16"/>
      <w:lang w:val="en-US" w:eastAsia="ar-SA"/>
    </w:rPr>
  </w:style>
  <w:style w:type="character" w:customStyle="1" w:styleId="z-TopofFormChar">
    <w:name w:val="z-Top of Form Char"/>
    <w:basedOn w:val="DefaultParagraphFont"/>
    <w:link w:val="z-TopofForm"/>
    <w:rsid w:val="00A9386E"/>
    <w:rPr>
      <w:rFonts w:ascii="Arial" w:eastAsia="Times New Roman" w:hAnsi="Arial" w:cs="Arial"/>
      <w:vanish/>
      <w:sz w:val="16"/>
      <w:szCs w:val="16"/>
      <w:lang w:val="en-US" w:eastAsia="ar-SA"/>
    </w:rPr>
  </w:style>
  <w:style w:type="paragraph" w:customStyle="1" w:styleId="Tabloerii">
    <w:name w:val="Tablo İçeriği"/>
    <w:basedOn w:val="Normal"/>
    <w:rsid w:val="00A9386E"/>
    <w:pPr>
      <w:suppressLineNumbers/>
      <w:suppressAutoHyphens/>
    </w:pPr>
    <w:rPr>
      <w:rFonts w:ascii="Times New Roman" w:hAnsi="Times New Roman"/>
      <w:sz w:val="20"/>
      <w:lang w:val="en-GB" w:eastAsia="ar-SA"/>
    </w:rPr>
  </w:style>
  <w:style w:type="paragraph" w:customStyle="1" w:styleId="TabloBal">
    <w:name w:val="Tablo Başlığı"/>
    <w:basedOn w:val="Tabloerii"/>
    <w:rsid w:val="00A9386E"/>
    <w:pPr>
      <w:jc w:val="center"/>
    </w:pPr>
    <w:rPr>
      <w:b/>
      <w:bCs/>
    </w:rPr>
  </w:style>
  <w:style w:type="paragraph" w:customStyle="1" w:styleId="bulletintable">
    <w:name w:val="bullet in table"/>
    <w:basedOn w:val="RenkliListe-Vurgu11"/>
    <w:qFormat/>
    <w:rsid w:val="00A9386E"/>
    <w:pPr>
      <w:numPr>
        <w:numId w:val="4"/>
      </w:numPr>
      <w:tabs>
        <w:tab w:val="num" w:pos="360"/>
      </w:tabs>
      <w:suppressAutoHyphens w:val="0"/>
      <w:ind w:left="195" w:hanging="195"/>
      <w:contextualSpacing w:val="0"/>
    </w:pPr>
    <w:rPr>
      <w:sz w:val="22"/>
      <w:szCs w:val="22"/>
      <w:lang w:val="tr-TR" w:eastAsia="tr-TR"/>
    </w:rPr>
  </w:style>
  <w:style w:type="character" w:customStyle="1" w:styleId="RenkliListe-Vurgu1Char">
    <w:name w:val="Renkli Liste - Vurgu 1 Char"/>
    <w:link w:val="RenkliListe-Vurgu11"/>
    <w:uiPriority w:val="34"/>
    <w:rsid w:val="00A9386E"/>
    <w:rPr>
      <w:rFonts w:ascii="Times New Roman" w:eastAsia="Times New Roman" w:hAnsi="Times New Roman" w:cs="Times New Roman"/>
      <w:sz w:val="20"/>
      <w:szCs w:val="20"/>
      <w:lang w:val="en-GB" w:eastAsia="ar-SA"/>
    </w:rPr>
  </w:style>
  <w:style w:type="paragraph" w:customStyle="1" w:styleId="Style100">
    <w:name w:val="Style10"/>
    <w:basedOn w:val="Normal"/>
    <w:uiPriority w:val="99"/>
    <w:rsid w:val="00A9386E"/>
    <w:pPr>
      <w:widowControl w:val="0"/>
      <w:autoSpaceDE w:val="0"/>
      <w:autoSpaceDN w:val="0"/>
      <w:adjustRightInd w:val="0"/>
      <w:jc w:val="both"/>
    </w:pPr>
    <w:rPr>
      <w:rFonts w:ascii="Corbel" w:hAnsi="Corbel"/>
      <w:sz w:val="24"/>
      <w:szCs w:val="24"/>
    </w:rPr>
  </w:style>
  <w:style w:type="character" w:customStyle="1" w:styleId="FontStyle24">
    <w:name w:val="Font Style24"/>
    <w:uiPriority w:val="99"/>
    <w:rsid w:val="00A9386E"/>
    <w:rPr>
      <w:rFonts w:ascii="Arial" w:hAnsi="Arial" w:cs="Arial"/>
      <w:sz w:val="22"/>
      <w:szCs w:val="22"/>
    </w:rPr>
  </w:style>
  <w:style w:type="character" w:customStyle="1" w:styleId="FontStyle25">
    <w:name w:val="Font Style25"/>
    <w:uiPriority w:val="99"/>
    <w:rsid w:val="00A9386E"/>
    <w:rPr>
      <w:rFonts w:ascii="Arial" w:hAnsi="Arial" w:cs="Arial"/>
      <w:b/>
      <w:bCs/>
      <w:sz w:val="22"/>
      <w:szCs w:val="22"/>
    </w:rPr>
  </w:style>
  <w:style w:type="character" w:customStyle="1" w:styleId="Stil1">
    <w:name w:val="Stil1"/>
    <w:uiPriority w:val="1"/>
    <w:rsid w:val="00A9386E"/>
    <w:rPr>
      <w:rFonts w:ascii="Franklin Gothic Demi" w:hAnsi="Franklin Gothic Demi"/>
      <w:sz w:val="30"/>
    </w:rPr>
  </w:style>
  <w:style w:type="paragraph" w:customStyle="1" w:styleId="paragraph2">
    <w:name w:val="paragraph 2"/>
    <w:basedOn w:val="Normal"/>
    <w:rsid w:val="00A9386E"/>
    <w:pPr>
      <w:spacing w:before="240"/>
      <w:ind w:left="720" w:right="100"/>
    </w:pPr>
    <w:rPr>
      <w:rFonts w:ascii="Times New Roman" w:hAnsi="Times New Roman"/>
      <w:color w:val="000000"/>
      <w:sz w:val="24"/>
    </w:rPr>
  </w:style>
  <w:style w:type="paragraph" w:customStyle="1" w:styleId="Standard">
    <w:name w:val="Standard"/>
    <w:rsid w:val="00A9386E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0"/>
      <w:szCs w:val="20"/>
      <w:lang w:val="en-GB" w:eastAsia="zh-CN"/>
    </w:rPr>
  </w:style>
  <w:style w:type="paragraph" w:styleId="PlainText">
    <w:name w:val="Plain Text"/>
    <w:basedOn w:val="Normal"/>
    <w:link w:val="PlainTextChar"/>
    <w:unhideWhenUsed/>
    <w:rsid w:val="00A9386E"/>
    <w:rPr>
      <w:rFonts w:ascii="Courier New" w:hAnsi="Courier New"/>
      <w:color w:val="0000FF"/>
      <w:sz w:val="20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A9386E"/>
    <w:rPr>
      <w:rFonts w:ascii="Courier New" w:eastAsia="Times New Roman" w:hAnsi="Courier New" w:cs="Times New Roman"/>
      <w:color w:val="0000FF"/>
      <w:sz w:val="20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A9386E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Header2">
    <w:name w:val="Header 2"/>
    <w:basedOn w:val="Normal"/>
    <w:rsid w:val="00A9386E"/>
    <w:pPr>
      <w:spacing w:before="240"/>
      <w:ind w:left="720" w:right="100"/>
    </w:pPr>
    <w:rPr>
      <w:rFonts w:ascii="Arial" w:hAnsi="Arial"/>
      <w:b/>
      <w:color w:val="000000"/>
      <w:sz w:val="24"/>
    </w:rPr>
  </w:style>
  <w:style w:type="paragraph" w:customStyle="1" w:styleId="TableStyle2">
    <w:name w:val="Table Style 2"/>
    <w:qFormat/>
    <w:rsid w:val="00A9386E"/>
    <w:pPr>
      <w:spacing w:after="0" w:line="240" w:lineRule="auto"/>
    </w:pPr>
    <w:rPr>
      <w:rFonts w:ascii="Helvetica" w:eastAsia="Arial Unicode MS" w:hAnsi="Helvetica" w:cs="Arial Unicode MS"/>
      <w:color w:val="000000"/>
      <w:sz w:val="24"/>
      <w:szCs w:val="24"/>
      <w:lang w:val="en-US"/>
    </w:rPr>
  </w:style>
  <w:style w:type="paragraph" w:customStyle="1" w:styleId="TableStyle2A">
    <w:name w:val="Table Style 2 A"/>
    <w:qFormat/>
    <w:rsid w:val="00A9386E"/>
    <w:pPr>
      <w:spacing w:after="0" w:line="240" w:lineRule="auto"/>
    </w:pPr>
    <w:rPr>
      <w:rFonts w:ascii="Helvetica" w:eastAsia="Arial Unicode MS" w:hAnsi="Helvetica" w:cs="Arial Unicode MS"/>
      <w:color w:val="000000"/>
      <w:sz w:val="24"/>
      <w:szCs w:val="24"/>
      <w:u w:color="000000"/>
      <w:lang w:val="en-US"/>
    </w:rPr>
  </w:style>
  <w:style w:type="character" w:customStyle="1" w:styleId="msoins0">
    <w:name w:val="msoins0"/>
    <w:basedOn w:val="DefaultParagraphFont"/>
    <w:rsid w:val="007A628C"/>
  </w:style>
  <w:style w:type="character" w:customStyle="1" w:styleId="stbilgiChar">
    <w:name w:val="Üstbilgi Char"/>
    <w:rsid w:val="007A628C"/>
    <w:rPr>
      <w:sz w:val="24"/>
      <w:lang w:val="en-AU"/>
    </w:rPr>
  </w:style>
  <w:style w:type="paragraph" w:customStyle="1" w:styleId="Text">
    <w:name w:val="Text"/>
    <w:basedOn w:val="Normal"/>
    <w:rsid w:val="007A628C"/>
    <w:pPr>
      <w:spacing w:after="120" w:line="280" w:lineRule="atLeast"/>
    </w:pPr>
    <w:rPr>
      <w:rFonts w:ascii="Arial" w:hAnsi="Arial"/>
    </w:rPr>
  </w:style>
  <w:style w:type="table" w:customStyle="1" w:styleId="TabloKlavuzu1">
    <w:name w:val="Tablo Kılavuzu1"/>
    <w:basedOn w:val="TableNormal"/>
    <w:next w:val="TableGrid"/>
    <w:rsid w:val="007A628C"/>
    <w:pPr>
      <w:spacing w:before="60" w:after="60" w:line="240" w:lineRule="auto"/>
    </w:pPr>
    <w:rPr>
      <w:rFonts w:ascii="Times New Roman" w:eastAsia="Times New Roman" w:hAnsi="Times New Roman" w:cs="Times New Roman"/>
      <w:sz w:val="20"/>
      <w:szCs w:val="20"/>
      <w:lang w:eastAsia="tr-T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BottomofForm">
    <w:name w:val="HTML Bottom of Form"/>
    <w:basedOn w:val="Normal"/>
    <w:next w:val="Normal"/>
    <w:link w:val="z-BottomofFormChar"/>
    <w:hidden/>
    <w:rsid w:val="007A628C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  <w:lang w:val="en-AU"/>
    </w:rPr>
  </w:style>
  <w:style w:type="character" w:customStyle="1" w:styleId="z-BottomofFormChar">
    <w:name w:val="z-Bottom of Form Char"/>
    <w:basedOn w:val="DefaultParagraphFont"/>
    <w:link w:val="z-BottomofForm"/>
    <w:rsid w:val="007A628C"/>
    <w:rPr>
      <w:rFonts w:ascii="Arial" w:eastAsia="Times New Roman" w:hAnsi="Arial" w:cs="Arial"/>
      <w:vanish/>
      <w:sz w:val="16"/>
      <w:szCs w:val="16"/>
      <w:lang w:val="en-AU" w:eastAsia="tr-TR"/>
    </w:rPr>
  </w:style>
  <w:style w:type="paragraph" w:customStyle="1" w:styleId="eintrag">
    <w:name w:val="eintrag"/>
    <w:basedOn w:val="Normal"/>
    <w:rsid w:val="007A628C"/>
    <w:rPr>
      <w:rFonts w:ascii="Times New Roman" w:hAnsi="Times New Roman"/>
      <w:sz w:val="24"/>
      <w:lang w:eastAsia="de-DE"/>
    </w:rPr>
  </w:style>
  <w:style w:type="character" w:customStyle="1" w:styleId="AltbilgiChar">
    <w:name w:val="Altbilgi Char"/>
    <w:rsid w:val="007A628C"/>
    <w:rPr>
      <w:sz w:val="24"/>
      <w:lang w:val="en-AU"/>
    </w:rPr>
  </w:style>
  <w:style w:type="paragraph" w:customStyle="1" w:styleId="font5">
    <w:name w:val="font5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18"/>
      <w:szCs w:val="18"/>
    </w:rPr>
  </w:style>
  <w:style w:type="paragraph" w:customStyle="1" w:styleId="font6">
    <w:name w:val="font6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20"/>
    </w:rPr>
  </w:style>
  <w:style w:type="paragraph" w:customStyle="1" w:styleId="font7">
    <w:name w:val="font7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20"/>
    </w:rPr>
  </w:style>
  <w:style w:type="paragraph" w:customStyle="1" w:styleId="xl74">
    <w:name w:val="xl74"/>
    <w:basedOn w:val="Normal"/>
    <w:rsid w:val="007A628C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75">
    <w:name w:val="xl75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Cs w:val="22"/>
    </w:rPr>
  </w:style>
  <w:style w:type="paragraph" w:customStyle="1" w:styleId="xl76">
    <w:name w:val="xl7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Cs w:val="22"/>
    </w:rPr>
  </w:style>
  <w:style w:type="paragraph" w:customStyle="1" w:styleId="xl77">
    <w:name w:val="xl77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4BACC6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FFFFFF"/>
      <w:szCs w:val="22"/>
    </w:rPr>
  </w:style>
  <w:style w:type="paragraph" w:customStyle="1" w:styleId="xl78">
    <w:name w:val="xl78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79">
    <w:name w:val="xl79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0">
    <w:name w:val="xl80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1">
    <w:name w:val="xl81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2">
    <w:name w:val="xl82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3">
    <w:name w:val="xl83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4">
    <w:name w:val="xl84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color w:val="000000"/>
      <w:sz w:val="18"/>
      <w:szCs w:val="18"/>
    </w:rPr>
  </w:style>
  <w:style w:type="paragraph" w:customStyle="1" w:styleId="xl85">
    <w:name w:val="xl85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6">
    <w:name w:val="xl8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7">
    <w:name w:val="xl87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88">
    <w:name w:val="xl88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89">
    <w:name w:val="xl89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90">
    <w:name w:val="xl90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91">
    <w:name w:val="xl91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92">
    <w:name w:val="xl92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4BACC6"/>
      <w:spacing w:before="100" w:beforeAutospacing="1" w:after="100" w:afterAutospacing="1"/>
      <w:textAlignment w:val="center"/>
    </w:pPr>
    <w:rPr>
      <w:rFonts w:ascii="Calibri" w:hAnsi="Calibri"/>
      <w:b/>
      <w:bCs/>
      <w:color w:val="FFFFFF"/>
      <w:szCs w:val="22"/>
    </w:rPr>
  </w:style>
  <w:style w:type="paragraph" w:customStyle="1" w:styleId="xl93">
    <w:name w:val="xl93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94">
    <w:name w:val="xl94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95">
    <w:name w:val="xl95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D5B4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6"/>
      <w:szCs w:val="16"/>
    </w:rPr>
  </w:style>
  <w:style w:type="paragraph" w:customStyle="1" w:styleId="xl97">
    <w:name w:val="xl97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6"/>
      <w:szCs w:val="16"/>
    </w:rPr>
  </w:style>
  <w:style w:type="character" w:customStyle="1" w:styleId="s1">
    <w:name w:val="s1"/>
    <w:basedOn w:val="DefaultParagraphFont"/>
    <w:rsid w:val="007A628C"/>
    <w:rPr>
      <w:rFonts w:ascii=".SFUI-Regular" w:hAnsi=".SFUI-Regular" w:hint="default"/>
      <w:b w:val="0"/>
      <w:bCs w:val="0"/>
      <w:i w:val="0"/>
      <w:iCs w:val="0"/>
      <w:sz w:val="27"/>
      <w:szCs w:val="27"/>
    </w:rPr>
  </w:style>
  <w:style w:type="character" w:customStyle="1" w:styleId="apple-converted-space">
    <w:name w:val="apple-converted-space"/>
    <w:basedOn w:val="DefaultParagraphFont"/>
    <w:rsid w:val="007A628C"/>
  </w:style>
  <w:style w:type="paragraph" w:customStyle="1" w:styleId="p1">
    <w:name w:val="p1"/>
    <w:basedOn w:val="Normal"/>
    <w:rsid w:val="007A628C"/>
    <w:rPr>
      <w:rFonts w:ascii=".AppleSystemUIFont" w:eastAsiaTheme="minorEastAsia" w:hAnsi=".AppleSystemUIFont"/>
      <w:sz w:val="27"/>
      <w:szCs w:val="27"/>
    </w:rPr>
  </w:style>
  <w:style w:type="table" w:customStyle="1" w:styleId="TableGrid0">
    <w:name w:val="TableGrid"/>
    <w:rsid w:val="0008198F"/>
    <w:pPr>
      <w:spacing w:after="0" w:line="240" w:lineRule="auto"/>
    </w:pPr>
    <w:rPr>
      <w:rFonts w:eastAsiaTheme="minorEastAsia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99681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F152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www.ifcglobal.us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E754EF-FF7E-4603-AE91-FF16024A4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49</Pages>
  <Words>20668</Words>
  <Characters>117809</Characters>
  <Application>Microsoft Office Word</Application>
  <DocSecurity>0</DocSecurity>
  <Lines>981</Lines>
  <Paragraphs>276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IFC GLOBAL</dc:creator>
  <cp:keywords>, docId:7A187FC45E01A012032C88A84988E3B0</cp:keywords>
  <dc:description/>
  <cp:lastModifiedBy>IFC GLOBAL</cp:lastModifiedBy>
  <cp:revision>101</cp:revision>
  <cp:lastPrinted>2023-06-15T12:25:00Z</cp:lastPrinted>
  <dcterms:created xsi:type="dcterms:W3CDTF">2022-12-14T14:30:00Z</dcterms:created>
  <dcterms:modified xsi:type="dcterms:W3CDTF">2026-05-19T13:51:00Z</dcterms:modified>
</cp:coreProperties>
</file>