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412"/>
        <w:gridCol w:w="2363"/>
        <w:gridCol w:w="751"/>
        <w:gridCol w:w="533"/>
        <w:gridCol w:w="642"/>
        <w:gridCol w:w="590"/>
        <w:gridCol w:w="1604"/>
        <w:gridCol w:w="975"/>
      </w:tblGrid>
      <w:tr w:rsidR="00892911" w:rsidRPr="00160049" w14:paraId="07EF56FE" w14:textId="77777777" w:rsidTr="003066AB">
        <w:trPr>
          <w:trHeight w:val="397"/>
        </w:trPr>
        <w:tc>
          <w:tcPr>
            <w:tcW w:w="2444"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360AAF67" w14:textId="2E4879E7" w:rsidR="00892911" w:rsidRPr="00491900" w:rsidRDefault="00CB2E85" w:rsidP="003066AB">
            <w:pPr>
              <w:pStyle w:val="GvdeMetni"/>
              <w:ind w:left="-52"/>
              <w:rPr>
                <w:bCs/>
                <w:lang w:val="tr-TR"/>
              </w:rPr>
            </w:pPr>
            <w:r w:rsidRPr="00491900">
              <w:rPr>
                <w:bCs/>
                <w:lang w:val="tr-TR"/>
              </w:rPr>
              <w:t>Customer Organization</w:t>
            </w:r>
          </w:p>
        </w:tc>
        <w:tc>
          <w:tcPr>
            <w:tcW w:w="7426" w:type="dxa"/>
            <w:gridSpan w:val="7"/>
            <w:tcBorders>
              <w:top w:val="single" w:sz="4" w:space="0" w:color="auto"/>
              <w:left w:val="single" w:sz="4" w:space="0" w:color="auto"/>
              <w:bottom w:val="single" w:sz="4" w:space="0" w:color="auto"/>
              <w:right w:val="single" w:sz="4" w:space="0" w:color="auto"/>
            </w:tcBorders>
            <w:vAlign w:val="center"/>
          </w:tcPr>
          <w:p w14:paraId="52F7CFE5" w14:textId="543E45EE" w:rsidR="00892911" w:rsidRPr="00160049" w:rsidRDefault="00892911" w:rsidP="003066AB">
            <w:pPr>
              <w:pStyle w:val="GvdeMetni"/>
              <w:ind w:left="-52"/>
              <w:rPr>
                <w:bCs/>
                <w:lang w:val="tr-TR"/>
              </w:rPr>
            </w:pPr>
          </w:p>
        </w:tc>
      </w:tr>
      <w:tr w:rsidR="00892911" w:rsidRPr="00160049" w14:paraId="77232881" w14:textId="77777777" w:rsidTr="003066AB">
        <w:trPr>
          <w:trHeight w:val="397"/>
        </w:trPr>
        <w:tc>
          <w:tcPr>
            <w:tcW w:w="2444"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7F86368A" w14:textId="77777777" w:rsidR="00892911" w:rsidRPr="00491900" w:rsidRDefault="00892911" w:rsidP="003066AB">
            <w:pPr>
              <w:pStyle w:val="GvdeMetni"/>
              <w:ind w:left="-52"/>
              <w:rPr>
                <w:bCs/>
                <w:lang w:val="tr-TR"/>
              </w:rPr>
            </w:pPr>
            <w:r w:rsidRPr="00491900">
              <w:rPr>
                <w:bCs/>
                <w:lang w:val="tr-TR"/>
              </w:rPr>
              <w:t xml:space="preserve">Address </w:t>
            </w:r>
          </w:p>
        </w:tc>
        <w:tc>
          <w:tcPr>
            <w:tcW w:w="7426" w:type="dxa"/>
            <w:gridSpan w:val="7"/>
            <w:tcBorders>
              <w:top w:val="single" w:sz="4" w:space="0" w:color="auto"/>
              <w:left w:val="single" w:sz="4" w:space="0" w:color="auto"/>
              <w:bottom w:val="single" w:sz="4" w:space="0" w:color="auto"/>
              <w:right w:val="single" w:sz="4" w:space="0" w:color="auto"/>
            </w:tcBorders>
            <w:vAlign w:val="center"/>
          </w:tcPr>
          <w:p w14:paraId="5AE75134" w14:textId="71BADEDF" w:rsidR="00892911" w:rsidRPr="00160049" w:rsidRDefault="00892911" w:rsidP="003066AB">
            <w:pPr>
              <w:pStyle w:val="GvdeMetni"/>
              <w:ind w:left="-52"/>
              <w:rPr>
                <w:bCs/>
                <w:lang w:val="tr-TR"/>
              </w:rPr>
            </w:pPr>
          </w:p>
        </w:tc>
      </w:tr>
      <w:tr w:rsidR="00CB2E85" w:rsidRPr="00160049" w14:paraId="76333541" w14:textId="77777777" w:rsidTr="003066AB">
        <w:trPr>
          <w:trHeight w:val="397"/>
        </w:trPr>
        <w:tc>
          <w:tcPr>
            <w:tcW w:w="2444"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1AD5DD4B" w14:textId="77777777" w:rsidR="00CB2E85" w:rsidRPr="00491900" w:rsidRDefault="00CB2E85" w:rsidP="003066AB">
            <w:pPr>
              <w:pStyle w:val="GvdeMetni"/>
              <w:ind w:left="-52"/>
              <w:rPr>
                <w:bCs/>
                <w:lang w:val="tr-TR"/>
              </w:rPr>
            </w:pPr>
            <w:r w:rsidRPr="00491900">
              <w:rPr>
                <w:bCs/>
                <w:lang w:val="tr-TR"/>
              </w:rPr>
              <w:t>Telephone</w:t>
            </w:r>
          </w:p>
        </w:tc>
        <w:tc>
          <w:tcPr>
            <w:tcW w:w="2420" w:type="dxa"/>
            <w:tcBorders>
              <w:top w:val="single" w:sz="4" w:space="0" w:color="auto"/>
              <w:left w:val="single" w:sz="4" w:space="0" w:color="auto"/>
              <w:bottom w:val="single" w:sz="4" w:space="0" w:color="auto"/>
              <w:right w:val="single" w:sz="4" w:space="0" w:color="auto"/>
            </w:tcBorders>
            <w:vAlign w:val="center"/>
          </w:tcPr>
          <w:p w14:paraId="58849952" w14:textId="77777777" w:rsidR="00CB2E85" w:rsidRPr="00491900" w:rsidRDefault="00CB2E85" w:rsidP="003066AB">
            <w:pPr>
              <w:pStyle w:val="GvdeMetni"/>
              <w:ind w:left="-52"/>
              <w:rPr>
                <w:bCs/>
                <w:lang w:val="tr-TR"/>
              </w:rPr>
            </w:pPr>
          </w:p>
        </w:tc>
        <w:tc>
          <w:tcPr>
            <w:tcW w:w="75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1FAC716" w14:textId="58D2EA3D" w:rsidR="00CB2E85" w:rsidRPr="00491900" w:rsidRDefault="00CB2E85" w:rsidP="003066AB">
            <w:pPr>
              <w:pStyle w:val="GvdeMetni"/>
              <w:ind w:left="-52"/>
              <w:rPr>
                <w:bCs/>
                <w:lang w:val="tr-TR"/>
              </w:rPr>
            </w:pPr>
            <w:r w:rsidRPr="00491900">
              <w:rPr>
                <w:bCs/>
                <w:lang w:val="tr-TR"/>
              </w:rPr>
              <w:t>E-mail</w:t>
            </w:r>
          </w:p>
        </w:tc>
        <w:tc>
          <w:tcPr>
            <w:tcW w:w="4255" w:type="dxa"/>
            <w:gridSpan w:val="5"/>
            <w:tcBorders>
              <w:top w:val="single" w:sz="4" w:space="0" w:color="auto"/>
              <w:left w:val="single" w:sz="4" w:space="0" w:color="auto"/>
              <w:bottom w:val="single" w:sz="4" w:space="0" w:color="auto"/>
              <w:right w:val="single" w:sz="4" w:space="0" w:color="auto"/>
            </w:tcBorders>
            <w:vAlign w:val="center"/>
          </w:tcPr>
          <w:p w14:paraId="3CB49133" w14:textId="77777777" w:rsidR="00CB2E85" w:rsidRPr="00491900" w:rsidRDefault="00CB2E85" w:rsidP="003066AB">
            <w:pPr>
              <w:pStyle w:val="GvdeMetni"/>
              <w:ind w:left="-52"/>
              <w:rPr>
                <w:bCs/>
                <w:lang w:val="tr-TR"/>
              </w:rPr>
            </w:pPr>
          </w:p>
        </w:tc>
      </w:tr>
      <w:tr w:rsidR="00892911" w:rsidRPr="00160049" w14:paraId="11D102E7" w14:textId="77777777" w:rsidTr="003066AB">
        <w:trPr>
          <w:trHeight w:val="397"/>
        </w:trPr>
        <w:tc>
          <w:tcPr>
            <w:tcW w:w="2444"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258EF5C0" w14:textId="692AC558" w:rsidR="00892911" w:rsidRPr="00491900" w:rsidRDefault="00160049" w:rsidP="003066AB">
            <w:pPr>
              <w:pStyle w:val="GvdeMetni"/>
              <w:ind w:left="-52"/>
              <w:rPr>
                <w:bCs/>
                <w:lang w:val="tr-TR"/>
              </w:rPr>
            </w:pPr>
            <w:r w:rsidRPr="00491900">
              <w:rPr>
                <w:bCs/>
                <w:lang w:val="tr-TR"/>
              </w:rPr>
              <w:t>Customer Officer</w:t>
            </w:r>
          </w:p>
        </w:tc>
        <w:tc>
          <w:tcPr>
            <w:tcW w:w="2420" w:type="dxa"/>
            <w:tcBorders>
              <w:top w:val="single" w:sz="4" w:space="0" w:color="auto"/>
              <w:left w:val="single" w:sz="4" w:space="0" w:color="auto"/>
              <w:bottom w:val="single" w:sz="4" w:space="0" w:color="auto"/>
              <w:right w:val="single" w:sz="4" w:space="0" w:color="auto"/>
            </w:tcBorders>
            <w:vAlign w:val="center"/>
          </w:tcPr>
          <w:p w14:paraId="78769965" w14:textId="77777777" w:rsidR="00892911" w:rsidRPr="00491900" w:rsidRDefault="00892911" w:rsidP="003066AB">
            <w:pPr>
              <w:pStyle w:val="GvdeMetni"/>
              <w:ind w:left="-52"/>
              <w:rPr>
                <w:bCs/>
                <w:lang w:val="tr-TR"/>
              </w:rPr>
            </w:pPr>
          </w:p>
        </w:tc>
        <w:tc>
          <w:tcPr>
            <w:tcW w:w="2537"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8E79EF1" w14:textId="5CB94C05" w:rsidR="00892911" w:rsidRPr="00491900" w:rsidRDefault="00160049" w:rsidP="003066AB">
            <w:pPr>
              <w:pStyle w:val="GvdeMetni"/>
              <w:ind w:left="-52"/>
              <w:rPr>
                <w:bCs/>
                <w:lang w:val="tr-TR"/>
              </w:rPr>
            </w:pPr>
            <w:r w:rsidRPr="00491900">
              <w:rPr>
                <w:bCs/>
                <w:lang w:val="tr-TR"/>
              </w:rPr>
              <w:t>Management Representative</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68C96914" w14:textId="67AFC8C3" w:rsidR="00892911" w:rsidRPr="00491900" w:rsidRDefault="00892911" w:rsidP="003066AB">
            <w:pPr>
              <w:pStyle w:val="GvdeMetni"/>
              <w:ind w:left="-52"/>
              <w:rPr>
                <w:bCs/>
                <w:lang w:val="tr-TR"/>
              </w:rPr>
            </w:pPr>
          </w:p>
        </w:tc>
      </w:tr>
      <w:tr w:rsidR="00CB2E85" w:rsidRPr="00160049" w14:paraId="6B015F07"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shd w:val="clear" w:color="auto" w:fill="DEEAF6"/>
            <w:vAlign w:val="center"/>
          </w:tcPr>
          <w:p w14:paraId="5C8A5D11" w14:textId="2827A321" w:rsidR="00CB2E85" w:rsidRPr="00491900" w:rsidRDefault="00E851E9" w:rsidP="003066AB">
            <w:pPr>
              <w:pStyle w:val="GvdeMetni"/>
              <w:pBdr>
                <w:top w:val="nil"/>
                <w:left w:val="nil"/>
                <w:bottom w:val="nil"/>
                <w:right w:val="nil"/>
                <w:between w:val="nil"/>
              </w:pBdr>
              <w:ind w:left="-52"/>
              <w:rPr>
                <w:bCs/>
                <w:lang w:val="tr-TR"/>
              </w:rPr>
            </w:pPr>
            <w:r w:rsidRPr="00491900">
              <w:rPr>
                <w:bCs/>
                <w:lang w:val="tr-TR"/>
              </w:rPr>
              <w:t xml:space="preserve">Number of employees within the scope of </w:t>
            </w:r>
            <w:r w:rsidR="00CB2E85" w:rsidRPr="00491900">
              <w:rPr>
                <w:bCs/>
                <w:lang w:val="tr-TR"/>
              </w:rPr>
              <w:t>ISMS/QMS</w:t>
            </w:r>
          </w:p>
        </w:tc>
        <w:tc>
          <w:tcPr>
            <w:tcW w:w="7426" w:type="dxa"/>
            <w:gridSpan w:val="7"/>
            <w:vAlign w:val="center"/>
          </w:tcPr>
          <w:p w14:paraId="43212E7E" w14:textId="77777777" w:rsidR="00CB2E85" w:rsidRPr="00491900" w:rsidRDefault="00CB2E85" w:rsidP="003066AB">
            <w:pPr>
              <w:pStyle w:val="GvdeMetni"/>
              <w:pBdr>
                <w:top w:val="nil"/>
                <w:left w:val="nil"/>
                <w:bottom w:val="nil"/>
                <w:right w:val="nil"/>
                <w:between w:val="nil"/>
              </w:pBdr>
              <w:ind w:left="-52"/>
              <w:rPr>
                <w:bCs/>
                <w:lang w:val="tr-TR"/>
              </w:rPr>
            </w:pPr>
          </w:p>
        </w:tc>
      </w:tr>
      <w:tr w:rsidR="007B0CAB" w:rsidRPr="00160049" w14:paraId="40137B90" w14:textId="77777777" w:rsidTr="0011768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shd w:val="clear" w:color="auto" w:fill="DEEAF6"/>
            <w:vAlign w:val="center"/>
          </w:tcPr>
          <w:p w14:paraId="1328EEF9" w14:textId="09E47B06" w:rsidR="007B0CAB" w:rsidRPr="00957310" w:rsidRDefault="005E103D" w:rsidP="003066AB">
            <w:pPr>
              <w:pStyle w:val="GvdeMetni"/>
              <w:pBdr>
                <w:top w:val="nil"/>
                <w:left w:val="nil"/>
                <w:bottom w:val="nil"/>
                <w:right w:val="nil"/>
                <w:between w:val="nil"/>
              </w:pBdr>
              <w:ind w:left="-52"/>
              <w:rPr>
                <w:bCs/>
                <w:lang w:val="tr-TR"/>
              </w:rPr>
            </w:pPr>
            <w:r w:rsidRPr="00957310">
              <w:rPr>
                <w:bCs/>
                <w:lang w:val="tr-TR"/>
              </w:rPr>
              <w:t xml:space="preserve">What is your role in relation to data within the scope of </w:t>
            </w:r>
            <w:r w:rsidR="007B0CAB" w:rsidRPr="00957310">
              <w:rPr>
                <w:bCs/>
                <w:lang w:val="tr-TR"/>
              </w:rPr>
              <w:t>the KVYS</w:t>
            </w:r>
            <w:r w:rsidRPr="00957310">
              <w:rPr>
                <w:bCs/>
                <w:lang w:val="tr-TR"/>
              </w:rPr>
              <w:t>?</w:t>
            </w:r>
          </w:p>
        </w:tc>
        <w:tc>
          <w:tcPr>
            <w:tcW w:w="3713" w:type="dxa"/>
            <w:gridSpan w:val="3"/>
            <w:vAlign w:val="center"/>
          </w:tcPr>
          <w:p w14:paraId="1EF911FB" w14:textId="64F430B8" w:rsidR="007B0CAB" w:rsidRPr="00957310" w:rsidRDefault="007B0CAB" w:rsidP="003066AB">
            <w:pPr>
              <w:pStyle w:val="GvdeMetni"/>
              <w:pBdr>
                <w:top w:val="nil"/>
                <w:left w:val="nil"/>
                <w:bottom w:val="nil"/>
                <w:right w:val="nil"/>
                <w:between w:val="nil"/>
              </w:pBdr>
              <w:ind w:left="-52"/>
              <w:rPr>
                <w:bCs/>
                <w:lang w:val="tr-TR"/>
              </w:rPr>
            </w:pPr>
            <w:r w:rsidRPr="00957310">
              <w:rPr>
                <w:bCs/>
                <w:lang w:val="tr-TR"/>
              </w:rPr>
              <w:fldChar w:fldCharType="begin">
                <w:ffData>
                  <w:name w:val=""/>
                  <w:enabled/>
                  <w:calcOnExit w:val="0"/>
                  <w:checkBox>
                    <w:sizeAuto/>
                    <w:default w:val="0"/>
                  </w:checkBox>
                </w:ffData>
              </w:fldChar>
            </w:r>
            <w:r w:rsidRPr="00957310">
              <w:rPr>
                <w:bCs/>
                <w:lang w:val="tr-TR"/>
              </w:rPr>
              <w:instrText xml:space="preserve"> FORMCHECKBOX </w:instrText>
            </w:r>
            <w:r w:rsidRPr="00957310">
              <w:rPr>
                <w:bCs/>
                <w:lang w:val="tr-TR"/>
              </w:rPr>
            </w:r>
            <w:r w:rsidRPr="00957310">
              <w:rPr>
                <w:bCs/>
                <w:lang w:val="tr-TR"/>
              </w:rPr>
              <w:fldChar w:fldCharType="separate"/>
            </w:r>
            <w:r w:rsidRPr="00957310">
              <w:rPr>
                <w:bCs/>
                <w:lang w:val="tr-TR"/>
              </w:rPr>
              <w:fldChar w:fldCharType="end"/>
            </w:r>
            <w:r w:rsidRPr="00957310">
              <w:rPr>
                <w:bCs/>
                <w:lang w:val="tr-TR"/>
              </w:rPr>
              <w:t xml:space="preserve"> Data Processor </w:t>
            </w:r>
          </w:p>
        </w:tc>
        <w:tc>
          <w:tcPr>
            <w:tcW w:w="3713" w:type="dxa"/>
            <w:gridSpan w:val="4"/>
            <w:vAlign w:val="center"/>
          </w:tcPr>
          <w:p w14:paraId="24648A1F" w14:textId="06FDEF45" w:rsidR="007B0CAB" w:rsidRPr="00957310" w:rsidRDefault="007B0CAB" w:rsidP="003066AB">
            <w:pPr>
              <w:pStyle w:val="GvdeMetni"/>
              <w:pBdr>
                <w:top w:val="nil"/>
                <w:left w:val="nil"/>
                <w:bottom w:val="nil"/>
                <w:right w:val="nil"/>
                <w:between w:val="nil"/>
              </w:pBdr>
              <w:ind w:left="-52"/>
              <w:rPr>
                <w:bCs/>
                <w:lang w:val="tr-TR"/>
              </w:rPr>
            </w:pPr>
            <w:r w:rsidRPr="00957310">
              <w:rPr>
                <w:bCs/>
                <w:lang w:val="tr-TR"/>
              </w:rPr>
              <w:fldChar w:fldCharType="begin">
                <w:ffData>
                  <w:name w:val=""/>
                  <w:enabled/>
                  <w:calcOnExit w:val="0"/>
                  <w:checkBox>
                    <w:sizeAuto/>
                    <w:default w:val="0"/>
                  </w:checkBox>
                </w:ffData>
              </w:fldChar>
            </w:r>
            <w:r w:rsidRPr="00957310">
              <w:rPr>
                <w:bCs/>
                <w:lang w:val="tr-TR"/>
              </w:rPr>
              <w:instrText xml:space="preserve"> FORMCHECKBOX </w:instrText>
            </w:r>
            <w:r w:rsidRPr="00957310">
              <w:rPr>
                <w:bCs/>
                <w:lang w:val="tr-TR"/>
              </w:rPr>
            </w:r>
            <w:r w:rsidRPr="00957310">
              <w:rPr>
                <w:bCs/>
                <w:lang w:val="tr-TR"/>
              </w:rPr>
              <w:fldChar w:fldCharType="separate"/>
            </w:r>
            <w:r w:rsidRPr="00957310">
              <w:rPr>
                <w:bCs/>
                <w:lang w:val="tr-TR"/>
              </w:rPr>
              <w:fldChar w:fldCharType="end"/>
            </w:r>
            <w:r w:rsidRPr="00957310">
              <w:rPr>
                <w:bCs/>
                <w:lang w:val="tr-TR"/>
              </w:rPr>
              <w:t xml:space="preserve"> Data Controller</w:t>
            </w:r>
          </w:p>
        </w:tc>
      </w:tr>
      <w:tr w:rsidR="00CB2E85" w:rsidRPr="00160049" w14:paraId="5C76291F"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shd w:val="clear" w:color="auto" w:fill="DEEAF6"/>
            <w:vAlign w:val="center"/>
          </w:tcPr>
          <w:p w14:paraId="2EA785C8" w14:textId="66B0AD23" w:rsidR="00CB2E85" w:rsidRPr="00491900" w:rsidRDefault="00160049" w:rsidP="003066AB">
            <w:pPr>
              <w:pStyle w:val="GvdeMetni"/>
              <w:pBdr>
                <w:top w:val="nil"/>
                <w:left w:val="nil"/>
                <w:bottom w:val="nil"/>
                <w:right w:val="nil"/>
                <w:between w:val="nil"/>
              </w:pBdr>
              <w:ind w:left="-52"/>
              <w:rPr>
                <w:bCs/>
                <w:lang w:val="tr-TR"/>
              </w:rPr>
            </w:pPr>
            <w:r w:rsidRPr="00491900">
              <w:rPr>
                <w:bCs/>
                <w:lang w:val="tr-TR"/>
              </w:rPr>
              <w:t xml:space="preserve">Areas of activity, departments, </w:t>
            </w:r>
            <w:r w:rsidR="00CB2E85" w:rsidRPr="00491900">
              <w:rPr>
                <w:bCs/>
                <w:lang w:val="tr-TR"/>
              </w:rPr>
              <w:t>processes within the scope of certification</w:t>
            </w:r>
          </w:p>
        </w:tc>
        <w:tc>
          <w:tcPr>
            <w:tcW w:w="7426" w:type="dxa"/>
            <w:gridSpan w:val="7"/>
            <w:vAlign w:val="center"/>
          </w:tcPr>
          <w:p w14:paraId="6BC41568" w14:textId="22AD50E6" w:rsidR="00CB2E85" w:rsidRPr="00491900" w:rsidRDefault="005457FE" w:rsidP="00E14C9C">
            <w:pPr>
              <w:pStyle w:val="GvdeMetni"/>
              <w:pBdr>
                <w:top w:val="nil"/>
                <w:left w:val="nil"/>
                <w:bottom w:val="nil"/>
                <w:right w:val="nil"/>
                <w:between w:val="nil"/>
              </w:pBdr>
              <w:ind w:left="-52"/>
              <w:rPr>
                <w:bCs/>
                <w:lang w:val="tr-TR"/>
              </w:rPr>
            </w:pPr>
            <w:r w:rsidRPr="00B072BF">
              <w:rPr>
                <w:bCs/>
                <w:lang w:val="en-GB"/>
              </w:rPr>
              <w:t>Example: Is there DRC?</w:t>
            </w:r>
          </w:p>
        </w:tc>
      </w:tr>
      <w:tr w:rsidR="00FA6F73" w:rsidRPr="00160049" w14:paraId="1B8C0CCB"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shd w:val="clear" w:color="auto" w:fill="DEEAF6"/>
            <w:vAlign w:val="center"/>
          </w:tcPr>
          <w:p w14:paraId="3C146B4B" w14:textId="687993D9" w:rsidR="00FA6F73" w:rsidRPr="00491900" w:rsidRDefault="00B031E8" w:rsidP="00FA6F73">
            <w:pPr>
              <w:pStyle w:val="GvdeMetni"/>
              <w:pBdr>
                <w:top w:val="nil"/>
                <w:left w:val="nil"/>
                <w:bottom w:val="nil"/>
                <w:right w:val="nil"/>
                <w:between w:val="nil"/>
              </w:pBdr>
              <w:ind w:left="-52"/>
              <w:rPr>
                <w:bCs/>
                <w:lang w:val="tr-TR"/>
              </w:rPr>
            </w:pPr>
            <w:r w:rsidRPr="00B072BF">
              <w:rPr>
                <w:bCs/>
                <w:lang w:val="en-GB"/>
              </w:rPr>
              <w:t>Available certificates</w:t>
            </w:r>
          </w:p>
        </w:tc>
        <w:tc>
          <w:tcPr>
            <w:tcW w:w="7426" w:type="dxa"/>
            <w:gridSpan w:val="7"/>
            <w:vAlign w:val="center"/>
          </w:tcPr>
          <w:p w14:paraId="7664FEB3" w14:textId="69B50DF4" w:rsidR="00FA6F73" w:rsidRPr="00491900" w:rsidRDefault="00FA6F73" w:rsidP="00FA6F73">
            <w:pPr>
              <w:pStyle w:val="GvdeMetni"/>
              <w:pBdr>
                <w:top w:val="nil"/>
                <w:left w:val="nil"/>
                <w:bottom w:val="nil"/>
                <w:right w:val="nil"/>
                <w:between w:val="nil"/>
              </w:pBdr>
              <w:ind w:left="-52"/>
              <w:rPr>
                <w:bCs/>
                <w:lang w:val="tr-TR"/>
              </w:rPr>
            </w:pPr>
            <w:r w:rsidRPr="00491900">
              <w:rPr>
                <w:bCs/>
                <w:lang w:val="tr-TR"/>
              </w:rPr>
              <w:fldChar w:fldCharType="begin">
                <w:ffData>
                  <w:name w:val=""/>
                  <w:enabled/>
                  <w:calcOnExit w:val="0"/>
                  <w:checkBox>
                    <w:sizeAuto/>
                    <w:default w:val="0"/>
                  </w:checkBox>
                </w:ffData>
              </w:fldChar>
            </w:r>
            <w:r w:rsidRPr="00491900">
              <w:rPr>
                <w:bCs/>
                <w:lang w:val="tr-TR"/>
              </w:rPr>
              <w:instrText xml:space="preserve"> FORMCHECKBOX </w:instrText>
            </w:r>
            <w:r w:rsidRPr="00491900">
              <w:rPr>
                <w:bCs/>
                <w:lang w:val="tr-TR"/>
              </w:rPr>
            </w:r>
            <w:r w:rsidRPr="00491900">
              <w:rPr>
                <w:bCs/>
                <w:lang w:val="tr-TR"/>
              </w:rPr>
              <w:fldChar w:fldCharType="separate"/>
            </w:r>
            <w:r w:rsidRPr="00491900">
              <w:rPr>
                <w:bCs/>
                <w:lang w:val="tr-TR"/>
              </w:rPr>
              <w:fldChar w:fldCharType="end"/>
            </w:r>
            <w:r w:rsidRPr="00491900">
              <w:rPr>
                <w:bCs/>
                <w:lang w:val="tr-TR"/>
              </w:rPr>
              <w:t xml:space="preserve"> ISO 9001</w:t>
            </w:r>
            <w:r w:rsidRPr="00491900">
              <w:rPr>
                <w:bCs/>
                <w:lang w:val="tr-TR"/>
              </w:rPr>
              <w:fldChar w:fldCharType="begin">
                <w:ffData>
                  <w:name w:val=""/>
                  <w:enabled/>
                  <w:calcOnExit w:val="0"/>
                  <w:checkBox>
                    <w:sizeAuto/>
                    <w:default w:val="0"/>
                  </w:checkBox>
                </w:ffData>
              </w:fldChar>
            </w:r>
            <w:r w:rsidRPr="00491900">
              <w:rPr>
                <w:bCs/>
                <w:lang w:val="tr-TR"/>
              </w:rPr>
              <w:instrText xml:space="preserve"> FORMCHECKBOX </w:instrText>
            </w:r>
            <w:r w:rsidRPr="00491900">
              <w:rPr>
                <w:bCs/>
                <w:lang w:val="tr-TR"/>
              </w:rPr>
            </w:r>
            <w:r w:rsidRPr="00491900">
              <w:rPr>
                <w:bCs/>
                <w:lang w:val="tr-TR"/>
              </w:rPr>
              <w:fldChar w:fldCharType="separate"/>
            </w:r>
            <w:r w:rsidRPr="00491900">
              <w:rPr>
                <w:bCs/>
                <w:lang w:val="tr-TR"/>
              </w:rPr>
              <w:fldChar w:fldCharType="end"/>
            </w:r>
            <w:r w:rsidRPr="00491900">
              <w:rPr>
                <w:bCs/>
                <w:lang w:val="tr-TR"/>
              </w:rPr>
              <w:t xml:space="preserve"> ISO 22301</w:t>
            </w:r>
            <w:r w:rsidRPr="00491900">
              <w:rPr>
                <w:bCs/>
                <w:lang w:val="tr-TR"/>
              </w:rPr>
              <w:fldChar w:fldCharType="begin">
                <w:ffData>
                  <w:name w:val=""/>
                  <w:enabled/>
                  <w:calcOnExit w:val="0"/>
                  <w:checkBox>
                    <w:sizeAuto/>
                    <w:default w:val="0"/>
                  </w:checkBox>
                </w:ffData>
              </w:fldChar>
            </w:r>
            <w:r w:rsidRPr="00491900">
              <w:rPr>
                <w:bCs/>
                <w:lang w:val="tr-TR"/>
              </w:rPr>
              <w:instrText xml:space="preserve"> FORMCHECKBOX </w:instrText>
            </w:r>
            <w:r w:rsidRPr="00491900">
              <w:rPr>
                <w:bCs/>
                <w:lang w:val="tr-TR"/>
              </w:rPr>
            </w:r>
            <w:r w:rsidRPr="00491900">
              <w:rPr>
                <w:bCs/>
                <w:lang w:val="tr-TR"/>
              </w:rPr>
              <w:fldChar w:fldCharType="separate"/>
            </w:r>
            <w:r w:rsidRPr="00491900">
              <w:rPr>
                <w:bCs/>
                <w:lang w:val="tr-TR"/>
              </w:rPr>
              <w:fldChar w:fldCharType="end"/>
            </w:r>
            <w:r w:rsidRPr="00491900">
              <w:rPr>
                <w:bCs/>
                <w:lang w:val="tr-TR"/>
              </w:rPr>
              <w:t xml:space="preserve"> Other......................</w:t>
            </w:r>
          </w:p>
        </w:tc>
      </w:tr>
      <w:tr w:rsidR="00FA6F73" w:rsidRPr="00160049" w14:paraId="3EB3B775"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vMerge w:val="restart"/>
            <w:shd w:val="clear" w:color="auto" w:fill="DEEAF6"/>
            <w:vAlign w:val="center"/>
          </w:tcPr>
          <w:p w14:paraId="7240257D" w14:textId="56CC2F1A" w:rsidR="00FA6F73" w:rsidRPr="00491900" w:rsidRDefault="00E14C9C" w:rsidP="00FA6F73">
            <w:pPr>
              <w:pStyle w:val="GvdeMetni"/>
              <w:pBdr>
                <w:top w:val="nil"/>
                <w:left w:val="nil"/>
                <w:bottom w:val="nil"/>
                <w:right w:val="nil"/>
                <w:between w:val="nil"/>
              </w:pBdr>
              <w:ind w:left="-52"/>
              <w:rPr>
                <w:bCs/>
                <w:lang w:val="tr-TR"/>
              </w:rPr>
            </w:pPr>
            <w:r w:rsidRPr="00491900">
              <w:rPr>
                <w:bCs/>
                <w:lang w:val="tr-TR"/>
              </w:rPr>
              <w:t xml:space="preserve">Other field information </w:t>
            </w:r>
            <w:r w:rsidR="00FA6F73" w:rsidRPr="00491900">
              <w:rPr>
                <w:bCs/>
                <w:lang w:val="tr-TR"/>
              </w:rPr>
              <w:t>if available</w:t>
            </w:r>
          </w:p>
          <w:p w14:paraId="7FBC4DD0" w14:textId="433762FA" w:rsidR="00FA6F73" w:rsidRPr="003066AB" w:rsidRDefault="0079663D" w:rsidP="00FA6F73">
            <w:pPr>
              <w:pStyle w:val="GvdeMetni"/>
              <w:pBdr>
                <w:top w:val="nil"/>
                <w:left w:val="nil"/>
                <w:bottom w:val="nil"/>
                <w:right w:val="nil"/>
                <w:between w:val="nil"/>
              </w:pBdr>
              <w:ind w:left="-52"/>
              <w:rPr>
                <w:bCs/>
                <w:i/>
                <w:lang w:val="tr-TR"/>
              </w:rPr>
            </w:pPr>
            <w:r w:rsidRPr="00B072BF">
              <w:rPr>
                <w:bCs/>
                <w:i/>
                <w:lang w:val="en-GB"/>
              </w:rPr>
              <w:t>* If DRC address is different, please indicate</w:t>
            </w:r>
          </w:p>
        </w:tc>
        <w:tc>
          <w:tcPr>
            <w:tcW w:w="4367" w:type="dxa"/>
            <w:gridSpan w:val="4"/>
            <w:shd w:val="clear" w:color="auto" w:fill="DEEAF6"/>
            <w:vAlign w:val="center"/>
          </w:tcPr>
          <w:p w14:paraId="76021986" w14:textId="77777777" w:rsidR="00FA6F73" w:rsidRPr="00491900" w:rsidRDefault="00FA6F73" w:rsidP="00FA6F73">
            <w:pPr>
              <w:pStyle w:val="GvdeMetni"/>
              <w:pBdr>
                <w:top w:val="nil"/>
                <w:left w:val="nil"/>
                <w:bottom w:val="nil"/>
                <w:right w:val="nil"/>
                <w:between w:val="nil"/>
              </w:pBdr>
              <w:ind w:left="-52"/>
              <w:rPr>
                <w:bCs/>
                <w:lang w:val="tr-TR"/>
              </w:rPr>
            </w:pPr>
            <w:r w:rsidRPr="00491900">
              <w:rPr>
                <w:bCs/>
                <w:lang w:val="tr-TR"/>
              </w:rPr>
              <w:t>Address</w:t>
            </w:r>
          </w:p>
        </w:tc>
        <w:tc>
          <w:tcPr>
            <w:tcW w:w="2221" w:type="dxa"/>
            <w:gridSpan w:val="2"/>
            <w:shd w:val="clear" w:color="auto" w:fill="DEEAF6"/>
            <w:vAlign w:val="center"/>
          </w:tcPr>
          <w:p w14:paraId="499A1859" w14:textId="7269C6A3" w:rsidR="00FA6F73" w:rsidRPr="00491900" w:rsidRDefault="00FA6F73" w:rsidP="00FA6F73">
            <w:pPr>
              <w:pStyle w:val="GvdeMetni"/>
              <w:pBdr>
                <w:top w:val="nil"/>
                <w:left w:val="nil"/>
                <w:bottom w:val="nil"/>
                <w:right w:val="nil"/>
                <w:between w:val="nil"/>
              </w:pBdr>
              <w:ind w:left="-52"/>
              <w:rPr>
                <w:bCs/>
                <w:lang w:val="tr-TR"/>
              </w:rPr>
            </w:pPr>
            <w:r w:rsidRPr="00491900">
              <w:rPr>
                <w:bCs/>
                <w:lang w:val="tr-TR"/>
              </w:rPr>
              <w:t>Areas of Activity &amp; Departments &amp; Processes</w:t>
            </w:r>
          </w:p>
        </w:tc>
        <w:tc>
          <w:tcPr>
            <w:tcW w:w="838" w:type="dxa"/>
            <w:shd w:val="clear" w:color="auto" w:fill="DEEAF6"/>
            <w:vAlign w:val="center"/>
          </w:tcPr>
          <w:p w14:paraId="37A4F31D" w14:textId="77777777" w:rsidR="00FA6F73" w:rsidRPr="00491900" w:rsidRDefault="00FA6F73" w:rsidP="00FA6F73">
            <w:pPr>
              <w:pStyle w:val="GvdeMetni"/>
              <w:pBdr>
                <w:top w:val="nil"/>
                <w:left w:val="nil"/>
                <w:bottom w:val="nil"/>
                <w:right w:val="nil"/>
                <w:between w:val="nil"/>
              </w:pBdr>
              <w:ind w:left="-52"/>
              <w:rPr>
                <w:bCs/>
                <w:lang w:val="tr-TR"/>
              </w:rPr>
            </w:pPr>
            <w:r w:rsidRPr="00491900">
              <w:rPr>
                <w:bCs/>
                <w:lang w:val="tr-TR"/>
              </w:rPr>
              <w:t>Employee</w:t>
            </w:r>
          </w:p>
          <w:p w14:paraId="4E0F5EC6" w14:textId="1A10691A" w:rsidR="00FA6F73" w:rsidRPr="00491900" w:rsidRDefault="00FA6F73" w:rsidP="00FA6F73">
            <w:pPr>
              <w:pStyle w:val="GvdeMetni"/>
              <w:pBdr>
                <w:top w:val="nil"/>
                <w:left w:val="nil"/>
                <w:bottom w:val="nil"/>
                <w:right w:val="nil"/>
                <w:between w:val="nil"/>
              </w:pBdr>
              <w:ind w:left="-52"/>
              <w:rPr>
                <w:bCs/>
                <w:lang w:val="tr-TR"/>
              </w:rPr>
            </w:pPr>
            <w:r w:rsidRPr="00491900">
              <w:rPr>
                <w:bCs/>
                <w:lang w:val="tr-TR"/>
              </w:rPr>
              <w:t>Number</w:t>
            </w:r>
          </w:p>
        </w:tc>
      </w:tr>
      <w:tr w:rsidR="00FA6F73" w:rsidRPr="00160049" w14:paraId="3F0D6BCA"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vMerge/>
            <w:shd w:val="clear" w:color="auto" w:fill="DEEAF6"/>
            <w:vAlign w:val="center"/>
          </w:tcPr>
          <w:p w14:paraId="0F91E211" w14:textId="77777777" w:rsidR="00FA6F73" w:rsidRPr="00491900" w:rsidRDefault="00FA6F73" w:rsidP="00FA6F73">
            <w:pPr>
              <w:pStyle w:val="GvdeMetni"/>
              <w:pBdr>
                <w:top w:val="nil"/>
                <w:left w:val="nil"/>
                <w:bottom w:val="nil"/>
                <w:right w:val="nil"/>
                <w:between w:val="nil"/>
              </w:pBdr>
              <w:ind w:left="-52"/>
              <w:rPr>
                <w:bCs/>
                <w:lang w:val="tr-TR"/>
              </w:rPr>
            </w:pPr>
          </w:p>
        </w:tc>
        <w:tc>
          <w:tcPr>
            <w:tcW w:w="4367" w:type="dxa"/>
            <w:gridSpan w:val="4"/>
            <w:vAlign w:val="center"/>
          </w:tcPr>
          <w:p w14:paraId="6A9A627E" w14:textId="77777777" w:rsidR="00FA6F73" w:rsidRPr="00491900" w:rsidRDefault="00FA6F73" w:rsidP="00FA6F73">
            <w:pPr>
              <w:pStyle w:val="GvdeMetni"/>
              <w:pBdr>
                <w:top w:val="nil"/>
                <w:left w:val="nil"/>
                <w:bottom w:val="nil"/>
                <w:right w:val="nil"/>
                <w:between w:val="nil"/>
              </w:pBdr>
              <w:ind w:left="-52"/>
              <w:rPr>
                <w:bCs/>
                <w:lang w:val="tr-TR"/>
              </w:rPr>
            </w:pPr>
          </w:p>
        </w:tc>
        <w:tc>
          <w:tcPr>
            <w:tcW w:w="2221" w:type="dxa"/>
            <w:gridSpan w:val="2"/>
            <w:vAlign w:val="center"/>
          </w:tcPr>
          <w:p w14:paraId="3FC15E14" w14:textId="77777777" w:rsidR="00FA6F73" w:rsidRPr="00491900" w:rsidRDefault="00FA6F73" w:rsidP="00FA6F73">
            <w:pPr>
              <w:pStyle w:val="GvdeMetni"/>
              <w:pBdr>
                <w:top w:val="nil"/>
                <w:left w:val="nil"/>
                <w:bottom w:val="nil"/>
                <w:right w:val="nil"/>
                <w:between w:val="nil"/>
              </w:pBdr>
              <w:ind w:left="-52"/>
              <w:rPr>
                <w:bCs/>
                <w:lang w:val="tr-TR"/>
              </w:rPr>
            </w:pPr>
          </w:p>
        </w:tc>
        <w:tc>
          <w:tcPr>
            <w:tcW w:w="838" w:type="dxa"/>
            <w:vAlign w:val="center"/>
          </w:tcPr>
          <w:p w14:paraId="78430B17" w14:textId="77777777" w:rsidR="00FA6F73" w:rsidRPr="00491900" w:rsidRDefault="00FA6F73" w:rsidP="00FA6F73">
            <w:pPr>
              <w:pStyle w:val="GvdeMetni"/>
              <w:pBdr>
                <w:top w:val="nil"/>
                <w:left w:val="nil"/>
                <w:bottom w:val="nil"/>
                <w:right w:val="nil"/>
                <w:between w:val="nil"/>
              </w:pBdr>
              <w:ind w:left="-52"/>
              <w:rPr>
                <w:bCs/>
                <w:lang w:val="tr-TR"/>
              </w:rPr>
            </w:pPr>
          </w:p>
        </w:tc>
      </w:tr>
      <w:tr w:rsidR="00FA6F73" w:rsidRPr="00160049" w14:paraId="629DE571"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vMerge/>
            <w:shd w:val="clear" w:color="auto" w:fill="DEEAF6"/>
            <w:vAlign w:val="center"/>
          </w:tcPr>
          <w:p w14:paraId="00ECF6BC" w14:textId="77777777" w:rsidR="00FA6F73" w:rsidRPr="00491900" w:rsidRDefault="00FA6F73" w:rsidP="00FA6F73">
            <w:pPr>
              <w:pStyle w:val="GvdeMetni"/>
              <w:pBdr>
                <w:top w:val="nil"/>
                <w:left w:val="nil"/>
                <w:bottom w:val="nil"/>
                <w:right w:val="nil"/>
                <w:between w:val="nil"/>
              </w:pBdr>
              <w:ind w:left="-52"/>
              <w:rPr>
                <w:bCs/>
                <w:lang w:val="tr-TR"/>
              </w:rPr>
            </w:pPr>
          </w:p>
        </w:tc>
        <w:tc>
          <w:tcPr>
            <w:tcW w:w="4367" w:type="dxa"/>
            <w:gridSpan w:val="4"/>
            <w:vAlign w:val="center"/>
          </w:tcPr>
          <w:p w14:paraId="1DC22F50" w14:textId="77777777" w:rsidR="00FA6F73" w:rsidRPr="00491900" w:rsidRDefault="00FA6F73" w:rsidP="00FA6F73">
            <w:pPr>
              <w:pStyle w:val="GvdeMetni"/>
              <w:pBdr>
                <w:top w:val="nil"/>
                <w:left w:val="nil"/>
                <w:bottom w:val="nil"/>
                <w:right w:val="nil"/>
                <w:between w:val="nil"/>
              </w:pBdr>
              <w:ind w:left="-52"/>
              <w:rPr>
                <w:bCs/>
                <w:lang w:val="tr-TR"/>
              </w:rPr>
            </w:pPr>
          </w:p>
        </w:tc>
        <w:tc>
          <w:tcPr>
            <w:tcW w:w="2221" w:type="dxa"/>
            <w:gridSpan w:val="2"/>
            <w:vAlign w:val="center"/>
          </w:tcPr>
          <w:p w14:paraId="3D9DDF90" w14:textId="77777777" w:rsidR="00FA6F73" w:rsidRPr="00491900" w:rsidRDefault="00FA6F73" w:rsidP="00FA6F73">
            <w:pPr>
              <w:pStyle w:val="GvdeMetni"/>
              <w:pBdr>
                <w:top w:val="nil"/>
                <w:left w:val="nil"/>
                <w:bottom w:val="nil"/>
                <w:right w:val="nil"/>
                <w:between w:val="nil"/>
              </w:pBdr>
              <w:ind w:left="-52"/>
              <w:rPr>
                <w:bCs/>
                <w:lang w:val="tr-TR"/>
              </w:rPr>
            </w:pPr>
          </w:p>
        </w:tc>
        <w:tc>
          <w:tcPr>
            <w:tcW w:w="838" w:type="dxa"/>
            <w:vAlign w:val="center"/>
          </w:tcPr>
          <w:p w14:paraId="6C9671F0" w14:textId="77777777" w:rsidR="00FA6F73" w:rsidRPr="00491900" w:rsidRDefault="00FA6F73" w:rsidP="00FA6F73">
            <w:pPr>
              <w:pStyle w:val="GvdeMetni"/>
              <w:pBdr>
                <w:top w:val="nil"/>
                <w:left w:val="nil"/>
                <w:bottom w:val="nil"/>
                <w:right w:val="nil"/>
                <w:between w:val="nil"/>
              </w:pBdr>
              <w:ind w:left="-52"/>
              <w:rPr>
                <w:bCs/>
                <w:lang w:val="tr-TR"/>
              </w:rPr>
            </w:pPr>
          </w:p>
        </w:tc>
      </w:tr>
      <w:tr w:rsidR="00FA6F73" w:rsidRPr="00160049" w14:paraId="551F33F6" w14:textId="77777777" w:rsidTr="00FA6F7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00" w:firstRow="0" w:lastRow="0" w:firstColumn="0" w:lastColumn="0" w:noHBand="0" w:noVBand="0"/>
        </w:tblPrEx>
        <w:trPr>
          <w:trHeight w:val="397"/>
        </w:trPr>
        <w:tc>
          <w:tcPr>
            <w:tcW w:w="2444" w:type="dxa"/>
            <w:vMerge/>
            <w:shd w:val="clear" w:color="auto" w:fill="DEEAF6"/>
            <w:vAlign w:val="center"/>
          </w:tcPr>
          <w:p w14:paraId="5E78178F" w14:textId="77777777" w:rsidR="00FA6F73" w:rsidRPr="00491900" w:rsidRDefault="00FA6F73" w:rsidP="00FA6F73">
            <w:pPr>
              <w:pStyle w:val="GvdeMetni"/>
              <w:pBdr>
                <w:top w:val="nil"/>
                <w:left w:val="nil"/>
                <w:bottom w:val="nil"/>
                <w:right w:val="nil"/>
                <w:between w:val="nil"/>
              </w:pBdr>
              <w:ind w:left="-52"/>
              <w:rPr>
                <w:bCs/>
                <w:lang w:val="tr-TR"/>
              </w:rPr>
            </w:pPr>
          </w:p>
        </w:tc>
        <w:tc>
          <w:tcPr>
            <w:tcW w:w="4367" w:type="dxa"/>
            <w:gridSpan w:val="4"/>
            <w:vAlign w:val="center"/>
          </w:tcPr>
          <w:p w14:paraId="402CBE4A" w14:textId="77777777" w:rsidR="00FA6F73" w:rsidRPr="00491900" w:rsidRDefault="00FA6F73" w:rsidP="00FA6F73">
            <w:pPr>
              <w:pStyle w:val="GvdeMetni"/>
              <w:pBdr>
                <w:top w:val="nil"/>
                <w:left w:val="nil"/>
                <w:bottom w:val="nil"/>
                <w:right w:val="nil"/>
                <w:between w:val="nil"/>
              </w:pBdr>
              <w:ind w:left="-52"/>
              <w:rPr>
                <w:bCs/>
                <w:lang w:val="tr-TR"/>
              </w:rPr>
            </w:pPr>
          </w:p>
        </w:tc>
        <w:tc>
          <w:tcPr>
            <w:tcW w:w="2221" w:type="dxa"/>
            <w:gridSpan w:val="2"/>
            <w:vAlign w:val="center"/>
          </w:tcPr>
          <w:p w14:paraId="0F8CE198" w14:textId="77777777" w:rsidR="00FA6F73" w:rsidRPr="00491900" w:rsidRDefault="00FA6F73" w:rsidP="00FA6F73">
            <w:pPr>
              <w:pStyle w:val="GvdeMetni"/>
              <w:pBdr>
                <w:top w:val="nil"/>
                <w:left w:val="nil"/>
                <w:bottom w:val="nil"/>
                <w:right w:val="nil"/>
                <w:between w:val="nil"/>
              </w:pBdr>
              <w:ind w:left="-52"/>
              <w:rPr>
                <w:bCs/>
                <w:lang w:val="tr-TR"/>
              </w:rPr>
            </w:pPr>
          </w:p>
        </w:tc>
        <w:tc>
          <w:tcPr>
            <w:tcW w:w="838" w:type="dxa"/>
            <w:vAlign w:val="center"/>
          </w:tcPr>
          <w:p w14:paraId="2AB74D5A" w14:textId="77777777" w:rsidR="00FA6F73" w:rsidRPr="00491900" w:rsidRDefault="00FA6F73" w:rsidP="00FA6F73">
            <w:pPr>
              <w:pStyle w:val="GvdeMetni"/>
              <w:pBdr>
                <w:top w:val="nil"/>
                <w:left w:val="nil"/>
                <w:bottom w:val="nil"/>
                <w:right w:val="nil"/>
                <w:between w:val="nil"/>
              </w:pBdr>
              <w:ind w:left="-52"/>
              <w:rPr>
                <w:bCs/>
                <w:lang w:val="tr-TR"/>
              </w:rPr>
            </w:pPr>
          </w:p>
        </w:tc>
      </w:tr>
    </w:tbl>
    <w:p w14:paraId="38D02B8C" w14:textId="43971311" w:rsidR="00FA6F73" w:rsidRPr="008B289E" w:rsidRDefault="00FA6F73" w:rsidP="008B289E">
      <w:pPr>
        <w:rPr>
          <w:rFonts w:ascii="Times New Roman" w:hAnsi="Times New Roman"/>
          <w:sz w:val="20"/>
        </w:rPr>
      </w:pPr>
    </w:p>
    <w:tbl>
      <w:tblPr>
        <w:tblW w:w="9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39"/>
        <w:gridCol w:w="4940"/>
      </w:tblGrid>
      <w:tr w:rsidR="00FA6F73" w:rsidRPr="008B289E" w14:paraId="31357E44" w14:textId="77777777" w:rsidTr="009722E7">
        <w:trPr>
          <w:trHeight w:val="465"/>
        </w:trPr>
        <w:tc>
          <w:tcPr>
            <w:tcW w:w="4939" w:type="dxa"/>
            <w:shd w:val="clear" w:color="auto" w:fill="DEEAF6"/>
            <w:vAlign w:val="center"/>
          </w:tcPr>
          <w:p w14:paraId="25F3A4ED" w14:textId="0D204F25" w:rsidR="00FA6F73" w:rsidRPr="008B289E" w:rsidRDefault="00FA6F73" w:rsidP="008B289E">
            <w:pPr>
              <w:pStyle w:val="GvdeMetni"/>
              <w:pBdr>
                <w:top w:val="nil"/>
                <w:left w:val="nil"/>
                <w:bottom w:val="nil"/>
                <w:right w:val="nil"/>
                <w:between w:val="nil"/>
              </w:pBdr>
              <w:ind w:left="-42"/>
              <w:rPr>
                <w:bCs/>
                <w:lang w:val="tr-TR"/>
              </w:rPr>
            </w:pPr>
            <w:r w:rsidRPr="008B289E">
              <w:rPr>
                <w:bCs/>
                <w:lang w:val="tr-TR"/>
              </w:rPr>
              <w:t>Is there any control excluded from the Annex-A/Annex-B checklist of ISO/IEC 27001:2013/ISO/IEC 27701:2019 standard</w:t>
            </w:r>
            <w:r w:rsidR="008B289E" w:rsidRPr="008B289E">
              <w:rPr>
                <w:bCs/>
                <w:lang w:val="tr-TR"/>
              </w:rPr>
              <w:t xml:space="preserve">? </w:t>
            </w:r>
            <w:r w:rsidR="00E14C9C" w:rsidRPr="008B289E">
              <w:rPr>
                <w:bCs/>
                <w:lang w:val="tr-TR"/>
              </w:rPr>
              <w:t xml:space="preserve">Specify </w:t>
            </w:r>
            <w:r w:rsidRPr="008B289E">
              <w:rPr>
                <w:bCs/>
                <w:lang w:val="tr-TR"/>
              </w:rPr>
              <w:t xml:space="preserve">the </w:t>
            </w:r>
            <w:r w:rsidR="008B289E" w:rsidRPr="008B289E">
              <w:rPr>
                <w:bCs/>
                <w:lang w:val="tr-TR"/>
              </w:rPr>
              <w:t>number</w:t>
            </w:r>
            <w:r w:rsidRPr="008B289E">
              <w:rPr>
                <w:bCs/>
                <w:lang w:val="tr-TR"/>
              </w:rPr>
              <w:t>?</w:t>
            </w:r>
          </w:p>
        </w:tc>
        <w:tc>
          <w:tcPr>
            <w:tcW w:w="4940" w:type="dxa"/>
            <w:vAlign w:val="center"/>
          </w:tcPr>
          <w:p w14:paraId="0F0AED12" w14:textId="77777777" w:rsidR="00FA6F73" w:rsidRPr="008B289E" w:rsidRDefault="00FA6F73" w:rsidP="008B289E">
            <w:pPr>
              <w:pStyle w:val="GvdeMetni"/>
              <w:pBdr>
                <w:top w:val="nil"/>
                <w:left w:val="nil"/>
                <w:bottom w:val="nil"/>
                <w:right w:val="nil"/>
                <w:between w:val="nil"/>
              </w:pBdr>
              <w:ind w:left="-42"/>
              <w:rPr>
                <w:bCs/>
                <w:lang w:val="tr-TR"/>
              </w:rPr>
            </w:pPr>
          </w:p>
        </w:tc>
      </w:tr>
      <w:tr w:rsidR="00FA6F73" w:rsidRPr="008B289E" w14:paraId="28BA937C" w14:textId="77777777" w:rsidTr="009722E7">
        <w:trPr>
          <w:trHeight w:val="380"/>
        </w:trPr>
        <w:tc>
          <w:tcPr>
            <w:tcW w:w="4939" w:type="dxa"/>
            <w:shd w:val="clear" w:color="auto" w:fill="DEEAF6"/>
            <w:vAlign w:val="center"/>
          </w:tcPr>
          <w:p w14:paraId="389ACE6B" w14:textId="42342614" w:rsidR="00FA6F73" w:rsidRPr="009722E7" w:rsidRDefault="00FA6F73" w:rsidP="009722E7">
            <w:pPr>
              <w:pStyle w:val="GvdeMetni"/>
              <w:pBdr>
                <w:top w:val="nil"/>
                <w:left w:val="nil"/>
                <w:bottom w:val="nil"/>
                <w:right w:val="nil"/>
                <w:between w:val="nil"/>
              </w:pBdr>
              <w:ind w:left="-42"/>
              <w:rPr>
                <w:bCs/>
                <w:lang w:val="tr-TR"/>
              </w:rPr>
            </w:pPr>
            <w:r w:rsidRPr="008B289E">
              <w:rPr>
                <w:bCs/>
                <w:lang w:val="tr-TR"/>
              </w:rPr>
              <w:t>Are there any special sections, applications, facilities that are within the scope of ISMS / QMS but cannot be shown as evidence in the audit and are not requested to be audited?</w:t>
            </w:r>
          </w:p>
        </w:tc>
        <w:tc>
          <w:tcPr>
            <w:tcW w:w="4940" w:type="dxa"/>
            <w:vAlign w:val="center"/>
          </w:tcPr>
          <w:p w14:paraId="25EDA408" w14:textId="77777777" w:rsidR="00FA6F73" w:rsidRPr="008B289E" w:rsidRDefault="00FA6F73" w:rsidP="008B289E">
            <w:pPr>
              <w:pStyle w:val="GvdeMetni"/>
              <w:pBdr>
                <w:top w:val="nil"/>
                <w:left w:val="nil"/>
                <w:bottom w:val="nil"/>
                <w:right w:val="nil"/>
                <w:between w:val="nil"/>
              </w:pBdr>
              <w:ind w:left="-42"/>
              <w:rPr>
                <w:bCs/>
                <w:lang w:val="tr-TR"/>
              </w:rPr>
            </w:pPr>
          </w:p>
        </w:tc>
      </w:tr>
      <w:tr w:rsidR="008B289E" w:rsidRPr="008B289E" w14:paraId="06E04E6F" w14:textId="77777777" w:rsidTr="009722E7">
        <w:trPr>
          <w:trHeight w:val="380"/>
        </w:trPr>
        <w:tc>
          <w:tcPr>
            <w:tcW w:w="4939" w:type="dxa"/>
            <w:shd w:val="clear" w:color="auto" w:fill="DEEAF6"/>
            <w:vAlign w:val="center"/>
          </w:tcPr>
          <w:p w14:paraId="18CBB6CB" w14:textId="7707807A" w:rsidR="008B289E" w:rsidRPr="008B289E" w:rsidRDefault="009722E7" w:rsidP="008B289E">
            <w:pPr>
              <w:pStyle w:val="GvdeMetni"/>
              <w:pBdr>
                <w:top w:val="nil"/>
                <w:left w:val="nil"/>
                <w:bottom w:val="nil"/>
                <w:right w:val="nil"/>
                <w:between w:val="nil"/>
              </w:pBdr>
              <w:ind w:left="-42"/>
              <w:rPr>
                <w:rFonts w:eastAsia="Arial Narrow"/>
              </w:rPr>
            </w:pPr>
            <w:r w:rsidRPr="008B289E">
              <w:rPr>
                <w:bCs/>
                <w:lang w:val="tr-TR"/>
              </w:rPr>
              <w:t xml:space="preserve">Do you </w:t>
            </w:r>
            <w:r w:rsidR="008B289E" w:rsidRPr="008B289E">
              <w:rPr>
                <w:rFonts w:eastAsia="Arial Narrow"/>
              </w:rPr>
              <w:t>have any confidential documents that you do not want to be examined?</w:t>
            </w:r>
          </w:p>
        </w:tc>
        <w:tc>
          <w:tcPr>
            <w:tcW w:w="4940" w:type="dxa"/>
            <w:vAlign w:val="center"/>
          </w:tcPr>
          <w:p w14:paraId="5A3037FA" w14:textId="77777777" w:rsidR="008B289E" w:rsidRPr="008B289E" w:rsidRDefault="008B289E" w:rsidP="008B289E">
            <w:pPr>
              <w:pStyle w:val="GvdeMetni"/>
              <w:pBdr>
                <w:top w:val="nil"/>
                <w:left w:val="nil"/>
                <w:bottom w:val="nil"/>
                <w:right w:val="nil"/>
                <w:between w:val="nil"/>
              </w:pBdr>
              <w:ind w:left="-42"/>
              <w:rPr>
                <w:bCs/>
                <w:lang w:val="tr-TR"/>
              </w:rPr>
            </w:pPr>
          </w:p>
        </w:tc>
      </w:tr>
      <w:tr w:rsidR="00FA6F73" w:rsidRPr="008B289E" w14:paraId="0D2FC55E" w14:textId="77777777" w:rsidTr="009722E7">
        <w:trPr>
          <w:trHeight w:val="380"/>
        </w:trPr>
        <w:tc>
          <w:tcPr>
            <w:tcW w:w="4939" w:type="dxa"/>
            <w:shd w:val="clear" w:color="auto" w:fill="DEEAF6"/>
            <w:vAlign w:val="center"/>
          </w:tcPr>
          <w:p w14:paraId="5C7EAFB1" w14:textId="20D6C8A4" w:rsidR="00FA6F73" w:rsidRPr="008B289E" w:rsidRDefault="00FA6F73" w:rsidP="008B289E">
            <w:pPr>
              <w:pStyle w:val="GvdeMetni"/>
              <w:pBdr>
                <w:top w:val="nil"/>
                <w:left w:val="nil"/>
                <w:bottom w:val="nil"/>
                <w:right w:val="nil"/>
                <w:between w:val="nil"/>
              </w:pBdr>
              <w:ind w:left="-42"/>
              <w:rPr>
                <w:rFonts w:eastAsia="Arial Narrow"/>
              </w:rPr>
            </w:pPr>
            <w:r w:rsidRPr="008B289E">
              <w:rPr>
                <w:rFonts w:eastAsia="Arial Narrow"/>
              </w:rPr>
              <w:t>Last ISMS/QMS Internal Audit Date</w:t>
            </w:r>
          </w:p>
        </w:tc>
        <w:tc>
          <w:tcPr>
            <w:tcW w:w="4940" w:type="dxa"/>
            <w:vAlign w:val="center"/>
          </w:tcPr>
          <w:p w14:paraId="032713D0" w14:textId="77777777" w:rsidR="00FA6F73" w:rsidRPr="008B289E" w:rsidRDefault="00FA6F73" w:rsidP="008B289E">
            <w:pPr>
              <w:pStyle w:val="GvdeMetni"/>
              <w:pBdr>
                <w:top w:val="nil"/>
                <w:left w:val="nil"/>
                <w:bottom w:val="nil"/>
                <w:right w:val="nil"/>
                <w:between w:val="nil"/>
              </w:pBdr>
              <w:ind w:left="-42"/>
              <w:rPr>
                <w:bCs/>
                <w:lang w:val="tr-TR"/>
              </w:rPr>
            </w:pPr>
          </w:p>
        </w:tc>
      </w:tr>
      <w:tr w:rsidR="00FA6F73" w:rsidRPr="008B289E" w14:paraId="591AD4C6" w14:textId="77777777" w:rsidTr="009722E7">
        <w:trPr>
          <w:trHeight w:val="380"/>
        </w:trPr>
        <w:tc>
          <w:tcPr>
            <w:tcW w:w="4939" w:type="dxa"/>
            <w:shd w:val="clear" w:color="auto" w:fill="DEEAF6"/>
            <w:vAlign w:val="center"/>
          </w:tcPr>
          <w:p w14:paraId="21222F1F" w14:textId="6ADBEDA1" w:rsidR="00FA6F73" w:rsidRPr="008B289E" w:rsidRDefault="00FA6F73" w:rsidP="008B289E">
            <w:pPr>
              <w:pStyle w:val="GvdeMetni"/>
              <w:pBdr>
                <w:top w:val="nil"/>
                <w:left w:val="nil"/>
                <w:bottom w:val="nil"/>
                <w:right w:val="nil"/>
                <w:between w:val="nil"/>
              </w:pBdr>
              <w:ind w:left="-42"/>
              <w:rPr>
                <w:rFonts w:eastAsia="Arial Narrow"/>
              </w:rPr>
            </w:pPr>
            <w:r w:rsidRPr="008B289E">
              <w:rPr>
                <w:rFonts w:eastAsia="Arial Narrow"/>
              </w:rPr>
              <w:t>Date of Last Management Review</w:t>
            </w:r>
          </w:p>
        </w:tc>
        <w:tc>
          <w:tcPr>
            <w:tcW w:w="4940" w:type="dxa"/>
            <w:vAlign w:val="center"/>
          </w:tcPr>
          <w:p w14:paraId="377686B6" w14:textId="77777777" w:rsidR="00FA6F73" w:rsidRPr="008B289E" w:rsidRDefault="00FA6F73" w:rsidP="008B289E">
            <w:pPr>
              <w:pStyle w:val="GvdeMetni"/>
              <w:pBdr>
                <w:top w:val="nil"/>
                <w:left w:val="nil"/>
                <w:bottom w:val="nil"/>
                <w:right w:val="nil"/>
                <w:between w:val="nil"/>
              </w:pBdr>
              <w:ind w:left="-42"/>
              <w:rPr>
                <w:bCs/>
                <w:lang w:val="tr-TR"/>
              </w:rPr>
            </w:pPr>
          </w:p>
        </w:tc>
      </w:tr>
      <w:tr w:rsidR="00FA6F73" w:rsidRPr="008B289E" w14:paraId="628E9269" w14:textId="77777777" w:rsidTr="009722E7">
        <w:trPr>
          <w:trHeight w:val="380"/>
        </w:trPr>
        <w:tc>
          <w:tcPr>
            <w:tcW w:w="4939" w:type="dxa"/>
            <w:shd w:val="clear" w:color="auto" w:fill="DEEAF6"/>
            <w:vAlign w:val="center"/>
          </w:tcPr>
          <w:p w14:paraId="2FE22433" w14:textId="12382038" w:rsidR="00FA6F73" w:rsidRPr="008B289E" w:rsidRDefault="00FA6F73" w:rsidP="008B289E">
            <w:pPr>
              <w:pStyle w:val="GvdeMetni"/>
              <w:pBdr>
                <w:top w:val="nil"/>
                <w:left w:val="nil"/>
                <w:bottom w:val="nil"/>
                <w:right w:val="nil"/>
                <w:between w:val="nil"/>
              </w:pBdr>
              <w:ind w:left="-42"/>
              <w:rPr>
                <w:rFonts w:eastAsia="Arial Narrow"/>
              </w:rPr>
            </w:pPr>
            <w:r w:rsidRPr="008B289E">
              <w:rPr>
                <w:rFonts w:eastAsia="Arial Narrow"/>
              </w:rPr>
              <w:t>SoA Revision No/Date</w:t>
            </w:r>
          </w:p>
        </w:tc>
        <w:tc>
          <w:tcPr>
            <w:tcW w:w="4940" w:type="dxa"/>
            <w:vAlign w:val="center"/>
          </w:tcPr>
          <w:p w14:paraId="11937F7D" w14:textId="77777777" w:rsidR="00FA6F73" w:rsidRPr="008B289E" w:rsidRDefault="00FA6F73" w:rsidP="008B289E">
            <w:pPr>
              <w:pStyle w:val="GvdeMetni"/>
              <w:pBdr>
                <w:top w:val="nil"/>
                <w:left w:val="nil"/>
                <w:bottom w:val="nil"/>
                <w:right w:val="nil"/>
                <w:between w:val="nil"/>
              </w:pBdr>
              <w:ind w:left="-42"/>
              <w:rPr>
                <w:bCs/>
                <w:lang w:val="tr-TR"/>
              </w:rPr>
            </w:pPr>
          </w:p>
        </w:tc>
      </w:tr>
    </w:tbl>
    <w:p w14:paraId="53D5ACDC" w14:textId="6C93C068" w:rsidR="003C7FAE" w:rsidRDefault="003C7FAE" w:rsidP="00C927C1">
      <w:pPr>
        <w:ind w:left="14"/>
        <w:rPr>
          <w:rFonts w:ascii="Times New Roman" w:eastAsia="Arial Narrow" w:hAnsi="Times New Roman"/>
          <w:sz w:val="20"/>
        </w:rPr>
      </w:pP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992"/>
        <w:gridCol w:w="1803"/>
        <w:gridCol w:w="2269"/>
        <w:gridCol w:w="3018"/>
        <w:gridCol w:w="1092"/>
      </w:tblGrid>
      <w:tr w:rsidR="00131DEB" w:rsidRPr="003718F8" w14:paraId="543420C6" w14:textId="5B2A63C8" w:rsidTr="003538D7">
        <w:trPr>
          <w:trHeight w:val="284"/>
        </w:trPr>
        <w:tc>
          <w:tcPr>
            <w:tcW w:w="1696" w:type="dxa"/>
            <w:gridSpan w:val="2"/>
            <w:shd w:val="clear" w:color="auto" w:fill="DEEAF6"/>
            <w:tcMar>
              <w:top w:w="0" w:type="dxa"/>
              <w:left w:w="45" w:type="dxa"/>
              <w:bottom w:w="0" w:type="dxa"/>
              <w:right w:w="45" w:type="dxa"/>
            </w:tcMar>
            <w:vAlign w:val="center"/>
          </w:tcPr>
          <w:p w14:paraId="2B090189" w14:textId="77777777" w:rsidR="00131DEB" w:rsidRPr="00131DEB" w:rsidRDefault="00131DEB" w:rsidP="00C25003">
            <w:pPr>
              <w:jc w:val="center"/>
              <w:rPr>
                <w:rFonts w:ascii="Times New Roman" w:eastAsia="Arial" w:hAnsi="Times New Roman"/>
                <w:bCs/>
                <w:color w:val="000000"/>
                <w:sz w:val="20"/>
              </w:rPr>
            </w:pPr>
            <w:r w:rsidRPr="00131DEB">
              <w:rPr>
                <w:rFonts w:ascii="Times New Roman" w:eastAsia="Arial" w:hAnsi="Times New Roman"/>
                <w:bCs/>
                <w:color w:val="000000"/>
                <w:sz w:val="20"/>
              </w:rPr>
              <w:t>Technical Area</w:t>
            </w:r>
            <w:r w:rsidRPr="00131DEB">
              <w:rPr>
                <w:rFonts w:ascii="Times New Roman" w:eastAsia="Arial" w:hAnsi="Times New Roman"/>
                <w:bCs/>
                <w:color w:val="000000"/>
                <w:sz w:val="20"/>
              </w:rPr>
              <w:br/>
              <w:t>Code</w:t>
            </w:r>
          </w:p>
        </w:tc>
        <w:tc>
          <w:tcPr>
            <w:tcW w:w="1803" w:type="dxa"/>
            <w:shd w:val="clear" w:color="auto" w:fill="DEEAF6"/>
            <w:tcMar>
              <w:top w:w="0" w:type="dxa"/>
              <w:left w:w="45" w:type="dxa"/>
              <w:bottom w:w="0" w:type="dxa"/>
              <w:right w:w="45" w:type="dxa"/>
            </w:tcMar>
            <w:vAlign w:val="center"/>
          </w:tcPr>
          <w:p w14:paraId="138CB745" w14:textId="77777777" w:rsidR="00131DEB" w:rsidRPr="00131DEB" w:rsidRDefault="00131DEB" w:rsidP="00C25003">
            <w:pPr>
              <w:jc w:val="center"/>
              <w:rPr>
                <w:rFonts w:ascii="Times New Roman" w:eastAsia="Arial" w:hAnsi="Times New Roman"/>
                <w:bCs/>
                <w:color w:val="000000"/>
                <w:sz w:val="20"/>
              </w:rPr>
            </w:pPr>
            <w:r w:rsidRPr="00131DEB">
              <w:rPr>
                <w:rFonts w:ascii="Times New Roman" w:eastAsia="Arial" w:hAnsi="Times New Roman"/>
                <w:bCs/>
                <w:color w:val="000000"/>
                <w:sz w:val="20"/>
              </w:rPr>
              <w:t xml:space="preserve">Sector </w:t>
            </w:r>
          </w:p>
        </w:tc>
        <w:tc>
          <w:tcPr>
            <w:tcW w:w="2269" w:type="dxa"/>
            <w:shd w:val="clear" w:color="auto" w:fill="DEEAF6"/>
            <w:tcMar>
              <w:top w:w="0" w:type="dxa"/>
              <w:left w:w="45" w:type="dxa"/>
              <w:bottom w:w="0" w:type="dxa"/>
              <w:right w:w="45" w:type="dxa"/>
            </w:tcMar>
            <w:vAlign w:val="center"/>
          </w:tcPr>
          <w:p w14:paraId="185F8505" w14:textId="77777777" w:rsidR="00131DEB" w:rsidRPr="00131DEB" w:rsidRDefault="00131DEB" w:rsidP="00C25003">
            <w:pPr>
              <w:jc w:val="center"/>
              <w:rPr>
                <w:rFonts w:ascii="Times New Roman" w:eastAsia="Arial" w:hAnsi="Times New Roman"/>
                <w:bCs/>
                <w:color w:val="000000"/>
                <w:sz w:val="20"/>
              </w:rPr>
            </w:pPr>
            <w:r w:rsidRPr="00131DEB">
              <w:rPr>
                <w:rFonts w:ascii="Times New Roman" w:eastAsia="Arial" w:hAnsi="Times New Roman"/>
                <w:bCs/>
                <w:color w:val="000000"/>
                <w:sz w:val="20"/>
              </w:rPr>
              <w:t>Risk Group</w:t>
            </w:r>
          </w:p>
        </w:tc>
        <w:tc>
          <w:tcPr>
            <w:tcW w:w="3018" w:type="dxa"/>
            <w:shd w:val="clear" w:color="auto" w:fill="DEEAF6"/>
            <w:tcMar>
              <w:top w:w="0" w:type="dxa"/>
              <w:left w:w="45" w:type="dxa"/>
              <w:bottom w:w="0" w:type="dxa"/>
              <w:right w:w="45" w:type="dxa"/>
            </w:tcMar>
            <w:vAlign w:val="center"/>
          </w:tcPr>
          <w:p w14:paraId="237ED813" w14:textId="77777777" w:rsidR="00131DEB" w:rsidRPr="00131DEB" w:rsidRDefault="00131DEB" w:rsidP="00C25003">
            <w:pPr>
              <w:jc w:val="center"/>
              <w:rPr>
                <w:rFonts w:ascii="Times New Roman" w:eastAsia="Arial" w:hAnsi="Times New Roman"/>
                <w:bCs/>
                <w:color w:val="000000"/>
                <w:sz w:val="20"/>
              </w:rPr>
            </w:pPr>
            <w:r w:rsidRPr="00131DEB">
              <w:rPr>
                <w:rFonts w:ascii="Times New Roman" w:eastAsia="Arial" w:hAnsi="Times New Roman"/>
                <w:bCs/>
                <w:color w:val="000000"/>
                <w:sz w:val="20"/>
              </w:rPr>
              <w:t>Technical</w:t>
            </w:r>
            <w:r w:rsidRPr="00131DEB">
              <w:rPr>
                <w:rFonts w:ascii="Times New Roman" w:eastAsia="Arial" w:hAnsi="Times New Roman"/>
                <w:bCs/>
                <w:color w:val="000000"/>
                <w:sz w:val="20"/>
              </w:rPr>
              <w:br/>
              <w:t>Alan</w:t>
            </w:r>
          </w:p>
        </w:tc>
        <w:tc>
          <w:tcPr>
            <w:tcW w:w="1092" w:type="dxa"/>
            <w:shd w:val="clear" w:color="auto" w:fill="DEEAF6"/>
            <w:vAlign w:val="center"/>
          </w:tcPr>
          <w:p w14:paraId="0442DDE1" w14:textId="5EF7F921" w:rsidR="00131DEB" w:rsidRPr="00131DEB" w:rsidRDefault="00131DEB" w:rsidP="001E58F8">
            <w:pPr>
              <w:ind w:left="-95" w:right="-103"/>
              <w:jc w:val="center"/>
              <w:rPr>
                <w:rFonts w:ascii="Times New Roman" w:eastAsia="Arial" w:hAnsi="Times New Roman"/>
                <w:bCs/>
                <w:color w:val="000000"/>
                <w:sz w:val="20"/>
              </w:rPr>
            </w:pPr>
            <w:r w:rsidRPr="00131DEB">
              <w:rPr>
                <w:rFonts w:ascii="Times New Roman" w:eastAsia="Arial" w:hAnsi="Times New Roman"/>
                <w:bCs/>
                <w:color w:val="000000"/>
                <w:sz w:val="20"/>
              </w:rPr>
              <w:t xml:space="preserve">Related Field </w:t>
            </w:r>
            <w:r w:rsidRPr="00131DEB">
              <w:rPr>
                <w:rFonts w:ascii="Times New Roman" w:eastAsia="Arial" w:hAnsi="Times New Roman"/>
                <w:bCs/>
                <w:color w:val="000000"/>
                <w:sz w:val="20"/>
              </w:rPr>
              <w:br/>
              <w:t>Please tick</w:t>
            </w:r>
          </w:p>
        </w:tc>
      </w:tr>
      <w:tr w:rsidR="003538D7" w:rsidRPr="003718F8" w14:paraId="4F0E4C59" w14:textId="26C0A0FC" w:rsidTr="003538D7">
        <w:trPr>
          <w:trHeight w:val="260"/>
        </w:trPr>
        <w:tc>
          <w:tcPr>
            <w:tcW w:w="1696" w:type="dxa"/>
            <w:gridSpan w:val="2"/>
            <w:shd w:val="clear" w:color="auto" w:fill="FFFFFF"/>
            <w:tcMar>
              <w:top w:w="0" w:type="dxa"/>
              <w:left w:w="45" w:type="dxa"/>
              <w:bottom w:w="0" w:type="dxa"/>
              <w:right w:w="45" w:type="dxa"/>
            </w:tcMar>
            <w:vAlign w:val="center"/>
          </w:tcPr>
          <w:p w14:paraId="6EDA3DE5" w14:textId="77777777" w:rsidR="003538D7" w:rsidRPr="003718F8" w:rsidRDefault="003538D7" w:rsidP="003538D7">
            <w:pPr>
              <w:jc w:val="center"/>
              <w:rPr>
                <w:rFonts w:ascii="Times New Roman" w:eastAsia="Arial" w:hAnsi="Times New Roman"/>
                <w:color w:val="000000"/>
                <w:sz w:val="20"/>
              </w:rPr>
            </w:pPr>
            <w:r w:rsidRPr="003718F8">
              <w:rPr>
                <w:rFonts w:ascii="Times New Roman" w:eastAsia="Arial" w:hAnsi="Times New Roman"/>
                <w:color w:val="000000"/>
                <w:sz w:val="20"/>
              </w:rPr>
              <w:t>A</w:t>
            </w:r>
          </w:p>
        </w:tc>
        <w:tc>
          <w:tcPr>
            <w:tcW w:w="1803" w:type="dxa"/>
            <w:shd w:val="clear" w:color="auto" w:fill="FFFFFF"/>
            <w:tcMar>
              <w:top w:w="0" w:type="dxa"/>
              <w:left w:w="45" w:type="dxa"/>
              <w:bottom w:w="0" w:type="dxa"/>
              <w:right w:w="45" w:type="dxa"/>
            </w:tcMar>
            <w:vAlign w:val="center"/>
          </w:tcPr>
          <w:p w14:paraId="45855E98"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Production</w:t>
            </w:r>
          </w:p>
        </w:tc>
        <w:tc>
          <w:tcPr>
            <w:tcW w:w="2269" w:type="dxa"/>
            <w:vMerge w:val="restart"/>
            <w:shd w:val="clear" w:color="auto" w:fill="FFFFFF"/>
            <w:tcMar>
              <w:top w:w="0" w:type="dxa"/>
              <w:left w:w="45" w:type="dxa"/>
              <w:bottom w:w="0" w:type="dxa"/>
              <w:right w:w="45" w:type="dxa"/>
            </w:tcMar>
            <w:vAlign w:val="center"/>
          </w:tcPr>
          <w:p w14:paraId="288AD658"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 xml:space="preserve">Complexity factors are determined separately for each organization </w:t>
            </w:r>
          </w:p>
        </w:tc>
        <w:tc>
          <w:tcPr>
            <w:tcW w:w="3018" w:type="dxa"/>
            <w:shd w:val="clear" w:color="auto" w:fill="FFFFFF"/>
            <w:tcMar>
              <w:top w:w="0" w:type="dxa"/>
              <w:left w:w="45" w:type="dxa"/>
              <w:bottom w:w="0" w:type="dxa"/>
              <w:right w:w="45" w:type="dxa"/>
            </w:tcMar>
            <w:vAlign w:val="center"/>
          </w:tcPr>
          <w:p w14:paraId="714DC1BC"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Production</w:t>
            </w:r>
          </w:p>
        </w:tc>
        <w:tc>
          <w:tcPr>
            <w:tcW w:w="1092" w:type="dxa"/>
            <w:shd w:val="clear" w:color="auto" w:fill="FFFFFF"/>
            <w:vAlign w:val="center"/>
          </w:tcPr>
          <w:p w14:paraId="46ECAE2D" w14:textId="4859F84C"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465EC651" w14:textId="13A7520E" w:rsidTr="003538D7">
        <w:trPr>
          <w:trHeight w:val="284"/>
        </w:trPr>
        <w:tc>
          <w:tcPr>
            <w:tcW w:w="1696" w:type="dxa"/>
            <w:gridSpan w:val="2"/>
            <w:shd w:val="clear" w:color="auto" w:fill="FFFFFF"/>
            <w:tcMar>
              <w:top w:w="0" w:type="dxa"/>
              <w:left w:w="45" w:type="dxa"/>
              <w:bottom w:w="0" w:type="dxa"/>
              <w:right w:w="45" w:type="dxa"/>
            </w:tcMar>
            <w:vAlign w:val="center"/>
          </w:tcPr>
          <w:p w14:paraId="7293C054" w14:textId="77777777" w:rsidR="003538D7" w:rsidRPr="003718F8" w:rsidRDefault="003538D7" w:rsidP="003538D7">
            <w:pPr>
              <w:jc w:val="center"/>
              <w:rPr>
                <w:rFonts w:ascii="Times New Roman" w:eastAsia="Arial" w:hAnsi="Times New Roman"/>
                <w:color w:val="000000"/>
                <w:sz w:val="20"/>
              </w:rPr>
            </w:pPr>
            <w:r w:rsidRPr="003718F8">
              <w:rPr>
                <w:rFonts w:ascii="Times New Roman" w:eastAsia="Arial" w:hAnsi="Times New Roman"/>
                <w:color w:val="000000"/>
                <w:sz w:val="20"/>
              </w:rPr>
              <w:t>B</w:t>
            </w:r>
          </w:p>
        </w:tc>
        <w:tc>
          <w:tcPr>
            <w:tcW w:w="1803" w:type="dxa"/>
            <w:shd w:val="clear" w:color="auto" w:fill="FFFFFF"/>
            <w:tcMar>
              <w:top w:w="0" w:type="dxa"/>
              <w:left w:w="45" w:type="dxa"/>
              <w:bottom w:w="0" w:type="dxa"/>
              <w:right w:w="45" w:type="dxa"/>
            </w:tcMar>
            <w:vAlign w:val="center"/>
          </w:tcPr>
          <w:p w14:paraId="29465A17"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Service</w:t>
            </w:r>
          </w:p>
        </w:tc>
        <w:tc>
          <w:tcPr>
            <w:tcW w:w="2269" w:type="dxa"/>
            <w:vMerge/>
            <w:shd w:val="clear" w:color="auto" w:fill="FFFFFF"/>
            <w:tcMar>
              <w:top w:w="0" w:type="dxa"/>
              <w:left w:w="45" w:type="dxa"/>
              <w:bottom w:w="0" w:type="dxa"/>
              <w:right w:w="45" w:type="dxa"/>
            </w:tcMar>
            <w:vAlign w:val="center"/>
          </w:tcPr>
          <w:p w14:paraId="0AFAFCB3" w14:textId="77777777" w:rsidR="003538D7" w:rsidRPr="003718F8" w:rsidRDefault="003538D7" w:rsidP="003538D7">
            <w:pPr>
              <w:widowControl w:val="0"/>
              <w:pBdr>
                <w:top w:val="nil"/>
                <w:left w:val="nil"/>
                <w:bottom w:val="nil"/>
                <w:right w:val="nil"/>
                <w:between w:val="nil"/>
              </w:pBdr>
              <w:rPr>
                <w:rFonts w:ascii="Times New Roman" w:eastAsia="Arial" w:hAnsi="Times New Roman"/>
                <w:color w:val="000000"/>
                <w:sz w:val="20"/>
              </w:rPr>
            </w:pPr>
          </w:p>
        </w:tc>
        <w:tc>
          <w:tcPr>
            <w:tcW w:w="3018" w:type="dxa"/>
            <w:shd w:val="clear" w:color="auto" w:fill="FFFFFF"/>
            <w:tcMar>
              <w:top w:w="0" w:type="dxa"/>
              <w:left w:w="45" w:type="dxa"/>
              <w:bottom w:w="0" w:type="dxa"/>
              <w:right w:w="45" w:type="dxa"/>
            </w:tcMar>
            <w:vAlign w:val="center"/>
          </w:tcPr>
          <w:p w14:paraId="59BD186C" w14:textId="77777777" w:rsidR="003538D7" w:rsidRPr="003718F8" w:rsidRDefault="003538D7" w:rsidP="003538D7">
            <w:pPr>
              <w:widowControl w:val="0"/>
              <w:pBdr>
                <w:top w:val="nil"/>
                <w:left w:val="nil"/>
                <w:bottom w:val="nil"/>
                <w:right w:val="nil"/>
                <w:between w:val="nil"/>
              </w:pBdr>
              <w:rPr>
                <w:rFonts w:ascii="Times New Roman" w:eastAsia="Arial" w:hAnsi="Times New Roman"/>
                <w:color w:val="000000"/>
                <w:sz w:val="20"/>
              </w:rPr>
            </w:pPr>
            <w:r w:rsidRPr="003718F8">
              <w:rPr>
                <w:rFonts w:ascii="Times New Roman" w:eastAsia="Arial" w:hAnsi="Times New Roman"/>
                <w:color w:val="000000"/>
                <w:sz w:val="20"/>
              </w:rPr>
              <w:t>Service</w:t>
            </w:r>
          </w:p>
        </w:tc>
        <w:tc>
          <w:tcPr>
            <w:tcW w:w="1092" w:type="dxa"/>
            <w:shd w:val="clear" w:color="auto" w:fill="FFFFFF"/>
            <w:vAlign w:val="center"/>
          </w:tcPr>
          <w:p w14:paraId="1503AAB8" w14:textId="04256E53" w:rsidR="003538D7" w:rsidRPr="003718F8" w:rsidRDefault="003538D7" w:rsidP="003538D7">
            <w:pPr>
              <w:widowControl w:val="0"/>
              <w:pBdr>
                <w:top w:val="nil"/>
                <w:left w:val="nil"/>
                <w:bottom w:val="nil"/>
                <w:right w:val="nil"/>
                <w:between w:val="nil"/>
              </w:pBd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72BEF30B" w14:textId="72D77211" w:rsidTr="003538D7">
        <w:trPr>
          <w:trHeight w:val="284"/>
        </w:trPr>
        <w:tc>
          <w:tcPr>
            <w:tcW w:w="1696" w:type="dxa"/>
            <w:gridSpan w:val="2"/>
            <w:shd w:val="clear" w:color="auto" w:fill="FFFFFF"/>
            <w:tcMar>
              <w:top w:w="0" w:type="dxa"/>
              <w:left w:w="45" w:type="dxa"/>
              <w:bottom w:w="0" w:type="dxa"/>
              <w:right w:w="45" w:type="dxa"/>
            </w:tcMar>
            <w:vAlign w:val="center"/>
          </w:tcPr>
          <w:p w14:paraId="3CEAFE86" w14:textId="77777777" w:rsidR="003538D7" w:rsidRPr="003718F8" w:rsidRDefault="003538D7" w:rsidP="003538D7">
            <w:pPr>
              <w:jc w:val="center"/>
              <w:rPr>
                <w:rFonts w:ascii="Times New Roman" w:eastAsia="Arial" w:hAnsi="Times New Roman"/>
                <w:color w:val="000000"/>
                <w:sz w:val="20"/>
              </w:rPr>
            </w:pPr>
            <w:r w:rsidRPr="003718F8">
              <w:rPr>
                <w:rFonts w:ascii="Times New Roman" w:eastAsia="Arial" w:hAnsi="Times New Roman"/>
                <w:color w:val="000000"/>
                <w:sz w:val="20"/>
              </w:rPr>
              <w:t>C</w:t>
            </w:r>
          </w:p>
        </w:tc>
        <w:tc>
          <w:tcPr>
            <w:tcW w:w="1803" w:type="dxa"/>
            <w:shd w:val="clear" w:color="auto" w:fill="FFFFFF"/>
            <w:tcMar>
              <w:top w:w="0" w:type="dxa"/>
              <w:left w:w="45" w:type="dxa"/>
              <w:bottom w:w="0" w:type="dxa"/>
              <w:right w:w="45" w:type="dxa"/>
            </w:tcMar>
            <w:vAlign w:val="center"/>
          </w:tcPr>
          <w:p w14:paraId="1E332024"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Information Technologies</w:t>
            </w:r>
          </w:p>
        </w:tc>
        <w:tc>
          <w:tcPr>
            <w:tcW w:w="2269" w:type="dxa"/>
            <w:shd w:val="clear" w:color="auto" w:fill="FFFFFF"/>
            <w:tcMar>
              <w:top w:w="0" w:type="dxa"/>
              <w:left w:w="45" w:type="dxa"/>
              <w:bottom w:w="0" w:type="dxa"/>
              <w:right w:w="45" w:type="dxa"/>
            </w:tcMar>
            <w:vAlign w:val="center"/>
          </w:tcPr>
          <w:p w14:paraId="2A64C72B"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High</w:t>
            </w:r>
          </w:p>
        </w:tc>
        <w:tc>
          <w:tcPr>
            <w:tcW w:w="3018" w:type="dxa"/>
            <w:shd w:val="clear" w:color="auto" w:fill="FFFFFF"/>
            <w:tcMar>
              <w:top w:w="0" w:type="dxa"/>
              <w:left w:w="45" w:type="dxa"/>
              <w:bottom w:w="0" w:type="dxa"/>
              <w:right w:w="45" w:type="dxa"/>
            </w:tcMar>
            <w:vAlign w:val="center"/>
          </w:tcPr>
          <w:p w14:paraId="77397809"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Software and programming services, consulting and servicing</w:t>
            </w:r>
          </w:p>
        </w:tc>
        <w:tc>
          <w:tcPr>
            <w:tcW w:w="1092" w:type="dxa"/>
            <w:shd w:val="clear" w:color="auto" w:fill="FFFFFF"/>
            <w:vAlign w:val="center"/>
          </w:tcPr>
          <w:p w14:paraId="4E3FF4E1" w14:textId="3E18256B"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60695B74" w14:textId="3F6D2789" w:rsidTr="003538D7">
        <w:trPr>
          <w:trHeight w:val="284"/>
        </w:trPr>
        <w:tc>
          <w:tcPr>
            <w:tcW w:w="704" w:type="dxa"/>
            <w:vMerge w:val="restart"/>
            <w:shd w:val="clear" w:color="auto" w:fill="FFFFFF"/>
            <w:tcMar>
              <w:top w:w="0" w:type="dxa"/>
              <w:left w:w="45" w:type="dxa"/>
              <w:bottom w:w="0" w:type="dxa"/>
              <w:right w:w="45" w:type="dxa"/>
            </w:tcMar>
            <w:vAlign w:val="center"/>
          </w:tcPr>
          <w:p w14:paraId="227EDDEA" w14:textId="77777777" w:rsidR="003538D7" w:rsidRPr="003718F8" w:rsidRDefault="003538D7" w:rsidP="003538D7">
            <w:pPr>
              <w:jc w:val="center"/>
              <w:rPr>
                <w:rFonts w:ascii="Times New Roman" w:eastAsia="Arial" w:hAnsi="Times New Roman"/>
                <w:color w:val="000000"/>
                <w:sz w:val="20"/>
              </w:rPr>
            </w:pPr>
            <w:r w:rsidRPr="003718F8">
              <w:rPr>
                <w:rFonts w:ascii="Times New Roman" w:eastAsia="Arial" w:hAnsi="Times New Roman"/>
                <w:color w:val="000000"/>
                <w:sz w:val="20"/>
              </w:rPr>
              <w:t>D</w:t>
            </w:r>
          </w:p>
        </w:tc>
        <w:tc>
          <w:tcPr>
            <w:tcW w:w="992" w:type="dxa"/>
            <w:shd w:val="clear" w:color="auto" w:fill="FFFFFF"/>
          </w:tcPr>
          <w:p w14:paraId="781429A7"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D.I</w:t>
            </w:r>
          </w:p>
        </w:tc>
        <w:tc>
          <w:tcPr>
            <w:tcW w:w="1803" w:type="dxa"/>
            <w:vMerge w:val="restart"/>
            <w:shd w:val="clear" w:color="auto" w:fill="FFFFFF"/>
            <w:tcMar>
              <w:top w:w="0" w:type="dxa"/>
              <w:left w:w="45" w:type="dxa"/>
              <w:bottom w:w="0" w:type="dxa"/>
              <w:right w:w="45" w:type="dxa"/>
            </w:tcMar>
            <w:vAlign w:val="center"/>
          </w:tcPr>
          <w:p w14:paraId="388EEF18"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Special</w:t>
            </w:r>
          </w:p>
        </w:tc>
        <w:tc>
          <w:tcPr>
            <w:tcW w:w="2269" w:type="dxa"/>
            <w:vMerge w:val="restart"/>
            <w:shd w:val="clear" w:color="auto" w:fill="FFFFFF"/>
            <w:tcMar>
              <w:top w:w="0" w:type="dxa"/>
              <w:left w:w="45" w:type="dxa"/>
              <w:bottom w:w="0" w:type="dxa"/>
              <w:right w:w="45" w:type="dxa"/>
            </w:tcMar>
            <w:vAlign w:val="center"/>
          </w:tcPr>
          <w:p w14:paraId="5E773645" w14:textId="77777777" w:rsidR="003538D7" w:rsidRPr="003718F8" w:rsidRDefault="003538D7" w:rsidP="003538D7">
            <w:pPr>
              <w:widowControl w:val="0"/>
              <w:pBdr>
                <w:top w:val="nil"/>
                <w:left w:val="nil"/>
                <w:bottom w:val="nil"/>
                <w:right w:val="nil"/>
                <w:between w:val="nil"/>
              </w:pBdr>
              <w:rPr>
                <w:rFonts w:ascii="Times New Roman" w:eastAsia="Arial" w:hAnsi="Times New Roman"/>
                <w:color w:val="000000"/>
                <w:sz w:val="20"/>
              </w:rPr>
            </w:pPr>
            <w:r w:rsidRPr="003718F8">
              <w:rPr>
                <w:rFonts w:ascii="Times New Roman" w:eastAsia="Arial" w:hAnsi="Times New Roman"/>
                <w:color w:val="000000"/>
                <w:sz w:val="20"/>
              </w:rPr>
              <w:t>High</w:t>
            </w:r>
          </w:p>
        </w:tc>
        <w:tc>
          <w:tcPr>
            <w:tcW w:w="3018" w:type="dxa"/>
            <w:shd w:val="clear" w:color="auto" w:fill="FFFFFF"/>
            <w:tcMar>
              <w:top w:w="0" w:type="dxa"/>
              <w:left w:w="45" w:type="dxa"/>
              <w:bottom w:w="0" w:type="dxa"/>
              <w:right w:w="45" w:type="dxa"/>
            </w:tcMar>
            <w:vAlign w:val="center"/>
          </w:tcPr>
          <w:p w14:paraId="1E69EB02"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Public administration</w:t>
            </w:r>
          </w:p>
        </w:tc>
        <w:tc>
          <w:tcPr>
            <w:tcW w:w="1092" w:type="dxa"/>
            <w:shd w:val="clear" w:color="auto" w:fill="FFFFFF"/>
            <w:vAlign w:val="center"/>
          </w:tcPr>
          <w:p w14:paraId="5992900E" w14:textId="05073B17"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0F6E0C9B" w14:textId="78280A95" w:rsidTr="003538D7">
        <w:trPr>
          <w:trHeight w:val="284"/>
        </w:trPr>
        <w:tc>
          <w:tcPr>
            <w:tcW w:w="704" w:type="dxa"/>
            <w:vMerge/>
            <w:shd w:val="clear" w:color="auto" w:fill="FFFFFF"/>
            <w:tcMar>
              <w:top w:w="0" w:type="dxa"/>
              <w:left w:w="45" w:type="dxa"/>
              <w:bottom w:w="0" w:type="dxa"/>
              <w:right w:w="45" w:type="dxa"/>
            </w:tcMar>
            <w:vAlign w:val="center"/>
          </w:tcPr>
          <w:p w14:paraId="44E66607"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55E5022B" w14:textId="77777777" w:rsidR="003538D7" w:rsidRPr="003718F8" w:rsidRDefault="003538D7" w:rsidP="003538D7">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D.II</w:t>
            </w:r>
          </w:p>
        </w:tc>
        <w:tc>
          <w:tcPr>
            <w:tcW w:w="1803" w:type="dxa"/>
            <w:vMerge/>
            <w:shd w:val="clear" w:color="auto" w:fill="FFFFFF"/>
            <w:tcMar>
              <w:top w:w="0" w:type="dxa"/>
              <w:left w:w="45" w:type="dxa"/>
              <w:bottom w:w="0" w:type="dxa"/>
              <w:right w:w="45" w:type="dxa"/>
            </w:tcMar>
            <w:vAlign w:val="center"/>
          </w:tcPr>
          <w:p w14:paraId="4D910D7A"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50BEE3B3"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3018" w:type="dxa"/>
            <w:shd w:val="clear" w:color="auto" w:fill="FFFFFF"/>
            <w:tcMar>
              <w:top w:w="0" w:type="dxa"/>
              <w:left w:w="45" w:type="dxa"/>
              <w:bottom w:w="0" w:type="dxa"/>
              <w:right w:w="45" w:type="dxa"/>
            </w:tcMar>
            <w:vAlign w:val="center"/>
          </w:tcPr>
          <w:p w14:paraId="463236D3"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Education</w:t>
            </w:r>
          </w:p>
        </w:tc>
        <w:tc>
          <w:tcPr>
            <w:tcW w:w="1092" w:type="dxa"/>
            <w:shd w:val="clear" w:color="auto" w:fill="FFFFFF"/>
            <w:vAlign w:val="center"/>
          </w:tcPr>
          <w:p w14:paraId="332AECAB" w14:textId="4B18A6DB"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409C8650" w14:textId="54AAD86F" w:rsidTr="003538D7">
        <w:trPr>
          <w:trHeight w:val="284"/>
        </w:trPr>
        <w:tc>
          <w:tcPr>
            <w:tcW w:w="704" w:type="dxa"/>
            <w:vMerge/>
            <w:shd w:val="clear" w:color="auto" w:fill="FFFFFF"/>
            <w:tcMar>
              <w:top w:w="0" w:type="dxa"/>
              <w:left w:w="45" w:type="dxa"/>
              <w:bottom w:w="0" w:type="dxa"/>
              <w:right w:w="45" w:type="dxa"/>
            </w:tcMar>
            <w:vAlign w:val="center"/>
          </w:tcPr>
          <w:p w14:paraId="0BE64285"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1B92A23D" w14:textId="77777777" w:rsidR="003538D7" w:rsidRPr="003718F8" w:rsidRDefault="003538D7" w:rsidP="003538D7">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D.III</w:t>
            </w:r>
          </w:p>
        </w:tc>
        <w:tc>
          <w:tcPr>
            <w:tcW w:w="1803" w:type="dxa"/>
            <w:vMerge/>
            <w:shd w:val="clear" w:color="auto" w:fill="FFFFFF"/>
            <w:tcMar>
              <w:top w:w="0" w:type="dxa"/>
              <w:left w:w="45" w:type="dxa"/>
              <w:bottom w:w="0" w:type="dxa"/>
              <w:right w:w="45" w:type="dxa"/>
            </w:tcMar>
            <w:vAlign w:val="center"/>
          </w:tcPr>
          <w:p w14:paraId="6366C14B"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781250DB"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3018" w:type="dxa"/>
            <w:shd w:val="clear" w:color="auto" w:fill="FFFFFF"/>
            <w:tcMar>
              <w:top w:w="0" w:type="dxa"/>
              <w:left w:w="45" w:type="dxa"/>
              <w:bottom w:w="0" w:type="dxa"/>
              <w:right w:w="45" w:type="dxa"/>
            </w:tcMar>
            <w:vAlign w:val="center"/>
          </w:tcPr>
          <w:p w14:paraId="71B4D000"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Finance</w:t>
            </w:r>
          </w:p>
        </w:tc>
        <w:tc>
          <w:tcPr>
            <w:tcW w:w="1092" w:type="dxa"/>
            <w:shd w:val="clear" w:color="auto" w:fill="FFFFFF"/>
            <w:vAlign w:val="center"/>
          </w:tcPr>
          <w:p w14:paraId="393DFA9C" w14:textId="1FBB4367"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5CFE8BEA" w14:textId="440C8DA1" w:rsidTr="003538D7">
        <w:trPr>
          <w:trHeight w:val="284"/>
        </w:trPr>
        <w:tc>
          <w:tcPr>
            <w:tcW w:w="704" w:type="dxa"/>
            <w:vMerge/>
            <w:shd w:val="clear" w:color="auto" w:fill="FFFFFF"/>
            <w:tcMar>
              <w:top w:w="0" w:type="dxa"/>
              <w:left w:w="45" w:type="dxa"/>
              <w:bottom w:w="0" w:type="dxa"/>
              <w:right w:w="45" w:type="dxa"/>
            </w:tcMar>
            <w:vAlign w:val="center"/>
          </w:tcPr>
          <w:p w14:paraId="4FD97DB5"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65B87001" w14:textId="77777777" w:rsidR="003538D7" w:rsidRPr="003718F8" w:rsidRDefault="003538D7" w:rsidP="003538D7">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D.IV</w:t>
            </w:r>
          </w:p>
        </w:tc>
        <w:tc>
          <w:tcPr>
            <w:tcW w:w="1803" w:type="dxa"/>
            <w:vMerge/>
            <w:shd w:val="clear" w:color="auto" w:fill="FFFFFF"/>
            <w:tcMar>
              <w:top w:w="0" w:type="dxa"/>
              <w:left w:w="45" w:type="dxa"/>
              <w:bottom w:w="0" w:type="dxa"/>
              <w:right w:w="45" w:type="dxa"/>
            </w:tcMar>
            <w:vAlign w:val="center"/>
          </w:tcPr>
          <w:p w14:paraId="6FADBBBD"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770838A5"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3018" w:type="dxa"/>
            <w:shd w:val="clear" w:color="auto" w:fill="FFFFFF"/>
            <w:tcMar>
              <w:top w:w="0" w:type="dxa"/>
              <w:left w:w="45" w:type="dxa"/>
              <w:bottom w:w="0" w:type="dxa"/>
              <w:right w:w="45" w:type="dxa"/>
            </w:tcMar>
            <w:vAlign w:val="center"/>
          </w:tcPr>
          <w:p w14:paraId="1171FCDE"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Health</w:t>
            </w:r>
          </w:p>
        </w:tc>
        <w:tc>
          <w:tcPr>
            <w:tcW w:w="1092" w:type="dxa"/>
            <w:shd w:val="clear" w:color="auto" w:fill="FFFFFF"/>
            <w:vAlign w:val="center"/>
          </w:tcPr>
          <w:p w14:paraId="30A2423D" w14:textId="77153560"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3115FF6F" w14:textId="6B6A1413" w:rsidTr="003538D7">
        <w:trPr>
          <w:trHeight w:val="284"/>
        </w:trPr>
        <w:tc>
          <w:tcPr>
            <w:tcW w:w="704" w:type="dxa"/>
            <w:vMerge/>
            <w:shd w:val="clear" w:color="auto" w:fill="FFFFFF"/>
            <w:tcMar>
              <w:top w:w="0" w:type="dxa"/>
              <w:left w:w="45" w:type="dxa"/>
              <w:bottom w:w="0" w:type="dxa"/>
              <w:right w:w="45" w:type="dxa"/>
            </w:tcMar>
            <w:vAlign w:val="center"/>
          </w:tcPr>
          <w:p w14:paraId="2C4A83D9"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41B0EEA1" w14:textId="77777777" w:rsidR="003538D7" w:rsidRPr="003718F8" w:rsidRDefault="003538D7" w:rsidP="003538D7">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D.V</w:t>
            </w:r>
          </w:p>
        </w:tc>
        <w:tc>
          <w:tcPr>
            <w:tcW w:w="1803" w:type="dxa"/>
            <w:vMerge/>
            <w:shd w:val="clear" w:color="auto" w:fill="FFFFFF"/>
            <w:tcMar>
              <w:top w:w="0" w:type="dxa"/>
              <w:left w:w="45" w:type="dxa"/>
              <w:bottom w:w="0" w:type="dxa"/>
              <w:right w:w="45" w:type="dxa"/>
            </w:tcMar>
            <w:vAlign w:val="center"/>
          </w:tcPr>
          <w:p w14:paraId="3BBF6550"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389E8B33"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3018" w:type="dxa"/>
            <w:shd w:val="clear" w:color="auto" w:fill="FFFFFF"/>
            <w:tcMar>
              <w:top w:w="0" w:type="dxa"/>
              <w:left w:w="45" w:type="dxa"/>
              <w:bottom w:w="0" w:type="dxa"/>
              <w:right w:w="45" w:type="dxa"/>
            </w:tcMar>
            <w:vAlign w:val="center"/>
          </w:tcPr>
          <w:p w14:paraId="354EF4E7"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Aviation</w:t>
            </w:r>
          </w:p>
        </w:tc>
        <w:tc>
          <w:tcPr>
            <w:tcW w:w="1092" w:type="dxa"/>
            <w:shd w:val="clear" w:color="auto" w:fill="FFFFFF"/>
            <w:vAlign w:val="center"/>
          </w:tcPr>
          <w:p w14:paraId="5F910B45" w14:textId="16F57DC0"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34AFA3CF" w14:textId="66C76E07" w:rsidTr="003538D7">
        <w:trPr>
          <w:trHeight w:val="284"/>
        </w:trPr>
        <w:tc>
          <w:tcPr>
            <w:tcW w:w="704" w:type="dxa"/>
            <w:vMerge/>
            <w:shd w:val="clear" w:color="auto" w:fill="FFFFFF"/>
            <w:tcMar>
              <w:top w:w="0" w:type="dxa"/>
              <w:left w:w="45" w:type="dxa"/>
              <w:bottom w:w="0" w:type="dxa"/>
              <w:right w:w="45" w:type="dxa"/>
            </w:tcMar>
            <w:vAlign w:val="center"/>
          </w:tcPr>
          <w:p w14:paraId="33F52409"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5E743786" w14:textId="77777777" w:rsidR="003538D7" w:rsidRPr="003718F8" w:rsidRDefault="003538D7" w:rsidP="003538D7">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D.VI</w:t>
            </w:r>
          </w:p>
        </w:tc>
        <w:tc>
          <w:tcPr>
            <w:tcW w:w="1803" w:type="dxa"/>
            <w:vMerge/>
            <w:shd w:val="clear" w:color="auto" w:fill="FFFFFF"/>
            <w:tcMar>
              <w:top w:w="0" w:type="dxa"/>
              <w:left w:w="45" w:type="dxa"/>
              <w:bottom w:w="0" w:type="dxa"/>
              <w:right w:w="45" w:type="dxa"/>
            </w:tcMar>
            <w:vAlign w:val="center"/>
          </w:tcPr>
          <w:p w14:paraId="2B82E9BF"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584E0499"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3018" w:type="dxa"/>
            <w:shd w:val="clear" w:color="auto" w:fill="FFFFFF"/>
            <w:tcMar>
              <w:top w:w="0" w:type="dxa"/>
              <w:left w:w="45" w:type="dxa"/>
              <w:bottom w:w="0" w:type="dxa"/>
              <w:right w:w="45" w:type="dxa"/>
            </w:tcMar>
            <w:vAlign w:val="center"/>
          </w:tcPr>
          <w:p w14:paraId="441354F9"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Telecommunications</w:t>
            </w:r>
          </w:p>
        </w:tc>
        <w:tc>
          <w:tcPr>
            <w:tcW w:w="1092" w:type="dxa"/>
            <w:shd w:val="clear" w:color="auto" w:fill="FFFFFF"/>
            <w:vAlign w:val="center"/>
          </w:tcPr>
          <w:p w14:paraId="0BD4E214" w14:textId="0E8B96EB"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3538D7" w:rsidRPr="003718F8" w14:paraId="5CBBB80B" w14:textId="4FD482D3" w:rsidTr="003538D7">
        <w:trPr>
          <w:trHeight w:val="284"/>
        </w:trPr>
        <w:tc>
          <w:tcPr>
            <w:tcW w:w="704" w:type="dxa"/>
            <w:vMerge/>
            <w:shd w:val="clear" w:color="auto" w:fill="FFFFFF"/>
            <w:tcMar>
              <w:top w:w="0" w:type="dxa"/>
              <w:left w:w="45" w:type="dxa"/>
              <w:bottom w:w="0" w:type="dxa"/>
              <w:right w:w="45" w:type="dxa"/>
            </w:tcMar>
            <w:vAlign w:val="center"/>
          </w:tcPr>
          <w:p w14:paraId="512BFD63"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992" w:type="dxa"/>
            <w:shd w:val="clear" w:color="auto" w:fill="FFFFFF"/>
          </w:tcPr>
          <w:p w14:paraId="1FA499DB" w14:textId="77777777" w:rsidR="003538D7" w:rsidRPr="003718F8" w:rsidRDefault="003538D7" w:rsidP="003538D7">
            <w:pPr>
              <w:widowControl w:val="0"/>
              <w:pBdr>
                <w:top w:val="nil"/>
                <w:left w:val="nil"/>
                <w:bottom w:val="nil"/>
                <w:right w:val="nil"/>
                <w:between w:val="nil"/>
              </w:pBdr>
              <w:rPr>
                <w:rFonts w:ascii="Times New Roman" w:hAnsi="Times New Roman"/>
                <w:sz w:val="20"/>
              </w:rPr>
            </w:pPr>
            <w:r w:rsidRPr="003718F8">
              <w:rPr>
                <w:rFonts w:ascii="Times New Roman" w:hAnsi="Times New Roman"/>
                <w:sz w:val="20"/>
              </w:rPr>
              <w:t>D.VII</w:t>
            </w:r>
          </w:p>
        </w:tc>
        <w:tc>
          <w:tcPr>
            <w:tcW w:w="1803" w:type="dxa"/>
            <w:vMerge/>
            <w:shd w:val="clear" w:color="auto" w:fill="FFFFFF"/>
            <w:tcMar>
              <w:top w:w="0" w:type="dxa"/>
              <w:left w:w="45" w:type="dxa"/>
              <w:bottom w:w="0" w:type="dxa"/>
              <w:right w:w="45" w:type="dxa"/>
            </w:tcMar>
            <w:vAlign w:val="center"/>
          </w:tcPr>
          <w:p w14:paraId="08AF26B3"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2269" w:type="dxa"/>
            <w:vMerge/>
            <w:shd w:val="clear" w:color="auto" w:fill="FFFFFF"/>
            <w:tcMar>
              <w:top w:w="0" w:type="dxa"/>
              <w:left w:w="45" w:type="dxa"/>
              <w:bottom w:w="0" w:type="dxa"/>
              <w:right w:w="45" w:type="dxa"/>
            </w:tcMar>
            <w:vAlign w:val="center"/>
          </w:tcPr>
          <w:p w14:paraId="426C6716" w14:textId="77777777" w:rsidR="003538D7" w:rsidRPr="003718F8" w:rsidRDefault="003538D7" w:rsidP="003538D7">
            <w:pPr>
              <w:widowControl w:val="0"/>
              <w:pBdr>
                <w:top w:val="nil"/>
                <w:left w:val="nil"/>
                <w:bottom w:val="nil"/>
                <w:right w:val="nil"/>
                <w:between w:val="nil"/>
              </w:pBdr>
              <w:rPr>
                <w:rFonts w:ascii="Times New Roman" w:hAnsi="Times New Roman"/>
                <w:sz w:val="20"/>
              </w:rPr>
            </w:pPr>
          </w:p>
        </w:tc>
        <w:tc>
          <w:tcPr>
            <w:tcW w:w="3018" w:type="dxa"/>
            <w:shd w:val="clear" w:color="auto" w:fill="FFFFFF"/>
            <w:tcMar>
              <w:top w:w="0" w:type="dxa"/>
              <w:left w:w="45" w:type="dxa"/>
              <w:bottom w:w="0" w:type="dxa"/>
              <w:right w:w="45" w:type="dxa"/>
            </w:tcMar>
            <w:vAlign w:val="center"/>
          </w:tcPr>
          <w:p w14:paraId="53BB8A76" w14:textId="77777777" w:rsidR="003538D7" w:rsidRPr="003718F8" w:rsidRDefault="003538D7" w:rsidP="003538D7">
            <w:pPr>
              <w:rPr>
                <w:rFonts w:ascii="Times New Roman" w:eastAsia="Arial" w:hAnsi="Times New Roman"/>
                <w:color w:val="000000"/>
                <w:sz w:val="20"/>
              </w:rPr>
            </w:pPr>
            <w:r w:rsidRPr="003718F8">
              <w:rPr>
                <w:rFonts w:ascii="Times New Roman" w:eastAsia="Arial" w:hAnsi="Times New Roman"/>
                <w:color w:val="000000"/>
                <w:sz w:val="20"/>
              </w:rPr>
              <w:t>Energy</w:t>
            </w:r>
          </w:p>
        </w:tc>
        <w:tc>
          <w:tcPr>
            <w:tcW w:w="1092" w:type="dxa"/>
            <w:shd w:val="clear" w:color="auto" w:fill="FFFFFF"/>
            <w:vAlign w:val="center"/>
          </w:tcPr>
          <w:p w14:paraId="26ABC4A0" w14:textId="09FBA68B" w:rsidR="003538D7" w:rsidRPr="003718F8" w:rsidRDefault="003538D7" w:rsidP="003538D7">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bl>
    <w:p w14:paraId="7FC51B0B" w14:textId="77777777" w:rsidR="00131DEB" w:rsidRDefault="00131DEB" w:rsidP="00C927C1">
      <w:pPr>
        <w:ind w:left="14"/>
        <w:rPr>
          <w:rFonts w:ascii="Times New Roman" w:eastAsia="Arial Narrow" w:hAnsi="Times New Roman"/>
          <w:sz w:val="20"/>
        </w:rPr>
      </w:pPr>
    </w:p>
    <w:p w14:paraId="16D6019F" w14:textId="77777777" w:rsidR="00131DEB" w:rsidRPr="008B289E" w:rsidRDefault="00131DEB" w:rsidP="00C927C1">
      <w:pPr>
        <w:ind w:left="14"/>
        <w:rPr>
          <w:rFonts w:ascii="Times New Roman" w:eastAsia="Arial Narrow" w:hAnsi="Times New Roman"/>
          <w:sz w:val="20"/>
        </w:rPr>
      </w:pP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786"/>
        <w:gridCol w:w="1092"/>
      </w:tblGrid>
      <w:tr w:rsidR="00AF2D30" w:rsidRPr="008B289E" w14:paraId="52F247C4" w14:textId="77777777" w:rsidTr="00160AB7">
        <w:trPr>
          <w:trHeight w:val="284"/>
        </w:trPr>
        <w:tc>
          <w:tcPr>
            <w:tcW w:w="8786" w:type="dxa"/>
            <w:shd w:val="clear" w:color="auto" w:fill="DEEAF6"/>
            <w:tcMar>
              <w:top w:w="0" w:type="dxa"/>
              <w:left w:w="45" w:type="dxa"/>
              <w:bottom w:w="0" w:type="dxa"/>
              <w:right w:w="45" w:type="dxa"/>
            </w:tcMar>
            <w:vAlign w:val="center"/>
          </w:tcPr>
          <w:p w14:paraId="7363407F" w14:textId="0FF5FBF0" w:rsidR="00AF2D30" w:rsidRPr="00160AB7" w:rsidRDefault="00AF2D30" w:rsidP="008B289E">
            <w:pPr>
              <w:jc w:val="center"/>
              <w:rPr>
                <w:rFonts w:ascii="Times New Roman" w:eastAsia="Arial" w:hAnsi="Times New Roman"/>
                <w:color w:val="000000"/>
                <w:sz w:val="20"/>
              </w:rPr>
            </w:pPr>
            <w:bookmarkStart w:id="0" w:name="_gjdgxs" w:colFirst="0" w:colLast="0"/>
            <w:bookmarkEnd w:id="0"/>
            <w:r w:rsidRPr="00160AB7">
              <w:rPr>
                <w:rFonts w:ascii="Times New Roman" w:eastAsia="Arial" w:hAnsi="Times New Roman"/>
                <w:color w:val="000000"/>
                <w:sz w:val="20"/>
              </w:rPr>
              <w:t xml:space="preserve">Technological </w:t>
            </w:r>
            <w:r w:rsidR="000726F6">
              <w:rPr>
                <w:rFonts w:ascii="Times New Roman" w:eastAsia="Arial" w:hAnsi="Times New Roman"/>
                <w:color w:val="000000"/>
                <w:sz w:val="20"/>
              </w:rPr>
              <w:t xml:space="preserve">Area </w:t>
            </w:r>
          </w:p>
        </w:tc>
        <w:tc>
          <w:tcPr>
            <w:tcW w:w="1092" w:type="dxa"/>
            <w:shd w:val="clear" w:color="auto" w:fill="DEEAF6"/>
            <w:tcMar>
              <w:top w:w="0" w:type="dxa"/>
              <w:left w:w="45" w:type="dxa"/>
              <w:bottom w:w="0" w:type="dxa"/>
              <w:right w:w="45" w:type="dxa"/>
            </w:tcMar>
            <w:vAlign w:val="center"/>
          </w:tcPr>
          <w:p w14:paraId="41AE3349" w14:textId="77777777" w:rsidR="00AF2D30" w:rsidRPr="00160AB7" w:rsidRDefault="00AF2D30" w:rsidP="008B289E">
            <w:pPr>
              <w:jc w:val="center"/>
              <w:rPr>
                <w:rFonts w:ascii="Times New Roman" w:eastAsia="Arial" w:hAnsi="Times New Roman"/>
                <w:color w:val="000000"/>
                <w:sz w:val="20"/>
              </w:rPr>
            </w:pPr>
            <w:r w:rsidRPr="00160AB7">
              <w:rPr>
                <w:rFonts w:ascii="Times New Roman" w:eastAsia="Arial" w:hAnsi="Times New Roman"/>
                <w:color w:val="000000"/>
                <w:sz w:val="20"/>
              </w:rPr>
              <w:t xml:space="preserve">Related Field </w:t>
            </w:r>
            <w:r w:rsidRPr="00160AB7">
              <w:rPr>
                <w:rFonts w:ascii="Times New Roman" w:eastAsia="Arial" w:hAnsi="Times New Roman"/>
                <w:color w:val="000000"/>
                <w:sz w:val="20"/>
              </w:rPr>
              <w:br/>
              <w:t>Please tick</w:t>
            </w:r>
          </w:p>
        </w:tc>
      </w:tr>
      <w:tr w:rsidR="00AF2D30" w:rsidRPr="008B289E" w14:paraId="10D7633B" w14:textId="77777777" w:rsidTr="00160AB7">
        <w:trPr>
          <w:trHeight w:val="284"/>
        </w:trPr>
        <w:tc>
          <w:tcPr>
            <w:tcW w:w="8786" w:type="dxa"/>
            <w:tcMar>
              <w:top w:w="0" w:type="dxa"/>
              <w:left w:w="45" w:type="dxa"/>
              <w:bottom w:w="0" w:type="dxa"/>
              <w:right w:w="45" w:type="dxa"/>
            </w:tcMar>
            <w:vAlign w:val="center"/>
          </w:tcPr>
          <w:p w14:paraId="7D249871" w14:textId="5575FD92" w:rsidR="00AF2D30" w:rsidRPr="008B289E" w:rsidRDefault="00AF2D30" w:rsidP="00160AB7">
            <w:pPr>
              <w:rPr>
                <w:rFonts w:ascii="Times New Roman" w:eastAsia="Arial" w:hAnsi="Times New Roman"/>
                <w:color w:val="000000"/>
                <w:sz w:val="20"/>
              </w:rPr>
            </w:pPr>
            <w:r w:rsidRPr="008B289E">
              <w:rPr>
                <w:rFonts w:ascii="Times New Roman" w:eastAsia="Calibri" w:hAnsi="Times New Roman"/>
                <w:bCs/>
                <w:sz w:val="20"/>
              </w:rPr>
              <w:t>Cloud technology and virtualization (backup and replication controls, malware threats, etc.)</w:t>
            </w:r>
          </w:p>
        </w:tc>
        <w:tc>
          <w:tcPr>
            <w:tcW w:w="1092" w:type="dxa"/>
            <w:tcMar>
              <w:top w:w="0" w:type="dxa"/>
              <w:left w:w="45" w:type="dxa"/>
              <w:bottom w:w="0" w:type="dxa"/>
              <w:right w:w="45" w:type="dxa"/>
            </w:tcMar>
            <w:vAlign w:val="center"/>
          </w:tcPr>
          <w:p w14:paraId="7FF90F92" w14:textId="0F985098" w:rsidR="00AF2D30" w:rsidRPr="008B289E" w:rsidRDefault="00AF2D30" w:rsidP="008B289E">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AF2D30" w:rsidRPr="008B289E" w14:paraId="2D3B9710" w14:textId="77777777" w:rsidTr="00160AB7">
        <w:trPr>
          <w:trHeight w:val="284"/>
        </w:trPr>
        <w:tc>
          <w:tcPr>
            <w:tcW w:w="8786" w:type="dxa"/>
            <w:tcMar>
              <w:top w:w="0" w:type="dxa"/>
              <w:left w:w="45" w:type="dxa"/>
              <w:bottom w:w="0" w:type="dxa"/>
              <w:right w:w="45" w:type="dxa"/>
            </w:tcMar>
            <w:vAlign w:val="center"/>
          </w:tcPr>
          <w:p w14:paraId="3D316341" w14:textId="2BCB5AAD" w:rsidR="00AF2D30" w:rsidRPr="008B289E" w:rsidRDefault="00AF2D30" w:rsidP="00160AB7">
            <w:pPr>
              <w:rPr>
                <w:rFonts w:ascii="Times New Roman" w:eastAsia="Arial" w:hAnsi="Times New Roman"/>
                <w:color w:val="000000"/>
                <w:sz w:val="20"/>
              </w:rPr>
            </w:pPr>
            <w:r w:rsidRPr="008B289E">
              <w:rPr>
                <w:rFonts w:ascii="Times New Roman" w:eastAsia="Calibri" w:hAnsi="Times New Roman"/>
                <w:bCs/>
                <w:sz w:val="20"/>
              </w:rPr>
              <w:t>Network and system security (domain controller design, authorization, two-way authentication, server role-based security, VPN, end-user anomalies, etc.)</w:t>
            </w:r>
            <w:r w:rsidRPr="008B289E">
              <w:rPr>
                <w:rFonts w:ascii="Times New Roman" w:eastAsia="Calibri" w:hAnsi="Times New Roman"/>
                <w:bCs/>
                <w:sz w:val="20"/>
              </w:rPr>
              <w:br/>
              <w:t xml:space="preserve">Data center infrastructure (cable security, configuration, server room </w:t>
            </w:r>
            <w:r>
              <w:rPr>
                <w:rFonts w:ascii="Times New Roman" w:eastAsia="Calibri" w:hAnsi="Times New Roman"/>
                <w:bCs/>
                <w:sz w:val="20"/>
              </w:rPr>
              <w:t>requirements, etc.)</w:t>
            </w:r>
            <w:r>
              <w:rPr>
                <w:rFonts w:ascii="Times New Roman" w:eastAsia="Calibri" w:hAnsi="Times New Roman"/>
                <w:bCs/>
                <w:sz w:val="20"/>
              </w:rPr>
              <w:br/>
              <w:t xml:space="preserve">VOIP Systems (voice over IP transmission, </w:t>
            </w:r>
            <w:r w:rsidRPr="008B289E">
              <w:rPr>
                <w:rFonts w:ascii="Times New Roman" w:eastAsia="Calibri" w:hAnsi="Times New Roman"/>
                <w:bCs/>
                <w:sz w:val="20"/>
              </w:rPr>
              <w:t>e.g. switchboards, IP phones, etc.)</w:t>
            </w:r>
          </w:p>
        </w:tc>
        <w:tc>
          <w:tcPr>
            <w:tcW w:w="1092" w:type="dxa"/>
            <w:tcMar>
              <w:top w:w="0" w:type="dxa"/>
              <w:left w:w="45" w:type="dxa"/>
              <w:bottom w:w="0" w:type="dxa"/>
              <w:right w:w="45" w:type="dxa"/>
            </w:tcMar>
            <w:vAlign w:val="center"/>
          </w:tcPr>
          <w:p w14:paraId="2AB99952" w14:textId="1CD08036" w:rsidR="00AF2D30" w:rsidRPr="008B289E" w:rsidRDefault="00AF2D30" w:rsidP="008B289E">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AF2D30" w:rsidRPr="008B289E" w14:paraId="6FFF9AEB" w14:textId="77777777" w:rsidTr="00160AB7">
        <w:trPr>
          <w:trHeight w:val="284"/>
        </w:trPr>
        <w:tc>
          <w:tcPr>
            <w:tcW w:w="8786" w:type="dxa"/>
            <w:tcMar>
              <w:top w:w="0" w:type="dxa"/>
              <w:left w:w="45" w:type="dxa"/>
              <w:bottom w:w="0" w:type="dxa"/>
              <w:right w:w="45" w:type="dxa"/>
            </w:tcMar>
            <w:vAlign w:val="center"/>
          </w:tcPr>
          <w:p w14:paraId="7885EBD3" w14:textId="731EDBAB" w:rsidR="00AF2D30" w:rsidRPr="008B289E" w:rsidRDefault="00AF2D30" w:rsidP="00160AB7">
            <w:pPr>
              <w:pStyle w:val="GvdeMetni"/>
              <w:ind w:left="40"/>
              <w:rPr>
                <w:rFonts w:eastAsia="Arial"/>
                <w:color w:val="000000"/>
              </w:rPr>
            </w:pPr>
            <w:r w:rsidRPr="008B289E">
              <w:rPr>
                <w:bCs/>
                <w:lang w:val="tr-TR"/>
              </w:rPr>
              <w:t>Software and database development security (software authorization structure, source codes, development and test environments, etc.)</w:t>
            </w:r>
            <w:r w:rsidRPr="008B289E">
              <w:rPr>
                <w:bCs/>
                <w:lang w:val="tr-TR"/>
              </w:rPr>
              <w:br/>
              <w:t xml:space="preserve">Web service systems, E-commerce systems, mobile technologies </w:t>
            </w:r>
          </w:p>
        </w:tc>
        <w:tc>
          <w:tcPr>
            <w:tcW w:w="1092" w:type="dxa"/>
            <w:tcMar>
              <w:top w:w="0" w:type="dxa"/>
              <w:left w:w="45" w:type="dxa"/>
              <w:bottom w:w="0" w:type="dxa"/>
              <w:right w:w="45" w:type="dxa"/>
            </w:tcMar>
            <w:vAlign w:val="center"/>
          </w:tcPr>
          <w:p w14:paraId="44B507F8" w14:textId="15455148" w:rsidR="00AF2D30" w:rsidRPr="008B289E" w:rsidRDefault="00AF2D30" w:rsidP="008B289E">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AF2D30" w:rsidRPr="008B289E" w14:paraId="55DF3DB4" w14:textId="77777777" w:rsidTr="00160AB7">
        <w:trPr>
          <w:trHeight w:val="284"/>
        </w:trPr>
        <w:tc>
          <w:tcPr>
            <w:tcW w:w="8786" w:type="dxa"/>
            <w:tcMar>
              <w:top w:w="0" w:type="dxa"/>
              <w:left w:w="45" w:type="dxa"/>
              <w:bottom w:w="0" w:type="dxa"/>
              <w:right w:w="45" w:type="dxa"/>
            </w:tcMar>
            <w:vAlign w:val="center"/>
          </w:tcPr>
          <w:p w14:paraId="408A9E74" w14:textId="7A56BD6F" w:rsidR="00AF2D30" w:rsidRPr="008B289E" w:rsidRDefault="00AF2D30" w:rsidP="00131DEB">
            <w:pPr>
              <w:rPr>
                <w:rFonts w:ascii="Times New Roman" w:eastAsia="Arial" w:hAnsi="Times New Roman"/>
                <w:color w:val="000000"/>
                <w:sz w:val="20"/>
              </w:rPr>
            </w:pPr>
            <w:r w:rsidRPr="008B289E">
              <w:rPr>
                <w:rFonts w:ascii="Times New Roman" w:eastAsia="Calibri" w:hAnsi="Times New Roman"/>
                <w:bCs/>
                <w:sz w:val="20"/>
              </w:rPr>
              <w:t xml:space="preserve">Cyber security, vulnerability analysis (penetration tests) </w:t>
            </w:r>
            <w:r w:rsidRPr="008B289E">
              <w:rPr>
                <w:rFonts w:ascii="Times New Roman" w:eastAsia="Calibri" w:hAnsi="Times New Roman"/>
                <w:bCs/>
                <w:sz w:val="20"/>
              </w:rPr>
              <w:br/>
              <w:t>Cryptographic controls (disk encryption, e-signature, etc.)</w:t>
            </w:r>
          </w:p>
        </w:tc>
        <w:tc>
          <w:tcPr>
            <w:tcW w:w="1092" w:type="dxa"/>
            <w:tcMar>
              <w:top w:w="0" w:type="dxa"/>
              <w:left w:w="45" w:type="dxa"/>
              <w:bottom w:w="0" w:type="dxa"/>
              <w:right w:w="45" w:type="dxa"/>
            </w:tcMar>
            <w:vAlign w:val="center"/>
          </w:tcPr>
          <w:p w14:paraId="20ED97A4" w14:textId="419156B3" w:rsidR="00AF2D30" w:rsidRPr="008B289E" w:rsidRDefault="00AF2D30" w:rsidP="00131DEB">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r w:rsidR="00AF2D30" w:rsidRPr="008B289E" w14:paraId="2568083A" w14:textId="77777777" w:rsidTr="00160AB7">
        <w:trPr>
          <w:trHeight w:val="284"/>
        </w:trPr>
        <w:tc>
          <w:tcPr>
            <w:tcW w:w="8786" w:type="dxa"/>
            <w:tcMar>
              <w:top w:w="0" w:type="dxa"/>
              <w:left w:w="45" w:type="dxa"/>
              <w:bottom w:w="0" w:type="dxa"/>
              <w:right w:w="45" w:type="dxa"/>
            </w:tcMar>
            <w:vAlign w:val="center"/>
          </w:tcPr>
          <w:p w14:paraId="50AD70D8" w14:textId="2F16E285" w:rsidR="00AF2D30" w:rsidRPr="008B289E" w:rsidRDefault="00AF2D30" w:rsidP="00131DEB">
            <w:pPr>
              <w:rPr>
                <w:rFonts w:ascii="Times New Roman" w:eastAsia="Arial" w:hAnsi="Times New Roman"/>
                <w:color w:val="000000"/>
                <w:sz w:val="20"/>
              </w:rPr>
            </w:pPr>
            <w:r w:rsidRPr="008B289E">
              <w:rPr>
                <w:rFonts w:ascii="Times New Roman" w:eastAsia="Calibri" w:hAnsi="Times New Roman"/>
                <w:bCs/>
                <w:sz w:val="20"/>
              </w:rPr>
              <w:t xml:space="preserve">Industrial control systems (SCADA </w:t>
            </w:r>
            <w:r w:rsidR="00160AB7">
              <w:rPr>
                <w:rFonts w:ascii="Times New Roman" w:eastAsia="Calibri" w:hAnsi="Times New Roman"/>
                <w:bCs/>
                <w:sz w:val="20"/>
              </w:rPr>
              <w:t>usage; power generation plants</w:t>
            </w:r>
            <w:r w:rsidRPr="008B289E">
              <w:rPr>
                <w:rFonts w:ascii="Times New Roman" w:eastAsia="Calibri" w:hAnsi="Times New Roman"/>
                <w:bCs/>
                <w:sz w:val="20"/>
              </w:rPr>
              <w:t>, etc.)</w:t>
            </w:r>
            <w:r w:rsidRPr="008B289E">
              <w:rPr>
                <w:rFonts w:ascii="Times New Roman" w:eastAsia="Calibri" w:hAnsi="Times New Roman"/>
                <w:bCs/>
                <w:sz w:val="20"/>
              </w:rPr>
              <w:br/>
              <w:t xml:space="preserve">Production technologies (Cad./Cam, ERP, </w:t>
            </w:r>
            <w:r w:rsidR="00160AB7">
              <w:rPr>
                <w:rFonts w:ascii="Times New Roman" w:eastAsia="Calibri" w:hAnsi="Times New Roman"/>
                <w:bCs/>
                <w:sz w:val="20"/>
              </w:rPr>
              <w:t xml:space="preserve">automation software, recipe </w:t>
            </w:r>
            <w:r w:rsidRPr="008B289E">
              <w:rPr>
                <w:rFonts w:ascii="Times New Roman" w:eastAsia="Calibri" w:hAnsi="Times New Roman"/>
                <w:bCs/>
                <w:sz w:val="20"/>
              </w:rPr>
              <w:t>etc.)</w:t>
            </w:r>
          </w:p>
        </w:tc>
        <w:tc>
          <w:tcPr>
            <w:tcW w:w="1092" w:type="dxa"/>
            <w:tcMar>
              <w:top w:w="0" w:type="dxa"/>
              <w:left w:w="45" w:type="dxa"/>
              <w:bottom w:w="0" w:type="dxa"/>
              <w:right w:w="45" w:type="dxa"/>
            </w:tcMar>
            <w:vAlign w:val="center"/>
          </w:tcPr>
          <w:p w14:paraId="28CEED08" w14:textId="4F1028EE" w:rsidR="00AF2D30" w:rsidRPr="008B289E" w:rsidRDefault="00AF2D30" w:rsidP="00131DEB">
            <w:pPr>
              <w:jc w:val="center"/>
              <w:rPr>
                <w:rFonts w:ascii="Times New Roman" w:eastAsia="Arial" w:hAnsi="Times New Roman"/>
                <w:color w:val="000000"/>
                <w:sz w:val="20"/>
              </w:rPr>
            </w:pPr>
            <w:r w:rsidRPr="008B289E">
              <w:rPr>
                <w:rFonts w:ascii="Times New Roman" w:hAnsi="Times New Roman"/>
                <w:color w:val="000000"/>
                <w:sz w:val="20"/>
              </w:rPr>
              <w:fldChar w:fldCharType="begin">
                <w:ffData>
                  <w:name w:val=""/>
                  <w:enabled/>
                  <w:calcOnExit w:val="0"/>
                  <w:checkBox>
                    <w:sizeAuto/>
                    <w:default w:val="0"/>
                  </w:checkBox>
                </w:ffData>
              </w:fldChar>
            </w:r>
            <w:r w:rsidRPr="008B289E">
              <w:rPr>
                <w:rFonts w:ascii="Times New Roman" w:hAnsi="Times New Roman"/>
                <w:color w:val="000000"/>
                <w:sz w:val="20"/>
              </w:rPr>
              <w:instrText xml:space="preserve"> FORMCHECKBOX </w:instrText>
            </w:r>
            <w:r w:rsidRPr="008B289E">
              <w:rPr>
                <w:rFonts w:ascii="Times New Roman" w:hAnsi="Times New Roman"/>
                <w:color w:val="000000"/>
                <w:sz w:val="20"/>
              </w:rPr>
            </w:r>
            <w:r w:rsidRPr="008B289E">
              <w:rPr>
                <w:rFonts w:ascii="Times New Roman" w:hAnsi="Times New Roman"/>
                <w:color w:val="000000"/>
                <w:sz w:val="20"/>
              </w:rPr>
              <w:fldChar w:fldCharType="separate"/>
            </w:r>
            <w:r w:rsidRPr="008B289E">
              <w:rPr>
                <w:rFonts w:ascii="Times New Roman" w:hAnsi="Times New Roman"/>
                <w:color w:val="000000"/>
                <w:sz w:val="20"/>
              </w:rPr>
              <w:fldChar w:fldCharType="end"/>
            </w:r>
          </w:p>
        </w:tc>
      </w:tr>
    </w:tbl>
    <w:p w14:paraId="02B37624" w14:textId="74FA02EF" w:rsidR="000726F6" w:rsidRPr="00B43FFB" w:rsidRDefault="000726F6" w:rsidP="00131DEB">
      <w:pPr>
        <w:pStyle w:val="StyleJustifiedFirstline076cmLinespacing15lines"/>
        <w:spacing w:before="0" w:after="0"/>
        <w:rPr>
          <w:rFonts w:ascii="Times New Roman" w:hAnsi="Times New Roman" w:cs="Times New Roman"/>
        </w:rPr>
      </w:pPr>
    </w:p>
    <w:tbl>
      <w:tblPr>
        <w:tblStyle w:val="TableGrid"/>
        <w:tblW w:w="98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15" w:type="dxa"/>
        </w:tblCellMar>
        <w:tblLook w:val="04A0" w:firstRow="1" w:lastRow="0" w:firstColumn="1" w:lastColumn="0" w:noHBand="0" w:noVBand="1"/>
      </w:tblPr>
      <w:tblGrid>
        <w:gridCol w:w="2039"/>
        <w:gridCol w:w="7853"/>
      </w:tblGrid>
      <w:tr w:rsidR="00131DEB" w:rsidRPr="00131DEB" w14:paraId="25587423" w14:textId="77777777" w:rsidTr="00E91778">
        <w:trPr>
          <w:trHeight w:val="397"/>
        </w:trPr>
        <w:tc>
          <w:tcPr>
            <w:tcW w:w="9892" w:type="dxa"/>
            <w:gridSpan w:val="2"/>
            <w:shd w:val="clear" w:color="auto" w:fill="DEEAF6" w:themeFill="accent1" w:themeFillTint="33"/>
            <w:vAlign w:val="center"/>
          </w:tcPr>
          <w:p w14:paraId="7CE98321" w14:textId="364F7287" w:rsidR="00131DEB" w:rsidRPr="00131DEB" w:rsidRDefault="00131DEB" w:rsidP="00131DEB">
            <w:pPr>
              <w:jc w:val="center"/>
              <w:rPr>
                <w:rFonts w:ascii="Times New Roman" w:hAnsi="Times New Roman"/>
                <w:color w:val="231F20"/>
                <w:sz w:val="20"/>
              </w:rPr>
            </w:pPr>
            <w:r w:rsidRPr="00131DEB">
              <w:rPr>
                <w:rFonts w:ascii="Times New Roman" w:hAnsi="Times New Roman"/>
                <w:sz w:val="20"/>
              </w:rPr>
              <w:t>Identification of Business and Organization Related Factors (other than IT)</w:t>
            </w:r>
          </w:p>
        </w:tc>
      </w:tr>
      <w:tr w:rsidR="000726F6" w:rsidRPr="00131DEB" w14:paraId="7984EB58" w14:textId="77777777" w:rsidTr="00E91778">
        <w:trPr>
          <w:trHeight w:val="397"/>
        </w:trPr>
        <w:tc>
          <w:tcPr>
            <w:tcW w:w="2039" w:type="dxa"/>
            <w:shd w:val="clear" w:color="auto" w:fill="DEEAF6" w:themeFill="accent1" w:themeFillTint="33"/>
            <w:vAlign w:val="center"/>
          </w:tcPr>
          <w:p w14:paraId="39C7E77E" w14:textId="77777777" w:rsidR="000726F6" w:rsidRPr="00131DEB" w:rsidRDefault="000726F6" w:rsidP="00131DEB">
            <w:pPr>
              <w:jc w:val="center"/>
              <w:rPr>
                <w:rFonts w:ascii="Times New Roman" w:hAnsi="Times New Roman"/>
                <w:sz w:val="20"/>
              </w:rPr>
            </w:pPr>
            <w:r w:rsidRPr="00131DEB">
              <w:rPr>
                <w:rFonts w:ascii="Times New Roman" w:hAnsi="Times New Roman"/>
                <w:color w:val="231F20"/>
                <w:sz w:val="20"/>
              </w:rPr>
              <w:t>Category.</w:t>
            </w:r>
          </w:p>
        </w:tc>
        <w:tc>
          <w:tcPr>
            <w:tcW w:w="7853" w:type="dxa"/>
            <w:shd w:val="clear" w:color="auto" w:fill="DEEAF6" w:themeFill="accent1" w:themeFillTint="33"/>
            <w:vAlign w:val="center"/>
          </w:tcPr>
          <w:p w14:paraId="4508B141" w14:textId="77777777" w:rsidR="000726F6" w:rsidRPr="00131DEB" w:rsidRDefault="000726F6" w:rsidP="00131DEB">
            <w:pPr>
              <w:jc w:val="center"/>
              <w:rPr>
                <w:rFonts w:ascii="Times New Roman" w:hAnsi="Times New Roman"/>
                <w:sz w:val="20"/>
              </w:rPr>
            </w:pPr>
            <w:r w:rsidRPr="00131DEB">
              <w:rPr>
                <w:rFonts w:ascii="Times New Roman" w:hAnsi="Times New Roman"/>
                <w:color w:val="231F20"/>
                <w:sz w:val="20"/>
              </w:rPr>
              <w:t>Degree</w:t>
            </w:r>
          </w:p>
        </w:tc>
      </w:tr>
      <w:tr w:rsidR="000726F6" w:rsidRPr="00131DEB" w14:paraId="299FBA3C" w14:textId="77777777" w:rsidTr="00E91778">
        <w:trPr>
          <w:trHeight w:val="397"/>
        </w:trPr>
        <w:tc>
          <w:tcPr>
            <w:tcW w:w="2039" w:type="dxa"/>
            <w:vAlign w:val="center"/>
          </w:tcPr>
          <w:p w14:paraId="7B457BE9" w14:textId="77777777" w:rsidR="000726F6" w:rsidRPr="00131DEB" w:rsidRDefault="000726F6" w:rsidP="00131DEB">
            <w:pPr>
              <w:ind w:left="56" w:right="96"/>
              <w:rPr>
                <w:rFonts w:ascii="Times New Roman" w:hAnsi="Times New Roman"/>
                <w:b/>
                <w:bCs/>
                <w:color w:val="231F20"/>
                <w:sz w:val="18"/>
                <w:szCs w:val="18"/>
              </w:rPr>
            </w:pPr>
            <w:r w:rsidRPr="00131DEB">
              <w:rPr>
                <w:rFonts w:ascii="Times New Roman" w:hAnsi="Times New Roman"/>
                <w:color w:val="231F20"/>
                <w:sz w:val="18"/>
                <w:szCs w:val="18"/>
              </w:rPr>
              <w:t xml:space="preserve">Type(s) of business and regulatory requirements </w:t>
            </w:r>
          </w:p>
        </w:tc>
        <w:tc>
          <w:tcPr>
            <w:tcW w:w="7853" w:type="dxa"/>
          </w:tcPr>
          <w:p w14:paraId="33AF9E0B" w14:textId="481672B7"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The organization operates in non-critical business areas and unregulated areas</w:t>
            </w:r>
            <w:r w:rsidRPr="00131DEB">
              <w:rPr>
                <w:rFonts w:ascii="Times New Roman" w:hAnsi="Times New Roman"/>
                <w:sz w:val="18"/>
                <w:szCs w:val="18"/>
                <w:vertAlign w:val="superscript"/>
              </w:rPr>
              <w:t>a</w:t>
            </w:r>
          </w:p>
          <w:p w14:paraId="734EE455" w14:textId="2F970C8E"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The organization has customers working in critical business areas</w:t>
            </w:r>
            <w:r w:rsidRPr="00131DEB">
              <w:rPr>
                <w:rFonts w:ascii="Times New Roman" w:hAnsi="Times New Roman"/>
                <w:sz w:val="18"/>
                <w:szCs w:val="18"/>
                <w:vertAlign w:val="superscript"/>
              </w:rPr>
              <w:t>a</w:t>
            </w:r>
          </w:p>
          <w:p w14:paraId="349A9700" w14:textId="58EC9DA9"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The organization works in critical business areas</w:t>
            </w:r>
            <w:r w:rsidRPr="00131DEB">
              <w:rPr>
                <w:rFonts w:ascii="Times New Roman" w:hAnsi="Times New Roman"/>
                <w:sz w:val="18"/>
                <w:szCs w:val="18"/>
                <w:vertAlign w:val="superscript"/>
              </w:rPr>
              <w:t>a</w:t>
            </w:r>
          </w:p>
        </w:tc>
      </w:tr>
      <w:tr w:rsidR="000726F6" w:rsidRPr="00131DEB" w14:paraId="7B2F7F33" w14:textId="77777777" w:rsidTr="00E91778">
        <w:tblPrEx>
          <w:tblCellMar>
            <w:left w:w="5" w:type="dxa"/>
            <w:right w:w="3" w:type="dxa"/>
          </w:tblCellMar>
        </w:tblPrEx>
        <w:trPr>
          <w:trHeight w:val="397"/>
        </w:trPr>
        <w:tc>
          <w:tcPr>
            <w:tcW w:w="2039" w:type="dxa"/>
            <w:vAlign w:val="center"/>
          </w:tcPr>
          <w:p w14:paraId="6FB86477" w14:textId="77777777" w:rsidR="000726F6" w:rsidRPr="00131DEB" w:rsidRDefault="000726F6" w:rsidP="00131DEB">
            <w:pPr>
              <w:ind w:left="56" w:right="96"/>
              <w:rPr>
                <w:rFonts w:ascii="Times New Roman" w:hAnsi="Times New Roman"/>
                <w:b/>
                <w:bCs/>
                <w:color w:val="231F20"/>
                <w:sz w:val="18"/>
                <w:szCs w:val="18"/>
              </w:rPr>
            </w:pPr>
            <w:r w:rsidRPr="00131DEB">
              <w:rPr>
                <w:rFonts w:ascii="Times New Roman" w:hAnsi="Times New Roman"/>
                <w:color w:val="231F20"/>
                <w:sz w:val="18"/>
                <w:szCs w:val="18"/>
              </w:rPr>
              <w:t xml:space="preserve">Processes and tasks </w:t>
            </w:r>
          </w:p>
        </w:tc>
        <w:tc>
          <w:tcPr>
            <w:tcW w:w="7853" w:type="dxa"/>
          </w:tcPr>
          <w:p w14:paraId="0FF30CD0" w14:textId="4B4EDF8F"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Standard processes with standard and repetitive tasks; many redundant personnel performing the same tasks under the organization's control; few products or services </w:t>
            </w:r>
          </w:p>
          <w:p w14:paraId="7A3F4A78" w14:textId="48E162C1"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Standardized but non-repetitive processes that deliver multiple products and services </w:t>
            </w:r>
          </w:p>
          <w:p w14:paraId="6918E5A9" w14:textId="2134446C"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Many units within the scope of certification, high number of products and services, complex processes (ISMS covers highly complex processes or a relatively high number or unique activities) </w:t>
            </w:r>
          </w:p>
        </w:tc>
      </w:tr>
      <w:tr w:rsidR="000726F6" w:rsidRPr="00131DEB" w14:paraId="708DE1CA" w14:textId="77777777" w:rsidTr="00E91778">
        <w:tblPrEx>
          <w:tblCellMar>
            <w:left w:w="5" w:type="dxa"/>
            <w:right w:w="3" w:type="dxa"/>
          </w:tblCellMar>
        </w:tblPrEx>
        <w:trPr>
          <w:trHeight w:val="397"/>
        </w:trPr>
        <w:tc>
          <w:tcPr>
            <w:tcW w:w="2039" w:type="dxa"/>
            <w:vAlign w:val="center"/>
          </w:tcPr>
          <w:p w14:paraId="682FBC90" w14:textId="77777777" w:rsidR="000726F6" w:rsidRPr="00131DEB" w:rsidRDefault="000726F6" w:rsidP="00131DEB">
            <w:pPr>
              <w:ind w:left="56" w:right="96"/>
              <w:rPr>
                <w:rFonts w:ascii="Times New Roman" w:hAnsi="Times New Roman"/>
                <w:b/>
                <w:bCs/>
                <w:color w:val="231F20"/>
                <w:sz w:val="18"/>
                <w:szCs w:val="18"/>
              </w:rPr>
            </w:pPr>
            <w:r w:rsidRPr="00131DEB">
              <w:rPr>
                <w:rFonts w:ascii="Times New Roman" w:hAnsi="Times New Roman"/>
                <w:color w:val="231F20"/>
                <w:sz w:val="18"/>
                <w:szCs w:val="18"/>
              </w:rPr>
              <w:t xml:space="preserve">Level of establishment of the management system </w:t>
            </w:r>
          </w:p>
        </w:tc>
        <w:tc>
          <w:tcPr>
            <w:tcW w:w="7853" w:type="dxa"/>
          </w:tcPr>
          <w:p w14:paraId="0A61D607" w14:textId="04871211"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The ISMS is fairly well established and/or other management systems are in place. </w:t>
            </w:r>
          </w:p>
          <w:p w14:paraId="665C8BBB" w14:textId="5911FCBE"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Some elements of other management systems are implemented, others are not </w:t>
            </w:r>
          </w:p>
          <w:p w14:paraId="07695FD3" w14:textId="53616D53" w:rsidR="000726F6" w:rsidRPr="00131DEB" w:rsidRDefault="000726F6" w:rsidP="00131DEB">
            <w:pPr>
              <w:ind w:left="41" w:right="39"/>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No other management system is in place, ISMS is new and not fully established,</w:t>
            </w:r>
          </w:p>
        </w:tc>
      </w:tr>
      <w:tr w:rsidR="000726F6" w:rsidRPr="00131DEB" w14:paraId="60A52861" w14:textId="77777777" w:rsidTr="00E91778">
        <w:tblPrEx>
          <w:tblCellMar>
            <w:left w:w="5" w:type="dxa"/>
            <w:right w:w="3" w:type="dxa"/>
          </w:tblCellMar>
        </w:tblPrEx>
        <w:trPr>
          <w:trHeight w:val="397"/>
        </w:trPr>
        <w:tc>
          <w:tcPr>
            <w:tcW w:w="9892" w:type="dxa"/>
            <w:gridSpan w:val="2"/>
          </w:tcPr>
          <w:p w14:paraId="0E1BEECF" w14:textId="77777777" w:rsidR="000726F6" w:rsidRPr="00131DEB" w:rsidRDefault="000726F6" w:rsidP="00131DEB">
            <w:pPr>
              <w:ind w:left="41"/>
              <w:rPr>
                <w:rFonts w:ascii="Times New Roman" w:hAnsi="Times New Roman"/>
                <w:b/>
                <w:bCs/>
                <w:sz w:val="20"/>
              </w:rPr>
            </w:pPr>
            <w:r w:rsidRPr="00131DEB">
              <w:rPr>
                <w:rFonts w:ascii="Times New Roman" w:hAnsi="Times New Roman"/>
                <w:sz w:val="20"/>
                <w:vertAlign w:val="superscript"/>
              </w:rPr>
              <w:t>a</w:t>
            </w:r>
            <w:r w:rsidRPr="00131DEB">
              <w:rPr>
                <w:rFonts w:ascii="Times New Roman" w:hAnsi="Times New Roman"/>
                <w:sz w:val="20"/>
              </w:rPr>
              <w:t xml:space="preserve">Critical business areas are those sectors that may affect critical public services that may pose risks to the health, safety, economy, image of the country and the functioning of the state, which may have serious negative impacts on the country. </w:t>
            </w:r>
          </w:p>
        </w:tc>
      </w:tr>
    </w:tbl>
    <w:p w14:paraId="3B0AFF62" w14:textId="53F05D8C" w:rsidR="000726F6" w:rsidRPr="00B43FFB" w:rsidRDefault="000726F6" w:rsidP="00131DEB">
      <w:pPr>
        <w:pStyle w:val="StyleJustifiedFirstline076cmLinespacing15lines"/>
        <w:spacing w:before="0" w:after="0"/>
        <w:rPr>
          <w:rFonts w:ascii="Times New Roman" w:hAnsi="Times New Roman" w:cs="Times New Roman"/>
        </w:rPr>
      </w:pPr>
    </w:p>
    <w:tbl>
      <w:tblPr>
        <w:tblStyle w:val="TableGrid"/>
        <w:tblW w:w="9911"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4" w:type="dxa"/>
        </w:tblCellMar>
        <w:tblLook w:val="04A0" w:firstRow="1" w:lastRow="0" w:firstColumn="1" w:lastColumn="0" w:noHBand="0" w:noVBand="1"/>
      </w:tblPr>
      <w:tblGrid>
        <w:gridCol w:w="2058"/>
        <w:gridCol w:w="7853"/>
      </w:tblGrid>
      <w:tr w:rsidR="00131DEB" w:rsidRPr="00131DEB" w14:paraId="5A3B5814" w14:textId="77777777" w:rsidTr="00E91778">
        <w:trPr>
          <w:trHeight w:val="397"/>
        </w:trPr>
        <w:tc>
          <w:tcPr>
            <w:tcW w:w="9911" w:type="dxa"/>
            <w:gridSpan w:val="2"/>
            <w:shd w:val="clear" w:color="auto" w:fill="DEEAF6" w:themeFill="accent1" w:themeFillTint="33"/>
            <w:vAlign w:val="center"/>
          </w:tcPr>
          <w:p w14:paraId="0D2186C1" w14:textId="47419E86" w:rsidR="00131DEB" w:rsidRPr="00131DEB" w:rsidRDefault="00131DEB" w:rsidP="00131DEB">
            <w:pPr>
              <w:jc w:val="center"/>
              <w:rPr>
                <w:rFonts w:ascii="Times New Roman" w:hAnsi="Times New Roman"/>
                <w:color w:val="231F20"/>
                <w:sz w:val="20"/>
              </w:rPr>
            </w:pPr>
            <w:r w:rsidRPr="00131DEB">
              <w:rPr>
                <w:rFonts w:ascii="Times New Roman" w:hAnsi="Times New Roman"/>
                <w:sz w:val="20"/>
              </w:rPr>
              <w:t xml:space="preserve">IT Field Related Factors  </w:t>
            </w:r>
          </w:p>
        </w:tc>
      </w:tr>
      <w:tr w:rsidR="000726F6" w:rsidRPr="00131DEB" w14:paraId="345059F1" w14:textId="77777777" w:rsidTr="00E91778">
        <w:trPr>
          <w:trHeight w:val="397"/>
        </w:trPr>
        <w:tc>
          <w:tcPr>
            <w:tcW w:w="2058" w:type="dxa"/>
            <w:shd w:val="clear" w:color="auto" w:fill="DEEAF6" w:themeFill="accent1" w:themeFillTint="33"/>
            <w:vAlign w:val="center"/>
          </w:tcPr>
          <w:p w14:paraId="2FF42CE4" w14:textId="77777777" w:rsidR="000726F6" w:rsidRPr="00131DEB" w:rsidRDefault="000726F6" w:rsidP="00131DEB">
            <w:pPr>
              <w:jc w:val="center"/>
              <w:rPr>
                <w:rFonts w:ascii="Times New Roman" w:hAnsi="Times New Roman"/>
                <w:sz w:val="18"/>
                <w:szCs w:val="18"/>
              </w:rPr>
            </w:pPr>
            <w:r w:rsidRPr="00131DEB">
              <w:rPr>
                <w:rFonts w:ascii="Times New Roman" w:hAnsi="Times New Roman"/>
                <w:color w:val="231F20"/>
                <w:sz w:val="18"/>
                <w:szCs w:val="18"/>
              </w:rPr>
              <w:t>Category.</w:t>
            </w:r>
          </w:p>
        </w:tc>
        <w:tc>
          <w:tcPr>
            <w:tcW w:w="7853" w:type="dxa"/>
            <w:shd w:val="clear" w:color="auto" w:fill="DEEAF6" w:themeFill="accent1" w:themeFillTint="33"/>
            <w:vAlign w:val="center"/>
          </w:tcPr>
          <w:p w14:paraId="456AFBF2" w14:textId="77777777" w:rsidR="000726F6" w:rsidRPr="00131DEB" w:rsidRDefault="000726F6" w:rsidP="00131DEB">
            <w:pPr>
              <w:jc w:val="center"/>
              <w:rPr>
                <w:rFonts w:ascii="Times New Roman" w:hAnsi="Times New Roman"/>
                <w:sz w:val="18"/>
                <w:szCs w:val="18"/>
              </w:rPr>
            </w:pPr>
            <w:r w:rsidRPr="00131DEB">
              <w:rPr>
                <w:rFonts w:ascii="Times New Roman" w:hAnsi="Times New Roman"/>
                <w:color w:val="231F20"/>
                <w:sz w:val="18"/>
                <w:szCs w:val="18"/>
              </w:rPr>
              <w:t>Degree</w:t>
            </w:r>
          </w:p>
        </w:tc>
      </w:tr>
      <w:tr w:rsidR="000726F6" w:rsidRPr="00131DEB" w14:paraId="368CBF37" w14:textId="77777777" w:rsidTr="00E91778">
        <w:trPr>
          <w:trHeight w:val="397"/>
        </w:trPr>
        <w:tc>
          <w:tcPr>
            <w:tcW w:w="2058" w:type="dxa"/>
            <w:vAlign w:val="center"/>
          </w:tcPr>
          <w:p w14:paraId="09974307" w14:textId="77777777" w:rsidR="000726F6" w:rsidRPr="00131DEB" w:rsidRDefault="000726F6" w:rsidP="00131DEB">
            <w:pPr>
              <w:ind w:left="56" w:right="96"/>
              <w:rPr>
                <w:rFonts w:ascii="Times New Roman" w:hAnsi="Times New Roman"/>
                <w:b/>
                <w:bCs/>
                <w:sz w:val="18"/>
                <w:szCs w:val="18"/>
              </w:rPr>
            </w:pPr>
            <w:r w:rsidRPr="00131DEB">
              <w:rPr>
                <w:rFonts w:ascii="Times New Roman" w:hAnsi="Times New Roman"/>
                <w:color w:val="231F20"/>
                <w:sz w:val="18"/>
                <w:szCs w:val="18"/>
              </w:rPr>
              <w:t xml:space="preserve">IT infrastructure complexity </w:t>
            </w:r>
          </w:p>
        </w:tc>
        <w:tc>
          <w:tcPr>
            <w:tcW w:w="7853" w:type="dxa"/>
          </w:tcPr>
          <w:p w14:paraId="0AF31A2B" w14:textId="48BF6DC0"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More or less standardized IT platforms, servers, operating systems, databases, networks, etc. </w:t>
            </w:r>
          </w:p>
          <w:p w14:paraId="2B3FA70F" w14:textId="6CE97BC8"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1-3 different IT platforms, servers, databases, networks </w:t>
            </w:r>
          </w:p>
          <w:p w14:paraId="43F8B035" w14:textId="013F05BE"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Many different IT platforms, servers, databases, networks </w:t>
            </w:r>
          </w:p>
        </w:tc>
      </w:tr>
      <w:tr w:rsidR="000726F6" w:rsidRPr="00131DEB" w14:paraId="07532A15" w14:textId="77777777" w:rsidTr="00E91778">
        <w:trPr>
          <w:trHeight w:val="397"/>
        </w:trPr>
        <w:tc>
          <w:tcPr>
            <w:tcW w:w="2058" w:type="dxa"/>
            <w:vAlign w:val="center"/>
          </w:tcPr>
          <w:p w14:paraId="50907247" w14:textId="77777777" w:rsidR="000726F6" w:rsidRPr="00131DEB" w:rsidRDefault="000726F6" w:rsidP="00131DEB">
            <w:pPr>
              <w:ind w:left="56" w:right="96"/>
              <w:rPr>
                <w:rFonts w:ascii="Times New Roman" w:hAnsi="Times New Roman"/>
                <w:b/>
                <w:bCs/>
                <w:sz w:val="18"/>
                <w:szCs w:val="18"/>
              </w:rPr>
            </w:pPr>
            <w:r w:rsidRPr="00131DEB">
              <w:rPr>
                <w:rFonts w:ascii="Times New Roman" w:hAnsi="Times New Roman"/>
                <w:color w:val="231F20"/>
                <w:sz w:val="18"/>
                <w:szCs w:val="18"/>
              </w:rPr>
              <w:t xml:space="preserve">Dependence on outsourcing and suppliers, including cloud services </w:t>
            </w:r>
          </w:p>
        </w:tc>
        <w:tc>
          <w:tcPr>
            <w:tcW w:w="7853" w:type="dxa"/>
          </w:tcPr>
          <w:p w14:paraId="507CEAB4" w14:textId="53CB7206"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Low or no dependence on external resources or suppliers </w:t>
            </w:r>
          </w:p>
          <w:p w14:paraId="6344DE38" w14:textId="05C90F9D"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Normal dependence on external resources or suppliers for some but not all critical business activities, </w:t>
            </w:r>
          </w:p>
          <w:p w14:paraId="640DFA96" w14:textId="027C5BC9"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Excessive dependence on external sources or suppliers, with a major impact on key business activities </w:t>
            </w:r>
          </w:p>
        </w:tc>
      </w:tr>
      <w:tr w:rsidR="000726F6" w:rsidRPr="00131DEB" w14:paraId="7C3BEF04" w14:textId="77777777" w:rsidTr="00E91778">
        <w:trPr>
          <w:trHeight w:val="397"/>
        </w:trPr>
        <w:tc>
          <w:tcPr>
            <w:tcW w:w="2058" w:type="dxa"/>
            <w:vAlign w:val="center"/>
          </w:tcPr>
          <w:p w14:paraId="1C821616" w14:textId="77777777" w:rsidR="000726F6" w:rsidRPr="00131DEB" w:rsidRDefault="000726F6" w:rsidP="00131DEB">
            <w:pPr>
              <w:ind w:left="56" w:right="96"/>
              <w:rPr>
                <w:rFonts w:ascii="Times New Roman" w:hAnsi="Times New Roman"/>
                <w:b/>
                <w:bCs/>
                <w:sz w:val="18"/>
                <w:szCs w:val="18"/>
              </w:rPr>
            </w:pPr>
            <w:r w:rsidRPr="00131DEB">
              <w:rPr>
                <w:rFonts w:ascii="Times New Roman" w:hAnsi="Times New Roman"/>
                <w:color w:val="231F20"/>
                <w:sz w:val="18"/>
                <w:szCs w:val="18"/>
              </w:rPr>
              <w:t xml:space="preserve"> Information system development </w:t>
            </w:r>
          </w:p>
        </w:tc>
        <w:tc>
          <w:tcPr>
            <w:tcW w:w="7853" w:type="dxa"/>
          </w:tcPr>
          <w:p w14:paraId="45961525" w14:textId="7BFA5ED3"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No or very limited in-house system/application development </w:t>
            </w:r>
          </w:p>
          <w:p w14:paraId="29B60D66" w14:textId="6C40C6C0"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In-house or outsourced system/application development for some key business purposes </w:t>
            </w:r>
          </w:p>
          <w:p w14:paraId="482CDD8B" w14:textId="344FAFE0" w:rsidR="000726F6" w:rsidRPr="00131DEB" w:rsidRDefault="000726F6" w:rsidP="00131DEB">
            <w:pPr>
              <w:ind w:left="41" w:right="66"/>
              <w:rPr>
                <w:rFonts w:ascii="Times New Roman" w:hAnsi="Times New Roman"/>
                <w:b/>
                <w:bCs/>
                <w:sz w:val="18"/>
                <w:szCs w:val="18"/>
              </w:rPr>
            </w:pPr>
            <w:r w:rsidRPr="00131DEB">
              <w:rPr>
                <w:rFonts w:ascii="Times New Roman" w:hAnsi="Times New Roman"/>
                <w:color w:val="000000"/>
                <w:sz w:val="18"/>
                <w:szCs w:val="18"/>
              </w:rPr>
              <w:fldChar w:fldCharType="begin">
                <w:ffData>
                  <w:name w:val=""/>
                  <w:enabled/>
                  <w:calcOnExit w:val="0"/>
                  <w:checkBox>
                    <w:sizeAuto/>
                    <w:default w:val="0"/>
                  </w:checkBox>
                </w:ffData>
              </w:fldChar>
            </w:r>
            <w:r w:rsidRPr="00131DEB">
              <w:rPr>
                <w:rFonts w:ascii="Times New Roman" w:hAnsi="Times New Roman"/>
                <w:color w:val="000000"/>
                <w:sz w:val="18"/>
                <w:szCs w:val="18"/>
              </w:rPr>
              <w:instrText xml:space="preserve"> FORMCHECKBOX </w:instrText>
            </w:r>
            <w:r w:rsidRPr="00131DEB">
              <w:rPr>
                <w:rFonts w:ascii="Times New Roman" w:hAnsi="Times New Roman"/>
                <w:color w:val="000000"/>
                <w:sz w:val="18"/>
                <w:szCs w:val="18"/>
              </w:rPr>
            </w:r>
            <w:r w:rsidRPr="00131DEB">
              <w:rPr>
                <w:rFonts w:ascii="Times New Roman" w:hAnsi="Times New Roman"/>
                <w:color w:val="000000"/>
                <w:sz w:val="18"/>
                <w:szCs w:val="18"/>
              </w:rPr>
              <w:fldChar w:fldCharType="separate"/>
            </w:r>
            <w:r w:rsidRPr="00131DEB">
              <w:rPr>
                <w:rFonts w:ascii="Times New Roman" w:hAnsi="Times New Roman"/>
                <w:color w:val="000000"/>
                <w:sz w:val="18"/>
                <w:szCs w:val="18"/>
              </w:rPr>
              <w:fldChar w:fldCharType="end"/>
            </w:r>
            <w:r w:rsidRPr="00131DEB">
              <w:rPr>
                <w:rFonts w:ascii="Times New Roman" w:hAnsi="Times New Roman"/>
                <w:sz w:val="18"/>
                <w:szCs w:val="18"/>
              </w:rPr>
              <w:t xml:space="preserve"> Develop comprehensive systems/applications for key business purposes, either in-house or outsourced </w:t>
            </w:r>
          </w:p>
        </w:tc>
      </w:tr>
    </w:tbl>
    <w:p w14:paraId="671A9AD9" w14:textId="77777777" w:rsidR="000726F6" w:rsidRDefault="000726F6" w:rsidP="00131DEB">
      <w:pPr>
        <w:rPr>
          <w:rFonts w:ascii="Times New Roman" w:eastAsia="Arial Narrow" w:hAnsi="Times New Roman"/>
          <w:sz w:val="20"/>
        </w:rPr>
      </w:pPr>
    </w:p>
    <w:tbl>
      <w:tblPr>
        <w:tblW w:w="988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80"/>
        <w:gridCol w:w="3270"/>
        <w:gridCol w:w="1635"/>
        <w:gridCol w:w="1596"/>
      </w:tblGrid>
      <w:tr w:rsidR="003066AB" w:rsidRPr="00160049" w14:paraId="5A1200A1" w14:textId="77777777" w:rsidTr="00B3481E">
        <w:trPr>
          <w:trHeight w:val="680"/>
        </w:trPr>
        <w:tc>
          <w:tcPr>
            <w:tcW w:w="3380" w:type="dxa"/>
            <w:shd w:val="clear" w:color="auto" w:fill="DEEAF6"/>
            <w:vAlign w:val="center"/>
          </w:tcPr>
          <w:p w14:paraId="666F26D7" w14:textId="77777777" w:rsidR="003066AB" w:rsidRPr="00160049" w:rsidRDefault="003066AB" w:rsidP="00B3481E">
            <w:pPr>
              <w:pStyle w:val="GvdeMetni"/>
              <w:ind w:left="-42"/>
              <w:rPr>
                <w:rFonts w:eastAsia="Arial Narrow"/>
                <w:b/>
              </w:rPr>
            </w:pPr>
            <w:r w:rsidRPr="00160049">
              <w:rPr>
                <w:rFonts w:eastAsia="Arial Narrow"/>
              </w:rPr>
              <w:t>Customer Authorized Signature</w:t>
            </w:r>
          </w:p>
        </w:tc>
        <w:tc>
          <w:tcPr>
            <w:tcW w:w="3270" w:type="dxa"/>
            <w:tcMar>
              <w:top w:w="100" w:type="dxa"/>
              <w:left w:w="100" w:type="dxa"/>
              <w:bottom w:w="100" w:type="dxa"/>
              <w:right w:w="100" w:type="dxa"/>
            </w:tcMar>
            <w:vAlign w:val="center"/>
          </w:tcPr>
          <w:p w14:paraId="05686A8D" w14:textId="77777777" w:rsidR="003066AB" w:rsidRPr="00160049" w:rsidRDefault="003066AB" w:rsidP="00B3481E">
            <w:pPr>
              <w:pBdr>
                <w:top w:val="nil"/>
                <w:left w:val="nil"/>
                <w:bottom w:val="nil"/>
                <w:right w:val="nil"/>
                <w:between w:val="nil"/>
              </w:pBdr>
              <w:rPr>
                <w:rFonts w:ascii="Times New Roman" w:eastAsia="Arial Narrow" w:hAnsi="Times New Roman"/>
                <w:b/>
                <w:sz w:val="20"/>
                <w:u w:val="single"/>
              </w:rPr>
            </w:pPr>
          </w:p>
        </w:tc>
        <w:tc>
          <w:tcPr>
            <w:tcW w:w="1635" w:type="dxa"/>
            <w:shd w:val="clear" w:color="auto" w:fill="DEEAF6"/>
            <w:tcMar>
              <w:top w:w="100" w:type="dxa"/>
              <w:left w:w="100" w:type="dxa"/>
              <w:bottom w:w="100" w:type="dxa"/>
              <w:right w:w="100" w:type="dxa"/>
            </w:tcMar>
            <w:vAlign w:val="center"/>
          </w:tcPr>
          <w:p w14:paraId="11CC4CF6" w14:textId="77777777" w:rsidR="003066AB" w:rsidRPr="00160049" w:rsidRDefault="003066AB" w:rsidP="00B3481E">
            <w:pPr>
              <w:tabs>
                <w:tab w:val="center" w:pos="4536"/>
                <w:tab w:val="right" w:pos="9072"/>
              </w:tabs>
              <w:rPr>
                <w:rFonts w:ascii="Times New Roman" w:eastAsia="Arial Narrow" w:hAnsi="Times New Roman"/>
                <w:b/>
                <w:sz w:val="20"/>
                <w:u w:val="single"/>
              </w:rPr>
            </w:pPr>
            <w:r w:rsidRPr="00160049">
              <w:rPr>
                <w:rFonts w:ascii="Times New Roman" w:eastAsia="Arial Narrow" w:hAnsi="Times New Roman"/>
                <w:sz w:val="20"/>
              </w:rPr>
              <w:t>History</w:t>
            </w:r>
          </w:p>
        </w:tc>
        <w:tc>
          <w:tcPr>
            <w:tcW w:w="1596" w:type="dxa"/>
            <w:tcMar>
              <w:top w:w="100" w:type="dxa"/>
              <w:left w:w="100" w:type="dxa"/>
              <w:bottom w:w="100" w:type="dxa"/>
              <w:right w:w="100" w:type="dxa"/>
            </w:tcMar>
            <w:vAlign w:val="center"/>
          </w:tcPr>
          <w:p w14:paraId="65B13382" w14:textId="77777777" w:rsidR="003066AB" w:rsidRPr="00160049" w:rsidRDefault="003066AB" w:rsidP="00B3481E">
            <w:pPr>
              <w:pBdr>
                <w:top w:val="nil"/>
                <w:left w:val="nil"/>
                <w:bottom w:val="nil"/>
                <w:right w:val="nil"/>
                <w:between w:val="nil"/>
              </w:pBdr>
              <w:rPr>
                <w:rFonts w:ascii="Times New Roman" w:eastAsia="Arial Narrow" w:hAnsi="Times New Roman"/>
                <w:b/>
                <w:sz w:val="20"/>
                <w:u w:val="single"/>
              </w:rPr>
            </w:pPr>
          </w:p>
        </w:tc>
      </w:tr>
    </w:tbl>
    <w:p w14:paraId="793BBDDD" w14:textId="77777777" w:rsidR="003C7FAE" w:rsidRPr="00160049" w:rsidRDefault="003C7FAE" w:rsidP="00160049">
      <w:pPr>
        <w:rPr>
          <w:rFonts w:ascii="Times New Roman" w:eastAsia="Arial Narrow" w:hAnsi="Times New Roman"/>
          <w:sz w:val="20"/>
          <w:u w:val="single"/>
        </w:rPr>
      </w:pPr>
    </w:p>
    <w:sectPr w:rsidR="003C7FAE" w:rsidRPr="00160049" w:rsidSect="00912982">
      <w:headerReference w:type="even" r:id="rId8"/>
      <w:headerReference w:type="default" r:id="rId9"/>
      <w:footerReference w:type="even" r:id="rId10"/>
      <w:footerReference w:type="default" r:id="rId11"/>
      <w:headerReference w:type="first" r:id="rId12"/>
      <w:footerReference w:type="first" r:id="rId13"/>
      <w:pgSz w:w="11906" w:h="16838"/>
      <w:pgMar w:top="1417" w:right="84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2EC1" w14:textId="77777777" w:rsidR="006F55B5" w:rsidRDefault="006F55B5" w:rsidP="009D29D3">
      <w:r>
        <w:separator/>
      </w:r>
    </w:p>
  </w:endnote>
  <w:endnote w:type="continuationSeparator" w:id="0">
    <w:p w14:paraId="77CE072B" w14:textId="77777777" w:rsidR="006F55B5" w:rsidRDefault="006F55B5"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altName w:val="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D154" w14:textId="77777777" w:rsidR="00893D1F" w:rsidRDefault="00893D1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0A050B" w14:paraId="74573758" w14:textId="77777777" w:rsidTr="0025247C">
      <w:tc>
        <w:tcPr>
          <w:tcW w:w="1975" w:type="dxa"/>
          <w:vAlign w:val="center"/>
        </w:tcPr>
        <w:p w14:paraId="146B9016" w14:textId="77777777" w:rsidR="000A050B" w:rsidRPr="00E872F5" w:rsidRDefault="000A050B" w:rsidP="00C8238F">
          <w:pPr>
            <w:pStyle w:val="stBilgi"/>
            <w:jc w:val="center"/>
            <w:rPr>
              <w:rFonts w:ascii="Times New Roman" w:hAnsi="Times New Roman"/>
              <w:sz w:val="18"/>
              <w:szCs w:val="18"/>
            </w:rPr>
          </w:pPr>
          <w:r w:rsidRPr="00E872F5">
            <w:rPr>
              <w:rFonts w:ascii="Times New Roman" w:hAnsi="Times New Roman"/>
              <w:sz w:val="18"/>
              <w:szCs w:val="18"/>
            </w:rPr>
            <w:t>Document Code</w:t>
          </w:r>
        </w:p>
      </w:tc>
      <w:tc>
        <w:tcPr>
          <w:tcW w:w="1976" w:type="dxa"/>
          <w:vAlign w:val="center"/>
        </w:tcPr>
        <w:p w14:paraId="7D835CCD" w14:textId="77777777" w:rsidR="000A050B" w:rsidRPr="00E872F5" w:rsidRDefault="000A050B" w:rsidP="00C8238F">
          <w:pPr>
            <w:pStyle w:val="stBilgi"/>
            <w:jc w:val="center"/>
            <w:rPr>
              <w:rFonts w:ascii="Times New Roman" w:hAnsi="Times New Roman"/>
              <w:sz w:val="18"/>
              <w:szCs w:val="18"/>
            </w:rPr>
          </w:pPr>
          <w:r w:rsidRPr="00E872F5">
            <w:rPr>
              <w:rFonts w:ascii="Times New Roman" w:hAnsi="Times New Roman"/>
              <w:sz w:val="18"/>
              <w:szCs w:val="18"/>
            </w:rPr>
            <w:t>Publication Date</w:t>
          </w:r>
        </w:p>
      </w:tc>
      <w:tc>
        <w:tcPr>
          <w:tcW w:w="1976" w:type="dxa"/>
          <w:vAlign w:val="center"/>
        </w:tcPr>
        <w:p w14:paraId="338C293F" w14:textId="77777777" w:rsidR="000A050B" w:rsidRPr="00E872F5" w:rsidRDefault="000A050B" w:rsidP="00C8238F">
          <w:pPr>
            <w:pStyle w:val="stBilgi"/>
            <w:jc w:val="center"/>
            <w:rPr>
              <w:rFonts w:ascii="Times New Roman" w:hAnsi="Times New Roman"/>
              <w:sz w:val="18"/>
              <w:szCs w:val="18"/>
            </w:rPr>
          </w:pPr>
          <w:r w:rsidRPr="00E872F5">
            <w:rPr>
              <w:rFonts w:ascii="Times New Roman" w:hAnsi="Times New Roman"/>
              <w:sz w:val="18"/>
              <w:szCs w:val="18"/>
            </w:rPr>
            <w:t>Revision No</w:t>
          </w:r>
        </w:p>
      </w:tc>
      <w:tc>
        <w:tcPr>
          <w:tcW w:w="1976" w:type="dxa"/>
          <w:vAlign w:val="center"/>
        </w:tcPr>
        <w:p w14:paraId="23172AA2" w14:textId="77777777" w:rsidR="000A050B" w:rsidRPr="00E872F5" w:rsidRDefault="000A050B" w:rsidP="00C8238F">
          <w:pPr>
            <w:pStyle w:val="stBilgi"/>
            <w:jc w:val="center"/>
            <w:rPr>
              <w:rFonts w:ascii="Times New Roman" w:hAnsi="Times New Roman"/>
              <w:sz w:val="18"/>
              <w:szCs w:val="18"/>
            </w:rPr>
          </w:pPr>
          <w:r w:rsidRPr="00E872F5">
            <w:rPr>
              <w:rFonts w:ascii="Times New Roman" w:hAnsi="Times New Roman"/>
              <w:sz w:val="18"/>
              <w:szCs w:val="18"/>
            </w:rPr>
            <w:t>Revision Date</w:t>
          </w:r>
        </w:p>
      </w:tc>
      <w:tc>
        <w:tcPr>
          <w:tcW w:w="1976" w:type="dxa"/>
          <w:vAlign w:val="center"/>
        </w:tcPr>
        <w:p w14:paraId="4ACB4D09" w14:textId="77777777" w:rsidR="000A050B" w:rsidRPr="00E872F5" w:rsidRDefault="000A050B" w:rsidP="00C8238F">
          <w:pPr>
            <w:pStyle w:val="stBilgi"/>
            <w:jc w:val="center"/>
            <w:rPr>
              <w:rFonts w:ascii="Times New Roman" w:hAnsi="Times New Roman"/>
              <w:sz w:val="18"/>
              <w:szCs w:val="18"/>
            </w:rPr>
          </w:pPr>
          <w:r w:rsidRPr="00E872F5">
            <w:rPr>
              <w:rFonts w:ascii="Times New Roman" w:hAnsi="Times New Roman"/>
              <w:sz w:val="18"/>
              <w:szCs w:val="18"/>
            </w:rPr>
            <w:t>Page</w:t>
          </w:r>
        </w:p>
      </w:tc>
    </w:tr>
    <w:tr w:rsidR="000A050B" w14:paraId="34E1AE26" w14:textId="77777777" w:rsidTr="0025247C">
      <w:tc>
        <w:tcPr>
          <w:tcW w:w="1975" w:type="dxa"/>
          <w:vAlign w:val="center"/>
        </w:tcPr>
        <w:p w14:paraId="50F32C72" w14:textId="77777777" w:rsidR="000A050B" w:rsidRPr="00E872F5" w:rsidRDefault="000A050B" w:rsidP="008730FC">
          <w:pPr>
            <w:pStyle w:val="stBilgi"/>
            <w:jc w:val="center"/>
            <w:rPr>
              <w:rFonts w:ascii="Times New Roman" w:hAnsi="Times New Roman"/>
              <w:sz w:val="18"/>
              <w:szCs w:val="18"/>
            </w:rPr>
          </w:pPr>
          <w:r>
            <w:rPr>
              <w:rFonts w:ascii="Times New Roman" w:hAnsi="Times New Roman"/>
              <w:sz w:val="18"/>
              <w:szCs w:val="18"/>
            </w:rPr>
            <w:t>FR.237</w:t>
          </w:r>
        </w:p>
      </w:tc>
      <w:tc>
        <w:tcPr>
          <w:tcW w:w="1976" w:type="dxa"/>
          <w:vAlign w:val="center"/>
        </w:tcPr>
        <w:p w14:paraId="1BFCE676" w14:textId="77777777" w:rsidR="000A050B" w:rsidRPr="00E872F5" w:rsidRDefault="000A050B" w:rsidP="00C8238F">
          <w:pPr>
            <w:pStyle w:val="stBilgi"/>
            <w:jc w:val="center"/>
            <w:rPr>
              <w:rFonts w:ascii="Times New Roman" w:hAnsi="Times New Roman"/>
              <w:sz w:val="18"/>
              <w:szCs w:val="18"/>
            </w:rPr>
          </w:pPr>
          <w:r>
            <w:rPr>
              <w:rFonts w:ascii="Times New Roman" w:hAnsi="Times New Roman"/>
              <w:sz w:val="18"/>
              <w:szCs w:val="18"/>
            </w:rPr>
            <w:t>20</w:t>
          </w:r>
          <w:r w:rsidRPr="00E872F5">
            <w:rPr>
              <w:rFonts w:ascii="Times New Roman" w:hAnsi="Times New Roman"/>
              <w:sz w:val="18"/>
              <w:szCs w:val="18"/>
            </w:rPr>
            <w:t>.12.2016</w:t>
          </w:r>
        </w:p>
      </w:tc>
      <w:tc>
        <w:tcPr>
          <w:tcW w:w="1976" w:type="dxa"/>
          <w:vAlign w:val="center"/>
        </w:tcPr>
        <w:p w14:paraId="5021F690" w14:textId="695F6425" w:rsidR="000A050B" w:rsidRPr="00E872F5" w:rsidRDefault="00131DEB" w:rsidP="0025247C">
          <w:pPr>
            <w:pStyle w:val="stBilgi"/>
            <w:jc w:val="center"/>
            <w:rPr>
              <w:rFonts w:ascii="Times New Roman" w:hAnsi="Times New Roman"/>
              <w:sz w:val="18"/>
              <w:szCs w:val="18"/>
            </w:rPr>
          </w:pPr>
          <w:r>
            <w:rPr>
              <w:rFonts w:ascii="Times New Roman" w:hAnsi="Times New Roman"/>
              <w:sz w:val="18"/>
              <w:szCs w:val="18"/>
            </w:rPr>
            <w:t>7</w:t>
          </w:r>
        </w:p>
      </w:tc>
      <w:tc>
        <w:tcPr>
          <w:tcW w:w="1976" w:type="dxa"/>
          <w:vAlign w:val="center"/>
        </w:tcPr>
        <w:p w14:paraId="41FCC6E8" w14:textId="6FB5C024" w:rsidR="000A050B" w:rsidRPr="00E872F5" w:rsidRDefault="00131DEB" w:rsidP="0025247C">
          <w:pPr>
            <w:pStyle w:val="stBilgi"/>
            <w:jc w:val="center"/>
            <w:rPr>
              <w:rFonts w:ascii="Times New Roman" w:hAnsi="Times New Roman"/>
              <w:sz w:val="18"/>
              <w:szCs w:val="18"/>
            </w:rPr>
          </w:pPr>
          <w:r>
            <w:rPr>
              <w:rFonts w:ascii="Times New Roman" w:hAnsi="Times New Roman"/>
              <w:sz w:val="18"/>
              <w:szCs w:val="18"/>
            </w:rPr>
            <w:t>30</w:t>
          </w:r>
          <w:r w:rsidR="00A84CC1">
            <w:rPr>
              <w:rFonts w:ascii="Times New Roman" w:hAnsi="Times New Roman"/>
              <w:sz w:val="18"/>
              <w:szCs w:val="18"/>
            </w:rPr>
            <w:t>.</w:t>
          </w:r>
          <w:r>
            <w:rPr>
              <w:rFonts w:ascii="Times New Roman" w:hAnsi="Times New Roman"/>
              <w:sz w:val="18"/>
              <w:szCs w:val="18"/>
            </w:rPr>
            <w:t>05</w:t>
          </w:r>
          <w:r w:rsidR="00A84CC1">
            <w:rPr>
              <w:rFonts w:ascii="Times New Roman" w:hAnsi="Times New Roman"/>
              <w:sz w:val="18"/>
              <w:szCs w:val="18"/>
            </w:rPr>
            <w:t>.</w:t>
          </w:r>
          <w:r w:rsidR="004878FD">
            <w:rPr>
              <w:rFonts w:ascii="Times New Roman" w:hAnsi="Times New Roman"/>
              <w:sz w:val="18"/>
              <w:szCs w:val="18"/>
            </w:rPr>
            <w:t>2025</w:t>
          </w:r>
        </w:p>
      </w:tc>
      <w:tc>
        <w:tcPr>
          <w:tcW w:w="1976" w:type="dxa"/>
          <w:vAlign w:val="center"/>
        </w:tcPr>
        <w:p w14:paraId="19678EE5" w14:textId="40E0145C" w:rsidR="000A050B" w:rsidRPr="00E872F5" w:rsidRDefault="000A050B"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DE290F">
            <w:rPr>
              <w:rFonts w:ascii="Times New Roman" w:hAnsi="Times New Roman"/>
              <w:bCs/>
              <w:noProof/>
              <w:sz w:val="18"/>
              <w:szCs w:val="18"/>
            </w:rPr>
            <w:t>2</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DE290F">
            <w:rPr>
              <w:rFonts w:ascii="Times New Roman" w:hAnsi="Times New Roman"/>
              <w:bCs/>
              <w:noProof/>
              <w:sz w:val="18"/>
              <w:szCs w:val="18"/>
            </w:rPr>
            <w:t>3</w:t>
          </w:r>
          <w:r w:rsidRPr="00E872F5">
            <w:rPr>
              <w:rFonts w:ascii="Times New Roman" w:hAnsi="Times New Roman"/>
              <w:bCs/>
              <w:sz w:val="18"/>
              <w:szCs w:val="18"/>
            </w:rPr>
            <w:fldChar w:fldCharType="end"/>
          </w:r>
        </w:p>
      </w:tc>
    </w:tr>
  </w:tbl>
  <w:p w14:paraId="50E2C22B" w14:textId="77777777" w:rsidR="000A050B" w:rsidRDefault="000A050B" w:rsidP="00952B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B8A0" w14:textId="77777777" w:rsidR="00893D1F" w:rsidRDefault="00893D1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1F386" w14:textId="77777777" w:rsidR="006F55B5" w:rsidRDefault="006F55B5" w:rsidP="009D29D3">
      <w:r>
        <w:separator/>
      </w:r>
    </w:p>
  </w:footnote>
  <w:footnote w:type="continuationSeparator" w:id="0">
    <w:p w14:paraId="6BA75707" w14:textId="77777777" w:rsidR="006F55B5" w:rsidRDefault="006F55B5"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8C03" w14:textId="77777777" w:rsidR="00893D1F" w:rsidRDefault="00893D1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9"/>
      <w:gridCol w:w="1466"/>
    </w:tblGrid>
    <w:tr w:rsidR="000A050B" w14:paraId="6F2FD227" w14:textId="77777777" w:rsidTr="0025247C">
      <w:trPr>
        <w:trHeight w:val="302"/>
      </w:trPr>
      <w:tc>
        <w:tcPr>
          <w:tcW w:w="8409" w:type="dxa"/>
          <w:vAlign w:val="center"/>
        </w:tcPr>
        <w:p w14:paraId="6E8BC3B7" w14:textId="74B7040C" w:rsidR="000A050B" w:rsidRPr="004F6B0D" w:rsidRDefault="000A050B" w:rsidP="00E872F5">
          <w:pPr>
            <w:pStyle w:val="stBilgi"/>
            <w:jc w:val="center"/>
            <w:rPr>
              <w:rFonts w:ascii="Times New Roman" w:hAnsi="Times New Roman"/>
            </w:rPr>
          </w:pPr>
          <w:r>
            <w:rPr>
              <w:rFonts w:ascii="Times New Roman" w:hAnsi="Times New Roman"/>
            </w:rPr>
            <w:t xml:space="preserve">IFC </w:t>
          </w:r>
          <w:r w:rsidR="006A2B67">
            <w:rPr>
              <w:rFonts w:ascii="Times New Roman" w:hAnsi="Times New Roman"/>
            </w:rPr>
            <w:t xml:space="preserve">GLOBAL </w:t>
          </w:r>
          <w:r w:rsidR="00446240">
            <w:rPr>
              <w:rFonts w:ascii="Times New Roman" w:hAnsi="Times New Roman"/>
            </w:rPr>
            <w:t>LLC</w:t>
          </w:r>
        </w:p>
      </w:tc>
      <w:tc>
        <w:tcPr>
          <w:tcW w:w="1466" w:type="dxa"/>
          <w:vMerge w:val="restart"/>
          <w:vAlign w:val="center"/>
        </w:tcPr>
        <w:p w14:paraId="02E03A78" w14:textId="03B3D83A" w:rsidR="000A050B" w:rsidRDefault="004878FD" w:rsidP="00E872F5">
          <w:pPr>
            <w:pStyle w:val="stBilgi"/>
            <w:jc w:val="center"/>
          </w:pPr>
          <w:r>
            <w:rPr>
              <w:bCs/>
              <w:noProof/>
            </w:rPr>
            <w:drawing>
              <wp:anchor distT="0" distB="0" distL="114300" distR="114300" simplePos="0" relativeHeight="251659264" behindDoc="0" locked="0" layoutInCell="1" allowOverlap="1" wp14:anchorId="257AE996" wp14:editId="7440EDC6">
                <wp:simplePos x="0" y="0"/>
                <wp:positionH relativeFrom="column">
                  <wp:posOffset>-52070</wp:posOffset>
                </wp:positionH>
                <wp:positionV relativeFrom="paragraph">
                  <wp:posOffset>-13970</wp:posOffset>
                </wp:positionV>
                <wp:extent cx="876300" cy="669925"/>
                <wp:effectExtent l="0" t="0" r="0" b="0"/>
                <wp:wrapNone/>
                <wp:docPr id="2151706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6300" cy="6699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A7054" w14:paraId="3E34D75A" w14:textId="77777777" w:rsidTr="0025247C">
      <w:trPr>
        <w:trHeight w:val="930"/>
      </w:trPr>
      <w:tc>
        <w:tcPr>
          <w:tcW w:w="8409" w:type="dxa"/>
          <w:vAlign w:val="center"/>
        </w:tcPr>
        <w:p w14:paraId="189E03BB" w14:textId="7977DD37" w:rsidR="008A7054" w:rsidRPr="00E872F5" w:rsidRDefault="008A7054" w:rsidP="008A7054">
          <w:pPr>
            <w:pStyle w:val="stBilgi"/>
            <w:jc w:val="center"/>
            <w:rPr>
              <w:rFonts w:ascii="Times New Roman" w:hAnsi="Times New Roman"/>
              <w:b/>
            </w:rPr>
          </w:pPr>
          <w:r>
            <w:rPr>
              <w:rFonts w:ascii="Times New Roman" w:hAnsi="Times New Roman"/>
              <w:b/>
            </w:rPr>
            <w:t xml:space="preserve">ISMS&amp;PIMS </w:t>
          </w:r>
          <w:r w:rsidRPr="00424E08">
            <w:rPr>
              <w:rFonts w:ascii="Times New Roman" w:hAnsi="Times New Roman"/>
              <w:b/>
            </w:rPr>
            <w:t>CERTIFICATION APPLICATION CONTROL FORM</w:t>
          </w:r>
        </w:p>
      </w:tc>
      <w:tc>
        <w:tcPr>
          <w:tcW w:w="1466" w:type="dxa"/>
          <w:vMerge/>
          <w:vAlign w:val="center"/>
        </w:tcPr>
        <w:p w14:paraId="0101D429" w14:textId="77777777" w:rsidR="008A7054" w:rsidRDefault="008A7054" w:rsidP="008A7054">
          <w:pPr>
            <w:pStyle w:val="stBilgi"/>
            <w:jc w:val="center"/>
            <w:rPr>
              <w:noProof/>
            </w:rPr>
          </w:pPr>
        </w:p>
      </w:tc>
    </w:tr>
  </w:tbl>
  <w:p w14:paraId="0C3662DA" w14:textId="77777777" w:rsidR="000A050B" w:rsidRDefault="000A050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0392" w14:textId="77777777" w:rsidR="00893D1F" w:rsidRDefault="00893D1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C12"/>
    <w:multiLevelType w:val="hybridMultilevel"/>
    <w:tmpl w:val="7DBAEFB6"/>
    <w:lvl w:ilvl="0" w:tplc="CF20BF84">
      <w:start w:val="1"/>
      <w:numFmt w:val="bullet"/>
      <w:lvlText w:val="•"/>
      <w:lvlJc w:val="left"/>
      <w:pPr>
        <w:ind w:left="25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DD663BE8">
      <w:start w:val="1"/>
      <w:numFmt w:val="bullet"/>
      <w:lvlText w:val="o"/>
      <w:lvlJc w:val="left"/>
      <w:pPr>
        <w:ind w:left="114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9E825658">
      <w:start w:val="1"/>
      <w:numFmt w:val="bullet"/>
      <w:lvlText w:val="▪"/>
      <w:lvlJc w:val="left"/>
      <w:pPr>
        <w:ind w:left="186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D8026964">
      <w:start w:val="1"/>
      <w:numFmt w:val="bullet"/>
      <w:lvlText w:val="•"/>
      <w:lvlJc w:val="left"/>
      <w:pPr>
        <w:ind w:left="2584"/>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8DCE85E6">
      <w:start w:val="1"/>
      <w:numFmt w:val="bullet"/>
      <w:lvlText w:val="o"/>
      <w:lvlJc w:val="left"/>
      <w:pPr>
        <w:ind w:left="330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45BCB368">
      <w:start w:val="1"/>
      <w:numFmt w:val="bullet"/>
      <w:lvlText w:val="▪"/>
      <w:lvlJc w:val="left"/>
      <w:pPr>
        <w:ind w:left="402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37F418C8">
      <w:start w:val="1"/>
      <w:numFmt w:val="bullet"/>
      <w:lvlText w:val="•"/>
      <w:lvlJc w:val="left"/>
      <w:pPr>
        <w:ind w:left="4744"/>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098C80CE">
      <w:start w:val="1"/>
      <w:numFmt w:val="bullet"/>
      <w:lvlText w:val="o"/>
      <w:lvlJc w:val="left"/>
      <w:pPr>
        <w:ind w:left="546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F5BA6D48">
      <w:start w:val="1"/>
      <w:numFmt w:val="bullet"/>
      <w:lvlText w:val="▪"/>
      <w:lvlJc w:val="left"/>
      <w:pPr>
        <w:ind w:left="618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1" w15:restartNumberingAfterBreak="0">
    <w:nsid w:val="04056923"/>
    <w:multiLevelType w:val="hybridMultilevel"/>
    <w:tmpl w:val="5BAC4914"/>
    <w:lvl w:ilvl="0" w:tplc="F2D20476">
      <w:start w:val="1"/>
      <w:numFmt w:val="lowerLetter"/>
      <w:lvlText w:val="%1)"/>
      <w:lvlJc w:val="left"/>
      <w:pPr>
        <w:tabs>
          <w:tab w:val="num" w:pos="720"/>
        </w:tabs>
        <w:ind w:left="720" w:hanging="360"/>
      </w:pPr>
    </w:lvl>
    <w:lvl w:ilvl="1" w:tplc="8A08D33A" w:tentative="1">
      <w:start w:val="1"/>
      <w:numFmt w:val="lowerLetter"/>
      <w:lvlText w:val="%2)"/>
      <w:lvlJc w:val="left"/>
      <w:pPr>
        <w:tabs>
          <w:tab w:val="num" w:pos="1440"/>
        </w:tabs>
        <w:ind w:left="1440" w:hanging="360"/>
      </w:pPr>
    </w:lvl>
    <w:lvl w:ilvl="2" w:tplc="137A76EE" w:tentative="1">
      <w:start w:val="1"/>
      <w:numFmt w:val="lowerLetter"/>
      <w:lvlText w:val="%3)"/>
      <w:lvlJc w:val="left"/>
      <w:pPr>
        <w:tabs>
          <w:tab w:val="num" w:pos="2160"/>
        </w:tabs>
        <w:ind w:left="2160" w:hanging="360"/>
      </w:pPr>
    </w:lvl>
    <w:lvl w:ilvl="3" w:tplc="065C571E" w:tentative="1">
      <w:start w:val="1"/>
      <w:numFmt w:val="lowerLetter"/>
      <w:lvlText w:val="%4)"/>
      <w:lvlJc w:val="left"/>
      <w:pPr>
        <w:tabs>
          <w:tab w:val="num" w:pos="2880"/>
        </w:tabs>
        <w:ind w:left="2880" w:hanging="360"/>
      </w:pPr>
    </w:lvl>
    <w:lvl w:ilvl="4" w:tplc="9570744E" w:tentative="1">
      <w:start w:val="1"/>
      <w:numFmt w:val="lowerLetter"/>
      <w:lvlText w:val="%5)"/>
      <w:lvlJc w:val="left"/>
      <w:pPr>
        <w:tabs>
          <w:tab w:val="num" w:pos="3600"/>
        </w:tabs>
        <w:ind w:left="3600" w:hanging="360"/>
      </w:pPr>
    </w:lvl>
    <w:lvl w:ilvl="5" w:tplc="59766B48" w:tentative="1">
      <w:start w:val="1"/>
      <w:numFmt w:val="lowerLetter"/>
      <w:lvlText w:val="%6)"/>
      <w:lvlJc w:val="left"/>
      <w:pPr>
        <w:tabs>
          <w:tab w:val="num" w:pos="4320"/>
        </w:tabs>
        <w:ind w:left="4320" w:hanging="360"/>
      </w:pPr>
    </w:lvl>
    <w:lvl w:ilvl="6" w:tplc="1D76C2D2" w:tentative="1">
      <w:start w:val="1"/>
      <w:numFmt w:val="lowerLetter"/>
      <w:lvlText w:val="%7)"/>
      <w:lvlJc w:val="left"/>
      <w:pPr>
        <w:tabs>
          <w:tab w:val="num" w:pos="5040"/>
        </w:tabs>
        <w:ind w:left="5040" w:hanging="360"/>
      </w:pPr>
    </w:lvl>
    <w:lvl w:ilvl="7" w:tplc="6802AC60" w:tentative="1">
      <w:start w:val="1"/>
      <w:numFmt w:val="lowerLetter"/>
      <w:lvlText w:val="%8)"/>
      <w:lvlJc w:val="left"/>
      <w:pPr>
        <w:tabs>
          <w:tab w:val="num" w:pos="5760"/>
        </w:tabs>
        <w:ind w:left="5760" w:hanging="360"/>
      </w:pPr>
    </w:lvl>
    <w:lvl w:ilvl="8" w:tplc="59244A76" w:tentative="1">
      <w:start w:val="1"/>
      <w:numFmt w:val="lowerLetter"/>
      <w:lvlText w:val="%9)"/>
      <w:lvlJc w:val="left"/>
      <w:pPr>
        <w:tabs>
          <w:tab w:val="num" w:pos="6480"/>
        </w:tabs>
        <w:ind w:left="6480" w:hanging="360"/>
      </w:pPr>
    </w:lvl>
  </w:abstractNum>
  <w:abstractNum w:abstractNumId="2" w15:restartNumberingAfterBreak="0">
    <w:nsid w:val="0F501BFD"/>
    <w:multiLevelType w:val="hybridMultilevel"/>
    <w:tmpl w:val="129EBC94"/>
    <w:lvl w:ilvl="0" w:tplc="C49E9492">
      <w:numFmt w:val="bullet"/>
      <w:lvlText w:val=""/>
      <w:lvlJc w:val="left"/>
      <w:pPr>
        <w:ind w:left="720" w:hanging="360"/>
      </w:pPr>
      <w:rPr>
        <w:rFonts w:ascii="Symbol" w:eastAsia="Calibri" w:hAnsi="Symbol" w:cs="Times New Roman"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3" w15:restartNumberingAfterBreak="0">
    <w:nsid w:val="14750C51"/>
    <w:multiLevelType w:val="hybridMultilevel"/>
    <w:tmpl w:val="5EB00F0C"/>
    <w:lvl w:ilvl="0" w:tplc="B6F0935E">
      <w:start w:val="1"/>
      <w:numFmt w:val="bullet"/>
      <w:lvlText w:val="•"/>
      <w:lvlJc w:val="left"/>
      <w:pPr>
        <w:ind w:left="1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2A209C66">
      <w:start w:val="1"/>
      <w:numFmt w:val="bullet"/>
      <w:lvlText w:val="o"/>
      <w:lvlJc w:val="left"/>
      <w:pPr>
        <w:ind w:left="108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64908030">
      <w:start w:val="1"/>
      <w:numFmt w:val="bullet"/>
      <w:lvlText w:val="▪"/>
      <w:lvlJc w:val="left"/>
      <w:pPr>
        <w:ind w:left="180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54D61E24">
      <w:start w:val="1"/>
      <w:numFmt w:val="bullet"/>
      <w:lvlText w:val="•"/>
      <w:lvlJc w:val="left"/>
      <w:pPr>
        <w:ind w:left="252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A4A0F872">
      <w:start w:val="1"/>
      <w:numFmt w:val="bullet"/>
      <w:lvlText w:val="o"/>
      <w:lvlJc w:val="left"/>
      <w:pPr>
        <w:ind w:left="324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E7A41B52">
      <w:start w:val="1"/>
      <w:numFmt w:val="bullet"/>
      <w:lvlText w:val="▪"/>
      <w:lvlJc w:val="left"/>
      <w:pPr>
        <w:ind w:left="396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5A18DF88">
      <w:start w:val="1"/>
      <w:numFmt w:val="bullet"/>
      <w:lvlText w:val="•"/>
      <w:lvlJc w:val="left"/>
      <w:pPr>
        <w:ind w:left="468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DFEE2B48">
      <w:start w:val="1"/>
      <w:numFmt w:val="bullet"/>
      <w:lvlText w:val="o"/>
      <w:lvlJc w:val="left"/>
      <w:pPr>
        <w:ind w:left="540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F0360FDC">
      <w:start w:val="1"/>
      <w:numFmt w:val="bullet"/>
      <w:lvlText w:val="▪"/>
      <w:lvlJc w:val="left"/>
      <w:pPr>
        <w:ind w:left="612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4" w15:restartNumberingAfterBreak="0">
    <w:nsid w:val="14BA667D"/>
    <w:multiLevelType w:val="hybridMultilevel"/>
    <w:tmpl w:val="2A08E800"/>
    <w:lvl w:ilvl="0" w:tplc="D3F04468">
      <w:start w:val="1"/>
      <w:numFmt w:val="bullet"/>
      <w:lvlText w:val="-"/>
      <w:lvlJc w:val="left"/>
      <w:pPr>
        <w:ind w:left="76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1" w:tplc="993AF1D6">
      <w:start w:val="1"/>
      <w:numFmt w:val="bullet"/>
      <w:lvlText w:val="o"/>
      <w:lvlJc w:val="left"/>
      <w:pPr>
        <w:ind w:left="184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2" w:tplc="58308180">
      <w:start w:val="1"/>
      <w:numFmt w:val="bullet"/>
      <w:lvlText w:val="▪"/>
      <w:lvlJc w:val="left"/>
      <w:pPr>
        <w:ind w:left="256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3" w:tplc="91784B36">
      <w:start w:val="1"/>
      <w:numFmt w:val="bullet"/>
      <w:lvlText w:val="•"/>
      <w:lvlJc w:val="left"/>
      <w:pPr>
        <w:ind w:left="328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4" w:tplc="AEFA30F6">
      <w:start w:val="1"/>
      <w:numFmt w:val="bullet"/>
      <w:lvlText w:val="o"/>
      <w:lvlJc w:val="left"/>
      <w:pPr>
        <w:ind w:left="400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5" w:tplc="9618AAEA">
      <w:start w:val="1"/>
      <w:numFmt w:val="bullet"/>
      <w:lvlText w:val="▪"/>
      <w:lvlJc w:val="left"/>
      <w:pPr>
        <w:ind w:left="472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6" w:tplc="708AEC56">
      <w:start w:val="1"/>
      <w:numFmt w:val="bullet"/>
      <w:lvlText w:val="•"/>
      <w:lvlJc w:val="left"/>
      <w:pPr>
        <w:ind w:left="544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7" w:tplc="4C8E36FC">
      <w:start w:val="1"/>
      <w:numFmt w:val="bullet"/>
      <w:lvlText w:val="o"/>
      <w:lvlJc w:val="left"/>
      <w:pPr>
        <w:ind w:left="616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8" w:tplc="ED52F52E">
      <w:start w:val="1"/>
      <w:numFmt w:val="bullet"/>
      <w:lvlText w:val="▪"/>
      <w:lvlJc w:val="left"/>
      <w:pPr>
        <w:ind w:left="688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abstractNum>
  <w:abstractNum w:abstractNumId="5" w15:restartNumberingAfterBreak="0">
    <w:nsid w:val="150B69B7"/>
    <w:multiLevelType w:val="hybridMultilevel"/>
    <w:tmpl w:val="CAB64222"/>
    <w:lvl w:ilvl="0" w:tplc="86B2BD88">
      <w:start w:val="1"/>
      <w:numFmt w:val="decimal"/>
      <w:lvlText w:val="%1."/>
      <w:lvlJc w:val="left"/>
      <w:pPr>
        <w:ind w:left="2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1" w:tplc="81CCF6FA">
      <w:start w:val="1"/>
      <w:numFmt w:val="lowerLetter"/>
      <w:lvlText w:val="%2"/>
      <w:lvlJc w:val="left"/>
      <w:pPr>
        <w:ind w:left="114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2" w:tplc="88024396">
      <w:start w:val="1"/>
      <w:numFmt w:val="lowerRoman"/>
      <w:lvlText w:val="%3"/>
      <w:lvlJc w:val="left"/>
      <w:pPr>
        <w:ind w:left="186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3" w:tplc="2A88299A">
      <w:start w:val="1"/>
      <w:numFmt w:val="decimal"/>
      <w:lvlText w:val="%4"/>
      <w:lvlJc w:val="left"/>
      <w:pPr>
        <w:ind w:left="258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4" w:tplc="7E72584E">
      <w:start w:val="1"/>
      <w:numFmt w:val="lowerLetter"/>
      <w:lvlText w:val="%5"/>
      <w:lvlJc w:val="left"/>
      <w:pPr>
        <w:ind w:left="330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5" w:tplc="F9AA9872">
      <w:start w:val="1"/>
      <w:numFmt w:val="lowerRoman"/>
      <w:lvlText w:val="%6"/>
      <w:lvlJc w:val="left"/>
      <w:pPr>
        <w:ind w:left="402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6" w:tplc="E6C6F88A">
      <w:start w:val="1"/>
      <w:numFmt w:val="decimal"/>
      <w:lvlText w:val="%7"/>
      <w:lvlJc w:val="left"/>
      <w:pPr>
        <w:ind w:left="474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7" w:tplc="842284D2">
      <w:start w:val="1"/>
      <w:numFmt w:val="lowerLetter"/>
      <w:lvlText w:val="%8"/>
      <w:lvlJc w:val="left"/>
      <w:pPr>
        <w:ind w:left="546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8" w:tplc="E9DA06CC">
      <w:start w:val="1"/>
      <w:numFmt w:val="lowerRoman"/>
      <w:lvlText w:val="%9"/>
      <w:lvlJc w:val="left"/>
      <w:pPr>
        <w:ind w:left="618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abstractNum>
  <w:abstractNum w:abstractNumId="6" w15:restartNumberingAfterBreak="0">
    <w:nsid w:val="18C877C3"/>
    <w:multiLevelType w:val="hybridMultilevel"/>
    <w:tmpl w:val="6AF6C0E8"/>
    <w:lvl w:ilvl="0" w:tplc="393CFA2C">
      <w:start w:val="1"/>
      <w:numFmt w:val="bullet"/>
      <w:lvlText w:val="•"/>
      <w:lvlJc w:val="left"/>
      <w:pPr>
        <w:ind w:left="388"/>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2F0679D4">
      <w:start w:val="1"/>
      <w:numFmt w:val="bullet"/>
      <w:lvlText w:val="o"/>
      <w:lvlJc w:val="left"/>
      <w:pPr>
        <w:ind w:left="1283"/>
      </w:pPr>
      <w:rPr>
        <w:rFonts w:ascii="Segoe UI Symbol" w:eastAsia="Segoe UI Symbol" w:hAnsi="Segoe UI Symbol" w:cs="Segoe UI Symbol"/>
        <w:b w:val="0"/>
        <w:i w:val="0"/>
        <w:strike w:val="0"/>
        <w:dstrike w:val="0"/>
        <w:color w:val="000000"/>
        <w:sz w:val="18"/>
        <w:u w:val="none" w:color="000000"/>
        <w:bdr w:val="none" w:sz="0" w:space="0" w:color="auto"/>
        <w:shd w:val="clear" w:color="auto" w:fill="auto"/>
        <w:vertAlign w:val="baseline"/>
      </w:rPr>
    </w:lvl>
    <w:lvl w:ilvl="2" w:tplc="1684398E">
      <w:start w:val="1"/>
      <w:numFmt w:val="bullet"/>
      <w:lvlText w:val="▪"/>
      <w:lvlJc w:val="left"/>
      <w:pPr>
        <w:ind w:left="2003"/>
      </w:pPr>
      <w:rPr>
        <w:rFonts w:ascii="Segoe UI Symbol" w:eastAsia="Segoe UI Symbol" w:hAnsi="Segoe UI Symbol" w:cs="Segoe UI Symbol"/>
        <w:b w:val="0"/>
        <w:i w:val="0"/>
        <w:strike w:val="0"/>
        <w:dstrike w:val="0"/>
        <w:color w:val="000000"/>
        <w:sz w:val="18"/>
        <w:u w:val="none" w:color="000000"/>
        <w:bdr w:val="none" w:sz="0" w:space="0" w:color="auto"/>
        <w:shd w:val="clear" w:color="auto" w:fill="auto"/>
        <w:vertAlign w:val="baseline"/>
      </w:rPr>
    </w:lvl>
    <w:lvl w:ilvl="3" w:tplc="861A1286">
      <w:start w:val="1"/>
      <w:numFmt w:val="bullet"/>
      <w:lvlText w:val="•"/>
      <w:lvlJc w:val="left"/>
      <w:pPr>
        <w:ind w:left="2723"/>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F30482C0">
      <w:start w:val="1"/>
      <w:numFmt w:val="bullet"/>
      <w:lvlText w:val="o"/>
      <w:lvlJc w:val="left"/>
      <w:pPr>
        <w:ind w:left="3443"/>
      </w:pPr>
      <w:rPr>
        <w:rFonts w:ascii="Segoe UI Symbol" w:eastAsia="Segoe UI Symbol" w:hAnsi="Segoe UI Symbol" w:cs="Segoe UI Symbol"/>
        <w:b w:val="0"/>
        <w:i w:val="0"/>
        <w:strike w:val="0"/>
        <w:dstrike w:val="0"/>
        <w:color w:val="000000"/>
        <w:sz w:val="18"/>
        <w:u w:val="none" w:color="000000"/>
        <w:bdr w:val="none" w:sz="0" w:space="0" w:color="auto"/>
        <w:shd w:val="clear" w:color="auto" w:fill="auto"/>
        <w:vertAlign w:val="baseline"/>
      </w:rPr>
    </w:lvl>
    <w:lvl w:ilvl="5" w:tplc="9210F110">
      <w:start w:val="1"/>
      <w:numFmt w:val="bullet"/>
      <w:lvlText w:val="▪"/>
      <w:lvlJc w:val="left"/>
      <w:pPr>
        <w:ind w:left="4163"/>
      </w:pPr>
      <w:rPr>
        <w:rFonts w:ascii="Segoe UI Symbol" w:eastAsia="Segoe UI Symbol" w:hAnsi="Segoe UI Symbol" w:cs="Segoe UI Symbol"/>
        <w:b w:val="0"/>
        <w:i w:val="0"/>
        <w:strike w:val="0"/>
        <w:dstrike w:val="0"/>
        <w:color w:val="000000"/>
        <w:sz w:val="18"/>
        <w:u w:val="none" w:color="000000"/>
        <w:bdr w:val="none" w:sz="0" w:space="0" w:color="auto"/>
        <w:shd w:val="clear" w:color="auto" w:fill="auto"/>
        <w:vertAlign w:val="baseline"/>
      </w:rPr>
    </w:lvl>
    <w:lvl w:ilvl="6" w:tplc="88C69566">
      <w:start w:val="1"/>
      <w:numFmt w:val="bullet"/>
      <w:lvlText w:val="•"/>
      <w:lvlJc w:val="left"/>
      <w:pPr>
        <w:ind w:left="4883"/>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E96C937C">
      <w:start w:val="1"/>
      <w:numFmt w:val="bullet"/>
      <w:lvlText w:val="o"/>
      <w:lvlJc w:val="left"/>
      <w:pPr>
        <w:ind w:left="5603"/>
      </w:pPr>
      <w:rPr>
        <w:rFonts w:ascii="Segoe UI Symbol" w:eastAsia="Segoe UI Symbol" w:hAnsi="Segoe UI Symbol" w:cs="Segoe UI Symbol"/>
        <w:b w:val="0"/>
        <w:i w:val="0"/>
        <w:strike w:val="0"/>
        <w:dstrike w:val="0"/>
        <w:color w:val="000000"/>
        <w:sz w:val="18"/>
        <w:u w:val="none" w:color="000000"/>
        <w:bdr w:val="none" w:sz="0" w:space="0" w:color="auto"/>
        <w:shd w:val="clear" w:color="auto" w:fill="auto"/>
        <w:vertAlign w:val="baseline"/>
      </w:rPr>
    </w:lvl>
    <w:lvl w:ilvl="8" w:tplc="93768B5A">
      <w:start w:val="1"/>
      <w:numFmt w:val="bullet"/>
      <w:lvlText w:val="▪"/>
      <w:lvlJc w:val="left"/>
      <w:pPr>
        <w:ind w:left="6323"/>
      </w:pPr>
      <w:rPr>
        <w:rFonts w:ascii="Segoe UI Symbol" w:eastAsia="Segoe UI Symbol" w:hAnsi="Segoe UI Symbol" w:cs="Segoe UI Symbol"/>
        <w:b w:val="0"/>
        <w:i w:val="0"/>
        <w:strike w:val="0"/>
        <w:dstrike w:val="0"/>
        <w:color w:val="000000"/>
        <w:sz w:val="18"/>
        <w:u w:val="none" w:color="000000"/>
        <w:bdr w:val="none" w:sz="0" w:space="0" w:color="auto"/>
        <w:shd w:val="clear" w:color="auto" w:fill="auto"/>
        <w:vertAlign w:val="baseline"/>
      </w:rPr>
    </w:lvl>
  </w:abstractNum>
  <w:abstractNum w:abstractNumId="7" w15:restartNumberingAfterBreak="0">
    <w:nsid w:val="1BAA79D1"/>
    <w:multiLevelType w:val="hybridMultilevel"/>
    <w:tmpl w:val="16761C70"/>
    <w:lvl w:ilvl="0" w:tplc="07F83966">
      <w:start w:val="1"/>
      <w:numFmt w:val="bullet"/>
      <w:lvlText w:val="-"/>
      <w:lvlJc w:val="left"/>
      <w:pPr>
        <w:ind w:left="720" w:hanging="360"/>
      </w:pPr>
      <w:rPr>
        <w:rFonts w:ascii="Agency FB" w:hAnsi="Agency FB"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E6E0FEC"/>
    <w:multiLevelType w:val="hybridMultilevel"/>
    <w:tmpl w:val="E4C617A6"/>
    <w:lvl w:ilvl="0" w:tplc="A02EADD6">
      <w:start w:val="1"/>
      <w:numFmt w:val="bullet"/>
      <w:lvlText w:val="•"/>
      <w:lvlJc w:val="left"/>
      <w:pPr>
        <w:ind w:left="248"/>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8012B6A0">
      <w:start w:val="1"/>
      <w:numFmt w:val="bullet"/>
      <w:lvlText w:val="o"/>
      <w:lvlJc w:val="left"/>
      <w:pPr>
        <w:ind w:left="114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AA68C9A2">
      <w:start w:val="1"/>
      <w:numFmt w:val="bullet"/>
      <w:lvlText w:val="▪"/>
      <w:lvlJc w:val="left"/>
      <w:pPr>
        <w:ind w:left="18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F50442A6">
      <w:start w:val="1"/>
      <w:numFmt w:val="bullet"/>
      <w:lvlText w:val="•"/>
      <w:lvlJc w:val="left"/>
      <w:pPr>
        <w:ind w:left="258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3D74FDCC">
      <w:start w:val="1"/>
      <w:numFmt w:val="bullet"/>
      <w:lvlText w:val="o"/>
      <w:lvlJc w:val="left"/>
      <w:pPr>
        <w:ind w:left="330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30AEED86">
      <w:start w:val="1"/>
      <w:numFmt w:val="bullet"/>
      <w:lvlText w:val="▪"/>
      <w:lvlJc w:val="left"/>
      <w:pPr>
        <w:ind w:left="402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CB44827C">
      <w:start w:val="1"/>
      <w:numFmt w:val="bullet"/>
      <w:lvlText w:val="•"/>
      <w:lvlJc w:val="left"/>
      <w:pPr>
        <w:ind w:left="47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6E2AD8A0">
      <w:start w:val="1"/>
      <w:numFmt w:val="bullet"/>
      <w:lvlText w:val="o"/>
      <w:lvlJc w:val="left"/>
      <w:pPr>
        <w:ind w:left="54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2C3C4332">
      <w:start w:val="1"/>
      <w:numFmt w:val="bullet"/>
      <w:lvlText w:val="▪"/>
      <w:lvlJc w:val="left"/>
      <w:pPr>
        <w:ind w:left="618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9" w15:restartNumberingAfterBreak="0">
    <w:nsid w:val="22611226"/>
    <w:multiLevelType w:val="hybridMultilevel"/>
    <w:tmpl w:val="FBE2B7BC"/>
    <w:lvl w:ilvl="0" w:tplc="4B461E42">
      <w:start w:val="1"/>
      <w:numFmt w:val="bullet"/>
      <w:lvlText w:val="-"/>
      <w:lvlJc w:val="left"/>
      <w:pPr>
        <w:ind w:left="63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1" w:tplc="3828DF84">
      <w:start w:val="1"/>
      <w:numFmt w:val="bullet"/>
      <w:lvlText w:val="o"/>
      <w:lvlJc w:val="left"/>
      <w:pPr>
        <w:ind w:left="171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2" w:tplc="8B70E0C8">
      <w:start w:val="1"/>
      <w:numFmt w:val="bullet"/>
      <w:lvlText w:val="▪"/>
      <w:lvlJc w:val="left"/>
      <w:pPr>
        <w:ind w:left="243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3" w:tplc="1B3C4556">
      <w:start w:val="1"/>
      <w:numFmt w:val="bullet"/>
      <w:lvlText w:val="•"/>
      <w:lvlJc w:val="left"/>
      <w:pPr>
        <w:ind w:left="315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4" w:tplc="806C23A6">
      <w:start w:val="1"/>
      <w:numFmt w:val="bullet"/>
      <w:lvlText w:val="o"/>
      <w:lvlJc w:val="left"/>
      <w:pPr>
        <w:ind w:left="387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5" w:tplc="0C4AC866">
      <w:start w:val="1"/>
      <w:numFmt w:val="bullet"/>
      <w:lvlText w:val="▪"/>
      <w:lvlJc w:val="left"/>
      <w:pPr>
        <w:ind w:left="459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6" w:tplc="AD029EEC">
      <w:start w:val="1"/>
      <w:numFmt w:val="bullet"/>
      <w:lvlText w:val="•"/>
      <w:lvlJc w:val="left"/>
      <w:pPr>
        <w:ind w:left="531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7" w:tplc="336E7040">
      <w:start w:val="1"/>
      <w:numFmt w:val="bullet"/>
      <w:lvlText w:val="o"/>
      <w:lvlJc w:val="left"/>
      <w:pPr>
        <w:ind w:left="603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8" w:tplc="DA160828">
      <w:start w:val="1"/>
      <w:numFmt w:val="bullet"/>
      <w:lvlText w:val="▪"/>
      <w:lvlJc w:val="left"/>
      <w:pPr>
        <w:ind w:left="6754"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abstractNum>
  <w:abstractNum w:abstractNumId="10" w15:restartNumberingAfterBreak="0">
    <w:nsid w:val="28922406"/>
    <w:multiLevelType w:val="hybridMultilevel"/>
    <w:tmpl w:val="50BEE4B4"/>
    <w:lvl w:ilvl="0" w:tplc="8AEC04C2">
      <w:start w:val="1"/>
      <w:numFmt w:val="bullet"/>
      <w:lvlText w:val="•"/>
      <w:lvlJc w:val="left"/>
      <w:pPr>
        <w:ind w:left="248"/>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FC92FCC8">
      <w:start w:val="1"/>
      <w:numFmt w:val="bullet"/>
      <w:lvlText w:val="o"/>
      <w:lvlJc w:val="left"/>
      <w:pPr>
        <w:ind w:left="114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3504410E">
      <w:start w:val="1"/>
      <w:numFmt w:val="bullet"/>
      <w:lvlText w:val="▪"/>
      <w:lvlJc w:val="left"/>
      <w:pPr>
        <w:ind w:left="18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0C847940">
      <w:start w:val="1"/>
      <w:numFmt w:val="bullet"/>
      <w:lvlText w:val="•"/>
      <w:lvlJc w:val="left"/>
      <w:pPr>
        <w:ind w:left="258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04E64572">
      <w:start w:val="1"/>
      <w:numFmt w:val="bullet"/>
      <w:lvlText w:val="o"/>
      <w:lvlJc w:val="left"/>
      <w:pPr>
        <w:ind w:left="330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8EBC2DFE">
      <w:start w:val="1"/>
      <w:numFmt w:val="bullet"/>
      <w:lvlText w:val="▪"/>
      <w:lvlJc w:val="left"/>
      <w:pPr>
        <w:ind w:left="402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BFEAF14A">
      <w:start w:val="1"/>
      <w:numFmt w:val="bullet"/>
      <w:lvlText w:val="•"/>
      <w:lvlJc w:val="left"/>
      <w:pPr>
        <w:ind w:left="47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5F8C0F40">
      <w:start w:val="1"/>
      <w:numFmt w:val="bullet"/>
      <w:lvlText w:val="o"/>
      <w:lvlJc w:val="left"/>
      <w:pPr>
        <w:ind w:left="54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4F34EF52">
      <w:start w:val="1"/>
      <w:numFmt w:val="bullet"/>
      <w:lvlText w:val="▪"/>
      <w:lvlJc w:val="left"/>
      <w:pPr>
        <w:ind w:left="618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11" w15:restartNumberingAfterBreak="0">
    <w:nsid w:val="2C43481B"/>
    <w:multiLevelType w:val="hybridMultilevel"/>
    <w:tmpl w:val="002E45A4"/>
    <w:lvl w:ilvl="0" w:tplc="2BA4BFC4">
      <w:start w:val="1"/>
      <w:numFmt w:val="bullet"/>
      <w:lvlText w:val="•"/>
      <w:lvlJc w:val="left"/>
      <w:pPr>
        <w:ind w:left="25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4C20B550">
      <w:start w:val="1"/>
      <w:numFmt w:val="bullet"/>
      <w:lvlText w:val="o"/>
      <w:lvlJc w:val="left"/>
      <w:pPr>
        <w:ind w:left="114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2DF8E20C">
      <w:start w:val="1"/>
      <w:numFmt w:val="bullet"/>
      <w:lvlText w:val="▪"/>
      <w:lvlJc w:val="left"/>
      <w:pPr>
        <w:ind w:left="186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9D4C0176">
      <w:start w:val="1"/>
      <w:numFmt w:val="bullet"/>
      <w:lvlText w:val="•"/>
      <w:lvlJc w:val="left"/>
      <w:pPr>
        <w:ind w:left="2584"/>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65D866E8">
      <w:start w:val="1"/>
      <w:numFmt w:val="bullet"/>
      <w:lvlText w:val="o"/>
      <w:lvlJc w:val="left"/>
      <w:pPr>
        <w:ind w:left="330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65C6DE94">
      <w:start w:val="1"/>
      <w:numFmt w:val="bullet"/>
      <w:lvlText w:val="▪"/>
      <w:lvlJc w:val="left"/>
      <w:pPr>
        <w:ind w:left="402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80FEF600">
      <w:start w:val="1"/>
      <w:numFmt w:val="bullet"/>
      <w:lvlText w:val="•"/>
      <w:lvlJc w:val="left"/>
      <w:pPr>
        <w:ind w:left="4744"/>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E10289E2">
      <w:start w:val="1"/>
      <w:numFmt w:val="bullet"/>
      <w:lvlText w:val="o"/>
      <w:lvlJc w:val="left"/>
      <w:pPr>
        <w:ind w:left="546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0914936A">
      <w:start w:val="1"/>
      <w:numFmt w:val="bullet"/>
      <w:lvlText w:val="▪"/>
      <w:lvlJc w:val="left"/>
      <w:pPr>
        <w:ind w:left="618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12" w15:restartNumberingAfterBreak="0">
    <w:nsid w:val="3251152B"/>
    <w:multiLevelType w:val="hybridMultilevel"/>
    <w:tmpl w:val="730E4D32"/>
    <w:lvl w:ilvl="0" w:tplc="C876149A">
      <w:start w:val="1"/>
      <w:numFmt w:val="bullet"/>
      <w:lvlText w:val="•"/>
      <w:lvlJc w:val="left"/>
      <w:pPr>
        <w:ind w:left="1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B42C7ED6">
      <w:start w:val="1"/>
      <w:numFmt w:val="bullet"/>
      <w:lvlText w:val="o"/>
      <w:lvlJc w:val="left"/>
      <w:pPr>
        <w:ind w:left="108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2" w:tplc="53346B14">
      <w:start w:val="1"/>
      <w:numFmt w:val="bullet"/>
      <w:lvlText w:val="▪"/>
      <w:lvlJc w:val="left"/>
      <w:pPr>
        <w:ind w:left="180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3" w:tplc="7B560F48">
      <w:start w:val="1"/>
      <w:numFmt w:val="bullet"/>
      <w:lvlText w:val="•"/>
      <w:lvlJc w:val="left"/>
      <w:pPr>
        <w:ind w:left="252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4" w:tplc="AE9E5246">
      <w:start w:val="1"/>
      <w:numFmt w:val="bullet"/>
      <w:lvlText w:val="o"/>
      <w:lvlJc w:val="left"/>
      <w:pPr>
        <w:ind w:left="324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5" w:tplc="983E282A">
      <w:start w:val="1"/>
      <w:numFmt w:val="bullet"/>
      <w:lvlText w:val="▪"/>
      <w:lvlJc w:val="left"/>
      <w:pPr>
        <w:ind w:left="396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6" w:tplc="46C8F880">
      <w:start w:val="1"/>
      <w:numFmt w:val="bullet"/>
      <w:lvlText w:val="•"/>
      <w:lvlJc w:val="left"/>
      <w:pPr>
        <w:ind w:left="468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7" w:tplc="E7E85F0C">
      <w:start w:val="1"/>
      <w:numFmt w:val="bullet"/>
      <w:lvlText w:val="o"/>
      <w:lvlJc w:val="left"/>
      <w:pPr>
        <w:ind w:left="540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lvl w:ilvl="8" w:tplc="BB9003E8">
      <w:start w:val="1"/>
      <w:numFmt w:val="bullet"/>
      <w:lvlText w:val="▪"/>
      <w:lvlJc w:val="left"/>
      <w:pPr>
        <w:ind w:left="6120"/>
      </w:pPr>
      <w:rPr>
        <w:rFonts w:ascii="Cambria" w:eastAsia="Cambria" w:hAnsi="Cambria" w:cs="Cambria"/>
        <w:b w:val="0"/>
        <w:i w:val="0"/>
        <w:strike w:val="0"/>
        <w:dstrike w:val="0"/>
        <w:color w:val="000000"/>
        <w:sz w:val="16"/>
        <w:u w:val="none" w:color="000000"/>
        <w:bdr w:val="none" w:sz="0" w:space="0" w:color="auto"/>
        <w:shd w:val="clear" w:color="auto" w:fill="auto"/>
        <w:vertAlign w:val="baseline"/>
      </w:rPr>
    </w:lvl>
  </w:abstractNum>
  <w:abstractNum w:abstractNumId="13" w15:restartNumberingAfterBreak="0">
    <w:nsid w:val="396A5F94"/>
    <w:multiLevelType w:val="hybridMultilevel"/>
    <w:tmpl w:val="D1F649B4"/>
    <w:lvl w:ilvl="0" w:tplc="05C2574E">
      <w:start w:val="1"/>
      <w:numFmt w:val="bullet"/>
      <w:lvlText w:val="•"/>
      <w:lvlJc w:val="left"/>
      <w:pPr>
        <w:ind w:left="248"/>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AB52DEB0">
      <w:start w:val="1"/>
      <w:numFmt w:val="bullet"/>
      <w:lvlText w:val="o"/>
      <w:lvlJc w:val="left"/>
      <w:pPr>
        <w:ind w:left="114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8F040718">
      <w:start w:val="1"/>
      <w:numFmt w:val="bullet"/>
      <w:lvlText w:val="▪"/>
      <w:lvlJc w:val="left"/>
      <w:pPr>
        <w:ind w:left="18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A874E81E">
      <w:start w:val="1"/>
      <w:numFmt w:val="bullet"/>
      <w:lvlText w:val="•"/>
      <w:lvlJc w:val="left"/>
      <w:pPr>
        <w:ind w:left="258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8190187A">
      <w:start w:val="1"/>
      <w:numFmt w:val="bullet"/>
      <w:lvlText w:val="o"/>
      <w:lvlJc w:val="left"/>
      <w:pPr>
        <w:ind w:left="330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83A24F28">
      <w:start w:val="1"/>
      <w:numFmt w:val="bullet"/>
      <w:lvlText w:val="▪"/>
      <w:lvlJc w:val="left"/>
      <w:pPr>
        <w:ind w:left="402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05E21274">
      <w:start w:val="1"/>
      <w:numFmt w:val="bullet"/>
      <w:lvlText w:val="•"/>
      <w:lvlJc w:val="left"/>
      <w:pPr>
        <w:ind w:left="47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422875FA">
      <w:start w:val="1"/>
      <w:numFmt w:val="bullet"/>
      <w:lvlText w:val="o"/>
      <w:lvlJc w:val="left"/>
      <w:pPr>
        <w:ind w:left="54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7D14EF92">
      <w:start w:val="1"/>
      <w:numFmt w:val="bullet"/>
      <w:lvlText w:val="▪"/>
      <w:lvlJc w:val="left"/>
      <w:pPr>
        <w:ind w:left="618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14" w15:restartNumberingAfterBreak="0">
    <w:nsid w:val="3B835562"/>
    <w:multiLevelType w:val="hybridMultilevel"/>
    <w:tmpl w:val="B4746822"/>
    <w:lvl w:ilvl="0" w:tplc="6E2E722A">
      <w:start w:val="1"/>
      <w:numFmt w:val="decimal"/>
      <w:lvlText w:val="%1."/>
      <w:lvlJc w:val="left"/>
      <w:pPr>
        <w:ind w:left="2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1" w:tplc="35E289A8">
      <w:start w:val="1"/>
      <w:numFmt w:val="lowerLetter"/>
      <w:lvlText w:val="%2"/>
      <w:lvlJc w:val="left"/>
      <w:pPr>
        <w:ind w:left="114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2" w:tplc="5B08D8AE">
      <w:start w:val="1"/>
      <w:numFmt w:val="lowerRoman"/>
      <w:lvlText w:val="%3"/>
      <w:lvlJc w:val="left"/>
      <w:pPr>
        <w:ind w:left="186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3" w:tplc="4D9838C2">
      <w:start w:val="1"/>
      <w:numFmt w:val="decimal"/>
      <w:lvlText w:val="%4"/>
      <w:lvlJc w:val="left"/>
      <w:pPr>
        <w:ind w:left="258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4" w:tplc="F88A5DA8">
      <w:start w:val="1"/>
      <w:numFmt w:val="lowerLetter"/>
      <w:lvlText w:val="%5"/>
      <w:lvlJc w:val="left"/>
      <w:pPr>
        <w:ind w:left="330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5" w:tplc="577A5126">
      <w:start w:val="1"/>
      <w:numFmt w:val="lowerRoman"/>
      <w:lvlText w:val="%6"/>
      <w:lvlJc w:val="left"/>
      <w:pPr>
        <w:ind w:left="402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6" w:tplc="B7A6F0AE">
      <w:start w:val="1"/>
      <w:numFmt w:val="decimal"/>
      <w:lvlText w:val="%7"/>
      <w:lvlJc w:val="left"/>
      <w:pPr>
        <w:ind w:left="474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7" w:tplc="CED434F0">
      <w:start w:val="1"/>
      <w:numFmt w:val="lowerLetter"/>
      <w:lvlText w:val="%8"/>
      <w:lvlJc w:val="left"/>
      <w:pPr>
        <w:ind w:left="546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8" w:tplc="54408FD2">
      <w:start w:val="1"/>
      <w:numFmt w:val="lowerRoman"/>
      <w:lvlText w:val="%9"/>
      <w:lvlJc w:val="left"/>
      <w:pPr>
        <w:ind w:left="618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abstractNum>
  <w:abstractNum w:abstractNumId="15" w15:restartNumberingAfterBreak="0">
    <w:nsid w:val="3CED1F94"/>
    <w:multiLevelType w:val="hybridMultilevel"/>
    <w:tmpl w:val="5C9C460E"/>
    <w:lvl w:ilvl="0" w:tplc="E65AA3C4">
      <w:start w:val="1"/>
      <w:numFmt w:val="decimal"/>
      <w:lvlText w:val="%1."/>
      <w:lvlJc w:val="left"/>
      <w:pPr>
        <w:ind w:left="25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1" w:tplc="2202FBA6">
      <w:start w:val="1"/>
      <w:numFmt w:val="lowerLetter"/>
      <w:lvlText w:val="%2"/>
      <w:lvlJc w:val="left"/>
      <w:pPr>
        <w:ind w:left="11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2" w:tplc="A55C65BA">
      <w:start w:val="1"/>
      <w:numFmt w:val="lowerRoman"/>
      <w:lvlText w:val="%3"/>
      <w:lvlJc w:val="left"/>
      <w:pPr>
        <w:ind w:left="186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3" w:tplc="F106F82A">
      <w:start w:val="1"/>
      <w:numFmt w:val="decimal"/>
      <w:lvlText w:val="%4"/>
      <w:lvlJc w:val="left"/>
      <w:pPr>
        <w:ind w:left="258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4" w:tplc="138A172C">
      <w:start w:val="1"/>
      <w:numFmt w:val="lowerLetter"/>
      <w:lvlText w:val="%5"/>
      <w:lvlJc w:val="left"/>
      <w:pPr>
        <w:ind w:left="330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5" w:tplc="7AB84920">
      <w:start w:val="1"/>
      <w:numFmt w:val="lowerRoman"/>
      <w:lvlText w:val="%6"/>
      <w:lvlJc w:val="left"/>
      <w:pPr>
        <w:ind w:left="402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6" w:tplc="C218A27E">
      <w:start w:val="1"/>
      <w:numFmt w:val="decimal"/>
      <w:lvlText w:val="%7"/>
      <w:lvlJc w:val="left"/>
      <w:pPr>
        <w:ind w:left="47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7" w:tplc="6F161426">
      <w:start w:val="1"/>
      <w:numFmt w:val="lowerLetter"/>
      <w:lvlText w:val="%8"/>
      <w:lvlJc w:val="left"/>
      <w:pPr>
        <w:ind w:left="546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8" w:tplc="42587AE8">
      <w:start w:val="1"/>
      <w:numFmt w:val="lowerRoman"/>
      <w:lvlText w:val="%9"/>
      <w:lvlJc w:val="left"/>
      <w:pPr>
        <w:ind w:left="618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abstractNum>
  <w:abstractNum w:abstractNumId="16" w15:restartNumberingAfterBreak="0">
    <w:nsid w:val="40FD694C"/>
    <w:multiLevelType w:val="hybridMultilevel"/>
    <w:tmpl w:val="AC88606C"/>
    <w:lvl w:ilvl="0" w:tplc="746243AA">
      <w:start w:val="1"/>
      <w:numFmt w:val="bullet"/>
      <w:lvlText w:val="•"/>
      <w:lvlJc w:val="left"/>
      <w:pPr>
        <w:ind w:left="19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5C687D3E">
      <w:start w:val="1"/>
      <w:numFmt w:val="bullet"/>
      <w:lvlText w:val="o"/>
      <w:lvlJc w:val="left"/>
      <w:pPr>
        <w:ind w:left="113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2EF60634">
      <w:start w:val="1"/>
      <w:numFmt w:val="bullet"/>
      <w:lvlText w:val="▪"/>
      <w:lvlJc w:val="left"/>
      <w:pPr>
        <w:ind w:left="185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45183470">
      <w:start w:val="1"/>
      <w:numFmt w:val="bullet"/>
      <w:lvlText w:val="•"/>
      <w:lvlJc w:val="left"/>
      <w:pPr>
        <w:ind w:left="257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256C0254">
      <w:start w:val="1"/>
      <w:numFmt w:val="bullet"/>
      <w:lvlText w:val="o"/>
      <w:lvlJc w:val="left"/>
      <w:pPr>
        <w:ind w:left="329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D21C18B0">
      <w:start w:val="1"/>
      <w:numFmt w:val="bullet"/>
      <w:lvlText w:val="▪"/>
      <w:lvlJc w:val="left"/>
      <w:pPr>
        <w:ind w:left="401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58E0ECD4">
      <w:start w:val="1"/>
      <w:numFmt w:val="bullet"/>
      <w:lvlText w:val="•"/>
      <w:lvlJc w:val="left"/>
      <w:pPr>
        <w:ind w:left="473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2188A32C">
      <w:start w:val="1"/>
      <w:numFmt w:val="bullet"/>
      <w:lvlText w:val="o"/>
      <w:lvlJc w:val="left"/>
      <w:pPr>
        <w:ind w:left="545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51E08FEE">
      <w:start w:val="1"/>
      <w:numFmt w:val="bullet"/>
      <w:lvlText w:val="▪"/>
      <w:lvlJc w:val="left"/>
      <w:pPr>
        <w:ind w:left="617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17" w15:restartNumberingAfterBreak="0">
    <w:nsid w:val="56AC424F"/>
    <w:multiLevelType w:val="hybridMultilevel"/>
    <w:tmpl w:val="475633E0"/>
    <w:lvl w:ilvl="0" w:tplc="7AA68DC0">
      <w:start w:val="1"/>
      <w:numFmt w:val="bullet"/>
      <w:lvlText w:val="-"/>
      <w:lvlJc w:val="left"/>
      <w:pPr>
        <w:ind w:left="76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1" w:tplc="8ACAD108">
      <w:start w:val="1"/>
      <w:numFmt w:val="bullet"/>
      <w:lvlText w:val="o"/>
      <w:lvlJc w:val="left"/>
      <w:pPr>
        <w:ind w:left="184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2" w:tplc="BFDA99CE">
      <w:start w:val="1"/>
      <w:numFmt w:val="bullet"/>
      <w:lvlText w:val="▪"/>
      <w:lvlJc w:val="left"/>
      <w:pPr>
        <w:ind w:left="256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3" w:tplc="1F4AC600">
      <w:start w:val="1"/>
      <w:numFmt w:val="bullet"/>
      <w:lvlText w:val="•"/>
      <w:lvlJc w:val="left"/>
      <w:pPr>
        <w:ind w:left="328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4" w:tplc="9E9E88CC">
      <w:start w:val="1"/>
      <w:numFmt w:val="bullet"/>
      <w:lvlText w:val="o"/>
      <w:lvlJc w:val="left"/>
      <w:pPr>
        <w:ind w:left="400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5" w:tplc="90848266">
      <w:start w:val="1"/>
      <w:numFmt w:val="bullet"/>
      <w:lvlText w:val="▪"/>
      <w:lvlJc w:val="left"/>
      <w:pPr>
        <w:ind w:left="472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6" w:tplc="0344B96A">
      <w:start w:val="1"/>
      <w:numFmt w:val="bullet"/>
      <w:lvlText w:val="•"/>
      <w:lvlJc w:val="left"/>
      <w:pPr>
        <w:ind w:left="544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7" w:tplc="A266AE66">
      <w:start w:val="1"/>
      <w:numFmt w:val="bullet"/>
      <w:lvlText w:val="o"/>
      <w:lvlJc w:val="left"/>
      <w:pPr>
        <w:ind w:left="616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lvl w:ilvl="8" w:tplc="F94431C8">
      <w:start w:val="1"/>
      <w:numFmt w:val="bullet"/>
      <w:lvlText w:val="▪"/>
      <w:lvlJc w:val="left"/>
      <w:pPr>
        <w:ind w:left="6887" w:firstLine="0"/>
      </w:pPr>
      <w:rPr>
        <w:rFonts w:ascii="Cambria" w:eastAsia="Cambria" w:hAnsi="Cambria" w:cs="Cambria"/>
        <w:b w:val="0"/>
        <w:i w:val="0"/>
        <w:strike w:val="0"/>
        <w:dstrike w:val="0"/>
        <w:color w:val="231F20"/>
        <w:sz w:val="16"/>
        <w:u w:val="none" w:color="000000"/>
        <w:effect w:val="none"/>
        <w:bdr w:val="none" w:sz="0" w:space="0" w:color="auto" w:frame="1"/>
        <w:vertAlign w:val="baseline"/>
      </w:rPr>
    </w:lvl>
  </w:abstractNum>
  <w:abstractNum w:abstractNumId="18" w15:restartNumberingAfterBreak="0">
    <w:nsid w:val="590970E1"/>
    <w:multiLevelType w:val="hybridMultilevel"/>
    <w:tmpl w:val="713470BC"/>
    <w:lvl w:ilvl="0" w:tplc="5BAA1400">
      <w:start w:val="1"/>
      <w:numFmt w:val="decimal"/>
      <w:lvlText w:val="%1."/>
      <w:lvlJc w:val="left"/>
      <w:pPr>
        <w:ind w:left="25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1" w:tplc="C21889BE">
      <w:start w:val="1"/>
      <w:numFmt w:val="lowerLetter"/>
      <w:lvlText w:val="%2"/>
      <w:lvlJc w:val="left"/>
      <w:pPr>
        <w:ind w:left="11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2" w:tplc="E5B289AA">
      <w:start w:val="1"/>
      <w:numFmt w:val="lowerRoman"/>
      <w:lvlText w:val="%3"/>
      <w:lvlJc w:val="left"/>
      <w:pPr>
        <w:ind w:left="186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3" w:tplc="D7F212BC">
      <w:start w:val="1"/>
      <w:numFmt w:val="decimal"/>
      <w:lvlText w:val="%4"/>
      <w:lvlJc w:val="left"/>
      <w:pPr>
        <w:ind w:left="258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4" w:tplc="24DEDB88">
      <w:start w:val="1"/>
      <w:numFmt w:val="lowerLetter"/>
      <w:lvlText w:val="%5"/>
      <w:lvlJc w:val="left"/>
      <w:pPr>
        <w:ind w:left="330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5" w:tplc="6AE438AA">
      <w:start w:val="1"/>
      <w:numFmt w:val="lowerRoman"/>
      <w:lvlText w:val="%6"/>
      <w:lvlJc w:val="left"/>
      <w:pPr>
        <w:ind w:left="402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6" w:tplc="1EAE6AE8">
      <w:start w:val="1"/>
      <w:numFmt w:val="decimal"/>
      <w:lvlText w:val="%7"/>
      <w:lvlJc w:val="left"/>
      <w:pPr>
        <w:ind w:left="47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7" w:tplc="CA3C069C">
      <w:start w:val="1"/>
      <w:numFmt w:val="lowerLetter"/>
      <w:lvlText w:val="%8"/>
      <w:lvlJc w:val="left"/>
      <w:pPr>
        <w:ind w:left="546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8" w:tplc="F752C44E">
      <w:start w:val="1"/>
      <w:numFmt w:val="lowerRoman"/>
      <w:lvlText w:val="%9"/>
      <w:lvlJc w:val="left"/>
      <w:pPr>
        <w:ind w:left="618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abstractNum>
  <w:abstractNum w:abstractNumId="19" w15:restartNumberingAfterBreak="0">
    <w:nsid w:val="645D0EEC"/>
    <w:multiLevelType w:val="hybridMultilevel"/>
    <w:tmpl w:val="3B4E9DAA"/>
    <w:lvl w:ilvl="0" w:tplc="2A00C41E">
      <w:start w:val="1"/>
      <w:numFmt w:val="bullet"/>
      <w:lvlText w:val="•"/>
      <w:lvlJc w:val="left"/>
      <w:pPr>
        <w:ind w:left="25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55726532">
      <w:start w:val="1"/>
      <w:numFmt w:val="bullet"/>
      <w:lvlText w:val="o"/>
      <w:lvlJc w:val="left"/>
      <w:pPr>
        <w:ind w:left="114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ABFA2626">
      <w:start w:val="1"/>
      <w:numFmt w:val="bullet"/>
      <w:lvlText w:val="▪"/>
      <w:lvlJc w:val="left"/>
      <w:pPr>
        <w:ind w:left="186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DA4E7A2E">
      <w:start w:val="1"/>
      <w:numFmt w:val="bullet"/>
      <w:lvlText w:val="•"/>
      <w:lvlJc w:val="left"/>
      <w:pPr>
        <w:ind w:left="2584"/>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9CE6C186">
      <w:start w:val="1"/>
      <w:numFmt w:val="bullet"/>
      <w:lvlText w:val="o"/>
      <w:lvlJc w:val="left"/>
      <w:pPr>
        <w:ind w:left="330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B66AB234">
      <w:start w:val="1"/>
      <w:numFmt w:val="bullet"/>
      <w:lvlText w:val="▪"/>
      <w:lvlJc w:val="left"/>
      <w:pPr>
        <w:ind w:left="402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2C9CE552">
      <w:start w:val="1"/>
      <w:numFmt w:val="bullet"/>
      <w:lvlText w:val="•"/>
      <w:lvlJc w:val="left"/>
      <w:pPr>
        <w:ind w:left="4744"/>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2550CAB2">
      <w:start w:val="1"/>
      <w:numFmt w:val="bullet"/>
      <w:lvlText w:val="o"/>
      <w:lvlJc w:val="left"/>
      <w:pPr>
        <w:ind w:left="546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B51467B4">
      <w:start w:val="1"/>
      <w:numFmt w:val="bullet"/>
      <w:lvlText w:val="▪"/>
      <w:lvlJc w:val="left"/>
      <w:pPr>
        <w:ind w:left="6184"/>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20" w15:restartNumberingAfterBreak="0">
    <w:nsid w:val="651D4351"/>
    <w:multiLevelType w:val="hybridMultilevel"/>
    <w:tmpl w:val="7C08C948"/>
    <w:lvl w:ilvl="0" w:tplc="88A47290">
      <w:start w:val="1"/>
      <w:numFmt w:val="lowerLetter"/>
      <w:lvlText w:val="%1)"/>
      <w:lvlJc w:val="left"/>
      <w:pPr>
        <w:tabs>
          <w:tab w:val="num" w:pos="720"/>
        </w:tabs>
        <w:ind w:left="720" w:hanging="360"/>
      </w:pPr>
    </w:lvl>
    <w:lvl w:ilvl="1" w:tplc="919EF9FC" w:tentative="1">
      <w:start w:val="1"/>
      <w:numFmt w:val="lowerLetter"/>
      <w:lvlText w:val="%2)"/>
      <w:lvlJc w:val="left"/>
      <w:pPr>
        <w:tabs>
          <w:tab w:val="num" w:pos="1440"/>
        </w:tabs>
        <w:ind w:left="1440" w:hanging="360"/>
      </w:pPr>
    </w:lvl>
    <w:lvl w:ilvl="2" w:tplc="BAA61C96" w:tentative="1">
      <w:start w:val="1"/>
      <w:numFmt w:val="lowerLetter"/>
      <w:lvlText w:val="%3)"/>
      <w:lvlJc w:val="left"/>
      <w:pPr>
        <w:tabs>
          <w:tab w:val="num" w:pos="2160"/>
        </w:tabs>
        <w:ind w:left="2160" w:hanging="360"/>
      </w:pPr>
    </w:lvl>
    <w:lvl w:ilvl="3" w:tplc="E7846316" w:tentative="1">
      <w:start w:val="1"/>
      <w:numFmt w:val="lowerLetter"/>
      <w:lvlText w:val="%4)"/>
      <w:lvlJc w:val="left"/>
      <w:pPr>
        <w:tabs>
          <w:tab w:val="num" w:pos="2880"/>
        </w:tabs>
        <w:ind w:left="2880" w:hanging="360"/>
      </w:pPr>
    </w:lvl>
    <w:lvl w:ilvl="4" w:tplc="C9BCB448" w:tentative="1">
      <w:start w:val="1"/>
      <w:numFmt w:val="lowerLetter"/>
      <w:lvlText w:val="%5)"/>
      <w:lvlJc w:val="left"/>
      <w:pPr>
        <w:tabs>
          <w:tab w:val="num" w:pos="3600"/>
        </w:tabs>
        <w:ind w:left="3600" w:hanging="360"/>
      </w:pPr>
    </w:lvl>
    <w:lvl w:ilvl="5" w:tplc="AA0ABCA2" w:tentative="1">
      <w:start w:val="1"/>
      <w:numFmt w:val="lowerLetter"/>
      <w:lvlText w:val="%6)"/>
      <w:lvlJc w:val="left"/>
      <w:pPr>
        <w:tabs>
          <w:tab w:val="num" w:pos="4320"/>
        </w:tabs>
        <w:ind w:left="4320" w:hanging="360"/>
      </w:pPr>
    </w:lvl>
    <w:lvl w:ilvl="6" w:tplc="139471B6" w:tentative="1">
      <w:start w:val="1"/>
      <w:numFmt w:val="lowerLetter"/>
      <w:lvlText w:val="%7)"/>
      <w:lvlJc w:val="left"/>
      <w:pPr>
        <w:tabs>
          <w:tab w:val="num" w:pos="5040"/>
        </w:tabs>
        <w:ind w:left="5040" w:hanging="360"/>
      </w:pPr>
    </w:lvl>
    <w:lvl w:ilvl="7" w:tplc="EB8AC012" w:tentative="1">
      <w:start w:val="1"/>
      <w:numFmt w:val="lowerLetter"/>
      <w:lvlText w:val="%8)"/>
      <w:lvlJc w:val="left"/>
      <w:pPr>
        <w:tabs>
          <w:tab w:val="num" w:pos="5760"/>
        </w:tabs>
        <w:ind w:left="5760" w:hanging="360"/>
      </w:pPr>
    </w:lvl>
    <w:lvl w:ilvl="8" w:tplc="0122D710" w:tentative="1">
      <w:start w:val="1"/>
      <w:numFmt w:val="lowerLetter"/>
      <w:lvlText w:val="%9)"/>
      <w:lvlJc w:val="left"/>
      <w:pPr>
        <w:tabs>
          <w:tab w:val="num" w:pos="6480"/>
        </w:tabs>
        <w:ind w:left="6480" w:hanging="360"/>
      </w:pPr>
    </w:lvl>
  </w:abstractNum>
  <w:abstractNum w:abstractNumId="21" w15:restartNumberingAfterBreak="0">
    <w:nsid w:val="67CC571D"/>
    <w:multiLevelType w:val="hybridMultilevel"/>
    <w:tmpl w:val="82BA8E06"/>
    <w:lvl w:ilvl="0" w:tplc="EB9684F8">
      <w:start w:val="1"/>
      <w:numFmt w:val="bullet"/>
      <w:lvlText w:val="•"/>
      <w:lvlJc w:val="left"/>
      <w:pPr>
        <w:ind w:left="1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B7ACCF92">
      <w:start w:val="1"/>
      <w:numFmt w:val="bullet"/>
      <w:lvlText w:val="o"/>
      <w:lvlJc w:val="left"/>
      <w:pPr>
        <w:ind w:left="108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BFE8CB08">
      <w:start w:val="1"/>
      <w:numFmt w:val="bullet"/>
      <w:lvlText w:val="▪"/>
      <w:lvlJc w:val="left"/>
      <w:pPr>
        <w:ind w:left="180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8758E40E">
      <w:start w:val="1"/>
      <w:numFmt w:val="bullet"/>
      <w:lvlText w:val="•"/>
      <w:lvlJc w:val="left"/>
      <w:pPr>
        <w:ind w:left="252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7FA6A950">
      <w:start w:val="1"/>
      <w:numFmt w:val="bullet"/>
      <w:lvlText w:val="o"/>
      <w:lvlJc w:val="left"/>
      <w:pPr>
        <w:ind w:left="324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F38A837C">
      <w:start w:val="1"/>
      <w:numFmt w:val="bullet"/>
      <w:lvlText w:val="▪"/>
      <w:lvlJc w:val="left"/>
      <w:pPr>
        <w:ind w:left="396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9C8E7308">
      <w:start w:val="1"/>
      <w:numFmt w:val="bullet"/>
      <w:lvlText w:val="•"/>
      <w:lvlJc w:val="left"/>
      <w:pPr>
        <w:ind w:left="468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9D16E28C">
      <w:start w:val="1"/>
      <w:numFmt w:val="bullet"/>
      <w:lvlText w:val="o"/>
      <w:lvlJc w:val="left"/>
      <w:pPr>
        <w:ind w:left="540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9B6C1EAE">
      <w:start w:val="1"/>
      <w:numFmt w:val="bullet"/>
      <w:lvlText w:val="▪"/>
      <w:lvlJc w:val="left"/>
      <w:pPr>
        <w:ind w:left="612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22" w15:restartNumberingAfterBreak="0">
    <w:nsid w:val="6B265258"/>
    <w:multiLevelType w:val="hybridMultilevel"/>
    <w:tmpl w:val="6480E408"/>
    <w:lvl w:ilvl="0" w:tplc="8AB6D286">
      <w:start w:val="1"/>
      <w:numFmt w:val="bullet"/>
      <w:lvlText w:val="•"/>
      <w:lvlJc w:val="left"/>
      <w:pPr>
        <w:ind w:left="248"/>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0306740C">
      <w:start w:val="1"/>
      <w:numFmt w:val="bullet"/>
      <w:lvlText w:val="o"/>
      <w:lvlJc w:val="left"/>
      <w:pPr>
        <w:ind w:left="114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4DA8BA7C">
      <w:start w:val="1"/>
      <w:numFmt w:val="bullet"/>
      <w:lvlText w:val="▪"/>
      <w:lvlJc w:val="left"/>
      <w:pPr>
        <w:ind w:left="18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9DB6CD54">
      <w:start w:val="1"/>
      <w:numFmt w:val="bullet"/>
      <w:lvlText w:val="•"/>
      <w:lvlJc w:val="left"/>
      <w:pPr>
        <w:ind w:left="258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9B2EC036">
      <w:start w:val="1"/>
      <w:numFmt w:val="bullet"/>
      <w:lvlText w:val="o"/>
      <w:lvlJc w:val="left"/>
      <w:pPr>
        <w:ind w:left="330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5FB06E52">
      <w:start w:val="1"/>
      <w:numFmt w:val="bullet"/>
      <w:lvlText w:val="▪"/>
      <w:lvlJc w:val="left"/>
      <w:pPr>
        <w:ind w:left="402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B360F76A">
      <w:start w:val="1"/>
      <w:numFmt w:val="bullet"/>
      <w:lvlText w:val="•"/>
      <w:lvlJc w:val="left"/>
      <w:pPr>
        <w:ind w:left="47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2522111A">
      <w:start w:val="1"/>
      <w:numFmt w:val="bullet"/>
      <w:lvlText w:val="o"/>
      <w:lvlJc w:val="left"/>
      <w:pPr>
        <w:ind w:left="54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8340BDBC">
      <w:start w:val="1"/>
      <w:numFmt w:val="bullet"/>
      <w:lvlText w:val="▪"/>
      <w:lvlJc w:val="left"/>
      <w:pPr>
        <w:ind w:left="618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23" w15:restartNumberingAfterBreak="0">
    <w:nsid w:val="6BA4326A"/>
    <w:multiLevelType w:val="hybridMultilevel"/>
    <w:tmpl w:val="B16298BA"/>
    <w:lvl w:ilvl="0" w:tplc="AD76FC1E">
      <w:start w:val="1"/>
      <w:numFmt w:val="bullet"/>
      <w:lvlText w:val="•"/>
      <w:lvlJc w:val="left"/>
      <w:pPr>
        <w:ind w:left="1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907C8716">
      <w:start w:val="1"/>
      <w:numFmt w:val="bullet"/>
      <w:lvlText w:val="o"/>
      <w:lvlJc w:val="left"/>
      <w:pPr>
        <w:ind w:left="108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D2CC6DC4">
      <w:start w:val="1"/>
      <w:numFmt w:val="bullet"/>
      <w:lvlText w:val="▪"/>
      <w:lvlJc w:val="left"/>
      <w:pPr>
        <w:ind w:left="180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95B817C6">
      <w:start w:val="1"/>
      <w:numFmt w:val="bullet"/>
      <w:lvlText w:val="•"/>
      <w:lvlJc w:val="left"/>
      <w:pPr>
        <w:ind w:left="252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60146C82">
      <w:start w:val="1"/>
      <w:numFmt w:val="bullet"/>
      <w:lvlText w:val="o"/>
      <w:lvlJc w:val="left"/>
      <w:pPr>
        <w:ind w:left="324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10D07004">
      <w:start w:val="1"/>
      <w:numFmt w:val="bullet"/>
      <w:lvlText w:val="▪"/>
      <w:lvlJc w:val="left"/>
      <w:pPr>
        <w:ind w:left="396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D50CB1C8">
      <w:start w:val="1"/>
      <w:numFmt w:val="bullet"/>
      <w:lvlText w:val="•"/>
      <w:lvlJc w:val="left"/>
      <w:pPr>
        <w:ind w:left="4680"/>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E7DC7EE6">
      <w:start w:val="1"/>
      <w:numFmt w:val="bullet"/>
      <w:lvlText w:val="o"/>
      <w:lvlJc w:val="left"/>
      <w:pPr>
        <w:ind w:left="540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A198F51E">
      <w:start w:val="1"/>
      <w:numFmt w:val="bullet"/>
      <w:lvlText w:val="▪"/>
      <w:lvlJc w:val="left"/>
      <w:pPr>
        <w:ind w:left="6120"/>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24" w15:restartNumberingAfterBreak="0">
    <w:nsid w:val="6BEA4CBC"/>
    <w:multiLevelType w:val="hybridMultilevel"/>
    <w:tmpl w:val="3762F738"/>
    <w:lvl w:ilvl="0" w:tplc="E35A87EE">
      <w:start w:val="1"/>
      <w:numFmt w:val="bullet"/>
      <w:lvlText w:val="•"/>
      <w:lvlJc w:val="left"/>
      <w:pPr>
        <w:ind w:left="248"/>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1" w:tplc="26608F10">
      <w:start w:val="1"/>
      <w:numFmt w:val="bullet"/>
      <w:lvlText w:val="o"/>
      <w:lvlJc w:val="left"/>
      <w:pPr>
        <w:ind w:left="114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2" w:tplc="C22EF4E6">
      <w:start w:val="1"/>
      <w:numFmt w:val="bullet"/>
      <w:lvlText w:val="▪"/>
      <w:lvlJc w:val="left"/>
      <w:pPr>
        <w:ind w:left="18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3" w:tplc="C26C6094">
      <w:start w:val="1"/>
      <w:numFmt w:val="bullet"/>
      <w:lvlText w:val="•"/>
      <w:lvlJc w:val="left"/>
      <w:pPr>
        <w:ind w:left="258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4" w:tplc="6592121A">
      <w:start w:val="1"/>
      <w:numFmt w:val="bullet"/>
      <w:lvlText w:val="o"/>
      <w:lvlJc w:val="left"/>
      <w:pPr>
        <w:ind w:left="330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5" w:tplc="E912E1BA">
      <w:start w:val="1"/>
      <w:numFmt w:val="bullet"/>
      <w:lvlText w:val="▪"/>
      <w:lvlJc w:val="left"/>
      <w:pPr>
        <w:ind w:left="402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6" w:tplc="4B044980">
      <w:start w:val="1"/>
      <w:numFmt w:val="bullet"/>
      <w:lvlText w:val="•"/>
      <w:lvlJc w:val="left"/>
      <w:pPr>
        <w:ind w:left="4742"/>
      </w:pPr>
      <w:rPr>
        <w:rFonts w:ascii="Arial" w:eastAsia="Arial" w:hAnsi="Arial" w:cs="Arial"/>
        <w:b w:val="0"/>
        <w:i w:val="0"/>
        <w:strike w:val="0"/>
        <w:dstrike w:val="0"/>
        <w:color w:val="000000"/>
        <w:sz w:val="16"/>
        <w:u w:val="none" w:color="000000"/>
        <w:bdr w:val="none" w:sz="0" w:space="0" w:color="auto"/>
        <w:shd w:val="clear" w:color="auto" w:fill="auto"/>
        <w:vertAlign w:val="baseline"/>
      </w:rPr>
    </w:lvl>
    <w:lvl w:ilvl="7" w:tplc="010688B8">
      <w:start w:val="1"/>
      <w:numFmt w:val="bullet"/>
      <w:lvlText w:val="o"/>
      <w:lvlJc w:val="left"/>
      <w:pPr>
        <w:ind w:left="546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lvl w:ilvl="8" w:tplc="85D6C9AA">
      <w:start w:val="1"/>
      <w:numFmt w:val="bullet"/>
      <w:lvlText w:val="▪"/>
      <w:lvlJc w:val="left"/>
      <w:pPr>
        <w:ind w:left="6182"/>
      </w:pPr>
      <w:rPr>
        <w:rFonts w:ascii="Segoe UI Symbol" w:eastAsia="Segoe UI Symbol" w:hAnsi="Segoe UI Symbol" w:cs="Segoe UI Symbol"/>
        <w:b w:val="0"/>
        <w:i w:val="0"/>
        <w:strike w:val="0"/>
        <w:dstrike w:val="0"/>
        <w:color w:val="000000"/>
        <w:sz w:val="16"/>
        <w:u w:val="none" w:color="000000"/>
        <w:bdr w:val="none" w:sz="0" w:space="0" w:color="auto"/>
        <w:shd w:val="clear" w:color="auto" w:fill="auto"/>
        <w:vertAlign w:val="baseline"/>
      </w:rPr>
    </w:lvl>
  </w:abstractNum>
  <w:abstractNum w:abstractNumId="25" w15:restartNumberingAfterBreak="0">
    <w:nsid w:val="6E753C7F"/>
    <w:multiLevelType w:val="multilevel"/>
    <w:tmpl w:val="0D2A4676"/>
    <w:lvl w:ilvl="0">
      <w:start w:val="1"/>
      <w:numFmt w:val="bullet"/>
      <w:lvlText w:val="•"/>
      <w:lvlJc w:val="left"/>
      <w:pPr>
        <w:ind w:left="192" w:hanging="192"/>
      </w:pPr>
      <w:rPr>
        <w:rFonts w:ascii="Arial" w:eastAsia="Arial" w:hAnsi="Arial" w:cs="Arial"/>
        <w:b w:val="0"/>
        <w:i w:val="0"/>
        <w:strike w:val="0"/>
        <w:color w:val="000000"/>
        <w:sz w:val="16"/>
        <w:szCs w:val="16"/>
        <w:u w:val="none"/>
        <w:shd w:val="clear" w:color="auto" w:fill="auto"/>
        <w:vertAlign w:val="baseline"/>
      </w:rPr>
    </w:lvl>
    <w:lvl w:ilvl="1">
      <w:start w:val="1"/>
      <w:numFmt w:val="bullet"/>
      <w:lvlText w:val="o"/>
      <w:lvlJc w:val="left"/>
      <w:pPr>
        <w:ind w:left="1135" w:hanging="1135"/>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2">
      <w:start w:val="1"/>
      <w:numFmt w:val="bullet"/>
      <w:lvlText w:val="▪"/>
      <w:lvlJc w:val="left"/>
      <w:pPr>
        <w:ind w:left="1855" w:hanging="1855"/>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3">
      <w:start w:val="1"/>
      <w:numFmt w:val="bullet"/>
      <w:lvlText w:val="•"/>
      <w:lvlJc w:val="left"/>
      <w:pPr>
        <w:ind w:left="2575" w:hanging="2575"/>
      </w:pPr>
      <w:rPr>
        <w:rFonts w:ascii="Arial" w:eastAsia="Arial" w:hAnsi="Arial" w:cs="Arial"/>
        <w:b w:val="0"/>
        <w:i w:val="0"/>
        <w:strike w:val="0"/>
        <w:color w:val="000000"/>
        <w:sz w:val="16"/>
        <w:szCs w:val="16"/>
        <w:u w:val="none"/>
        <w:shd w:val="clear" w:color="auto" w:fill="auto"/>
        <w:vertAlign w:val="baseline"/>
      </w:rPr>
    </w:lvl>
    <w:lvl w:ilvl="4">
      <w:start w:val="1"/>
      <w:numFmt w:val="bullet"/>
      <w:lvlText w:val="o"/>
      <w:lvlJc w:val="left"/>
      <w:pPr>
        <w:ind w:left="3295" w:hanging="3295"/>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5">
      <w:start w:val="1"/>
      <w:numFmt w:val="bullet"/>
      <w:lvlText w:val="▪"/>
      <w:lvlJc w:val="left"/>
      <w:pPr>
        <w:ind w:left="4015" w:hanging="4015"/>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6">
      <w:start w:val="1"/>
      <w:numFmt w:val="bullet"/>
      <w:lvlText w:val="•"/>
      <w:lvlJc w:val="left"/>
      <w:pPr>
        <w:ind w:left="4735" w:hanging="4735"/>
      </w:pPr>
      <w:rPr>
        <w:rFonts w:ascii="Arial" w:eastAsia="Arial" w:hAnsi="Arial" w:cs="Arial"/>
        <w:b w:val="0"/>
        <w:i w:val="0"/>
        <w:strike w:val="0"/>
        <w:color w:val="000000"/>
        <w:sz w:val="16"/>
        <w:szCs w:val="16"/>
        <w:u w:val="none"/>
        <w:shd w:val="clear" w:color="auto" w:fill="auto"/>
        <w:vertAlign w:val="baseline"/>
      </w:rPr>
    </w:lvl>
    <w:lvl w:ilvl="7">
      <w:start w:val="1"/>
      <w:numFmt w:val="bullet"/>
      <w:lvlText w:val="o"/>
      <w:lvlJc w:val="left"/>
      <w:pPr>
        <w:ind w:left="5455" w:hanging="5455"/>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8">
      <w:start w:val="1"/>
      <w:numFmt w:val="bullet"/>
      <w:lvlText w:val="▪"/>
      <w:lvlJc w:val="left"/>
      <w:pPr>
        <w:ind w:left="6175" w:hanging="6175"/>
      </w:pPr>
      <w:rPr>
        <w:rFonts w:ascii="Quattrocento Sans" w:eastAsia="Quattrocento Sans" w:hAnsi="Quattrocento Sans" w:cs="Quattrocento Sans"/>
        <w:b w:val="0"/>
        <w:i w:val="0"/>
        <w:strike w:val="0"/>
        <w:color w:val="000000"/>
        <w:sz w:val="16"/>
        <w:szCs w:val="16"/>
        <w:u w:val="none"/>
        <w:shd w:val="clear" w:color="auto" w:fill="auto"/>
        <w:vertAlign w:val="baseline"/>
      </w:rPr>
    </w:lvl>
  </w:abstractNum>
  <w:abstractNum w:abstractNumId="26" w15:restartNumberingAfterBreak="0">
    <w:nsid w:val="6FA60C70"/>
    <w:multiLevelType w:val="hybridMultilevel"/>
    <w:tmpl w:val="C55CFDAA"/>
    <w:lvl w:ilvl="0" w:tplc="15DE56E8">
      <w:start w:val="1"/>
      <w:numFmt w:val="bullet"/>
      <w:lvlText w:val="•"/>
      <w:lvlJc w:val="left"/>
      <w:pPr>
        <w:ind w:left="0" w:firstLine="0"/>
      </w:pPr>
      <w:rPr>
        <w:rFonts w:ascii="Arial" w:eastAsia="Arial" w:hAnsi="Arial" w:cs="Arial"/>
        <w:b w:val="0"/>
        <w:i w:val="0"/>
        <w:strike w:val="0"/>
        <w:dstrike w:val="0"/>
        <w:color w:val="000000"/>
        <w:sz w:val="16"/>
        <w:u w:val="none" w:color="000000"/>
        <w:effect w:val="none"/>
        <w:bdr w:val="none" w:sz="0" w:space="0" w:color="auto" w:frame="1"/>
        <w:vertAlign w:val="baseline"/>
      </w:rPr>
    </w:lvl>
    <w:lvl w:ilvl="1" w:tplc="7BFE23D2">
      <w:start w:val="1"/>
      <w:numFmt w:val="bullet"/>
      <w:lvlText w:val="o"/>
      <w:lvlJc w:val="left"/>
      <w:pPr>
        <w:ind w:left="1080" w:firstLine="0"/>
      </w:pPr>
      <w:rPr>
        <w:rFonts w:ascii="Segoe UI Symbol" w:eastAsia="Segoe UI Symbol" w:hAnsi="Segoe UI Symbol" w:cs="Segoe UI Symbol"/>
        <w:b w:val="0"/>
        <w:i w:val="0"/>
        <w:strike w:val="0"/>
        <w:dstrike w:val="0"/>
        <w:color w:val="000000"/>
        <w:sz w:val="16"/>
        <w:u w:val="none" w:color="000000"/>
        <w:effect w:val="none"/>
        <w:bdr w:val="none" w:sz="0" w:space="0" w:color="auto" w:frame="1"/>
        <w:vertAlign w:val="baseline"/>
      </w:rPr>
    </w:lvl>
    <w:lvl w:ilvl="2" w:tplc="732A82B8">
      <w:start w:val="1"/>
      <w:numFmt w:val="bullet"/>
      <w:lvlText w:val="▪"/>
      <w:lvlJc w:val="left"/>
      <w:pPr>
        <w:ind w:left="1800" w:firstLine="0"/>
      </w:pPr>
      <w:rPr>
        <w:rFonts w:ascii="Segoe UI Symbol" w:eastAsia="Segoe UI Symbol" w:hAnsi="Segoe UI Symbol" w:cs="Segoe UI Symbol"/>
        <w:b w:val="0"/>
        <w:i w:val="0"/>
        <w:strike w:val="0"/>
        <w:dstrike w:val="0"/>
        <w:color w:val="000000"/>
        <w:sz w:val="16"/>
        <w:u w:val="none" w:color="000000"/>
        <w:effect w:val="none"/>
        <w:bdr w:val="none" w:sz="0" w:space="0" w:color="auto" w:frame="1"/>
        <w:vertAlign w:val="baseline"/>
      </w:rPr>
    </w:lvl>
    <w:lvl w:ilvl="3" w:tplc="75A6EB98">
      <w:start w:val="1"/>
      <w:numFmt w:val="bullet"/>
      <w:lvlText w:val="•"/>
      <w:lvlJc w:val="left"/>
      <w:pPr>
        <w:ind w:left="2520" w:firstLine="0"/>
      </w:pPr>
      <w:rPr>
        <w:rFonts w:ascii="Arial" w:eastAsia="Arial" w:hAnsi="Arial" w:cs="Arial"/>
        <w:b w:val="0"/>
        <w:i w:val="0"/>
        <w:strike w:val="0"/>
        <w:dstrike w:val="0"/>
        <w:color w:val="000000"/>
        <w:sz w:val="16"/>
        <w:u w:val="none" w:color="000000"/>
        <w:effect w:val="none"/>
        <w:bdr w:val="none" w:sz="0" w:space="0" w:color="auto" w:frame="1"/>
        <w:vertAlign w:val="baseline"/>
      </w:rPr>
    </w:lvl>
    <w:lvl w:ilvl="4" w:tplc="D1BE1A62">
      <w:start w:val="1"/>
      <w:numFmt w:val="bullet"/>
      <w:lvlText w:val="o"/>
      <w:lvlJc w:val="left"/>
      <w:pPr>
        <w:ind w:left="3240" w:firstLine="0"/>
      </w:pPr>
      <w:rPr>
        <w:rFonts w:ascii="Segoe UI Symbol" w:eastAsia="Segoe UI Symbol" w:hAnsi="Segoe UI Symbol" w:cs="Segoe UI Symbol"/>
        <w:b w:val="0"/>
        <w:i w:val="0"/>
        <w:strike w:val="0"/>
        <w:dstrike w:val="0"/>
        <w:color w:val="000000"/>
        <w:sz w:val="16"/>
        <w:u w:val="none" w:color="000000"/>
        <w:effect w:val="none"/>
        <w:bdr w:val="none" w:sz="0" w:space="0" w:color="auto" w:frame="1"/>
        <w:vertAlign w:val="baseline"/>
      </w:rPr>
    </w:lvl>
    <w:lvl w:ilvl="5" w:tplc="8C867C42">
      <w:start w:val="1"/>
      <w:numFmt w:val="bullet"/>
      <w:lvlText w:val="▪"/>
      <w:lvlJc w:val="left"/>
      <w:pPr>
        <w:ind w:left="3960" w:firstLine="0"/>
      </w:pPr>
      <w:rPr>
        <w:rFonts w:ascii="Segoe UI Symbol" w:eastAsia="Segoe UI Symbol" w:hAnsi="Segoe UI Symbol" w:cs="Segoe UI Symbol"/>
        <w:b w:val="0"/>
        <w:i w:val="0"/>
        <w:strike w:val="0"/>
        <w:dstrike w:val="0"/>
        <w:color w:val="000000"/>
        <w:sz w:val="16"/>
        <w:u w:val="none" w:color="000000"/>
        <w:effect w:val="none"/>
        <w:bdr w:val="none" w:sz="0" w:space="0" w:color="auto" w:frame="1"/>
        <w:vertAlign w:val="baseline"/>
      </w:rPr>
    </w:lvl>
    <w:lvl w:ilvl="6" w:tplc="8E7499A6">
      <w:start w:val="1"/>
      <w:numFmt w:val="bullet"/>
      <w:lvlText w:val="•"/>
      <w:lvlJc w:val="left"/>
      <w:pPr>
        <w:ind w:left="4680" w:firstLine="0"/>
      </w:pPr>
      <w:rPr>
        <w:rFonts w:ascii="Arial" w:eastAsia="Arial" w:hAnsi="Arial" w:cs="Arial"/>
        <w:b w:val="0"/>
        <w:i w:val="0"/>
        <w:strike w:val="0"/>
        <w:dstrike w:val="0"/>
        <w:color w:val="000000"/>
        <w:sz w:val="16"/>
        <w:u w:val="none" w:color="000000"/>
        <w:effect w:val="none"/>
        <w:bdr w:val="none" w:sz="0" w:space="0" w:color="auto" w:frame="1"/>
        <w:vertAlign w:val="baseline"/>
      </w:rPr>
    </w:lvl>
    <w:lvl w:ilvl="7" w:tplc="E6CCB96A">
      <w:start w:val="1"/>
      <w:numFmt w:val="bullet"/>
      <w:lvlText w:val="o"/>
      <w:lvlJc w:val="left"/>
      <w:pPr>
        <w:ind w:left="5400" w:firstLine="0"/>
      </w:pPr>
      <w:rPr>
        <w:rFonts w:ascii="Segoe UI Symbol" w:eastAsia="Segoe UI Symbol" w:hAnsi="Segoe UI Symbol" w:cs="Segoe UI Symbol"/>
        <w:b w:val="0"/>
        <w:i w:val="0"/>
        <w:strike w:val="0"/>
        <w:dstrike w:val="0"/>
        <w:color w:val="000000"/>
        <w:sz w:val="16"/>
        <w:u w:val="none" w:color="000000"/>
        <w:effect w:val="none"/>
        <w:bdr w:val="none" w:sz="0" w:space="0" w:color="auto" w:frame="1"/>
        <w:vertAlign w:val="baseline"/>
      </w:rPr>
    </w:lvl>
    <w:lvl w:ilvl="8" w:tplc="998AC360">
      <w:start w:val="1"/>
      <w:numFmt w:val="bullet"/>
      <w:lvlText w:val="▪"/>
      <w:lvlJc w:val="left"/>
      <w:pPr>
        <w:ind w:left="6120" w:firstLine="0"/>
      </w:pPr>
      <w:rPr>
        <w:rFonts w:ascii="Segoe UI Symbol" w:eastAsia="Segoe UI Symbol" w:hAnsi="Segoe UI Symbol" w:cs="Segoe UI Symbol"/>
        <w:b w:val="0"/>
        <w:i w:val="0"/>
        <w:strike w:val="0"/>
        <w:dstrike w:val="0"/>
        <w:color w:val="000000"/>
        <w:sz w:val="16"/>
        <w:u w:val="none" w:color="000000"/>
        <w:effect w:val="none"/>
        <w:bdr w:val="none" w:sz="0" w:space="0" w:color="auto" w:frame="1"/>
        <w:vertAlign w:val="baseline"/>
      </w:rPr>
    </w:lvl>
  </w:abstractNum>
  <w:abstractNum w:abstractNumId="27" w15:restartNumberingAfterBreak="0">
    <w:nsid w:val="79FE4E35"/>
    <w:multiLevelType w:val="hybridMultilevel"/>
    <w:tmpl w:val="33EC5998"/>
    <w:lvl w:ilvl="0" w:tplc="9CB69328">
      <w:start w:val="1"/>
      <w:numFmt w:val="decimal"/>
      <w:lvlText w:val="%1."/>
      <w:lvlJc w:val="left"/>
      <w:pPr>
        <w:ind w:left="247"/>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1" w:tplc="D774FD84">
      <w:start w:val="1"/>
      <w:numFmt w:val="lowerLetter"/>
      <w:lvlText w:val="%2"/>
      <w:lvlJc w:val="left"/>
      <w:pPr>
        <w:ind w:left="114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2" w:tplc="46A201FE">
      <w:start w:val="1"/>
      <w:numFmt w:val="lowerRoman"/>
      <w:lvlText w:val="%3"/>
      <w:lvlJc w:val="left"/>
      <w:pPr>
        <w:ind w:left="186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3" w:tplc="B7F029F0">
      <w:start w:val="1"/>
      <w:numFmt w:val="decimal"/>
      <w:lvlText w:val="%4"/>
      <w:lvlJc w:val="left"/>
      <w:pPr>
        <w:ind w:left="258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4" w:tplc="5F20E772">
      <w:start w:val="1"/>
      <w:numFmt w:val="lowerLetter"/>
      <w:lvlText w:val="%5"/>
      <w:lvlJc w:val="left"/>
      <w:pPr>
        <w:ind w:left="330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5" w:tplc="818E8A7A">
      <w:start w:val="1"/>
      <w:numFmt w:val="lowerRoman"/>
      <w:lvlText w:val="%6"/>
      <w:lvlJc w:val="left"/>
      <w:pPr>
        <w:ind w:left="402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6" w:tplc="E1DC492E">
      <w:start w:val="1"/>
      <w:numFmt w:val="decimal"/>
      <w:lvlText w:val="%7"/>
      <w:lvlJc w:val="left"/>
      <w:pPr>
        <w:ind w:left="474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7" w:tplc="FA8ECC70">
      <w:start w:val="1"/>
      <w:numFmt w:val="lowerLetter"/>
      <w:lvlText w:val="%8"/>
      <w:lvlJc w:val="left"/>
      <w:pPr>
        <w:ind w:left="546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lvl w:ilvl="8" w:tplc="972275F8">
      <w:start w:val="1"/>
      <w:numFmt w:val="lowerRoman"/>
      <w:lvlText w:val="%9"/>
      <w:lvlJc w:val="left"/>
      <w:pPr>
        <w:ind w:left="6182"/>
      </w:pPr>
      <w:rPr>
        <w:rFonts w:ascii="Cambria" w:eastAsia="Cambria" w:hAnsi="Cambria" w:cs="Cambria"/>
        <w:b w:val="0"/>
        <w:i w:val="0"/>
        <w:strike w:val="0"/>
        <w:dstrike w:val="0"/>
        <w:color w:val="000000"/>
        <w:sz w:val="18"/>
        <w:u w:val="none" w:color="000000"/>
        <w:bdr w:val="none" w:sz="0" w:space="0" w:color="auto"/>
        <w:shd w:val="clear" w:color="auto" w:fill="auto"/>
        <w:vertAlign w:val="baseline"/>
      </w:rPr>
    </w:lvl>
  </w:abstractNum>
  <w:abstractNum w:abstractNumId="28" w15:restartNumberingAfterBreak="0">
    <w:nsid w:val="7F0942FD"/>
    <w:multiLevelType w:val="hybridMultilevel"/>
    <w:tmpl w:val="5D4CB47C"/>
    <w:lvl w:ilvl="0" w:tplc="6E3EB5F4">
      <w:start w:val="3"/>
      <w:numFmt w:val="lowerLetter"/>
      <w:lvlText w:val="%1)"/>
      <w:lvlJc w:val="left"/>
      <w:pPr>
        <w:tabs>
          <w:tab w:val="num" w:pos="720"/>
        </w:tabs>
        <w:ind w:left="720" w:hanging="360"/>
      </w:pPr>
    </w:lvl>
    <w:lvl w:ilvl="1" w:tplc="C51C7ADE" w:tentative="1">
      <w:start w:val="1"/>
      <w:numFmt w:val="lowerLetter"/>
      <w:lvlText w:val="%2)"/>
      <w:lvlJc w:val="left"/>
      <w:pPr>
        <w:tabs>
          <w:tab w:val="num" w:pos="1440"/>
        </w:tabs>
        <w:ind w:left="1440" w:hanging="360"/>
      </w:pPr>
    </w:lvl>
    <w:lvl w:ilvl="2" w:tplc="F37096E4" w:tentative="1">
      <w:start w:val="1"/>
      <w:numFmt w:val="lowerLetter"/>
      <w:lvlText w:val="%3)"/>
      <w:lvlJc w:val="left"/>
      <w:pPr>
        <w:tabs>
          <w:tab w:val="num" w:pos="2160"/>
        </w:tabs>
        <w:ind w:left="2160" w:hanging="360"/>
      </w:pPr>
    </w:lvl>
    <w:lvl w:ilvl="3" w:tplc="24B6ABE2" w:tentative="1">
      <w:start w:val="1"/>
      <w:numFmt w:val="lowerLetter"/>
      <w:lvlText w:val="%4)"/>
      <w:lvlJc w:val="left"/>
      <w:pPr>
        <w:tabs>
          <w:tab w:val="num" w:pos="2880"/>
        </w:tabs>
        <w:ind w:left="2880" w:hanging="360"/>
      </w:pPr>
    </w:lvl>
    <w:lvl w:ilvl="4" w:tplc="9EA0E874" w:tentative="1">
      <w:start w:val="1"/>
      <w:numFmt w:val="lowerLetter"/>
      <w:lvlText w:val="%5)"/>
      <w:lvlJc w:val="left"/>
      <w:pPr>
        <w:tabs>
          <w:tab w:val="num" w:pos="3600"/>
        </w:tabs>
        <w:ind w:left="3600" w:hanging="360"/>
      </w:pPr>
    </w:lvl>
    <w:lvl w:ilvl="5" w:tplc="32E62680" w:tentative="1">
      <w:start w:val="1"/>
      <w:numFmt w:val="lowerLetter"/>
      <w:lvlText w:val="%6)"/>
      <w:lvlJc w:val="left"/>
      <w:pPr>
        <w:tabs>
          <w:tab w:val="num" w:pos="4320"/>
        </w:tabs>
        <w:ind w:left="4320" w:hanging="360"/>
      </w:pPr>
    </w:lvl>
    <w:lvl w:ilvl="6" w:tplc="4A502ED8" w:tentative="1">
      <w:start w:val="1"/>
      <w:numFmt w:val="lowerLetter"/>
      <w:lvlText w:val="%7)"/>
      <w:lvlJc w:val="left"/>
      <w:pPr>
        <w:tabs>
          <w:tab w:val="num" w:pos="5040"/>
        </w:tabs>
        <w:ind w:left="5040" w:hanging="360"/>
      </w:pPr>
    </w:lvl>
    <w:lvl w:ilvl="7" w:tplc="5EDA3242" w:tentative="1">
      <w:start w:val="1"/>
      <w:numFmt w:val="lowerLetter"/>
      <w:lvlText w:val="%8)"/>
      <w:lvlJc w:val="left"/>
      <w:pPr>
        <w:tabs>
          <w:tab w:val="num" w:pos="5760"/>
        </w:tabs>
        <w:ind w:left="5760" w:hanging="360"/>
      </w:pPr>
    </w:lvl>
    <w:lvl w:ilvl="8" w:tplc="5DF88B8E" w:tentative="1">
      <w:start w:val="1"/>
      <w:numFmt w:val="lowerLetter"/>
      <w:lvlText w:val="%9)"/>
      <w:lvlJc w:val="left"/>
      <w:pPr>
        <w:tabs>
          <w:tab w:val="num" w:pos="6480"/>
        </w:tabs>
        <w:ind w:left="6480" w:hanging="360"/>
      </w:pPr>
    </w:lvl>
  </w:abstractNum>
  <w:num w:numId="1" w16cid:durableId="11423851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5956313">
    <w:abstractNumId w:val="7"/>
  </w:num>
  <w:num w:numId="3" w16cid:durableId="2023050498">
    <w:abstractNumId w:val="1"/>
  </w:num>
  <w:num w:numId="4" w16cid:durableId="1274165654">
    <w:abstractNumId w:val="28"/>
  </w:num>
  <w:num w:numId="5" w16cid:durableId="1232888195">
    <w:abstractNumId w:val="20"/>
  </w:num>
  <w:num w:numId="6" w16cid:durableId="1472937017">
    <w:abstractNumId w:val="16"/>
  </w:num>
  <w:num w:numId="7" w16cid:durableId="1615749758">
    <w:abstractNumId w:val="8"/>
  </w:num>
  <w:num w:numId="8" w16cid:durableId="401873524">
    <w:abstractNumId w:val="10"/>
  </w:num>
  <w:num w:numId="9" w16cid:durableId="2130777960">
    <w:abstractNumId w:val="19"/>
  </w:num>
  <w:num w:numId="10" w16cid:durableId="174270219">
    <w:abstractNumId w:val="22"/>
  </w:num>
  <w:num w:numId="11" w16cid:durableId="1848326924">
    <w:abstractNumId w:val="13"/>
  </w:num>
  <w:num w:numId="12" w16cid:durableId="1811314970">
    <w:abstractNumId w:val="11"/>
  </w:num>
  <w:num w:numId="13" w16cid:durableId="939987778">
    <w:abstractNumId w:val="24"/>
  </w:num>
  <w:num w:numId="14" w16cid:durableId="259410656">
    <w:abstractNumId w:val="0"/>
  </w:num>
  <w:num w:numId="15" w16cid:durableId="402144334">
    <w:abstractNumId w:val="23"/>
  </w:num>
  <w:num w:numId="16" w16cid:durableId="1821769904">
    <w:abstractNumId w:val="3"/>
  </w:num>
  <w:num w:numId="17" w16cid:durableId="1765760761">
    <w:abstractNumId w:val="21"/>
  </w:num>
  <w:num w:numId="18" w16cid:durableId="248120238">
    <w:abstractNumId w:val="12"/>
  </w:num>
  <w:num w:numId="19" w16cid:durableId="819884387">
    <w:abstractNumId w:val="6"/>
  </w:num>
  <w:num w:numId="20" w16cid:durableId="1526476051">
    <w:abstractNumId w:val="15"/>
  </w:num>
  <w:num w:numId="21" w16cid:durableId="651101634">
    <w:abstractNumId w:val="18"/>
  </w:num>
  <w:num w:numId="22" w16cid:durableId="1814711033">
    <w:abstractNumId w:val="14"/>
  </w:num>
  <w:num w:numId="23" w16cid:durableId="348873716">
    <w:abstractNumId w:val="27"/>
  </w:num>
  <w:num w:numId="24" w16cid:durableId="230502339">
    <w:abstractNumId w:val="5"/>
  </w:num>
  <w:num w:numId="25" w16cid:durableId="176817777">
    <w:abstractNumId w:val="25"/>
  </w:num>
  <w:num w:numId="26" w16cid:durableId="1508860979">
    <w:abstractNumId w:val="16"/>
  </w:num>
  <w:num w:numId="27" w16cid:durableId="1764913967">
    <w:abstractNumId w:val="8"/>
  </w:num>
  <w:num w:numId="28" w16cid:durableId="1947469401">
    <w:abstractNumId w:val="10"/>
  </w:num>
  <w:num w:numId="29" w16cid:durableId="1518932788">
    <w:abstractNumId w:val="19"/>
  </w:num>
  <w:num w:numId="30" w16cid:durableId="959802872">
    <w:abstractNumId w:val="22"/>
  </w:num>
  <w:num w:numId="31" w16cid:durableId="1102645818">
    <w:abstractNumId w:val="13"/>
  </w:num>
  <w:num w:numId="32" w16cid:durableId="652678089">
    <w:abstractNumId w:val="11"/>
  </w:num>
  <w:num w:numId="33" w16cid:durableId="1239172859">
    <w:abstractNumId w:val="24"/>
  </w:num>
  <w:num w:numId="34" w16cid:durableId="1516917023">
    <w:abstractNumId w:val="0"/>
  </w:num>
  <w:num w:numId="35" w16cid:durableId="258148980">
    <w:abstractNumId w:val="23"/>
  </w:num>
  <w:num w:numId="36" w16cid:durableId="2077050001">
    <w:abstractNumId w:val="3"/>
  </w:num>
  <w:num w:numId="37" w16cid:durableId="587731591">
    <w:abstractNumId w:val="26"/>
  </w:num>
  <w:num w:numId="38" w16cid:durableId="1659921152">
    <w:abstractNumId w:val="21"/>
  </w:num>
  <w:num w:numId="39" w16cid:durableId="1895116363">
    <w:abstractNumId w:val="12"/>
  </w:num>
  <w:num w:numId="40" w16cid:durableId="1140145559">
    <w:abstractNumId w:val="6"/>
  </w:num>
  <w:num w:numId="41" w16cid:durableId="17535023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170046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06305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323556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316302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48864358">
    <w:abstractNumId w:val="4"/>
  </w:num>
  <w:num w:numId="47" w16cid:durableId="265619371">
    <w:abstractNumId w:val="17"/>
  </w:num>
  <w:num w:numId="48" w16cid:durableId="31727428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265C3"/>
    <w:rsid w:val="000726F6"/>
    <w:rsid w:val="000A050B"/>
    <w:rsid w:val="000A0BC3"/>
    <w:rsid w:val="000D7C0A"/>
    <w:rsid w:val="00100FEE"/>
    <w:rsid w:val="001261B0"/>
    <w:rsid w:val="00131DEB"/>
    <w:rsid w:val="00141868"/>
    <w:rsid w:val="00160049"/>
    <w:rsid w:val="00160AB7"/>
    <w:rsid w:val="001E58F8"/>
    <w:rsid w:val="001F22AE"/>
    <w:rsid w:val="00232900"/>
    <w:rsid w:val="0025247C"/>
    <w:rsid w:val="00290705"/>
    <w:rsid w:val="002A2409"/>
    <w:rsid w:val="002A79DE"/>
    <w:rsid w:val="002D2D6C"/>
    <w:rsid w:val="002D4AAC"/>
    <w:rsid w:val="002D4C0D"/>
    <w:rsid w:val="002D728B"/>
    <w:rsid w:val="002E4B12"/>
    <w:rsid w:val="00301EAF"/>
    <w:rsid w:val="003066AB"/>
    <w:rsid w:val="00312318"/>
    <w:rsid w:val="003538D7"/>
    <w:rsid w:val="003B2C64"/>
    <w:rsid w:val="003C7FAE"/>
    <w:rsid w:val="003E7320"/>
    <w:rsid w:val="003E7C49"/>
    <w:rsid w:val="003F157E"/>
    <w:rsid w:val="00407D69"/>
    <w:rsid w:val="00416210"/>
    <w:rsid w:val="00427347"/>
    <w:rsid w:val="004334B0"/>
    <w:rsid w:val="00446240"/>
    <w:rsid w:val="00450190"/>
    <w:rsid w:val="00460A63"/>
    <w:rsid w:val="004703C7"/>
    <w:rsid w:val="004828AF"/>
    <w:rsid w:val="004878FD"/>
    <w:rsid w:val="00491900"/>
    <w:rsid w:val="00497765"/>
    <w:rsid w:val="004A7BBE"/>
    <w:rsid w:val="004F6B0D"/>
    <w:rsid w:val="005041ED"/>
    <w:rsid w:val="005124D3"/>
    <w:rsid w:val="00543613"/>
    <w:rsid w:val="005457FE"/>
    <w:rsid w:val="00554784"/>
    <w:rsid w:val="00583A78"/>
    <w:rsid w:val="005E103D"/>
    <w:rsid w:val="00602F2C"/>
    <w:rsid w:val="00605500"/>
    <w:rsid w:val="00664F78"/>
    <w:rsid w:val="0068433F"/>
    <w:rsid w:val="006A2B67"/>
    <w:rsid w:val="006A5ED2"/>
    <w:rsid w:val="006C4A69"/>
    <w:rsid w:val="006E02D0"/>
    <w:rsid w:val="006F55B5"/>
    <w:rsid w:val="0072065A"/>
    <w:rsid w:val="00731B3D"/>
    <w:rsid w:val="00766522"/>
    <w:rsid w:val="00773779"/>
    <w:rsid w:val="00791601"/>
    <w:rsid w:val="0079663D"/>
    <w:rsid w:val="007B0CAB"/>
    <w:rsid w:val="007C7351"/>
    <w:rsid w:val="007E3EEF"/>
    <w:rsid w:val="00821E1E"/>
    <w:rsid w:val="00824DD7"/>
    <w:rsid w:val="008274B0"/>
    <w:rsid w:val="0085010C"/>
    <w:rsid w:val="00862941"/>
    <w:rsid w:val="00862F4E"/>
    <w:rsid w:val="008677A1"/>
    <w:rsid w:val="00867878"/>
    <w:rsid w:val="00867E34"/>
    <w:rsid w:val="008730FC"/>
    <w:rsid w:val="00874146"/>
    <w:rsid w:val="00892911"/>
    <w:rsid w:val="00893D1F"/>
    <w:rsid w:val="008A7054"/>
    <w:rsid w:val="008B289E"/>
    <w:rsid w:val="008C2230"/>
    <w:rsid w:val="008D4825"/>
    <w:rsid w:val="008E027C"/>
    <w:rsid w:val="008E5181"/>
    <w:rsid w:val="00906CF7"/>
    <w:rsid w:val="00910FBC"/>
    <w:rsid w:val="00912982"/>
    <w:rsid w:val="009249CC"/>
    <w:rsid w:val="00950787"/>
    <w:rsid w:val="00952B06"/>
    <w:rsid w:val="009546CC"/>
    <w:rsid w:val="00957310"/>
    <w:rsid w:val="009722E7"/>
    <w:rsid w:val="00982341"/>
    <w:rsid w:val="00995BE9"/>
    <w:rsid w:val="009A264A"/>
    <w:rsid w:val="009C2026"/>
    <w:rsid w:val="009D29D3"/>
    <w:rsid w:val="009F09B4"/>
    <w:rsid w:val="009F5C97"/>
    <w:rsid w:val="00A30340"/>
    <w:rsid w:val="00A51CAD"/>
    <w:rsid w:val="00A84CC1"/>
    <w:rsid w:val="00A92085"/>
    <w:rsid w:val="00AB2A6B"/>
    <w:rsid w:val="00AC57EA"/>
    <w:rsid w:val="00AD0881"/>
    <w:rsid w:val="00AD7E86"/>
    <w:rsid w:val="00AE55B9"/>
    <w:rsid w:val="00AF2D30"/>
    <w:rsid w:val="00AF4F2E"/>
    <w:rsid w:val="00AF5B3D"/>
    <w:rsid w:val="00B031E8"/>
    <w:rsid w:val="00B22591"/>
    <w:rsid w:val="00B271EE"/>
    <w:rsid w:val="00B3481E"/>
    <w:rsid w:val="00B42E9B"/>
    <w:rsid w:val="00B62F82"/>
    <w:rsid w:val="00B648F9"/>
    <w:rsid w:val="00B9550F"/>
    <w:rsid w:val="00BA6AD8"/>
    <w:rsid w:val="00BE5C1D"/>
    <w:rsid w:val="00BF42B3"/>
    <w:rsid w:val="00C8238F"/>
    <w:rsid w:val="00C927C1"/>
    <w:rsid w:val="00CB2DF7"/>
    <w:rsid w:val="00CB2E85"/>
    <w:rsid w:val="00CC4001"/>
    <w:rsid w:val="00CF3134"/>
    <w:rsid w:val="00CF4245"/>
    <w:rsid w:val="00D12930"/>
    <w:rsid w:val="00D85740"/>
    <w:rsid w:val="00D92FC6"/>
    <w:rsid w:val="00DA3D5C"/>
    <w:rsid w:val="00DD26AC"/>
    <w:rsid w:val="00DE22C9"/>
    <w:rsid w:val="00DE290F"/>
    <w:rsid w:val="00DF0D6D"/>
    <w:rsid w:val="00E14C9C"/>
    <w:rsid w:val="00E215AA"/>
    <w:rsid w:val="00E21B3C"/>
    <w:rsid w:val="00E3071A"/>
    <w:rsid w:val="00E7148D"/>
    <w:rsid w:val="00E73909"/>
    <w:rsid w:val="00E755CF"/>
    <w:rsid w:val="00E851E9"/>
    <w:rsid w:val="00E872F5"/>
    <w:rsid w:val="00E91778"/>
    <w:rsid w:val="00E96349"/>
    <w:rsid w:val="00EF56CF"/>
    <w:rsid w:val="00F35896"/>
    <w:rsid w:val="00F359B2"/>
    <w:rsid w:val="00F568AA"/>
    <w:rsid w:val="00F97C17"/>
    <w:rsid w:val="00FA4460"/>
    <w:rsid w:val="00FA6F73"/>
    <w:rsid w:val="00FD7328"/>
    <w:rsid w:val="00FE68F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1E18C34"/>
  <w15:docId w15:val="{5E5997BB-F9C0-45BE-BE71-8F4D09AB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customStyle="1" w:styleId="DipnotMetniChar1">
    <w:name w:val="Dipnot Metni Char1"/>
    <w:basedOn w:val="VarsaylanParagrafYazTipi"/>
    <w:uiPriority w:val="99"/>
    <w:semiHidden/>
    <w:rsid w:val="00982341"/>
    <w:rPr>
      <w:rFonts w:ascii="Zapf_Humanist" w:eastAsia="Times New Roman" w:hAnsi="Zapf_Humanist" w:cs="Times New Roman"/>
      <w:sz w:val="20"/>
      <w:szCs w:val="20"/>
      <w:lang w:eastAsia="tr-TR"/>
    </w:rPr>
  </w:style>
  <w:style w:type="character" w:customStyle="1" w:styleId="AklamaMetniChar1">
    <w:name w:val="Açıklama Metni Char1"/>
    <w:basedOn w:val="VarsaylanParagrafYazTipi"/>
    <w:uiPriority w:val="99"/>
    <w:semiHidden/>
    <w:rsid w:val="00982341"/>
    <w:rPr>
      <w:rFonts w:ascii="Zapf_Humanist" w:eastAsia="Times New Roman" w:hAnsi="Zapf_Humanist" w:cs="Times New Roman"/>
      <w:sz w:val="20"/>
      <w:szCs w:val="20"/>
      <w:lang w:eastAsia="tr-TR"/>
    </w:rPr>
  </w:style>
  <w:style w:type="character" w:customStyle="1" w:styleId="SonnotMetniChar1">
    <w:name w:val="Sonnot Metni Char1"/>
    <w:basedOn w:val="VarsaylanParagrafYazTipi"/>
    <w:uiPriority w:val="99"/>
    <w:semiHidden/>
    <w:rsid w:val="00982341"/>
    <w:rPr>
      <w:rFonts w:ascii="Zapf_Humanist" w:eastAsia="Times New Roman" w:hAnsi="Zapf_Humanist" w:cs="Times New Roman"/>
      <w:sz w:val="20"/>
      <w:szCs w:val="20"/>
      <w:lang w:eastAsia="tr-TR"/>
    </w:rPr>
  </w:style>
  <w:style w:type="character" w:customStyle="1" w:styleId="GvdeMetni2Char1">
    <w:name w:val="Gövde Metni 2 Char1"/>
    <w:basedOn w:val="VarsaylanParagrafYazTipi"/>
    <w:uiPriority w:val="99"/>
    <w:semiHidden/>
    <w:rsid w:val="00982341"/>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982341"/>
    <w:rPr>
      <w:rFonts w:ascii="Zapf_Humanist" w:eastAsia="Times New Roman" w:hAnsi="Zapf_Humanist" w:cs="Times New Roman"/>
      <w:b/>
      <w:bCs/>
      <w:sz w:val="20"/>
      <w:szCs w:val="20"/>
      <w:lang w:eastAsia="tr-TR"/>
    </w:rPr>
  </w:style>
  <w:style w:type="table" w:customStyle="1" w:styleId="TableGrid">
    <w:name w:val="TableGrid"/>
    <w:rsid w:val="00982341"/>
    <w:pPr>
      <w:spacing w:after="0" w:line="240" w:lineRule="auto"/>
    </w:pPr>
    <w:rPr>
      <w:rFonts w:eastAsiaTheme="minorEastAsia"/>
      <w:lang w:eastAsia="tr-TR"/>
    </w:rPr>
    <w:tblPr>
      <w:tblCellMar>
        <w:top w:w="0" w:type="dxa"/>
        <w:left w:w="0" w:type="dxa"/>
        <w:bottom w:w="0" w:type="dxa"/>
        <w:right w:w="0" w:type="dxa"/>
      </w:tblCellMar>
    </w:tblPr>
  </w:style>
  <w:style w:type="paragraph" w:customStyle="1" w:styleId="StyleJustifiedFirstline076cmLinespacing15lines">
    <w:name w:val="Style Justified First line:  076 cm Line spacing:  1.5 lines"/>
    <w:basedOn w:val="Normal"/>
    <w:autoRedefine/>
    <w:rsid w:val="000726F6"/>
    <w:pPr>
      <w:widowControl w:val="0"/>
      <w:spacing w:before="120" w:after="120"/>
      <w:jc w:val="both"/>
    </w:pPr>
    <w:rPr>
      <w:rFonts w:ascii="Arial" w:hAnsi="Arial" w:cs="Arial"/>
      <w:bCs/>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76618230">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58171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1A7A79-BD65-430F-B297-918AEDF9B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Pages>
  <Words>816</Words>
  <Characters>4656</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keywords>, docId:E2E93F82885428711B704BC3A6F62F04</cp:keywords>
  <cp:lastModifiedBy>Hakan Kurt</cp:lastModifiedBy>
  <cp:revision>31</cp:revision>
  <cp:lastPrinted>2025-01-31T07:24:00Z</cp:lastPrinted>
  <dcterms:created xsi:type="dcterms:W3CDTF">2022-12-07T10:15:00Z</dcterms:created>
  <dcterms:modified xsi:type="dcterms:W3CDTF">2025-11-17T07:12:00Z</dcterms:modified>
</cp:coreProperties>
</file>