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7017D9" w:rsidRPr="00DC0BA1" w14:paraId="17D20C52" w14:textId="77777777" w:rsidTr="007017D9">
        <w:trPr>
          <w:trHeight w:val="2268"/>
        </w:trPr>
        <w:tc>
          <w:tcPr>
            <w:tcW w:w="9883" w:type="dxa"/>
            <w:vAlign w:val="center"/>
          </w:tcPr>
          <w:p w14:paraId="7DEB0EBF" w14:textId="77777777" w:rsidR="0095758E" w:rsidRPr="00DC0BA1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IFC GLOBAL LLC</w:t>
            </w:r>
          </w:p>
          <w:p w14:paraId="3DA1BF68" w14:textId="77777777" w:rsidR="0095758E" w:rsidRPr="00DC0BA1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3001 SW 3rd Ave, Miami, FL 33129</w:t>
            </w:r>
          </w:p>
          <w:p w14:paraId="0138C2BD" w14:textId="77777777" w:rsidR="0095758E" w:rsidRPr="00DC0BA1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Tel: +1 (305) 429-1890</w:t>
            </w:r>
          </w:p>
          <w:p w14:paraId="79938AD9" w14:textId="77777777" w:rsidR="0095758E" w:rsidRPr="00DC0BA1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bCs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bCs/>
                <w:szCs w:val="22"/>
                <w:lang w:val="en-US"/>
              </w:rPr>
              <w:t>info@ifcglobal.us</w:t>
            </w:r>
          </w:p>
          <w:p w14:paraId="67648F15" w14:textId="3D790E07" w:rsidR="00297B56" w:rsidRPr="00297B56" w:rsidRDefault="0095758E" w:rsidP="00297B56">
            <w:pPr>
              <w:ind w:hanging="12"/>
              <w:jc w:val="center"/>
              <w:rPr>
                <w:rFonts w:ascii="Times New Roman" w:hAnsi="Times New Roman"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www.ifcglobal.u</w:t>
            </w:r>
            <w:r w:rsidR="00297B56">
              <w:rPr>
                <w:rFonts w:ascii="Times New Roman" w:hAnsi="Times New Roman"/>
                <w:szCs w:val="22"/>
                <w:lang w:val="en-US"/>
              </w:rPr>
              <w:t>s</w:t>
            </w:r>
          </w:p>
        </w:tc>
      </w:tr>
      <w:tr w:rsidR="007017D9" w:rsidRPr="00DC0BA1" w14:paraId="451188B6" w14:textId="77777777" w:rsidTr="007017D9">
        <w:trPr>
          <w:trHeight w:val="851"/>
        </w:trPr>
        <w:tc>
          <w:tcPr>
            <w:tcW w:w="9883" w:type="dxa"/>
          </w:tcPr>
          <w:p w14:paraId="702F6AA5" w14:textId="6CADFC8E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The content of this report is confidential outside the organization and IFC</w:t>
            </w:r>
            <w:r w:rsidR="00855BC2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GLOBAL</w:t>
            </w:r>
            <w:r w:rsidR="00F46744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LLC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. Reproduction and distribution of all or part of this report outside of the organization's employees or IFC</w:t>
            </w:r>
            <w:r w:rsidR="00855BC2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GLOBAL </w:t>
            </w:r>
            <w:r w:rsidR="00F46744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LLC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is possible with written agreement before distribution (excluding </w:t>
            </w:r>
            <w:r w:rsidR="00DD31C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UAF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and Judicial Bodies).</w:t>
            </w:r>
          </w:p>
          <w:p w14:paraId="661B395F" w14:textId="77777777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3D74CE0C" w14:textId="22761011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The nonconformities in this report reflect the results of the sampling method and therefore do not mean that there are no other nonconformities.</w:t>
            </w:r>
          </w:p>
        </w:tc>
      </w:tr>
    </w:tbl>
    <w:p w14:paraId="4CB68C9A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7017D9" w:rsidRPr="00DC0BA1" w14:paraId="415DD275" w14:textId="77777777" w:rsidTr="007017D9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23CCBA9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ORGANIZATION INFORMATION</w:t>
            </w:r>
          </w:p>
        </w:tc>
      </w:tr>
      <w:tr w:rsidR="007017D9" w:rsidRPr="00DC0BA1" w14:paraId="3E210998" w14:textId="77777777" w:rsidTr="007017D9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FB7F5" w14:textId="77777777" w:rsidR="007017D9" w:rsidRPr="00DC0BA1" w:rsidRDefault="007017D9" w:rsidP="007017D9">
            <w:pPr>
              <w:shd w:val="clear" w:color="auto" w:fill="FFFFFF"/>
              <w:jc w:val="center"/>
              <w:rPr>
                <w:rFonts w:ascii="Times New Roman" w:hAnsi="Times New Roman"/>
                <w:bCs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bCs/>
                <w:szCs w:val="22"/>
                <w:lang w:val="en-US"/>
              </w:rPr>
              <w:t>(Name/Address/Contact Info)</w:t>
            </w:r>
          </w:p>
        </w:tc>
      </w:tr>
    </w:tbl>
    <w:p w14:paraId="1479F306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7017D9" w:rsidRPr="00DC0BA1" w14:paraId="5E29D0BC" w14:textId="77777777" w:rsidTr="007017D9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56CE8C0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SCOPE</w:t>
            </w:r>
          </w:p>
        </w:tc>
      </w:tr>
      <w:tr w:rsidR="007017D9" w:rsidRPr="00DC0BA1" w14:paraId="0F7AB4C9" w14:textId="77777777" w:rsidTr="007017D9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9A4FA" w14:textId="77777777" w:rsidR="007017D9" w:rsidRPr="00DC0BA1" w:rsidRDefault="007017D9" w:rsidP="007017D9">
            <w:pPr>
              <w:shd w:val="clear" w:color="auto" w:fill="FFFFFF"/>
              <w:jc w:val="center"/>
              <w:rPr>
                <w:rFonts w:ascii="Times New Roman" w:hAnsi="Times New Roman"/>
                <w:b/>
                <w:szCs w:val="22"/>
                <w:lang w:val="en-US"/>
              </w:rPr>
            </w:pPr>
          </w:p>
        </w:tc>
      </w:tr>
    </w:tbl>
    <w:p w14:paraId="71762BB4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6765"/>
      </w:tblGrid>
      <w:tr w:rsidR="007017D9" w:rsidRPr="00DC0BA1" w14:paraId="6BD5269F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D778A6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Report No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6897C" w14:textId="77777777" w:rsidR="007017D9" w:rsidRPr="00DC0BA1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22390318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B37940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Report Date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AA88" w14:textId="77777777" w:rsidR="007017D9" w:rsidRPr="00DC0BA1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3750D5A6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038617A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Standard/s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29D0" w14:textId="77777777" w:rsidR="007017D9" w:rsidRPr="00DC0BA1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307307F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3211548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bookmarkStart w:id="0" w:name="_Hlk121920884"/>
            <w:r w:rsidRPr="00DC0BA1">
              <w:rPr>
                <w:rFonts w:ascii="Times New Roman" w:hAnsi="Times New Roman"/>
                <w:sz w:val="20"/>
                <w:lang w:val="en-US"/>
              </w:rPr>
              <w:t>Lead 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3E41" w14:textId="77777777" w:rsidR="007017D9" w:rsidRPr="00DC0BA1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3B7D84AC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04C1E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9A54" w14:textId="77777777" w:rsidR="007017D9" w:rsidRPr="00DC0BA1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1E46262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9579393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471F" w14:textId="77777777" w:rsidR="007017D9" w:rsidRPr="00DC0BA1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73C89CC7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431D733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Technical Expert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61C6" w14:textId="77777777" w:rsidR="007017D9" w:rsidRPr="00DC0BA1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2D81FA98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3372C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Evaluated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8340F" w14:textId="77777777" w:rsidR="007017D9" w:rsidRPr="00DC0BA1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0CDBB6D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E775635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Evaluator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29E9" w14:textId="77777777" w:rsidR="007017D9" w:rsidRPr="00DC0BA1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6D6A9901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40174C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Observer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ABA5" w14:textId="77777777" w:rsidR="007017D9" w:rsidRPr="00DC0BA1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2140F380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CA0D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Organization Representative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49AB" w14:textId="77777777" w:rsidR="007017D9" w:rsidRPr="00DC0BA1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bookmarkEnd w:id="0"/>
    </w:tbl>
    <w:p w14:paraId="53CA28D3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p w14:paraId="0D8D10C1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7017D9" w:rsidRPr="00DC0BA1" w14:paraId="04217C23" w14:textId="77777777" w:rsidTr="007017D9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77C8776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Audit Date/s</w:t>
            </w:r>
          </w:p>
        </w:tc>
        <w:tc>
          <w:tcPr>
            <w:tcW w:w="2471" w:type="dxa"/>
            <w:vAlign w:val="center"/>
          </w:tcPr>
          <w:p w14:paraId="6098B813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5DDAAA3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Audit/Day Number</w:t>
            </w:r>
          </w:p>
        </w:tc>
        <w:tc>
          <w:tcPr>
            <w:tcW w:w="2471" w:type="dxa"/>
            <w:vAlign w:val="center"/>
          </w:tcPr>
          <w:p w14:paraId="28C0B66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7065E4B1" w14:textId="11EFF2B5" w:rsidR="007017D9" w:rsidRPr="00DC0BA1" w:rsidRDefault="007017D9" w:rsidP="007017D9">
      <w:pPr>
        <w:rPr>
          <w:rFonts w:ascii="Times New Roman" w:hAnsi="Times New Roman"/>
          <w:lang w:val="en-US"/>
        </w:rPr>
      </w:pPr>
    </w:p>
    <w:tbl>
      <w:tblPr>
        <w:tblW w:w="98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7"/>
        <w:gridCol w:w="3492"/>
        <w:gridCol w:w="3910"/>
      </w:tblGrid>
      <w:tr w:rsidR="009751CC" w:rsidRPr="00DC0BA1" w14:paraId="27BFEA8B" w14:textId="77777777" w:rsidTr="008520AE">
        <w:trPr>
          <w:trHeight w:val="397"/>
        </w:trPr>
        <w:tc>
          <w:tcPr>
            <w:tcW w:w="2467" w:type="dxa"/>
            <w:shd w:val="clear" w:color="auto" w:fill="DEEAF6" w:themeFill="accent1" w:themeFillTint="33"/>
            <w:vAlign w:val="center"/>
          </w:tcPr>
          <w:p w14:paraId="5FF9A678" w14:textId="199ACD15" w:rsidR="009751CC" w:rsidRPr="00DC0BA1" w:rsidRDefault="00855BC2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</w:t>
            </w:r>
            <w:r w:rsidR="009751CC" w:rsidRPr="00DC0BA1">
              <w:rPr>
                <w:rFonts w:ascii="Times New Roman" w:hAnsi="Times New Roman"/>
                <w:sz w:val="20"/>
                <w:lang w:val="en-US"/>
              </w:rPr>
              <w:t>udit Type</w:t>
            </w:r>
          </w:p>
        </w:tc>
        <w:tc>
          <w:tcPr>
            <w:tcW w:w="3492" w:type="dxa"/>
            <w:tcBorders>
              <w:right w:val="nil"/>
            </w:tcBorders>
            <w:vAlign w:val="center"/>
          </w:tcPr>
          <w:p w14:paraId="10D304B8" w14:textId="14C7E022" w:rsidR="009751CC" w:rsidRPr="00DC0BA1" w:rsidRDefault="009751CC" w:rsidP="00855BC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Initial Certification</w:t>
            </w:r>
          </w:p>
        </w:tc>
        <w:tc>
          <w:tcPr>
            <w:tcW w:w="3910" w:type="dxa"/>
            <w:tcBorders>
              <w:left w:val="nil"/>
            </w:tcBorders>
            <w:vAlign w:val="center"/>
          </w:tcPr>
          <w:p w14:paraId="6FDA60C9" w14:textId="709810C2" w:rsidR="009751CC" w:rsidRPr="00DC0BA1" w:rsidRDefault="009751CC" w:rsidP="00855BC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Re</w:t>
            </w:r>
            <w:r w:rsidR="00855BC2" w:rsidRPr="00DC0BA1">
              <w:rPr>
                <w:rFonts w:ascii="Times New Roman" w:hAnsi="Times New Roman"/>
                <w:sz w:val="20"/>
                <w:lang w:val="en-US"/>
              </w:rPr>
              <w:t>c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>ertification</w:t>
            </w:r>
          </w:p>
        </w:tc>
      </w:tr>
    </w:tbl>
    <w:p w14:paraId="0895A327" w14:textId="77777777" w:rsidR="009751CC" w:rsidRPr="00DC0BA1" w:rsidRDefault="009751CC" w:rsidP="009751CC">
      <w:pPr>
        <w:rPr>
          <w:rFonts w:ascii="Times New Roman" w:hAnsi="Times New Roman"/>
          <w:sz w:val="20"/>
          <w:lang w:val="en-US"/>
        </w:rPr>
      </w:pPr>
    </w:p>
    <w:tbl>
      <w:tblPr>
        <w:tblW w:w="98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7"/>
        <w:gridCol w:w="2157"/>
        <w:gridCol w:w="5245"/>
      </w:tblGrid>
      <w:tr w:rsidR="009751CC" w:rsidRPr="00DC0BA1" w14:paraId="15DBC6FB" w14:textId="77777777" w:rsidTr="008520AE">
        <w:trPr>
          <w:trHeight w:val="397"/>
        </w:trPr>
        <w:tc>
          <w:tcPr>
            <w:tcW w:w="2467" w:type="dxa"/>
            <w:shd w:val="clear" w:color="auto" w:fill="DEEAF6" w:themeFill="accent1" w:themeFillTint="33"/>
            <w:vAlign w:val="center"/>
          </w:tcPr>
          <w:p w14:paraId="044CB1A5" w14:textId="77777777" w:rsidR="009751CC" w:rsidRPr="00DC0BA1" w:rsidRDefault="009751CC" w:rsidP="008520A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Cs/>
                <w:sz w:val="20"/>
                <w:lang w:val="en-US"/>
              </w:rPr>
              <w:t>Audit Place</w:t>
            </w:r>
          </w:p>
        </w:tc>
        <w:tc>
          <w:tcPr>
            <w:tcW w:w="2157" w:type="dxa"/>
            <w:tcBorders>
              <w:right w:val="nil"/>
            </w:tcBorders>
            <w:vAlign w:val="center"/>
          </w:tcPr>
          <w:p w14:paraId="0D47B9AC" w14:textId="163A4BBB" w:rsidR="009751CC" w:rsidRPr="00DC0BA1" w:rsidRDefault="009751CC" w:rsidP="008520AE">
            <w:pPr>
              <w:ind w:right="-73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Site</w:t>
            </w:r>
          </w:p>
        </w:tc>
        <w:tc>
          <w:tcPr>
            <w:tcW w:w="5245" w:type="dxa"/>
            <w:tcBorders>
              <w:left w:val="nil"/>
            </w:tcBorders>
            <w:vAlign w:val="center"/>
          </w:tcPr>
          <w:p w14:paraId="13AAADD7" w14:textId="60255D15" w:rsidR="009751CC" w:rsidRPr="00DC0BA1" w:rsidRDefault="009751CC" w:rsidP="008520AE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Office</w:t>
            </w:r>
          </w:p>
        </w:tc>
      </w:tr>
    </w:tbl>
    <w:p w14:paraId="628A8373" w14:textId="77777777" w:rsidR="009751CC" w:rsidRPr="00DC0BA1" w:rsidRDefault="009751CC" w:rsidP="007017D9">
      <w:pPr>
        <w:rPr>
          <w:rFonts w:ascii="Times New Roman" w:hAnsi="Times New Roman"/>
          <w:lang w:val="en-US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4"/>
        <w:gridCol w:w="7419"/>
      </w:tblGrid>
      <w:tr w:rsidR="007017D9" w:rsidRPr="00DC0BA1" w14:paraId="26CBEB74" w14:textId="77777777" w:rsidTr="007017D9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1003590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 Objectives</w:t>
            </w:r>
          </w:p>
        </w:tc>
        <w:tc>
          <w:tcPr>
            <w:tcW w:w="7419" w:type="dxa"/>
            <w:vAlign w:val="center"/>
          </w:tcPr>
          <w:p w14:paraId="6B7A5B32" w14:textId="77777777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a) Determination of the conformity of the organization’s management system, or parts of it, with audit criteria,</w:t>
            </w:r>
          </w:p>
          <w:p w14:paraId="50097337" w14:textId="17858CBF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b) Determination of the ability of the management system to ensure the organization meets applicable statutory, </w:t>
            </w:r>
            <w:r w:rsidR="00776B55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regulatory,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and contractual requirements,</w:t>
            </w:r>
          </w:p>
          <w:p w14:paraId="1595EE1C" w14:textId="77777777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c) Determination of the effectiveness of the management system to ensure the organization can reasonably expect to achieve its specified objectives,</w:t>
            </w:r>
          </w:p>
          <w:p w14:paraId="75D3681D" w14:textId="77777777" w:rsidR="007017D9" w:rsidRPr="00DC0BA1" w:rsidRDefault="007017D9" w:rsidP="007017D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d) As applicable, identification of areas for potential improvement of the management system.</w:t>
            </w:r>
          </w:p>
          <w:p w14:paraId="317EAD84" w14:textId="77777777" w:rsidR="0042315E" w:rsidRPr="00DC0BA1" w:rsidRDefault="0042315E" w:rsidP="007017D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62F66872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a) Identifying PRPs that are appropriate for the client (eg regulatory, statutory, client and certification scheme requirements),</w:t>
            </w:r>
          </w:p>
          <w:p w14:paraId="2211BCA6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b) Identifying and assessing the customer's food safety hazards, and then establishing adequate processes and methods for selecting and classifying control measures (combinations);</w:t>
            </w:r>
          </w:p>
          <w:p w14:paraId="1D7F00FA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c) Determination of adequate processes and methods for the determination and implementation of relevant food safety legislation,</w:t>
            </w:r>
          </w:p>
          <w:p w14:paraId="2C55340A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d) Determining the customer's compliance with the food safety policy;</w:t>
            </w:r>
          </w:p>
          <w:p w14:paraId="5BBA2678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e) Evaluation of the ability to transition to Stage 2,</w:t>
            </w:r>
          </w:p>
          <w:p w14:paraId="0F62A456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f) Verification of control measures, verification of activities and determination of compliance of improvement programs with the requirements of the FSMS standard,</w:t>
            </w:r>
          </w:p>
          <w:p w14:paraId="56472971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g) Evaluation of the ability to communicate with FSMS documents and regulations, internally and with relevant suppliers, customers and interested parties,</w:t>
            </w:r>
          </w:p>
          <w:p w14:paraId="030DC8B8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h) Evaluation of additional documents to be reviewed and/or prior knowledge to be obtained.</w:t>
            </w:r>
          </w:p>
          <w:p w14:paraId="42D9E734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</w:p>
          <w:p w14:paraId="33DC5594" w14:textId="3C877DC0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THESE TARGETS WILL BE USED FOR FOOD. IF NO FOOD YOU CAN DELETE.</w:t>
            </w:r>
          </w:p>
        </w:tc>
      </w:tr>
      <w:tr w:rsidR="007017D9" w:rsidRPr="00DC0BA1" w14:paraId="5EF6C668" w14:textId="77777777" w:rsidTr="007017D9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78148F10" w14:textId="39E20164" w:rsidR="007017D9" w:rsidRPr="00DC0BA1" w:rsidRDefault="009751CC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</w:t>
            </w:r>
            <w:r w:rsidR="007017D9" w:rsidRPr="00DC0BA1">
              <w:rPr>
                <w:rFonts w:ascii="Times New Roman" w:hAnsi="Times New Roman"/>
                <w:sz w:val="20"/>
                <w:lang w:val="en-US"/>
              </w:rPr>
              <w:t xml:space="preserve"> Criteria</w:t>
            </w:r>
          </w:p>
        </w:tc>
        <w:tc>
          <w:tcPr>
            <w:tcW w:w="7419" w:type="dxa"/>
            <w:vAlign w:val="center"/>
          </w:tcPr>
          <w:p w14:paraId="47C1556B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3C266A22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7017D9" w:rsidRPr="00DC0BA1" w14:paraId="47A28574" w14:textId="77777777" w:rsidTr="007017D9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28C278D6" w14:textId="44A5CA0B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SITE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(S)</w:t>
            </w:r>
          </w:p>
        </w:tc>
      </w:tr>
      <w:tr w:rsidR="007017D9" w:rsidRPr="00DC0BA1" w14:paraId="75690A94" w14:textId="77777777" w:rsidTr="007017D9">
        <w:trPr>
          <w:trHeight w:val="397"/>
        </w:trPr>
        <w:tc>
          <w:tcPr>
            <w:tcW w:w="8227" w:type="dxa"/>
            <w:gridSpan w:val="2"/>
            <w:tcBorders>
              <w:right w:val="single" w:sz="4" w:space="0" w:color="auto"/>
            </w:tcBorders>
            <w:vAlign w:val="center"/>
          </w:tcPr>
          <w:p w14:paraId="40E69991" w14:textId="4EC0E674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699E3520" w14:textId="4F28F291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Date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(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>s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)</w:t>
            </w:r>
          </w:p>
        </w:tc>
      </w:tr>
      <w:tr w:rsidR="007017D9" w:rsidRPr="00DC0BA1" w14:paraId="5CE7D6B4" w14:textId="77777777" w:rsidTr="007017D9">
        <w:trPr>
          <w:trHeight w:val="397"/>
        </w:trPr>
        <w:tc>
          <w:tcPr>
            <w:tcW w:w="2466" w:type="dxa"/>
            <w:vMerge w:val="restart"/>
            <w:vAlign w:val="center"/>
          </w:tcPr>
          <w:p w14:paraId="59C7B69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Site Address</w:t>
            </w:r>
          </w:p>
        </w:tc>
        <w:tc>
          <w:tcPr>
            <w:tcW w:w="5761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DB3BA9B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530AB5A8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2EBFC7D2" w14:textId="77777777" w:rsidTr="007017D9">
        <w:trPr>
          <w:trHeight w:val="397"/>
        </w:trPr>
        <w:tc>
          <w:tcPr>
            <w:tcW w:w="2466" w:type="dxa"/>
            <w:vMerge/>
            <w:vAlign w:val="center"/>
          </w:tcPr>
          <w:p w14:paraId="4524AE14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37045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8AD631A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4520ABD8" w14:textId="77777777" w:rsidTr="007017D9">
        <w:trPr>
          <w:trHeight w:val="397"/>
        </w:trPr>
        <w:tc>
          <w:tcPr>
            <w:tcW w:w="2466" w:type="dxa"/>
            <w:vMerge/>
            <w:vAlign w:val="center"/>
          </w:tcPr>
          <w:p w14:paraId="0E61820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DC53B7A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2878C5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29F20C6D" w14:textId="77777777" w:rsidTr="00776B55">
        <w:trPr>
          <w:trHeight w:val="170"/>
        </w:trPr>
        <w:tc>
          <w:tcPr>
            <w:tcW w:w="9883" w:type="dxa"/>
            <w:gridSpan w:val="3"/>
            <w:vAlign w:val="center"/>
          </w:tcPr>
          <w:p w14:paraId="116D5211" w14:textId="77777777" w:rsidR="007017D9" w:rsidRPr="00DC0BA1" w:rsidRDefault="007017D9" w:rsidP="007017D9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*If the number of sites is more than 3, as many lines as required can be added.</w:t>
            </w:r>
          </w:p>
        </w:tc>
      </w:tr>
    </w:tbl>
    <w:p w14:paraId="45D3788E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7017D9" w:rsidRPr="00DC0BA1" w14:paraId="021E7B5E" w14:textId="77777777" w:rsidTr="007017D9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5CC4B9F3" w14:textId="1CEB109A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NOT-APPLICABLE CLAUSES</w:t>
            </w:r>
          </w:p>
        </w:tc>
      </w:tr>
      <w:tr w:rsidR="007017D9" w:rsidRPr="00DC0BA1" w14:paraId="6AFBF78E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666F81B0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Clause No</w:t>
            </w: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ECF342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Reasons</w:t>
            </w: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4E10864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Result</w:t>
            </w:r>
          </w:p>
        </w:tc>
      </w:tr>
      <w:tr w:rsidR="007017D9" w:rsidRPr="00DC0BA1" w14:paraId="529FD465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5F54F16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8BDEF2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098BC8B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1BA5C7F9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58A3FE35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265C171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35EE8D0C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41F5614A" w14:textId="4A393B70" w:rsidR="00DD31C0" w:rsidRPr="00DC0BA1" w:rsidRDefault="00DD31C0" w:rsidP="007017D9">
      <w:pPr>
        <w:rPr>
          <w:rFonts w:ascii="Times New Roman" w:hAnsi="Times New Roman"/>
          <w:sz w:val="20"/>
          <w:lang w:val="en-US"/>
        </w:rPr>
      </w:pPr>
    </w:p>
    <w:p w14:paraId="10AA1FB1" w14:textId="77777777" w:rsidR="00DD31C0" w:rsidRPr="00DC0BA1" w:rsidRDefault="00DD31C0">
      <w:pPr>
        <w:spacing w:after="160" w:line="259" w:lineRule="auto"/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7017D9" w:rsidRPr="00DC0BA1" w14:paraId="536A50BD" w14:textId="77777777" w:rsidTr="007017D9">
        <w:trPr>
          <w:trHeight w:val="397"/>
        </w:trPr>
        <w:tc>
          <w:tcPr>
            <w:tcW w:w="9883" w:type="dxa"/>
            <w:shd w:val="clear" w:color="auto" w:fill="DEEAF6" w:themeFill="accent1" w:themeFillTint="33"/>
            <w:vAlign w:val="center"/>
          </w:tcPr>
          <w:p w14:paraId="7DA238CF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REPORT SUMMARY</w:t>
            </w:r>
          </w:p>
        </w:tc>
      </w:tr>
      <w:tr w:rsidR="007017D9" w:rsidRPr="00DC0BA1" w14:paraId="41AFC5F7" w14:textId="77777777" w:rsidTr="00776B55">
        <w:trPr>
          <w:trHeight w:val="3402"/>
        </w:trPr>
        <w:tc>
          <w:tcPr>
            <w:tcW w:w="9883" w:type="dxa"/>
          </w:tcPr>
          <w:p w14:paraId="30A84019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182D94EA" w14:textId="1E1D6240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8"/>
      </w:tblGrid>
      <w:tr w:rsidR="0006280C" w:rsidRPr="00DC0BA1" w14:paraId="481CDAAE" w14:textId="77777777" w:rsidTr="00F63354">
        <w:tc>
          <w:tcPr>
            <w:tcW w:w="1647" w:type="dxa"/>
            <w:tcBorders>
              <w:right w:val="single" w:sz="2" w:space="0" w:color="auto"/>
            </w:tcBorders>
            <w:shd w:val="clear" w:color="auto" w:fill="DEEAF6" w:themeFill="accent1" w:themeFillTint="33"/>
          </w:tcPr>
          <w:p w14:paraId="5B1103E8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Total Major </w:t>
            </w:r>
          </w:p>
          <w:p w14:paraId="36CFBE1D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Non-Conformity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BD286A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5C44818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Total Critical Non-Conformity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0E9589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88B9A4A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Total Minor Non-Conformity</w:t>
            </w:r>
          </w:p>
        </w:tc>
        <w:tc>
          <w:tcPr>
            <w:tcW w:w="1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AAC38E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58A4023F" w14:textId="04ED1F7F" w:rsidR="009751CC" w:rsidRPr="00DC0BA1" w:rsidRDefault="009751CC">
      <w:pPr>
        <w:rPr>
          <w:rFonts w:ascii="Times New Roman" w:hAnsi="Times New Roman"/>
          <w:lang w:val="en-US"/>
        </w:rPr>
      </w:pPr>
    </w:p>
    <w:p w14:paraId="17DDF7F2" w14:textId="092E499B" w:rsidR="00A0058E" w:rsidRPr="00DC0BA1" w:rsidRDefault="00A0058E">
      <w:pPr>
        <w:spacing w:after="160" w:line="259" w:lineRule="auto"/>
        <w:rPr>
          <w:rFonts w:ascii="Times New Roman" w:hAnsi="Times New Roman"/>
          <w:lang w:val="en-US"/>
        </w:rPr>
      </w:pPr>
      <w:r w:rsidRPr="00DC0BA1">
        <w:rPr>
          <w:rFonts w:ascii="Times New Roman" w:hAnsi="Times New Roman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081"/>
        <w:gridCol w:w="5802"/>
      </w:tblGrid>
      <w:tr w:rsidR="009751CC" w:rsidRPr="00DC0BA1" w14:paraId="5FFD2DD6" w14:textId="77777777" w:rsidTr="008520AE">
        <w:trPr>
          <w:trHeight w:val="340"/>
        </w:trPr>
        <w:tc>
          <w:tcPr>
            <w:tcW w:w="988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1009FBF" w14:textId="77777777" w:rsidR="009751CC" w:rsidRPr="00DC0BA1" w:rsidRDefault="009751CC" w:rsidP="008520AE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GENERAL</w:t>
            </w:r>
          </w:p>
        </w:tc>
      </w:tr>
      <w:tr w:rsidR="009751CC" w:rsidRPr="00DC0BA1" w14:paraId="6FBE91CD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6793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Employee number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963D69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7F11CC3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C4933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Subcontractor employee number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C120BE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399EB908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9CB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Effective employee number 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2EF5F7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6A26AEDD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D3981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Conformity of documentation scope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03DC48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69B1C10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F4619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The state of achieving the audit objective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129EB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3FDCCAB1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6631C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Any deviations from the plan and its reasons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550CE7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2CC105DB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BACD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Conditions affecting the audit program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02FD6D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249F44E1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DAEA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Unresolved issues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103E6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463E25C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39AB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Type of audit, if appropriate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0B1C0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Combine             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Joint            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Integrated</w:t>
            </w:r>
          </w:p>
        </w:tc>
      </w:tr>
    </w:tbl>
    <w:p w14:paraId="46A3479F" w14:textId="77777777" w:rsidR="009751CC" w:rsidRPr="00DC0BA1" w:rsidRDefault="009751CC" w:rsidP="009751CC">
      <w:pPr>
        <w:rPr>
          <w:rFonts w:ascii="Times New Roman" w:hAnsi="Times New Roman"/>
          <w:lang w:val="en-US"/>
        </w:rPr>
      </w:pPr>
    </w:p>
    <w:tbl>
      <w:tblPr>
        <w:tblW w:w="987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02"/>
        <w:gridCol w:w="4916"/>
        <w:gridCol w:w="861"/>
      </w:tblGrid>
      <w:tr w:rsidR="0072065A" w:rsidRPr="00DC0BA1" w14:paraId="4EE2B48D" w14:textId="77777777" w:rsidTr="00E07380">
        <w:trPr>
          <w:trHeight w:val="397"/>
          <w:tblHeader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936A517" w14:textId="62A041E4" w:rsidR="0072065A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Subjects to </w:t>
            </w:r>
            <w:r w:rsidR="00836984" w:rsidRPr="00DC0BA1">
              <w:rPr>
                <w:rFonts w:ascii="Times New Roman" w:hAnsi="Times New Roman"/>
                <w:sz w:val="20"/>
                <w:lang w:val="en-US"/>
              </w:rPr>
              <w:t>be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Reviewed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B1A2C29" w14:textId="77777777" w:rsidR="0072065A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Findings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3723187" w14:textId="77777777" w:rsidR="00E768F5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Result*</w:t>
            </w:r>
          </w:p>
        </w:tc>
      </w:tr>
      <w:tr w:rsidR="00D41092" w:rsidRPr="00DC0BA1" w14:paraId="49E299DE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4BA32" w14:textId="77777777" w:rsidR="00836984" w:rsidRPr="00DC0BA1" w:rsidRDefault="00836984" w:rsidP="0083698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Organization-specific requirements</w:t>
            </w:r>
          </w:p>
          <w:p w14:paraId="1B00AA58" w14:textId="1987CE0F" w:rsidR="00D41092" w:rsidRPr="00DC0BA1" w:rsidRDefault="00836984" w:rsidP="0083698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(Legal status of the organization, number of employees)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3ABF8" w14:textId="77777777" w:rsidR="00D41092" w:rsidRPr="00DC0BA1" w:rsidRDefault="00D41092" w:rsidP="00D41092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ECD5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32FF1" w:rsidRPr="00DC0BA1" w14:paraId="7F9C09E9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7075A" w14:textId="441E8CC5" w:rsidR="00332FF1" w:rsidRPr="00DC0BA1" w:rsidRDefault="00776B55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Statutory and regulatory obligations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E762" w14:textId="77777777" w:rsidR="00332FF1" w:rsidRPr="00DC0BA1" w:rsidRDefault="00332FF1" w:rsidP="00D41092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4C5B" w14:textId="77777777" w:rsidR="00332FF1" w:rsidRPr="00DC0BA1" w:rsidRDefault="00332FF1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326EB212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86FDF" w14:textId="70168977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Externally provided processes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89468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1DD2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4D6FD5D3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4AB3" w14:textId="77777777" w:rsidR="00D41092" w:rsidRPr="00DC0BA1" w:rsidRDefault="00D41092" w:rsidP="007C5521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Processes and </w:t>
            </w:r>
            <w:r w:rsidR="007C5521" w:rsidRPr="00DC0BA1">
              <w:rPr>
                <w:rFonts w:ascii="Times New Roman" w:hAnsi="Times New Roman"/>
                <w:sz w:val="20"/>
                <w:lang w:val="en-US"/>
              </w:rPr>
              <w:t>equipment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9C22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756E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0EC8F702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92C40" w14:textId="429295A3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Providing required eviden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>ce to proceed with Stage 2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382F8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43743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66244E35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2718" w14:textId="07BAC305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>reas of concern in Stage 2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191DF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5DCCD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6E2110FC" w14:textId="77777777" w:rsidTr="00776B55">
        <w:trPr>
          <w:trHeight w:val="170"/>
        </w:trPr>
        <w:tc>
          <w:tcPr>
            <w:tcW w:w="98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73BE2" w14:textId="2F8044B5" w:rsidR="00D41092" w:rsidRPr="00DC0BA1" w:rsidRDefault="00D41092" w:rsidP="00E07380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*If the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audit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result is appropriate, it will be marked with "</w:t>
            </w:r>
            <w:r w:rsidR="00550A8F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√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", otherwise "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NC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1, 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NC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2, ..." will be written</w:t>
            </w:r>
          </w:p>
        </w:tc>
      </w:tr>
    </w:tbl>
    <w:p w14:paraId="0595831E" w14:textId="02BD11A6" w:rsidR="00D53C9D" w:rsidRPr="00DC0BA1" w:rsidRDefault="00D53C9D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A5ACA5F" w14:textId="620D46FA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3268C52E" w14:textId="052315CD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E08181D" w14:textId="719DD46C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4EEB1564" w14:textId="7B895806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F02D637" w14:textId="0877275D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E2DDDFF" w14:textId="2D69F451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4CE931A" w14:textId="2C966545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0B7DF36" w14:textId="5AB9FA2C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BBF3EF4" w14:textId="09977F5B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3FD6A1A" w14:textId="77777777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77350F69" w14:textId="133DCB22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0B664D8" w14:textId="53A4B39D" w:rsidR="009F5C97" w:rsidRPr="00DC0BA1" w:rsidRDefault="008A293A" w:rsidP="008A293A">
      <w:pPr>
        <w:spacing w:after="160" w:line="259" w:lineRule="auto"/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i/>
          <w:sz w:val="16"/>
          <w:szCs w:val="16"/>
          <w:lang w:val="en-US"/>
        </w:rPr>
        <w:br w:type="page"/>
      </w: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3780"/>
        <w:gridCol w:w="4753"/>
        <w:gridCol w:w="860"/>
      </w:tblGrid>
      <w:tr w:rsidR="002A038B" w:rsidRPr="00DC0BA1" w14:paraId="2DB577AA" w14:textId="77777777" w:rsidTr="00CD66D7">
        <w:trPr>
          <w:trHeight w:val="284"/>
          <w:tblHeader/>
        </w:trPr>
        <w:tc>
          <w:tcPr>
            <w:tcW w:w="485" w:type="dxa"/>
            <w:vMerge w:val="restart"/>
            <w:shd w:val="clear" w:color="auto" w:fill="DEEAF6"/>
            <w:vAlign w:val="center"/>
          </w:tcPr>
          <w:p w14:paraId="26DFFB3B" w14:textId="02FF634F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lastRenderedPageBreak/>
              <w:t>No</w:t>
            </w:r>
          </w:p>
        </w:tc>
        <w:tc>
          <w:tcPr>
            <w:tcW w:w="3780" w:type="dxa"/>
            <w:vMerge w:val="restart"/>
            <w:shd w:val="clear" w:color="auto" w:fill="DEEAF6"/>
            <w:vAlign w:val="center"/>
          </w:tcPr>
          <w:p w14:paraId="4BC99B65" w14:textId="77BF068B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Standard Requirements</w:t>
            </w:r>
          </w:p>
        </w:tc>
        <w:tc>
          <w:tcPr>
            <w:tcW w:w="4753" w:type="dxa"/>
            <w:shd w:val="clear" w:color="auto" w:fill="DEEAF6"/>
            <w:vAlign w:val="center"/>
          </w:tcPr>
          <w:p w14:paraId="5F46A920" w14:textId="1FEDD584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Standard/Documented information</w:t>
            </w:r>
          </w:p>
        </w:tc>
        <w:tc>
          <w:tcPr>
            <w:tcW w:w="860" w:type="dxa"/>
            <w:vMerge w:val="restart"/>
            <w:shd w:val="clear" w:color="auto" w:fill="DEEAF6"/>
            <w:vAlign w:val="center"/>
          </w:tcPr>
          <w:p w14:paraId="22EE5EBF" w14:textId="3FD4C211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Result</w:t>
            </w:r>
          </w:p>
        </w:tc>
      </w:tr>
      <w:tr w:rsidR="002A038B" w:rsidRPr="00DC0BA1" w14:paraId="4D2F7038" w14:textId="10481476" w:rsidTr="00CD66D7">
        <w:trPr>
          <w:trHeight w:val="284"/>
          <w:tblHeader/>
        </w:trPr>
        <w:tc>
          <w:tcPr>
            <w:tcW w:w="485" w:type="dxa"/>
            <w:vMerge/>
            <w:vAlign w:val="center"/>
          </w:tcPr>
          <w:p w14:paraId="25BC8A07" w14:textId="2743CD38" w:rsidR="002A038B" w:rsidRPr="00DC0BA1" w:rsidRDefault="002A038B" w:rsidP="002A038B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</w:p>
        </w:tc>
        <w:tc>
          <w:tcPr>
            <w:tcW w:w="3780" w:type="dxa"/>
            <w:vMerge/>
            <w:vAlign w:val="center"/>
          </w:tcPr>
          <w:p w14:paraId="4D07FD24" w14:textId="2FA8BF48" w:rsidR="002A038B" w:rsidRPr="00DC0BA1" w:rsidRDefault="002A038B" w:rsidP="002A038B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</w:p>
        </w:tc>
        <w:tc>
          <w:tcPr>
            <w:tcW w:w="4753" w:type="dxa"/>
            <w:vAlign w:val="center"/>
          </w:tcPr>
          <w:p w14:paraId="47CA0B3A" w14:textId="5AED5817" w:rsidR="002A038B" w:rsidRPr="00297B56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ISO 9001:2015- ISO 14001:2015- ISO 45001:2018- ISO 22000:2018-</w:t>
            </w:r>
          </w:p>
          <w:p w14:paraId="46873CAC" w14:textId="335D7DAE" w:rsidR="002A038B" w:rsidRPr="00297B56" w:rsidRDefault="002A038B" w:rsidP="00133330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ISO/IEC 27001:20</w:t>
            </w:r>
            <w:r w:rsidR="00D22175"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22</w:t>
            </w: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- ISO 500001:2018</w:t>
            </w:r>
            <w:r w:rsidR="009577C4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 xml:space="preserve"> – ISO 37001:2016</w:t>
            </w:r>
          </w:p>
        </w:tc>
        <w:tc>
          <w:tcPr>
            <w:tcW w:w="860" w:type="dxa"/>
            <w:vMerge/>
            <w:vAlign w:val="center"/>
          </w:tcPr>
          <w:p w14:paraId="3845A61E" w14:textId="77777777" w:rsidR="002A038B" w:rsidRPr="00297B56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</w:p>
        </w:tc>
      </w:tr>
      <w:tr w:rsidR="003C0B5F" w:rsidRPr="00DC0BA1" w14:paraId="0DFFC8FC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FF0F71A" w14:textId="77777777" w:rsidR="003C0B5F" w:rsidRPr="00297B56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pt-PT"/>
              </w:rPr>
            </w:pPr>
          </w:p>
        </w:tc>
        <w:tc>
          <w:tcPr>
            <w:tcW w:w="3780" w:type="dxa"/>
            <w:vAlign w:val="center"/>
          </w:tcPr>
          <w:p w14:paraId="4A44635B" w14:textId="6F8C76EE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4.1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Understanding the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context of the organization</w:t>
            </w:r>
          </w:p>
        </w:tc>
        <w:tc>
          <w:tcPr>
            <w:tcW w:w="4753" w:type="dxa"/>
            <w:vAlign w:val="center"/>
          </w:tcPr>
          <w:p w14:paraId="3CA47BC4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D2CE2A7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259F9633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8CE1462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4F0CD38" w14:textId="251F0E4D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4.2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Understanding the needs and expectations of the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interested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parties</w:t>
            </w:r>
          </w:p>
        </w:tc>
        <w:tc>
          <w:tcPr>
            <w:tcW w:w="4753" w:type="dxa"/>
            <w:vAlign w:val="center"/>
          </w:tcPr>
          <w:p w14:paraId="24FD9A1D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00E09ED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74C08FC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651F8D7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1C459E6" w14:textId="45F40D5D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4.3 Determining the Scope of the management system</w:t>
            </w:r>
          </w:p>
        </w:tc>
        <w:tc>
          <w:tcPr>
            <w:tcW w:w="4753" w:type="dxa"/>
            <w:vAlign w:val="center"/>
          </w:tcPr>
          <w:p w14:paraId="24B9A7E5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16ABFC8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9F5C97" w:rsidRPr="00DC0BA1" w14:paraId="0FFFFEBB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3E6D58D5" w14:textId="77777777" w:rsidR="009F5C97" w:rsidRPr="00DC0BA1" w:rsidRDefault="009F5C97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3F5C384" w14:textId="6C16B09F" w:rsidR="009F5C97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4.4 Management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system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</w:p>
        </w:tc>
        <w:tc>
          <w:tcPr>
            <w:tcW w:w="4753" w:type="dxa"/>
            <w:vAlign w:val="center"/>
          </w:tcPr>
          <w:p w14:paraId="065A5428" w14:textId="77777777" w:rsidR="009F5C97" w:rsidRPr="00DC0BA1" w:rsidRDefault="009F5C97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525B34A8" w14:textId="77777777" w:rsidR="009F5C97" w:rsidRPr="00DC0BA1" w:rsidRDefault="009F5C97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6025C06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3B01A7A1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988A913" w14:textId="6EF17120" w:rsidR="003C0B5F" w:rsidRPr="00DC0BA1" w:rsidRDefault="003C0B5F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5.2</w:t>
            </w:r>
            <w:r w:rsidR="009F5C9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P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olicy</w:t>
            </w:r>
          </w:p>
        </w:tc>
        <w:tc>
          <w:tcPr>
            <w:tcW w:w="4753" w:type="dxa"/>
            <w:vAlign w:val="center"/>
          </w:tcPr>
          <w:p w14:paraId="1ACB12B9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7B9A0E5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6E142EE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35224E1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15D84D6" w14:textId="47E58B2A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5.3 </w:t>
            </w:r>
            <w:r w:rsidR="00A2213E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Organizational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roles,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responsibilities,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and authorities</w:t>
            </w:r>
          </w:p>
        </w:tc>
        <w:tc>
          <w:tcPr>
            <w:tcW w:w="4753" w:type="dxa"/>
            <w:vAlign w:val="center"/>
          </w:tcPr>
          <w:p w14:paraId="1BBDC8F5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5AD30FD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5A1D214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7576447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EAEB90F" w14:textId="32BFD350" w:rsidR="003C0B5F" w:rsidRPr="00DC0BA1" w:rsidRDefault="003C0B5F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6.1 </w:t>
            </w:r>
            <w:r w:rsidR="009F5C9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Actions to address r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isks and opportunities</w:t>
            </w:r>
          </w:p>
        </w:tc>
        <w:tc>
          <w:tcPr>
            <w:tcW w:w="4753" w:type="dxa"/>
            <w:vAlign w:val="center"/>
          </w:tcPr>
          <w:p w14:paraId="5FFE2FF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58212EF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328DD9E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A91B0ED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323D46AB" w14:textId="33330308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6.2 Objectives and planning to achieve them</w:t>
            </w:r>
          </w:p>
        </w:tc>
        <w:tc>
          <w:tcPr>
            <w:tcW w:w="4753" w:type="dxa"/>
            <w:vAlign w:val="center"/>
          </w:tcPr>
          <w:p w14:paraId="73CCEE67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17E2CEE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37A34EAD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01CAE4D9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5FBA026A" w14:textId="0618570E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7.2 Competence</w:t>
            </w:r>
          </w:p>
        </w:tc>
        <w:tc>
          <w:tcPr>
            <w:tcW w:w="4753" w:type="dxa"/>
            <w:vAlign w:val="center"/>
          </w:tcPr>
          <w:p w14:paraId="7DFB957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7A10756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EE21C36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0F0E13EC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A1F0CBE" w14:textId="49E2EAD9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7.3 Awareness</w:t>
            </w:r>
          </w:p>
        </w:tc>
        <w:tc>
          <w:tcPr>
            <w:tcW w:w="4753" w:type="dxa"/>
            <w:vAlign w:val="center"/>
          </w:tcPr>
          <w:p w14:paraId="04389DDC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B0CA351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872CA3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43612FE4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2770371" w14:textId="1CBBD6B9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7.5 Documented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information</w:t>
            </w:r>
          </w:p>
        </w:tc>
        <w:tc>
          <w:tcPr>
            <w:tcW w:w="4753" w:type="dxa"/>
            <w:vAlign w:val="center"/>
          </w:tcPr>
          <w:p w14:paraId="2ACBAFB6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320B2A8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07098D93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66C3C0F8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7ECEDE01" w14:textId="405A4DC1" w:rsidR="003C0B5F" w:rsidRPr="00DC0BA1" w:rsidRDefault="00332FF1" w:rsidP="00332FF1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.1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Operational planning and control</w:t>
            </w:r>
          </w:p>
        </w:tc>
        <w:tc>
          <w:tcPr>
            <w:tcW w:w="4753" w:type="dxa"/>
            <w:vAlign w:val="center"/>
          </w:tcPr>
          <w:p w14:paraId="6127CC7D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4EDCC8A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46EE87B0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4890604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67B8711C" w14:textId="722DD5A2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9.2 Internal audit</w:t>
            </w:r>
          </w:p>
        </w:tc>
        <w:tc>
          <w:tcPr>
            <w:tcW w:w="4753" w:type="dxa"/>
            <w:vAlign w:val="center"/>
          </w:tcPr>
          <w:p w14:paraId="29D83F13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7F8981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67FD4C96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47D837AA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CDC4E99" w14:textId="65168D37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9.3 Management review</w:t>
            </w:r>
          </w:p>
        </w:tc>
        <w:tc>
          <w:tcPr>
            <w:tcW w:w="4753" w:type="dxa"/>
            <w:vAlign w:val="center"/>
          </w:tcPr>
          <w:p w14:paraId="3AC0154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75FC380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D33F72" w:rsidRPr="00DC0BA1" w14:paraId="46E3C1ED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3ABA720" w14:textId="77777777" w:rsidR="00D33F72" w:rsidRPr="00DC0BA1" w:rsidRDefault="00D33F72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1B3760BA" w14:textId="7CBD0BBB" w:rsidR="00D33F72" w:rsidRPr="00DC0BA1" w:rsidRDefault="00F0336E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10.1</w:t>
            </w:r>
            <w:r w:rsidR="00553C4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Nonconformity and corrective action</w:t>
            </w:r>
          </w:p>
        </w:tc>
        <w:tc>
          <w:tcPr>
            <w:tcW w:w="4753" w:type="dxa"/>
            <w:vAlign w:val="center"/>
          </w:tcPr>
          <w:p w14:paraId="36867AD7" w14:textId="77777777" w:rsidR="00D33F72" w:rsidRPr="00DC0BA1" w:rsidRDefault="00D33F72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0235794" w14:textId="77777777" w:rsidR="00D33F72" w:rsidRPr="00DC0BA1" w:rsidRDefault="00D33F72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F0336E" w:rsidRPr="00DC0BA1" w14:paraId="5BFC1BD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EE18A27" w14:textId="77777777" w:rsidR="00F0336E" w:rsidRPr="00DC0BA1" w:rsidRDefault="00F0336E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D7DFA99" w14:textId="17DDD9E6" w:rsidR="00F0336E" w:rsidRPr="00DC0BA1" w:rsidRDefault="00F0336E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10.2 </w:t>
            </w:r>
            <w:r w:rsidR="00DC0BA1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Continuous improvement</w:t>
            </w:r>
          </w:p>
        </w:tc>
        <w:tc>
          <w:tcPr>
            <w:tcW w:w="4753" w:type="dxa"/>
            <w:vAlign w:val="center"/>
          </w:tcPr>
          <w:p w14:paraId="55037FF2" w14:textId="77777777" w:rsidR="00F0336E" w:rsidRPr="00DC0BA1" w:rsidRDefault="00F0336E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25041E2" w14:textId="77777777" w:rsidR="00F0336E" w:rsidRPr="00DC0BA1" w:rsidRDefault="00F0336E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</w:tbl>
    <w:p w14:paraId="7B70089B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3799"/>
        <w:gridCol w:w="4734"/>
        <w:gridCol w:w="860"/>
      </w:tblGrid>
      <w:tr w:rsidR="00A97EC1" w:rsidRPr="00DC0BA1" w14:paraId="71C996B2" w14:textId="77777777" w:rsidTr="00CD66D7">
        <w:trPr>
          <w:trHeight w:val="284"/>
          <w:tblHeader/>
        </w:trPr>
        <w:tc>
          <w:tcPr>
            <w:tcW w:w="4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40714A7" w14:textId="2BCB0677" w:rsidR="00A97EC1" w:rsidRPr="00DC0BA1" w:rsidRDefault="003C0B5F" w:rsidP="007017D9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QMS Additional Requirements</w:t>
            </w:r>
          </w:p>
        </w:tc>
        <w:tc>
          <w:tcPr>
            <w:tcW w:w="5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EB00556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9001:2015</w:t>
            </w:r>
          </w:p>
        </w:tc>
      </w:tr>
      <w:tr w:rsidR="003C0B5F" w:rsidRPr="00DC0BA1" w14:paraId="3715B772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DA71E94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6F4CED9A" w14:textId="0DF4A912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7.1.3 Infrastructure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754424FA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24B8AB9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459BE1E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72B5AE4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54ACBCC" w14:textId="647397F6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7.1.4 Working environment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11792B54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707FDD4D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197E0FE6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1DF7B83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659218BE" w14:textId="3E53ACDA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7.1.5 Monitoring and measurement resources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0CC2E28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2413750C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3F5E6B51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34A96C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35456EC" w14:textId="480330EC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8.5 Documents describing product/service characteristics</w:t>
            </w:r>
          </w:p>
        </w:tc>
        <w:tc>
          <w:tcPr>
            <w:tcW w:w="47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97688A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923093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</w:tbl>
    <w:p w14:paraId="2447DC44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784"/>
        <w:gridCol w:w="4750"/>
        <w:gridCol w:w="877"/>
      </w:tblGrid>
      <w:tr w:rsidR="003C0B5F" w:rsidRPr="00DC0BA1" w14:paraId="33215E16" w14:textId="77777777" w:rsidTr="00CD66D7">
        <w:trPr>
          <w:trHeight w:val="284"/>
          <w:tblHeader/>
        </w:trPr>
        <w:tc>
          <w:tcPr>
            <w:tcW w:w="4271" w:type="dxa"/>
            <w:gridSpan w:val="2"/>
            <w:shd w:val="clear" w:color="auto" w:fill="DEEAF6"/>
            <w:vAlign w:val="center"/>
          </w:tcPr>
          <w:p w14:paraId="73D9EE5F" w14:textId="7E0A75D2" w:rsidR="003C0B5F" w:rsidRPr="00DC0BA1" w:rsidRDefault="003C0B5F" w:rsidP="003C0B5F">
            <w:pPr>
              <w:pStyle w:val="TableParagraph"/>
              <w:spacing w:before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EMS Additional Requirements</w:t>
            </w:r>
          </w:p>
        </w:tc>
        <w:tc>
          <w:tcPr>
            <w:tcW w:w="4748" w:type="dxa"/>
            <w:shd w:val="clear" w:color="auto" w:fill="DEEAF6"/>
            <w:vAlign w:val="center"/>
          </w:tcPr>
          <w:p w14:paraId="0A9AB245" w14:textId="77777777" w:rsidR="003C0B5F" w:rsidRPr="00DC0BA1" w:rsidRDefault="003C0B5F" w:rsidP="003C0B5F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14001:2015</w:t>
            </w:r>
          </w:p>
        </w:tc>
        <w:tc>
          <w:tcPr>
            <w:tcW w:w="876" w:type="dxa"/>
            <w:shd w:val="clear" w:color="auto" w:fill="DEEAF6"/>
            <w:vAlign w:val="center"/>
          </w:tcPr>
          <w:p w14:paraId="6BB5A900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C0B5F" w:rsidRPr="00DC0BA1" w14:paraId="58FE020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22339DA" w14:textId="77777777" w:rsidR="003C0B5F" w:rsidRPr="00DC0BA1" w:rsidRDefault="003C0B5F" w:rsidP="003308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1" w:type="dxa"/>
            <w:vAlign w:val="center"/>
          </w:tcPr>
          <w:p w14:paraId="3C6F1B17" w14:textId="4890FA36" w:rsidR="003C0B5F" w:rsidRPr="00DC0BA1" w:rsidRDefault="003C0B5F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6.1.2 Document describing environmental aspects and impacts</w:t>
            </w:r>
          </w:p>
        </w:tc>
        <w:tc>
          <w:tcPr>
            <w:tcW w:w="4753" w:type="dxa"/>
            <w:vAlign w:val="center"/>
          </w:tcPr>
          <w:p w14:paraId="0D6F125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7" w:type="dxa"/>
            <w:vAlign w:val="center"/>
          </w:tcPr>
          <w:p w14:paraId="791FEE18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A97EC1" w:rsidRPr="00DC0BA1" w14:paraId="52165B8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E19CF87" w14:textId="77777777" w:rsidR="00A97EC1" w:rsidRPr="00DC0BA1" w:rsidRDefault="00A97EC1" w:rsidP="003308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1" w:type="dxa"/>
            <w:vAlign w:val="center"/>
          </w:tcPr>
          <w:p w14:paraId="5F3B335A" w14:textId="11040E81" w:rsidR="00A97EC1" w:rsidRPr="00DC0BA1" w:rsidRDefault="003C0B5F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8.2 Emergency </w:t>
            </w:r>
            <w:r w:rsidR="007D6FFC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preparedness and response</w:t>
            </w:r>
          </w:p>
        </w:tc>
        <w:tc>
          <w:tcPr>
            <w:tcW w:w="4753" w:type="dxa"/>
            <w:vAlign w:val="center"/>
          </w:tcPr>
          <w:p w14:paraId="7D2DDE35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7" w:type="dxa"/>
            <w:vAlign w:val="center"/>
          </w:tcPr>
          <w:p w14:paraId="63B28147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3EC248F9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"/>
        <w:gridCol w:w="3789"/>
        <w:gridCol w:w="4757"/>
        <w:gridCol w:w="878"/>
      </w:tblGrid>
      <w:tr w:rsidR="00A97EC1" w:rsidRPr="00DC0BA1" w14:paraId="6783F7DB" w14:textId="77777777" w:rsidTr="00CD66D7">
        <w:trPr>
          <w:trHeight w:val="284"/>
          <w:tblHeader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E7646C2" w14:textId="5B49523D" w:rsidR="00A97EC1" w:rsidRPr="00DC0BA1" w:rsidRDefault="003C0B5F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OH</w:t>
            </w:r>
            <w:r w:rsidR="00776B55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&amp;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SMS Additional Requirements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A855332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ISO 45001:2018  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7D59362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C0B5F" w:rsidRPr="00DC0BA1" w14:paraId="346E695B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4CC883EB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4379B5C6" w14:textId="1F4A8719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5.4 Obtaining employee opinions and participation of employees</w:t>
            </w:r>
          </w:p>
        </w:tc>
        <w:tc>
          <w:tcPr>
            <w:tcW w:w="4760" w:type="dxa"/>
            <w:vAlign w:val="center"/>
          </w:tcPr>
          <w:p w14:paraId="2F3F39E2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279C5B7C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C0B5F" w:rsidRPr="00DC0BA1" w14:paraId="41EF97CB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0ACCA293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6785A50F" w14:textId="73667B8A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8.1.2 Eliminating hazards and reducing OH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&amp;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 risks</w:t>
            </w:r>
          </w:p>
        </w:tc>
        <w:tc>
          <w:tcPr>
            <w:tcW w:w="4760" w:type="dxa"/>
            <w:vAlign w:val="center"/>
          </w:tcPr>
          <w:p w14:paraId="0D1A317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40E8E6E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C0B5F" w:rsidRPr="00DC0BA1" w14:paraId="4389B823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739D253A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6EAA0772" w14:textId="53033C89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8.2 Emergency </w:t>
            </w:r>
            <w:r w:rsidR="00D4594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preparedness and response</w:t>
            </w:r>
          </w:p>
        </w:tc>
        <w:tc>
          <w:tcPr>
            <w:tcW w:w="4760" w:type="dxa"/>
            <w:vAlign w:val="center"/>
          </w:tcPr>
          <w:p w14:paraId="0BEC977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0E7BEEED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1569FFD8" w14:textId="47D68098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"/>
        <w:gridCol w:w="3789"/>
        <w:gridCol w:w="4757"/>
        <w:gridCol w:w="878"/>
      </w:tblGrid>
      <w:tr w:rsidR="00332FF1" w:rsidRPr="00DC0BA1" w14:paraId="524C6405" w14:textId="77777777" w:rsidTr="00CD66D7">
        <w:trPr>
          <w:trHeight w:val="284"/>
          <w:tblHeader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30E61CC" w14:textId="20B44CEB" w:rsidR="00332FF1" w:rsidRPr="00DC0BA1" w:rsidRDefault="00332FF1" w:rsidP="008520AE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FSMS Additional Requirements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9CA9BB0" w14:textId="2D0F5300" w:rsidR="00332FF1" w:rsidRPr="00DC0BA1" w:rsidRDefault="00332FF1" w:rsidP="00632B8B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ISO </w:t>
            </w:r>
            <w:r w:rsidR="00632B8B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22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00</w:t>
            </w:r>
            <w:r w:rsidR="00632B8B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0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:2018  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CC37AD7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632B8B" w:rsidRPr="00DC0BA1" w14:paraId="505C76F3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57A5EC75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136D19C6" w14:textId="274F779D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7.1.3 Infrastructure</w:t>
            </w:r>
          </w:p>
        </w:tc>
        <w:tc>
          <w:tcPr>
            <w:tcW w:w="4760" w:type="dxa"/>
            <w:vAlign w:val="center"/>
          </w:tcPr>
          <w:p w14:paraId="5B828F87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3AC91CA3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1DBA581A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064C2B09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331BBB2E" w14:textId="29BA6D8A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7.1.4 Working environment</w:t>
            </w:r>
          </w:p>
        </w:tc>
        <w:tc>
          <w:tcPr>
            <w:tcW w:w="4760" w:type="dxa"/>
            <w:vAlign w:val="center"/>
          </w:tcPr>
          <w:p w14:paraId="49E8B56B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F849E50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32FF1" w:rsidRPr="00DC0BA1" w14:paraId="69C76894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10D2ACCC" w14:textId="77777777" w:rsidR="00332FF1" w:rsidRPr="00DC0BA1" w:rsidRDefault="00332FF1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7D3BCF4B" w14:textId="065476A3" w:rsidR="00332FF1" w:rsidRPr="00DC0BA1" w:rsidRDefault="00332FF1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2 Prerequisite Programs (PRPs)</w:t>
            </w:r>
          </w:p>
        </w:tc>
        <w:tc>
          <w:tcPr>
            <w:tcW w:w="4760" w:type="dxa"/>
            <w:vAlign w:val="center"/>
          </w:tcPr>
          <w:p w14:paraId="7A8C717F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8EAFBB6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32FF1" w:rsidRPr="00DC0BA1" w14:paraId="47A03332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2203F286" w14:textId="77777777" w:rsidR="00332FF1" w:rsidRPr="00DC0BA1" w:rsidRDefault="00332FF1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0C7BC2B8" w14:textId="54A59450" w:rsidR="00332FF1" w:rsidRPr="00DC0BA1" w:rsidRDefault="00332FF1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 Hazard control</w:t>
            </w:r>
          </w:p>
        </w:tc>
        <w:tc>
          <w:tcPr>
            <w:tcW w:w="4760" w:type="dxa"/>
            <w:vAlign w:val="center"/>
          </w:tcPr>
          <w:p w14:paraId="02E9BDA0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5C1C601E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6F62CF50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64C0027E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352C8739" w14:textId="248D97F9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8.7 Control of monitoring and measuring</w:t>
            </w:r>
          </w:p>
        </w:tc>
        <w:tc>
          <w:tcPr>
            <w:tcW w:w="4760" w:type="dxa"/>
            <w:vAlign w:val="center"/>
          </w:tcPr>
          <w:p w14:paraId="084C5B52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4580272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605F36D8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616EFE01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7A1357F6" w14:textId="3EE878B4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8.8 Verification related to PRPs and the hazard control plan</w:t>
            </w:r>
          </w:p>
        </w:tc>
        <w:tc>
          <w:tcPr>
            <w:tcW w:w="4760" w:type="dxa"/>
            <w:vAlign w:val="center"/>
          </w:tcPr>
          <w:p w14:paraId="532262EA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6939903C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305DC074" w14:textId="5F1D4457" w:rsidR="00332FF1" w:rsidRPr="00DC0BA1" w:rsidRDefault="00332FF1" w:rsidP="00A97EC1">
      <w:pPr>
        <w:rPr>
          <w:rFonts w:ascii="Times New Roman" w:hAnsi="Times New Roman"/>
          <w:sz w:val="20"/>
          <w:lang w:val="en-US"/>
        </w:rPr>
      </w:pPr>
    </w:p>
    <w:p w14:paraId="00D3AC47" w14:textId="10E1DBCA" w:rsidR="00632B8B" w:rsidRPr="00DC0BA1" w:rsidRDefault="00632B8B" w:rsidP="00A97EC1">
      <w:pPr>
        <w:rPr>
          <w:rFonts w:ascii="Times New Roman" w:hAnsi="Times New Roman"/>
          <w:sz w:val="20"/>
          <w:lang w:val="en-US"/>
        </w:rPr>
      </w:pPr>
    </w:p>
    <w:p w14:paraId="43B99B7D" w14:textId="1C0FDAE7" w:rsidR="00632B8B" w:rsidRPr="00DC0BA1" w:rsidRDefault="00632B8B" w:rsidP="00A97EC1">
      <w:pPr>
        <w:rPr>
          <w:rFonts w:ascii="Times New Roman" w:hAnsi="Times New Roman"/>
          <w:sz w:val="20"/>
          <w:lang w:val="en-US"/>
        </w:rPr>
      </w:pPr>
    </w:p>
    <w:p w14:paraId="39A84CCE" w14:textId="34FD17DC" w:rsidR="003308F9" w:rsidRPr="00DC0BA1" w:rsidRDefault="003308F9">
      <w:pPr>
        <w:spacing w:after="160" w:line="259" w:lineRule="auto"/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1092"/>
        <w:gridCol w:w="2688"/>
        <w:gridCol w:w="1690"/>
        <w:gridCol w:w="1174"/>
        <w:gridCol w:w="873"/>
        <w:gridCol w:w="14"/>
        <w:gridCol w:w="887"/>
        <w:gridCol w:w="15"/>
        <w:gridCol w:w="138"/>
        <w:gridCol w:w="823"/>
      </w:tblGrid>
      <w:tr w:rsidR="003C0B5F" w:rsidRPr="00DC0BA1" w14:paraId="1307C7BE" w14:textId="77777777" w:rsidTr="00CD66D7">
        <w:trPr>
          <w:trHeight w:val="284"/>
        </w:trPr>
        <w:tc>
          <w:tcPr>
            <w:tcW w:w="4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E88AEE1" w14:textId="5757DD90" w:rsidR="003C0B5F" w:rsidRPr="00DC0BA1" w:rsidRDefault="00424898" w:rsidP="00424898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lastRenderedPageBreak/>
              <w:t xml:space="preserve">ISMS 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Additional Requirements</w:t>
            </w:r>
          </w:p>
        </w:tc>
        <w:tc>
          <w:tcPr>
            <w:tcW w:w="56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CA9A40F" w14:textId="436BD41A" w:rsidR="003C0B5F" w:rsidRPr="00DC0BA1" w:rsidRDefault="00353F3C" w:rsidP="003C0B5F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ISO/IEC 27001:20</w:t>
            </w:r>
            <w:r w:rsidR="000C00D5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22</w:t>
            </w:r>
          </w:p>
        </w:tc>
      </w:tr>
      <w:tr w:rsidR="003C0B5F" w:rsidRPr="00DC0BA1" w14:paraId="0607FC7D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673E7" w14:textId="77777777" w:rsidR="003C0B5F" w:rsidRPr="00DC0BA1" w:rsidRDefault="003C0B5F" w:rsidP="003308F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94161" w14:textId="53777915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6.1.2- 8.2 Information security risk assessment</w:t>
            </w:r>
          </w:p>
        </w:tc>
        <w:tc>
          <w:tcPr>
            <w:tcW w:w="47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E05A0" w14:textId="77777777" w:rsidR="003C0B5F" w:rsidRPr="00DC0BA1" w:rsidRDefault="003C0B5F" w:rsidP="003C0B5F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A875F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</w:tr>
      <w:tr w:rsidR="003C0B5F" w:rsidRPr="00DC0BA1" w14:paraId="3A4AC13F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E0AFE" w14:textId="77777777" w:rsidR="003C0B5F" w:rsidRPr="00DC0BA1" w:rsidRDefault="003C0B5F" w:rsidP="003308F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8AC55" w14:textId="55D13B69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6.1.3- 8.3 Information security risk handling</w:t>
            </w:r>
          </w:p>
        </w:tc>
        <w:tc>
          <w:tcPr>
            <w:tcW w:w="47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80EAC" w14:textId="77777777" w:rsidR="003C0B5F" w:rsidRPr="00DC0BA1" w:rsidRDefault="003C0B5F" w:rsidP="003C0B5F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7B57F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</w:tr>
      <w:tr w:rsidR="00F66D96" w:rsidRPr="00DC0BA1" w14:paraId="6216C0FF" w14:textId="77777777" w:rsidTr="00F66D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1"/>
            <w:vAlign w:val="center"/>
          </w:tcPr>
          <w:p w14:paraId="2D9FAF59" w14:textId="30D9EC35" w:rsidR="00F66D96" w:rsidRPr="00DC0BA1" w:rsidRDefault="00F66D96" w:rsidP="008520AE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Statement of Applicability (SOA)</w:t>
            </w:r>
          </w:p>
        </w:tc>
      </w:tr>
      <w:tr w:rsidR="00F66D96" w:rsidRPr="00DC0BA1" w14:paraId="795360C8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1577" w:type="dxa"/>
            <w:gridSpan w:val="2"/>
            <w:vAlign w:val="center"/>
          </w:tcPr>
          <w:p w14:paraId="11176AE7" w14:textId="36DDD06B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Document Code/Name</w:t>
            </w:r>
          </w:p>
        </w:tc>
        <w:tc>
          <w:tcPr>
            <w:tcW w:w="4379" w:type="dxa"/>
            <w:gridSpan w:val="2"/>
            <w:vAlign w:val="center"/>
          </w:tcPr>
          <w:p w14:paraId="4A6CDD95" w14:textId="77777777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74" w:type="dxa"/>
            <w:vAlign w:val="center"/>
          </w:tcPr>
          <w:p w14:paraId="4D7D89C6" w14:textId="1D2BEFE1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Revision No</w:t>
            </w:r>
          </w:p>
        </w:tc>
        <w:tc>
          <w:tcPr>
            <w:tcW w:w="887" w:type="dxa"/>
            <w:gridSpan w:val="2"/>
            <w:vAlign w:val="center"/>
          </w:tcPr>
          <w:p w14:paraId="641B594E" w14:textId="77777777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</w:p>
        </w:tc>
        <w:tc>
          <w:tcPr>
            <w:tcW w:w="887" w:type="dxa"/>
            <w:vAlign w:val="center"/>
          </w:tcPr>
          <w:p w14:paraId="083DE027" w14:textId="713F4506" w:rsidR="00F66D96" w:rsidRPr="00DC0BA1" w:rsidRDefault="00353F3C" w:rsidP="00F66D96">
            <w:pPr>
              <w:pStyle w:val="TableParagraph"/>
              <w:spacing w:before="0"/>
              <w:ind w:left="0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Date</w:t>
            </w:r>
          </w:p>
        </w:tc>
        <w:tc>
          <w:tcPr>
            <w:tcW w:w="974" w:type="dxa"/>
            <w:gridSpan w:val="3"/>
            <w:vAlign w:val="center"/>
          </w:tcPr>
          <w:p w14:paraId="48CCF157" w14:textId="77777777" w:rsidR="00F66D96" w:rsidRPr="00DC0BA1" w:rsidRDefault="00F66D96" w:rsidP="00F66D96">
            <w:pPr>
              <w:pStyle w:val="TableParagraph"/>
              <w:spacing w:before="0"/>
              <w:ind w:left="-108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</w:p>
        </w:tc>
      </w:tr>
      <w:tr w:rsidR="00F66D96" w:rsidRPr="00DC0BA1" w14:paraId="0D422D40" w14:textId="77777777" w:rsidTr="00F66D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1"/>
            <w:vAlign w:val="center"/>
          </w:tcPr>
          <w:p w14:paraId="43221310" w14:textId="0A8C1241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SOA includes</w:t>
            </w:r>
          </w:p>
        </w:tc>
      </w:tr>
      <w:tr w:rsidR="00F66D96" w:rsidRPr="00DC0BA1" w14:paraId="288D1683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8003" w:type="dxa"/>
            <w:gridSpan w:val="6"/>
            <w:vAlign w:val="center"/>
          </w:tcPr>
          <w:p w14:paraId="3ECE9AF6" w14:textId="27F76A52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a) Selected controls and their objectives are defined. The grounds for these choices are documented in the risk registers.</w:t>
            </w:r>
          </w:p>
        </w:tc>
        <w:tc>
          <w:tcPr>
            <w:tcW w:w="916" w:type="dxa"/>
            <w:gridSpan w:val="3"/>
            <w:vAlign w:val="center"/>
          </w:tcPr>
          <w:p w14:paraId="171B9760" w14:textId="245D8670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Yes</w:t>
            </w:r>
          </w:p>
        </w:tc>
        <w:tc>
          <w:tcPr>
            <w:tcW w:w="959" w:type="dxa"/>
            <w:gridSpan w:val="2"/>
            <w:vAlign w:val="center"/>
          </w:tcPr>
          <w:p w14:paraId="188B06B5" w14:textId="5438C08D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No</w:t>
            </w:r>
          </w:p>
        </w:tc>
      </w:tr>
      <w:tr w:rsidR="00F66D96" w:rsidRPr="00DC0BA1" w14:paraId="1E3FF9AA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8003" w:type="dxa"/>
            <w:gridSpan w:val="6"/>
            <w:vAlign w:val="center"/>
          </w:tcPr>
          <w:p w14:paraId="47A56160" w14:textId="6D30A179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b</w:t>
            </w:r>
            <w:r w:rsidR="00F66D96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) Exclusions from the controls and control objectives in Annex-A and the grounds for exclusion are defined.</w:t>
            </w:r>
          </w:p>
        </w:tc>
        <w:tc>
          <w:tcPr>
            <w:tcW w:w="916" w:type="dxa"/>
            <w:gridSpan w:val="3"/>
            <w:vAlign w:val="center"/>
          </w:tcPr>
          <w:p w14:paraId="2E958C26" w14:textId="4B17EC6B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Yes</w:t>
            </w:r>
          </w:p>
        </w:tc>
        <w:tc>
          <w:tcPr>
            <w:tcW w:w="959" w:type="dxa"/>
            <w:gridSpan w:val="2"/>
            <w:vAlign w:val="center"/>
          </w:tcPr>
          <w:p w14:paraId="3A2E5357" w14:textId="4B2BA787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No</w:t>
            </w:r>
          </w:p>
        </w:tc>
      </w:tr>
    </w:tbl>
    <w:p w14:paraId="4F8C1E26" w14:textId="0F40D770" w:rsidR="00BB788A" w:rsidRPr="00DC0BA1" w:rsidRDefault="00BB788A" w:rsidP="00BB788A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859"/>
        <w:gridCol w:w="4690"/>
        <w:gridCol w:w="861"/>
      </w:tblGrid>
      <w:tr w:rsidR="00A97EC1" w:rsidRPr="00DC0BA1" w14:paraId="7443AF3A" w14:textId="77777777" w:rsidTr="00CD66D7">
        <w:trPr>
          <w:trHeight w:val="284"/>
          <w:tblHeader/>
        </w:trPr>
        <w:tc>
          <w:tcPr>
            <w:tcW w:w="4344" w:type="dxa"/>
            <w:gridSpan w:val="2"/>
            <w:shd w:val="clear" w:color="auto" w:fill="DEEAF6"/>
            <w:vAlign w:val="center"/>
          </w:tcPr>
          <w:p w14:paraId="306B98DC" w14:textId="743B698D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En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M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S 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Additional Requirements</w:t>
            </w:r>
          </w:p>
        </w:tc>
        <w:tc>
          <w:tcPr>
            <w:tcW w:w="4690" w:type="dxa"/>
            <w:shd w:val="clear" w:color="auto" w:fill="DEEAF6"/>
            <w:vAlign w:val="center"/>
          </w:tcPr>
          <w:p w14:paraId="2AD3EEDD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50001:2018  </w:t>
            </w:r>
          </w:p>
        </w:tc>
        <w:tc>
          <w:tcPr>
            <w:tcW w:w="861" w:type="dxa"/>
            <w:shd w:val="clear" w:color="auto" w:fill="DEEAF6"/>
            <w:vAlign w:val="center"/>
          </w:tcPr>
          <w:p w14:paraId="1F7F5DF1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F66D96" w:rsidRPr="00DC0BA1" w14:paraId="69C11D18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5F720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39BB" w14:textId="6B86BEF6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Sources of energy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169C3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34BD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7ED4C1C8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FF15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888C" w14:textId="5B02E7A1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Significant number of energy uses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E1404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6ED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56F2EC0C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24F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108D" w14:textId="11644ACC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Annual energy consumption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29065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A3BC0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40A84FE0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1F7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63502" w14:textId="1864D150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Effective number of employees for EnMS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C80D1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ABC5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2928F836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64B9D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B680" w14:textId="0C4ADB48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6.3 Energy review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93EFD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25EBA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281C15FC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0629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424DE" w14:textId="3DE17DD6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6.4 Energy performance indicators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278C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09F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36EB45E3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2270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9FDE0" w14:textId="4380F09B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6.5 Energy </w:t>
            </w:r>
            <w:r w:rsidR="0083311A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baseline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D5663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7EFE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53042C2F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B40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70C6" w14:textId="14DA7D30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6.6 </w:t>
            </w:r>
            <w:r w:rsidR="0083311A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Planning for collection of energy data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84728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7A3C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00114067" w14:textId="77777777" w:rsidR="0083311A" w:rsidRPr="00DC0BA1" w:rsidRDefault="0083311A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859"/>
        <w:gridCol w:w="4690"/>
        <w:gridCol w:w="861"/>
      </w:tblGrid>
      <w:tr w:rsidR="005916EA" w:rsidRPr="00DC0BA1" w14:paraId="6B58B79F" w14:textId="77777777" w:rsidTr="00B16774">
        <w:trPr>
          <w:trHeight w:val="284"/>
          <w:tblHeader/>
        </w:trPr>
        <w:tc>
          <w:tcPr>
            <w:tcW w:w="4344" w:type="dxa"/>
            <w:gridSpan w:val="2"/>
            <w:shd w:val="clear" w:color="auto" w:fill="DEEAF6"/>
            <w:vAlign w:val="center"/>
          </w:tcPr>
          <w:p w14:paraId="7888CC7E" w14:textId="57C03762" w:rsidR="005916EA" w:rsidRPr="00DC0BA1" w:rsidRDefault="005916EA" w:rsidP="00B16774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ABMS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Additional Requirements</w:t>
            </w:r>
          </w:p>
        </w:tc>
        <w:tc>
          <w:tcPr>
            <w:tcW w:w="4690" w:type="dxa"/>
            <w:shd w:val="clear" w:color="auto" w:fill="DEEAF6"/>
            <w:vAlign w:val="center"/>
          </w:tcPr>
          <w:p w14:paraId="3319F79C" w14:textId="4818A24B" w:rsidR="005916EA" w:rsidRPr="00DC0BA1" w:rsidRDefault="005916EA" w:rsidP="00B16774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37001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:201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6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 </w:t>
            </w:r>
          </w:p>
        </w:tc>
        <w:tc>
          <w:tcPr>
            <w:tcW w:w="861" w:type="dxa"/>
            <w:shd w:val="clear" w:color="auto" w:fill="DEEAF6"/>
            <w:vAlign w:val="center"/>
          </w:tcPr>
          <w:p w14:paraId="063CF391" w14:textId="77777777" w:rsidR="005916EA" w:rsidRPr="00DC0BA1" w:rsidRDefault="005916EA" w:rsidP="00B16774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5916EA" w:rsidRPr="00DC0BA1" w14:paraId="2FDA8144" w14:textId="77777777" w:rsidTr="00B16774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AA94A" w14:textId="77777777" w:rsidR="005916EA" w:rsidRPr="00DC0BA1" w:rsidRDefault="005916EA" w:rsidP="005916EA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D61F0" w14:textId="1927DE26" w:rsidR="005916EA" w:rsidRPr="00DC0BA1" w:rsidRDefault="00897378" w:rsidP="00B16774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4.5 </w:t>
            </w:r>
            <w:r w:rsidR="00D5267E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Bribery risk assessment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2F6CD" w14:textId="77777777" w:rsidR="005916EA" w:rsidRPr="00DC0BA1" w:rsidRDefault="005916EA" w:rsidP="00B16774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2DC4F" w14:textId="77777777" w:rsidR="005916EA" w:rsidRPr="00DC0BA1" w:rsidRDefault="005916EA" w:rsidP="00B16774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6C2B7A6B" w14:textId="77777777" w:rsidR="00D5267E" w:rsidRPr="00DC0BA1" w:rsidRDefault="00D5267E" w:rsidP="00D5267E">
      <w:pPr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sz w:val="16"/>
          <w:szCs w:val="16"/>
          <w:lang w:val="en-US"/>
        </w:rPr>
        <w:t>* If the audit result is appropriate, it will be marked with "√", otherwise "NC1, NC2, ..." will be written</w:t>
      </w:r>
      <w:r w:rsidRPr="00DC0BA1">
        <w:rPr>
          <w:rFonts w:ascii="Times New Roman" w:hAnsi="Times New Roman"/>
          <w:i/>
          <w:sz w:val="16"/>
          <w:szCs w:val="16"/>
          <w:lang w:val="en-US"/>
        </w:rPr>
        <w:t>.</w:t>
      </w:r>
    </w:p>
    <w:p w14:paraId="2ECBB0D6" w14:textId="574BDB81" w:rsidR="006037E6" w:rsidRPr="00DC0BA1" w:rsidRDefault="006037E6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430D4EF" w14:textId="2B9B0C65" w:rsidR="00607044" w:rsidRPr="00DC0BA1" w:rsidRDefault="00607044">
      <w:pPr>
        <w:spacing w:after="160" w:line="259" w:lineRule="auto"/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i/>
          <w:sz w:val="16"/>
          <w:szCs w:val="16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2189"/>
        <w:gridCol w:w="7201"/>
      </w:tblGrid>
      <w:tr w:rsidR="006037E6" w:rsidRPr="00DC0BA1" w14:paraId="4AC7FC18" w14:textId="77777777" w:rsidTr="00C91603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76E50399" w14:textId="77777777" w:rsidR="006037E6" w:rsidRPr="00DC0BA1" w:rsidRDefault="006037E6" w:rsidP="00C91603">
            <w:pPr>
              <w:jc w:val="center"/>
              <w:rPr>
                <w:rFonts w:ascii="Times New Roman" w:hAnsi="Times New Roman"/>
                <w:b/>
                <w:i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FINDINGS</w:t>
            </w:r>
          </w:p>
        </w:tc>
      </w:tr>
      <w:tr w:rsidR="00A0058E" w:rsidRPr="00DC0BA1" w14:paraId="5A815917" w14:textId="77777777" w:rsidTr="00207E02">
        <w:trPr>
          <w:trHeight w:val="397"/>
        </w:trPr>
        <w:tc>
          <w:tcPr>
            <w:tcW w:w="493" w:type="dxa"/>
            <w:vAlign w:val="center"/>
          </w:tcPr>
          <w:p w14:paraId="751EF3C4" w14:textId="77777777" w:rsidR="00A0058E" w:rsidRPr="00DC0BA1" w:rsidRDefault="00A0058E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</w:t>
            </w:r>
          </w:p>
        </w:tc>
        <w:tc>
          <w:tcPr>
            <w:tcW w:w="2189" w:type="dxa"/>
            <w:vAlign w:val="center"/>
          </w:tcPr>
          <w:p w14:paraId="3F7A983F" w14:textId="77777777" w:rsidR="00A0058E" w:rsidRPr="00DC0BA1" w:rsidRDefault="00A0058E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Standard/Clause No</w:t>
            </w:r>
          </w:p>
        </w:tc>
        <w:tc>
          <w:tcPr>
            <w:tcW w:w="7201" w:type="dxa"/>
            <w:vAlign w:val="center"/>
          </w:tcPr>
          <w:p w14:paraId="7F9D8EEF" w14:textId="76533ED7" w:rsidR="00A0058E" w:rsidRPr="00DC0BA1" w:rsidRDefault="00353F3C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Non-Conformity</w:t>
            </w:r>
            <w:r w:rsidR="00A0058E" w:rsidRPr="00DC0BA1">
              <w:rPr>
                <w:rFonts w:ascii="Times New Roman" w:hAnsi="Times New Roman"/>
                <w:sz w:val="20"/>
                <w:lang w:val="en-US"/>
              </w:rPr>
              <w:t xml:space="preserve"> Statement</w:t>
            </w:r>
          </w:p>
        </w:tc>
      </w:tr>
      <w:tr w:rsidR="00A0058E" w:rsidRPr="00DC0BA1" w14:paraId="68E7B567" w14:textId="77777777" w:rsidTr="00CD78C9">
        <w:trPr>
          <w:trHeight w:val="397"/>
        </w:trPr>
        <w:tc>
          <w:tcPr>
            <w:tcW w:w="493" w:type="dxa"/>
            <w:vAlign w:val="center"/>
          </w:tcPr>
          <w:p w14:paraId="2F43A158" w14:textId="77777777" w:rsidR="00A0058E" w:rsidRPr="00DC0BA1" w:rsidRDefault="00A0058E" w:rsidP="003308F9">
            <w:pPr>
              <w:pStyle w:val="ListeParagraf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50918C94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33D11FB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3703D8DB" w14:textId="77777777" w:rsidTr="00452EF6">
        <w:trPr>
          <w:trHeight w:val="397"/>
        </w:trPr>
        <w:tc>
          <w:tcPr>
            <w:tcW w:w="493" w:type="dxa"/>
            <w:vAlign w:val="center"/>
          </w:tcPr>
          <w:p w14:paraId="1C272DDA" w14:textId="77777777" w:rsidR="00A0058E" w:rsidRPr="00DC0BA1" w:rsidRDefault="00A0058E" w:rsidP="003308F9">
            <w:pPr>
              <w:pStyle w:val="ListeParagraf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2616BA38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0DF2CF35" w14:textId="77777777" w:rsidR="00A0058E" w:rsidRPr="00DC0BA1" w:rsidRDefault="00A0058E" w:rsidP="00C91603">
            <w:pPr>
              <w:ind w:right="-120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7872CC97" w14:textId="77777777" w:rsidTr="00AC7637">
        <w:trPr>
          <w:trHeight w:val="397"/>
        </w:trPr>
        <w:tc>
          <w:tcPr>
            <w:tcW w:w="493" w:type="dxa"/>
            <w:vAlign w:val="center"/>
          </w:tcPr>
          <w:p w14:paraId="29A310AB" w14:textId="77777777" w:rsidR="00A0058E" w:rsidRPr="00DC0BA1" w:rsidRDefault="00A0058E" w:rsidP="003308F9">
            <w:pPr>
              <w:pStyle w:val="ListeParagraf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6FC3320E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69049F9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21688EFD" w14:textId="77777777" w:rsidTr="003B4D8E">
        <w:trPr>
          <w:trHeight w:val="397"/>
        </w:trPr>
        <w:tc>
          <w:tcPr>
            <w:tcW w:w="493" w:type="dxa"/>
            <w:vAlign w:val="center"/>
          </w:tcPr>
          <w:p w14:paraId="671FB5B6" w14:textId="77777777" w:rsidR="00A0058E" w:rsidRPr="00DC0BA1" w:rsidRDefault="00A0058E" w:rsidP="003308F9">
            <w:pPr>
              <w:pStyle w:val="ListeParagraf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468B06DF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7EC5AE9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5CDA6CFF" w14:textId="77777777" w:rsidR="006037E6" w:rsidRPr="00DC0BA1" w:rsidRDefault="006037E6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tbl>
      <w:tblPr>
        <w:tblW w:w="98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69"/>
      </w:tblGrid>
      <w:tr w:rsidR="0072065A" w:rsidRPr="00DC0BA1" w14:paraId="57AC9EFE" w14:textId="77777777" w:rsidTr="00F37E31">
        <w:trPr>
          <w:trHeight w:val="397"/>
        </w:trPr>
        <w:tc>
          <w:tcPr>
            <w:tcW w:w="9869" w:type="dxa"/>
            <w:shd w:val="clear" w:color="auto" w:fill="DEEAF6" w:themeFill="accent1" w:themeFillTint="33"/>
            <w:vAlign w:val="center"/>
          </w:tcPr>
          <w:p w14:paraId="44FA76CE" w14:textId="24B44E60" w:rsidR="0072065A" w:rsidRPr="00DC0BA1" w:rsidRDefault="0004520D" w:rsidP="00E962D2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RECOMMENDATION of AUDIT TEAM</w:t>
            </w:r>
          </w:p>
        </w:tc>
      </w:tr>
      <w:tr w:rsidR="0072065A" w:rsidRPr="00DC0BA1" w14:paraId="37A1F5DE" w14:textId="77777777" w:rsidTr="00F37E31">
        <w:trPr>
          <w:trHeight w:val="397"/>
        </w:trPr>
        <w:tc>
          <w:tcPr>
            <w:tcW w:w="9869" w:type="dxa"/>
            <w:vAlign w:val="center"/>
          </w:tcPr>
          <w:p w14:paraId="145C652C" w14:textId="5A8CFCF2" w:rsidR="0072065A" w:rsidRPr="00DC0BA1" w:rsidRDefault="0072065A" w:rsidP="00AC4DB5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04520D" w:rsidRPr="00DC0BA1">
              <w:rPr>
                <w:rFonts w:ascii="Times New Roman" w:hAnsi="Times New Roman"/>
                <w:sz w:val="20"/>
                <w:lang w:val="en-US"/>
              </w:rPr>
              <w:t>Stage 2 is appropriate</w:t>
            </w:r>
          </w:p>
        </w:tc>
      </w:tr>
      <w:tr w:rsidR="0072065A" w:rsidRPr="00DC0BA1" w14:paraId="5D3C7D24" w14:textId="77777777" w:rsidTr="00F37E31">
        <w:trPr>
          <w:trHeight w:val="397"/>
        </w:trPr>
        <w:tc>
          <w:tcPr>
            <w:tcW w:w="9869" w:type="dxa"/>
            <w:vAlign w:val="center"/>
          </w:tcPr>
          <w:p w14:paraId="5B6217EB" w14:textId="3A06DA21" w:rsidR="0072065A" w:rsidRPr="00DC0BA1" w:rsidRDefault="0072065A" w:rsidP="00AC4DB5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04520D" w:rsidRPr="00DC0BA1">
              <w:rPr>
                <w:rFonts w:ascii="Times New Roman" w:hAnsi="Times New Roman"/>
                <w:sz w:val="20"/>
                <w:lang w:val="en-US"/>
              </w:rPr>
              <w:t>Stage 2 is not appropriate</w:t>
            </w:r>
          </w:p>
        </w:tc>
      </w:tr>
    </w:tbl>
    <w:p w14:paraId="7499C80F" w14:textId="77777777" w:rsidR="0072065A" w:rsidRPr="00DC0BA1" w:rsidRDefault="0072065A" w:rsidP="00E962D2">
      <w:pPr>
        <w:rPr>
          <w:rFonts w:ascii="Times New Roman" w:hAnsi="Times New Roman"/>
          <w:b/>
          <w:sz w:val="20"/>
          <w:lang w:val="en-US"/>
        </w:rPr>
      </w:pPr>
    </w:p>
    <w:tbl>
      <w:tblPr>
        <w:tblW w:w="98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4"/>
        <w:gridCol w:w="4935"/>
      </w:tblGrid>
      <w:tr w:rsidR="0072065A" w:rsidRPr="00DC0BA1" w14:paraId="290545E5" w14:textId="77777777" w:rsidTr="00190968">
        <w:trPr>
          <w:trHeight w:val="397"/>
        </w:trPr>
        <w:tc>
          <w:tcPr>
            <w:tcW w:w="4934" w:type="dxa"/>
            <w:shd w:val="clear" w:color="auto" w:fill="DEEAF6" w:themeFill="accent1" w:themeFillTint="33"/>
            <w:vAlign w:val="center"/>
          </w:tcPr>
          <w:p w14:paraId="7EC6568D" w14:textId="0A3BFBC6" w:rsidR="0004520D" w:rsidRPr="00DC0BA1" w:rsidRDefault="00FE78DE" w:rsidP="00FE78D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Date 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 xml:space="preserve">specified for stage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4935" w:type="dxa"/>
            <w:vAlign w:val="center"/>
          </w:tcPr>
          <w:p w14:paraId="19F3620D" w14:textId="77777777" w:rsidR="0072065A" w:rsidRPr="00DC0BA1" w:rsidRDefault="0072065A" w:rsidP="00E962D2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4A572C5F" w14:textId="77777777" w:rsidR="0072065A" w:rsidRPr="00DC0BA1" w:rsidRDefault="0072065A" w:rsidP="00E962D2">
      <w:pPr>
        <w:rPr>
          <w:rFonts w:ascii="Times New Roman" w:hAnsi="Times New Roman"/>
          <w:b/>
          <w:sz w:val="20"/>
          <w:lang w:val="en-US"/>
        </w:rPr>
      </w:pPr>
    </w:p>
    <w:tbl>
      <w:tblPr>
        <w:tblW w:w="9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5"/>
        <w:gridCol w:w="4885"/>
      </w:tblGrid>
      <w:tr w:rsidR="00C021B7" w:rsidRPr="00DC0BA1" w14:paraId="4663B51C" w14:textId="77777777" w:rsidTr="00607044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06202403" w14:textId="502929BC" w:rsidR="00C021B7" w:rsidRPr="00DC0BA1" w:rsidRDefault="00C021B7" w:rsidP="00E962D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Lead Auditor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1A122D61" w14:textId="40D39DA7" w:rsidR="00C021B7" w:rsidRPr="00DC0BA1" w:rsidRDefault="00385004" w:rsidP="00385004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Reviewed </w:t>
            </w:r>
            <w:r w:rsidR="00C021B7" w:rsidRPr="00DC0BA1">
              <w:rPr>
                <w:rFonts w:ascii="Times New Roman" w:hAnsi="Times New Roman"/>
                <w:sz w:val="20"/>
                <w:lang w:val="en-US"/>
              </w:rPr>
              <w:t xml:space="preserve">and 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approved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by</w:t>
            </w:r>
            <w:r w:rsidR="00353F3C" w:rsidRPr="00DC0BA1">
              <w:rPr>
                <w:rFonts w:ascii="Times New Roman" w:hAnsi="Times New Roman"/>
                <w:sz w:val="20"/>
                <w:lang w:val="en-US"/>
              </w:rPr>
              <w:t>*</w:t>
            </w:r>
          </w:p>
        </w:tc>
      </w:tr>
      <w:tr w:rsidR="00C021B7" w:rsidRPr="00DC0BA1" w14:paraId="62D26522" w14:textId="77777777" w:rsidTr="00607044">
        <w:trPr>
          <w:trHeight w:val="397"/>
        </w:trPr>
        <w:tc>
          <w:tcPr>
            <w:tcW w:w="4885" w:type="dxa"/>
            <w:vAlign w:val="center"/>
          </w:tcPr>
          <w:p w14:paraId="7A27C8F6" w14:textId="77777777" w:rsidR="00C021B7" w:rsidRPr="00DC0BA1" w:rsidRDefault="00C021B7" w:rsidP="00E962D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4885" w:type="dxa"/>
            <w:vAlign w:val="center"/>
          </w:tcPr>
          <w:p w14:paraId="635584BE" w14:textId="77777777" w:rsidR="00C021B7" w:rsidRPr="00DC0BA1" w:rsidRDefault="00C021B7" w:rsidP="00D4109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C021B7" w:rsidRPr="00DC0BA1" w14:paraId="043AD7D7" w14:textId="77777777" w:rsidTr="00607044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3C7EA9B6" w14:textId="5632EB23" w:rsidR="00C021B7" w:rsidRPr="00DC0BA1" w:rsidRDefault="00C021B7" w:rsidP="00E962D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62417538" w14:textId="3985025B" w:rsidR="00C021B7" w:rsidRPr="00DC0BA1" w:rsidRDefault="00C021B7" w:rsidP="00D4109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</w:tr>
      <w:tr w:rsidR="00C021B7" w:rsidRPr="00DC0BA1" w14:paraId="557FC23A" w14:textId="77777777" w:rsidTr="00607044">
        <w:trPr>
          <w:trHeight w:val="1134"/>
        </w:trPr>
        <w:tc>
          <w:tcPr>
            <w:tcW w:w="4885" w:type="dxa"/>
          </w:tcPr>
          <w:p w14:paraId="6076F532" w14:textId="77777777" w:rsidR="00C021B7" w:rsidRPr="00DC0BA1" w:rsidRDefault="00C021B7" w:rsidP="00E962D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4885" w:type="dxa"/>
          </w:tcPr>
          <w:p w14:paraId="4EA971CE" w14:textId="77777777" w:rsidR="00C021B7" w:rsidRPr="00DC0BA1" w:rsidRDefault="00C021B7" w:rsidP="00D4109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214B1578" w14:textId="3EB82B5C" w:rsidR="00C021B7" w:rsidRPr="00DC0BA1" w:rsidRDefault="00C021B7" w:rsidP="00385004">
      <w:pPr>
        <w:jc w:val="both"/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t>* Required for FSMS and ISMS.</w:t>
      </w:r>
    </w:p>
    <w:sectPr w:rsidR="00C021B7" w:rsidRPr="00DC0BA1" w:rsidSect="00607044">
      <w:headerReference w:type="default" r:id="rId8"/>
      <w:footerReference w:type="default" r:id="rId9"/>
      <w:pgSz w:w="11906" w:h="16838"/>
      <w:pgMar w:top="1417" w:right="581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DA94" w14:textId="77777777" w:rsidR="008913A3" w:rsidRDefault="008913A3" w:rsidP="009D29D3">
      <w:r>
        <w:separator/>
      </w:r>
    </w:p>
  </w:endnote>
  <w:endnote w:type="continuationSeparator" w:id="0">
    <w:p w14:paraId="542B5410" w14:textId="77777777" w:rsidR="008913A3" w:rsidRDefault="008913A3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7017D9" w:rsidRPr="00870EC9" w14:paraId="5A2CF577" w14:textId="77777777" w:rsidTr="009546CC">
      <w:tc>
        <w:tcPr>
          <w:tcW w:w="1975" w:type="dxa"/>
          <w:vAlign w:val="center"/>
        </w:tcPr>
        <w:p w14:paraId="55FD0B99" w14:textId="14314AF8" w:rsidR="007017D9" w:rsidRPr="00870EC9" w:rsidRDefault="007017D9" w:rsidP="00870EC9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cu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m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e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n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t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Code</w:t>
          </w:r>
        </w:p>
      </w:tc>
      <w:tc>
        <w:tcPr>
          <w:tcW w:w="1976" w:type="dxa"/>
          <w:vAlign w:val="center"/>
        </w:tcPr>
        <w:p w14:paraId="67B2C213" w14:textId="02C2E630" w:rsidR="007017D9" w:rsidRPr="00870EC9" w:rsidRDefault="00870EC9" w:rsidP="00870EC9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4FCC3668" w14:textId="3C586D90" w:rsidR="007017D9" w:rsidRPr="00870EC9" w:rsidRDefault="007017D9" w:rsidP="00870EC9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sio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n No</w:t>
          </w:r>
        </w:p>
      </w:tc>
      <w:tc>
        <w:tcPr>
          <w:tcW w:w="1976" w:type="dxa"/>
          <w:vAlign w:val="center"/>
        </w:tcPr>
        <w:p w14:paraId="68501603" w14:textId="3197A684" w:rsidR="007017D9" w:rsidRPr="00870EC9" w:rsidRDefault="007017D9" w:rsidP="00870EC9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 w:rsidR="00870EC9"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63694FF2" w14:textId="02736A17" w:rsidR="007017D9" w:rsidRPr="00870EC9" w:rsidRDefault="00870EC9" w:rsidP="00870EC9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7017D9" w:rsidRPr="00870EC9" w14:paraId="39CD06C7" w14:textId="77777777" w:rsidTr="009546CC">
      <w:tc>
        <w:tcPr>
          <w:tcW w:w="1975" w:type="dxa"/>
          <w:vAlign w:val="center"/>
        </w:tcPr>
        <w:p w14:paraId="09D1CE6B" w14:textId="77777777" w:rsidR="007017D9" w:rsidRPr="00870EC9" w:rsidRDefault="007017D9" w:rsidP="00190968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FR.231</w:t>
          </w:r>
        </w:p>
      </w:tc>
      <w:tc>
        <w:tcPr>
          <w:tcW w:w="1976" w:type="dxa"/>
          <w:vAlign w:val="center"/>
        </w:tcPr>
        <w:p w14:paraId="50E89FD5" w14:textId="77777777" w:rsidR="007017D9" w:rsidRPr="00870EC9" w:rsidRDefault="007017D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20.12.2016</w:t>
          </w:r>
        </w:p>
      </w:tc>
      <w:tc>
        <w:tcPr>
          <w:tcW w:w="1976" w:type="dxa"/>
          <w:vAlign w:val="center"/>
        </w:tcPr>
        <w:p w14:paraId="07489ABB" w14:textId="4B6373E9" w:rsidR="007017D9" w:rsidRPr="00870EC9" w:rsidRDefault="00DD31C0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9</w:t>
          </w:r>
        </w:p>
      </w:tc>
      <w:tc>
        <w:tcPr>
          <w:tcW w:w="1976" w:type="dxa"/>
          <w:vAlign w:val="center"/>
        </w:tcPr>
        <w:p w14:paraId="07649E13" w14:textId="5CEB2B4F" w:rsidR="007017D9" w:rsidRPr="00870EC9" w:rsidRDefault="00DD31C0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3A1103D6" w14:textId="64824760" w:rsidR="007017D9" w:rsidRPr="00870EC9" w:rsidRDefault="007017D9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4594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6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4594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6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989D890" w14:textId="77777777" w:rsidR="007017D9" w:rsidRPr="00870EC9" w:rsidRDefault="007017D9" w:rsidP="00952B06">
    <w:pPr>
      <w:pStyle w:val="AltBilgi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79AC3" w14:textId="77777777" w:rsidR="008913A3" w:rsidRDefault="008913A3" w:rsidP="009D29D3">
      <w:r>
        <w:separator/>
      </w:r>
    </w:p>
  </w:footnote>
  <w:footnote w:type="continuationSeparator" w:id="0">
    <w:p w14:paraId="6ABC0B3A" w14:textId="77777777" w:rsidR="008913A3" w:rsidRDefault="008913A3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7017D9" w14:paraId="1BA9B725" w14:textId="77777777" w:rsidTr="009546CC">
      <w:trPr>
        <w:trHeight w:val="302"/>
      </w:trPr>
      <w:tc>
        <w:tcPr>
          <w:tcW w:w="8409" w:type="dxa"/>
          <w:vAlign w:val="center"/>
        </w:tcPr>
        <w:p w14:paraId="352C9783" w14:textId="52F48464" w:rsidR="007017D9" w:rsidRPr="004F6B0D" w:rsidRDefault="007017D9" w:rsidP="00870EC9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IFC </w:t>
          </w:r>
          <w:r w:rsidR="00B62863">
            <w:rPr>
              <w:rFonts w:ascii="Times New Roman" w:hAnsi="Times New Roman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0ABD4FC4" w14:textId="5DD99E77" w:rsidR="007017D9" w:rsidRDefault="0081732A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00A1141A" wp14:editId="3E8CC6E4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017D9" w14:paraId="5B547E2A" w14:textId="77777777" w:rsidTr="009546CC">
      <w:trPr>
        <w:trHeight w:val="930"/>
      </w:trPr>
      <w:tc>
        <w:tcPr>
          <w:tcW w:w="8409" w:type="dxa"/>
          <w:vAlign w:val="center"/>
        </w:tcPr>
        <w:p w14:paraId="3687F9B4" w14:textId="08A855C2" w:rsidR="007017D9" w:rsidRPr="00776B55" w:rsidRDefault="007017D9" w:rsidP="00E12EA4">
          <w:pPr>
            <w:pStyle w:val="stBilgi"/>
            <w:jc w:val="center"/>
            <w:rPr>
              <w:rFonts w:ascii="Times New Roman" w:hAnsi="Times New Roman"/>
              <w:b/>
              <w:iCs/>
            </w:rPr>
          </w:pPr>
          <w:r w:rsidRPr="00776B55">
            <w:rPr>
              <w:rFonts w:ascii="Times New Roman" w:hAnsi="Times New Roman"/>
              <w:b/>
              <w:iCs/>
            </w:rPr>
            <w:t>STAGE 1 REPORT</w:t>
          </w:r>
        </w:p>
      </w:tc>
      <w:tc>
        <w:tcPr>
          <w:tcW w:w="1466" w:type="dxa"/>
          <w:vMerge/>
          <w:vAlign w:val="center"/>
        </w:tcPr>
        <w:p w14:paraId="198340AA" w14:textId="77777777" w:rsidR="007017D9" w:rsidRDefault="007017D9" w:rsidP="00E872F5">
          <w:pPr>
            <w:pStyle w:val="stBilgi"/>
            <w:jc w:val="center"/>
            <w:rPr>
              <w:noProof/>
            </w:rPr>
          </w:pPr>
        </w:p>
      </w:tc>
    </w:tr>
  </w:tbl>
  <w:p w14:paraId="53790B3D" w14:textId="77777777" w:rsidR="007017D9" w:rsidRDefault="007017D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CDE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E70C7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17B54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C6E1C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35765"/>
    <w:multiLevelType w:val="hybridMultilevel"/>
    <w:tmpl w:val="1D7A24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C57B9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92F11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8D1DED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74311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28035C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E63392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10982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83729">
    <w:abstractNumId w:val="3"/>
  </w:num>
  <w:num w:numId="2" w16cid:durableId="501896018">
    <w:abstractNumId w:val="4"/>
  </w:num>
  <w:num w:numId="3" w16cid:durableId="1977685262">
    <w:abstractNumId w:val="6"/>
  </w:num>
  <w:num w:numId="4" w16cid:durableId="107050399">
    <w:abstractNumId w:val="5"/>
  </w:num>
  <w:num w:numId="5" w16cid:durableId="1368608252">
    <w:abstractNumId w:val="8"/>
  </w:num>
  <w:num w:numId="6" w16cid:durableId="46229113">
    <w:abstractNumId w:val="1"/>
  </w:num>
  <w:num w:numId="7" w16cid:durableId="1046955983">
    <w:abstractNumId w:val="7"/>
  </w:num>
  <w:num w:numId="8" w16cid:durableId="1896770174">
    <w:abstractNumId w:val="10"/>
  </w:num>
  <w:num w:numId="9" w16cid:durableId="1693872690">
    <w:abstractNumId w:val="2"/>
  </w:num>
  <w:num w:numId="10" w16cid:durableId="2112894694">
    <w:abstractNumId w:val="11"/>
  </w:num>
  <w:num w:numId="11" w16cid:durableId="1137643336">
    <w:abstractNumId w:val="0"/>
  </w:num>
  <w:num w:numId="12" w16cid:durableId="19157848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0374"/>
    <w:rsid w:val="00013F3A"/>
    <w:rsid w:val="000265C3"/>
    <w:rsid w:val="00043E37"/>
    <w:rsid w:val="0004520D"/>
    <w:rsid w:val="000506EC"/>
    <w:rsid w:val="0006280C"/>
    <w:rsid w:val="000A165B"/>
    <w:rsid w:val="000C00D5"/>
    <w:rsid w:val="000C0255"/>
    <w:rsid w:val="000D3AB0"/>
    <w:rsid w:val="00126025"/>
    <w:rsid w:val="00132D60"/>
    <w:rsid w:val="00133330"/>
    <w:rsid w:val="00141868"/>
    <w:rsid w:val="00153FFF"/>
    <w:rsid w:val="001731D8"/>
    <w:rsid w:val="00176DDE"/>
    <w:rsid w:val="00190968"/>
    <w:rsid w:val="00192397"/>
    <w:rsid w:val="001B0E51"/>
    <w:rsid w:val="001D53B2"/>
    <w:rsid w:val="001E531B"/>
    <w:rsid w:val="00202937"/>
    <w:rsid w:val="00222BA7"/>
    <w:rsid w:val="00226458"/>
    <w:rsid w:val="00235842"/>
    <w:rsid w:val="00252041"/>
    <w:rsid w:val="002527C7"/>
    <w:rsid w:val="002577EE"/>
    <w:rsid w:val="00270A1B"/>
    <w:rsid w:val="00281267"/>
    <w:rsid w:val="00295913"/>
    <w:rsid w:val="00297B56"/>
    <w:rsid w:val="002A038B"/>
    <w:rsid w:val="002A79DE"/>
    <w:rsid w:val="002A7BB4"/>
    <w:rsid w:val="002B3936"/>
    <w:rsid w:val="002B5CEE"/>
    <w:rsid w:val="002D4C0D"/>
    <w:rsid w:val="002D59AF"/>
    <w:rsid w:val="002E4B12"/>
    <w:rsid w:val="002E5521"/>
    <w:rsid w:val="002F0FAC"/>
    <w:rsid w:val="00301EAF"/>
    <w:rsid w:val="00306771"/>
    <w:rsid w:val="003308F9"/>
    <w:rsid w:val="00332FF1"/>
    <w:rsid w:val="00335B8E"/>
    <w:rsid w:val="0033768A"/>
    <w:rsid w:val="00353F3C"/>
    <w:rsid w:val="00385004"/>
    <w:rsid w:val="003926DC"/>
    <w:rsid w:val="003A5DE8"/>
    <w:rsid w:val="003C0B5F"/>
    <w:rsid w:val="003F157E"/>
    <w:rsid w:val="003F1FDF"/>
    <w:rsid w:val="00416683"/>
    <w:rsid w:val="0042315E"/>
    <w:rsid w:val="00424898"/>
    <w:rsid w:val="00427347"/>
    <w:rsid w:val="004334B0"/>
    <w:rsid w:val="00460A63"/>
    <w:rsid w:val="00467F0C"/>
    <w:rsid w:val="004838C4"/>
    <w:rsid w:val="00497765"/>
    <w:rsid w:val="004A7BBE"/>
    <w:rsid w:val="004C1485"/>
    <w:rsid w:val="004E2345"/>
    <w:rsid w:val="004F04B7"/>
    <w:rsid w:val="004F6B0D"/>
    <w:rsid w:val="00504E1C"/>
    <w:rsid w:val="005124D3"/>
    <w:rsid w:val="00532D99"/>
    <w:rsid w:val="005355CD"/>
    <w:rsid w:val="00547958"/>
    <w:rsid w:val="00550A8F"/>
    <w:rsid w:val="00553C47"/>
    <w:rsid w:val="00553DDB"/>
    <w:rsid w:val="00557789"/>
    <w:rsid w:val="005612D1"/>
    <w:rsid w:val="00564202"/>
    <w:rsid w:val="00565417"/>
    <w:rsid w:val="005810F7"/>
    <w:rsid w:val="005871F8"/>
    <w:rsid w:val="005916EA"/>
    <w:rsid w:val="00592495"/>
    <w:rsid w:val="005B5EB8"/>
    <w:rsid w:val="005D4F57"/>
    <w:rsid w:val="005F25F2"/>
    <w:rsid w:val="006037E6"/>
    <w:rsid w:val="00605500"/>
    <w:rsid w:val="00607044"/>
    <w:rsid w:val="006245CC"/>
    <w:rsid w:val="00632B8B"/>
    <w:rsid w:val="006407A7"/>
    <w:rsid w:val="00642786"/>
    <w:rsid w:val="006633E0"/>
    <w:rsid w:val="006646FD"/>
    <w:rsid w:val="00666301"/>
    <w:rsid w:val="0067127D"/>
    <w:rsid w:val="00683E83"/>
    <w:rsid w:val="006900C5"/>
    <w:rsid w:val="006E02D0"/>
    <w:rsid w:val="006E059D"/>
    <w:rsid w:val="007017D9"/>
    <w:rsid w:val="00716CD1"/>
    <w:rsid w:val="0072065A"/>
    <w:rsid w:val="00720893"/>
    <w:rsid w:val="007209D8"/>
    <w:rsid w:val="00731B3D"/>
    <w:rsid w:val="007510E4"/>
    <w:rsid w:val="007765F5"/>
    <w:rsid w:val="00776B55"/>
    <w:rsid w:val="00776F43"/>
    <w:rsid w:val="007953EC"/>
    <w:rsid w:val="007A2BAF"/>
    <w:rsid w:val="007A4080"/>
    <w:rsid w:val="007C49EE"/>
    <w:rsid w:val="007C5521"/>
    <w:rsid w:val="007C7351"/>
    <w:rsid w:val="007D42FF"/>
    <w:rsid w:val="007D6FFC"/>
    <w:rsid w:val="007E3EEF"/>
    <w:rsid w:val="007F68DB"/>
    <w:rsid w:val="0081732A"/>
    <w:rsid w:val="00824DD7"/>
    <w:rsid w:val="008274B0"/>
    <w:rsid w:val="0083311A"/>
    <w:rsid w:val="00836984"/>
    <w:rsid w:val="00855BC2"/>
    <w:rsid w:val="00862941"/>
    <w:rsid w:val="008677A1"/>
    <w:rsid w:val="00867878"/>
    <w:rsid w:val="00870EC9"/>
    <w:rsid w:val="008730FC"/>
    <w:rsid w:val="00874146"/>
    <w:rsid w:val="00891159"/>
    <w:rsid w:val="008913A3"/>
    <w:rsid w:val="00897378"/>
    <w:rsid w:val="008A293A"/>
    <w:rsid w:val="008A3B58"/>
    <w:rsid w:val="008E027C"/>
    <w:rsid w:val="008E0F39"/>
    <w:rsid w:val="008E5181"/>
    <w:rsid w:val="008F48D0"/>
    <w:rsid w:val="00903166"/>
    <w:rsid w:val="00905B53"/>
    <w:rsid w:val="00906CF7"/>
    <w:rsid w:val="00912982"/>
    <w:rsid w:val="00930CDC"/>
    <w:rsid w:val="00937544"/>
    <w:rsid w:val="00952B06"/>
    <w:rsid w:val="009535DD"/>
    <w:rsid w:val="009546CC"/>
    <w:rsid w:val="0095758E"/>
    <w:rsid w:val="009577C4"/>
    <w:rsid w:val="0096715A"/>
    <w:rsid w:val="009751CC"/>
    <w:rsid w:val="009A0E91"/>
    <w:rsid w:val="009A264A"/>
    <w:rsid w:val="009B54F9"/>
    <w:rsid w:val="009D29D3"/>
    <w:rsid w:val="009E4374"/>
    <w:rsid w:val="009E7CBC"/>
    <w:rsid w:val="009F5C97"/>
    <w:rsid w:val="009F7314"/>
    <w:rsid w:val="00A0058E"/>
    <w:rsid w:val="00A04934"/>
    <w:rsid w:val="00A21B8A"/>
    <w:rsid w:val="00A2213E"/>
    <w:rsid w:val="00A37E4F"/>
    <w:rsid w:val="00A406F6"/>
    <w:rsid w:val="00A60972"/>
    <w:rsid w:val="00A65D2A"/>
    <w:rsid w:val="00A66AC2"/>
    <w:rsid w:val="00A714E0"/>
    <w:rsid w:val="00A812F8"/>
    <w:rsid w:val="00A86676"/>
    <w:rsid w:val="00A86F57"/>
    <w:rsid w:val="00A902F1"/>
    <w:rsid w:val="00A91E59"/>
    <w:rsid w:val="00A92085"/>
    <w:rsid w:val="00A97EC1"/>
    <w:rsid w:val="00AA0C7A"/>
    <w:rsid w:val="00AA6312"/>
    <w:rsid w:val="00AC4DB5"/>
    <w:rsid w:val="00AC57EA"/>
    <w:rsid w:val="00AD056C"/>
    <w:rsid w:val="00AD0881"/>
    <w:rsid w:val="00AE1ACF"/>
    <w:rsid w:val="00AE55B9"/>
    <w:rsid w:val="00B01BE0"/>
    <w:rsid w:val="00B056E2"/>
    <w:rsid w:val="00B05DA0"/>
    <w:rsid w:val="00B21F39"/>
    <w:rsid w:val="00B22591"/>
    <w:rsid w:val="00B30460"/>
    <w:rsid w:val="00B31939"/>
    <w:rsid w:val="00B360B3"/>
    <w:rsid w:val="00B60137"/>
    <w:rsid w:val="00B62863"/>
    <w:rsid w:val="00B62F82"/>
    <w:rsid w:val="00B762E7"/>
    <w:rsid w:val="00B860C8"/>
    <w:rsid w:val="00BB788A"/>
    <w:rsid w:val="00BC19A6"/>
    <w:rsid w:val="00BC41E7"/>
    <w:rsid w:val="00BC5920"/>
    <w:rsid w:val="00BF1986"/>
    <w:rsid w:val="00BF2BBF"/>
    <w:rsid w:val="00BF3C4B"/>
    <w:rsid w:val="00C021B7"/>
    <w:rsid w:val="00C06CDC"/>
    <w:rsid w:val="00C30504"/>
    <w:rsid w:val="00C3111F"/>
    <w:rsid w:val="00C31400"/>
    <w:rsid w:val="00C718D4"/>
    <w:rsid w:val="00C8238F"/>
    <w:rsid w:val="00C973BC"/>
    <w:rsid w:val="00CA5260"/>
    <w:rsid w:val="00CB693A"/>
    <w:rsid w:val="00CC5F74"/>
    <w:rsid w:val="00CD66D7"/>
    <w:rsid w:val="00CE026F"/>
    <w:rsid w:val="00CF18B6"/>
    <w:rsid w:val="00CF1985"/>
    <w:rsid w:val="00CF3134"/>
    <w:rsid w:val="00D05906"/>
    <w:rsid w:val="00D22175"/>
    <w:rsid w:val="00D248DF"/>
    <w:rsid w:val="00D259AE"/>
    <w:rsid w:val="00D25DE0"/>
    <w:rsid w:val="00D27F1E"/>
    <w:rsid w:val="00D33F72"/>
    <w:rsid w:val="00D41092"/>
    <w:rsid w:val="00D44F88"/>
    <w:rsid w:val="00D45940"/>
    <w:rsid w:val="00D5267E"/>
    <w:rsid w:val="00D53C9D"/>
    <w:rsid w:val="00D85740"/>
    <w:rsid w:val="00D92FC6"/>
    <w:rsid w:val="00DA3D5C"/>
    <w:rsid w:val="00DA4BCF"/>
    <w:rsid w:val="00DC0BA1"/>
    <w:rsid w:val="00DC247B"/>
    <w:rsid w:val="00DD26AC"/>
    <w:rsid w:val="00DD31C0"/>
    <w:rsid w:val="00DE35C3"/>
    <w:rsid w:val="00DF63FA"/>
    <w:rsid w:val="00E0241A"/>
    <w:rsid w:val="00E07380"/>
    <w:rsid w:val="00E12EA4"/>
    <w:rsid w:val="00E3071A"/>
    <w:rsid w:val="00E34424"/>
    <w:rsid w:val="00E35E41"/>
    <w:rsid w:val="00E62B32"/>
    <w:rsid w:val="00E7148D"/>
    <w:rsid w:val="00E736C7"/>
    <w:rsid w:val="00E768F5"/>
    <w:rsid w:val="00E872F5"/>
    <w:rsid w:val="00E923EE"/>
    <w:rsid w:val="00E962D2"/>
    <w:rsid w:val="00ED2E75"/>
    <w:rsid w:val="00EE183D"/>
    <w:rsid w:val="00EE2B57"/>
    <w:rsid w:val="00EF0F6B"/>
    <w:rsid w:val="00F0325D"/>
    <w:rsid w:val="00F0336E"/>
    <w:rsid w:val="00F06D92"/>
    <w:rsid w:val="00F357A9"/>
    <w:rsid w:val="00F359B2"/>
    <w:rsid w:val="00F37517"/>
    <w:rsid w:val="00F37E31"/>
    <w:rsid w:val="00F46744"/>
    <w:rsid w:val="00F47FF9"/>
    <w:rsid w:val="00F568AA"/>
    <w:rsid w:val="00F66D96"/>
    <w:rsid w:val="00F738CA"/>
    <w:rsid w:val="00FA4460"/>
    <w:rsid w:val="00FB761E"/>
    <w:rsid w:val="00FD66DF"/>
    <w:rsid w:val="00FD7328"/>
    <w:rsid w:val="00FE68F9"/>
    <w:rsid w:val="00FE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19C36"/>
  <w15:docId w15:val="{F8BF39DB-DDEF-45BF-AFB4-998CAB89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F37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F37E31"/>
    <w:rPr>
      <w:rFonts w:ascii="Courier New" w:eastAsia="Times New Roman" w:hAnsi="Courier New" w:cs="Courier New"/>
      <w:sz w:val="20"/>
      <w:szCs w:val="20"/>
      <w:lang w:eastAsia="tr-TR"/>
    </w:rPr>
  </w:style>
  <w:style w:type="paragraph" w:customStyle="1" w:styleId="TableParagraph">
    <w:name w:val="Table Paragraph"/>
    <w:basedOn w:val="Normal"/>
    <w:uiPriority w:val="1"/>
    <w:qFormat/>
    <w:rsid w:val="00CA5260"/>
    <w:pPr>
      <w:widowControl w:val="0"/>
      <w:autoSpaceDE w:val="0"/>
      <w:autoSpaceDN w:val="0"/>
      <w:spacing w:before="23"/>
      <w:ind w:left="50"/>
    </w:pPr>
    <w:rPr>
      <w:rFonts w:ascii="Cambria" w:eastAsia="Cambria" w:hAnsi="Cambria" w:cs="Cambria"/>
      <w:szCs w:val="22"/>
      <w:lang w:val="en-US" w:eastAsia="en-US"/>
    </w:rPr>
  </w:style>
  <w:style w:type="paragraph" w:customStyle="1" w:styleId="Pa25">
    <w:name w:val="Pa25"/>
    <w:basedOn w:val="Default"/>
    <w:next w:val="Default"/>
    <w:uiPriority w:val="99"/>
    <w:rsid w:val="00F66D96"/>
    <w:pPr>
      <w:spacing w:line="241" w:lineRule="atLeast"/>
    </w:pPr>
    <w:rPr>
      <w:rFonts w:ascii="Cambria" w:eastAsiaTheme="minorHAnsi" w:hAnsi="Cambria" w:cstheme="minorBidi"/>
      <w:color w:val="auto"/>
      <w:lang w:eastAsia="en-US"/>
    </w:rPr>
  </w:style>
  <w:style w:type="paragraph" w:customStyle="1" w:styleId="Pa19">
    <w:name w:val="Pa19"/>
    <w:basedOn w:val="Default"/>
    <w:next w:val="Default"/>
    <w:uiPriority w:val="99"/>
    <w:rsid w:val="00F66D96"/>
    <w:pPr>
      <w:spacing w:line="221" w:lineRule="atLeast"/>
    </w:pPr>
    <w:rPr>
      <w:rFonts w:ascii="Cambria" w:eastAsiaTheme="minorHAnsi" w:hAnsi="Cambria" w:cstheme="minorBidi"/>
      <w:color w:val="auto"/>
      <w:lang w:eastAsia="en-US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57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271C7-1DD7-482F-8BE6-176111265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Hakan Kurt</cp:lastModifiedBy>
  <cp:revision>47</cp:revision>
  <cp:lastPrinted>2017-01-06T13:46:00Z</cp:lastPrinted>
  <dcterms:created xsi:type="dcterms:W3CDTF">2022-11-30T12:58:00Z</dcterms:created>
  <dcterms:modified xsi:type="dcterms:W3CDTF">2025-10-15T08:02:00Z</dcterms:modified>
</cp:coreProperties>
</file>