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9C2391" w:rsidRPr="001C3D1C" w14:paraId="430A6A87" w14:textId="77777777" w:rsidTr="009C2391">
        <w:trPr>
          <w:trHeight w:val="2268"/>
        </w:trPr>
        <w:tc>
          <w:tcPr>
            <w:tcW w:w="9883" w:type="dxa"/>
            <w:vAlign w:val="center"/>
          </w:tcPr>
          <w:p w14:paraId="0A1945C7" w14:textId="77777777" w:rsidR="009C2391" w:rsidRPr="00DC0BA1" w:rsidRDefault="009C2391" w:rsidP="009C2391">
            <w:pPr>
              <w:tabs>
                <w:tab w:val="num" w:pos="8517"/>
              </w:tabs>
              <w:jc w:val="center"/>
              <w:rPr>
                <w:rFonts w:ascii="Times New Roman" w:hAnsi="Times New Roman"/>
                <w:szCs w:val="22"/>
                <w:lang w:val="en-US"/>
              </w:rPr>
            </w:pPr>
            <w:r w:rsidRPr="00DC0BA1">
              <w:rPr>
                <w:rFonts w:ascii="Times New Roman" w:hAnsi="Times New Roman"/>
                <w:szCs w:val="22"/>
                <w:lang w:val="en-US"/>
              </w:rPr>
              <w:t>IFC GLOBAL LLC</w:t>
            </w:r>
          </w:p>
          <w:p w14:paraId="0696919A" w14:textId="77777777" w:rsidR="009C2391" w:rsidRPr="00DC0BA1" w:rsidRDefault="009C2391" w:rsidP="009C2391">
            <w:pPr>
              <w:tabs>
                <w:tab w:val="num" w:pos="8517"/>
              </w:tabs>
              <w:jc w:val="center"/>
              <w:rPr>
                <w:rFonts w:ascii="Times New Roman" w:hAnsi="Times New Roman"/>
                <w:b/>
                <w:szCs w:val="22"/>
                <w:lang w:val="en-US"/>
              </w:rPr>
            </w:pPr>
            <w:r w:rsidRPr="00DC0BA1">
              <w:rPr>
                <w:rFonts w:ascii="Times New Roman" w:hAnsi="Times New Roman"/>
                <w:szCs w:val="22"/>
                <w:lang w:val="en-US"/>
              </w:rPr>
              <w:t>3001 SW 3rd Ave, Miami, FL 33129</w:t>
            </w:r>
          </w:p>
          <w:p w14:paraId="595C7E29" w14:textId="77777777" w:rsidR="009C2391" w:rsidRPr="001C3D1C" w:rsidRDefault="009C2391" w:rsidP="009C2391">
            <w:pPr>
              <w:tabs>
                <w:tab w:val="num" w:pos="8517"/>
              </w:tabs>
              <w:jc w:val="center"/>
              <w:rPr>
                <w:rFonts w:ascii="Times New Roman" w:hAnsi="Times New Roman"/>
                <w:szCs w:val="22"/>
                <w:lang w:val="de-DE"/>
              </w:rPr>
            </w:pPr>
            <w:r w:rsidRPr="001C3D1C">
              <w:rPr>
                <w:rFonts w:ascii="Times New Roman" w:hAnsi="Times New Roman"/>
                <w:szCs w:val="22"/>
                <w:lang w:val="de-DE"/>
              </w:rPr>
              <w:t>Tel: +1 (305) 429-1890</w:t>
            </w:r>
          </w:p>
          <w:p w14:paraId="4C60D418" w14:textId="77777777" w:rsidR="009C2391" w:rsidRPr="001C3D1C" w:rsidRDefault="009C2391" w:rsidP="009C2391">
            <w:pPr>
              <w:tabs>
                <w:tab w:val="num" w:pos="8517"/>
              </w:tabs>
              <w:jc w:val="center"/>
              <w:rPr>
                <w:rFonts w:ascii="Times New Roman" w:hAnsi="Times New Roman"/>
                <w:bCs/>
                <w:szCs w:val="22"/>
                <w:lang w:val="de-DE"/>
              </w:rPr>
            </w:pPr>
            <w:r w:rsidRPr="001C3D1C">
              <w:rPr>
                <w:rFonts w:ascii="Times New Roman" w:hAnsi="Times New Roman"/>
                <w:bCs/>
                <w:szCs w:val="22"/>
                <w:lang w:val="de-DE"/>
              </w:rPr>
              <w:t>info@ifcglobal.us</w:t>
            </w:r>
          </w:p>
          <w:p w14:paraId="72745765" w14:textId="39B57775" w:rsidR="009C2391" w:rsidRPr="001C3D1C" w:rsidRDefault="009C2391" w:rsidP="009C2391">
            <w:pPr>
              <w:tabs>
                <w:tab w:val="num" w:pos="8517"/>
              </w:tabs>
              <w:spacing w:line="256" w:lineRule="auto"/>
              <w:jc w:val="center"/>
              <w:rPr>
                <w:rFonts w:ascii="Times New Roman" w:hAnsi="Times New Roman"/>
                <w:szCs w:val="22"/>
                <w:lang w:val="de-DE" w:eastAsia="en-US"/>
              </w:rPr>
            </w:pPr>
            <w:r w:rsidRPr="001C3D1C">
              <w:rPr>
                <w:rFonts w:ascii="Times New Roman" w:hAnsi="Times New Roman"/>
                <w:szCs w:val="22"/>
                <w:lang w:val="de-DE"/>
              </w:rPr>
              <w:t>www.ifcglobal.us</w:t>
            </w:r>
          </w:p>
        </w:tc>
      </w:tr>
      <w:tr w:rsidR="009C2391" w:rsidRPr="009C2391" w14:paraId="11004FEF" w14:textId="77777777" w:rsidTr="009C2391">
        <w:trPr>
          <w:trHeight w:val="851"/>
        </w:trPr>
        <w:tc>
          <w:tcPr>
            <w:tcW w:w="9883" w:type="dxa"/>
          </w:tcPr>
          <w:p w14:paraId="01B49C13" w14:textId="77777777" w:rsidR="009C2391" w:rsidRPr="00DC0BA1" w:rsidRDefault="009C2391" w:rsidP="009C2391">
            <w:pPr>
              <w:tabs>
                <w:tab w:val="left" w:pos="-2802"/>
              </w:tabs>
              <w:jc w:val="both"/>
              <w:rPr>
                <w:rFonts w:ascii="Times New Roman" w:hAnsi="Times New Roman"/>
                <w:sz w:val="16"/>
                <w:szCs w:val="16"/>
                <w:lang w:val="en-US"/>
              </w:rPr>
            </w:pPr>
            <w:r w:rsidRPr="00DC0BA1">
              <w:rPr>
                <w:rFonts w:ascii="Times New Roman" w:hAnsi="Times New Roman"/>
                <w:sz w:val="16"/>
                <w:szCs w:val="16"/>
                <w:lang w:val="en-US"/>
              </w:rPr>
              <w:t>The content of this report is confidential outside the organization and IFC GLOBAL LLC. Reproduction and distribution of all or part of this report outside of the organization's employees or IFC GLOBAL LLC is possible with written agreement before distribution (excluding UAF and Judicial Bodies).</w:t>
            </w:r>
          </w:p>
          <w:p w14:paraId="08D42CD8" w14:textId="77777777" w:rsidR="009C2391" w:rsidRPr="00DC0BA1" w:rsidRDefault="009C2391" w:rsidP="009C2391">
            <w:pPr>
              <w:tabs>
                <w:tab w:val="left" w:pos="-2802"/>
              </w:tabs>
              <w:jc w:val="both"/>
              <w:rPr>
                <w:rFonts w:ascii="Times New Roman" w:hAnsi="Times New Roman"/>
                <w:sz w:val="16"/>
                <w:szCs w:val="16"/>
                <w:lang w:val="en-US"/>
              </w:rPr>
            </w:pPr>
          </w:p>
          <w:p w14:paraId="48C2517F" w14:textId="4EC906D4" w:rsidR="009C2391" w:rsidRPr="009C2391" w:rsidRDefault="009C2391" w:rsidP="009C2391">
            <w:pPr>
              <w:tabs>
                <w:tab w:val="left" w:pos="-2802"/>
              </w:tabs>
              <w:spacing w:line="256" w:lineRule="auto"/>
              <w:jc w:val="both"/>
              <w:rPr>
                <w:rFonts w:ascii="Times New Roman" w:hAnsi="Times New Roman"/>
                <w:sz w:val="16"/>
                <w:szCs w:val="16"/>
                <w:lang w:val="en-GB" w:eastAsia="en-US"/>
              </w:rPr>
            </w:pPr>
            <w:r w:rsidRPr="00DC0BA1">
              <w:rPr>
                <w:rFonts w:ascii="Times New Roman" w:hAnsi="Times New Roman"/>
                <w:sz w:val="16"/>
                <w:szCs w:val="16"/>
                <w:lang w:val="en-US"/>
              </w:rPr>
              <w:t>The nonconformities in this report reflect the results of the sampling method and therefore do not mean that there are no other nonconformities.</w:t>
            </w:r>
          </w:p>
        </w:tc>
      </w:tr>
    </w:tbl>
    <w:p w14:paraId="540736ED"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9C2391" w:rsidRPr="009C2391" w14:paraId="3F65BFE1" w14:textId="77777777">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3D2F74B" w14:textId="77777777" w:rsidR="009C2391" w:rsidRPr="009C2391" w:rsidRDefault="009C2391" w:rsidP="009C2391">
            <w:pPr>
              <w:spacing w:line="256" w:lineRule="auto"/>
              <w:jc w:val="center"/>
              <w:rPr>
                <w:rFonts w:ascii="Times New Roman" w:hAnsi="Times New Roman"/>
                <w:b/>
                <w:szCs w:val="22"/>
                <w:lang w:val="en-GB" w:eastAsia="en-US"/>
              </w:rPr>
            </w:pPr>
            <w:r w:rsidRPr="009C2391">
              <w:rPr>
                <w:rFonts w:ascii="Times New Roman" w:hAnsi="Times New Roman"/>
                <w:szCs w:val="22"/>
                <w:lang w:val="en-GB" w:eastAsia="en-US"/>
              </w:rPr>
              <w:t>ORGANISATION INFORMATION</w:t>
            </w:r>
          </w:p>
        </w:tc>
      </w:tr>
      <w:tr w:rsidR="009C2391" w:rsidRPr="009C2391" w14:paraId="48743AB7" w14:textId="77777777">
        <w:trPr>
          <w:trHeight w:val="1134"/>
        </w:trPr>
        <w:tc>
          <w:tcPr>
            <w:tcW w:w="9883" w:type="dxa"/>
            <w:tcBorders>
              <w:top w:val="single" w:sz="4" w:space="0" w:color="auto"/>
              <w:left w:val="single" w:sz="4" w:space="0" w:color="auto"/>
              <w:bottom w:val="single" w:sz="4" w:space="0" w:color="auto"/>
              <w:right w:val="single" w:sz="4" w:space="0" w:color="auto"/>
            </w:tcBorders>
            <w:vAlign w:val="center"/>
            <w:hideMark/>
          </w:tcPr>
          <w:p w14:paraId="3A078F7A" w14:textId="77777777" w:rsidR="001C3D1C" w:rsidRPr="00787E4F" w:rsidRDefault="001C3D1C" w:rsidP="001C3D1C">
            <w:pPr>
              <w:shd w:val="clear" w:color="auto" w:fill="FFFFFF"/>
              <w:jc w:val="center"/>
              <w:rPr>
                <w:rFonts w:ascii="Times New Roman" w:hAnsi="Times New Roman"/>
                <w:bCs/>
                <w:sz w:val="20"/>
                <w:lang w:val="en-US"/>
              </w:rPr>
            </w:pPr>
            <w:r w:rsidRPr="00787E4F">
              <w:rPr>
                <w:rFonts w:ascii="Times New Roman" w:hAnsi="Times New Roman"/>
                <w:bCs/>
                <w:sz w:val="20"/>
                <w:lang w:val="en-US"/>
              </w:rPr>
              <w:t xml:space="preserve">{{ </w:t>
            </w:r>
            <w:r w:rsidRPr="00787E4F">
              <w:rPr>
                <w:rFonts w:ascii="Times New Roman" w:hAnsi="Times New Roman"/>
                <w:bCs/>
                <w:sz w:val="20"/>
                <w:lang w:val="en-US"/>
              </w:rPr>
              <w:t>company_name</w:t>
            </w:r>
            <w:r w:rsidRPr="00787E4F">
              <w:rPr>
                <w:rFonts w:ascii="Times New Roman" w:hAnsi="Times New Roman"/>
                <w:bCs/>
                <w:sz w:val="20"/>
                <w:lang w:val="en-US"/>
              </w:rPr>
              <w:t xml:space="preserve"> }}</w:t>
            </w:r>
          </w:p>
          <w:p w14:paraId="4F1807D2" w14:textId="77777777" w:rsidR="001C3D1C" w:rsidRPr="00787E4F" w:rsidRDefault="001C3D1C" w:rsidP="001C3D1C">
            <w:pPr>
              <w:shd w:val="clear" w:color="auto" w:fill="FFFFFF"/>
              <w:jc w:val="center"/>
              <w:rPr>
                <w:rFonts w:ascii="Times New Roman" w:hAnsi="Times New Roman"/>
                <w:bCs/>
                <w:sz w:val="20"/>
                <w:lang w:val="en-US"/>
              </w:rPr>
            </w:pPr>
            <w:r w:rsidRPr="00787E4F">
              <w:rPr>
                <w:rFonts w:ascii="Times New Roman" w:hAnsi="Times New Roman"/>
                <w:bCs/>
                <w:sz w:val="20"/>
                <w:lang w:val="en-US"/>
              </w:rPr>
              <w:t xml:space="preserve">{{ </w:t>
            </w:r>
            <w:r w:rsidRPr="00787E4F">
              <w:rPr>
                <w:rFonts w:ascii="Times New Roman" w:hAnsi="Times New Roman"/>
                <w:bCs/>
                <w:sz w:val="20"/>
                <w:lang w:val="en-US"/>
              </w:rPr>
              <w:t>company_address</w:t>
            </w:r>
            <w:r w:rsidRPr="00787E4F">
              <w:rPr>
                <w:rFonts w:ascii="Times New Roman" w:hAnsi="Times New Roman"/>
                <w:bCs/>
                <w:sz w:val="20"/>
                <w:lang w:val="en-US"/>
              </w:rPr>
              <w:t xml:space="preserve"> }}</w:t>
            </w:r>
          </w:p>
          <w:p w14:paraId="3D7EE717" w14:textId="67F0EE96" w:rsidR="009C2391" w:rsidRPr="009C2391" w:rsidRDefault="001C3D1C" w:rsidP="001C3D1C">
            <w:pPr>
              <w:shd w:val="clear" w:color="auto" w:fill="FFFFFF"/>
              <w:spacing w:line="256" w:lineRule="auto"/>
              <w:jc w:val="center"/>
              <w:rPr>
                <w:rFonts w:ascii="Times New Roman" w:hAnsi="Times New Roman"/>
                <w:bCs/>
                <w:szCs w:val="22"/>
                <w:lang w:val="en-GB" w:eastAsia="en-US"/>
              </w:rPr>
            </w:pPr>
            <w:r w:rsidRPr="00787E4F">
              <w:rPr>
                <w:rFonts w:ascii="Times New Roman" w:hAnsi="Times New Roman"/>
                <w:bCs/>
                <w:sz w:val="20"/>
                <w:lang w:val="en-US"/>
              </w:rPr>
              <w:t>Tel: {{ phone }} | E-mail: {{ email }}</w:t>
            </w:r>
          </w:p>
        </w:tc>
      </w:tr>
    </w:tbl>
    <w:p w14:paraId="2DFD64C2"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9C2391" w:rsidRPr="009C2391" w14:paraId="7CCA191A" w14:textId="77777777">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D0F3DFE" w14:textId="77777777" w:rsidR="009C2391" w:rsidRPr="009C2391" w:rsidRDefault="009C2391" w:rsidP="009C2391">
            <w:pPr>
              <w:spacing w:line="256" w:lineRule="auto"/>
              <w:jc w:val="center"/>
              <w:rPr>
                <w:rFonts w:ascii="Times New Roman" w:hAnsi="Times New Roman"/>
                <w:szCs w:val="22"/>
                <w:lang w:val="en-GB" w:eastAsia="en-US"/>
              </w:rPr>
            </w:pPr>
            <w:r w:rsidRPr="009C2391">
              <w:rPr>
                <w:rFonts w:ascii="Times New Roman" w:hAnsi="Times New Roman"/>
                <w:szCs w:val="22"/>
                <w:lang w:val="en-GB" w:eastAsia="en-US"/>
              </w:rPr>
              <w:t>SCOPE</w:t>
            </w:r>
          </w:p>
        </w:tc>
      </w:tr>
      <w:tr w:rsidR="001C3D1C" w:rsidRPr="009C2391" w14:paraId="4A40EED7" w14:textId="77777777">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14:paraId="703206EF" w14:textId="5E1982DA" w:rsidR="001C3D1C" w:rsidRPr="009C2391" w:rsidRDefault="001C3D1C" w:rsidP="001C3D1C">
            <w:pPr>
              <w:shd w:val="clear" w:color="auto" w:fill="FFFFFF"/>
              <w:spacing w:line="256" w:lineRule="auto"/>
              <w:jc w:val="center"/>
              <w:rPr>
                <w:rFonts w:ascii="Times New Roman" w:hAnsi="Times New Roman"/>
                <w:bCs/>
                <w:szCs w:val="22"/>
                <w:lang w:val="en-GB" w:eastAsia="en-US"/>
              </w:rPr>
            </w:pPr>
            <w:r w:rsidRPr="00787E4F">
              <w:rPr>
                <w:rFonts w:ascii="Times New Roman" w:hAnsi="Times New Roman"/>
                <w:sz w:val="20"/>
              </w:rPr>
              <w:t xml:space="preserve">{{ </w:t>
            </w:r>
            <w:r w:rsidRPr="00787E4F">
              <w:rPr>
                <w:rFonts w:ascii="Times New Roman" w:hAnsi="Times New Roman"/>
                <w:sz w:val="20"/>
              </w:rPr>
              <w:t>scope_en</w:t>
            </w:r>
            <w:r w:rsidRPr="00787E4F">
              <w:rPr>
                <w:rFonts w:ascii="Times New Roman" w:hAnsi="Times New Roman"/>
                <w:sz w:val="20"/>
              </w:rPr>
              <w:t xml:space="preserve"> }}</w:t>
            </w:r>
          </w:p>
        </w:tc>
      </w:tr>
    </w:tbl>
    <w:p w14:paraId="38179D3A"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6765"/>
      </w:tblGrid>
      <w:tr w:rsidR="001C3D1C" w:rsidRPr="009C2391" w14:paraId="5DF6ECFC"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CF77BDB"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Report No</w:t>
            </w:r>
          </w:p>
        </w:tc>
        <w:tc>
          <w:tcPr>
            <w:tcW w:w="6765" w:type="dxa"/>
            <w:tcBorders>
              <w:top w:val="single" w:sz="4" w:space="0" w:color="auto"/>
              <w:left w:val="single" w:sz="4" w:space="0" w:color="auto"/>
              <w:bottom w:val="single" w:sz="4" w:space="0" w:color="auto"/>
              <w:right w:val="single" w:sz="4" w:space="0" w:color="auto"/>
            </w:tcBorders>
            <w:vAlign w:val="center"/>
          </w:tcPr>
          <w:p w14:paraId="3D576CD5" w14:textId="366E6FA7" w:rsidR="001C3D1C" w:rsidRPr="009C2391" w:rsidRDefault="001C3D1C" w:rsidP="001C3D1C">
            <w:pPr>
              <w:shd w:val="clear" w:color="auto" w:fill="FFFFFF"/>
              <w:spacing w:line="256" w:lineRule="auto"/>
              <w:rPr>
                <w:rFonts w:ascii="Times New Roman" w:hAnsi="Times New Roman"/>
                <w:sz w:val="20"/>
                <w:lang w:val="en-GB" w:eastAsia="en-US"/>
              </w:rPr>
            </w:pPr>
            <w:r w:rsidRPr="00787E4F">
              <w:rPr>
                <w:rStyle w:val="HTMLCode"/>
                <w:rFonts w:ascii="Times New Roman" w:hAnsi="Times New Roman" w:cs="Times New Roman"/>
              </w:rPr>
              <w:t xml:space="preserve">{{ </w:t>
            </w:r>
            <w:r w:rsidRPr="00787E4F">
              <w:rPr>
                <w:rStyle w:val="HTMLCode"/>
                <w:rFonts w:ascii="Times New Roman" w:hAnsi="Times New Roman" w:cs="Times New Roman"/>
              </w:rPr>
              <w:t>plan_number</w:t>
            </w:r>
            <w:r w:rsidRPr="00787E4F">
              <w:rPr>
                <w:rStyle w:val="HTMLCode"/>
                <w:rFonts w:ascii="Times New Roman" w:hAnsi="Times New Roman" w:cs="Times New Roman"/>
              </w:rPr>
              <w:t xml:space="preserve"> }}</w:t>
            </w:r>
          </w:p>
        </w:tc>
      </w:tr>
      <w:tr w:rsidR="001C3D1C" w:rsidRPr="009C2391" w14:paraId="4B9F6AF2"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4EE75EF"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Report Date</w:t>
            </w:r>
          </w:p>
        </w:tc>
        <w:tc>
          <w:tcPr>
            <w:tcW w:w="6765" w:type="dxa"/>
            <w:tcBorders>
              <w:top w:val="single" w:sz="4" w:space="0" w:color="auto"/>
              <w:left w:val="single" w:sz="4" w:space="0" w:color="auto"/>
              <w:bottom w:val="single" w:sz="4" w:space="0" w:color="auto"/>
              <w:right w:val="single" w:sz="4" w:space="0" w:color="auto"/>
            </w:tcBorders>
            <w:vAlign w:val="center"/>
          </w:tcPr>
          <w:p w14:paraId="2B2F2B5D" w14:textId="14F0623A" w:rsidR="001C3D1C" w:rsidRPr="009C2391" w:rsidRDefault="001C3D1C" w:rsidP="001C3D1C">
            <w:pPr>
              <w:shd w:val="clear" w:color="auto" w:fill="FFFFFF"/>
              <w:spacing w:line="256" w:lineRule="auto"/>
              <w:rPr>
                <w:rFonts w:ascii="Times New Roman" w:hAnsi="Times New Roman"/>
                <w:sz w:val="20"/>
                <w:lang w:val="en-GB" w:eastAsia="en-US"/>
              </w:rPr>
            </w:pPr>
            <w:r w:rsidRPr="00787E4F">
              <w:rPr>
                <w:rFonts w:ascii="Times New Roman" w:hAnsi="Times New Roman"/>
                <w:sz w:val="20"/>
              </w:rPr>
              <w:t xml:space="preserve">{{ </w:t>
            </w:r>
            <w:r w:rsidRPr="00787E4F">
              <w:rPr>
                <w:rFonts w:ascii="Times New Roman" w:hAnsi="Times New Roman"/>
                <w:sz w:val="20"/>
              </w:rPr>
              <w:t>report_date</w:t>
            </w:r>
            <w:r w:rsidRPr="00787E4F">
              <w:rPr>
                <w:rFonts w:ascii="Times New Roman" w:hAnsi="Times New Roman"/>
                <w:sz w:val="20"/>
              </w:rPr>
              <w:t xml:space="preserve"> }}</w:t>
            </w:r>
          </w:p>
        </w:tc>
      </w:tr>
      <w:tr w:rsidR="001C3D1C" w:rsidRPr="009C2391" w14:paraId="7C24FD02"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DD6AFCA"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Standard(s)</w:t>
            </w:r>
          </w:p>
        </w:tc>
        <w:tc>
          <w:tcPr>
            <w:tcW w:w="6765" w:type="dxa"/>
            <w:tcBorders>
              <w:top w:val="single" w:sz="4" w:space="0" w:color="auto"/>
              <w:left w:val="single" w:sz="4" w:space="0" w:color="auto"/>
              <w:bottom w:val="single" w:sz="4" w:space="0" w:color="auto"/>
              <w:right w:val="single" w:sz="4" w:space="0" w:color="auto"/>
            </w:tcBorders>
            <w:vAlign w:val="center"/>
          </w:tcPr>
          <w:p w14:paraId="7022A51B" w14:textId="7295E94B" w:rsidR="001C3D1C" w:rsidRPr="009C2391" w:rsidRDefault="001C3D1C" w:rsidP="001C3D1C">
            <w:pPr>
              <w:shd w:val="clear" w:color="auto" w:fill="FFFFFF"/>
              <w:spacing w:line="256" w:lineRule="auto"/>
              <w:rPr>
                <w:rFonts w:ascii="Times New Roman" w:hAnsi="Times New Roman"/>
                <w:sz w:val="20"/>
                <w:lang w:val="en-GB" w:eastAsia="en-US"/>
              </w:rPr>
            </w:pPr>
            <w:r w:rsidRPr="00787E4F">
              <w:rPr>
                <w:rStyle w:val="HTMLCode"/>
                <w:rFonts w:ascii="Times New Roman" w:hAnsi="Times New Roman" w:cs="Times New Roman"/>
              </w:rPr>
              <w:t xml:space="preserve">{{ </w:t>
            </w:r>
            <w:r w:rsidRPr="00787E4F">
              <w:rPr>
                <w:rStyle w:val="HTMLCode"/>
                <w:rFonts w:ascii="Times New Roman" w:hAnsi="Times New Roman" w:cs="Times New Roman"/>
              </w:rPr>
              <w:t>standards_str</w:t>
            </w:r>
            <w:r w:rsidRPr="00787E4F">
              <w:rPr>
                <w:rStyle w:val="HTMLCode"/>
                <w:rFonts w:ascii="Times New Roman" w:hAnsi="Times New Roman" w:cs="Times New Roman"/>
              </w:rPr>
              <w:t xml:space="preserve"> }}</w:t>
            </w:r>
          </w:p>
        </w:tc>
      </w:tr>
      <w:tr w:rsidR="001C3D1C" w:rsidRPr="009C2391" w14:paraId="4452CE6C"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0B2DD6"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Lead Auditor</w:t>
            </w:r>
          </w:p>
        </w:tc>
        <w:tc>
          <w:tcPr>
            <w:tcW w:w="6765" w:type="dxa"/>
            <w:tcBorders>
              <w:top w:val="single" w:sz="4" w:space="0" w:color="auto"/>
              <w:left w:val="single" w:sz="4" w:space="0" w:color="auto"/>
              <w:bottom w:val="single" w:sz="4" w:space="0" w:color="auto"/>
              <w:right w:val="single" w:sz="4" w:space="0" w:color="auto"/>
            </w:tcBorders>
            <w:vAlign w:val="center"/>
          </w:tcPr>
          <w:p w14:paraId="71EA4B2C" w14:textId="049D4CFC" w:rsidR="001C3D1C" w:rsidRPr="009C2391" w:rsidRDefault="001C3D1C" w:rsidP="001C3D1C">
            <w:pPr>
              <w:shd w:val="clear" w:color="auto" w:fill="FFFFFF"/>
              <w:spacing w:line="256" w:lineRule="auto"/>
              <w:rPr>
                <w:rFonts w:ascii="Times New Roman" w:hAnsi="Times New Roman"/>
                <w:sz w:val="20"/>
                <w:lang w:val="en-GB" w:eastAsia="en-US"/>
              </w:rPr>
            </w:pPr>
            <w:r w:rsidRPr="00787E4F">
              <w:rPr>
                <w:rStyle w:val="HTMLCode"/>
                <w:rFonts w:ascii="Times New Roman" w:hAnsi="Times New Roman" w:cs="Times New Roman"/>
              </w:rPr>
              <w:t xml:space="preserve">{{ </w:t>
            </w:r>
            <w:r w:rsidRPr="00787E4F">
              <w:rPr>
                <w:rStyle w:val="HTMLCode"/>
                <w:rFonts w:ascii="Times New Roman" w:hAnsi="Times New Roman" w:cs="Times New Roman"/>
              </w:rPr>
              <w:t>lead_auditor_name</w:t>
            </w:r>
            <w:r w:rsidRPr="00787E4F">
              <w:rPr>
                <w:rStyle w:val="HTMLCode"/>
                <w:rFonts w:ascii="Times New Roman" w:hAnsi="Times New Roman" w:cs="Times New Roman"/>
              </w:rPr>
              <w:t xml:space="preserve"> }}</w:t>
            </w:r>
          </w:p>
        </w:tc>
      </w:tr>
      <w:tr w:rsidR="001C3D1C" w:rsidRPr="009C2391" w14:paraId="5B251B98"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7C5CD64"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Auditor</w:t>
            </w:r>
          </w:p>
        </w:tc>
        <w:tc>
          <w:tcPr>
            <w:tcW w:w="6765" w:type="dxa"/>
            <w:tcBorders>
              <w:top w:val="single" w:sz="4" w:space="0" w:color="auto"/>
              <w:left w:val="single" w:sz="4" w:space="0" w:color="auto"/>
              <w:bottom w:val="single" w:sz="4" w:space="0" w:color="auto"/>
              <w:right w:val="single" w:sz="4" w:space="0" w:color="auto"/>
            </w:tcBorders>
            <w:vAlign w:val="center"/>
          </w:tcPr>
          <w:p w14:paraId="3A654C19" w14:textId="6996FAA2" w:rsidR="001C3D1C" w:rsidRPr="009C2391" w:rsidRDefault="001C3D1C" w:rsidP="001C3D1C">
            <w:pPr>
              <w:shd w:val="clear" w:color="auto" w:fill="FFFFFF"/>
              <w:spacing w:line="256" w:lineRule="auto"/>
              <w:rPr>
                <w:rFonts w:ascii="Times New Roman" w:hAnsi="Times New Roman"/>
                <w:sz w:val="20"/>
                <w:lang w:val="en-GB" w:eastAsia="en-US"/>
              </w:rPr>
            </w:pPr>
            <w:r w:rsidRPr="00787E4F">
              <w:rPr>
                <w:rStyle w:val="HTMLCode"/>
                <w:rFonts w:ascii="Times New Roman" w:hAnsi="Times New Roman" w:cs="Times New Roman"/>
              </w:rPr>
              <w:t xml:space="preserve">{{ auditors[0].name if </w:t>
            </w:r>
            <w:r w:rsidRPr="00787E4F">
              <w:rPr>
                <w:rStyle w:val="HTMLCode"/>
                <w:rFonts w:ascii="Times New Roman" w:hAnsi="Times New Roman" w:cs="Times New Roman"/>
              </w:rPr>
              <w:t>auditors|length</w:t>
            </w:r>
            <w:r w:rsidRPr="00787E4F">
              <w:rPr>
                <w:rStyle w:val="HTMLCode"/>
                <w:rFonts w:ascii="Times New Roman" w:hAnsi="Times New Roman" w:cs="Times New Roman"/>
              </w:rPr>
              <w:t xml:space="preserve"> &gt; 0 else "" }}</w:t>
            </w:r>
          </w:p>
        </w:tc>
      </w:tr>
      <w:tr w:rsidR="001C3D1C" w:rsidRPr="009C2391" w14:paraId="0301BFAE"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9A07F1E"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Auditor</w:t>
            </w:r>
          </w:p>
        </w:tc>
        <w:tc>
          <w:tcPr>
            <w:tcW w:w="6765" w:type="dxa"/>
            <w:tcBorders>
              <w:top w:val="single" w:sz="4" w:space="0" w:color="auto"/>
              <w:left w:val="single" w:sz="4" w:space="0" w:color="auto"/>
              <w:bottom w:val="single" w:sz="4" w:space="0" w:color="auto"/>
              <w:right w:val="single" w:sz="4" w:space="0" w:color="auto"/>
            </w:tcBorders>
            <w:vAlign w:val="center"/>
          </w:tcPr>
          <w:p w14:paraId="5D398720" w14:textId="776EA984" w:rsidR="001C3D1C" w:rsidRPr="009C2391" w:rsidRDefault="001C3D1C" w:rsidP="001C3D1C">
            <w:pPr>
              <w:shd w:val="clear" w:color="auto" w:fill="FFFFFF"/>
              <w:spacing w:line="256" w:lineRule="auto"/>
              <w:rPr>
                <w:rFonts w:ascii="Times New Roman" w:hAnsi="Times New Roman"/>
                <w:sz w:val="20"/>
                <w:lang w:val="en-GB" w:eastAsia="en-US"/>
              </w:rPr>
            </w:pPr>
            <w:r w:rsidRPr="00787E4F">
              <w:rPr>
                <w:rFonts w:ascii="Times New Roman" w:hAnsi="Times New Roman"/>
                <w:sz w:val="20"/>
              </w:rPr>
              <w:t xml:space="preserve">{{ auditors[1].name if </w:t>
            </w:r>
            <w:r w:rsidRPr="00787E4F">
              <w:rPr>
                <w:rFonts w:ascii="Times New Roman" w:hAnsi="Times New Roman"/>
                <w:sz w:val="20"/>
              </w:rPr>
              <w:t>auditors|length</w:t>
            </w:r>
            <w:r w:rsidRPr="00787E4F">
              <w:rPr>
                <w:rFonts w:ascii="Times New Roman" w:hAnsi="Times New Roman"/>
                <w:sz w:val="20"/>
              </w:rPr>
              <w:t xml:space="preserve"> &gt; 1 else "" }}</w:t>
            </w:r>
          </w:p>
        </w:tc>
      </w:tr>
      <w:tr w:rsidR="001C3D1C" w:rsidRPr="009C2391" w14:paraId="5AAB562A"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5231CA5"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Technical Expert</w:t>
            </w:r>
          </w:p>
        </w:tc>
        <w:tc>
          <w:tcPr>
            <w:tcW w:w="6765" w:type="dxa"/>
            <w:tcBorders>
              <w:top w:val="single" w:sz="4" w:space="0" w:color="auto"/>
              <w:left w:val="single" w:sz="4" w:space="0" w:color="auto"/>
              <w:bottom w:val="single" w:sz="4" w:space="0" w:color="auto"/>
              <w:right w:val="single" w:sz="4" w:space="0" w:color="auto"/>
            </w:tcBorders>
            <w:vAlign w:val="center"/>
          </w:tcPr>
          <w:p w14:paraId="5F0EED1D" w14:textId="18316129" w:rsidR="001C3D1C" w:rsidRPr="009C2391" w:rsidRDefault="001C3D1C" w:rsidP="001C3D1C">
            <w:pPr>
              <w:shd w:val="clear" w:color="auto" w:fill="FFFFFF"/>
              <w:spacing w:line="256" w:lineRule="auto"/>
              <w:rPr>
                <w:rFonts w:ascii="Times New Roman" w:hAnsi="Times New Roman"/>
                <w:sz w:val="20"/>
                <w:lang w:val="en-GB" w:eastAsia="en-US"/>
              </w:rPr>
            </w:pPr>
            <w:r w:rsidRPr="00787E4F">
              <w:rPr>
                <w:rFonts w:ascii="Times New Roman" w:hAnsi="Times New Roman"/>
                <w:sz w:val="20"/>
              </w:rPr>
              <w:t xml:space="preserve">{{ </w:t>
            </w:r>
            <w:r w:rsidRPr="00787E4F">
              <w:rPr>
                <w:rFonts w:ascii="Times New Roman" w:hAnsi="Times New Roman"/>
                <w:sz w:val="20"/>
              </w:rPr>
              <w:t>technical_experts</w:t>
            </w:r>
            <w:r w:rsidRPr="00787E4F">
              <w:rPr>
                <w:rFonts w:ascii="Times New Roman" w:hAnsi="Times New Roman"/>
                <w:sz w:val="20"/>
              </w:rPr>
              <w:t xml:space="preserve">[0].name if </w:t>
            </w:r>
            <w:r w:rsidRPr="00787E4F">
              <w:rPr>
                <w:rFonts w:ascii="Times New Roman" w:hAnsi="Times New Roman"/>
                <w:sz w:val="20"/>
              </w:rPr>
              <w:t>technical_experts|length</w:t>
            </w:r>
            <w:r w:rsidRPr="00787E4F">
              <w:rPr>
                <w:rFonts w:ascii="Times New Roman" w:hAnsi="Times New Roman"/>
                <w:sz w:val="20"/>
              </w:rPr>
              <w:t xml:space="preserve"> &gt; 0 else "" }}</w:t>
            </w:r>
          </w:p>
        </w:tc>
      </w:tr>
      <w:tr w:rsidR="001C3D1C" w:rsidRPr="009C2391" w14:paraId="6975D1BF"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A1560EC"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Evaluated</w:t>
            </w:r>
          </w:p>
        </w:tc>
        <w:tc>
          <w:tcPr>
            <w:tcW w:w="6765" w:type="dxa"/>
            <w:tcBorders>
              <w:top w:val="single" w:sz="4" w:space="0" w:color="auto"/>
              <w:left w:val="single" w:sz="4" w:space="0" w:color="auto"/>
              <w:bottom w:val="single" w:sz="4" w:space="0" w:color="auto"/>
              <w:right w:val="single" w:sz="4" w:space="0" w:color="auto"/>
            </w:tcBorders>
            <w:vAlign w:val="center"/>
          </w:tcPr>
          <w:p w14:paraId="21342B82" w14:textId="77777777" w:rsidR="001C3D1C" w:rsidRPr="009C2391" w:rsidRDefault="001C3D1C" w:rsidP="001C3D1C">
            <w:pPr>
              <w:shd w:val="clear" w:color="auto" w:fill="FFFFFF"/>
              <w:spacing w:line="256" w:lineRule="auto"/>
              <w:rPr>
                <w:rFonts w:ascii="Times New Roman" w:hAnsi="Times New Roman"/>
                <w:sz w:val="20"/>
                <w:lang w:val="en-GB" w:eastAsia="en-US"/>
              </w:rPr>
            </w:pPr>
          </w:p>
        </w:tc>
      </w:tr>
      <w:tr w:rsidR="001C3D1C" w:rsidRPr="009C2391" w14:paraId="1BA3CB11"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7FC7D14"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Evaluator</w:t>
            </w:r>
          </w:p>
        </w:tc>
        <w:tc>
          <w:tcPr>
            <w:tcW w:w="6765" w:type="dxa"/>
            <w:tcBorders>
              <w:top w:val="single" w:sz="4" w:space="0" w:color="auto"/>
              <w:left w:val="single" w:sz="4" w:space="0" w:color="auto"/>
              <w:bottom w:val="single" w:sz="4" w:space="0" w:color="auto"/>
              <w:right w:val="single" w:sz="4" w:space="0" w:color="auto"/>
            </w:tcBorders>
            <w:vAlign w:val="center"/>
          </w:tcPr>
          <w:p w14:paraId="5C57494C" w14:textId="77777777" w:rsidR="001C3D1C" w:rsidRPr="009C2391" w:rsidRDefault="001C3D1C" w:rsidP="001C3D1C">
            <w:pPr>
              <w:shd w:val="clear" w:color="auto" w:fill="FFFFFF"/>
              <w:spacing w:line="256" w:lineRule="auto"/>
              <w:rPr>
                <w:rFonts w:ascii="Times New Roman" w:hAnsi="Times New Roman"/>
                <w:sz w:val="20"/>
                <w:lang w:val="en-GB" w:eastAsia="en-US"/>
              </w:rPr>
            </w:pPr>
          </w:p>
        </w:tc>
      </w:tr>
      <w:tr w:rsidR="001C3D1C" w:rsidRPr="009C2391" w14:paraId="745AE729"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5B21893"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Observer</w:t>
            </w:r>
          </w:p>
        </w:tc>
        <w:tc>
          <w:tcPr>
            <w:tcW w:w="6765" w:type="dxa"/>
            <w:tcBorders>
              <w:top w:val="single" w:sz="4" w:space="0" w:color="auto"/>
              <w:left w:val="single" w:sz="4" w:space="0" w:color="auto"/>
              <w:bottom w:val="single" w:sz="4" w:space="0" w:color="auto"/>
              <w:right w:val="single" w:sz="4" w:space="0" w:color="auto"/>
            </w:tcBorders>
            <w:vAlign w:val="center"/>
          </w:tcPr>
          <w:p w14:paraId="4C65B198" w14:textId="44262D45" w:rsidR="001C3D1C" w:rsidRPr="009C2391" w:rsidRDefault="001C3D1C" w:rsidP="001C3D1C">
            <w:pPr>
              <w:shd w:val="clear" w:color="auto" w:fill="FFFFFF"/>
              <w:spacing w:line="256" w:lineRule="auto"/>
              <w:rPr>
                <w:rFonts w:ascii="Times New Roman" w:hAnsi="Times New Roman"/>
                <w:sz w:val="20"/>
                <w:lang w:val="en-GB" w:eastAsia="en-US"/>
              </w:rPr>
            </w:pPr>
            <w:r w:rsidRPr="00787E4F">
              <w:rPr>
                <w:rStyle w:val="HTMLCode"/>
                <w:rFonts w:ascii="Times New Roman" w:hAnsi="Times New Roman" w:cs="Times New Roman"/>
              </w:rPr>
              <w:t xml:space="preserve">{{ observers[0].name if </w:t>
            </w:r>
            <w:r w:rsidRPr="00787E4F">
              <w:rPr>
                <w:rStyle w:val="HTMLCode"/>
                <w:rFonts w:ascii="Times New Roman" w:hAnsi="Times New Roman" w:cs="Times New Roman"/>
              </w:rPr>
              <w:t>observers|length</w:t>
            </w:r>
            <w:r w:rsidRPr="00787E4F">
              <w:rPr>
                <w:rStyle w:val="HTMLCode"/>
                <w:rFonts w:ascii="Times New Roman" w:hAnsi="Times New Roman" w:cs="Times New Roman"/>
              </w:rPr>
              <w:t xml:space="preserve"> &gt; 0 else "" }}</w:t>
            </w:r>
          </w:p>
        </w:tc>
      </w:tr>
      <w:tr w:rsidR="001C3D1C" w:rsidRPr="009C2391" w14:paraId="60E586FA"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E631304"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Organization Representative</w:t>
            </w:r>
          </w:p>
        </w:tc>
        <w:tc>
          <w:tcPr>
            <w:tcW w:w="6765" w:type="dxa"/>
            <w:tcBorders>
              <w:top w:val="single" w:sz="4" w:space="0" w:color="auto"/>
              <w:left w:val="single" w:sz="4" w:space="0" w:color="auto"/>
              <w:bottom w:val="single" w:sz="4" w:space="0" w:color="auto"/>
              <w:right w:val="single" w:sz="4" w:space="0" w:color="auto"/>
            </w:tcBorders>
            <w:vAlign w:val="center"/>
          </w:tcPr>
          <w:p w14:paraId="19DD7BDD" w14:textId="5443054F" w:rsidR="001C3D1C" w:rsidRPr="009C2391" w:rsidRDefault="001C3D1C" w:rsidP="001C3D1C">
            <w:pPr>
              <w:shd w:val="clear" w:color="auto" w:fill="FFFFFF"/>
              <w:spacing w:line="256" w:lineRule="auto"/>
              <w:rPr>
                <w:rFonts w:ascii="Times New Roman" w:hAnsi="Times New Roman"/>
                <w:sz w:val="20"/>
                <w:lang w:val="en-GB" w:eastAsia="en-US"/>
              </w:rPr>
            </w:pPr>
            <w:r w:rsidRPr="00787E4F">
              <w:rPr>
                <w:rFonts w:ascii="Times New Roman" w:hAnsi="Times New Roman"/>
                <w:sz w:val="20"/>
              </w:rPr>
              <w:t>{{ representative }}</w:t>
            </w:r>
          </w:p>
        </w:tc>
      </w:tr>
    </w:tbl>
    <w:p w14:paraId="60781FC7" w14:textId="77777777" w:rsidR="009C2391" w:rsidRPr="009C2391" w:rsidRDefault="009C2391" w:rsidP="009C2391">
      <w:pPr>
        <w:rPr>
          <w:rFonts w:ascii="Times New Roman" w:hAnsi="Times New Roman"/>
          <w:sz w:val="20"/>
          <w:lang w:val="en-GB"/>
        </w:rPr>
      </w:pPr>
    </w:p>
    <w:p w14:paraId="7B67F1E7" w14:textId="77777777" w:rsidR="009C2391" w:rsidRPr="009C2391" w:rsidRDefault="009C2391" w:rsidP="009C2391">
      <w:pPr>
        <w:rPr>
          <w:rFonts w:ascii="Times New Roman" w:hAnsi="Times New Roman"/>
          <w:sz w:val="20"/>
          <w:lang w:val="en-GB"/>
        </w:rPr>
      </w:pPr>
      <w:r w:rsidRPr="009C2391">
        <w:rPr>
          <w:rFonts w:ascii="Times New Roman" w:hAnsi="Times New Roman"/>
          <w:sz w:val="20"/>
          <w:lang w:val="en-GB"/>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0"/>
        <w:gridCol w:w="2471"/>
        <w:gridCol w:w="2471"/>
        <w:gridCol w:w="2471"/>
      </w:tblGrid>
      <w:tr w:rsidR="009C2391" w:rsidRPr="009C2391" w14:paraId="15670AF7" w14:textId="77777777">
        <w:trPr>
          <w:trHeight w:val="397"/>
        </w:trPr>
        <w:tc>
          <w:tcPr>
            <w:tcW w:w="2470"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hideMark/>
          </w:tcPr>
          <w:p w14:paraId="5DB8183D"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lastRenderedPageBreak/>
              <w:t>Audit Date(s)</w:t>
            </w:r>
          </w:p>
        </w:tc>
        <w:tc>
          <w:tcPr>
            <w:tcW w:w="2471" w:type="dxa"/>
            <w:tcBorders>
              <w:top w:val="single" w:sz="4" w:space="0" w:color="000000"/>
              <w:left w:val="single" w:sz="4" w:space="0" w:color="000000"/>
              <w:bottom w:val="single" w:sz="4" w:space="0" w:color="000000"/>
              <w:right w:val="single" w:sz="4" w:space="0" w:color="000000"/>
            </w:tcBorders>
            <w:vAlign w:val="center"/>
          </w:tcPr>
          <w:p w14:paraId="7A86B698" w14:textId="0AB0E9B9" w:rsidR="009C2391" w:rsidRPr="009C2391" w:rsidRDefault="001C3D1C" w:rsidP="009C2391">
            <w:pPr>
              <w:spacing w:line="256" w:lineRule="auto"/>
              <w:rPr>
                <w:rFonts w:ascii="Times New Roman" w:hAnsi="Times New Roman"/>
                <w:sz w:val="20"/>
                <w:lang w:val="en-GB" w:eastAsia="en-US"/>
              </w:rPr>
            </w:pPr>
            <w:r w:rsidRPr="002E31A8">
              <w:rPr>
                <w:rStyle w:val="HTMLCode"/>
                <w:rFonts w:ascii="Times New Roman" w:hAnsi="Times New Roman" w:cs="Times New Roman"/>
              </w:rPr>
              <w:t xml:space="preserve">{{ </w:t>
            </w:r>
            <w:r w:rsidRPr="002E31A8">
              <w:rPr>
                <w:rStyle w:val="HTMLCode"/>
                <w:rFonts w:ascii="Times New Roman" w:hAnsi="Times New Roman" w:cs="Times New Roman"/>
              </w:rPr>
              <w:t>audit_dates</w:t>
            </w:r>
            <w:r w:rsidRPr="002E31A8">
              <w:rPr>
                <w:rStyle w:val="HTMLCode"/>
                <w:rFonts w:ascii="Times New Roman" w:hAnsi="Times New Roman" w:cs="Times New Roman"/>
              </w:rPr>
              <w:t xml:space="preserve"> }}</w:t>
            </w:r>
          </w:p>
        </w:tc>
        <w:tc>
          <w:tcPr>
            <w:tcW w:w="2471"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hideMark/>
          </w:tcPr>
          <w:p w14:paraId="1D17EEA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Audit/Day Number</w:t>
            </w:r>
          </w:p>
        </w:tc>
        <w:tc>
          <w:tcPr>
            <w:tcW w:w="2471" w:type="dxa"/>
            <w:tcBorders>
              <w:top w:val="single" w:sz="4" w:space="0" w:color="000000"/>
              <w:left w:val="single" w:sz="4" w:space="0" w:color="000000"/>
              <w:bottom w:val="single" w:sz="4" w:space="0" w:color="000000"/>
              <w:right w:val="single" w:sz="4" w:space="0" w:color="000000"/>
            </w:tcBorders>
            <w:vAlign w:val="center"/>
          </w:tcPr>
          <w:p w14:paraId="3A2AC226" w14:textId="2DF50656" w:rsidR="009C2391" w:rsidRPr="009C2391" w:rsidRDefault="001C3D1C" w:rsidP="009C2391">
            <w:pPr>
              <w:spacing w:line="256" w:lineRule="auto"/>
              <w:rPr>
                <w:rFonts w:ascii="Times New Roman" w:hAnsi="Times New Roman"/>
                <w:sz w:val="20"/>
                <w:lang w:val="en-GB" w:eastAsia="en-US"/>
              </w:rPr>
            </w:pPr>
            <w:r w:rsidRPr="002E31A8">
              <w:rPr>
                <w:rStyle w:val="HTMLCode"/>
                <w:rFonts w:ascii="Times New Roman" w:hAnsi="Times New Roman" w:cs="Times New Roman"/>
              </w:rPr>
              <w:t xml:space="preserve">{{ </w:t>
            </w:r>
            <w:r w:rsidRPr="002E31A8">
              <w:rPr>
                <w:rStyle w:val="HTMLCode"/>
                <w:rFonts w:ascii="Times New Roman" w:hAnsi="Times New Roman" w:cs="Times New Roman"/>
              </w:rPr>
              <w:t>audit_days</w:t>
            </w:r>
            <w:r w:rsidRPr="002E31A8">
              <w:rPr>
                <w:rStyle w:val="HTMLCode"/>
                <w:rFonts w:ascii="Times New Roman" w:hAnsi="Times New Roman" w:cs="Times New Roman"/>
              </w:rPr>
              <w:t xml:space="preserve"> }}</w:t>
            </w:r>
          </w:p>
        </w:tc>
      </w:tr>
    </w:tbl>
    <w:p w14:paraId="2D1C736F"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9C2391" w:rsidRPr="009C2391" w14:paraId="6271089A" w14:textId="77777777">
        <w:trPr>
          <w:trHeight w:val="397"/>
        </w:trPr>
        <w:tc>
          <w:tcPr>
            <w:tcW w:w="24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hideMark/>
          </w:tcPr>
          <w:p w14:paraId="37852AAA"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Audit Type</w:t>
            </w:r>
          </w:p>
        </w:tc>
        <w:tc>
          <w:tcPr>
            <w:tcW w:w="7419" w:type="dxa"/>
            <w:tcBorders>
              <w:top w:val="single" w:sz="4" w:space="0" w:color="000000"/>
              <w:left w:val="single" w:sz="4" w:space="0" w:color="000000"/>
              <w:bottom w:val="single" w:sz="4" w:space="0" w:color="000000"/>
              <w:right w:val="single" w:sz="4" w:space="0" w:color="000000"/>
            </w:tcBorders>
            <w:vAlign w:val="center"/>
            <w:hideMark/>
          </w:tcPr>
          <w:p w14:paraId="0AC27E39" w14:textId="3BE6A92D" w:rsidR="009C2391" w:rsidRPr="009C2391" w:rsidRDefault="001C3D1C" w:rsidP="009C2391">
            <w:pPr>
              <w:spacing w:line="256" w:lineRule="auto"/>
              <w:rPr>
                <w:rFonts w:ascii="Times New Roman" w:hAnsi="Times New Roman"/>
                <w:sz w:val="20"/>
                <w:lang w:val="en-GB" w:eastAsia="en-US"/>
              </w:rPr>
            </w:pPr>
            <w:r>
              <w:t xml:space="preserve">{{ "☑" if is_initial else "☐" }} Initial Certification  {{ "☑" if is_surveillance else "☐" }} Surveillance  {{ "☑" if is_recertification else "☐" }} Recertification  {{ "☑" if is_special else "☐" }} Special</w:t>
            </w:r>
          </w:p>
        </w:tc>
      </w:tr>
    </w:tbl>
    <w:p w14:paraId="2563E91E" w14:textId="77777777" w:rsidR="009C2391" w:rsidRPr="009C2391" w:rsidRDefault="009C2391" w:rsidP="009C2391">
      <w:pPr>
        <w:rPr>
          <w:rFonts w:ascii="Times New Roman" w:hAnsi="Times New Roman"/>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9C2391" w:rsidRPr="009C2391" w14:paraId="1529B4A9" w14:textId="77777777">
        <w:trPr>
          <w:trHeight w:val="397"/>
        </w:trPr>
        <w:tc>
          <w:tcPr>
            <w:tcW w:w="2464"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04F2F05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Audit Objectives</w:t>
            </w:r>
          </w:p>
        </w:tc>
        <w:tc>
          <w:tcPr>
            <w:tcW w:w="7419" w:type="dxa"/>
            <w:tcBorders>
              <w:top w:val="single" w:sz="4" w:space="0" w:color="000000"/>
              <w:left w:val="single" w:sz="4" w:space="0" w:color="000000"/>
              <w:bottom w:val="single" w:sz="4" w:space="0" w:color="000000"/>
              <w:right w:val="single" w:sz="4" w:space="0" w:color="000000"/>
            </w:tcBorders>
            <w:vAlign w:val="center"/>
            <w:hideMark/>
          </w:tcPr>
          <w:p w14:paraId="76FA847A" w14:textId="77777777" w:rsidR="009C2391" w:rsidRPr="009C2391" w:rsidRDefault="009C2391" w:rsidP="009C2391">
            <w:pPr>
              <w:tabs>
                <w:tab w:val="left" w:pos="262"/>
              </w:tabs>
              <w:spacing w:line="256" w:lineRule="auto"/>
              <w:jc w:val="both"/>
              <w:rPr>
                <w:rFonts w:ascii="Times New Roman" w:hAnsi="Times New Roman"/>
                <w:sz w:val="16"/>
                <w:szCs w:val="16"/>
                <w:lang w:val="en-GB" w:eastAsia="en-US"/>
              </w:rPr>
            </w:pPr>
            <w:r w:rsidRPr="009C2391">
              <w:rPr>
                <w:rFonts w:ascii="Times New Roman" w:hAnsi="Times New Roman"/>
                <w:sz w:val="16"/>
                <w:szCs w:val="16"/>
                <w:lang w:val="en-GB" w:eastAsia="en-US"/>
              </w:rPr>
              <w:t>a) Determination of the conformity of the organization’s management system, or parts of it, with audit criteria,</w:t>
            </w:r>
          </w:p>
          <w:p w14:paraId="03B944D8" w14:textId="77777777" w:rsidR="009C2391" w:rsidRPr="009C2391" w:rsidRDefault="009C2391" w:rsidP="009C2391">
            <w:pPr>
              <w:tabs>
                <w:tab w:val="left" w:pos="262"/>
              </w:tabs>
              <w:spacing w:line="256" w:lineRule="auto"/>
              <w:jc w:val="both"/>
              <w:rPr>
                <w:rFonts w:ascii="Times New Roman" w:hAnsi="Times New Roman"/>
                <w:sz w:val="16"/>
                <w:szCs w:val="16"/>
                <w:lang w:val="en-GB" w:eastAsia="en-US"/>
              </w:rPr>
            </w:pPr>
            <w:r w:rsidRPr="009C2391">
              <w:rPr>
                <w:rFonts w:ascii="Times New Roman" w:hAnsi="Times New Roman"/>
                <w:sz w:val="16"/>
                <w:szCs w:val="16"/>
                <w:lang w:val="en-GB" w:eastAsia="en-US"/>
              </w:rPr>
              <w:t>b) Determination of the ability of the management system to ensure the organization meets applicable statutory, regulatory, and contractual requirements,</w:t>
            </w:r>
          </w:p>
          <w:p w14:paraId="7592C425" w14:textId="77777777" w:rsidR="009C2391" w:rsidRPr="009C2391" w:rsidRDefault="009C2391" w:rsidP="009C2391">
            <w:pPr>
              <w:tabs>
                <w:tab w:val="left" w:pos="262"/>
              </w:tabs>
              <w:spacing w:line="256" w:lineRule="auto"/>
              <w:jc w:val="both"/>
              <w:rPr>
                <w:rFonts w:ascii="Times New Roman" w:hAnsi="Times New Roman"/>
                <w:sz w:val="16"/>
                <w:szCs w:val="16"/>
                <w:lang w:val="en-GB" w:eastAsia="en-US"/>
              </w:rPr>
            </w:pPr>
            <w:r w:rsidRPr="009C2391">
              <w:rPr>
                <w:rFonts w:ascii="Times New Roman" w:hAnsi="Times New Roman"/>
                <w:sz w:val="16"/>
                <w:szCs w:val="16"/>
                <w:lang w:val="en-GB" w:eastAsia="en-US"/>
              </w:rPr>
              <w:t>c) Determination of the effectiveness of the management system to ensure the organization can reasonably expect to achieve its specified objectives,</w:t>
            </w:r>
          </w:p>
          <w:p w14:paraId="1A7BA9B1" w14:textId="77777777" w:rsidR="009C2391" w:rsidRPr="009C2391" w:rsidRDefault="009C2391" w:rsidP="009C2391">
            <w:pPr>
              <w:widowControl w:val="0"/>
              <w:autoSpaceDE w:val="0"/>
              <w:autoSpaceDN w:val="0"/>
              <w:adjustRightInd w:val="0"/>
              <w:spacing w:line="256" w:lineRule="auto"/>
              <w:jc w:val="both"/>
              <w:rPr>
                <w:rFonts w:ascii="Times New Roman" w:hAnsi="Times New Roman"/>
                <w:sz w:val="20"/>
                <w:lang w:val="en-GB" w:eastAsia="en-US"/>
              </w:rPr>
            </w:pPr>
            <w:r w:rsidRPr="009C2391">
              <w:rPr>
                <w:rFonts w:ascii="Times New Roman" w:hAnsi="Times New Roman"/>
                <w:sz w:val="16"/>
                <w:szCs w:val="16"/>
                <w:lang w:val="en-GB" w:eastAsia="en-US"/>
              </w:rPr>
              <w:t>d) As applicable, identification of areas for potential improvement of the management system.</w:t>
            </w:r>
          </w:p>
        </w:tc>
      </w:tr>
      <w:tr w:rsidR="009C2391" w:rsidRPr="009C2391" w14:paraId="391948C5" w14:textId="77777777">
        <w:trPr>
          <w:trHeight w:val="397"/>
        </w:trPr>
        <w:tc>
          <w:tcPr>
            <w:tcW w:w="2464"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7C04643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Auditing Criteria</w:t>
            </w:r>
          </w:p>
        </w:tc>
        <w:tc>
          <w:tcPr>
            <w:tcW w:w="7419" w:type="dxa"/>
            <w:tcBorders>
              <w:top w:val="single" w:sz="4" w:space="0" w:color="000000"/>
              <w:left w:val="single" w:sz="4" w:space="0" w:color="000000"/>
              <w:bottom w:val="single" w:sz="4" w:space="0" w:color="000000"/>
              <w:right w:val="single" w:sz="4" w:space="0" w:color="000000"/>
            </w:tcBorders>
            <w:vAlign w:val="center"/>
          </w:tcPr>
          <w:p w14:paraId="4F84EA31" w14:textId="77777777" w:rsidR="009C2391" w:rsidRPr="009C2391" w:rsidRDefault="009C2391" w:rsidP="009C2391">
            <w:pPr>
              <w:spacing w:line="256" w:lineRule="auto"/>
              <w:rPr>
                <w:rFonts w:ascii="Times New Roman" w:hAnsi="Times New Roman"/>
                <w:sz w:val="20"/>
                <w:lang w:val="en-GB" w:eastAsia="en-US"/>
              </w:rPr>
            </w:pPr>
          </w:p>
        </w:tc>
      </w:tr>
    </w:tbl>
    <w:p w14:paraId="1A0987C8"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6"/>
        <w:gridCol w:w="5761"/>
        <w:gridCol w:w="1656"/>
      </w:tblGrid>
      <w:tr w:rsidR="009C2391" w:rsidRPr="009C2391" w14:paraId="063FB6FD" w14:textId="77777777">
        <w:trPr>
          <w:trHeight w:val="397"/>
        </w:trPr>
        <w:tc>
          <w:tcPr>
            <w:tcW w:w="9883" w:type="dxa"/>
            <w:gridSpan w:val="3"/>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hideMark/>
          </w:tcPr>
          <w:p w14:paraId="7AAAD1CE"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SITE(S)</w:t>
            </w:r>
          </w:p>
        </w:tc>
      </w:tr>
      <w:tr w:rsidR="009C2391" w:rsidRPr="009C2391" w14:paraId="2EDAD29A" w14:textId="77777777">
        <w:trPr>
          <w:trHeight w:val="397"/>
        </w:trPr>
        <w:tc>
          <w:tcPr>
            <w:tcW w:w="8227" w:type="dxa"/>
            <w:gridSpan w:val="2"/>
            <w:tcBorders>
              <w:top w:val="single" w:sz="4" w:space="0" w:color="000000"/>
              <w:left w:val="single" w:sz="4" w:space="0" w:color="000000"/>
              <w:bottom w:val="single" w:sz="4" w:space="0" w:color="000000"/>
              <w:right w:val="single" w:sz="4" w:space="0" w:color="auto"/>
            </w:tcBorders>
            <w:vAlign w:val="center"/>
          </w:tcPr>
          <w:p w14:paraId="555BB1CB" w14:textId="77777777" w:rsidR="009C2391" w:rsidRPr="009C2391" w:rsidRDefault="009C2391" w:rsidP="009C2391">
            <w:pPr>
              <w:spacing w:line="256" w:lineRule="auto"/>
              <w:rPr>
                <w:rFonts w:ascii="Times New Roman" w:hAnsi="Times New Roman"/>
                <w:sz w:val="20"/>
                <w:lang w:val="en-GB" w:eastAsia="en-US"/>
              </w:rPr>
            </w:pPr>
          </w:p>
        </w:tc>
        <w:tc>
          <w:tcPr>
            <w:tcW w:w="1656" w:type="dxa"/>
            <w:tcBorders>
              <w:top w:val="single" w:sz="4" w:space="0" w:color="000000"/>
              <w:left w:val="single" w:sz="4" w:space="0" w:color="auto"/>
              <w:bottom w:val="single" w:sz="4" w:space="0" w:color="000000"/>
              <w:right w:val="single" w:sz="4" w:space="0" w:color="000000"/>
            </w:tcBorders>
            <w:vAlign w:val="center"/>
            <w:hideMark/>
          </w:tcPr>
          <w:p w14:paraId="39C0A731"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Date(s)</w:t>
            </w:r>
          </w:p>
        </w:tc>
      </w:tr>
      <w:tr w:rsidR="001C3D1C" w:rsidRPr="009C2391" w14:paraId="3E17B125" w14:textId="77777777">
        <w:trPr>
          <w:trHeight w:val="397"/>
        </w:trPr>
        <w:tc>
          <w:tcPr>
            <w:tcW w:w="2466" w:type="dxa"/>
            <w:vMerge w:val="restart"/>
            <w:tcBorders>
              <w:top w:val="single" w:sz="4" w:space="0" w:color="000000"/>
              <w:left w:val="single" w:sz="4" w:space="0" w:color="000000"/>
              <w:bottom w:val="single" w:sz="4" w:space="0" w:color="000000"/>
              <w:right w:val="single" w:sz="4" w:space="0" w:color="000000"/>
            </w:tcBorders>
            <w:vAlign w:val="center"/>
            <w:hideMark/>
          </w:tcPr>
          <w:p w14:paraId="1BCE2295"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Site Address</w:t>
            </w:r>
          </w:p>
        </w:tc>
        <w:tc>
          <w:tcPr>
            <w:tcW w:w="5761" w:type="dxa"/>
            <w:tcBorders>
              <w:top w:val="single" w:sz="4" w:space="0" w:color="000000"/>
              <w:left w:val="single" w:sz="4" w:space="0" w:color="000000"/>
              <w:bottom w:val="single" w:sz="4" w:space="0" w:color="000000"/>
              <w:right w:val="single" w:sz="4" w:space="0" w:color="auto"/>
            </w:tcBorders>
            <w:vAlign w:val="center"/>
          </w:tcPr>
          <w:p w14:paraId="4E11704A" w14:textId="1A262BE4" w:rsidR="001C3D1C" w:rsidRPr="001C3D1C" w:rsidRDefault="001C3D1C" w:rsidP="001C3D1C">
            <w:pPr>
              <w:spacing w:line="256" w:lineRule="auto"/>
              <w:rPr>
                <w:rFonts w:ascii="Times New Roman" w:hAnsi="Times New Roman"/>
                <w:sz w:val="20"/>
                <w:lang w:val="en-GB" w:eastAsia="en-US"/>
              </w:rPr>
            </w:pPr>
            <w:r w:rsidRPr="001C3D1C">
              <w:rPr>
                <w:rFonts w:ascii="Times New Roman" w:hAnsi="Times New Roman"/>
                <w:sz w:val="20"/>
              </w:rPr>
              <w:t>{{ sites[0].address if sites else "" }}</w:t>
            </w:r>
          </w:p>
        </w:tc>
        <w:tc>
          <w:tcPr>
            <w:tcW w:w="1656" w:type="dxa"/>
            <w:tcBorders>
              <w:top w:val="single" w:sz="4" w:space="0" w:color="000000"/>
              <w:left w:val="single" w:sz="4" w:space="0" w:color="auto"/>
              <w:bottom w:val="single" w:sz="4" w:space="0" w:color="000000"/>
              <w:right w:val="single" w:sz="4" w:space="0" w:color="000000"/>
            </w:tcBorders>
            <w:vAlign w:val="center"/>
          </w:tcPr>
          <w:p w14:paraId="0E0DAFA3" w14:textId="669C737F" w:rsidR="001C3D1C" w:rsidRPr="001C3D1C" w:rsidRDefault="001C3D1C" w:rsidP="001C3D1C">
            <w:pPr>
              <w:spacing w:line="256" w:lineRule="auto"/>
              <w:rPr>
                <w:rFonts w:ascii="Times New Roman" w:hAnsi="Times New Roman"/>
                <w:sz w:val="20"/>
                <w:lang w:val="en-GB" w:eastAsia="en-US"/>
              </w:rPr>
            </w:pPr>
            <w:r w:rsidRPr="001C3D1C">
              <w:rPr>
                <w:rFonts w:ascii="Times New Roman" w:hAnsi="Times New Roman"/>
                <w:sz w:val="20"/>
                <w:lang w:val="en-US"/>
              </w:rPr>
              <w:t xml:space="preserve">{{ </w:t>
            </w:r>
            <w:r w:rsidRPr="001C3D1C">
              <w:rPr>
                <w:rFonts w:ascii="Times New Roman" w:hAnsi="Times New Roman"/>
                <w:sz w:val="20"/>
                <w:lang w:val="en-US"/>
              </w:rPr>
              <w:t>audit_dates</w:t>
            </w:r>
            <w:r w:rsidRPr="001C3D1C">
              <w:rPr>
                <w:rFonts w:ascii="Times New Roman" w:hAnsi="Times New Roman"/>
                <w:sz w:val="20"/>
                <w:lang w:val="en-US"/>
              </w:rPr>
              <w:t xml:space="preserve"> }}</w:t>
            </w:r>
          </w:p>
        </w:tc>
      </w:tr>
      <w:tr w:rsidR="001C3D1C" w:rsidRPr="009C2391" w14:paraId="603D9ECE" w14:textId="77777777">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F3A35F" w14:textId="77777777" w:rsidR="001C3D1C" w:rsidRPr="009C2391" w:rsidRDefault="001C3D1C" w:rsidP="001C3D1C">
            <w:pPr>
              <w:spacing w:line="256" w:lineRule="auto"/>
              <w:rPr>
                <w:rFonts w:ascii="Times New Roman" w:hAnsi="Times New Roman"/>
                <w:sz w:val="20"/>
                <w:lang w:val="en-GB" w:eastAsia="en-US"/>
              </w:rPr>
            </w:pPr>
            <w:r>
              <w:t xml:space="preserve">{%tr if sites|length &gt; 1 %}</w:t>
            </w:r>
          </w:p>
        </w:tc>
        <w:tc>
          <w:tcPr>
            <w:tcW w:w="5761" w:type="dxa"/>
            <w:tcBorders>
              <w:top w:val="single" w:sz="4" w:space="0" w:color="000000"/>
              <w:left w:val="single" w:sz="4" w:space="0" w:color="000000"/>
              <w:bottom w:val="single" w:sz="4" w:space="0" w:color="000000"/>
              <w:right w:val="single" w:sz="4" w:space="0" w:color="auto"/>
            </w:tcBorders>
            <w:vAlign w:val="center"/>
          </w:tcPr>
          <w:p w14:paraId="76CF3F90" w14:textId="7B9BEB17" w:rsidR="001C3D1C" w:rsidRPr="001C3D1C" w:rsidRDefault="001C3D1C" w:rsidP="001C3D1C">
            <w:pPr>
              <w:spacing w:line="256" w:lineRule="auto"/>
              <w:rPr>
                <w:rFonts w:ascii="Times New Roman" w:hAnsi="Times New Roman"/>
                <w:sz w:val="20"/>
                <w:lang w:val="en-GB" w:eastAsia="en-US"/>
              </w:rPr>
            </w:pPr>
          </w:p>
        </w:tc>
        <w:tc>
          <w:tcPr>
            <w:tcW w:w="1656" w:type="dxa"/>
            <w:tcBorders>
              <w:top w:val="single" w:sz="4" w:space="0" w:color="000000"/>
              <w:left w:val="single" w:sz="4" w:space="0" w:color="auto"/>
              <w:bottom w:val="single" w:sz="4" w:space="0" w:color="000000"/>
              <w:right w:val="single" w:sz="4" w:space="0" w:color="000000"/>
            </w:tcBorders>
            <w:vAlign w:val="center"/>
          </w:tcPr>
          <w:p w14:paraId="07C65F2B" w14:textId="3695D1A2" w:rsidR="001C3D1C" w:rsidRPr="001C3D1C" w:rsidRDefault="001C3D1C" w:rsidP="001C3D1C">
            <w:pPr>
              <w:spacing w:line="256" w:lineRule="auto"/>
              <w:rPr>
                <w:rFonts w:ascii="Times New Roman" w:hAnsi="Times New Roman"/>
                <w:sz w:val="20"/>
                <w:lang w:val="en-GB" w:eastAsia="en-US"/>
              </w:rPr>
            </w:pPr>
          </w:p>
        </w:tc>
      </w:tr>
      <w:tr w:rsidR="001C3D1C" w:rsidRPr="009C2391" w14:paraId="603D9ECE" w14:textId="77777777">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F3A35F" w14:textId="77777777" w:rsidR="001C3D1C" w:rsidRPr="009C2391" w:rsidRDefault="001C3D1C" w:rsidP="001C3D1C">
            <w:pPr>
              <w:spacing w:line="256" w:lineRule="auto"/>
              <w:rPr>
                <w:rFonts w:ascii="Times New Roman" w:hAnsi="Times New Roman"/>
                <w:sz w:val="20"/>
                <w:lang w:val="en-GB" w:eastAsia="en-US"/>
              </w:rPr>
            </w:pPr>
          </w:p>
        </w:tc>
        <w:tc>
          <w:tcPr>
            <w:tcW w:w="5761" w:type="dxa"/>
            <w:tcBorders>
              <w:top w:val="single" w:sz="4" w:space="0" w:color="000000"/>
              <w:left w:val="single" w:sz="4" w:space="0" w:color="000000"/>
              <w:bottom w:val="single" w:sz="4" w:space="0" w:color="000000"/>
              <w:right w:val="single" w:sz="4" w:space="0" w:color="auto"/>
            </w:tcBorders>
            <w:vAlign w:val="center"/>
          </w:tcPr>
          <w:p w14:paraId="76CF3F90" w14:textId="7B9BEB17" w:rsidR="001C3D1C" w:rsidRPr="001C3D1C" w:rsidRDefault="001C3D1C" w:rsidP="001C3D1C">
            <w:pPr>
              <w:spacing w:line="256" w:lineRule="auto"/>
              <w:rPr>
                <w:rFonts w:ascii="Times New Roman" w:hAnsi="Times New Roman"/>
                <w:sz w:val="20"/>
                <w:lang w:val="en-GB" w:eastAsia="en-US"/>
              </w:rPr>
            </w:pPr>
            <w:r>
              <w:t xml:space="preserve">{{ sites[1].address }}</w:t>
            </w:r>
          </w:p>
        </w:tc>
        <w:tc>
          <w:tcPr>
            <w:tcW w:w="1656" w:type="dxa"/>
            <w:tcBorders>
              <w:top w:val="single" w:sz="4" w:space="0" w:color="000000"/>
              <w:left w:val="single" w:sz="4" w:space="0" w:color="auto"/>
              <w:bottom w:val="single" w:sz="4" w:space="0" w:color="000000"/>
              <w:right w:val="single" w:sz="4" w:space="0" w:color="000000"/>
            </w:tcBorders>
            <w:vAlign w:val="center"/>
          </w:tcPr>
          <w:p w14:paraId="07C65F2B" w14:textId="3695D1A2" w:rsidR="001C3D1C" w:rsidRPr="001C3D1C" w:rsidRDefault="001C3D1C" w:rsidP="001C3D1C">
            <w:pPr>
              <w:spacing w:line="256" w:lineRule="auto"/>
              <w:rPr>
                <w:rFonts w:ascii="Times New Roman" w:hAnsi="Times New Roman"/>
                <w:sz w:val="20"/>
                <w:lang w:val="en-GB" w:eastAsia="en-US"/>
              </w:rPr>
            </w:pPr>
            <w:r>
              <w:t xml:space="preserve">{{ audit_dates }}</w:t>
            </w:r>
          </w:p>
        </w:tc>
      </w:tr>
      <w:tr w:rsidR="001C3D1C" w:rsidRPr="009C2391" w14:paraId="603D9ECE" w14:textId="77777777">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F3A35F" w14:textId="77777777" w:rsidR="001C3D1C" w:rsidRPr="009C2391" w:rsidRDefault="001C3D1C" w:rsidP="001C3D1C">
            <w:pPr>
              <w:spacing w:line="256" w:lineRule="auto"/>
              <w:rPr>
                <w:rFonts w:ascii="Times New Roman" w:hAnsi="Times New Roman"/>
                <w:sz w:val="20"/>
                <w:lang w:val="en-GB" w:eastAsia="en-US"/>
              </w:rPr>
            </w:pPr>
          </w:p>
        </w:tc>
        <w:tc>
          <w:tcPr>
            <w:tcW w:w="5761" w:type="dxa"/>
            <w:tcBorders>
              <w:top w:val="single" w:sz="4" w:space="0" w:color="000000"/>
              <w:left w:val="single" w:sz="4" w:space="0" w:color="000000"/>
              <w:bottom w:val="single" w:sz="4" w:space="0" w:color="000000"/>
              <w:right w:val="single" w:sz="4" w:space="0" w:color="auto"/>
            </w:tcBorders>
            <w:vAlign w:val="center"/>
          </w:tcPr>
          <w:p w14:paraId="76CF3F90" w14:textId="7B9BEB17" w:rsidR="001C3D1C" w:rsidRPr="001C3D1C" w:rsidRDefault="001C3D1C" w:rsidP="001C3D1C">
            <w:pPr>
              <w:spacing w:line="256" w:lineRule="auto"/>
              <w:rPr>
                <w:rFonts w:ascii="Times New Roman" w:hAnsi="Times New Roman"/>
                <w:sz w:val="20"/>
                <w:lang w:val="en-GB" w:eastAsia="en-US"/>
              </w:rPr>
            </w:pPr>
          </w:p>
        </w:tc>
        <w:tc>
          <w:tcPr>
            <w:tcW w:w="1656" w:type="dxa"/>
            <w:tcBorders>
              <w:top w:val="single" w:sz="4" w:space="0" w:color="000000"/>
              <w:left w:val="single" w:sz="4" w:space="0" w:color="auto"/>
              <w:bottom w:val="single" w:sz="4" w:space="0" w:color="000000"/>
              <w:right w:val="single" w:sz="4" w:space="0" w:color="000000"/>
            </w:tcBorders>
            <w:vAlign w:val="center"/>
          </w:tcPr>
          <w:p w14:paraId="07C65F2B" w14:textId="3695D1A2" w:rsidR="001C3D1C" w:rsidRPr="001C3D1C" w:rsidRDefault="001C3D1C" w:rsidP="001C3D1C">
            <w:pPr>
              <w:spacing w:line="256" w:lineRule="auto"/>
              <w:rPr>
                <w:rFonts w:ascii="Times New Roman" w:hAnsi="Times New Roman"/>
                <w:sz w:val="20"/>
                <w:lang w:val="en-GB" w:eastAsia="en-US"/>
              </w:rPr>
            </w:pPr>
            <w:r>
              <w:t xml:space="preserve">{%tr endif %}</w:t>
            </w:r>
          </w:p>
        </w:tc>
      </w:tr>
      <w:tr w:rsidR="001C3D1C" w:rsidRPr="009C2391" w14:paraId="3304485B" w14:textId="77777777">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70228CB" w14:textId="77777777" w:rsidR="001C3D1C" w:rsidRPr="009C2391" w:rsidRDefault="001C3D1C" w:rsidP="001C3D1C">
            <w:pPr>
              <w:spacing w:line="256" w:lineRule="auto"/>
              <w:rPr>
                <w:rFonts w:ascii="Times New Roman" w:hAnsi="Times New Roman"/>
                <w:sz w:val="20"/>
                <w:lang w:val="en-GB" w:eastAsia="en-US"/>
              </w:rPr>
            </w:pPr>
            <w:r>
              <w:t xml:space="preserve">{%tr if sites|length &gt; 2 %}</w:t>
            </w:r>
          </w:p>
        </w:tc>
        <w:tc>
          <w:tcPr>
            <w:tcW w:w="5761" w:type="dxa"/>
            <w:tcBorders>
              <w:top w:val="single" w:sz="4" w:space="0" w:color="000000"/>
              <w:left w:val="single" w:sz="4" w:space="0" w:color="000000"/>
              <w:bottom w:val="single" w:sz="4" w:space="0" w:color="000000"/>
              <w:right w:val="single" w:sz="4" w:space="0" w:color="auto"/>
            </w:tcBorders>
            <w:vAlign w:val="center"/>
          </w:tcPr>
          <w:p w14:paraId="68E3B30F" w14:textId="77C8F1C0" w:rsidR="001C3D1C" w:rsidRPr="001C3D1C" w:rsidRDefault="001C3D1C" w:rsidP="001C3D1C">
            <w:pPr>
              <w:spacing w:line="256" w:lineRule="auto"/>
              <w:rPr>
                <w:rFonts w:ascii="Times New Roman" w:hAnsi="Times New Roman"/>
                <w:sz w:val="20"/>
                <w:lang w:val="en-GB" w:eastAsia="en-US"/>
              </w:rPr>
            </w:pPr>
          </w:p>
        </w:tc>
        <w:tc>
          <w:tcPr>
            <w:tcW w:w="1656" w:type="dxa"/>
            <w:tcBorders>
              <w:top w:val="single" w:sz="4" w:space="0" w:color="000000"/>
              <w:left w:val="single" w:sz="4" w:space="0" w:color="auto"/>
              <w:bottom w:val="single" w:sz="4" w:space="0" w:color="000000"/>
              <w:right w:val="single" w:sz="4" w:space="0" w:color="000000"/>
            </w:tcBorders>
            <w:vAlign w:val="center"/>
          </w:tcPr>
          <w:p w14:paraId="025932F3" w14:textId="1A591571" w:rsidR="001C3D1C" w:rsidRPr="001C3D1C" w:rsidRDefault="001C3D1C" w:rsidP="001C3D1C">
            <w:pPr>
              <w:spacing w:line="256" w:lineRule="auto"/>
              <w:rPr>
                <w:rFonts w:ascii="Times New Roman" w:hAnsi="Times New Roman"/>
                <w:sz w:val="20"/>
                <w:lang w:val="en-GB" w:eastAsia="en-US"/>
              </w:rPr>
            </w:pPr>
          </w:p>
        </w:tc>
      </w:tr>
      <w:tr w:rsidR="001C3D1C" w:rsidRPr="009C2391" w14:paraId="3304485B" w14:textId="77777777">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70228CB" w14:textId="77777777" w:rsidR="001C3D1C" w:rsidRPr="009C2391" w:rsidRDefault="001C3D1C" w:rsidP="001C3D1C">
            <w:pPr>
              <w:spacing w:line="256" w:lineRule="auto"/>
              <w:rPr>
                <w:rFonts w:ascii="Times New Roman" w:hAnsi="Times New Roman"/>
                <w:sz w:val="20"/>
                <w:lang w:val="en-GB" w:eastAsia="en-US"/>
              </w:rPr>
            </w:pPr>
          </w:p>
        </w:tc>
        <w:tc>
          <w:tcPr>
            <w:tcW w:w="5761" w:type="dxa"/>
            <w:tcBorders>
              <w:top w:val="single" w:sz="4" w:space="0" w:color="000000"/>
              <w:left w:val="single" w:sz="4" w:space="0" w:color="000000"/>
              <w:bottom w:val="single" w:sz="4" w:space="0" w:color="000000"/>
              <w:right w:val="single" w:sz="4" w:space="0" w:color="auto"/>
            </w:tcBorders>
            <w:vAlign w:val="center"/>
          </w:tcPr>
          <w:p w14:paraId="68E3B30F" w14:textId="77C8F1C0" w:rsidR="001C3D1C" w:rsidRPr="001C3D1C" w:rsidRDefault="001C3D1C" w:rsidP="001C3D1C">
            <w:pPr>
              <w:spacing w:line="256" w:lineRule="auto"/>
              <w:rPr>
                <w:rFonts w:ascii="Times New Roman" w:hAnsi="Times New Roman"/>
                <w:sz w:val="20"/>
                <w:lang w:val="en-GB" w:eastAsia="en-US"/>
              </w:rPr>
            </w:pPr>
            <w:r>
              <w:t xml:space="preserve">{{ sites[2].address }}</w:t>
            </w:r>
          </w:p>
        </w:tc>
        <w:tc>
          <w:tcPr>
            <w:tcW w:w="1656" w:type="dxa"/>
            <w:tcBorders>
              <w:top w:val="single" w:sz="4" w:space="0" w:color="000000"/>
              <w:left w:val="single" w:sz="4" w:space="0" w:color="auto"/>
              <w:bottom w:val="single" w:sz="4" w:space="0" w:color="000000"/>
              <w:right w:val="single" w:sz="4" w:space="0" w:color="000000"/>
            </w:tcBorders>
            <w:vAlign w:val="center"/>
          </w:tcPr>
          <w:p w14:paraId="025932F3" w14:textId="1A591571" w:rsidR="001C3D1C" w:rsidRPr="001C3D1C" w:rsidRDefault="001C3D1C" w:rsidP="001C3D1C">
            <w:pPr>
              <w:spacing w:line="256" w:lineRule="auto"/>
              <w:rPr>
                <w:rFonts w:ascii="Times New Roman" w:hAnsi="Times New Roman"/>
                <w:sz w:val="20"/>
                <w:lang w:val="en-GB" w:eastAsia="en-US"/>
              </w:rPr>
            </w:pPr>
            <w:r>
              <w:t xml:space="preserve">{{ audit_dates }}</w:t>
            </w:r>
          </w:p>
        </w:tc>
      </w:tr>
      <w:tr w:rsidR="001C3D1C" w:rsidRPr="009C2391" w14:paraId="3304485B" w14:textId="77777777">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70228CB" w14:textId="77777777" w:rsidR="001C3D1C" w:rsidRPr="009C2391" w:rsidRDefault="001C3D1C" w:rsidP="001C3D1C">
            <w:pPr>
              <w:spacing w:line="256" w:lineRule="auto"/>
              <w:rPr>
                <w:rFonts w:ascii="Times New Roman" w:hAnsi="Times New Roman"/>
                <w:sz w:val="20"/>
                <w:lang w:val="en-GB" w:eastAsia="en-US"/>
              </w:rPr>
            </w:pPr>
          </w:p>
        </w:tc>
        <w:tc>
          <w:tcPr>
            <w:tcW w:w="5761" w:type="dxa"/>
            <w:tcBorders>
              <w:top w:val="single" w:sz="4" w:space="0" w:color="000000"/>
              <w:left w:val="single" w:sz="4" w:space="0" w:color="000000"/>
              <w:bottom w:val="single" w:sz="4" w:space="0" w:color="000000"/>
              <w:right w:val="single" w:sz="4" w:space="0" w:color="auto"/>
            </w:tcBorders>
            <w:vAlign w:val="center"/>
          </w:tcPr>
          <w:p w14:paraId="68E3B30F" w14:textId="77C8F1C0" w:rsidR="001C3D1C" w:rsidRPr="001C3D1C" w:rsidRDefault="001C3D1C" w:rsidP="001C3D1C">
            <w:pPr>
              <w:spacing w:line="256" w:lineRule="auto"/>
              <w:rPr>
                <w:rFonts w:ascii="Times New Roman" w:hAnsi="Times New Roman"/>
                <w:sz w:val="20"/>
                <w:lang w:val="en-GB" w:eastAsia="en-US"/>
              </w:rPr>
            </w:pPr>
          </w:p>
        </w:tc>
        <w:tc>
          <w:tcPr>
            <w:tcW w:w="1656" w:type="dxa"/>
            <w:tcBorders>
              <w:top w:val="single" w:sz="4" w:space="0" w:color="000000"/>
              <w:left w:val="single" w:sz="4" w:space="0" w:color="auto"/>
              <w:bottom w:val="single" w:sz="4" w:space="0" w:color="000000"/>
              <w:right w:val="single" w:sz="4" w:space="0" w:color="000000"/>
            </w:tcBorders>
            <w:vAlign w:val="center"/>
          </w:tcPr>
          <w:p w14:paraId="025932F3" w14:textId="1A591571" w:rsidR="001C3D1C" w:rsidRPr="001C3D1C" w:rsidRDefault="001C3D1C" w:rsidP="001C3D1C">
            <w:pPr>
              <w:spacing w:line="256" w:lineRule="auto"/>
              <w:rPr>
                <w:rFonts w:ascii="Times New Roman" w:hAnsi="Times New Roman"/>
                <w:sz w:val="20"/>
                <w:lang w:val="en-GB" w:eastAsia="en-US"/>
              </w:rPr>
            </w:pPr>
            <w:r>
              <w:t xml:space="preserve">{%tr endif %}</w:t>
            </w:r>
          </w:p>
        </w:tc>
      </w:tr>
      <w:tr w:rsidR="001C3D1C" w:rsidRPr="009C2391" w14:paraId="4D5CC689" w14:textId="77777777">
        <w:trPr>
          <w:trHeight w:val="170"/>
        </w:trPr>
        <w:tc>
          <w:tcPr>
            <w:tcW w:w="9883" w:type="dxa"/>
            <w:gridSpan w:val="3"/>
            <w:tcBorders>
              <w:top w:val="single" w:sz="4" w:space="0" w:color="000000"/>
              <w:left w:val="single" w:sz="4" w:space="0" w:color="000000"/>
              <w:bottom w:val="single" w:sz="4" w:space="0" w:color="000000"/>
              <w:right w:val="single" w:sz="4" w:space="0" w:color="000000"/>
            </w:tcBorders>
            <w:vAlign w:val="center"/>
            <w:hideMark/>
          </w:tcPr>
          <w:p w14:paraId="465887C1" w14:textId="77777777" w:rsidR="001C3D1C" w:rsidRPr="009C2391" w:rsidRDefault="001C3D1C" w:rsidP="001C3D1C">
            <w:pPr>
              <w:spacing w:line="256" w:lineRule="auto"/>
              <w:rPr>
                <w:rFonts w:ascii="Times New Roman" w:hAnsi="Times New Roman"/>
                <w:sz w:val="16"/>
                <w:szCs w:val="16"/>
                <w:lang w:val="en-GB" w:eastAsia="en-US"/>
              </w:rPr>
            </w:pPr>
            <w:r w:rsidRPr="009C2391">
              <w:rPr>
                <w:rFonts w:ascii="Times New Roman" w:hAnsi="Times New Roman"/>
                <w:sz w:val="16"/>
                <w:szCs w:val="16"/>
                <w:lang w:val="en-GB" w:eastAsia="en-US"/>
              </w:rPr>
              <w:t>*If the number of sites is more than 3, as many lines as required can be added.</w:t>
            </w:r>
          </w:p>
        </w:tc>
      </w:tr>
    </w:tbl>
    <w:p w14:paraId="7B396449"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5761"/>
        <w:gridCol w:w="1656"/>
      </w:tblGrid>
      <w:tr w:rsidR="009C2391" w:rsidRPr="009C2391" w14:paraId="3AE86455" w14:textId="77777777">
        <w:trPr>
          <w:trHeight w:val="397"/>
        </w:trPr>
        <w:tc>
          <w:tcPr>
            <w:tcW w:w="9883" w:type="dxa"/>
            <w:gridSpan w:val="3"/>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3C941A6"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NOT-APPLICABLE CLAUSES</w:t>
            </w:r>
          </w:p>
        </w:tc>
      </w:tr>
      <w:tr w:rsidR="009C2391" w:rsidRPr="009C2391" w14:paraId="30C7763C" w14:textId="77777777">
        <w:trPr>
          <w:trHeight w:val="397"/>
        </w:trPr>
        <w:tc>
          <w:tcPr>
            <w:tcW w:w="2466" w:type="dxa"/>
            <w:tcBorders>
              <w:top w:val="single" w:sz="4" w:space="0" w:color="auto"/>
              <w:left w:val="single" w:sz="4" w:space="0" w:color="auto"/>
              <w:bottom w:val="single" w:sz="4" w:space="0" w:color="auto"/>
              <w:right w:val="single" w:sz="4" w:space="0" w:color="auto"/>
            </w:tcBorders>
            <w:vAlign w:val="center"/>
            <w:hideMark/>
          </w:tcPr>
          <w:p w14:paraId="005DE15B"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Clause No</w:t>
            </w:r>
          </w:p>
        </w:tc>
        <w:tc>
          <w:tcPr>
            <w:tcW w:w="5761" w:type="dxa"/>
            <w:tcBorders>
              <w:top w:val="single" w:sz="4" w:space="0" w:color="auto"/>
              <w:left w:val="single" w:sz="4" w:space="0" w:color="auto"/>
              <w:bottom w:val="single" w:sz="4" w:space="0" w:color="auto"/>
              <w:right w:val="single" w:sz="4" w:space="0" w:color="000000"/>
            </w:tcBorders>
            <w:vAlign w:val="center"/>
            <w:hideMark/>
          </w:tcPr>
          <w:p w14:paraId="2C9B16AF"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Reasons</w:t>
            </w:r>
          </w:p>
        </w:tc>
        <w:tc>
          <w:tcPr>
            <w:tcW w:w="1656" w:type="dxa"/>
            <w:tcBorders>
              <w:top w:val="single" w:sz="4" w:space="0" w:color="auto"/>
              <w:left w:val="single" w:sz="4" w:space="0" w:color="000000"/>
              <w:bottom w:val="single" w:sz="4" w:space="0" w:color="auto"/>
              <w:right w:val="single" w:sz="4" w:space="0" w:color="auto"/>
            </w:tcBorders>
            <w:vAlign w:val="center"/>
            <w:hideMark/>
          </w:tcPr>
          <w:p w14:paraId="54C1FB0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Result</w:t>
            </w:r>
          </w:p>
        </w:tc>
      </w:tr>
      <w:tr w:rsidR="009C2391" w:rsidRPr="009C2391" w14:paraId="03102DD5" w14:textId="77777777">
        <w:trPr>
          <w:trHeight w:val="397"/>
        </w:trPr>
        <w:tc>
          <w:tcPr>
            <w:tcW w:w="2466" w:type="dxa"/>
            <w:tcBorders>
              <w:top w:val="single" w:sz="4" w:space="0" w:color="auto"/>
              <w:left w:val="single" w:sz="4" w:space="0" w:color="auto"/>
              <w:bottom w:val="single" w:sz="4" w:space="0" w:color="auto"/>
              <w:right w:val="single" w:sz="4" w:space="0" w:color="auto"/>
            </w:tcBorders>
            <w:vAlign w:val="center"/>
          </w:tcPr>
          <w:p w14:paraId="6F0FB4F6" w14:textId="77777777" w:rsidR="009C2391" w:rsidRPr="009C2391" w:rsidRDefault="009C2391" w:rsidP="009C2391">
            <w:pPr>
              <w:spacing w:line="256" w:lineRule="auto"/>
              <w:rPr>
                <w:rFonts w:ascii="Times New Roman" w:hAnsi="Times New Roman"/>
                <w:sz w:val="20"/>
                <w:lang w:val="en-GB" w:eastAsia="en-US"/>
              </w:rPr>
            </w:pPr>
          </w:p>
        </w:tc>
        <w:tc>
          <w:tcPr>
            <w:tcW w:w="5761" w:type="dxa"/>
            <w:tcBorders>
              <w:top w:val="single" w:sz="4" w:space="0" w:color="auto"/>
              <w:left w:val="single" w:sz="4" w:space="0" w:color="auto"/>
              <w:bottom w:val="single" w:sz="4" w:space="0" w:color="auto"/>
              <w:right w:val="single" w:sz="4" w:space="0" w:color="000000"/>
            </w:tcBorders>
            <w:vAlign w:val="center"/>
          </w:tcPr>
          <w:p w14:paraId="489E210D" w14:textId="77777777" w:rsidR="009C2391" w:rsidRPr="009C2391" w:rsidRDefault="009C2391" w:rsidP="009C2391">
            <w:pPr>
              <w:spacing w:line="256" w:lineRule="auto"/>
              <w:rPr>
                <w:rFonts w:ascii="Times New Roman" w:hAnsi="Times New Roman"/>
                <w:sz w:val="20"/>
                <w:lang w:val="en-GB" w:eastAsia="en-US"/>
              </w:rPr>
            </w:pPr>
          </w:p>
        </w:tc>
        <w:tc>
          <w:tcPr>
            <w:tcW w:w="1656" w:type="dxa"/>
            <w:tcBorders>
              <w:top w:val="single" w:sz="4" w:space="0" w:color="auto"/>
              <w:left w:val="single" w:sz="4" w:space="0" w:color="000000"/>
              <w:bottom w:val="single" w:sz="4" w:space="0" w:color="auto"/>
              <w:right w:val="single" w:sz="4" w:space="0" w:color="auto"/>
            </w:tcBorders>
            <w:vAlign w:val="center"/>
          </w:tcPr>
          <w:p w14:paraId="7566C7E9"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641307AC" w14:textId="77777777">
        <w:trPr>
          <w:trHeight w:val="397"/>
        </w:trPr>
        <w:tc>
          <w:tcPr>
            <w:tcW w:w="2466" w:type="dxa"/>
            <w:tcBorders>
              <w:top w:val="single" w:sz="4" w:space="0" w:color="auto"/>
              <w:left w:val="single" w:sz="4" w:space="0" w:color="auto"/>
              <w:bottom w:val="single" w:sz="4" w:space="0" w:color="auto"/>
              <w:right w:val="single" w:sz="4" w:space="0" w:color="auto"/>
            </w:tcBorders>
            <w:vAlign w:val="center"/>
          </w:tcPr>
          <w:p w14:paraId="1EBB0558" w14:textId="77777777" w:rsidR="009C2391" w:rsidRPr="009C2391" w:rsidRDefault="009C2391" w:rsidP="009C2391">
            <w:pPr>
              <w:spacing w:line="256" w:lineRule="auto"/>
              <w:rPr>
                <w:rFonts w:ascii="Times New Roman" w:hAnsi="Times New Roman"/>
                <w:sz w:val="20"/>
                <w:lang w:val="en-GB" w:eastAsia="en-US"/>
              </w:rPr>
            </w:pPr>
          </w:p>
        </w:tc>
        <w:tc>
          <w:tcPr>
            <w:tcW w:w="5761" w:type="dxa"/>
            <w:tcBorders>
              <w:top w:val="single" w:sz="4" w:space="0" w:color="auto"/>
              <w:left w:val="single" w:sz="4" w:space="0" w:color="auto"/>
              <w:bottom w:val="single" w:sz="4" w:space="0" w:color="auto"/>
              <w:right w:val="single" w:sz="4" w:space="0" w:color="000000"/>
            </w:tcBorders>
            <w:vAlign w:val="center"/>
          </w:tcPr>
          <w:p w14:paraId="07C8C6F5" w14:textId="77777777" w:rsidR="009C2391" w:rsidRPr="009C2391" w:rsidRDefault="009C2391" w:rsidP="009C2391">
            <w:pPr>
              <w:spacing w:line="256" w:lineRule="auto"/>
              <w:rPr>
                <w:rFonts w:ascii="Times New Roman" w:hAnsi="Times New Roman"/>
                <w:sz w:val="20"/>
                <w:lang w:val="en-GB" w:eastAsia="en-US"/>
              </w:rPr>
            </w:pPr>
          </w:p>
        </w:tc>
        <w:tc>
          <w:tcPr>
            <w:tcW w:w="1656" w:type="dxa"/>
            <w:tcBorders>
              <w:top w:val="single" w:sz="4" w:space="0" w:color="auto"/>
              <w:left w:val="single" w:sz="4" w:space="0" w:color="000000"/>
              <w:bottom w:val="single" w:sz="4" w:space="0" w:color="auto"/>
              <w:right w:val="single" w:sz="4" w:space="0" w:color="auto"/>
            </w:tcBorders>
            <w:vAlign w:val="center"/>
          </w:tcPr>
          <w:p w14:paraId="3C856225" w14:textId="77777777" w:rsidR="009C2391" w:rsidRPr="009C2391" w:rsidRDefault="009C2391" w:rsidP="009C2391">
            <w:pPr>
              <w:spacing w:line="256" w:lineRule="auto"/>
              <w:rPr>
                <w:rFonts w:ascii="Times New Roman" w:hAnsi="Times New Roman"/>
                <w:sz w:val="20"/>
                <w:lang w:val="en-GB" w:eastAsia="en-US"/>
              </w:rPr>
            </w:pPr>
          </w:p>
        </w:tc>
      </w:tr>
    </w:tbl>
    <w:p w14:paraId="491A3058"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9C2391" w:rsidRPr="009C2391" w14:paraId="5BB78EB7" w14:textId="77777777">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CBD782A"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REPORT SUMMARY</w:t>
            </w:r>
          </w:p>
        </w:tc>
      </w:tr>
      <w:tr w:rsidR="009C2391" w:rsidRPr="009C2391" w14:paraId="6E18702E" w14:textId="77777777">
        <w:trPr>
          <w:trHeight w:val="3969"/>
        </w:trPr>
        <w:tc>
          <w:tcPr>
            <w:tcW w:w="9883" w:type="dxa"/>
            <w:tcBorders>
              <w:top w:val="single" w:sz="4" w:space="0" w:color="auto"/>
              <w:left w:val="single" w:sz="4" w:space="0" w:color="auto"/>
              <w:bottom w:val="single" w:sz="4" w:space="0" w:color="auto"/>
              <w:right w:val="single" w:sz="4" w:space="0" w:color="auto"/>
            </w:tcBorders>
          </w:tcPr>
          <w:p w14:paraId="2BEAE9CF"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6F21FDC6" w14:textId="77777777">
        <w:trPr>
          <w:trHeight w:val="80"/>
        </w:trPr>
        <w:tc>
          <w:tcPr>
            <w:tcW w:w="9883" w:type="dxa"/>
            <w:tcBorders>
              <w:top w:val="single" w:sz="4" w:space="0" w:color="auto"/>
              <w:left w:val="single" w:sz="4" w:space="0" w:color="auto"/>
              <w:bottom w:val="single" w:sz="4" w:space="0" w:color="auto"/>
              <w:right w:val="single" w:sz="4" w:space="0" w:color="auto"/>
            </w:tcBorders>
            <w:vAlign w:val="center"/>
            <w:hideMark/>
          </w:tcPr>
          <w:p w14:paraId="3A94879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16"/>
                <w:szCs w:val="16"/>
                <w:lang w:val="en-GB" w:eastAsia="en-US"/>
              </w:rPr>
              <w:t>* If any, unresolved issues should be specified.</w:t>
            </w:r>
          </w:p>
        </w:tc>
      </w:tr>
    </w:tbl>
    <w:p w14:paraId="061179F0"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647"/>
        <w:gridCol w:w="1647"/>
        <w:gridCol w:w="1647"/>
        <w:gridCol w:w="1647"/>
        <w:gridCol w:w="1648"/>
      </w:tblGrid>
      <w:tr w:rsidR="009C2391" w:rsidRPr="009C2391" w14:paraId="00066633" w14:textId="77777777">
        <w:tc>
          <w:tcPr>
            <w:tcW w:w="1647" w:type="dxa"/>
            <w:tcBorders>
              <w:top w:val="single" w:sz="4" w:space="0" w:color="auto"/>
              <w:left w:val="single" w:sz="4" w:space="0" w:color="auto"/>
              <w:bottom w:val="single" w:sz="4" w:space="0" w:color="auto"/>
              <w:right w:val="single" w:sz="2" w:space="0" w:color="auto"/>
            </w:tcBorders>
            <w:shd w:val="clear" w:color="auto" w:fill="DEEAF6" w:themeFill="accent1" w:themeFillTint="33"/>
            <w:hideMark/>
          </w:tcPr>
          <w:p w14:paraId="677F99F7"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 xml:space="preserve">Total Major </w:t>
            </w:r>
          </w:p>
          <w:p w14:paraId="2542984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Non-Conformity</w:t>
            </w:r>
          </w:p>
        </w:tc>
        <w:tc>
          <w:tcPr>
            <w:tcW w:w="1647" w:type="dxa"/>
            <w:tcBorders>
              <w:top w:val="single" w:sz="2" w:space="0" w:color="auto"/>
              <w:left w:val="single" w:sz="2" w:space="0" w:color="auto"/>
              <w:bottom w:val="single" w:sz="2" w:space="0" w:color="auto"/>
              <w:right w:val="single" w:sz="2" w:space="0" w:color="auto"/>
            </w:tcBorders>
            <w:vAlign w:val="center"/>
          </w:tcPr>
          <w:p w14:paraId="06D7FBAA" w14:textId="77777777" w:rsidR="009C2391" w:rsidRPr="009C2391" w:rsidRDefault="009C2391" w:rsidP="009C2391">
            <w:pPr>
              <w:spacing w:line="256" w:lineRule="auto"/>
              <w:rPr>
                <w:rFonts w:ascii="Times New Roman" w:hAnsi="Times New Roman"/>
                <w:sz w:val="20"/>
                <w:lang w:val="en-GB" w:eastAsia="en-US"/>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hideMark/>
          </w:tcPr>
          <w:p w14:paraId="26DE5A8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Total Critical Non-Conformity</w:t>
            </w:r>
          </w:p>
        </w:tc>
        <w:tc>
          <w:tcPr>
            <w:tcW w:w="1647" w:type="dxa"/>
            <w:tcBorders>
              <w:top w:val="single" w:sz="2" w:space="0" w:color="auto"/>
              <w:left w:val="single" w:sz="2" w:space="0" w:color="auto"/>
              <w:bottom w:val="single" w:sz="2" w:space="0" w:color="auto"/>
              <w:right w:val="single" w:sz="2" w:space="0" w:color="auto"/>
            </w:tcBorders>
            <w:vAlign w:val="center"/>
          </w:tcPr>
          <w:p w14:paraId="3B431E72" w14:textId="77777777" w:rsidR="009C2391" w:rsidRPr="009C2391" w:rsidRDefault="009C2391" w:rsidP="009C2391">
            <w:pPr>
              <w:spacing w:line="256" w:lineRule="auto"/>
              <w:rPr>
                <w:rFonts w:ascii="Times New Roman" w:hAnsi="Times New Roman"/>
                <w:sz w:val="20"/>
                <w:lang w:val="en-GB" w:eastAsia="en-US"/>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hideMark/>
          </w:tcPr>
          <w:p w14:paraId="18F3C080"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Total Minor Non-Conformity</w:t>
            </w:r>
          </w:p>
        </w:tc>
        <w:tc>
          <w:tcPr>
            <w:tcW w:w="1648" w:type="dxa"/>
            <w:tcBorders>
              <w:top w:val="single" w:sz="2" w:space="0" w:color="auto"/>
              <w:left w:val="single" w:sz="2" w:space="0" w:color="auto"/>
              <w:bottom w:val="single" w:sz="2" w:space="0" w:color="auto"/>
              <w:right w:val="single" w:sz="2" w:space="0" w:color="auto"/>
            </w:tcBorders>
            <w:vAlign w:val="center"/>
          </w:tcPr>
          <w:p w14:paraId="5A2CB41B" w14:textId="77777777" w:rsidR="009C2391" w:rsidRPr="009C2391" w:rsidRDefault="009C2391" w:rsidP="009C2391">
            <w:pPr>
              <w:spacing w:line="256" w:lineRule="auto"/>
              <w:rPr>
                <w:rFonts w:ascii="Times New Roman" w:hAnsi="Times New Roman"/>
                <w:sz w:val="20"/>
                <w:lang w:val="en-GB" w:eastAsia="en-US"/>
              </w:rPr>
            </w:pPr>
          </w:p>
        </w:tc>
      </w:tr>
    </w:tbl>
    <w:p w14:paraId="108B65B5" w14:textId="77777777" w:rsidR="009C2391" w:rsidRPr="009C2391" w:rsidRDefault="009C2391" w:rsidP="009C2391">
      <w:pPr>
        <w:rPr>
          <w:rFonts w:ascii="Times New Roman" w:hAnsi="Times New Roman"/>
          <w:sz w:val="20"/>
          <w:lang w:val="en-GB"/>
        </w:rPr>
      </w:pPr>
    </w:p>
    <w:p w14:paraId="4EC9868E" w14:textId="77777777" w:rsidR="009C2391" w:rsidRPr="009C2391" w:rsidRDefault="009C2391" w:rsidP="009C2391">
      <w:pPr>
        <w:spacing w:after="160" w:line="256" w:lineRule="auto"/>
        <w:rPr>
          <w:rFonts w:ascii="Times New Roman" w:hAnsi="Times New Roman"/>
          <w:lang w:val="en-GB"/>
        </w:rPr>
      </w:pPr>
      <w:r w:rsidRPr="009C2391">
        <w:rPr>
          <w:rFonts w:ascii="Times New Roman" w:hAnsi="Times New Roman"/>
          <w:lang w:val="en-GB"/>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81"/>
        <w:gridCol w:w="5802"/>
      </w:tblGrid>
      <w:tr w:rsidR="009C2391" w:rsidRPr="009C2391" w14:paraId="2444A139" w14:textId="77777777">
        <w:trPr>
          <w:trHeight w:val="340"/>
        </w:trPr>
        <w:tc>
          <w:tcPr>
            <w:tcW w:w="9883" w:type="dxa"/>
            <w:gridSpan w:val="2"/>
            <w:tcBorders>
              <w:top w:val="single" w:sz="4" w:space="0" w:color="auto"/>
              <w:left w:val="single" w:sz="4" w:space="0" w:color="000000"/>
              <w:bottom w:val="single" w:sz="4" w:space="0" w:color="auto"/>
              <w:right w:val="single" w:sz="4" w:space="0" w:color="000000"/>
            </w:tcBorders>
            <w:shd w:val="clear" w:color="auto" w:fill="DEEAF6" w:themeFill="accent1" w:themeFillTint="33"/>
            <w:vAlign w:val="center"/>
            <w:hideMark/>
          </w:tcPr>
          <w:p w14:paraId="243BC6C1"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lastRenderedPageBreak/>
              <w:t>GENERAL</w:t>
            </w:r>
          </w:p>
        </w:tc>
      </w:tr>
      <w:tr w:rsidR="001C3D1C" w:rsidRPr="009C2391" w14:paraId="41B10CC0"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77E9C9A4"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Employee number</w:t>
            </w:r>
          </w:p>
        </w:tc>
        <w:tc>
          <w:tcPr>
            <w:tcW w:w="5802" w:type="dxa"/>
            <w:tcBorders>
              <w:top w:val="single" w:sz="4" w:space="0" w:color="auto"/>
              <w:left w:val="single" w:sz="4" w:space="0" w:color="auto"/>
              <w:bottom w:val="single" w:sz="4" w:space="0" w:color="auto"/>
              <w:right w:val="single" w:sz="4" w:space="0" w:color="000000"/>
            </w:tcBorders>
            <w:vAlign w:val="center"/>
          </w:tcPr>
          <w:p w14:paraId="5EE992C9" w14:textId="14A994FF" w:rsidR="001C3D1C" w:rsidRPr="009C2391" w:rsidRDefault="001C3D1C" w:rsidP="001C3D1C">
            <w:pPr>
              <w:spacing w:line="256" w:lineRule="auto"/>
              <w:rPr>
                <w:rFonts w:ascii="Times New Roman" w:hAnsi="Times New Roman"/>
                <w:sz w:val="20"/>
                <w:lang w:val="en-GB" w:eastAsia="en-US"/>
              </w:rPr>
            </w:pPr>
            <w:r w:rsidRPr="002E31A8">
              <w:rPr>
                <w:rFonts w:ascii="Times New Roman" w:hAnsi="Times New Roman"/>
                <w:sz w:val="20"/>
              </w:rPr>
              <w:t xml:space="preserve">{{ </w:t>
            </w:r>
            <w:r w:rsidRPr="002E31A8">
              <w:rPr>
                <w:rFonts w:ascii="Times New Roman" w:hAnsi="Times New Roman"/>
                <w:sz w:val="20"/>
              </w:rPr>
              <w:t>total_employees</w:t>
            </w:r>
            <w:r w:rsidRPr="002E31A8">
              <w:rPr>
                <w:rFonts w:ascii="Times New Roman" w:hAnsi="Times New Roman"/>
                <w:sz w:val="20"/>
              </w:rPr>
              <w:t xml:space="preserve"> }}</w:t>
            </w:r>
          </w:p>
        </w:tc>
      </w:tr>
      <w:tr w:rsidR="001C3D1C" w:rsidRPr="009C2391" w14:paraId="478B84A9"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4042F286"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Subcontractor employee number</w:t>
            </w:r>
          </w:p>
        </w:tc>
        <w:tc>
          <w:tcPr>
            <w:tcW w:w="5802" w:type="dxa"/>
            <w:tcBorders>
              <w:top w:val="single" w:sz="4" w:space="0" w:color="auto"/>
              <w:left w:val="single" w:sz="4" w:space="0" w:color="auto"/>
              <w:bottom w:val="single" w:sz="4" w:space="0" w:color="auto"/>
              <w:right w:val="single" w:sz="4" w:space="0" w:color="000000"/>
            </w:tcBorders>
            <w:vAlign w:val="center"/>
          </w:tcPr>
          <w:p w14:paraId="635ED12D" w14:textId="57009AD9" w:rsidR="001C3D1C" w:rsidRPr="009C2391" w:rsidRDefault="001C3D1C" w:rsidP="001C3D1C">
            <w:pPr>
              <w:spacing w:line="256" w:lineRule="auto"/>
              <w:rPr>
                <w:rFonts w:ascii="Times New Roman" w:hAnsi="Times New Roman"/>
                <w:sz w:val="20"/>
                <w:lang w:val="en-GB" w:eastAsia="en-US"/>
              </w:rPr>
            </w:pPr>
            <w:r w:rsidRPr="002E31A8">
              <w:rPr>
                <w:rStyle w:val="HTMLCode"/>
                <w:rFonts w:ascii="Times New Roman" w:hAnsi="Times New Roman" w:cs="Times New Roman"/>
              </w:rPr>
              <w:t>{{ subcontractors }}</w:t>
            </w:r>
          </w:p>
        </w:tc>
      </w:tr>
      <w:tr w:rsidR="001C3D1C" w:rsidRPr="009C2391" w14:paraId="2B6E241F"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4E6D3504"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 xml:space="preserve">Effective employee number </w:t>
            </w:r>
          </w:p>
        </w:tc>
        <w:tc>
          <w:tcPr>
            <w:tcW w:w="5802" w:type="dxa"/>
            <w:tcBorders>
              <w:top w:val="single" w:sz="4" w:space="0" w:color="auto"/>
              <w:left w:val="single" w:sz="4" w:space="0" w:color="auto"/>
              <w:bottom w:val="single" w:sz="4" w:space="0" w:color="auto"/>
              <w:right w:val="single" w:sz="4" w:space="0" w:color="000000"/>
            </w:tcBorders>
            <w:vAlign w:val="center"/>
          </w:tcPr>
          <w:p w14:paraId="4E97AA53" w14:textId="25DB4AA2" w:rsidR="001C3D1C" w:rsidRPr="009C2391" w:rsidRDefault="001C3D1C" w:rsidP="001C3D1C">
            <w:pPr>
              <w:spacing w:line="256" w:lineRule="auto"/>
              <w:rPr>
                <w:rFonts w:ascii="Times New Roman" w:hAnsi="Times New Roman"/>
                <w:sz w:val="20"/>
                <w:lang w:val="en-GB" w:eastAsia="en-US"/>
              </w:rPr>
            </w:pPr>
            <w:r w:rsidRPr="002E31A8">
              <w:rPr>
                <w:rStyle w:val="HTMLCode"/>
                <w:rFonts w:ascii="Times New Roman" w:hAnsi="Times New Roman" w:cs="Times New Roman"/>
              </w:rPr>
              <w:t xml:space="preserve">{{ </w:t>
            </w:r>
            <w:r w:rsidRPr="002E31A8">
              <w:rPr>
                <w:rStyle w:val="HTMLCode"/>
                <w:rFonts w:ascii="Times New Roman" w:hAnsi="Times New Roman" w:cs="Times New Roman"/>
              </w:rPr>
              <w:t>effective_employees</w:t>
            </w:r>
            <w:r w:rsidRPr="002E31A8">
              <w:rPr>
                <w:rStyle w:val="HTMLCode"/>
                <w:rFonts w:ascii="Times New Roman" w:hAnsi="Times New Roman" w:cs="Times New Roman"/>
              </w:rPr>
              <w:t xml:space="preserve"> }}</w:t>
            </w:r>
          </w:p>
        </w:tc>
      </w:tr>
      <w:tr w:rsidR="001C3D1C" w:rsidRPr="009C2391" w14:paraId="1908C8DB"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3B6C774E"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Conformity of documentation scope</w:t>
            </w:r>
          </w:p>
        </w:tc>
        <w:tc>
          <w:tcPr>
            <w:tcW w:w="5802" w:type="dxa"/>
            <w:tcBorders>
              <w:top w:val="single" w:sz="4" w:space="0" w:color="auto"/>
              <w:left w:val="single" w:sz="4" w:space="0" w:color="auto"/>
              <w:bottom w:val="single" w:sz="4" w:space="0" w:color="auto"/>
              <w:right w:val="single" w:sz="4" w:space="0" w:color="000000"/>
            </w:tcBorders>
            <w:vAlign w:val="center"/>
          </w:tcPr>
          <w:p w14:paraId="4B29AE19" w14:textId="77777777" w:rsidR="001C3D1C" w:rsidRPr="009C2391" w:rsidRDefault="001C3D1C" w:rsidP="001C3D1C">
            <w:pPr>
              <w:spacing w:line="256" w:lineRule="auto"/>
              <w:rPr>
                <w:rFonts w:ascii="Times New Roman" w:hAnsi="Times New Roman"/>
                <w:sz w:val="20"/>
                <w:lang w:val="en-GB" w:eastAsia="en-US"/>
              </w:rPr>
            </w:pPr>
          </w:p>
        </w:tc>
      </w:tr>
      <w:tr w:rsidR="001C3D1C" w:rsidRPr="009C2391" w14:paraId="466045C9"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010E2FE3"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The state of achieving the audit objective</w:t>
            </w:r>
          </w:p>
        </w:tc>
        <w:tc>
          <w:tcPr>
            <w:tcW w:w="5802" w:type="dxa"/>
            <w:tcBorders>
              <w:top w:val="single" w:sz="4" w:space="0" w:color="auto"/>
              <w:left w:val="single" w:sz="4" w:space="0" w:color="auto"/>
              <w:bottom w:val="single" w:sz="4" w:space="0" w:color="auto"/>
              <w:right w:val="single" w:sz="4" w:space="0" w:color="000000"/>
            </w:tcBorders>
            <w:vAlign w:val="center"/>
          </w:tcPr>
          <w:p w14:paraId="184FBF08" w14:textId="77777777" w:rsidR="001C3D1C" w:rsidRPr="009C2391" w:rsidRDefault="001C3D1C" w:rsidP="001C3D1C">
            <w:pPr>
              <w:spacing w:line="256" w:lineRule="auto"/>
              <w:rPr>
                <w:rFonts w:ascii="Times New Roman" w:hAnsi="Times New Roman"/>
                <w:sz w:val="20"/>
                <w:lang w:val="en-GB" w:eastAsia="en-US"/>
              </w:rPr>
            </w:pPr>
          </w:p>
        </w:tc>
      </w:tr>
      <w:tr w:rsidR="001C3D1C" w:rsidRPr="009C2391" w14:paraId="04113F11"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766217FB"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Any deviations from the plan and its reasons if any</w:t>
            </w:r>
          </w:p>
        </w:tc>
        <w:tc>
          <w:tcPr>
            <w:tcW w:w="5802" w:type="dxa"/>
            <w:tcBorders>
              <w:top w:val="single" w:sz="4" w:space="0" w:color="auto"/>
              <w:left w:val="single" w:sz="4" w:space="0" w:color="auto"/>
              <w:bottom w:val="single" w:sz="4" w:space="0" w:color="auto"/>
              <w:right w:val="single" w:sz="4" w:space="0" w:color="000000"/>
            </w:tcBorders>
            <w:vAlign w:val="center"/>
          </w:tcPr>
          <w:p w14:paraId="2C3EE62E" w14:textId="77777777" w:rsidR="001C3D1C" w:rsidRPr="009C2391" w:rsidRDefault="001C3D1C" w:rsidP="001C3D1C">
            <w:pPr>
              <w:spacing w:line="256" w:lineRule="auto"/>
              <w:rPr>
                <w:rFonts w:ascii="Times New Roman" w:hAnsi="Times New Roman"/>
                <w:sz w:val="20"/>
                <w:lang w:val="en-GB" w:eastAsia="en-US"/>
              </w:rPr>
            </w:pPr>
          </w:p>
        </w:tc>
      </w:tr>
      <w:tr w:rsidR="001C3D1C" w:rsidRPr="009C2391" w14:paraId="50E07DDB"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24AD262D"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Conditions affecting the audit program if any</w:t>
            </w:r>
          </w:p>
        </w:tc>
        <w:tc>
          <w:tcPr>
            <w:tcW w:w="5802" w:type="dxa"/>
            <w:tcBorders>
              <w:top w:val="single" w:sz="4" w:space="0" w:color="auto"/>
              <w:left w:val="single" w:sz="4" w:space="0" w:color="auto"/>
              <w:bottom w:val="single" w:sz="4" w:space="0" w:color="auto"/>
              <w:right w:val="single" w:sz="4" w:space="0" w:color="000000"/>
            </w:tcBorders>
            <w:vAlign w:val="center"/>
          </w:tcPr>
          <w:p w14:paraId="219E4C44" w14:textId="77777777" w:rsidR="001C3D1C" w:rsidRPr="009C2391" w:rsidRDefault="001C3D1C" w:rsidP="001C3D1C">
            <w:pPr>
              <w:spacing w:line="256" w:lineRule="auto"/>
              <w:rPr>
                <w:rFonts w:ascii="Times New Roman" w:hAnsi="Times New Roman"/>
                <w:sz w:val="20"/>
                <w:lang w:val="en-GB" w:eastAsia="en-US"/>
              </w:rPr>
            </w:pPr>
          </w:p>
        </w:tc>
      </w:tr>
      <w:tr w:rsidR="001C3D1C" w:rsidRPr="009C2391" w14:paraId="365FF637"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4F491A64"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Changes, that affect the organisation's management system since the last audit, if any</w:t>
            </w:r>
          </w:p>
        </w:tc>
        <w:tc>
          <w:tcPr>
            <w:tcW w:w="5802" w:type="dxa"/>
            <w:tcBorders>
              <w:top w:val="single" w:sz="4" w:space="0" w:color="auto"/>
              <w:left w:val="single" w:sz="4" w:space="0" w:color="auto"/>
              <w:bottom w:val="single" w:sz="4" w:space="0" w:color="auto"/>
              <w:right w:val="single" w:sz="4" w:space="0" w:color="000000"/>
            </w:tcBorders>
            <w:vAlign w:val="center"/>
          </w:tcPr>
          <w:p w14:paraId="42865461" w14:textId="77777777" w:rsidR="001C3D1C" w:rsidRPr="009C2391" w:rsidRDefault="001C3D1C" w:rsidP="001C3D1C">
            <w:pPr>
              <w:spacing w:line="256" w:lineRule="auto"/>
              <w:rPr>
                <w:rFonts w:ascii="Times New Roman" w:hAnsi="Times New Roman"/>
                <w:sz w:val="20"/>
                <w:lang w:val="en-GB" w:eastAsia="en-US"/>
              </w:rPr>
            </w:pPr>
          </w:p>
        </w:tc>
      </w:tr>
      <w:tr w:rsidR="001C3D1C" w:rsidRPr="009C2391" w14:paraId="5247A7F3"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1A7561D1"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Unresolved issues if any</w:t>
            </w:r>
          </w:p>
        </w:tc>
        <w:tc>
          <w:tcPr>
            <w:tcW w:w="5802" w:type="dxa"/>
            <w:tcBorders>
              <w:top w:val="single" w:sz="4" w:space="0" w:color="auto"/>
              <w:left w:val="single" w:sz="4" w:space="0" w:color="auto"/>
              <w:bottom w:val="single" w:sz="4" w:space="0" w:color="auto"/>
              <w:right w:val="single" w:sz="4" w:space="0" w:color="000000"/>
            </w:tcBorders>
            <w:vAlign w:val="center"/>
          </w:tcPr>
          <w:p w14:paraId="24364D7E" w14:textId="77777777" w:rsidR="001C3D1C" w:rsidRPr="009C2391" w:rsidRDefault="001C3D1C" w:rsidP="001C3D1C">
            <w:pPr>
              <w:spacing w:line="256" w:lineRule="auto"/>
              <w:rPr>
                <w:rFonts w:ascii="Times New Roman" w:hAnsi="Times New Roman"/>
                <w:sz w:val="20"/>
                <w:lang w:val="en-GB" w:eastAsia="en-US"/>
              </w:rPr>
            </w:pPr>
          </w:p>
        </w:tc>
      </w:tr>
      <w:tr w:rsidR="001C3D1C" w:rsidRPr="009C2391" w14:paraId="02B47867"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2202F291"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Type of audit, if appropriate</w:t>
            </w:r>
          </w:p>
        </w:tc>
        <w:tc>
          <w:tcPr>
            <w:tcW w:w="5802" w:type="dxa"/>
            <w:tcBorders>
              <w:top w:val="single" w:sz="4" w:space="0" w:color="auto"/>
              <w:left w:val="single" w:sz="4" w:space="0" w:color="auto"/>
              <w:bottom w:val="single" w:sz="4" w:space="0" w:color="auto"/>
              <w:right w:val="single" w:sz="4" w:space="0" w:color="000000"/>
            </w:tcBorders>
            <w:vAlign w:val="center"/>
            <w:hideMark/>
          </w:tcPr>
          <w:p w14:paraId="66205D9F"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 xml:space="preserve"> Combine               Joint              Integrated</w:t>
            </w:r>
          </w:p>
        </w:tc>
      </w:tr>
      <w:tr w:rsidR="001C3D1C" w:rsidRPr="009C2391" w14:paraId="2871787B"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607BC083"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Efficiency control of corrective actions for nonconformities identified in the previous audit</w:t>
            </w:r>
          </w:p>
        </w:tc>
        <w:tc>
          <w:tcPr>
            <w:tcW w:w="5802" w:type="dxa"/>
            <w:tcBorders>
              <w:top w:val="single" w:sz="4" w:space="0" w:color="auto"/>
              <w:left w:val="single" w:sz="4" w:space="0" w:color="auto"/>
              <w:bottom w:val="single" w:sz="4" w:space="0" w:color="auto"/>
              <w:right w:val="single" w:sz="4" w:space="0" w:color="000000"/>
            </w:tcBorders>
            <w:vAlign w:val="center"/>
          </w:tcPr>
          <w:p w14:paraId="06954B2C" w14:textId="77777777" w:rsidR="001C3D1C" w:rsidRPr="009C2391" w:rsidRDefault="001C3D1C" w:rsidP="001C3D1C">
            <w:pPr>
              <w:spacing w:line="256" w:lineRule="auto"/>
              <w:rPr>
                <w:rFonts w:ascii="Times New Roman" w:hAnsi="Times New Roman"/>
                <w:sz w:val="20"/>
                <w:lang w:val="en-GB" w:eastAsia="en-US"/>
              </w:rPr>
            </w:pPr>
          </w:p>
        </w:tc>
      </w:tr>
    </w:tbl>
    <w:p w14:paraId="2427C194"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0"/>
        <w:gridCol w:w="1401"/>
        <w:gridCol w:w="1402"/>
      </w:tblGrid>
      <w:tr w:rsidR="009C2391" w:rsidRPr="009C2391" w14:paraId="627D12B3" w14:textId="77777777">
        <w:trPr>
          <w:trHeight w:val="397"/>
        </w:trPr>
        <w:tc>
          <w:tcPr>
            <w:tcW w:w="7080" w:type="dxa"/>
            <w:tcBorders>
              <w:top w:val="single" w:sz="4" w:space="0" w:color="auto"/>
              <w:left w:val="single" w:sz="4" w:space="0" w:color="000000"/>
              <w:bottom w:val="single" w:sz="4" w:space="0" w:color="auto"/>
              <w:right w:val="single" w:sz="4" w:space="0" w:color="000000"/>
            </w:tcBorders>
            <w:shd w:val="clear" w:color="auto" w:fill="DEEAF6" w:themeFill="accent1" w:themeFillTint="33"/>
            <w:vAlign w:val="center"/>
            <w:hideMark/>
          </w:tcPr>
          <w:p w14:paraId="243A1BC4" w14:textId="77777777" w:rsidR="009C2391" w:rsidRPr="009C2391" w:rsidRDefault="009C2391" w:rsidP="009C2391">
            <w:pPr>
              <w:spacing w:line="256" w:lineRule="auto"/>
              <w:rPr>
                <w:rFonts w:ascii="Times New Roman" w:hAnsi="Times New Roman"/>
                <w:b/>
                <w:bCs/>
                <w:sz w:val="20"/>
                <w:lang w:val="en-GB" w:eastAsia="en-GB"/>
              </w:rPr>
            </w:pPr>
            <w:r w:rsidRPr="009C2391">
              <w:rPr>
                <w:rFonts w:ascii="Times New Roman" w:hAnsi="Times New Roman"/>
                <w:sz w:val="20"/>
                <w:lang w:val="en-GB" w:eastAsia="en-GB"/>
              </w:rPr>
              <w:t>Logo use in accordance with accreditation rules</w:t>
            </w:r>
          </w:p>
        </w:tc>
        <w:tc>
          <w:tcPr>
            <w:tcW w:w="1401" w:type="dxa"/>
            <w:tcBorders>
              <w:top w:val="single" w:sz="4" w:space="0" w:color="auto"/>
              <w:left w:val="single" w:sz="4" w:space="0" w:color="000000"/>
              <w:bottom w:val="single" w:sz="4" w:space="0" w:color="auto"/>
              <w:right w:val="single" w:sz="4" w:space="0" w:color="000000"/>
            </w:tcBorders>
            <w:vAlign w:val="center"/>
            <w:hideMark/>
          </w:tcPr>
          <w:p w14:paraId="6447EF3D" w14:textId="77777777" w:rsidR="009C2391" w:rsidRPr="009C2391" w:rsidRDefault="009C2391" w:rsidP="009C2391">
            <w:pPr>
              <w:suppressAutoHyphens/>
              <w:spacing w:line="256" w:lineRule="auto"/>
              <w:rPr>
                <w:rFonts w:ascii="Times New Roman" w:hAnsi="Times New Roman"/>
                <w:b/>
                <w:bCs/>
                <w:sz w:val="20"/>
                <w:lang w:val="en-GB" w:eastAsia="en-GB"/>
              </w:rPr>
            </w:pPr>
            <w:bookmarkStart w:id="0" w:name="Check4"/>
            <w:bookmarkEnd w:id="0"/>
            <w:r w:rsidRPr="009C2391">
              <w:rPr>
                <w:rFonts w:ascii="Times New Roman" w:hAnsi="Times New Roman"/>
                <w:sz w:val="20"/>
                <w:lang w:val="en-GB" w:eastAsia="en-GB"/>
              </w:rPr>
              <w:t xml:space="preserve"> Suitable</w:t>
            </w:r>
          </w:p>
        </w:tc>
        <w:tc>
          <w:tcPr>
            <w:tcW w:w="1402" w:type="dxa"/>
            <w:tcBorders>
              <w:top w:val="single" w:sz="4" w:space="0" w:color="auto"/>
              <w:left w:val="single" w:sz="4" w:space="0" w:color="000000"/>
              <w:bottom w:val="single" w:sz="4" w:space="0" w:color="auto"/>
              <w:right w:val="single" w:sz="4" w:space="0" w:color="000000"/>
            </w:tcBorders>
            <w:vAlign w:val="center"/>
            <w:hideMark/>
          </w:tcPr>
          <w:p w14:paraId="36B1EA7A" w14:textId="77777777" w:rsidR="009C2391" w:rsidRPr="009C2391" w:rsidRDefault="009C2391" w:rsidP="009C2391">
            <w:pPr>
              <w:suppressAutoHyphens/>
              <w:spacing w:line="256" w:lineRule="auto"/>
              <w:rPr>
                <w:rFonts w:ascii="Times New Roman" w:hAnsi="Times New Roman"/>
                <w:b/>
                <w:bCs/>
                <w:sz w:val="20"/>
                <w:lang w:val="en-GB" w:eastAsia="en-GB"/>
              </w:rPr>
            </w:pPr>
            <w:r w:rsidRPr="009C2391">
              <w:rPr>
                <w:rFonts w:ascii="Times New Roman" w:hAnsi="Times New Roman"/>
                <w:sz w:val="20"/>
                <w:lang w:val="en-GB" w:eastAsia="en-GB"/>
              </w:rPr>
              <w:t xml:space="preserve"> Unsuitable</w:t>
            </w:r>
          </w:p>
        </w:tc>
      </w:tr>
      <w:tr w:rsidR="009C2391" w:rsidRPr="009C2391" w14:paraId="7748D58A" w14:textId="77777777">
        <w:trPr>
          <w:trHeight w:val="227"/>
        </w:trPr>
        <w:tc>
          <w:tcPr>
            <w:tcW w:w="9883" w:type="dxa"/>
            <w:gridSpan w:val="3"/>
            <w:tcBorders>
              <w:top w:val="single" w:sz="4" w:space="0" w:color="auto"/>
              <w:left w:val="single" w:sz="4" w:space="0" w:color="000000"/>
              <w:bottom w:val="single" w:sz="4" w:space="0" w:color="auto"/>
              <w:right w:val="single" w:sz="4" w:space="0" w:color="000000"/>
            </w:tcBorders>
            <w:shd w:val="clear" w:color="auto" w:fill="FFFFFF"/>
            <w:vAlign w:val="center"/>
            <w:hideMark/>
          </w:tcPr>
          <w:p w14:paraId="734348B2" w14:textId="77777777" w:rsidR="009C2391" w:rsidRPr="009C2391" w:rsidRDefault="009C2391" w:rsidP="009C2391">
            <w:pPr>
              <w:spacing w:line="256" w:lineRule="auto"/>
              <w:rPr>
                <w:rFonts w:ascii="Times New Roman" w:hAnsi="Times New Roman"/>
                <w:b/>
                <w:bCs/>
                <w:sz w:val="16"/>
                <w:szCs w:val="16"/>
                <w:lang w:val="en-GB" w:eastAsia="en-GB"/>
              </w:rPr>
            </w:pPr>
            <w:r w:rsidRPr="009C2391">
              <w:rPr>
                <w:rFonts w:ascii="Times New Roman" w:hAnsi="Times New Roman"/>
                <w:sz w:val="16"/>
                <w:szCs w:val="16"/>
                <w:lang w:val="en-GB" w:eastAsia="en-GB"/>
              </w:rPr>
              <w:t>* If your answer is No, please write the reason.</w:t>
            </w:r>
          </w:p>
        </w:tc>
      </w:tr>
      <w:tr w:rsidR="009C2391" w:rsidRPr="009C2391" w14:paraId="4B474E45" w14:textId="77777777">
        <w:trPr>
          <w:trHeight w:val="397"/>
        </w:trPr>
        <w:tc>
          <w:tcPr>
            <w:tcW w:w="9883" w:type="dxa"/>
            <w:gridSpan w:val="3"/>
            <w:tcBorders>
              <w:top w:val="single" w:sz="4" w:space="0" w:color="auto"/>
              <w:left w:val="single" w:sz="4" w:space="0" w:color="000000"/>
              <w:bottom w:val="single" w:sz="4" w:space="0" w:color="000000"/>
              <w:right w:val="single" w:sz="4" w:space="0" w:color="000000"/>
            </w:tcBorders>
            <w:shd w:val="clear" w:color="auto" w:fill="FFFFFF"/>
            <w:vAlign w:val="center"/>
          </w:tcPr>
          <w:p w14:paraId="4034F928" w14:textId="77777777" w:rsidR="009C2391" w:rsidRPr="009C2391" w:rsidRDefault="009C2391" w:rsidP="009C2391">
            <w:pPr>
              <w:spacing w:line="256" w:lineRule="auto"/>
              <w:rPr>
                <w:rFonts w:ascii="Times New Roman" w:hAnsi="Times New Roman"/>
                <w:sz w:val="20"/>
                <w:lang w:val="en-GB" w:eastAsia="en-GB"/>
              </w:rPr>
            </w:pPr>
          </w:p>
        </w:tc>
      </w:tr>
    </w:tbl>
    <w:p w14:paraId="099285A3"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69"/>
        <w:gridCol w:w="1407"/>
        <w:gridCol w:w="1407"/>
      </w:tblGrid>
      <w:tr w:rsidR="009C2391" w:rsidRPr="009C2391" w14:paraId="058D7CD6" w14:textId="77777777">
        <w:trPr>
          <w:trHeight w:val="397"/>
        </w:trPr>
        <w:tc>
          <w:tcPr>
            <w:tcW w:w="7069" w:type="dxa"/>
            <w:tcBorders>
              <w:top w:val="single" w:sz="4" w:space="0" w:color="auto"/>
              <w:left w:val="single" w:sz="4" w:space="0" w:color="000000"/>
              <w:bottom w:val="single" w:sz="4" w:space="0" w:color="auto"/>
              <w:right w:val="single" w:sz="4" w:space="0" w:color="000000"/>
            </w:tcBorders>
            <w:shd w:val="clear" w:color="auto" w:fill="DEEAF6" w:themeFill="accent1" w:themeFillTint="33"/>
            <w:vAlign w:val="center"/>
            <w:hideMark/>
          </w:tcPr>
          <w:p w14:paraId="551D6627" w14:textId="77777777" w:rsidR="009C2391" w:rsidRPr="009C2391" w:rsidRDefault="009C2391" w:rsidP="009C2391">
            <w:pPr>
              <w:spacing w:line="256" w:lineRule="auto"/>
              <w:rPr>
                <w:rFonts w:ascii="Times New Roman" w:hAnsi="Times New Roman"/>
                <w:b/>
                <w:bCs/>
                <w:sz w:val="20"/>
                <w:lang w:val="en-GB" w:eastAsia="en-GB"/>
              </w:rPr>
            </w:pPr>
            <w:r w:rsidRPr="009C2391">
              <w:rPr>
                <w:rFonts w:ascii="Times New Roman" w:hAnsi="Times New Roman"/>
                <w:sz w:val="20"/>
                <w:lang w:val="en-GB" w:eastAsia="en-GB"/>
              </w:rPr>
              <w:t>Evaluation on demonstration of energy performance improvement (</w:t>
            </w:r>
            <w:r w:rsidRPr="009C2391">
              <w:rPr>
                <w:rFonts w:ascii="Times New Roman" w:hAnsi="Times New Roman"/>
                <w:sz w:val="20"/>
                <w:lang w:val="en-GB" w:eastAsia="en-GB"/>
              </w:rPr>
              <w:t>EnMS</w:t>
            </w:r>
            <w:r w:rsidRPr="009C2391">
              <w:rPr>
                <w:rFonts w:ascii="Times New Roman" w:hAnsi="Times New Roman"/>
                <w:sz w:val="20"/>
                <w:lang w:val="en-GB" w:eastAsia="en-GB"/>
              </w:rPr>
              <w:t>)</w:t>
            </w:r>
          </w:p>
        </w:tc>
        <w:tc>
          <w:tcPr>
            <w:tcW w:w="1407" w:type="dxa"/>
            <w:tcBorders>
              <w:top w:val="single" w:sz="4" w:space="0" w:color="auto"/>
              <w:left w:val="single" w:sz="4" w:space="0" w:color="000000"/>
              <w:bottom w:val="single" w:sz="4" w:space="0" w:color="auto"/>
              <w:right w:val="single" w:sz="4" w:space="0" w:color="000000"/>
            </w:tcBorders>
            <w:vAlign w:val="center"/>
            <w:hideMark/>
          </w:tcPr>
          <w:p w14:paraId="63E4B8E3" w14:textId="77777777" w:rsidR="009C2391" w:rsidRPr="009C2391" w:rsidRDefault="009C2391" w:rsidP="009C2391">
            <w:pPr>
              <w:suppressAutoHyphens/>
              <w:spacing w:line="256" w:lineRule="auto"/>
              <w:rPr>
                <w:rFonts w:ascii="Times New Roman" w:hAnsi="Times New Roman"/>
                <w:b/>
                <w:bCs/>
                <w:sz w:val="20"/>
                <w:lang w:val="en-GB" w:eastAsia="en-GB"/>
              </w:rPr>
            </w:pPr>
            <w:r w:rsidRPr="009C2391">
              <w:rPr>
                <w:rFonts w:ascii="Times New Roman" w:hAnsi="Times New Roman"/>
                <w:sz w:val="20"/>
                <w:lang w:val="en-GB" w:eastAsia="en-GB"/>
              </w:rPr>
              <w:t xml:space="preserve"> Yes</w:t>
            </w:r>
          </w:p>
        </w:tc>
        <w:tc>
          <w:tcPr>
            <w:tcW w:w="1407" w:type="dxa"/>
            <w:tcBorders>
              <w:top w:val="single" w:sz="4" w:space="0" w:color="auto"/>
              <w:left w:val="single" w:sz="4" w:space="0" w:color="000000"/>
              <w:bottom w:val="single" w:sz="4" w:space="0" w:color="auto"/>
              <w:right w:val="single" w:sz="4" w:space="0" w:color="000000"/>
            </w:tcBorders>
            <w:vAlign w:val="center"/>
            <w:hideMark/>
          </w:tcPr>
          <w:p w14:paraId="5895CAAF" w14:textId="77777777" w:rsidR="009C2391" w:rsidRPr="009C2391" w:rsidRDefault="009C2391" w:rsidP="009C2391">
            <w:pPr>
              <w:suppressAutoHyphens/>
              <w:spacing w:line="256" w:lineRule="auto"/>
              <w:rPr>
                <w:rFonts w:ascii="Times New Roman" w:hAnsi="Times New Roman"/>
                <w:b/>
                <w:bCs/>
                <w:sz w:val="20"/>
                <w:lang w:val="en-GB" w:eastAsia="en-GB"/>
              </w:rPr>
            </w:pPr>
            <w:r w:rsidRPr="009C2391">
              <w:rPr>
                <w:rFonts w:ascii="Times New Roman" w:hAnsi="Times New Roman"/>
                <w:sz w:val="20"/>
                <w:lang w:val="en-GB" w:eastAsia="en-GB"/>
              </w:rPr>
              <w:t xml:space="preserve"> No</w:t>
            </w:r>
          </w:p>
        </w:tc>
      </w:tr>
      <w:tr w:rsidR="009C2391" w:rsidRPr="009C2391" w14:paraId="72E5F246" w14:textId="77777777">
        <w:trPr>
          <w:trHeight w:val="227"/>
        </w:trPr>
        <w:tc>
          <w:tcPr>
            <w:tcW w:w="9883" w:type="dxa"/>
            <w:gridSpan w:val="3"/>
            <w:tcBorders>
              <w:top w:val="single" w:sz="4" w:space="0" w:color="auto"/>
              <w:left w:val="single" w:sz="4" w:space="0" w:color="000000"/>
              <w:bottom w:val="single" w:sz="4" w:space="0" w:color="auto"/>
              <w:right w:val="single" w:sz="4" w:space="0" w:color="000000"/>
            </w:tcBorders>
            <w:shd w:val="clear" w:color="auto" w:fill="FFFFFF"/>
            <w:vAlign w:val="center"/>
            <w:hideMark/>
          </w:tcPr>
          <w:p w14:paraId="1FFAC861" w14:textId="77777777" w:rsidR="009C2391" w:rsidRPr="009C2391" w:rsidRDefault="009C2391" w:rsidP="009C2391">
            <w:pPr>
              <w:spacing w:line="256" w:lineRule="auto"/>
              <w:rPr>
                <w:rFonts w:ascii="Times New Roman" w:hAnsi="Times New Roman"/>
                <w:b/>
                <w:bCs/>
                <w:sz w:val="16"/>
                <w:szCs w:val="16"/>
                <w:lang w:val="en-GB" w:eastAsia="en-GB"/>
              </w:rPr>
            </w:pPr>
            <w:r w:rsidRPr="009C2391">
              <w:rPr>
                <w:rFonts w:ascii="Times New Roman" w:hAnsi="Times New Roman"/>
                <w:sz w:val="16"/>
                <w:szCs w:val="16"/>
                <w:lang w:val="en-GB" w:eastAsia="en-GB"/>
              </w:rPr>
              <w:t>* If your answer is No, please write the reason.</w:t>
            </w:r>
          </w:p>
        </w:tc>
      </w:tr>
      <w:tr w:rsidR="009C2391" w:rsidRPr="009C2391" w14:paraId="758219D7" w14:textId="77777777">
        <w:trPr>
          <w:trHeight w:val="397"/>
        </w:trPr>
        <w:tc>
          <w:tcPr>
            <w:tcW w:w="9883" w:type="dxa"/>
            <w:gridSpan w:val="3"/>
            <w:tcBorders>
              <w:top w:val="single" w:sz="4" w:space="0" w:color="auto"/>
              <w:left w:val="single" w:sz="4" w:space="0" w:color="000000"/>
              <w:bottom w:val="single" w:sz="4" w:space="0" w:color="000000"/>
              <w:right w:val="single" w:sz="4" w:space="0" w:color="000000"/>
            </w:tcBorders>
            <w:shd w:val="clear" w:color="auto" w:fill="FFFFFF"/>
            <w:vAlign w:val="center"/>
          </w:tcPr>
          <w:p w14:paraId="7A8C5ABE" w14:textId="77777777" w:rsidR="009C2391" w:rsidRPr="009C2391" w:rsidRDefault="009C2391" w:rsidP="009C2391">
            <w:pPr>
              <w:spacing w:line="256" w:lineRule="auto"/>
              <w:rPr>
                <w:rFonts w:ascii="Times New Roman" w:hAnsi="Times New Roman"/>
                <w:sz w:val="20"/>
                <w:lang w:val="en-GB" w:eastAsia="en-GB"/>
              </w:rPr>
            </w:pPr>
          </w:p>
        </w:tc>
      </w:tr>
    </w:tbl>
    <w:p w14:paraId="1B263FD3"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
        <w:gridCol w:w="9421"/>
      </w:tblGrid>
      <w:tr w:rsidR="009C2391" w:rsidRPr="009C2391" w14:paraId="1D6BFE74" w14:textId="77777777">
        <w:trPr>
          <w:trHeight w:val="397"/>
          <w:tblHeader/>
        </w:trPr>
        <w:tc>
          <w:tcPr>
            <w:tcW w:w="9883"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56B38BA" w14:textId="77777777" w:rsidR="009C2391" w:rsidRPr="009C2391" w:rsidRDefault="009C2391" w:rsidP="009C2391">
            <w:pPr>
              <w:spacing w:line="256" w:lineRule="auto"/>
              <w:jc w:val="center"/>
              <w:rPr>
                <w:rFonts w:ascii="Times New Roman" w:hAnsi="Times New Roman"/>
                <w:b/>
                <w:i/>
                <w:sz w:val="20"/>
                <w:lang w:val="en-GB" w:eastAsia="en-US"/>
              </w:rPr>
            </w:pPr>
            <w:r w:rsidRPr="009C2391">
              <w:rPr>
                <w:rFonts w:ascii="Times New Roman" w:hAnsi="Times New Roman"/>
                <w:sz w:val="20"/>
                <w:lang w:val="en-GB"/>
              </w:rPr>
              <w:br w:type="page"/>
            </w:r>
            <w:r w:rsidRPr="009C2391">
              <w:rPr>
                <w:rFonts w:ascii="Times New Roman" w:hAnsi="Times New Roman"/>
                <w:sz w:val="20"/>
                <w:lang w:val="en-GB" w:eastAsia="en-US"/>
              </w:rPr>
              <w:t>OBSERVATIONS</w:t>
            </w:r>
          </w:p>
        </w:tc>
      </w:tr>
      <w:tr w:rsidR="009C2391" w:rsidRPr="009C2391" w14:paraId="5A03575A" w14:textId="77777777">
        <w:trPr>
          <w:trHeight w:val="397"/>
        </w:trPr>
        <w:tc>
          <w:tcPr>
            <w:tcW w:w="4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30D7B89"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w:t>
            </w:r>
          </w:p>
        </w:tc>
        <w:tc>
          <w:tcPr>
            <w:tcW w:w="942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74916FA"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Good Observations</w:t>
            </w:r>
          </w:p>
        </w:tc>
      </w:tr>
      <w:tr w:rsidR="009C2391" w:rsidRPr="009C2391" w14:paraId="6D91246B"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tcPr>
          <w:p w14:paraId="4D3AEC10" w14:textId="77777777" w:rsidR="009C2391" w:rsidRPr="009C2391" w:rsidRDefault="009C2391" w:rsidP="009C2391">
            <w:pPr>
              <w:numPr>
                <w:ilvl w:val="0"/>
                <w:numId w:val="56"/>
              </w:numPr>
              <w:spacing w:line="256" w:lineRule="auto"/>
              <w:ind w:left="360"/>
              <w:jc w:val="center"/>
              <w:rPr>
                <w:rFonts w:ascii="Times New Roman" w:hAnsi="Times New Roman"/>
                <w:bCs/>
                <w:iCs/>
                <w:sz w:val="20"/>
                <w:szCs w:val="24"/>
                <w:lang w:val="en-GB" w:eastAsia="zh-CN"/>
              </w:rPr>
            </w:pPr>
          </w:p>
        </w:tc>
        <w:tc>
          <w:tcPr>
            <w:tcW w:w="9421" w:type="dxa"/>
            <w:tcBorders>
              <w:top w:val="single" w:sz="4" w:space="0" w:color="auto"/>
              <w:left w:val="single" w:sz="4" w:space="0" w:color="auto"/>
              <w:bottom w:val="single" w:sz="4" w:space="0" w:color="auto"/>
              <w:right w:val="single" w:sz="4" w:space="0" w:color="auto"/>
            </w:tcBorders>
            <w:vAlign w:val="center"/>
          </w:tcPr>
          <w:p w14:paraId="687F0FE1"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7545F89C"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tcPr>
          <w:p w14:paraId="742F1C79" w14:textId="77777777" w:rsidR="009C2391" w:rsidRPr="009C2391" w:rsidRDefault="009C2391" w:rsidP="009C2391">
            <w:pPr>
              <w:numPr>
                <w:ilvl w:val="0"/>
                <w:numId w:val="56"/>
              </w:numPr>
              <w:spacing w:line="256" w:lineRule="auto"/>
              <w:ind w:left="360"/>
              <w:rPr>
                <w:rFonts w:ascii="Times New Roman" w:hAnsi="Times New Roman"/>
                <w:bCs/>
                <w:iCs/>
                <w:sz w:val="20"/>
                <w:szCs w:val="24"/>
                <w:lang w:val="en-GB" w:eastAsia="zh-CN"/>
              </w:rPr>
            </w:pPr>
          </w:p>
        </w:tc>
        <w:tc>
          <w:tcPr>
            <w:tcW w:w="9421" w:type="dxa"/>
            <w:tcBorders>
              <w:top w:val="single" w:sz="4" w:space="0" w:color="auto"/>
              <w:left w:val="single" w:sz="4" w:space="0" w:color="auto"/>
              <w:bottom w:val="single" w:sz="4" w:space="0" w:color="auto"/>
              <w:right w:val="single" w:sz="4" w:space="0" w:color="auto"/>
            </w:tcBorders>
            <w:vAlign w:val="center"/>
          </w:tcPr>
          <w:p w14:paraId="4E6434AF"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62FEA3A7"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tcPr>
          <w:p w14:paraId="185F6D1D" w14:textId="77777777" w:rsidR="009C2391" w:rsidRPr="009C2391" w:rsidRDefault="009C2391" w:rsidP="009C2391">
            <w:pPr>
              <w:numPr>
                <w:ilvl w:val="0"/>
                <w:numId w:val="56"/>
              </w:numPr>
              <w:spacing w:line="256" w:lineRule="auto"/>
              <w:ind w:left="360"/>
              <w:rPr>
                <w:rFonts w:ascii="Times New Roman" w:hAnsi="Times New Roman"/>
                <w:bCs/>
                <w:iCs/>
                <w:sz w:val="20"/>
                <w:szCs w:val="24"/>
                <w:lang w:val="en-GB" w:eastAsia="zh-CN"/>
              </w:rPr>
            </w:pPr>
          </w:p>
        </w:tc>
        <w:tc>
          <w:tcPr>
            <w:tcW w:w="9421" w:type="dxa"/>
            <w:tcBorders>
              <w:top w:val="single" w:sz="4" w:space="0" w:color="auto"/>
              <w:left w:val="single" w:sz="4" w:space="0" w:color="auto"/>
              <w:bottom w:val="single" w:sz="4" w:space="0" w:color="auto"/>
              <w:right w:val="single" w:sz="4" w:space="0" w:color="auto"/>
            </w:tcBorders>
            <w:vAlign w:val="center"/>
          </w:tcPr>
          <w:p w14:paraId="1FE9AF81"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394E02CF"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tcPr>
          <w:p w14:paraId="5DD93BEC" w14:textId="77777777" w:rsidR="009C2391" w:rsidRPr="009C2391" w:rsidRDefault="009C2391" w:rsidP="009C2391">
            <w:pPr>
              <w:numPr>
                <w:ilvl w:val="0"/>
                <w:numId w:val="56"/>
              </w:numPr>
              <w:spacing w:line="256" w:lineRule="auto"/>
              <w:ind w:left="360"/>
              <w:rPr>
                <w:rFonts w:ascii="Times New Roman" w:hAnsi="Times New Roman"/>
                <w:bCs/>
                <w:iCs/>
                <w:sz w:val="20"/>
                <w:szCs w:val="24"/>
                <w:lang w:val="en-GB" w:eastAsia="zh-CN"/>
              </w:rPr>
            </w:pPr>
          </w:p>
        </w:tc>
        <w:tc>
          <w:tcPr>
            <w:tcW w:w="9421" w:type="dxa"/>
            <w:tcBorders>
              <w:top w:val="single" w:sz="4" w:space="0" w:color="auto"/>
              <w:left w:val="single" w:sz="4" w:space="0" w:color="auto"/>
              <w:bottom w:val="single" w:sz="4" w:space="0" w:color="auto"/>
              <w:right w:val="single" w:sz="4" w:space="0" w:color="auto"/>
            </w:tcBorders>
            <w:vAlign w:val="center"/>
          </w:tcPr>
          <w:p w14:paraId="71DCA90B"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095F9EC8" w14:textId="77777777">
        <w:trPr>
          <w:trHeight w:val="397"/>
        </w:trPr>
        <w:tc>
          <w:tcPr>
            <w:tcW w:w="4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0CE83C3"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w:t>
            </w:r>
          </w:p>
        </w:tc>
        <w:tc>
          <w:tcPr>
            <w:tcW w:w="942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DA18B09"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Areas for Improvement</w:t>
            </w:r>
          </w:p>
        </w:tc>
      </w:tr>
      <w:tr w:rsidR="009C2391" w:rsidRPr="009C2391" w14:paraId="3195400D"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hideMark/>
          </w:tcPr>
          <w:p w14:paraId="345B1AB6" w14:textId="77777777" w:rsidR="009C2391" w:rsidRPr="009C2391" w:rsidRDefault="009C2391" w:rsidP="009C2391">
            <w:pPr>
              <w:spacing w:line="256" w:lineRule="auto"/>
              <w:rPr>
                <w:rFonts w:ascii="Times New Roman" w:hAnsi="Times New Roman"/>
                <w:bCs/>
                <w:iCs/>
                <w:sz w:val="20"/>
                <w:lang w:val="en-GB" w:eastAsia="en-US"/>
              </w:rPr>
            </w:pPr>
            <w:r w:rsidRPr="009C2391">
              <w:rPr>
                <w:rFonts w:ascii="Times New Roman" w:hAnsi="Times New Roman"/>
                <w:bCs/>
                <w:iCs/>
                <w:sz w:val="20"/>
                <w:lang w:val="en-GB" w:eastAsia="en-US"/>
              </w:rPr>
              <w:t>1.</w:t>
            </w:r>
          </w:p>
        </w:tc>
        <w:tc>
          <w:tcPr>
            <w:tcW w:w="9421" w:type="dxa"/>
            <w:tcBorders>
              <w:top w:val="single" w:sz="4" w:space="0" w:color="auto"/>
              <w:left w:val="single" w:sz="4" w:space="0" w:color="auto"/>
              <w:bottom w:val="single" w:sz="4" w:space="0" w:color="auto"/>
              <w:right w:val="single" w:sz="4" w:space="0" w:color="auto"/>
            </w:tcBorders>
            <w:vAlign w:val="center"/>
          </w:tcPr>
          <w:p w14:paraId="261C9538"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0DD5A33C"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hideMark/>
          </w:tcPr>
          <w:p w14:paraId="45C7057B" w14:textId="77777777" w:rsidR="009C2391" w:rsidRPr="009C2391" w:rsidRDefault="009C2391" w:rsidP="009C2391">
            <w:pPr>
              <w:spacing w:line="256" w:lineRule="auto"/>
              <w:rPr>
                <w:rFonts w:ascii="Times New Roman" w:hAnsi="Times New Roman"/>
                <w:bCs/>
                <w:iCs/>
                <w:sz w:val="20"/>
                <w:lang w:val="en-GB" w:eastAsia="en-US"/>
              </w:rPr>
            </w:pPr>
            <w:r w:rsidRPr="009C2391">
              <w:rPr>
                <w:rFonts w:ascii="Times New Roman" w:hAnsi="Times New Roman"/>
                <w:bCs/>
                <w:iCs/>
                <w:sz w:val="20"/>
                <w:lang w:val="en-GB" w:eastAsia="en-US"/>
              </w:rPr>
              <w:t>2.</w:t>
            </w:r>
          </w:p>
        </w:tc>
        <w:tc>
          <w:tcPr>
            <w:tcW w:w="9421" w:type="dxa"/>
            <w:tcBorders>
              <w:top w:val="single" w:sz="4" w:space="0" w:color="auto"/>
              <w:left w:val="single" w:sz="4" w:space="0" w:color="auto"/>
              <w:bottom w:val="single" w:sz="4" w:space="0" w:color="auto"/>
              <w:right w:val="single" w:sz="4" w:space="0" w:color="auto"/>
            </w:tcBorders>
            <w:vAlign w:val="center"/>
          </w:tcPr>
          <w:p w14:paraId="7F2A1E34"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1EE34F57"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hideMark/>
          </w:tcPr>
          <w:p w14:paraId="57E3EF77" w14:textId="77777777" w:rsidR="009C2391" w:rsidRPr="009C2391" w:rsidRDefault="009C2391" w:rsidP="009C2391">
            <w:pPr>
              <w:spacing w:line="256" w:lineRule="auto"/>
              <w:rPr>
                <w:rFonts w:ascii="Times New Roman" w:hAnsi="Times New Roman"/>
                <w:bCs/>
                <w:iCs/>
                <w:sz w:val="20"/>
                <w:lang w:val="en-GB" w:eastAsia="en-US"/>
              </w:rPr>
            </w:pPr>
            <w:r w:rsidRPr="009C2391">
              <w:rPr>
                <w:rFonts w:ascii="Times New Roman" w:hAnsi="Times New Roman"/>
                <w:bCs/>
                <w:iCs/>
                <w:sz w:val="20"/>
                <w:lang w:val="en-GB" w:eastAsia="en-US"/>
              </w:rPr>
              <w:t>3.</w:t>
            </w:r>
          </w:p>
        </w:tc>
        <w:tc>
          <w:tcPr>
            <w:tcW w:w="9421" w:type="dxa"/>
            <w:tcBorders>
              <w:top w:val="single" w:sz="4" w:space="0" w:color="auto"/>
              <w:left w:val="single" w:sz="4" w:space="0" w:color="auto"/>
              <w:bottom w:val="single" w:sz="4" w:space="0" w:color="auto"/>
              <w:right w:val="single" w:sz="4" w:space="0" w:color="auto"/>
            </w:tcBorders>
            <w:vAlign w:val="center"/>
          </w:tcPr>
          <w:p w14:paraId="5E668AAF"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65DA7CD3"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hideMark/>
          </w:tcPr>
          <w:p w14:paraId="11678870" w14:textId="77777777" w:rsidR="009C2391" w:rsidRPr="009C2391" w:rsidRDefault="009C2391" w:rsidP="009C2391">
            <w:pPr>
              <w:spacing w:line="256" w:lineRule="auto"/>
              <w:rPr>
                <w:rFonts w:ascii="Times New Roman" w:hAnsi="Times New Roman"/>
                <w:bCs/>
                <w:iCs/>
                <w:sz w:val="20"/>
                <w:lang w:val="en-GB" w:eastAsia="en-US"/>
              </w:rPr>
            </w:pPr>
            <w:r w:rsidRPr="009C2391">
              <w:rPr>
                <w:rFonts w:ascii="Times New Roman" w:hAnsi="Times New Roman"/>
                <w:bCs/>
                <w:iCs/>
                <w:sz w:val="20"/>
                <w:lang w:val="en-GB" w:eastAsia="en-US"/>
              </w:rPr>
              <w:t>4.</w:t>
            </w:r>
          </w:p>
        </w:tc>
        <w:tc>
          <w:tcPr>
            <w:tcW w:w="9421" w:type="dxa"/>
            <w:tcBorders>
              <w:top w:val="single" w:sz="4" w:space="0" w:color="auto"/>
              <w:left w:val="single" w:sz="4" w:space="0" w:color="auto"/>
              <w:bottom w:val="single" w:sz="4" w:space="0" w:color="auto"/>
              <w:right w:val="single" w:sz="4" w:space="0" w:color="auto"/>
            </w:tcBorders>
            <w:vAlign w:val="center"/>
          </w:tcPr>
          <w:p w14:paraId="4BE9DD45" w14:textId="77777777" w:rsidR="009C2391" w:rsidRPr="009C2391" w:rsidRDefault="009C2391" w:rsidP="009C2391">
            <w:pPr>
              <w:spacing w:line="256" w:lineRule="auto"/>
              <w:rPr>
                <w:rFonts w:ascii="Times New Roman" w:hAnsi="Times New Roman"/>
                <w:sz w:val="20"/>
                <w:lang w:val="en-GB" w:eastAsia="en-US"/>
              </w:rPr>
            </w:pPr>
          </w:p>
        </w:tc>
      </w:tr>
    </w:tbl>
    <w:p w14:paraId="09F3A5EA" w14:textId="77777777" w:rsidR="009C2391" w:rsidRPr="009C2391" w:rsidRDefault="009C2391" w:rsidP="009C2391">
      <w:pPr>
        <w:rPr>
          <w:rFonts w:ascii="Times New Roman" w:hAnsi="Times New Roman"/>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2189"/>
        <w:gridCol w:w="1450"/>
        <w:gridCol w:w="5751"/>
      </w:tblGrid>
      <w:tr w:rsidR="009C2391" w:rsidRPr="009C2391" w14:paraId="5D87150A" w14:textId="77777777">
        <w:trPr>
          <w:trHeight w:val="397"/>
        </w:trPr>
        <w:tc>
          <w:tcPr>
            <w:tcW w:w="9883" w:type="dxa"/>
            <w:gridSpan w:val="4"/>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330ADC4" w14:textId="77777777" w:rsidR="009C2391" w:rsidRPr="009C2391" w:rsidRDefault="009C2391" w:rsidP="009C2391">
            <w:pPr>
              <w:spacing w:line="256" w:lineRule="auto"/>
              <w:jc w:val="center"/>
              <w:rPr>
                <w:rFonts w:ascii="Times New Roman" w:hAnsi="Times New Roman"/>
                <w:b/>
                <w:i/>
                <w:sz w:val="20"/>
                <w:lang w:val="en-GB" w:eastAsia="en-US"/>
              </w:rPr>
            </w:pPr>
            <w:r w:rsidRPr="009C2391">
              <w:rPr>
                <w:rFonts w:ascii="Times New Roman" w:hAnsi="Times New Roman"/>
                <w:sz w:val="20"/>
                <w:lang w:val="en-GB" w:eastAsia="en-US"/>
              </w:rPr>
              <w:lastRenderedPageBreak/>
              <w:t>FINDINGS</w:t>
            </w:r>
          </w:p>
        </w:tc>
      </w:tr>
      <w:tr w:rsidR="009C2391" w:rsidRPr="009C2391" w14:paraId="031C3173"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hideMark/>
          </w:tcPr>
          <w:p w14:paraId="223EFC7F"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w:t>
            </w:r>
          </w:p>
        </w:tc>
        <w:tc>
          <w:tcPr>
            <w:tcW w:w="2189" w:type="dxa"/>
            <w:tcBorders>
              <w:top w:val="single" w:sz="4" w:space="0" w:color="auto"/>
              <w:left w:val="single" w:sz="4" w:space="0" w:color="auto"/>
              <w:bottom w:val="single" w:sz="4" w:space="0" w:color="auto"/>
              <w:right w:val="single" w:sz="4" w:space="0" w:color="auto"/>
            </w:tcBorders>
            <w:vAlign w:val="center"/>
            <w:hideMark/>
          </w:tcPr>
          <w:p w14:paraId="65696223"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Standard/Clause No</w:t>
            </w:r>
          </w:p>
        </w:tc>
        <w:tc>
          <w:tcPr>
            <w:tcW w:w="1450" w:type="dxa"/>
            <w:tcBorders>
              <w:top w:val="single" w:sz="4" w:space="0" w:color="auto"/>
              <w:left w:val="single" w:sz="4" w:space="0" w:color="auto"/>
              <w:bottom w:val="single" w:sz="4" w:space="0" w:color="auto"/>
              <w:right w:val="single" w:sz="4" w:space="0" w:color="auto"/>
            </w:tcBorders>
            <w:vAlign w:val="center"/>
            <w:hideMark/>
          </w:tcPr>
          <w:p w14:paraId="16E6B5EE"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Nonconformity Degree</w:t>
            </w:r>
          </w:p>
        </w:tc>
        <w:tc>
          <w:tcPr>
            <w:tcW w:w="5751" w:type="dxa"/>
            <w:tcBorders>
              <w:top w:val="single" w:sz="4" w:space="0" w:color="auto"/>
              <w:left w:val="single" w:sz="4" w:space="0" w:color="auto"/>
              <w:bottom w:val="single" w:sz="4" w:space="0" w:color="auto"/>
              <w:right w:val="single" w:sz="4" w:space="0" w:color="auto"/>
            </w:tcBorders>
            <w:vAlign w:val="center"/>
            <w:hideMark/>
          </w:tcPr>
          <w:p w14:paraId="2BDE1D71"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Nonconformity Statement</w:t>
            </w:r>
          </w:p>
        </w:tc>
      </w:tr>
      <w:tr w:rsidR="009C2391" w:rsidRPr="009C2391" w14:paraId="4F6F70EB"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tcPr>
          <w:p w14:paraId="6BA1C17F" w14:textId="77777777" w:rsidR="009C2391" w:rsidRPr="009C2391" w:rsidRDefault="009C2391" w:rsidP="009C2391">
            <w:pPr>
              <w:numPr>
                <w:ilvl w:val="0"/>
                <w:numId w:val="57"/>
              </w:numPr>
              <w:spacing w:line="256" w:lineRule="auto"/>
              <w:ind w:left="360"/>
              <w:rPr>
                <w:rFonts w:ascii="Times New Roman" w:hAnsi="Times New Roman"/>
                <w:bCs/>
                <w:sz w:val="20"/>
                <w:szCs w:val="24"/>
                <w:lang w:val="en-GB" w:eastAsia="zh-CN"/>
              </w:rPr>
            </w:pPr>
          </w:p>
        </w:tc>
        <w:tc>
          <w:tcPr>
            <w:tcW w:w="2189" w:type="dxa"/>
            <w:tcBorders>
              <w:top w:val="single" w:sz="4" w:space="0" w:color="auto"/>
              <w:left w:val="single" w:sz="4" w:space="0" w:color="auto"/>
              <w:bottom w:val="single" w:sz="4" w:space="0" w:color="auto"/>
              <w:right w:val="single" w:sz="4" w:space="0" w:color="auto"/>
            </w:tcBorders>
            <w:vAlign w:val="center"/>
          </w:tcPr>
          <w:p w14:paraId="3789123C" w14:textId="77777777" w:rsidR="009C2391" w:rsidRPr="009C2391" w:rsidRDefault="009C2391" w:rsidP="009C2391">
            <w:pPr>
              <w:spacing w:line="256" w:lineRule="auto"/>
              <w:rPr>
                <w:rFonts w:ascii="Times New Roman" w:hAnsi="Times New Roman"/>
                <w:bCs/>
                <w:sz w:val="20"/>
                <w:lang w:val="en-GB" w:eastAsia="en-US"/>
              </w:rPr>
            </w:pPr>
          </w:p>
        </w:tc>
        <w:tc>
          <w:tcPr>
            <w:tcW w:w="1450" w:type="dxa"/>
            <w:tcBorders>
              <w:top w:val="single" w:sz="4" w:space="0" w:color="auto"/>
              <w:left w:val="single" w:sz="4" w:space="0" w:color="auto"/>
              <w:bottom w:val="single" w:sz="4" w:space="0" w:color="auto"/>
              <w:right w:val="single" w:sz="4" w:space="0" w:color="auto"/>
            </w:tcBorders>
            <w:vAlign w:val="center"/>
          </w:tcPr>
          <w:p w14:paraId="208D6456" w14:textId="77777777" w:rsidR="009C2391" w:rsidRPr="009C2391" w:rsidRDefault="009C2391" w:rsidP="009C2391">
            <w:pPr>
              <w:spacing w:line="256" w:lineRule="auto"/>
              <w:rPr>
                <w:rFonts w:ascii="Times New Roman" w:hAnsi="Times New Roman"/>
                <w:bCs/>
                <w:sz w:val="20"/>
                <w:lang w:val="en-GB" w:eastAsia="en-US"/>
              </w:rPr>
            </w:pPr>
          </w:p>
        </w:tc>
        <w:tc>
          <w:tcPr>
            <w:tcW w:w="5751" w:type="dxa"/>
            <w:tcBorders>
              <w:top w:val="single" w:sz="4" w:space="0" w:color="auto"/>
              <w:left w:val="single" w:sz="4" w:space="0" w:color="auto"/>
              <w:bottom w:val="single" w:sz="4" w:space="0" w:color="auto"/>
              <w:right w:val="single" w:sz="4" w:space="0" w:color="auto"/>
            </w:tcBorders>
            <w:vAlign w:val="center"/>
          </w:tcPr>
          <w:p w14:paraId="6B4EF73B" w14:textId="77777777" w:rsidR="009C2391" w:rsidRPr="009C2391" w:rsidRDefault="009C2391" w:rsidP="009C2391">
            <w:pPr>
              <w:spacing w:line="256" w:lineRule="auto"/>
              <w:rPr>
                <w:rFonts w:ascii="Times New Roman" w:hAnsi="Times New Roman"/>
                <w:bCs/>
                <w:sz w:val="20"/>
                <w:lang w:val="en-GB" w:eastAsia="en-US"/>
              </w:rPr>
            </w:pPr>
          </w:p>
        </w:tc>
      </w:tr>
      <w:tr w:rsidR="009C2391" w:rsidRPr="009C2391" w14:paraId="29B77198"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tcPr>
          <w:p w14:paraId="014BC32A" w14:textId="77777777" w:rsidR="009C2391" w:rsidRPr="009C2391" w:rsidRDefault="009C2391" w:rsidP="009C2391">
            <w:pPr>
              <w:numPr>
                <w:ilvl w:val="0"/>
                <w:numId w:val="57"/>
              </w:numPr>
              <w:spacing w:line="256" w:lineRule="auto"/>
              <w:ind w:left="360"/>
              <w:rPr>
                <w:rFonts w:ascii="Times New Roman" w:hAnsi="Times New Roman"/>
                <w:bCs/>
                <w:sz w:val="20"/>
                <w:szCs w:val="24"/>
                <w:lang w:val="en-GB" w:eastAsia="zh-CN"/>
              </w:rPr>
            </w:pPr>
          </w:p>
        </w:tc>
        <w:tc>
          <w:tcPr>
            <w:tcW w:w="2189" w:type="dxa"/>
            <w:tcBorders>
              <w:top w:val="single" w:sz="4" w:space="0" w:color="auto"/>
              <w:left w:val="single" w:sz="4" w:space="0" w:color="auto"/>
              <w:bottom w:val="single" w:sz="4" w:space="0" w:color="auto"/>
              <w:right w:val="single" w:sz="4" w:space="0" w:color="auto"/>
            </w:tcBorders>
            <w:vAlign w:val="center"/>
          </w:tcPr>
          <w:p w14:paraId="528AC2ED" w14:textId="77777777" w:rsidR="009C2391" w:rsidRPr="009C2391" w:rsidRDefault="009C2391" w:rsidP="009C2391">
            <w:pPr>
              <w:spacing w:line="256" w:lineRule="auto"/>
              <w:rPr>
                <w:rFonts w:ascii="Times New Roman" w:hAnsi="Times New Roman"/>
                <w:bCs/>
                <w:sz w:val="20"/>
                <w:lang w:val="en-GB" w:eastAsia="en-US"/>
              </w:rPr>
            </w:pPr>
          </w:p>
        </w:tc>
        <w:tc>
          <w:tcPr>
            <w:tcW w:w="1450" w:type="dxa"/>
            <w:tcBorders>
              <w:top w:val="single" w:sz="4" w:space="0" w:color="auto"/>
              <w:left w:val="single" w:sz="4" w:space="0" w:color="auto"/>
              <w:bottom w:val="single" w:sz="4" w:space="0" w:color="auto"/>
              <w:right w:val="single" w:sz="4" w:space="0" w:color="auto"/>
            </w:tcBorders>
            <w:vAlign w:val="center"/>
          </w:tcPr>
          <w:p w14:paraId="3064DF6F" w14:textId="77777777" w:rsidR="009C2391" w:rsidRPr="009C2391" w:rsidRDefault="009C2391" w:rsidP="009C2391">
            <w:pPr>
              <w:spacing w:line="256" w:lineRule="auto"/>
              <w:rPr>
                <w:rFonts w:ascii="Times New Roman" w:hAnsi="Times New Roman"/>
                <w:bCs/>
                <w:sz w:val="20"/>
                <w:lang w:val="en-GB" w:eastAsia="en-US"/>
              </w:rPr>
            </w:pPr>
          </w:p>
        </w:tc>
        <w:tc>
          <w:tcPr>
            <w:tcW w:w="5751" w:type="dxa"/>
            <w:tcBorders>
              <w:top w:val="single" w:sz="4" w:space="0" w:color="auto"/>
              <w:left w:val="single" w:sz="4" w:space="0" w:color="auto"/>
              <w:bottom w:val="single" w:sz="4" w:space="0" w:color="auto"/>
              <w:right w:val="single" w:sz="4" w:space="0" w:color="auto"/>
            </w:tcBorders>
            <w:vAlign w:val="center"/>
          </w:tcPr>
          <w:p w14:paraId="28DC6264" w14:textId="77777777" w:rsidR="009C2391" w:rsidRPr="009C2391" w:rsidRDefault="009C2391" w:rsidP="009C2391">
            <w:pPr>
              <w:spacing w:line="256" w:lineRule="auto"/>
              <w:ind w:right="-120"/>
              <w:rPr>
                <w:rFonts w:ascii="Times New Roman" w:hAnsi="Times New Roman"/>
                <w:bCs/>
                <w:sz w:val="20"/>
                <w:lang w:val="en-GB" w:eastAsia="en-US"/>
              </w:rPr>
            </w:pPr>
          </w:p>
        </w:tc>
      </w:tr>
      <w:tr w:rsidR="009C2391" w:rsidRPr="009C2391" w14:paraId="3A5F5809"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tcPr>
          <w:p w14:paraId="7D8D90D5" w14:textId="77777777" w:rsidR="009C2391" w:rsidRPr="009C2391" w:rsidRDefault="009C2391" w:rsidP="009C2391">
            <w:pPr>
              <w:numPr>
                <w:ilvl w:val="0"/>
                <w:numId w:val="57"/>
              </w:numPr>
              <w:spacing w:line="256" w:lineRule="auto"/>
              <w:ind w:left="360"/>
              <w:rPr>
                <w:rFonts w:ascii="Times New Roman" w:hAnsi="Times New Roman"/>
                <w:bCs/>
                <w:sz w:val="20"/>
                <w:szCs w:val="24"/>
                <w:lang w:val="en-GB" w:eastAsia="zh-CN"/>
              </w:rPr>
            </w:pPr>
          </w:p>
        </w:tc>
        <w:tc>
          <w:tcPr>
            <w:tcW w:w="2189" w:type="dxa"/>
            <w:tcBorders>
              <w:top w:val="single" w:sz="4" w:space="0" w:color="auto"/>
              <w:left w:val="single" w:sz="4" w:space="0" w:color="auto"/>
              <w:bottom w:val="single" w:sz="4" w:space="0" w:color="auto"/>
              <w:right w:val="single" w:sz="4" w:space="0" w:color="auto"/>
            </w:tcBorders>
            <w:vAlign w:val="center"/>
          </w:tcPr>
          <w:p w14:paraId="3AFA398F" w14:textId="77777777" w:rsidR="009C2391" w:rsidRPr="009C2391" w:rsidRDefault="009C2391" w:rsidP="009C2391">
            <w:pPr>
              <w:spacing w:line="256" w:lineRule="auto"/>
              <w:rPr>
                <w:rFonts w:ascii="Times New Roman" w:hAnsi="Times New Roman"/>
                <w:bCs/>
                <w:sz w:val="20"/>
                <w:lang w:val="en-GB" w:eastAsia="en-US"/>
              </w:rPr>
            </w:pPr>
          </w:p>
        </w:tc>
        <w:tc>
          <w:tcPr>
            <w:tcW w:w="1450" w:type="dxa"/>
            <w:tcBorders>
              <w:top w:val="single" w:sz="4" w:space="0" w:color="auto"/>
              <w:left w:val="single" w:sz="4" w:space="0" w:color="auto"/>
              <w:bottom w:val="single" w:sz="4" w:space="0" w:color="auto"/>
              <w:right w:val="single" w:sz="4" w:space="0" w:color="auto"/>
            </w:tcBorders>
            <w:vAlign w:val="center"/>
          </w:tcPr>
          <w:p w14:paraId="2C7EF84B" w14:textId="77777777" w:rsidR="009C2391" w:rsidRPr="009C2391" w:rsidRDefault="009C2391" w:rsidP="009C2391">
            <w:pPr>
              <w:spacing w:line="256" w:lineRule="auto"/>
              <w:rPr>
                <w:rFonts w:ascii="Times New Roman" w:hAnsi="Times New Roman"/>
                <w:bCs/>
                <w:sz w:val="20"/>
                <w:lang w:val="en-GB" w:eastAsia="en-US"/>
              </w:rPr>
            </w:pPr>
          </w:p>
        </w:tc>
        <w:tc>
          <w:tcPr>
            <w:tcW w:w="5751" w:type="dxa"/>
            <w:tcBorders>
              <w:top w:val="single" w:sz="4" w:space="0" w:color="auto"/>
              <w:left w:val="single" w:sz="4" w:space="0" w:color="auto"/>
              <w:bottom w:val="single" w:sz="4" w:space="0" w:color="auto"/>
              <w:right w:val="single" w:sz="4" w:space="0" w:color="auto"/>
            </w:tcBorders>
            <w:vAlign w:val="center"/>
          </w:tcPr>
          <w:p w14:paraId="1E082AD1" w14:textId="77777777" w:rsidR="009C2391" w:rsidRPr="009C2391" w:rsidRDefault="009C2391" w:rsidP="009C2391">
            <w:pPr>
              <w:spacing w:line="256" w:lineRule="auto"/>
              <w:rPr>
                <w:rFonts w:ascii="Times New Roman" w:hAnsi="Times New Roman"/>
                <w:bCs/>
                <w:sz w:val="20"/>
                <w:lang w:val="en-GB" w:eastAsia="en-US"/>
              </w:rPr>
            </w:pPr>
          </w:p>
        </w:tc>
      </w:tr>
      <w:tr w:rsidR="009C2391" w:rsidRPr="009C2391" w14:paraId="45FA026D"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tcPr>
          <w:p w14:paraId="76C12F60" w14:textId="77777777" w:rsidR="009C2391" w:rsidRPr="009C2391" w:rsidRDefault="009C2391" w:rsidP="009C2391">
            <w:pPr>
              <w:numPr>
                <w:ilvl w:val="0"/>
                <w:numId w:val="57"/>
              </w:numPr>
              <w:spacing w:line="256" w:lineRule="auto"/>
              <w:ind w:left="360"/>
              <w:rPr>
                <w:rFonts w:ascii="Times New Roman" w:hAnsi="Times New Roman"/>
                <w:bCs/>
                <w:sz w:val="20"/>
                <w:szCs w:val="24"/>
                <w:lang w:val="en-GB" w:eastAsia="zh-CN"/>
              </w:rPr>
            </w:pPr>
          </w:p>
        </w:tc>
        <w:tc>
          <w:tcPr>
            <w:tcW w:w="2189" w:type="dxa"/>
            <w:tcBorders>
              <w:top w:val="single" w:sz="4" w:space="0" w:color="auto"/>
              <w:left w:val="single" w:sz="4" w:space="0" w:color="auto"/>
              <w:bottom w:val="single" w:sz="4" w:space="0" w:color="auto"/>
              <w:right w:val="single" w:sz="4" w:space="0" w:color="auto"/>
            </w:tcBorders>
            <w:vAlign w:val="center"/>
          </w:tcPr>
          <w:p w14:paraId="6C437B78" w14:textId="77777777" w:rsidR="009C2391" w:rsidRPr="009C2391" w:rsidRDefault="009C2391" w:rsidP="009C2391">
            <w:pPr>
              <w:spacing w:line="256" w:lineRule="auto"/>
              <w:rPr>
                <w:rFonts w:ascii="Times New Roman" w:hAnsi="Times New Roman"/>
                <w:bCs/>
                <w:sz w:val="20"/>
                <w:lang w:val="en-GB" w:eastAsia="en-US"/>
              </w:rPr>
            </w:pPr>
          </w:p>
        </w:tc>
        <w:tc>
          <w:tcPr>
            <w:tcW w:w="1450" w:type="dxa"/>
            <w:tcBorders>
              <w:top w:val="single" w:sz="4" w:space="0" w:color="auto"/>
              <w:left w:val="single" w:sz="4" w:space="0" w:color="auto"/>
              <w:bottom w:val="single" w:sz="4" w:space="0" w:color="auto"/>
              <w:right w:val="single" w:sz="4" w:space="0" w:color="auto"/>
            </w:tcBorders>
            <w:vAlign w:val="center"/>
          </w:tcPr>
          <w:p w14:paraId="73E4A5B3" w14:textId="77777777" w:rsidR="009C2391" w:rsidRPr="009C2391" w:rsidRDefault="009C2391" w:rsidP="009C2391">
            <w:pPr>
              <w:spacing w:line="256" w:lineRule="auto"/>
              <w:rPr>
                <w:rFonts w:ascii="Times New Roman" w:hAnsi="Times New Roman"/>
                <w:bCs/>
                <w:sz w:val="20"/>
                <w:lang w:val="en-GB" w:eastAsia="en-US"/>
              </w:rPr>
            </w:pPr>
          </w:p>
        </w:tc>
        <w:tc>
          <w:tcPr>
            <w:tcW w:w="5751" w:type="dxa"/>
            <w:tcBorders>
              <w:top w:val="single" w:sz="4" w:space="0" w:color="auto"/>
              <w:left w:val="single" w:sz="4" w:space="0" w:color="auto"/>
              <w:bottom w:val="single" w:sz="4" w:space="0" w:color="auto"/>
              <w:right w:val="single" w:sz="4" w:space="0" w:color="auto"/>
            </w:tcBorders>
            <w:vAlign w:val="center"/>
          </w:tcPr>
          <w:p w14:paraId="25B5AEA7" w14:textId="77777777" w:rsidR="009C2391" w:rsidRPr="009C2391" w:rsidRDefault="009C2391" w:rsidP="009C2391">
            <w:pPr>
              <w:spacing w:line="256" w:lineRule="auto"/>
              <w:rPr>
                <w:rFonts w:ascii="Times New Roman" w:hAnsi="Times New Roman"/>
                <w:bCs/>
                <w:sz w:val="20"/>
                <w:lang w:val="en-GB" w:eastAsia="en-US"/>
              </w:rPr>
            </w:pPr>
          </w:p>
        </w:tc>
      </w:tr>
    </w:tbl>
    <w:p w14:paraId="233BED8F"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8578"/>
      </w:tblGrid>
      <w:tr w:rsidR="009C2391" w:rsidRPr="009C2391" w14:paraId="46E745CC" w14:textId="77777777">
        <w:trPr>
          <w:trHeight w:val="397"/>
        </w:trPr>
        <w:tc>
          <w:tcPr>
            <w:tcW w:w="9883"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D15583F"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AUDIT TEAM RECOMMENDATION</w:t>
            </w:r>
          </w:p>
        </w:tc>
      </w:tr>
      <w:tr w:rsidR="009C2391" w:rsidRPr="009C2391" w14:paraId="2359B18C" w14:textId="77777777">
        <w:trPr>
          <w:trHeight w:val="397"/>
        </w:trPr>
        <w:tc>
          <w:tcPr>
            <w:tcW w:w="13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316D85F1"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Initial Certification</w:t>
            </w:r>
          </w:p>
        </w:tc>
        <w:tc>
          <w:tcPr>
            <w:tcW w:w="8578" w:type="dxa"/>
            <w:tcBorders>
              <w:top w:val="single" w:sz="4" w:space="0" w:color="auto"/>
              <w:left w:val="single" w:sz="4" w:space="0" w:color="auto"/>
              <w:bottom w:val="single" w:sz="4" w:space="0" w:color="auto"/>
              <w:right w:val="single" w:sz="4" w:space="0" w:color="auto"/>
            </w:tcBorders>
            <w:vAlign w:val="center"/>
            <w:hideMark/>
          </w:tcPr>
          <w:p w14:paraId="51B8386E"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Issuing a certificate</w:t>
            </w:r>
          </w:p>
        </w:tc>
      </w:tr>
      <w:tr w:rsidR="009C2391" w:rsidRPr="009C2391" w14:paraId="179472BF"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FD1CAE"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03420A5E"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up the nonconformities on a document basis and issuing a certificate if the deficiencies are completed.</w:t>
            </w:r>
          </w:p>
        </w:tc>
      </w:tr>
      <w:tr w:rsidR="009C2391" w:rsidRPr="009C2391" w14:paraId="31CC9149"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02BE84"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553901D"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up the nonconformities with on-site audit and issuing a certificate if the deficiencies are completed.</w:t>
            </w:r>
          </w:p>
        </w:tc>
      </w:tr>
      <w:tr w:rsidR="009C2391" w:rsidRPr="009C2391" w14:paraId="1A791FD4"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EE74D0"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A041A7E"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Not issuing a certificate</w:t>
            </w:r>
          </w:p>
        </w:tc>
      </w:tr>
      <w:tr w:rsidR="009C2391" w:rsidRPr="009C2391" w14:paraId="1BBB225C" w14:textId="77777777">
        <w:trPr>
          <w:trHeight w:val="397"/>
        </w:trPr>
        <w:tc>
          <w:tcPr>
            <w:tcW w:w="13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33C6C981"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Surveillance</w:t>
            </w:r>
          </w:p>
        </w:tc>
        <w:tc>
          <w:tcPr>
            <w:tcW w:w="8578" w:type="dxa"/>
            <w:tcBorders>
              <w:top w:val="single" w:sz="4" w:space="0" w:color="auto"/>
              <w:left w:val="single" w:sz="4" w:space="0" w:color="auto"/>
              <w:bottom w:val="single" w:sz="4" w:space="0" w:color="auto"/>
              <w:right w:val="single" w:sz="4" w:space="0" w:color="auto"/>
            </w:tcBorders>
            <w:vAlign w:val="center"/>
            <w:hideMark/>
          </w:tcPr>
          <w:p w14:paraId="6C2D2A42"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Continuation of certification</w:t>
            </w:r>
          </w:p>
        </w:tc>
      </w:tr>
      <w:tr w:rsidR="009C2391" w:rsidRPr="009C2391" w14:paraId="0E5EF050"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21EAFA"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31406492"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up the nonconformities on a document basis and the continuation of certification if the deficiencies are completed.</w:t>
            </w:r>
          </w:p>
        </w:tc>
      </w:tr>
      <w:tr w:rsidR="009C2391" w:rsidRPr="009C2391" w14:paraId="6F7B7B57"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35D42C"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0B199526"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up the nonconformities with on-site audit, and continuation of certification if the deficiencies are completed.</w:t>
            </w:r>
          </w:p>
        </w:tc>
      </w:tr>
      <w:tr w:rsidR="009C2391" w:rsidRPr="009C2391" w14:paraId="30515D7B"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379CB5"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383BF5E"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Suspension of certification</w:t>
            </w:r>
          </w:p>
        </w:tc>
      </w:tr>
      <w:tr w:rsidR="009C2391" w:rsidRPr="009C2391" w14:paraId="60DC5EED"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C7BF37A"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7A386735"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Withdrawal of certification</w:t>
            </w:r>
          </w:p>
        </w:tc>
      </w:tr>
      <w:tr w:rsidR="009C2391" w:rsidRPr="009C2391" w14:paraId="7FFBC893" w14:textId="77777777">
        <w:trPr>
          <w:trHeight w:val="397"/>
        </w:trPr>
        <w:tc>
          <w:tcPr>
            <w:tcW w:w="13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0132A1EA"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Recertification</w:t>
            </w:r>
          </w:p>
        </w:tc>
        <w:tc>
          <w:tcPr>
            <w:tcW w:w="8578" w:type="dxa"/>
            <w:tcBorders>
              <w:top w:val="single" w:sz="4" w:space="0" w:color="auto"/>
              <w:left w:val="single" w:sz="4" w:space="0" w:color="auto"/>
              <w:bottom w:val="single" w:sz="4" w:space="0" w:color="auto"/>
              <w:right w:val="single" w:sz="4" w:space="0" w:color="auto"/>
            </w:tcBorders>
            <w:vAlign w:val="center"/>
            <w:hideMark/>
          </w:tcPr>
          <w:p w14:paraId="0E7A2C22"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Renewal of certification</w:t>
            </w:r>
          </w:p>
        </w:tc>
      </w:tr>
      <w:tr w:rsidR="009C2391" w:rsidRPr="009C2391" w14:paraId="6E26D2FE"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4AABE4"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0B1556B"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the nonconformities on a document basis and renewing the certification if the deficiencies are completed.</w:t>
            </w:r>
          </w:p>
        </w:tc>
      </w:tr>
      <w:tr w:rsidR="009C2391" w:rsidRPr="009C2391" w14:paraId="3DACE743"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795468"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63A7F69E" w14:textId="1B6C86F0"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the nonconformities with on-site </w:t>
            </w:r>
            <w:r>
              <w:rPr>
                <w:rFonts w:ascii="Times New Roman" w:hAnsi="Times New Roman"/>
                <w:sz w:val="20"/>
                <w:lang w:val="en-GB" w:eastAsia="en-US"/>
              </w:rPr>
              <w:t>audit</w:t>
            </w:r>
            <w:r w:rsidRPr="009C2391">
              <w:rPr>
                <w:rFonts w:ascii="Times New Roman" w:hAnsi="Times New Roman"/>
                <w:sz w:val="20"/>
                <w:lang w:val="en-GB" w:eastAsia="en-US"/>
              </w:rPr>
              <w:t xml:space="preserve"> and renewal of certification if the deficiencies are completed.</w:t>
            </w:r>
          </w:p>
        </w:tc>
      </w:tr>
      <w:tr w:rsidR="009C2391" w:rsidRPr="009C2391" w14:paraId="43F8D344"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D30C357"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2C2BDD1"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Non-renewal of certification</w:t>
            </w:r>
          </w:p>
        </w:tc>
      </w:tr>
      <w:tr w:rsidR="009C2391" w:rsidRPr="009C2391" w14:paraId="5BD83F5F" w14:textId="77777777">
        <w:trPr>
          <w:trHeight w:val="397"/>
        </w:trPr>
        <w:tc>
          <w:tcPr>
            <w:tcW w:w="13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3BCDB776" w14:textId="77777777" w:rsidR="009C2391" w:rsidRPr="009C2391" w:rsidRDefault="009C2391" w:rsidP="009C2391">
            <w:pPr>
              <w:spacing w:line="256" w:lineRule="auto"/>
              <w:ind w:left="113" w:right="113"/>
              <w:jc w:val="center"/>
              <w:rPr>
                <w:rFonts w:ascii="Times New Roman" w:hAnsi="Times New Roman"/>
                <w:sz w:val="20"/>
                <w:lang w:val="en-GB" w:eastAsia="en-US"/>
              </w:rPr>
            </w:pPr>
            <w:r w:rsidRPr="009C2391">
              <w:rPr>
                <w:rFonts w:ascii="Times New Roman" w:hAnsi="Times New Roman"/>
                <w:sz w:val="20"/>
                <w:lang w:val="en-GB" w:eastAsia="en-US"/>
              </w:rPr>
              <w:t>Special</w:t>
            </w:r>
          </w:p>
        </w:tc>
        <w:tc>
          <w:tcPr>
            <w:tcW w:w="8578" w:type="dxa"/>
            <w:tcBorders>
              <w:top w:val="single" w:sz="4" w:space="0" w:color="auto"/>
              <w:left w:val="single" w:sz="4" w:space="0" w:color="auto"/>
              <w:bottom w:val="single" w:sz="4" w:space="0" w:color="auto"/>
              <w:right w:val="single" w:sz="4" w:space="0" w:color="auto"/>
            </w:tcBorders>
            <w:vAlign w:val="center"/>
            <w:hideMark/>
          </w:tcPr>
          <w:p w14:paraId="5E0408F3"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Change of scope</w:t>
            </w:r>
          </w:p>
        </w:tc>
      </w:tr>
      <w:tr w:rsidR="009C2391" w:rsidRPr="009C2391" w14:paraId="18340C4D" w14:textId="77777777">
        <w:trPr>
          <w:trHeight w:val="4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040B56" w14:textId="77777777" w:rsidR="009C2391" w:rsidRPr="009C2391" w:rsidRDefault="009C2391" w:rsidP="009C2391">
            <w:pPr>
              <w:spacing w:line="256" w:lineRule="auto"/>
              <w:rPr>
                <w:rFonts w:ascii="Times New Roman" w:hAnsi="Times New Roman"/>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033A454"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Change of Address</w:t>
            </w:r>
          </w:p>
        </w:tc>
      </w:tr>
    </w:tbl>
    <w:p w14:paraId="1FC89B06" w14:textId="77777777" w:rsidR="009C2391" w:rsidRPr="009C2391" w:rsidRDefault="009C2391" w:rsidP="009C2391">
      <w:pPr>
        <w:rPr>
          <w:rFonts w:ascii="Times New Roman" w:hAnsi="Times New Roman"/>
          <w:sz w:val="20"/>
          <w:lang w:val="en-GB"/>
        </w:rPr>
      </w:pPr>
    </w:p>
    <w:tbl>
      <w:tblPr>
        <w:tblW w:w="4253" w:type="dxa"/>
        <w:tblInd w:w="2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3"/>
      </w:tblGrid>
      <w:tr w:rsidR="009C2391" w:rsidRPr="009C2391" w14:paraId="2B329EDF" w14:textId="77777777">
        <w:trPr>
          <w:trHeight w:val="284"/>
        </w:trPr>
        <w:tc>
          <w:tcPr>
            <w:tcW w:w="425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hideMark/>
          </w:tcPr>
          <w:p w14:paraId="6DEFFFBB"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Lead Auditor</w:t>
            </w:r>
          </w:p>
        </w:tc>
      </w:tr>
      <w:tr w:rsidR="009C2391" w:rsidRPr="009C2391" w14:paraId="03EE4514" w14:textId="77777777">
        <w:trPr>
          <w:trHeight w:val="397"/>
        </w:trPr>
        <w:tc>
          <w:tcPr>
            <w:tcW w:w="4253" w:type="dxa"/>
            <w:tcBorders>
              <w:top w:val="single" w:sz="4" w:space="0" w:color="000000"/>
              <w:left w:val="single" w:sz="4" w:space="0" w:color="000000"/>
              <w:bottom w:val="single" w:sz="4" w:space="0" w:color="000000"/>
              <w:right w:val="single" w:sz="4" w:space="0" w:color="000000"/>
            </w:tcBorders>
            <w:vAlign w:val="center"/>
          </w:tcPr>
          <w:p w14:paraId="5005A741" w14:textId="77777777" w:rsidR="009C2391" w:rsidRPr="009C2391" w:rsidRDefault="009C2391" w:rsidP="009C2391">
            <w:pPr>
              <w:spacing w:line="256" w:lineRule="auto"/>
              <w:jc w:val="center"/>
              <w:rPr>
                <w:rFonts w:ascii="Times New Roman" w:hAnsi="Times New Roman"/>
                <w:sz w:val="20"/>
                <w:lang w:val="en-GB" w:eastAsia="en-US"/>
              </w:rPr>
            </w:pPr>
          </w:p>
        </w:tc>
      </w:tr>
      <w:tr w:rsidR="009C2391" w:rsidRPr="009C2391" w14:paraId="3F22D820" w14:textId="77777777">
        <w:trPr>
          <w:trHeight w:val="284"/>
        </w:trPr>
        <w:tc>
          <w:tcPr>
            <w:tcW w:w="425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hideMark/>
          </w:tcPr>
          <w:p w14:paraId="66DCC949"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Signature</w:t>
            </w:r>
          </w:p>
        </w:tc>
      </w:tr>
      <w:tr w:rsidR="009C2391" w:rsidRPr="009C2391" w14:paraId="0312AD52" w14:textId="77777777">
        <w:trPr>
          <w:trHeight w:val="1134"/>
        </w:trPr>
        <w:tc>
          <w:tcPr>
            <w:tcW w:w="4253" w:type="dxa"/>
            <w:tcBorders>
              <w:top w:val="single" w:sz="4" w:space="0" w:color="000000"/>
              <w:left w:val="single" w:sz="4" w:space="0" w:color="000000"/>
              <w:bottom w:val="single" w:sz="4" w:space="0" w:color="000000"/>
              <w:right w:val="single" w:sz="4" w:space="0" w:color="000000"/>
            </w:tcBorders>
          </w:tcPr>
          <w:p w14:paraId="36CA1EF7" w14:textId="77777777" w:rsidR="009C2391" w:rsidRPr="009C2391" w:rsidRDefault="009C2391" w:rsidP="009C2391">
            <w:pPr>
              <w:spacing w:line="256" w:lineRule="auto"/>
              <w:jc w:val="center"/>
              <w:rPr>
                <w:rFonts w:ascii="Times New Roman" w:hAnsi="Times New Roman"/>
                <w:sz w:val="20"/>
                <w:lang w:val="en-GB" w:eastAsia="en-US"/>
              </w:rPr>
            </w:pPr>
          </w:p>
        </w:tc>
      </w:tr>
    </w:tbl>
    <w:p w14:paraId="35190A53" w14:textId="16DBA949" w:rsidR="004A556A" w:rsidRPr="009C2391" w:rsidRDefault="005A527E" w:rsidP="00AE5769">
      <w:pPr>
        <w:ind w:right="-45"/>
        <w:rPr>
          <w:rFonts w:ascii="Times New Roman" w:hAnsi="Times New Roman"/>
          <w:sz w:val="14"/>
          <w:szCs w:val="14"/>
          <w:lang w:val="en-US"/>
        </w:rPr>
      </w:pPr>
      <w:r w:rsidRPr="009C2391">
        <w:rPr>
          <w:rFonts w:ascii="Times New Roman" w:hAnsi="Times New Roman"/>
          <w:sz w:val="16"/>
          <w:szCs w:val="16"/>
          <w:lang w:val="en-US"/>
        </w:rPr>
        <w:t xml:space="preserve">                                                             </w:t>
      </w:r>
    </w:p>
    <w:p w14:paraId="1CADEFBE" w14:textId="65360478" w:rsidR="004A556A" w:rsidRPr="009C2391" w:rsidRDefault="004A556A" w:rsidP="00AE5769">
      <w:pPr>
        <w:ind w:right="-45"/>
        <w:rPr>
          <w:rFonts w:ascii="Times New Roman" w:hAnsi="Times New Roman"/>
          <w:sz w:val="18"/>
          <w:szCs w:val="18"/>
          <w:lang w:val="en-US"/>
        </w:rPr>
      </w:pPr>
    </w:p>
    <w:p w14:paraId="5F71C395" w14:textId="41078016" w:rsidR="0037704E" w:rsidRPr="009C2391" w:rsidRDefault="0037704E" w:rsidP="00AE5769">
      <w:pPr>
        <w:ind w:right="-45"/>
        <w:rPr>
          <w:rFonts w:ascii="Times New Roman" w:hAnsi="Times New Roman"/>
          <w:b/>
          <w:bCs/>
          <w:i/>
          <w:iCs/>
          <w:sz w:val="18"/>
          <w:szCs w:val="18"/>
          <w:lang w:val="en-US"/>
        </w:rPr>
      </w:pPr>
      <w:r w:rsidRPr="009C2391">
        <w:rPr>
          <w:rFonts w:ascii="Times New Roman" w:hAnsi="Times New Roman"/>
          <w:b/>
          <w:bCs/>
          <w:i/>
          <w:iCs/>
          <w:sz w:val="18"/>
          <w:szCs w:val="18"/>
          <w:lang w:val="en-US"/>
        </w:rPr>
        <w:br w:type="page"/>
      </w:r>
    </w:p>
    <w:p w14:paraId="13A7CA48" w14:textId="77777777" w:rsidR="005E4576" w:rsidRPr="00451CF6" w:rsidRDefault="005E4576" w:rsidP="00AE5769">
      <w:pPr>
        <w:ind w:right="-45"/>
        <w:rPr>
          <w:rFonts w:ascii="Times New Roman" w:hAnsi="Times New Roman"/>
          <w:b/>
          <w:bCs/>
          <w:i/>
          <w:iCs/>
          <w:color w:val="FF0000"/>
          <w:sz w:val="18"/>
          <w:szCs w:val="18"/>
        </w:rPr>
      </w:pPr>
      <w:r w:rsidRPr="00451CF6">
        <w:rPr>
          <w:rFonts w:ascii="Times New Roman" w:hAnsi="Times New Roman"/>
          <w:b/>
          <w:bCs/>
          <w:i/>
          <w:iCs/>
          <w:color w:val="FF0000"/>
          <w:sz w:val="18"/>
          <w:szCs w:val="18"/>
        </w:rPr>
        <w:lastRenderedPageBreak/>
        <w:t>PLEASE FILL IN THE RELEVANT TABLE BELOW FOR EACH STANDARD THAT HAS BEEN AUDITED. DELETE THE TABLE AND THIS TEXT FOR STANDARDS THAT HAVE NOT BEEN AUDITED!!!</w:t>
      </w:r>
    </w:p>
    <w:p w14:paraId="6B42BD36" w14:textId="449B7F59" w:rsidR="005E4576" w:rsidRPr="0045222E" w:rsidRDefault="0045222E" w:rsidP="00AE5769">
      <w:pPr>
        <w:ind w:right="-45"/>
        <w:rPr>
          <w:rFonts w:ascii="Times New Roman" w:hAnsi="Times New Roman"/>
          <w:i/>
          <w:iCs/>
          <w:sz w:val="18"/>
          <w:szCs w:val="18"/>
        </w:rPr>
      </w:pPr>
      <w:r>
        <w:rPr>
          <w:rFonts w:ascii="Times New Roman" w:hAnsi="Times New Roman"/>
          <w:i/>
          <w:iCs/>
          <w:sz w:val="18"/>
          <w:szCs w:val="18"/>
        </w:rPr>
        <w:t>*</w:t>
      </w:r>
      <w:r w:rsidRPr="0045222E">
        <w:rPr>
          <w:rFonts w:ascii="Times New Roman" w:hAnsi="Times New Roman"/>
          <w:i/>
          <w:iCs/>
          <w:sz w:val="18"/>
          <w:szCs w:val="18"/>
        </w:rPr>
        <w:t>(</w:t>
      </w:r>
      <w:r w:rsidRPr="0045222E">
        <w:rPr>
          <w:rFonts w:ascii="Segoe UI Symbol" w:hAnsi="Segoe UI Symbol" w:cs="Segoe UI Symbol"/>
          <w:i/>
          <w:iCs/>
          <w:sz w:val="18"/>
          <w:szCs w:val="18"/>
        </w:rPr>
        <w:t>✓=Suitable</w:t>
      </w:r>
      <w:r w:rsidRPr="0045222E">
        <w:rPr>
          <w:rFonts w:ascii="Times New Roman" w:hAnsi="Times New Roman"/>
          <w:i/>
          <w:iCs/>
          <w:sz w:val="18"/>
          <w:szCs w:val="18"/>
        </w:rPr>
        <w:t xml:space="preserve"> / N</w:t>
      </w:r>
      <w:r w:rsidR="00BE69D3">
        <w:rPr>
          <w:rFonts w:ascii="Times New Roman" w:hAnsi="Times New Roman"/>
          <w:i/>
          <w:iCs/>
          <w:sz w:val="18"/>
          <w:szCs w:val="18"/>
        </w:rPr>
        <w:t>C</w:t>
      </w:r>
      <w:r w:rsidRPr="0045222E">
        <w:rPr>
          <w:rFonts w:ascii="Times New Roman" w:hAnsi="Times New Roman"/>
          <w:i/>
          <w:iCs/>
          <w:sz w:val="18"/>
          <w:szCs w:val="18"/>
        </w:rPr>
        <w:t>=non-conformity / O</w:t>
      </w:r>
      <w:r w:rsidR="00BE69D3">
        <w:rPr>
          <w:rFonts w:ascii="Times New Roman" w:hAnsi="Times New Roman"/>
          <w:i/>
          <w:iCs/>
          <w:sz w:val="18"/>
          <w:szCs w:val="18"/>
        </w:rPr>
        <w:t>BS</w:t>
      </w:r>
      <w:r w:rsidRPr="0045222E">
        <w:rPr>
          <w:rFonts w:ascii="Times New Roman" w:hAnsi="Times New Roman"/>
          <w:i/>
          <w:iCs/>
          <w:sz w:val="18"/>
          <w:szCs w:val="18"/>
        </w:rPr>
        <w:t>=observation)</w:t>
      </w:r>
    </w:p>
    <w:tbl>
      <w:tblPr>
        <w:tblStyle w:val="TableGrid"/>
        <w:tblW w:w="9871" w:type="dxa"/>
        <w:tblLook w:val="04A0" w:firstRow="1" w:lastRow="0" w:firstColumn="1" w:lastColumn="0" w:noHBand="0" w:noVBand="1"/>
      </w:tblPr>
      <w:tblGrid>
        <w:gridCol w:w="4478"/>
        <w:gridCol w:w="4457"/>
        <w:gridCol w:w="936"/>
      </w:tblGrid>
      <w:tr w:rsidR="00B138E4" w:rsidRPr="00FB6A19" w14:paraId="5F5AEAF0" w14:textId="77777777" w:rsidTr="007F4307">
        <w:trPr>
          <w:trHeight w:val="397"/>
          <w:tblHeader/>
        </w:trPr>
        <w:tc>
          <w:tcPr>
            <w:tcW w:w="9871" w:type="dxa"/>
            <w:gridSpan w:val="3"/>
            <w:shd w:val="clear" w:color="auto" w:fill="DEEAF6"/>
            <w:vAlign w:val="center"/>
          </w:tcPr>
          <w:p w14:paraId="74FE6AFA"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ISO 9001:2015</w:t>
            </w:r>
          </w:p>
        </w:tc>
      </w:tr>
      <w:tr w:rsidR="00B138E4" w:rsidRPr="00FB6A19" w14:paraId="13D22B59" w14:textId="77777777" w:rsidTr="007F4307">
        <w:trPr>
          <w:trHeight w:val="397"/>
          <w:tblHeader/>
        </w:trPr>
        <w:tc>
          <w:tcPr>
            <w:tcW w:w="4531" w:type="dxa"/>
            <w:shd w:val="clear" w:color="auto" w:fill="DEEAF6"/>
            <w:vAlign w:val="center"/>
          </w:tcPr>
          <w:p w14:paraId="3DF3D0C7"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Requirements</w:t>
            </w:r>
          </w:p>
        </w:tc>
        <w:tc>
          <w:tcPr>
            <w:tcW w:w="4521" w:type="dxa"/>
            <w:shd w:val="clear" w:color="auto" w:fill="DEEAF6"/>
            <w:vAlign w:val="center"/>
          </w:tcPr>
          <w:p w14:paraId="4D9D4918"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2609FFA7" w14:textId="77777777" w:rsidR="00B138E4" w:rsidRPr="00FB6A19" w:rsidRDefault="00B138E4" w:rsidP="007F4307">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68A16CA7" w14:textId="43CFA24D" w:rsidR="00B138E4" w:rsidRPr="0045222E" w:rsidRDefault="0045222E" w:rsidP="0045222E">
            <w:pPr>
              <w:rPr>
                <w:rFonts w:ascii="Times New Roman" w:hAnsi="Times New Roman"/>
                <w:b/>
              </w:rPr>
            </w:pPr>
            <w:r w:rsidRPr="00D44F4D">
              <w:rPr>
                <w:rFonts w:ascii="Times New Roman" w:eastAsia="Arial Unicode MS" w:hAnsi="Times New Roman"/>
                <w:b/>
                <w:sz w:val="16"/>
                <w:szCs w:val="16"/>
              </w:rPr>
              <w:t>(</w:t>
            </w:r>
            <w:r w:rsidRPr="00D44F4D">
              <w:rPr>
                <w:rFonts w:ascii="Segoe UI Symbol" w:eastAsia="Arial Unicode MS" w:hAnsi="Segoe UI Symbol" w:cs="Segoe UI Symbol"/>
                <w:b/>
                <w:sz w:val="16"/>
                <w:szCs w:val="16"/>
              </w:rPr>
              <w:t xml:space="preserve">✓ / </w:t>
            </w:r>
            <w:r w:rsidRPr="00D44F4D">
              <w:rPr>
                <w:rFonts w:ascii="Times New Roman" w:eastAsia="Arial Unicode MS" w:hAnsi="Times New Roman"/>
                <w:b/>
                <w:sz w:val="16"/>
                <w:szCs w:val="16"/>
              </w:rPr>
              <w:t>N</w:t>
            </w:r>
            <w:r w:rsidR="00BE69D3" w:rsidRPr="00D44F4D">
              <w:rPr>
                <w:rFonts w:ascii="Times New Roman" w:eastAsia="Arial Unicode MS" w:hAnsi="Times New Roman"/>
                <w:b/>
                <w:sz w:val="16"/>
                <w:szCs w:val="16"/>
              </w:rPr>
              <w:t>C</w:t>
            </w:r>
            <w:r w:rsidRPr="00D44F4D">
              <w:rPr>
                <w:rFonts w:ascii="Times New Roman" w:eastAsia="Arial Unicode MS" w:hAnsi="Times New Roman"/>
                <w:b/>
                <w:sz w:val="16"/>
                <w:szCs w:val="16"/>
              </w:rPr>
              <w:t xml:space="preserve"> </w:t>
            </w:r>
            <w:r w:rsidR="00B138E4" w:rsidRPr="00D44F4D">
              <w:rPr>
                <w:rFonts w:ascii="Times New Roman" w:eastAsia="Arial Unicode MS" w:hAnsi="Times New Roman"/>
                <w:b/>
                <w:sz w:val="16"/>
                <w:szCs w:val="16"/>
              </w:rPr>
              <w:t>/</w:t>
            </w:r>
            <w:r w:rsidRPr="00D44F4D">
              <w:rPr>
                <w:rFonts w:ascii="Times New Roman" w:eastAsia="Arial Unicode MS" w:hAnsi="Times New Roman"/>
                <w:b/>
                <w:sz w:val="16"/>
                <w:szCs w:val="16"/>
              </w:rPr>
              <w:t xml:space="preserve"> O</w:t>
            </w:r>
            <w:r w:rsidR="00BE69D3" w:rsidRPr="00D44F4D">
              <w:rPr>
                <w:rFonts w:ascii="Times New Roman" w:eastAsia="Arial Unicode MS" w:hAnsi="Times New Roman"/>
                <w:b/>
                <w:sz w:val="16"/>
                <w:szCs w:val="16"/>
              </w:rPr>
              <w:t>BS</w:t>
            </w:r>
            <w:r w:rsidR="00B138E4" w:rsidRPr="00D44F4D">
              <w:rPr>
                <w:rFonts w:ascii="Times New Roman" w:eastAsia="Arial Unicode MS" w:hAnsi="Times New Roman"/>
                <w:b/>
                <w:sz w:val="16"/>
                <w:szCs w:val="16"/>
              </w:rPr>
              <w:t>)</w:t>
            </w:r>
          </w:p>
        </w:tc>
      </w:tr>
      <w:tr w:rsidR="00B138E4" w:rsidRPr="00FB6A19" w14:paraId="2C5BE7E8" w14:textId="77777777" w:rsidTr="007F4307">
        <w:trPr>
          <w:trHeight w:val="397"/>
        </w:trPr>
        <w:tc>
          <w:tcPr>
            <w:tcW w:w="4531" w:type="dxa"/>
          </w:tcPr>
          <w:p w14:paraId="00D59F4C" w14:textId="77777777" w:rsidR="00B138E4" w:rsidRPr="00FB6A19" w:rsidRDefault="00B138E4" w:rsidP="00010409">
            <w:pPr>
              <w:autoSpaceDE w:val="0"/>
              <w:autoSpaceDN w:val="0"/>
              <w:adjustRightInd w:val="0"/>
              <w:ind w:left="-42"/>
              <w:rPr>
                <w:rFonts w:ascii="Times New Roman" w:hAnsi="Times New Roman"/>
                <w:b/>
                <w:sz w:val="16"/>
                <w:szCs w:val="16"/>
              </w:rPr>
            </w:pPr>
            <w:r w:rsidRPr="00FB6A19">
              <w:rPr>
                <w:rFonts w:ascii="Times New Roman" w:hAnsi="Times New Roman"/>
                <w:b/>
                <w:sz w:val="16"/>
                <w:szCs w:val="16"/>
              </w:rPr>
              <w:t>4. Context of the Organization</w:t>
            </w:r>
          </w:p>
          <w:p w14:paraId="1E4CCF4C" w14:textId="77777777" w:rsidR="00B138E4" w:rsidRPr="00FB6A19" w:rsidRDefault="00B138E4" w:rsidP="00010409">
            <w:pPr>
              <w:autoSpaceDE w:val="0"/>
              <w:autoSpaceDN w:val="0"/>
              <w:adjustRightInd w:val="0"/>
              <w:ind w:left="-42"/>
              <w:rPr>
                <w:rFonts w:ascii="Times New Roman" w:hAnsi="Times New Roman"/>
                <w:b/>
                <w:sz w:val="16"/>
                <w:szCs w:val="16"/>
              </w:rPr>
            </w:pPr>
            <w:r w:rsidRPr="00FB6A19">
              <w:rPr>
                <w:rFonts w:ascii="Times New Roman" w:hAnsi="Times New Roman"/>
                <w:b/>
                <w:sz w:val="16"/>
                <w:szCs w:val="16"/>
              </w:rPr>
              <w:t>4.1 Understanding the organization and its context</w:t>
            </w:r>
          </w:p>
          <w:p w14:paraId="03B9624B" w14:textId="08A72B98"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Are </w:t>
            </w:r>
            <w:r w:rsidRPr="005704E3">
              <w:rPr>
                <w:rFonts w:ascii="Times New Roman" w:eastAsia="Calibri" w:hAnsi="Times New Roman" w:hint="eastAsia"/>
                <w:sz w:val="16"/>
                <w:szCs w:val="16"/>
              </w:rPr>
              <w:t xml:space="preserve">internal </w:t>
            </w:r>
            <w:r w:rsidRPr="005704E3">
              <w:rPr>
                <w:rFonts w:ascii="Times New Roman" w:eastAsia="Calibri" w:hAnsi="Times New Roman"/>
                <w:sz w:val="16"/>
                <w:szCs w:val="16"/>
              </w:rPr>
              <w:t xml:space="preserve">and </w:t>
            </w:r>
            <w:r w:rsidRPr="005704E3">
              <w:rPr>
                <w:rFonts w:ascii="Times New Roman" w:eastAsia="Calibri" w:hAnsi="Times New Roman" w:hint="eastAsia"/>
                <w:sz w:val="16"/>
                <w:szCs w:val="16"/>
              </w:rPr>
              <w:t xml:space="preserve">external </w:t>
            </w:r>
            <w:r w:rsidRPr="005704E3">
              <w:rPr>
                <w:rFonts w:ascii="Times New Roman" w:eastAsia="Calibri" w:hAnsi="Times New Roman"/>
                <w:sz w:val="16"/>
                <w:szCs w:val="16"/>
              </w:rPr>
              <w:t xml:space="preserve">issues </w:t>
            </w:r>
            <w:r w:rsidR="0045222E" w:rsidRPr="005704E3">
              <w:rPr>
                <w:rFonts w:ascii="Times New Roman" w:eastAsia="Calibri" w:hAnsi="Times New Roman"/>
                <w:sz w:val="16"/>
                <w:szCs w:val="16"/>
              </w:rPr>
              <w:t>identified,</w:t>
            </w:r>
            <w:r w:rsidRPr="005704E3">
              <w:rPr>
                <w:rFonts w:ascii="Times New Roman" w:eastAsia="Calibri" w:hAnsi="Times New Roman" w:hint="eastAsia"/>
                <w:sz w:val="16"/>
                <w:szCs w:val="16"/>
              </w:rPr>
              <w:t xml:space="preserve"> </w:t>
            </w:r>
            <w:r w:rsidRPr="005704E3">
              <w:rPr>
                <w:rFonts w:ascii="Times New Roman" w:eastAsia="Calibri" w:hAnsi="Times New Roman"/>
                <w:sz w:val="16"/>
                <w:szCs w:val="16"/>
              </w:rPr>
              <w:t xml:space="preserve">monitored </w:t>
            </w:r>
            <w:r w:rsidRPr="005704E3">
              <w:rPr>
                <w:rFonts w:ascii="Times New Roman" w:eastAsia="Calibri" w:hAnsi="Times New Roman" w:hint="eastAsia"/>
                <w:sz w:val="16"/>
                <w:szCs w:val="16"/>
              </w:rPr>
              <w:t xml:space="preserve">and </w:t>
            </w:r>
            <w:r w:rsidR="0045222E" w:rsidRPr="005704E3">
              <w:rPr>
                <w:rFonts w:ascii="Times New Roman" w:eastAsia="Calibri" w:hAnsi="Times New Roman"/>
                <w:sz w:val="16"/>
                <w:szCs w:val="16"/>
              </w:rPr>
              <w:t>reviewed?</w:t>
            </w:r>
          </w:p>
          <w:p w14:paraId="0F7EB303" w14:textId="03E7AD34" w:rsidR="00B138E4" w:rsidRDefault="00B138E4" w:rsidP="00010409">
            <w:pPr>
              <w:ind w:left="-42"/>
              <w:rPr>
                <w:rFonts w:ascii="Times New Roman" w:eastAsia="Calibri" w:hAnsi="Times New Roman"/>
                <w:sz w:val="16"/>
                <w:szCs w:val="16"/>
              </w:rPr>
            </w:pPr>
            <w:r w:rsidRPr="005704E3">
              <w:rPr>
                <w:rFonts w:ascii="Times New Roman" w:eastAsia="Calibri" w:hAnsi="Times New Roman" w:hint="eastAsia"/>
                <w:sz w:val="16"/>
                <w:szCs w:val="16"/>
              </w:rPr>
              <w:t xml:space="preserve">Have the </w:t>
            </w:r>
            <w:r w:rsidRPr="005704E3">
              <w:rPr>
                <w:rFonts w:ascii="Times New Roman" w:eastAsia="Calibri" w:hAnsi="Times New Roman"/>
                <w:sz w:val="16"/>
                <w:szCs w:val="16"/>
              </w:rPr>
              <w:t xml:space="preserve">internal and </w:t>
            </w:r>
            <w:r w:rsidRPr="005704E3">
              <w:rPr>
                <w:rFonts w:ascii="Times New Roman" w:eastAsia="Calibri" w:hAnsi="Times New Roman" w:hint="eastAsia"/>
                <w:sz w:val="16"/>
                <w:szCs w:val="16"/>
              </w:rPr>
              <w:t xml:space="preserve">external </w:t>
            </w:r>
            <w:r w:rsidRPr="005704E3">
              <w:rPr>
                <w:rFonts w:ascii="Times New Roman" w:eastAsia="Calibri" w:hAnsi="Times New Roman"/>
                <w:sz w:val="16"/>
                <w:szCs w:val="16"/>
              </w:rPr>
              <w:t xml:space="preserve">issues </w:t>
            </w:r>
            <w:r w:rsidRPr="005704E3">
              <w:rPr>
                <w:rFonts w:ascii="Times New Roman" w:eastAsia="Calibri" w:hAnsi="Times New Roman" w:hint="eastAsia"/>
                <w:sz w:val="16"/>
                <w:szCs w:val="16"/>
              </w:rPr>
              <w:t xml:space="preserve">that </w:t>
            </w:r>
            <w:r w:rsidRPr="005704E3">
              <w:rPr>
                <w:rFonts w:ascii="Times New Roman" w:eastAsia="Calibri" w:hAnsi="Times New Roman"/>
                <w:sz w:val="16"/>
                <w:szCs w:val="16"/>
              </w:rPr>
              <w:t xml:space="preserve">positively </w:t>
            </w:r>
            <w:r w:rsidRPr="005704E3">
              <w:rPr>
                <w:rFonts w:ascii="Times New Roman" w:eastAsia="Calibri" w:hAnsi="Times New Roman" w:hint="eastAsia"/>
                <w:sz w:val="16"/>
                <w:szCs w:val="16"/>
              </w:rPr>
              <w:t xml:space="preserve">or negatively </w:t>
            </w:r>
            <w:r w:rsidRPr="005704E3">
              <w:rPr>
                <w:rFonts w:ascii="Times New Roman" w:eastAsia="Calibri" w:hAnsi="Times New Roman"/>
                <w:sz w:val="16"/>
                <w:szCs w:val="16"/>
              </w:rPr>
              <w:t xml:space="preserve">affect the organization </w:t>
            </w:r>
            <w:r w:rsidRPr="005704E3">
              <w:rPr>
                <w:rFonts w:ascii="Times New Roman" w:eastAsia="Calibri" w:hAnsi="Times New Roman" w:hint="eastAsia"/>
                <w:sz w:val="16"/>
                <w:szCs w:val="16"/>
              </w:rPr>
              <w:t xml:space="preserve">'s activities </w:t>
            </w:r>
            <w:r w:rsidRPr="005704E3">
              <w:rPr>
                <w:rFonts w:ascii="Times New Roman" w:eastAsia="Calibri" w:hAnsi="Times New Roman"/>
                <w:sz w:val="16"/>
                <w:szCs w:val="16"/>
              </w:rPr>
              <w:t xml:space="preserve">and </w:t>
            </w:r>
            <w:r w:rsidRPr="005704E3">
              <w:rPr>
                <w:rFonts w:ascii="Times New Roman" w:eastAsia="Calibri" w:hAnsi="Times New Roman" w:hint="eastAsia"/>
                <w:sz w:val="16"/>
                <w:szCs w:val="16"/>
              </w:rPr>
              <w:t xml:space="preserve">product </w:t>
            </w:r>
            <w:r w:rsidRPr="005704E3">
              <w:rPr>
                <w:rFonts w:ascii="Times New Roman" w:eastAsia="Calibri" w:hAnsi="Times New Roman"/>
                <w:sz w:val="16"/>
                <w:szCs w:val="16"/>
              </w:rPr>
              <w:t xml:space="preserve">/ service quality been </w:t>
            </w:r>
            <w:r w:rsidR="0045222E" w:rsidRPr="005704E3">
              <w:rPr>
                <w:rFonts w:ascii="Times New Roman" w:eastAsia="Calibri" w:hAnsi="Times New Roman"/>
                <w:sz w:val="16"/>
                <w:szCs w:val="16"/>
              </w:rPr>
              <w:t>addressed?</w:t>
            </w:r>
          </w:p>
          <w:p w14:paraId="79FC8164" w14:textId="0AA62733" w:rsidR="00652BFF" w:rsidRPr="0052499B" w:rsidRDefault="00652BFF" w:rsidP="00010409">
            <w:pPr>
              <w:ind w:left="-42"/>
              <w:rPr>
                <w:rFonts w:ascii="Times New Roman" w:hAnsi="Times New Roman"/>
              </w:rPr>
            </w:pPr>
            <w:r w:rsidRPr="0052499B">
              <w:rPr>
                <w:rFonts w:ascii="Times New Roman" w:hAnsi="Times New Roman"/>
                <w:sz w:val="16"/>
                <w:szCs w:val="16"/>
              </w:rPr>
              <w:t>Has the organization determined whether there is a climate change issue?</w:t>
            </w:r>
          </w:p>
        </w:tc>
        <w:tc>
          <w:tcPr>
            <w:tcW w:w="4521" w:type="dxa"/>
          </w:tcPr>
          <w:p w14:paraId="66FCCCFA" w14:textId="77777777" w:rsidR="00B138E4" w:rsidRPr="00FB6A19" w:rsidRDefault="00B138E4" w:rsidP="007F4307">
            <w:pPr>
              <w:rPr>
                <w:rFonts w:ascii="Times New Roman" w:hAnsi="Times New Roman"/>
              </w:rPr>
            </w:pPr>
          </w:p>
        </w:tc>
        <w:tc>
          <w:tcPr>
            <w:tcW w:w="819" w:type="dxa"/>
          </w:tcPr>
          <w:p w14:paraId="0B508DC8" w14:textId="77777777" w:rsidR="00B138E4" w:rsidRPr="00FB6A19" w:rsidRDefault="00B138E4" w:rsidP="007F4307">
            <w:pPr>
              <w:rPr>
                <w:rFonts w:ascii="Times New Roman" w:hAnsi="Times New Roman"/>
              </w:rPr>
            </w:pPr>
          </w:p>
        </w:tc>
      </w:tr>
      <w:tr w:rsidR="00B138E4" w:rsidRPr="00FB6A19" w14:paraId="3573755A" w14:textId="77777777" w:rsidTr="007F4307">
        <w:trPr>
          <w:trHeight w:val="397"/>
        </w:trPr>
        <w:tc>
          <w:tcPr>
            <w:tcW w:w="4531" w:type="dxa"/>
          </w:tcPr>
          <w:p w14:paraId="5CDC763D"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10B0DC87" w14:textId="3A8212C6"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Are </w:t>
            </w:r>
            <w:r w:rsidRPr="005704E3">
              <w:rPr>
                <w:rFonts w:ascii="Times New Roman" w:eastAsia="Calibri" w:hAnsi="Times New Roman"/>
                <w:sz w:val="16"/>
                <w:szCs w:val="16"/>
              </w:rPr>
              <w:t xml:space="preserve">the </w:t>
            </w:r>
            <w:r w:rsidRPr="005704E3">
              <w:rPr>
                <w:rFonts w:ascii="Times New Roman" w:eastAsia="Calibri" w:hAnsi="Times New Roman" w:hint="eastAsia"/>
                <w:sz w:val="16"/>
                <w:szCs w:val="16"/>
              </w:rPr>
              <w:t xml:space="preserve">following </w:t>
            </w:r>
            <w:r w:rsidR="0045222E" w:rsidRPr="005704E3">
              <w:rPr>
                <w:rFonts w:ascii="Times New Roman" w:eastAsia="Calibri" w:hAnsi="Times New Roman"/>
                <w:sz w:val="16"/>
                <w:szCs w:val="16"/>
              </w:rPr>
              <w:t>identified,</w:t>
            </w:r>
            <w:r w:rsidRPr="005704E3">
              <w:rPr>
                <w:rFonts w:ascii="Times New Roman" w:eastAsia="Calibri" w:hAnsi="Times New Roman" w:hint="eastAsia"/>
                <w:sz w:val="16"/>
                <w:szCs w:val="16"/>
              </w:rPr>
              <w:t xml:space="preserve"> </w:t>
            </w:r>
            <w:r w:rsidRPr="005704E3">
              <w:rPr>
                <w:rFonts w:ascii="Times New Roman" w:eastAsia="Calibri" w:hAnsi="Times New Roman"/>
                <w:sz w:val="16"/>
                <w:szCs w:val="16"/>
              </w:rPr>
              <w:t xml:space="preserve">monitored and </w:t>
            </w:r>
            <w:r w:rsidR="0045222E" w:rsidRPr="005704E3">
              <w:rPr>
                <w:rFonts w:ascii="Times New Roman" w:eastAsia="Calibri" w:hAnsi="Times New Roman"/>
                <w:sz w:val="16"/>
                <w:szCs w:val="16"/>
              </w:rPr>
              <w:t>reviewed?</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p>
          <w:p w14:paraId="6C08DCC4" w14:textId="7A88BF8A"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a</w:t>
            </w:r>
            <w:r w:rsidR="0045222E" w:rsidRPr="005704E3">
              <w:rPr>
                <w:rFonts w:ascii="Times New Roman" w:eastAsia="Calibri" w:hAnsi="Times New Roman"/>
                <w:sz w:val="16"/>
                <w:szCs w:val="16"/>
              </w:rPr>
              <w:t>) Parties</w:t>
            </w:r>
            <w:r w:rsidRPr="005704E3">
              <w:rPr>
                <w:rFonts w:ascii="Times New Roman" w:eastAsia="Calibri" w:hAnsi="Times New Roman"/>
                <w:sz w:val="16"/>
                <w:szCs w:val="16"/>
              </w:rPr>
              <w:t xml:space="preserve"> related to the quality </w:t>
            </w:r>
            <w:r w:rsidRPr="005704E3">
              <w:rPr>
                <w:rFonts w:ascii="Times New Roman" w:eastAsia="Calibri" w:hAnsi="Times New Roman" w:hint="eastAsia"/>
                <w:sz w:val="16"/>
                <w:szCs w:val="16"/>
              </w:rPr>
              <w:t>management system,</w:t>
            </w:r>
          </w:p>
          <w:p w14:paraId="0E9FBB88" w14:textId="451CB485" w:rsidR="00B138E4"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b) The requirements of these interested parties </w:t>
            </w:r>
            <w:r w:rsidRPr="005704E3">
              <w:rPr>
                <w:rFonts w:ascii="Times New Roman" w:eastAsia="Calibri" w:hAnsi="Times New Roman" w:hint="eastAsia"/>
                <w:sz w:val="16"/>
                <w:szCs w:val="16"/>
              </w:rPr>
              <w:t xml:space="preserve">regarding the </w:t>
            </w:r>
            <w:r w:rsidRPr="005704E3">
              <w:rPr>
                <w:rFonts w:ascii="Times New Roman" w:eastAsia="Calibri" w:hAnsi="Times New Roman"/>
                <w:sz w:val="16"/>
                <w:szCs w:val="16"/>
              </w:rPr>
              <w:t xml:space="preserve">quality management </w:t>
            </w:r>
            <w:r w:rsidR="0045222E" w:rsidRPr="005704E3">
              <w:rPr>
                <w:rFonts w:ascii="Times New Roman" w:eastAsia="Calibri" w:hAnsi="Times New Roman"/>
                <w:sz w:val="16"/>
                <w:szCs w:val="16"/>
              </w:rPr>
              <w:t>system.</w:t>
            </w:r>
          </w:p>
          <w:p w14:paraId="2B0A2E1C" w14:textId="20EA0010" w:rsidR="00652BFF" w:rsidRPr="0052499B" w:rsidRDefault="00652BFF" w:rsidP="00010409">
            <w:pPr>
              <w:autoSpaceDE w:val="0"/>
              <w:autoSpaceDN w:val="0"/>
              <w:adjustRightInd w:val="0"/>
              <w:ind w:left="-42"/>
              <w:rPr>
                <w:rFonts w:ascii="Times New Roman" w:hAnsi="Times New Roman"/>
                <w:b/>
                <w:sz w:val="16"/>
                <w:szCs w:val="16"/>
              </w:rPr>
            </w:pPr>
            <w:r w:rsidRPr="0052499B">
              <w:rPr>
                <w:rFonts w:ascii="Times New Roman" w:hAnsi="Times New Roman"/>
                <w:sz w:val="16"/>
                <w:szCs w:val="16"/>
              </w:rPr>
              <w:t>Note: Stakeholders may have requirements related to climate change.</w:t>
            </w:r>
          </w:p>
        </w:tc>
        <w:tc>
          <w:tcPr>
            <w:tcW w:w="4521" w:type="dxa"/>
          </w:tcPr>
          <w:p w14:paraId="4097B905" w14:textId="77777777" w:rsidR="00B138E4" w:rsidRPr="00FB6A19" w:rsidRDefault="00B138E4" w:rsidP="007F4307">
            <w:pPr>
              <w:rPr>
                <w:rFonts w:ascii="Times New Roman" w:hAnsi="Times New Roman"/>
              </w:rPr>
            </w:pPr>
          </w:p>
        </w:tc>
        <w:tc>
          <w:tcPr>
            <w:tcW w:w="819" w:type="dxa"/>
          </w:tcPr>
          <w:p w14:paraId="17A1CE49" w14:textId="77777777" w:rsidR="00B138E4" w:rsidRPr="00FB6A19" w:rsidRDefault="00B138E4" w:rsidP="007F4307">
            <w:pPr>
              <w:rPr>
                <w:rFonts w:ascii="Times New Roman" w:hAnsi="Times New Roman"/>
              </w:rPr>
            </w:pPr>
          </w:p>
        </w:tc>
      </w:tr>
      <w:tr w:rsidR="00B138E4" w:rsidRPr="00FB6A19" w14:paraId="138053CC" w14:textId="77777777" w:rsidTr="007F4307">
        <w:trPr>
          <w:trHeight w:val="397"/>
        </w:trPr>
        <w:tc>
          <w:tcPr>
            <w:tcW w:w="4531" w:type="dxa"/>
          </w:tcPr>
          <w:p w14:paraId="2969C554"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4.3 Determining the scope of </w:t>
            </w:r>
            <w:r w:rsidRPr="00451CF6">
              <w:rPr>
                <w:rFonts w:ascii="Times New Roman" w:eastAsia="Arial Narrow" w:hAnsi="Times New Roman"/>
                <w:b/>
                <w:sz w:val="16"/>
                <w:szCs w:val="16"/>
              </w:rPr>
              <w:t>the quality management system</w:t>
            </w:r>
          </w:p>
          <w:p w14:paraId="59C3F3DE" w14:textId="14AA3182"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Have </w:t>
            </w:r>
            <w:r w:rsidRPr="005704E3">
              <w:rPr>
                <w:rFonts w:ascii="Times New Roman" w:eastAsia="Calibri" w:hAnsi="Times New Roman" w:hint="eastAsia"/>
                <w:sz w:val="16"/>
                <w:szCs w:val="16"/>
              </w:rPr>
              <w:t xml:space="preserve">the </w:t>
            </w:r>
            <w:r w:rsidRPr="005704E3">
              <w:rPr>
                <w:rFonts w:ascii="Times New Roman" w:eastAsia="Calibri" w:hAnsi="Times New Roman"/>
                <w:sz w:val="16"/>
                <w:szCs w:val="16"/>
              </w:rPr>
              <w:t xml:space="preserve">following </w:t>
            </w:r>
            <w:r w:rsidRPr="005704E3">
              <w:rPr>
                <w:rFonts w:ascii="Times New Roman" w:eastAsia="Calibri" w:hAnsi="Times New Roman" w:hint="eastAsia"/>
                <w:sz w:val="16"/>
                <w:szCs w:val="16"/>
              </w:rPr>
              <w:t xml:space="preserve">been </w:t>
            </w:r>
            <w:r w:rsidRPr="005704E3">
              <w:rPr>
                <w:rFonts w:ascii="Times New Roman" w:eastAsia="Calibri" w:hAnsi="Times New Roman"/>
                <w:sz w:val="16"/>
                <w:szCs w:val="16"/>
              </w:rPr>
              <w:t xml:space="preserve">considered </w:t>
            </w:r>
            <w:r w:rsidRPr="005704E3">
              <w:rPr>
                <w:rFonts w:ascii="Times New Roman" w:eastAsia="Calibri" w:hAnsi="Times New Roman" w:hint="eastAsia"/>
                <w:sz w:val="16"/>
                <w:szCs w:val="16"/>
              </w:rPr>
              <w:t xml:space="preserve">in </w:t>
            </w:r>
            <w:r w:rsidRPr="005704E3">
              <w:rPr>
                <w:rFonts w:ascii="Times New Roman" w:eastAsia="Calibri" w:hAnsi="Times New Roman"/>
                <w:sz w:val="16"/>
                <w:szCs w:val="16"/>
              </w:rPr>
              <w:t xml:space="preserve">determining </w:t>
            </w:r>
            <w:r w:rsidRPr="005704E3">
              <w:rPr>
                <w:rFonts w:ascii="Times New Roman" w:eastAsia="Calibri" w:hAnsi="Times New Roman" w:hint="eastAsia"/>
                <w:sz w:val="16"/>
                <w:szCs w:val="16"/>
              </w:rPr>
              <w:t xml:space="preserve">the </w:t>
            </w:r>
            <w:r w:rsidR="0045222E" w:rsidRPr="005704E3">
              <w:rPr>
                <w:rFonts w:ascii="Times New Roman" w:eastAsia="Calibri" w:hAnsi="Times New Roman"/>
                <w:sz w:val="16"/>
                <w:szCs w:val="16"/>
              </w:rPr>
              <w:t>scope?</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r w:rsidRPr="005704E3">
              <w:rPr>
                <w:rFonts w:ascii="Times New Roman" w:eastAsia="Calibri" w:hAnsi="Times New Roman"/>
                <w:sz w:val="16"/>
                <w:szCs w:val="16"/>
              </w:rPr>
              <w:t>​​</w:t>
            </w:r>
          </w:p>
          <w:p w14:paraId="4D6F6902" w14:textId="451032C4"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a) </w:t>
            </w:r>
            <w:r w:rsidRPr="005704E3">
              <w:rPr>
                <w:rFonts w:ascii="Times New Roman" w:eastAsia="Calibri" w:hAnsi="Times New Roman" w:hint="eastAsia"/>
                <w:sz w:val="16"/>
                <w:szCs w:val="16"/>
              </w:rPr>
              <w:t xml:space="preserve">Internal </w:t>
            </w:r>
            <w:r w:rsidRPr="005704E3">
              <w:rPr>
                <w:rFonts w:ascii="Times New Roman" w:eastAsia="Calibri" w:hAnsi="Times New Roman"/>
                <w:sz w:val="16"/>
                <w:szCs w:val="16"/>
              </w:rPr>
              <w:t xml:space="preserve">and </w:t>
            </w:r>
            <w:r w:rsidRPr="005704E3">
              <w:rPr>
                <w:rFonts w:ascii="Times New Roman" w:eastAsia="Calibri" w:hAnsi="Times New Roman" w:hint="eastAsia"/>
                <w:sz w:val="16"/>
                <w:szCs w:val="16"/>
              </w:rPr>
              <w:t xml:space="preserve">external </w:t>
            </w:r>
            <w:r w:rsidRPr="005704E3">
              <w:rPr>
                <w:rFonts w:ascii="Times New Roman" w:eastAsia="Calibri" w:hAnsi="Times New Roman"/>
                <w:sz w:val="16"/>
                <w:szCs w:val="16"/>
              </w:rPr>
              <w:t>issues,</w:t>
            </w:r>
          </w:p>
          <w:p w14:paraId="461C5801" w14:textId="2DE11E63"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b)</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 xml:space="preserve">Conditions of </w:t>
            </w:r>
            <w:r w:rsidR="00B138E4" w:rsidRPr="005704E3">
              <w:rPr>
                <w:rFonts w:ascii="Times New Roman" w:eastAsia="Calibri" w:hAnsi="Times New Roman"/>
                <w:sz w:val="16"/>
                <w:szCs w:val="16"/>
              </w:rPr>
              <w:t xml:space="preserve">the parties </w:t>
            </w:r>
            <w:r w:rsidRPr="005704E3">
              <w:rPr>
                <w:rFonts w:ascii="Times New Roman" w:eastAsia="Calibri" w:hAnsi="Times New Roman"/>
                <w:sz w:val="16"/>
                <w:szCs w:val="16"/>
              </w:rPr>
              <w:t>involved,</w:t>
            </w:r>
            <w:r w:rsidR="00B138E4" w:rsidRPr="005704E3">
              <w:rPr>
                <w:rFonts w:ascii="Times New Roman" w:eastAsia="Calibri" w:hAnsi="Times New Roman"/>
                <w:sz w:val="16"/>
                <w:szCs w:val="16"/>
              </w:rPr>
              <w:t>​</w:t>
            </w:r>
          </w:p>
          <w:p w14:paraId="4868F5E1" w14:textId="722ECA42"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c) The </w:t>
            </w:r>
            <w:r w:rsidR="0045222E" w:rsidRPr="005704E3">
              <w:rPr>
                <w:rFonts w:ascii="Times New Roman" w:eastAsia="Calibri" w:hAnsi="Times New Roman"/>
                <w:sz w:val="16"/>
                <w:szCs w:val="16"/>
              </w:rPr>
              <w:t>organization,</w:t>
            </w:r>
            <w:r w:rsidRPr="005704E3">
              <w:rPr>
                <w:rFonts w:ascii="Times New Roman" w:eastAsia="Calibri" w:hAnsi="Times New Roman" w:hint="eastAsia"/>
                <w:sz w:val="16"/>
                <w:szCs w:val="16"/>
              </w:rPr>
              <w:t xml:space="preserve"> </w:t>
            </w:r>
            <w:r w:rsidRPr="005704E3">
              <w:rPr>
                <w:rFonts w:ascii="Times New Roman" w:eastAsia="Calibri" w:hAnsi="Times New Roman"/>
                <w:sz w:val="16"/>
                <w:szCs w:val="16"/>
              </w:rPr>
              <w:t xml:space="preserve">its products </w:t>
            </w:r>
            <w:r w:rsidRPr="005704E3">
              <w:rPr>
                <w:rFonts w:ascii="Times New Roman" w:eastAsia="Calibri" w:hAnsi="Times New Roman" w:hint="eastAsia"/>
                <w:sz w:val="16"/>
                <w:szCs w:val="16"/>
              </w:rPr>
              <w:t xml:space="preserve">and </w:t>
            </w:r>
            <w:r w:rsidR="0045222E" w:rsidRPr="005704E3">
              <w:rPr>
                <w:rFonts w:ascii="Times New Roman" w:eastAsia="Calibri" w:hAnsi="Times New Roman"/>
                <w:sz w:val="16"/>
                <w:szCs w:val="16"/>
              </w:rPr>
              <w:t>services.</w:t>
            </w:r>
          </w:p>
          <w:p w14:paraId="7DAD9891" w14:textId="1078ECB8"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Are all </w:t>
            </w:r>
            <w:r w:rsidRPr="005704E3">
              <w:rPr>
                <w:rFonts w:ascii="Times New Roman" w:eastAsia="Calibri" w:hAnsi="Times New Roman"/>
                <w:sz w:val="16"/>
                <w:szCs w:val="16"/>
              </w:rPr>
              <w:t xml:space="preserve">applicable requirements </w:t>
            </w:r>
            <w:r w:rsidRPr="005704E3">
              <w:rPr>
                <w:rFonts w:ascii="Times New Roman" w:eastAsia="Calibri" w:hAnsi="Times New Roman" w:hint="eastAsia"/>
                <w:sz w:val="16"/>
                <w:szCs w:val="16"/>
              </w:rPr>
              <w:t xml:space="preserve">of the </w:t>
            </w:r>
            <w:r w:rsidRPr="005704E3">
              <w:rPr>
                <w:rFonts w:ascii="Times New Roman" w:eastAsia="Calibri" w:hAnsi="Times New Roman"/>
                <w:sz w:val="16"/>
                <w:szCs w:val="16"/>
              </w:rPr>
              <w:t xml:space="preserve">ISO </w:t>
            </w:r>
            <w:r w:rsidR="0045222E" w:rsidRPr="005704E3">
              <w:rPr>
                <w:rFonts w:ascii="Times New Roman" w:eastAsia="Calibri" w:hAnsi="Times New Roman"/>
                <w:sz w:val="16"/>
                <w:szCs w:val="16"/>
              </w:rPr>
              <w:t>9001:</w:t>
            </w:r>
            <w:r w:rsidRPr="005704E3">
              <w:rPr>
                <w:rFonts w:ascii="Times New Roman" w:eastAsia="Calibri" w:hAnsi="Times New Roman"/>
                <w:sz w:val="16"/>
                <w:szCs w:val="16"/>
              </w:rPr>
              <w:t xml:space="preserve"> </w:t>
            </w:r>
            <w:r w:rsidRPr="005704E3">
              <w:rPr>
                <w:rFonts w:ascii="Times New Roman" w:eastAsia="Calibri" w:hAnsi="Times New Roman" w:hint="eastAsia"/>
                <w:sz w:val="16"/>
                <w:szCs w:val="16"/>
              </w:rPr>
              <w:t xml:space="preserve">2015 standard </w:t>
            </w:r>
            <w:r w:rsidRPr="005704E3">
              <w:rPr>
                <w:rFonts w:ascii="Times New Roman" w:eastAsia="Calibri" w:hAnsi="Times New Roman"/>
                <w:sz w:val="16"/>
                <w:szCs w:val="16"/>
              </w:rPr>
              <w:t xml:space="preserve">implemented within </w:t>
            </w:r>
            <w:r w:rsidRPr="005704E3">
              <w:rPr>
                <w:rFonts w:ascii="Times New Roman" w:eastAsia="Calibri" w:hAnsi="Times New Roman" w:hint="eastAsia"/>
                <w:sz w:val="16"/>
                <w:szCs w:val="16"/>
              </w:rPr>
              <w:t xml:space="preserve">the defined </w:t>
            </w:r>
            <w:r w:rsidRPr="005704E3">
              <w:rPr>
                <w:rFonts w:ascii="Times New Roman" w:eastAsia="Calibri" w:hAnsi="Times New Roman"/>
                <w:sz w:val="16"/>
                <w:szCs w:val="16"/>
              </w:rPr>
              <w:t xml:space="preserve">scope of </w:t>
            </w:r>
            <w:r w:rsidRPr="005704E3">
              <w:rPr>
                <w:rFonts w:ascii="Times New Roman" w:eastAsia="Calibri" w:hAnsi="Times New Roman" w:hint="eastAsia"/>
                <w:sz w:val="16"/>
                <w:szCs w:val="16"/>
              </w:rPr>
              <w:t xml:space="preserve">the </w:t>
            </w:r>
            <w:r w:rsidRPr="005704E3">
              <w:rPr>
                <w:rFonts w:ascii="Times New Roman" w:eastAsia="Calibri" w:hAnsi="Times New Roman"/>
                <w:sz w:val="16"/>
                <w:szCs w:val="16"/>
              </w:rPr>
              <w:t xml:space="preserve">quality </w:t>
            </w:r>
            <w:r w:rsidRPr="005704E3">
              <w:rPr>
                <w:rFonts w:ascii="Times New Roman" w:eastAsia="Calibri" w:hAnsi="Times New Roman" w:hint="eastAsia"/>
                <w:sz w:val="16"/>
                <w:szCs w:val="16"/>
              </w:rPr>
              <w:t xml:space="preserve">management </w:t>
            </w:r>
            <w:r w:rsidR="0045222E" w:rsidRPr="005704E3">
              <w:rPr>
                <w:rFonts w:ascii="Times New Roman" w:eastAsia="Calibri" w:hAnsi="Times New Roman"/>
                <w:sz w:val="16"/>
                <w:szCs w:val="16"/>
              </w:rPr>
              <w:t>system?</w:t>
            </w:r>
          </w:p>
          <w:p w14:paraId="07C2FF18" w14:textId="3D5A094E"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Is the </w:t>
            </w:r>
            <w:r w:rsidRPr="005704E3">
              <w:rPr>
                <w:rFonts w:ascii="Times New Roman" w:eastAsia="Calibri" w:hAnsi="Times New Roman"/>
                <w:sz w:val="16"/>
                <w:szCs w:val="16"/>
              </w:rPr>
              <w:t xml:space="preserve">scope available </w:t>
            </w:r>
            <w:r w:rsidRPr="005704E3">
              <w:rPr>
                <w:rFonts w:ascii="Times New Roman" w:eastAsia="Calibri" w:hAnsi="Times New Roman" w:hint="eastAsia"/>
                <w:sz w:val="16"/>
                <w:szCs w:val="16"/>
              </w:rPr>
              <w:t xml:space="preserve">in the </w:t>
            </w:r>
            <w:r w:rsidRPr="005704E3">
              <w:rPr>
                <w:rFonts w:ascii="Times New Roman" w:eastAsia="Calibri" w:hAnsi="Times New Roman"/>
                <w:sz w:val="16"/>
                <w:szCs w:val="16"/>
              </w:rPr>
              <w:t xml:space="preserve">form </w:t>
            </w:r>
            <w:r w:rsidRPr="005704E3">
              <w:rPr>
                <w:rFonts w:ascii="Times New Roman" w:eastAsia="Calibri" w:hAnsi="Times New Roman" w:hint="eastAsia"/>
                <w:sz w:val="16"/>
                <w:szCs w:val="16"/>
              </w:rPr>
              <w:t xml:space="preserve">of documented </w:t>
            </w:r>
            <w:r w:rsidRPr="005704E3">
              <w:rPr>
                <w:rFonts w:ascii="Times New Roman" w:eastAsia="Calibri" w:hAnsi="Times New Roman"/>
                <w:sz w:val="16"/>
                <w:szCs w:val="16"/>
              </w:rPr>
              <w:t xml:space="preserve">information and is its </w:t>
            </w:r>
            <w:r w:rsidRPr="005704E3">
              <w:rPr>
                <w:rFonts w:ascii="Times New Roman" w:eastAsia="Calibri" w:hAnsi="Times New Roman" w:hint="eastAsia"/>
                <w:sz w:val="16"/>
                <w:szCs w:val="16"/>
              </w:rPr>
              <w:t xml:space="preserve">continuity </w:t>
            </w:r>
            <w:r w:rsidR="0045222E" w:rsidRPr="005704E3">
              <w:rPr>
                <w:rFonts w:ascii="Times New Roman" w:eastAsia="Calibri" w:hAnsi="Times New Roman"/>
                <w:sz w:val="16"/>
                <w:szCs w:val="16"/>
              </w:rPr>
              <w:t>ensured?</w:t>
            </w:r>
            <w:r w:rsidRPr="005704E3">
              <w:rPr>
                <w:rFonts w:ascii="Times New Roman" w:eastAsia="Calibri" w:hAnsi="Times New Roman"/>
                <w:sz w:val="16"/>
                <w:szCs w:val="16"/>
              </w:rPr>
              <w:t>​</w:t>
            </w:r>
          </w:p>
          <w:p w14:paraId="5EC0FE7A" w14:textId="3A2594CC"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the types </w:t>
            </w:r>
            <w:r w:rsidRPr="005704E3">
              <w:rPr>
                <w:rFonts w:ascii="Times New Roman" w:eastAsia="Calibri" w:hAnsi="Times New Roman"/>
                <w:sz w:val="16"/>
                <w:szCs w:val="16"/>
              </w:rPr>
              <w:t xml:space="preserve">of </w:t>
            </w:r>
            <w:r w:rsidRPr="005704E3">
              <w:rPr>
                <w:rFonts w:ascii="Times New Roman" w:eastAsia="Calibri" w:hAnsi="Times New Roman" w:hint="eastAsia"/>
                <w:sz w:val="16"/>
                <w:szCs w:val="16"/>
              </w:rPr>
              <w:t xml:space="preserve">products </w:t>
            </w:r>
            <w:r w:rsidRPr="005704E3">
              <w:rPr>
                <w:rFonts w:ascii="Times New Roman" w:eastAsia="Calibri" w:hAnsi="Times New Roman"/>
                <w:sz w:val="16"/>
                <w:szCs w:val="16"/>
              </w:rPr>
              <w:t xml:space="preserve">and services </w:t>
            </w:r>
            <w:r w:rsidR="0045222E" w:rsidRPr="005704E3">
              <w:rPr>
                <w:rFonts w:ascii="Times New Roman" w:eastAsia="Calibri" w:hAnsi="Times New Roman"/>
                <w:sz w:val="16"/>
                <w:szCs w:val="16"/>
              </w:rPr>
              <w:t>covered?</w:t>
            </w:r>
          </w:p>
          <w:p w14:paraId="2CEF8874" w14:textId="4020E433" w:rsidR="00B138E4" w:rsidRPr="00FB6A19" w:rsidRDefault="00B138E4" w:rsidP="007F4307">
            <w:pPr>
              <w:autoSpaceDE w:val="0"/>
              <w:autoSpaceDN w:val="0"/>
              <w:adjustRightInd w:val="0"/>
              <w:rPr>
                <w:rFonts w:ascii="Times New Roman" w:eastAsia="Calibri" w:hAnsi="Times New Roman"/>
                <w:b/>
                <w:sz w:val="16"/>
                <w:szCs w:val="16"/>
              </w:rPr>
            </w:pPr>
            <w:r w:rsidRPr="005704E3">
              <w:rPr>
                <w:rFonts w:ascii="Times New Roman" w:eastAsia="Calibri" w:hAnsi="Times New Roman" w:hint="eastAsia"/>
                <w:sz w:val="16"/>
                <w:szCs w:val="16"/>
              </w:rPr>
              <w:t xml:space="preserve">If </w:t>
            </w:r>
            <w:r w:rsidRPr="005704E3">
              <w:rPr>
                <w:rFonts w:ascii="Times New Roman" w:eastAsia="Calibri" w:hAnsi="Times New Roman"/>
                <w:sz w:val="16"/>
                <w:szCs w:val="16"/>
              </w:rPr>
              <w:t xml:space="preserve">any </w:t>
            </w:r>
            <w:r w:rsidRPr="005704E3">
              <w:rPr>
                <w:rFonts w:ascii="Times New Roman" w:eastAsia="Calibri" w:hAnsi="Times New Roman" w:hint="eastAsia"/>
                <w:sz w:val="16"/>
                <w:szCs w:val="16"/>
              </w:rPr>
              <w:t xml:space="preserve">requirement of the ISO </w:t>
            </w:r>
            <w:r w:rsidRPr="005704E3">
              <w:rPr>
                <w:rFonts w:ascii="Times New Roman" w:eastAsia="Calibri" w:hAnsi="Times New Roman"/>
                <w:sz w:val="16"/>
                <w:szCs w:val="16"/>
              </w:rPr>
              <w:t xml:space="preserve">9001:2015 standard is determined </w:t>
            </w:r>
            <w:r w:rsidRPr="005704E3">
              <w:rPr>
                <w:rFonts w:ascii="Times New Roman" w:eastAsia="Calibri" w:hAnsi="Times New Roman" w:hint="eastAsia"/>
                <w:sz w:val="16"/>
                <w:szCs w:val="16"/>
              </w:rPr>
              <w:t xml:space="preserve">to </w:t>
            </w:r>
            <w:r w:rsidRPr="005704E3">
              <w:rPr>
                <w:rFonts w:ascii="Times New Roman" w:eastAsia="Calibri" w:hAnsi="Times New Roman"/>
                <w:sz w:val="16"/>
                <w:szCs w:val="16"/>
              </w:rPr>
              <w:t xml:space="preserve">be </w:t>
            </w:r>
            <w:r w:rsidRPr="005704E3">
              <w:rPr>
                <w:rFonts w:ascii="Times New Roman" w:eastAsia="Calibri" w:hAnsi="Times New Roman" w:hint="eastAsia"/>
                <w:sz w:val="16"/>
                <w:szCs w:val="16"/>
              </w:rPr>
              <w:t xml:space="preserve">not </w:t>
            </w:r>
            <w:r w:rsidR="0045222E" w:rsidRPr="005704E3">
              <w:rPr>
                <w:rFonts w:ascii="Times New Roman" w:eastAsia="Calibri" w:hAnsi="Times New Roman"/>
                <w:sz w:val="16"/>
                <w:szCs w:val="16"/>
              </w:rPr>
              <w:t>applicable,</w:t>
            </w:r>
            <w:r w:rsidRPr="005704E3">
              <w:rPr>
                <w:rFonts w:ascii="Times New Roman" w:eastAsia="Calibri" w:hAnsi="Times New Roman"/>
                <w:sz w:val="16"/>
                <w:szCs w:val="16"/>
              </w:rPr>
              <w:t xml:space="preserve"> </w:t>
            </w:r>
            <w:r w:rsidRPr="005704E3">
              <w:rPr>
                <w:rFonts w:ascii="Times New Roman" w:eastAsia="Calibri" w:hAnsi="Times New Roman" w:hint="eastAsia"/>
                <w:sz w:val="16"/>
                <w:szCs w:val="16"/>
              </w:rPr>
              <w:t xml:space="preserve">is </w:t>
            </w:r>
            <w:r w:rsidRPr="005704E3">
              <w:rPr>
                <w:rFonts w:ascii="Times New Roman" w:eastAsia="Calibri" w:hAnsi="Times New Roman"/>
                <w:sz w:val="16"/>
                <w:szCs w:val="16"/>
              </w:rPr>
              <w:t xml:space="preserve">the </w:t>
            </w:r>
            <w:r w:rsidRPr="005704E3">
              <w:rPr>
                <w:rFonts w:ascii="Times New Roman" w:eastAsia="Calibri" w:hAnsi="Times New Roman" w:hint="eastAsia"/>
                <w:sz w:val="16"/>
                <w:szCs w:val="16"/>
              </w:rPr>
              <w:t xml:space="preserve">reason </w:t>
            </w:r>
            <w:r w:rsidRPr="005704E3">
              <w:rPr>
                <w:rFonts w:ascii="Times New Roman" w:eastAsia="Calibri" w:hAnsi="Times New Roman"/>
                <w:sz w:val="16"/>
                <w:szCs w:val="16"/>
              </w:rPr>
              <w:t>stated?</w:t>
            </w:r>
          </w:p>
        </w:tc>
        <w:tc>
          <w:tcPr>
            <w:tcW w:w="4521" w:type="dxa"/>
          </w:tcPr>
          <w:p w14:paraId="7C52A6D3" w14:textId="77777777" w:rsidR="00B138E4" w:rsidRPr="00FB6A19" w:rsidRDefault="00B138E4" w:rsidP="007F4307">
            <w:pPr>
              <w:rPr>
                <w:rFonts w:ascii="Times New Roman" w:hAnsi="Times New Roman"/>
              </w:rPr>
            </w:pPr>
          </w:p>
        </w:tc>
        <w:tc>
          <w:tcPr>
            <w:tcW w:w="819" w:type="dxa"/>
          </w:tcPr>
          <w:p w14:paraId="09D6E0F2" w14:textId="77777777" w:rsidR="00B138E4" w:rsidRPr="00FB6A19" w:rsidRDefault="00B138E4" w:rsidP="007F4307">
            <w:pPr>
              <w:rPr>
                <w:rFonts w:ascii="Times New Roman" w:hAnsi="Times New Roman"/>
              </w:rPr>
            </w:pPr>
          </w:p>
        </w:tc>
      </w:tr>
      <w:tr w:rsidR="00B138E4" w:rsidRPr="00FB6A19" w14:paraId="55C91452" w14:textId="77777777" w:rsidTr="007F4307">
        <w:trPr>
          <w:trHeight w:val="397"/>
        </w:trPr>
        <w:tc>
          <w:tcPr>
            <w:tcW w:w="4531" w:type="dxa"/>
          </w:tcPr>
          <w:p w14:paraId="3D1B6F35"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4.4 Quality </w:t>
            </w:r>
            <w:r w:rsidRPr="005704E3">
              <w:rPr>
                <w:rFonts w:ascii="Times New Roman" w:eastAsia="Calibri" w:hAnsi="Times New Roman" w:hint="eastAsia"/>
                <w:b/>
                <w:sz w:val="16"/>
                <w:szCs w:val="16"/>
              </w:rPr>
              <w:t xml:space="preserve">management </w:t>
            </w:r>
            <w:r w:rsidRPr="005704E3">
              <w:rPr>
                <w:rFonts w:ascii="Times New Roman" w:eastAsia="Calibri" w:hAnsi="Times New Roman"/>
                <w:b/>
                <w:sz w:val="16"/>
                <w:szCs w:val="16"/>
              </w:rPr>
              <w:t>system and processes</w:t>
            </w:r>
          </w:p>
          <w:p w14:paraId="608623A3" w14:textId="77777777" w:rsidR="00B138E4" w:rsidRPr="005704E3" w:rsidRDefault="00B138E4" w:rsidP="00010409">
            <w:pPr>
              <w:autoSpaceDE w:val="0"/>
              <w:autoSpaceDN w:val="0"/>
              <w:adjustRightInd w:val="0"/>
              <w:ind w:left="-42"/>
              <w:rPr>
                <w:rFonts w:ascii="Times New Roman" w:eastAsia="Arial Narrow" w:hAnsi="Times New Roman"/>
                <w:iCs/>
                <w:sz w:val="16"/>
                <w:szCs w:val="16"/>
              </w:rPr>
            </w:pPr>
            <w:r w:rsidRPr="005704E3">
              <w:rPr>
                <w:rFonts w:ascii="Times New Roman" w:eastAsia="Arial Narrow" w:hAnsi="Times New Roman"/>
                <w:iCs/>
                <w:sz w:val="16"/>
                <w:szCs w:val="16"/>
              </w:rPr>
              <w:t>4.4.1 Is a quality management system established, implemented, maintained and continuously improved in accordance with the requirements of the ISO 9001:2015 standard?</w:t>
            </w:r>
          </w:p>
          <w:p w14:paraId="151206D3" w14:textId="77777777" w:rsidR="00B138E4" w:rsidRPr="005704E3" w:rsidRDefault="00B138E4" w:rsidP="00010409">
            <w:pPr>
              <w:autoSpaceDE w:val="0"/>
              <w:autoSpaceDN w:val="0"/>
              <w:adjustRightInd w:val="0"/>
              <w:ind w:left="-42"/>
              <w:rPr>
                <w:rFonts w:ascii="Times New Roman" w:eastAsia="Arial Narrow" w:hAnsi="Times New Roman"/>
                <w:iCs/>
                <w:sz w:val="16"/>
                <w:szCs w:val="16"/>
              </w:rPr>
            </w:pPr>
            <w:r w:rsidRPr="005704E3">
              <w:rPr>
                <w:rFonts w:ascii="Times New Roman" w:eastAsia="Arial Narrow" w:hAnsi="Times New Roman"/>
                <w:iCs/>
                <w:sz w:val="16"/>
                <w:szCs w:val="16"/>
              </w:rPr>
              <w:t>The processes required for the quality management system and their implementation throughout the organization have been determined and:</w:t>
            </w:r>
          </w:p>
          <w:p w14:paraId="6F9C81A0"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 desired inputs and expected outputs of these processes are determined,</w:t>
            </w:r>
          </w:p>
          <w:p w14:paraId="6225C112"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 order of these processes and their interaction with each other are determined,</w:t>
            </w:r>
          </w:p>
          <w:p w14:paraId="5D6CC9BF"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 criteria and methods needed to ensure the effective operation and control of processes (including monitoring, measurement and related performance indicators) are determined and implemented,</w:t>
            </w:r>
          </w:p>
          <w:p w14:paraId="3184880B"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 resources needed for these processes are determined and their existence is secured,</w:t>
            </w:r>
          </w:p>
          <w:p w14:paraId="4463D7CD"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Authorities and responsibilities for these processes are determined,</w:t>
            </w:r>
          </w:p>
          <w:p w14:paraId="455AAA17"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Risks and opportunities are determined according to the conditions of Article 6.1,</w:t>
            </w:r>
          </w:p>
          <w:p w14:paraId="423C0D4C"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These processes are evaluated and any changes needed are implemented to ensure that these processes achieve the desired results.</w:t>
            </w:r>
          </w:p>
          <w:p w14:paraId="14D6E764"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Are processes and the quality management system being improved?</w:t>
            </w:r>
          </w:p>
          <w:p w14:paraId="1377A572" w14:textId="77777777" w:rsidR="00B138E4" w:rsidRPr="005704E3" w:rsidRDefault="00B138E4" w:rsidP="007F4307">
            <w:pPr>
              <w:widowControl w:val="0"/>
              <w:ind w:left="-52" w:right="-45"/>
              <w:rPr>
                <w:rFonts w:ascii="Times New Roman" w:eastAsia="Arial Narrow" w:hAnsi="Times New Roman"/>
                <w:iCs/>
                <w:sz w:val="16"/>
                <w:szCs w:val="16"/>
              </w:rPr>
            </w:pPr>
            <w:r w:rsidRPr="005704E3">
              <w:rPr>
                <w:rFonts w:ascii="Times New Roman" w:eastAsia="Arial Narrow" w:hAnsi="Times New Roman"/>
                <w:iCs/>
                <w:sz w:val="16"/>
                <w:szCs w:val="16"/>
              </w:rPr>
              <w:t>4.4.2 To the extent needed:</w:t>
            </w:r>
          </w:p>
          <w:p w14:paraId="7012D024" w14:textId="77777777" w:rsidR="00B138E4" w:rsidRPr="005704E3" w:rsidRDefault="00B138E4" w:rsidP="00652BFF">
            <w:pPr>
              <w:numPr>
                <w:ilvl w:val="0"/>
                <w:numId w:val="14"/>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Continuity of documented information is ensured to support the operation of these processes,</w:t>
            </w:r>
          </w:p>
          <w:p w14:paraId="1CC7EB18" w14:textId="1999A981" w:rsidR="00B138E4" w:rsidRPr="00FB6A19" w:rsidRDefault="00B138E4" w:rsidP="00606BD0">
            <w:pPr>
              <w:numPr>
                <w:ilvl w:val="0"/>
                <w:numId w:val="14"/>
              </w:numPr>
              <w:ind w:left="158" w:right="-45" w:hanging="196"/>
              <w:rPr>
                <w:rFonts w:ascii="Times New Roman" w:eastAsia="Calibri" w:hAnsi="Times New Roman"/>
                <w:b/>
                <w:sz w:val="16"/>
                <w:szCs w:val="16"/>
              </w:rPr>
            </w:pPr>
            <w:r w:rsidRPr="005704E3">
              <w:rPr>
                <w:rFonts w:ascii="Times New Roman" w:eastAsia="Arial Narrow" w:hAnsi="Times New Roman"/>
                <w:iCs/>
                <w:sz w:val="16"/>
                <w:szCs w:val="16"/>
              </w:rPr>
              <w:t>Is documented information maintained to ensure that processes are carried out as planned?</w:t>
            </w:r>
          </w:p>
        </w:tc>
        <w:tc>
          <w:tcPr>
            <w:tcW w:w="4521" w:type="dxa"/>
          </w:tcPr>
          <w:p w14:paraId="3C92AE7E" w14:textId="77777777" w:rsidR="00B138E4" w:rsidRPr="00FB6A19" w:rsidRDefault="00B138E4" w:rsidP="007F4307">
            <w:pPr>
              <w:rPr>
                <w:rFonts w:ascii="Times New Roman" w:hAnsi="Times New Roman"/>
              </w:rPr>
            </w:pPr>
          </w:p>
        </w:tc>
        <w:tc>
          <w:tcPr>
            <w:tcW w:w="819" w:type="dxa"/>
          </w:tcPr>
          <w:p w14:paraId="623CE925" w14:textId="77777777" w:rsidR="00B138E4" w:rsidRPr="00FB6A19" w:rsidRDefault="00B138E4" w:rsidP="007F4307">
            <w:pPr>
              <w:rPr>
                <w:rFonts w:ascii="Times New Roman" w:hAnsi="Times New Roman"/>
              </w:rPr>
            </w:pPr>
          </w:p>
        </w:tc>
      </w:tr>
      <w:tr w:rsidR="00B138E4" w:rsidRPr="00FB6A19" w14:paraId="66D5BF59" w14:textId="77777777" w:rsidTr="007F4307">
        <w:trPr>
          <w:trHeight w:val="397"/>
        </w:trPr>
        <w:tc>
          <w:tcPr>
            <w:tcW w:w="4531" w:type="dxa"/>
          </w:tcPr>
          <w:p w14:paraId="1E1D6C80"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5 Leadership</w:t>
            </w:r>
          </w:p>
          <w:p w14:paraId="69D834C0" w14:textId="77777777" w:rsidR="00B138E4" w:rsidRDefault="00B138E4" w:rsidP="00010409">
            <w:pPr>
              <w:autoSpaceDE w:val="0"/>
              <w:autoSpaceDN w:val="0"/>
              <w:adjustRightInd w:val="0"/>
              <w:ind w:left="-42"/>
              <w:rPr>
                <w:rFonts w:ascii="Times New Roman" w:eastAsia="Calibri" w:hAnsi="Times New Roman"/>
                <w:b/>
                <w:sz w:val="16"/>
                <w:szCs w:val="16"/>
              </w:rPr>
            </w:pPr>
            <w:r w:rsidRPr="005704E3">
              <w:rPr>
                <w:rFonts w:ascii="Times New Roman" w:eastAsia="Calibri" w:hAnsi="Times New Roman"/>
                <w:b/>
                <w:sz w:val="16"/>
                <w:szCs w:val="16"/>
              </w:rPr>
              <w:t xml:space="preserve">5.1 </w:t>
            </w:r>
            <w:r w:rsidRPr="00FB6A19">
              <w:rPr>
                <w:rFonts w:ascii="Times New Roman" w:eastAsia="Calibri" w:hAnsi="Times New Roman"/>
                <w:b/>
                <w:sz w:val="16"/>
                <w:szCs w:val="16"/>
              </w:rPr>
              <w:t xml:space="preserve">Leadership and </w:t>
            </w:r>
            <w:r w:rsidRPr="005704E3">
              <w:rPr>
                <w:rFonts w:ascii="Times New Roman" w:eastAsia="Calibri" w:hAnsi="Times New Roman" w:hint="eastAsia"/>
                <w:b/>
                <w:sz w:val="16"/>
                <w:szCs w:val="16"/>
              </w:rPr>
              <w:t>commitment</w:t>
            </w:r>
          </w:p>
          <w:p w14:paraId="266CAA2E"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lastRenderedPageBreak/>
              <w:t>5.1.1 General</w:t>
            </w:r>
          </w:p>
          <w:p w14:paraId="31C966ED" w14:textId="2D4C3B2E"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Does top </w:t>
            </w:r>
            <w:r w:rsidRPr="005704E3">
              <w:rPr>
                <w:rFonts w:ascii="Times New Roman" w:eastAsia="Calibri" w:hAnsi="Times New Roman"/>
                <w:sz w:val="16"/>
                <w:szCs w:val="16"/>
              </w:rPr>
              <w:t xml:space="preserve">management demonstrate leadership </w:t>
            </w:r>
            <w:r w:rsidRPr="005704E3">
              <w:rPr>
                <w:rFonts w:ascii="Times New Roman" w:eastAsia="Calibri" w:hAnsi="Times New Roman" w:hint="eastAsia"/>
                <w:sz w:val="16"/>
                <w:szCs w:val="16"/>
              </w:rPr>
              <w:t xml:space="preserve">and commitment to the </w:t>
            </w:r>
            <w:r w:rsidRPr="005704E3">
              <w:rPr>
                <w:rFonts w:ascii="Times New Roman" w:eastAsia="Calibri" w:hAnsi="Times New Roman"/>
                <w:sz w:val="16"/>
                <w:szCs w:val="16"/>
              </w:rPr>
              <w:t xml:space="preserve">quality </w:t>
            </w:r>
            <w:r w:rsidRPr="005704E3">
              <w:rPr>
                <w:rFonts w:ascii="Times New Roman" w:eastAsia="Calibri" w:hAnsi="Times New Roman" w:hint="eastAsia"/>
                <w:sz w:val="16"/>
                <w:szCs w:val="16"/>
              </w:rPr>
              <w:t xml:space="preserve">management </w:t>
            </w:r>
            <w:r w:rsidRPr="005704E3">
              <w:rPr>
                <w:rFonts w:ascii="Times New Roman" w:eastAsia="Calibri" w:hAnsi="Times New Roman"/>
                <w:sz w:val="16"/>
                <w:szCs w:val="16"/>
              </w:rPr>
              <w:t xml:space="preserve">system </w:t>
            </w:r>
            <w:r w:rsidR="0045222E" w:rsidRPr="005704E3">
              <w:rPr>
                <w:rFonts w:ascii="Times New Roman" w:eastAsia="Calibri" w:hAnsi="Times New Roman"/>
                <w:sz w:val="16"/>
                <w:szCs w:val="16"/>
              </w:rPr>
              <w:t>through:</w:t>
            </w:r>
            <w:r w:rsidRPr="005704E3">
              <w:rPr>
                <w:rFonts w:ascii="Times New Roman" w:eastAsia="Calibri" w:hAnsi="Times New Roman" w:hint="eastAsia"/>
                <w:sz w:val="16"/>
                <w:szCs w:val="16"/>
              </w:rPr>
              <w:t>​</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p>
          <w:p w14:paraId="167E5F20" w14:textId="3D4467E3"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a) Accountability for </w:t>
            </w:r>
            <w:r w:rsidRPr="005704E3">
              <w:rPr>
                <w:rFonts w:ascii="Times New Roman" w:eastAsia="Calibri" w:hAnsi="Times New Roman" w:hint="eastAsia"/>
                <w:sz w:val="16"/>
                <w:szCs w:val="16"/>
              </w:rPr>
              <w:t xml:space="preserve">the </w:t>
            </w:r>
            <w:r w:rsidRPr="005704E3">
              <w:rPr>
                <w:rFonts w:ascii="Times New Roman" w:eastAsia="Calibri" w:hAnsi="Times New Roman"/>
                <w:sz w:val="16"/>
                <w:szCs w:val="16"/>
              </w:rPr>
              <w:t xml:space="preserve">effectiveness </w:t>
            </w:r>
            <w:r w:rsidRPr="005704E3">
              <w:rPr>
                <w:rFonts w:ascii="Times New Roman" w:eastAsia="Calibri" w:hAnsi="Times New Roman" w:hint="eastAsia"/>
                <w:sz w:val="16"/>
                <w:szCs w:val="16"/>
              </w:rPr>
              <w:t xml:space="preserve">of the quality management </w:t>
            </w:r>
            <w:r w:rsidR="0045222E" w:rsidRPr="005704E3">
              <w:rPr>
                <w:rFonts w:ascii="Times New Roman" w:eastAsia="Calibri" w:hAnsi="Times New Roman"/>
                <w:sz w:val="16"/>
                <w:szCs w:val="16"/>
              </w:rPr>
              <w:t>system,</w:t>
            </w:r>
          </w:p>
          <w:p w14:paraId="09141DFA" w14:textId="6E980D69"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b)</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 xml:space="preserve">Ensuring that the </w:t>
            </w:r>
            <w:r w:rsidR="00B138E4" w:rsidRPr="005704E3">
              <w:rPr>
                <w:rFonts w:ascii="Times New Roman" w:eastAsia="Calibri" w:hAnsi="Times New Roman"/>
                <w:sz w:val="16"/>
                <w:szCs w:val="16"/>
              </w:rPr>
              <w:t xml:space="preserve">quality </w:t>
            </w:r>
            <w:r w:rsidR="00B138E4" w:rsidRPr="005704E3">
              <w:rPr>
                <w:rFonts w:ascii="Times New Roman" w:eastAsia="Calibri" w:hAnsi="Times New Roman" w:hint="eastAsia"/>
                <w:sz w:val="16"/>
                <w:szCs w:val="16"/>
              </w:rPr>
              <w:t xml:space="preserve">policy </w:t>
            </w:r>
            <w:r w:rsidR="00B138E4" w:rsidRPr="005704E3">
              <w:rPr>
                <w:rFonts w:ascii="Times New Roman" w:eastAsia="Calibri" w:hAnsi="Times New Roman"/>
                <w:sz w:val="16"/>
                <w:szCs w:val="16"/>
              </w:rPr>
              <w:t xml:space="preserve">and </w:t>
            </w:r>
            <w:r w:rsidR="00B138E4" w:rsidRPr="005704E3">
              <w:rPr>
                <w:rFonts w:ascii="Times New Roman" w:eastAsia="Calibri" w:hAnsi="Times New Roman" w:hint="eastAsia"/>
                <w:sz w:val="16"/>
                <w:szCs w:val="16"/>
              </w:rPr>
              <w:t xml:space="preserve">quality </w:t>
            </w:r>
            <w:r w:rsidR="00B138E4" w:rsidRPr="005704E3">
              <w:rPr>
                <w:rFonts w:ascii="Times New Roman" w:eastAsia="Calibri" w:hAnsi="Times New Roman"/>
                <w:sz w:val="16"/>
                <w:szCs w:val="16"/>
              </w:rPr>
              <w:t xml:space="preserve">objectives are </w:t>
            </w:r>
            <w:r w:rsidR="00B138E4" w:rsidRPr="005704E3">
              <w:rPr>
                <w:rFonts w:ascii="Times New Roman" w:eastAsia="Calibri" w:hAnsi="Times New Roman" w:hint="eastAsia"/>
                <w:sz w:val="16"/>
                <w:szCs w:val="16"/>
              </w:rPr>
              <w:t xml:space="preserve">established </w:t>
            </w:r>
            <w:r w:rsidR="00B138E4" w:rsidRPr="005704E3">
              <w:rPr>
                <w:rFonts w:ascii="Times New Roman" w:eastAsia="Calibri" w:hAnsi="Times New Roman"/>
                <w:sz w:val="16"/>
                <w:szCs w:val="16"/>
              </w:rPr>
              <w:t xml:space="preserve">and that </w:t>
            </w:r>
            <w:r w:rsidR="00B138E4" w:rsidRPr="005704E3">
              <w:rPr>
                <w:rFonts w:ascii="Times New Roman" w:eastAsia="Calibri" w:hAnsi="Times New Roman" w:hint="eastAsia"/>
                <w:sz w:val="16"/>
                <w:szCs w:val="16"/>
              </w:rPr>
              <w:t xml:space="preserve">they are </w:t>
            </w:r>
            <w:r w:rsidR="00B138E4" w:rsidRPr="005704E3">
              <w:rPr>
                <w:rFonts w:ascii="Times New Roman" w:eastAsia="Calibri" w:hAnsi="Times New Roman"/>
                <w:sz w:val="16"/>
                <w:szCs w:val="16"/>
              </w:rPr>
              <w:t xml:space="preserve">compatible </w:t>
            </w:r>
            <w:r w:rsidR="00B138E4" w:rsidRPr="005704E3">
              <w:rPr>
                <w:rFonts w:ascii="Times New Roman" w:eastAsia="Calibri" w:hAnsi="Times New Roman" w:hint="eastAsia"/>
                <w:sz w:val="16"/>
                <w:szCs w:val="16"/>
              </w:rPr>
              <w:t xml:space="preserve">with </w:t>
            </w:r>
            <w:r w:rsidR="00B138E4" w:rsidRPr="005704E3">
              <w:rPr>
                <w:rFonts w:ascii="Times New Roman" w:eastAsia="Calibri" w:hAnsi="Times New Roman"/>
                <w:sz w:val="16"/>
                <w:szCs w:val="16"/>
              </w:rPr>
              <w:t xml:space="preserve">the strategic </w:t>
            </w:r>
            <w:r w:rsidR="00B138E4" w:rsidRPr="005704E3">
              <w:rPr>
                <w:rFonts w:ascii="Times New Roman" w:eastAsia="Calibri" w:hAnsi="Times New Roman" w:hint="eastAsia"/>
                <w:sz w:val="16"/>
                <w:szCs w:val="16"/>
              </w:rPr>
              <w:t xml:space="preserve">direction </w:t>
            </w:r>
            <w:r w:rsidR="00B138E4" w:rsidRPr="005704E3">
              <w:rPr>
                <w:rFonts w:ascii="Times New Roman" w:eastAsia="Calibri" w:hAnsi="Times New Roman"/>
                <w:sz w:val="16"/>
                <w:szCs w:val="16"/>
              </w:rPr>
              <w:t xml:space="preserve">and </w:t>
            </w:r>
            <w:r w:rsidR="00B138E4" w:rsidRPr="005704E3">
              <w:rPr>
                <w:rFonts w:ascii="Times New Roman" w:eastAsia="Calibri" w:hAnsi="Times New Roman" w:hint="eastAsia"/>
                <w:sz w:val="16"/>
                <w:szCs w:val="16"/>
              </w:rPr>
              <w:t xml:space="preserve">context </w:t>
            </w:r>
            <w:r w:rsidR="00B138E4" w:rsidRPr="005704E3">
              <w:rPr>
                <w:rFonts w:ascii="Times New Roman" w:eastAsia="Calibri" w:hAnsi="Times New Roman"/>
                <w:sz w:val="16"/>
                <w:szCs w:val="16"/>
              </w:rPr>
              <w:t xml:space="preserve">of </w:t>
            </w:r>
            <w:r w:rsidR="00B138E4" w:rsidRPr="005704E3">
              <w:rPr>
                <w:rFonts w:ascii="Times New Roman" w:eastAsia="Calibri" w:hAnsi="Times New Roman" w:hint="eastAsia"/>
                <w:sz w:val="16"/>
                <w:szCs w:val="16"/>
              </w:rPr>
              <w:t xml:space="preserve">the </w:t>
            </w:r>
            <w:r w:rsidRPr="005704E3">
              <w:rPr>
                <w:rFonts w:ascii="Times New Roman" w:eastAsia="Calibri" w:hAnsi="Times New Roman"/>
                <w:sz w:val="16"/>
                <w:szCs w:val="16"/>
              </w:rPr>
              <w:t>organization,</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p>
          <w:p w14:paraId="63CEC102" w14:textId="7DF87C7E"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c)</w:t>
            </w:r>
            <w:r w:rsidR="00B138E4" w:rsidRPr="005704E3">
              <w:rPr>
                <w:rFonts w:ascii="Times New Roman" w:eastAsia="Calibri" w:hAnsi="Times New Roman"/>
                <w:sz w:val="16"/>
                <w:szCs w:val="16"/>
              </w:rPr>
              <w:t xml:space="preserve"> Ensuring </w:t>
            </w:r>
            <w:r w:rsidR="00B138E4" w:rsidRPr="005704E3">
              <w:rPr>
                <w:rFonts w:ascii="Times New Roman" w:eastAsia="Calibri" w:hAnsi="Times New Roman" w:hint="eastAsia"/>
                <w:sz w:val="16"/>
                <w:szCs w:val="16"/>
              </w:rPr>
              <w:t xml:space="preserve">that </w:t>
            </w:r>
            <w:r w:rsidR="00B138E4" w:rsidRPr="005704E3">
              <w:rPr>
                <w:rFonts w:ascii="Times New Roman" w:eastAsia="Calibri" w:hAnsi="Times New Roman"/>
                <w:sz w:val="16"/>
                <w:szCs w:val="16"/>
              </w:rPr>
              <w:t xml:space="preserve">the </w:t>
            </w:r>
            <w:r w:rsidR="00B138E4" w:rsidRPr="005704E3">
              <w:rPr>
                <w:rFonts w:ascii="Times New Roman" w:eastAsia="Calibri" w:hAnsi="Times New Roman" w:hint="eastAsia"/>
                <w:sz w:val="16"/>
                <w:szCs w:val="16"/>
              </w:rPr>
              <w:t xml:space="preserve">quality management </w:t>
            </w:r>
            <w:r w:rsidR="00B138E4" w:rsidRPr="005704E3">
              <w:rPr>
                <w:rFonts w:ascii="Times New Roman" w:eastAsia="Calibri" w:hAnsi="Times New Roman"/>
                <w:sz w:val="16"/>
                <w:szCs w:val="16"/>
              </w:rPr>
              <w:t xml:space="preserve">system </w:t>
            </w:r>
            <w:r w:rsidR="00B138E4" w:rsidRPr="005704E3">
              <w:rPr>
                <w:rFonts w:ascii="Times New Roman" w:eastAsia="Calibri" w:hAnsi="Times New Roman" w:hint="eastAsia"/>
                <w:sz w:val="16"/>
                <w:szCs w:val="16"/>
              </w:rPr>
              <w:t xml:space="preserve">requirements are integrated with </w:t>
            </w:r>
            <w:r w:rsidR="00B138E4" w:rsidRPr="005704E3">
              <w:rPr>
                <w:rFonts w:ascii="Times New Roman" w:eastAsia="Calibri" w:hAnsi="Times New Roman"/>
                <w:sz w:val="16"/>
                <w:szCs w:val="16"/>
              </w:rPr>
              <w:t xml:space="preserve">the </w:t>
            </w:r>
            <w:r w:rsidR="00B138E4" w:rsidRPr="005704E3">
              <w:rPr>
                <w:rFonts w:ascii="Times New Roman" w:eastAsia="Calibri" w:hAnsi="Times New Roman" w:hint="eastAsia"/>
                <w:sz w:val="16"/>
                <w:szCs w:val="16"/>
              </w:rPr>
              <w:t xml:space="preserve">organization 's </w:t>
            </w:r>
            <w:r w:rsidR="00B138E4" w:rsidRPr="005704E3">
              <w:rPr>
                <w:rFonts w:ascii="Times New Roman" w:eastAsia="Calibri" w:hAnsi="Times New Roman"/>
                <w:sz w:val="16"/>
                <w:szCs w:val="16"/>
              </w:rPr>
              <w:t xml:space="preserve">business </w:t>
            </w:r>
            <w:r w:rsidRPr="005704E3">
              <w:rPr>
                <w:rFonts w:ascii="Times New Roman" w:eastAsia="Calibri" w:hAnsi="Times New Roman"/>
                <w:sz w:val="16"/>
                <w:szCs w:val="16"/>
              </w:rPr>
              <w:t>processes,</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p>
          <w:p w14:paraId="0DCF449E" w14:textId="10CF81C6"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d)</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 xml:space="preserve">Encouraging </w:t>
            </w:r>
            <w:r w:rsidR="00B138E4" w:rsidRPr="005704E3">
              <w:rPr>
                <w:rFonts w:ascii="Times New Roman" w:eastAsia="Calibri" w:hAnsi="Times New Roman"/>
                <w:sz w:val="16"/>
                <w:szCs w:val="16"/>
              </w:rPr>
              <w:t xml:space="preserve">the </w:t>
            </w:r>
            <w:r w:rsidR="00B138E4" w:rsidRPr="005704E3">
              <w:rPr>
                <w:rFonts w:ascii="Times New Roman" w:eastAsia="Calibri" w:hAnsi="Times New Roman" w:hint="eastAsia"/>
                <w:sz w:val="16"/>
                <w:szCs w:val="16"/>
              </w:rPr>
              <w:t xml:space="preserve">use of </w:t>
            </w:r>
            <w:r w:rsidR="00B138E4" w:rsidRPr="005704E3">
              <w:rPr>
                <w:rFonts w:ascii="Times New Roman" w:eastAsia="Calibri" w:hAnsi="Times New Roman"/>
                <w:sz w:val="16"/>
                <w:szCs w:val="16"/>
              </w:rPr>
              <w:t xml:space="preserve">the process </w:t>
            </w:r>
            <w:r w:rsidR="00B138E4" w:rsidRPr="005704E3">
              <w:rPr>
                <w:rFonts w:ascii="Times New Roman" w:eastAsia="Calibri" w:hAnsi="Times New Roman" w:hint="eastAsia"/>
                <w:sz w:val="16"/>
                <w:szCs w:val="16"/>
              </w:rPr>
              <w:t xml:space="preserve">approach </w:t>
            </w:r>
            <w:r w:rsidR="00B138E4" w:rsidRPr="005704E3">
              <w:rPr>
                <w:rFonts w:ascii="Times New Roman" w:eastAsia="Calibri" w:hAnsi="Times New Roman"/>
                <w:sz w:val="16"/>
                <w:szCs w:val="16"/>
              </w:rPr>
              <w:t xml:space="preserve">and </w:t>
            </w:r>
            <w:r w:rsidR="00B138E4" w:rsidRPr="005704E3">
              <w:rPr>
                <w:rFonts w:ascii="Times New Roman" w:eastAsia="Calibri" w:hAnsi="Times New Roman" w:hint="eastAsia"/>
                <w:sz w:val="16"/>
                <w:szCs w:val="16"/>
              </w:rPr>
              <w:t xml:space="preserve">risk - </w:t>
            </w:r>
            <w:r w:rsidR="00B138E4" w:rsidRPr="005704E3">
              <w:rPr>
                <w:rFonts w:ascii="Times New Roman" w:eastAsia="Calibri" w:hAnsi="Times New Roman"/>
                <w:sz w:val="16"/>
                <w:szCs w:val="16"/>
              </w:rPr>
              <w:t xml:space="preserve">based </w:t>
            </w:r>
            <w:r w:rsidRPr="005704E3">
              <w:rPr>
                <w:rFonts w:ascii="Times New Roman" w:eastAsia="Calibri" w:hAnsi="Times New Roman"/>
                <w:sz w:val="16"/>
                <w:szCs w:val="16"/>
              </w:rPr>
              <w:t>thinking,</w:t>
            </w:r>
            <w:r w:rsidR="00B138E4" w:rsidRPr="005704E3">
              <w:rPr>
                <w:rFonts w:ascii="Times New Roman" w:eastAsia="Calibri" w:hAnsi="Times New Roman"/>
                <w:sz w:val="16"/>
                <w:szCs w:val="16"/>
              </w:rPr>
              <w:t>​</w:t>
            </w:r>
          </w:p>
          <w:p w14:paraId="63882189" w14:textId="1A49AC4D"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e)</w:t>
            </w:r>
            <w:r w:rsidR="00B138E4" w:rsidRPr="005704E3">
              <w:rPr>
                <w:rFonts w:ascii="Times New Roman" w:eastAsia="Calibri" w:hAnsi="Times New Roman"/>
                <w:sz w:val="16"/>
                <w:szCs w:val="16"/>
              </w:rPr>
              <w:t xml:space="preserve"> Ensuring </w:t>
            </w:r>
            <w:r w:rsidR="00B138E4" w:rsidRPr="005704E3">
              <w:rPr>
                <w:rFonts w:ascii="Times New Roman" w:eastAsia="Calibri" w:hAnsi="Times New Roman" w:hint="eastAsia"/>
                <w:sz w:val="16"/>
                <w:szCs w:val="16"/>
              </w:rPr>
              <w:t xml:space="preserve">the </w:t>
            </w:r>
            <w:r w:rsidR="00B138E4" w:rsidRPr="005704E3">
              <w:rPr>
                <w:rFonts w:ascii="Times New Roman" w:eastAsia="Calibri" w:hAnsi="Times New Roman"/>
                <w:sz w:val="16"/>
                <w:szCs w:val="16"/>
              </w:rPr>
              <w:t xml:space="preserve">existence </w:t>
            </w:r>
            <w:r w:rsidR="00B138E4" w:rsidRPr="005704E3">
              <w:rPr>
                <w:rFonts w:ascii="Times New Roman" w:eastAsia="Calibri" w:hAnsi="Times New Roman" w:hint="eastAsia"/>
                <w:sz w:val="16"/>
                <w:szCs w:val="16"/>
              </w:rPr>
              <w:t xml:space="preserve">of the </w:t>
            </w:r>
            <w:r w:rsidR="00B138E4" w:rsidRPr="005704E3">
              <w:rPr>
                <w:rFonts w:ascii="Times New Roman" w:eastAsia="Calibri" w:hAnsi="Times New Roman"/>
                <w:sz w:val="16"/>
                <w:szCs w:val="16"/>
              </w:rPr>
              <w:t xml:space="preserve">resources required </w:t>
            </w:r>
            <w:r w:rsidR="00B138E4" w:rsidRPr="005704E3">
              <w:rPr>
                <w:rFonts w:ascii="Times New Roman" w:eastAsia="Calibri" w:hAnsi="Times New Roman" w:hint="eastAsia"/>
                <w:sz w:val="16"/>
                <w:szCs w:val="16"/>
              </w:rPr>
              <w:t xml:space="preserve">for the quality management </w:t>
            </w:r>
            <w:r w:rsidRPr="005704E3">
              <w:rPr>
                <w:rFonts w:ascii="Times New Roman" w:eastAsia="Calibri" w:hAnsi="Times New Roman"/>
                <w:sz w:val="16"/>
                <w:szCs w:val="16"/>
              </w:rPr>
              <w:t>system,</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p>
          <w:p w14:paraId="787B7130" w14:textId="6B99D6BC"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f)</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Sharing </w:t>
            </w:r>
            <w:r w:rsidR="00B138E4" w:rsidRPr="005704E3">
              <w:rPr>
                <w:rFonts w:ascii="Times New Roman" w:eastAsia="Calibri" w:hAnsi="Times New Roman" w:hint="eastAsia"/>
                <w:sz w:val="16"/>
                <w:szCs w:val="16"/>
              </w:rPr>
              <w:t xml:space="preserve">the importance </w:t>
            </w:r>
            <w:r w:rsidR="00B138E4" w:rsidRPr="005704E3">
              <w:rPr>
                <w:rFonts w:ascii="Times New Roman" w:eastAsia="Calibri" w:hAnsi="Times New Roman"/>
                <w:sz w:val="16"/>
                <w:szCs w:val="16"/>
              </w:rPr>
              <w:t xml:space="preserve">of </w:t>
            </w:r>
            <w:r w:rsidR="00B138E4" w:rsidRPr="005704E3">
              <w:rPr>
                <w:rFonts w:ascii="Times New Roman" w:eastAsia="Calibri" w:hAnsi="Times New Roman" w:hint="eastAsia"/>
                <w:sz w:val="16"/>
                <w:szCs w:val="16"/>
              </w:rPr>
              <w:t xml:space="preserve">effective </w:t>
            </w:r>
            <w:r w:rsidR="00B138E4" w:rsidRPr="005704E3">
              <w:rPr>
                <w:rFonts w:ascii="Times New Roman" w:eastAsia="Calibri" w:hAnsi="Times New Roman"/>
                <w:sz w:val="16"/>
                <w:szCs w:val="16"/>
              </w:rPr>
              <w:t xml:space="preserve">quality </w:t>
            </w:r>
            <w:r w:rsidR="00B138E4" w:rsidRPr="005704E3">
              <w:rPr>
                <w:rFonts w:ascii="Times New Roman" w:eastAsia="Calibri" w:hAnsi="Times New Roman" w:hint="eastAsia"/>
                <w:sz w:val="16"/>
                <w:szCs w:val="16"/>
              </w:rPr>
              <w:t xml:space="preserve">management </w:t>
            </w:r>
            <w:r w:rsidR="00B138E4" w:rsidRPr="005704E3">
              <w:rPr>
                <w:rFonts w:ascii="Times New Roman" w:eastAsia="Calibri" w:hAnsi="Times New Roman"/>
                <w:sz w:val="16"/>
                <w:szCs w:val="16"/>
              </w:rPr>
              <w:t xml:space="preserve">and compliance with quality </w:t>
            </w:r>
            <w:r w:rsidR="00B138E4" w:rsidRPr="005704E3">
              <w:rPr>
                <w:rFonts w:ascii="Times New Roman" w:eastAsia="Calibri" w:hAnsi="Times New Roman" w:hint="eastAsia"/>
                <w:sz w:val="16"/>
                <w:szCs w:val="16"/>
              </w:rPr>
              <w:t xml:space="preserve">management </w:t>
            </w:r>
            <w:r w:rsidR="00B138E4" w:rsidRPr="005704E3">
              <w:rPr>
                <w:rFonts w:ascii="Times New Roman" w:eastAsia="Calibri" w:hAnsi="Times New Roman"/>
                <w:sz w:val="16"/>
                <w:szCs w:val="16"/>
              </w:rPr>
              <w:t xml:space="preserve">system </w:t>
            </w:r>
            <w:r w:rsidRPr="005704E3">
              <w:rPr>
                <w:rFonts w:ascii="Times New Roman" w:eastAsia="Calibri" w:hAnsi="Times New Roman"/>
                <w:sz w:val="16"/>
                <w:szCs w:val="16"/>
              </w:rPr>
              <w:t>requirements,</w:t>
            </w:r>
          </w:p>
          <w:p w14:paraId="32B23846" w14:textId="512C0837"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g)</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Ensuring </w:t>
            </w:r>
            <w:r w:rsidR="00B138E4" w:rsidRPr="005704E3">
              <w:rPr>
                <w:rFonts w:ascii="Times New Roman" w:eastAsia="Calibri" w:hAnsi="Times New Roman" w:hint="eastAsia"/>
                <w:sz w:val="16"/>
                <w:szCs w:val="16"/>
              </w:rPr>
              <w:t xml:space="preserve">that the </w:t>
            </w:r>
            <w:r w:rsidR="00B138E4" w:rsidRPr="005704E3">
              <w:rPr>
                <w:rFonts w:ascii="Times New Roman" w:eastAsia="Calibri" w:hAnsi="Times New Roman"/>
                <w:sz w:val="16"/>
                <w:szCs w:val="16"/>
              </w:rPr>
              <w:t xml:space="preserve">quality </w:t>
            </w:r>
            <w:r w:rsidR="00B138E4" w:rsidRPr="005704E3">
              <w:rPr>
                <w:rFonts w:ascii="Times New Roman" w:eastAsia="Calibri" w:hAnsi="Times New Roman" w:hint="eastAsia"/>
                <w:sz w:val="16"/>
                <w:szCs w:val="16"/>
              </w:rPr>
              <w:t xml:space="preserve">management </w:t>
            </w:r>
            <w:r w:rsidR="00B138E4" w:rsidRPr="005704E3">
              <w:rPr>
                <w:rFonts w:ascii="Times New Roman" w:eastAsia="Calibri" w:hAnsi="Times New Roman"/>
                <w:sz w:val="16"/>
                <w:szCs w:val="16"/>
              </w:rPr>
              <w:t xml:space="preserve">system achieves the </w:t>
            </w:r>
            <w:r w:rsidR="00B138E4" w:rsidRPr="005704E3">
              <w:rPr>
                <w:rFonts w:ascii="Times New Roman" w:eastAsia="Calibri" w:hAnsi="Times New Roman" w:hint="eastAsia"/>
                <w:sz w:val="16"/>
                <w:szCs w:val="16"/>
              </w:rPr>
              <w:t xml:space="preserve">desired </w:t>
            </w:r>
            <w:r w:rsidRPr="005704E3">
              <w:rPr>
                <w:rFonts w:ascii="Times New Roman" w:eastAsia="Calibri" w:hAnsi="Times New Roman"/>
                <w:sz w:val="16"/>
                <w:szCs w:val="16"/>
              </w:rPr>
              <w:t>outputs,</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p>
          <w:p w14:paraId="7A259664" w14:textId="083A0D36"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h)</w:t>
            </w:r>
            <w:r w:rsidR="00B138E4" w:rsidRPr="005704E3">
              <w:rPr>
                <w:rFonts w:ascii="Times New Roman" w:eastAsia="Calibri" w:hAnsi="Times New Roman" w:hint="eastAsia"/>
                <w:sz w:val="16"/>
                <w:szCs w:val="16"/>
              </w:rPr>
              <w:t xml:space="preserve"> Ensuring </w:t>
            </w:r>
            <w:r w:rsidR="00B138E4" w:rsidRPr="005704E3">
              <w:rPr>
                <w:rFonts w:ascii="Times New Roman" w:eastAsia="Calibri" w:hAnsi="Times New Roman"/>
                <w:sz w:val="16"/>
                <w:szCs w:val="16"/>
              </w:rPr>
              <w:t xml:space="preserve">the </w:t>
            </w:r>
            <w:r w:rsidRPr="005704E3">
              <w:rPr>
                <w:rFonts w:ascii="Times New Roman" w:eastAsia="Calibri" w:hAnsi="Times New Roman"/>
                <w:sz w:val="16"/>
                <w:szCs w:val="16"/>
              </w:rPr>
              <w:t>participation,</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guidance </w:t>
            </w:r>
            <w:r w:rsidR="00B138E4" w:rsidRPr="005704E3">
              <w:rPr>
                <w:rFonts w:ascii="Times New Roman" w:eastAsia="Calibri" w:hAnsi="Times New Roman" w:hint="eastAsia"/>
                <w:sz w:val="16"/>
                <w:szCs w:val="16"/>
              </w:rPr>
              <w:t xml:space="preserve">and support </w:t>
            </w:r>
            <w:r w:rsidR="00B138E4" w:rsidRPr="005704E3">
              <w:rPr>
                <w:rFonts w:ascii="Times New Roman" w:eastAsia="Calibri" w:hAnsi="Times New Roman"/>
                <w:sz w:val="16"/>
                <w:szCs w:val="16"/>
              </w:rPr>
              <w:t xml:space="preserve">of personnel </w:t>
            </w:r>
            <w:r w:rsidR="00B138E4" w:rsidRPr="005704E3">
              <w:rPr>
                <w:rFonts w:ascii="Times New Roman" w:eastAsia="Calibri" w:hAnsi="Times New Roman" w:hint="eastAsia"/>
                <w:sz w:val="16"/>
                <w:szCs w:val="16"/>
              </w:rPr>
              <w:t xml:space="preserve">who </w:t>
            </w:r>
            <w:r w:rsidR="00B138E4" w:rsidRPr="005704E3">
              <w:rPr>
                <w:rFonts w:ascii="Times New Roman" w:eastAsia="Calibri" w:hAnsi="Times New Roman"/>
                <w:sz w:val="16"/>
                <w:szCs w:val="16"/>
              </w:rPr>
              <w:t xml:space="preserve">will </w:t>
            </w:r>
            <w:r w:rsidR="00B138E4" w:rsidRPr="005704E3">
              <w:rPr>
                <w:rFonts w:ascii="Times New Roman" w:eastAsia="Calibri" w:hAnsi="Times New Roman" w:hint="eastAsia"/>
                <w:sz w:val="16"/>
                <w:szCs w:val="16"/>
              </w:rPr>
              <w:t xml:space="preserve">contribute </w:t>
            </w:r>
            <w:r w:rsidR="00B138E4" w:rsidRPr="005704E3">
              <w:rPr>
                <w:rFonts w:ascii="Times New Roman" w:eastAsia="Calibri" w:hAnsi="Times New Roman"/>
                <w:sz w:val="16"/>
                <w:szCs w:val="16"/>
              </w:rPr>
              <w:t xml:space="preserve">to the </w:t>
            </w:r>
            <w:r w:rsidR="00B138E4" w:rsidRPr="005704E3">
              <w:rPr>
                <w:rFonts w:ascii="Times New Roman" w:eastAsia="Calibri" w:hAnsi="Times New Roman" w:hint="eastAsia"/>
                <w:sz w:val="16"/>
                <w:szCs w:val="16"/>
              </w:rPr>
              <w:t xml:space="preserve">effectiveness of </w:t>
            </w:r>
            <w:r w:rsidR="00B138E4" w:rsidRPr="005704E3">
              <w:rPr>
                <w:rFonts w:ascii="Times New Roman" w:eastAsia="Calibri" w:hAnsi="Times New Roman"/>
                <w:sz w:val="16"/>
                <w:szCs w:val="16"/>
              </w:rPr>
              <w:t xml:space="preserve">the quality </w:t>
            </w:r>
            <w:r w:rsidR="00B138E4" w:rsidRPr="005704E3">
              <w:rPr>
                <w:rFonts w:ascii="Times New Roman" w:eastAsia="Calibri" w:hAnsi="Times New Roman" w:hint="eastAsia"/>
                <w:sz w:val="16"/>
                <w:szCs w:val="16"/>
              </w:rPr>
              <w:t xml:space="preserve">management </w:t>
            </w:r>
            <w:r w:rsidRPr="005704E3">
              <w:rPr>
                <w:rFonts w:ascii="Times New Roman" w:eastAsia="Calibri" w:hAnsi="Times New Roman"/>
                <w:sz w:val="16"/>
                <w:szCs w:val="16"/>
              </w:rPr>
              <w:t>system,</w:t>
            </w:r>
          </w:p>
          <w:p w14:paraId="0F0766AE" w14:textId="478B8669"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i</w:t>
            </w:r>
            <w:r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Encouraging </w:t>
            </w:r>
            <w:r w:rsidRPr="005704E3">
              <w:rPr>
                <w:rFonts w:ascii="Times New Roman" w:eastAsia="Calibri" w:hAnsi="Times New Roman"/>
                <w:sz w:val="16"/>
                <w:szCs w:val="16"/>
              </w:rPr>
              <w:t>improvement,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p>
          <w:p w14:paraId="29FAC780" w14:textId="223472C5" w:rsidR="00B138E4" w:rsidRPr="00FB6A19" w:rsidRDefault="0045222E" w:rsidP="00010409">
            <w:pPr>
              <w:autoSpaceDE w:val="0"/>
              <w:autoSpaceDN w:val="0"/>
              <w:adjustRightInd w:val="0"/>
              <w:ind w:left="-42"/>
              <w:rPr>
                <w:rFonts w:ascii="Times New Roman" w:eastAsia="Calibri" w:hAnsi="Times New Roman"/>
                <w:b/>
                <w:sz w:val="16"/>
                <w:szCs w:val="16"/>
              </w:rPr>
            </w:pPr>
            <w:r w:rsidRPr="005704E3">
              <w:rPr>
                <w:rFonts w:ascii="Times New Roman" w:eastAsia="Calibri" w:hAnsi="Times New Roman"/>
                <w:sz w:val="16"/>
                <w:szCs w:val="16"/>
              </w:rPr>
              <w:t>j)</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Supporting </w:t>
            </w:r>
            <w:r w:rsidR="00B138E4" w:rsidRPr="005704E3">
              <w:rPr>
                <w:rFonts w:ascii="Times New Roman" w:eastAsia="Calibri" w:hAnsi="Times New Roman" w:hint="eastAsia"/>
                <w:sz w:val="16"/>
                <w:szCs w:val="16"/>
              </w:rPr>
              <w:t xml:space="preserve">other </w:t>
            </w:r>
            <w:r w:rsidR="00B138E4" w:rsidRPr="005704E3">
              <w:rPr>
                <w:rFonts w:ascii="Times New Roman" w:eastAsia="Calibri" w:hAnsi="Times New Roman"/>
                <w:sz w:val="16"/>
                <w:szCs w:val="16"/>
              </w:rPr>
              <w:t xml:space="preserve">relevant </w:t>
            </w:r>
            <w:r w:rsidR="00B138E4" w:rsidRPr="005704E3">
              <w:rPr>
                <w:rFonts w:ascii="Times New Roman" w:eastAsia="Calibri" w:hAnsi="Times New Roman" w:hint="eastAsia"/>
                <w:sz w:val="16"/>
                <w:szCs w:val="16"/>
              </w:rPr>
              <w:t xml:space="preserve">management </w:t>
            </w:r>
            <w:r w:rsidR="00B138E4" w:rsidRPr="005704E3">
              <w:rPr>
                <w:rFonts w:ascii="Times New Roman" w:eastAsia="Calibri" w:hAnsi="Times New Roman"/>
                <w:sz w:val="16"/>
                <w:szCs w:val="16"/>
              </w:rPr>
              <w:t xml:space="preserve">officials </w:t>
            </w:r>
            <w:r w:rsidR="00B138E4" w:rsidRPr="005704E3">
              <w:rPr>
                <w:rFonts w:ascii="Times New Roman" w:eastAsia="Calibri" w:hAnsi="Times New Roman" w:hint="eastAsia"/>
                <w:sz w:val="16"/>
                <w:szCs w:val="16"/>
              </w:rPr>
              <w:t xml:space="preserve">to </w:t>
            </w:r>
            <w:r w:rsidR="00B138E4" w:rsidRPr="005704E3">
              <w:rPr>
                <w:rFonts w:ascii="Times New Roman" w:eastAsia="Calibri" w:hAnsi="Times New Roman"/>
                <w:sz w:val="16"/>
                <w:szCs w:val="16"/>
              </w:rPr>
              <w:t xml:space="preserve">demonstrate </w:t>
            </w:r>
            <w:r w:rsidR="00B138E4" w:rsidRPr="005704E3">
              <w:rPr>
                <w:rFonts w:ascii="Times New Roman" w:eastAsia="Calibri" w:hAnsi="Times New Roman" w:hint="eastAsia"/>
                <w:sz w:val="16"/>
                <w:szCs w:val="16"/>
              </w:rPr>
              <w:t xml:space="preserve">leadership </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 xml:space="preserve">as </w:t>
            </w:r>
            <w:r w:rsidR="00B138E4" w:rsidRPr="005704E3">
              <w:rPr>
                <w:rFonts w:ascii="Times New Roman" w:eastAsia="Calibri" w:hAnsi="Times New Roman"/>
                <w:sz w:val="16"/>
                <w:szCs w:val="16"/>
              </w:rPr>
              <w:t xml:space="preserve">applied </w:t>
            </w:r>
            <w:r w:rsidR="00B138E4" w:rsidRPr="005704E3">
              <w:rPr>
                <w:rFonts w:ascii="Times New Roman" w:eastAsia="Calibri" w:hAnsi="Times New Roman" w:hint="eastAsia"/>
                <w:sz w:val="16"/>
                <w:szCs w:val="16"/>
              </w:rPr>
              <w:t xml:space="preserve">to their </w:t>
            </w:r>
            <w:r w:rsidR="00B138E4" w:rsidRPr="005704E3">
              <w:rPr>
                <w:rFonts w:ascii="Times New Roman" w:eastAsia="Calibri" w:hAnsi="Times New Roman"/>
                <w:sz w:val="16"/>
                <w:szCs w:val="16"/>
              </w:rPr>
              <w:t xml:space="preserve">areas of </w:t>
            </w:r>
            <w:r w:rsidRPr="005704E3">
              <w:rPr>
                <w:rFonts w:ascii="Times New Roman" w:eastAsia="Calibri" w:hAnsi="Times New Roman"/>
                <w:sz w:val="16"/>
                <w:szCs w:val="16"/>
              </w:rPr>
              <w:t>responsibility)</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w:t>
            </w:r>
          </w:p>
        </w:tc>
        <w:tc>
          <w:tcPr>
            <w:tcW w:w="4521" w:type="dxa"/>
          </w:tcPr>
          <w:p w14:paraId="14C44C60" w14:textId="77777777" w:rsidR="00B138E4" w:rsidRPr="00FB6A19" w:rsidRDefault="00B138E4" w:rsidP="007F4307">
            <w:pPr>
              <w:rPr>
                <w:rFonts w:ascii="Times New Roman" w:hAnsi="Times New Roman"/>
              </w:rPr>
            </w:pPr>
          </w:p>
        </w:tc>
        <w:tc>
          <w:tcPr>
            <w:tcW w:w="819" w:type="dxa"/>
          </w:tcPr>
          <w:p w14:paraId="49B2AE4E" w14:textId="77777777" w:rsidR="00B138E4" w:rsidRPr="00FB6A19" w:rsidRDefault="00B138E4" w:rsidP="007F4307">
            <w:pPr>
              <w:rPr>
                <w:rFonts w:ascii="Times New Roman" w:hAnsi="Times New Roman"/>
              </w:rPr>
            </w:pPr>
          </w:p>
        </w:tc>
      </w:tr>
      <w:tr w:rsidR="00B138E4" w:rsidRPr="00FB6A19" w14:paraId="2B4B78B1" w14:textId="77777777" w:rsidTr="007F4307">
        <w:trPr>
          <w:trHeight w:val="397"/>
        </w:trPr>
        <w:tc>
          <w:tcPr>
            <w:tcW w:w="4531" w:type="dxa"/>
          </w:tcPr>
          <w:p w14:paraId="311AB171" w14:textId="77777777" w:rsidR="00B138E4" w:rsidRDefault="00B138E4" w:rsidP="00010409">
            <w:pPr>
              <w:autoSpaceDE w:val="0"/>
              <w:autoSpaceDN w:val="0"/>
              <w:adjustRightInd w:val="0"/>
              <w:ind w:left="-42"/>
              <w:rPr>
                <w:rFonts w:ascii="Times New Roman" w:eastAsia="Arial Narrow" w:hAnsi="Times New Roman"/>
                <w:b/>
                <w:sz w:val="16"/>
                <w:szCs w:val="16"/>
              </w:rPr>
            </w:pPr>
            <w:r w:rsidRPr="00451CF6">
              <w:rPr>
                <w:rFonts w:ascii="Times New Roman" w:eastAsia="Arial Narrow" w:hAnsi="Times New Roman"/>
                <w:b/>
                <w:sz w:val="16"/>
                <w:szCs w:val="16"/>
              </w:rPr>
              <w:t xml:space="preserve">5.1.2 </w:t>
            </w:r>
            <w:r w:rsidRPr="005704E3">
              <w:rPr>
                <w:rFonts w:ascii="Times New Roman" w:eastAsia="Arial Narrow" w:hAnsi="Times New Roman" w:hint="eastAsia"/>
                <w:b/>
                <w:sz w:val="16"/>
                <w:szCs w:val="16"/>
              </w:rPr>
              <w:t xml:space="preserve">Customer </w:t>
            </w:r>
            <w:r w:rsidRPr="005704E3">
              <w:rPr>
                <w:rFonts w:ascii="Times New Roman" w:eastAsia="Arial Narrow" w:hAnsi="Times New Roman"/>
                <w:b/>
                <w:sz w:val="16"/>
                <w:szCs w:val="16"/>
              </w:rPr>
              <w:t>focus</w:t>
            </w:r>
            <w:r w:rsidRPr="005704E3">
              <w:rPr>
                <w:rFonts w:ascii="Times New Roman" w:eastAsia="Arial Narrow" w:hAnsi="Times New Roman" w:hint="eastAsia"/>
                <w:b/>
                <w:sz w:val="16"/>
                <w:szCs w:val="16"/>
              </w:rPr>
              <w:t>​</w:t>
            </w:r>
            <w:r w:rsidRPr="005704E3">
              <w:rPr>
                <w:rFonts w:ascii="Times New Roman" w:eastAsia="Arial Narrow" w:hAnsi="Times New Roman"/>
                <w:b/>
                <w:sz w:val="16"/>
                <w:szCs w:val="16"/>
              </w:rPr>
              <w:t>​</w:t>
            </w:r>
            <w:r w:rsidRPr="005704E3">
              <w:rPr>
                <w:rFonts w:ascii="Times New Roman" w:eastAsia="Arial Narrow" w:hAnsi="Times New Roman" w:hint="eastAsia"/>
                <w:b/>
                <w:sz w:val="16"/>
                <w:szCs w:val="16"/>
              </w:rPr>
              <w:t>​</w:t>
            </w:r>
            <w:r w:rsidRPr="005704E3">
              <w:rPr>
                <w:rFonts w:ascii="Times New Roman" w:eastAsia="Arial Narrow" w:hAnsi="Times New Roman"/>
                <w:b/>
                <w:sz w:val="16"/>
                <w:szCs w:val="16"/>
              </w:rPr>
              <w:t>​</w:t>
            </w:r>
          </w:p>
          <w:p w14:paraId="68161C68" w14:textId="77777777" w:rsidR="00B138E4" w:rsidRPr="005704E3" w:rsidRDefault="00B138E4" w:rsidP="00010409">
            <w:pPr>
              <w:autoSpaceDE w:val="0"/>
              <w:autoSpaceDN w:val="0"/>
              <w:adjustRightInd w:val="0"/>
              <w:ind w:left="-42"/>
              <w:rPr>
                <w:rFonts w:ascii="Times New Roman" w:eastAsia="Calibri" w:hAnsi="Times New Roman"/>
                <w:bCs/>
                <w:iCs/>
                <w:sz w:val="16"/>
                <w:szCs w:val="16"/>
              </w:rPr>
            </w:pPr>
            <w:r w:rsidRPr="005704E3">
              <w:rPr>
                <w:rFonts w:ascii="Times New Roman" w:eastAsia="Calibri" w:hAnsi="Times New Roman"/>
                <w:bCs/>
                <w:iCs/>
                <w:sz w:val="16"/>
                <w:szCs w:val="16"/>
              </w:rPr>
              <w:t>Does top management demonstrate leadership and commitment to customer focus by ensuring that:</w:t>
            </w:r>
          </w:p>
          <w:p w14:paraId="334CB240" w14:textId="77777777" w:rsidR="00B138E4" w:rsidRPr="005704E3" w:rsidRDefault="00B138E4" w:rsidP="00010409">
            <w:pPr>
              <w:autoSpaceDE w:val="0"/>
              <w:autoSpaceDN w:val="0"/>
              <w:adjustRightInd w:val="0"/>
              <w:ind w:left="-42"/>
              <w:rPr>
                <w:rFonts w:ascii="Times New Roman" w:eastAsia="Calibri" w:hAnsi="Times New Roman"/>
                <w:bCs/>
                <w:iCs/>
                <w:sz w:val="16"/>
                <w:szCs w:val="16"/>
              </w:rPr>
            </w:pPr>
            <w:r w:rsidRPr="005704E3">
              <w:rPr>
                <w:rFonts w:ascii="Times New Roman" w:eastAsia="Calibri" w:hAnsi="Times New Roman"/>
                <w:bCs/>
                <w:iCs/>
                <w:sz w:val="16"/>
                <w:szCs w:val="16"/>
              </w:rPr>
              <w:t>a) Determining, understanding and regularly meeting customer and applicable primary and secondary legislative requirements,</w:t>
            </w:r>
          </w:p>
          <w:p w14:paraId="205F0D61" w14:textId="77777777" w:rsidR="00B138E4" w:rsidRPr="005704E3" w:rsidRDefault="00B138E4" w:rsidP="00010409">
            <w:pPr>
              <w:autoSpaceDE w:val="0"/>
              <w:autoSpaceDN w:val="0"/>
              <w:adjustRightInd w:val="0"/>
              <w:ind w:left="-42"/>
              <w:rPr>
                <w:rFonts w:ascii="Times New Roman" w:eastAsia="Calibri" w:hAnsi="Times New Roman"/>
                <w:bCs/>
                <w:iCs/>
                <w:sz w:val="16"/>
                <w:szCs w:val="16"/>
              </w:rPr>
            </w:pPr>
            <w:r w:rsidRPr="005704E3">
              <w:rPr>
                <w:rFonts w:ascii="Times New Roman" w:eastAsia="Calibri" w:hAnsi="Times New Roman"/>
                <w:bCs/>
                <w:iCs/>
                <w:sz w:val="16"/>
                <w:szCs w:val="16"/>
              </w:rPr>
              <w:t>b) Identifying and addressing risks and opportunities that may affect the suitability of products and services and the ability to increase customer satisfaction,</w:t>
            </w:r>
          </w:p>
          <w:p w14:paraId="79910AB1"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5704E3">
              <w:rPr>
                <w:rFonts w:ascii="Times New Roman" w:eastAsia="Calibri" w:hAnsi="Times New Roman"/>
                <w:bCs/>
                <w:iCs/>
                <w:sz w:val="16"/>
                <w:szCs w:val="16"/>
              </w:rPr>
              <w:t>c) Maintaining focus on increasing customer satisfaction.</w:t>
            </w:r>
          </w:p>
        </w:tc>
        <w:tc>
          <w:tcPr>
            <w:tcW w:w="4521" w:type="dxa"/>
          </w:tcPr>
          <w:p w14:paraId="4C541AF1" w14:textId="77777777" w:rsidR="00B138E4" w:rsidRPr="00FB6A19" w:rsidRDefault="00B138E4" w:rsidP="007F4307">
            <w:pPr>
              <w:rPr>
                <w:rFonts w:ascii="Times New Roman" w:hAnsi="Times New Roman"/>
              </w:rPr>
            </w:pPr>
          </w:p>
        </w:tc>
        <w:tc>
          <w:tcPr>
            <w:tcW w:w="819" w:type="dxa"/>
          </w:tcPr>
          <w:p w14:paraId="519A6618" w14:textId="77777777" w:rsidR="00B138E4" w:rsidRPr="00FB6A19" w:rsidRDefault="00B138E4" w:rsidP="007F4307">
            <w:pPr>
              <w:rPr>
                <w:rFonts w:ascii="Times New Roman" w:hAnsi="Times New Roman"/>
              </w:rPr>
            </w:pPr>
          </w:p>
        </w:tc>
      </w:tr>
      <w:tr w:rsidR="00B138E4" w:rsidRPr="00FB6A19" w14:paraId="446165BF" w14:textId="77777777" w:rsidTr="007F4307">
        <w:trPr>
          <w:trHeight w:val="397"/>
        </w:trPr>
        <w:tc>
          <w:tcPr>
            <w:tcW w:w="4531" w:type="dxa"/>
          </w:tcPr>
          <w:p w14:paraId="0961ED34"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5.2 Policy</w:t>
            </w:r>
          </w:p>
          <w:p w14:paraId="0CD5A1A3" w14:textId="77777777" w:rsidR="00B138E4" w:rsidRPr="006978FB" w:rsidRDefault="00B138E4" w:rsidP="00010409">
            <w:pPr>
              <w:autoSpaceDE w:val="0"/>
              <w:autoSpaceDN w:val="0"/>
              <w:adjustRightInd w:val="0"/>
              <w:ind w:left="-42"/>
              <w:rPr>
                <w:rFonts w:ascii="Times New Roman" w:eastAsia="Arial Narrow" w:hAnsi="Times New Roman"/>
                <w:b/>
                <w:iCs/>
                <w:sz w:val="16"/>
                <w:szCs w:val="16"/>
              </w:rPr>
            </w:pPr>
            <w:r>
              <w:rPr>
                <w:rFonts w:ascii="Times New Roman" w:eastAsia="Arial Narrow" w:hAnsi="Times New Roman"/>
                <w:b/>
                <w:i/>
                <w:sz w:val="16"/>
                <w:szCs w:val="16"/>
              </w:rPr>
              <w:t xml:space="preserve"> </w:t>
            </w:r>
            <w:r w:rsidRPr="006978FB">
              <w:rPr>
                <w:rFonts w:ascii="Times New Roman" w:eastAsia="Arial Narrow" w:hAnsi="Times New Roman"/>
                <w:b/>
                <w:iCs/>
                <w:sz w:val="16"/>
                <w:szCs w:val="16"/>
              </w:rPr>
              <w:t>5.2.1 Establishing a quality policy</w:t>
            </w:r>
          </w:p>
          <w:p w14:paraId="7AA69119"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Has top management established, implemented and maintained a quality policy that meets the following?</w:t>
            </w:r>
          </w:p>
          <w:p w14:paraId="631976B3"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Appropriate to the organization's purpose and context and supporting its strategic direction,</w:t>
            </w:r>
          </w:p>
          <w:p w14:paraId="62EB8C5D"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Providing a framework for determining quality objectives,</w:t>
            </w:r>
          </w:p>
          <w:p w14:paraId="0174B5BD"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Containing a commitment to fulfill applicable conditions,</w:t>
            </w:r>
          </w:p>
          <w:p w14:paraId="756CC0FD"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Involving a commitment to continual improvement of the quality management system.</w:t>
            </w:r>
          </w:p>
          <w:p w14:paraId="6834A5FE" w14:textId="52245934" w:rsidR="00B138E4" w:rsidRPr="006978FB" w:rsidRDefault="00B138E4" w:rsidP="00010409">
            <w:pPr>
              <w:autoSpaceDE w:val="0"/>
              <w:autoSpaceDN w:val="0"/>
              <w:adjustRightInd w:val="0"/>
              <w:ind w:left="-42"/>
              <w:rPr>
                <w:rFonts w:ascii="Times New Roman" w:eastAsia="Arial Narrow" w:hAnsi="Times New Roman"/>
                <w:b/>
                <w:iCs/>
                <w:sz w:val="16"/>
                <w:szCs w:val="16"/>
              </w:rPr>
            </w:pPr>
            <w:r w:rsidRPr="006978FB">
              <w:rPr>
                <w:rFonts w:ascii="Times New Roman" w:eastAsia="Arial Narrow" w:hAnsi="Times New Roman"/>
                <w:b/>
                <w:iCs/>
                <w:sz w:val="16"/>
                <w:szCs w:val="16"/>
              </w:rPr>
              <w:t>5.2.2 Announcement of the quality policy</w:t>
            </w:r>
          </w:p>
          <w:p w14:paraId="46D0DEDC" w14:textId="577F1381" w:rsidR="00B138E4" w:rsidRPr="006978FB" w:rsidRDefault="00B138E4" w:rsidP="00010409">
            <w:pPr>
              <w:autoSpaceDE w:val="0"/>
              <w:autoSpaceDN w:val="0"/>
              <w:adjustRightInd w:val="0"/>
              <w:ind w:left="-42"/>
              <w:rPr>
                <w:rFonts w:ascii="Times New Roman" w:eastAsia="Arial Narrow" w:hAnsi="Times New Roman"/>
                <w:b/>
                <w:iCs/>
                <w:sz w:val="16"/>
                <w:szCs w:val="16"/>
              </w:rPr>
            </w:pPr>
            <w:r w:rsidRPr="006978FB">
              <w:rPr>
                <w:rFonts w:ascii="Times New Roman" w:eastAsia="Arial Narrow" w:hAnsi="Times New Roman"/>
                <w:iCs/>
                <w:sz w:val="16"/>
                <w:szCs w:val="16"/>
              </w:rPr>
              <w:t>Are the following provided for the quality policy?</w:t>
            </w:r>
          </w:p>
          <w:p w14:paraId="560272BD" w14:textId="77777777" w:rsidR="00B138E4" w:rsidRPr="006978FB" w:rsidRDefault="00B138E4" w:rsidP="00652BFF">
            <w:pPr>
              <w:numPr>
                <w:ilvl w:val="0"/>
                <w:numId w:val="2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It must exist as documented information and its continuity must be ensured,</w:t>
            </w:r>
          </w:p>
          <w:p w14:paraId="36F8AE2D" w14:textId="77777777" w:rsidR="00B138E4" w:rsidRPr="006978FB" w:rsidRDefault="00B138E4" w:rsidP="00652BFF">
            <w:pPr>
              <w:numPr>
                <w:ilvl w:val="0"/>
                <w:numId w:val="2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It must be announced, understood and implemented within the organization,</w:t>
            </w:r>
          </w:p>
          <w:p w14:paraId="7D3ED54D" w14:textId="77777777" w:rsidR="00B138E4" w:rsidRPr="00FB6A19" w:rsidRDefault="00B138E4" w:rsidP="007F4307">
            <w:pPr>
              <w:autoSpaceDE w:val="0"/>
              <w:autoSpaceDN w:val="0"/>
              <w:adjustRightInd w:val="0"/>
              <w:rPr>
                <w:rFonts w:ascii="Times New Roman" w:eastAsia="Calibri" w:hAnsi="Times New Roman"/>
                <w:b/>
                <w:sz w:val="16"/>
                <w:szCs w:val="16"/>
              </w:rPr>
            </w:pPr>
            <w:r w:rsidRPr="006978FB">
              <w:rPr>
                <w:rFonts w:ascii="Times New Roman" w:eastAsia="Arial Narrow" w:hAnsi="Times New Roman"/>
                <w:iCs/>
                <w:sz w:val="16"/>
                <w:szCs w:val="16"/>
              </w:rPr>
              <w:t>It must be appropriately accessible to interested parties.</w:t>
            </w:r>
          </w:p>
        </w:tc>
        <w:tc>
          <w:tcPr>
            <w:tcW w:w="4521" w:type="dxa"/>
          </w:tcPr>
          <w:p w14:paraId="6E89ECD2" w14:textId="77777777" w:rsidR="00B138E4" w:rsidRPr="00FB6A19" w:rsidRDefault="00B138E4" w:rsidP="007F4307">
            <w:pPr>
              <w:rPr>
                <w:rFonts w:ascii="Times New Roman" w:hAnsi="Times New Roman"/>
              </w:rPr>
            </w:pPr>
          </w:p>
        </w:tc>
        <w:tc>
          <w:tcPr>
            <w:tcW w:w="819" w:type="dxa"/>
          </w:tcPr>
          <w:p w14:paraId="3C4F2C40" w14:textId="77777777" w:rsidR="00B138E4" w:rsidRPr="00FB6A19" w:rsidRDefault="00B138E4" w:rsidP="007F4307">
            <w:pPr>
              <w:rPr>
                <w:rFonts w:ascii="Times New Roman" w:hAnsi="Times New Roman"/>
              </w:rPr>
            </w:pPr>
          </w:p>
        </w:tc>
      </w:tr>
      <w:tr w:rsidR="00B138E4" w:rsidRPr="00FB6A19" w14:paraId="03A412F5" w14:textId="77777777" w:rsidTr="007F4307">
        <w:trPr>
          <w:trHeight w:val="397"/>
        </w:trPr>
        <w:tc>
          <w:tcPr>
            <w:tcW w:w="4531" w:type="dxa"/>
          </w:tcPr>
          <w:p w14:paraId="678929B3" w14:textId="602423CE"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5.3 Institutional </w:t>
            </w:r>
            <w:r w:rsidR="0045222E" w:rsidRPr="006978FB">
              <w:rPr>
                <w:rFonts w:ascii="Times New Roman" w:eastAsia="Calibri" w:hAnsi="Times New Roman"/>
                <w:b/>
                <w:sz w:val="16"/>
                <w:szCs w:val="16"/>
              </w:rPr>
              <w:t>duties,</w:t>
            </w:r>
            <w:r w:rsidRPr="006978FB">
              <w:rPr>
                <w:rFonts w:ascii="Times New Roman" w:eastAsia="Calibri" w:hAnsi="Times New Roman"/>
                <w:b/>
                <w:sz w:val="16"/>
                <w:szCs w:val="16"/>
              </w:rPr>
              <w:t xml:space="preserve"> authorities and responsibilities</w:t>
            </w:r>
          </w:p>
          <w:p w14:paraId="1411A5A7"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Has senior management ensured that authorities and responsibilities for relevant tasks are determined and communicated throughout the organization?</w:t>
            </w:r>
          </w:p>
          <w:p w14:paraId="040CA12F"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Has top management defined authority and responsibility for the following?</w:t>
            </w:r>
          </w:p>
          <w:p w14:paraId="73902D50"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a) Ensuring that the quality management system complies with the requirements of the ISO 9001:2015 standard,</w:t>
            </w:r>
          </w:p>
          <w:p w14:paraId="7D273A77"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b) Ensuring that processes produce the desired results,</w:t>
            </w:r>
          </w:p>
          <w:p w14:paraId="64FAD05A"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c) Reporting (especially to top management) on the performance of the quality management system and opportunities for improvement (see Clause 10.1),</w:t>
            </w:r>
          </w:p>
          <w:p w14:paraId="051806E8"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d) Ensuring that customer focus is promoted throughout the organization,</w:t>
            </w:r>
          </w:p>
          <w:p w14:paraId="05CDAF94"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6978FB">
              <w:rPr>
                <w:rFonts w:ascii="Times New Roman" w:eastAsia="Arial Narrow" w:hAnsi="Times New Roman"/>
                <w:iCs/>
                <w:sz w:val="16"/>
                <w:szCs w:val="16"/>
              </w:rPr>
              <w:t>e) Ensuring that the integrity of the quality management system is maintained while changes to the quality management system are planned and implemented.</w:t>
            </w:r>
          </w:p>
        </w:tc>
        <w:tc>
          <w:tcPr>
            <w:tcW w:w="4521" w:type="dxa"/>
          </w:tcPr>
          <w:p w14:paraId="3ED56435" w14:textId="77777777" w:rsidR="00B138E4" w:rsidRPr="00FB6A19" w:rsidRDefault="00B138E4" w:rsidP="007F4307">
            <w:pPr>
              <w:rPr>
                <w:rFonts w:ascii="Times New Roman" w:hAnsi="Times New Roman"/>
              </w:rPr>
            </w:pPr>
          </w:p>
        </w:tc>
        <w:tc>
          <w:tcPr>
            <w:tcW w:w="819" w:type="dxa"/>
          </w:tcPr>
          <w:p w14:paraId="1B721BE0" w14:textId="77777777" w:rsidR="00B138E4" w:rsidRPr="00FB6A19" w:rsidRDefault="00B138E4" w:rsidP="007F4307">
            <w:pPr>
              <w:rPr>
                <w:rFonts w:ascii="Times New Roman" w:hAnsi="Times New Roman"/>
              </w:rPr>
            </w:pPr>
          </w:p>
        </w:tc>
      </w:tr>
      <w:tr w:rsidR="00B138E4" w:rsidRPr="00FB6A19" w14:paraId="1E8774AD" w14:textId="77777777" w:rsidTr="007F4307">
        <w:trPr>
          <w:trHeight w:val="397"/>
        </w:trPr>
        <w:tc>
          <w:tcPr>
            <w:tcW w:w="4531" w:type="dxa"/>
          </w:tcPr>
          <w:p w14:paraId="4877E56B"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lastRenderedPageBreak/>
              <w:t>6 Planning</w:t>
            </w:r>
          </w:p>
          <w:p w14:paraId="3AA91E5A"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6978FB">
              <w:rPr>
                <w:rFonts w:ascii="Times New Roman" w:eastAsia="Calibri" w:hAnsi="Times New Roman"/>
                <w:b/>
                <w:sz w:val="16"/>
                <w:szCs w:val="16"/>
              </w:rPr>
              <w:t xml:space="preserve">Activities to identify </w:t>
            </w:r>
            <w:r w:rsidRPr="006978FB">
              <w:rPr>
                <w:rFonts w:ascii="Times New Roman" w:eastAsia="Calibri" w:hAnsi="Times New Roman" w:hint="eastAsia"/>
                <w:b/>
                <w:sz w:val="16"/>
                <w:szCs w:val="16"/>
              </w:rPr>
              <w:t xml:space="preserve">risks </w:t>
            </w:r>
            <w:r w:rsidRPr="00FB6A19">
              <w:rPr>
                <w:rFonts w:ascii="Times New Roman" w:eastAsia="Calibri" w:hAnsi="Times New Roman"/>
                <w:b/>
                <w:sz w:val="16"/>
                <w:szCs w:val="16"/>
              </w:rPr>
              <w:t xml:space="preserve">and </w:t>
            </w:r>
            <w:r w:rsidRPr="006978FB">
              <w:rPr>
                <w:rFonts w:ascii="Times New Roman" w:eastAsia="Calibri" w:hAnsi="Times New Roman" w:hint="eastAsia"/>
                <w:b/>
                <w:sz w:val="16"/>
                <w:szCs w:val="16"/>
              </w:rPr>
              <w:t>opportunities</w:t>
            </w:r>
          </w:p>
          <w:p w14:paraId="04FE2C6E" w14:textId="051DEE55"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b/>
                <w:bCs/>
                <w:sz w:val="16"/>
                <w:szCs w:val="16"/>
              </w:rPr>
              <w:t xml:space="preserve">6.1.1 </w:t>
            </w:r>
            <w:r w:rsidRPr="006978FB">
              <w:rPr>
                <w:rFonts w:ascii="Times New Roman" w:eastAsia="Calibri" w:hAnsi="Times New Roman" w:hint="eastAsia"/>
                <w:sz w:val="16"/>
                <w:szCs w:val="16"/>
              </w:rPr>
              <w:t xml:space="preserve">When planning the </w:t>
            </w:r>
            <w:r w:rsidRPr="006978FB">
              <w:rPr>
                <w:rFonts w:ascii="Times New Roman" w:eastAsia="Calibri" w:hAnsi="Times New Roman"/>
                <w:sz w:val="16"/>
                <w:szCs w:val="16"/>
              </w:rPr>
              <w:t xml:space="preserve">quality </w:t>
            </w:r>
            <w:r w:rsidRPr="006978FB">
              <w:rPr>
                <w:rFonts w:ascii="Times New Roman" w:eastAsia="Calibri" w:hAnsi="Times New Roman" w:hint="eastAsia"/>
                <w:sz w:val="16"/>
                <w:szCs w:val="16"/>
              </w:rPr>
              <w:t xml:space="preserve">management </w:t>
            </w:r>
            <w:r w:rsidR="0045222E" w:rsidRPr="006978FB">
              <w:rPr>
                <w:rFonts w:ascii="Times New Roman" w:eastAsia="Calibri" w:hAnsi="Times New Roman"/>
                <w:sz w:val="16"/>
                <w:szCs w:val="16"/>
              </w:rPr>
              <w:t>system,</w:t>
            </w:r>
            <w:r w:rsidRPr="006978FB">
              <w:rPr>
                <w:rFonts w:ascii="Times New Roman" w:eastAsia="Calibri" w:hAnsi="Times New Roman"/>
                <w:sz w:val="16"/>
                <w:szCs w:val="16"/>
              </w:rPr>
              <w:t xml:space="preserve"> </w:t>
            </w:r>
            <w:r w:rsidRPr="006978FB">
              <w:rPr>
                <w:rFonts w:ascii="Times New Roman" w:eastAsia="Calibri" w:hAnsi="Times New Roman" w:hint="eastAsia"/>
                <w:sz w:val="16"/>
                <w:szCs w:val="16"/>
              </w:rPr>
              <w:t xml:space="preserve">are </w:t>
            </w:r>
            <w:r w:rsidRPr="006978FB">
              <w:rPr>
                <w:rFonts w:ascii="Times New Roman" w:eastAsia="Calibri" w:hAnsi="Times New Roman"/>
                <w:sz w:val="16"/>
                <w:szCs w:val="16"/>
              </w:rPr>
              <w:t xml:space="preserve">the matters </w:t>
            </w:r>
            <w:r w:rsidRPr="006978FB">
              <w:rPr>
                <w:rFonts w:ascii="Times New Roman" w:eastAsia="Calibri" w:hAnsi="Times New Roman" w:hint="eastAsia"/>
                <w:sz w:val="16"/>
                <w:szCs w:val="16"/>
              </w:rPr>
              <w:t xml:space="preserve">referred </w:t>
            </w:r>
            <w:r w:rsidRPr="006978FB">
              <w:rPr>
                <w:rFonts w:ascii="Times New Roman" w:eastAsia="Calibri" w:hAnsi="Times New Roman"/>
                <w:sz w:val="16"/>
                <w:szCs w:val="16"/>
              </w:rPr>
              <w:t xml:space="preserve">to in Clause </w:t>
            </w:r>
            <w:r w:rsidRPr="006978FB">
              <w:rPr>
                <w:rFonts w:ascii="Times New Roman" w:eastAsia="Calibri" w:hAnsi="Times New Roman" w:hint="eastAsia"/>
                <w:sz w:val="16"/>
                <w:szCs w:val="16"/>
              </w:rPr>
              <w:t xml:space="preserve">4.1 </w:t>
            </w:r>
            <w:r w:rsidRPr="006978FB">
              <w:rPr>
                <w:rFonts w:ascii="Times New Roman" w:eastAsia="Calibri" w:hAnsi="Times New Roman"/>
                <w:sz w:val="16"/>
                <w:szCs w:val="16"/>
              </w:rPr>
              <w:t xml:space="preserve">and </w:t>
            </w:r>
            <w:r w:rsidRPr="006978FB">
              <w:rPr>
                <w:rFonts w:ascii="Times New Roman" w:eastAsia="Calibri" w:hAnsi="Times New Roman" w:hint="eastAsia"/>
                <w:sz w:val="16"/>
                <w:szCs w:val="16"/>
              </w:rPr>
              <w:t xml:space="preserve">the conditions referred </w:t>
            </w:r>
            <w:r w:rsidRPr="006978FB">
              <w:rPr>
                <w:rFonts w:ascii="Times New Roman" w:eastAsia="Calibri" w:hAnsi="Times New Roman"/>
                <w:sz w:val="16"/>
                <w:szCs w:val="16"/>
              </w:rPr>
              <w:t xml:space="preserve">to in Clause </w:t>
            </w:r>
            <w:r w:rsidRPr="006978FB">
              <w:rPr>
                <w:rFonts w:ascii="Times New Roman" w:eastAsia="Calibri" w:hAnsi="Times New Roman" w:hint="eastAsia"/>
                <w:sz w:val="16"/>
                <w:szCs w:val="16"/>
              </w:rPr>
              <w:t xml:space="preserve">4.2 taken </w:t>
            </w:r>
            <w:r w:rsidRPr="006978FB">
              <w:rPr>
                <w:rFonts w:ascii="Times New Roman" w:eastAsia="Calibri" w:hAnsi="Times New Roman"/>
                <w:sz w:val="16"/>
                <w:szCs w:val="16"/>
              </w:rPr>
              <w:t xml:space="preserve">into </w:t>
            </w:r>
            <w:r w:rsidR="0045222E" w:rsidRPr="006978FB">
              <w:rPr>
                <w:rFonts w:ascii="Times New Roman" w:eastAsia="Calibri" w:hAnsi="Times New Roman"/>
                <w:sz w:val="16"/>
                <w:szCs w:val="16"/>
              </w:rPr>
              <w:t>account?</w:t>
            </w:r>
          </w:p>
          <w:p w14:paraId="25FB2140" w14:textId="4B2A9DA2" w:rsidR="00B138E4" w:rsidRPr="006978FB" w:rsidRDefault="0045222E"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a)</w:t>
            </w:r>
            <w:r w:rsidR="00B138E4" w:rsidRPr="006978FB">
              <w:rPr>
                <w:rFonts w:ascii="Times New Roman" w:eastAsia="Calibri" w:hAnsi="Times New Roman"/>
                <w:sz w:val="16"/>
                <w:szCs w:val="16"/>
              </w:rPr>
              <w:t xml:space="preserve"> </w:t>
            </w:r>
            <w:r w:rsidR="00B138E4" w:rsidRPr="006978FB">
              <w:rPr>
                <w:rFonts w:ascii="Times New Roman" w:eastAsia="Calibri" w:hAnsi="Times New Roman" w:hint="eastAsia"/>
                <w:sz w:val="16"/>
                <w:szCs w:val="16"/>
              </w:rPr>
              <w:t xml:space="preserve">To </w:t>
            </w:r>
            <w:r w:rsidR="00B138E4" w:rsidRPr="006978FB">
              <w:rPr>
                <w:rFonts w:ascii="Times New Roman" w:eastAsia="Calibri" w:hAnsi="Times New Roman"/>
                <w:sz w:val="16"/>
                <w:szCs w:val="16"/>
              </w:rPr>
              <w:t xml:space="preserve">ensure </w:t>
            </w:r>
            <w:r w:rsidR="00B138E4" w:rsidRPr="006978FB">
              <w:rPr>
                <w:rFonts w:ascii="Times New Roman" w:eastAsia="Calibri" w:hAnsi="Times New Roman" w:hint="eastAsia"/>
                <w:sz w:val="16"/>
                <w:szCs w:val="16"/>
              </w:rPr>
              <w:t xml:space="preserve">that the </w:t>
            </w:r>
            <w:r w:rsidR="00B138E4" w:rsidRPr="006978FB">
              <w:rPr>
                <w:rFonts w:ascii="Times New Roman" w:eastAsia="Calibri" w:hAnsi="Times New Roman"/>
                <w:sz w:val="16"/>
                <w:szCs w:val="16"/>
              </w:rPr>
              <w:t xml:space="preserve">quality </w:t>
            </w:r>
            <w:r w:rsidR="00B138E4" w:rsidRPr="006978FB">
              <w:rPr>
                <w:rFonts w:ascii="Times New Roman" w:eastAsia="Calibri" w:hAnsi="Times New Roman" w:hint="eastAsia"/>
                <w:sz w:val="16"/>
                <w:szCs w:val="16"/>
              </w:rPr>
              <w:t xml:space="preserve">management </w:t>
            </w:r>
            <w:r w:rsidR="00B138E4" w:rsidRPr="006978FB">
              <w:rPr>
                <w:rFonts w:ascii="Times New Roman" w:eastAsia="Calibri" w:hAnsi="Times New Roman"/>
                <w:sz w:val="16"/>
                <w:szCs w:val="16"/>
              </w:rPr>
              <w:t xml:space="preserve">system can </w:t>
            </w:r>
            <w:r w:rsidR="00B138E4" w:rsidRPr="006978FB">
              <w:rPr>
                <w:rFonts w:ascii="Times New Roman" w:eastAsia="Calibri" w:hAnsi="Times New Roman" w:hint="eastAsia"/>
                <w:sz w:val="16"/>
                <w:szCs w:val="16"/>
              </w:rPr>
              <w:t xml:space="preserve">achieve </w:t>
            </w:r>
            <w:r w:rsidR="00B138E4" w:rsidRPr="006978FB">
              <w:rPr>
                <w:rFonts w:ascii="Times New Roman" w:eastAsia="Calibri" w:hAnsi="Times New Roman"/>
                <w:sz w:val="16"/>
                <w:szCs w:val="16"/>
              </w:rPr>
              <w:t xml:space="preserve">the desired </w:t>
            </w:r>
            <w:r w:rsidR="00B138E4" w:rsidRPr="006978FB">
              <w:rPr>
                <w:rFonts w:ascii="Times New Roman" w:eastAsia="Calibri" w:hAnsi="Times New Roman" w:hint="eastAsia"/>
                <w:sz w:val="16"/>
                <w:szCs w:val="16"/>
              </w:rPr>
              <w:t xml:space="preserve">output ( </w:t>
            </w:r>
            <w:r w:rsidR="00B138E4" w:rsidRPr="006978FB">
              <w:rPr>
                <w:rFonts w:ascii="Times New Roman" w:eastAsia="Calibri" w:hAnsi="Times New Roman"/>
                <w:sz w:val="16"/>
                <w:szCs w:val="16"/>
              </w:rPr>
              <w:t xml:space="preserve">s </w:t>
            </w:r>
            <w:r w:rsidRPr="006978FB">
              <w:rPr>
                <w:rFonts w:ascii="Times New Roman" w:eastAsia="Calibri" w:hAnsi="Times New Roman"/>
                <w:sz w:val="16"/>
                <w:szCs w:val="16"/>
              </w:rPr>
              <w:t>);</w:t>
            </w:r>
            <w:r w:rsidR="00B138E4" w:rsidRPr="006978FB">
              <w:rPr>
                <w:rFonts w:ascii="Times New Roman" w:eastAsia="Calibri" w:hAnsi="Times New Roman"/>
                <w:sz w:val="16"/>
                <w:szCs w:val="16"/>
              </w:rPr>
              <w:t>​</w:t>
            </w:r>
            <w:r w:rsidR="00B138E4" w:rsidRPr="006978FB">
              <w:rPr>
                <w:rFonts w:ascii="Times New Roman" w:eastAsia="Calibri" w:hAnsi="Times New Roman" w:hint="eastAsia"/>
                <w:sz w:val="16"/>
                <w:szCs w:val="16"/>
              </w:rPr>
              <w:t>​</w:t>
            </w:r>
            <w:r w:rsidR="00B138E4" w:rsidRPr="006978FB">
              <w:rPr>
                <w:rFonts w:ascii="Times New Roman" w:eastAsia="Calibri" w:hAnsi="Times New Roman"/>
                <w:sz w:val="16"/>
                <w:szCs w:val="16"/>
              </w:rPr>
              <w:t>​</w:t>
            </w:r>
          </w:p>
          <w:p w14:paraId="2E374AF3" w14:textId="762B910E"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b) To </w:t>
            </w:r>
            <w:r w:rsidRPr="006978FB">
              <w:rPr>
                <w:rFonts w:ascii="Times New Roman" w:eastAsia="Calibri" w:hAnsi="Times New Roman" w:hint="eastAsia"/>
                <w:sz w:val="16"/>
                <w:szCs w:val="16"/>
              </w:rPr>
              <w:t xml:space="preserve">increase the desired </w:t>
            </w:r>
            <w:r w:rsidR="0045222E" w:rsidRPr="006978FB">
              <w:rPr>
                <w:rFonts w:ascii="Times New Roman" w:eastAsia="Calibri" w:hAnsi="Times New Roman"/>
                <w:sz w:val="16"/>
                <w:szCs w:val="16"/>
              </w:rPr>
              <w:t>effects,</w:t>
            </w:r>
          </w:p>
          <w:p w14:paraId="1A4316AF" w14:textId="15F3802F"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c) To </w:t>
            </w:r>
            <w:r w:rsidRPr="006978FB">
              <w:rPr>
                <w:rFonts w:ascii="Times New Roman" w:eastAsia="Calibri" w:hAnsi="Times New Roman" w:hint="eastAsia"/>
                <w:sz w:val="16"/>
                <w:szCs w:val="16"/>
              </w:rPr>
              <w:t xml:space="preserve">prevent </w:t>
            </w:r>
            <w:r w:rsidRPr="006978FB">
              <w:rPr>
                <w:rFonts w:ascii="Times New Roman" w:eastAsia="Calibri" w:hAnsi="Times New Roman"/>
                <w:sz w:val="16"/>
                <w:szCs w:val="16"/>
              </w:rPr>
              <w:t xml:space="preserve">or reduce </w:t>
            </w:r>
            <w:r w:rsidRPr="006978FB">
              <w:rPr>
                <w:rFonts w:ascii="Times New Roman" w:eastAsia="Calibri" w:hAnsi="Times New Roman" w:hint="eastAsia"/>
                <w:sz w:val="16"/>
                <w:szCs w:val="16"/>
              </w:rPr>
              <w:t xml:space="preserve">undesirable </w:t>
            </w:r>
            <w:r w:rsidR="0045222E" w:rsidRPr="006978FB">
              <w:rPr>
                <w:rFonts w:ascii="Times New Roman" w:eastAsia="Calibri" w:hAnsi="Times New Roman"/>
                <w:sz w:val="16"/>
                <w:szCs w:val="16"/>
              </w:rPr>
              <w:t>effects,</w:t>
            </w:r>
          </w:p>
          <w:p w14:paraId="1AC9F937" w14:textId="6415FCC7" w:rsidR="00B138E4" w:rsidRPr="006978FB" w:rsidRDefault="0045222E"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d)</w:t>
            </w:r>
            <w:r w:rsidR="00B138E4" w:rsidRPr="006978FB">
              <w:rPr>
                <w:rFonts w:ascii="Times New Roman" w:eastAsia="Calibri" w:hAnsi="Times New Roman"/>
                <w:sz w:val="16"/>
                <w:szCs w:val="16"/>
              </w:rPr>
              <w:t xml:space="preserve"> </w:t>
            </w:r>
            <w:r w:rsidR="00B138E4" w:rsidRPr="006978FB">
              <w:rPr>
                <w:rFonts w:ascii="Times New Roman" w:eastAsia="Calibri" w:hAnsi="Times New Roman" w:hint="eastAsia"/>
                <w:sz w:val="16"/>
                <w:szCs w:val="16"/>
              </w:rPr>
              <w:t xml:space="preserve">To </w:t>
            </w:r>
            <w:r w:rsidR="00B138E4" w:rsidRPr="006978FB">
              <w:rPr>
                <w:rFonts w:ascii="Times New Roman" w:eastAsia="Calibri" w:hAnsi="Times New Roman"/>
                <w:sz w:val="16"/>
                <w:szCs w:val="16"/>
              </w:rPr>
              <w:t xml:space="preserve">ensure </w:t>
            </w:r>
            <w:r w:rsidRPr="006978FB">
              <w:rPr>
                <w:rFonts w:ascii="Times New Roman" w:eastAsia="Calibri" w:hAnsi="Times New Roman"/>
                <w:sz w:val="16"/>
                <w:szCs w:val="16"/>
              </w:rPr>
              <w:t>recovery.</w:t>
            </w:r>
            <w:r w:rsidR="00B138E4" w:rsidRPr="006978FB">
              <w:rPr>
                <w:rFonts w:ascii="Times New Roman" w:eastAsia="Calibri" w:hAnsi="Times New Roman"/>
                <w:sz w:val="16"/>
                <w:szCs w:val="16"/>
              </w:rPr>
              <w:t>​</w:t>
            </w:r>
          </w:p>
          <w:p w14:paraId="516A6AF3" w14:textId="248B94F7"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b/>
                <w:bCs/>
                <w:sz w:val="16"/>
                <w:szCs w:val="16"/>
              </w:rPr>
              <w:t xml:space="preserve">6.1.2 </w:t>
            </w:r>
            <w:r w:rsidRPr="006978FB">
              <w:rPr>
                <w:rFonts w:ascii="Times New Roman" w:eastAsia="Calibri" w:hAnsi="Times New Roman"/>
                <w:sz w:val="16"/>
                <w:szCs w:val="16"/>
              </w:rPr>
              <w:t xml:space="preserve">Have the </w:t>
            </w:r>
            <w:r w:rsidRPr="006978FB">
              <w:rPr>
                <w:rFonts w:ascii="Times New Roman" w:eastAsia="Calibri" w:hAnsi="Times New Roman" w:hint="eastAsia"/>
                <w:sz w:val="16"/>
                <w:szCs w:val="16"/>
              </w:rPr>
              <w:t xml:space="preserve">following been </w:t>
            </w:r>
            <w:r w:rsidR="0045222E" w:rsidRPr="006978FB">
              <w:rPr>
                <w:rFonts w:ascii="Times New Roman" w:eastAsia="Calibri" w:hAnsi="Times New Roman"/>
                <w:sz w:val="16"/>
                <w:szCs w:val="16"/>
              </w:rPr>
              <w:t>planned?</w:t>
            </w:r>
            <w:r w:rsidRPr="006978FB">
              <w:rPr>
                <w:rFonts w:ascii="Times New Roman" w:eastAsia="Calibri" w:hAnsi="Times New Roman"/>
                <w:sz w:val="16"/>
                <w:szCs w:val="16"/>
              </w:rPr>
              <w:t>​</w:t>
            </w:r>
            <w:r w:rsidRPr="006978FB">
              <w:rPr>
                <w:rFonts w:ascii="Times New Roman" w:eastAsia="Calibri" w:hAnsi="Times New Roman" w:hint="eastAsia"/>
                <w:sz w:val="16"/>
                <w:szCs w:val="16"/>
              </w:rPr>
              <w:t>​​</w:t>
            </w:r>
            <w:r w:rsidRPr="006978FB">
              <w:rPr>
                <w:rFonts w:ascii="Times New Roman" w:eastAsia="Calibri" w:hAnsi="Times New Roman"/>
                <w:sz w:val="16"/>
                <w:szCs w:val="16"/>
              </w:rPr>
              <w:t>​</w:t>
            </w:r>
            <w:r w:rsidRPr="006978FB">
              <w:rPr>
                <w:rFonts w:ascii="Times New Roman" w:eastAsia="Calibri" w:hAnsi="Times New Roman" w:hint="eastAsia"/>
                <w:sz w:val="16"/>
                <w:szCs w:val="16"/>
              </w:rPr>
              <w:t>​</w:t>
            </w:r>
          </w:p>
          <w:p w14:paraId="7A95E06A" w14:textId="07F588BF"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a) Activities to identify risks </w:t>
            </w:r>
            <w:r w:rsidRPr="006978FB">
              <w:rPr>
                <w:rFonts w:ascii="Times New Roman" w:eastAsia="Calibri" w:hAnsi="Times New Roman" w:hint="eastAsia"/>
                <w:sz w:val="16"/>
                <w:szCs w:val="16"/>
              </w:rPr>
              <w:t xml:space="preserve">and </w:t>
            </w:r>
            <w:r w:rsidR="0045222E" w:rsidRPr="006978FB">
              <w:rPr>
                <w:rFonts w:ascii="Times New Roman" w:eastAsia="Calibri" w:hAnsi="Times New Roman"/>
                <w:sz w:val="16"/>
                <w:szCs w:val="16"/>
              </w:rPr>
              <w:t>opportunities,</w:t>
            </w:r>
          </w:p>
          <w:p w14:paraId="62CF312D" w14:textId="1AA04A09"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How to </w:t>
            </w:r>
            <w:r w:rsidRPr="006978FB">
              <w:rPr>
                <w:rFonts w:ascii="Times New Roman" w:eastAsia="Calibri" w:hAnsi="Times New Roman" w:hint="eastAsia"/>
                <w:sz w:val="16"/>
                <w:szCs w:val="16"/>
              </w:rPr>
              <w:t xml:space="preserve">do the </w:t>
            </w:r>
            <w:r w:rsidR="0045222E" w:rsidRPr="006978FB">
              <w:rPr>
                <w:rFonts w:ascii="Times New Roman" w:eastAsia="Calibri" w:hAnsi="Times New Roman"/>
                <w:sz w:val="16"/>
                <w:szCs w:val="16"/>
              </w:rPr>
              <w:t>following:</w:t>
            </w:r>
            <w:r w:rsidRPr="006978FB">
              <w:rPr>
                <w:rFonts w:ascii="Times New Roman" w:eastAsia="Calibri" w:hAnsi="Times New Roman"/>
                <w:sz w:val="16"/>
                <w:szCs w:val="16"/>
              </w:rPr>
              <w:t>​</w:t>
            </w:r>
            <w:r w:rsidRPr="006978FB">
              <w:rPr>
                <w:rFonts w:ascii="Times New Roman" w:eastAsia="Calibri" w:hAnsi="Times New Roman" w:hint="eastAsia"/>
                <w:sz w:val="16"/>
                <w:szCs w:val="16"/>
              </w:rPr>
              <w:t>​​</w:t>
            </w:r>
            <w:r w:rsidRPr="006978FB">
              <w:rPr>
                <w:rFonts w:ascii="Times New Roman" w:eastAsia="Calibri" w:hAnsi="Times New Roman"/>
                <w:sz w:val="16"/>
                <w:szCs w:val="16"/>
              </w:rPr>
              <w:t>​</w:t>
            </w:r>
            <w:r w:rsidRPr="006978FB">
              <w:rPr>
                <w:rFonts w:ascii="Times New Roman" w:eastAsia="Calibri" w:hAnsi="Times New Roman" w:hint="eastAsia"/>
                <w:sz w:val="16"/>
                <w:szCs w:val="16"/>
              </w:rPr>
              <w:t>​</w:t>
            </w:r>
          </w:p>
          <w:p w14:paraId="419E7020" w14:textId="7A345F4C"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 How to integrate </w:t>
            </w:r>
            <w:r w:rsidRPr="006978FB">
              <w:rPr>
                <w:rFonts w:ascii="Times New Roman" w:eastAsia="Calibri" w:hAnsi="Times New Roman" w:hint="eastAsia"/>
                <w:sz w:val="16"/>
                <w:szCs w:val="16"/>
              </w:rPr>
              <w:t xml:space="preserve">and </w:t>
            </w:r>
            <w:r w:rsidRPr="006978FB">
              <w:rPr>
                <w:rFonts w:ascii="Times New Roman" w:eastAsia="Calibri" w:hAnsi="Times New Roman"/>
                <w:sz w:val="16"/>
                <w:szCs w:val="16"/>
              </w:rPr>
              <w:t xml:space="preserve">implement </w:t>
            </w:r>
            <w:r w:rsidRPr="006978FB">
              <w:rPr>
                <w:rFonts w:ascii="Times New Roman" w:eastAsia="Calibri" w:hAnsi="Times New Roman" w:hint="eastAsia"/>
                <w:sz w:val="16"/>
                <w:szCs w:val="16"/>
              </w:rPr>
              <w:t xml:space="preserve">activities </w:t>
            </w:r>
            <w:r w:rsidRPr="006978FB">
              <w:rPr>
                <w:rFonts w:ascii="Times New Roman" w:eastAsia="Calibri" w:hAnsi="Times New Roman"/>
                <w:sz w:val="16"/>
                <w:szCs w:val="16"/>
              </w:rPr>
              <w:t xml:space="preserve">into quality </w:t>
            </w:r>
            <w:r w:rsidRPr="006978FB">
              <w:rPr>
                <w:rFonts w:ascii="Times New Roman" w:eastAsia="Calibri" w:hAnsi="Times New Roman" w:hint="eastAsia"/>
                <w:sz w:val="16"/>
                <w:szCs w:val="16"/>
              </w:rPr>
              <w:t xml:space="preserve">management system </w:t>
            </w:r>
            <w:r w:rsidR="0045222E" w:rsidRPr="006978FB">
              <w:rPr>
                <w:rFonts w:ascii="Times New Roman" w:eastAsia="Calibri" w:hAnsi="Times New Roman"/>
                <w:sz w:val="16"/>
                <w:szCs w:val="16"/>
              </w:rPr>
              <w:t>processes,</w:t>
            </w:r>
          </w:p>
          <w:p w14:paraId="7640613A" w14:textId="60733D28"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2) How the </w:t>
            </w:r>
            <w:r w:rsidRPr="006978FB">
              <w:rPr>
                <w:rFonts w:ascii="Times New Roman" w:eastAsia="Calibri" w:hAnsi="Times New Roman" w:hint="eastAsia"/>
                <w:sz w:val="16"/>
                <w:szCs w:val="16"/>
              </w:rPr>
              <w:t xml:space="preserve">effectiveness </w:t>
            </w:r>
            <w:r w:rsidRPr="006978FB">
              <w:rPr>
                <w:rFonts w:ascii="Times New Roman" w:eastAsia="Calibri" w:hAnsi="Times New Roman"/>
                <w:sz w:val="16"/>
                <w:szCs w:val="16"/>
              </w:rPr>
              <w:t xml:space="preserve">of these activities will </w:t>
            </w:r>
            <w:r w:rsidRPr="006978FB">
              <w:rPr>
                <w:rFonts w:ascii="Times New Roman" w:eastAsia="Calibri" w:hAnsi="Times New Roman" w:hint="eastAsia"/>
                <w:sz w:val="16"/>
                <w:szCs w:val="16"/>
              </w:rPr>
              <w:t xml:space="preserve">be </w:t>
            </w:r>
            <w:r w:rsidR="00A931BC" w:rsidRPr="006978FB">
              <w:rPr>
                <w:rFonts w:ascii="Times New Roman" w:eastAsia="Calibri" w:hAnsi="Times New Roman"/>
                <w:sz w:val="16"/>
                <w:szCs w:val="16"/>
              </w:rPr>
              <w:t>evaluated.</w:t>
            </w:r>
          </w:p>
          <w:p w14:paraId="1EDED39A" w14:textId="0F4522A7" w:rsidR="00B138E4" w:rsidRPr="00FB6A19" w:rsidRDefault="00A931BC" w:rsidP="00010409">
            <w:pPr>
              <w:autoSpaceDE w:val="0"/>
              <w:autoSpaceDN w:val="0"/>
              <w:adjustRightInd w:val="0"/>
              <w:ind w:left="-42"/>
              <w:rPr>
                <w:rFonts w:ascii="Times New Roman" w:eastAsia="Calibri" w:hAnsi="Times New Roman"/>
                <w:b/>
                <w:sz w:val="16"/>
                <w:szCs w:val="16"/>
              </w:rPr>
            </w:pPr>
            <w:r w:rsidRPr="006978FB">
              <w:rPr>
                <w:rFonts w:ascii="Times New Roman" w:eastAsia="Calibri" w:hAnsi="Times New Roman"/>
                <w:sz w:val="16"/>
                <w:szCs w:val="16"/>
              </w:rPr>
              <w:t>(Activities</w:t>
            </w:r>
            <w:r w:rsidR="00B138E4" w:rsidRPr="006978FB">
              <w:rPr>
                <w:rFonts w:ascii="Times New Roman" w:eastAsia="Calibri" w:hAnsi="Times New Roman"/>
                <w:sz w:val="16"/>
                <w:szCs w:val="16"/>
              </w:rPr>
              <w:t xml:space="preserve"> to address </w:t>
            </w:r>
            <w:r w:rsidR="00B138E4" w:rsidRPr="006978FB">
              <w:rPr>
                <w:rFonts w:ascii="Times New Roman" w:eastAsia="Calibri" w:hAnsi="Times New Roman" w:hint="eastAsia"/>
                <w:sz w:val="16"/>
                <w:szCs w:val="16"/>
              </w:rPr>
              <w:t xml:space="preserve">risks </w:t>
            </w:r>
            <w:r w:rsidR="00B138E4" w:rsidRPr="006978FB">
              <w:rPr>
                <w:rFonts w:ascii="Times New Roman" w:eastAsia="Calibri" w:hAnsi="Times New Roman"/>
                <w:sz w:val="16"/>
                <w:szCs w:val="16"/>
              </w:rPr>
              <w:t xml:space="preserve">and </w:t>
            </w:r>
            <w:r w:rsidR="00B138E4" w:rsidRPr="006978FB">
              <w:rPr>
                <w:rFonts w:ascii="Times New Roman" w:eastAsia="Calibri" w:hAnsi="Times New Roman" w:hint="eastAsia"/>
                <w:sz w:val="16"/>
                <w:szCs w:val="16"/>
              </w:rPr>
              <w:t xml:space="preserve">opportunities should </w:t>
            </w:r>
            <w:r w:rsidR="00B138E4" w:rsidRPr="006978FB">
              <w:rPr>
                <w:rFonts w:ascii="Times New Roman" w:eastAsia="Calibri" w:hAnsi="Times New Roman"/>
                <w:sz w:val="16"/>
                <w:szCs w:val="16"/>
              </w:rPr>
              <w:t xml:space="preserve">be </w:t>
            </w:r>
            <w:r w:rsidR="00B138E4" w:rsidRPr="006978FB">
              <w:rPr>
                <w:rFonts w:ascii="Times New Roman" w:eastAsia="Calibri" w:hAnsi="Times New Roman" w:hint="eastAsia"/>
                <w:sz w:val="16"/>
                <w:szCs w:val="16"/>
              </w:rPr>
              <w:t xml:space="preserve">proportionate </w:t>
            </w:r>
            <w:r w:rsidR="00B138E4" w:rsidRPr="006978FB">
              <w:rPr>
                <w:rFonts w:ascii="Times New Roman" w:eastAsia="Calibri" w:hAnsi="Times New Roman"/>
                <w:sz w:val="16"/>
                <w:szCs w:val="16"/>
              </w:rPr>
              <w:t xml:space="preserve">to </w:t>
            </w:r>
            <w:r w:rsidR="00B138E4" w:rsidRPr="006978FB">
              <w:rPr>
                <w:rFonts w:ascii="Times New Roman" w:eastAsia="Calibri" w:hAnsi="Times New Roman" w:hint="eastAsia"/>
                <w:sz w:val="16"/>
                <w:szCs w:val="16"/>
              </w:rPr>
              <w:t xml:space="preserve">their </w:t>
            </w:r>
            <w:r w:rsidR="00B138E4" w:rsidRPr="006978FB">
              <w:rPr>
                <w:rFonts w:ascii="Times New Roman" w:eastAsia="Calibri" w:hAnsi="Times New Roman"/>
                <w:sz w:val="16"/>
                <w:szCs w:val="16"/>
              </w:rPr>
              <w:t xml:space="preserve">potential impact on </w:t>
            </w:r>
            <w:r w:rsidR="00B138E4" w:rsidRPr="006978FB">
              <w:rPr>
                <w:rFonts w:ascii="Times New Roman" w:eastAsia="Calibri" w:hAnsi="Times New Roman" w:hint="eastAsia"/>
                <w:sz w:val="16"/>
                <w:szCs w:val="16"/>
              </w:rPr>
              <w:t xml:space="preserve">the conformity of </w:t>
            </w:r>
            <w:r w:rsidR="00B138E4" w:rsidRPr="006978FB">
              <w:rPr>
                <w:rFonts w:ascii="Times New Roman" w:eastAsia="Calibri" w:hAnsi="Times New Roman"/>
                <w:sz w:val="16"/>
                <w:szCs w:val="16"/>
              </w:rPr>
              <w:t xml:space="preserve">products </w:t>
            </w:r>
            <w:r w:rsidR="00B138E4" w:rsidRPr="006978FB">
              <w:rPr>
                <w:rFonts w:ascii="Times New Roman" w:eastAsia="Calibri" w:hAnsi="Times New Roman" w:hint="eastAsia"/>
                <w:sz w:val="16"/>
                <w:szCs w:val="16"/>
              </w:rPr>
              <w:t xml:space="preserve">and </w:t>
            </w:r>
            <w:r w:rsidRPr="006978FB">
              <w:rPr>
                <w:rFonts w:ascii="Times New Roman" w:eastAsia="Calibri" w:hAnsi="Times New Roman"/>
                <w:sz w:val="16"/>
                <w:szCs w:val="16"/>
              </w:rPr>
              <w:t>services)</w:t>
            </w:r>
          </w:p>
        </w:tc>
        <w:tc>
          <w:tcPr>
            <w:tcW w:w="4521" w:type="dxa"/>
          </w:tcPr>
          <w:p w14:paraId="65687337" w14:textId="77777777" w:rsidR="00B138E4" w:rsidRPr="00FB6A19" w:rsidRDefault="00B138E4" w:rsidP="007F4307">
            <w:pPr>
              <w:rPr>
                <w:rFonts w:ascii="Times New Roman" w:hAnsi="Times New Roman"/>
              </w:rPr>
            </w:pPr>
          </w:p>
        </w:tc>
        <w:tc>
          <w:tcPr>
            <w:tcW w:w="819" w:type="dxa"/>
          </w:tcPr>
          <w:p w14:paraId="7318EEA0" w14:textId="77777777" w:rsidR="00B138E4" w:rsidRPr="00FB6A19" w:rsidRDefault="00B138E4" w:rsidP="007F4307">
            <w:pPr>
              <w:rPr>
                <w:rFonts w:ascii="Times New Roman" w:hAnsi="Times New Roman"/>
              </w:rPr>
            </w:pPr>
          </w:p>
        </w:tc>
      </w:tr>
      <w:tr w:rsidR="00B138E4" w:rsidRPr="00FB6A19" w14:paraId="14FA0ABE" w14:textId="77777777" w:rsidTr="007F4307">
        <w:trPr>
          <w:trHeight w:val="397"/>
        </w:trPr>
        <w:tc>
          <w:tcPr>
            <w:tcW w:w="4531" w:type="dxa"/>
          </w:tcPr>
          <w:p w14:paraId="4D93D0C3"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6.2 Quality objectives and </w:t>
            </w:r>
            <w:r w:rsidRPr="006978FB">
              <w:rPr>
                <w:rFonts w:ascii="Times New Roman" w:eastAsia="Calibri" w:hAnsi="Times New Roman"/>
                <w:b/>
                <w:sz w:val="16"/>
                <w:szCs w:val="16"/>
              </w:rPr>
              <w:t xml:space="preserve">planning </w:t>
            </w:r>
            <w:r w:rsidRPr="006978FB">
              <w:rPr>
                <w:rFonts w:ascii="Times New Roman" w:eastAsia="Calibri" w:hAnsi="Times New Roman" w:hint="eastAsia"/>
                <w:b/>
                <w:sz w:val="16"/>
                <w:szCs w:val="16"/>
              </w:rPr>
              <w:t xml:space="preserve">to </w:t>
            </w:r>
            <w:r w:rsidRPr="006978FB">
              <w:rPr>
                <w:rFonts w:ascii="Times New Roman" w:eastAsia="Calibri" w:hAnsi="Times New Roman"/>
                <w:b/>
                <w:sz w:val="16"/>
                <w:szCs w:val="16"/>
              </w:rPr>
              <w:t xml:space="preserve">achieve </w:t>
            </w:r>
            <w:r w:rsidRPr="006978FB">
              <w:rPr>
                <w:rFonts w:ascii="Times New Roman" w:eastAsia="Calibri" w:hAnsi="Times New Roman" w:hint="eastAsia"/>
                <w:b/>
                <w:sz w:val="16"/>
                <w:szCs w:val="16"/>
              </w:rPr>
              <w:t>them</w:t>
            </w:r>
          </w:p>
          <w:p w14:paraId="3ABCA05B" w14:textId="762F27D6"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6.2.1 Have quality objectives </w:t>
            </w:r>
            <w:r w:rsidRPr="00077734">
              <w:rPr>
                <w:rFonts w:ascii="Times New Roman" w:eastAsia="Calibri" w:hAnsi="Times New Roman" w:hint="eastAsia"/>
                <w:bCs/>
                <w:sz w:val="16"/>
                <w:szCs w:val="16"/>
              </w:rPr>
              <w:t xml:space="preserve">been determined for </w:t>
            </w:r>
            <w:r w:rsidRPr="00077734">
              <w:rPr>
                <w:rFonts w:ascii="Times New Roman" w:eastAsia="Calibri" w:hAnsi="Times New Roman"/>
                <w:bCs/>
                <w:sz w:val="16"/>
                <w:szCs w:val="16"/>
              </w:rPr>
              <w:t xml:space="preserve">the relevant functions, levels and processes needed </w:t>
            </w:r>
            <w:r w:rsidRPr="00077734">
              <w:rPr>
                <w:rFonts w:ascii="Times New Roman" w:eastAsia="Calibri" w:hAnsi="Times New Roman" w:hint="eastAsia"/>
                <w:bCs/>
                <w:sz w:val="16"/>
                <w:szCs w:val="16"/>
              </w:rPr>
              <w:t xml:space="preserve">for the quality management </w:t>
            </w:r>
            <w:r w:rsidR="00A931BC" w:rsidRPr="00077734">
              <w:rPr>
                <w:rFonts w:ascii="Times New Roman" w:eastAsia="Calibri" w:hAnsi="Times New Roman"/>
                <w:bCs/>
                <w:sz w:val="16"/>
                <w:szCs w:val="16"/>
              </w:rPr>
              <w:t>system?</w:t>
            </w:r>
          </w:p>
          <w:p w14:paraId="7160A2E4" w14:textId="2B039A04"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hint="eastAsia"/>
                <w:bCs/>
                <w:sz w:val="16"/>
                <w:szCs w:val="16"/>
              </w:rPr>
              <w:t xml:space="preserve">For </w:t>
            </w:r>
            <w:r w:rsidRPr="00077734">
              <w:rPr>
                <w:rFonts w:ascii="Times New Roman" w:eastAsia="Calibri" w:hAnsi="Times New Roman"/>
                <w:bCs/>
                <w:sz w:val="16"/>
                <w:szCs w:val="16"/>
              </w:rPr>
              <w:t xml:space="preserve">quality </w:t>
            </w:r>
            <w:r w:rsidR="00A931BC" w:rsidRPr="00077734">
              <w:rPr>
                <w:rFonts w:ascii="Times New Roman" w:eastAsia="Calibri" w:hAnsi="Times New Roman"/>
                <w:bCs/>
                <w:sz w:val="16"/>
                <w:szCs w:val="16"/>
              </w:rPr>
              <w:t>objectives,</w:t>
            </w:r>
            <w:r w:rsidRPr="00077734">
              <w:rPr>
                <w:rFonts w:ascii="Times New Roman" w:eastAsia="Calibri" w:hAnsi="Times New Roman"/>
                <w:bCs/>
                <w:sz w:val="16"/>
                <w:szCs w:val="16"/>
              </w:rPr>
              <w:t xml:space="preserve"> </w:t>
            </w:r>
            <w:r w:rsidRPr="00077734">
              <w:rPr>
                <w:rFonts w:ascii="Times New Roman" w:eastAsia="Calibri" w:hAnsi="Times New Roman" w:hint="eastAsia"/>
                <w:bCs/>
                <w:sz w:val="16"/>
                <w:szCs w:val="16"/>
              </w:rPr>
              <w:t xml:space="preserve">are </w:t>
            </w:r>
            <w:r w:rsidRPr="00077734">
              <w:rPr>
                <w:rFonts w:ascii="Times New Roman" w:eastAsia="Calibri" w:hAnsi="Times New Roman"/>
                <w:bCs/>
                <w:sz w:val="16"/>
                <w:szCs w:val="16"/>
              </w:rPr>
              <w:t xml:space="preserve">the </w:t>
            </w:r>
            <w:r w:rsidRPr="00077734">
              <w:rPr>
                <w:rFonts w:ascii="Times New Roman" w:eastAsia="Calibri" w:hAnsi="Times New Roman" w:hint="eastAsia"/>
                <w:bCs/>
                <w:sz w:val="16"/>
                <w:szCs w:val="16"/>
              </w:rPr>
              <w:t xml:space="preserve">following </w:t>
            </w:r>
            <w:r w:rsidR="00A931BC" w:rsidRPr="00077734">
              <w:rPr>
                <w:rFonts w:ascii="Times New Roman" w:eastAsia="Calibri" w:hAnsi="Times New Roman"/>
                <w:bCs/>
                <w:sz w:val="16"/>
                <w:szCs w:val="16"/>
              </w:rPr>
              <w:t>provided?</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p w14:paraId="2355EAE2" w14:textId="4098D6AE"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a) </w:t>
            </w:r>
            <w:r w:rsidRPr="00077734">
              <w:rPr>
                <w:rFonts w:ascii="Times New Roman" w:eastAsia="Calibri" w:hAnsi="Times New Roman" w:hint="eastAsia"/>
                <w:bCs/>
                <w:sz w:val="16"/>
                <w:szCs w:val="16"/>
              </w:rPr>
              <w:t xml:space="preserve">Must </w:t>
            </w:r>
            <w:r w:rsidRPr="00077734">
              <w:rPr>
                <w:rFonts w:ascii="Times New Roman" w:eastAsia="Calibri" w:hAnsi="Times New Roman"/>
                <w:bCs/>
                <w:sz w:val="16"/>
                <w:szCs w:val="16"/>
              </w:rPr>
              <w:t xml:space="preserve">be compatible with the quality </w:t>
            </w:r>
            <w:r w:rsidR="00A931BC" w:rsidRPr="00077734">
              <w:rPr>
                <w:rFonts w:ascii="Times New Roman" w:eastAsia="Calibri" w:hAnsi="Times New Roman"/>
                <w:bCs/>
                <w:sz w:val="16"/>
                <w:szCs w:val="16"/>
              </w:rPr>
              <w:t>policy,</w:t>
            </w:r>
          </w:p>
          <w:p w14:paraId="3220A2DD" w14:textId="76C3AA60" w:rsidR="00B138E4" w:rsidRDefault="00A931BC"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b)</w:t>
            </w:r>
            <w:r w:rsidR="00B138E4" w:rsidRPr="00077734">
              <w:rPr>
                <w:rFonts w:ascii="Times New Roman" w:eastAsia="Calibri" w:hAnsi="Times New Roman"/>
                <w:bCs/>
                <w:sz w:val="16"/>
                <w:szCs w:val="16"/>
              </w:rPr>
              <w:t xml:space="preserve"> It </w:t>
            </w:r>
            <w:r w:rsidR="00B138E4" w:rsidRPr="00077734">
              <w:rPr>
                <w:rFonts w:ascii="Times New Roman" w:eastAsia="Calibri" w:hAnsi="Times New Roman" w:hint="eastAsia"/>
                <w:bCs/>
                <w:sz w:val="16"/>
                <w:szCs w:val="16"/>
              </w:rPr>
              <w:t xml:space="preserve">must </w:t>
            </w:r>
            <w:r w:rsidR="00B138E4" w:rsidRPr="00077734">
              <w:rPr>
                <w:rFonts w:ascii="Times New Roman" w:eastAsia="Calibri" w:hAnsi="Times New Roman"/>
                <w:bCs/>
                <w:sz w:val="16"/>
                <w:szCs w:val="16"/>
              </w:rPr>
              <w:t xml:space="preserve">be </w:t>
            </w:r>
            <w:r w:rsidR="00B138E4" w:rsidRPr="00077734">
              <w:rPr>
                <w:rFonts w:ascii="Times New Roman" w:eastAsia="Calibri" w:hAnsi="Times New Roman" w:hint="eastAsia"/>
                <w:bCs/>
                <w:sz w:val="16"/>
                <w:szCs w:val="16"/>
              </w:rPr>
              <w:t>measurable</w:t>
            </w:r>
          </w:p>
          <w:p w14:paraId="2914CC0F" w14:textId="0DA0CFFC"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c) </w:t>
            </w:r>
            <w:r w:rsidRPr="00077734">
              <w:rPr>
                <w:rFonts w:ascii="Times New Roman" w:eastAsia="Calibri" w:hAnsi="Times New Roman" w:hint="eastAsia"/>
                <w:bCs/>
                <w:sz w:val="16"/>
                <w:szCs w:val="16"/>
              </w:rPr>
              <w:t xml:space="preserve">Take </w:t>
            </w:r>
            <w:r w:rsidRPr="00077734">
              <w:rPr>
                <w:rFonts w:ascii="Times New Roman" w:eastAsia="Calibri" w:hAnsi="Times New Roman"/>
                <w:bCs/>
                <w:sz w:val="16"/>
                <w:szCs w:val="16"/>
              </w:rPr>
              <w:t xml:space="preserve">into account the </w:t>
            </w:r>
            <w:r w:rsidRPr="00077734">
              <w:rPr>
                <w:rFonts w:ascii="Times New Roman" w:eastAsia="Calibri" w:hAnsi="Times New Roman" w:hint="eastAsia"/>
                <w:bCs/>
                <w:sz w:val="16"/>
                <w:szCs w:val="16"/>
              </w:rPr>
              <w:t xml:space="preserve">applicable </w:t>
            </w:r>
            <w:r w:rsidR="00A931BC" w:rsidRPr="00077734">
              <w:rPr>
                <w:rFonts w:ascii="Times New Roman" w:eastAsia="Calibri" w:hAnsi="Times New Roman"/>
                <w:bCs/>
                <w:sz w:val="16"/>
                <w:szCs w:val="16"/>
              </w:rPr>
              <w:t>conditions,</w:t>
            </w:r>
          </w:p>
          <w:p w14:paraId="1DE511C6" w14:textId="55D228FB"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d) The </w:t>
            </w:r>
            <w:r w:rsidRPr="00077734">
              <w:rPr>
                <w:rFonts w:ascii="Times New Roman" w:eastAsia="Calibri" w:hAnsi="Times New Roman" w:hint="eastAsia"/>
                <w:bCs/>
                <w:sz w:val="16"/>
                <w:szCs w:val="16"/>
              </w:rPr>
              <w:t xml:space="preserve">suitability </w:t>
            </w:r>
            <w:r w:rsidRPr="00077734">
              <w:rPr>
                <w:rFonts w:ascii="Times New Roman" w:eastAsia="Calibri" w:hAnsi="Times New Roman"/>
                <w:bCs/>
                <w:sz w:val="16"/>
                <w:szCs w:val="16"/>
              </w:rPr>
              <w:t xml:space="preserve">of </w:t>
            </w:r>
            <w:r w:rsidRPr="00077734">
              <w:rPr>
                <w:rFonts w:ascii="Times New Roman" w:eastAsia="Calibri" w:hAnsi="Times New Roman" w:hint="eastAsia"/>
                <w:bCs/>
                <w:sz w:val="16"/>
                <w:szCs w:val="16"/>
              </w:rPr>
              <w:t xml:space="preserve">products </w:t>
            </w:r>
            <w:r w:rsidRPr="00077734">
              <w:rPr>
                <w:rFonts w:ascii="Times New Roman" w:eastAsia="Calibri" w:hAnsi="Times New Roman"/>
                <w:bCs/>
                <w:sz w:val="16"/>
                <w:szCs w:val="16"/>
              </w:rPr>
              <w:t xml:space="preserve">and services </w:t>
            </w:r>
            <w:r w:rsidRPr="00077734">
              <w:rPr>
                <w:rFonts w:ascii="Times New Roman" w:eastAsia="Calibri" w:hAnsi="Times New Roman" w:hint="eastAsia"/>
                <w:bCs/>
                <w:sz w:val="16"/>
                <w:szCs w:val="16"/>
              </w:rPr>
              <w:t xml:space="preserve">and </w:t>
            </w:r>
            <w:r w:rsidRPr="00077734">
              <w:rPr>
                <w:rFonts w:ascii="Times New Roman" w:eastAsia="Calibri" w:hAnsi="Times New Roman"/>
                <w:bCs/>
                <w:sz w:val="16"/>
                <w:szCs w:val="16"/>
              </w:rPr>
              <w:t xml:space="preserve">the </w:t>
            </w:r>
            <w:r w:rsidRPr="00077734">
              <w:rPr>
                <w:rFonts w:ascii="Times New Roman" w:eastAsia="Calibri" w:hAnsi="Times New Roman" w:hint="eastAsia"/>
                <w:bCs/>
                <w:sz w:val="16"/>
                <w:szCs w:val="16"/>
              </w:rPr>
              <w:t xml:space="preserve">need </w:t>
            </w:r>
            <w:r w:rsidRPr="00077734">
              <w:rPr>
                <w:rFonts w:ascii="Times New Roman" w:eastAsia="Calibri" w:hAnsi="Times New Roman"/>
                <w:bCs/>
                <w:sz w:val="16"/>
                <w:szCs w:val="16"/>
              </w:rPr>
              <w:t xml:space="preserve">to </w:t>
            </w:r>
            <w:r w:rsidRPr="00077734">
              <w:rPr>
                <w:rFonts w:ascii="Times New Roman" w:eastAsia="Calibri" w:hAnsi="Times New Roman" w:hint="eastAsia"/>
                <w:bCs/>
                <w:sz w:val="16"/>
                <w:szCs w:val="16"/>
              </w:rPr>
              <w:t xml:space="preserve">increase customer </w:t>
            </w:r>
            <w:r w:rsidR="00A931BC" w:rsidRPr="00077734">
              <w:rPr>
                <w:rFonts w:ascii="Times New Roman" w:eastAsia="Calibri" w:hAnsi="Times New Roman"/>
                <w:bCs/>
                <w:sz w:val="16"/>
                <w:szCs w:val="16"/>
              </w:rPr>
              <w:t>satisfaction,</w:t>
            </w:r>
          </w:p>
          <w:p w14:paraId="77E7A6DA" w14:textId="7B0480B5"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e) Must be </w:t>
            </w:r>
            <w:r w:rsidR="00A931BC" w:rsidRPr="00077734">
              <w:rPr>
                <w:rFonts w:ascii="Times New Roman" w:eastAsia="Calibri" w:hAnsi="Times New Roman"/>
                <w:bCs/>
                <w:sz w:val="16"/>
                <w:szCs w:val="16"/>
              </w:rPr>
              <w:t>monitored,</w:t>
            </w:r>
          </w:p>
          <w:p w14:paraId="0CF8F5CE" w14:textId="5ECC75DD"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f) It must be </w:t>
            </w:r>
            <w:r w:rsidR="00A931BC" w:rsidRPr="00077734">
              <w:rPr>
                <w:rFonts w:ascii="Times New Roman" w:eastAsia="Calibri" w:hAnsi="Times New Roman"/>
                <w:bCs/>
                <w:sz w:val="16"/>
                <w:szCs w:val="16"/>
              </w:rPr>
              <w:t>announced,</w:t>
            </w:r>
          </w:p>
          <w:p w14:paraId="45FA9602" w14:textId="52D534E0"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g) Must be </w:t>
            </w:r>
            <w:r w:rsidRPr="00077734">
              <w:rPr>
                <w:rFonts w:ascii="Times New Roman" w:eastAsia="Calibri" w:hAnsi="Times New Roman" w:hint="eastAsia"/>
                <w:bCs/>
                <w:sz w:val="16"/>
                <w:szCs w:val="16"/>
              </w:rPr>
              <w:t xml:space="preserve">updated </w:t>
            </w:r>
            <w:r w:rsidR="00A931BC" w:rsidRPr="00077734">
              <w:rPr>
                <w:rFonts w:ascii="Times New Roman" w:eastAsia="Calibri" w:hAnsi="Times New Roman"/>
                <w:bCs/>
                <w:sz w:val="16"/>
                <w:szCs w:val="16"/>
              </w:rPr>
              <w:t>appropriately.</w:t>
            </w:r>
          </w:p>
          <w:p w14:paraId="3959B114" w14:textId="1D866CAB"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Is </w:t>
            </w:r>
            <w:r w:rsidRPr="00077734">
              <w:rPr>
                <w:rFonts w:ascii="Times New Roman" w:eastAsia="Calibri" w:hAnsi="Times New Roman" w:hint="eastAsia"/>
                <w:bCs/>
                <w:sz w:val="16"/>
                <w:szCs w:val="16"/>
              </w:rPr>
              <w:t xml:space="preserve">continuity of documented </w:t>
            </w:r>
            <w:r w:rsidRPr="00077734">
              <w:rPr>
                <w:rFonts w:ascii="Times New Roman" w:eastAsia="Calibri" w:hAnsi="Times New Roman"/>
                <w:bCs/>
                <w:sz w:val="16"/>
                <w:szCs w:val="16"/>
              </w:rPr>
              <w:t xml:space="preserve">information </w:t>
            </w:r>
            <w:r w:rsidRPr="00077734">
              <w:rPr>
                <w:rFonts w:ascii="Times New Roman" w:eastAsia="Calibri" w:hAnsi="Times New Roman" w:hint="eastAsia"/>
                <w:bCs/>
                <w:sz w:val="16"/>
                <w:szCs w:val="16"/>
              </w:rPr>
              <w:t xml:space="preserve">regarding </w:t>
            </w:r>
            <w:r w:rsidRPr="00077734">
              <w:rPr>
                <w:rFonts w:ascii="Times New Roman" w:eastAsia="Calibri" w:hAnsi="Times New Roman"/>
                <w:bCs/>
                <w:sz w:val="16"/>
                <w:szCs w:val="16"/>
              </w:rPr>
              <w:t xml:space="preserve">quality objectives </w:t>
            </w:r>
            <w:r w:rsidR="00A931BC" w:rsidRPr="00077734">
              <w:rPr>
                <w:rFonts w:ascii="Times New Roman" w:eastAsia="Calibri" w:hAnsi="Times New Roman"/>
                <w:bCs/>
                <w:sz w:val="16"/>
                <w:szCs w:val="16"/>
              </w:rPr>
              <w:t>ensured?</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p w14:paraId="40EB2AC0" w14:textId="2CD60225"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6.2.2 </w:t>
            </w:r>
            <w:r w:rsidRPr="00077734">
              <w:rPr>
                <w:rFonts w:ascii="Times New Roman" w:eastAsia="Calibri" w:hAnsi="Times New Roman" w:hint="eastAsia"/>
                <w:bCs/>
                <w:sz w:val="16"/>
                <w:szCs w:val="16"/>
              </w:rPr>
              <w:t xml:space="preserve">Have the objectives been </w:t>
            </w:r>
            <w:r w:rsidRPr="00077734">
              <w:rPr>
                <w:rFonts w:ascii="Times New Roman" w:eastAsia="Calibri" w:hAnsi="Times New Roman"/>
                <w:bCs/>
                <w:sz w:val="16"/>
                <w:szCs w:val="16"/>
              </w:rPr>
              <w:t xml:space="preserve">set to address </w:t>
            </w:r>
            <w:r w:rsidRPr="00077734">
              <w:rPr>
                <w:rFonts w:ascii="Times New Roman" w:eastAsia="Calibri" w:hAnsi="Times New Roman" w:hint="eastAsia"/>
                <w:bCs/>
                <w:sz w:val="16"/>
                <w:szCs w:val="16"/>
              </w:rPr>
              <w:t xml:space="preserve">the </w:t>
            </w:r>
            <w:r w:rsidR="00A931BC" w:rsidRPr="00077734">
              <w:rPr>
                <w:rFonts w:ascii="Times New Roman" w:eastAsia="Calibri" w:hAnsi="Times New Roman"/>
                <w:bCs/>
                <w:sz w:val="16"/>
                <w:szCs w:val="16"/>
              </w:rPr>
              <w:t>following?</w:t>
            </w:r>
          </w:p>
          <w:p w14:paraId="18D3E377" w14:textId="5D6E1D04"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a) </w:t>
            </w:r>
            <w:r w:rsidRPr="00077734">
              <w:rPr>
                <w:rFonts w:ascii="Times New Roman" w:eastAsia="Calibri" w:hAnsi="Times New Roman" w:hint="eastAsia"/>
                <w:bCs/>
                <w:sz w:val="16"/>
                <w:szCs w:val="16"/>
              </w:rPr>
              <w:t xml:space="preserve">What </w:t>
            </w:r>
            <w:r w:rsidRPr="00077734">
              <w:rPr>
                <w:rFonts w:ascii="Times New Roman" w:eastAsia="Calibri" w:hAnsi="Times New Roman"/>
                <w:bCs/>
                <w:sz w:val="16"/>
                <w:szCs w:val="16"/>
              </w:rPr>
              <w:t xml:space="preserve">to </w:t>
            </w:r>
            <w:r w:rsidR="00A931BC" w:rsidRPr="00077734">
              <w:rPr>
                <w:rFonts w:ascii="Times New Roman" w:eastAsia="Calibri" w:hAnsi="Times New Roman"/>
                <w:bCs/>
                <w:sz w:val="16"/>
                <w:szCs w:val="16"/>
              </w:rPr>
              <w:t>do,</w:t>
            </w:r>
          </w:p>
          <w:p w14:paraId="13CA0C4C" w14:textId="3AB37AD9"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b) What resources </w:t>
            </w:r>
            <w:r w:rsidRPr="00077734">
              <w:rPr>
                <w:rFonts w:ascii="Times New Roman" w:eastAsia="Calibri" w:hAnsi="Times New Roman" w:hint="eastAsia"/>
                <w:bCs/>
                <w:sz w:val="16"/>
                <w:szCs w:val="16"/>
              </w:rPr>
              <w:t xml:space="preserve">will be </w:t>
            </w:r>
            <w:r w:rsidR="00A931BC" w:rsidRPr="00077734">
              <w:rPr>
                <w:rFonts w:ascii="Times New Roman" w:eastAsia="Calibri" w:hAnsi="Times New Roman"/>
                <w:bCs/>
                <w:sz w:val="16"/>
                <w:szCs w:val="16"/>
              </w:rPr>
              <w:t>required,</w:t>
            </w:r>
          </w:p>
          <w:p w14:paraId="49467EB3" w14:textId="50D2735A"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c) Who will be </w:t>
            </w:r>
            <w:r w:rsidR="00A931BC" w:rsidRPr="00077734">
              <w:rPr>
                <w:rFonts w:ascii="Times New Roman" w:eastAsia="Calibri" w:hAnsi="Times New Roman"/>
                <w:bCs/>
                <w:sz w:val="16"/>
                <w:szCs w:val="16"/>
              </w:rPr>
              <w:t>responsible,</w:t>
            </w:r>
          </w:p>
          <w:p w14:paraId="3077709F" w14:textId="7CD66B3B"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d) When </w:t>
            </w:r>
            <w:r w:rsidRPr="00077734">
              <w:rPr>
                <w:rFonts w:ascii="Times New Roman" w:eastAsia="Calibri" w:hAnsi="Times New Roman" w:hint="eastAsia"/>
                <w:bCs/>
                <w:sz w:val="16"/>
                <w:szCs w:val="16"/>
              </w:rPr>
              <w:t xml:space="preserve">will it be </w:t>
            </w:r>
            <w:r w:rsidR="00A931BC" w:rsidRPr="00077734">
              <w:rPr>
                <w:rFonts w:ascii="Times New Roman" w:eastAsia="Calibri" w:hAnsi="Times New Roman"/>
                <w:bCs/>
                <w:sz w:val="16"/>
                <w:szCs w:val="16"/>
              </w:rPr>
              <w:t>completed?</w:t>
            </w:r>
          </w:p>
          <w:p w14:paraId="71284433" w14:textId="58068990" w:rsidR="00B138E4" w:rsidRPr="00FB6A19" w:rsidRDefault="00B138E4" w:rsidP="00010409">
            <w:pPr>
              <w:autoSpaceDE w:val="0"/>
              <w:autoSpaceDN w:val="0"/>
              <w:adjustRightInd w:val="0"/>
              <w:ind w:left="-42"/>
              <w:rPr>
                <w:rFonts w:ascii="Times New Roman" w:eastAsia="Calibri" w:hAnsi="Times New Roman"/>
                <w:b/>
                <w:sz w:val="16"/>
                <w:szCs w:val="16"/>
              </w:rPr>
            </w:pPr>
            <w:r w:rsidRPr="00077734">
              <w:rPr>
                <w:rFonts w:ascii="Times New Roman" w:eastAsia="Calibri" w:hAnsi="Times New Roman"/>
                <w:bCs/>
                <w:sz w:val="16"/>
                <w:szCs w:val="16"/>
              </w:rPr>
              <w:t xml:space="preserve">e ) How the </w:t>
            </w:r>
            <w:r w:rsidRPr="00077734">
              <w:rPr>
                <w:rFonts w:ascii="Times New Roman" w:eastAsia="Calibri" w:hAnsi="Times New Roman" w:hint="eastAsia"/>
                <w:bCs/>
                <w:sz w:val="16"/>
                <w:szCs w:val="16"/>
              </w:rPr>
              <w:t xml:space="preserve">results </w:t>
            </w:r>
            <w:r w:rsidRPr="00077734">
              <w:rPr>
                <w:rFonts w:ascii="Times New Roman" w:eastAsia="Calibri" w:hAnsi="Times New Roman"/>
                <w:bCs/>
                <w:sz w:val="16"/>
                <w:szCs w:val="16"/>
              </w:rPr>
              <w:t xml:space="preserve">will </w:t>
            </w:r>
            <w:r w:rsidRPr="00077734">
              <w:rPr>
                <w:rFonts w:ascii="Times New Roman" w:eastAsia="Calibri" w:hAnsi="Times New Roman" w:hint="eastAsia"/>
                <w:bCs/>
                <w:sz w:val="16"/>
                <w:szCs w:val="16"/>
              </w:rPr>
              <w:t xml:space="preserve">be </w:t>
            </w:r>
            <w:r w:rsidR="00A931BC" w:rsidRPr="00077734">
              <w:rPr>
                <w:rFonts w:ascii="Times New Roman" w:eastAsia="Calibri" w:hAnsi="Times New Roman"/>
                <w:bCs/>
                <w:sz w:val="16"/>
                <w:szCs w:val="16"/>
              </w:rPr>
              <w:t>evaluated.</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tc>
        <w:tc>
          <w:tcPr>
            <w:tcW w:w="4521" w:type="dxa"/>
          </w:tcPr>
          <w:p w14:paraId="30CD3A76" w14:textId="77777777" w:rsidR="00B138E4" w:rsidRPr="00FB6A19" w:rsidRDefault="00B138E4" w:rsidP="007F4307">
            <w:pPr>
              <w:rPr>
                <w:rFonts w:ascii="Times New Roman" w:hAnsi="Times New Roman"/>
              </w:rPr>
            </w:pPr>
          </w:p>
        </w:tc>
        <w:tc>
          <w:tcPr>
            <w:tcW w:w="819" w:type="dxa"/>
          </w:tcPr>
          <w:p w14:paraId="4C4883ED" w14:textId="77777777" w:rsidR="00B138E4" w:rsidRPr="00FB6A19" w:rsidRDefault="00B138E4" w:rsidP="007F4307">
            <w:pPr>
              <w:rPr>
                <w:rFonts w:ascii="Times New Roman" w:hAnsi="Times New Roman"/>
              </w:rPr>
            </w:pPr>
          </w:p>
        </w:tc>
      </w:tr>
      <w:tr w:rsidR="00B138E4" w:rsidRPr="00FB6A19" w14:paraId="4F2A754D" w14:textId="77777777" w:rsidTr="007F4307">
        <w:trPr>
          <w:trHeight w:val="397"/>
        </w:trPr>
        <w:tc>
          <w:tcPr>
            <w:tcW w:w="4531" w:type="dxa"/>
          </w:tcPr>
          <w:p w14:paraId="577AE739" w14:textId="77777777" w:rsidR="00B138E4" w:rsidRDefault="00B138E4" w:rsidP="00FC483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6.3 </w:t>
            </w:r>
            <w:r w:rsidRPr="00077734">
              <w:rPr>
                <w:rFonts w:ascii="Times New Roman" w:eastAsia="Calibri" w:hAnsi="Times New Roman"/>
                <w:b/>
                <w:sz w:val="16"/>
                <w:szCs w:val="16"/>
              </w:rPr>
              <w:t xml:space="preserve">Planning </w:t>
            </w:r>
            <w:r w:rsidRPr="00077734">
              <w:rPr>
                <w:rFonts w:ascii="Times New Roman" w:eastAsia="Calibri" w:hAnsi="Times New Roman" w:hint="eastAsia"/>
                <w:b/>
                <w:sz w:val="16"/>
                <w:szCs w:val="16"/>
              </w:rPr>
              <w:t>changes</w:t>
            </w:r>
            <w:r w:rsidRPr="00077734">
              <w:rPr>
                <w:rFonts w:ascii="Times New Roman" w:eastAsia="Calibri" w:hAnsi="Times New Roman" w:hint="eastAsia"/>
                <w:b/>
                <w:sz w:val="16"/>
                <w:szCs w:val="16"/>
              </w:rPr>
              <w:t>​</w:t>
            </w:r>
            <w:r w:rsidRPr="00077734">
              <w:rPr>
                <w:rFonts w:ascii="Times New Roman" w:eastAsia="Calibri" w:hAnsi="Times New Roman"/>
                <w:b/>
                <w:sz w:val="16"/>
                <w:szCs w:val="16"/>
              </w:rPr>
              <w:t>​</w:t>
            </w:r>
            <w:r w:rsidRPr="00077734">
              <w:rPr>
                <w:rFonts w:ascii="Times New Roman" w:eastAsia="Calibri" w:hAnsi="Times New Roman" w:hint="eastAsia"/>
                <w:b/>
                <w:sz w:val="16"/>
                <w:szCs w:val="16"/>
              </w:rPr>
              <w:t>​</w:t>
            </w:r>
          </w:p>
          <w:p w14:paraId="21056B7F" w14:textId="532B8865"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hint="eastAsia"/>
                <w:bCs/>
                <w:sz w:val="16"/>
                <w:szCs w:val="16"/>
              </w:rPr>
              <w:t xml:space="preserve">If a </w:t>
            </w:r>
            <w:r w:rsidRPr="00077734">
              <w:rPr>
                <w:rFonts w:ascii="Times New Roman" w:eastAsia="Calibri" w:hAnsi="Times New Roman"/>
                <w:bCs/>
                <w:sz w:val="16"/>
                <w:szCs w:val="16"/>
              </w:rPr>
              <w:t xml:space="preserve">need for </w:t>
            </w:r>
            <w:r w:rsidRPr="00077734">
              <w:rPr>
                <w:rFonts w:ascii="Times New Roman" w:eastAsia="Calibri" w:hAnsi="Times New Roman" w:hint="eastAsia"/>
                <w:bCs/>
                <w:sz w:val="16"/>
                <w:szCs w:val="16"/>
              </w:rPr>
              <w:t xml:space="preserve">change </w:t>
            </w:r>
            <w:r w:rsidRPr="00077734">
              <w:rPr>
                <w:rFonts w:ascii="Times New Roman" w:eastAsia="Calibri" w:hAnsi="Times New Roman"/>
                <w:bCs/>
                <w:sz w:val="16"/>
                <w:szCs w:val="16"/>
              </w:rPr>
              <w:t xml:space="preserve">is identified in the quality </w:t>
            </w:r>
            <w:r w:rsidRPr="00077734">
              <w:rPr>
                <w:rFonts w:ascii="Times New Roman" w:eastAsia="Calibri" w:hAnsi="Times New Roman" w:hint="eastAsia"/>
                <w:bCs/>
                <w:sz w:val="16"/>
                <w:szCs w:val="16"/>
              </w:rPr>
              <w:t xml:space="preserve">management </w:t>
            </w:r>
            <w:r w:rsidR="00A931BC" w:rsidRPr="00077734">
              <w:rPr>
                <w:rFonts w:ascii="Times New Roman" w:eastAsia="Calibri" w:hAnsi="Times New Roman"/>
                <w:bCs/>
                <w:sz w:val="16"/>
                <w:szCs w:val="16"/>
              </w:rPr>
              <w:t>system,</w:t>
            </w:r>
            <w:r w:rsidRPr="00077734">
              <w:rPr>
                <w:rFonts w:ascii="Times New Roman" w:eastAsia="Calibri" w:hAnsi="Times New Roman"/>
                <w:bCs/>
                <w:sz w:val="16"/>
                <w:szCs w:val="16"/>
              </w:rPr>
              <w:t xml:space="preserve"> the </w:t>
            </w:r>
            <w:r w:rsidRPr="00077734">
              <w:rPr>
                <w:rFonts w:ascii="Times New Roman" w:eastAsia="Calibri" w:hAnsi="Times New Roman" w:hint="eastAsia"/>
                <w:bCs/>
                <w:sz w:val="16"/>
                <w:szCs w:val="16"/>
              </w:rPr>
              <w:t xml:space="preserve">changes are </w:t>
            </w:r>
            <w:r w:rsidR="00A931BC" w:rsidRPr="00077734">
              <w:rPr>
                <w:rFonts w:ascii="Times New Roman" w:eastAsia="Calibri" w:hAnsi="Times New Roman"/>
                <w:bCs/>
                <w:sz w:val="16"/>
                <w:szCs w:val="16"/>
              </w:rPr>
              <w:t>planned.</w:t>
            </w:r>
            <w:r w:rsidRPr="00077734">
              <w:rPr>
                <w:rFonts w:ascii="Times New Roman" w:eastAsia="Calibri" w:hAnsi="Times New Roman"/>
                <w:bCs/>
                <w:sz w:val="16"/>
                <w:szCs w:val="16"/>
              </w:rPr>
              <w:t xml:space="preserve"> Is it being carried </w:t>
            </w:r>
            <w:r w:rsidRPr="00077734">
              <w:rPr>
                <w:rFonts w:ascii="Times New Roman" w:eastAsia="Calibri" w:hAnsi="Times New Roman" w:hint="eastAsia"/>
                <w:bCs/>
                <w:sz w:val="16"/>
                <w:szCs w:val="16"/>
              </w:rPr>
              <w:t xml:space="preserve">out </w:t>
            </w:r>
            <w:r w:rsidRPr="00077734">
              <w:rPr>
                <w:rFonts w:ascii="Times New Roman" w:eastAsia="Calibri" w:hAnsi="Times New Roman"/>
                <w:bCs/>
                <w:sz w:val="16"/>
                <w:szCs w:val="16"/>
              </w:rPr>
              <w:t xml:space="preserve">in </w:t>
            </w:r>
            <w:r w:rsidRPr="00077734">
              <w:rPr>
                <w:rFonts w:ascii="Times New Roman" w:eastAsia="Calibri" w:hAnsi="Times New Roman" w:hint="eastAsia"/>
                <w:bCs/>
                <w:sz w:val="16"/>
                <w:szCs w:val="16"/>
              </w:rPr>
              <w:t xml:space="preserve">this </w:t>
            </w:r>
            <w:r w:rsidR="00A931BC" w:rsidRPr="00077734">
              <w:rPr>
                <w:rFonts w:ascii="Times New Roman" w:eastAsia="Calibri" w:hAnsi="Times New Roman"/>
                <w:bCs/>
                <w:sz w:val="16"/>
                <w:szCs w:val="16"/>
              </w:rPr>
              <w:t>way?</w:t>
            </w:r>
          </w:p>
          <w:p w14:paraId="67F9AF4A" w14:textId="07BBFF61"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Are the </w:t>
            </w:r>
            <w:r w:rsidRPr="00077734">
              <w:rPr>
                <w:rFonts w:ascii="Times New Roman" w:eastAsia="Calibri" w:hAnsi="Times New Roman" w:hint="eastAsia"/>
                <w:bCs/>
                <w:sz w:val="16"/>
                <w:szCs w:val="16"/>
              </w:rPr>
              <w:t xml:space="preserve">following taken </w:t>
            </w:r>
            <w:r w:rsidRPr="00077734">
              <w:rPr>
                <w:rFonts w:ascii="Times New Roman" w:eastAsia="Calibri" w:hAnsi="Times New Roman"/>
                <w:bCs/>
                <w:sz w:val="16"/>
                <w:szCs w:val="16"/>
              </w:rPr>
              <w:t xml:space="preserve">into </w:t>
            </w:r>
            <w:r w:rsidR="00A931BC" w:rsidRPr="00077734">
              <w:rPr>
                <w:rFonts w:ascii="Times New Roman" w:eastAsia="Calibri" w:hAnsi="Times New Roman"/>
                <w:bCs/>
                <w:sz w:val="16"/>
                <w:szCs w:val="16"/>
              </w:rPr>
              <w:t>consideration?</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p>
          <w:p w14:paraId="70C6A703" w14:textId="1DE1A082"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a ) </w:t>
            </w:r>
            <w:r w:rsidRPr="00077734">
              <w:rPr>
                <w:rFonts w:ascii="Times New Roman" w:eastAsia="Calibri" w:hAnsi="Times New Roman" w:hint="eastAsia"/>
                <w:bCs/>
                <w:sz w:val="16"/>
                <w:szCs w:val="16"/>
              </w:rPr>
              <w:t xml:space="preserve">The </w:t>
            </w:r>
            <w:r w:rsidRPr="00077734">
              <w:rPr>
                <w:rFonts w:ascii="Times New Roman" w:eastAsia="Calibri" w:hAnsi="Times New Roman"/>
                <w:bCs/>
                <w:sz w:val="16"/>
                <w:szCs w:val="16"/>
              </w:rPr>
              <w:t xml:space="preserve">purposes and </w:t>
            </w:r>
            <w:r w:rsidRPr="00077734">
              <w:rPr>
                <w:rFonts w:ascii="Times New Roman" w:eastAsia="Calibri" w:hAnsi="Times New Roman" w:hint="eastAsia"/>
                <w:bCs/>
                <w:sz w:val="16"/>
                <w:szCs w:val="16"/>
              </w:rPr>
              <w:t xml:space="preserve">potential consequences of </w:t>
            </w:r>
            <w:r w:rsidRPr="00077734">
              <w:rPr>
                <w:rFonts w:ascii="Times New Roman" w:eastAsia="Calibri" w:hAnsi="Times New Roman"/>
                <w:bCs/>
                <w:sz w:val="16"/>
                <w:szCs w:val="16"/>
              </w:rPr>
              <w:t xml:space="preserve">the </w:t>
            </w:r>
            <w:r w:rsidR="00A931BC" w:rsidRPr="00077734">
              <w:rPr>
                <w:rFonts w:ascii="Times New Roman" w:eastAsia="Calibri" w:hAnsi="Times New Roman"/>
                <w:bCs/>
                <w:sz w:val="16"/>
                <w:szCs w:val="16"/>
              </w:rPr>
              <w:t>changes,</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p w14:paraId="100204F8" w14:textId="288B2331"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hint="eastAsia"/>
                <w:bCs/>
                <w:sz w:val="16"/>
                <w:szCs w:val="16"/>
              </w:rPr>
              <w:t xml:space="preserve">b </w:t>
            </w:r>
            <w:r w:rsidRPr="00077734">
              <w:rPr>
                <w:rFonts w:ascii="Times New Roman" w:eastAsia="Calibri" w:hAnsi="Times New Roman"/>
                <w:bCs/>
                <w:sz w:val="16"/>
                <w:szCs w:val="16"/>
              </w:rPr>
              <w:t xml:space="preserve">) The </w:t>
            </w:r>
            <w:r w:rsidRPr="00077734">
              <w:rPr>
                <w:rFonts w:ascii="Times New Roman" w:eastAsia="Calibri" w:hAnsi="Times New Roman" w:hint="eastAsia"/>
                <w:bCs/>
                <w:sz w:val="16"/>
                <w:szCs w:val="16"/>
              </w:rPr>
              <w:t xml:space="preserve">integrity </w:t>
            </w:r>
            <w:r w:rsidRPr="00077734">
              <w:rPr>
                <w:rFonts w:ascii="Times New Roman" w:eastAsia="Calibri" w:hAnsi="Times New Roman"/>
                <w:bCs/>
                <w:sz w:val="16"/>
                <w:szCs w:val="16"/>
              </w:rPr>
              <w:t xml:space="preserve">of the quality </w:t>
            </w:r>
            <w:r w:rsidRPr="00077734">
              <w:rPr>
                <w:rFonts w:ascii="Times New Roman" w:eastAsia="Calibri" w:hAnsi="Times New Roman" w:hint="eastAsia"/>
                <w:bCs/>
                <w:sz w:val="16"/>
                <w:szCs w:val="16"/>
              </w:rPr>
              <w:t xml:space="preserve">management </w:t>
            </w:r>
            <w:r w:rsidR="00A931BC" w:rsidRPr="00077734">
              <w:rPr>
                <w:rFonts w:ascii="Times New Roman" w:eastAsia="Calibri" w:hAnsi="Times New Roman"/>
                <w:bCs/>
                <w:sz w:val="16"/>
                <w:szCs w:val="16"/>
              </w:rPr>
              <w:t>system,</w:t>
            </w:r>
            <w:r w:rsidRPr="00077734">
              <w:rPr>
                <w:rFonts w:ascii="Times New Roman" w:eastAsia="Calibri" w:hAnsi="Times New Roman" w:hint="eastAsia"/>
                <w:bCs/>
                <w:sz w:val="16"/>
                <w:szCs w:val="16"/>
              </w:rPr>
              <w:t>​</w:t>
            </w:r>
          </w:p>
          <w:p w14:paraId="388560B5" w14:textId="1719A3D4"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c ) </w:t>
            </w:r>
            <w:r w:rsidRPr="00077734">
              <w:rPr>
                <w:rFonts w:ascii="Times New Roman" w:eastAsia="Calibri" w:hAnsi="Times New Roman" w:hint="eastAsia"/>
                <w:bCs/>
                <w:sz w:val="16"/>
                <w:szCs w:val="16"/>
              </w:rPr>
              <w:t xml:space="preserve">The </w:t>
            </w:r>
            <w:r w:rsidRPr="00077734">
              <w:rPr>
                <w:rFonts w:ascii="Times New Roman" w:eastAsia="Calibri" w:hAnsi="Times New Roman"/>
                <w:bCs/>
                <w:sz w:val="16"/>
                <w:szCs w:val="16"/>
              </w:rPr>
              <w:t xml:space="preserve">existence </w:t>
            </w:r>
            <w:r w:rsidRPr="00077734">
              <w:rPr>
                <w:rFonts w:ascii="Times New Roman" w:eastAsia="Calibri" w:hAnsi="Times New Roman" w:hint="eastAsia"/>
                <w:bCs/>
                <w:sz w:val="16"/>
                <w:szCs w:val="16"/>
              </w:rPr>
              <w:t xml:space="preserve">of </w:t>
            </w:r>
            <w:r w:rsidR="00A931BC" w:rsidRPr="00077734">
              <w:rPr>
                <w:rFonts w:ascii="Times New Roman" w:eastAsia="Calibri" w:hAnsi="Times New Roman"/>
                <w:bCs/>
                <w:sz w:val="16"/>
                <w:szCs w:val="16"/>
              </w:rPr>
              <w:t>resources,</w:t>
            </w:r>
          </w:p>
          <w:p w14:paraId="6FDBC596"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sidRPr="00077734">
              <w:rPr>
                <w:rFonts w:ascii="Times New Roman" w:eastAsia="Calibri" w:hAnsi="Times New Roman"/>
                <w:bCs/>
                <w:sz w:val="16"/>
                <w:szCs w:val="16"/>
              </w:rPr>
              <w:t xml:space="preserve">d) Determination or re-determination </w:t>
            </w:r>
            <w:r w:rsidRPr="00077734">
              <w:rPr>
                <w:rFonts w:ascii="Times New Roman" w:eastAsia="Calibri" w:hAnsi="Times New Roman" w:hint="eastAsia"/>
                <w:bCs/>
                <w:sz w:val="16"/>
                <w:szCs w:val="16"/>
              </w:rPr>
              <w:t>of authorities and responsibilities.</w:t>
            </w:r>
          </w:p>
        </w:tc>
        <w:tc>
          <w:tcPr>
            <w:tcW w:w="4521" w:type="dxa"/>
          </w:tcPr>
          <w:p w14:paraId="5D37F06B" w14:textId="77777777" w:rsidR="00B138E4" w:rsidRPr="00FB6A19" w:rsidRDefault="00B138E4" w:rsidP="007F4307">
            <w:pPr>
              <w:rPr>
                <w:rFonts w:ascii="Times New Roman" w:hAnsi="Times New Roman"/>
              </w:rPr>
            </w:pPr>
          </w:p>
        </w:tc>
        <w:tc>
          <w:tcPr>
            <w:tcW w:w="819" w:type="dxa"/>
          </w:tcPr>
          <w:p w14:paraId="460F2C7C" w14:textId="77777777" w:rsidR="00B138E4" w:rsidRPr="00FB6A19" w:rsidRDefault="00B138E4" w:rsidP="007F4307">
            <w:pPr>
              <w:rPr>
                <w:rFonts w:ascii="Times New Roman" w:hAnsi="Times New Roman"/>
              </w:rPr>
            </w:pPr>
          </w:p>
        </w:tc>
      </w:tr>
      <w:tr w:rsidR="00B138E4" w:rsidRPr="00FB6A19" w14:paraId="11AEFCEB" w14:textId="77777777" w:rsidTr="007F4307">
        <w:trPr>
          <w:trHeight w:val="397"/>
        </w:trPr>
        <w:tc>
          <w:tcPr>
            <w:tcW w:w="4531" w:type="dxa"/>
          </w:tcPr>
          <w:p w14:paraId="2AE2E629"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 Support</w:t>
            </w:r>
          </w:p>
          <w:p w14:paraId="5DA48EE8" w14:textId="77777777" w:rsidR="00B138E4" w:rsidRDefault="00B138E4" w:rsidP="00FC4834">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7.1 Resources</w:t>
            </w:r>
          </w:p>
          <w:p w14:paraId="0D0B3639"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7.1.1 General</w:t>
            </w:r>
          </w:p>
          <w:p w14:paraId="022BD751" w14:textId="381BD163" w:rsidR="00B138E4" w:rsidRPr="00077734" w:rsidRDefault="00B138E4" w:rsidP="00FC4834">
            <w:pPr>
              <w:autoSpaceDE w:val="0"/>
              <w:autoSpaceDN w:val="0"/>
              <w:adjustRightInd w:val="0"/>
              <w:ind w:left="-42"/>
              <w:rPr>
                <w:rFonts w:ascii="Times New Roman" w:eastAsia="Calibri" w:hAnsi="Times New Roman"/>
                <w:sz w:val="16"/>
                <w:szCs w:val="16"/>
              </w:rPr>
            </w:pPr>
            <w:r w:rsidRPr="00077734">
              <w:rPr>
                <w:rFonts w:ascii="Times New Roman" w:eastAsia="Calibri" w:hAnsi="Times New Roman"/>
                <w:sz w:val="16"/>
                <w:szCs w:val="16"/>
              </w:rPr>
              <w:t xml:space="preserve">Are </w:t>
            </w:r>
            <w:r w:rsidR="00A931BC" w:rsidRPr="00077734">
              <w:rPr>
                <w:rFonts w:ascii="Times New Roman" w:eastAsia="Calibri" w:hAnsi="Times New Roman"/>
                <w:sz w:val="16"/>
                <w:szCs w:val="16"/>
              </w:rPr>
              <w:t>the resources needed</w:t>
            </w:r>
            <w:r w:rsidRPr="00077734">
              <w:rPr>
                <w:rFonts w:ascii="Times New Roman" w:eastAsia="Calibri" w:hAnsi="Times New Roman"/>
                <w:sz w:val="16"/>
                <w:szCs w:val="16"/>
              </w:rPr>
              <w:t xml:space="preserve"> </w:t>
            </w:r>
            <w:r w:rsidRPr="00077734">
              <w:rPr>
                <w:rFonts w:ascii="Times New Roman" w:eastAsia="Calibri" w:hAnsi="Times New Roman" w:hint="eastAsia"/>
                <w:sz w:val="16"/>
                <w:szCs w:val="16"/>
              </w:rPr>
              <w:t xml:space="preserve">identified </w:t>
            </w:r>
            <w:r w:rsidRPr="00077734">
              <w:rPr>
                <w:rFonts w:ascii="Times New Roman" w:eastAsia="Calibri" w:hAnsi="Times New Roman"/>
                <w:sz w:val="16"/>
                <w:szCs w:val="16"/>
              </w:rPr>
              <w:t xml:space="preserve">and </w:t>
            </w:r>
            <w:r w:rsidR="00A931BC" w:rsidRPr="00077734">
              <w:rPr>
                <w:rFonts w:ascii="Times New Roman" w:eastAsia="Calibri" w:hAnsi="Times New Roman"/>
                <w:sz w:val="16"/>
                <w:szCs w:val="16"/>
              </w:rPr>
              <w:t>provided?</w:t>
            </w:r>
            <w:r w:rsidRPr="00077734">
              <w:rPr>
                <w:rFonts w:ascii="Times New Roman" w:eastAsia="Calibri" w:hAnsi="Times New Roman"/>
                <w:sz w:val="16"/>
                <w:szCs w:val="16"/>
              </w:rPr>
              <w:t>​</w:t>
            </w:r>
            <w:r w:rsidRPr="00077734">
              <w:rPr>
                <w:rFonts w:ascii="Times New Roman" w:eastAsia="Calibri" w:hAnsi="Times New Roman" w:hint="eastAsia"/>
                <w:sz w:val="16"/>
                <w:szCs w:val="16"/>
              </w:rPr>
              <w:t>​</w:t>
            </w:r>
            <w:r w:rsidRPr="00077734">
              <w:rPr>
                <w:rFonts w:ascii="Times New Roman" w:eastAsia="Calibri" w:hAnsi="Times New Roman"/>
                <w:sz w:val="16"/>
                <w:szCs w:val="16"/>
              </w:rPr>
              <w:t>​</w:t>
            </w:r>
          </w:p>
          <w:p w14:paraId="66EFF126" w14:textId="12BDA606" w:rsidR="00B138E4" w:rsidRPr="00077734" w:rsidRDefault="00B138E4" w:rsidP="00FC4834">
            <w:pPr>
              <w:autoSpaceDE w:val="0"/>
              <w:autoSpaceDN w:val="0"/>
              <w:adjustRightInd w:val="0"/>
              <w:ind w:left="-42"/>
              <w:rPr>
                <w:rFonts w:ascii="Times New Roman" w:eastAsia="Calibri" w:hAnsi="Times New Roman"/>
                <w:sz w:val="16"/>
                <w:szCs w:val="16"/>
              </w:rPr>
            </w:pPr>
            <w:r w:rsidRPr="00077734">
              <w:rPr>
                <w:rFonts w:ascii="Times New Roman" w:eastAsia="Calibri" w:hAnsi="Times New Roman"/>
                <w:sz w:val="16"/>
                <w:szCs w:val="16"/>
              </w:rPr>
              <w:t xml:space="preserve">Are the </w:t>
            </w:r>
            <w:r w:rsidRPr="00077734">
              <w:rPr>
                <w:rFonts w:ascii="Times New Roman" w:eastAsia="Calibri" w:hAnsi="Times New Roman" w:hint="eastAsia"/>
                <w:sz w:val="16"/>
                <w:szCs w:val="16"/>
              </w:rPr>
              <w:t xml:space="preserve">following taken </w:t>
            </w:r>
            <w:r w:rsidRPr="00077734">
              <w:rPr>
                <w:rFonts w:ascii="Times New Roman" w:eastAsia="Calibri" w:hAnsi="Times New Roman"/>
                <w:sz w:val="16"/>
                <w:szCs w:val="16"/>
              </w:rPr>
              <w:t xml:space="preserve">into </w:t>
            </w:r>
            <w:r w:rsidR="00A931BC" w:rsidRPr="00077734">
              <w:rPr>
                <w:rFonts w:ascii="Times New Roman" w:eastAsia="Calibri" w:hAnsi="Times New Roman"/>
                <w:sz w:val="16"/>
                <w:szCs w:val="16"/>
              </w:rPr>
              <w:t>consideration?</w:t>
            </w:r>
            <w:r w:rsidRPr="00077734">
              <w:rPr>
                <w:rFonts w:ascii="Times New Roman" w:eastAsia="Calibri" w:hAnsi="Times New Roman"/>
                <w:sz w:val="16"/>
                <w:szCs w:val="16"/>
              </w:rPr>
              <w:t>​</w:t>
            </w:r>
            <w:r w:rsidRPr="00077734">
              <w:rPr>
                <w:rFonts w:ascii="Times New Roman" w:eastAsia="Calibri" w:hAnsi="Times New Roman" w:hint="eastAsia"/>
                <w:sz w:val="16"/>
                <w:szCs w:val="16"/>
              </w:rPr>
              <w:t>​</w:t>
            </w:r>
            <w:r w:rsidRPr="00077734">
              <w:rPr>
                <w:rFonts w:ascii="Times New Roman" w:eastAsia="Calibri" w:hAnsi="Times New Roman"/>
                <w:sz w:val="16"/>
                <w:szCs w:val="16"/>
              </w:rPr>
              <w:t>​</w:t>
            </w:r>
            <w:r w:rsidRPr="00077734">
              <w:rPr>
                <w:rFonts w:ascii="Times New Roman" w:eastAsia="Calibri" w:hAnsi="Times New Roman" w:hint="eastAsia"/>
                <w:sz w:val="16"/>
                <w:szCs w:val="16"/>
              </w:rPr>
              <w:t>​</w:t>
            </w:r>
          </w:p>
          <w:p w14:paraId="1E033DE3" w14:textId="0AF6AA8A" w:rsidR="00B138E4" w:rsidRPr="00077734" w:rsidRDefault="00B138E4" w:rsidP="00FC4834">
            <w:pPr>
              <w:autoSpaceDE w:val="0"/>
              <w:autoSpaceDN w:val="0"/>
              <w:adjustRightInd w:val="0"/>
              <w:ind w:left="-42"/>
              <w:rPr>
                <w:rFonts w:ascii="Times New Roman" w:eastAsia="Calibri" w:hAnsi="Times New Roman"/>
                <w:sz w:val="16"/>
                <w:szCs w:val="16"/>
              </w:rPr>
            </w:pPr>
            <w:r w:rsidRPr="00077734">
              <w:rPr>
                <w:rFonts w:ascii="Times New Roman" w:eastAsia="Calibri" w:hAnsi="Times New Roman"/>
                <w:sz w:val="16"/>
                <w:szCs w:val="16"/>
              </w:rPr>
              <w:t xml:space="preserve">a </w:t>
            </w:r>
            <w:r w:rsidRPr="00077734">
              <w:rPr>
                <w:rFonts w:ascii="Times New Roman" w:eastAsia="Calibri" w:hAnsi="Times New Roman" w:hint="eastAsia"/>
                <w:sz w:val="16"/>
                <w:szCs w:val="16"/>
              </w:rPr>
              <w:t xml:space="preserve">) Capabilities </w:t>
            </w:r>
            <w:r w:rsidRPr="00077734">
              <w:rPr>
                <w:rFonts w:ascii="Times New Roman" w:eastAsia="Calibri" w:hAnsi="Times New Roman"/>
                <w:sz w:val="16"/>
                <w:szCs w:val="16"/>
              </w:rPr>
              <w:t xml:space="preserve">and </w:t>
            </w:r>
            <w:r w:rsidRPr="00077734">
              <w:rPr>
                <w:rFonts w:ascii="Times New Roman" w:eastAsia="Calibri" w:hAnsi="Times New Roman" w:hint="eastAsia"/>
                <w:sz w:val="16"/>
                <w:szCs w:val="16"/>
              </w:rPr>
              <w:t xml:space="preserve">limitations of </w:t>
            </w:r>
            <w:r w:rsidRPr="00077734">
              <w:rPr>
                <w:rFonts w:ascii="Times New Roman" w:eastAsia="Calibri" w:hAnsi="Times New Roman"/>
                <w:sz w:val="16"/>
                <w:szCs w:val="16"/>
              </w:rPr>
              <w:t xml:space="preserve">existing </w:t>
            </w:r>
            <w:r w:rsidRPr="00077734">
              <w:rPr>
                <w:rFonts w:ascii="Times New Roman" w:eastAsia="Calibri" w:hAnsi="Times New Roman" w:hint="eastAsia"/>
                <w:sz w:val="16"/>
                <w:szCs w:val="16"/>
              </w:rPr>
              <w:t xml:space="preserve">internal </w:t>
            </w:r>
            <w:r w:rsidR="00A931BC" w:rsidRPr="00077734">
              <w:rPr>
                <w:rFonts w:ascii="Times New Roman" w:eastAsia="Calibri" w:hAnsi="Times New Roman"/>
                <w:sz w:val="16"/>
                <w:szCs w:val="16"/>
              </w:rPr>
              <w:t>resources,</w:t>
            </w:r>
            <w:r w:rsidRPr="00077734">
              <w:rPr>
                <w:rFonts w:ascii="Times New Roman" w:eastAsia="Calibri" w:hAnsi="Times New Roman"/>
                <w:sz w:val="16"/>
                <w:szCs w:val="16"/>
              </w:rPr>
              <w:t>​</w:t>
            </w:r>
          </w:p>
          <w:p w14:paraId="7D69FA56"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sidRPr="00077734">
              <w:rPr>
                <w:rFonts w:ascii="Times New Roman" w:eastAsia="Calibri" w:hAnsi="Times New Roman"/>
                <w:sz w:val="16"/>
                <w:szCs w:val="16"/>
              </w:rPr>
              <w:t xml:space="preserve">b) What will </w:t>
            </w:r>
            <w:r w:rsidRPr="00077734">
              <w:rPr>
                <w:rFonts w:ascii="Times New Roman" w:eastAsia="Calibri" w:hAnsi="Times New Roman" w:hint="eastAsia"/>
                <w:sz w:val="16"/>
                <w:szCs w:val="16"/>
              </w:rPr>
              <w:t xml:space="preserve">be </w:t>
            </w:r>
            <w:r w:rsidRPr="00077734">
              <w:rPr>
                <w:rFonts w:ascii="Times New Roman" w:eastAsia="Calibri" w:hAnsi="Times New Roman"/>
                <w:sz w:val="16"/>
                <w:szCs w:val="16"/>
              </w:rPr>
              <w:t xml:space="preserve">procured </w:t>
            </w:r>
            <w:r w:rsidRPr="00077734">
              <w:rPr>
                <w:rFonts w:ascii="Times New Roman" w:eastAsia="Calibri" w:hAnsi="Times New Roman" w:hint="eastAsia"/>
                <w:sz w:val="16"/>
                <w:szCs w:val="16"/>
              </w:rPr>
              <w:t xml:space="preserve">from external </w:t>
            </w:r>
            <w:r w:rsidRPr="00077734">
              <w:rPr>
                <w:rFonts w:ascii="Times New Roman" w:eastAsia="Calibri" w:hAnsi="Times New Roman"/>
                <w:sz w:val="16"/>
                <w:szCs w:val="16"/>
              </w:rPr>
              <w:t>suppliers</w:t>
            </w:r>
          </w:p>
        </w:tc>
        <w:tc>
          <w:tcPr>
            <w:tcW w:w="4521" w:type="dxa"/>
          </w:tcPr>
          <w:p w14:paraId="65B5C361" w14:textId="77777777" w:rsidR="00B138E4" w:rsidRPr="00FB6A19" w:rsidRDefault="00B138E4" w:rsidP="007F4307">
            <w:pPr>
              <w:rPr>
                <w:rFonts w:ascii="Times New Roman" w:hAnsi="Times New Roman"/>
              </w:rPr>
            </w:pPr>
          </w:p>
        </w:tc>
        <w:tc>
          <w:tcPr>
            <w:tcW w:w="819" w:type="dxa"/>
          </w:tcPr>
          <w:p w14:paraId="0915501C" w14:textId="77777777" w:rsidR="00B138E4" w:rsidRPr="00FB6A19" w:rsidRDefault="00B138E4" w:rsidP="007F4307">
            <w:pPr>
              <w:rPr>
                <w:rFonts w:ascii="Times New Roman" w:hAnsi="Times New Roman"/>
              </w:rPr>
            </w:pPr>
          </w:p>
        </w:tc>
      </w:tr>
      <w:tr w:rsidR="00B138E4" w:rsidRPr="00FB6A19" w14:paraId="4607DDB8" w14:textId="77777777" w:rsidTr="007F4307">
        <w:trPr>
          <w:trHeight w:val="397"/>
        </w:trPr>
        <w:tc>
          <w:tcPr>
            <w:tcW w:w="4531" w:type="dxa"/>
          </w:tcPr>
          <w:p w14:paraId="01298670" w14:textId="77777777" w:rsidR="00B138E4" w:rsidRDefault="00B138E4" w:rsidP="00C50D0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7.1.2 </w:t>
            </w:r>
            <w:r w:rsidRPr="00077734">
              <w:rPr>
                <w:rFonts w:ascii="Times New Roman" w:eastAsia="Calibri" w:hAnsi="Times New Roman" w:hint="eastAsia"/>
                <w:b/>
                <w:sz w:val="16"/>
                <w:szCs w:val="16"/>
              </w:rPr>
              <w:t>Persons</w:t>
            </w:r>
            <w:r w:rsidRPr="00077734">
              <w:rPr>
                <w:rFonts w:ascii="Times New Roman" w:eastAsia="Calibri" w:hAnsi="Times New Roman"/>
                <w:b/>
                <w:sz w:val="16"/>
                <w:szCs w:val="16"/>
              </w:rPr>
              <w:t>​</w:t>
            </w:r>
          </w:p>
          <w:p w14:paraId="3117199B" w14:textId="01448A70" w:rsidR="00B138E4" w:rsidRPr="00077734" w:rsidRDefault="00B138E4" w:rsidP="00C50D04">
            <w:pPr>
              <w:tabs>
                <w:tab w:val="left" w:pos="1215"/>
              </w:tabs>
              <w:ind w:left="-42"/>
              <w:rPr>
                <w:rFonts w:ascii="Times New Roman" w:eastAsia="Calibri" w:hAnsi="Times New Roman"/>
                <w:sz w:val="16"/>
                <w:szCs w:val="16"/>
              </w:rPr>
            </w:pPr>
            <w:r w:rsidRPr="00077734">
              <w:rPr>
                <w:rFonts w:ascii="Times New Roman" w:eastAsia="Calibri" w:hAnsi="Times New Roman"/>
                <w:sz w:val="16"/>
                <w:szCs w:val="16"/>
              </w:rPr>
              <w:t xml:space="preserve">Have the necessary personnel been identified </w:t>
            </w:r>
            <w:r w:rsidRPr="00077734">
              <w:rPr>
                <w:rFonts w:ascii="Times New Roman" w:eastAsia="Calibri" w:hAnsi="Times New Roman" w:hint="eastAsia"/>
                <w:sz w:val="16"/>
                <w:szCs w:val="16"/>
              </w:rPr>
              <w:t xml:space="preserve">and provided for </w:t>
            </w:r>
            <w:r w:rsidRPr="00077734">
              <w:rPr>
                <w:rFonts w:ascii="Times New Roman" w:eastAsia="Calibri" w:hAnsi="Times New Roman"/>
                <w:sz w:val="16"/>
                <w:szCs w:val="16"/>
              </w:rPr>
              <w:t xml:space="preserve">the </w:t>
            </w:r>
            <w:r w:rsidRPr="00077734">
              <w:rPr>
                <w:rFonts w:ascii="Times New Roman" w:eastAsia="Calibri" w:hAnsi="Times New Roman" w:hint="eastAsia"/>
                <w:sz w:val="16"/>
                <w:szCs w:val="16"/>
              </w:rPr>
              <w:t xml:space="preserve">effective implementation </w:t>
            </w:r>
            <w:r w:rsidRPr="00077734">
              <w:rPr>
                <w:rFonts w:ascii="Times New Roman" w:eastAsia="Calibri" w:hAnsi="Times New Roman"/>
                <w:sz w:val="16"/>
                <w:szCs w:val="16"/>
              </w:rPr>
              <w:t xml:space="preserve">of the quality </w:t>
            </w:r>
            <w:r w:rsidRPr="00077734">
              <w:rPr>
                <w:rFonts w:ascii="Times New Roman" w:eastAsia="Calibri" w:hAnsi="Times New Roman" w:hint="eastAsia"/>
                <w:sz w:val="16"/>
                <w:szCs w:val="16"/>
              </w:rPr>
              <w:t xml:space="preserve">management </w:t>
            </w:r>
            <w:r w:rsidRPr="00077734">
              <w:rPr>
                <w:rFonts w:ascii="Times New Roman" w:eastAsia="Calibri" w:hAnsi="Times New Roman"/>
                <w:sz w:val="16"/>
                <w:szCs w:val="16"/>
              </w:rPr>
              <w:t xml:space="preserve">system and the </w:t>
            </w:r>
            <w:r w:rsidRPr="00077734">
              <w:rPr>
                <w:rFonts w:ascii="Times New Roman" w:eastAsia="Calibri" w:hAnsi="Times New Roman" w:hint="eastAsia"/>
                <w:sz w:val="16"/>
                <w:szCs w:val="16"/>
              </w:rPr>
              <w:t xml:space="preserve">operation </w:t>
            </w:r>
            <w:r w:rsidRPr="00077734">
              <w:rPr>
                <w:rFonts w:ascii="Times New Roman" w:eastAsia="Calibri" w:hAnsi="Times New Roman"/>
                <w:sz w:val="16"/>
                <w:szCs w:val="16"/>
              </w:rPr>
              <w:t xml:space="preserve">and control </w:t>
            </w:r>
            <w:r w:rsidRPr="00077734">
              <w:rPr>
                <w:rFonts w:ascii="Times New Roman" w:eastAsia="Calibri" w:hAnsi="Times New Roman" w:hint="eastAsia"/>
                <w:sz w:val="16"/>
                <w:szCs w:val="16"/>
              </w:rPr>
              <w:t>of processes?</w:t>
            </w:r>
          </w:p>
        </w:tc>
        <w:tc>
          <w:tcPr>
            <w:tcW w:w="4521" w:type="dxa"/>
          </w:tcPr>
          <w:p w14:paraId="5E3E1B83" w14:textId="77777777" w:rsidR="00B138E4" w:rsidRPr="00FB6A19" w:rsidRDefault="00B138E4" w:rsidP="007F4307">
            <w:pPr>
              <w:rPr>
                <w:rFonts w:ascii="Times New Roman" w:hAnsi="Times New Roman"/>
              </w:rPr>
            </w:pPr>
          </w:p>
        </w:tc>
        <w:tc>
          <w:tcPr>
            <w:tcW w:w="819" w:type="dxa"/>
          </w:tcPr>
          <w:p w14:paraId="0FB24B85" w14:textId="77777777" w:rsidR="00B138E4" w:rsidRPr="00FB6A19" w:rsidRDefault="00B138E4" w:rsidP="007F4307">
            <w:pPr>
              <w:rPr>
                <w:rFonts w:ascii="Times New Roman" w:hAnsi="Times New Roman"/>
              </w:rPr>
            </w:pPr>
          </w:p>
        </w:tc>
      </w:tr>
      <w:tr w:rsidR="00B138E4" w:rsidRPr="00FB6A19" w14:paraId="38556DC6" w14:textId="77777777" w:rsidTr="007F4307">
        <w:trPr>
          <w:trHeight w:val="397"/>
        </w:trPr>
        <w:tc>
          <w:tcPr>
            <w:tcW w:w="4531" w:type="dxa"/>
          </w:tcPr>
          <w:p w14:paraId="36D1C2B9" w14:textId="77777777" w:rsidR="00B138E4" w:rsidRDefault="00B138E4" w:rsidP="00C50D0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7.1.3 </w:t>
            </w:r>
            <w:r w:rsidRPr="00BE7A21">
              <w:rPr>
                <w:rFonts w:ascii="Times New Roman" w:eastAsia="Calibri" w:hAnsi="Times New Roman" w:hint="eastAsia"/>
                <w:b/>
                <w:sz w:val="16"/>
                <w:szCs w:val="16"/>
              </w:rPr>
              <w:t>Infrastructure</w:t>
            </w:r>
          </w:p>
          <w:p w14:paraId="2827F5BF" w14:textId="2D8FD0A8"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hint="eastAsia"/>
                <w:bCs/>
                <w:sz w:val="16"/>
                <w:szCs w:val="16"/>
              </w:rPr>
              <w:t xml:space="preserve">Is </w:t>
            </w:r>
            <w:r w:rsidRPr="00BE7A21">
              <w:rPr>
                <w:rFonts w:ascii="Times New Roman" w:eastAsia="Calibri" w:hAnsi="Times New Roman"/>
                <w:bCs/>
                <w:sz w:val="16"/>
                <w:szCs w:val="16"/>
              </w:rPr>
              <w:t xml:space="preserve">the necessary </w:t>
            </w:r>
            <w:r w:rsidRPr="00BE7A21">
              <w:rPr>
                <w:rFonts w:ascii="Times New Roman" w:eastAsia="Calibri" w:hAnsi="Times New Roman" w:hint="eastAsia"/>
                <w:bCs/>
                <w:sz w:val="16"/>
                <w:szCs w:val="16"/>
              </w:rPr>
              <w:t xml:space="preserve">infrastructure </w:t>
            </w:r>
            <w:r w:rsidR="00A931BC" w:rsidRPr="00BE7A21">
              <w:rPr>
                <w:rFonts w:ascii="Times New Roman" w:eastAsia="Calibri" w:hAnsi="Times New Roman"/>
                <w:bCs/>
                <w:sz w:val="16"/>
                <w:szCs w:val="16"/>
              </w:rPr>
              <w:t>determined,</w:t>
            </w:r>
            <w:r w:rsidRPr="00BE7A21">
              <w:rPr>
                <w:rFonts w:ascii="Times New Roman" w:eastAsia="Calibri" w:hAnsi="Times New Roman"/>
                <w:bCs/>
                <w:sz w:val="16"/>
                <w:szCs w:val="16"/>
              </w:rPr>
              <w:t xml:space="preserve"> provided </w:t>
            </w:r>
            <w:r w:rsidRPr="00BE7A21">
              <w:rPr>
                <w:rFonts w:ascii="Times New Roman" w:eastAsia="Calibri" w:hAnsi="Times New Roman" w:hint="eastAsia"/>
                <w:bCs/>
                <w:sz w:val="16"/>
                <w:szCs w:val="16"/>
              </w:rPr>
              <w:t xml:space="preserve">and </w:t>
            </w:r>
            <w:r w:rsidRPr="00BE7A21">
              <w:rPr>
                <w:rFonts w:ascii="Times New Roman" w:eastAsia="Calibri" w:hAnsi="Times New Roman"/>
                <w:bCs/>
                <w:sz w:val="16"/>
                <w:szCs w:val="16"/>
              </w:rPr>
              <w:t xml:space="preserve">maintained for </w:t>
            </w:r>
            <w:r w:rsidRPr="00BE7A21">
              <w:rPr>
                <w:rFonts w:ascii="Times New Roman" w:eastAsia="Calibri" w:hAnsi="Times New Roman" w:hint="eastAsia"/>
                <w:bCs/>
                <w:sz w:val="16"/>
                <w:szCs w:val="16"/>
              </w:rPr>
              <w:t xml:space="preserve">the operation of </w:t>
            </w:r>
            <w:r w:rsidRPr="00BE7A21">
              <w:rPr>
                <w:rFonts w:ascii="Times New Roman" w:eastAsia="Calibri" w:hAnsi="Times New Roman"/>
                <w:bCs/>
                <w:sz w:val="16"/>
                <w:szCs w:val="16"/>
              </w:rPr>
              <w:t xml:space="preserve">processes and </w:t>
            </w:r>
            <w:r w:rsidRPr="00BE7A21">
              <w:rPr>
                <w:rFonts w:ascii="Times New Roman" w:eastAsia="Calibri" w:hAnsi="Times New Roman" w:hint="eastAsia"/>
                <w:bCs/>
                <w:sz w:val="16"/>
                <w:szCs w:val="16"/>
              </w:rPr>
              <w:t xml:space="preserve">the conformity </w:t>
            </w:r>
            <w:r w:rsidRPr="00BE7A21">
              <w:rPr>
                <w:rFonts w:ascii="Times New Roman" w:eastAsia="Calibri" w:hAnsi="Times New Roman"/>
                <w:bCs/>
                <w:sz w:val="16"/>
                <w:szCs w:val="16"/>
              </w:rPr>
              <w:t xml:space="preserve">of </w:t>
            </w:r>
            <w:r w:rsidRPr="00BE7A21">
              <w:rPr>
                <w:rFonts w:ascii="Times New Roman" w:eastAsia="Calibri" w:hAnsi="Times New Roman" w:hint="eastAsia"/>
                <w:bCs/>
                <w:sz w:val="16"/>
                <w:szCs w:val="16"/>
              </w:rPr>
              <w:t xml:space="preserve">products </w:t>
            </w:r>
            <w:r w:rsidRPr="00BE7A21">
              <w:rPr>
                <w:rFonts w:ascii="Times New Roman" w:eastAsia="Calibri" w:hAnsi="Times New Roman"/>
                <w:bCs/>
                <w:sz w:val="16"/>
                <w:szCs w:val="16"/>
              </w:rPr>
              <w:t xml:space="preserve">and </w:t>
            </w:r>
            <w:r w:rsidR="00A931BC" w:rsidRPr="00BE7A21">
              <w:rPr>
                <w:rFonts w:ascii="Times New Roman" w:eastAsia="Calibri" w:hAnsi="Times New Roman"/>
                <w:bCs/>
                <w:sz w:val="16"/>
                <w:szCs w:val="16"/>
              </w:rPr>
              <w:t>services?</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p>
        </w:tc>
        <w:tc>
          <w:tcPr>
            <w:tcW w:w="4521" w:type="dxa"/>
          </w:tcPr>
          <w:p w14:paraId="200B5F41" w14:textId="77777777" w:rsidR="00B138E4" w:rsidRPr="00FB6A19" w:rsidRDefault="00B138E4" w:rsidP="007F4307">
            <w:pPr>
              <w:rPr>
                <w:rFonts w:ascii="Times New Roman" w:hAnsi="Times New Roman"/>
              </w:rPr>
            </w:pPr>
          </w:p>
        </w:tc>
        <w:tc>
          <w:tcPr>
            <w:tcW w:w="819" w:type="dxa"/>
          </w:tcPr>
          <w:p w14:paraId="6F52034C" w14:textId="77777777" w:rsidR="00B138E4" w:rsidRPr="00FB6A19" w:rsidRDefault="00B138E4" w:rsidP="007F4307">
            <w:pPr>
              <w:rPr>
                <w:rFonts w:ascii="Times New Roman" w:hAnsi="Times New Roman"/>
              </w:rPr>
            </w:pPr>
          </w:p>
        </w:tc>
      </w:tr>
      <w:tr w:rsidR="00B138E4" w:rsidRPr="00FB6A19" w14:paraId="652EC537" w14:textId="77777777" w:rsidTr="007F4307">
        <w:trPr>
          <w:trHeight w:val="397"/>
        </w:trPr>
        <w:tc>
          <w:tcPr>
            <w:tcW w:w="4531" w:type="dxa"/>
          </w:tcPr>
          <w:p w14:paraId="406125D0" w14:textId="77777777" w:rsidR="00B138E4" w:rsidRDefault="00B138E4" w:rsidP="00C50D0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lastRenderedPageBreak/>
              <w:t>7.1.4</w:t>
            </w:r>
            <w:r>
              <w:t xml:space="preserve"> </w:t>
            </w:r>
            <w:r w:rsidRPr="00BE7A21">
              <w:rPr>
                <w:rFonts w:ascii="Times New Roman" w:eastAsia="Calibri" w:hAnsi="Times New Roman"/>
                <w:b/>
                <w:sz w:val="16"/>
                <w:szCs w:val="16"/>
              </w:rPr>
              <w:t xml:space="preserve">Environment for </w:t>
            </w:r>
            <w:r w:rsidRPr="00BE7A21">
              <w:rPr>
                <w:rFonts w:ascii="Times New Roman" w:eastAsia="Calibri" w:hAnsi="Times New Roman" w:hint="eastAsia"/>
                <w:b/>
                <w:sz w:val="16"/>
                <w:szCs w:val="16"/>
              </w:rPr>
              <w:t xml:space="preserve">operating </w:t>
            </w:r>
            <w:r w:rsidRPr="00BE7A21">
              <w:rPr>
                <w:rFonts w:ascii="Times New Roman" w:eastAsia="Calibri" w:hAnsi="Times New Roman"/>
                <w:b/>
                <w:sz w:val="16"/>
                <w:szCs w:val="16"/>
              </w:rPr>
              <w:t>processes</w:t>
            </w:r>
            <w:r w:rsidRPr="00BE7A21">
              <w:rPr>
                <w:rFonts w:ascii="Times New Roman" w:eastAsia="Calibri" w:hAnsi="Times New Roman" w:hint="eastAsia"/>
                <w:b/>
                <w:sz w:val="16"/>
                <w:szCs w:val="16"/>
              </w:rPr>
              <w:t>​</w:t>
            </w:r>
          </w:p>
          <w:p w14:paraId="69F47114" w14:textId="61C9FB1D"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hint="eastAsia"/>
                <w:bCs/>
                <w:sz w:val="16"/>
                <w:szCs w:val="16"/>
              </w:rPr>
              <w:t xml:space="preserve">Has the </w:t>
            </w:r>
            <w:r w:rsidRPr="00BE7A21">
              <w:rPr>
                <w:rFonts w:ascii="Times New Roman" w:eastAsia="Calibri" w:hAnsi="Times New Roman"/>
                <w:bCs/>
                <w:sz w:val="16"/>
                <w:szCs w:val="16"/>
              </w:rPr>
              <w:t xml:space="preserve">necessary environment </w:t>
            </w:r>
            <w:r w:rsidRPr="00BE7A21">
              <w:rPr>
                <w:rFonts w:ascii="Times New Roman" w:eastAsia="Calibri" w:hAnsi="Times New Roman" w:hint="eastAsia"/>
                <w:bCs/>
                <w:sz w:val="16"/>
                <w:szCs w:val="16"/>
              </w:rPr>
              <w:t xml:space="preserve">been </w:t>
            </w:r>
            <w:r w:rsidR="00A931BC" w:rsidRPr="00BE7A21">
              <w:rPr>
                <w:rFonts w:ascii="Times New Roman" w:eastAsia="Calibri" w:hAnsi="Times New Roman"/>
                <w:bCs/>
                <w:sz w:val="16"/>
                <w:szCs w:val="16"/>
              </w:rPr>
              <w:t>determined,</w:t>
            </w:r>
            <w:r w:rsidRPr="00BE7A21">
              <w:rPr>
                <w:rFonts w:ascii="Times New Roman" w:eastAsia="Calibri" w:hAnsi="Times New Roman" w:hint="eastAsia"/>
                <w:bCs/>
                <w:sz w:val="16"/>
                <w:szCs w:val="16"/>
              </w:rPr>
              <w:t xml:space="preserve"> </w:t>
            </w:r>
            <w:r w:rsidRPr="00BE7A21">
              <w:rPr>
                <w:rFonts w:ascii="Times New Roman" w:eastAsia="Calibri" w:hAnsi="Times New Roman"/>
                <w:bCs/>
                <w:sz w:val="16"/>
                <w:szCs w:val="16"/>
              </w:rPr>
              <w:t xml:space="preserve">provided and </w:t>
            </w:r>
            <w:r w:rsidRPr="00BE7A21">
              <w:rPr>
                <w:rFonts w:ascii="Times New Roman" w:eastAsia="Calibri" w:hAnsi="Times New Roman" w:hint="eastAsia"/>
                <w:bCs/>
                <w:sz w:val="16"/>
                <w:szCs w:val="16"/>
              </w:rPr>
              <w:t xml:space="preserve">maintained to </w:t>
            </w:r>
            <w:r w:rsidRPr="00BE7A21">
              <w:rPr>
                <w:rFonts w:ascii="Times New Roman" w:eastAsia="Calibri" w:hAnsi="Times New Roman"/>
                <w:bCs/>
                <w:sz w:val="16"/>
                <w:szCs w:val="16"/>
              </w:rPr>
              <w:t xml:space="preserve">ensure the </w:t>
            </w:r>
            <w:r w:rsidRPr="00BE7A21">
              <w:rPr>
                <w:rFonts w:ascii="Times New Roman" w:eastAsia="Calibri" w:hAnsi="Times New Roman" w:hint="eastAsia"/>
                <w:bCs/>
                <w:sz w:val="16"/>
                <w:szCs w:val="16"/>
              </w:rPr>
              <w:t xml:space="preserve">conformity </w:t>
            </w:r>
            <w:r w:rsidRPr="00BE7A21">
              <w:rPr>
                <w:rFonts w:ascii="Times New Roman" w:eastAsia="Calibri" w:hAnsi="Times New Roman"/>
                <w:bCs/>
                <w:sz w:val="16"/>
                <w:szCs w:val="16"/>
              </w:rPr>
              <w:t xml:space="preserve">of </w:t>
            </w:r>
            <w:r w:rsidRPr="00BE7A21">
              <w:rPr>
                <w:rFonts w:ascii="Times New Roman" w:eastAsia="Calibri" w:hAnsi="Times New Roman" w:hint="eastAsia"/>
                <w:bCs/>
                <w:sz w:val="16"/>
                <w:szCs w:val="16"/>
              </w:rPr>
              <w:t xml:space="preserve">products </w:t>
            </w:r>
            <w:r w:rsidRPr="00BE7A21">
              <w:rPr>
                <w:rFonts w:ascii="Times New Roman" w:eastAsia="Calibri" w:hAnsi="Times New Roman"/>
                <w:bCs/>
                <w:sz w:val="16"/>
                <w:szCs w:val="16"/>
              </w:rPr>
              <w:t xml:space="preserve">and services through </w:t>
            </w:r>
            <w:r w:rsidRPr="00BE7A21">
              <w:rPr>
                <w:rFonts w:ascii="Times New Roman" w:eastAsia="Calibri" w:hAnsi="Times New Roman" w:hint="eastAsia"/>
                <w:bCs/>
                <w:sz w:val="16"/>
                <w:szCs w:val="16"/>
              </w:rPr>
              <w:t xml:space="preserve">the operation </w:t>
            </w:r>
            <w:r w:rsidRPr="00BE7A21">
              <w:rPr>
                <w:rFonts w:ascii="Times New Roman" w:eastAsia="Calibri" w:hAnsi="Times New Roman"/>
                <w:bCs/>
                <w:sz w:val="16"/>
                <w:szCs w:val="16"/>
              </w:rPr>
              <w:t xml:space="preserve">of </w:t>
            </w:r>
            <w:r w:rsidR="00A931BC" w:rsidRPr="00BE7A21">
              <w:rPr>
                <w:rFonts w:ascii="Times New Roman" w:eastAsia="Calibri" w:hAnsi="Times New Roman"/>
                <w:bCs/>
                <w:sz w:val="16"/>
                <w:szCs w:val="16"/>
              </w:rPr>
              <w:t>processes?</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p>
        </w:tc>
        <w:tc>
          <w:tcPr>
            <w:tcW w:w="4521" w:type="dxa"/>
          </w:tcPr>
          <w:p w14:paraId="61A30845" w14:textId="77777777" w:rsidR="00B138E4" w:rsidRPr="00FB6A19" w:rsidRDefault="00B138E4" w:rsidP="007F4307">
            <w:pPr>
              <w:rPr>
                <w:rFonts w:ascii="Times New Roman" w:hAnsi="Times New Roman"/>
              </w:rPr>
            </w:pPr>
          </w:p>
        </w:tc>
        <w:tc>
          <w:tcPr>
            <w:tcW w:w="819" w:type="dxa"/>
          </w:tcPr>
          <w:p w14:paraId="46813082" w14:textId="77777777" w:rsidR="00B138E4" w:rsidRPr="00FB6A19" w:rsidRDefault="00B138E4" w:rsidP="007F4307">
            <w:pPr>
              <w:rPr>
                <w:rFonts w:ascii="Times New Roman" w:hAnsi="Times New Roman"/>
              </w:rPr>
            </w:pPr>
          </w:p>
        </w:tc>
      </w:tr>
      <w:tr w:rsidR="00B138E4" w:rsidRPr="00FB6A19" w14:paraId="15EFA77A" w14:textId="77777777" w:rsidTr="007F4307">
        <w:trPr>
          <w:trHeight w:val="397"/>
        </w:trPr>
        <w:tc>
          <w:tcPr>
            <w:tcW w:w="4531" w:type="dxa"/>
          </w:tcPr>
          <w:p w14:paraId="4E50AE97" w14:textId="77777777" w:rsidR="00B138E4" w:rsidRDefault="00B138E4" w:rsidP="00C50D04">
            <w:pPr>
              <w:autoSpaceDE w:val="0"/>
              <w:autoSpaceDN w:val="0"/>
              <w:adjustRightInd w:val="0"/>
              <w:ind w:left="-42"/>
              <w:rPr>
                <w:rFonts w:ascii="Times New Roman" w:eastAsia="Arial Narrow" w:hAnsi="Times New Roman"/>
                <w:b/>
                <w:sz w:val="16"/>
                <w:szCs w:val="16"/>
              </w:rPr>
            </w:pPr>
            <w:r>
              <w:rPr>
                <w:rFonts w:ascii="Times New Roman" w:eastAsia="Calibri" w:hAnsi="Times New Roman"/>
                <w:b/>
                <w:sz w:val="16"/>
                <w:szCs w:val="16"/>
              </w:rPr>
              <w:t xml:space="preserve">7.1.5 </w:t>
            </w:r>
            <w:r w:rsidRPr="00451CF6">
              <w:rPr>
                <w:rFonts w:ascii="Times New Roman" w:eastAsia="Arial Narrow" w:hAnsi="Times New Roman"/>
                <w:b/>
                <w:sz w:val="16"/>
                <w:szCs w:val="16"/>
              </w:rPr>
              <w:t>Monitoring and measurement resources</w:t>
            </w:r>
          </w:p>
          <w:p w14:paraId="0846A802" w14:textId="77777777" w:rsidR="00B138E4" w:rsidRDefault="00B138E4" w:rsidP="00C50D04">
            <w:pPr>
              <w:autoSpaceDE w:val="0"/>
              <w:autoSpaceDN w:val="0"/>
              <w:adjustRightInd w:val="0"/>
              <w:ind w:left="-42"/>
              <w:rPr>
                <w:rFonts w:ascii="Times New Roman" w:eastAsia="Arial Narrow" w:hAnsi="Times New Roman"/>
                <w:b/>
                <w:sz w:val="16"/>
                <w:szCs w:val="16"/>
              </w:rPr>
            </w:pPr>
            <w:r>
              <w:rPr>
                <w:rFonts w:ascii="Times New Roman" w:eastAsia="Arial Narrow" w:hAnsi="Times New Roman"/>
                <w:b/>
                <w:sz w:val="16"/>
                <w:szCs w:val="16"/>
              </w:rPr>
              <w:t>7.1.5.1 General</w:t>
            </w:r>
          </w:p>
          <w:p w14:paraId="19A7FD57" w14:textId="15105AFC"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hint="eastAsia"/>
                <w:bCs/>
                <w:sz w:val="16"/>
                <w:szCs w:val="16"/>
              </w:rPr>
              <w:t xml:space="preserve">When </w:t>
            </w:r>
            <w:r w:rsidRPr="00BE7A21">
              <w:rPr>
                <w:rFonts w:ascii="Times New Roman" w:eastAsia="Calibri" w:hAnsi="Times New Roman"/>
                <w:bCs/>
                <w:sz w:val="16"/>
                <w:szCs w:val="16"/>
              </w:rPr>
              <w:t xml:space="preserve">monitoring and </w:t>
            </w:r>
            <w:r w:rsidR="00A931BC" w:rsidRPr="00BE7A21">
              <w:rPr>
                <w:rFonts w:ascii="Times New Roman" w:eastAsia="Calibri" w:hAnsi="Times New Roman"/>
                <w:bCs/>
                <w:sz w:val="16"/>
                <w:szCs w:val="16"/>
              </w:rPr>
              <w:t>measurements</w:t>
            </w:r>
            <w:r w:rsidRPr="00BE7A21">
              <w:rPr>
                <w:rFonts w:ascii="Times New Roman" w:eastAsia="Calibri" w:hAnsi="Times New Roman" w:hint="eastAsia"/>
                <w:bCs/>
                <w:sz w:val="16"/>
                <w:szCs w:val="16"/>
              </w:rPr>
              <w:t xml:space="preserve"> are </w:t>
            </w:r>
            <w:r w:rsidRPr="00BE7A21">
              <w:rPr>
                <w:rFonts w:ascii="Times New Roman" w:eastAsia="Calibri" w:hAnsi="Times New Roman"/>
                <w:bCs/>
                <w:sz w:val="16"/>
                <w:szCs w:val="16"/>
              </w:rPr>
              <w:t xml:space="preserve">used to verify </w:t>
            </w:r>
            <w:r w:rsidRPr="00BE7A21">
              <w:rPr>
                <w:rFonts w:ascii="Times New Roman" w:eastAsia="Calibri" w:hAnsi="Times New Roman" w:hint="eastAsia"/>
                <w:bCs/>
                <w:sz w:val="16"/>
                <w:szCs w:val="16"/>
              </w:rPr>
              <w:t xml:space="preserve">that products </w:t>
            </w:r>
            <w:r w:rsidRPr="00BE7A21">
              <w:rPr>
                <w:rFonts w:ascii="Times New Roman" w:eastAsia="Calibri" w:hAnsi="Times New Roman"/>
                <w:bCs/>
                <w:sz w:val="16"/>
                <w:szCs w:val="16"/>
              </w:rPr>
              <w:t xml:space="preserve">and </w:t>
            </w:r>
            <w:r w:rsidRPr="00BE7A21">
              <w:rPr>
                <w:rFonts w:ascii="Times New Roman" w:eastAsia="Calibri" w:hAnsi="Times New Roman" w:hint="eastAsia"/>
                <w:bCs/>
                <w:sz w:val="16"/>
                <w:szCs w:val="16"/>
              </w:rPr>
              <w:t xml:space="preserve">services </w:t>
            </w:r>
            <w:r w:rsidRPr="00BE7A21">
              <w:rPr>
                <w:rFonts w:ascii="Times New Roman" w:eastAsia="Calibri" w:hAnsi="Times New Roman"/>
                <w:bCs/>
                <w:sz w:val="16"/>
                <w:szCs w:val="16"/>
              </w:rPr>
              <w:t xml:space="preserve">conform </w:t>
            </w:r>
            <w:r w:rsidRPr="00BE7A21">
              <w:rPr>
                <w:rFonts w:ascii="Times New Roman" w:eastAsia="Calibri" w:hAnsi="Times New Roman" w:hint="eastAsia"/>
                <w:bCs/>
                <w:sz w:val="16"/>
                <w:szCs w:val="16"/>
              </w:rPr>
              <w:t xml:space="preserve">to </w:t>
            </w:r>
            <w:r w:rsidR="00A931BC" w:rsidRPr="00BE7A21">
              <w:rPr>
                <w:rFonts w:ascii="Times New Roman" w:eastAsia="Calibri" w:hAnsi="Times New Roman"/>
                <w:bCs/>
                <w:sz w:val="16"/>
                <w:szCs w:val="16"/>
              </w:rPr>
              <w:t>requirements,</w:t>
            </w:r>
            <w:r w:rsidRPr="00BE7A21">
              <w:rPr>
                <w:rFonts w:ascii="Times New Roman" w:eastAsia="Calibri" w:hAnsi="Times New Roman"/>
                <w:bCs/>
                <w:sz w:val="16"/>
                <w:szCs w:val="16"/>
              </w:rPr>
              <w:t xml:space="preserve"> are </w:t>
            </w:r>
            <w:r w:rsidRPr="00BE7A21">
              <w:rPr>
                <w:rFonts w:ascii="Times New Roman" w:eastAsia="Calibri" w:hAnsi="Times New Roman" w:hint="eastAsia"/>
                <w:bCs/>
                <w:sz w:val="16"/>
                <w:szCs w:val="16"/>
              </w:rPr>
              <w:t xml:space="preserve">the resources needed </w:t>
            </w:r>
            <w:r w:rsidRPr="00BE7A21">
              <w:rPr>
                <w:rFonts w:ascii="Times New Roman" w:eastAsia="Calibri" w:hAnsi="Times New Roman"/>
                <w:bCs/>
                <w:sz w:val="16"/>
                <w:szCs w:val="16"/>
              </w:rPr>
              <w:t xml:space="preserve">to </w:t>
            </w:r>
            <w:r w:rsidRPr="00BE7A21">
              <w:rPr>
                <w:rFonts w:ascii="Times New Roman" w:eastAsia="Calibri" w:hAnsi="Times New Roman" w:hint="eastAsia"/>
                <w:bCs/>
                <w:sz w:val="16"/>
                <w:szCs w:val="16"/>
              </w:rPr>
              <w:t xml:space="preserve">ensure valid </w:t>
            </w:r>
            <w:r w:rsidRPr="00BE7A21">
              <w:rPr>
                <w:rFonts w:ascii="Times New Roman" w:eastAsia="Calibri" w:hAnsi="Times New Roman"/>
                <w:bCs/>
                <w:sz w:val="16"/>
                <w:szCs w:val="16"/>
              </w:rPr>
              <w:t xml:space="preserve">and </w:t>
            </w:r>
            <w:r w:rsidRPr="00BE7A21">
              <w:rPr>
                <w:rFonts w:ascii="Times New Roman" w:eastAsia="Calibri" w:hAnsi="Times New Roman" w:hint="eastAsia"/>
                <w:bCs/>
                <w:sz w:val="16"/>
                <w:szCs w:val="16"/>
              </w:rPr>
              <w:t xml:space="preserve">reliable </w:t>
            </w:r>
            <w:r w:rsidRPr="00BE7A21">
              <w:rPr>
                <w:rFonts w:ascii="Times New Roman" w:eastAsia="Calibri" w:hAnsi="Times New Roman"/>
                <w:bCs/>
                <w:sz w:val="16"/>
                <w:szCs w:val="16"/>
              </w:rPr>
              <w:t xml:space="preserve">results identified </w:t>
            </w:r>
            <w:r w:rsidRPr="00BE7A21">
              <w:rPr>
                <w:rFonts w:ascii="Times New Roman" w:eastAsia="Calibri" w:hAnsi="Times New Roman" w:hint="eastAsia"/>
                <w:bCs/>
                <w:sz w:val="16"/>
                <w:szCs w:val="16"/>
              </w:rPr>
              <w:t xml:space="preserve">and </w:t>
            </w:r>
            <w:r w:rsidR="00A931BC" w:rsidRPr="00BE7A21">
              <w:rPr>
                <w:rFonts w:ascii="Times New Roman" w:eastAsia="Calibri" w:hAnsi="Times New Roman"/>
                <w:bCs/>
                <w:sz w:val="16"/>
                <w:szCs w:val="16"/>
              </w:rPr>
              <w:t>provided?</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p>
          <w:p w14:paraId="5CAEB750" w14:textId="0F95F4EC"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bCs/>
                <w:sz w:val="16"/>
                <w:szCs w:val="16"/>
              </w:rPr>
              <w:t xml:space="preserve">Have the </w:t>
            </w:r>
            <w:r w:rsidRPr="00BE7A21">
              <w:rPr>
                <w:rFonts w:ascii="Times New Roman" w:eastAsia="Calibri" w:hAnsi="Times New Roman" w:hint="eastAsia"/>
                <w:bCs/>
                <w:sz w:val="16"/>
                <w:szCs w:val="16"/>
              </w:rPr>
              <w:t xml:space="preserve">following been secured </w:t>
            </w:r>
            <w:r w:rsidRPr="00BE7A21">
              <w:rPr>
                <w:rFonts w:ascii="Times New Roman" w:eastAsia="Calibri" w:hAnsi="Times New Roman"/>
                <w:bCs/>
                <w:sz w:val="16"/>
                <w:szCs w:val="16"/>
              </w:rPr>
              <w:t xml:space="preserve">regarding </w:t>
            </w:r>
            <w:r w:rsidRPr="00BE7A21">
              <w:rPr>
                <w:rFonts w:ascii="Times New Roman" w:eastAsia="Calibri" w:hAnsi="Times New Roman" w:hint="eastAsia"/>
                <w:bCs/>
                <w:sz w:val="16"/>
                <w:szCs w:val="16"/>
              </w:rPr>
              <w:t xml:space="preserve">the </w:t>
            </w:r>
            <w:r w:rsidRPr="00BE7A21">
              <w:rPr>
                <w:rFonts w:ascii="Times New Roman" w:eastAsia="Calibri" w:hAnsi="Times New Roman"/>
                <w:bCs/>
                <w:sz w:val="16"/>
                <w:szCs w:val="16"/>
              </w:rPr>
              <w:t xml:space="preserve">resources </w:t>
            </w:r>
            <w:r w:rsidR="00A931BC" w:rsidRPr="00BE7A21">
              <w:rPr>
                <w:rFonts w:ascii="Times New Roman" w:eastAsia="Calibri" w:hAnsi="Times New Roman"/>
                <w:bCs/>
                <w:sz w:val="16"/>
                <w:szCs w:val="16"/>
              </w:rPr>
              <w:t>provided?</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p>
          <w:p w14:paraId="35BB678F" w14:textId="3F29FC43"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bCs/>
                <w:sz w:val="16"/>
                <w:szCs w:val="16"/>
              </w:rPr>
              <w:t xml:space="preserve">a ) It is </w:t>
            </w:r>
            <w:r w:rsidRPr="00BE7A21">
              <w:rPr>
                <w:rFonts w:ascii="Times New Roman" w:eastAsia="Calibri" w:hAnsi="Times New Roman" w:hint="eastAsia"/>
                <w:bCs/>
                <w:sz w:val="16"/>
                <w:szCs w:val="16"/>
              </w:rPr>
              <w:t xml:space="preserve">sustainable </w:t>
            </w:r>
            <w:r w:rsidRPr="00BE7A21">
              <w:rPr>
                <w:rFonts w:ascii="Times New Roman" w:eastAsia="Calibri" w:hAnsi="Times New Roman"/>
                <w:bCs/>
                <w:sz w:val="16"/>
                <w:szCs w:val="16"/>
              </w:rPr>
              <w:t xml:space="preserve">in order </w:t>
            </w:r>
            <w:r w:rsidRPr="00BE7A21">
              <w:rPr>
                <w:rFonts w:ascii="Times New Roman" w:eastAsia="Calibri" w:hAnsi="Times New Roman" w:hint="eastAsia"/>
                <w:bCs/>
                <w:sz w:val="16"/>
                <w:szCs w:val="16"/>
              </w:rPr>
              <w:t xml:space="preserve">to ensure its </w:t>
            </w:r>
            <w:r w:rsidRPr="00BE7A21">
              <w:rPr>
                <w:rFonts w:ascii="Times New Roman" w:eastAsia="Calibri" w:hAnsi="Times New Roman"/>
                <w:bCs/>
                <w:sz w:val="16"/>
                <w:szCs w:val="16"/>
              </w:rPr>
              <w:t xml:space="preserve">continued compliance </w:t>
            </w:r>
            <w:r w:rsidRPr="00BE7A21">
              <w:rPr>
                <w:rFonts w:ascii="Times New Roman" w:eastAsia="Calibri" w:hAnsi="Times New Roman" w:hint="eastAsia"/>
                <w:bCs/>
                <w:sz w:val="16"/>
                <w:szCs w:val="16"/>
              </w:rPr>
              <w:t xml:space="preserve">with </w:t>
            </w:r>
            <w:r w:rsidRPr="00BE7A21">
              <w:rPr>
                <w:rFonts w:ascii="Times New Roman" w:eastAsia="Calibri" w:hAnsi="Times New Roman"/>
                <w:bCs/>
                <w:sz w:val="16"/>
                <w:szCs w:val="16"/>
              </w:rPr>
              <w:t xml:space="preserve">its </w:t>
            </w:r>
            <w:r w:rsidR="00A931BC" w:rsidRPr="00BE7A21">
              <w:rPr>
                <w:rFonts w:ascii="Times New Roman" w:eastAsia="Calibri" w:hAnsi="Times New Roman"/>
                <w:bCs/>
                <w:sz w:val="16"/>
                <w:szCs w:val="16"/>
              </w:rPr>
              <w:t>objectives,</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p>
          <w:p w14:paraId="71809736" w14:textId="72C6ABD0"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bCs/>
                <w:sz w:val="16"/>
                <w:szCs w:val="16"/>
              </w:rPr>
              <w:t xml:space="preserve">b ) Is sustainable in </w:t>
            </w:r>
            <w:r w:rsidRPr="00BE7A21">
              <w:rPr>
                <w:rFonts w:ascii="Times New Roman" w:eastAsia="Calibri" w:hAnsi="Times New Roman" w:hint="eastAsia"/>
                <w:bCs/>
                <w:sz w:val="16"/>
                <w:szCs w:val="16"/>
              </w:rPr>
              <w:t xml:space="preserve">order </w:t>
            </w:r>
            <w:r w:rsidRPr="00BE7A21">
              <w:rPr>
                <w:rFonts w:ascii="Times New Roman" w:eastAsia="Calibri" w:hAnsi="Times New Roman"/>
                <w:bCs/>
                <w:sz w:val="16"/>
                <w:szCs w:val="16"/>
              </w:rPr>
              <w:t xml:space="preserve">to </w:t>
            </w:r>
            <w:r w:rsidRPr="00BE7A21">
              <w:rPr>
                <w:rFonts w:ascii="Times New Roman" w:eastAsia="Calibri" w:hAnsi="Times New Roman" w:hint="eastAsia"/>
                <w:bCs/>
                <w:sz w:val="16"/>
                <w:szCs w:val="16"/>
              </w:rPr>
              <w:t xml:space="preserve">ensure </w:t>
            </w:r>
            <w:r w:rsidRPr="00BE7A21">
              <w:rPr>
                <w:rFonts w:ascii="Times New Roman" w:eastAsia="Calibri" w:hAnsi="Times New Roman"/>
                <w:bCs/>
                <w:sz w:val="16"/>
                <w:szCs w:val="16"/>
              </w:rPr>
              <w:t xml:space="preserve">continued compliance </w:t>
            </w:r>
            <w:r w:rsidRPr="00BE7A21">
              <w:rPr>
                <w:rFonts w:ascii="Times New Roman" w:eastAsia="Calibri" w:hAnsi="Times New Roman" w:hint="eastAsia"/>
                <w:bCs/>
                <w:sz w:val="16"/>
                <w:szCs w:val="16"/>
              </w:rPr>
              <w:t xml:space="preserve">with </w:t>
            </w:r>
            <w:r w:rsidRPr="00BE7A21">
              <w:rPr>
                <w:rFonts w:ascii="Times New Roman" w:eastAsia="Calibri" w:hAnsi="Times New Roman"/>
                <w:bCs/>
                <w:sz w:val="16"/>
                <w:szCs w:val="16"/>
              </w:rPr>
              <w:t xml:space="preserve">its </w:t>
            </w:r>
            <w:r w:rsidR="00A931BC" w:rsidRPr="00BE7A21">
              <w:rPr>
                <w:rFonts w:ascii="Times New Roman" w:eastAsia="Calibri" w:hAnsi="Times New Roman"/>
                <w:bCs/>
                <w:sz w:val="16"/>
                <w:szCs w:val="16"/>
              </w:rPr>
              <w:t>objectives.</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p>
          <w:p w14:paraId="6D35F0A5" w14:textId="64F3340E" w:rsidR="00B138E4" w:rsidRPr="00FB6A19" w:rsidRDefault="00B138E4" w:rsidP="00C50D04">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hint="eastAsia"/>
                <w:bCs/>
                <w:sz w:val="16"/>
                <w:szCs w:val="16"/>
              </w:rPr>
              <w:t xml:space="preserve">Is </w:t>
            </w:r>
            <w:r w:rsidRPr="00BE7A21">
              <w:rPr>
                <w:rFonts w:ascii="Times New Roman" w:eastAsia="Calibri" w:hAnsi="Times New Roman"/>
                <w:bCs/>
                <w:sz w:val="16"/>
                <w:szCs w:val="16"/>
              </w:rPr>
              <w:t xml:space="preserve">appropriately </w:t>
            </w:r>
            <w:r w:rsidRPr="00BE7A21">
              <w:rPr>
                <w:rFonts w:ascii="Times New Roman" w:eastAsia="Calibri" w:hAnsi="Times New Roman" w:hint="eastAsia"/>
                <w:bCs/>
                <w:sz w:val="16"/>
                <w:szCs w:val="16"/>
              </w:rPr>
              <w:t xml:space="preserve">documented </w:t>
            </w:r>
            <w:r w:rsidRPr="00BE7A21">
              <w:rPr>
                <w:rFonts w:ascii="Times New Roman" w:eastAsia="Calibri" w:hAnsi="Times New Roman"/>
                <w:bCs/>
                <w:sz w:val="16"/>
                <w:szCs w:val="16"/>
              </w:rPr>
              <w:t xml:space="preserve">information monitored </w:t>
            </w:r>
            <w:r w:rsidRPr="00BE7A21">
              <w:rPr>
                <w:rFonts w:ascii="Times New Roman" w:eastAsia="Calibri" w:hAnsi="Times New Roman" w:hint="eastAsia"/>
                <w:bCs/>
                <w:sz w:val="16"/>
                <w:szCs w:val="16"/>
              </w:rPr>
              <w:t xml:space="preserve">and </w:t>
            </w:r>
            <w:r w:rsidRPr="00BE7A21">
              <w:rPr>
                <w:rFonts w:ascii="Times New Roman" w:eastAsia="Calibri" w:hAnsi="Times New Roman"/>
                <w:bCs/>
                <w:sz w:val="16"/>
                <w:szCs w:val="16"/>
              </w:rPr>
              <w:t xml:space="preserve">maintained </w:t>
            </w:r>
            <w:r w:rsidRPr="00BE7A21">
              <w:rPr>
                <w:rFonts w:ascii="Times New Roman" w:eastAsia="Calibri" w:hAnsi="Times New Roman" w:hint="eastAsia"/>
                <w:bCs/>
                <w:sz w:val="16"/>
                <w:szCs w:val="16"/>
              </w:rPr>
              <w:t xml:space="preserve">as </w:t>
            </w:r>
            <w:r w:rsidRPr="00BE7A21">
              <w:rPr>
                <w:rFonts w:ascii="Times New Roman" w:eastAsia="Calibri" w:hAnsi="Times New Roman"/>
                <w:bCs/>
                <w:sz w:val="16"/>
                <w:szCs w:val="16"/>
              </w:rPr>
              <w:t xml:space="preserve">evidence </w:t>
            </w:r>
            <w:r w:rsidRPr="00BE7A21">
              <w:rPr>
                <w:rFonts w:ascii="Times New Roman" w:eastAsia="Calibri" w:hAnsi="Times New Roman" w:hint="eastAsia"/>
                <w:bCs/>
                <w:sz w:val="16"/>
                <w:szCs w:val="16"/>
              </w:rPr>
              <w:t xml:space="preserve">of the </w:t>
            </w:r>
            <w:r w:rsidRPr="00BE7A21">
              <w:rPr>
                <w:rFonts w:ascii="Times New Roman" w:eastAsia="Calibri" w:hAnsi="Times New Roman"/>
                <w:bCs/>
                <w:sz w:val="16"/>
                <w:szCs w:val="16"/>
              </w:rPr>
              <w:t xml:space="preserve">fitness for </w:t>
            </w:r>
            <w:r w:rsidRPr="00BE7A21">
              <w:rPr>
                <w:rFonts w:ascii="Times New Roman" w:eastAsia="Calibri" w:hAnsi="Times New Roman" w:hint="eastAsia"/>
                <w:bCs/>
                <w:sz w:val="16"/>
                <w:szCs w:val="16"/>
              </w:rPr>
              <w:t xml:space="preserve">purpose </w:t>
            </w:r>
            <w:r w:rsidRPr="00BE7A21">
              <w:rPr>
                <w:rFonts w:ascii="Times New Roman" w:eastAsia="Calibri" w:hAnsi="Times New Roman"/>
                <w:bCs/>
                <w:sz w:val="16"/>
                <w:szCs w:val="16"/>
              </w:rPr>
              <w:t xml:space="preserve">of </w:t>
            </w:r>
            <w:r w:rsidRPr="00BE7A21">
              <w:rPr>
                <w:rFonts w:ascii="Times New Roman" w:eastAsia="Calibri" w:hAnsi="Times New Roman" w:hint="eastAsia"/>
                <w:bCs/>
                <w:sz w:val="16"/>
                <w:szCs w:val="16"/>
              </w:rPr>
              <w:t xml:space="preserve">measurement </w:t>
            </w:r>
            <w:r w:rsidR="00A931BC" w:rsidRPr="00BE7A21">
              <w:rPr>
                <w:rFonts w:ascii="Times New Roman" w:eastAsia="Calibri" w:hAnsi="Times New Roman"/>
                <w:bCs/>
                <w:sz w:val="16"/>
                <w:szCs w:val="16"/>
              </w:rPr>
              <w:t>sources?</w:t>
            </w:r>
            <w:r w:rsidRPr="00BE7A21">
              <w:rPr>
                <w:rFonts w:ascii="Times New Roman" w:eastAsia="Calibri" w:hAnsi="Times New Roman"/>
                <w:bCs/>
                <w:sz w:val="16"/>
                <w:szCs w:val="16"/>
              </w:rPr>
              <w:t>​</w:t>
            </w:r>
          </w:p>
        </w:tc>
        <w:tc>
          <w:tcPr>
            <w:tcW w:w="4521" w:type="dxa"/>
          </w:tcPr>
          <w:p w14:paraId="495DD7DC" w14:textId="77777777" w:rsidR="00B138E4" w:rsidRPr="00FB6A19" w:rsidRDefault="00B138E4" w:rsidP="007F4307">
            <w:pPr>
              <w:rPr>
                <w:rFonts w:ascii="Times New Roman" w:hAnsi="Times New Roman"/>
              </w:rPr>
            </w:pPr>
          </w:p>
        </w:tc>
        <w:tc>
          <w:tcPr>
            <w:tcW w:w="819" w:type="dxa"/>
          </w:tcPr>
          <w:p w14:paraId="302EFEBF" w14:textId="77777777" w:rsidR="00B138E4" w:rsidRPr="00FB6A19" w:rsidRDefault="00B138E4" w:rsidP="007F4307">
            <w:pPr>
              <w:rPr>
                <w:rFonts w:ascii="Times New Roman" w:hAnsi="Times New Roman"/>
              </w:rPr>
            </w:pPr>
          </w:p>
        </w:tc>
      </w:tr>
      <w:tr w:rsidR="00B138E4" w:rsidRPr="00FB6A19" w14:paraId="638AF14A" w14:textId="77777777" w:rsidTr="007F4307">
        <w:trPr>
          <w:trHeight w:val="397"/>
        </w:trPr>
        <w:tc>
          <w:tcPr>
            <w:tcW w:w="4531" w:type="dxa"/>
          </w:tcPr>
          <w:p w14:paraId="25F8AEBE" w14:textId="77777777" w:rsidR="00B138E4" w:rsidRDefault="00B138E4" w:rsidP="00606BD0">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7.1.5.2 </w:t>
            </w:r>
            <w:r w:rsidRPr="00BE7A21">
              <w:rPr>
                <w:rFonts w:ascii="Times New Roman" w:eastAsia="Calibri" w:hAnsi="Times New Roman" w:hint="eastAsia"/>
                <w:b/>
                <w:sz w:val="16"/>
                <w:szCs w:val="16"/>
              </w:rPr>
              <w:t>Measurement traceability</w:t>
            </w:r>
            <w:r w:rsidRPr="00BE7A21">
              <w:rPr>
                <w:rFonts w:ascii="Times New Roman" w:eastAsia="Calibri" w:hAnsi="Times New Roman"/>
                <w:b/>
                <w:sz w:val="16"/>
                <w:szCs w:val="16"/>
              </w:rPr>
              <w:t>​​</w:t>
            </w:r>
            <w:r w:rsidRPr="00BE7A21">
              <w:rPr>
                <w:rFonts w:ascii="Times New Roman" w:eastAsia="Calibri" w:hAnsi="Times New Roman" w:hint="eastAsia"/>
                <w:b/>
                <w:sz w:val="16"/>
                <w:szCs w:val="16"/>
              </w:rPr>
              <w:t>​</w:t>
            </w:r>
            <w:r w:rsidRPr="00BE7A21">
              <w:rPr>
                <w:rFonts w:ascii="Times New Roman" w:eastAsia="Calibri" w:hAnsi="Times New Roman"/>
                <w:b/>
                <w:sz w:val="16"/>
                <w:szCs w:val="16"/>
              </w:rPr>
              <w:t>​</w:t>
            </w:r>
          </w:p>
          <w:p w14:paraId="50546412" w14:textId="77777777" w:rsidR="00B138E4" w:rsidRPr="00BE7A21" w:rsidRDefault="00B138E4" w:rsidP="00606BD0">
            <w:pPr>
              <w:autoSpaceDE w:val="0"/>
              <w:autoSpaceDN w:val="0"/>
              <w:adjustRightInd w:val="0"/>
              <w:ind w:left="-42"/>
              <w:rPr>
                <w:rFonts w:ascii="Times New Roman" w:eastAsia="Arial Narrow" w:hAnsi="Times New Roman"/>
                <w:iCs/>
                <w:sz w:val="16"/>
                <w:szCs w:val="16"/>
              </w:rPr>
            </w:pPr>
            <w:r>
              <w:rPr>
                <w:rFonts w:ascii="Times New Roman" w:eastAsia="Arial Narrow" w:hAnsi="Times New Roman"/>
                <w:iCs/>
                <w:sz w:val="16"/>
                <w:szCs w:val="16"/>
              </w:rPr>
              <w:t>Measuring equipment:</w:t>
            </w:r>
          </w:p>
          <w:p w14:paraId="774F536E" w14:textId="77777777" w:rsidR="00C50D04" w:rsidRDefault="00B138E4" w:rsidP="00C50D04">
            <w:pPr>
              <w:numPr>
                <w:ilvl w:val="0"/>
                <w:numId w:val="3"/>
              </w:numPr>
              <w:ind w:left="252" w:right="-45" w:hanging="196"/>
              <w:rPr>
                <w:rFonts w:ascii="Times New Roman" w:eastAsia="Arial Narrow" w:hAnsi="Times New Roman"/>
                <w:iCs/>
                <w:sz w:val="16"/>
                <w:szCs w:val="16"/>
              </w:rPr>
            </w:pPr>
            <w:r w:rsidRPr="00C50D04">
              <w:rPr>
                <w:rFonts w:ascii="Times New Roman" w:eastAsia="Arial Narrow" w:hAnsi="Times New Roman"/>
                <w:iCs/>
                <w:sz w:val="16"/>
                <w:szCs w:val="16"/>
              </w:rPr>
              <w:t>Is it being calibrated or verified or both?</w:t>
            </w:r>
          </w:p>
          <w:p w14:paraId="3E151314" w14:textId="772C3DE4" w:rsidR="00B138E4" w:rsidRPr="00C50D04" w:rsidRDefault="00B138E4" w:rsidP="00C50D04">
            <w:pPr>
              <w:numPr>
                <w:ilvl w:val="0"/>
                <w:numId w:val="3"/>
              </w:numPr>
              <w:ind w:left="252" w:right="-45" w:hanging="196"/>
              <w:rPr>
                <w:rFonts w:ascii="Times New Roman" w:eastAsia="Arial Narrow" w:hAnsi="Times New Roman"/>
                <w:iCs/>
                <w:sz w:val="16"/>
                <w:szCs w:val="16"/>
              </w:rPr>
            </w:pPr>
            <w:r w:rsidRPr="00C50D04">
              <w:rPr>
                <w:rFonts w:ascii="Times New Roman" w:eastAsia="Arial Narrow" w:hAnsi="Times New Roman"/>
                <w:iCs/>
                <w:sz w:val="16"/>
                <w:szCs w:val="16"/>
              </w:rPr>
              <w:t>Are they identified to determine their status?</w:t>
            </w:r>
          </w:p>
          <w:p w14:paraId="4989BC5C" w14:textId="77777777" w:rsidR="00B138E4" w:rsidRPr="00BE7A21" w:rsidRDefault="00B138E4" w:rsidP="00C50D04">
            <w:pPr>
              <w:numPr>
                <w:ilvl w:val="0"/>
                <w:numId w:val="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Is it protected from adjustment, damage, and deterioration that would invalidate the calibration status and subsequent measurement results?</w:t>
            </w:r>
          </w:p>
          <w:p w14:paraId="440BE3F2" w14:textId="77777777" w:rsidR="00B138E4" w:rsidRPr="00FB6A19" w:rsidRDefault="00B138E4" w:rsidP="00C50D04">
            <w:pPr>
              <w:autoSpaceDE w:val="0"/>
              <w:autoSpaceDN w:val="0"/>
              <w:adjustRightInd w:val="0"/>
              <w:ind w:left="-28"/>
              <w:rPr>
                <w:rFonts w:ascii="Times New Roman" w:eastAsia="Calibri" w:hAnsi="Times New Roman"/>
                <w:b/>
                <w:sz w:val="16"/>
                <w:szCs w:val="16"/>
              </w:rPr>
            </w:pPr>
            <w:r w:rsidRPr="00BE7A21">
              <w:rPr>
                <w:rFonts w:ascii="Times New Roman" w:eastAsia="Arial Narrow" w:hAnsi="Times New Roman"/>
                <w:iCs/>
                <w:sz w:val="16"/>
                <w:szCs w:val="16"/>
              </w:rPr>
              <w:t>When measuring equipment is found to be unsuitable for the intended purpose, is it determined whether the validity of previous measurement results has been adversely affected and is the necessary appropriate action taken?</w:t>
            </w:r>
          </w:p>
        </w:tc>
        <w:tc>
          <w:tcPr>
            <w:tcW w:w="4521" w:type="dxa"/>
          </w:tcPr>
          <w:p w14:paraId="1734A28B" w14:textId="77777777" w:rsidR="00B138E4" w:rsidRPr="00FB6A19" w:rsidRDefault="00B138E4" w:rsidP="007F4307">
            <w:pPr>
              <w:rPr>
                <w:rFonts w:ascii="Times New Roman" w:hAnsi="Times New Roman"/>
              </w:rPr>
            </w:pPr>
          </w:p>
        </w:tc>
        <w:tc>
          <w:tcPr>
            <w:tcW w:w="819" w:type="dxa"/>
          </w:tcPr>
          <w:p w14:paraId="594C69FD" w14:textId="77777777" w:rsidR="00B138E4" w:rsidRPr="00FB6A19" w:rsidRDefault="00B138E4" w:rsidP="007F4307">
            <w:pPr>
              <w:rPr>
                <w:rFonts w:ascii="Times New Roman" w:hAnsi="Times New Roman"/>
              </w:rPr>
            </w:pPr>
          </w:p>
        </w:tc>
      </w:tr>
      <w:tr w:rsidR="00B138E4" w:rsidRPr="00FB6A19" w14:paraId="7C7D549A" w14:textId="77777777" w:rsidTr="007F4307">
        <w:trPr>
          <w:trHeight w:val="397"/>
        </w:trPr>
        <w:tc>
          <w:tcPr>
            <w:tcW w:w="4531" w:type="dxa"/>
          </w:tcPr>
          <w:p w14:paraId="645790AD" w14:textId="77777777" w:rsidR="00B138E4" w:rsidRDefault="00B138E4" w:rsidP="00606BD0">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7.1.6</w:t>
            </w:r>
            <w:r>
              <w:t xml:space="preserve"> </w:t>
            </w:r>
            <w:r w:rsidRPr="00BE7A21">
              <w:rPr>
                <w:rFonts w:ascii="Times New Roman" w:eastAsia="Calibri" w:hAnsi="Times New Roman"/>
                <w:b/>
                <w:sz w:val="16"/>
                <w:szCs w:val="16"/>
              </w:rPr>
              <w:t>Corporate information</w:t>
            </w:r>
          </w:p>
          <w:p w14:paraId="0E56332A" w14:textId="77777777" w:rsidR="00B138E4" w:rsidRPr="00BE7A21" w:rsidRDefault="00B138E4" w:rsidP="00606BD0">
            <w:pPr>
              <w:autoSpaceDE w:val="0"/>
              <w:autoSpaceDN w:val="0"/>
              <w:adjustRightInd w:val="0"/>
              <w:ind w:left="-42"/>
              <w:rPr>
                <w:rFonts w:ascii="Times New Roman" w:eastAsia="Calibri" w:hAnsi="Times New Roman"/>
                <w:bCs/>
                <w:iCs/>
                <w:sz w:val="16"/>
                <w:szCs w:val="16"/>
              </w:rPr>
            </w:pPr>
            <w:r w:rsidRPr="00BE7A21">
              <w:rPr>
                <w:rFonts w:ascii="Times New Roman" w:eastAsia="Calibri" w:hAnsi="Times New Roman"/>
                <w:bCs/>
                <w:iCs/>
                <w:sz w:val="16"/>
                <w:szCs w:val="16"/>
              </w:rPr>
              <w:t>Is the information needed to operate its processes and ensure the conformity of its products and services determined, maintained and available to the required extent?</w:t>
            </w:r>
          </w:p>
          <w:p w14:paraId="1BF57E78" w14:textId="77777777" w:rsidR="00B138E4" w:rsidRPr="00FB6A19" w:rsidRDefault="00B138E4" w:rsidP="00606BD0">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bCs/>
                <w:iCs/>
                <w:sz w:val="16"/>
                <w:szCs w:val="16"/>
              </w:rPr>
              <w:t>When addressing changing needs and trends, is existing knowledge taken into account and how to obtain or access the additional information and necessary updates needed?</w:t>
            </w:r>
          </w:p>
        </w:tc>
        <w:tc>
          <w:tcPr>
            <w:tcW w:w="4521" w:type="dxa"/>
          </w:tcPr>
          <w:p w14:paraId="34017B84" w14:textId="77777777" w:rsidR="00B138E4" w:rsidRPr="00FB6A19" w:rsidRDefault="00B138E4" w:rsidP="007F4307">
            <w:pPr>
              <w:rPr>
                <w:rFonts w:ascii="Times New Roman" w:hAnsi="Times New Roman"/>
              </w:rPr>
            </w:pPr>
          </w:p>
        </w:tc>
        <w:tc>
          <w:tcPr>
            <w:tcW w:w="819" w:type="dxa"/>
          </w:tcPr>
          <w:p w14:paraId="37EC3A17" w14:textId="77777777" w:rsidR="00B138E4" w:rsidRPr="00FB6A19" w:rsidRDefault="00B138E4" w:rsidP="007F4307">
            <w:pPr>
              <w:rPr>
                <w:rFonts w:ascii="Times New Roman" w:hAnsi="Times New Roman"/>
              </w:rPr>
            </w:pPr>
          </w:p>
        </w:tc>
      </w:tr>
      <w:tr w:rsidR="00B138E4" w:rsidRPr="00FB6A19" w14:paraId="5E39C02F" w14:textId="77777777" w:rsidTr="007F4307">
        <w:trPr>
          <w:trHeight w:val="397"/>
        </w:trPr>
        <w:tc>
          <w:tcPr>
            <w:tcW w:w="4531" w:type="dxa"/>
          </w:tcPr>
          <w:p w14:paraId="6F238663" w14:textId="77777777" w:rsidR="00B138E4" w:rsidRPr="00FB6A19" w:rsidRDefault="00B138E4" w:rsidP="00606BD0">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7.2 Competence</w:t>
            </w:r>
          </w:p>
          <w:p w14:paraId="40E77A47" w14:textId="33BC9530" w:rsidR="00B138E4" w:rsidRPr="00BE7A21" w:rsidRDefault="00B138E4" w:rsidP="00606BD0">
            <w:pPr>
              <w:autoSpaceDE w:val="0"/>
              <w:autoSpaceDN w:val="0"/>
              <w:adjustRightInd w:val="0"/>
              <w:ind w:left="-42"/>
              <w:rPr>
                <w:rFonts w:ascii="Times New Roman" w:eastAsia="Arial Narrow" w:hAnsi="Times New Roman"/>
                <w:iCs/>
                <w:sz w:val="16"/>
                <w:szCs w:val="16"/>
              </w:rPr>
            </w:pPr>
            <w:r>
              <w:rPr>
                <w:rFonts w:ascii="Times New Roman" w:eastAsia="Arial Narrow" w:hAnsi="Times New Roman"/>
                <w:iCs/>
                <w:sz w:val="16"/>
                <w:szCs w:val="16"/>
              </w:rPr>
              <w:t>Establishment:</w:t>
            </w:r>
          </w:p>
          <w:p w14:paraId="0B4AC871" w14:textId="77777777" w:rsidR="00B138E4" w:rsidRPr="00BE7A21" w:rsidRDefault="00B138E4" w:rsidP="00EE3953">
            <w:pPr>
              <w:numPr>
                <w:ilvl w:val="0"/>
                <w:numId w:val="5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Has it determined the required competence of the person(s) working under its control that affects the performance and effectiveness of the quality management system?</w:t>
            </w:r>
          </w:p>
          <w:p w14:paraId="4EF857F0" w14:textId="77777777" w:rsidR="00B138E4" w:rsidRPr="00BE7A21" w:rsidRDefault="00B138E4" w:rsidP="00EE3953">
            <w:pPr>
              <w:numPr>
                <w:ilvl w:val="0"/>
                <w:numId w:val="5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Has it been ensured that these individuals are competent based on appropriate education, training and experience?</w:t>
            </w:r>
          </w:p>
          <w:p w14:paraId="28527791" w14:textId="77777777" w:rsidR="00B138E4" w:rsidRPr="00BE7A21" w:rsidRDefault="00B138E4" w:rsidP="00EE3953">
            <w:pPr>
              <w:numPr>
                <w:ilvl w:val="0"/>
                <w:numId w:val="5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When applicable, does it carry out the activities necessary to acquire the required competence and evaluate the effectiveness of these activities?</w:t>
            </w:r>
          </w:p>
          <w:p w14:paraId="7EC1C64C" w14:textId="77777777" w:rsidR="00B138E4" w:rsidRPr="00FB6A19" w:rsidRDefault="00B138E4" w:rsidP="00EE3953">
            <w:pPr>
              <w:numPr>
                <w:ilvl w:val="0"/>
                <w:numId w:val="53"/>
              </w:numPr>
              <w:ind w:left="252" w:right="-45" w:hanging="196"/>
              <w:rPr>
                <w:rFonts w:ascii="Times New Roman" w:eastAsia="Calibri" w:hAnsi="Times New Roman"/>
                <w:b/>
                <w:sz w:val="16"/>
                <w:szCs w:val="16"/>
              </w:rPr>
            </w:pPr>
            <w:r w:rsidRPr="00BE7A21">
              <w:rPr>
                <w:rFonts w:ascii="Times New Roman" w:eastAsia="Arial Narrow" w:hAnsi="Times New Roman"/>
                <w:iCs/>
                <w:sz w:val="16"/>
                <w:szCs w:val="16"/>
              </w:rPr>
              <w:t>Is appropriate documented information maintained as evidence of competence?</w:t>
            </w:r>
          </w:p>
        </w:tc>
        <w:tc>
          <w:tcPr>
            <w:tcW w:w="4521" w:type="dxa"/>
          </w:tcPr>
          <w:p w14:paraId="6AE13C88" w14:textId="77777777" w:rsidR="00B138E4" w:rsidRPr="00FB6A19" w:rsidRDefault="00B138E4" w:rsidP="007F4307">
            <w:pPr>
              <w:rPr>
                <w:rFonts w:ascii="Times New Roman" w:hAnsi="Times New Roman"/>
              </w:rPr>
            </w:pPr>
          </w:p>
        </w:tc>
        <w:tc>
          <w:tcPr>
            <w:tcW w:w="819" w:type="dxa"/>
          </w:tcPr>
          <w:p w14:paraId="5DDC0F09" w14:textId="77777777" w:rsidR="00B138E4" w:rsidRPr="00FB6A19" w:rsidRDefault="00B138E4" w:rsidP="007F4307">
            <w:pPr>
              <w:rPr>
                <w:rFonts w:ascii="Times New Roman" w:hAnsi="Times New Roman"/>
              </w:rPr>
            </w:pPr>
          </w:p>
        </w:tc>
      </w:tr>
      <w:tr w:rsidR="00B138E4" w:rsidRPr="00FB6A19" w14:paraId="2483DD29" w14:textId="77777777" w:rsidTr="007F4307">
        <w:trPr>
          <w:trHeight w:val="397"/>
        </w:trPr>
        <w:tc>
          <w:tcPr>
            <w:tcW w:w="4531" w:type="dxa"/>
          </w:tcPr>
          <w:p w14:paraId="688EA4D6" w14:textId="77777777" w:rsidR="00B138E4" w:rsidRPr="00FB6A19" w:rsidRDefault="00B138E4" w:rsidP="00C50D04">
            <w:pPr>
              <w:autoSpaceDE w:val="0"/>
              <w:autoSpaceDN w:val="0"/>
              <w:adjustRightInd w:val="0"/>
              <w:ind w:left="-28"/>
              <w:rPr>
                <w:rFonts w:ascii="Times New Roman" w:eastAsia="Calibri" w:hAnsi="Times New Roman"/>
                <w:b/>
                <w:sz w:val="16"/>
                <w:szCs w:val="16"/>
              </w:rPr>
            </w:pPr>
            <w:r w:rsidRPr="00FB6A19">
              <w:rPr>
                <w:rFonts w:ascii="Times New Roman" w:eastAsia="Calibri" w:hAnsi="Times New Roman"/>
                <w:b/>
                <w:sz w:val="16"/>
                <w:szCs w:val="16"/>
              </w:rPr>
              <w:t>7.3 Awareness</w:t>
            </w:r>
          </w:p>
          <w:p w14:paraId="435696CF"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hint="eastAsia"/>
                <w:sz w:val="16"/>
                <w:szCs w:val="16"/>
              </w:rPr>
              <w:t xml:space="preserve">Does the </w:t>
            </w:r>
            <w:r w:rsidRPr="00BE7A21">
              <w:rPr>
                <w:rFonts w:ascii="Times New Roman" w:eastAsia="Calibri" w:hAnsi="Times New Roman"/>
                <w:sz w:val="16"/>
                <w:szCs w:val="16"/>
              </w:rPr>
              <w:t xml:space="preserve">organization ensure that those </w:t>
            </w:r>
            <w:r w:rsidRPr="00BE7A21">
              <w:rPr>
                <w:rFonts w:ascii="Times New Roman" w:eastAsia="Calibri" w:hAnsi="Times New Roman" w:hint="eastAsia"/>
                <w:sz w:val="16"/>
                <w:szCs w:val="16"/>
              </w:rPr>
              <w:t xml:space="preserve">working </w:t>
            </w:r>
            <w:r w:rsidRPr="00BE7A21">
              <w:rPr>
                <w:rFonts w:ascii="Times New Roman" w:eastAsia="Calibri" w:hAnsi="Times New Roman"/>
                <w:sz w:val="16"/>
                <w:szCs w:val="16"/>
              </w:rPr>
              <w:t xml:space="preserve">under </w:t>
            </w:r>
            <w:r w:rsidRPr="00BE7A21">
              <w:rPr>
                <w:rFonts w:ascii="Times New Roman" w:eastAsia="Calibri" w:hAnsi="Times New Roman" w:hint="eastAsia"/>
                <w:sz w:val="16"/>
                <w:szCs w:val="16"/>
              </w:rPr>
              <w:t xml:space="preserve">its </w:t>
            </w:r>
            <w:r w:rsidRPr="00BE7A21">
              <w:rPr>
                <w:rFonts w:ascii="Times New Roman" w:eastAsia="Calibri" w:hAnsi="Times New Roman"/>
                <w:sz w:val="16"/>
                <w:szCs w:val="16"/>
              </w:rPr>
              <w:t xml:space="preserve">control </w:t>
            </w:r>
            <w:r w:rsidRPr="00BE7A21">
              <w:rPr>
                <w:rFonts w:ascii="Times New Roman" w:eastAsia="Calibri" w:hAnsi="Times New Roman" w:hint="eastAsia"/>
                <w:sz w:val="16"/>
                <w:szCs w:val="16"/>
              </w:rPr>
              <w:t xml:space="preserve">are </w:t>
            </w:r>
            <w:r w:rsidRPr="00BE7A21">
              <w:rPr>
                <w:rFonts w:ascii="Times New Roman" w:eastAsia="Calibri" w:hAnsi="Times New Roman"/>
                <w:sz w:val="16"/>
                <w:szCs w:val="16"/>
              </w:rPr>
              <w:t xml:space="preserve">aware </w:t>
            </w:r>
            <w:r w:rsidRPr="00BE7A21">
              <w:rPr>
                <w:rFonts w:ascii="Times New Roman" w:eastAsia="Calibri" w:hAnsi="Times New Roman" w:hint="eastAsia"/>
                <w:sz w:val="16"/>
                <w:szCs w:val="16"/>
              </w:rPr>
              <w:t xml:space="preserve">of </w:t>
            </w:r>
            <w:r w:rsidRPr="00BE7A21">
              <w:rPr>
                <w:rFonts w:ascii="Times New Roman" w:eastAsia="Calibri" w:hAnsi="Times New Roman"/>
                <w:sz w:val="16"/>
                <w:szCs w:val="16"/>
              </w:rPr>
              <w:t xml:space="preserve">the </w:t>
            </w:r>
            <w:r w:rsidRPr="00BE7A21">
              <w:rPr>
                <w:rFonts w:ascii="Times New Roman" w:eastAsia="Calibri" w:hAnsi="Times New Roman" w:hint="eastAsia"/>
                <w:sz w:val="16"/>
                <w:szCs w:val="16"/>
              </w:rPr>
              <w:t>following ?</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p w14:paraId="6BE460B5"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sz w:val="16"/>
                <w:szCs w:val="16"/>
              </w:rPr>
              <w:t xml:space="preserve">a) Quality </w:t>
            </w:r>
            <w:r w:rsidRPr="00BE7A21">
              <w:rPr>
                <w:rFonts w:ascii="Times New Roman" w:eastAsia="Calibri" w:hAnsi="Times New Roman" w:hint="eastAsia"/>
                <w:sz w:val="16"/>
                <w:szCs w:val="16"/>
              </w:rPr>
              <w:t xml:space="preserve">policy </w:t>
            </w:r>
            <w:r w:rsidRPr="00BE7A21">
              <w:rPr>
                <w:rFonts w:ascii="Times New Roman" w:eastAsia="Calibri" w:hAnsi="Times New Roman"/>
                <w:sz w:val="16"/>
                <w:szCs w:val="16"/>
              </w:rPr>
              <w:t>,</w:t>
            </w:r>
          </w:p>
          <w:p w14:paraId="335EF3F8"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sz w:val="16"/>
                <w:szCs w:val="16"/>
              </w:rPr>
              <w:t xml:space="preserve">b) </w:t>
            </w:r>
            <w:r w:rsidRPr="00BE7A21">
              <w:rPr>
                <w:rFonts w:ascii="Times New Roman" w:eastAsia="Calibri" w:hAnsi="Times New Roman" w:hint="eastAsia"/>
                <w:sz w:val="16"/>
                <w:szCs w:val="16"/>
              </w:rPr>
              <w:t xml:space="preserve">Relevant </w:t>
            </w:r>
            <w:r w:rsidRPr="00BE7A21">
              <w:rPr>
                <w:rFonts w:ascii="Times New Roman" w:eastAsia="Calibri" w:hAnsi="Times New Roman"/>
                <w:sz w:val="16"/>
                <w:szCs w:val="16"/>
              </w:rPr>
              <w:t>quality objectives,</w:t>
            </w:r>
          </w:p>
          <w:p w14:paraId="5CC24071"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sz w:val="16"/>
                <w:szCs w:val="16"/>
              </w:rPr>
              <w:t xml:space="preserve">c) Their contribution </w:t>
            </w:r>
            <w:r w:rsidRPr="00BE7A21">
              <w:rPr>
                <w:rFonts w:ascii="Times New Roman" w:eastAsia="Calibri" w:hAnsi="Times New Roman" w:hint="eastAsia"/>
                <w:sz w:val="16"/>
                <w:szCs w:val="16"/>
              </w:rPr>
              <w:t xml:space="preserve">to the effectiveness </w:t>
            </w:r>
            <w:r w:rsidRPr="00BE7A21">
              <w:rPr>
                <w:rFonts w:ascii="Times New Roman" w:eastAsia="Calibri" w:hAnsi="Times New Roman"/>
                <w:sz w:val="16"/>
                <w:szCs w:val="16"/>
              </w:rPr>
              <w:t xml:space="preserve">of </w:t>
            </w:r>
            <w:r w:rsidRPr="00BE7A21">
              <w:rPr>
                <w:rFonts w:ascii="Times New Roman" w:eastAsia="Calibri" w:hAnsi="Times New Roman" w:hint="eastAsia"/>
                <w:sz w:val="16"/>
                <w:szCs w:val="16"/>
              </w:rPr>
              <w:t xml:space="preserve">the quality management </w:t>
            </w:r>
            <w:r w:rsidRPr="00BE7A21">
              <w:rPr>
                <w:rFonts w:ascii="Times New Roman" w:eastAsia="Calibri" w:hAnsi="Times New Roman"/>
                <w:sz w:val="16"/>
                <w:szCs w:val="16"/>
              </w:rPr>
              <w:t xml:space="preserve">system </w:t>
            </w:r>
            <w:r w:rsidRPr="00BE7A21">
              <w:rPr>
                <w:rFonts w:ascii="Times New Roman" w:eastAsia="Calibri" w:hAnsi="Times New Roman" w:hint="eastAsia"/>
                <w:sz w:val="16"/>
                <w:szCs w:val="16"/>
              </w:rPr>
              <w:t xml:space="preserve">, including </w:t>
            </w:r>
            <w:r w:rsidRPr="00BE7A21">
              <w:rPr>
                <w:rFonts w:ascii="Times New Roman" w:eastAsia="Calibri" w:hAnsi="Times New Roman"/>
                <w:sz w:val="16"/>
                <w:szCs w:val="16"/>
              </w:rPr>
              <w:t xml:space="preserve">the benefits of </w:t>
            </w:r>
            <w:r w:rsidRPr="00BE7A21">
              <w:rPr>
                <w:rFonts w:ascii="Times New Roman" w:eastAsia="Calibri" w:hAnsi="Times New Roman" w:hint="eastAsia"/>
                <w:sz w:val="16"/>
                <w:szCs w:val="16"/>
              </w:rPr>
              <w:t xml:space="preserve">improved </w:t>
            </w:r>
            <w:r w:rsidRPr="00BE7A21">
              <w:rPr>
                <w:rFonts w:ascii="Times New Roman" w:eastAsia="Calibri" w:hAnsi="Times New Roman"/>
                <w:sz w:val="16"/>
                <w:szCs w:val="16"/>
              </w:rPr>
              <w:t>performance ,</w:t>
            </w:r>
          </w:p>
          <w:p w14:paraId="232F169B" w14:textId="77777777" w:rsidR="00B138E4" w:rsidRPr="00FB6A19" w:rsidRDefault="00B138E4" w:rsidP="00C50D04">
            <w:pPr>
              <w:autoSpaceDE w:val="0"/>
              <w:autoSpaceDN w:val="0"/>
              <w:adjustRightInd w:val="0"/>
              <w:ind w:left="-28"/>
              <w:rPr>
                <w:rFonts w:ascii="Times New Roman" w:eastAsia="Calibri" w:hAnsi="Times New Roman"/>
                <w:b/>
                <w:sz w:val="16"/>
                <w:szCs w:val="16"/>
              </w:rPr>
            </w:pPr>
            <w:r w:rsidRPr="00BE7A21">
              <w:rPr>
                <w:rFonts w:ascii="Times New Roman" w:eastAsia="Calibri" w:hAnsi="Times New Roman"/>
                <w:sz w:val="16"/>
                <w:szCs w:val="16"/>
              </w:rPr>
              <w:t xml:space="preserve">d) The effects of not </w:t>
            </w:r>
            <w:r w:rsidRPr="00BE7A21">
              <w:rPr>
                <w:rFonts w:ascii="Times New Roman" w:eastAsia="Calibri" w:hAnsi="Times New Roman" w:hint="eastAsia"/>
                <w:sz w:val="16"/>
                <w:szCs w:val="16"/>
              </w:rPr>
              <w:t xml:space="preserve">fulfilling </w:t>
            </w:r>
            <w:r w:rsidRPr="00BE7A21">
              <w:rPr>
                <w:rFonts w:ascii="Times New Roman" w:eastAsia="Calibri" w:hAnsi="Times New Roman"/>
                <w:sz w:val="16"/>
                <w:szCs w:val="16"/>
              </w:rPr>
              <w:t xml:space="preserve">the </w:t>
            </w:r>
            <w:r w:rsidRPr="00BE7A21">
              <w:rPr>
                <w:rFonts w:ascii="Times New Roman" w:eastAsia="Calibri" w:hAnsi="Times New Roman" w:hint="eastAsia"/>
                <w:sz w:val="16"/>
                <w:szCs w:val="16"/>
              </w:rPr>
              <w:t xml:space="preserve">quality management </w:t>
            </w:r>
            <w:r w:rsidRPr="00BE7A21">
              <w:rPr>
                <w:rFonts w:ascii="Times New Roman" w:eastAsia="Calibri" w:hAnsi="Times New Roman"/>
                <w:sz w:val="16"/>
                <w:szCs w:val="16"/>
              </w:rPr>
              <w:t xml:space="preserve">system </w:t>
            </w:r>
            <w:r w:rsidRPr="00BE7A21">
              <w:rPr>
                <w:rFonts w:ascii="Times New Roman" w:eastAsia="Calibri" w:hAnsi="Times New Roman" w:hint="eastAsia"/>
                <w:sz w:val="16"/>
                <w:szCs w:val="16"/>
              </w:rPr>
              <w:t xml:space="preserve">requirements </w:t>
            </w:r>
            <w:r w:rsidRPr="00BE7A21">
              <w:rPr>
                <w:rFonts w:ascii="Times New Roman" w:eastAsia="Calibri" w:hAnsi="Times New Roman"/>
                <w:sz w:val="16"/>
                <w:szCs w:val="16"/>
              </w:rPr>
              <w:t>.</w:t>
            </w:r>
          </w:p>
        </w:tc>
        <w:tc>
          <w:tcPr>
            <w:tcW w:w="4521" w:type="dxa"/>
          </w:tcPr>
          <w:p w14:paraId="6082ECD5" w14:textId="77777777" w:rsidR="00B138E4" w:rsidRPr="00FB6A19" w:rsidRDefault="00B138E4" w:rsidP="007F4307">
            <w:pPr>
              <w:rPr>
                <w:rFonts w:ascii="Times New Roman" w:hAnsi="Times New Roman"/>
              </w:rPr>
            </w:pPr>
          </w:p>
        </w:tc>
        <w:tc>
          <w:tcPr>
            <w:tcW w:w="819" w:type="dxa"/>
          </w:tcPr>
          <w:p w14:paraId="19C48DE2" w14:textId="77777777" w:rsidR="00B138E4" w:rsidRPr="00FB6A19" w:rsidRDefault="00B138E4" w:rsidP="007F4307">
            <w:pPr>
              <w:rPr>
                <w:rFonts w:ascii="Times New Roman" w:hAnsi="Times New Roman"/>
              </w:rPr>
            </w:pPr>
          </w:p>
        </w:tc>
      </w:tr>
      <w:tr w:rsidR="00B138E4" w:rsidRPr="00FB6A19" w14:paraId="48A9C3FC" w14:textId="77777777" w:rsidTr="007F4307">
        <w:trPr>
          <w:trHeight w:val="397"/>
        </w:trPr>
        <w:tc>
          <w:tcPr>
            <w:tcW w:w="4531" w:type="dxa"/>
          </w:tcPr>
          <w:p w14:paraId="71C8415D"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7.4 Communication</w:t>
            </w:r>
          </w:p>
          <w:p w14:paraId="2A8073F7"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hint="eastAsia"/>
                <w:sz w:val="16"/>
                <w:szCs w:val="16"/>
              </w:rPr>
              <w:t xml:space="preserve">the </w:t>
            </w:r>
            <w:r w:rsidRPr="00BE7A21">
              <w:rPr>
                <w:rFonts w:ascii="Times New Roman" w:eastAsia="Calibri" w:hAnsi="Times New Roman"/>
                <w:sz w:val="16"/>
                <w:szCs w:val="16"/>
              </w:rPr>
              <w:t xml:space="preserve">necessary internal </w:t>
            </w:r>
            <w:r w:rsidRPr="00BE7A21">
              <w:rPr>
                <w:rFonts w:ascii="Times New Roman" w:eastAsia="Calibri" w:hAnsi="Times New Roman" w:hint="eastAsia"/>
                <w:sz w:val="16"/>
                <w:szCs w:val="16"/>
              </w:rPr>
              <w:t xml:space="preserve">and </w:t>
            </w:r>
            <w:r w:rsidRPr="00BE7A21">
              <w:rPr>
                <w:rFonts w:ascii="Times New Roman" w:eastAsia="Calibri" w:hAnsi="Times New Roman"/>
                <w:sz w:val="16"/>
                <w:szCs w:val="16"/>
              </w:rPr>
              <w:t xml:space="preserve">external </w:t>
            </w:r>
            <w:r w:rsidRPr="00BE7A21">
              <w:rPr>
                <w:rFonts w:ascii="Times New Roman" w:eastAsia="Calibri" w:hAnsi="Times New Roman" w:hint="eastAsia"/>
                <w:sz w:val="16"/>
                <w:szCs w:val="16"/>
              </w:rPr>
              <w:t xml:space="preserve">communications </w:t>
            </w:r>
            <w:r w:rsidRPr="00BE7A21">
              <w:rPr>
                <w:rFonts w:ascii="Times New Roman" w:eastAsia="Calibri" w:hAnsi="Times New Roman"/>
                <w:sz w:val="16"/>
                <w:szCs w:val="16"/>
              </w:rPr>
              <w:t xml:space="preserve">related </w:t>
            </w:r>
            <w:r w:rsidRPr="00BE7A21">
              <w:rPr>
                <w:rFonts w:ascii="Times New Roman" w:eastAsia="Calibri" w:hAnsi="Times New Roman" w:hint="eastAsia"/>
                <w:sz w:val="16"/>
                <w:szCs w:val="16"/>
              </w:rPr>
              <w:t xml:space="preserve">to the </w:t>
            </w:r>
            <w:r w:rsidRPr="00BE7A21">
              <w:rPr>
                <w:rFonts w:ascii="Times New Roman" w:eastAsia="Calibri" w:hAnsi="Times New Roman"/>
                <w:sz w:val="16"/>
                <w:szCs w:val="16"/>
              </w:rPr>
              <w:t xml:space="preserve">quality </w:t>
            </w:r>
            <w:r w:rsidRPr="00BE7A21">
              <w:rPr>
                <w:rFonts w:ascii="Times New Roman" w:eastAsia="Calibri" w:hAnsi="Times New Roman" w:hint="eastAsia"/>
                <w:sz w:val="16"/>
                <w:szCs w:val="16"/>
              </w:rPr>
              <w:t xml:space="preserve">management system been </w:t>
            </w:r>
            <w:r w:rsidRPr="00BE7A21">
              <w:rPr>
                <w:rFonts w:ascii="Times New Roman" w:eastAsia="Calibri" w:hAnsi="Times New Roman"/>
                <w:sz w:val="16"/>
                <w:szCs w:val="16"/>
              </w:rPr>
              <w:t xml:space="preserve">identified , including </w:t>
            </w:r>
            <w:r w:rsidRPr="00BE7A21">
              <w:rPr>
                <w:rFonts w:ascii="Times New Roman" w:eastAsia="Calibri" w:hAnsi="Times New Roman" w:hint="eastAsia"/>
                <w:sz w:val="16"/>
                <w:szCs w:val="16"/>
              </w:rPr>
              <w:t xml:space="preserve">the </w:t>
            </w:r>
            <w:r w:rsidRPr="00BE7A21">
              <w:rPr>
                <w:rFonts w:ascii="Times New Roman" w:eastAsia="Calibri" w:hAnsi="Times New Roman"/>
                <w:sz w:val="16"/>
                <w:szCs w:val="16"/>
              </w:rPr>
              <w:t>following ?</w:t>
            </w:r>
          </w:p>
          <w:p w14:paraId="1CED82DB"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a) What will be </w:t>
            </w:r>
            <w:r w:rsidRPr="00BE7A21">
              <w:rPr>
                <w:rFonts w:ascii="Times New Roman" w:eastAsia="Calibri" w:hAnsi="Times New Roman" w:hint="eastAsia"/>
                <w:sz w:val="16"/>
                <w:szCs w:val="16"/>
              </w:rPr>
              <w:t xml:space="preserve">communicated about </w:t>
            </w:r>
            <w:r w:rsidRPr="00BE7A21">
              <w:rPr>
                <w:rFonts w:ascii="Times New Roman" w:eastAsia="Calibri" w:hAnsi="Times New Roman"/>
                <w:sz w:val="16"/>
                <w:szCs w:val="16"/>
              </w:rPr>
              <w:t>,</w:t>
            </w:r>
          </w:p>
          <w:p w14:paraId="5EC1C0E8"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b ) When to </w:t>
            </w:r>
            <w:r w:rsidRPr="00BE7A21">
              <w:rPr>
                <w:rFonts w:ascii="Times New Roman" w:eastAsia="Calibri" w:hAnsi="Times New Roman" w:hint="eastAsia"/>
                <w:sz w:val="16"/>
                <w:szCs w:val="16"/>
              </w:rPr>
              <w:t>communicate ,</w:t>
            </w:r>
          </w:p>
          <w:p w14:paraId="4A126AB5"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c) </w:t>
            </w:r>
            <w:r w:rsidRPr="00BE7A21">
              <w:rPr>
                <w:rFonts w:ascii="Times New Roman" w:eastAsia="Calibri" w:hAnsi="Times New Roman" w:hint="eastAsia"/>
                <w:sz w:val="16"/>
                <w:szCs w:val="16"/>
              </w:rPr>
              <w:t xml:space="preserve">Who </w:t>
            </w:r>
            <w:r w:rsidRPr="00BE7A21">
              <w:rPr>
                <w:rFonts w:ascii="Times New Roman" w:eastAsia="Calibri" w:hAnsi="Times New Roman"/>
                <w:sz w:val="16"/>
                <w:szCs w:val="16"/>
              </w:rPr>
              <w:t xml:space="preserve">to </w:t>
            </w:r>
            <w:r w:rsidRPr="00BE7A21">
              <w:rPr>
                <w:rFonts w:ascii="Times New Roman" w:eastAsia="Calibri" w:hAnsi="Times New Roman" w:hint="eastAsia"/>
                <w:sz w:val="16"/>
                <w:szCs w:val="16"/>
              </w:rPr>
              <w:t xml:space="preserve">contact </w:t>
            </w:r>
            <w:r w:rsidRPr="00BE7A21">
              <w:rPr>
                <w:rFonts w:ascii="Times New Roman" w:eastAsia="Calibri" w:hAnsi="Times New Roman"/>
                <w:sz w:val="16"/>
                <w:szCs w:val="16"/>
              </w:rPr>
              <w:t>,</w:t>
            </w:r>
          </w:p>
          <w:p w14:paraId="3F948735"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d ) How to </w:t>
            </w:r>
            <w:r w:rsidRPr="00BE7A21">
              <w:rPr>
                <w:rFonts w:ascii="Times New Roman" w:eastAsia="Calibri" w:hAnsi="Times New Roman" w:hint="eastAsia"/>
                <w:sz w:val="16"/>
                <w:szCs w:val="16"/>
              </w:rPr>
              <w:t>communicate ,</w:t>
            </w:r>
            <w:r w:rsidRPr="00BE7A21">
              <w:rPr>
                <w:rFonts w:ascii="Times New Roman" w:eastAsia="Calibri" w:hAnsi="Times New Roman" w:hint="eastAsia"/>
                <w:sz w:val="16"/>
                <w:szCs w:val="16"/>
              </w:rPr>
              <w:t>​</w:t>
            </w:r>
          </w:p>
          <w:p w14:paraId="4013D3D8"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sz w:val="16"/>
                <w:szCs w:val="16"/>
              </w:rPr>
              <w:t xml:space="preserve">e) </w:t>
            </w:r>
            <w:r w:rsidRPr="00BE7A21">
              <w:rPr>
                <w:rFonts w:ascii="Times New Roman" w:eastAsia="Calibri" w:hAnsi="Times New Roman" w:hint="eastAsia"/>
                <w:sz w:val="16"/>
                <w:szCs w:val="16"/>
              </w:rPr>
              <w:t xml:space="preserve">Who </w:t>
            </w:r>
            <w:r w:rsidRPr="00BE7A21">
              <w:rPr>
                <w:rFonts w:ascii="Times New Roman" w:eastAsia="Calibri" w:hAnsi="Times New Roman"/>
                <w:sz w:val="16"/>
                <w:szCs w:val="16"/>
              </w:rPr>
              <w:t xml:space="preserve">to </w:t>
            </w:r>
            <w:r w:rsidRPr="00BE7A21">
              <w:rPr>
                <w:rFonts w:ascii="Times New Roman" w:eastAsia="Calibri" w:hAnsi="Times New Roman" w:hint="eastAsia"/>
                <w:sz w:val="16"/>
                <w:szCs w:val="16"/>
              </w:rPr>
              <w:t xml:space="preserve">contact </w:t>
            </w:r>
            <w:r w:rsidRPr="00BE7A21">
              <w:rPr>
                <w:rFonts w:ascii="Times New Roman" w:eastAsia="Calibri" w:hAnsi="Times New Roman"/>
                <w:sz w:val="16"/>
                <w:szCs w:val="16"/>
              </w:rPr>
              <w:t>.</w:t>
            </w:r>
          </w:p>
        </w:tc>
        <w:tc>
          <w:tcPr>
            <w:tcW w:w="4521" w:type="dxa"/>
          </w:tcPr>
          <w:p w14:paraId="53B2EC45" w14:textId="77777777" w:rsidR="00B138E4" w:rsidRPr="00FB6A19" w:rsidRDefault="00B138E4" w:rsidP="007F4307">
            <w:pPr>
              <w:rPr>
                <w:rFonts w:ascii="Times New Roman" w:hAnsi="Times New Roman"/>
              </w:rPr>
            </w:pPr>
          </w:p>
        </w:tc>
        <w:tc>
          <w:tcPr>
            <w:tcW w:w="819" w:type="dxa"/>
          </w:tcPr>
          <w:p w14:paraId="121EF500" w14:textId="77777777" w:rsidR="00B138E4" w:rsidRPr="00FB6A19" w:rsidRDefault="00B138E4" w:rsidP="007F4307">
            <w:pPr>
              <w:rPr>
                <w:rFonts w:ascii="Times New Roman" w:hAnsi="Times New Roman"/>
              </w:rPr>
            </w:pPr>
          </w:p>
        </w:tc>
      </w:tr>
      <w:tr w:rsidR="00B138E4" w:rsidRPr="00FB6A19" w14:paraId="0F326574" w14:textId="77777777" w:rsidTr="007F4307">
        <w:trPr>
          <w:trHeight w:val="397"/>
        </w:trPr>
        <w:tc>
          <w:tcPr>
            <w:tcW w:w="4531" w:type="dxa"/>
          </w:tcPr>
          <w:p w14:paraId="33D08339"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lastRenderedPageBreak/>
              <w:t>7.5 Documented information</w:t>
            </w:r>
          </w:p>
          <w:p w14:paraId="6146F207"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7.5.1 General</w:t>
            </w:r>
          </w:p>
          <w:p w14:paraId="79BFEBF4"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Does the quality </w:t>
            </w:r>
            <w:r w:rsidRPr="00BE7A21">
              <w:rPr>
                <w:rFonts w:ascii="Times New Roman" w:eastAsia="Calibri" w:hAnsi="Times New Roman" w:hint="eastAsia"/>
                <w:sz w:val="16"/>
                <w:szCs w:val="16"/>
              </w:rPr>
              <w:t xml:space="preserve">management </w:t>
            </w:r>
            <w:r w:rsidRPr="00BE7A21">
              <w:rPr>
                <w:rFonts w:ascii="Times New Roman" w:eastAsia="Calibri" w:hAnsi="Times New Roman"/>
                <w:sz w:val="16"/>
                <w:szCs w:val="16"/>
              </w:rPr>
              <w:t xml:space="preserve">system </w:t>
            </w:r>
            <w:r w:rsidRPr="00BE7A21">
              <w:rPr>
                <w:rFonts w:ascii="Times New Roman" w:eastAsia="Calibri" w:hAnsi="Times New Roman" w:hint="eastAsia"/>
                <w:sz w:val="16"/>
                <w:szCs w:val="16"/>
              </w:rPr>
              <w:t xml:space="preserve">include </w:t>
            </w:r>
            <w:r w:rsidRPr="00BE7A21">
              <w:rPr>
                <w:rFonts w:ascii="Times New Roman" w:eastAsia="Calibri" w:hAnsi="Times New Roman"/>
                <w:sz w:val="16"/>
                <w:szCs w:val="16"/>
              </w:rPr>
              <w:t xml:space="preserve">the </w:t>
            </w:r>
            <w:r w:rsidRPr="00BE7A21">
              <w:rPr>
                <w:rFonts w:ascii="Times New Roman" w:eastAsia="Calibri" w:hAnsi="Times New Roman" w:hint="eastAsia"/>
                <w:sz w:val="16"/>
                <w:szCs w:val="16"/>
              </w:rPr>
              <w:t>following ?</w:t>
            </w:r>
          </w:p>
          <w:p w14:paraId="52CBE1AE" w14:textId="77777777" w:rsidR="00B138E4" w:rsidRPr="00BE7A21" w:rsidRDefault="00B138E4" w:rsidP="00EE3953">
            <w:pPr>
              <w:tabs>
                <w:tab w:val="left" w:pos="174"/>
              </w:tabs>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a) </w:t>
            </w:r>
            <w:r w:rsidRPr="00BE7A21">
              <w:rPr>
                <w:rFonts w:ascii="Times New Roman" w:eastAsia="Calibri" w:hAnsi="Times New Roman"/>
                <w:sz w:val="16"/>
                <w:szCs w:val="16"/>
              </w:rPr>
              <w:tab/>
              <w:t xml:space="preserve">Documented information </w:t>
            </w:r>
            <w:r w:rsidRPr="00BE7A21">
              <w:rPr>
                <w:rFonts w:ascii="Times New Roman" w:eastAsia="Calibri" w:hAnsi="Times New Roman" w:hint="eastAsia"/>
                <w:sz w:val="16"/>
                <w:szCs w:val="16"/>
              </w:rPr>
              <w:t xml:space="preserve">required by </w:t>
            </w:r>
            <w:r w:rsidRPr="00BE7A21">
              <w:rPr>
                <w:rFonts w:ascii="Times New Roman" w:eastAsia="Calibri" w:hAnsi="Times New Roman"/>
                <w:sz w:val="16"/>
                <w:szCs w:val="16"/>
              </w:rPr>
              <w:t xml:space="preserve">the ISO 9001 </w:t>
            </w:r>
            <w:r w:rsidRPr="00BE7A21">
              <w:rPr>
                <w:rFonts w:ascii="Times New Roman" w:eastAsia="Calibri" w:hAnsi="Times New Roman" w:hint="eastAsia"/>
                <w:sz w:val="16"/>
                <w:szCs w:val="16"/>
              </w:rPr>
              <w:t xml:space="preserve">: 2015 standard </w:t>
            </w:r>
            <w:r w:rsidRPr="00BE7A21">
              <w:rPr>
                <w:rFonts w:ascii="Times New Roman" w:eastAsia="Calibri" w:hAnsi="Times New Roman"/>
                <w:sz w:val="16"/>
                <w:szCs w:val="16"/>
              </w:rPr>
              <w:t>,</w:t>
            </w:r>
          </w:p>
          <w:p w14:paraId="729DBBBB"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sz w:val="16"/>
                <w:szCs w:val="16"/>
              </w:rPr>
              <w:t xml:space="preserve">b) Documented information </w:t>
            </w:r>
            <w:r w:rsidRPr="00BE7A21">
              <w:rPr>
                <w:rFonts w:ascii="Times New Roman" w:eastAsia="Calibri" w:hAnsi="Times New Roman" w:hint="eastAsia"/>
                <w:sz w:val="16"/>
                <w:szCs w:val="16"/>
              </w:rPr>
              <w:t xml:space="preserve">determined by </w:t>
            </w:r>
            <w:r w:rsidRPr="00BE7A21">
              <w:rPr>
                <w:rFonts w:ascii="Times New Roman" w:eastAsia="Calibri" w:hAnsi="Times New Roman"/>
                <w:sz w:val="16"/>
                <w:szCs w:val="16"/>
              </w:rPr>
              <w:t xml:space="preserve">the organization </w:t>
            </w:r>
            <w:r w:rsidRPr="00BE7A21">
              <w:rPr>
                <w:rFonts w:ascii="Times New Roman" w:eastAsia="Calibri" w:hAnsi="Times New Roman" w:hint="eastAsia"/>
                <w:sz w:val="16"/>
                <w:szCs w:val="16"/>
              </w:rPr>
              <w:t xml:space="preserve">to </w:t>
            </w:r>
            <w:r w:rsidRPr="00BE7A21">
              <w:rPr>
                <w:rFonts w:ascii="Times New Roman" w:eastAsia="Calibri" w:hAnsi="Times New Roman"/>
                <w:sz w:val="16"/>
                <w:szCs w:val="16"/>
              </w:rPr>
              <w:t xml:space="preserve">be </w:t>
            </w:r>
            <w:r w:rsidRPr="00BE7A21">
              <w:rPr>
                <w:rFonts w:ascii="Times New Roman" w:eastAsia="Calibri" w:hAnsi="Times New Roman" w:hint="eastAsia"/>
                <w:sz w:val="16"/>
                <w:szCs w:val="16"/>
              </w:rPr>
              <w:t xml:space="preserve">necessary </w:t>
            </w:r>
            <w:r w:rsidRPr="00BE7A21">
              <w:rPr>
                <w:rFonts w:ascii="Times New Roman" w:eastAsia="Calibri" w:hAnsi="Times New Roman"/>
                <w:sz w:val="16"/>
                <w:szCs w:val="16"/>
              </w:rPr>
              <w:t xml:space="preserve">for </w:t>
            </w:r>
            <w:r w:rsidRPr="00BE7A21">
              <w:rPr>
                <w:rFonts w:ascii="Times New Roman" w:eastAsia="Calibri" w:hAnsi="Times New Roman" w:hint="eastAsia"/>
                <w:sz w:val="16"/>
                <w:szCs w:val="16"/>
              </w:rPr>
              <w:t xml:space="preserve">the </w:t>
            </w:r>
            <w:r w:rsidRPr="00BE7A21">
              <w:rPr>
                <w:rFonts w:ascii="Times New Roman" w:eastAsia="Calibri" w:hAnsi="Times New Roman"/>
                <w:sz w:val="16"/>
                <w:szCs w:val="16"/>
              </w:rPr>
              <w:t xml:space="preserve">effectiveness </w:t>
            </w:r>
            <w:r w:rsidRPr="00BE7A21">
              <w:rPr>
                <w:rFonts w:ascii="Times New Roman" w:eastAsia="Calibri" w:hAnsi="Times New Roman" w:hint="eastAsia"/>
                <w:sz w:val="16"/>
                <w:szCs w:val="16"/>
              </w:rPr>
              <w:t xml:space="preserve">of the </w:t>
            </w:r>
            <w:r w:rsidRPr="00BE7A21">
              <w:rPr>
                <w:rFonts w:ascii="Times New Roman" w:eastAsia="Calibri" w:hAnsi="Times New Roman"/>
                <w:sz w:val="16"/>
                <w:szCs w:val="16"/>
              </w:rPr>
              <w:t xml:space="preserve">quality </w:t>
            </w:r>
            <w:r w:rsidRPr="00BE7A21">
              <w:rPr>
                <w:rFonts w:ascii="Times New Roman" w:eastAsia="Calibri" w:hAnsi="Times New Roman" w:hint="eastAsia"/>
                <w:sz w:val="16"/>
                <w:szCs w:val="16"/>
              </w:rPr>
              <w:t xml:space="preserve">management </w:t>
            </w:r>
            <w:r w:rsidRPr="00BE7A21">
              <w:rPr>
                <w:rFonts w:ascii="Times New Roman" w:eastAsia="Calibri" w:hAnsi="Times New Roman"/>
                <w:sz w:val="16"/>
                <w:szCs w:val="16"/>
              </w:rPr>
              <w:t xml:space="preserve">system </w:t>
            </w:r>
            <w:r w:rsidRPr="00BE7A21">
              <w:rPr>
                <w:rFonts w:ascii="Times New Roman" w:eastAsia="Calibri" w:hAnsi="Times New Roman" w:hint="eastAsia"/>
                <w:sz w:val="16"/>
                <w:szCs w:val="16"/>
              </w:rPr>
              <w:t>.</w:t>
            </w:r>
          </w:p>
        </w:tc>
        <w:tc>
          <w:tcPr>
            <w:tcW w:w="4521" w:type="dxa"/>
          </w:tcPr>
          <w:p w14:paraId="2837E7E0" w14:textId="77777777" w:rsidR="00B138E4" w:rsidRPr="00FB6A19" w:rsidRDefault="00B138E4" w:rsidP="007F4307">
            <w:pPr>
              <w:rPr>
                <w:rFonts w:ascii="Times New Roman" w:hAnsi="Times New Roman"/>
              </w:rPr>
            </w:pPr>
          </w:p>
        </w:tc>
        <w:tc>
          <w:tcPr>
            <w:tcW w:w="819" w:type="dxa"/>
          </w:tcPr>
          <w:p w14:paraId="03C7486E" w14:textId="77777777" w:rsidR="00B138E4" w:rsidRPr="00FB6A19" w:rsidRDefault="00B138E4" w:rsidP="007F4307">
            <w:pPr>
              <w:rPr>
                <w:rFonts w:ascii="Times New Roman" w:hAnsi="Times New Roman"/>
              </w:rPr>
            </w:pPr>
          </w:p>
        </w:tc>
      </w:tr>
      <w:tr w:rsidR="00B138E4" w:rsidRPr="00FB6A19" w14:paraId="38461E0E" w14:textId="77777777" w:rsidTr="007F4307">
        <w:trPr>
          <w:trHeight w:val="397"/>
        </w:trPr>
        <w:tc>
          <w:tcPr>
            <w:tcW w:w="4531" w:type="dxa"/>
          </w:tcPr>
          <w:p w14:paraId="1B6ABD2E"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7.5.2 Creation and updating</w:t>
            </w:r>
          </w:p>
          <w:p w14:paraId="68E83D5D"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Has </w:t>
            </w:r>
            <w:r w:rsidRPr="00BE7A21">
              <w:rPr>
                <w:rFonts w:ascii="Times New Roman" w:eastAsia="Calibri" w:hAnsi="Times New Roman" w:hint="eastAsia"/>
                <w:sz w:val="16"/>
                <w:szCs w:val="16"/>
              </w:rPr>
              <w:t xml:space="preserve">the </w:t>
            </w:r>
            <w:r w:rsidRPr="00BE7A21">
              <w:rPr>
                <w:rFonts w:ascii="Times New Roman" w:eastAsia="Calibri" w:hAnsi="Times New Roman"/>
                <w:sz w:val="16"/>
                <w:szCs w:val="16"/>
              </w:rPr>
              <w:t xml:space="preserve">adequacy </w:t>
            </w:r>
            <w:r w:rsidRPr="00BE7A21">
              <w:rPr>
                <w:rFonts w:ascii="Times New Roman" w:eastAsia="Calibri" w:hAnsi="Times New Roman" w:hint="eastAsia"/>
                <w:sz w:val="16"/>
                <w:szCs w:val="16"/>
              </w:rPr>
              <w:t xml:space="preserve">of the </w:t>
            </w:r>
            <w:r w:rsidRPr="00BE7A21">
              <w:rPr>
                <w:rFonts w:ascii="Times New Roman" w:eastAsia="Calibri" w:hAnsi="Times New Roman"/>
                <w:sz w:val="16"/>
                <w:szCs w:val="16"/>
              </w:rPr>
              <w:t xml:space="preserve">following </w:t>
            </w:r>
            <w:r w:rsidRPr="00BE7A21">
              <w:rPr>
                <w:rFonts w:ascii="Times New Roman" w:eastAsia="Calibri" w:hAnsi="Times New Roman" w:hint="eastAsia"/>
                <w:sz w:val="16"/>
                <w:szCs w:val="16"/>
              </w:rPr>
              <w:t xml:space="preserve">been ensured when creating </w:t>
            </w:r>
            <w:r w:rsidRPr="00BE7A21">
              <w:rPr>
                <w:rFonts w:ascii="Times New Roman" w:eastAsia="Calibri" w:hAnsi="Times New Roman"/>
                <w:sz w:val="16"/>
                <w:szCs w:val="16"/>
              </w:rPr>
              <w:t xml:space="preserve">and </w:t>
            </w:r>
            <w:r w:rsidRPr="00BE7A21">
              <w:rPr>
                <w:rFonts w:ascii="Times New Roman" w:eastAsia="Calibri" w:hAnsi="Times New Roman" w:hint="eastAsia"/>
                <w:sz w:val="16"/>
                <w:szCs w:val="16"/>
              </w:rPr>
              <w:t xml:space="preserve">updating </w:t>
            </w:r>
            <w:r w:rsidRPr="00BE7A21">
              <w:rPr>
                <w:rFonts w:ascii="Times New Roman" w:eastAsia="Calibri" w:hAnsi="Times New Roman"/>
                <w:sz w:val="16"/>
                <w:szCs w:val="16"/>
              </w:rPr>
              <w:t xml:space="preserve">documented information </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p w14:paraId="308706B5"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a) </w:t>
            </w:r>
            <w:r w:rsidRPr="00BE7A21">
              <w:rPr>
                <w:rFonts w:ascii="Times New Roman" w:eastAsia="Calibri" w:hAnsi="Times New Roman" w:hint="eastAsia"/>
                <w:sz w:val="16"/>
                <w:szCs w:val="16"/>
              </w:rPr>
              <w:t xml:space="preserve">Identification </w:t>
            </w:r>
            <w:r w:rsidRPr="00BE7A21">
              <w:rPr>
                <w:rFonts w:ascii="Times New Roman" w:eastAsia="Calibri" w:hAnsi="Times New Roman"/>
                <w:sz w:val="16"/>
                <w:szCs w:val="16"/>
              </w:rPr>
              <w:t xml:space="preserve">and </w:t>
            </w:r>
            <w:r w:rsidRPr="00BE7A21">
              <w:rPr>
                <w:rFonts w:ascii="Times New Roman" w:eastAsia="Calibri" w:hAnsi="Times New Roman" w:hint="eastAsia"/>
                <w:sz w:val="16"/>
                <w:szCs w:val="16"/>
              </w:rPr>
              <w:t xml:space="preserve">explanation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for </w:t>
            </w:r>
            <w:r w:rsidRPr="00BE7A21">
              <w:rPr>
                <w:rFonts w:ascii="Times New Roman" w:eastAsia="Calibri" w:hAnsi="Times New Roman"/>
                <w:sz w:val="16"/>
                <w:szCs w:val="16"/>
              </w:rPr>
              <w:t xml:space="preserve">example , a </w:t>
            </w:r>
            <w:r w:rsidRPr="00BE7A21">
              <w:rPr>
                <w:rFonts w:ascii="Times New Roman" w:eastAsia="Calibri" w:hAnsi="Times New Roman" w:hint="eastAsia"/>
                <w:sz w:val="16"/>
                <w:szCs w:val="16"/>
              </w:rPr>
              <w:t xml:space="preserve">title , </w:t>
            </w:r>
            <w:r w:rsidRPr="00BE7A21">
              <w:rPr>
                <w:rFonts w:ascii="Times New Roman" w:eastAsia="Calibri" w:hAnsi="Times New Roman"/>
                <w:sz w:val="16"/>
                <w:szCs w:val="16"/>
              </w:rPr>
              <w:t xml:space="preserve">date , author or reference </w:t>
            </w:r>
            <w:r w:rsidRPr="00BE7A21">
              <w:rPr>
                <w:rFonts w:ascii="Times New Roman" w:eastAsia="Calibri" w:hAnsi="Times New Roman" w:hint="eastAsia"/>
                <w:sz w:val="16"/>
                <w:szCs w:val="16"/>
              </w:rPr>
              <w:t xml:space="preserve">number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w:t>
            </w:r>
          </w:p>
          <w:p w14:paraId="47191323"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hint="eastAsia"/>
                <w:sz w:val="16"/>
                <w:szCs w:val="16"/>
              </w:rPr>
              <w:t xml:space="preserve">b ) </w:t>
            </w:r>
            <w:r w:rsidRPr="00BE7A21">
              <w:rPr>
                <w:rFonts w:ascii="Times New Roman" w:eastAsia="Calibri" w:hAnsi="Times New Roman"/>
                <w:sz w:val="16"/>
                <w:szCs w:val="16"/>
              </w:rPr>
              <w:t xml:space="preserve">Format ( e.g. </w:t>
            </w:r>
            <w:r w:rsidRPr="00BE7A21">
              <w:rPr>
                <w:rFonts w:ascii="Times New Roman" w:eastAsia="Calibri" w:hAnsi="Times New Roman" w:hint="eastAsia"/>
                <w:sz w:val="16"/>
                <w:szCs w:val="16"/>
              </w:rPr>
              <w:t xml:space="preserve">, </w:t>
            </w:r>
            <w:r w:rsidRPr="00BE7A21">
              <w:rPr>
                <w:rFonts w:ascii="Times New Roman" w:eastAsia="Calibri" w:hAnsi="Times New Roman"/>
                <w:sz w:val="16"/>
                <w:szCs w:val="16"/>
              </w:rPr>
              <w:t xml:space="preserve">language , </w:t>
            </w:r>
            <w:r w:rsidRPr="00BE7A21">
              <w:rPr>
                <w:rFonts w:ascii="Times New Roman" w:eastAsia="Calibri" w:hAnsi="Times New Roman" w:hint="eastAsia"/>
                <w:sz w:val="16"/>
                <w:szCs w:val="16"/>
              </w:rPr>
              <w:t xml:space="preserve">software </w:t>
            </w:r>
            <w:r w:rsidRPr="00BE7A21">
              <w:rPr>
                <w:rFonts w:ascii="Times New Roman" w:eastAsia="Calibri" w:hAnsi="Times New Roman"/>
                <w:sz w:val="16"/>
                <w:szCs w:val="16"/>
              </w:rPr>
              <w:t xml:space="preserve">version , </w:t>
            </w:r>
            <w:r w:rsidRPr="00BE7A21">
              <w:rPr>
                <w:rFonts w:ascii="Times New Roman" w:eastAsia="Calibri" w:hAnsi="Times New Roman" w:hint="eastAsia"/>
                <w:sz w:val="16"/>
                <w:szCs w:val="16"/>
              </w:rPr>
              <w:t xml:space="preserve">graphics </w:t>
            </w:r>
            <w:r w:rsidRPr="00BE7A21">
              <w:rPr>
                <w:rFonts w:ascii="Times New Roman" w:eastAsia="Calibri" w:hAnsi="Times New Roman"/>
                <w:sz w:val="16"/>
                <w:szCs w:val="16"/>
              </w:rPr>
              <w:t xml:space="preserve">) and </w:t>
            </w:r>
            <w:r w:rsidRPr="00BE7A21">
              <w:rPr>
                <w:rFonts w:ascii="Times New Roman" w:eastAsia="Calibri" w:hAnsi="Times New Roman" w:hint="eastAsia"/>
                <w:sz w:val="16"/>
                <w:szCs w:val="16"/>
              </w:rPr>
              <w:t xml:space="preserve">medium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e.g. </w:t>
            </w:r>
            <w:r w:rsidRPr="00BE7A21">
              <w:rPr>
                <w:rFonts w:ascii="Times New Roman" w:eastAsia="Calibri" w:hAnsi="Times New Roman"/>
                <w:sz w:val="16"/>
                <w:szCs w:val="16"/>
              </w:rPr>
              <w:t xml:space="preserve">, paper </w:t>
            </w:r>
            <w:r w:rsidRPr="00BE7A21">
              <w:rPr>
                <w:rFonts w:ascii="Times New Roman" w:eastAsia="Calibri" w:hAnsi="Times New Roman" w:hint="eastAsia"/>
                <w:sz w:val="16"/>
                <w:szCs w:val="16"/>
              </w:rPr>
              <w:t xml:space="preserve">, electronic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w:t>
            </w:r>
          </w:p>
          <w:p w14:paraId="28000733"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hint="eastAsia"/>
                <w:sz w:val="16"/>
                <w:szCs w:val="16"/>
              </w:rPr>
              <w:t xml:space="preserve">) </w:t>
            </w:r>
            <w:r w:rsidRPr="00BE7A21">
              <w:rPr>
                <w:rFonts w:ascii="Times New Roman" w:eastAsia="Calibri" w:hAnsi="Times New Roman"/>
                <w:sz w:val="16"/>
                <w:szCs w:val="16"/>
              </w:rPr>
              <w:t xml:space="preserve">Review and approval for </w:t>
            </w:r>
            <w:r w:rsidRPr="00BE7A21">
              <w:rPr>
                <w:rFonts w:ascii="Times New Roman" w:eastAsia="Calibri" w:hAnsi="Times New Roman" w:hint="eastAsia"/>
                <w:sz w:val="16"/>
                <w:szCs w:val="16"/>
              </w:rPr>
              <w:t xml:space="preserve">suitability </w:t>
            </w:r>
            <w:r w:rsidRPr="00BE7A21">
              <w:rPr>
                <w:rFonts w:ascii="Times New Roman" w:eastAsia="Calibri" w:hAnsi="Times New Roman"/>
                <w:sz w:val="16"/>
                <w:szCs w:val="16"/>
              </w:rPr>
              <w:t xml:space="preserve">and adequacy </w:t>
            </w:r>
            <w:r w:rsidRPr="00BE7A21">
              <w:rPr>
                <w:rFonts w:ascii="Times New Roman" w:eastAsia="Calibri" w:hAnsi="Times New Roman" w:hint="eastAsia"/>
                <w:sz w:val="16"/>
                <w:szCs w:val="16"/>
              </w:rPr>
              <w:t>.</w:t>
            </w:r>
          </w:p>
        </w:tc>
        <w:tc>
          <w:tcPr>
            <w:tcW w:w="4521" w:type="dxa"/>
          </w:tcPr>
          <w:p w14:paraId="2420EF12" w14:textId="77777777" w:rsidR="00B138E4" w:rsidRPr="00FB6A19" w:rsidRDefault="00B138E4" w:rsidP="007F4307">
            <w:pPr>
              <w:rPr>
                <w:rFonts w:ascii="Times New Roman" w:hAnsi="Times New Roman"/>
              </w:rPr>
            </w:pPr>
          </w:p>
        </w:tc>
        <w:tc>
          <w:tcPr>
            <w:tcW w:w="819" w:type="dxa"/>
          </w:tcPr>
          <w:p w14:paraId="1E803A37" w14:textId="77777777" w:rsidR="00B138E4" w:rsidRPr="00FB6A19" w:rsidRDefault="00B138E4" w:rsidP="007F4307">
            <w:pPr>
              <w:rPr>
                <w:rFonts w:ascii="Times New Roman" w:hAnsi="Times New Roman"/>
              </w:rPr>
            </w:pPr>
          </w:p>
        </w:tc>
      </w:tr>
      <w:tr w:rsidR="00B138E4" w:rsidRPr="00FB6A19" w14:paraId="0AECE742" w14:textId="77777777" w:rsidTr="007F4307">
        <w:trPr>
          <w:trHeight w:val="397"/>
        </w:trPr>
        <w:tc>
          <w:tcPr>
            <w:tcW w:w="4531" w:type="dxa"/>
          </w:tcPr>
          <w:p w14:paraId="74FBE343"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7E4A7BEB"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7.5.3.1 Is the documented </w:t>
            </w:r>
            <w:r w:rsidRPr="00BE7A21">
              <w:rPr>
                <w:rFonts w:ascii="Times New Roman" w:eastAsia="Calibri" w:hAnsi="Times New Roman" w:hint="eastAsia"/>
                <w:sz w:val="16"/>
                <w:szCs w:val="16"/>
              </w:rPr>
              <w:t xml:space="preserve">information </w:t>
            </w:r>
            <w:r w:rsidRPr="00BE7A21">
              <w:rPr>
                <w:rFonts w:ascii="Times New Roman" w:eastAsia="Calibri" w:hAnsi="Times New Roman"/>
                <w:sz w:val="16"/>
                <w:szCs w:val="16"/>
              </w:rPr>
              <w:t xml:space="preserve">required by the </w:t>
            </w:r>
            <w:r w:rsidRPr="00BE7A21">
              <w:rPr>
                <w:rFonts w:ascii="Times New Roman" w:eastAsia="Calibri" w:hAnsi="Times New Roman" w:hint="eastAsia"/>
                <w:sz w:val="16"/>
                <w:szCs w:val="16"/>
              </w:rPr>
              <w:t xml:space="preserve">quality management system </w:t>
            </w:r>
            <w:r w:rsidRPr="00BE7A21">
              <w:rPr>
                <w:rFonts w:ascii="Times New Roman" w:eastAsia="Calibri" w:hAnsi="Times New Roman"/>
                <w:sz w:val="16"/>
                <w:szCs w:val="16"/>
              </w:rPr>
              <w:t xml:space="preserve">and the ISO </w:t>
            </w:r>
            <w:r w:rsidRPr="00BE7A21">
              <w:rPr>
                <w:rFonts w:ascii="Times New Roman" w:eastAsia="Calibri" w:hAnsi="Times New Roman" w:hint="eastAsia"/>
                <w:sz w:val="16"/>
                <w:szCs w:val="16"/>
              </w:rPr>
              <w:t xml:space="preserve">9001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2015 standard </w:t>
            </w:r>
            <w:r w:rsidRPr="00BE7A21">
              <w:rPr>
                <w:rFonts w:ascii="Times New Roman" w:eastAsia="Calibri" w:hAnsi="Times New Roman"/>
                <w:sz w:val="16"/>
                <w:szCs w:val="16"/>
              </w:rPr>
              <w:t xml:space="preserve">controlled to </w:t>
            </w:r>
            <w:r w:rsidRPr="00BE7A21">
              <w:rPr>
                <w:rFonts w:ascii="Times New Roman" w:eastAsia="Calibri" w:hAnsi="Times New Roman" w:hint="eastAsia"/>
                <w:sz w:val="16"/>
                <w:szCs w:val="16"/>
              </w:rPr>
              <w:t xml:space="preserve">ensure </w:t>
            </w:r>
            <w:r w:rsidRPr="00BE7A21">
              <w:rPr>
                <w:rFonts w:ascii="Times New Roman" w:eastAsia="Calibri" w:hAnsi="Times New Roman"/>
                <w:sz w:val="16"/>
                <w:szCs w:val="16"/>
              </w:rPr>
              <w:t xml:space="preserve">the </w:t>
            </w:r>
            <w:r w:rsidRPr="00BE7A21">
              <w:rPr>
                <w:rFonts w:ascii="Times New Roman" w:eastAsia="Calibri" w:hAnsi="Times New Roman" w:hint="eastAsia"/>
                <w:sz w:val="16"/>
                <w:szCs w:val="16"/>
              </w:rPr>
              <w:t>following ?</w:t>
            </w:r>
          </w:p>
          <w:p w14:paraId="0A80ECDF"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a ) </w:t>
            </w:r>
            <w:r w:rsidRPr="00BE7A21">
              <w:rPr>
                <w:rFonts w:ascii="Times New Roman" w:eastAsia="Calibri" w:hAnsi="Times New Roman" w:hint="eastAsia"/>
                <w:sz w:val="16"/>
                <w:szCs w:val="16"/>
              </w:rPr>
              <w:t xml:space="preserve">Its </w:t>
            </w:r>
            <w:r w:rsidRPr="00BE7A21">
              <w:rPr>
                <w:rFonts w:ascii="Times New Roman" w:eastAsia="Calibri" w:hAnsi="Times New Roman"/>
                <w:sz w:val="16"/>
                <w:szCs w:val="16"/>
              </w:rPr>
              <w:t xml:space="preserve">existence </w:t>
            </w:r>
            <w:r w:rsidRPr="00BE7A21">
              <w:rPr>
                <w:rFonts w:ascii="Times New Roman" w:eastAsia="Calibri" w:hAnsi="Times New Roman" w:hint="eastAsia"/>
                <w:sz w:val="16"/>
                <w:szCs w:val="16"/>
              </w:rPr>
              <w:t xml:space="preserve">and </w:t>
            </w:r>
            <w:r w:rsidRPr="00BE7A21">
              <w:rPr>
                <w:rFonts w:ascii="Times New Roman" w:eastAsia="Calibri" w:hAnsi="Times New Roman"/>
                <w:sz w:val="16"/>
                <w:szCs w:val="16"/>
              </w:rPr>
              <w:t xml:space="preserve">suitability for </w:t>
            </w:r>
            <w:r w:rsidRPr="00BE7A21">
              <w:rPr>
                <w:rFonts w:ascii="Times New Roman" w:eastAsia="Calibri" w:hAnsi="Times New Roman" w:hint="eastAsia"/>
                <w:sz w:val="16"/>
                <w:szCs w:val="16"/>
              </w:rPr>
              <w:t xml:space="preserve">use </w:t>
            </w:r>
            <w:r w:rsidRPr="00BE7A21">
              <w:rPr>
                <w:rFonts w:ascii="Times New Roman" w:eastAsia="Calibri" w:hAnsi="Times New Roman"/>
                <w:sz w:val="16"/>
                <w:szCs w:val="16"/>
              </w:rPr>
              <w:t xml:space="preserve">when and </w:t>
            </w:r>
            <w:r w:rsidRPr="00BE7A21">
              <w:rPr>
                <w:rFonts w:ascii="Times New Roman" w:eastAsia="Calibri" w:hAnsi="Times New Roman" w:hint="eastAsia"/>
                <w:sz w:val="16"/>
                <w:szCs w:val="16"/>
              </w:rPr>
              <w:t xml:space="preserve">where it </w:t>
            </w:r>
            <w:r w:rsidRPr="00BE7A21">
              <w:rPr>
                <w:rFonts w:ascii="Times New Roman" w:eastAsia="Calibri" w:hAnsi="Times New Roman"/>
                <w:sz w:val="16"/>
                <w:szCs w:val="16"/>
              </w:rPr>
              <w:t xml:space="preserve">is </w:t>
            </w:r>
            <w:r w:rsidRPr="00BE7A21">
              <w:rPr>
                <w:rFonts w:ascii="Times New Roman" w:eastAsia="Calibri" w:hAnsi="Times New Roman" w:hint="eastAsia"/>
                <w:sz w:val="16"/>
                <w:szCs w:val="16"/>
              </w:rPr>
              <w:t>needed ,</w:t>
            </w:r>
          </w:p>
          <w:p w14:paraId="0F0BDC4A"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b ) It is adequately </w:t>
            </w:r>
            <w:r w:rsidRPr="00BE7A21">
              <w:rPr>
                <w:rFonts w:ascii="Times New Roman" w:eastAsia="Calibri" w:hAnsi="Times New Roman" w:hint="eastAsia"/>
                <w:sz w:val="16"/>
                <w:szCs w:val="16"/>
              </w:rPr>
              <w:t xml:space="preserve">protected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for </w:t>
            </w:r>
            <w:r w:rsidRPr="00BE7A21">
              <w:rPr>
                <w:rFonts w:ascii="Times New Roman" w:eastAsia="Calibri" w:hAnsi="Times New Roman"/>
                <w:sz w:val="16"/>
                <w:szCs w:val="16"/>
              </w:rPr>
              <w:t xml:space="preserve">example , </w:t>
            </w:r>
            <w:r w:rsidRPr="00BE7A21">
              <w:rPr>
                <w:rFonts w:ascii="Times New Roman" w:eastAsia="Calibri" w:hAnsi="Times New Roman" w:hint="eastAsia"/>
                <w:sz w:val="16"/>
                <w:szCs w:val="16"/>
              </w:rPr>
              <w:t xml:space="preserve">against </w:t>
            </w:r>
            <w:r w:rsidRPr="00BE7A21">
              <w:rPr>
                <w:rFonts w:ascii="Times New Roman" w:eastAsia="Calibri" w:hAnsi="Times New Roman"/>
                <w:sz w:val="16"/>
                <w:szCs w:val="16"/>
              </w:rPr>
              <w:t xml:space="preserve">loss </w:t>
            </w:r>
            <w:r w:rsidRPr="00BE7A21">
              <w:rPr>
                <w:rFonts w:ascii="Times New Roman" w:eastAsia="Calibri" w:hAnsi="Times New Roman" w:hint="eastAsia"/>
                <w:sz w:val="16"/>
                <w:szCs w:val="16"/>
              </w:rPr>
              <w:t xml:space="preserve">of confidentiality , </w:t>
            </w:r>
            <w:r w:rsidRPr="00BE7A21">
              <w:rPr>
                <w:rFonts w:ascii="Times New Roman" w:eastAsia="Calibri" w:hAnsi="Times New Roman"/>
                <w:sz w:val="16"/>
                <w:szCs w:val="16"/>
              </w:rPr>
              <w:t xml:space="preserve">improper </w:t>
            </w:r>
            <w:r w:rsidRPr="00BE7A21">
              <w:rPr>
                <w:rFonts w:ascii="Times New Roman" w:eastAsia="Calibri" w:hAnsi="Times New Roman" w:hint="eastAsia"/>
                <w:sz w:val="16"/>
                <w:szCs w:val="16"/>
              </w:rPr>
              <w:t xml:space="preserve">use </w:t>
            </w:r>
            <w:r w:rsidRPr="00BE7A21">
              <w:rPr>
                <w:rFonts w:ascii="Times New Roman" w:eastAsia="Calibri" w:hAnsi="Times New Roman"/>
                <w:sz w:val="16"/>
                <w:szCs w:val="16"/>
              </w:rPr>
              <w:t xml:space="preserve">or </w:t>
            </w:r>
            <w:r w:rsidRPr="00BE7A21">
              <w:rPr>
                <w:rFonts w:ascii="Times New Roman" w:eastAsia="Calibri" w:hAnsi="Times New Roman" w:hint="eastAsia"/>
                <w:sz w:val="16"/>
                <w:szCs w:val="16"/>
              </w:rPr>
              <w:t xml:space="preserve">loss </w:t>
            </w:r>
            <w:r w:rsidRPr="00BE7A21">
              <w:rPr>
                <w:rFonts w:ascii="Times New Roman" w:eastAsia="Calibri" w:hAnsi="Times New Roman"/>
                <w:sz w:val="16"/>
                <w:szCs w:val="16"/>
              </w:rPr>
              <w:t xml:space="preserve">of </w:t>
            </w:r>
            <w:r w:rsidRPr="00BE7A21">
              <w:rPr>
                <w:rFonts w:ascii="Times New Roman" w:eastAsia="Calibri" w:hAnsi="Times New Roman" w:hint="eastAsia"/>
                <w:sz w:val="16"/>
                <w:szCs w:val="16"/>
              </w:rPr>
              <w:t xml:space="preserve">integrity ) </w:t>
            </w:r>
            <w:r w:rsidRPr="00BE7A21">
              <w:rPr>
                <w:rFonts w:ascii="Times New Roman" w:eastAsia="Calibri" w:hAnsi="Times New Roman"/>
                <w:sz w:val="16"/>
                <w:szCs w:val="16"/>
              </w:rPr>
              <w:t>.</w:t>
            </w:r>
          </w:p>
          <w:p w14:paraId="550EBBFA"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7.5.3.2 </w:t>
            </w:r>
            <w:r w:rsidRPr="00BE7A21">
              <w:rPr>
                <w:rFonts w:ascii="Times New Roman" w:eastAsia="Calibri" w:hAnsi="Times New Roman" w:hint="eastAsia"/>
                <w:sz w:val="16"/>
                <w:szCs w:val="16"/>
              </w:rPr>
              <w:t xml:space="preserve">Are the </w:t>
            </w:r>
            <w:r w:rsidRPr="00BE7A21">
              <w:rPr>
                <w:rFonts w:ascii="Times New Roman" w:eastAsia="Calibri" w:hAnsi="Times New Roman"/>
                <w:sz w:val="16"/>
                <w:szCs w:val="16"/>
              </w:rPr>
              <w:t xml:space="preserve">following activities , where applicable </w:t>
            </w:r>
            <w:r w:rsidRPr="00BE7A21">
              <w:rPr>
                <w:rFonts w:ascii="Times New Roman" w:eastAsia="Calibri" w:hAnsi="Times New Roman" w:hint="eastAsia"/>
                <w:sz w:val="16"/>
                <w:szCs w:val="16"/>
              </w:rPr>
              <w:t xml:space="preserve">, undertaken </w:t>
            </w:r>
            <w:r w:rsidRPr="00BE7A21">
              <w:rPr>
                <w:rFonts w:ascii="Times New Roman" w:eastAsia="Calibri" w:hAnsi="Times New Roman"/>
                <w:sz w:val="16"/>
                <w:szCs w:val="16"/>
              </w:rPr>
              <w:t xml:space="preserve">for </w:t>
            </w:r>
            <w:r w:rsidRPr="00BE7A21">
              <w:rPr>
                <w:rFonts w:ascii="Times New Roman" w:eastAsia="Calibri" w:hAnsi="Times New Roman" w:hint="eastAsia"/>
                <w:sz w:val="16"/>
                <w:szCs w:val="16"/>
              </w:rPr>
              <w:t xml:space="preserve">the control of documented </w:t>
            </w:r>
            <w:r w:rsidRPr="00BE7A21">
              <w:rPr>
                <w:rFonts w:ascii="Times New Roman" w:eastAsia="Calibri" w:hAnsi="Times New Roman"/>
                <w:sz w:val="16"/>
                <w:szCs w:val="16"/>
              </w:rPr>
              <w:t xml:space="preserve">information </w:t>
            </w:r>
            <w:r w:rsidRPr="00BE7A21">
              <w:rPr>
                <w:rFonts w:ascii="Times New Roman" w:eastAsia="Calibri" w:hAnsi="Times New Roman" w:hint="eastAsia"/>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p w14:paraId="314E4F65"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a ) </w:t>
            </w:r>
            <w:r w:rsidRPr="00BE7A21">
              <w:rPr>
                <w:rFonts w:ascii="Times New Roman" w:eastAsia="Calibri" w:hAnsi="Times New Roman" w:hint="eastAsia"/>
                <w:sz w:val="16"/>
                <w:szCs w:val="16"/>
              </w:rPr>
              <w:t xml:space="preserve">Distribution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access </w:t>
            </w:r>
            <w:r w:rsidRPr="00BE7A21">
              <w:rPr>
                <w:rFonts w:ascii="Times New Roman" w:eastAsia="Calibri" w:hAnsi="Times New Roman"/>
                <w:sz w:val="16"/>
                <w:szCs w:val="16"/>
              </w:rPr>
              <w:t xml:space="preserve">, discovery </w:t>
            </w:r>
            <w:r w:rsidRPr="00BE7A21">
              <w:rPr>
                <w:rFonts w:ascii="Times New Roman" w:eastAsia="Calibri" w:hAnsi="Times New Roman" w:hint="eastAsia"/>
                <w:sz w:val="16"/>
                <w:szCs w:val="16"/>
              </w:rPr>
              <w:t xml:space="preserve">and use </w:t>
            </w:r>
            <w:r w:rsidRPr="00BE7A21">
              <w:rPr>
                <w:rFonts w:ascii="Times New Roman" w:eastAsia="Calibri" w:hAnsi="Times New Roman"/>
                <w:sz w:val="16"/>
                <w:szCs w:val="16"/>
              </w:rPr>
              <w:t>,</w:t>
            </w:r>
          </w:p>
          <w:p w14:paraId="2448ACE9"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b) </w:t>
            </w:r>
            <w:r w:rsidRPr="00BE7A21">
              <w:rPr>
                <w:rFonts w:ascii="Times New Roman" w:eastAsia="Calibri" w:hAnsi="Times New Roman" w:hint="eastAsia"/>
                <w:sz w:val="16"/>
                <w:szCs w:val="16"/>
              </w:rPr>
              <w:t xml:space="preserve">Archiving </w:t>
            </w:r>
            <w:r w:rsidRPr="00BE7A21">
              <w:rPr>
                <w:rFonts w:ascii="Times New Roman" w:eastAsia="Calibri" w:hAnsi="Times New Roman"/>
                <w:sz w:val="16"/>
                <w:szCs w:val="16"/>
              </w:rPr>
              <w:t xml:space="preserve">and preservation , including </w:t>
            </w:r>
            <w:r w:rsidRPr="00BE7A21">
              <w:rPr>
                <w:rFonts w:ascii="Times New Roman" w:eastAsia="Calibri" w:hAnsi="Times New Roman" w:hint="eastAsia"/>
                <w:sz w:val="16"/>
                <w:szCs w:val="16"/>
              </w:rPr>
              <w:t xml:space="preserve">preservation </w:t>
            </w:r>
            <w:r w:rsidRPr="00BE7A21">
              <w:rPr>
                <w:rFonts w:ascii="Times New Roman" w:eastAsia="Calibri" w:hAnsi="Times New Roman"/>
                <w:sz w:val="16"/>
                <w:szCs w:val="16"/>
              </w:rPr>
              <w:t xml:space="preserve">of </w:t>
            </w:r>
            <w:r w:rsidRPr="00BE7A21">
              <w:rPr>
                <w:rFonts w:ascii="Times New Roman" w:eastAsia="Calibri" w:hAnsi="Times New Roman" w:hint="eastAsia"/>
                <w:sz w:val="16"/>
                <w:szCs w:val="16"/>
              </w:rPr>
              <w:t>readability ,</w:t>
            </w:r>
          </w:p>
          <w:p w14:paraId="131E2A9C"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c ) Control of </w:t>
            </w:r>
            <w:r w:rsidRPr="00BE7A21">
              <w:rPr>
                <w:rFonts w:ascii="Times New Roman" w:eastAsia="Calibri" w:hAnsi="Times New Roman" w:hint="eastAsia"/>
                <w:sz w:val="16"/>
                <w:szCs w:val="16"/>
              </w:rPr>
              <w:t xml:space="preserve">changes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e.g. , </w:t>
            </w:r>
            <w:r w:rsidRPr="00BE7A21">
              <w:rPr>
                <w:rFonts w:ascii="Times New Roman" w:eastAsia="Calibri" w:hAnsi="Times New Roman"/>
                <w:sz w:val="16"/>
                <w:szCs w:val="16"/>
              </w:rPr>
              <w:t xml:space="preserve">version </w:t>
            </w:r>
            <w:r w:rsidRPr="00BE7A21">
              <w:rPr>
                <w:rFonts w:ascii="Times New Roman" w:eastAsia="Calibri" w:hAnsi="Times New Roman" w:hint="eastAsia"/>
                <w:sz w:val="16"/>
                <w:szCs w:val="16"/>
              </w:rPr>
              <w:t xml:space="preserve">control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p w14:paraId="07554C7C"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d) Preservation and </w:t>
            </w:r>
            <w:r w:rsidRPr="00BE7A21">
              <w:rPr>
                <w:rFonts w:ascii="Times New Roman" w:eastAsia="Calibri" w:hAnsi="Times New Roman" w:hint="eastAsia"/>
                <w:sz w:val="16"/>
                <w:szCs w:val="16"/>
              </w:rPr>
              <w:t xml:space="preserve">disposal </w:t>
            </w:r>
            <w:r w:rsidRPr="00BE7A21">
              <w:rPr>
                <w:rFonts w:ascii="Times New Roman" w:eastAsia="Calibri" w:hAnsi="Times New Roman"/>
                <w:sz w:val="16"/>
                <w:szCs w:val="16"/>
              </w:rPr>
              <w:t>.</w:t>
            </w:r>
          </w:p>
          <w:p w14:paraId="6E63F228"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Is externally </w:t>
            </w:r>
            <w:r w:rsidRPr="00BE7A21">
              <w:rPr>
                <w:rFonts w:ascii="Times New Roman" w:eastAsia="Calibri" w:hAnsi="Times New Roman" w:hint="eastAsia"/>
                <w:sz w:val="16"/>
                <w:szCs w:val="16"/>
              </w:rPr>
              <w:t xml:space="preserve">documented </w:t>
            </w:r>
            <w:r w:rsidRPr="00BE7A21">
              <w:rPr>
                <w:rFonts w:ascii="Times New Roman" w:eastAsia="Calibri" w:hAnsi="Times New Roman"/>
                <w:sz w:val="16"/>
                <w:szCs w:val="16"/>
              </w:rPr>
              <w:t xml:space="preserve">information </w:t>
            </w:r>
            <w:r w:rsidRPr="00BE7A21">
              <w:rPr>
                <w:rFonts w:ascii="Times New Roman" w:eastAsia="Calibri" w:hAnsi="Times New Roman" w:hint="eastAsia"/>
                <w:sz w:val="16"/>
                <w:szCs w:val="16"/>
              </w:rPr>
              <w:t xml:space="preserve">identified as </w:t>
            </w:r>
            <w:r w:rsidRPr="00BE7A21">
              <w:rPr>
                <w:rFonts w:ascii="Times New Roman" w:eastAsia="Calibri" w:hAnsi="Times New Roman"/>
                <w:sz w:val="16"/>
                <w:szCs w:val="16"/>
              </w:rPr>
              <w:t xml:space="preserve">necessary for </w:t>
            </w:r>
            <w:r w:rsidRPr="00BE7A21">
              <w:rPr>
                <w:rFonts w:ascii="Times New Roman" w:eastAsia="Calibri" w:hAnsi="Times New Roman" w:hint="eastAsia"/>
                <w:sz w:val="16"/>
                <w:szCs w:val="16"/>
              </w:rPr>
              <w:t xml:space="preserve">the planning </w:t>
            </w:r>
            <w:r w:rsidRPr="00BE7A21">
              <w:rPr>
                <w:rFonts w:ascii="Times New Roman" w:eastAsia="Calibri" w:hAnsi="Times New Roman"/>
                <w:sz w:val="16"/>
                <w:szCs w:val="16"/>
              </w:rPr>
              <w:t xml:space="preserve">and </w:t>
            </w:r>
            <w:r w:rsidRPr="00BE7A21">
              <w:rPr>
                <w:rFonts w:ascii="Times New Roman" w:eastAsia="Calibri" w:hAnsi="Times New Roman" w:hint="eastAsia"/>
                <w:sz w:val="16"/>
                <w:szCs w:val="16"/>
              </w:rPr>
              <w:t xml:space="preserve">operation of the </w:t>
            </w:r>
            <w:r w:rsidRPr="00BE7A21">
              <w:rPr>
                <w:rFonts w:ascii="Times New Roman" w:eastAsia="Calibri" w:hAnsi="Times New Roman"/>
                <w:sz w:val="16"/>
                <w:szCs w:val="16"/>
              </w:rPr>
              <w:t xml:space="preserve">quality </w:t>
            </w:r>
            <w:r w:rsidRPr="00BE7A21">
              <w:rPr>
                <w:rFonts w:ascii="Times New Roman" w:eastAsia="Calibri" w:hAnsi="Times New Roman" w:hint="eastAsia"/>
                <w:sz w:val="16"/>
                <w:szCs w:val="16"/>
              </w:rPr>
              <w:t xml:space="preserve">management </w:t>
            </w:r>
            <w:r w:rsidRPr="00BE7A21">
              <w:rPr>
                <w:rFonts w:ascii="Times New Roman" w:eastAsia="Calibri" w:hAnsi="Times New Roman"/>
                <w:sz w:val="16"/>
                <w:szCs w:val="16"/>
              </w:rPr>
              <w:t xml:space="preserve">system appropriately identified and </w:t>
            </w:r>
            <w:r w:rsidRPr="00BE7A21">
              <w:rPr>
                <w:rFonts w:ascii="Times New Roman" w:eastAsia="Calibri" w:hAnsi="Times New Roman" w:hint="eastAsia"/>
                <w:sz w:val="16"/>
                <w:szCs w:val="16"/>
              </w:rPr>
              <w:t xml:space="preserve">controlled </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p>
          <w:p w14:paraId="0B4DE2D1"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Is the </w:t>
            </w:r>
            <w:r w:rsidRPr="00BE7A21">
              <w:rPr>
                <w:rFonts w:ascii="Times New Roman" w:eastAsia="Calibri" w:hAnsi="Times New Roman" w:hint="eastAsia"/>
                <w:sz w:val="16"/>
                <w:szCs w:val="16"/>
              </w:rPr>
              <w:t xml:space="preserve">documented </w:t>
            </w:r>
            <w:r w:rsidRPr="00BE7A21">
              <w:rPr>
                <w:rFonts w:ascii="Times New Roman" w:eastAsia="Calibri" w:hAnsi="Times New Roman"/>
                <w:sz w:val="16"/>
                <w:szCs w:val="16"/>
              </w:rPr>
              <w:t xml:space="preserve">information retained as evidence </w:t>
            </w:r>
            <w:r w:rsidRPr="00BE7A21">
              <w:rPr>
                <w:rFonts w:ascii="Times New Roman" w:eastAsia="Calibri" w:hAnsi="Times New Roman" w:hint="eastAsia"/>
                <w:sz w:val="16"/>
                <w:szCs w:val="16"/>
              </w:rPr>
              <w:t xml:space="preserve">of </w:t>
            </w:r>
            <w:r w:rsidRPr="00BE7A21">
              <w:rPr>
                <w:rFonts w:ascii="Times New Roman" w:eastAsia="Calibri" w:hAnsi="Times New Roman"/>
                <w:sz w:val="16"/>
                <w:szCs w:val="16"/>
              </w:rPr>
              <w:t xml:space="preserve">compliance protected </w:t>
            </w:r>
            <w:r w:rsidRPr="00BE7A21">
              <w:rPr>
                <w:rFonts w:ascii="Times New Roman" w:eastAsia="Calibri" w:hAnsi="Times New Roman" w:hint="eastAsia"/>
                <w:sz w:val="16"/>
                <w:szCs w:val="16"/>
              </w:rPr>
              <w:t xml:space="preserve">against </w:t>
            </w:r>
            <w:r w:rsidRPr="00BE7A21">
              <w:rPr>
                <w:rFonts w:ascii="Times New Roman" w:eastAsia="Calibri" w:hAnsi="Times New Roman"/>
                <w:sz w:val="16"/>
                <w:szCs w:val="16"/>
              </w:rPr>
              <w:t xml:space="preserve">undesirable </w:t>
            </w:r>
            <w:r w:rsidRPr="00BE7A21">
              <w:rPr>
                <w:rFonts w:ascii="Times New Roman" w:eastAsia="Calibri" w:hAnsi="Times New Roman" w:hint="eastAsia"/>
                <w:sz w:val="16"/>
                <w:szCs w:val="16"/>
              </w:rPr>
              <w:t>changes ?</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tc>
        <w:tc>
          <w:tcPr>
            <w:tcW w:w="4521" w:type="dxa"/>
          </w:tcPr>
          <w:p w14:paraId="4603302F" w14:textId="77777777" w:rsidR="00B138E4" w:rsidRPr="00FB6A19" w:rsidRDefault="00B138E4" w:rsidP="007F4307">
            <w:pPr>
              <w:rPr>
                <w:rFonts w:ascii="Times New Roman" w:hAnsi="Times New Roman"/>
              </w:rPr>
            </w:pPr>
          </w:p>
        </w:tc>
        <w:tc>
          <w:tcPr>
            <w:tcW w:w="819" w:type="dxa"/>
          </w:tcPr>
          <w:p w14:paraId="035C6720" w14:textId="77777777" w:rsidR="00B138E4" w:rsidRPr="00FB6A19" w:rsidRDefault="00B138E4" w:rsidP="007F4307">
            <w:pPr>
              <w:rPr>
                <w:rFonts w:ascii="Times New Roman" w:hAnsi="Times New Roman"/>
              </w:rPr>
            </w:pPr>
          </w:p>
        </w:tc>
      </w:tr>
      <w:tr w:rsidR="00B138E4" w:rsidRPr="00FB6A19" w14:paraId="340B0B86" w14:textId="77777777" w:rsidTr="007F4307">
        <w:trPr>
          <w:trHeight w:val="397"/>
        </w:trPr>
        <w:tc>
          <w:tcPr>
            <w:tcW w:w="4531" w:type="dxa"/>
          </w:tcPr>
          <w:p w14:paraId="61C79BE7" w14:textId="77777777" w:rsidR="00EE3953" w:rsidRDefault="00EE3953"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 Operations</w:t>
            </w:r>
          </w:p>
          <w:p w14:paraId="6F19D8A1" w14:textId="325E2BEB"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4D987EEA"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Are the </w:t>
            </w:r>
            <w:r w:rsidRPr="0038769C">
              <w:rPr>
                <w:rFonts w:ascii="Times New Roman" w:eastAsia="Calibri" w:hAnsi="Times New Roman"/>
                <w:sz w:val="16"/>
                <w:szCs w:val="16"/>
              </w:rPr>
              <w:t xml:space="preserve">processes needed to </w:t>
            </w:r>
            <w:r w:rsidRPr="0038769C">
              <w:rPr>
                <w:rFonts w:ascii="Times New Roman" w:eastAsia="Calibri" w:hAnsi="Times New Roman" w:hint="eastAsia"/>
                <w:sz w:val="16"/>
                <w:szCs w:val="16"/>
              </w:rPr>
              <w:t xml:space="preserve">meet the </w:t>
            </w:r>
            <w:r w:rsidRPr="0038769C">
              <w:rPr>
                <w:rFonts w:ascii="Times New Roman" w:eastAsia="Calibri" w:hAnsi="Times New Roman"/>
                <w:sz w:val="16"/>
                <w:szCs w:val="16"/>
              </w:rPr>
              <w:t xml:space="preserve">requirements for </w:t>
            </w:r>
            <w:r w:rsidRPr="0038769C">
              <w:rPr>
                <w:rFonts w:ascii="Times New Roman" w:eastAsia="Calibri" w:hAnsi="Times New Roman" w:hint="eastAsia"/>
                <w:sz w:val="16"/>
                <w:szCs w:val="16"/>
              </w:rPr>
              <w:t xml:space="preserve">product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service delivery planned </w:t>
            </w:r>
            <w:r w:rsidRPr="0038769C">
              <w:rPr>
                <w:rFonts w:ascii="Times New Roman" w:eastAsia="Calibri" w:hAnsi="Times New Roman"/>
                <w:sz w:val="16"/>
                <w:szCs w:val="16"/>
              </w:rPr>
              <w:t xml:space="preserve">, </w:t>
            </w:r>
            <w:r w:rsidRPr="0038769C">
              <w:rPr>
                <w:rFonts w:ascii="Times New Roman" w:eastAsia="Calibri" w:hAnsi="Times New Roman" w:hint="eastAsia"/>
                <w:sz w:val="16"/>
                <w:szCs w:val="16"/>
              </w:rPr>
              <w:t xml:space="preserve">implemented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controlled </w:t>
            </w:r>
            <w:r w:rsidRPr="0038769C">
              <w:rPr>
                <w:rFonts w:ascii="Times New Roman" w:eastAsia="Calibri" w:hAnsi="Times New Roman"/>
                <w:sz w:val="16"/>
                <w:szCs w:val="16"/>
              </w:rPr>
              <w:t>?​</w:t>
            </w:r>
          </w:p>
          <w:p w14:paraId="6E49BC88"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For </w:t>
            </w:r>
            <w:r w:rsidRPr="0038769C">
              <w:rPr>
                <w:rFonts w:ascii="Times New Roman" w:eastAsia="Calibri" w:hAnsi="Times New Roman"/>
                <w:sz w:val="16"/>
                <w:szCs w:val="16"/>
              </w:rPr>
              <w:t>this ;</w:t>
            </w:r>
          </w:p>
          <w:p w14:paraId="1DD2B255"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a ) </w:t>
            </w:r>
            <w:r w:rsidRPr="0038769C">
              <w:rPr>
                <w:rFonts w:ascii="Times New Roman" w:eastAsia="Calibri" w:hAnsi="Times New Roman" w:hint="eastAsia"/>
                <w:sz w:val="16"/>
                <w:szCs w:val="16"/>
              </w:rPr>
              <w:t xml:space="preserve">Have </w:t>
            </w:r>
            <w:r w:rsidRPr="0038769C">
              <w:rPr>
                <w:rFonts w:ascii="Times New Roman" w:eastAsia="Calibri" w:hAnsi="Times New Roman"/>
                <w:sz w:val="16"/>
                <w:szCs w:val="16"/>
              </w:rPr>
              <w:t xml:space="preserve">the </w:t>
            </w:r>
            <w:r w:rsidRPr="0038769C">
              <w:rPr>
                <w:rFonts w:ascii="Times New Roman" w:eastAsia="Calibri" w:hAnsi="Times New Roman" w:hint="eastAsia"/>
                <w:sz w:val="16"/>
                <w:szCs w:val="16"/>
              </w:rPr>
              <w:t xml:space="preserve">conditions for products </w:t>
            </w:r>
            <w:r w:rsidRPr="0038769C">
              <w:rPr>
                <w:rFonts w:ascii="Times New Roman" w:eastAsia="Calibri" w:hAnsi="Times New Roman"/>
                <w:sz w:val="16"/>
                <w:szCs w:val="16"/>
              </w:rPr>
              <w:t xml:space="preserve">and services been </w:t>
            </w:r>
            <w:r w:rsidRPr="0038769C">
              <w:rPr>
                <w:rFonts w:ascii="Times New Roman" w:eastAsia="Calibri" w:hAnsi="Times New Roman" w:hint="eastAsia"/>
                <w:sz w:val="16"/>
                <w:szCs w:val="16"/>
              </w:rPr>
              <w:t>determined ?</w:t>
            </w:r>
            <w:r w:rsidRPr="0038769C">
              <w:rPr>
                <w:rFonts w:ascii="Times New Roman" w:eastAsia="Calibri" w:hAnsi="Times New Roman"/>
                <w:sz w:val="16"/>
                <w:szCs w:val="16"/>
              </w:rPr>
              <w:t>​</w:t>
            </w:r>
          </w:p>
          <w:p w14:paraId="37102359"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b </w:t>
            </w:r>
            <w:r w:rsidRPr="0038769C">
              <w:rPr>
                <w:rFonts w:ascii="Times New Roman" w:eastAsia="Calibri" w:hAnsi="Times New Roman"/>
                <w:sz w:val="16"/>
                <w:szCs w:val="16"/>
              </w:rPr>
              <w:t xml:space="preserve">) </w:t>
            </w:r>
            <w:r w:rsidRPr="0038769C">
              <w:rPr>
                <w:rFonts w:ascii="Times New Roman" w:eastAsia="Calibri" w:hAnsi="Times New Roman" w:hint="eastAsia"/>
                <w:sz w:val="16"/>
                <w:szCs w:val="16"/>
              </w:rPr>
              <w:t xml:space="preserve">Have </w:t>
            </w:r>
            <w:r w:rsidRPr="0038769C">
              <w:rPr>
                <w:rFonts w:ascii="Times New Roman" w:eastAsia="Calibri" w:hAnsi="Times New Roman"/>
                <w:sz w:val="16"/>
                <w:szCs w:val="16"/>
              </w:rPr>
              <w:t xml:space="preserve">criteria been </w:t>
            </w:r>
            <w:r w:rsidRPr="0038769C">
              <w:rPr>
                <w:rFonts w:ascii="Times New Roman" w:eastAsia="Calibri" w:hAnsi="Times New Roman" w:hint="eastAsia"/>
                <w:sz w:val="16"/>
                <w:szCs w:val="16"/>
              </w:rPr>
              <w:t xml:space="preserve">established </w:t>
            </w:r>
            <w:r w:rsidRPr="0038769C">
              <w:rPr>
                <w:rFonts w:ascii="Times New Roman" w:eastAsia="Calibri" w:hAnsi="Times New Roman"/>
                <w:sz w:val="16"/>
                <w:szCs w:val="16"/>
              </w:rPr>
              <w:t xml:space="preserve">for the </w:t>
            </w:r>
            <w:r w:rsidRPr="0038769C">
              <w:rPr>
                <w:rFonts w:ascii="Times New Roman" w:eastAsia="Calibri" w:hAnsi="Times New Roman" w:hint="eastAsia"/>
                <w:sz w:val="16"/>
                <w:szCs w:val="16"/>
              </w:rPr>
              <w:t xml:space="preserve">following </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p>
          <w:p w14:paraId="0128D737"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1) Processes,</w:t>
            </w:r>
          </w:p>
          <w:p w14:paraId="16D51035"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2) </w:t>
            </w:r>
            <w:r w:rsidRPr="0038769C">
              <w:rPr>
                <w:rFonts w:ascii="Times New Roman" w:eastAsia="Calibri" w:hAnsi="Times New Roman" w:hint="eastAsia"/>
                <w:sz w:val="16"/>
                <w:szCs w:val="16"/>
              </w:rPr>
              <w:t xml:space="preserve">Acceptance </w:t>
            </w:r>
            <w:r w:rsidRPr="0038769C">
              <w:rPr>
                <w:rFonts w:ascii="Times New Roman" w:eastAsia="Calibri" w:hAnsi="Times New Roman"/>
                <w:sz w:val="16"/>
                <w:szCs w:val="16"/>
              </w:rPr>
              <w:t xml:space="preserve">of </w:t>
            </w:r>
            <w:r w:rsidRPr="0038769C">
              <w:rPr>
                <w:rFonts w:ascii="Times New Roman" w:eastAsia="Calibri" w:hAnsi="Times New Roman" w:hint="eastAsia"/>
                <w:sz w:val="16"/>
                <w:szCs w:val="16"/>
              </w:rPr>
              <w:t xml:space="preserve">products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services </w:t>
            </w:r>
            <w:r w:rsidRPr="0038769C">
              <w:rPr>
                <w:rFonts w:ascii="Times New Roman" w:eastAsia="Calibri" w:hAnsi="Times New Roman"/>
                <w:sz w:val="16"/>
                <w:szCs w:val="16"/>
              </w:rPr>
              <w:t>.</w:t>
            </w:r>
          </w:p>
          <w:p w14:paraId="06DB6FB7"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c ) Have </w:t>
            </w:r>
            <w:r w:rsidRPr="0038769C">
              <w:rPr>
                <w:rFonts w:ascii="Times New Roman" w:eastAsia="Calibri" w:hAnsi="Times New Roman" w:hint="eastAsia"/>
                <w:sz w:val="16"/>
                <w:szCs w:val="16"/>
              </w:rPr>
              <w:t xml:space="preserve">the </w:t>
            </w:r>
            <w:r w:rsidRPr="0038769C">
              <w:rPr>
                <w:rFonts w:ascii="Times New Roman" w:eastAsia="Calibri" w:hAnsi="Times New Roman"/>
                <w:sz w:val="16"/>
                <w:szCs w:val="16"/>
              </w:rPr>
              <w:t xml:space="preserve">resources </w:t>
            </w:r>
            <w:r w:rsidRPr="0038769C">
              <w:rPr>
                <w:rFonts w:ascii="Times New Roman" w:eastAsia="Calibri" w:hAnsi="Times New Roman" w:hint="eastAsia"/>
                <w:sz w:val="16"/>
                <w:szCs w:val="16"/>
              </w:rPr>
              <w:t xml:space="preserve">needed </w:t>
            </w:r>
            <w:r w:rsidRPr="0038769C">
              <w:rPr>
                <w:rFonts w:ascii="Times New Roman" w:eastAsia="Calibri" w:hAnsi="Times New Roman"/>
                <w:sz w:val="16"/>
                <w:szCs w:val="16"/>
              </w:rPr>
              <w:t xml:space="preserve">to </w:t>
            </w:r>
            <w:r w:rsidRPr="0038769C">
              <w:rPr>
                <w:rFonts w:ascii="Times New Roman" w:eastAsia="Calibri" w:hAnsi="Times New Roman" w:hint="eastAsia"/>
                <w:sz w:val="16"/>
                <w:szCs w:val="16"/>
              </w:rPr>
              <w:t xml:space="preserve">ensure </w:t>
            </w:r>
            <w:r w:rsidRPr="0038769C">
              <w:rPr>
                <w:rFonts w:ascii="Times New Roman" w:eastAsia="Calibri" w:hAnsi="Times New Roman"/>
                <w:sz w:val="16"/>
                <w:szCs w:val="16"/>
              </w:rPr>
              <w:t xml:space="preserve">conformity </w:t>
            </w:r>
            <w:r w:rsidRPr="0038769C">
              <w:rPr>
                <w:rFonts w:ascii="Times New Roman" w:eastAsia="Calibri" w:hAnsi="Times New Roman" w:hint="eastAsia"/>
                <w:sz w:val="16"/>
                <w:szCs w:val="16"/>
              </w:rPr>
              <w:t xml:space="preserve">with product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service requirements </w:t>
            </w:r>
            <w:r w:rsidRPr="0038769C">
              <w:rPr>
                <w:rFonts w:ascii="Times New Roman" w:eastAsia="Calibri" w:hAnsi="Times New Roman"/>
                <w:sz w:val="16"/>
                <w:szCs w:val="16"/>
              </w:rPr>
              <w:t xml:space="preserve">been </w:t>
            </w:r>
            <w:r w:rsidRPr="0038769C">
              <w:rPr>
                <w:rFonts w:ascii="Times New Roman" w:eastAsia="Calibri" w:hAnsi="Times New Roman" w:hint="eastAsia"/>
                <w:sz w:val="16"/>
                <w:szCs w:val="16"/>
              </w:rPr>
              <w:t>identified ?</w:t>
            </w:r>
            <w:r w:rsidRPr="0038769C">
              <w:rPr>
                <w:rFonts w:ascii="Times New Roman" w:eastAsia="Calibri" w:hAnsi="Times New Roman"/>
                <w:sz w:val="16"/>
                <w:szCs w:val="16"/>
              </w:rPr>
              <w:t>​​</w:t>
            </w:r>
          </w:p>
          <w:p w14:paraId="2B596FC6"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d) </w:t>
            </w:r>
            <w:r w:rsidRPr="0038769C">
              <w:rPr>
                <w:rFonts w:ascii="Times New Roman" w:eastAsia="Calibri" w:hAnsi="Times New Roman" w:hint="eastAsia"/>
                <w:sz w:val="16"/>
                <w:szCs w:val="16"/>
              </w:rPr>
              <w:t xml:space="preserve">Are </w:t>
            </w:r>
            <w:r w:rsidRPr="0038769C">
              <w:rPr>
                <w:rFonts w:ascii="Times New Roman" w:eastAsia="Calibri" w:hAnsi="Times New Roman"/>
                <w:sz w:val="16"/>
                <w:szCs w:val="16"/>
              </w:rPr>
              <w:t xml:space="preserve">processes controlled according </w:t>
            </w:r>
            <w:r w:rsidRPr="0038769C">
              <w:rPr>
                <w:rFonts w:ascii="Times New Roman" w:eastAsia="Calibri" w:hAnsi="Times New Roman" w:hint="eastAsia"/>
                <w:sz w:val="16"/>
                <w:szCs w:val="16"/>
              </w:rPr>
              <w:t xml:space="preserve">to </w:t>
            </w:r>
            <w:r w:rsidRPr="0038769C">
              <w:rPr>
                <w:rFonts w:ascii="Times New Roman" w:eastAsia="Calibri" w:hAnsi="Times New Roman"/>
                <w:sz w:val="16"/>
                <w:szCs w:val="16"/>
              </w:rPr>
              <w:t xml:space="preserve">criteria </w:t>
            </w:r>
            <w:r w:rsidRPr="0038769C">
              <w:rPr>
                <w:rFonts w:ascii="Times New Roman" w:eastAsia="Calibri" w:hAnsi="Times New Roman" w:hint="eastAsia"/>
                <w:sz w:val="16"/>
                <w:szCs w:val="16"/>
              </w:rPr>
              <w:t>?</w:t>
            </w:r>
          </w:p>
          <w:p w14:paraId="2121C82D"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e ) </w:t>
            </w:r>
            <w:r w:rsidRPr="0038769C">
              <w:rPr>
                <w:rFonts w:ascii="Times New Roman" w:eastAsia="Calibri" w:hAnsi="Times New Roman" w:hint="eastAsia"/>
                <w:sz w:val="16"/>
                <w:szCs w:val="16"/>
              </w:rPr>
              <w:t xml:space="preserve">Is documented </w:t>
            </w:r>
            <w:r w:rsidRPr="0038769C">
              <w:rPr>
                <w:rFonts w:ascii="Times New Roman" w:eastAsia="Calibri" w:hAnsi="Times New Roman"/>
                <w:sz w:val="16"/>
                <w:szCs w:val="16"/>
              </w:rPr>
              <w:t xml:space="preserve">information </w:t>
            </w:r>
            <w:r w:rsidRPr="0038769C">
              <w:rPr>
                <w:rFonts w:ascii="Times New Roman" w:eastAsia="Calibri" w:hAnsi="Times New Roman" w:hint="eastAsia"/>
                <w:sz w:val="16"/>
                <w:szCs w:val="16"/>
              </w:rPr>
              <w:t xml:space="preserve">identified </w:t>
            </w:r>
            <w:r w:rsidRPr="0038769C">
              <w:rPr>
                <w:rFonts w:ascii="Times New Roman" w:eastAsia="Calibri" w:hAnsi="Times New Roman"/>
                <w:sz w:val="16"/>
                <w:szCs w:val="16"/>
              </w:rPr>
              <w:t xml:space="preserve">, maintained and </w:t>
            </w:r>
            <w:r w:rsidRPr="0038769C">
              <w:rPr>
                <w:rFonts w:ascii="Times New Roman" w:eastAsia="Calibri" w:hAnsi="Times New Roman" w:hint="eastAsia"/>
                <w:sz w:val="16"/>
                <w:szCs w:val="16"/>
              </w:rPr>
              <w:t xml:space="preserve">preserved to the </w:t>
            </w:r>
            <w:r w:rsidRPr="0038769C">
              <w:rPr>
                <w:rFonts w:ascii="Times New Roman" w:eastAsia="Calibri" w:hAnsi="Times New Roman"/>
                <w:sz w:val="16"/>
                <w:szCs w:val="16"/>
              </w:rPr>
              <w:t xml:space="preserve">extent necessary to </w:t>
            </w:r>
            <w:r w:rsidRPr="0038769C">
              <w:rPr>
                <w:rFonts w:ascii="Times New Roman" w:eastAsia="Calibri" w:hAnsi="Times New Roman" w:hint="eastAsia"/>
                <w:sz w:val="16"/>
                <w:szCs w:val="16"/>
              </w:rPr>
              <w:t xml:space="preserve">ensure the </w:t>
            </w:r>
            <w:r w:rsidRPr="0038769C">
              <w:rPr>
                <w:rFonts w:ascii="Times New Roman" w:eastAsia="Calibri" w:hAnsi="Times New Roman"/>
                <w:sz w:val="16"/>
                <w:szCs w:val="16"/>
              </w:rPr>
              <w:t xml:space="preserve">following </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p>
          <w:p w14:paraId="28091BE3"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1 </w:t>
            </w:r>
            <w:r w:rsidRPr="0038769C">
              <w:rPr>
                <w:rFonts w:ascii="Times New Roman" w:eastAsia="Calibri" w:hAnsi="Times New Roman"/>
                <w:sz w:val="16"/>
                <w:szCs w:val="16"/>
              </w:rPr>
              <w:t xml:space="preserve">) Ensuring </w:t>
            </w:r>
            <w:r w:rsidRPr="0038769C">
              <w:rPr>
                <w:rFonts w:ascii="Times New Roman" w:eastAsia="Calibri" w:hAnsi="Times New Roman" w:hint="eastAsia"/>
                <w:sz w:val="16"/>
                <w:szCs w:val="16"/>
              </w:rPr>
              <w:t xml:space="preserve">that </w:t>
            </w:r>
            <w:r w:rsidRPr="0038769C">
              <w:rPr>
                <w:rFonts w:ascii="Times New Roman" w:eastAsia="Calibri" w:hAnsi="Times New Roman"/>
                <w:sz w:val="16"/>
                <w:szCs w:val="16"/>
              </w:rPr>
              <w:t xml:space="preserve">processes are </w:t>
            </w:r>
            <w:r w:rsidRPr="0038769C">
              <w:rPr>
                <w:rFonts w:ascii="Times New Roman" w:eastAsia="Calibri" w:hAnsi="Times New Roman" w:hint="eastAsia"/>
                <w:sz w:val="16"/>
                <w:szCs w:val="16"/>
              </w:rPr>
              <w:t xml:space="preserve">operated </w:t>
            </w:r>
            <w:r w:rsidRPr="0038769C">
              <w:rPr>
                <w:rFonts w:ascii="Times New Roman" w:eastAsia="Calibri" w:hAnsi="Times New Roman"/>
                <w:sz w:val="16"/>
                <w:szCs w:val="16"/>
              </w:rPr>
              <w:t xml:space="preserve">as </w:t>
            </w:r>
            <w:r w:rsidRPr="0038769C">
              <w:rPr>
                <w:rFonts w:ascii="Times New Roman" w:eastAsia="Calibri" w:hAnsi="Times New Roman" w:hint="eastAsia"/>
                <w:sz w:val="16"/>
                <w:szCs w:val="16"/>
              </w:rPr>
              <w:t xml:space="preserve">planned </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p>
          <w:p w14:paraId="007F91C6"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2 </w:t>
            </w:r>
            <w:r w:rsidRPr="0038769C">
              <w:rPr>
                <w:rFonts w:ascii="Times New Roman" w:eastAsia="Calibri" w:hAnsi="Times New Roman" w:hint="eastAsia"/>
                <w:sz w:val="16"/>
                <w:szCs w:val="16"/>
              </w:rPr>
              <w:t xml:space="preserve">) </w:t>
            </w:r>
            <w:r w:rsidRPr="0038769C">
              <w:rPr>
                <w:rFonts w:ascii="Times New Roman" w:eastAsia="Calibri" w:hAnsi="Times New Roman"/>
                <w:sz w:val="16"/>
                <w:szCs w:val="16"/>
              </w:rPr>
              <w:t xml:space="preserve">Demonstration </w:t>
            </w:r>
            <w:r w:rsidRPr="0038769C">
              <w:rPr>
                <w:rFonts w:ascii="Times New Roman" w:eastAsia="Calibri" w:hAnsi="Times New Roman" w:hint="eastAsia"/>
                <w:sz w:val="16"/>
                <w:szCs w:val="16"/>
              </w:rPr>
              <w:t xml:space="preserve">of </w:t>
            </w:r>
            <w:r w:rsidRPr="0038769C">
              <w:rPr>
                <w:rFonts w:ascii="Times New Roman" w:eastAsia="Calibri" w:hAnsi="Times New Roman"/>
                <w:sz w:val="16"/>
                <w:szCs w:val="16"/>
              </w:rPr>
              <w:t xml:space="preserve">conformity of </w:t>
            </w:r>
            <w:r w:rsidRPr="0038769C">
              <w:rPr>
                <w:rFonts w:ascii="Times New Roman" w:eastAsia="Calibri" w:hAnsi="Times New Roman" w:hint="eastAsia"/>
                <w:sz w:val="16"/>
                <w:szCs w:val="16"/>
              </w:rPr>
              <w:t xml:space="preserve">products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services with </w:t>
            </w:r>
            <w:r w:rsidRPr="0038769C">
              <w:rPr>
                <w:rFonts w:ascii="Times New Roman" w:eastAsia="Calibri" w:hAnsi="Times New Roman"/>
                <w:sz w:val="16"/>
                <w:szCs w:val="16"/>
              </w:rPr>
              <w:t xml:space="preserve">their </w:t>
            </w:r>
            <w:r w:rsidRPr="0038769C">
              <w:rPr>
                <w:rFonts w:ascii="Times New Roman" w:eastAsia="Calibri" w:hAnsi="Times New Roman" w:hint="eastAsia"/>
                <w:sz w:val="16"/>
                <w:szCs w:val="16"/>
              </w:rPr>
              <w:t xml:space="preserve">conditions </w:t>
            </w:r>
            <w:r w:rsidRPr="0038769C">
              <w:rPr>
                <w:rFonts w:ascii="Times New Roman" w:eastAsia="Calibri" w:hAnsi="Times New Roman"/>
                <w:sz w:val="16"/>
                <w:szCs w:val="16"/>
              </w:rPr>
              <w:t>.</w:t>
            </w:r>
          </w:p>
          <w:p w14:paraId="3907FA89"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Is </w:t>
            </w:r>
            <w:r w:rsidRPr="0038769C">
              <w:rPr>
                <w:rFonts w:ascii="Times New Roman" w:eastAsia="Calibri" w:hAnsi="Times New Roman"/>
                <w:sz w:val="16"/>
                <w:szCs w:val="16"/>
              </w:rPr>
              <w:t xml:space="preserve">the </w:t>
            </w:r>
            <w:r w:rsidRPr="0038769C">
              <w:rPr>
                <w:rFonts w:ascii="Times New Roman" w:eastAsia="Calibri" w:hAnsi="Times New Roman" w:hint="eastAsia"/>
                <w:sz w:val="16"/>
                <w:szCs w:val="16"/>
              </w:rPr>
              <w:t xml:space="preserve">output of </w:t>
            </w:r>
            <w:r w:rsidRPr="0038769C">
              <w:rPr>
                <w:rFonts w:ascii="Times New Roman" w:eastAsia="Calibri" w:hAnsi="Times New Roman"/>
                <w:sz w:val="16"/>
                <w:szCs w:val="16"/>
              </w:rPr>
              <w:t xml:space="preserve">the planning </w:t>
            </w:r>
            <w:r w:rsidRPr="0038769C">
              <w:rPr>
                <w:rFonts w:ascii="Times New Roman" w:eastAsia="Calibri" w:hAnsi="Times New Roman" w:hint="eastAsia"/>
                <w:sz w:val="16"/>
                <w:szCs w:val="16"/>
              </w:rPr>
              <w:t xml:space="preserve">created </w:t>
            </w:r>
            <w:r w:rsidRPr="0038769C">
              <w:rPr>
                <w:rFonts w:ascii="Times New Roman" w:eastAsia="Calibri" w:hAnsi="Times New Roman"/>
                <w:sz w:val="16"/>
                <w:szCs w:val="16"/>
              </w:rPr>
              <w:t xml:space="preserve">in accordance </w:t>
            </w:r>
            <w:r w:rsidRPr="0038769C">
              <w:rPr>
                <w:rFonts w:ascii="Times New Roman" w:eastAsia="Calibri" w:hAnsi="Times New Roman" w:hint="eastAsia"/>
                <w:sz w:val="16"/>
                <w:szCs w:val="16"/>
              </w:rPr>
              <w:t xml:space="preserve">with </w:t>
            </w:r>
            <w:r w:rsidRPr="0038769C">
              <w:rPr>
                <w:rFonts w:ascii="Times New Roman" w:eastAsia="Calibri" w:hAnsi="Times New Roman"/>
                <w:sz w:val="16"/>
                <w:szCs w:val="16"/>
              </w:rPr>
              <w:t xml:space="preserve">the </w:t>
            </w:r>
            <w:r w:rsidRPr="0038769C">
              <w:rPr>
                <w:rFonts w:ascii="Times New Roman" w:eastAsia="Calibri" w:hAnsi="Times New Roman" w:hint="eastAsia"/>
                <w:sz w:val="16"/>
                <w:szCs w:val="16"/>
              </w:rPr>
              <w:t xml:space="preserve">organization 's </w:t>
            </w:r>
            <w:r w:rsidRPr="0038769C">
              <w:rPr>
                <w:rFonts w:ascii="Times New Roman" w:eastAsia="Calibri" w:hAnsi="Times New Roman"/>
                <w:sz w:val="16"/>
                <w:szCs w:val="16"/>
              </w:rPr>
              <w:t>operations ?</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p>
          <w:p w14:paraId="0223324D"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Are </w:t>
            </w:r>
            <w:r w:rsidRPr="0038769C">
              <w:rPr>
                <w:rFonts w:ascii="Times New Roman" w:eastAsia="Calibri" w:hAnsi="Times New Roman"/>
                <w:sz w:val="16"/>
                <w:szCs w:val="16"/>
              </w:rPr>
              <w:t xml:space="preserve">planned changes controlled and </w:t>
            </w:r>
            <w:r w:rsidRPr="0038769C">
              <w:rPr>
                <w:rFonts w:ascii="Times New Roman" w:eastAsia="Calibri" w:hAnsi="Times New Roman" w:hint="eastAsia"/>
                <w:sz w:val="16"/>
                <w:szCs w:val="16"/>
              </w:rPr>
              <w:t xml:space="preserve">the </w:t>
            </w:r>
            <w:r w:rsidRPr="0038769C">
              <w:rPr>
                <w:rFonts w:ascii="Times New Roman" w:eastAsia="Calibri" w:hAnsi="Times New Roman"/>
                <w:sz w:val="16"/>
                <w:szCs w:val="16"/>
              </w:rPr>
              <w:t xml:space="preserve">consequences </w:t>
            </w:r>
            <w:r w:rsidRPr="0038769C">
              <w:rPr>
                <w:rFonts w:ascii="Times New Roman" w:eastAsia="Calibri" w:hAnsi="Times New Roman" w:hint="eastAsia"/>
                <w:sz w:val="16"/>
                <w:szCs w:val="16"/>
              </w:rPr>
              <w:t xml:space="preserve">of undesirable </w:t>
            </w:r>
            <w:r w:rsidRPr="0038769C">
              <w:rPr>
                <w:rFonts w:ascii="Times New Roman" w:eastAsia="Calibri" w:hAnsi="Times New Roman"/>
                <w:sz w:val="16"/>
                <w:szCs w:val="16"/>
              </w:rPr>
              <w:t xml:space="preserve">changes reviewed </w:t>
            </w:r>
            <w:r w:rsidRPr="0038769C">
              <w:rPr>
                <w:rFonts w:ascii="Times New Roman" w:eastAsia="Calibri" w:hAnsi="Times New Roman" w:hint="eastAsia"/>
                <w:sz w:val="16"/>
                <w:szCs w:val="16"/>
              </w:rPr>
              <w:t xml:space="preserve">, and </w:t>
            </w:r>
            <w:r w:rsidRPr="0038769C">
              <w:rPr>
                <w:rFonts w:ascii="Times New Roman" w:eastAsia="Calibri" w:hAnsi="Times New Roman"/>
                <w:sz w:val="16"/>
                <w:szCs w:val="16"/>
              </w:rPr>
              <w:t xml:space="preserve">are actions </w:t>
            </w:r>
            <w:r w:rsidRPr="0038769C">
              <w:rPr>
                <w:rFonts w:ascii="Times New Roman" w:eastAsia="Calibri" w:hAnsi="Times New Roman" w:hint="eastAsia"/>
                <w:sz w:val="16"/>
                <w:szCs w:val="16"/>
              </w:rPr>
              <w:t xml:space="preserve">taken when </w:t>
            </w:r>
            <w:r w:rsidRPr="0038769C">
              <w:rPr>
                <w:rFonts w:ascii="Times New Roman" w:eastAsia="Calibri" w:hAnsi="Times New Roman"/>
                <w:sz w:val="16"/>
                <w:szCs w:val="16"/>
              </w:rPr>
              <w:t xml:space="preserve">necessary </w:t>
            </w:r>
            <w:r w:rsidRPr="0038769C">
              <w:rPr>
                <w:rFonts w:ascii="Times New Roman" w:eastAsia="Calibri" w:hAnsi="Times New Roman" w:hint="eastAsia"/>
                <w:sz w:val="16"/>
                <w:szCs w:val="16"/>
              </w:rPr>
              <w:t xml:space="preserve">to reduce </w:t>
            </w:r>
            <w:r w:rsidRPr="0038769C">
              <w:rPr>
                <w:rFonts w:ascii="Times New Roman" w:eastAsia="Calibri" w:hAnsi="Times New Roman"/>
                <w:sz w:val="16"/>
                <w:szCs w:val="16"/>
              </w:rPr>
              <w:t xml:space="preserve">negative effects </w:t>
            </w:r>
            <w:r w:rsidRPr="0038769C">
              <w:rPr>
                <w:rFonts w:ascii="Times New Roman" w:eastAsia="Calibri" w:hAnsi="Times New Roman" w:hint="eastAsia"/>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p>
          <w:p w14:paraId="1B4D771C" w14:textId="77777777" w:rsidR="00B138E4" w:rsidRPr="00FB6A19" w:rsidRDefault="00B138E4" w:rsidP="007F4307">
            <w:pPr>
              <w:autoSpaceDE w:val="0"/>
              <w:autoSpaceDN w:val="0"/>
              <w:adjustRightInd w:val="0"/>
              <w:rPr>
                <w:rFonts w:ascii="Times New Roman" w:eastAsia="Calibri" w:hAnsi="Times New Roman"/>
                <w:b/>
                <w:sz w:val="16"/>
                <w:szCs w:val="16"/>
              </w:rPr>
            </w:pPr>
            <w:r w:rsidRPr="0038769C">
              <w:rPr>
                <w:rFonts w:ascii="Times New Roman" w:eastAsia="Calibri" w:hAnsi="Times New Roman" w:hint="eastAsia"/>
                <w:sz w:val="16"/>
                <w:szCs w:val="16"/>
              </w:rPr>
              <w:t xml:space="preserve">Is </w:t>
            </w:r>
            <w:r w:rsidRPr="0038769C">
              <w:rPr>
                <w:rFonts w:ascii="Times New Roman" w:eastAsia="Calibri" w:hAnsi="Times New Roman"/>
                <w:sz w:val="16"/>
                <w:szCs w:val="16"/>
              </w:rPr>
              <w:t xml:space="preserve">it ensured </w:t>
            </w:r>
            <w:r w:rsidRPr="0038769C">
              <w:rPr>
                <w:rFonts w:ascii="Times New Roman" w:eastAsia="Calibri" w:hAnsi="Times New Roman" w:hint="eastAsia"/>
                <w:sz w:val="16"/>
                <w:szCs w:val="16"/>
              </w:rPr>
              <w:t xml:space="preserve">that </w:t>
            </w:r>
            <w:r w:rsidRPr="0038769C">
              <w:rPr>
                <w:rFonts w:ascii="Times New Roman" w:eastAsia="Calibri" w:hAnsi="Times New Roman"/>
                <w:sz w:val="16"/>
                <w:szCs w:val="16"/>
              </w:rPr>
              <w:t xml:space="preserve">outsourced processes </w:t>
            </w:r>
            <w:r w:rsidRPr="0038769C">
              <w:rPr>
                <w:rFonts w:ascii="Times New Roman" w:eastAsia="Calibri" w:hAnsi="Times New Roman" w:hint="eastAsia"/>
                <w:sz w:val="16"/>
                <w:szCs w:val="16"/>
              </w:rPr>
              <w:t>are controlled ?</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p>
        </w:tc>
        <w:tc>
          <w:tcPr>
            <w:tcW w:w="4521" w:type="dxa"/>
          </w:tcPr>
          <w:p w14:paraId="05DF3D6D" w14:textId="77777777" w:rsidR="00B138E4" w:rsidRPr="00FB6A19" w:rsidRDefault="00B138E4" w:rsidP="007F4307">
            <w:pPr>
              <w:rPr>
                <w:rFonts w:ascii="Times New Roman" w:hAnsi="Times New Roman"/>
              </w:rPr>
            </w:pPr>
          </w:p>
        </w:tc>
        <w:tc>
          <w:tcPr>
            <w:tcW w:w="819" w:type="dxa"/>
          </w:tcPr>
          <w:p w14:paraId="60443751" w14:textId="77777777" w:rsidR="00B138E4" w:rsidRPr="00FB6A19" w:rsidRDefault="00B138E4" w:rsidP="007F4307">
            <w:pPr>
              <w:rPr>
                <w:rFonts w:ascii="Times New Roman" w:hAnsi="Times New Roman"/>
              </w:rPr>
            </w:pPr>
          </w:p>
        </w:tc>
      </w:tr>
      <w:tr w:rsidR="00B138E4" w:rsidRPr="00FB6A19" w14:paraId="7DB80561" w14:textId="77777777" w:rsidTr="007F4307">
        <w:trPr>
          <w:trHeight w:val="397"/>
        </w:trPr>
        <w:tc>
          <w:tcPr>
            <w:tcW w:w="4531" w:type="dxa"/>
          </w:tcPr>
          <w:p w14:paraId="375BE2E8" w14:textId="77777777" w:rsidR="00EE3953" w:rsidRDefault="00EE3953"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8.2 </w:t>
            </w:r>
            <w:r w:rsidRPr="0038769C">
              <w:rPr>
                <w:rFonts w:ascii="Times New Roman" w:eastAsia="Calibri" w:hAnsi="Times New Roman"/>
                <w:b/>
                <w:sz w:val="16"/>
                <w:szCs w:val="16"/>
              </w:rPr>
              <w:t xml:space="preserve">Terms </w:t>
            </w:r>
            <w:r w:rsidRPr="0038769C">
              <w:rPr>
                <w:rFonts w:ascii="Times New Roman" w:eastAsia="Calibri" w:hAnsi="Times New Roman" w:hint="eastAsia"/>
                <w:b/>
                <w:sz w:val="16"/>
                <w:szCs w:val="16"/>
              </w:rPr>
              <w:t xml:space="preserve">for products </w:t>
            </w:r>
            <w:r w:rsidRPr="0038769C">
              <w:rPr>
                <w:rFonts w:ascii="Times New Roman" w:eastAsia="Calibri" w:hAnsi="Times New Roman"/>
                <w:b/>
                <w:sz w:val="16"/>
                <w:szCs w:val="16"/>
              </w:rPr>
              <w:t>and services</w:t>
            </w:r>
            <w:r w:rsidRPr="0038769C">
              <w:rPr>
                <w:rFonts w:ascii="Times New Roman" w:eastAsia="Calibri" w:hAnsi="Times New Roman" w:hint="eastAsia"/>
                <w:b/>
                <w:sz w:val="16"/>
                <w:szCs w:val="16"/>
              </w:rPr>
              <w:t>​</w:t>
            </w:r>
            <w:r w:rsidRPr="0038769C">
              <w:rPr>
                <w:rFonts w:ascii="Times New Roman" w:eastAsia="Calibri" w:hAnsi="Times New Roman"/>
                <w:b/>
                <w:sz w:val="16"/>
                <w:szCs w:val="16"/>
              </w:rPr>
              <w:t>​</w:t>
            </w:r>
            <w:r w:rsidRPr="0038769C">
              <w:rPr>
                <w:rFonts w:ascii="Times New Roman" w:eastAsia="Calibri" w:hAnsi="Times New Roman" w:hint="eastAsia"/>
                <w:b/>
                <w:sz w:val="16"/>
                <w:szCs w:val="16"/>
              </w:rPr>
              <w:t>​</w:t>
            </w:r>
          </w:p>
          <w:p w14:paraId="4AB6E6EA" w14:textId="042FC316" w:rsidR="00B138E4" w:rsidRPr="00FB6A19"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8.2.1</w:t>
            </w:r>
            <w:r>
              <w:t xml:space="preserve"> </w:t>
            </w:r>
            <w:r w:rsidRPr="0038769C">
              <w:rPr>
                <w:rFonts w:ascii="Times New Roman" w:eastAsia="Calibri" w:hAnsi="Times New Roman" w:hint="eastAsia"/>
                <w:b/>
                <w:sz w:val="16"/>
                <w:szCs w:val="16"/>
              </w:rPr>
              <w:t xml:space="preserve">Communication </w:t>
            </w:r>
            <w:r w:rsidRPr="0038769C">
              <w:rPr>
                <w:rFonts w:ascii="Times New Roman" w:eastAsia="Calibri" w:hAnsi="Times New Roman"/>
                <w:b/>
                <w:sz w:val="16"/>
                <w:szCs w:val="16"/>
              </w:rPr>
              <w:t xml:space="preserve">with </w:t>
            </w:r>
            <w:r w:rsidRPr="0038769C">
              <w:rPr>
                <w:rFonts w:ascii="Times New Roman" w:eastAsia="Calibri" w:hAnsi="Times New Roman" w:hint="eastAsia"/>
                <w:b/>
                <w:sz w:val="16"/>
                <w:szCs w:val="16"/>
              </w:rPr>
              <w:t xml:space="preserve">the </w:t>
            </w:r>
            <w:r w:rsidRPr="0038769C">
              <w:rPr>
                <w:rFonts w:ascii="Times New Roman" w:eastAsia="Calibri" w:hAnsi="Times New Roman"/>
                <w:b/>
                <w:sz w:val="16"/>
                <w:szCs w:val="16"/>
              </w:rPr>
              <w:t>customer​</w:t>
            </w:r>
          </w:p>
          <w:p w14:paraId="2AE9A5DF" w14:textId="77777777" w:rsidR="00B138E4" w:rsidRDefault="00264D9E" w:rsidP="007F4307">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Does customer communication include the following?</w:t>
            </w:r>
          </w:p>
          <w:p w14:paraId="158AECE8" w14:textId="77777777" w:rsidR="00264D9E" w:rsidRPr="00264D9E" w:rsidRDefault="00264D9E" w:rsidP="00264D9E">
            <w:pPr>
              <w:autoSpaceDE w:val="0"/>
              <w:autoSpaceDN w:val="0"/>
              <w:adjustRightInd w:val="0"/>
              <w:rPr>
                <w:rFonts w:eastAsia="Calibri"/>
                <w:bCs/>
                <w:sz w:val="16"/>
                <w:szCs w:val="16"/>
              </w:rPr>
            </w:pPr>
            <w:r w:rsidRPr="00264D9E">
              <w:rPr>
                <w:rFonts w:ascii="Times New Roman" w:eastAsia="Calibri" w:hAnsi="Times New Roman"/>
                <w:bCs/>
                <w:sz w:val="16"/>
                <w:szCs w:val="16"/>
              </w:rPr>
              <w:t xml:space="preserve">a) </w:t>
            </w:r>
            <w:r w:rsidRPr="00264D9E">
              <w:rPr>
                <w:rFonts w:eastAsia="Calibri"/>
                <w:bCs/>
                <w:sz w:val="16"/>
                <w:szCs w:val="16"/>
              </w:rPr>
              <w:t>Providing information about products and services.</w:t>
            </w:r>
          </w:p>
          <w:p w14:paraId="69CE11D1" w14:textId="77777777" w:rsidR="00264D9E" w:rsidRPr="00264D9E" w:rsidRDefault="00264D9E" w:rsidP="00264D9E">
            <w:pPr>
              <w:autoSpaceDE w:val="0"/>
              <w:autoSpaceDN w:val="0"/>
              <w:adjustRightInd w:val="0"/>
              <w:rPr>
                <w:rFonts w:eastAsia="Calibri"/>
                <w:bCs/>
                <w:sz w:val="16"/>
                <w:szCs w:val="16"/>
              </w:rPr>
            </w:pPr>
            <w:r w:rsidRPr="00264D9E">
              <w:rPr>
                <w:rFonts w:eastAsia="Calibri"/>
                <w:bCs/>
                <w:sz w:val="16"/>
                <w:szCs w:val="16"/>
              </w:rPr>
              <w:t>b) Handling inquiries, contracts and orders, including changes.</w:t>
            </w:r>
          </w:p>
          <w:p w14:paraId="634A0F86" w14:textId="0E83ACF0" w:rsidR="00264D9E" w:rsidRPr="00264D9E" w:rsidRDefault="00264D9E" w:rsidP="00264D9E">
            <w:pPr>
              <w:autoSpaceDE w:val="0"/>
              <w:autoSpaceDN w:val="0"/>
              <w:adjustRightInd w:val="0"/>
              <w:rPr>
                <w:rFonts w:eastAsia="Calibri"/>
                <w:bCs/>
                <w:sz w:val="16"/>
                <w:szCs w:val="16"/>
              </w:rPr>
            </w:pPr>
            <w:r w:rsidRPr="00264D9E">
              <w:rPr>
                <w:rFonts w:eastAsia="Calibri"/>
                <w:bCs/>
                <w:sz w:val="16"/>
                <w:szCs w:val="16"/>
              </w:rPr>
              <w:t>Providing feedback from customers regarding products and services, including customer complaints .</w:t>
            </w:r>
          </w:p>
          <w:p w14:paraId="6622081A" w14:textId="6C8E3832" w:rsidR="00264D9E" w:rsidRPr="00264D9E" w:rsidRDefault="00264D9E" w:rsidP="00264D9E">
            <w:pPr>
              <w:autoSpaceDE w:val="0"/>
              <w:autoSpaceDN w:val="0"/>
              <w:adjustRightInd w:val="0"/>
              <w:rPr>
                <w:rFonts w:eastAsia="Calibri"/>
                <w:bCs/>
                <w:sz w:val="16"/>
                <w:szCs w:val="16"/>
              </w:rPr>
            </w:pPr>
            <w:r w:rsidRPr="00264D9E">
              <w:rPr>
                <w:rFonts w:eastAsia="Calibri"/>
                <w:bCs/>
                <w:sz w:val="16"/>
                <w:szCs w:val="16"/>
              </w:rPr>
              <w:t>d) Handling and control of customer property.</w:t>
            </w:r>
          </w:p>
          <w:p w14:paraId="62302038" w14:textId="270ED22C" w:rsidR="00264D9E" w:rsidRPr="00264D9E" w:rsidRDefault="00264D9E" w:rsidP="00264D9E">
            <w:pPr>
              <w:autoSpaceDE w:val="0"/>
              <w:autoSpaceDN w:val="0"/>
              <w:adjustRightInd w:val="0"/>
              <w:rPr>
                <w:rFonts w:eastAsia="Calibri"/>
                <w:b/>
                <w:sz w:val="16"/>
                <w:szCs w:val="16"/>
              </w:rPr>
            </w:pPr>
            <w:r w:rsidRPr="00264D9E">
              <w:rPr>
                <w:rFonts w:eastAsia="Calibri"/>
                <w:bCs/>
                <w:sz w:val="16"/>
                <w:szCs w:val="16"/>
              </w:rPr>
              <w:lastRenderedPageBreak/>
              <w:t>e) Determining special conditions for unexpected situations (When appropriate).</w:t>
            </w:r>
          </w:p>
        </w:tc>
        <w:tc>
          <w:tcPr>
            <w:tcW w:w="4521" w:type="dxa"/>
          </w:tcPr>
          <w:p w14:paraId="6B50F93B" w14:textId="77777777" w:rsidR="00B138E4" w:rsidRPr="00FB6A19" w:rsidRDefault="00B138E4" w:rsidP="007F4307">
            <w:pPr>
              <w:rPr>
                <w:rFonts w:ascii="Times New Roman" w:hAnsi="Times New Roman"/>
              </w:rPr>
            </w:pPr>
          </w:p>
        </w:tc>
        <w:tc>
          <w:tcPr>
            <w:tcW w:w="819" w:type="dxa"/>
          </w:tcPr>
          <w:p w14:paraId="1C763410" w14:textId="77777777" w:rsidR="00B138E4" w:rsidRPr="00FB6A19" w:rsidRDefault="00B138E4" w:rsidP="007F4307">
            <w:pPr>
              <w:rPr>
                <w:rFonts w:ascii="Times New Roman" w:hAnsi="Times New Roman"/>
              </w:rPr>
            </w:pPr>
          </w:p>
        </w:tc>
      </w:tr>
      <w:tr w:rsidR="00B138E4" w:rsidRPr="00FB6A19" w14:paraId="7A0BA3E3" w14:textId="77777777" w:rsidTr="007F4307">
        <w:trPr>
          <w:trHeight w:val="397"/>
        </w:trPr>
        <w:tc>
          <w:tcPr>
            <w:tcW w:w="4531" w:type="dxa"/>
          </w:tcPr>
          <w:p w14:paraId="17B34397"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8.2.2 </w:t>
            </w:r>
            <w:r w:rsidRPr="0038769C">
              <w:rPr>
                <w:rFonts w:ascii="Times New Roman" w:eastAsia="Calibri" w:hAnsi="Times New Roman" w:hint="eastAsia"/>
                <w:b/>
                <w:sz w:val="16"/>
                <w:szCs w:val="16"/>
              </w:rPr>
              <w:t xml:space="preserve">Determination of </w:t>
            </w:r>
            <w:r w:rsidRPr="0038769C">
              <w:rPr>
                <w:rFonts w:ascii="Times New Roman" w:eastAsia="Calibri" w:hAnsi="Times New Roman"/>
                <w:b/>
                <w:sz w:val="16"/>
                <w:szCs w:val="16"/>
              </w:rPr>
              <w:t xml:space="preserve">conditions </w:t>
            </w:r>
            <w:r w:rsidRPr="0038769C">
              <w:rPr>
                <w:rFonts w:ascii="Times New Roman" w:eastAsia="Calibri" w:hAnsi="Times New Roman" w:hint="eastAsia"/>
                <w:b/>
                <w:sz w:val="16"/>
                <w:szCs w:val="16"/>
              </w:rPr>
              <w:t xml:space="preserve">for products </w:t>
            </w:r>
            <w:r w:rsidRPr="0038769C">
              <w:rPr>
                <w:rFonts w:ascii="Times New Roman" w:eastAsia="Calibri" w:hAnsi="Times New Roman"/>
                <w:b/>
                <w:sz w:val="16"/>
                <w:szCs w:val="16"/>
              </w:rPr>
              <w:t>and services​</w:t>
            </w:r>
            <w:r w:rsidRPr="0038769C">
              <w:rPr>
                <w:rFonts w:ascii="Times New Roman" w:eastAsia="Calibri" w:hAnsi="Times New Roman" w:hint="eastAsia"/>
                <w:b/>
                <w:sz w:val="16"/>
                <w:szCs w:val="16"/>
              </w:rPr>
              <w:t>​</w:t>
            </w:r>
            <w:r w:rsidRPr="0038769C">
              <w:rPr>
                <w:rFonts w:ascii="Times New Roman" w:eastAsia="Calibri" w:hAnsi="Times New Roman"/>
                <w:b/>
                <w:sz w:val="16"/>
                <w:szCs w:val="16"/>
              </w:rPr>
              <w:t>​</w:t>
            </w:r>
          </w:p>
          <w:p w14:paraId="39D925D0" w14:textId="77777777" w:rsidR="00B138E4" w:rsidRDefault="00264D9E" w:rsidP="007F4307">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ensures the following when determining the conditions for products and services to the customer :</w:t>
            </w:r>
          </w:p>
          <w:p w14:paraId="2FB25200" w14:textId="2F3E012D" w:rsidR="00264D9E" w:rsidRPr="00264D9E" w:rsidRDefault="00264D9E" w:rsidP="00264D9E">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a) Primary and secondary legislative requirements applicable to the product.</w:t>
            </w:r>
          </w:p>
          <w:p w14:paraId="60CC3FD7" w14:textId="4639B769" w:rsidR="00264D9E" w:rsidRPr="00264D9E" w:rsidRDefault="00264D9E" w:rsidP="00264D9E">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b) Conditions that the organization considers necessary.</w:t>
            </w:r>
          </w:p>
          <w:p w14:paraId="28DC93B0" w14:textId="1DD31783" w:rsidR="00264D9E" w:rsidRPr="00264D9E" w:rsidRDefault="00264D9E" w:rsidP="00264D9E">
            <w:pPr>
              <w:autoSpaceDE w:val="0"/>
              <w:autoSpaceDN w:val="0"/>
              <w:adjustRightInd w:val="0"/>
              <w:rPr>
                <w:rFonts w:ascii="Times New Roman" w:eastAsia="Calibri" w:hAnsi="Times New Roman"/>
                <w:b/>
                <w:sz w:val="16"/>
                <w:szCs w:val="16"/>
              </w:rPr>
            </w:pPr>
            <w:r>
              <w:rPr>
                <w:rFonts w:ascii="Times New Roman" w:eastAsia="Calibri" w:hAnsi="Times New Roman"/>
                <w:sz w:val="16"/>
                <w:szCs w:val="16"/>
              </w:rPr>
              <w:t xml:space="preserve">c </w:t>
            </w:r>
            <w:r w:rsidRPr="00264D9E">
              <w:rPr>
                <w:rFonts w:ascii="Times New Roman" w:eastAsia="Calibri" w:hAnsi="Times New Roman" w:hint="eastAsia"/>
                <w:sz w:val="16"/>
                <w:szCs w:val="16"/>
              </w:rPr>
              <w:t xml:space="preserve">) </w:t>
            </w:r>
            <w:r w:rsidRPr="00264D9E">
              <w:rPr>
                <w:rFonts w:ascii="Times New Roman" w:eastAsia="Calibri" w:hAnsi="Times New Roman"/>
                <w:sz w:val="16"/>
                <w:szCs w:val="16"/>
              </w:rPr>
              <w:t xml:space="preserve">Ability </w:t>
            </w:r>
            <w:r w:rsidRPr="00264D9E">
              <w:rPr>
                <w:rFonts w:ascii="Times New Roman" w:eastAsia="Calibri" w:hAnsi="Times New Roman" w:hint="eastAsia"/>
                <w:sz w:val="16"/>
                <w:szCs w:val="16"/>
              </w:rPr>
              <w:t xml:space="preserve">to </w:t>
            </w:r>
            <w:r w:rsidRPr="00264D9E">
              <w:rPr>
                <w:rFonts w:ascii="Times New Roman" w:eastAsia="Calibri" w:hAnsi="Times New Roman"/>
                <w:sz w:val="16"/>
                <w:szCs w:val="16"/>
              </w:rPr>
              <w:t xml:space="preserve">meet </w:t>
            </w:r>
            <w:r w:rsidRPr="00264D9E">
              <w:rPr>
                <w:rFonts w:ascii="Times New Roman" w:eastAsia="Calibri" w:hAnsi="Times New Roman" w:hint="eastAsia"/>
                <w:sz w:val="16"/>
                <w:szCs w:val="16"/>
              </w:rPr>
              <w:t xml:space="preserve">the </w:t>
            </w:r>
            <w:r w:rsidRPr="00264D9E">
              <w:rPr>
                <w:rFonts w:ascii="Times New Roman" w:eastAsia="Calibri" w:hAnsi="Times New Roman"/>
                <w:sz w:val="16"/>
                <w:szCs w:val="16"/>
              </w:rPr>
              <w:t xml:space="preserve">conditions declared </w:t>
            </w:r>
            <w:r w:rsidRPr="00264D9E">
              <w:rPr>
                <w:rFonts w:ascii="Times New Roman" w:eastAsia="Calibri" w:hAnsi="Times New Roman" w:hint="eastAsia"/>
                <w:sz w:val="16"/>
                <w:szCs w:val="16"/>
              </w:rPr>
              <w:t xml:space="preserve">for the </w:t>
            </w:r>
            <w:r w:rsidRPr="00264D9E">
              <w:rPr>
                <w:rFonts w:ascii="Times New Roman" w:eastAsia="Calibri" w:hAnsi="Times New Roman"/>
                <w:sz w:val="16"/>
                <w:szCs w:val="16"/>
              </w:rPr>
              <w:t xml:space="preserve">products and services </w:t>
            </w:r>
            <w:r w:rsidRPr="00264D9E">
              <w:rPr>
                <w:rFonts w:ascii="Times New Roman" w:eastAsia="Calibri" w:hAnsi="Times New Roman" w:hint="eastAsia"/>
                <w:sz w:val="16"/>
                <w:szCs w:val="16"/>
              </w:rPr>
              <w:t>offered</w:t>
            </w:r>
            <w:r w:rsidRPr="00264D9E">
              <w:rPr>
                <w:rFonts w:ascii="Times New Roman" w:eastAsia="Calibri" w:hAnsi="Times New Roman"/>
                <w:sz w:val="16"/>
                <w:szCs w:val="16"/>
              </w:rPr>
              <w:t>​</w:t>
            </w:r>
            <w:r w:rsidRPr="00264D9E">
              <w:rPr>
                <w:rFonts w:ascii="Times New Roman" w:eastAsia="Calibri" w:hAnsi="Times New Roman" w:hint="eastAsia"/>
                <w:sz w:val="16"/>
                <w:szCs w:val="16"/>
              </w:rPr>
              <w:t>​​</w:t>
            </w:r>
            <w:r w:rsidRPr="00264D9E">
              <w:rPr>
                <w:rFonts w:ascii="Times New Roman" w:eastAsia="Calibri" w:hAnsi="Times New Roman"/>
                <w:sz w:val="16"/>
                <w:szCs w:val="16"/>
              </w:rPr>
              <w:t>​</w:t>
            </w:r>
            <w:r w:rsidRPr="00264D9E">
              <w:rPr>
                <w:rFonts w:ascii="Times New Roman" w:eastAsia="Calibri" w:hAnsi="Times New Roman" w:hint="eastAsia"/>
                <w:sz w:val="16"/>
                <w:szCs w:val="16"/>
              </w:rPr>
              <w:t>​</w:t>
            </w:r>
          </w:p>
        </w:tc>
        <w:tc>
          <w:tcPr>
            <w:tcW w:w="4521" w:type="dxa"/>
          </w:tcPr>
          <w:p w14:paraId="311A8DBF" w14:textId="77777777" w:rsidR="00B138E4" w:rsidRPr="00FB6A19" w:rsidRDefault="00B138E4" w:rsidP="007F4307">
            <w:pPr>
              <w:rPr>
                <w:rFonts w:ascii="Times New Roman" w:hAnsi="Times New Roman"/>
              </w:rPr>
            </w:pPr>
          </w:p>
        </w:tc>
        <w:tc>
          <w:tcPr>
            <w:tcW w:w="819" w:type="dxa"/>
          </w:tcPr>
          <w:p w14:paraId="62BCA4D0" w14:textId="77777777" w:rsidR="00B138E4" w:rsidRPr="00FB6A19" w:rsidRDefault="00B138E4" w:rsidP="007F4307">
            <w:pPr>
              <w:rPr>
                <w:rFonts w:ascii="Times New Roman" w:hAnsi="Times New Roman"/>
              </w:rPr>
            </w:pPr>
          </w:p>
        </w:tc>
      </w:tr>
      <w:tr w:rsidR="00B138E4" w:rsidRPr="00FB6A19" w14:paraId="6BA83866" w14:textId="77777777" w:rsidTr="007F4307">
        <w:trPr>
          <w:trHeight w:val="397"/>
        </w:trPr>
        <w:tc>
          <w:tcPr>
            <w:tcW w:w="4531" w:type="dxa"/>
          </w:tcPr>
          <w:p w14:paraId="2B9B43FC"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8.2.3 </w:t>
            </w:r>
            <w:r w:rsidRPr="0038769C">
              <w:rPr>
                <w:rFonts w:ascii="Times New Roman" w:eastAsia="Calibri" w:hAnsi="Times New Roman" w:hint="eastAsia"/>
                <w:b/>
                <w:sz w:val="16"/>
                <w:szCs w:val="16"/>
              </w:rPr>
              <w:t xml:space="preserve">Review </w:t>
            </w:r>
            <w:r w:rsidRPr="0038769C">
              <w:rPr>
                <w:rFonts w:ascii="Times New Roman" w:eastAsia="Calibri" w:hAnsi="Times New Roman"/>
                <w:b/>
                <w:sz w:val="16"/>
                <w:szCs w:val="16"/>
              </w:rPr>
              <w:t xml:space="preserve">of terms </w:t>
            </w:r>
            <w:r w:rsidRPr="0038769C">
              <w:rPr>
                <w:rFonts w:ascii="Times New Roman" w:eastAsia="Calibri" w:hAnsi="Times New Roman" w:hint="eastAsia"/>
                <w:b/>
                <w:sz w:val="16"/>
                <w:szCs w:val="16"/>
              </w:rPr>
              <w:t xml:space="preserve">and </w:t>
            </w:r>
            <w:r w:rsidRPr="0038769C">
              <w:rPr>
                <w:rFonts w:ascii="Times New Roman" w:eastAsia="Calibri" w:hAnsi="Times New Roman"/>
                <w:b/>
                <w:sz w:val="16"/>
                <w:szCs w:val="16"/>
              </w:rPr>
              <w:t xml:space="preserve">conditions </w:t>
            </w:r>
            <w:r w:rsidRPr="0038769C">
              <w:rPr>
                <w:rFonts w:ascii="Times New Roman" w:eastAsia="Calibri" w:hAnsi="Times New Roman" w:hint="eastAsia"/>
                <w:b/>
                <w:sz w:val="16"/>
                <w:szCs w:val="16"/>
              </w:rPr>
              <w:t xml:space="preserve">for products </w:t>
            </w:r>
            <w:r w:rsidRPr="0038769C">
              <w:rPr>
                <w:rFonts w:ascii="Times New Roman" w:eastAsia="Calibri" w:hAnsi="Times New Roman"/>
                <w:b/>
                <w:sz w:val="16"/>
                <w:szCs w:val="16"/>
              </w:rPr>
              <w:t>and services</w:t>
            </w:r>
            <w:r w:rsidRPr="0038769C">
              <w:rPr>
                <w:rFonts w:ascii="Times New Roman" w:eastAsia="Calibri" w:hAnsi="Times New Roman" w:hint="eastAsia"/>
                <w:b/>
                <w:sz w:val="16"/>
                <w:szCs w:val="16"/>
              </w:rPr>
              <w:t>​​</w:t>
            </w:r>
            <w:r w:rsidRPr="0038769C">
              <w:rPr>
                <w:rFonts w:ascii="Times New Roman" w:eastAsia="Calibri" w:hAnsi="Times New Roman"/>
                <w:b/>
                <w:sz w:val="16"/>
                <w:szCs w:val="16"/>
              </w:rPr>
              <w:t>​​</w:t>
            </w:r>
            <w:r w:rsidRPr="0038769C">
              <w:rPr>
                <w:rFonts w:ascii="Times New Roman" w:eastAsia="Calibri" w:hAnsi="Times New Roman" w:hint="eastAsia"/>
                <w:b/>
                <w:sz w:val="16"/>
                <w:szCs w:val="16"/>
              </w:rPr>
              <w:t>​</w:t>
            </w:r>
          </w:p>
          <w:p w14:paraId="7E8BF296"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8.2.3.1 The </w:t>
            </w:r>
            <w:r w:rsidRPr="0038769C">
              <w:rPr>
                <w:rFonts w:ascii="Times New Roman" w:eastAsia="Calibri" w:hAnsi="Times New Roman" w:hint="eastAsia"/>
                <w:bCs/>
                <w:sz w:val="16"/>
                <w:szCs w:val="16"/>
              </w:rPr>
              <w:t xml:space="preserve">organization </w:t>
            </w:r>
            <w:r w:rsidRPr="0038769C">
              <w:rPr>
                <w:rFonts w:ascii="Times New Roman" w:eastAsia="Calibri" w:hAnsi="Times New Roman"/>
                <w:bCs/>
                <w:sz w:val="16"/>
                <w:szCs w:val="16"/>
              </w:rPr>
              <w:t xml:space="preserve">shall provide </w:t>
            </w:r>
            <w:r w:rsidRPr="0038769C">
              <w:rPr>
                <w:rFonts w:ascii="Times New Roman" w:eastAsia="Calibri" w:hAnsi="Times New Roman" w:hint="eastAsia"/>
                <w:bCs/>
                <w:sz w:val="16"/>
                <w:szCs w:val="16"/>
              </w:rPr>
              <w:t xml:space="preserve">products and </w:t>
            </w:r>
            <w:r w:rsidRPr="0038769C">
              <w:rPr>
                <w:rFonts w:ascii="Times New Roman" w:eastAsia="Calibri" w:hAnsi="Times New Roman"/>
                <w:bCs/>
                <w:sz w:val="16"/>
                <w:szCs w:val="16"/>
              </w:rPr>
              <w:t xml:space="preserve">services </w:t>
            </w:r>
            <w:r w:rsidRPr="0038769C">
              <w:rPr>
                <w:rFonts w:ascii="Times New Roman" w:eastAsia="Calibri" w:hAnsi="Times New Roman" w:hint="eastAsia"/>
                <w:bCs/>
                <w:sz w:val="16"/>
                <w:szCs w:val="16"/>
              </w:rPr>
              <w:t xml:space="preserve">to the </w:t>
            </w:r>
            <w:r w:rsidRPr="0038769C">
              <w:rPr>
                <w:rFonts w:ascii="Times New Roman" w:eastAsia="Calibri" w:hAnsi="Times New Roman"/>
                <w:bCs/>
                <w:sz w:val="16"/>
                <w:szCs w:val="16"/>
              </w:rPr>
              <w:t>customer</w:t>
            </w:r>
            <w:r w:rsidRPr="0038769C">
              <w:rPr>
                <w:rFonts w:ascii="Times New Roman" w:eastAsia="Calibri" w:hAnsi="Times New Roman"/>
                <w:b/>
                <w:sz w:val="16"/>
                <w:szCs w:val="16"/>
              </w:rPr>
              <w:t xml:space="preserve"> </w:t>
            </w:r>
            <w:r w:rsidRPr="0038769C">
              <w:rPr>
                <w:rFonts w:ascii="Times New Roman" w:eastAsia="Calibri" w:hAnsi="Times New Roman" w:hint="eastAsia"/>
                <w:bCs/>
                <w:sz w:val="16"/>
                <w:szCs w:val="16"/>
              </w:rPr>
              <w:t xml:space="preserve">Has the organization </w:t>
            </w:r>
            <w:r w:rsidRPr="0038769C">
              <w:rPr>
                <w:rFonts w:ascii="Times New Roman" w:eastAsia="Calibri" w:hAnsi="Times New Roman"/>
                <w:bCs/>
                <w:sz w:val="16"/>
                <w:szCs w:val="16"/>
              </w:rPr>
              <w:t xml:space="preserve">ensured </w:t>
            </w:r>
            <w:r w:rsidRPr="0038769C">
              <w:rPr>
                <w:rFonts w:ascii="Times New Roman" w:eastAsia="Calibri" w:hAnsi="Times New Roman" w:hint="eastAsia"/>
                <w:bCs/>
                <w:sz w:val="16"/>
                <w:szCs w:val="16"/>
              </w:rPr>
              <w:t xml:space="preserve">its </w:t>
            </w:r>
            <w:r w:rsidRPr="0038769C">
              <w:rPr>
                <w:rFonts w:ascii="Times New Roman" w:eastAsia="Calibri" w:hAnsi="Times New Roman"/>
                <w:bCs/>
                <w:sz w:val="16"/>
                <w:szCs w:val="16"/>
              </w:rPr>
              <w:t xml:space="preserve">ability </w:t>
            </w:r>
            <w:r w:rsidRPr="0038769C">
              <w:rPr>
                <w:rFonts w:ascii="Times New Roman" w:eastAsia="Calibri" w:hAnsi="Times New Roman" w:hint="eastAsia"/>
                <w:bCs/>
                <w:sz w:val="16"/>
                <w:szCs w:val="16"/>
              </w:rPr>
              <w:t xml:space="preserve">to </w:t>
            </w:r>
            <w:r w:rsidRPr="0038769C">
              <w:rPr>
                <w:rFonts w:ascii="Times New Roman" w:eastAsia="Calibri" w:hAnsi="Times New Roman"/>
                <w:bCs/>
                <w:sz w:val="16"/>
                <w:szCs w:val="16"/>
              </w:rPr>
              <w:t xml:space="preserve">meet </w:t>
            </w:r>
            <w:r w:rsidRPr="0038769C">
              <w:rPr>
                <w:rFonts w:ascii="Times New Roman" w:eastAsia="Calibri" w:hAnsi="Times New Roman" w:hint="eastAsia"/>
                <w:bCs/>
                <w:sz w:val="16"/>
                <w:szCs w:val="16"/>
              </w:rPr>
              <w:t xml:space="preserve">the </w:t>
            </w:r>
            <w:r w:rsidRPr="0038769C">
              <w:rPr>
                <w:rFonts w:ascii="Times New Roman" w:eastAsia="Calibri" w:hAnsi="Times New Roman"/>
                <w:bCs/>
                <w:sz w:val="16"/>
                <w:szCs w:val="16"/>
              </w:rPr>
              <w:t xml:space="preserve">requirements ? </w:t>
            </w:r>
            <w:r w:rsidRPr="0038769C">
              <w:rPr>
                <w:rFonts w:ascii="Times New Roman" w:eastAsia="Calibri" w:hAnsi="Times New Roman" w:hint="eastAsia"/>
                <w:bCs/>
                <w:sz w:val="16"/>
                <w:szCs w:val="16"/>
              </w:rPr>
              <w:t xml:space="preserve">Does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 xml:space="preserve">organization </w:t>
            </w:r>
            <w:r w:rsidRPr="0038769C">
              <w:rPr>
                <w:rFonts w:ascii="Times New Roman" w:eastAsia="Calibri" w:hAnsi="Times New Roman"/>
                <w:bCs/>
                <w:sz w:val="16"/>
                <w:szCs w:val="16"/>
              </w:rPr>
              <w:t xml:space="preserve">review the following before </w:t>
            </w:r>
            <w:r w:rsidRPr="0038769C">
              <w:rPr>
                <w:rFonts w:ascii="Times New Roman" w:eastAsia="Calibri" w:hAnsi="Times New Roman" w:hint="eastAsia"/>
                <w:bCs/>
                <w:sz w:val="16"/>
                <w:szCs w:val="16"/>
              </w:rPr>
              <w:t xml:space="preserve">committing to </w:t>
            </w:r>
            <w:r w:rsidRPr="0038769C">
              <w:rPr>
                <w:rFonts w:ascii="Times New Roman" w:eastAsia="Calibri" w:hAnsi="Times New Roman"/>
                <w:bCs/>
                <w:sz w:val="16"/>
                <w:szCs w:val="16"/>
              </w:rPr>
              <w:t xml:space="preserve">providing products </w:t>
            </w:r>
            <w:r w:rsidRPr="0038769C">
              <w:rPr>
                <w:rFonts w:ascii="Times New Roman" w:eastAsia="Calibri" w:hAnsi="Times New Roman" w:hint="eastAsia"/>
                <w:bCs/>
                <w:sz w:val="16"/>
                <w:szCs w:val="16"/>
              </w:rPr>
              <w:t xml:space="preserve">and services to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customer ?</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p>
          <w:p w14:paraId="59E64EBD" w14:textId="77777777" w:rsidR="00B138E4"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hint="eastAsia"/>
                <w:bCs/>
                <w:sz w:val="16"/>
                <w:szCs w:val="16"/>
              </w:rPr>
              <w:t xml:space="preserve">Conditions </w:t>
            </w:r>
            <w:r w:rsidRPr="0038769C">
              <w:rPr>
                <w:rFonts w:ascii="Times New Roman" w:eastAsia="Calibri" w:hAnsi="Times New Roman"/>
                <w:bCs/>
                <w:sz w:val="16"/>
                <w:szCs w:val="16"/>
              </w:rPr>
              <w:t xml:space="preserve">determined by the customer </w:t>
            </w:r>
            <w:r w:rsidRPr="0038769C">
              <w:rPr>
                <w:rFonts w:ascii="Times New Roman" w:eastAsia="Calibri" w:hAnsi="Times New Roman" w:hint="eastAsia"/>
                <w:bCs/>
                <w:sz w:val="16"/>
                <w:szCs w:val="16"/>
              </w:rPr>
              <w:t xml:space="preserve">, </w:t>
            </w:r>
            <w:r w:rsidRPr="0038769C">
              <w:rPr>
                <w:rFonts w:ascii="Times New Roman" w:eastAsia="Calibri" w:hAnsi="Times New Roman"/>
                <w:bCs/>
                <w:sz w:val="16"/>
                <w:szCs w:val="16"/>
              </w:rPr>
              <w:t xml:space="preserve">including conditions </w:t>
            </w:r>
            <w:r w:rsidRPr="0038769C">
              <w:rPr>
                <w:rFonts w:ascii="Times New Roman" w:eastAsia="Calibri" w:hAnsi="Times New Roman" w:hint="eastAsia"/>
                <w:bCs/>
                <w:sz w:val="16"/>
                <w:szCs w:val="16"/>
              </w:rPr>
              <w:t xml:space="preserve">regarding delivery </w:t>
            </w:r>
            <w:r w:rsidRPr="0038769C">
              <w:rPr>
                <w:rFonts w:ascii="Times New Roman" w:eastAsia="Calibri" w:hAnsi="Times New Roman"/>
                <w:bCs/>
                <w:sz w:val="16"/>
                <w:szCs w:val="16"/>
              </w:rPr>
              <w:t xml:space="preserve">and post- </w:t>
            </w:r>
            <w:r w:rsidRPr="0038769C">
              <w:rPr>
                <w:rFonts w:ascii="Times New Roman" w:eastAsia="Calibri" w:hAnsi="Times New Roman" w:hint="eastAsia"/>
                <w:bCs/>
                <w:sz w:val="16"/>
                <w:szCs w:val="16"/>
              </w:rPr>
              <w:t xml:space="preserve">delivery </w:t>
            </w:r>
            <w:r w:rsidRPr="0038769C">
              <w:rPr>
                <w:rFonts w:ascii="Times New Roman" w:eastAsia="Calibri" w:hAnsi="Times New Roman"/>
                <w:bCs/>
                <w:sz w:val="16"/>
                <w:szCs w:val="16"/>
              </w:rPr>
              <w:t>activities ,</w:t>
            </w:r>
          </w:p>
          <w:p w14:paraId="73679860"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b) Conditions not stated by the customer </w:t>
            </w:r>
            <w:r w:rsidRPr="0038769C">
              <w:rPr>
                <w:rFonts w:ascii="Times New Roman" w:eastAsia="Calibri" w:hAnsi="Times New Roman" w:hint="eastAsia"/>
                <w:bCs/>
                <w:sz w:val="16"/>
                <w:szCs w:val="16"/>
              </w:rPr>
              <w:t xml:space="preserve">but </w:t>
            </w:r>
            <w:r w:rsidRPr="0038769C">
              <w:rPr>
                <w:rFonts w:ascii="Times New Roman" w:eastAsia="Calibri" w:hAnsi="Times New Roman"/>
                <w:bCs/>
                <w:sz w:val="16"/>
                <w:szCs w:val="16"/>
              </w:rPr>
              <w:t xml:space="preserve">required for </w:t>
            </w:r>
            <w:r w:rsidRPr="0038769C">
              <w:rPr>
                <w:rFonts w:ascii="Times New Roman" w:eastAsia="Calibri" w:hAnsi="Times New Roman" w:hint="eastAsia"/>
                <w:bCs/>
                <w:sz w:val="16"/>
                <w:szCs w:val="16"/>
              </w:rPr>
              <w:t xml:space="preserve">the specified </w:t>
            </w:r>
            <w:r w:rsidRPr="0038769C">
              <w:rPr>
                <w:rFonts w:ascii="Times New Roman" w:eastAsia="Calibri" w:hAnsi="Times New Roman"/>
                <w:bCs/>
                <w:sz w:val="16"/>
                <w:szCs w:val="16"/>
              </w:rPr>
              <w:t xml:space="preserve">or desired </w:t>
            </w:r>
            <w:r w:rsidRPr="0038769C">
              <w:rPr>
                <w:rFonts w:ascii="Times New Roman" w:eastAsia="Calibri" w:hAnsi="Times New Roman" w:hint="eastAsia"/>
                <w:bCs/>
                <w:sz w:val="16"/>
                <w:szCs w:val="16"/>
              </w:rPr>
              <w:t xml:space="preserve">use , </w:t>
            </w:r>
            <w:r w:rsidRPr="0038769C">
              <w:rPr>
                <w:rFonts w:ascii="Times New Roman" w:eastAsia="Calibri" w:hAnsi="Times New Roman"/>
                <w:bCs/>
                <w:sz w:val="16"/>
                <w:szCs w:val="16"/>
              </w:rPr>
              <w:t xml:space="preserve">when </w:t>
            </w:r>
            <w:r w:rsidRPr="0038769C">
              <w:rPr>
                <w:rFonts w:ascii="Times New Roman" w:eastAsia="Calibri" w:hAnsi="Times New Roman" w:hint="eastAsia"/>
                <w:bCs/>
                <w:sz w:val="16"/>
                <w:szCs w:val="16"/>
              </w:rPr>
              <w:t xml:space="preserve">known </w:t>
            </w:r>
            <w:r w:rsidRPr="0038769C">
              <w:rPr>
                <w:rFonts w:ascii="Times New Roman" w:eastAsia="Calibri" w:hAnsi="Times New Roman"/>
                <w:bCs/>
                <w:sz w:val="16"/>
                <w:szCs w:val="16"/>
              </w:rPr>
              <w:t>,</w:t>
            </w:r>
          </w:p>
          <w:p w14:paraId="684D9468"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c) </w:t>
            </w:r>
            <w:r w:rsidRPr="0038769C">
              <w:rPr>
                <w:rFonts w:ascii="Times New Roman" w:eastAsia="Calibri" w:hAnsi="Times New Roman" w:hint="eastAsia"/>
                <w:bCs/>
                <w:sz w:val="16"/>
                <w:szCs w:val="16"/>
              </w:rPr>
              <w:t xml:space="preserve">Conditions determined </w:t>
            </w:r>
            <w:r w:rsidRPr="0038769C">
              <w:rPr>
                <w:rFonts w:ascii="Times New Roman" w:eastAsia="Calibri" w:hAnsi="Times New Roman"/>
                <w:bCs/>
                <w:sz w:val="16"/>
                <w:szCs w:val="16"/>
              </w:rPr>
              <w:t xml:space="preserve">by the </w:t>
            </w:r>
            <w:r w:rsidRPr="0038769C">
              <w:rPr>
                <w:rFonts w:ascii="Times New Roman" w:eastAsia="Calibri" w:hAnsi="Times New Roman" w:hint="eastAsia"/>
                <w:bCs/>
                <w:sz w:val="16"/>
                <w:szCs w:val="16"/>
              </w:rPr>
              <w:t xml:space="preserve">organization </w:t>
            </w:r>
            <w:r w:rsidRPr="0038769C">
              <w:rPr>
                <w:rFonts w:ascii="Times New Roman" w:eastAsia="Calibri" w:hAnsi="Times New Roman"/>
                <w:bCs/>
                <w:sz w:val="16"/>
                <w:szCs w:val="16"/>
              </w:rPr>
              <w:t>,</w:t>
            </w:r>
          </w:p>
          <w:p w14:paraId="03434B9A"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d) </w:t>
            </w:r>
            <w:r w:rsidRPr="0038769C">
              <w:rPr>
                <w:rFonts w:ascii="Times New Roman" w:eastAsia="Calibri" w:hAnsi="Times New Roman" w:hint="eastAsia"/>
                <w:bCs/>
                <w:sz w:val="16"/>
                <w:szCs w:val="16"/>
              </w:rPr>
              <w:t xml:space="preserve">Primary and </w:t>
            </w:r>
            <w:r w:rsidRPr="0038769C">
              <w:rPr>
                <w:rFonts w:ascii="Times New Roman" w:eastAsia="Calibri" w:hAnsi="Times New Roman"/>
                <w:bCs/>
                <w:sz w:val="16"/>
                <w:szCs w:val="16"/>
              </w:rPr>
              <w:t xml:space="preserve">secondary legislation conditions </w:t>
            </w:r>
            <w:r w:rsidRPr="0038769C">
              <w:rPr>
                <w:rFonts w:ascii="Times New Roman" w:eastAsia="Calibri" w:hAnsi="Times New Roman" w:hint="eastAsia"/>
                <w:bCs/>
                <w:sz w:val="16"/>
                <w:szCs w:val="16"/>
              </w:rPr>
              <w:t xml:space="preserve">applicable to products </w:t>
            </w:r>
            <w:r w:rsidRPr="0038769C">
              <w:rPr>
                <w:rFonts w:ascii="Times New Roman" w:eastAsia="Calibri" w:hAnsi="Times New Roman"/>
                <w:bCs/>
                <w:sz w:val="16"/>
                <w:szCs w:val="16"/>
              </w:rPr>
              <w:t>and services ,</w:t>
            </w:r>
          </w:p>
          <w:p w14:paraId="47B8030D"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e) </w:t>
            </w:r>
            <w:r w:rsidRPr="0038769C">
              <w:rPr>
                <w:rFonts w:ascii="Times New Roman" w:eastAsia="Calibri" w:hAnsi="Times New Roman" w:hint="eastAsia"/>
                <w:bCs/>
                <w:sz w:val="16"/>
                <w:szCs w:val="16"/>
              </w:rPr>
              <w:t xml:space="preserve">Contract </w:t>
            </w:r>
            <w:r w:rsidRPr="0038769C">
              <w:rPr>
                <w:rFonts w:ascii="Times New Roman" w:eastAsia="Calibri" w:hAnsi="Times New Roman"/>
                <w:bCs/>
                <w:sz w:val="16"/>
                <w:szCs w:val="16"/>
              </w:rPr>
              <w:t xml:space="preserve">or order different </w:t>
            </w:r>
            <w:r w:rsidRPr="0038769C">
              <w:rPr>
                <w:rFonts w:ascii="Times New Roman" w:eastAsia="Calibri" w:hAnsi="Times New Roman" w:hint="eastAsia"/>
                <w:bCs/>
                <w:sz w:val="16"/>
                <w:szCs w:val="16"/>
              </w:rPr>
              <w:t xml:space="preserve">from what was previously </w:t>
            </w:r>
            <w:r w:rsidRPr="0038769C">
              <w:rPr>
                <w:rFonts w:ascii="Times New Roman" w:eastAsia="Calibri" w:hAnsi="Times New Roman"/>
                <w:bCs/>
                <w:sz w:val="16"/>
                <w:szCs w:val="16"/>
              </w:rPr>
              <w:t xml:space="preserve">stated </w:t>
            </w:r>
            <w:r w:rsidRPr="0038769C">
              <w:rPr>
                <w:rFonts w:ascii="Times New Roman" w:eastAsia="Calibri" w:hAnsi="Times New Roman" w:hint="eastAsia"/>
                <w:bCs/>
                <w:sz w:val="16"/>
                <w:szCs w:val="16"/>
              </w:rPr>
              <w:t xml:space="preserve">Terms </w:t>
            </w:r>
            <w:r w:rsidRPr="0038769C">
              <w:rPr>
                <w:rFonts w:ascii="Times New Roman" w:eastAsia="Calibri" w:hAnsi="Times New Roman"/>
                <w:bCs/>
                <w:sz w:val="16"/>
                <w:szCs w:val="16"/>
              </w:rPr>
              <w:t xml:space="preserve">and </w:t>
            </w:r>
            <w:r w:rsidRPr="0038769C">
              <w:rPr>
                <w:rFonts w:ascii="Times New Roman" w:eastAsia="Calibri" w:hAnsi="Times New Roman" w:hint="eastAsia"/>
                <w:bCs/>
                <w:sz w:val="16"/>
                <w:szCs w:val="16"/>
              </w:rPr>
              <w:t xml:space="preserve">conditions </w:t>
            </w:r>
            <w:r w:rsidRPr="0038769C">
              <w:rPr>
                <w:rFonts w:ascii="Times New Roman" w:eastAsia="Calibri" w:hAnsi="Times New Roman"/>
                <w:bCs/>
                <w:sz w:val="16"/>
                <w:szCs w:val="16"/>
              </w:rPr>
              <w:t>.</w:t>
            </w:r>
          </w:p>
          <w:p w14:paraId="7959D4BA"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Contract </w:t>
            </w:r>
            <w:r w:rsidRPr="0038769C">
              <w:rPr>
                <w:rFonts w:ascii="Times New Roman" w:eastAsia="Calibri" w:hAnsi="Times New Roman" w:hint="eastAsia"/>
                <w:bCs/>
                <w:sz w:val="16"/>
                <w:szCs w:val="16"/>
              </w:rPr>
              <w:t xml:space="preserve">or </w:t>
            </w:r>
            <w:r w:rsidRPr="0038769C">
              <w:rPr>
                <w:rFonts w:ascii="Times New Roman" w:eastAsia="Calibri" w:hAnsi="Times New Roman"/>
                <w:bCs/>
                <w:sz w:val="16"/>
                <w:szCs w:val="16"/>
              </w:rPr>
              <w:t xml:space="preserve">order different </w:t>
            </w:r>
            <w:r w:rsidRPr="0038769C">
              <w:rPr>
                <w:rFonts w:ascii="Times New Roman" w:eastAsia="Calibri" w:hAnsi="Times New Roman" w:hint="eastAsia"/>
                <w:bCs/>
                <w:sz w:val="16"/>
                <w:szCs w:val="16"/>
              </w:rPr>
              <w:t xml:space="preserve">from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 xml:space="preserve">one </w:t>
            </w:r>
            <w:r w:rsidRPr="0038769C">
              <w:rPr>
                <w:rFonts w:ascii="Times New Roman" w:eastAsia="Calibri" w:hAnsi="Times New Roman"/>
                <w:bCs/>
                <w:sz w:val="16"/>
                <w:szCs w:val="16"/>
              </w:rPr>
              <w:t xml:space="preserve">previously </w:t>
            </w:r>
            <w:r w:rsidRPr="0038769C">
              <w:rPr>
                <w:rFonts w:ascii="Times New Roman" w:eastAsia="Calibri" w:hAnsi="Times New Roman" w:hint="eastAsia"/>
                <w:bCs/>
                <w:sz w:val="16"/>
                <w:szCs w:val="16"/>
              </w:rPr>
              <w:t>defined</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 xml:space="preserve">​ </w:t>
            </w:r>
            <w:r w:rsidRPr="0038769C">
              <w:rPr>
                <w:rFonts w:ascii="Times New Roman" w:eastAsia="Calibri" w:hAnsi="Times New Roman" w:hint="eastAsia"/>
                <w:bCs/>
                <w:sz w:val="16"/>
                <w:szCs w:val="16"/>
              </w:rPr>
              <w:t xml:space="preserve">Has </w:t>
            </w:r>
            <w:r w:rsidRPr="0038769C">
              <w:rPr>
                <w:rFonts w:ascii="Times New Roman" w:eastAsia="Calibri" w:hAnsi="Times New Roman"/>
                <w:bCs/>
                <w:sz w:val="16"/>
                <w:szCs w:val="16"/>
              </w:rPr>
              <w:t xml:space="preserve">it </w:t>
            </w:r>
            <w:r w:rsidRPr="0038769C">
              <w:rPr>
                <w:rFonts w:ascii="Times New Roman" w:eastAsia="Calibri" w:hAnsi="Times New Roman" w:hint="eastAsia"/>
                <w:bCs/>
                <w:sz w:val="16"/>
                <w:szCs w:val="16"/>
              </w:rPr>
              <w:t xml:space="preserve">been </w:t>
            </w:r>
            <w:r w:rsidRPr="0038769C">
              <w:rPr>
                <w:rFonts w:ascii="Times New Roman" w:eastAsia="Calibri" w:hAnsi="Times New Roman"/>
                <w:bCs/>
                <w:sz w:val="16"/>
                <w:szCs w:val="16"/>
              </w:rPr>
              <w:t xml:space="preserve">ensured </w:t>
            </w:r>
            <w:r w:rsidRPr="0038769C">
              <w:rPr>
                <w:rFonts w:ascii="Times New Roman" w:eastAsia="Calibri" w:hAnsi="Times New Roman" w:hint="eastAsia"/>
                <w:bCs/>
                <w:sz w:val="16"/>
                <w:szCs w:val="16"/>
              </w:rPr>
              <w:t xml:space="preserve">that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 xml:space="preserve">issues </w:t>
            </w:r>
            <w:r w:rsidRPr="0038769C">
              <w:rPr>
                <w:rFonts w:ascii="Times New Roman" w:eastAsia="Calibri" w:hAnsi="Times New Roman"/>
                <w:bCs/>
                <w:sz w:val="16"/>
                <w:szCs w:val="16"/>
              </w:rPr>
              <w:t xml:space="preserve">related </w:t>
            </w:r>
            <w:r w:rsidRPr="0038769C">
              <w:rPr>
                <w:rFonts w:ascii="Times New Roman" w:eastAsia="Calibri" w:hAnsi="Times New Roman" w:hint="eastAsia"/>
                <w:bCs/>
                <w:sz w:val="16"/>
                <w:szCs w:val="16"/>
              </w:rPr>
              <w:t xml:space="preserve">to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 xml:space="preserve">conditions have </w:t>
            </w:r>
            <w:r w:rsidRPr="0038769C">
              <w:rPr>
                <w:rFonts w:ascii="Times New Roman" w:eastAsia="Calibri" w:hAnsi="Times New Roman"/>
                <w:bCs/>
                <w:sz w:val="16"/>
                <w:szCs w:val="16"/>
              </w:rPr>
              <w:t xml:space="preserve">been </w:t>
            </w:r>
            <w:r w:rsidRPr="0038769C">
              <w:rPr>
                <w:rFonts w:ascii="Times New Roman" w:eastAsia="Calibri" w:hAnsi="Times New Roman" w:hint="eastAsia"/>
                <w:bCs/>
                <w:sz w:val="16"/>
                <w:szCs w:val="16"/>
              </w:rPr>
              <w:t xml:space="preserve">resolved </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p>
          <w:p w14:paraId="0642CD99"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hint="eastAsia"/>
                <w:bCs/>
                <w:sz w:val="16"/>
                <w:szCs w:val="16"/>
              </w:rPr>
              <w:t xml:space="preserve">If the </w:t>
            </w:r>
            <w:r w:rsidRPr="0038769C">
              <w:rPr>
                <w:rFonts w:ascii="Times New Roman" w:eastAsia="Calibri" w:hAnsi="Times New Roman"/>
                <w:bCs/>
                <w:sz w:val="16"/>
                <w:szCs w:val="16"/>
              </w:rPr>
              <w:t xml:space="preserve">customer does not </w:t>
            </w:r>
            <w:r w:rsidRPr="0038769C">
              <w:rPr>
                <w:rFonts w:ascii="Times New Roman" w:eastAsia="Calibri" w:hAnsi="Times New Roman" w:hint="eastAsia"/>
                <w:bCs/>
                <w:sz w:val="16"/>
                <w:szCs w:val="16"/>
              </w:rPr>
              <w:t xml:space="preserve">state </w:t>
            </w:r>
            <w:r w:rsidRPr="0038769C">
              <w:rPr>
                <w:rFonts w:ascii="Times New Roman" w:eastAsia="Calibri" w:hAnsi="Times New Roman"/>
                <w:bCs/>
                <w:sz w:val="16"/>
                <w:szCs w:val="16"/>
              </w:rPr>
              <w:t xml:space="preserve">their </w:t>
            </w:r>
            <w:r w:rsidRPr="0038769C">
              <w:rPr>
                <w:rFonts w:ascii="Times New Roman" w:eastAsia="Calibri" w:hAnsi="Times New Roman" w:hint="eastAsia"/>
                <w:bCs/>
                <w:sz w:val="16"/>
                <w:szCs w:val="16"/>
              </w:rPr>
              <w:t xml:space="preserve">terms </w:t>
            </w:r>
            <w:r w:rsidRPr="0038769C">
              <w:rPr>
                <w:rFonts w:ascii="Times New Roman" w:eastAsia="Calibri" w:hAnsi="Times New Roman"/>
                <w:bCs/>
                <w:sz w:val="16"/>
                <w:szCs w:val="16"/>
              </w:rPr>
              <w:t xml:space="preserve">in </w:t>
            </w:r>
            <w:r w:rsidRPr="0038769C">
              <w:rPr>
                <w:rFonts w:ascii="Times New Roman" w:eastAsia="Calibri" w:hAnsi="Times New Roman" w:hint="eastAsia"/>
                <w:bCs/>
                <w:sz w:val="16"/>
                <w:szCs w:val="16"/>
              </w:rPr>
              <w:t xml:space="preserve">a </w:t>
            </w:r>
            <w:r w:rsidRPr="0038769C">
              <w:rPr>
                <w:rFonts w:ascii="Times New Roman" w:eastAsia="Calibri" w:hAnsi="Times New Roman"/>
                <w:bCs/>
                <w:sz w:val="16"/>
                <w:szCs w:val="16"/>
              </w:rPr>
              <w:t xml:space="preserve">documented </w:t>
            </w:r>
            <w:r w:rsidRPr="0038769C">
              <w:rPr>
                <w:rFonts w:ascii="Times New Roman" w:eastAsia="Calibri" w:hAnsi="Times New Roman" w:hint="eastAsia"/>
                <w:bCs/>
                <w:sz w:val="16"/>
                <w:szCs w:val="16"/>
              </w:rPr>
              <w:t xml:space="preserve">form </w:t>
            </w:r>
            <w:r w:rsidRPr="0038769C">
              <w:rPr>
                <w:rFonts w:ascii="Times New Roman" w:eastAsia="Calibri" w:hAnsi="Times New Roman"/>
                <w:bCs/>
                <w:sz w:val="16"/>
                <w:szCs w:val="16"/>
              </w:rPr>
              <w:t xml:space="preserve">, are </w:t>
            </w:r>
            <w:r w:rsidRPr="0038769C">
              <w:rPr>
                <w:rFonts w:ascii="Times New Roman" w:eastAsia="Calibri" w:hAnsi="Times New Roman" w:hint="eastAsia"/>
                <w:bCs/>
                <w:sz w:val="16"/>
                <w:szCs w:val="16"/>
              </w:rPr>
              <w:t xml:space="preserve">the customer </w:t>
            </w:r>
            <w:r w:rsidRPr="0038769C">
              <w:rPr>
                <w:rFonts w:ascii="Times New Roman" w:eastAsia="Calibri" w:hAnsi="Times New Roman"/>
                <w:bCs/>
                <w:sz w:val="16"/>
                <w:szCs w:val="16"/>
              </w:rPr>
              <w:t xml:space="preserve">terms confirmed </w:t>
            </w:r>
            <w:r w:rsidRPr="0038769C">
              <w:rPr>
                <w:rFonts w:ascii="Times New Roman" w:eastAsia="Calibri" w:hAnsi="Times New Roman" w:hint="eastAsia"/>
                <w:bCs/>
                <w:sz w:val="16"/>
                <w:szCs w:val="16"/>
              </w:rPr>
              <w:t xml:space="preserve">before </w:t>
            </w:r>
            <w:r w:rsidRPr="0038769C">
              <w:rPr>
                <w:rFonts w:ascii="Times New Roman" w:eastAsia="Calibri" w:hAnsi="Times New Roman"/>
                <w:bCs/>
                <w:sz w:val="16"/>
                <w:szCs w:val="16"/>
              </w:rPr>
              <w:t xml:space="preserve">acceptance </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p>
          <w:p w14:paraId="4BD61AF5" w14:textId="77777777" w:rsidR="00B138E4" w:rsidRPr="00FB6A19" w:rsidRDefault="00B138E4" w:rsidP="007F4307">
            <w:pPr>
              <w:autoSpaceDE w:val="0"/>
              <w:autoSpaceDN w:val="0"/>
              <w:adjustRightInd w:val="0"/>
              <w:rPr>
                <w:rFonts w:ascii="Times New Roman" w:eastAsia="Calibri" w:hAnsi="Times New Roman"/>
                <w:b/>
                <w:sz w:val="16"/>
                <w:szCs w:val="16"/>
              </w:rPr>
            </w:pPr>
            <w:r w:rsidRPr="0038769C">
              <w:rPr>
                <w:rFonts w:ascii="Times New Roman" w:eastAsia="Calibri" w:hAnsi="Times New Roman"/>
                <w:bCs/>
                <w:sz w:val="16"/>
                <w:szCs w:val="16"/>
              </w:rPr>
              <w:t xml:space="preserve">8.2.3.2 </w:t>
            </w:r>
            <w:r w:rsidRPr="0038769C">
              <w:rPr>
                <w:rFonts w:ascii="Times New Roman" w:eastAsia="Calibri" w:hAnsi="Times New Roman" w:hint="eastAsia"/>
                <w:bCs/>
                <w:sz w:val="16"/>
                <w:szCs w:val="16"/>
              </w:rPr>
              <w:t xml:space="preserve">Are </w:t>
            </w:r>
            <w:r w:rsidRPr="0038769C">
              <w:rPr>
                <w:rFonts w:ascii="Times New Roman" w:eastAsia="Calibri" w:hAnsi="Times New Roman"/>
                <w:bCs/>
                <w:sz w:val="16"/>
                <w:szCs w:val="16"/>
              </w:rPr>
              <w:t xml:space="preserve">the results </w:t>
            </w:r>
            <w:r w:rsidRPr="0038769C">
              <w:rPr>
                <w:rFonts w:ascii="Times New Roman" w:eastAsia="Calibri" w:hAnsi="Times New Roman" w:hint="eastAsia"/>
                <w:bCs/>
                <w:sz w:val="16"/>
                <w:szCs w:val="16"/>
              </w:rPr>
              <w:t xml:space="preserve">of reviews </w:t>
            </w:r>
            <w:r w:rsidRPr="0038769C">
              <w:rPr>
                <w:rFonts w:ascii="Times New Roman" w:eastAsia="Calibri" w:hAnsi="Times New Roman"/>
                <w:bCs/>
                <w:sz w:val="16"/>
                <w:szCs w:val="16"/>
              </w:rPr>
              <w:t xml:space="preserve">and new </w:t>
            </w:r>
            <w:r w:rsidRPr="0038769C">
              <w:rPr>
                <w:rFonts w:ascii="Times New Roman" w:eastAsia="Calibri" w:hAnsi="Times New Roman" w:hint="eastAsia"/>
                <w:bCs/>
                <w:sz w:val="16"/>
                <w:szCs w:val="16"/>
              </w:rPr>
              <w:t xml:space="preserve">requirements for products </w:t>
            </w:r>
            <w:r w:rsidRPr="0038769C">
              <w:rPr>
                <w:rFonts w:ascii="Times New Roman" w:eastAsia="Calibri" w:hAnsi="Times New Roman"/>
                <w:bCs/>
                <w:sz w:val="16"/>
                <w:szCs w:val="16"/>
              </w:rPr>
              <w:t xml:space="preserve">and services documented and </w:t>
            </w:r>
            <w:r w:rsidRPr="0038769C">
              <w:rPr>
                <w:rFonts w:ascii="Times New Roman" w:eastAsia="Calibri" w:hAnsi="Times New Roman" w:hint="eastAsia"/>
                <w:bCs/>
                <w:sz w:val="16"/>
                <w:szCs w:val="16"/>
              </w:rPr>
              <w:t>retained ?</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p>
        </w:tc>
        <w:tc>
          <w:tcPr>
            <w:tcW w:w="4521" w:type="dxa"/>
          </w:tcPr>
          <w:p w14:paraId="6FD50191" w14:textId="77777777" w:rsidR="00B138E4" w:rsidRPr="00FB6A19" w:rsidRDefault="00B138E4" w:rsidP="007F4307">
            <w:pPr>
              <w:rPr>
                <w:rFonts w:ascii="Times New Roman" w:hAnsi="Times New Roman"/>
              </w:rPr>
            </w:pPr>
          </w:p>
        </w:tc>
        <w:tc>
          <w:tcPr>
            <w:tcW w:w="819" w:type="dxa"/>
          </w:tcPr>
          <w:p w14:paraId="59AA0C57" w14:textId="77777777" w:rsidR="00B138E4" w:rsidRPr="00FB6A19" w:rsidRDefault="00B138E4" w:rsidP="007F4307">
            <w:pPr>
              <w:rPr>
                <w:rFonts w:ascii="Times New Roman" w:hAnsi="Times New Roman"/>
              </w:rPr>
            </w:pPr>
          </w:p>
        </w:tc>
      </w:tr>
      <w:tr w:rsidR="00B138E4" w:rsidRPr="00FB6A19" w14:paraId="12A5D857" w14:textId="77777777" w:rsidTr="007F4307">
        <w:trPr>
          <w:trHeight w:val="397"/>
        </w:trPr>
        <w:tc>
          <w:tcPr>
            <w:tcW w:w="4531" w:type="dxa"/>
          </w:tcPr>
          <w:p w14:paraId="2F88963E"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8.2.4 </w:t>
            </w:r>
            <w:r w:rsidRPr="0074520D">
              <w:rPr>
                <w:rFonts w:ascii="Times New Roman" w:eastAsia="Calibri" w:hAnsi="Times New Roman"/>
                <w:b/>
                <w:sz w:val="16"/>
                <w:szCs w:val="16"/>
              </w:rPr>
              <w:t xml:space="preserve">Changes </w:t>
            </w:r>
            <w:r w:rsidRPr="0074520D">
              <w:rPr>
                <w:rFonts w:ascii="Times New Roman" w:eastAsia="Calibri" w:hAnsi="Times New Roman" w:hint="eastAsia"/>
                <w:b/>
                <w:sz w:val="16"/>
                <w:szCs w:val="16"/>
              </w:rPr>
              <w:t xml:space="preserve">in terms </w:t>
            </w:r>
            <w:r w:rsidRPr="0074520D">
              <w:rPr>
                <w:rFonts w:ascii="Times New Roman" w:eastAsia="Calibri" w:hAnsi="Times New Roman"/>
                <w:b/>
                <w:sz w:val="16"/>
                <w:szCs w:val="16"/>
              </w:rPr>
              <w:t xml:space="preserve">of </w:t>
            </w:r>
            <w:r w:rsidRPr="0074520D">
              <w:rPr>
                <w:rFonts w:ascii="Times New Roman" w:eastAsia="Calibri" w:hAnsi="Times New Roman" w:hint="eastAsia"/>
                <w:b/>
                <w:sz w:val="16"/>
                <w:szCs w:val="16"/>
              </w:rPr>
              <w:t xml:space="preserve">products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services</w:t>
            </w:r>
            <w:r w:rsidRPr="0074520D">
              <w:rPr>
                <w:rFonts w:ascii="Times New Roman" w:eastAsia="Calibri" w:hAnsi="Times New Roman"/>
                <w:b/>
                <w:sz w:val="16"/>
                <w:szCs w:val="16"/>
              </w:rPr>
              <w:t>​</w:t>
            </w:r>
            <w:r w:rsidRPr="0074520D">
              <w:rPr>
                <w:rFonts w:ascii="Times New Roman" w:eastAsia="Calibri" w:hAnsi="Times New Roman" w:hint="eastAsia"/>
                <w:b/>
                <w:sz w:val="16"/>
                <w:szCs w:val="16"/>
              </w:rPr>
              <w:t>​​</w:t>
            </w:r>
            <w:r w:rsidRPr="0074520D">
              <w:rPr>
                <w:rFonts w:ascii="Times New Roman" w:eastAsia="Calibri" w:hAnsi="Times New Roman"/>
                <w:b/>
                <w:sz w:val="16"/>
                <w:szCs w:val="16"/>
              </w:rPr>
              <w:t>​​​</w:t>
            </w:r>
            <w:r w:rsidRPr="0074520D">
              <w:rPr>
                <w:rFonts w:ascii="Times New Roman" w:eastAsia="Calibri" w:hAnsi="Times New Roman" w:hint="eastAsia"/>
                <w:b/>
                <w:sz w:val="16"/>
                <w:szCs w:val="16"/>
              </w:rPr>
              <w:t>​</w:t>
            </w:r>
          </w:p>
          <w:p w14:paraId="25F8A5A9" w14:textId="77777777" w:rsidR="00B138E4" w:rsidRPr="0074520D" w:rsidRDefault="00B138E4" w:rsidP="007F4307">
            <w:pPr>
              <w:autoSpaceDE w:val="0"/>
              <w:autoSpaceDN w:val="0"/>
              <w:adjustRightInd w:val="0"/>
              <w:rPr>
                <w:rFonts w:ascii="Times New Roman" w:eastAsia="Calibri" w:hAnsi="Times New Roman"/>
                <w:b/>
                <w:iCs/>
                <w:sz w:val="16"/>
                <w:szCs w:val="16"/>
              </w:rPr>
            </w:pPr>
            <w:r w:rsidRPr="0074520D">
              <w:rPr>
                <w:rFonts w:ascii="Times New Roman" w:eastAsia="Arial Narrow" w:hAnsi="Times New Roman"/>
                <w:iCs/>
                <w:sz w:val="16"/>
                <w:szCs w:val="16"/>
              </w:rPr>
              <w:t>If the conditions for products or services change, is it ensured that the relevant documented information is changed and the relevant personnel are informed of the changed conditions?</w:t>
            </w:r>
          </w:p>
        </w:tc>
        <w:tc>
          <w:tcPr>
            <w:tcW w:w="4521" w:type="dxa"/>
          </w:tcPr>
          <w:p w14:paraId="4EF815C4" w14:textId="77777777" w:rsidR="00B138E4" w:rsidRPr="00FB6A19" w:rsidRDefault="00B138E4" w:rsidP="007F4307">
            <w:pPr>
              <w:rPr>
                <w:rFonts w:ascii="Times New Roman" w:hAnsi="Times New Roman"/>
              </w:rPr>
            </w:pPr>
          </w:p>
        </w:tc>
        <w:tc>
          <w:tcPr>
            <w:tcW w:w="819" w:type="dxa"/>
          </w:tcPr>
          <w:p w14:paraId="1E67E416" w14:textId="77777777" w:rsidR="00B138E4" w:rsidRPr="00FB6A19" w:rsidRDefault="00B138E4" w:rsidP="007F4307">
            <w:pPr>
              <w:rPr>
                <w:rFonts w:ascii="Times New Roman" w:hAnsi="Times New Roman"/>
              </w:rPr>
            </w:pPr>
          </w:p>
        </w:tc>
      </w:tr>
      <w:tr w:rsidR="00B138E4" w:rsidRPr="00FB6A19" w14:paraId="7E0BB069" w14:textId="77777777" w:rsidTr="007F4307">
        <w:trPr>
          <w:trHeight w:val="397"/>
        </w:trPr>
        <w:tc>
          <w:tcPr>
            <w:tcW w:w="4531" w:type="dxa"/>
          </w:tcPr>
          <w:p w14:paraId="7F694BDB" w14:textId="77777777" w:rsidR="00B138E4" w:rsidRDefault="00B138E4" w:rsidP="007F4307">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8.3 </w:t>
            </w:r>
            <w:r w:rsidRPr="00451CF6">
              <w:rPr>
                <w:rFonts w:ascii="Times New Roman" w:eastAsia="Arial Narrow" w:hAnsi="Times New Roman"/>
                <w:b/>
                <w:sz w:val="16"/>
                <w:szCs w:val="16"/>
              </w:rPr>
              <w:t>Design and development of products and services</w:t>
            </w:r>
          </w:p>
          <w:p w14:paraId="059010FD" w14:textId="77777777" w:rsidR="00B138E4" w:rsidRDefault="00B138E4" w:rsidP="007F4307">
            <w:pPr>
              <w:autoSpaceDE w:val="0"/>
              <w:autoSpaceDN w:val="0"/>
              <w:adjustRightInd w:val="0"/>
              <w:rPr>
                <w:rFonts w:ascii="Times New Roman" w:eastAsia="Arial Narrow" w:hAnsi="Times New Roman"/>
                <w:b/>
                <w:sz w:val="16"/>
                <w:szCs w:val="16"/>
              </w:rPr>
            </w:pPr>
            <w:r>
              <w:rPr>
                <w:rFonts w:ascii="Times New Roman" w:eastAsia="Arial Narrow" w:hAnsi="Times New Roman"/>
                <w:b/>
                <w:sz w:val="16"/>
                <w:szCs w:val="16"/>
              </w:rPr>
              <w:t>8.3.1 General</w:t>
            </w:r>
          </w:p>
          <w:p w14:paraId="02E87A47" w14:textId="77777777" w:rsidR="00B138E4" w:rsidRPr="0074520D" w:rsidRDefault="00B138E4" w:rsidP="007F4307">
            <w:pPr>
              <w:autoSpaceDE w:val="0"/>
              <w:autoSpaceDN w:val="0"/>
              <w:adjustRightInd w:val="0"/>
              <w:rPr>
                <w:rFonts w:ascii="Times New Roman" w:eastAsia="Calibri" w:hAnsi="Times New Roman"/>
                <w:b/>
                <w:iCs/>
                <w:sz w:val="16"/>
                <w:szCs w:val="16"/>
              </w:rPr>
            </w:pPr>
            <w:r w:rsidRPr="0074520D">
              <w:rPr>
                <w:rFonts w:ascii="Times New Roman" w:eastAsia="Arial Narrow" w:hAnsi="Times New Roman"/>
                <w:iCs/>
                <w:sz w:val="16"/>
                <w:szCs w:val="16"/>
              </w:rPr>
              <w:t>Has the design and development process been established, implemented and maintained?</w:t>
            </w:r>
          </w:p>
        </w:tc>
        <w:tc>
          <w:tcPr>
            <w:tcW w:w="4521" w:type="dxa"/>
          </w:tcPr>
          <w:p w14:paraId="2BA7AA65" w14:textId="77777777" w:rsidR="00B138E4" w:rsidRPr="00FB6A19" w:rsidRDefault="00B138E4" w:rsidP="007F4307">
            <w:pPr>
              <w:rPr>
                <w:rFonts w:ascii="Times New Roman" w:hAnsi="Times New Roman"/>
              </w:rPr>
            </w:pPr>
          </w:p>
        </w:tc>
        <w:tc>
          <w:tcPr>
            <w:tcW w:w="819" w:type="dxa"/>
          </w:tcPr>
          <w:p w14:paraId="5A40ABCD" w14:textId="77777777" w:rsidR="00B138E4" w:rsidRPr="00FB6A19" w:rsidRDefault="00B138E4" w:rsidP="007F4307">
            <w:pPr>
              <w:rPr>
                <w:rFonts w:ascii="Times New Roman" w:hAnsi="Times New Roman"/>
              </w:rPr>
            </w:pPr>
          </w:p>
        </w:tc>
      </w:tr>
      <w:tr w:rsidR="00B138E4" w:rsidRPr="00FB6A19" w14:paraId="6A30281E" w14:textId="77777777" w:rsidTr="007F4307">
        <w:trPr>
          <w:trHeight w:val="397"/>
        </w:trPr>
        <w:tc>
          <w:tcPr>
            <w:tcW w:w="4531" w:type="dxa"/>
          </w:tcPr>
          <w:p w14:paraId="217B9D4A"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8.3.2 </w:t>
            </w:r>
            <w:r w:rsidRPr="0074520D">
              <w:rPr>
                <w:rFonts w:ascii="Times New Roman" w:eastAsia="Calibri" w:hAnsi="Times New Roman"/>
                <w:b/>
                <w:sz w:val="16"/>
                <w:szCs w:val="16"/>
              </w:rPr>
              <w:t xml:space="preserve">Planning </w:t>
            </w:r>
            <w:r w:rsidRPr="0074520D">
              <w:rPr>
                <w:rFonts w:ascii="Times New Roman" w:eastAsia="Calibri" w:hAnsi="Times New Roman" w:hint="eastAsia"/>
                <w:b/>
                <w:sz w:val="16"/>
                <w:szCs w:val="16"/>
              </w:rPr>
              <w:t xml:space="preserve">design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development</w:t>
            </w:r>
            <w:r w:rsidRPr="0074520D">
              <w:rPr>
                <w:rFonts w:ascii="Times New Roman" w:eastAsia="Calibri" w:hAnsi="Times New Roman" w:hint="eastAsia"/>
                <w:b/>
                <w:sz w:val="16"/>
                <w:szCs w:val="16"/>
              </w:rPr>
              <w:t>​</w:t>
            </w:r>
          </w:p>
          <w:p w14:paraId="1E4DDE27"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Are the following taken into account when determining the stages and controls of design and development?</w:t>
            </w:r>
          </w:p>
          <w:p w14:paraId="2C502F79"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The structure, duration and complexity of design and development activities,</w:t>
            </w:r>
          </w:p>
          <w:p w14:paraId="1B39FC5E"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Necessary process steps, including applicable design and development reviews,</w:t>
            </w:r>
          </w:p>
          <w:p w14:paraId="1A935999"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Necessary design and development verification and validation activities,</w:t>
            </w:r>
          </w:p>
          <w:p w14:paraId="21E105F2"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Authorities and responsibilities in the design and development process,</w:t>
            </w:r>
          </w:p>
          <w:p w14:paraId="50ADD3B4"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Internal and external resources needed for the design and development of products and services,</w:t>
            </w:r>
          </w:p>
          <w:p w14:paraId="379F8279"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Control needs of the interfaces between personnel involved in design and development activities,</w:t>
            </w:r>
          </w:p>
          <w:p w14:paraId="7D5D2CE0"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The need for customers and users to be involved in the design and development process,</w:t>
            </w:r>
          </w:p>
          <w:p w14:paraId="7A8F942B"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Conditions for the subsequent provision of products and services,</w:t>
            </w:r>
          </w:p>
          <w:p w14:paraId="71342D21"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The level of control expected by the customer and other interested parties for the design and development process,</w:t>
            </w:r>
          </w:p>
          <w:p w14:paraId="79B44066"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74520D">
              <w:rPr>
                <w:rFonts w:ascii="Times New Roman" w:eastAsia="Arial Narrow" w:hAnsi="Times New Roman"/>
                <w:iCs/>
                <w:sz w:val="16"/>
                <w:szCs w:val="16"/>
              </w:rPr>
              <w:t>Documented information needed to demonstrate that design and development requirements have been met</w:t>
            </w:r>
          </w:p>
        </w:tc>
        <w:tc>
          <w:tcPr>
            <w:tcW w:w="4521" w:type="dxa"/>
          </w:tcPr>
          <w:p w14:paraId="13177B2C" w14:textId="77777777" w:rsidR="00B138E4" w:rsidRPr="00FB6A19" w:rsidRDefault="00B138E4" w:rsidP="007F4307">
            <w:pPr>
              <w:rPr>
                <w:rFonts w:ascii="Times New Roman" w:hAnsi="Times New Roman"/>
              </w:rPr>
            </w:pPr>
          </w:p>
        </w:tc>
        <w:tc>
          <w:tcPr>
            <w:tcW w:w="819" w:type="dxa"/>
          </w:tcPr>
          <w:p w14:paraId="06DD130A" w14:textId="77777777" w:rsidR="00B138E4" w:rsidRPr="00FB6A19" w:rsidRDefault="00B138E4" w:rsidP="007F4307">
            <w:pPr>
              <w:rPr>
                <w:rFonts w:ascii="Times New Roman" w:hAnsi="Times New Roman"/>
              </w:rPr>
            </w:pPr>
          </w:p>
        </w:tc>
      </w:tr>
      <w:tr w:rsidR="00B138E4" w:rsidRPr="00FB6A19" w14:paraId="705C182B" w14:textId="77777777" w:rsidTr="007F4307">
        <w:trPr>
          <w:trHeight w:val="397"/>
        </w:trPr>
        <w:tc>
          <w:tcPr>
            <w:tcW w:w="4531" w:type="dxa"/>
          </w:tcPr>
          <w:p w14:paraId="547FFDA9"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8.3.3 </w:t>
            </w:r>
            <w:r w:rsidRPr="0074520D">
              <w:rPr>
                <w:rFonts w:ascii="Times New Roman" w:eastAsia="Calibri" w:hAnsi="Times New Roman" w:hint="eastAsia"/>
                <w:b/>
                <w:sz w:val="16"/>
                <w:szCs w:val="16"/>
              </w:rPr>
              <w:t xml:space="preserve">Design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 xml:space="preserve">development </w:t>
            </w:r>
            <w:r w:rsidRPr="0074520D">
              <w:rPr>
                <w:rFonts w:ascii="Times New Roman" w:eastAsia="Calibri" w:hAnsi="Times New Roman"/>
                <w:b/>
                <w:sz w:val="16"/>
                <w:szCs w:val="16"/>
              </w:rPr>
              <w:t>inputs</w:t>
            </w:r>
          </w:p>
          <w:p w14:paraId="4D331269"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Are the basic requirements for specific types of products and services to be designed and developed determined and are the following taken into account?</w:t>
            </w:r>
          </w:p>
          <w:p w14:paraId="3B563411" w14:textId="77777777"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lastRenderedPageBreak/>
              <w:t>Functional and performance conditions,</w:t>
            </w:r>
          </w:p>
          <w:p w14:paraId="7518358E" w14:textId="77777777"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Knowledge gained from previous similar design and development activities,</w:t>
            </w:r>
          </w:p>
          <w:p w14:paraId="3CCB906E" w14:textId="77777777"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Primary and secondary legislation requirements,</w:t>
            </w:r>
          </w:p>
          <w:p w14:paraId="6870B1F0" w14:textId="47BC0769"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Standards or application principles that the organization undertakes to </w:t>
            </w:r>
            <w:r w:rsidR="00A931BC" w:rsidRPr="0074520D">
              <w:rPr>
                <w:rFonts w:ascii="Times New Roman" w:eastAsia="Arial Narrow" w:hAnsi="Times New Roman"/>
                <w:iCs/>
                <w:sz w:val="16"/>
                <w:szCs w:val="16"/>
              </w:rPr>
              <w:t>implement,</w:t>
            </w:r>
          </w:p>
          <w:p w14:paraId="46672632" w14:textId="103DB0C1"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The potential consequences of failure </w:t>
            </w:r>
            <w:r w:rsidR="00A931BC" w:rsidRPr="0074520D">
              <w:rPr>
                <w:rFonts w:ascii="Times New Roman" w:eastAsia="Arial Narrow" w:hAnsi="Times New Roman"/>
                <w:iCs/>
                <w:sz w:val="16"/>
                <w:szCs w:val="16"/>
              </w:rPr>
              <w:t>are inherent</w:t>
            </w:r>
            <w:r w:rsidRPr="0074520D">
              <w:rPr>
                <w:rFonts w:ascii="Times New Roman" w:eastAsia="Arial Narrow" w:hAnsi="Times New Roman"/>
                <w:iCs/>
                <w:sz w:val="16"/>
                <w:szCs w:val="16"/>
              </w:rPr>
              <w:t xml:space="preserve"> in the product or service.</w:t>
            </w:r>
          </w:p>
          <w:p w14:paraId="7E31161D" w14:textId="77777777" w:rsidR="00B138E4" w:rsidRPr="0074520D" w:rsidRDefault="00B138E4" w:rsidP="007F4307">
            <w:pPr>
              <w:widowControl w:val="0"/>
              <w:ind w:left="174" w:right="-45"/>
              <w:rPr>
                <w:rFonts w:ascii="Times New Roman" w:eastAsia="Arial Narrow" w:hAnsi="Times New Roman"/>
                <w:iCs/>
                <w:sz w:val="16"/>
                <w:szCs w:val="16"/>
              </w:rPr>
            </w:pPr>
            <w:r w:rsidRPr="0074520D">
              <w:rPr>
                <w:rFonts w:ascii="Times New Roman" w:eastAsia="Arial Narrow" w:hAnsi="Times New Roman"/>
                <w:iCs/>
                <w:sz w:val="16"/>
                <w:szCs w:val="16"/>
              </w:rPr>
              <w:t>Are inputs specified in a manner that is appropriate for design and development purposes, complete, and not otherwise understood?</w:t>
            </w:r>
          </w:p>
          <w:p w14:paraId="3C2A6174" w14:textId="77777777" w:rsidR="00B138E4" w:rsidRPr="0074520D" w:rsidRDefault="00B138E4" w:rsidP="007F4307">
            <w:pPr>
              <w:widowControl w:val="0"/>
              <w:ind w:left="174" w:right="-45"/>
              <w:rPr>
                <w:rFonts w:ascii="Times New Roman" w:eastAsia="Arial Narrow" w:hAnsi="Times New Roman"/>
                <w:iCs/>
                <w:sz w:val="16"/>
                <w:szCs w:val="16"/>
              </w:rPr>
            </w:pPr>
            <w:r w:rsidRPr="0074520D">
              <w:rPr>
                <w:rFonts w:ascii="Times New Roman" w:eastAsia="Arial Narrow" w:hAnsi="Times New Roman"/>
                <w:iCs/>
                <w:sz w:val="16"/>
                <w:szCs w:val="16"/>
              </w:rPr>
              <w:t>Are conflicting design and development inputs resolved?</w:t>
            </w:r>
          </w:p>
          <w:p w14:paraId="40E96FFD"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74520D">
              <w:rPr>
                <w:rFonts w:ascii="Times New Roman" w:eastAsia="Arial Narrow" w:hAnsi="Times New Roman"/>
                <w:iCs/>
                <w:sz w:val="16"/>
                <w:szCs w:val="16"/>
              </w:rPr>
              <w:t>Is documented information regarding design and development inputs maintained?</w:t>
            </w:r>
          </w:p>
        </w:tc>
        <w:tc>
          <w:tcPr>
            <w:tcW w:w="4521" w:type="dxa"/>
          </w:tcPr>
          <w:p w14:paraId="567A1660" w14:textId="77777777" w:rsidR="00B138E4" w:rsidRPr="00FB6A19" w:rsidRDefault="00B138E4" w:rsidP="007F4307">
            <w:pPr>
              <w:rPr>
                <w:rFonts w:ascii="Times New Roman" w:hAnsi="Times New Roman"/>
              </w:rPr>
            </w:pPr>
          </w:p>
        </w:tc>
        <w:tc>
          <w:tcPr>
            <w:tcW w:w="819" w:type="dxa"/>
          </w:tcPr>
          <w:p w14:paraId="24B93612" w14:textId="77777777" w:rsidR="00B138E4" w:rsidRPr="00FB6A19" w:rsidRDefault="00B138E4" w:rsidP="007F4307">
            <w:pPr>
              <w:rPr>
                <w:rFonts w:ascii="Times New Roman" w:hAnsi="Times New Roman"/>
              </w:rPr>
            </w:pPr>
          </w:p>
        </w:tc>
      </w:tr>
      <w:tr w:rsidR="00B138E4" w:rsidRPr="00FB6A19" w14:paraId="02684C9A" w14:textId="77777777" w:rsidTr="007F4307">
        <w:trPr>
          <w:trHeight w:val="397"/>
        </w:trPr>
        <w:tc>
          <w:tcPr>
            <w:tcW w:w="4531" w:type="dxa"/>
          </w:tcPr>
          <w:p w14:paraId="18181C57"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8.3.4 </w:t>
            </w:r>
            <w:r w:rsidRPr="0074520D">
              <w:rPr>
                <w:rFonts w:ascii="Times New Roman" w:eastAsia="Calibri" w:hAnsi="Times New Roman" w:hint="eastAsia"/>
                <w:b/>
                <w:sz w:val="16"/>
                <w:szCs w:val="16"/>
              </w:rPr>
              <w:t xml:space="preserve">Design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 xml:space="preserve">development </w:t>
            </w:r>
            <w:r w:rsidRPr="0074520D">
              <w:rPr>
                <w:rFonts w:ascii="Times New Roman" w:eastAsia="Calibri" w:hAnsi="Times New Roman"/>
                <w:b/>
                <w:sz w:val="16"/>
                <w:szCs w:val="16"/>
              </w:rPr>
              <w:t>controls</w:t>
            </w:r>
          </w:p>
          <w:p w14:paraId="7003ECAD" w14:textId="7175A278" w:rsidR="00B138E4" w:rsidRPr="0074520D" w:rsidRDefault="00B138E4" w:rsidP="007F4307">
            <w:pPr>
              <w:widowControl w:val="0"/>
              <w:ind w:left="32" w:right="-45"/>
              <w:rPr>
                <w:rFonts w:ascii="Times New Roman" w:eastAsia="Arial Narrow" w:hAnsi="Times New Roman"/>
                <w:iCs/>
                <w:sz w:val="16"/>
                <w:szCs w:val="16"/>
              </w:rPr>
            </w:pPr>
            <w:r w:rsidRPr="0074520D">
              <w:rPr>
                <w:rFonts w:ascii="Times New Roman" w:eastAsia="Arial Narrow" w:hAnsi="Times New Roman"/>
                <w:iCs/>
                <w:sz w:val="16"/>
                <w:szCs w:val="16"/>
              </w:rPr>
              <w:t xml:space="preserve">Are controls implemented in the design and development </w:t>
            </w:r>
            <w:r w:rsidR="00A931BC" w:rsidRPr="0074520D">
              <w:rPr>
                <w:rFonts w:ascii="Times New Roman" w:eastAsia="Arial Narrow" w:hAnsi="Times New Roman"/>
                <w:iCs/>
                <w:sz w:val="16"/>
                <w:szCs w:val="16"/>
              </w:rPr>
              <w:t>processes</w:t>
            </w:r>
            <w:r w:rsidRPr="0074520D">
              <w:rPr>
                <w:rFonts w:ascii="Times New Roman" w:eastAsia="Arial Narrow" w:hAnsi="Times New Roman"/>
                <w:iCs/>
                <w:sz w:val="16"/>
                <w:szCs w:val="16"/>
              </w:rPr>
              <w:t xml:space="preserve"> to ensure that:</w:t>
            </w:r>
          </w:p>
          <w:p w14:paraId="619B9617"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The desired results to be achieved are defined,</w:t>
            </w:r>
          </w:p>
          <w:p w14:paraId="28D9EA44"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Reviews are conducted to assess the ability of design and development results to meet requirements,</w:t>
            </w:r>
          </w:p>
          <w:p w14:paraId="4AFCFA7C"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Verification activities are carried out to ensure that design and development outputs meet input requirements,</w:t>
            </w:r>
          </w:p>
          <w:p w14:paraId="66224155"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Validation activities are carried out to ensure that the resulting products and services meet the requirements for the specified application or intended use,</w:t>
            </w:r>
          </w:p>
          <w:p w14:paraId="4B31555C"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Any necessary action has been taken for problems identified during review or verification and validation activities,</w:t>
            </w:r>
          </w:p>
          <w:p w14:paraId="3EA49173"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74520D">
              <w:rPr>
                <w:rFonts w:ascii="Times New Roman" w:eastAsia="Arial Narrow" w:hAnsi="Times New Roman"/>
                <w:iCs/>
                <w:sz w:val="16"/>
                <w:szCs w:val="16"/>
              </w:rPr>
              <w:t>Documented information regarding these activities is maintained</w:t>
            </w:r>
          </w:p>
        </w:tc>
        <w:tc>
          <w:tcPr>
            <w:tcW w:w="4521" w:type="dxa"/>
          </w:tcPr>
          <w:p w14:paraId="4A6CB940" w14:textId="77777777" w:rsidR="00B138E4" w:rsidRPr="00FB6A19" w:rsidRDefault="00B138E4" w:rsidP="007F4307">
            <w:pPr>
              <w:rPr>
                <w:rFonts w:ascii="Times New Roman" w:hAnsi="Times New Roman"/>
              </w:rPr>
            </w:pPr>
          </w:p>
        </w:tc>
        <w:tc>
          <w:tcPr>
            <w:tcW w:w="819" w:type="dxa"/>
          </w:tcPr>
          <w:p w14:paraId="480BA93C" w14:textId="77777777" w:rsidR="00B138E4" w:rsidRPr="00FB6A19" w:rsidRDefault="00B138E4" w:rsidP="007F4307">
            <w:pPr>
              <w:rPr>
                <w:rFonts w:ascii="Times New Roman" w:hAnsi="Times New Roman"/>
              </w:rPr>
            </w:pPr>
          </w:p>
        </w:tc>
      </w:tr>
      <w:tr w:rsidR="00B138E4" w:rsidRPr="00FB6A19" w14:paraId="3D4FFD51" w14:textId="77777777" w:rsidTr="007F4307">
        <w:trPr>
          <w:trHeight w:val="397"/>
        </w:trPr>
        <w:tc>
          <w:tcPr>
            <w:tcW w:w="4531" w:type="dxa"/>
          </w:tcPr>
          <w:p w14:paraId="764F4F56" w14:textId="77777777" w:rsidR="00B138E4" w:rsidRDefault="00B138E4" w:rsidP="007F4307">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8.3.5 </w:t>
            </w:r>
            <w:r w:rsidRPr="00451CF6">
              <w:rPr>
                <w:rFonts w:ascii="Times New Roman" w:eastAsia="Arial Narrow" w:hAnsi="Times New Roman"/>
                <w:b/>
                <w:sz w:val="16"/>
                <w:szCs w:val="16"/>
              </w:rPr>
              <w:t>Design and development outputs</w:t>
            </w:r>
          </w:p>
          <w:p w14:paraId="5BA39A91" w14:textId="77777777" w:rsidR="00B138E4" w:rsidRPr="0074520D" w:rsidRDefault="00B138E4" w:rsidP="007F4307">
            <w:pPr>
              <w:widowControl w:val="0"/>
              <w:ind w:left="32" w:right="-45"/>
              <w:rPr>
                <w:rFonts w:ascii="Times New Roman" w:eastAsia="Arial Narrow" w:hAnsi="Times New Roman"/>
                <w:iCs/>
                <w:sz w:val="16"/>
                <w:szCs w:val="16"/>
              </w:rPr>
            </w:pPr>
            <w:r w:rsidRPr="0074520D">
              <w:rPr>
                <w:rFonts w:ascii="Times New Roman" w:eastAsia="Arial Narrow" w:hAnsi="Times New Roman"/>
                <w:iCs/>
                <w:sz w:val="16"/>
                <w:szCs w:val="16"/>
              </w:rPr>
              <w:t>Is it ensured that design and development outputs meet the following?</w:t>
            </w:r>
          </w:p>
          <w:p w14:paraId="2E6D950D"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Meets the input conditions,</w:t>
            </w:r>
          </w:p>
          <w:p w14:paraId="3CFBEE89"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The suitability of subsequent processes related to the delivery of products and services,</w:t>
            </w:r>
          </w:p>
          <w:p w14:paraId="27FADD4E"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Include or refer to monitoring and measurement requirements and acceptance criteria, where appropriate;</w:t>
            </w:r>
          </w:p>
          <w:p w14:paraId="5E08C383"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Determining the basic characteristics of products and services in terms of their safe and appropriate presentation with their intended purpose.</w:t>
            </w:r>
          </w:p>
          <w:p w14:paraId="1141720D" w14:textId="77777777" w:rsidR="00B138E4" w:rsidRPr="00FB6A19" w:rsidRDefault="00B138E4" w:rsidP="00606BD0">
            <w:pPr>
              <w:autoSpaceDE w:val="0"/>
              <w:autoSpaceDN w:val="0"/>
              <w:adjustRightInd w:val="0"/>
              <w:rPr>
                <w:rFonts w:ascii="Times New Roman" w:eastAsia="Calibri" w:hAnsi="Times New Roman"/>
                <w:b/>
                <w:sz w:val="16"/>
                <w:szCs w:val="16"/>
              </w:rPr>
            </w:pPr>
            <w:r w:rsidRPr="0074520D">
              <w:rPr>
                <w:rFonts w:ascii="Times New Roman" w:eastAsia="Arial Narrow" w:hAnsi="Times New Roman"/>
                <w:iCs/>
                <w:sz w:val="16"/>
                <w:szCs w:val="16"/>
              </w:rPr>
              <w:t>Is documented information regarding design and development outputs maintained?</w:t>
            </w:r>
          </w:p>
        </w:tc>
        <w:tc>
          <w:tcPr>
            <w:tcW w:w="4521" w:type="dxa"/>
          </w:tcPr>
          <w:p w14:paraId="16C1210F" w14:textId="77777777" w:rsidR="00B138E4" w:rsidRPr="00FB6A19" w:rsidRDefault="00B138E4" w:rsidP="007F4307">
            <w:pPr>
              <w:rPr>
                <w:rFonts w:ascii="Times New Roman" w:hAnsi="Times New Roman"/>
              </w:rPr>
            </w:pPr>
          </w:p>
        </w:tc>
        <w:tc>
          <w:tcPr>
            <w:tcW w:w="819" w:type="dxa"/>
          </w:tcPr>
          <w:p w14:paraId="0A1E091B" w14:textId="77777777" w:rsidR="00B138E4" w:rsidRPr="00FB6A19" w:rsidRDefault="00B138E4" w:rsidP="007F4307">
            <w:pPr>
              <w:rPr>
                <w:rFonts w:ascii="Times New Roman" w:hAnsi="Times New Roman"/>
              </w:rPr>
            </w:pPr>
          </w:p>
        </w:tc>
      </w:tr>
      <w:tr w:rsidR="00B138E4" w:rsidRPr="00FB6A19" w14:paraId="34603391" w14:textId="77777777" w:rsidTr="007F4307">
        <w:trPr>
          <w:trHeight w:val="397"/>
        </w:trPr>
        <w:tc>
          <w:tcPr>
            <w:tcW w:w="4531" w:type="dxa"/>
          </w:tcPr>
          <w:p w14:paraId="090D3A4B"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8.3.6 </w:t>
            </w:r>
            <w:r w:rsidRPr="0074520D">
              <w:rPr>
                <w:rFonts w:ascii="Times New Roman" w:eastAsia="Calibri" w:hAnsi="Times New Roman" w:hint="eastAsia"/>
                <w:b/>
                <w:sz w:val="16"/>
                <w:szCs w:val="16"/>
              </w:rPr>
              <w:t xml:space="preserve">Design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 xml:space="preserve">development </w:t>
            </w:r>
            <w:r w:rsidRPr="0074520D">
              <w:rPr>
                <w:rFonts w:ascii="Times New Roman" w:eastAsia="Calibri" w:hAnsi="Times New Roman"/>
                <w:b/>
                <w:sz w:val="16"/>
                <w:szCs w:val="16"/>
              </w:rPr>
              <w:t>changes</w:t>
            </w:r>
            <w:r w:rsidRPr="0074520D">
              <w:rPr>
                <w:rFonts w:ascii="Times New Roman" w:eastAsia="Calibri" w:hAnsi="Times New Roman" w:hint="eastAsia"/>
                <w:b/>
                <w:sz w:val="16"/>
                <w:szCs w:val="16"/>
              </w:rPr>
              <w:t>​</w:t>
            </w:r>
            <w:r w:rsidRPr="0074520D">
              <w:rPr>
                <w:rFonts w:ascii="Times New Roman" w:eastAsia="Calibri" w:hAnsi="Times New Roman"/>
                <w:b/>
                <w:sz w:val="16"/>
                <w:szCs w:val="16"/>
              </w:rPr>
              <w:t>​</w:t>
            </w:r>
            <w:r w:rsidRPr="0074520D">
              <w:rPr>
                <w:rFonts w:ascii="Times New Roman" w:eastAsia="Calibri" w:hAnsi="Times New Roman" w:hint="eastAsia"/>
                <w:b/>
                <w:sz w:val="16"/>
                <w:szCs w:val="16"/>
              </w:rPr>
              <w:t>​</w:t>
            </w:r>
            <w:r w:rsidRPr="0074520D">
              <w:rPr>
                <w:rFonts w:ascii="Times New Roman" w:eastAsia="Calibri" w:hAnsi="Times New Roman"/>
                <w:b/>
                <w:sz w:val="16"/>
                <w:szCs w:val="16"/>
              </w:rPr>
              <w:t>​</w:t>
            </w:r>
          </w:p>
          <w:p w14:paraId="5B81F515"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Are changes made during or after the design and development of products and services identified, reviewed and controlled to the extent needed to ensure that there is no adverse impact on meeting requirements?</w:t>
            </w:r>
          </w:p>
          <w:p w14:paraId="23A41C6B"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Is documented information maintained regarding the following?</w:t>
            </w:r>
          </w:p>
          <w:p w14:paraId="69E2FD06" w14:textId="77777777" w:rsidR="00B138E4" w:rsidRPr="0074520D" w:rsidRDefault="00B138E4" w:rsidP="00652BFF">
            <w:pPr>
              <w:numPr>
                <w:ilvl w:val="0"/>
                <w:numId w:val="25"/>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Design and development changes,</w:t>
            </w:r>
          </w:p>
          <w:p w14:paraId="4411CC4F" w14:textId="77777777" w:rsidR="00B138E4" w:rsidRPr="0074520D" w:rsidRDefault="00B138E4" w:rsidP="00652BFF">
            <w:pPr>
              <w:numPr>
                <w:ilvl w:val="0"/>
                <w:numId w:val="25"/>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Review results,</w:t>
            </w:r>
          </w:p>
          <w:p w14:paraId="79D7D993" w14:textId="77777777" w:rsidR="00B138E4" w:rsidRPr="0074520D" w:rsidRDefault="00B138E4" w:rsidP="00652BFF">
            <w:pPr>
              <w:numPr>
                <w:ilvl w:val="0"/>
                <w:numId w:val="25"/>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Authority to change,</w:t>
            </w:r>
          </w:p>
          <w:p w14:paraId="68C2C54D" w14:textId="2196B9C1" w:rsidR="00B138E4" w:rsidRPr="00FB6A19" w:rsidRDefault="00B138E4" w:rsidP="00EE3953">
            <w:pPr>
              <w:numPr>
                <w:ilvl w:val="0"/>
                <w:numId w:val="25"/>
              </w:numPr>
              <w:ind w:left="174" w:right="-45" w:hanging="196"/>
              <w:rPr>
                <w:rFonts w:ascii="Times New Roman" w:eastAsia="Calibri" w:hAnsi="Times New Roman"/>
                <w:b/>
                <w:sz w:val="16"/>
                <w:szCs w:val="16"/>
              </w:rPr>
            </w:pPr>
            <w:r w:rsidRPr="0074520D">
              <w:rPr>
                <w:rFonts w:ascii="Times New Roman" w:eastAsia="Arial Narrow" w:hAnsi="Times New Roman"/>
                <w:iCs/>
                <w:sz w:val="16"/>
                <w:szCs w:val="16"/>
              </w:rPr>
              <w:t>Activities undertaken to prevent adverse effects.</w:t>
            </w:r>
          </w:p>
        </w:tc>
        <w:tc>
          <w:tcPr>
            <w:tcW w:w="4521" w:type="dxa"/>
          </w:tcPr>
          <w:p w14:paraId="13180034" w14:textId="77777777" w:rsidR="00B138E4" w:rsidRPr="00FB6A19" w:rsidRDefault="00B138E4" w:rsidP="007F4307">
            <w:pPr>
              <w:rPr>
                <w:rFonts w:ascii="Times New Roman" w:hAnsi="Times New Roman"/>
              </w:rPr>
            </w:pPr>
          </w:p>
        </w:tc>
        <w:tc>
          <w:tcPr>
            <w:tcW w:w="819" w:type="dxa"/>
          </w:tcPr>
          <w:p w14:paraId="1ACC8D94" w14:textId="77777777" w:rsidR="00B138E4" w:rsidRPr="00FB6A19" w:rsidRDefault="00B138E4" w:rsidP="007F4307">
            <w:pPr>
              <w:rPr>
                <w:rFonts w:ascii="Times New Roman" w:hAnsi="Times New Roman"/>
              </w:rPr>
            </w:pPr>
          </w:p>
        </w:tc>
      </w:tr>
      <w:tr w:rsidR="00B138E4" w:rsidRPr="00FB6A19" w14:paraId="5C84C6C6" w14:textId="77777777" w:rsidTr="007F4307">
        <w:trPr>
          <w:trHeight w:val="397"/>
        </w:trPr>
        <w:tc>
          <w:tcPr>
            <w:tcW w:w="4531" w:type="dxa"/>
          </w:tcPr>
          <w:p w14:paraId="3EBA0B5A" w14:textId="77777777" w:rsidR="00EE3953" w:rsidRDefault="00EE3953" w:rsidP="00EE3953">
            <w:pPr>
              <w:autoSpaceDE w:val="0"/>
              <w:autoSpaceDN w:val="0"/>
              <w:adjustRightInd w:val="0"/>
              <w:ind w:left="-56"/>
              <w:rPr>
                <w:rFonts w:ascii="Times New Roman" w:eastAsia="Calibri" w:hAnsi="Times New Roman"/>
                <w:b/>
                <w:sz w:val="16"/>
                <w:szCs w:val="16"/>
              </w:rPr>
            </w:pPr>
            <w:r>
              <w:rPr>
                <w:rFonts w:ascii="Times New Roman" w:eastAsia="Calibri" w:hAnsi="Times New Roman"/>
                <w:b/>
                <w:sz w:val="16"/>
                <w:szCs w:val="16"/>
              </w:rPr>
              <w:t xml:space="preserve">8.4 </w:t>
            </w:r>
            <w:r w:rsidRPr="00451CF6">
              <w:rPr>
                <w:rFonts w:ascii="Times New Roman" w:eastAsia="Arial Narrow" w:hAnsi="Times New Roman"/>
                <w:b/>
                <w:sz w:val="16"/>
                <w:szCs w:val="16"/>
              </w:rPr>
              <w:t>Control of externally supplied processes, products and services</w:t>
            </w:r>
            <w:r>
              <w:rPr>
                <w:rFonts w:ascii="Times New Roman" w:eastAsia="Calibri" w:hAnsi="Times New Roman"/>
                <w:b/>
                <w:sz w:val="16"/>
                <w:szCs w:val="16"/>
              </w:rPr>
              <w:t xml:space="preserve"> </w:t>
            </w:r>
          </w:p>
          <w:p w14:paraId="18C21EC8" w14:textId="61EC3BAB" w:rsidR="00B138E4" w:rsidRDefault="00B138E4" w:rsidP="00EE3953">
            <w:pPr>
              <w:autoSpaceDE w:val="0"/>
              <w:autoSpaceDN w:val="0"/>
              <w:adjustRightInd w:val="0"/>
              <w:ind w:left="-56"/>
              <w:rPr>
                <w:rFonts w:ascii="Times New Roman" w:eastAsia="Calibri" w:hAnsi="Times New Roman"/>
                <w:b/>
                <w:sz w:val="16"/>
                <w:szCs w:val="16"/>
              </w:rPr>
            </w:pPr>
            <w:r>
              <w:rPr>
                <w:rFonts w:ascii="Times New Roman" w:eastAsia="Calibri" w:hAnsi="Times New Roman"/>
                <w:b/>
                <w:sz w:val="16"/>
                <w:szCs w:val="16"/>
              </w:rPr>
              <w:t>8.4.1 General</w:t>
            </w:r>
          </w:p>
          <w:p w14:paraId="6A23AC81" w14:textId="77777777" w:rsidR="00B138E4" w:rsidRPr="0074520D" w:rsidRDefault="00B138E4" w:rsidP="007F4307">
            <w:pPr>
              <w:widowControl w:val="0"/>
              <w:ind w:left="-52" w:right="-45"/>
              <w:rPr>
                <w:rFonts w:ascii="Times New Roman" w:eastAsia="Arial Narrow" w:hAnsi="Times New Roman"/>
                <w:iCs/>
                <w:sz w:val="16"/>
                <w:szCs w:val="16"/>
              </w:rPr>
            </w:pPr>
            <w:r w:rsidRPr="0074520D">
              <w:rPr>
                <w:rFonts w:ascii="Times New Roman" w:eastAsia="Arial Narrow" w:hAnsi="Times New Roman"/>
                <w:iCs/>
                <w:sz w:val="16"/>
                <w:szCs w:val="16"/>
              </w:rPr>
              <w:t>Is it ensured that externally procured processes, products and services comply with the requirements?</w:t>
            </w:r>
          </w:p>
          <w:p w14:paraId="759DC67F" w14:textId="77777777" w:rsidR="00B138E4" w:rsidRPr="0074520D" w:rsidRDefault="00B138E4" w:rsidP="007F4307">
            <w:pPr>
              <w:widowControl w:val="0"/>
              <w:ind w:left="-52" w:right="-45"/>
              <w:rPr>
                <w:rFonts w:ascii="Times New Roman" w:eastAsia="Arial Narrow" w:hAnsi="Times New Roman"/>
                <w:iCs/>
                <w:sz w:val="16"/>
                <w:szCs w:val="16"/>
              </w:rPr>
            </w:pPr>
            <w:r w:rsidRPr="0074520D">
              <w:rPr>
                <w:rFonts w:ascii="Times New Roman" w:eastAsia="Arial Narrow" w:hAnsi="Times New Roman"/>
                <w:iCs/>
                <w:sz w:val="16"/>
                <w:szCs w:val="16"/>
              </w:rPr>
              <w:t>Have the controls to be applied to externally procured processes, products and services been determined in the following situations?</w:t>
            </w:r>
          </w:p>
          <w:p w14:paraId="40D4FD15" w14:textId="77777777" w:rsidR="00B138E4" w:rsidRPr="0074520D" w:rsidRDefault="00B138E4" w:rsidP="00652BFF">
            <w:pPr>
              <w:numPr>
                <w:ilvl w:val="0"/>
                <w:numId w:val="1"/>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When the aim is to combine products and services from external suppliers with the organization's own products and services,</w:t>
            </w:r>
          </w:p>
          <w:p w14:paraId="45FDEDB6" w14:textId="77777777" w:rsidR="00B138E4" w:rsidRPr="0074520D" w:rsidRDefault="00B138E4" w:rsidP="00652BFF">
            <w:pPr>
              <w:numPr>
                <w:ilvl w:val="0"/>
                <w:numId w:val="1"/>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If products and services are supplied directly to customers/clients by external suppliers on behalf of the organization,</w:t>
            </w:r>
          </w:p>
          <w:p w14:paraId="39954C37" w14:textId="77777777" w:rsidR="00B138E4" w:rsidRPr="0074520D" w:rsidRDefault="00B138E4" w:rsidP="00652BFF">
            <w:pPr>
              <w:numPr>
                <w:ilvl w:val="0"/>
                <w:numId w:val="1"/>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When a process or part of a process is supplied by an external supplier by the decision of the organization.</w:t>
            </w:r>
          </w:p>
          <w:p w14:paraId="2F999F71" w14:textId="77777777" w:rsidR="00B138E4" w:rsidRPr="0074520D" w:rsidRDefault="00B138E4" w:rsidP="007F4307">
            <w:pPr>
              <w:widowControl w:val="0"/>
              <w:ind w:left="-52" w:right="-45"/>
              <w:rPr>
                <w:rFonts w:ascii="Times New Roman" w:eastAsia="Arial Narrow" w:hAnsi="Times New Roman"/>
                <w:iCs/>
                <w:sz w:val="16"/>
                <w:szCs w:val="16"/>
              </w:rPr>
            </w:pPr>
            <w:r w:rsidRPr="0074520D">
              <w:rPr>
                <w:rFonts w:ascii="Times New Roman" w:eastAsia="Arial Narrow" w:hAnsi="Times New Roman"/>
                <w:iCs/>
                <w:sz w:val="16"/>
                <w:szCs w:val="16"/>
              </w:rPr>
              <w:t xml:space="preserve">Are external suppliers evaluated, selected, and their performance </w:t>
            </w:r>
            <w:r w:rsidRPr="0074520D">
              <w:rPr>
                <w:rFonts w:ascii="Times New Roman" w:eastAsia="Arial Narrow" w:hAnsi="Times New Roman"/>
                <w:iCs/>
                <w:sz w:val="16"/>
                <w:szCs w:val="16"/>
              </w:rPr>
              <w:lastRenderedPageBreak/>
              <w:t>monitored based on their ability to supply processes, products, and services, and are criteria for re-evaluation established and implemented?</w:t>
            </w:r>
          </w:p>
          <w:p w14:paraId="33867423" w14:textId="77777777" w:rsidR="00B138E4" w:rsidRPr="00FB6A19" w:rsidRDefault="00B138E4" w:rsidP="000B3F92">
            <w:pPr>
              <w:widowControl w:val="0"/>
              <w:ind w:left="-52" w:right="-45"/>
              <w:rPr>
                <w:rFonts w:ascii="Times New Roman" w:eastAsia="Calibri" w:hAnsi="Times New Roman"/>
                <w:b/>
                <w:sz w:val="16"/>
                <w:szCs w:val="16"/>
              </w:rPr>
            </w:pPr>
            <w:r w:rsidRPr="0074520D">
              <w:rPr>
                <w:rFonts w:ascii="Times New Roman" w:eastAsia="Arial Narrow" w:hAnsi="Times New Roman"/>
                <w:iCs/>
                <w:sz w:val="16"/>
                <w:szCs w:val="16"/>
              </w:rPr>
              <w:t>Is documented information regarding these activities and the activities needed as a result of the evaluation maintained?</w:t>
            </w:r>
          </w:p>
        </w:tc>
        <w:tc>
          <w:tcPr>
            <w:tcW w:w="4521" w:type="dxa"/>
          </w:tcPr>
          <w:p w14:paraId="4822447F" w14:textId="77777777" w:rsidR="00B138E4" w:rsidRPr="00FB6A19" w:rsidRDefault="00B138E4" w:rsidP="007F4307">
            <w:pPr>
              <w:rPr>
                <w:rFonts w:ascii="Times New Roman" w:hAnsi="Times New Roman"/>
              </w:rPr>
            </w:pPr>
          </w:p>
        </w:tc>
        <w:tc>
          <w:tcPr>
            <w:tcW w:w="819" w:type="dxa"/>
          </w:tcPr>
          <w:p w14:paraId="65AA978C" w14:textId="77777777" w:rsidR="00B138E4" w:rsidRPr="00FB6A19" w:rsidRDefault="00B138E4" w:rsidP="007F4307">
            <w:pPr>
              <w:rPr>
                <w:rFonts w:ascii="Times New Roman" w:hAnsi="Times New Roman"/>
              </w:rPr>
            </w:pPr>
          </w:p>
        </w:tc>
      </w:tr>
      <w:tr w:rsidR="00B138E4" w:rsidRPr="00FB6A19" w14:paraId="2FC7D21D" w14:textId="77777777" w:rsidTr="007F4307">
        <w:trPr>
          <w:trHeight w:val="397"/>
        </w:trPr>
        <w:tc>
          <w:tcPr>
            <w:tcW w:w="4531" w:type="dxa"/>
          </w:tcPr>
          <w:p w14:paraId="6CCA8FDD" w14:textId="77777777" w:rsidR="00B138E4" w:rsidRPr="001D622C" w:rsidRDefault="00B138E4" w:rsidP="007F4307">
            <w:pPr>
              <w:widowControl w:val="0"/>
              <w:ind w:left="-46" w:right="-45"/>
              <w:jc w:val="both"/>
              <w:rPr>
                <w:rFonts w:ascii="Times New Roman" w:eastAsia="Arial Narrow" w:hAnsi="Times New Roman"/>
                <w:b/>
                <w:sz w:val="16"/>
                <w:szCs w:val="16"/>
              </w:rPr>
            </w:pPr>
            <w:r w:rsidRPr="001D622C">
              <w:rPr>
                <w:rFonts w:ascii="Times New Roman" w:eastAsia="Calibri" w:hAnsi="Times New Roman"/>
                <w:b/>
                <w:sz w:val="16"/>
                <w:szCs w:val="16"/>
              </w:rPr>
              <w:t xml:space="preserve">8.4.2 </w:t>
            </w:r>
            <w:r w:rsidRPr="001D622C">
              <w:rPr>
                <w:rFonts w:ascii="Times New Roman" w:eastAsia="Arial Narrow" w:hAnsi="Times New Roman"/>
                <w:b/>
                <w:sz w:val="16"/>
                <w:szCs w:val="16"/>
              </w:rPr>
              <w:t>Type and extent of control</w:t>
            </w:r>
          </w:p>
          <w:p w14:paraId="31FE0DBE" w14:textId="77777777" w:rsidR="00B138E4" w:rsidRPr="001D622C" w:rsidRDefault="00B138E4" w:rsidP="007F4307">
            <w:pPr>
              <w:widowControl w:val="0"/>
              <w:ind w:left="-52" w:right="-45"/>
              <w:rPr>
                <w:rFonts w:ascii="Times New Roman" w:eastAsia="Arial Narrow" w:hAnsi="Times New Roman"/>
                <w:sz w:val="16"/>
                <w:szCs w:val="16"/>
              </w:rPr>
            </w:pPr>
            <w:r w:rsidRPr="001D622C">
              <w:rPr>
                <w:rFonts w:ascii="Times New Roman" w:eastAsia="Arial Narrow" w:hAnsi="Times New Roman"/>
                <w:sz w:val="16"/>
                <w:szCs w:val="16"/>
              </w:rPr>
              <w:t>Is it ensured that externally sourced processes, products and services do not adversely affect the organization's ability to consistently provide conforming products and services to customers?</w:t>
            </w:r>
          </w:p>
          <w:p w14:paraId="7A62009F" w14:textId="77777777" w:rsidR="00B138E4" w:rsidRPr="001D622C" w:rsidRDefault="00B138E4" w:rsidP="007F4307">
            <w:pPr>
              <w:widowControl w:val="0"/>
              <w:ind w:left="-52" w:right="-45"/>
              <w:rPr>
                <w:rFonts w:ascii="Times New Roman" w:eastAsia="Arial Narrow" w:hAnsi="Times New Roman"/>
                <w:sz w:val="16"/>
                <w:szCs w:val="16"/>
              </w:rPr>
            </w:pPr>
            <w:r w:rsidRPr="001D622C">
              <w:rPr>
                <w:rFonts w:ascii="Times New Roman" w:eastAsia="Arial Narrow" w:hAnsi="Times New Roman"/>
                <w:sz w:val="16"/>
                <w:szCs w:val="16"/>
              </w:rPr>
              <w:t>Establishment:</w:t>
            </w:r>
          </w:p>
          <w:p w14:paraId="1CBEC25C" w14:textId="77777777" w:rsidR="00B138E4" w:rsidRPr="001D622C" w:rsidRDefault="00B138E4" w:rsidP="00652BFF">
            <w:pPr>
              <w:numPr>
                <w:ilvl w:val="0"/>
                <w:numId w:val="42"/>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Ensured that externally supplied processes are under the control of the organization's quality management system,</w:t>
            </w:r>
          </w:p>
          <w:p w14:paraId="5D32FACB" w14:textId="77777777" w:rsidR="00B138E4" w:rsidRPr="001D622C" w:rsidRDefault="00B138E4" w:rsidP="00652BFF">
            <w:pPr>
              <w:numPr>
                <w:ilvl w:val="0"/>
                <w:numId w:val="42"/>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Identified the controls it intends to apply to an external supplier and the results it supplies,</w:t>
            </w:r>
          </w:p>
          <w:p w14:paraId="07CC2081" w14:textId="77777777" w:rsidR="00B138E4" w:rsidRPr="001D622C" w:rsidRDefault="00B138E4" w:rsidP="00652BFF">
            <w:pPr>
              <w:numPr>
                <w:ilvl w:val="0"/>
                <w:numId w:val="42"/>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He evaluated the following:</w:t>
            </w:r>
          </w:p>
          <w:p w14:paraId="3D07B7C6" w14:textId="77777777" w:rsidR="00B138E4" w:rsidRPr="001D622C" w:rsidRDefault="00B138E4" w:rsidP="007F4307">
            <w:pPr>
              <w:ind w:left="158" w:right="-45"/>
              <w:rPr>
                <w:rFonts w:ascii="Times New Roman" w:eastAsia="Arial Narrow" w:hAnsi="Times New Roman"/>
                <w:sz w:val="16"/>
                <w:szCs w:val="16"/>
              </w:rPr>
            </w:pPr>
            <w:r w:rsidRPr="001D622C">
              <w:rPr>
                <w:rFonts w:ascii="Times New Roman" w:eastAsia="Arial Narrow" w:hAnsi="Times New Roman"/>
                <w:sz w:val="16"/>
                <w:szCs w:val="16"/>
              </w:rPr>
              <w:t>1) The potential impact of externally sourced processes, products and services on the organization's ability to consistently provide product that meets customer and applicable primary and secondary regulatory requirements.</w:t>
            </w:r>
          </w:p>
          <w:p w14:paraId="6C2208A2" w14:textId="77777777" w:rsidR="00B138E4" w:rsidRPr="001D622C" w:rsidRDefault="00B138E4" w:rsidP="007F4307">
            <w:pPr>
              <w:ind w:left="158" w:right="-45"/>
              <w:rPr>
                <w:rFonts w:ascii="Times New Roman" w:eastAsia="Arial Narrow" w:hAnsi="Times New Roman"/>
                <w:sz w:val="16"/>
                <w:szCs w:val="16"/>
              </w:rPr>
            </w:pPr>
            <w:r w:rsidRPr="001D622C">
              <w:rPr>
                <w:rFonts w:ascii="Times New Roman" w:eastAsia="Arial Narrow" w:hAnsi="Times New Roman"/>
                <w:sz w:val="16"/>
                <w:szCs w:val="16"/>
              </w:rPr>
              <w:t>2) The effectiveness of controls implemented by external suppliers.</w:t>
            </w:r>
          </w:p>
          <w:p w14:paraId="70B229A8" w14:textId="77777777" w:rsidR="00B138E4" w:rsidRPr="001D622C" w:rsidRDefault="00B138E4" w:rsidP="000B3F92">
            <w:pPr>
              <w:widowControl w:val="0"/>
              <w:ind w:left="-52" w:right="-45"/>
              <w:rPr>
                <w:rFonts w:ascii="Times New Roman" w:eastAsia="Calibri" w:hAnsi="Times New Roman"/>
                <w:b/>
                <w:sz w:val="16"/>
                <w:szCs w:val="16"/>
              </w:rPr>
            </w:pPr>
            <w:r w:rsidRPr="001D622C">
              <w:rPr>
                <w:rFonts w:ascii="Times New Roman" w:eastAsia="Arial Narrow" w:hAnsi="Times New Roman"/>
                <w:sz w:val="16"/>
                <w:szCs w:val="16"/>
              </w:rPr>
              <w:t>Has it identified the verification or other activities needed to ensure that externally procured processes, products and services meet requirements?</w:t>
            </w:r>
          </w:p>
        </w:tc>
        <w:tc>
          <w:tcPr>
            <w:tcW w:w="4521" w:type="dxa"/>
          </w:tcPr>
          <w:p w14:paraId="7DF50724" w14:textId="77777777" w:rsidR="00B138E4" w:rsidRPr="00FB6A19" w:rsidRDefault="00B138E4" w:rsidP="007F4307">
            <w:pPr>
              <w:rPr>
                <w:rFonts w:ascii="Times New Roman" w:hAnsi="Times New Roman"/>
              </w:rPr>
            </w:pPr>
          </w:p>
        </w:tc>
        <w:tc>
          <w:tcPr>
            <w:tcW w:w="819" w:type="dxa"/>
          </w:tcPr>
          <w:p w14:paraId="3C1FECAF" w14:textId="77777777" w:rsidR="00B138E4" w:rsidRPr="00FB6A19" w:rsidRDefault="00B138E4" w:rsidP="007F4307">
            <w:pPr>
              <w:rPr>
                <w:rFonts w:ascii="Times New Roman" w:hAnsi="Times New Roman"/>
              </w:rPr>
            </w:pPr>
          </w:p>
        </w:tc>
      </w:tr>
      <w:tr w:rsidR="00B138E4" w:rsidRPr="00FB6A19" w14:paraId="3D0197A2" w14:textId="77777777" w:rsidTr="007F4307">
        <w:trPr>
          <w:trHeight w:val="397"/>
        </w:trPr>
        <w:tc>
          <w:tcPr>
            <w:tcW w:w="4531" w:type="dxa"/>
          </w:tcPr>
          <w:p w14:paraId="1FD46287" w14:textId="77777777" w:rsidR="00B138E4" w:rsidRPr="001D622C" w:rsidRDefault="00B138E4" w:rsidP="007F4307">
            <w:pPr>
              <w:autoSpaceDE w:val="0"/>
              <w:autoSpaceDN w:val="0"/>
              <w:adjustRightInd w:val="0"/>
              <w:rPr>
                <w:rFonts w:ascii="Times New Roman" w:eastAsia="Calibri" w:hAnsi="Times New Roman"/>
                <w:b/>
                <w:sz w:val="16"/>
                <w:szCs w:val="16"/>
              </w:rPr>
            </w:pPr>
            <w:r w:rsidRPr="001D622C">
              <w:rPr>
                <w:rFonts w:ascii="Times New Roman" w:eastAsia="Calibri" w:hAnsi="Times New Roman"/>
                <w:b/>
                <w:sz w:val="16"/>
                <w:szCs w:val="16"/>
              </w:rPr>
              <w:t xml:space="preserve">8.4.3 Information </w:t>
            </w:r>
            <w:r w:rsidRPr="001D622C">
              <w:rPr>
                <w:rFonts w:ascii="Times New Roman" w:eastAsia="Calibri" w:hAnsi="Times New Roman" w:hint="eastAsia"/>
                <w:b/>
                <w:sz w:val="16"/>
                <w:szCs w:val="16"/>
              </w:rPr>
              <w:t xml:space="preserve">for external </w:t>
            </w:r>
            <w:r w:rsidRPr="001D622C">
              <w:rPr>
                <w:rFonts w:ascii="Times New Roman" w:eastAsia="Calibri" w:hAnsi="Times New Roman"/>
                <w:b/>
                <w:sz w:val="16"/>
                <w:szCs w:val="16"/>
              </w:rPr>
              <w:t>suppliers​</w:t>
            </w:r>
            <w:r w:rsidRPr="001D622C">
              <w:rPr>
                <w:rFonts w:ascii="Times New Roman" w:eastAsia="Calibri" w:hAnsi="Times New Roman" w:hint="eastAsia"/>
                <w:b/>
                <w:sz w:val="16"/>
                <w:szCs w:val="16"/>
              </w:rPr>
              <w:t>​</w:t>
            </w:r>
          </w:p>
          <w:p w14:paraId="31D48D2A" w14:textId="77777777" w:rsidR="00B138E4" w:rsidRPr="001D622C" w:rsidRDefault="00B138E4" w:rsidP="007F4307">
            <w:pPr>
              <w:widowControl w:val="0"/>
              <w:ind w:left="-52" w:right="-45"/>
              <w:rPr>
                <w:rFonts w:ascii="Times New Roman" w:eastAsia="Arial Narrow" w:hAnsi="Times New Roman"/>
                <w:sz w:val="16"/>
                <w:szCs w:val="16"/>
              </w:rPr>
            </w:pPr>
            <w:r w:rsidRPr="001D622C">
              <w:rPr>
                <w:rFonts w:ascii="Times New Roman" w:eastAsia="Arial Narrow" w:hAnsi="Times New Roman"/>
                <w:sz w:val="16"/>
                <w:szCs w:val="16"/>
              </w:rPr>
              <w:t>Before sharing with the external supplier, is the compliance of the requirements ensured and information about the following is provided to the external supplier?</w:t>
            </w:r>
          </w:p>
          <w:p w14:paraId="42385FF8"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Processes, products and services to be supplied,</w:t>
            </w:r>
          </w:p>
          <w:p w14:paraId="07C69386"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Confirmation of the following:</w:t>
            </w:r>
          </w:p>
          <w:p w14:paraId="68163AC4" w14:textId="77777777" w:rsidR="00B138E4" w:rsidRPr="001D622C" w:rsidRDefault="00B138E4" w:rsidP="007F4307">
            <w:pPr>
              <w:ind w:left="164" w:right="-45"/>
              <w:rPr>
                <w:rFonts w:ascii="Times New Roman" w:eastAsia="Arial Narrow" w:hAnsi="Times New Roman"/>
                <w:sz w:val="16"/>
                <w:szCs w:val="16"/>
              </w:rPr>
            </w:pPr>
            <w:r w:rsidRPr="001D622C">
              <w:rPr>
                <w:rFonts w:ascii="Times New Roman" w:eastAsia="Arial Narrow" w:hAnsi="Times New Roman"/>
                <w:sz w:val="16"/>
                <w:szCs w:val="16"/>
              </w:rPr>
              <w:t>1) Products and services,</w:t>
            </w:r>
          </w:p>
          <w:p w14:paraId="37D96F29" w14:textId="77777777" w:rsidR="00B138E4" w:rsidRPr="001D622C" w:rsidRDefault="00B138E4" w:rsidP="007F4307">
            <w:pPr>
              <w:ind w:left="164" w:right="-45"/>
              <w:rPr>
                <w:rFonts w:ascii="Times New Roman" w:eastAsia="Arial Narrow" w:hAnsi="Times New Roman"/>
                <w:sz w:val="16"/>
                <w:szCs w:val="16"/>
              </w:rPr>
            </w:pPr>
            <w:r w:rsidRPr="001D622C">
              <w:rPr>
                <w:rFonts w:ascii="Times New Roman" w:eastAsia="Arial Narrow" w:hAnsi="Times New Roman"/>
                <w:sz w:val="16"/>
                <w:szCs w:val="16"/>
              </w:rPr>
              <w:t>2) Methods, processes and equipment,</w:t>
            </w:r>
          </w:p>
          <w:p w14:paraId="2B8A3856" w14:textId="77777777" w:rsidR="00B138E4" w:rsidRPr="001D622C" w:rsidRDefault="00B138E4" w:rsidP="007F4307">
            <w:pPr>
              <w:ind w:left="164" w:right="-45"/>
              <w:rPr>
                <w:rFonts w:ascii="Times New Roman" w:eastAsia="Arial Narrow" w:hAnsi="Times New Roman"/>
                <w:sz w:val="16"/>
                <w:szCs w:val="16"/>
              </w:rPr>
            </w:pPr>
            <w:r w:rsidRPr="001D622C">
              <w:rPr>
                <w:rFonts w:ascii="Times New Roman" w:eastAsia="Arial Narrow" w:hAnsi="Times New Roman"/>
                <w:sz w:val="16"/>
                <w:szCs w:val="16"/>
              </w:rPr>
              <w:t>3) Launching products and services.</w:t>
            </w:r>
          </w:p>
          <w:p w14:paraId="709FF6CF"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Competence of personnel, including the required qualifications,</w:t>
            </w:r>
          </w:p>
          <w:p w14:paraId="43CC4C8C"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Interactions of external suppliers with the organization,</w:t>
            </w:r>
          </w:p>
          <w:p w14:paraId="0FA17FB0"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Control and monitoring to be applied by the organization to the performance of external suppliers,</w:t>
            </w:r>
          </w:p>
          <w:p w14:paraId="41AC3AD6" w14:textId="77777777" w:rsidR="00B138E4" w:rsidRPr="001D622C" w:rsidRDefault="00B138E4" w:rsidP="000B3F92">
            <w:pPr>
              <w:widowControl w:val="0"/>
              <w:ind w:left="-52" w:right="-45"/>
              <w:rPr>
                <w:rFonts w:ascii="Times New Roman" w:eastAsia="Calibri" w:hAnsi="Times New Roman"/>
                <w:b/>
                <w:sz w:val="16"/>
                <w:szCs w:val="16"/>
              </w:rPr>
            </w:pPr>
            <w:r w:rsidRPr="001D622C">
              <w:rPr>
                <w:rFonts w:ascii="Times New Roman" w:eastAsia="Arial Narrow" w:hAnsi="Times New Roman"/>
                <w:sz w:val="16"/>
                <w:szCs w:val="16"/>
              </w:rPr>
              <w:t>Verification or validation activities that the organization or its customer intends to perform at the external supplier's premises.</w:t>
            </w:r>
          </w:p>
        </w:tc>
        <w:tc>
          <w:tcPr>
            <w:tcW w:w="4521" w:type="dxa"/>
          </w:tcPr>
          <w:p w14:paraId="0759EA8E" w14:textId="77777777" w:rsidR="00B138E4" w:rsidRPr="00FB6A19" w:rsidRDefault="00B138E4" w:rsidP="007F4307">
            <w:pPr>
              <w:rPr>
                <w:rFonts w:ascii="Times New Roman" w:hAnsi="Times New Roman"/>
              </w:rPr>
            </w:pPr>
          </w:p>
        </w:tc>
        <w:tc>
          <w:tcPr>
            <w:tcW w:w="819" w:type="dxa"/>
          </w:tcPr>
          <w:p w14:paraId="1F87EFA7" w14:textId="77777777" w:rsidR="00B138E4" w:rsidRPr="00FB6A19" w:rsidRDefault="00B138E4" w:rsidP="007F4307">
            <w:pPr>
              <w:rPr>
                <w:rFonts w:ascii="Times New Roman" w:hAnsi="Times New Roman"/>
              </w:rPr>
            </w:pPr>
          </w:p>
        </w:tc>
      </w:tr>
      <w:tr w:rsidR="00B138E4" w:rsidRPr="00FB6A19" w14:paraId="2501720E" w14:textId="77777777" w:rsidTr="007F4307">
        <w:trPr>
          <w:trHeight w:val="397"/>
        </w:trPr>
        <w:tc>
          <w:tcPr>
            <w:tcW w:w="4531" w:type="dxa"/>
          </w:tcPr>
          <w:p w14:paraId="01230403" w14:textId="77777777" w:rsidR="00B138E4" w:rsidRDefault="00B138E4" w:rsidP="000B3F92">
            <w:pPr>
              <w:widowControl w:val="0"/>
              <w:ind w:left="-52" w:right="-45"/>
              <w:rPr>
                <w:rFonts w:ascii="Times New Roman" w:eastAsia="Arial Narrow" w:hAnsi="Times New Roman"/>
                <w:b/>
                <w:sz w:val="16"/>
                <w:szCs w:val="16"/>
              </w:rPr>
            </w:pPr>
            <w:r>
              <w:rPr>
                <w:rFonts w:ascii="Times New Roman" w:eastAsia="Calibri" w:hAnsi="Times New Roman"/>
                <w:b/>
                <w:sz w:val="16"/>
                <w:szCs w:val="16"/>
              </w:rPr>
              <w:t xml:space="preserve">8.5 </w:t>
            </w:r>
            <w:r w:rsidRPr="00451CF6">
              <w:rPr>
                <w:rFonts w:ascii="Times New Roman" w:eastAsia="Arial Narrow" w:hAnsi="Times New Roman"/>
                <w:b/>
                <w:sz w:val="16"/>
                <w:szCs w:val="16"/>
              </w:rPr>
              <w:t>Production and service provision</w:t>
            </w:r>
          </w:p>
          <w:p w14:paraId="375D989E" w14:textId="77777777" w:rsidR="00B138E4" w:rsidRDefault="00B138E4" w:rsidP="000B3F92">
            <w:pPr>
              <w:widowControl w:val="0"/>
              <w:ind w:left="-52" w:right="-45"/>
              <w:rPr>
                <w:rFonts w:ascii="Times New Roman" w:eastAsia="Arial Narrow" w:hAnsi="Times New Roman"/>
                <w:b/>
                <w:sz w:val="16"/>
                <w:szCs w:val="16"/>
              </w:rPr>
            </w:pPr>
            <w:r>
              <w:rPr>
                <w:rFonts w:ascii="Times New Roman" w:eastAsia="Arial Narrow" w:hAnsi="Times New Roman"/>
                <w:b/>
                <w:sz w:val="16"/>
                <w:szCs w:val="16"/>
              </w:rPr>
              <w:t xml:space="preserve">8.5.1 </w:t>
            </w:r>
            <w:r w:rsidRPr="001D622C">
              <w:rPr>
                <w:rFonts w:ascii="Times New Roman" w:eastAsia="Arial Narrow" w:hAnsi="Times New Roman" w:hint="eastAsia"/>
                <w:b/>
                <w:sz w:val="16"/>
                <w:szCs w:val="16"/>
              </w:rPr>
              <w:t xml:space="preserve">Control of production </w:t>
            </w:r>
            <w:r w:rsidRPr="001D622C">
              <w:rPr>
                <w:rFonts w:ascii="Times New Roman" w:eastAsia="Arial Narrow" w:hAnsi="Times New Roman"/>
                <w:b/>
                <w:sz w:val="16"/>
                <w:szCs w:val="16"/>
              </w:rPr>
              <w:t>and service provision</w:t>
            </w:r>
          </w:p>
          <w:p w14:paraId="1CB4C1B7"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Are production and service provision carried out under controlled conditions?</w:t>
            </w:r>
          </w:p>
          <w:p w14:paraId="5D784007"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To the extent controlled conditions are applicable:</w:t>
            </w:r>
          </w:p>
          <w:p w14:paraId="693D2F5F"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Availability of documented information identifying:</w:t>
            </w:r>
          </w:p>
          <w:p w14:paraId="6B4F3FC1" w14:textId="77777777" w:rsidR="00B138E4" w:rsidRPr="001D622C" w:rsidRDefault="00B138E4" w:rsidP="00652BFF">
            <w:pPr>
              <w:numPr>
                <w:ilvl w:val="0"/>
                <w:numId w:val="38"/>
              </w:numPr>
              <w:tabs>
                <w:tab w:val="left" w:pos="431"/>
              </w:tabs>
              <w:ind w:left="147" w:right="-45"/>
              <w:rPr>
                <w:rFonts w:ascii="Times New Roman" w:eastAsia="Arial Narrow" w:hAnsi="Times New Roman"/>
                <w:iCs/>
                <w:sz w:val="16"/>
                <w:szCs w:val="16"/>
              </w:rPr>
            </w:pPr>
            <w:r w:rsidRPr="001D622C">
              <w:rPr>
                <w:rFonts w:ascii="Times New Roman" w:eastAsia="Arial Narrow" w:hAnsi="Times New Roman"/>
                <w:iCs/>
                <w:sz w:val="16"/>
                <w:szCs w:val="16"/>
              </w:rPr>
              <w:t>Characteristics of the products to be produced, services to be offered or activities to be carried out,</w:t>
            </w:r>
          </w:p>
          <w:p w14:paraId="5A4DACB3" w14:textId="77777777" w:rsidR="00B138E4" w:rsidRPr="001D622C" w:rsidRDefault="00B138E4" w:rsidP="00652BFF">
            <w:pPr>
              <w:numPr>
                <w:ilvl w:val="0"/>
                <w:numId w:val="38"/>
              </w:numPr>
              <w:tabs>
                <w:tab w:val="left" w:pos="431"/>
              </w:tabs>
              <w:ind w:left="147" w:right="-45"/>
              <w:rPr>
                <w:rFonts w:ascii="Times New Roman" w:eastAsia="Arial Narrow" w:hAnsi="Times New Roman"/>
                <w:iCs/>
                <w:sz w:val="16"/>
                <w:szCs w:val="16"/>
              </w:rPr>
            </w:pPr>
            <w:r w:rsidRPr="001D622C">
              <w:rPr>
                <w:rFonts w:ascii="Times New Roman" w:eastAsia="Arial Narrow" w:hAnsi="Times New Roman"/>
                <w:iCs/>
                <w:sz w:val="16"/>
                <w:szCs w:val="16"/>
              </w:rPr>
              <w:t>The desired results to be achieved.</w:t>
            </w:r>
          </w:p>
          <w:p w14:paraId="70E723EB"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Availability and use of appropriate monitoring and measurement resources,</w:t>
            </w:r>
          </w:p>
          <w:p w14:paraId="6E59E6DA"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Implementation of monitoring and measurement activities to verify that the criteria for control of processes or outputs and the acceptance criteria for products and services are met at appropriate stages,</w:t>
            </w:r>
          </w:p>
          <w:p w14:paraId="09FA3C66"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Use of appropriate infrastructure and environment for the operation of processes,</w:t>
            </w:r>
          </w:p>
          <w:p w14:paraId="5FEBCAA0"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Assignment of competent personnel, including necessary qualifications,</w:t>
            </w:r>
          </w:p>
          <w:p w14:paraId="73C95774"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Validating the ability of processes to achieve planned results for production and service delivery and periodically repeating the validation activity, if the obtained outputs cannot be verified by subsequent monitoring or measurement,</w:t>
            </w:r>
          </w:p>
          <w:p w14:paraId="0E2CFC99"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Carrying out activities to prevent human errors,</w:t>
            </w:r>
          </w:p>
          <w:p w14:paraId="6EE32C02" w14:textId="77777777" w:rsidR="00B138E4" w:rsidRPr="00FB6A19" w:rsidRDefault="00B138E4" w:rsidP="00652BFF">
            <w:pPr>
              <w:numPr>
                <w:ilvl w:val="0"/>
                <w:numId w:val="35"/>
              </w:numPr>
              <w:ind w:left="158" w:right="-45" w:hanging="196"/>
              <w:rPr>
                <w:rFonts w:ascii="Times New Roman" w:eastAsia="Calibri" w:hAnsi="Times New Roman"/>
                <w:b/>
                <w:sz w:val="16"/>
                <w:szCs w:val="16"/>
              </w:rPr>
            </w:pPr>
            <w:r w:rsidRPr="001D622C">
              <w:rPr>
                <w:rFonts w:ascii="Times New Roman" w:eastAsia="Arial Narrow" w:hAnsi="Times New Roman"/>
                <w:iCs/>
                <w:sz w:val="16"/>
                <w:szCs w:val="16"/>
              </w:rPr>
              <w:t>Does release include delivery and implementation of post-delivery activities?</w:t>
            </w:r>
          </w:p>
        </w:tc>
        <w:tc>
          <w:tcPr>
            <w:tcW w:w="4521" w:type="dxa"/>
          </w:tcPr>
          <w:p w14:paraId="1C1C2BEF" w14:textId="77777777" w:rsidR="00B138E4" w:rsidRPr="00FB6A19" w:rsidRDefault="00B138E4" w:rsidP="007F4307">
            <w:pPr>
              <w:rPr>
                <w:rFonts w:ascii="Times New Roman" w:hAnsi="Times New Roman"/>
              </w:rPr>
            </w:pPr>
          </w:p>
        </w:tc>
        <w:tc>
          <w:tcPr>
            <w:tcW w:w="819" w:type="dxa"/>
          </w:tcPr>
          <w:p w14:paraId="7FCE362E" w14:textId="77777777" w:rsidR="00B138E4" w:rsidRPr="00FB6A19" w:rsidRDefault="00B138E4" w:rsidP="007F4307">
            <w:pPr>
              <w:rPr>
                <w:rFonts w:ascii="Times New Roman" w:hAnsi="Times New Roman"/>
              </w:rPr>
            </w:pPr>
          </w:p>
        </w:tc>
      </w:tr>
      <w:tr w:rsidR="00B138E4" w:rsidRPr="00FB6A19" w14:paraId="46D8A536" w14:textId="77777777" w:rsidTr="007F4307">
        <w:trPr>
          <w:trHeight w:val="397"/>
        </w:trPr>
        <w:tc>
          <w:tcPr>
            <w:tcW w:w="4531" w:type="dxa"/>
          </w:tcPr>
          <w:p w14:paraId="438159EE" w14:textId="77777777" w:rsidR="00B138E4"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lastRenderedPageBreak/>
              <w:t xml:space="preserve">8.5.2 </w:t>
            </w:r>
            <w:r w:rsidRPr="001D622C">
              <w:rPr>
                <w:rFonts w:ascii="Times New Roman" w:eastAsia="Calibri" w:hAnsi="Times New Roman" w:hint="eastAsia"/>
                <w:b/>
                <w:sz w:val="16"/>
                <w:szCs w:val="16"/>
              </w:rPr>
              <w:t xml:space="preserve">Identification </w:t>
            </w:r>
            <w:r w:rsidRPr="001D622C">
              <w:rPr>
                <w:rFonts w:ascii="Times New Roman" w:eastAsia="Calibri" w:hAnsi="Times New Roman"/>
                <w:b/>
                <w:sz w:val="16"/>
                <w:szCs w:val="16"/>
              </w:rPr>
              <w:t>and traceability</w:t>
            </w:r>
          </w:p>
          <w:p w14:paraId="5463C6F1" w14:textId="77777777" w:rsidR="00B138E4" w:rsidRPr="001D622C" w:rsidRDefault="00B138E4" w:rsidP="000B3F92">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Are outputs defined when necessary to ensure conformity of products and services?</w:t>
            </w:r>
          </w:p>
          <w:p w14:paraId="12D3F055" w14:textId="77777777" w:rsidR="00B138E4" w:rsidRPr="001D622C" w:rsidRDefault="00B138E4" w:rsidP="000B3F92">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Is the status of the output defined in terms of monitoring and measurement throughout production and service delivery?</w:t>
            </w:r>
          </w:p>
          <w:p w14:paraId="67B7AC1E" w14:textId="77777777" w:rsidR="00B138E4" w:rsidRPr="00FB6A19" w:rsidRDefault="00B138E4" w:rsidP="000B3F92">
            <w:pPr>
              <w:widowControl w:val="0"/>
              <w:ind w:left="-52" w:right="-45"/>
              <w:rPr>
                <w:rFonts w:ascii="Times New Roman" w:eastAsia="Calibri" w:hAnsi="Times New Roman"/>
                <w:b/>
                <w:sz w:val="16"/>
                <w:szCs w:val="16"/>
              </w:rPr>
            </w:pPr>
            <w:r w:rsidRPr="001D622C">
              <w:rPr>
                <w:rFonts w:ascii="Times New Roman" w:eastAsia="Arial Narrow" w:hAnsi="Times New Roman"/>
                <w:iCs/>
                <w:sz w:val="16"/>
                <w:szCs w:val="16"/>
              </w:rPr>
              <w:t>When traceability is a requirement, is the identification of outputs controlled and is the documented information required to ensure traceability maintained?</w:t>
            </w:r>
          </w:p>
        </w:tc>
        <w:tc>
          <w:tcPr>
            <w:tcW w:w="4521" w:type="dxa"/>
          </w:tcPr>
          <w:p w14:paraId="0C52E06E" w14:textId="77777777" w:rsidR="00B138E4" w:rsidRPr="00FB6A19" w:rsidRDefault="00B138E4" w:rsidP="007F4307">
            <w:pPr>
              <w:rPr>
                <w:rFonts w:ascii="Times New Roman" w:hAnsi="Times New Roman"/>
              </w:rPr>
            </w:pPr>
          </w:p>
        </w:tc>
        <w:tc>
          <w:tcPr>
            <w:tcW w:w="819" w:type="dxa"/>
          </w:tcPr>
          <w:p w14:paraId="62789428" w14:textId="77777777" w:rsidR="00B138E4" w:rsidRPr="00FB6A19" w:rsidRDefault="00B138E4" w:rsidP="007F4307">
            <w:pPr>
              <w:rPr>
                <w:rFonts w:ascii="Times New Roman" w:hAnsi="Times New Roman"/>
              </w:rPr>
            </w:pPr>
          </w:p>
        </w:tc>
      </w:tr>
      <w:tr w:rsidR="00B138E4" w:rsidRPr="00FB6A19" w14:paraId="7AEC2E0E" w14:textId="77777777" w:rsidTr="007F4307">
        <w:trPr>
          <w:trHeight w:val="397"/>
        </w:trPr>
        <w:tc>
          <w:tcPr>
            <w:tcW w:w="4531" w:type="dxa"/>
          </w:tcPr>
          <w:p w14:paraId="0046EAED" w14:textId="77777777" w:rsidR="00B138E4"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8.5.3 </w:t>
            </w:r>
            <w:r w:rsidRPr="001D622C">
              <w:rPr>
                <w:rFonts w:ascii="Times New Roman" w:eastAsia="Calibri" w:hAnsi="Times New Roman" w:hint="eastAsia"/>
                <w:b/>
                <w:sz w:val="16"/>
                <w:szCs w:val="16"/>
              </w:rPr>
              <w:t xml:space="preserve">Property </w:t>
            </w:r>
            <w:r w:rsidRPr="001D622C">
              <w:rPr>
                <w:rFonts w:ascii="Times New Roman" w:eastAsia="Calibri" w:hAnsi="Times New Roman"/>
                <w:b/>
                <w:sz w:val="16"/>
                <w:szCs w:val="16"/>
              </w:rPr>
              <w:t xml:space="preserve">owned </w:t>
            </w:r>
            <w:r w:rsidRPr="001D622C">
              <w:rPr>
                <w:rFonts w:ascii="Times New Roman" w:eastAsia="Calibri" w:hAnsi="Times New Roman" w:hint="eastAsia"/>
                <w:b/>
                <w:sz w:val="16"/>
                <w:szCs w:val="16"/>
              </w:rPr>
              <w:t xml:space="preserve">by </w:t>
            </w:r>
            <w:r w:rsidRPr="001D622C">
              <w:rPr>
                <w:rFonts w:ascii="Times New Roman" w:eastAsia="Calibri" w:hAnsi="Times New Roman"/>
                <w:b/>
                <w:sz w:val="16"/>
                <w:szCs w:val="16"/>
              </w:rPr>
              <w:t xml:space="preserve">the </w:t>
            </w:r>
            <w:r w:rsidRPr="001D622C">
              <w:rPr>
                <w:rFonts w:ascii="Times New Roman" w:eastAsia="Calibri" w:hAnsi="Times New Roman" w:hint="eastAsia"/>
                <w:b/>
                <w:sz w:val="16"/>
                <w:szCs w:val="16"/>
              </w:rPr>
              <w:t xml:space="preserve">customer </w:t>
            </w:r>
            <w:r w:rsidRPr="001D622C">
              <w:rPr>
                <w:rFonts w:ascii="Times New Roman" w:eastAsia="Calibri" w:hAnsi="Times New Roman"/>
                <w:b/>
                <w:sz w:val="16"/>
                <w:szCs w:val="16"/>
              </w:rPr>
              <w:t xml:space="preserve">or </w:t>
            </w:r>
            <w:r w:rsidRPr="001D622C">
              <w:rPr>
                <w:rFonts w:ascii="Times New Roman" w:eastAsia="Calibri" w:hAnsi="Times New Roman" w:hint="eastAsia"/>
                <w:b/>
                <w:sz w:val="16"/>
                <w:szCs w:val="16"/>
              </w:rPr>
              <w:t xml:space="preserve">external </w:t>
            </w:r>
            <w:r w:rsidRPr="001D622C">
              <w:rPr>
                <w:rFonts w:ascii="Times New Roman" w:eastAsia="Calibri" w:hAnsi="Times New Roman"/>
                <w:b/>
                <w:sz w:val="16"/>
                <w:szCs w:val="16"/>
              </w:rPr>
              <w:t>supplier</w:t>
            </w:r>
          </w:p>
          <w:p w14:paraId="3BAF4590" w14:textId="5931F59D"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Does the </w:t>
            </w:r>
            <w:r w:rsidRPr="001D622C">
              <w:rPr>
                <w:rFonts w:ascii="Times New Roman" w:eastAsia="Calibri" w:hAnsi="Times New Roman" w:hint="eastAsia"/>
                <w:bCs/>
                <w:sz w:val="16"/>
                <w:szCs w:val="16"/>
              </w:rPr>
              <w:t xml:space="preserve">organization </w:t>
            </w:r>
            <w:r w:rsidRPr="001D622C">
              <w:rPr>
                <w:rFonts w:ascii="Times New Roman" w:eastAsia="Calibri" w:hAnsi="Times New Roman"/>
                <w:bCs/>
                <w:sz w:val="16"/>
                <w:szCs w:val="16"/>
              </w:rPr>
              <w:t xml:space="preserve">respect </w:t>
            </w:r>
            <w:r w:rsidRPr="001D622C">
              <w:rPr>
                <w:rFonts w:ascii="Times New Roman" w:eastAsia="Calibri" w:hAnsi="Times New Roman" w:hint="eastAsia"/>
                <w:bCs/>
                <w:sz w:val="16"/>
                <w:szCs w:val="16"/>
              </w:rPr>
              <w:t xml:space="preserve">customer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external </w:t>
            </w:r>
            <w:r w:rsidRPr="001D622C">
              <w:rPr>
                <w:rFonts w:ascii="Times New Roman" w:eastAsia="Calibri" w:hAnsi="Times New Roman"/>
                <w:bCs/>
                <w:sz w:val="16"/>
                <w:szCs w:val="16"/>
              </w:rPr>
              <w:t xml:space="preserve">supplier </w:t>
            </w:r>
            <w:r w:rsidRPr="001D622C">
              <w:rPr>
                <w:rFonts w:ascii="Times New Roman" w:eastAsia="Calibri" w:hAnsi="Times New Roman" w:hint="eastAsia"/>
                <w:bCs/>
                <w:sz w:val="16"/>
                <w:szCs w:val="16"/>
              </w:rPr>
              <w:t xml:space="preserve">property while it </w:t>
            </w:r>
            <w:r w:rsidRPr="001D622C">
              <w:rPr>
                <w:rFonts w:ascii="Times New Roman" w:eastAsia="Calibri" w:hAnsi="Times New Roman"/>
                <w:bCs/>
                <w:sz w:val="16"/>
                <w:szCs w:val="16"/>
              </w:rPr>
              <w:t xml:space="preserve">is under its </w:t>
            </w:r>
            <w:r w:rsidRPr="001D622C">
              <w:rPr>
                <w:rFonts w:ascii="Times New Roman" w:eastAsia="Calibri" w:hAnsi="Times New Roman" w:hint="eastAsia"/>
                <w:bCs/>
                <w:sz w:val="16"/>
                <w:szCs w:val="16"/>
              </w:rPr>
              <w:t xml:space="preserve">control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in </w:t>
            </w:r>
            <w:r w:rsidRPr="001D622C">
              <w:rPr>
                <w:rFonts w:ascii="Times New Roman" w:eastAsia="Calibri" w:hAnsi="Times New Roman"/>
                <w:bCs/>
                <w:sz w:val="16"/>
                <w:szCs w:val="16"/>
              </w:rPr>
              <w:t xml:space="preserve">its </w:t>
            </w:r>
            <w:r w:rsidR="00A931BC" w:rsidRPr="001D622C">
              <w:rPr>
                <w:rFonts w:ascii="Times New Roman" w:eastAsia="Calibri" w:hAnsi="Times New Roman"/>
                <w:bCs/>
                <w:sz w:val="16"/>
                <w:szCs w:val="16"/>
              </w:rPr>
              <w:t>use?</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4E0C7962"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Does the </w:t>
            </w:r>
            <w:r w:rsidRPr="001D622C">
              <w:rPr>
                <w:rFonts w:ascii="Times New Roman" w:eastAsia="Calibri" w:hAnsi="Times New Roman"/>
                <w:bCs/>
                <w:sz w:val="16"/>
                <w:szCs w:val="16"/>
              </w:rPr>
              <w:t xml:space="preserve">organization identify </w:t>
            </w:r>
            <w:r w:rsidRPr="001D622C">
              <w:rPr>
                <w:rFonts w:ascii="Times New Roman" w:eastAsia="Calibri" w:hAnsi="Times New Roman" w:hint="eastAsia"/>
                <w:bCs/>
                <w:sz w:val="16"/>
                <w:szCs w:val="16"/>
              </w:rPr>
              <w:t xml:space="preserve">, </w:t>
            </w:r>
            <w:r w:rsidRPr="001D622C">
              <w:rPr>
                <w:rFonts w:ascii="Times New Roman" w:eastAsia="Calibri" w:hAnsi="Times New Roman"/>
                <w:bCs/>
                <w:sz w:val="16"/>
                <w:szCs w:val="16"/>
              </w:rPr>
              <w:t xml:space="preserve">verify , </w:t>
            </w:r>
            <w:r w:rsidRPr="001D622C">
              <w:rPr>
                <w:rFonts w:ascii="Times New Roman" w:eastAsia="Calibri" w:hAnsi="Times New Roman" w:hint="eastAsia"/>
                <w:bCs/>
                <w:sz w:val="16"/>
                <w:szCs w:val="16"/>
              </w:rPr>
              <w:t xml:space="preserve">protect and secure </w:t>
            </w:r>
            <w:r w:rsidRPr="001D622C">
              <w:rPr>
                <w:rFonts w:ascii="Times New Roman" w:eastAsia="Calibri" w:hAnsi="Times New Roman"/>
                <w:bCs/>
                <w:sz w:val="16"/>
                <w:szCs w:val="16"/>
              </w:rPr>
              <w:t xml:space="preserve">customer </w:t>
            </w:r>
            <w:r w:rsidRPr="001D622C">
              <w:rPr>
                <w:rFonts w:ascii="Times New Roman" w:eastAsia="Calibri" w:hAnsi="Times New Roman" w:hint="eastAsia"/>
                <w:bCs/>
                <w:sz w:val="16"/>
                <w:szCs w:val="16"/>
              </w:rPr>
              <w:t xml:space="preserve">or </w:t>
            </w:r>
            <w:r w:rsidRPr="001D622C">
              <w:rPr>
                <w:rFonts w:ascii="Times New Roman" w:eastAsia="Calibri" w:hAnsi="Times New Roman"/>
                <w:bCs/>
                <w:sz w:val="16"/>
                <w:szCs w:val="16"/>
              </w:rPr>
              <w:t xml:space="preserve">external supplier </w:t>
            </w:r>
            <w:r w:rsidRPr="001D622C">
              <w:rPr>
                <w:rFonts w:ascii="Times New Roman" w:eastAsia="Calibri" w:hAnsi="Times New Roman" w:hint="eastAsia"/>
                <w:bCs/>
                <w:sz w:val="16"/>
                <w:szCs w:val="16"/>
              </w:rPr>
              <w:t xml:space="preserve">property for </w:t>
            </w:r>
            <w:r w:rsidRPr="001D622C">
              <w:rPr>
                <w:rFonts w:ascii="Times New Roman" w:eastAsia="Calibri" w:hAnsi="Times New Roman"/>
                <w:bCs/>
                <w:sz w:val="16"/>
                <w:szCs w:val="16"/>
              </w:rPr>
              <w:t xml:space="preserve">use </w:t>
            </w:r>
            <w:r w:rsidRPr="001D622C">
              <w:rPr>
                <w:rFonts w:ascii="Times New Roman" w:eastAsia="Calibri" w:hAnsi="Times New Roman" w:hint="eastAsia"/>
                <w:bCs/>
                <w:sz w:val="16"/>
                <w:szCs w:val="16"/>
              </w:rPr>
              <w:t xml:space="preserve">or to be incorporated </w:t>
            </w:r>
            <w:r w:rsidRPr="001D622C">
              <w:rPr>
                <w:rFonts w:ascii="Times New Roman" w:eastAsia="Calibri" w:hAnsi="Times New Roman"/>
                <w:bCs/>
                <w:sz w:val="16"/>
                <w:szCs w:val="16"/>
              </w:rPr>
              <w:t xml:space="preserve">into its own </w:t>
            </w:r>
            <w:r w:rsidRPr="001D622C">
              <w:rPr>
                <w:rFonts w:ascii="Times New Roman" w:eastAsia="Calibri" w:hAnsi="Times New Roman" w:hint="eastAsia"/>
                <w:bCs/>
                <w:sz w:val="16"/>
                <w:szCs w:val="16"/>
              </w:rPr>
              <w:t xml:space="preserve">product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service </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p>
          <w:p w14:paraId="4F99852F" w14:textId="77777777" w:rsidR="00B138E4" w:rsidRPr="00FB6A19" w:rsidRDefault="00B138E4" w:rsidP="000B3F92">
            <w:pPr>
              <w:widowControl w:val="0"/>
              <w:ind w:left="-52" w:right="-45"/>
              <w:rPr>
                <w:rFonts w:ascii="Times New Roman" w:eastAsia="Calibri" w:hAnsi="Times New Roman"/>
                <w:b/>
                <w:sz w:val="16"/>
                <w:szCs w:val="16"/>
              </w:rPr>
            </w:pPr>
            <w:r w:rsidRPr="001D622C">
              <w:rPr>
                <w:rFonts w:ascii="Times New Roman" w:eastAsia="Calibri" w:hAnsi="Times New Roman" w:hint="eastAsia"/>
                <w:bCs/>
                <w:sz w:val="16"/>
                <w:szCs w:val="16"/>
              </w:rPr>
              <w:t xml:space="preserve">If </w:t>
            </w:r>
            <w:r w:rsidRPr="001D622C">
              <w:rPr>
                <w:rFonts w:ascii="Times New Roman" w:eastAsia="Calibri" w:hAnsi="Times New Roman"/>
                <w:bCs/>
                <w:sz w:val="16"/>
                <w:szCs w:val="16"/>
              </w:rPr>
              <w:t xml:space="preserve">any customer </w:t>
            </w:r>
            <w:r w:rsidRPr="001D622C">
              <w:rPr>
                <w:rFonts w:ascii="Times New Roman" w:eastAsia="Calibri" w:hAnsi="Times New Roman" w:hint="eastAsia"/>
                <w:bCs/>
                <w:sz w:val="16"/>
                <w:szCs w:val="16"/>
              </w:rPr>
              <w:t xml:space="preserve">or </w:t>
            </w:r>
            <w:r w:rsidRPr="001D622C">
              <w:rPr>
                <w:rFonts w:ascii="Times New Roman" w:eastAsia="Calibri" w:hAnsi="Times New Roman"/>
                <w:bCs/>
                <w:sz w:val="16"/>
                <w:szCs w:val="16"/>
              </w:rPr>
              <w:t xml:space="preserve">external </w:t>
            </w:r>
            <w:r w:rsidRPr="001D622C">
              <w:rPr>
                <w:rFonts w:ascii="Times New Roman" w:eastAsia="Calibri" w:hAnsi="Times New Roman" w:hint="eastAsia"/>
                <w:bCs/>
                <w:sz w:val="16"/>
                <w:szCs w:val="16"/>
              </w:rPr>
              <w:t xml:space="preserve">supplier </w:t>
            </w:r>
            <w:r w:rsidRPr="001D622C">
              <w:rPr>
                <w:rFonts w:ascii="Times New Roman" w:eastAsia="Calibri" w:hAnsi="Times New Roman"/>
                <w:bCs/>
                <w:sz w:val="16"/>
                <w:szCs w:val="16"/>
              </w:rPr>
              <w:t xml:space="preserve">property </w:t>
            </w:r>
            <w:r w:rsidRPr="001D622C">
              <w:rPr>
                <w:rFonts w:ascii="Times New Roman" w:eastAsia="Calibri" w:hAnsi="Times New Roman" w:hint="eastAsia"/>
                <w:bCs/>
                <w:sz w:val="16"/>
                <w:szCs w:val="16"/>
              </w:rPr>
              <w:t xml:space="preserve">is lost </w:t>
            </w:r>
            <w:r w:rsidRPr="001D622C">
              <w:rPr>
                <w:rFonts w:ascii="Times New Roman" w:eastAsia="Calibri" w:hAnsi="Times New Roman"/>
                <w:bCs/>
                <w:sz w:val="16"/>
                <w:szCs w:val="16"/>
              </w:rPr>
              <w:t xml:space="preserve">, damaged </w:t>
            </w:r>
            <w:r w:rsidRPr="001D622C">
              <w:rPr>
                <w:rFonts w:ascii="Times New Roman" w:eastAsia="Calibri" w:hAnsi="Times New Roman" w:hint="eastAsia"/>
                <w:bCs/>
                <w:sz w:val="16"/>
                <w:szCs w:val="16"/>
              </w:rPr>
              <w:t xml:space="preserve">, </w:t>
            </w:r>
            <w:r w:rsidRPr="001D622C">
              <w:rPr>
                <w:rFonts w:ascii="Times New Roman" w:eastAsia="Calibri" w:hAnsi="Times New Roman"/>
                <w:bCs/>
                <w:sz w:val="16"/>
                <w:szCs w:val="16"/>
              </w:rPr>
              <w:t xml:space="preserve">or found to be unfit for </w:t>
            </w:r>
            <w:r w:rsidRPr="001D622C">
              <w:rPr>
                <w:rFonts w:ascii="Times New Roman" w:eastAsia="Calibri" w:hAnsi="Times New Roman" w:hint="eastAsia"/>
                <w:bCs/>
                <w:sz w:val="16"/>
                <w:szCs w:val="16"/>
              </w:rPr>
              <w:t xml:space="preserve">use in </w:t>
            </w:r>
            <w:r w:rsidRPr="001D622C">
              <w:rPr>
                <w:rFonts w:ascii="Times New Roman" w:eastAsia="Calibri" w:hAnsi="Times New Roman"/>
                <w:bCs/>
                <w:sz w:val="16"/>
                <w:szCs w:val="16"/>
              </w:rPr>
              <w:t xml:space="preserve">any way </w:t>
            </w:r>
            <w:r w:rsidRPr="001D622C">
              <w:rPr>
                <w:rFonts w:ascii="Times New Roman" w:eastAsia="Calibri" w:hAnsi="Times New Roman" w:hint="eastAsia"/>
                <w:bCs/>
                <w:sz w:val="16"/>
                <w:szCs w:val="16"/>
              </w:rPr>
              <w:t xml:space="preserve">, is </w:t>
            </w:r>
            <w:r w:rsidRPr="001D622C">
              <w:rPr>
                <w:rFonts w:ascii="Times New Roman" w:eastAsia="Calibri" w:hAnsi="Times New Roman"/>
                <w:bCs/>
                <w:sz w:val="16"/>
                <w:szCs w:val="16"/>
              </w:rPr>
              <w:t xml:space="preserve">this reported </w:t>
            </w:r>
            <w:r w:rsidRPr="001D622C">
              <w:rPr>
                <w:rFonts w:ascii="Times New Roman" w:eastAsia="Calibri" w:hAnsi="Times New Roman" w:hint="eastAsia"/>
                <w:bCs/>
                <w:sz w:val="16"/>
                <w:szCs w:val="16"/>
              </w:rPr>
              <w:t xml:space="preserve">to the customer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external </w:t>
            </w:r>
            <w:r w:rsidRPr="001D622C">
              <w:rPr>
                <w:rFonts w:ascii="Times New Roman" w:eastAsia="Calibri" w:hAnsi="Times New Roman"/>
                <w:bCs/>
                <w:sz w:val="16"/>
                <w:szCs w:val="16"/>
              </w:rPr>
              <w:t xml:space="preserve">supplier and is documented </w:t>
            </w:r>
            <w:r w:rsidRPr="001D622C">
              <w:rPr>
                <w:rFonts w:ascii="Times New Roman" w:eastAsia="Calibri" w:hAnsi="Times New Roman" w:hint="eastAsia"/>
                <w:bCs/>
                <w:sz w:val="16"/>
                <w:szCs w:val="16"/>
              </w:rPr>
              <w:t xml:space="preserve">information about </w:t>
            </w:r>
            <w:r w:rsidRPr="001D622C">
              <w:rPr>
                <w:rFonts w:ascii="Times New Roman" w:eastAsia="Calibri" w:hAnsi="Times New Roman"/>
                <w:bCs/>
                <w:sz w:val="16"/>
                <w:szCs w:val="16"/>
              </w:rPr>
              <w:t xml:space="preserve">what </w:t>
            </w:r>
            <w:r w:rsidRPr="001D622C">
              <w:rPr>
                <w:rFonts w:ascii="Times New Roman" w:eastAsia="Calibri" w:hAnsi="Times New Roman" w:hint="eastAsia"/>
                <w:bCs/>
                <w:sz w:val="16"/>
                <w:szCs w:val="16"/>
              </w:rPr>
              <w:t xml:space="preserve">happened </w:t>
            </w:r>
            <w:r w:rsidRPr="001D622C">
              <w:rPr>
                <w:rFonts w:ascii="Times New Roman" w:eastAsia="Calibri" w:hAnsi="Times New Roman"/>
                <w:bCs/>
                <w:sz w:val="16"/>
                <w:szCs w:val="16"/>
              </w:rPr>
              <w:t>maintained?</w:t>
            </w:r>
          </w:p>
        </w:tc>
        <w:tc>
          <w:tcPr>
            <w:tcW w:w="4521" w:type="dxa"/>
          </w:tcPr>
          <w:p w14:paraId="4F973B15" w14:textId="77777777" w:rsidR="00B138E4" w:rsidRPr="00FB6A19" w:rsidRDefault="00B138E4" w:rsidP="007F4307">
            <w:pPr>
              <w:rPr>
                <w:rFonts w:ascii="Times New Roman" w:hAnsi="Times New Roman"/>
              </w:rPr>
            </w:pPr>
          </w:p>
        </w:tc>
        <w:tc>
          <w:tcPr>
            <w:tcW w:w="819" w:type="dxa"/>
          </w:tcPr>
          <w:p w14:paraId="77C27AC1" w14:textId="77777777" w:rsidR="00B138E4" w:rsidRPr="00FB6A19" w:rsidRDefault="00B138E4" w:rsidP="007F4307">
            <w:pPr>
              <w:rPr>
                <w:rFonts w:ascii="Times New Roman" w:hAnsi="Times New Roman"/>
              </w:rPr>
            </w:pPr>
          </w:p>
        </w:tc>
      </w:tr>
      <w:tr w:rsidR="00B138E4" w:rsidRPr="00FB6A19" w14:paraId="45C26A3C" w14:textId="77777777" w:rsidTr="007F4307">
        <w:trPr>
          <w:trHeight w:val="397"/>
        </w:trPr>
        <w:tc>
          <w:tcPr>
            <w:tcW w:w="4531" w:type="dxa"/>
          </w:tcPr>
          <w:p w14:paraId="51AFB74F" w14:textId="331E0474" w:rsidR="00B138E4" w:rsidRPr="001D622C" w:rsidRDefault="00B138E4" w:rsidP="000B3F92">
            <w:pPr>
              <w:widowControl w:val="0"/>
              <w:ind w:left="-52" w:right="-45"/>
              <w:rPr>
                <w:rFonts w:ascii="Times New Roman" w:eastAsia="Arial Narrow" w:hAnsi="Times New Roman"/>
                <w:b/>
                <w:sz w:val="16"/>
                <w:szCs w:val="16"/>
              </w:rPr>
            </w:pPr>
            <w:r>
              <w:rPr>
                <w:rFonts w:ascii="Times New Roman" w:eastAsia="Calibri" w:hAnsi="Times New Roman"/>
                <w:b/>
                <w:sz w:val="16"/>
                <w:szCs w:val="16"/>
              </w:rPr>
              <w:t xml:space="preserve">8.5.4 </w:t>
            </w:r>
            <w:r w:rsidRPr="00451CF6">
              <w:rPr>
                <w:rFonts w:ascii="Times New Roman" w:eastAsia="Arial Narrow" w:hAnsi="Times New Roman"/>
                <w:b/>
                <w:sz w:val="16"/>
                <w:szCs w:val="16"/>
              </w:rPr>
              <w:t>Preservation</w:t>
            </w:r>
          </w:p>
          <w:p w14:paraId="5D184503" w14:textId="77777777" w:rsidR="00B138E4" w:rsidRPr="001D622C" w:rsidRDefault="00B138E4" w:rsidP="000B3F92">
            <w:pPr>
              <w:widowControl w:val="0"/>
              <w:ind w:left="-52" w:right="-45"/>
              <w:rPr>
                <w:rFonts w:ascii="Times New Roman" w:eastAsia="Calibri" w:hAnsi="Times New Roman"/>
                <w:b/>
                <w:iCs/>
                <w:sz w:val="16"/>
                <w:szCs w:val="16"/>
              </w:rPr>
            </w:pPr>
            <w:r w:rsidRPr="001D622C">
              <w:rPr>
                <w:rFonts w:ascii="Times New Roman" w:eastAsia="Arial Narrow" w:hAnsi="Times New Roman"/>
                <w:iCs/>
                <w:sz w:val="16"/>
                <w:szCs w:val="16"/>
              </w:rPr>
              <w:t>Are outputs during production or service provision preserved to the extent necessary to ensure compliance with requirements?</w:t>
            </w:r>
          </w:p>
        </w:tc>
        <w:tc>
          <w:tcPr>
            <w:tcW w:w="4521" w:type="dxa"/>
          </w:tcPr>
          <w:p w14:paraId="071C72D6" w14:textId="77777777" w:rsidR="00B138E4" w:rsidRPr="00FB6A19" w:rsidRDefault="00B138E4" w:rsidP="007F4307">
            <w:pPr>
              <w:rPr>
                <w:rFonts w:ascii="Times New Roman" w:hAnsi="Times New Roman"/>
              </w:rPr>
            </w:pPr>
          </w:p>
        </w:tc>
        <w:tc>
          <w:tcPr>
            <w:tcW w:w="819" w:type="dxa"/>
          </w:tcPr>
          <w:p w14:paraId="696E410C" w14:textId="77777777" w:rsidR="00B138E4" w:rsidRPr="00FB6A19" w:rsidRDefault="00B138E4" w:rsidP="007F4307">
            <w:pPr>
              <w:rPr>
                <w:rFonts w:ascii="Times New Roman" w:hAnsi="Times New Roman"/>
              </w:rPr>
            </w:pPr>
          </w:p>
        </w:tc>
      </w:tr>
      <w:tr w:rsidR="00B138E4" w:rsidRPr="00FB6A19" w14:paraId="76669633" w14:textId="77777777" w:rsidTr="007F4307">
        <w:trPr>
          <w:trHeight w:val="397"/>
        </w:trPr>
        <w:tc>
          <w:tcPr>
            <w:tcW w:w="4531" w:type="dxa"/>
          </w:tcPr>
          <w:p w14:paraId="4E7269D2" w14:textId="77777777" w:rsidR="00B138E4" w:rsidRPr="001D622C"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8.5.5 Post </w:t>
            </w:r>
            <w:r w:rsidRPr="001D622C">
              <w:rPr>
                <w:rFonts w:ascii="Times New Roman" w:eastAsia="Calibri" w:hAnsi="Times New Roman" w:hint="eastAsia"/>
                <w:b/>
                <w:sz w:val="16"/>
                <w:szCs w:val="16"/>
              </w:rPr>
              <w:t xml:space="preserve">- </w:t>
            </w:r>
            <w:r w:rsidRPr="001D622C">
              <w:rPr>
                <w:rFonts w:ascii="Times New Roman" w:eastAsia="Calibri" w:hAnsi="Times New Roman"/>
                <w:b/>
                <w:sz w:val="16"/>
                <w:szCs w:val="16"/>
              </w:rPr>
              <w:t>delivery activities</w:t>
            </w:r>
          </w:p>
          <w:p w14:paraId="165277F5"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Are the conditions </w:t>
            </w:r>
            <w:r w:rsidRPr="001D622C">
              <w:rPr>
                <w:rFonts w:ascii="Times New Roman" w:eastAsia="Calibri" w:hAnsi="Times New Roman"/>
                <w:bCs/>
                <w:sz w:val="16"/>
                <w:szCs w:val="16"/>
              </w:rPr>
              <w:t xml:space="preserve">for </w:t>
            </w:r>
            <w:r w:rsidRPr="001D622C">
              <w:rPr>
                <w:rFonts w:ascii="Times New Roman" w:eastAsia="Calibri" w:hAnsi="Times New Roman" w:hint="eastAsia"/>
                <w:bCs/>
                <w:sz w:val="16"/>
                <w:szCs w:val="16"/>
              </w:rPr>
              <w:t xml:space="preserve">post - delivery </w:t>
            </w:r>
            <w:r w:rsidRPr="001D622C">
              <w:rPr>
                <w:rFonts w:ascii="Times New Roman" w:eastAsia="Calibri" w:hAnsi="Times New Roman"/>
                <w:bCs/>
                <w:sz w:val="16"/>
                <w:szCs w:val="16"/>
              </w:rPr>
              <w:t xml:space="preserve">activities </w:t>
            </w:r>
            <w:r w:rsidRPr="001D622C">
              <w:rPr>
                <w:rFonts w:ascii="Times New Roman" w:eastAsia="Calibri" w:hAnsi="Times New Roman" w:hint="eastAsia"/>
                <w:bCs/>
                <w:sz w:val="16"/>
                <w:szCs w:val="16"/>
              </w:rPr>
              <w:t xml:space="preserve">related </w:t>
            </w:r>
            <w:r w:rsidRPr="001D622C">
              <w:rPr>
                <w:rFonts w:ascii="Times New Roman" w:eastAsia="Calibri" w:hAnsi="Times New Roman"/>
                <w:bCs/>
                <w:sz w:val="16"/>
                <w:szCs w:val="16"/>
              </w:rPr>
              <w:t xml:space="preserve">to </w:t>
            </w:r>
            <w:r w:rsidRPr="001D622C">
              <w:rPr>
                <w:rFonts w:ascii="Times New Roman" w:eastAsia="Calibri" w:hAnsi="Times New Roman" w:hint="eastAsia"/>
                <w:bCs/>
                <w:sz w:val="16"/>
                <w:szCs w:val="16"/>
              </w:rPr>
              <w:t xml:space="preserve">products </w:t>
            </w:r>
            <w:r w:rsidRPr="001D622C">
              <w:rPr>
                <w:rFonts w:ascii="Times New Roman" w:eastAsia="Calibri" w:hAnsi="Times New Roman"/>
                <w:bCs/>
                <w:sz w:val="16"/>
                <w:szCs w:val="16"/>
              </w:rPr>
              <w:t xml:space="preserve">and services met and </w:t>
            </w:r>
            <w:r w:rsidRPr="001D622C">
              <w:rPr>
                <w:rFonts w:ascii="Times New Roman" w:eastAsia="Calibri" w:hAnsi="Times New Roman" w:hint="eastAsia"/>
                <w:bCs/>
                <w:sz w:val="16"/>
                <w:szCs w:val="16"/>
              </w:rPr>
              <w:t xml:space="preserve">are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following taken </w:t>
            </w:r>
            <w:r w:rsidRPr="001D622C">
              <w:rPr>
                <w:rFonts w:ascii="Times New Roman" w:eastAsia="Calibri" w:hAnsi="Times New Roman"/>
                <w:bCs/>
                <w:sz w:val="16"/>
                <w:szCs w:val="16"/>
              </w:rPr>
              <w:t xml:space="preserve">into account when determining the necessary post </w:t>
            </w:r>
            <w:r w:rsidRPr="001D622C">
              <w:rPr>
                <w:rFonts w:ascii="Times New Roman" w:eastAsia="Calibri" w:hAnsi="Times New Roman" w:hint="eastAsia"/>
                <w:bCs/>
                <w:sz w:val="16"/>
                <w:szCs w:val="16"/>
              </w:rPr>
              <w:t xml:space="preserve">- delivery </w:t>
            </w:r>
            <w:r w:rsidRPr="001D622C">
              <w:rPr>
                <w:rFonts w:ascii="Times New Roman" w:eastAsia="Calibri" w:hAnsi="Times New Roman"/>
                <w:bCs/>
                <w:sz w:val="16"/>
                <w:szCs w:val="16"/>
              </w:rPr>
              <w:t>activities ?</w:t>
            </w:r>
          </w:p>
          <w:p w14:paraId="74D09D3C" w14:textId="77777777" w:rsidR="00B138E4" w:rsidRPr="001D622C" w:rsidRDefault="00B138E4" w:rsidP="00606BD0">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a) Primary and secondary </w:t>
            </w:r>
            <w:r w:rsidRPr="001D622C">
              <w:rPr>
                <w:rFonts w:ascii="Times New Roman" w:eastAsia="Calibri" w:hAnsi="Times New Roman" w:hint="eastAsia"/>
                <w:bCs/>
                <w:sz w:val="16"/>
                <w:szCs w:val="16"/>
              </w:rPr>
              <w:t xml:space="preserve">legislation conditions </w:t>
            </w:r>
            <w:r w:rsidRPr="001D622C">
              <w:rPr>
                <w:rFonts w:ascii="Times New Roman" w:eastAsia="Calibri" w:hAnsi="Times New Roman"/>
                <w:bCs/>
                <w:sz w:val="16"/>
                <w:szCs w:val="16"/>
              </w:rPr>
              <w:t>,</w:t>
            </w:r>
          </w:p>
          <w:p w14:paraId="022CFF96" w14:textId="77777777" w:rsidR="00B138E4" w:rsidRPr="001D622C" w:rsidRDefault="00B138E4" w:rsidP="00606BD0">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consequences </w:t>
            </w:r>
            <w:r w:rsidRPr="001D622C">
              <w:rPr>
                <w:rFonts w:ascii="Times New Roman" w:eastAsia="Calibri" w:hAnsi="Times New Roman"/>
                <w:bCs/>
                <w:sz w:val="16"/>
                <w:szCs w:val="16"/>
              </w:rPr>
              <w:t>related to products and services ,</w:t>
            </w:r>
          </w:p>
          <w:p w14:paraId="1355C97A" w14:textId="77777777" w:rsidR="00B138E4" w:rsidRPr="001D622C" w:rsidRDefault="00B138E4" w:rsidP="00606BD0">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c ) </w:t>
            </w:r>
            <w:r w:rsidRPr="001D622C">
              <w:rPr>
                <w:rFonts w:ascii="Times New Roman" w:eastAsia="Calibri" w:hAnsi="Times New Roman" w:hint="eastAsia"/>
                <w:bCs/>
                <w:sz w:val="16"/>
                <w:szCs w:val="16"/>
              </w:rPr>
              <w:t xml:space="preserve">The structure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use </w:t>
            </w:r>
            <w:r w:rsidRPr="001D622C">
              <w:rPr>
                <w:rFonts w:ascii="Times New Roman" w:eastAsia="Calibri" w:hAnsi="Times New Roman"/>
                <w:bCs/>
                <w:sz w:val="16"/>
                <w:szCs w:val="16"/>
              </w:rPr>
              <w:t xml:space="preserve">and desired </w:t>
            </w:r>
            <w:r w:rsidRPr="001D622C">
              <w:rPr>
                <w:rFonts w:ascii="Times New Roman" w:eastAsia="Calibri" w:hAnsi="Times New Roman" w:hint="eastAsia"/>
                <w:bCs/>
                <w:sz w:val="16"/>
                <w:szCs w:val="16"/>
              </w:rPr>
              <w:t xml:space="preserve">lifespan </w:t>
            </w:r>
            <w:r w:rsidRPr="001D622C">
              <w:rPr>
                <w:rFonts w:ascii="Times New Roman" w:eastAsia="Calibri" w:hAnsi="Times New Roman"/>
                <w:bCs/>
                <w:sz w:val="16"/>
                <w:szCs w:val="16"/>
              </w:rPr>
              <w:t xml:space="preserve">of </w:t>
            </w:r>
            <w:r w:rsidRPr="001D622C">
              <w:rPr>
                <w:rFonts w:ascii="Times New Roman" w:eastAsia="Calibri" w:hAnsi="Times New Roman" w:hint="eastAsia"/>
                <w:bCs/>
                <w:sz w:val="16"/>
                <w:szCs w:val="16"/>
              </w:rPr>
              <w:t xml:space="preserve">products </w:t>
            </w:r>
            <w:r w:rsidRPr="001D622C">
              <w:rPr>
                <w:rFonts w:ascii="Times New Roman" w:eastAsia="Calibri" w:hAnsi="Times New Roman"/>
                <w:bCs/>
                <w:sz w:val="16"/>
                <w:szCs w:val="16"/>
              </w:rPr>
              <w:t xml:space="preserve">and </w:t>
            </w:r>
            <w:r w:rsidRPr="001D622C">
              <w:rPr>
                <w:rFonts w:ascii="Times New Roman" w:eastAsia="Calibri" w:hAnsi="Times New Roman" w:hint="eastAsia"/>
                <w:bCs/>
                <w:sz w:val="16"/>
                <w:szCs w:val="16"/>
              </w:rPr>
              <w:t xml:space="preserve">services </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5D1F18B3" w14:textId="77777777" w:rsidR="00B138E4" w:rsidRPr="001D622C" w:rsidRDefault="00B138E4" w:rsidP="00606BD0">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d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Customer </w:t>
            </w:r>
            <w:r w:rsidRPr="001D622C">
              <w:rPr>
                <w:rFonts w:ascii="Times New Roman" w:eastAsia="Calibri" w:hAnsi="Times New Roman"/>
                <w:bCs/>
                <w:sz w:val="16"/>
                <w:szCs w:val="16"/>
              </w:rPr>
              <w:t>conditions ,</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p>
          <w:p w14:paraId="0D037188" w14:textId="77777777" w:rsidR="00B138E4" w:rsidRPr="00FB6A19" w:rsidRDefault="00B138E4" w:rsidP="00606BD0">
            <w:pPr>
              <w:widowControl w:val="0"/>
              <w:ind w:left="-52" w:right="-45"/>
              <w:rPr>
                <w:rFonts w:ascii="Times New Roman" w:eastAsia="Calibri" w:hAnsi="Times New Roman"/>
                <w:b/>
                <w:sz w:val="16"/>
                <w:szCs w:val="16"/>
              </w:rPr>
            </w:pPr>
            <w:r w:rsidRPr="001D622C">
              <w:rPr>
                <w:rFonts w:ascii="Times New Roman" w:eastAsia="Calibri" w:hAnsi="Times New Roman"/>
                <w:bCs/>
                <w:sz w:val="16"/>
                <w:szCs w:val="16"/>
              </w:rPr>
              <w:t>e) Customer feedback.</w:t>
            </w:r>
          </w:p>
        </w:tc>
        <w:tc>
          <w:tcPr>
            <w:tcW w:w="4521" w:type="dxa"/>
          </w:tcPr>
          <w:p w14:paraId="58273477" w14:textId="77777777" w:rsidR="00B138E4" w:rsidRPr="00FB6A19" w:rsidRDefault="00B138E4" w:rsidP="007F4307">
            <w:pPr>
              <w:rPr>
                <w:rFonts w:ascii="Times New Roman" w:hAnsi="Times New Roman"/>
              </w:rPr>
            </w:pPr>
          </w:p>
        </w:tc>
        <w:tc>
          <w:tcPr>
            <w:tcW w:w="819" w:type="dxa"/>
          </w:tcPr>
          <w:p w14:paraId="73148CB3" w14:textId="77777777" w:rsidR="00B138E4" w:rsidRPr="00FB6A19" w:rsidRDefault="00B138E4" w:rsidP="007F4307">
            <w:pPr>
              <w:rPr>
                <w:rFonts w:ascii="Times New Roman" w:hAnsi="Times New Roman"/>
              </w:rPr>
            </w:pPr>
          </w:p>
        </w:tc>
      </w:tr>
      <w:tr w:rsidR="00B138E4" w:rsidRPr="00FB6A19" w14:paraId="71D57BD7" w14:textId="77777777" w:rsidTr="007F4307">
        <w:trPr>
          <w:trHeight w:val="397"/>
        </w:trPr>
        <w:tc>
          <w:tcPr>
            <w:tcW w:w="4531" w:type="dxa"/>
          </w:tcPr>
          <w:p w14:paraId="589D2760" w14:textId="77777777" w:rsidR="00B138E4" w:rsidRPr="001D622C"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8.5.6 </w:t>
            </w:r>
            <w:r w:rsidRPr="001D622C">
              <w:rPr>
                <w:rFonts w:ascii="Times New Roman" w:eastAsia="Calibri" w:hAnsi="Times New Roman"/>
                <w:b/>
                <w:sz w:val="16"/>
                <w:szCs w:val="16"/>
              </w:rPr>
              <w:t xml:space="preserve">Control of </w:t>
            </w:r>
            <w:r w:rsidRPr="001D622C">
              <w:rPr>
                <w:rFonts w:ascii="Times New Roman" w:eastAsia="Calibri" w:hAnsi="Times New Roman" w:hint="eastAsia"/>
                <w:b/>
                <w:sz w:val="16"/>
                <w:szCs w:val="16"/>
              </w:rPr>
              <w:t>changes</w:t>
            </w:r>
            <w:r w:rsidRPr="001D622C">
              <w:rPr>
                <w:rFonts w:ascii="Times New Roman" w:eastAsia="Calibri" w:hAnsi="Times New Roman" w:hint="eastAsia"/>
                <w:b/>
                <w:sz w:val="16"/>
                <w:szCs w:val="16"/>
              </w:rPr>
              <w:t>​​</w:t>
            </w:r>
            <w:r w:rsidRPr="001D622C">
              <w:rPr>
                <w:rFonts w:ascii="Times New Roman" w:eastAsia="Calibri" w:hAnsi="Times New Roman"/>
                <w:b/>
                <w:sz w:val="16"/>
                <w:szCs w:val="16"/>
              </w:rPr>
              <w:t xml:space="preserve">   </w:t>
            </w:r>
          </w:p>
          <w:p w14:paraId="1FFC69AA"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Are changes </w:t>
            </w:r>
            <w:r w:rsidRPr="001D622C">
              <w:rPr>
                <w:rFonts w:ascii="Times New Roman" w:eastAsia="Calibri" w:hAnsi="Times New Roman" w:hint="eastAsia"/>
                <w:bCs/>
                <w:sz w:val="16"/>
                <w:szCs w:val="16"/>
              </w:rPr>
              <w:t xml:space="preserve">to production </w:t>
            </w:r>
            <w:r w:rsidRPr="001D622C">
              <w:rPr>
                <w:rFonts w:ascii="Times New Roman" w:eastAsia="Calibri" w:hAnsi="Times New Roman"/>
                <w:bCs/>
                <w:sz w:val="16"/>
                <w:szCs w:val="16"/>
              </w:rPr>
              <w:t xml:space="preserve">and </w:t>
            </w:r>
            <w:r w:rsidRPr="001D622C">
              <w:rPr>
                <w:rFonts w:ascii="Times New Roman" w:eastAsia="Calibri" w:hAnsi="Times New Roman" w:hint="eastAsia"/>
                <w:bCs/>
                <w:sz w:val="16"/>
                <w:szCs w:val="16"/>
              </w:rPr>
              <w:t xml:space="preserve">service </w:t>
            </w:r>
            <w:r w:rsidRPr="001D622C">
              <w:rPr>
                <w:rFonts w:ascii="Times New Roman" w:eastAsia="Calibri" w:hAnsi="Times New Roman"/>
                <w:bCs/>
                <w:sz w:val="16"/>
                <w:szCs w:val="16"/>
              </w:rPr>
              <w:t xml:space="preserve">delivery </w:t>
            </w:r>
            <w:r w:rsidRPr="001D622C">
              <w:rPr>
                <w:rFonts w:ascii="Times New Roman" w:eastAsia="Calibri" w:hAnsi="Times New Roman" w:hint="eastAsia"/>
                <w:bCs/>
                <w:sz w:val="16"/>
                <w:szCs w:val="16"/>
              </w:rPr>
              <w:t xml:space="preserve">reviewed and controlled </w:t>
            </w:r>
            <w:r w:rsidRPr="001D622C">
              <w:rPr>
                <w:rFonts w:ascii="Times New Roman" w:eastAsia="Calibri" w:hAnsi="Times New Roman"/>
                <w:bCs/>
                <w:sz w:val="16"/>
                <w:szCs w:val="16"/>
              </w:rPr>
              <w:t xml:space="preserve">to </w:t>
            </w:r>
            <w:r w:rsidRPr="001D622C">
              <w:rPr>
                <w:rFonts w:ascii="Times New Roman" w:eastAsia="Calibri" w:hAnsi="Times New Roman" w:hint="eastAsia"/>
                <w:bCs/>
                <w:sz w:val="16"/>
                <w:szCs w:val="16"/>
              </w:rPr>
              <w:t xml:space="preserve">the extent </w:t>
            </w:r>
            <w:r w:rsidRPr="001D622C">
              <w:rPr>
                <w:rFonts w:ascii="Times New Roman" w:eastAsia="Calibri" w:hAnsi="Times New Roman"/>
                <w:bCs/>
                <w:sz w:val="16"/>
                <w:szCs w:val="16"/>
              </w:rPr>
              <w:t xml:space="preserve">necessary to ensure </w:t>
            </w:r>
            <w:r w:rsidRPr="001D622C">
              <w:rPr>
                <w:rFonts w:ascii="Times New Roman" w:eastAsia="Calibri" w:hAnsi="Times New Roman" w:hint="eastAsia"/>
                <w:bCs/>
                <w:sz w:val="16"/>
                <w:szCs w:val="16"/>
              </w:rPr>
              <w:t xml:space="preserve">continued </w:t>
            </w:r>
            <w:r w:rsidRPr="001D622C">
              <w:rPr>
                <w:rFonts w:ascii="Times New Roman" w:eastAsia="Calibri" w:hAnsi="Times New Roman"/>
                <w:bCs/>
                <w:sz w:val="16"/>
                <w:szCs w:val="16"/>
              </w:rPr>
              <w:t xml:space="preserve">compliance with </w:t>
            </w:r>
            <w:r w:rsidRPr="001D622C">
              <w:rPr>
                <w:rFonts w:ascii="Times New Roman" w:eastAsia="Calibri" w:hAnsi="Times New Roman" w:hint="eastAsia"/>
                <w:bCs/>
                <w:sz w:val="16"/>
                <w:szCs w:val="16"/>
              </w:rPr>
              <w:t>requirements ?</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316E65CB" w14:textId="77777777" w:rsidR="00B138E4" w:rsidRPr="00FB6A19" w:rsidRDefault="00B138E4" w:rsidP="000B3F92">
            <w:pPr>
              <w:widowControl w:val="0"/>
              <w:ind w:left="-52" w:right="-45"/>
              <w:rPr>
                <w:rFonts w:ascii="Times New Roman" w:eastAsia="Calibri" w:hAnsi="Times New Roman"/>
                <w:b/>
                <w:sz w:val="16"/>
                <w:szCs w:val="16"/>
              </w:rPr>
            </w:pPr>
            <w:r w:rsidRPr="001D622C">
              <w:rPr>
                <w:rFonts w:ascii="Times New Roman" w:eastAsia="Calibri" w:hAnsi="Times New Roman"/>
                <w:bCs/>
                <w:sz w:val="16"/>
                <w:szCs w:val="16"/>
              </w:rPr>
              <w:t xml:space="preserve">Is </w:t>
            </w:r>
            <w:r w:rsidRPr="001D622C">
              <w:rPr>
                <w:rFonts w:ascii="Times New Roman" w:eastAsia="Calibri" w:hAnsi="Times New Roman" w:hint="eastAsia"/>
                <w:bCs/>
                <w:sz w:val="16"/>
                <w:szCs w:val="16"/>
              </w:rPr>
              <w:t xml:space="preserve">documented </w:t>
            </w:r>
            <w:r w:rsidRPr="001D622C">
              <w:rPr>
                <w:rFonts w:ascii="Times New Roman" w:eastAsia="Calibri" w:hAnsi="Times New Roman"/>
                <w:bCs/>
                <w:sz w:val="16"/>
                <w:szCs w:val="16"/>
              </w:rPr>
              <w:t xml:space="preserve">information maintained </w:t>
            </w:r>
            <w:r w:rsidRPr="001D622C">
              <w:rPr>
                <w:rFonts w:ascii="Times New Roman" w:eastAsia="Calibri" w:hAnsi="Times New Roman" w:hint="eastAsia"/>
                <w:bCs/>
                <w:sz w:val="16"/>
                <w:szCs w:val="16"/>
              </w:rPr>
              <w:t xml:space="preserve">that </w:t>
            </w:r>
            <w:r w:rsidRPr="001D622C">
              <w:rPr>
                <w:rFonts w:ascii="Times New Roman" w:eastAsia="Calibri" w:hAnsi="Times New Roman"/>
                <w:bCs/>
                <w:sz w:val="16"/>
                <w:szCs w:val="16"/>
              </w:rPr>
              <w:t xml:space="preserve">describes </w:t>
            </w:r>
            <w:r w:rsidRPr="001D622C">
              <w:rPr>
                <w:rFonts w:ascii="Times New Roman" w:eastAsia="Calibri" w:hAnsi="Times New Roman" w:hint="eastAsia"/>
                <w:bCs/>
                <w:sz w:val="16"/>
                <w:szCs w:val="16"/>
              </w:rPr>
              <w:t xml:space="preserve">the </w:t>
            </w:r>
            <w:r w:rsidRPr="001D622C">
              <w:rPr>
                <w:rFonts w:ascii="Times New Roman" w:eastAsia="Calibri" w:hAnsi="Times New Roman"/>
                <w:bCs/>
                <w:sz w:val="16"/>
                <w:szCs w:val="16"/>
              </w:rPr>
              <w:t xml:space="preserve">results of the review </w:t>
            </w:r>
            <w:r w:rsidRPr="001D622C">
              <w:rPr>
                <w:rFonts w:ascii="Times New Roman" w:eastAsia="Calibri" w:hAnsi="Times New Roman" w:hint="eastAsia"/>
                <w:bCs/>
                <w:sz w:val="16"/>
                <w:szCs w:val="16"/>
              </w:rPr>
              <w:t xml:space="preserve">,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person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s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who approved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change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and any </w:t>
            </w:r>
            <w:r w:rsidRPr="001D622C">
              <w:rPr>
                <w:rFonts w:ascii="Times New Roman" w:eastAsia="Calibri" w:hAnsi="Times New Roman"/>
                <w:bCs/>
                <w:sz w:val="16"/>
                <w:szCs w:val="16"/>
              </w:rPr>
              <w:t xml:space="preserve">necessary actions resulting from </w:t>
            </w:r>
            <w:r w:rsidRPr="001D622C">
              <w:rPr>
                <w:rFonts w:ascii="Times New Roman" w:eastAsia="Calibri" w:hAnsi="Times New Roman" w:hint="eastAsia"/>
                <w:bCs/>
                <w:sz w:val="16"/>
                <w:szCs w:val="16"/>
              </w:rPr>
              <w:t>the review ?</w:t>
            </w:r>
          </w:p>
        </w:tc>
        <w:tc>
          <w:tcPr>
            <w:tcW w:w="4521" w:type="dxa"/>
          </w:tcPr>
          <w:p w14:paraId="7343D7B6" w14:textId="77777777" w:rsidR="00B138E4" w:rsidRPr="00FB6A19" w:rsidRDefault="00B138E4" w:rsidP="007F4307">
            <w:pPr>
              <w:rPr>
                <w:rFonts w:ascii="Times New Roman" w:hAnsi="Times New Roman"/>
              </w:rPr>
            </w:pPr>
          </w:p>
        </w:tc>
        <w:tc>
          <w:tcPr>
            <w:tcW w:w="819" w:type="dxa"/>
          </w:tcPr>
          <w:p w14:paraId="0CB75F73" w14:textId="77777777" w:rsidR="00B138E4" w:rsidRPr="00FB6A19" w:rsidRDefault="00B138E4" w:rsidP="007F4307">
            <w:pPr>
              <w:rPr>
                <w:rFonts w:ascii="Times New Roman" w:hAnsi="Times New Roman"/>
              </w:rPr>
            </w:pPr>
          </w:p>
        </w:tc>
      </w:tr>
      <w:tr w:rsidR="00B138E4" w:rsidRPr="00FB6A19" w14:paraId="36CAA730" w14:textId="77777777" w:rsidTr="007F4307">
        <w:trPr>
          <w:trHeight w:val="397"/>
        </w:trPr>
        <w:tc>
          <w:tcPr>
            <w:tcW w:w="4531" w:type="dxa"/>
          </w:tcPr>
          <w:p w14:paraId="25FCE8BC"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8.6 </w:t>
            </w:r>
            <w:r w:rsidRPr="00451CF6">
              <w:rPr>
                <w:rFonts w:ascii="Times New Roman" w:eastAsia="Arial Narrow" w:hAnsi="Times New Roman"/>
                <w:b/>
                <w:sz w:val="16"/>
                <w:szCs w:val="16"/>
              </w:rPr>
              <w:t>Release of products and services</w:t>
            </w:r>
          </w:p>
          <w:p w14:paraId="72793110"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Are planned adjustments implemented at appropriate stages to verify that the product and service meet requirements?</w:t>
            </w:r>
          </w:p>
          <w:p w14:paraId="2E5C1891"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Is it ensured that the release of products and services does not occur before the planned arrangements have been successfully completed and approved by a relevant authority and, where applicable, the customer?</w:t>
            </w:r>
          </w:p>
          <w:p w14:paraId="1E273FEE"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Is documented information regarding the release of products and services maintained?</w:t>
            </w:r>
          </w:p>
          <w:p w14:paraId="62CC4B5A"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Does the documented information include the following?</w:t>
            </w:r>
          </w:p>
          <w:p w14:paraId="527396E2" w14:textId="77777777" w:rsidR="00B138E4" w:rsidRDefault="00B138E4" w:rsidP="00652BFF">
            <w:pPr>
              <w:numPr>
                <w:ilvl w:val="0"/>
                <w:numId w:val="40"/>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Proof of compliance with the acceptance criteria,</w:t>
            </w:r>
          </w:p>
          <w:p w14:paraId="3770381D" w14:textId="77777777" w:rsidR="00B138E4" w:rsidRPr="001D622C" w:rsidRDefault="00B138E4" w:rsidP="00652BFF">
            <w:pPr>
              <w:numPr>
                <w:ilvl w:val="0"/>
                <w:numId w:val="40"/>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Traceability to the person(s) who approved the release.</w:t>
            </w:r>
          </w:p>
        </w:tc>
        <w:tc>
          <w:tcPr>
            <w:tcW w:w="4521" w:type="dxa"/>
          </w:tcPr>
          <w:p w14:paraId="67258C78" w14:textId="77777777" w:rsidR="00B138E4" w:rsidRPr="00FB6A19" w:rsidRDefault="00B138E4" w:rsidP="007F4307">
            <w:pPr>
              <w:rPr>
                <w:rFonts w:ascii="Times New Roman" w:hAnsi="Times New Roman"/>
              </w:rPr>
            </w:pPr>
          </w:p>
        </w:tc>
        <w:tc>
          <w:tcPr>
            <w:tcW w:w="819" w:type="dxa"/>
          </w:tcPr>
          <w:p w14:paraId="268AD2ED" w14:textId="77777777" w:rsidR="00B138E4" w:rsidRPr="00FB6A19" w:rsidRDefault="00B138E4" w:rsidP="007F4307">
            <w:pPr>
              <w:rPr>
                <w:rFonts w:ascii="Times New Roman" w:hAnsi="Times New Roman"/>
              </w:rPr>
            </w:pPr>
          </w:p>
        </w:tc>
      </w:tr>
      <w:tr w:rsidR="00B138E4" w:rsidRPr="00FB6A19" w14:paraId="3DC4E2FB" w14:textId="77777777" w:rsidTr="007F4307">
        <w:trPr>
          <w:trHeight w:val="397"/>
        </w:trPr>
        <w:tc>
          <w:tcPr>
            <w:tcW w:w="4531" w:type="dxa"/>
          </w:tcPr>
          <w:p w14:paraId="177CB528" w14:textId="77777777" w:rsidR="00B138E4" w:rsidRPr="000B3F92" w:rsidRDefault="00B138E4" w:rsidP="000B3F92">
            <w:pPr>
              <w:widowControl w:val="0"/>
              <w:ind w:left="-52" w:right="-45"/>
              <w:rPr>
                <w:rFonts w:ascii="Times New Roman" w:eastAsia="Calibri" w:hAnsi="Times New Roman"/>
                <w:bCs/>
                <w:sz w:val="16"/>
                <w:szCs w:val="16"/>
              </w:rPr>
            </w:pPr>
            <w:r w:rsidRPr="000B3F92">
              <w:rPr>
                <w:rFonts w:ascii="Times New Roman" w:eastAsia="Calibri" w:hAnsi="Times New Roman"/>
                <w:bCs/>
                <w:sz w:val="16"/>
                <w:szCs w:val="16"/>
              </w:rPr>
              <w:t xml:space="preserve">8.7 Control of </w:t>
            </w:r>
            <w:r w:rsidRPr="000B3F92">
              <w:rPr>
                <w:rFonts w:ascii="Times New Roman" w:eastAsia="Calibri" w:hAnsi="Times New Roman" w:hint="eastAsia"/>
                <w:bCs/>
                <w:sz w:val="16"/>
                <w:szCs w:val="16"/>
              </w:rPr>
              <w:t>non - conforming output</w:t>
            </w:r>
            <w:r w:rsidRPr="000B3F92">
              <w:rPr>
                <w:rFonts w:ascii="Times New Roman" w:eastAsia="Calibri" w:hAnsi="Times New Roman"/>
                <w:bCs/>
                <w:sz w:val="16"/>
                <w:szCs w:val="16"/>
              </w:rPr>
              <w:t>​</w:t>
            </w:r>
          </w:p>
          <w:p w14:paraId="263E7568"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8.7.1 </w:t>
            </w:r>
            <w:r w:rsidRPr="001D622C">
              <w:rPr>
                <w:rFonts w:ascii="Times New Roman" w:eastAsia="Calibri" w:hAnsi="Times New Roman" w:hint="eastAsia"/>
                <w:bCs/>
                <w:sz w:val="16"/>
                <w:szCs w:val="16"/>
              </w:rPr>
              <w:t xml:space="preserve">Is </w:t>
            </w:r>
            <w:r w:rsidRPr="001D622C">
              <w:rPr>
                <w:rFonts w:ascii="Times New Roman" w:eastAsia="Calibri" w:hAnsi="Times New Roman"/>
                <w:bCs/>
                <w:sz w:val="16"/>
                <w:szCs w:val="16"/>
              </w:rPr>
              <w:t xml:space="preserve">it </w:t>
            </w:r>
            <w:r w:rsidRPr="001D622C">
              <w:rPr>
                <w:rFonts w:ascii="Times New Roman" w:eastAsia="Calibri" w:hAnsi="Times New Roman" w:hint="eastAsia"/>
                <w:bCs/>
                <w:sz w:val="16"/>
                <w:szCs w:val="16"/>
              </w:rPr>
              <w:t xml:space="preserve">ensured that output </w:t>
            </w:r>
            <w:r w:rsidRPr="001D622C">
              <w:rPr>
                <w:rFonts w:ascii="Times New Roman" w:eastAsia="Calibri" w:hAnsi="Times New Roman"/>
                <w:bCs/>
                <w:sz w:val="16"/>
                <w:szCs w:val="16"/>
              </w:rPr>
              <w:t xml:space="preserve">that </w:t>
            </w:r>
            <w:r w:rsidRPr="001D622C">
              <w:rPr>
                <w:rFonts w:ascii="Times New Roman" w:eastAsia="Calibri" w:hAnsi="Times New Roman" w:hint="eastAsia"/>
                <w:bCs/>
                <w:sz w:val="16"/>
                <w:szCs w:val="16"/>
              </w:rPr>
              <w:t xml:space="preserve">does </w:t>
            </w:r>
            <w:r w:rsidRPr="001D622C">
              <w:rPr>
                <w:rFonts w:ascii="Times New Roman" w:eastAsia="Calibri" w:hAnsi="Times New Roman"/>
                <w:bCs/>
                <w:sz w:val="16"/>
                <w:szCs w:val="16"/>
              </w:rPr>
              <w:t xml:space="preserve">not conform </w:t>
            </w:r>
            <w:r w:rsidRPr="001D622C">
              <w:rPr>
                <w:rFonts w:ascii="Times New Roman" w:eastAsia="Calibri" w:hAnsi="Times New Roman" w:hint="eastAsia"/>
                <w:bCs/>
                <w:sz w:val="16"/>
                <w:szCs w:val="16"/>
              </w:rPr>
              <w:t xml:space="preserve">to the specifications is </w:t>
            </w:r>
            <w:r w:rsidRPr="001D622C">
              <w:rPr>
                <w:rFonts w:ascii="Times New Roman" w:eastAsia="Calibri" w:hAnsi="Times New Roman"/>
                <w:bCs/>
                <w:sz w:val="16"/>
                <w:szCs w:val="16"/>
              </w:rPr>
              <w:t xml:space="preserve">identified and </w:t>
            </w:r>
            <w:r w:rsidRPr="001D622C">
              <w:rPr>
                <w:rFonts w:ascii="Times New Roman" w:eastAsia="Calibri" w:hAnsi="Times New Roman" w:hint="eastAsia"/>
                <w:bCs/>
                <w:sz w:val="16"/>
                <w:szCs w:val="16"/>
              </w:rPr>
              <w:t xml:space="preserve">controlled </w:t>
            </w:r>
            <w:r w:rsidRPr="001D622C">
              <w:rPr>
                <w:rFonts w:ascii="Times New Roman" w:eastAsia="Calibri" w:hAnsi="Times New Roman"/>
                <w:bCs/>
                <w:sz w:val="16"/>
                <w:szCs w:val="16"/>
              </w:rPr>
              <w:t xml:space="preserve">to prevent </w:t>
            </w:r>
            <w:r w:rsidRPr="001D622C">
              <w:rPr>
                <w:rFonts w:ascii="Times New Roman" w:eastAsia="Calibri" w:hAnsi="Times New Roman" w:hint="eastAsia"/>
                <w:bCs/>
                <w:sz w:val="16"/>
                <w:szCs w:val="16"/>
              </w:rPr>
              <w:t xml:space="preserve">its </w:t>
            </w:r>
            <w:r w:rsidRPr="001D622C">
              <w:rPr>
                <w:rFonts w:ascii="Times New Roman" w:eastAsia="Calibri" w:hAnsi="Times New Roman"/>
                <w:bCs/>
                <w:sz w:val="16"/>
                <w:szCs w:val="16"/>
              </w:rPr>
              <w:t xml:space="preserve">unintended use or </w:t>
            </w:r>
            <w:r w:rsidRPr="001D622C">
              <w:rPr>
                <w:rFonts w:ascii="Times New Roman" w:eastAsia="Calibri" w:hAnsi="Times New Roman" w:hint="eastAsia"/>
                <w:bCs/>
                <w:sz w:val="16"/>
                <w:szCs w:val="16"/>
              </w:rPr>
              <w:t>delivery ?</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p>
          <w:p w14:paraId="452AE143"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Are appropriate actions taken </w:t>
            </w:r>
            <w:r w:rsidRPr="001D622C">
              <w:rPr>
                <w:rFonts w:ascii="Times New Roman" w:eastAsia="Calibri" w:hAnsi="Times New Roman" w:hint="eastAsia"/>
                <w:bCs/>
                <w:sz w:val="16"/>
                <w:szCs w:val="16"/>
              </w:rPr>
              <w:t xml:space="preserve">based </w:t>
            </w:r>
            <w:r w:rsidRPr="001D622C">
              <w:rPr>
                <w:rFonts w:ascii="Times New Roman" w:eastAsia="Calibri" w:hAnsi="Times New Roman"/>
                <w:bCs/>
                <w:sz w:val="16"/>
                <w:szCs w:val="16"/>
              </w:rPr>
              <w:t xml:space="preserve">on </w:t>
            </w:r>
            <w:r w:rsidRPr="001D622C">
              <w:rPr>
                <w:rFonts w:ascii="Times New Roman" w:eastAsia="Calibri" w:hAnsi="Times New Roman" w:hint="eastAsia"/>
                <w:bCs/>
                <w:sz w:val="16"/>
                <w:szCs w:val="16"/>
              </w:rPr>
              <w:t xml:space="preserve">the nature </w:t>
            </w:r>
            <w:r w:rsidRPr="001D622C">
              <w:rPr>
                <w:rFonts w:ascii="Times New Roman" w:eastAsia="Calibri" w:hAnsi="Times New Roman"/>
                <w:bCs/>
                <w:sz w:val="16"/>
                <w:szCs w:val="16"/>
              </w:rPr>
              <w:t xml:space="preserve">of the </w:t>
            </w:r>
            <w:r w:rsidRPr="001D622C">
              <w:rPr>
                <w:rFonts w:ascii="Times New Roman" w:eastAsia="Calibri" w:hAnsi="Times New Roman" w:hint="eastAsia"/>
                <w:bCs/>
                <w:sz w:val="16"/>
                <w:szCs w:val="16"/>
              </w:rPr>
              <w:t xml:space="preserve">nonconformity </w:t>
            </w:r>
            <w:r w:rsidRPr="001D622C">
              <w:rPr>
                <w:rFonts w:ascii="Times New Roman" w:eastAsia="Calibri" w:hAnsi="Times New Roman"/>
                <w:bCs/>
                <w:sz w:val="16"/>
                <w:szCs w:val="16"/>
              </w:rPr>
              <w:t xml:space="preserve">and its </w:t>
            </w:r>
            <w:r w:rsidRPr="001D622C">
              <w:rPr>
                <w:rFonts w:ascii="Times New Roman" w:eastAsia="Calibri" w:hAnsi="Times New Roman" w:hint="eastAsia"/>
                <w:bCs/>
                <w:sz w:val="16"/>
                <w:szCs w:val="16"/>
              </w:rPr>
              <w:t xml:space="preserve">impact on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conformity of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product </w:t>
            </w:r>
            <w:r w:rsidRPr="001D622C">
              <w:rPr>
                <w:rFonts w:ascii="Times New Roman" w:eastAsia="Calibri" w:hAnsi="Times New Roman"/>
                <w:bCs/>
                <w:sz w:val="16"/>
                <w:szCs w:val="16"/>
              </w:rPr>
              <w:t xml:space="preserve">and service </w:t>
            </w:r>
            <w:r w:rsidRPr="001D622C">
              <w:rPr>
                <w:rFonts w:ascii="Times New Roman" w:eastAsia="Calibri" w:hAnsi="Times New Roman" w:hint="eastAsia"/>
                <w:bCs/>
                <w:sz w:val="16"/>
                <w:szCs w:val="16"/>
              </w:rPr>
              <w:t>?</w:t>
            </w:r>
          </w:p>
          <w:p w14:paraId="19108FF3"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Does this also </w:t>
            </w:r>
            <w:r w:rsidRPr="001D622C">
              <w:rPr>
                <w:rFonts w:ascii="Times New Roman" w:eastAsia="Calibri" w:hAnsi="Times New Roman" w:hint="eastAsia"/>
                <w:bCs/>
                <w:sz w:val="16"/>
                <w:szCs w:val="16"/>
              </w:rPr>
              <w:t xml:space="preserve">apply </w:t>
            </w:r>
            <w:r w:rsidRPr="001D622C">
              <w:rPr>
                <w:rFonts w:ascii="Times New Roman" w:eastAsia="Calibri" w:hAnsi="Times New Roman"/>
                <w:bCs/>
                <w:sz w:val="16"/>
                <w:szCs w:val="16"/>
              </w:rPr>
              <w:t xml:space="preserve">to non </w:t>
            </w:r>
            <w:r w:rsidRPr="001D622C">
              <w:rPr>
                <w:rFonts w:ascii="Times New Roman" w:eastAsia="Calibri" w:hAnsi="Times New Roman" w:hint="eastAsia"/>
                <w:bCs/>
                <w:sz w:val="16"/>
                <w:szCs w:val="16"/>
              </w:rPr>
              <w:t xml:space="preserve">- conforming products </w:t>
            </w:r>
            <w:r w:rsidRPr="001D622C">
              <w:rPr>
                <w:rFonts w:ascii="Times New Roman" w:eastAsia="Calibri" w:hAnsi="Times New Roman"/>
                <w:bCs/>
                <w:sz w:val="16"/>
                <w:szCs w:val="16"/>
              </w:rPr>
              <w:t xml:space="preserve">and services detected </w:t>
            </w:r>
            <w:r w:rsidRPr="001D622C">
              <w:rPr>
                <w:rFonts w:ascii="Times New Roman" w:eastAsia="Calibri" w:hAnsi="Times New Roman" w:hint="eastAsia"/>
                <w:bCs/>
                <w:sz w:val="16"/>
                <w:szCs w:val="16"/>
              </w:rPr>
              <w:t xml:space="preserve">after </w:t>
            </w:r>
            <w:r w:rsidRPr="001D622C">
              <w:rPr>
                <w:rFonts w:ascii="Times New Roman" w:eastAsia="Calibri" w:hAnsi="Times New Roman"/>
                <w:bCs/>
                <w:sz w:val="16"/>
                <w:szCs w:val="16"/>
              </w:rPr>
              <w:t xml:space="preserve">delivery of </w:t>
            </w:r>
            <w:r w:rsidRPr="001D622C">
              <w:rPr>
                <w:rFonts w:ascii="Times New Roman" w:eastAsia="Calibri" w:hAnsi="Times New Roman" w:hint="eastAsia"/>
                <w:bCs/>
                <w:sz w:val="16"/>
                <w:szCs w:val="16"/>
              </w:rPr>
              <w:t xml:space="preserve">the product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during </w:t>
            </w:r>
            <w:r w:rsidRPr="001D622C">
              <w:rPr>
                <w:rFonts w:ascii="Times New Roman" w:eastAsia="Calibri" w:hAnsi="Times New Roman"/>
                <w:bCs/>
                <w:sz w:val="16"/>
                <w:szCs w:val="16"/>
              </w:rPr>
              <w:t xml:space="preserve">or after the </w:t>
            </w:r>
            <w:r w:rsidRPr="001D622C">
              <w:rPr>
                <w:rFonts w:ascii="Times New Roman" w:eastAsia="Calibri" w:hAnsi="Times New Roman" w:hint="eastAsia"/>
                <w:bCs/>
                <w:sz w:val="16"/>
                <w:szCs w:val="16"/>
              </w:rPr>
              <w:t xml:space="preserve">provision of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service </w:t>
            </w:r>
            <w:r w:rsidRPr="001D622C">
              <w:rPr>
                <w:rFonts w:ascii="Times New Roman" w:eastAsia="Calibri" w:hAnsi="Times New Roman"/>
                <w:bCs/>
                <w:sz w:val="16"/>
                <w:szCs w:val="16"/>
              </w:rPr>
              <w:t>?</w:t>
            </w:r>
          </w:p>
          <w:p w14:paraId="2B6F1121"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Is the nonconforming </w:t>
            </w:r>
            <w:r w:rsidRPr="001D622C">
              <w:rPr>
                <w:rFonts w:ascii="Times New Roman" w:eastAsia="Calibri" w:hAnsi="Times New Roman" w:hint="eastAsia"/>
                <w:bCs/>
                <w:sz w:val="16"/>
                <w:szCs w:val="16"/>
              </w:rPr>
              <w:t xml:space="preserve">output </w:t>
            </w:r>
            <w:r w:rsidRPr="001D622C">
              <w:rPr>
                <w:rFonts w:ascii="Times New Roman" w:eastAsia="Calibri" w:hAnsi="Times New Roman"/>
                <w:bCs/>
                <w:sz w:val="16"/>
                <w:szCs w:val="16"/>
              </w:rPr>
              <w:t xml:space="preserve">handled in one or </w:t>
            </w:r>
            <w:r w:rsidRPr="001D622C">
              <w:rPr>
                <w:rFonts w:ascii="Times New Roman" w:eastAsia="Calibri" w:hAnsi="Times New Roman" w:hint="eastAsia"/>
                <w:bCs/>
                <w:sz w:val="16"/>
                <w:szCs w:val="16"/>
              </w:rPr>
              <w:t xml:space="preserve">more of the </w:t>
            </w:r>
            <w:r w:rsidRPr="001D622C">
              <w:rPr>
                <w:rFonts w:ascii="Times New Roman" w:eastAsia="Calibri" w:hAnsi="Times New Roman"/>
                <w:bCs/>
                <w:sz w:val="16"/>
                <w:szCs w:val="16"/>
              </w:rPr>
              <w:t xml:space="preserve">following </w:t>
            </w:r>
            <w:r w:rsidRPr="001D622C">
              <w:rPr>
                <w:rFonts w:ascii="Times New Roman" w:eastAsia="Calibri" w:hAnsi="Times New Roman" w:hint="eastAsia"/>
                <w:bCs/>
                <w:sz w:val="16"/>
                <w:szCs w:val="16"/>
              </w:rPr>
              <w:t>ways ?</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5EF0ED23"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a) Correction,</w:t>
            </w:r>
          </w:p>
          <w:p w14:paraId="5BC642DC"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b ) Separation , </w:t>
            </w:r>
            <w:r w:rsidRPr="001D622C">
              <w:rPr>
                <w:rFonts w:ascii="Times New Roman" w:eastAsia="Calibri" w:hAnsi="Times New Roman" w:hint="eastAsia"/>
                <w:bCs/>
                <w:sz w:val="16"/>
                <w:szCs w:val="16"/>
              </w:rPr>
              <w:t xml:space="preserve">quarantine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recall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suspension of product </w:t>
            </w:r>
            <w:r w:rsidRPr="001D622C">
              <w:rPr>
                <w:rFonts w:ascii="Times New Roman" w:eastAsia="Calibri" w:hAnsi="Times New Roman"/>
                <w:bCs/>
                <w:sz w:val="16"/>
                <w:szCs w:val="16"/>
              </w:rPr>
              <w:t xml:space="preserve">and </w:t>
            </w:r>
            <w:r w:rsidRPr="001D622C">
              <w:rPr>
                <w:rFonts w:ascii="Times New Roman" w:eastAsia="Calibri" w:hAnsi="Times New Roman" w:hint="eastAsia"/>
                <w:bCs/>
                <w:sz w:val="16"/>
                <w:szCs w:val="16"/>
              </w:rPr>
              <w:t>service provision ,</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p>
          <w:p w14:paraId="5FFFE862"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c) Informing the </w:t>
            </w:r>
            <w:r w:rsidRPr="001D622C">
              <w:rPr>
                <w:rFonts w:ascii="Times New Roman" w:eastAsia="Calibri" w:hAnsi="Times New Roman" w:hint="eastAsia"/>
                <w:bCs/>
                <w:sz w:val="16"/>
                <w:szCs w:val="16"/>
              </w:rPr>
              <w:t xml:space="preserve">customer </w:t>
            </w:r>
            <w:r w:rsidRPr="001D622C">
              <w:rPr>
                <w:rFonts w:ascii="Times New Roman" w:eastAsia="Calibri" w:hAnsi="Times New Roman"/>
                <w:bCs/>
                <w:sz w:val="16"/>
                <w:szCs w:val="16"/>
              </w:rPr>
              <w:t>,</w:t>
            </w:r>
          </w:p>
          <w:p w14:paraId="7782D81B"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d </w:t>
            </w:r>
            <w:r w:rsidRPr="001D622C">
              <w:rPr>
                <w:rFonts w:ascii="Times New Roman" w:eastAsia="Calibri" w:hAnsi="Times New Roman"/>
                <w:bCs/>
                <w:sz w:val="16"/>
                <w:szCs w:val="16"/>
              </w:rPr>
              <w:t xml:space="preserve">) Obtaining authorization for </w:t>
            </w:r>
            <w:r w:rsidRPr="001D622C">
              <w:rPr>
                <w:rFonts w:ascii="Times New Roman" w:eastAsia="Calibri" w:hAnsi="Times New Roman" w:hint="eastAsia"/>
                <w:bCs/>
                <w:sz w:val="16"/>
                <w:szCs w:val="16"/>
              </w:rPr>
              <w:t>conditional acceptance .</w:t>
            </w:r>
            <w:r w:rsidRPr="001D622C">
              <w:rPr>
                <w:rFonts w:ascii="Times New Roman" w:eastAsia="Calibri" w:hAnsi="Times New Roman"/>
                <w:bCs/>
                <w:sz w:val="16"/>
                <w:szCs w:val="16"/>
              </w:rPr>
              <w:t>​</w:t>
            </w:r>
          </w:p>
          <w:p w14:paraId="71A98236"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lastRenderedPageBreak/>
              <w:t xml:space="preserve">When nonconforming </w:t>
            </w:r>
            <w:r w:rsidRPr="001D622C">
              <w:rPr>
                <w:rFonts w:ascii="Times New Roman" w:eastAsia="Calibri" w:hAnsi="Times New Roman" w:hint="eastAsia"/>
                <w:bCs/>
                <w:sz w:val="16"/>
                <w:szCs w:val="16"/>
              </w:rPr>
              <w:t xml:space="preserve">outputs </w:t>
            </w:r>
            <w:r w:rsidRPr="001D622C">
              <w:rPr>
                <w:rFonts w:ascii="Times New Roman" w:eastAsia="Calibri" w:hAnsi="Times New Roman"/>
                <w:bCs/>
                <w:sz w:val="16"/>
                <w:szCs w:val="16"/>
              </w:rPr>
              <w:t xml:space="preserve">are </w:t>
            </w:r>
            <w:r w:rsidRPr="001D622C">
              <w:rPr>
                <w:rFonts w:ascii="Times New Roman" w:eastAsia="Calibri" w:hAnsi="Times New Roman" w:hint="eastAsia"/>
                <w:bCs/>
                <w:sz w:val="16"/>
                <w:szCs w:val="16"/>
              </w:rPr>
              <w:t xml:space="preserve">corrected </w:t>
            </w:r>
            <w:r w:rsidRPr="001D622C">
              <w:rPr>
                <w:rFonts w:ascii="Times New Roman" w:eastAsia="Calibri" w:hAnsi="Times New Roman"/>
                <w:bCs/>
                <w:sz w:val="16"/>
                <w:szCs w:val="16"/>
              </w:rPr>
              <w:t xml:space="preserve">, is compliance </w:t>
            </w:r>
            <w:r w:rsidRPr="001D622C">
              <w:rPr>
                <w:rFonts w:ascii="Times New Roman" w:eastAsia="Calibri" w:hAnsi="Times New Roman" w:hint="eastAsia"/>
                <w:bCs/>
                <w:sz w:val="16"/>
                <w:szCs w:val="16"/>
              </w:rPr>
              <w:t xml:space="preserve">with requirements verified </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0EF53BF2"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8.7.2 </w:t>
            </w:r>
            <w:r w:rsidRPr="001D622C">
              <w:rPr>
                <w:rFonts w:ascii="Times New Roman" w:eastAsia="Calibri" w:hAnsi="Times New Roman" w:hint="eastAsia"/>
                <w:bCs/>
                <w:sz w:val="16"/>
                <w:szCs w:val="16"/>
              </w:rPr>
              <w:t xml:space="preserve">Is </w:t>
            </w:r>
            <w:r w:rsidRPr="001D622C">
              <w:rPr>
                <w:rFonts w:ascii="Times New Roman" w:eastAsia="Calibri" w:hAnsi="Times New Roman"/>
                <w:bCs/>
                <w:sz w:val="16"/>
                <w:szCs w:val="16"/>
              </w:rPr>
              <w:t xml:space="preserve">documented </w:t>
            </w:r>
            <w:r w:rsidRPr="001D622C">
              <w:rPr>
                <w:rFonts w:ascii="Times New Roman" w:eastAsia="Calibri" w:hAnsi="Times New Roman" w:hint="eastAsia"/>
                <w:bCs/>
                <w:sz w:val="16"/>
                <w:szCs w:val="16"/>
              </w:rPr>
              <w:t xml:space="preserve">information </w:t>
            </w:r>
            <w:r w:rsidRPr="001D622C">
              <w:rPr>
                <w:rFonts w:ascii="Times New Roman" w:eastAsia="Calibri" w:hAnsi="Times New Roman"/>
                <w:bCs/>
                <w:sz w:val="16"/>
                <w:szCs w:val="16"/>
              </w:rPr>
              <w:t xml:space="preserve">maintained </w:t>
            </w:r>
            <w:r w:rsidRPr="001D622C">
              <w:rPr>
                <w:rFonts w:ascii="Times New Roman" w:eastAsia="Calibri" w:hAnsi="Times New Roman" w:hint="eastAsia"/>
                <w:bCs/>
                <w:sz w:val="16"/>
                <w:szCs w:val="16"/>
              </w:rPr>
              <w:t xml:space="preserve">covering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following </w:t>
            </w:r>
            <w:r w:rsidRPr="001D622C">
              <w:rPr>
                <w:rFonts w:ascii="Times New Roman" w:eastAsia="Calibri" w:hAnsi="Times New Roman"/>
                <w:bCs/>
                <w:sz w:val="16"/>
                <w:szCs w:val="16"/>
              </w:rPr>
              <w:t>?</w:t>
            </w:r>
          </w:p>
          <w:p w14:paraId="71095CCC"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a) </w:t>
            </w:r>
            <w:r w:rsidRPr="001D622C">
              <w:rPr>
                <w:rFonts w:ascii="Times New Roman" w:eastAsia="Calibri" w:hAnsi="Times New Roman" w:hint="eastAsia"/>
                <w:bCs/>
                <w:sz w:val="16"/>
                <w:szCs w:val="16"/>
              </w:rPr>
              <w:t xml:space="preserve">Defining the nonconformity </w:t>
            </w:r>
            <w:r w:rsidRPr="001D622C">
              <w:rPr>
                <w:rFonts w:ascii="Times New Roman" w:eastAsia="Calibri" w:hAnsi="Times New Roman"/>
                <w:bCs/>
                <w:sz w:val="16"/>
                <w:szCs w:val="16"/>
              </w:rPr>
              <w:t>,</w:t>
            </w:r>
          </w:p>
          <w:p w14:paraId="0F39EC8F"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Describing </w:t>
            </w:r>
            <w:r w:rsidRPr="001D622C">
              <w:rPr>
                <w:rFonts w:ascii="Times New Roman" w:eastAsia="Calibri" w:hAnsi="Times New Roman"/>
                <w:bCs/>
                <w:sz w:val="16"/>
                <w:szCs w:val="16"/>
              </w:rPr>
              <w:t>the activities performed ,</w:t>
            </w:r>
          </w:p>
          <w:p w14:paraId="3C34D389"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c </w:t>
            </w:r>
            <w:r w:rsidRPr="001D622C">
              <w:rPr>
                <w:rFonts w:ascii="Times New Roman" w:eastAsia="Calibri" w:hAnsi="Times New Roman" w:hint="eastAsia"/>
                <w:bCs/>
                <w:sz w:val="16"/>
                <w:szCs w:val="16"/>
              </w:rPr>
              <w:t xml:space="preserve">) Defining </w:t>
            </w:r>
            <w:r w:rsidRPr="001D622C">
              <w:rPr>
                <w:rFonts w:ascii="Times New Roman" w:eastAsia="Calibri" w:hAnsi="Times New Roman"/>
                <w:bCs/>
                <w:sz w:val="16"/>
                <w:szCs w:val="16"/>
              </w:rPr>
              <w:t xml:space="preserve">any </w:t>
            </w:r>
            <w:r w:rsidRPr="001D622C">
              <w:rPr>
                <w:rFonts w:ascii="Times New Roman" w:eastAsia="Calibri" w:hAnsi="Times New Roman" w:hint="eastAsia"/>
                <w:bCs/>
                <w:sz w:val="16"/>
                <w:szCs w:val="16"/>
              </w:rPr>
              <w:t xml:space="preserve">conditional </w:t>
            </w:r>
            <w:r w:rsidRPr="001D622C">
              <w:rPr>
                <w:rFonts w:ascii="Times New Roman" w:eastAsia="Calibri" w:hAnsi="Times New Roman"/>
                <w:bCs/>
                <w:sz w:val="16"/>
                <w:szCs w:val="16"/>
              </w:rPr>
              <w:t>acceptance ,​</w:t>
            </w:r>
            <w:r w:rsidRPr="001D622C">
              <w:rPr>
                <w:rFonts w:ascii="Times New Roman" w:eastAsia="Calibri" w:hAnsi="Times New Roman" w:hint="eastAsia"/>
                <w:bCs/>
                <w:sz w:val="16"/>
                <w:szCs w:val="16"/>
              </w:rPr>
              <w:t>​</w:t>
            </w:r>
          </w:p>
          <w:p w14:paraId="51A40157" w14:textId="77777777" w:rsidR="00B138E4" w:rsidRPr="000B3F92"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d) </w:t>
            </w:r>
            <w:r w:rsidRPr="001D622C">
              <w:rPr>
                <w:rFonts w:ascii="Times New Roman" w:eastAsia="Calibri" w:hAnsi="Times New Roman" w:hint="eastAsia"/>
                <w:bCs/>
                <w:sz w:val="16"/>
                <w:szCs w:val="16"/>
              </w:rPr>
              <w:t xml:space="preserve">Identifying </w:t>
            </w:r>
            <w:r w:rsidRPr="001D622C">
              <w:rPr>
                <w:rFonts w:ascii="Times New Roman" w:eastAsia="Calibri" w:hAnsi="Times New Roman"/>
                <w:bCs/>
                <w:sz w:val="16"/>
                <w:szCs w:val="16"/>
              </w:rPr>
              <w:t xml:space="preserve">the authority that decides on the action </w:t>
            </w:r>
            <w:r w:rsidRPr="001D622C">
              <w:rPr>
                <w:rFonts w:ascii="Times New Roman" w:eastAsia="Calibri" w:hAnsi="Times New Roman" w:hint="eastAsia"/>
                <w:bCs/>
                <w:sz w:val="16"/>
                <w:szCs w:val="16"/>
              </w:rPr>
              <w:t xml:space="preserve">regarding the non-conformity </w:t>
            </w:r>
            <w:r w:rsidRPr="001D622C">
              <w:rPr>
                <w:rFonts w:ascii="Times New Roman" w:eastAsia="Calibri" w:hAnsi="Times New Roman"/>
                <w:bCs/>
                <w:sz w:val="16"/>
                <w:szCs w:val="16"/>
              </w:rPr>
              <w:t>.</w:t>
            </w:r>
          </w:p>
        </w:tc>
        <w:tc>
          <w:tcPr>
            <w:tcW w:w="4521" w:type="dxa"/>
          </w:tcPr>
          <w:p w14:paraId="1BD446E4" w14:textId="77777777" w:rsidR="00B138E4" w:rsidRPr="00FB6A19" w:rsidRDefault="00B138E4" w:rsidP="007F4307">
            <w:pPr>
              <w:rPr>
                <w:rFonts w:ascii="Times New Roman" w:hAnsi="Times New Roman"/>
              </w:rPr>
            </w:pPr>
          </w:p>
        </w:tc>
        <w:tc>
          <w:tcPr>
            <w:tcW w:w="819" w:type="dxa"/>
          </w:tcPr>
          <w:p w14:paraId="39B05BF7" w14:textId="77777777" w:rsidR="00B138E4" w:rsidRPr="00FB6A19" w:rsidRDefault="00B138E4" w:rsidP="007F4307">
            <w:pPr>
              <w:rPr>
                <w:rFonts w:ascii="Times New Roman" w:hAnsi="Times New Roman"/>
              </w:rPr>
            </w:pPr>
          </w:p>
        </w:tc>
      </w:tr>
      <w:tr w:rsidR="00B138E4" w:rsidRPr="00FB6A19" w14:paraId="69055409" w14:textId="77777777" w:rsidTr="007F4307">
        <w:trPr>
          <w:trHeight w:val="397"/>
        </w:trPr>
        <w:tc>
          <w:tcPr>
            <w:tcW w:w="4531" w:type="dxa"/>
          </w:tcPr>
          <w:p w14:paraId="0549F840" w14:textId="77777777" w:rsidR="00EE3953" w:rsidRDefault="00EE3953" w:rsidP="000B3F92">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5480BC25" w14:textId="5E588743" w:rsidR="00B138E4" w:rsidRPr="00FB6A19" w:rsidRDefault="00B138E4" w:rsidP="000B3F92">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69BEAEBB" w14:textId="77777777" w:rsidR="00B138E4" w:rsidRPr="001D622C" w:rsidRDefault="00B138E4" w:rsidP="000B3F92">
            <w:pPr>
              <w:widowControl w:val="0"/>
              <w:ind w:left="-52" w:right="-45"/>
              <w:rPr>
                <w:rFonts w:ascii="Times New Roman" w:eastAsia="Calibri" w:hAnsi="Times New Roman"/>
                <w:b/>
                <w:bCs/>
                <w:sz w:val="16"/>
                <w:szCs w:val="16"/>
              </w:rPr>
            </w:pPr>
            <w:r w:rsidRPr="001D622C">
              <w:rPr>
                <w:rFonts w:ascii="Times New Roman" w:eastAsia="Calibri" w:hAnsi="Times New Roman"/>
                <w:b/>
                <w:bCs/>
                <w:sz w:val="16"/>
                <w:szCs w:val="16"/>
              </w:rPr>
              <w:t>9.1.1 General</w:t>
            </w:r>
          </w:p>
          <w:p w14:paraId="53422D39" w14:textId="77777777" w:rsidR="00B138E4" w:rsidRPr="001D622C" w:rsidRDefault="00B138E4" w:rsidP="000B3F92">
            <w:pPr>
              <w:widowControl w:val="0"/>
              <w:ind w:left="-52" w:right="-45"/>
              <w:rPr>
                <w:rFonts w:ascii="Times New Roman" w:eastAsia="Calibri" w:hAnsi="Times New Roman"/>
                <w:sz w:val="16"/>
                <w:szCs w:val="16"/>
              </w:rPr>
            </w:pPr>
            <w:r w:rsidRPr="001D622C">
              <w:rPr>
                <w:rFonts w:ascii="Times New Roman" w:eastAsia="Calibri" w:hAnsi="Times New Roman"/>
                <w:sz w:val="16"/>
                <w:szCs w:val="16"/>
              </w:rPr>
              <w:t xml:space="preserve">Have the </w:t>
            </w:r>
            <w:r w:rsidRPr="001D622C">
              <w:rPr>
                <w:rFonts w:ascii="Times New Roman" w:eastAsia="Calibri" w:hAnsi="Times New Roman" w:hint="eastAsia"/>
                <w:sz w:val="16"/>
                <w:szCs w:val="16"/>
              </w:rPr>
              <w:t xml:space="preserve">following been </w:t>
            </w:r>
            <w:r w:rsidRPr="001D622C">
              <w:rPr>
                <w:rFonts w:ascii="Times New Roman" w:eastAsia="Calibri" w:hAnsi="Times New Roman"/>
                <w:sz w:val="16"/>
                <w:szCs w:val="16"/>
              </w:rPr>
              <w:t xml:space="preserve">determined </w:t>
            </w:r>
            <w:r w:rsidRPr="001D622C">
              <w:rPr>
                <w:rFonts w:ascii="Times New Roman" w:eastAsia="Calibri" w:hAnsi="Times New Roman" w:hint="eastAsia"/>
                <w:sz w:val="16"/>
                <w:szCs w:val="16"/>
              </w:rPr>
              <w:t>?</w:t>
            </w:r>
            <w:r w:rsidRPr="001D622C">
              <w:rPr>
                <w:rFonts w:ascii="Times New Roman" w:eastAsia="Calibri" w:hAnsi="Times New Roman"/>
                <w:sz w:val="16"/>
                <w:szCs w:val="16"/>
              </w:rPr>
              <w:t>​</w:t>
            </w:r>
          </w:p>
          <w:p w14:paraId="2CCDD620" w14:textId="77777777" w:rsidR="00B138E4" w:rsidRPr="001D622C" w:rsidRDefault="00B138E4" w:rsidP="000B6757">
            <w:pPr>
              <w:widowControl w:val="0"/>
              <w:ind w:left="-52" w:right="-45"/>
              <w:rPr>
                <w:rFonts w:ascii="Times New Roman" w:eastAsia="Calibri" w:hAnsi="Times New Roman"/>
                <w:sz w:val="16"/>
                <w:szCs w:val="16"/>
              </w:rPr>
            </w:pPr>
            <w:r w:rsidRPr="001D622C">
              <w:rPr>
                <w:rFonts w:ascii="Times New Roman" w:eastAsia="Calibri" w:hAnsi="Times New Roman"/>
                <w:sz w:val="16"/>
                <w:szCs w:val="16"/>
              </w:rPr>
              <w:t xml:space="preserve">a) What </w:t>
            </w:r>
            <w:r w:rsidRPr="001D622C">
              <w:rPr>
                <w:rFonts w:ascii="Times New Roman" w:eastAsia="Calibri" w:hAnsi="Times New Roman" w:hint="eastAsia"/>
                <w:sz w:val="16"/>
                <w:szCs w:val="16"/>
              </w:rPr>
              <w:t xml:space="preserve">needs </w:t>
            </w:r>
            <w:r w:rsidRPr="001D622C">
              <w:rPr>
                <w:rFonts w:ascii="Times New Roman" w:eastAsia="Calibri" w:hAnsi="Times New Roman"/>
                <w:sz w:val="16"/>
                <w:szCs w:val="16"/>
              </w:rPr>
              <w:t xml:space="preserve">to be </w:t>
            </w:r>
            <w:r w:rsidRPr="001D622C">
              <w:rPr>
                <w:rFonts w:ascii="Times New Roman" w:eastAsia="Calibri" w:hAnsi="Times New Roman" w:hint="eastAsia"/>
                <w:sz w:val="16"/>
                <w:szCs w:val="16"/>
              </w:rPr>
              <w:t xml:space="preserve">monitored and measured </w:t>
            </w:r>
            <w:r w:rsidRPr="001D622C">
              <w:rPr>
                <w:rFonts w:ascii="Times New Roman" w:eastAsia="Calibri" w:hAnsi="Times New Roman"/>
                <w:sz w:val="16"/>
                <w:szCs w:val="16"/>
              </w:rPr>
              <w:t>,</w:t>
            </w:r>
          </w:p>
          <w:p w14:paraId="6F9C4B1C" w14:textId="77777777" w:rsidR="00B138E4" w:rsidRPr="001D622C" w:rsidRDefault="00B138E4" w:rsidP="000B6757">
            <w:pPr>
              <w:widowControl w:val="0"/>
              <w:ind w:left="-52" w:right="-45"/>
              <w:rPr>
                <w:rFonts w:ascii="Times New Roman" w:eastAsia="Calibri" w:hAnsi="Times New Roman"/>
                <w:sz w:val="16"/>
                <w:szCs w:val="16"/>
              </w:rPr>
            </w:pPr>
            <w:r w:rsidRPr="001D622C">
              <w:rPr>
                <w:rFonts w:ascii="Times New Roman" w:eastAsia="Calibri" w:hAnsi="Times New Roman" w:hint="eastAsia"/>
                <w:sz w:val="16"/>
                <w:szCs w:val="16"/>
              </w:rPr>
              <w:t xml:space="preserve">b </w:t>
            </w:r>
            <w:r w:rsidRPr="001D622C">
              <w:rPr>
                <w:rFonts w:ascii="Times New Roman" w:eastAsia="Calibri" w:hAnsi="Times New Roman"/>
                <w:sz w:val="16"/>
                <w:szCs w:val="16"/>
              </w:rPr>
              <w:t xml:space="preserve">) </w:t>
            </w:r>
            <w:r w:rsidRPr="001D622C">
              <w:rPr>
                <w:rFonts w:ascii="Times New Roman" w:eastAsia="Calibri" w:hAnsi="Times New Roman" w:hint="eastAsia"/>
                <w:sz w:val="16"/>
                <w:szCs w:val="16"/>
              </w:rPr>
              <w:t xml:space="preserve">The </w:t>
            </w:r>
            <w:r w:rsidRPr="001D622C">
              <w:rPr>
                <w:rFonts w:ascii="Times New Roman" w:eastAsia="Calibri" w:hAnsi="Times New Roman"/>
                <w:sz w:val="16"/>
                <w:szCs w:val="16"/>
              </w:rPr>
              <w:t xml:space="preserve">methods for monitoring </w:t>
            </w:r>
            <w:r w:rsidRPr="001D622C">
              <w:rPr>
                <w:rFonts w:ascii="Times New Roman" w:eastAsia="Calibri" w:hAnsi="Times New Roman" w:hint="eastAsia"/>
                <w:sz w:val="16"/>
                <w:szCs w:val="16"/>
              </w:rPr>
              <w:t xml:space="preserve">, measurement , analysis </w:t>
            </w:r>
            <w:r w:rsidRPr="001D622C">
              <w:rPr>
                <w:rFonts w:ascii="Times New Roman" w:eastAsia="Calibri" w:hAnsi="Times New Roman"/>
                <w:sz w:val="16"/>
                <w:szCs w:val="16"/>
              </w:rPr>
              <w:t xml:space="preserve">and </w:t>
            </w:r>
            <w:r w:rsidRPr="001D622C">
              <w:rPr>
                <w:rFonts w:ascii="Times New Roman" w:eastAsia="Calibri" w:hAnsi="Times New Roman" w:hint="eastAsia"/>
                <w:sz w:val="16"/>
                <w:szCs w:val="16"/>
              </w:rPr>
              <w:t xml:space="preserve">evaluation needed </w:t>
            </w:r>
            <w:r w:rsidRPr="001D622C">
              <w:rPr>
                <w:rFonts w:ascii="Times New Roman" w:eastAsia="Calibri" w:hAnsi="Times New Roman"/>
                <w:sz w:val="16"/>
                <w:szCs w:val="16"/>
              </w:rPr>
              <w:t xml:space="preserve">to </w:t>
            </w:r>
            <w:r w:rsidRPr="001D622C">
              <w:rPr>
                <w:rFonts w:ascii="Times New Roman" w:eastAsia="Calibri" w:hAnsi="Times New Roman" w:hint="eastAsia"/>
                <w:sz w:val="16"/>
                <w:szCs w:val="16"/>
              </w:rPr>
              <w:t xml:space="preserve">ensure </w:t>
            </w:r>
            <w:r w:rsidRPr="001D622C">
              <w:rPr>
                <w:rFonts w:ascii="Times New Roman" w:eastAsia="Calibri" w:hAnsi="Times New Roman"/>
                <w:sz w:val="16"/>
                <w:szCs w:val="16"/>
              </w:rPr>
              <w:t xml:space="preserve">valid </w:t>
            </w:r>
            <w:r w:rsidRPr="001D622C">
              <w:rPr>
                <w:rFonts w:ascii="Times New Roman" w:eastAsia="Calibri" w:hAnsi="Times New Roman" w:hint="eastAsia"/>
                <w:sz w:val="16"/>
                <w:szCs w:val="16"/>
              </w:rPr>
              <w:t xml:space="preserve">results </w:t>
            </w:r>
            <w:r w:rsidRPr="001D622C">
              <w:rPr>
                <w:rFonts w:ascii="Times New Roman" w:eastAsia="Calibri" w:hAnsi="Times New Roman"/>
                <w:sz w:val="16"/>
                <w:szCs w:val="16"/>
              </w:rPr>
              <w:t>,​​​</w:t>
            </w:r>
            <w:r w:rsidRPr="001D622C">
              <w:rPr>
                <w:rFonts w:ascii="Times New Roman" w:eastAsia="Calibri" w:hAnsi="Times New Roman" w:hint="eastAsia"/>
                <w:sz w:val="16"/>
                <w:szCs w:val="16"/>
              </w:rPr>
              <w:t>​</w:t>
            </w:r>
            <w:r w:rsidRPr="001D622C">
              <w:rPr>
                <w:rFonts w:ascii="Times New Roman" w:eastAsia="Calibri" w:hAnsi="Times New Roman"/>
                <w:sz w:val="16"/>
                <w:szCs w:val="16"/>
              </w:rPr>
              <w:t>​</w:t>
            </w:r>
          </w:p>
          <w:p w14:paraId="59FA67EF" w14:textId="77777777" w:rsidR="00B138E4" w:rsidRPr="001D622C" w:rsidRDefault="00B138E4" w:rsidP="000B6757">
            <w:pPr>
              <w:widowControl w:val="0"/>
              <w:ind w:left="-52" w:right="-45"/>
              <w:rPr>
                <w:rFonts w:ascii="Times New Roman" w:eastAsia="Calibri" w:hAnsi="Times New Roman"/>
                <w:sz w:val="16"/>
                <w:szCs w:val="16"/>
              </w:rPr>
            </w:pPr>
            <w:r w:rsidRPr="001D622C">
              <w:rPr>
                <w:rFonts w:ascii="Times New Roman" w:eastAsia="Calibri" w:hAnsi="Times New Roman"/>
                <w:sz w:val="16"/>
                <w:szCs w:val="16"/>
              </w:rPr>
              <w:t xml:space="preserve">c ) When </w:t>
            </w:r>
            <w:r w:rsidRPr="001D622C">
              <w:rPr>
                <w:rFonts w:ascii="Times New Roman" w:eastAsia="Calibri" w:hAnsi="Times New Roman" w:hint="eastAsia"/>
                <w:sz w:val="16"/>
                <w:szCs w:val="16"/>
              </w:rPr>
              <w:t xml:space="preserve">monitoring </w:t>
            </w:r>
            <w:r w:rsidRPr="001D622C">
              <w:rPr>
                <w:rFonts w:ascii="Times New Roman" w:eastAsia="Calibri" w:hAnsi="Times New Roman"/>
                <w:sz w:val="16"/>
                <w:szCs w:val="16"/>
              </w:rPr>
              <w:t xml:space="preserve">and </w:t>
            </w:r>
            <w:r w:rsidRPr="001D622C">
              <w:rPr>
                <w:rFonts w:ascii="Times New Roman" w:eastAsia="Calibri" w:hAnsi="Times New Roman" w:hint="eastAsia"/>
                <w:sz w:val="16"/>
                <w:szCs w:val="16"/>
              </w:rPr>
              <w:t xml:space="preserve">measurement </w:t>
            </w:r>
            <w:r w:rsidRPr="001D622C">
              <w:rPr>
                <w:rFonts w:ascii="Times New Roman" w:eastAsia="Calibri" w:hAnsi="Times New Roman"/>
                <w:sz w:val="16"/>
                <w:szCs w:val="16"/>
              </w:rPr>
              <w:t xml:space="preserve">should take </w:t>
            </w:r>
            <w:r w:rsidRPr="001D622C">
              <w:rPr>
                <w:rFonts w:ascii="Times New Roman" w:eastAsia="Calibri" w:hAnsi="Times New Roman" w:hint="eastAsia"/>
                <w:sz w:val="16"/>
                <w:szCs w:val="16"/>
              </w:rPr>
              <w:t>place ,</w:t>
            </w:r>
            <w:r w:rsidRPr="001D622C">
              <w:rPr>
                <w:rFonts w:ascii="Times New Roman" w:eastAsia="Calibri" w:hAnsi="Times New Roman"/>
                <w:sz w:val="16"/>
                <w:szCs w:val="16"/>
              </w:rPr>
              <w:t>​</w:t>
            </w:r>
            <w:r w:rsidRPr="001D622C">
              <w:rPr>
                <w:rFonts w:ascii="Times New Roman" w:eastAsia="Calibri" w:hAnsi="Times New Roman" w:hint="eastAsia"/>
                <w:sz w:val="16"/>
                <w:szCs w:val="16"/>
              </w:rPr>
              <w:t>​​</w:t>
            </w:r>
          </w:p>
          <w:p w14:paraId="767211EA" w14:textId="77777777" w:rsidR="00B138E4" w:rsidRPr="001D622C" w:rsidRDefault="00B138E4" w:rsidP="000B6757">
            <w:pPr>
              <w:widowControl w:val="0"/>
              <w:ind w:left="-52" w:right="-45"/>
              <w:rPr>
                <w:rFonts w:ascii="Times New Roman" w:eastAsia="Calibri" w:hAnsi="Times New Roman"/>
                <w:sz w:val="16"/>
                <w:szCs w:val="16"/>
              </w:rPr>
            </w:pPr>
            <w:r w:rsidRPr="001D622C">
              <w:rPr>
                <w:rFonts w:ascii="Times New Roman" w:eastAsia="Calibri" w:hAnsi="Times New Roman"/>
                <w:sz w:val="16"/>
                <w:szCs w:val="16"/>
              </w:rPr>
              <w:t xml:space="preserve">d ) When </w:t>
            </w:r>
            <w:r w:rsidRPr="001D622C">
              <w:rPr>
                <w:rFonts w:ascii="Times New Roman" w:eastAsia="Calibri" w:hAnsi="Times New Roman" w:hint="eastAsia"/>
                <w:sz w:val="16"/>
                <w:szCs w:val="16"/>
              </w:rPr>
              <w:t xml:space="preserve">monitoring </w:t>
            </w:r>
            <w:r w:rsidRPr="001D622C">
              <w:rPr>
                <w:rFonts w:ascii="Times New Roman" w:eastAsia="Calibri" w:hAnsi="Times New Roman"/>
                <w:sz w:val="16"/>
                <w:szCs w:val="16"/>
              </w:rPr>
              <w:t xml:space="preserve">and </w:t>
            </w:r>
            <w:r w:rsidRPr="001D622C">
              <w:rPr>
                <w:rFonts w:ascii="Times New Roman" w:eastAsia="Calibri" w:hAnsi="Times New Roman" w:hint="eastAsia"/>
                <w:sz w:val="16"/>
                <w:szCs w:val="16"/>
              </w:rPr>
              <w:t xml:space="preserve">measurement </w:t>
            </w:r>
            <w:r w:rsidRPr="001D622C">
              <w:rPr>
                <w:rFonts w:ascii="Times New Roman" w:eastAsia="Calibri" w:hAnsi="Times New Roman"/>
                <w:sz w:val="16"/>
                <w:szCs w:val="16"/>
              </w:rPr>
              <w:t xml:space="preserve">results need to </w:t>
            </w:r>
            <w:r w:rsidRPr="001D622C">
              <w:rPr>
                <w:rFonts w:ascii="Times New Roman" w:eastAsia="Calibri" w:hAnsi="Times New Roman" w:hint="eastAsia"/>
                <w:sz w:val="16"/>
                <w:szCs w:val="16"/>
              </w:rPr>
              <w:t xml:space="preserve">be </w:t>
            </w:r>
            <w:r w:rsidRPr="001D622C">
              <w:rPr>
                <w:rFonts w:ascii="Times New Roman" w:eastAsia="Calibri" w:hAnsi="Times New Roman"/>
                <w:sz w:val="16"/>
                <w:szCs w:val="16"/>
              </w:rPr>
              <w:t xml:space="preserve">analyzed </w:t>
            </w:r>
            <w:r w:rsidRPr="001D622C">
              <w:rPr>
                <w:rFonts w:ascii="Times New Roman" w:eastAsia="Calibri" w:hAnsi="Times New Roman" w:hint="eastAsia"/>
                <w:sz w:val="16"/>
                <w:szCs w:val="16"/>
              </w:rPr>
              <w:t>and evaluated .</w:t>
            </w:r>
            <w:r w:rsidRPr="001D622C">
              <w:rPr>
                <w:rFonts w:ascii="Times New Roman" w:eastAsia="Calibri" w:hAnsi="Times New Roman"/>
                <w:sz w:val="16"/>
                <w:szCs w:val="16"/>
              </w:rPr>
              <w:t>​</w:t>
            </w:r>
            <w:r w:rsidRPr="001D622C">
              <w:rPr>
                <w:rFonts w:ascii="Times New Roman" w:eastAsia="Calibri" w:hAnsi="Times New Roman" w:hint="eastAsia"/>
                <w:sz w:val="16"/>
                <w:szCs w:val="16"/>
              </w:rPr>
              <w:t>​​</w:t>
            </w:r>
          </w:p>
          <w:p w14:paraId="112632E6" w14:textId="77777777" w:rsidR="00B138E4" w:rsidRPr="00FB6A19" w:rsidRDefault="00B138E4" w:rsidP="000B6757">
            <w:pPr>
              <w:widowControl w:val="0"/>
              <w:ind w:left="-52" w:right="-45"/>
              <w:rPr>
                <w:rFonts w:ascii="Times New Roman" w:eastAsia="Calibri" w:hAnsi="Times New Roman"/>
                <w:b/>
                <w:sz w:val="16"/>
                <w:szCs w:val="16"/>
              </w:rPr>
            </w:pPr>
            <w:r w:rsidRPr="001D622C">
              <w:rPr>
                <w:rFonts w:ascii="Times New Roman" w:eastAsia="Calibri" w:hAnsi="Times New Roman" w:hint="eastAsia"/>
                <w:sz w:val="16"/>
                <w:szCs w:val="16"/>
              </w:rPr>
              <w:t xml:space="preserve">Is </w:t>
            </w:r>
            <w:r w:rsidRPr="001D622C">
              <w:rPr>
                <w:rFonts w:ascii="Times New Roman" w:eastAsia="Calibri" w:hAnsi="Times New Roman"/>
                <w:sz w:val="16"/>
                <w:szCs w:val="16"/>
              </w:rPr>
              <w:t xml:space="preserve">the </w:t>
            </w:r>
            <w:r w:rsidRPr="001D622C">
              <w:rPr>
                <w:rFonts w:ascii="Times New Roman" w:eastAsia="Calibri" w:hAnsi="Times New Roman" w:hint="eastAsia"/>
                <w:sz w:val="16"/>
                <w:szCs w:val="16"/>
              </w:rPr>
              <w:t xml:space="preserve">performance </w:t>
            </w:r>
            <w:r w:rsidRPr="001D622C">
              <w:rPr>
                <w:rFonts w:ascii="Times New Roman" w:eastAsia="Calibri" w:hAnsi="Times New Roman"/>
                <w:sz w:val="16"/>
                <w:szCs w:val="16"/>
              </w:rPr>
              <w:t xml:space="preserve">and </w:t>
            </w:r>
            <w:r w:rsidRPr="001D622C">
              <w:rPr>
                <w:rFonts w:ascii="Times New Roman" w:eastAsia="Calibri" w:hAnsi="Times New Roman" w:hint="eastAsia"/>
                <w:sz w:val="16"/>
                <w:szCs w:val="16"/>
              </w:rPr>
              <w:t xml:space="preserve">effectiveness </w:t>
            </w:r>
            <w:r w:rsidRPr="001D622C">
              <w:rPr>
                <w:rFonts w:ascii="Times New Roman" w:eastAsia="Calibri" w:hAnsi="Times New Roman"/>
                <w:sz w:val="16"/>
                <w:szCs w:val="16"/>
              </w:rPr>
              <w:t xml:space="preserve">of </w:t>
            </w:r>
            <w:r w:rsidRPr="001D622C">
              <w:rPr>
                <w:rFonts w:ascii="Times New Roman" w:eastAsia="Calibri" w:hAnsi="Times New Roman" w:hint="eastAsia"/>
                <w:sz w:val="16"/>
                <w:szCs w:val="16"/>
              </w:rPr>
              <w:t xml:space="preserve">the </w:t>
            </w:r>
            <w:r w:rsidRPr="001D622C">
              <w:rPr>
                <w:rFonts w:ascii="Times New Roman" w:eastAsia="Calibri" w:hAnsi="Times New Roman"/>
                <w:sz w:val="16"/>
                <w:szCs w:val="16"/>
              </w:rPr>
              <w:t xml:space="preserve">quality </w:t>
            </w:r>
            <w:r w:rsidRPr="001D622C">
              <w:rPr>
                <w:rFonts w:ascii="Times New Roman" w:eastAsia="Calibri" w:hAnsi="Times New Roman" w:hint="eastAsia"/>
                <w:sz w:val="16"/>
                <w:szCs w:val="16"/>
              </w:rPr>
              <w:t xml:space="preserve">management </w:t>
            </w:r>
            <w:r w:rsidRPr="001D622C">
              <w:rPr>
                <w:rFonts w:ascii="Times New Roman" w:eastAsia="Calibri" w:hAnsi="Times New Roman"/>
                <w:sz w:val="16"/>
                <w:szCs w:val="16"/>
              </w:rPr>
              <w:t xml:space="preserve">system evaluated </w:t>
            </w:r>
            <w:r w:rsidRPr="001D622C">
              <w:rPr>
                <w:rFonts w:ascii="Times New Roman" w:eastAsia="Calibri" w:hAnsi="Times New Roman" w:hint="eastAsia"/>
                <w:sz w:val="16"/>
                <w:szCs w:val="16"/>
              </w:rPr>
              <w:t xml:space="preserve">and </w:t>
            </w:r>
            <w:r w:rsidRPr="001D622C">
              <w:rPr>
                <w:rFonts w:ascii="Times New Roman" w:eastAsia="Calibri" w:hAnsi="Times New Roman"/>
                <w:sz w:val="16"/>
                <w:szCs w:val="16"/>
              </w:rPr>
              <w:t xml:space="preserve">appropriate </w:t>
            </w:r>
            <w:r w:rsidRPr="001D622C">
              <w:rPr>
                <w:rFonts w:ascii="Times New Roman" w:eastAsia="Calibri" w:hAnsi="Times New Roman" w:hint="eastAsia"/>
                <w:sz w:val="16"/>
                <w:szCs w:val="16"/>
              </w:rPr>
              <w:t xml:space="preserve">documented </w:t>
            </w:r>
            <w:r w:rsidRPr="001D622C">
              <w:rPr>
                <w:rFonts w:ascii="Times New Roman" w:eastAsia="Calibri" w:hAnsi="Times New Roman"/>
                <w:sz w:val="16"/>
                <w:szCs w:val="16"/>
              </w:rPr>
              <w:t xml:space="preserve">information </w:t>
            </w:r>
            <w:r w:rsidRPr="001D622C">
              <w:rPr>
                <w:rFonts w:ascii="Times New Roman" w:eastAsia="Calibri" w:hAnsi="Times New Roman" w:hint="eastAsia"/>
                <w:sz w:val="16"/>
                <w:szCs w:val="16"/>
              </w:rPr>
              <w:t xml:space="preserve">maintained as </w:t>
            </w:r>
            <w:r w:rsidRPr="001D622C">
              <w:rPr>
                <w:rFonts w:ascii="Times New Roman" w:eastAsia="Calibri" w:hAnsi="Times New Roman"/>
                <w:sz w:val="16"/>
                <w:szCs w:val="16"/>
              </w:rPr>
              <w:t xml:space="preserve">evidence of </w:t>
            </w:r>
            <w:r w:rsidRPr="001D622C">
              <w:rPr>
                <w:rFonts w:ascii="Times New Roman" w:eastAsia="Calibri" w:hAnsi="Times New Roman" w:hint="eastAsia"/>
                <w:sz w:val="16"/>
                <w:szCs w:val="16"/>
              </w:rPr>
              <w:t xml:space="preserve">the </w:t>
            </w:r>
            <w:r w:rsidRPr="001D622C">
              <w:rPr>
                <w:rFonts w:ascii="Times New Roman" w:eastAsia="Calibri" w:hAnsi="Times New Roman"/>
                <w:sz w:val="16"/>
                <w:szCs w:val="16"/>
              </w:rPr>
              <w:t>results ?</w:t>
            </w:r>
            <w:r w:rsidRPr="001D622C">
              <w:rPr>
                <w:rFonts w:ascii="Times New Roman" w:eastAsia="Calibri" w:hAnsi="Times New Roman" w:hint="eastAsia"/>
                <w:sz w:val="16"/>
                <w:szCs w:val="16"/>
              </w:rPr>
              <w:t>​</w:t>
            </w:r>
          </w:p>
        </w:tc>
        <w:tc>
          <w:tcPr>
            <w:tcW w:w="4521" w:type="dxa"/>
          </w:tcPr>
          <w:p w14:paraId="017B62D2" w14:textId="77777777" w:rsidR="00B138E4" w:rsidRPr="00FB6A19" w:rsidRDefault="00B138E4" w:rsidP="007F4307">
            <w:pPr>
              <w:rPr>
                <w:rFonts w:ascii="Times New Roman" w:hAnsi="Times New Roman"/>
              </w:rPr>
            </w:pPr>
          </w:p>
        </w:tc>
        <w:tc>
          <w:tcPr>
            <w:tcW w:w="819" w:type="dxa"/>
          </w:tcPr>
          <w:p w14:paraId="758ACDC7" w14:textId="77777777" w:rsidR="00B138E4" w:rsidRPr="00FB6A19" w:rsidRDefault="00B138E4" w:rsidP="007F4307">
            <w:pPr>
              <w:rPr>
                <w:rFonts w:ascii="Times New Roman" w:hAnsi="Times New Roman"/>
              </w:rPr>
            </w:pPr>
          </w:p>
        </w:tc>
      </w:tr>
      <w:tr w:rsidR="00B138E4" w:rsidRPr="00FB6A19" w14:paraId="4CD1ABC1" w14:textId="77777777" w:rsidTr="007F4307">
        <w:trPr>
          <w:trHeight w:val="397"/>
        </w:trPr>
        <w:tc>
          <w:tcPr>
            <w:tcW w:w="4531" w:type="dxa"/>
          </w:tcPr>
          <w:p w14:paraId="0C75D5AF" w14:textId="77777777" w:rsidR="00B138E4" w:rsidRPr="00937FB4" w:rsidRDefault="00B138E4" w:rsidP="000B6757">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9.1.2 </w:t>
            </w:r>
            <w:r w:rsidRPr="00937FB4">
              <w:rPr>
                <w:rFonts w:ascii="Times New Roman" w:eastAsia="Calibri" w:hAnsi="Times New Roman"/>
                <w:b/>
                <w:sz w:val="16"/>
                <w:szCs w:val="16"/>
              </w:rPr>
              <w:t>Customer satisfaction</w:t>
            </w:r>
            <w:r w:rsidRPr="00937FB4">
              <w:rPr>
                <w:rFonts w:ascii="Times New Roman" w:eastAsia="Calibri" w:hAnsi="Times New Roman" w:hint="eastAsia"/>
                <w:b/>
                <w:sz w:val="16"/>
                <w:szCs w:val="16"/>
              </w:rPr>
              <w:t>​</w:t>
            </w:r>
          </w:p>
          <w:p w14:paraId="1F934A15" w14:textId="77777777" w:rsidR="00B138E4" w:rsidRPr="00937FB4" w:rsidRDefault="00B138E4" w:rsidP="000B6757">
            <w:pPr>
              <w:widowControl w:val="0"/>
              <w:ind w:left="-52" w:right="-45"/>
              <w:rPr>
                <w:rFonts w:ascii="Times New Roman" w:eastAsia="Calibri" w:hAnsi="Times New Roman"/>
                <w:bCs/>
                <w:sz w:val="16"/>
                <w:szCs w:val="16"/>
              </w:rPr>
            </w:pPr>
            <w:r w:rsidRPr="00937FB4">
              <w:rPr>
                <w:rFonts w:ascii="Times New Roman" w:eastAsia="Calibri" w:hAnsi="Times New Roman" w:hint="eastAsia"/>
                <w:bCs/>
                <w:sz w:val="16"/>
                <w:szCs w:val="16"/>
              </w:rPr>
              <w:t xml:space="preserve">Is the </w:t>
            </w:r>
            <w:r w:rsidRPr="00937FB4">
              <w:rPr>
                <w:rFonts w:ascii="Times New Roman" w:eastAsia="Calibri" w:hAnsi="Times New Roman"/>
                <w:bCs/>
                <w:sz w:val="16"/>
                <w:szCs w:val="16"/>
              </w:rPr>
              <w:t xml:space="preserve">customer 's </w:t>
            </w:r>
            <w:r w:rsidRPr="00937FB4">
              <w:rPr>
                <w:rFonts w:ascii="Times New Roman" w:eastAsia="Calibri" w:hAnsi="Times New Roman" w:hint="eastAsia"/>
                <w:bCs/>
                <w:sz w:val="16"/>
                <w:szCs w:val="16"/>
              </w:rPr>
              <w:t xml:space="preserve">perception </w:t>
            </w:r>
            <w:r w:rsidRPr="00937FB4">
              <w:rPr>
                <w:rFonts w:ascii="Times New Roman" w:eastAsia="Calibri" w:hAnsi="Times New Roman"/>
                <w:bCs/>
                <w:sz w:val="16"/>
                <w:szCs w:val="16"/>
              </w:rPr>
              <w:t xml:space="preserve">of the </w:t>
            </w:r>
            <w:r w:rsidRPr="00937FB4">
              <w:rPr>
                <w:rFonts w:ascii="Times New Roman" w:eastAsia="Calibri" w:hAnsi="Times New Roman" w:hint="eastAsia"/>
                <w:bCs/>
                <w:sz w:val="16"/>
                <w:szCs w:val="16"/>
              </w:rPr>
              <w:t xml:space="preserve">extent to </w:t>
            </w:r>
            <w:r w:rsidRPr="00937FB4">
              <w:rPr>
                <w:rFonts w:ascii="Times New Roman" w:eastAsia="Calibri" w:hAnsi="Times New Roman"/>
                <w:bCs/>
                <w:sz w:val="16"/>
                <w:szCs w:val="16"/>
              </w:rPr>
              <w:t xml:space="preserve">which his </w:t>
            </w:r>
            <w:r w:rsidRPr="00937FB4">
              <w:rPr>
                <w:rFonts w:ascii="Times New Roman" w:eastAsia="Calibri" w:hAnsi="Times New Roman" w:hint="eastAsia"/>
                <w:bCs/>
                <w:sz w:val="16"/>
                <w:szCs w:val="16"/>
              </w:rPr>
              <w:t xml:space="preserve">needs </w:t>
            </w:r>
            <w:r w:rsidRPr="00937FB4">
              <w:rPr>
                <w:rFonts w:ascii="Times New Roman" w:eastAsia="Calibri" w:hAnsi="Times New Roman"/>
                <w:bCs/>
                <w:sz w:val="16"/>
                <w:szCs w:val="16"/>
              </w:rPr>
              <w:t xml:space="preserve">and expectations </w:t>
            </w:r>
            <w:r w:rsidRPr="00937FB4">
              <w:rPr>
                <w:rFonts w:ascii="Times New Roman" w:eastAsia="Calibri" w:hAnsi="Times New Roman" w:hint="eastAsia"/>
                <w:bCs/>
                <w:sz w:val="16"/>
                <w:szCs w:val="16"/>
              </w:rPr>
              <w:t xml:space="preserve">are </w:t>
            </w:r>
            <w:r w:rsidRPr="00937FB4">
              <w:rPr>
                <w:rFonts w:ascii="Times New Roman" w:eastAsia="Calibri" w:hAnsi="Times New Roman"/>
                <w:bCs/>
                <w:sz w:val="16"/>
                <w:szCs w:val="16"/>
              </w:rPr>
              <w:t xml:space="preserve">met monitored </w:t>
            </w:r>
            <w:r w:rsidRPr="00937FB4">
              <w:rPr>
                <w:rFonts w:ascii="Times New Roman" w:eastAsia="Calibri" w:hAnsi="Times New Roman" w:hint="eastAsia"/>
                <w:bCs/>
                <w:sz w:val="16"/>
                <w:szCs w:val="16"/>
              </w:rPr>
              <w:t>?</w:t>
            </w:r>
            <w:r w:rsidRPr="00937FB4">
              <w:rPr>
                <w:rFonts w:ascii="Times New Roman" w:eastAsia="Calibri" w:hAnsi="Times New Roman" w:hint="eastAsia"/>
                <w:bCs/>
                <w:sz w:val="16"/>
                <w:szCs w:val="16"/>
              </w:rPr>
              <w:t>​</w:t>
            </w:r>
          </w:p>
          <w:p w14:paraId="708DC13F" w14:textId="77777777" w:rsidR="00B138E4" w:rsidRPr="00FB6A19" w:rsidRDefault="00B138E4" w:rsidP="000B6757">
            <w:pPr>
              <w:widowControl w:val="0"/>
              <w:ind w:left="-52" w:right="-45"/>
              <w:rPr>
                <w:rFonts w:ascii="Times New Roman" w:eastAsia="Calibri" w:hAnsi="Times New Roman"/>
                <w:b/>
                <w:sz w:val="16"/>
                <w:szCs w:val="16"/>
              </w:rPr>
            </w:pPr>
            <w:r w:rsidRPr="00937FB4">
              <w:rPr>
                <w:rFonts w:ascii="Times New Roman" w:eastAsia="Calibri" w:hAnsi="Times New Roman"/>
                <w:bCs/>
                <w:sz w:val="16"/>
                <w:szCs w:val="16"/>
              </w:rPr>
              <w:t xml:space="preserve">Have methods been established for </w:t>
            </w:r>
            <w:r w:rsidRPr="00937FB4">
              <w:rPr>
                <w:rFonts w:ascii="Times New Roman" w:eastAsia="Calibri" w:hAnsi="Times New Roman" w:hint="eastAsia"/>
                <w:bCs/>
                <w:sz w:val="16"/>
                <w:szCs w:val="16"/>
              </w:rPr>
              <w:t xml:space="preserve">obtaining </w:t>
            </w:r>
            <w:r w:rsidRPr="00937FB4">
              <w:rPr>
                <w:rFonts w:ascii="Times New Roman" w:eastAsia="Calibri" w:hAnsi="Times New Roman"/>
                <w:bCs/>
                <w:sz w:val="16"/>
                <w:szCs w:val="16"/>
              </w:rPr>
              <w:t xml:space="preserve">, monitoring </w:t>
            </w:r>
            <w:r w:rsidRPr="00937FB4">
              <w:rPr>
                <w:rFonts w:ascii="Times New Roman" w:eastAsia="Calibri" w:hAnsi="Times New Roman" w:hint="eastAsia"/>
                <w:bCs/>
                <w:sz w:val="16"/>
                <w:szCs w:val="16"/>
              </w:rPr>
              <w:t xml:space="preserve">and </w:t>
            </w:r>
            <w:r w:rsidRPr="00937FB4">
              <w:rPr>
                <w:rFonts w:ascii="Times New Roman" w:eastAsia="Calibri" w:hAnsi="Times New Roman"/>
                <w:bCs/>
                <w:sz w:val="16"/>
                <w:szCs w:val="16"/>
              </w:rPr>
              <w:t xml:space="preserve">reviewing </w:t>
            </w:r>
            <w:r w:rsidRPr="00937FB4">
              <w:rPr>
                <w:rFonts w:ascii="Times New Roman" w:eastAsia="Calibri" w:hAnsi="Times New Roman" w:hint="eastAsia"/>
                <w:bCs/>
                <w:sz w:val="16"/>
                <w:szCs w:val="16"/>
              </w:rPr>
              <w:t>this information ?</w:t>
            </w:r>
          </w:p>
        </w:tc>
        <w:tc>
          <w:tcPr>
            <w:tcW w:w="4521" w:type="dxa"/>
          </w:tcPr>
          <w:p w14:paraId="093B81E1" w14:textId="77777777" w:rsidR="00B138E4" w:rsidRPr="00FB6A19" w:rsidRDefault="00B138E4" w:rsidP="007F4307">
            <w:pPr>
              <w:rPr>
                <w:rFonts w:ascii="Times New Roman" w:hAnsi="Times New Roman"/>
              </w:rPr>
            </w:pPr>
          </w:p>
        </w:tc>
        <w:tc>
          <w:tcPr>
            <w:tcW w:w="819" w:type="dxa"/>
          </w:tcPr>
          <w:p w14:paraId="4AF24F1B" w14:textId="77777777" w:rsidR="00B138E4" w:rsidRPr="00FB6A19" w:rsidRDefault="00B138E4" w:rsidP="007F4307">
            <w:pPr>
              <w:rPr>
                <w:rFonts w:ascii="Times New Roman" w:hAnsi="Times New Roman"/>
              </w:rPr>
            </w:pPr>
          </w:p>
        </w:tc>
      </w:tr>
      <w:tr w:rsidR="00B138E4" w:rsidRPr="00FB6A19" w14:paraId="4FE94D68" w14:textId="77777777" w:rsidTr="007F4307">
        <w:trPr>
          <w:trHeight w:val="397"/>
        </w:trPr>
        <w:tc>
          <w:tcPr>
            <w:tcW w:w="4531" w:type="dxa"/>
          </w:tcPr>
          <w:p w14:paraId="22B6E900" w14:textId="77777777" w:rsidR="00B138E4" w:rsidRPr="00937FB4" w:rsidRDefault="00B138E4" w:rsidP="000B6757">
            <w:pPr>
              <w:widowControl w:val="0"/>
              <w:ind w:left="-52" w:right="-45"/>
              <w:rPr>
                <w:rFonts w:ascii="Times New Roman" w:eastAsia="Calibri" w:hAnsi="Times New Roman"/>
                <w:b/>
                <w:sz w:val="16"/>
                <w:szCs w:val="16"/>
              </w:rPr>
            </w:pPr>
            <w:r w:rsidRPr="00937FB4">
              <w:rPr>
                <w:rFonts w:ascii="Times New Roman" w:eastAsia="Calibri" w:hAnsi="Times New Roman"/>
                <w:b/>
                <w:sz w:val="16"/>
                <w:szCs w:val="16"/>
              </w:rPr>
              <w:t xml:space="preserve">9.1.3 </w:t>
            </w:r>
            <w:r>
              <w:rPr>
                <w:rFonts w:ascii="Times New Roman" w:eastAsia="Calibri" w:hAnsi="Times New Roman"/>
                <w:b/>
                <w:sz w:val="16"/>
                <w:szCs w:val="16"/>
              </w:rPr>
              <w:t xml:space="preserve">Analysis and </w:t>
            </w:r>
            <w:r w:rsidRPr="00937FB4">
              <w:rPr>
                <w:rFonts w:ascii="Times New Roman" w:eastAsia="Calibri" w:hAnsi="Times New Roman" w:hint="eastAsia"/>
                <w:b/>
                <w:sz w:val="16"/>
                <w:szCs w:val="16"/>
              </w:rPr>
              <w:t>evaluation</w:t>
            </w:r>
          </w:p>
          <w:p w14:paraId="5E156F54" w14:textId="77777777" w:rsidR="00B138E4" w:rsidRPr="00937FB4" w:rsidRDefault="00B138E4" w:rsidP="000B6757">
            <w:pPr>
              <w:widowControl w:val="0"/>
              <w:ind w:left="-52" w:right="-45"/>
              <w:rPr>
                <w:rFonts w:ascii="Times New Roman" w:eastAsia="Calibri" w:hAnsi="Times New Roman"/>
                <w:bCs/>
                <w:sz w:val="16"/>
                <w:szCs w:val="16"/>
              </w:rPr>
            </w:pPr>
            <w:r w:rsidRPr="00937FB4">
              <w:rPr>
                <w:rFonts w:ascii="Times New Roman" w:eastAsia="Calibri" w:hAnsi="Times New Roman" w:hint="eastAsia"/>
                <w:bCs/>
                <w:sz w:val="16"/>
                <w:szCs w:val="16"/>
              </w:rPr>
              <w:t xml:space="preserve">Are appropriate data </w:t>
            </w:r>
            <w:r w:rsidRPr="00937FB4">
              <w:rPr>
                <w:rFonts w:ascii="Times New Roman" w:eastAsia="Calibri" w:hAnsi="Times New Roman"/>
                <w:bCs/>
                <w:sz w:val="16"/>
                <w:szCs w:val="16"/>
              </w:rPr>
              <w:t xml:space="preserve">and information </w:t>
            </w:r>
            <w:r w:rsidRPr="000B6757">
              <w:rPr>
                <w:rFonts w:ascii="Times New Roman" w:eastAsia="Calibri" w:hAnsi="Times New Roman"/>
                <w:b/>
                <w:sz w:val="16"/>
                <w:szCs w:val="16"/>
              </w:rPr>
              <w:t xml:space="preserve">from </w:t>
            </w:r>
            <w:r w:rsidRPr="000B6757">
              <w:rPr>
                <w:rFonts w:ascii="Times New Roman" w:eastAsia="Calibri" w:hAnsi="Times New Roman" w:hint="eastAsia"/>
                <w:b/>
                <w:sz w:val="16"/>
                <w:szCs w:val="16"/>
              </w:rPr>
              <w:t xml:space="preserve">monitoring </w:t>
            </w:r>
            <w:r w:rsidRPr="00937FB4">
              <w:rPr>
                <w:rFonts w:ascii="Times New Roman" w:eastAsia="Calibri" w:hAnsi="Times New Roman"/>
                <w:bCs/>
                <w:sz w:val="16"/>
                <w:szCs w:val="16"/>
              </w:rPr>
              <w:t xml:space="preserve">and </w:t>
            </w:r>
            <w:r w:rsidRPr="00937FB4">
              <w:rPr>
                <w:rFonts w:ascii="Times New Roman" w:eastAsia="Calibri" w:hAnsi="Times New Roman" w:hint="eastAsia"/>
                <w:bCs/>
                <w:sz w:val="16"/>
                <w:szCs w:val="16"/>
              </w:rPr>
              <w:t xml:space="preserve">measurement </w:t>
            </w:r>
            <w:r w:rsidRPr="00937FB4">
              <w:rPr>
                <w:rFonts w:ascii="Times New Roman" w:eastAsia="Calibri" w:hAnsi="Times New Roman"/>
                <w:bCs/>
                <w:sz w:val="16"/>
                <w:szCs w:val="16"/>
              </w:rPr>
              <w:t xml:space="preserve">analyzed and used </w:t>
            </w:r>
            <w:r w:rsidRPr="00937FB4">
              <w:rPr>
                <w:rFonts w:ascii="Times New Roman" w:eastAsia="Calibri" w:hAnsi="Times New Roman" w:hint="eastAsia"/>
                <w:bCs/>
                <w:sz w:val="16"/>
                <w:szCs w:val="16"/>
              </w:rPr>
              <w:t xml:space="preserve">to evaluate </w:t>
            </w:r>
            <w:r w:rsidRPr="00937FB4">
              <w:rPr>
                <w:rFonts w:ascii="Times New Roman" w:eastAsia="Calibri" w:hAnsi="Times New Roman"/>
                <w:bCs/>
                <w:sz w:val="16"/>
                <w:szCs w:val="16"/>
              </w:rPr>
              <w:t xml:space="preserve">the </w:t>
            </w:r>
            <w:r w:rsidRPr="00937FB4">
              <w:rPr>
                <w:rFonts w:ascii="Times New Roman" w:eastAsia="Calibri" w:hAnsi="Times New Roman" w:hint="eastAsia"/>
                <w:bCs/>
                <w:sz w:val="16"/>
                <w:szCs w:val="16"/>
              </w:rPr>
              <w:t xml:space="preserve">following </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p>
          <w:p w14:paraId="775CCA8B"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Suitability of products and services,</w:t>
            </w:r>
          </w:p>
          <w:p w14:paraId="3DD33F51"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Customer satisfaction level,</w:t>
            </w:r>
          </w:p>
          <w:p w14:paraId="6C30D3F9"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The performance and effectiveness of the quality management system,</w:t>
            </w:r>
          </w:p>
          <w:p w14:paraId="2840F796"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Whether the planning was done effectively,</w:t>
            </w:r>
          </w:p>
          <w:p w14:paraId="5F670058"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The effectiveness of activities carried out to identify risks and opportunities,</w:t>
            </w:r>
          </w:p>
          <w:p w14:paraId="0D851B6B"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Performance of external suppliers,</w:t>
            </w:r>
          </w:p>
          <w:p w14:paraId="46799D7B"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937FB4">
              <w:rPr>
                <w:rFonts w:ascii="Times New Roman" w:eastAsia="Arial Narrow" w:hAnsi="Times New Roman"/>
                <w:bCs/>
                <w:iCs/>
                <w:sz w:val="16"/>
                <w:szCs w:val="16"/>
              </w:rPr>
              <w:t>Improvement needs of the quality management system</w:t>
            </w:r>
          </w:p>
        </w:tc>
        <w:tc>
          <w:tcPr>
            <w:tcW w:w="4521" w:type="dxa"/>
          </w:tcPr>
          <w:p w14:paraId="429B47B5" w14:textId="77777777" w:rsidR="00B138E4" w:rsidRPr="00FB6A19" w:rsidRDefault="00B138E4" w:rsidP="007F4307">
            <w:pPr>
              <w:rPr>
                <w:rFonts w:ascii="Times New Roman" w:hAnsi="Times New Roman"/>
              </w:rPr>
            </w:pPr>
          </w:p>
        </w:tc>
        <w:tc>
          <w:tcPr>
            <w:tcW w:w="819" w:type="dxa"/>
          </w:tcPr>
          <w:p w14:paraId="5A1AC44B" w14:textId="77777777" w:rsidR="00B138E4" w:rsidRPr="00FB6A19" w:rsidRDefault="00B138E4" w:rsidP="007F4307">
            <w:pPr>
              <w:rPr>
                <w:rFonts w:ascii="Times New Roman" w:hAnsi="Times New Roman"/>
              </w:rPr>
            </w:pPr>
          </w:p>
        </w:tc>
      </w:tr>
      <w:tr w:rsidR="00B138E4" w:rsidRPr="00FB6A19" w14:paraId="17207A72" w14:textId="77777777" w:rsidTr="007F4307">
        <w:trPr>
          <w:trHeight w:val="397"/>
        </w:trPr>
        <w:tc>
          <w:tcPr>
            <w:tcW w:w="4531" w:type="dxa"/>
          </w:tcPr>
          <w:p w14:paraId="444B78A8" w14:textId="77777777" w:rsidR="00B138E4" w:rsidRPr="00EE3953" w:rsidRDefault="00B138E4" w:rsidP="000B6757">
            <w:pPr>
              <w:widowControl w:val="0"/>
              <w:ind w:left="-52" w:right="-45"/>
              <w:rPr>
                <w:rFonts w:ascii="Times New Roman" w:eastAsia="Arial Narrow" w:hAnsi="Times New Roman"/>
                <w:b/>
                <w:bCs/>
                <w:iCs/>
                <w:sz w:val="16"/>
                <w:szCs w:val="16"/>
              </w:rPr>
            </w:pPr>
            <w:r w:rsidRPr="00EE3953">
              <w:rPr>
                <w:rFonts w:ascii="Times New Roman" w:eastAsia="Arial Narrow" w:hAnsi="Times New Roman"/>
                <w:b/>
                <w:bCs/>
                <w:iCs/>
                <w:sz w:val="16"/>
                <w:szCs w:val="16"/>
              </w:rPr>
              <w:t>9.2 Internal audit</w:t>
            </w:r>
          </w:p>
          <w:p w14:paraId="1E6091C3" w14:textId="77777777" w:rsidR="00B138E4" w:rsidRPr="00937FB4" w:rsidRDefault="00B138E4" w:rsidP="000B6757">
            <w:pPr>
              <w:widowControl w:val="0"/>
              <w:ind w:left="-52" w:right="-45"/>
              <w:rPr>
                <w:rFonts w:ascii="Times New Roman" w:eastAsia="Arial Narrow" w:hAnsi="Times New Roman"/>
                <w:iCs/>
                <w:sz w:val="16"/>
                <w:szCs w:val="16"/>
              </w:rPr>
            </w:pPr>
            <w:r w:rsidRPr="00937FB4">
              <w:rPr>
                <w:rFonts w:ascii="Times New Roman" w:eastAsia="Arial Narrow" w:hAnsi="Times New Roman"/>
                <w:iCs/>
                <w:sz w:val="16"/>
                <w:szCs w:val="16"/>
              </w:rPr>
              <w:t>9.2.1 Are internal audits conducted at planned intervals to determine the status of the quality management system?</w:t>
            </w:r>
          </w:p>
          <w:p w14:paraId="79C49950" w14:textId="77777777" w:rsidR="00B138E4" w:rsidRPr="00937FB4" w:rsidRDefault="00B138E4" w:rsidP="000B6757">
            <w:pPr>
              <w:widowControl w:val="0"/>
              <w:ind w:left="-52" w:right="-45"/>
              <w:rPr>
                <w:rFonts w:ascii="Times New Roman" w:eastAsia="Arial Narrow" w:hAnsi="Times New Roman"/>
                <w:iCs/>
                <w:sz w:val="16"/>
                <w:szCs w:val="16"/>
              </w:rPr>
            </w:pPr>
            <w:r w:rsidRPr="00937FB4">
              <w:rPr>
                <w:rFonts w:ascii="Times New Roman" w:eastAsia="Arial Narrow" w:hAnsi="Times New Roman"/>
                <w:iCs/>
                <w:sz w:val="16"/>
                <w:szCs w:val="16"/>
              </w:rPr>
              <w:t>9.2.2 Establishment:</w:t>
            </w:r>
          </w:p>
          <w:p w14:paraId="063A8A1A"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Plans, creates and maintains an audit program/programs by evaluating the importance of relevant processes, changes affecting the organization and previous audit results, including frequency, methods, responsibilities, planning conditions and reporting.</w:t>
            </w:r>
          </w:p>
          <w:p w14:paraId="0ED0BAA0"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Determines the audit criteria and scope for each audit,</w:t>
            </w:r>
          </w:p>
          <w:p w14:paraId="789441EC"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Selecting auditors and conducting audits to ensure the objectivity and impartiality of the audit process,</w:t>
            </w:r>
          </w:p>
          <w:p w14:paraId="6AB1E49B"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Ensures that audit results are reported to the relevant management,</w:t>
            </w:r>
          </w:p>
          <w:p w14:paraId="459C0179"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Carrying out appropriate corrections and corrective actions without any delay,</w:t>
            </w:r>
          </w:p>
          <w:p w14:paraId="0CF15FC5" w14:textId="77777777" w:rsidR="00B138E4" w:rsidRPr="005B644B" w:rsidRDefault="00B138E4" w:rsidP="007F4307">
            <w:pPr>
              <w:autoSpaceDE w:val="0"/>
              <w:autoSpaceDN w:val="0"/>
              <w:adjustRightInd w:val="0"/>
              <w:ind w:left="174"/>
              <w:rPr>
                <w:rFonts w:ascii="Times New Roman" w:eastAsia="Arial Narrow" w:hAnsi="Times New Roman"/>
                <w:iCs/>
                <w:sz w:val="16"/>
                <w:szCs w:val="16"/>
              </w:rPr>
            </w:pPr>
            <w:r w:rsidRPr="00937FB4">
              <w:rPr>
                <w:rFonts w:ascii="Times New Roman" w:eastAsia="Arial Narrow" w:hAnsi="Times New Roman"/>
                <w:iCs/>
                <w:sz w:val="16"/>
                <w:szCs w:val="16"/>
              </w:rPr>
              <w:t>Does the company retain documented information as evidence of the implementation of the audit program and the audit results?</w:t>
            </w:r>
          </w:p>
        </w:tc>
        <w:tc>
          <w:tcPr>
            <w:tcW w:w="4521" w:type="dxa"/>
          </w:tcPr>
          <w:p w14:paraId="22F3AFC2" w14:textId="77777777" w:rsidR="00B138E4" w:rsidRPr="00FB6A19" w:rsidRDefault="00B138E4" w:rsidP="007F4307">
            <w:pPr>
              <w:rPr>
                <w:rFonts w:ascii="Times New Roman" w:hAnsi="Times New Roman"/>
              </w:rPr>
            </w:pPr>
          </w:p>
        </w:tc>
        <w:tc>
          <w:tcPr>
            <w:tcW w:w="819" w:type="dxa"/>
          </w:tcPr>
          <w:p w14:paraId="79AA58E0" w14:textId="77777777" w:rsidR="00B138E4" w:rsidRPr="00FB6A19" w:rsidRDefault="00B138E4" w:rsidP="007F4307">
            <w:pPr>
              <w:rPr>
                <w:rFonts w:ascii="Times New Roman" w:hAnsi="Times New Roman"/>
              </w:rPr>
            </w:pPr>
          </w:p>
        </w:tc>
      </w:tr>
      <w:tr w:rsidR="00B138E4" w:rsidRPr="00FB6A19" w14:paraId="5B112FAA" w14:textId="77777777" w:rsidTr="007F4307">
        <w:trPr>
          <w:trHeight w:val="397"/>
        </w:trPr>
        <w:tc>
          <w:tcPr>
            <w:tcW w:w="4531" w:type="dxa"/>
          </w:tcPr>
          <w:p w14:paraId="75C17F40" w14:textId="77777777" w:rsidR="00EE3953" w:rsidRPr="00FB6A19" w:rsidRDefault="00EE3953" w:rsidP="00EE3953">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71B35B67" w14:textId="77777777" w:rsidR="00B138E4" w:rsidRPr="00937FB4" w:rsidRDefault="00B138E4" w:rsidP="005B644B">
            <w:pPr>
              <w:widowControl w:val="0"/>
              <w:ind w:left="-52" w:right="-45"/>
              <w:rPr>
                <w:rFonts w:ascii="Times New Roman" w:eastAsia="Calibri" w:hAnsi="Times New Roman"/>
                <w:b/>
                <w:bCs/>
                <w:sz w:val="16"/>
                <w:szCs w:val="16"/>
              </w:rPr>
            </w:pPr>
            <w:r w:rsidRPr="00937FB4">
              <w:rPr>
                <w:rFonts w:ascii="Times New Roman" w:eastAsia="Calibri" w:hAnsi="Times New Roman"/>
                <w:b/>
                <w:bCs/>
                <w:sz w:val="16"/>
                <w:szCs w:val="16"/>
              </w:rPr>
              <w:t>9.3.1 General</w:t>
            </w:r>
          </w:p>
          <w:p w14:paraId="08C6703D" w14:textId="77777777" w:rsidR="00B138E4" w:rsidRPr="00FB6A19" w:rsidRDefault="00B138E4" w:rsidP="005B644B">
            <w:pPr>
              <w:widowControl w:val="0"/>
              <w:ind w:left="-52" w:right="-45"/>
              <w:rPr>
                <w:rFonts w:ascii="Times New Roman" w:eastAsia="Calibri" w:hAnsi="Times New Roman"/>
                <w:b/>
                <w:sz w:val="16"/>
                <w:szCs w:val="16"/>
              </w:rPr>
            </w:pPr>
            <w:r w:rsidRPr="00937FB4">
              <w:rPr>
                <w:rFonts w:ascii="Times New Roman" w:eastAsia="Calibri" w:hAnsi="Times New Roman"/>
                <w:bCs/>
                <w:sz w:val="16"/>
                <w:szCs w:val="16"/>
              </w:rPr>
              <w:t xml:space="preserve">Does </w:t>
            </w:r>
            <w:r w:rsidRPr="00937FB4">
              <w:rPr>
                <w:rFonts w:ascii="Times New Roman" w:eastAsia="Calibri" w:hAnsi="Times New Roman" w:hint="eastAsia"/>
                <w:bCs/>
                <w:sz w:val="16"/>
                <w:szCs w:val="16"/>
              </w:rPr>
              <w:t xml:space="preserve">top management </w:t>
            </w:r>
            <w:r w:rsidRPr="00937FB4">
              <w:rPr>
                <w:rFonts w:ascii="Times New Roman" w:eastAsia="Calibri" w:hAnsi="Times New Roman"/>
                <w:bCs/>
                <w:sz w:val="16"/>
                <w:szCs w:val="16"/>
              </w:rPr>
              <w:t xml:space="preserve">review the quality </w:t>
            </w:r>
            <w:r w:rsidRPr="00937FB4">
              <w:rPr>
                <w:rFonts w:ascii="Times New Roman" w:eastAsia="Calibri" w:hAnsi="Times New Roman" w:hint="eastAsia"/>
                <w:bCs/>
                <w:sz w:val="16"/>
                <w:szCs w:val="16"/>
              </w:rPr>
              <w:t xml:space="preserve">management </w:t>
            </w:r>
            <w:r w:rsidRPr="00937FB4">
              <w:rPr>
                <w:rFonts w:ascii="Times New Roman" w:eastAsia="Calibri" w:hAnsi="Times New Roman"/>
                <w:bCs/>
                <w:sz w:val="16"/>
                <w:szCs w:val="16"/>
              </w:rPr>
              <w:t xml:space="preserve">system at planned </w:t>
            </w:r>
            <w:r w:rsidRPr="00937FB4">
              <w:rPr>
                <w:rFonts w:ascii="Times New Roman" w:eastAsia="Calibri" w:hAnsi="Times New Roman" w:hint="eastAsia"/>
                <w:bCs/>
                <w:sz w:val="16"/>
                <w:szCs w:val="16"/>
              </w:rPr>
              <w:t xml:space="preserve">intervals to ensure its suitability </w:t>
            </w:r>
            <w:r w:rsidRPr="00937FB4">
              <w:rPr>
                <w:rFonts w:ascii="Times New Roman" w:eastAsia="Calibri" w:hAnsi="Times New Roman"/>
                <w:bCs/>
                <w:sz w:val="16"/>
                <w:szCs w:val="16"/>
              </w:rPr>
              <w:t xml:space="preserve">for </w:t>
            </w:r>
            <w:r w:rsidRPr="00937FB4">
              <w:rPr>
                <w:rFonts w:ascii="Times New Roman" w:eastAsia="Calibri" w:hAnsi="Times New Roman" w:hint="eastAsia"/>
                <w:bCs/>
                <w:sz w:val="16"/>
                <w:szCs w:val="16"/>
              </w:rPr>
              <w:t xml:space="preserve">its purpose </w:t>
            </w:r>
            <w:r w:rsidRPr="00937FB4">
              <w:rPr>
                <w:rFonts w:ascii="Times New Roman" w:eastAsia="Calibri" w:hAnsi="Times New Roman"/>
                <w:bCs/>
                <w:sz w:val="16"/>
                <w:szCs w:val="16"/>
              </w:rPr>
              <w:t xml:space="preserve">, its </w:t>
            </w:r>
            <w:r w:rsidRPr="00937FB4">
              <w:rPr>
                <w:rFonts w:ascii="Times New Roman" w:eastAsia="Calibri" w:hAnsi="Times New Roman" w:hint="eastAsia"/>
                <w:bCs/>
                <w:sz w:val="16"/>
                <w:szCs w:val="16"/>
              </w:rPr>
              <w:t xml:space="preserve">adequacy </w:t>
            </w:r>
            <w:r w:rsidRPr="00937FB4">
              <w:rPr>
                <w:rFonts w:ascii="Times New Roman" w:eastAsia="Calibri" w:hAnsi="Times New Roman"/>
                <w:bCs/>
                <w:sz w:val="16"/>
                <w:szCs w:val="16"/>
              </w:rPr>
              <w:t xml:space="preserve">, its </w:t>
            </w:r>
            <w:r w:rsidRPr="00937FB4">
              <w:rPr>
                <w:rFonts w:ascii="Times New Roman" w:eastAsia="Calibri" w:hAnsi="Times New Roman" w:hint="eastAsia"/>
                <w:bCs/>
                <w:sz w:val="16"/>
                <w:szCs w:val="16"/>
              </w:rPr>
              <w:t xml:space="preserve">effectiveness </w:t>
            </w:r>
            <w:r w:rsidRPr="00937FB4">
              <w:rPr>
                <w:rFonts w:ascii="Times New Roman" w:eastAsia="Calibri" w:hAnsi="Times New Roman"/>
                <w:bCs/>
                <w:sz w:val="16"/>
                <w:szCs w:val="16"/>
              </w:rPr>
              <w:t xml:space="preserve">, and </w:t>
            </w:r>
            <w:r w:rsidRPr="00937FB4">
              <w:rPr>
                <w:rFonts w:ascii="Times New Roman" w:eastAsia="Calibri" w:hAnsi="Times New Roman" w:hint="eastAsia"/>
                <w:bCs/>
                <w:sz w:val="16"/>
                <w:szCs w:val="16"/>
              </w:rPr>
              <w:t xml:space="preserve">its </w:t>
            </w:r>
            <w:r w:rsidRPr="00937FB4">
              <w:rPr>
                <w:rFonts w:ascii="Times New Roman" w:eastAsia="Calibri" w:hAnsi="Times New Roman"/>
                <w:bCs/>
                <w:sz w:val="16"/>
                <w:szCs w:val="16"/>
              </w:rPr>
              <w:t xml:space="preserve">continued </w:t>
            </w:r>
            <w:r w:rsidRPr="00937FB4">
              <w:rPr>
                <w:rFonts w:ascii="Times New Roman" w:eastAsia="Calibri" w:hAnsi="Times New Roman" w:hint="eastAsia"/>
                <w:bCs/>
                <w:sz w:val="16"/>
                <w:szCs w:val="16"/>
              </w:rPr>
              <w:t xml:space="preserve">compatibility </w:t>
            </w:r>
            <w:r w:rsidRPr="00937FB4">
              <w:rPr>
                <w:rFonts w:ascii="Times New Roman" w:eastAsia="Calibri" w:hAnsi="Times New Roman"/>
                <w:bCs/>
                <w:sz w:val="16"/>
                <w:szCs w:val="16"/>
              </w:rPr>
              <w:t xml:space="preserve">with </w:t>
            </w:r>
            <w:r w:rsidRPr="00937FB4">
              <w:rPr>
                <w:rFonts w:ascii="Times New Roman" w:eastAsia="Calibri" w:hAnsi="Times New Roman" w:hint="eastAsia"/>
                <w:bCs/>
                <w:sz w:val="16"/>
                <w:szCs w:val="16"/>
              </w:rPr>
              <w:t xml:space="preserve">the </w:t>
            </w:r>
            <w:r w:rsidRPr="00937FB4">
              <w:rPr>
                <w:rFonts w:ascii="Times New Roman" w:eastAsia="Calibri" w:hAnsi="Times New Roman"/>
                <w:bCs/>
                <w:sz w:val="16"/>
                <w:szCs w:val="16"/>
              </w:rPr>
              <w:t xml:space="preserve">strategic </w:t>
            </w:r>
            <w:r w:rsidRPr="00937FB4">
              <w:rPr>
                <w:rFonts w:ascii="Times New Roman" w:eastAsia="Calibri" w:hAnsi="Times New Roman" w:hint="eastAsia"/>
                <w:bCs/>
                <w:sz w:val="16"/>
                <w:szCs w:val="16"/>
              </w:rPr>
              <w:t xml:space="preserve">direction of </w:t>
            </w:r>
            <w:r w:rsidRPr="00937FB4">
              <w:rPr>
                <w:rFonts w:ascii="Times New Roman" w:eastAsia="Calibri" w:hAnsi="Times New Roman"/>
                <w:bCs/>
                <w:sz w:val="16"/>
                <w:szCs w:val="16"/>
              </w:rPr>
              <w:t xml:space="preserve">the </w:t>
            </w:r>
            <w:r w:rsidRPr="00937FB4">
              <w:rPr>
                <w:rFonts w:ascii="Times New Roman" w:eastAsia="Calibri" w:hAnsi="Times New Roman" w:hint="eastAsia"/>
                <w:bCs/>
                <w:sz w:val="16"/>
                <w:szCs w:val="16"/>
              </w:rPr>
              <w:t>organization ?</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p>
        </w:tc>
        <w:tc>
          <w:tcPr>
            <w:tcW w:w="4521" w:type="dxa"/>
          </w:tcPr>
          <w:p w14:paraId="3FCC8457" w14:textId="77777777" w:rsidR="00B138E4" w:rsidRPr="00FB6A19" w:rsidRDefault="00B138E4" w:rsidP="007F4307">
            <w:pPr>
              <w:rPr>
                <w:rFonts w:ascii="Times New Roman" w:hAnsi="Times New Roman"/>
              </w:rPr>
            </w:pPr>
          </w:p>
        </w:tc>
        <w:tc>
          <w:tcPr>
            <w:tcW w:w="819" w:type="dxa"/>
          </w:tcPr>
          <w:p w14:paraId="23FDCF94" w14:textId="77777777" w:rsidR="00B138E4" w:rsidRPr="00FB6A19" w:rsidRDefault="00B138E4" w:rsidP="007F4307">
            <w:pPr>
              <w:rPr>
                <w:rFonts w:ascii="Times New Roman" w:hAnsi="Times New Roman"/>
              </w:rPr>
            </w:pPr>
          </w:p>
        </w:tc>
      </w:tr>
      <w:tr w:rsidR="00B138E4" w:rsidRPr="00FB6A19" w14:paraId="22DEF56A" w14:textId="77777777" w:rsidTr="007F4307">
        <w:trPr>
          <w:trHeight w:val="397"/>
        </w:trPr>
        <w:tc>
          <w:tcPr>
            <w:tcW w:w="4531" w:type="dxa"/>
          </w:tcPr>
          <w:p w14:paraId="3D5E70DD" w14:textId="77777777" w:rsidR="00B138E4" w:rsidRDefault="00B138E4" w:rsidP="005B644B">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9.3.2 </w:t>
            </w:r>
            <w:r w:rsidRPr="00937FB4">
              <w:rPr>
                <w:rFonts w:ascii="Times New Roman" w:eastAsia="Calibri" w:hAnsi="Times New Roman" w:hint="eastAsia"/>
                <w:b/>
                <w:sz w:val="16"/>
                <w:szCs w:val="16"/>
              </w:rPr>
              <w:t xml:space="preserve">Management </w:t>
            </w:r>
            <w:r w:rsidRPr="00937FB4">
              <w:rPr>
                <w:rFonts w:ascii="Times New Roman" w:eastAsia="Calibri" w:hAnsi="Times New Roman"/>
                <w:b/>
                <w:sz w:val="16"/>
                <w:szCs w:val="16"/>
              </w:rPr>
              <w:t>review inputs</w:t>
            </w:r>
            <w:r w:rsidRPr="00937FB4">
              <w:rPr>
                <w:rFonts w:ascii="Times New Roman" w:eastAsia="Calibri" w:hAnsi="Times New Roman" w:hint="eastAsia"/>
                <w:b/>
                <w:sz w:val="16"/>
                <w:szCs w:val="16"/>
              </w:rPr>
              <w:t>​</w:t>
            </w:r>
            <w:r w:rsidRPr="00937FB4">
              <w:rPr>
                <w:rFonts w:ascii="Times New Roman" w:eastAsia="Calibri" w:hAnsi="Times New Roman"/>
                <w:b/>
                <w:sz w:val="16"/>
                <w:szCs w:val="16"/>
              </w:rPr>
              <w:t>​</w:t>
            </w:r>
            <w:r w:rsidRPr="00937FB4">
              <w:rPr>
                <w:rFonts w:ascii="Times New Roman" w:eastAsia="Calibri" w:hAnsi="Times New Roman" w:hint="eastAsia"/>
                <w:b/>
                <w:sz w:val="16"/>
                <w:szCs w:val="16"/>
              </w:rPr>
              <w:t>​</w:t>
            </w:r>
          </w:p>
          <w:p w14:paraId="6B1C9B89" w14:textId="77777777" w:rsidR="00B138E4" w:rsidRPr="0030708F" w:rsidRDefault="00B138E4" w:rsidP="007F4307">
            <w:pPr>
              <w:widowControl w:val="0"/>
              <w:ind w:left="-52" w:right="-45"/>
              <w:rPr>
                <w:rFonts w:ascii="Times New Roman" w:eastAsia="Arial Narrow" w:hAnsi="Times New Roman"/>
                <w:iCs/>
                <w:sz w:val="16"/>
                <w:szCs w:val="16"/>
              </w:rPr>
            </w:pPr>
            <w:r w:rsidRPr="0030708F">
              <w:rPr>
                <w:rFonts w:ascii="Times New Roman" w:eastAsia="Arial Narrow" w:hAnsi="Times New Roman"/>
                <w:iCs/>
                <w:sz w:val="16"/>
                <w:szCs w:val="16"/>
              </w:rPr>
              <w:t>Is the management review planned and conducted considering the following?</w:t>
            </w:r>
          </w:p>
          <w:p w14:paraId="4387BB06"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lastRenderedPageBreak/>
              <w:t>The status of the activities decided upon in the previous management's reviews,</w:t>
            </w:r>
          </w:p>
          <w:p w14:paraId="491EB084"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Changes in internal and external issues related to the quality management system,</w:t>
            </w:r>
          </w:p>
          <w:p w14:paraId="3966A1E7"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Information regarding the performance and effectiveness of the quality management system, including trends in:</w:t>
            </w:r>
          </w:p>
          <w:p w14:paraId="315DEE9D"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Customer satisfaction and feedback from relevant parties,</w:t>
            </w:r>
          </w:p>
          <w:p w14:paraId="7B97D2C0"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The degree of achievement of quality targets,</w:t>
            </w:r>
          </w:p>
          <w:p w14:paraId="0A7D082A"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Conformity of products and services with process performance,</w:t>
            </w:r>
          </w:p>
          <w:p w14:paraId="79AEE2D6"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Nonconformities and corrective actions,</w:t>
            </w:r>
          </w:p>
          <w:p w14:paraId="454112B2"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Monitoring and measurement results,</w:t>
            </w:r>
          </w:p>
          <w:p w14:paraId="6C770051"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Audit results,</w:t>
            </w:r>
          </w:p>
          <w:p w14:paraId="2C541279"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Performance of external suppliers,</w:t>
            </w:r>
          </w:p>
          <w:p w14:paraId="305566ED"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Adequacy of resources,</w:t>
            </w:r>
          </w:p>
          <w:p w14:paraId="575A6A10"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The effectiveness of the activities carried out to identify risks and opportunities (see Article 6.1),</w:t>
            </w:r>
          </w:p>
          <w:p w14:paraId="42A3CB18" w14:textId="77777777" w:rsidR="00B138E4" w:rsidRPr="00FB6A19" w:rsidRDefault="00B138E4" w:rsidP="007F4307">
            <w:pPr>
              <w:autoSpaceDE w:val="0"/>
              <w:autoSpaceDN w:val="0"/>
              <w:adjustRightInd w:val="0"/>
              <w:rPr>
                <w:rFonts w:ascii="Times New Roman" w:eastAsia="Calibri" w:hAnsi="Times New Roman"/>
                <w:b/>
                <w:sz w:val="16"/>
                <w:szCs w:val="16"/>
              </w:rPr>
            </w:pPr>
            <w:r w:rsidRPr="0030708F">
              <w:rPr>
                <w:rFonts w:ascii="Times New Roman" w:eastAsia="Arial Narrow" w:hAnsi="Times New Roman"/>
                <w:iCs/>
                <w:sz w:val="16"/>
                <w:szCs w:val="16"/>
              </w:rPr>
              <w:t>Opportunities for improvement.</w:t>
            </w:r>
          </w:p>
        </w:tc>
        <w:tc>
          <w:tcPr>
            <w:tcW w:w="4521" w:type="dxa"/>
          </w:tcPr>
          <w:p w14:paraId="20B3250C" w14:textId="77777777" w:rsidR="00B138E4" w:rsidRPr="00FB6A19" w:rsidRDefault="00B138E4" w:rsidP="007F4307">
            <w:pPr>
              <w:rPr>
                <w:rFonts w:ascii="Times New Roman" w:hAnsi="Times New Roman"/>
              </w:rPr>
            </w:pPr>
          </w:p>
        </w:tc>
        <w:tc>
          <w:tcPr>
            <w:tcW w:w="819" w:type="dxa"/>
          </w:tcPr>
          <w:p w14:paraId="13A10239" w14:textId="77777777" w:rsidR="00B138E4" w:rsidRPr="00FB6A19" w:rsidRDefault="00B138E4" w:rsidP="007F4307">
            <w:pPr>
              <w:rPr>
                <w:rFonts w:ascii="Times New Roman" w:hAnsi="Times New Roman"/>
              </w:rPr>
            </w:pPr>
          </w:p>
        </w:tc>
      </w:tr>
      <w:tr w:rsidR="00B138E4" w:rsidRPr="00FB6A19" w14:paraId="7CE0F84F" w14:textId="77777777" w:rsidTr="007F4307">
        <w:trPr>
          <w:trHeight w:val="397"/>
        </w:trPr>
        <w:tc>
          <w:tcPr>
            <w:tcW w:w="4531" w:type="dxa"/>
          </w:tcPr>
          <w:p w14:paraId="5E799988" w14:textId="77777777" w:rsidR="00B138E4" w:rsidRPr="0030708F" w:rsidRDefault="00B138E4" w:rsidP="005B644B">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9.3.3 </w:t>
            </w:r>
            <w:r w:rsidRPr="0030708F">
              <w:rPr>
                <w:rFonts w:ascii="Times New Roman" w:eastAsia="Calibri" w:hAnsi="Times New Roman" w:hint="eastAsia"/>
                <w:b/>
                <w:sz w:val="16"/>
                <w:szCs w:val="16"/>
              </w:rPr>
              <w:t xml:space="preserve">Management </w:t>
            </w:r>
            <w:r w:rsidRPr="0030708F">
              <w:rPr>
                <w:rFonts w:ascii="Times New Roman" w:eastAsia="Calibri" w:hAnsi="Times New Roman"/>
                <w:b/>
                <w:sz w:val="16"/>
                <w:szCs w:val="16"/>
              </w:rPr>
              <w:t xml:space="preserve">review </w:t>
            </w:r>
            <w:r w:rsidRPr="0030708F">
              <w:rPr>
                <w:rFonts w:ascii="Times New Roman" w:eastAsia="Calibri" w:hAnsi="Times New Roman" w:hint="eastAsia"/>
                <w:b/>
                <w:sz w:val="16"/>
                <w:szCs w:val="16"/>
              </w:rPr>
              <w:t>outputs</w:t>
            </w:r>
            <w:r w:rsidRPr="0030708F">
              <w:rPr>
                <w:rFonts w:ascii="Times New Roman" w:eastAsia="Calibri" w:hAnsi="Times New Roman" w:hint="eastAsia"/>
                <w:b/>
                <w:sz w:val="16"/>
                <w:szCs w:val="16"/>
              </w:rPr>
              <w:t>​</w:t>
            </w:r>
            <w:r w:rsidRPr="0030708F">
              <w:rPr>
                <w:rFonts w:ascii="Times New Roman" w:eastAsia="Calibri" w:hAnsi="Times New Roman"/>
                <w:b/>
                <w:sz w:val="16"/>
                <w:szCs w:val="16"/>
              </w:rPr>
              <w:t>​​</w:t>
            </w:r>
            <w:r w:rsidRPr="0030708F">
              <w:rPr>
                <w:rFonts w:ascii="Times New Roman" w:eastAsia="Calibri" w:hAnsi="Times New Roman" w:hint="eastAsia"/>
                <w:b/>
                <w:sz w:val="16"/>
                <w:szCs w:val="16"/>
              </w:rPr>
              <w:t>​</w:t>
            </w:r>
            <w:r w:rsidRPr="0030708F">
              <w:rPr>
                <w:rFonts w:ascii="Times New Roman" w:eastAsia="Calibri" w:hAnsi="Times New Roman"/>
                <w:b/>
                <w:sz w:val="16"/>
                <w:szCs w:val="16"/>
              </w:rPr>
              <w:t>​</w:t>
            </w:r>
            <w:r w:rsidRPr="0030708F">
              <w:rPr>
                <w:rFonts w:ascii="Times New Roman" w:eastAsia="Calibri" w:hAnsi="Times New Roman" w:hint="eastAsia"/>
                <w:b/>
                <w:sz w:val="16"/>
                <w:szCs w:val="16"/>
              </w:rPr>
              <w:t>​</w:t>
            </w:r>
            <w:r w:rsidRPr="0030708F">
              <w:rPr>
                <w:rFonts w:ascii="Times New Roman" w:eastAsia="Calibri" w:hAnsi="Times New Roman"/>
                <w:b/>
                <w:sz w:val="16"/>
                <w:szCs w:val="16"/>
              </w:rPr>
              <w:t>​</w:t>
            </w:r>
            <w:r w:rsidRPr="0030708F">
              <w:rPr>
                <w:rFonts w:ascii="Times New Roman" w:eastAsia="Calibri" w:hAnsi="Times New Roman" w:hint="eastAsia"/>
                <w:b/>
                <w:sz w:val="16"/>
                <w:szCs w:val="16"/>
              </w:rPr>
              <w:t>​</w:t>
            </w:r>
            <w:r w:rsidRPr="0030708F">
              <w:rPr>
                <w:rFonts w:ascii="Times New Roman" w:eastAsia="Calibri" w:hAnsi="Times New Roman"/>
                <w:b/>
                <w:sz w:val="16"/>
                <w:szCs w:val="16"/>
              </w:rPr>
              <w:t xml:space="preserve"> </w:t>
            </w:r>
          </w:p>
          <w:p w14:paraId="7A03CED2" w14:textId="77777777" w:rsidR="00B138E4" w:rsidRPr="0030708F" w:rsidRDefault="00B138E4" w:rsidP="005B644B">
            <w:pPr>
              <w:widowControl w:val="0"/>
              <w:ind w:left="-52" w:right="-45"/>
              <w:rPr>
                <w:rFonts w:ascii="Times New Roman" w:eastAsia="Calibri" w:hAnsi="Times New Roman"/>
                <w:bCs/>
                <w:sz w:val="16"/>
                <w:szCs w:val="16"/>
              </w:rPr>
            </w:pPr>
            <w:r w:rsidRPr="0030708F">
              <w:rPr>
                <w:rFonts w:ascii="Times New Roman" w:eastAsia="Calibri" w:hAnsi="Times New Roman" w:hint="eastAsia"/>
                <w:bCs/>
                <w:sz w:val="16"/>
                <w:szCs w:val="16"/>
              </w:rPr>
              <w:t xml:space="preserve">Do the </w:t>
            </w:r>
            <w:r w:rsidRPr="0030708F">
              <w:rPr>
                <w:rFonts w:ascii="Times New Roman" w:eastAsia="Calibri" w:hAnsi="Times New Roman"/>
                <w:bCs/>
                <w:sz w:val="16"/>
                <w:szCs w:val="16"/>
              </w:rPr>
              <w:t xml:space="preserve">management review </w:t>
            </w:r>
            <w:r w:rsidRPr="0030708F">
              <w:rPr>
                <w:rFonts w:ascii="Times New Roman" w:eastAsia="Calibri" w:hAnsi="Times New Roman" w:hint="eastAsia"/>
                <w:bCs/>
                <w:sz w:val="16"/>
                <w:szCs w:val="16"/>
              </w:rPr>
              <w:t xml:space="preserve">outputs include </w:t>
            </w:r>
            <w:r w:rsidRPr="0030708F">
              <w:rPr>
                <w:rFonts w:ascii="Times New Roman" w:eastAsia="Calibri" w:hAnsi="Times New Roman"/>
                <w:bCs/>
                <w:sz w:val="16"/>
                <w:szCs w:val="16"/>
              </w:rPr>
              <w:t xml:space="preserve">decisions and </w:t>
            </w:r>
            <w:r w:rsidRPr="0030708F">
              <w:rPr>
                <w:rFonts w:ascii="Times New Roman" w:eastAsia="Calibri" w:hAnsi="Times New Roman" w:hint="eastAsia"/>
                <w:bCs/>
                <w:sz w:val="16"/>
                <w:szCs w:val="16"/>
              </w:rPr>
              <w:t xml:space="preserve">actions related </w:t>
            </w:r>
            <w:r w:rsidRPr="0030708F">
              <w:rPr>
                <w:rFonts w:ascii="Times New Roman" w:eastAsia="Calibri" w:hAnsi="Times New Roman"/>
                <w:bCs/>
                <w:sz w:val="16"/>
                <w:szCs w:val="16"/>
              </w:rPr>
              <w:t xml:space="preserve">to </w:t>
            </w:r>
            <w:r w:rsidRPr="0030708F">
              <w:rPr>
                <w:rFonts w:ascii="Times New Roman" w:eastAsia="Calibri" w:hAnsi="Times New Roman" w:hint="eastAsia"/>
                <w:bCs/>
                <w:sz w:val="16"/>
                <w:szCs w:val="16"/>
              </w:rPr>
              <w:t xml:space="preserve">the </w:t>
            </w:r>
            <w:r w:rsidRPr="0030708F">
              <w:rPr>
                <w:rFonts w:ascii="Times New Roman" w:eastAsia="Calibri" w:hAnsi="Times New Roman"/>
                <w:bCs/>
                <w:sz w:val="16"/>
                <w:szCs w:val="16"/>
              </w:rPr>
              <w:t>following topics ?​</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p>
          <w:p w14:paraId="7F223503" w14:textId="6750607B" w:rsidR="00B138E4" w:rsidRPr="0030708F" w:rsidRDefault="00B138E4" w:rsidP="005B644B">
            <w:pPr>
              <w:widowControl w:val="0"/>
              <w:ind w:left="-52" w:right="-45"/>
              <w:rPr>
                <w:rFonts w:ascii="Times New Roman" w:eastAsia="Calibri" w:hAnsi="Times New Roman"/>
                <w:bCs/>
                <w:sz w:val="16"/>
                <w:szCs w:val="16"/>
              </w:rPr>
            </w:pPr>
            <w:r w:rsidRPr="0030708F">
              <w:rPr>
                <w:rFonts w:ascii="Times New Roman" w:eastAsia="Calibri" w:hAnsi="Times New Roman"/>
                <w:bCs/>
                <w:sz w:val="16"/>
                <w:szCs w:val="16"/>
              </w:rPr>
              <w:t xml:space="preserve">a </w:t>
            </w:r>
            <w:r w:rsidRPr="0030708F">
              <w:rPr>
                <w:rFonts w:ascii="Times New Roman" w:eastAsia="Calibri" w:hAnsi="Times New Roman" w:hint="eastAsia"/>
                <w:bCs/>
                <w:sz w:val="16"/>
                <w:szCs w:val="16"/>
              </w:rPr>
              <w:t xml:space="preserve">) Opportunities </w:t>
            </w:r>
            <w:r w:rsidRPr="0030708F">
              <w:rPr>
                <w:rFonts w:ascii="Times New Roman" w:eastAsia="Calibri" w:hAnsi="Times New Roman"/>
                <w:bCs/>
                <w:sz w:val="16"/>
                <w:szCs w:val="16"/>
              </w:rPr>
              <w:t xml:space="preserve">for </w:t>
            </w:r>
            <w:r w:rsidRPr="0030708F">
              <w:rPr>
                <w:rFonts w:ascii="Times New Roman" w:eastAsia="Calibri" w:hAnsi="Times New Roman" w:hint="eastAsia"/>
                <w:bCs/>
                <w:sz w:val="16"/>
                <w:szCs w:val="16"/>
              </w:rPr>
              <w:t xml:space="preserve">improvement </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p>
          <w:p w14:paraId="5E58B57D" w14:textId="32796834" w:rsidR="00B138E4" w:rsidRPr="0030708F" w:rsidRDefault="00B138E4" w:rsidP="005B644B">
            <w:pPr>
              <w:widowControl w:val="0"/>
              <w:ind w:left="-52" w:right="-45"/>
              <w:rPr>
                <w:rFonts w:ascii="Times New Roman" w:eastAsia="Calibri" w:hAnsi="Times New Roman"/>
                <w:bCs/>
                <w:sz w:val="16"/>
                <w:szCs w:val="16"/>
              </w:rPr>
            </w:pPr>
            <w:r w:rsidRPr="0030708F">
              <w:rPr>
                <w:rFonts w:ascii="Times New Roman" w:eastAsia="Calibri" w:hAnsi="Times New Roman"/>
                <w:bCs/>
                <w:sz w:val="16"/>
                <w:szCs w:val="16"/>
              </w:rPr>
              <w:t xml:space="preserve">b ) </w:t>
            </w:r>
            <w:r w:rsidRPr="0030708F">
              <w:rPr>
                <w:rFonts w:ascii="Times New Roman" w:eastAsia="Calibri" w:hAnsi="Times New Roman" w:hint="eastAsia"/>
                <w:bCs/>
                <w:sz w:val="16"/>
                <w:szCs w:val="16"/>
              </w:rPr>
              <w:t xml:space="preserve">Any </w:t>
            </w:r>
            <w:r w:rsidRPr="0030708F">
              <w:rPr>
                <w:rFonts w:ascii="Times New Roman" w:eastAsia="Calibri" w:hAnsi="Times New Roman"/>
                <w:bCs/>
                <w:sz w:val="16"/>
                <w:szCs w:val="16"/>
              </w:rPr>
              <w:t xml:space="preserve">need for change regarding </w:t>
            </w:r>
            <w:r w:rsidRPr="0030708F">
              <w:rPr>
                <w:rFonts w:ascii="Times New Roman" w:eastAsia="Calibri" w:hAnsi="Times New Roman" w:hint="eastAsia"/>
                <w:bCs/>
                <w:sz w:val="16"/>
                <w:szCs w:val="16"/>
              </w:rPr>
              <w:t xml:space="preserve">the quality management </w:t>
            </w:r>
            <w:r w:rsidRPr="0030708F">
              <w:rPr>
                <w:rFonts w:ascii="Times New Roman" w:eastAsia="Calibri" w:hAnsi="Times New Roman"/>
                <w:bCs/>
                <w:sz w:val="16"/>
                <w:szCs w:val="16"/>
              </w:rPr>
              <w:t xml:space="preserve">system </w:t>
            </w:r>
            <w:r w:rsidRPr="0030708F">
              <w:rPr>
                <w:rFonts w:ascii="Times New Roman" w:eastAsia="Calibri" w:hAnsi="Times New Roman" w:hint="eastAsia"/>
                <w:bCs/>
                <w:sz w:val="16"/>
                <w:szCs w:val="16"/>
              </w:rPr>
              <w:t>,</w:t>
            </w:r>
            <w:r w:rsidRPr="0030708F">
              <w:rPr>
                <w:rFonts w:ascii="Times New Roman" w:eastAsia="Calibri" w:hAnsi="Times New Roman" w:hint="eastAsia"/>
                <w:bCs/>
                <w:sz w:val="16"/>
                <w:szCs w:val="16"/>
              </w:rPr>
              <w:t>​</w:t>
            </w:r>
          </w:p>
          <w:p w14:paraId="0C3770ED" w14:textId="11923EA1" w:rsidR="00B138E4" w:rsidRPr="0030708F" w:rsidRDefault="00B138E4" w:rsidP="005B644B">
            <w:pPr>
              <w:widowControl w:val="0"/>
              <w:ind w:left="-52" w:right="-45"/>
              <w:rPr>
                <w:rFonts w:ascii="Times New Roman" w:eastAsia="Calibri" w:hAnsi="Times New Roman"/>
                <w:bCs/>
                <w:sz w:val="16"/>
                <w:szCs w:val="16"/>
              </w:rPr>
            </w:pPr>
            <w:r w:rsidRPr="0030708F">
              <w:rPr>
                <w:rFonts w:ascii="Times New Roman" w:eastAsia="Calibri" w:hAnsi="Times New Roman"/>
                <w:bCs/>
                <w:sz w:val="16"/>
                <w:szCs w:val="16"/>
              </w:rPr>
              <w:t xml:space="preserve">c </w:t>
            </w:r>
            <w:r w:rsidRPr="0030708F">
              <w:rPr>
                <w:rFonts w:ascii="Times New Roman" w:eastAsia="Calibri" w:hAnsi="Times New Roman" w:hint="eastAsia"/>
                <w:bCs/>
                <w:sz w:val="16"/>
                <w:szCs w:val="16"/>
              </w:rPr>
              <w:t xml:space="preserve">) </w:t>
            </w:r>
            <w:r w:rsidRPr="0030708F">
              <w:rPr>
                <w:rFonts w:ascii="Times New Roman" w:eastAsia="Calibri" w:hAnsi="Times New Roman"/>
                <w:bCs/>
                <w:sz w:val="16"/>
                <w:szCs w:val="16"/>
              </w:rPr>
              <w:t xml:space="preserve">Resources </w:t>
            </w:r>
            <w:r w:rsidRPr="0030708F">
              <w:rPr>
                <w:rFonts w:ascii="Times New Roman" w:eastAsia="Calibri" w:hAnsi="Times New Roman" w:hint="eastAsia"/>
                <w:bCs/>
                <w:sz w:val="16"/>
                <w:szCs w:val="16"/>
              </w:rPr>
              <w:t xml:space="preserve">needed </w:t>
            </w:r>
            <w:r w:rsidRPr="0030708F">
              <w:rPr>
                <w:rFonts w:ascii="Times New Roman" w:eastAsia="Calibri" w:hAnsi="Times New Roman"/>
                <w:bCs/>
                <w:sz w:val="16"/>
                <w:szCs w:val="16"/>
              </w:rPr>
              <w:t>.</w:t>
            </w:r>
          </w:p>
          <w:p w14:paraId="45F3F8E2" w14:textId="77777777" w:rsidR="00B138E4" w:rsidRDefault="00B138E4" w:rsidP="005B644B">
            <w:pPr>
              <w:widowControl w:val="0"/>
              <w:ind w:left="-52" w:right="-45"/>
              <w:rPr>
                <w:rFonts w:ascii="Times New Roman" w:eastAsia="Calibri" w:hAnsi="Times New Roman"/>
                <w:b/>
                <w:sz w:val="16"/>
                <w:szCs w:val="16"/>
              </w:rPr>
            </w:pPr>
            <w:r w:rsidRPr="0030708F">
              <w:rPr>
                <w:rFonts w:ascii="Times New Roman" w:eastAsia="Calibri" w:hAnsi="Times New Roman" w:hint="eastAsia"/>
                <w:bCs/>
                <w:sz w:val="16"/>
                <w:szCs w:val="16"/>
              </w:rPr>
              <w:t xml:space="preserve">Is documented </w:t>
            </w:r>
            <w:r w:rsidRPr="0030708F">
              <w:rPr>
                <w:rFonts w:ascii="Times New Roman" w:eastAsia="Calibri" w:hAnsi="Times New Roman"/>
                <w:bCs/>
                <w:sz w:val="16"/>
                <w:szCs w:val="16"/>
              </w:rPr>
              <w:t xml:space="preserve">information </w:t>
            </w:r>
            <w:r w:rsidRPr="0030708F">
              <w:rPr>
                <w:rFonts w:ascii="Times New Roman" w:eastAsia="Calibri" w:hAnsi="Times New Roman" w:hint="eastAsia"/>
                <w:bCs/>
                <w:sz w:val="16"/>
                <w:szCs w:val="16"/>
              </w:rPr>
              <w:t xml:space="preserve">maintained </w:t>
            </w:r>
            <w:r w:rsidRPr="0030708F">
              <w:rPr>
                <w:rFonts w:ascii="Times New Roman" w:eastAsia="Calibri" w:hAnsi="Times New Roman"/>
                <w:bCs/>
                <w:sz w:val="16"/>
                <w:szCs w:val="16"/>
              </w:rPr>
              <w:t xml:space="preserve">as evidence </w:t>
            </w:r>
            <w:r w:rsidRPr="0030708F">
              <w:rPr>
                <w:rFonts w:ascii="Times New Roman" w:eastAsia="Calibri" w:hAnsi="Times New Roman" w:hint="eastAsia"/>
                <w:bCs/>
                <w:sz w:val="16"/>
                <w:szCs w:val="16"/>
              </w:rPr>
              <w:t xml:space="preserve">of </w:t>
            </w:r>
            <w:r w:rsidRPr="0030708F">
              <w:rPr>
                <w:rFonts w:ascii="Times New Roman" w:eastAsia="Calibri" w:hAnsi="Times New Roman"/>
                <w:bCs/>
                <w:sz w:val="16"/>
                <w:szCs w:val="16"/>
              </w:rPr>
              <w:t xml:space="preserve">the results of management </w:t>
            </w:r>
            <w:r w:rsidRPr="0030708F">
              <w:rPr>
                <w:rFonts w:ascii="Times New Roman" w:eastAsia="Calibri" w:hAnsi="Times New Roman" w:hint="eastAsia"/>
                <w:bCs/>
                <w:sz w:val="16"/>
                <w:szCs w:val="16"/>
              </w:rPr>
              <w:t>reviews ?</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p>
        </w:tc>
        <w:tc>
          <w:tcPr>
            <w:tcW w:w="4521" w:type="dxa"/>
          </w:tcPr>
          <w:p w14:paraId="3B9FC633" w14:textId="77777777" w:rsidR="00B138E4" w:rsidRPr="00FB6A19" w:rsidRDefault="00B138E4" w:rsidP="007F4307">
            <w:pPr>
              <w:rPr>
                <w:rFonts w:ascii="Times New Roman" w:hAnsi="Times New Roman"/>
              </w:rPr>
            </w:pPr>
          </w:p>
        </w:tc>
        <w:tc>
          <w:tcPr>
            <w:tcW w:w="819" w:type="dxa"/>
          </w:tcPr>
          <w:p w14:paraId="7B837308" w14:textId="77777777" w:rsidR="00B138E4" w:rsidRPr="00FB6A19" w:rsidRDefault="00B138E4" w:rsidP="007F4307">
            <w:pPr>
              <w:rPr>
                <w:rFonts w:ascii="Times New Roman" w:hAnsi="Times New Roman"/>
              </w:rPr>
            </w:pPr>
          </w:p>
        </w:tc>
      </w:tr>
      <w:tr w:rsidR="00B138E4" w:rsidRPr="00FB6A19" w14:paraId="54AED344" w14:textId="77777777" w:rsidTr="007F4307">
        <w:trPr>
          <w:trHeight w:val="397"/>
        </w:trPr>
        <w:tc>
          <w:tcPr>
            <w:tcW w:w="4531" w:type="dxa"/>
          </w:tcPr>
          <w:p w14:paraId="5DA2D905" w14:textId="77777777" w:rsidR="00B138E4" w:rsidRDefault="00B138E4" w:rsidP="005B644B">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10 Improvements</w:t>
            </w:r>
          </w:p>
          <w:p w14:paraId="4B6C8B6D" w14:textId="77777777" w:rsidR="00B138E4" w:rsidRDefault="00B138E4" w:rsidP="005B644B">
            <w:pPr>
              <w:widowControl w:val="0"/>
              <w:ind w:left="-52" w:right="-45"/>
              <w:rPr>
                <w:rFonts w:ascii="Times New Roman" w:eastAsia="Calibri" w:hAnsi="Times New Roman"/>
                <w:b/>
                <w:sz w:val="16"/>
                <w:szCs w:val="16"/>
              </w:rPr>
            </w:pPr>
            <w:r>
              <w:rPr>
                <w:rFonts w:ascii="Times New Roman" w:eastAsia="Calibri" w:hAnsi="Times New Roman"/>
                <w:b/>
                <w:sz w:val="16"/>
                <w:szCs w:val="16"/>
              </w:rPr>
              <w:t>10.1 General</w:t>
            </w:r>
          </w:p>
          <w:p w14:paraId="1E2DC30B" w14:textId="77777777" w:rsidR="00B138E4" w:rsidRPr="0030708F" w:rsidRDefault="00B138E4" w:rsidP="005B644B">
            <w:pPr>
              <w:widowControl w:val="0"/>
              <w:ind w:left="-52" w:right="-45"/>
              <w:rPr>
                <w:rFonts w:ascii="Times New Roman" w:eastAsia="Arial Narrow" w:hAnsi="Times New Roman"/>
                <w:iCs/>
                <w:sz w:val="16"/>
                <w:szCs w:val="16"/>
              </w:rPr>
            </w:pPr>
            <w:r w:rsidRPr="0030708F">
              <w:rPr>
                <w:rFonts w:ascii="Times New Roman" w:eastAsia="Arial Narrow" w:hAnsi="Times New Roman"/>
                <w:iCs/>
                <w:sz w:val="16"/>
                <w:szCs w:val="16"/>
              </w:rPr>
              <w:t>Have opportunities for improvement been identified and selected, and are necessary actions implemented to meet customer requirements and increase customer satisfaction?</w:t>
            </w:r>
          </w:p>
          <w:p w14:paraId="5CA04CCB" w14:textId="77777777" w:rsidR="00B138E4" w:rsidRPr="0030708F" w:rsidRDefault="00B138E4" w:rsidP="005B644B">
            <w:pPr>
              <w:widowControl w:val="0"/>
              <w:ind w:left="-52" w:right="-45"/>
              <w:rPr>
                <w:rFonts w:ascii="Times New Roman" w:eastAsia="Arial Narrow" w:hAnsi="Times New Roman"/>
                <w:iCs/>
                <w:sz w:val="16"/>
                <w:szCs w:val="16"/>
              </w:rPr>
            </w:pPr>
            <w:r w:rsidRPr="0030708F">
              <w:rPr>
                <w:rFonts w:ascii="Times New Roman" w:eastAsia="Arial Narrow" w:hAnsi="Times New Roman"/>
                <w:iCs/>
                <w:sz w:val="16"/>
                <w:szCs w:val="16"/>
              </w:rPr>
              <w:t>Do these include the following?</w:t>
            </w:r>
          </w:p>
          <w:p w14:paraId="0CAEF2BF" w14:textId="77777777" w:rsidR="00B138E4" w:rsidRPr="0030708F" w:rsidRDefault="00B138E4" w:rsidP="00652BFF">
            <w:pPr>
              <w:numPr>
                <w:ilvl w:val="0"/>
                <w:numId w:val="33"/>
              </w:numPr>
              <w:ind w:left="174" w:right="-45" w:hanging="196"/>
              <w:rPr>
                <w:rFonts w:ascii="Times New Roman" w:eastAsia="Arial Narrow" w:hAnsi="Times New Roman"/>
                <w:iCs/>
                <w:sz w:val="16"/>
                <w:szCs w:val="16"/>
              </w:rPr>
            </w:pPr>
            <w:r w:rsidRPr="0030708F">
              <w:rPr>
                <w:rFonts w:ascii="Times New Roman" w:eastAsia="Arial Narrow" w:hAnsi="Times New Roman"/>
                <w:iCs/>
                <w:sz w:val="16"/>
                <w:szCs w:val="16"/>
              </w:rPr>
              <w:t>To improve products and services in order to meet future needs and expectations as well as to meet the requirements,</w:t>
            </w:r>
          </w:p>
          <w:p w14:paraId="2EA34B8D" w14:textId="77777777" w:rsidR="00B138E4" w:rsidRPr="0030708F" w:rsidRDefault="00B138E4" w:rsidP="00652BFF">
            <w:pPr>
              <w:numPr>
                <w:ilvl w:val="0"/>
                <w:numId w:val="33"/>
              </w:numPr>
              <w:ind w:left="174" w:right="-45" w:hanging="196"/>
              <w:rPr>
                <w:rFonts w:ascii="Times New Roman" w:eastAsia="Arial Narrow" w:hAnsi="Times New Roman"/>
                <w:iCs/>
                <w:sz w:val="16"/>
                <w:szCs w:val="16"/>
              </w:rPr>
            </w:pPr>
            <w:r w:rsidRPr="0030708F">
              <w:rPr>
                <w:rFonts w:ascii="Times New Roman" w:eastAsia="Arial Narrow" w:hAnsi="Times New Roman"/>
                <w:iCs/>
                <w:sz w:val="16"/>
                <w:szCs w:val="16"/>
              </w:rPr>
              <w:t>Correct, prevent or reduce undesirable effects,</w:t>
            </w:r>
          </w:p>
          <w:p w14:paraId="1FBA91F7" w14:textId="1B3BC2B2" w:rsidR="00B138E4" w:rsidRPr="00EE3953" w:rsidRDefault="00B138E4" w:rsidP="00EE3953">
            <w:pPr>
              <w:autoSpaceDE w:val="0"/>
              <w:autoSpaceDN w:val="0"/>
              <w:adjustRightInd w:val="0"/>
              <w:ind w:left="174"/>
              <w:rPr>
                <w:rFonts w:ascii="Times New Roman" w:eastAsia="Calibri" w:hAnsi="Times New Roman"/>
                <w:b/>
                <w:iCs/>
                <w:sz w:val="16"/>
                <w:szCs w:val="16"/>
              </w:rPr>
            </w:pPr>
            <w:r w:rsidRPr="0030708F">
              <w:rPr>
                <w:rFonts w:ascii="Times New Roman" w:eastAsia="Arial Narrow" w:hAnsi="Times New Roman"/>
                <w:iCs/>
                <w:sz w:val="16"/>
                <w:szCs w:val="16"/>
              </w:rPr>
              <w:t>To increase the performance and effectiveness of the quality management system.</w:t>
            </w:r>
          </w:p>
        </w:tc>
        <w:tc>
          <w:tcPr>
            <w:tcW w:w="4521" w:type="dxa"/>
          </w:tcPr>
          <w:p w14:paraId="537E7BA8" w14:textId="77777777" w:rsidR="00B138E4" w:rsidRPr="00FB6A19" w:rsidRDefault="00B138E4" w:rsidP="007F4307">
            <w:pPr>
              <w:rPr>
                <w:rFonts w:ascii="Times New Roman" w:hAnsi="Times New Roman"/>
              </w:rPr>
            </w:pPr>
          </w:p>
        </w:tc>
        <w:tc>
          <w:tcPr>
            <w:tcW w:w="819" w:type="dxa"/>
          </w:tcPr>
          <w:p w14:paraId="365ACE73" w14:textId="77777777" w:rsidR="00B138E4" w:rsidRPr="00FB6A19" w:rsidRDefault="00B138E4" w:rsidP="007F4307">
            <w:pPr>
              <w:rPr>
                <w:rFonts w:ascii="Times New Roman" w:hAnsi="Times New Roman"/>
              </w:rPr>
            </w:pPr>
          </w:p>
        </w:tc>
      </w:tr>
      <w:tr w:rsidR="00B138E4" w:rsidRPr="00FB6A19" w14:paraId="6A5FE657" w14:textId="77777777" w:rsidTr="007F4307">
        <w:trPr>
          <w:trHeight w:val="397"/>
        </w:trPr>
        <w:tc>
          <w:tcPr>
            <w:tcW w:w="4531" w:type="dxa"/>
          </w:tcPr>
          <w:p w14:paraId="51EBA81A" w14:textId="77777777" w:rsidR="00B138E4" w:rsidRPr="00606BD0" w:rsidRDefault="00B138E4" w:rsidP="00606BD0">
            <w:pPr>
              <w:widowControl w:val="0"/>
              <w:ind w:left="-52" w:right="-45"/>
              <w:rPr>
                <w:rFonts w:ascii="Times New Roman" w:eastAsia="Calibri" w:hAnsi="Times New Roman"/>
                <w:sz w:val="16"/>
                <w:szCs w:val="16"/>
              </w:rPr>
            </w:pPr>
            <w:r w:rsidRPr="00606BD0">
              <w:rPr>
                <w:rFonts w:ascii="Times New Roman" w:eastAsia="Calibri" w:hAnsi="Times New Roman"/>
                <w:sz w:val="16"/>
                <w:szCs w:val="16"/>
              </w:rPr>
              <w:t xml:space="preserve">10.2 Nonconformity and </w:t>
            </w:r>
            <w:r w:rsidRPr="00606BD0">
              <w:rPr>
                <w:rFonts w:ascii="Times New Roman" w:eastAsia="Calibri" w:hAnsi="Times New Roman" w:hint="eastAsia"/>
                <w:sz w:val="16"/>
                <w:szCs w:val="16"/>
              </w:rPr>
              <w:t xml:space="preserve">corrective </w:t>
            </w:r>
            <w:r w:rsidRPr="00606BD0">
              <w:rPr>
                <w:rFonts w:ascii="Times New Roman" w:eastAsia="Calibri" w:hAnsi="Times New Roman"/>
                <w:sz w:val="16"/>
                <w:szCs w:val="16"/>
              </w:rPr>
              <w:t>action</w:t>
            </w:r>
          </w:p>
          <w:p w14:paraId="589CC376" w14:textId="77777777" w:rsidR="00B138E4" w:rsidRPr="002E2F5D" w:rsidRDefault="00B138E4" w:rsidP="00606BD0">
            <w:pPr>
              <w:widowControl w:val="0"/>
              <w:ind w:left="-52" w:right="-45"/>
              <w:rPr>
                <w:rFonts w:ascii="Times New Roman" w:eastAsia="Calibri" w:hAnsi="Times New Roman"/>
                <w:sz w:val="16"/>
                <w:szCs w:val="16"/>
              </w:rPr>
            </w:pPr>
            <w:r w:rsidRPr="002E2F5D">
              <w:rPr>
                <w:rFonts w:ascii="Times New Roman" w:eastAsia="Calibri" w:hAnsi="Times New Roman"/>
                <w:sz w:val="16"/>
                <w:szCs w:val="16"/>
              </w:rPr>
              <w:t xml:space="preserve">10.2.1 When a nonconformity occurs , </w:t>
            </w:r>
            <w:r w:rsidRPr="002E2F5D">
              <w:rPr>
                <w:rFonts w:ascii="Times New Roman" w:eastAsia="Calibri" w:hAnsi="Times New Roman" w:hint="eastAsia"/>
                <w:sz w:val="16"/>
                <w:szCs w:val="16"/>
              </w:rPr>
              <w:t xml:space="preserve">including </w:t>
            </w:r>
            <w:r w:rsidRPr="002E2F5D">
              <w:rPr>
                <w:rFonts w:ascii="Times New Roman" w:eastAsia="Calibri" w:hAnsi="Times New Roman"/>
                <w:sz w:val="16"/>
                <w:szCs w:val="16"/>
              </w:rPr>
              <w:t xml:space="preserve">those resulting from complaints, </w:t>
            </w:r>
            <w:r w:rsidRPr="002E2F5D">
              <w:rPr>
                <w:rFonts w:ascii="Times New Roman" w:eastAsia="Calibri" w:hAnsi="Times New Roman" w:hint="eastAsia"/>
                <w:sz w:val="16"/>
                <w:szCs w:val="16"/>
              </w:rPr>
              <w:t xml:space="preserve">the organization shall </w:t>
            </w:r>
            <w:r w:rsidRPr="002E2F5D">
              <w:rPr>
                <w:rFonts w:ascii="Times New Roman" w:eastAsia="Calibri" w:hAnsi="Times New Roman"/>
                <w:sz w:val="16"/>
                <w:szCs w:val="16"/>
              </w:rPr>
              <w:t>:</w:t>
            </w:r>
          </w:p>
          <w:p w14:paraId="110373CA"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a) Responds to non-conformity and </w:t>
            </w:r>
            <w:r w:rsidRPr="002E2F5D">
              <w:rPr>
                <w:rFonts w:ascii="Times New Roman" w:eastAsia="Calibri" w:hAnsi="Times New Roman" w:hint="eastAsia"/>
                <w:sz w:val="16"/>
                <w:szCs w:val="16"/>
              </w:rPr>
              <w:t xml:space="preserve">, </w:t>
            </w:r>
            <w:r w:rsidRPr="002E2F5D">
              <w:rPr>
                <w:rFonts w:ascii="Times New Roman" w:eastAsia="Calibri" w:hAnsi="Times New Roman"/>
                <w:sz w:val="16"/>
                <w:szCs w:val="16"/>
              </w:rPr>
              <w:t xml:space="preserve">as </w:t>
            </w:r>
            <w:r w:rsidRPr="002E2F5D">
              <w:rPr>
                <w:rFonts w:ascii="Times New Roman" w:eastAsia="Calibri" w:hAnsi="Times New Roman" w:hint="eastAsia"/>
                <w:sz w:val="16"/>
                <w:szCs w:val="16"/>
              </w:rPr>
              <w:t xml:space="preserve">applicable </w:t>
            </w:r>
            <w:r w:rsidRPr="002E2F5D">
              <w:rPr>
                <w:rFonts w:ascii="Times New Roman" w:eastAsia="Calibri" w:hAnsi="Times New Roman"/>
                <w:sz w:val="16"/>
                <w:szCs w:val="16"/>
              </w:rPr>
              <w:t>:</w:t>
            </w:r>
          </w:p>
          <w:p w14:paraId="4C7DD1C4"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1) Taking </w:t>
            </w:r>
            <w:r w:rsidRPr="002E2F5D">
              <w:rPr>
                <w:rFonts w:ascii="Times New Roman" w:eastAsia="Calibri" w:hAnsi="Times New Roman" w:hint="eastAsia"/>
                <w:sz w:val="16"/>
                <w:szCs w:val="16"/>
              </w:rPr>
              <w:t xml:space="preserve">action to </w:t>
            </w:r>
            <w:r w:rsidRPr="002E2F5D">
              <w:rPr>
                <w:rFonts w:ascii="Times New Roman" w:eastAsia="Calibri" w:hAnsi="Times New Roman"/>
                <w:sz w:val="16"/>
                <w:szCs w:val="16"/>
              </w:rPr>
              <w:t xml:space="preserve">control and </w:t>
            </w:r>
            <w:r w:rsidRPr="002E2F5D">
              <w:rPr>
                <w:rFonts w:ascii="Times New Roman" w:eastAsia="Calibri" w:hAnsi="Times New Roman" w:hint="eastAsia"/>
                <w:sz w:val="16"/>
                <w:szCs w:val="16"/>
              </w:rPr>
              <w:t xml:space="preserve">correct nonconformity </w:t>
            </w:r>
            <w:r w:rsidRPr="002E2F5D">
              <w:rPr>
                <w:rFonts w:ascii="Times New Roman" w:eastAsia="Calibri" w:hAnsi="Times New Roman"/>
                <w:sz w:val="16"/>
                <w:szCs w:val="16"/>
              </w:rPr>
              <w:t>,</w:t>
            </w:r>
          </w:p>
          <w:p w14:paraId="11E52DB0"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2) Taking necessary action regarding the </w:t>
            </w:r>
            <w:r w:rsidRPr="002E2F5D">
              <w:rPr>
                <w:rFonts w:ascii="Times New Roman" w:eastAsia="Calibri" w:hAnsi="Times New Roman" w:hint="eastAsia"/>
                <w:sz w:val="16"/>
                <w:szCs w:val="16"/>
              </w:rPr>
              <w:t xml:space="preserve">results </w:t>
            </w:r>
            <w:r w:rsidRPr="002E2F5D">
              <w:rPr>
                <w:rFonts w:ascii="Times New Roman" w:eastAsia="Calibri" w:hAnsi="Times New Roman"/>
                <w:sz w:val="16"/>
                <w:szCs w:val="16"/>
              </w:rPr>
              <w:t>,</w:t>
            </w:r>
          </w:p>
          <w:p w14:paraId="2016787B"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hint="eastAsia"/>
                <w:sz w:val="16"/>
                <w:szCs w:val="16"/>
              </w:rPr>
              <w:t xml:space="preserve">Evaluates the action required </w:t>
            </w:r>
            <w:r w:rsidRPr="002E2F5D">
              <w:rPr>
                <w:rFonts w:ascii="Times New Roman" w:eastAsia="Calibri" w:hAnsi="Times New Roman"/>
                <w:sz w:val="16"/>
                <w:szCs w:val="16"/>
              </w:rPr>
              <w:t xml:space="preserve">to </w:t>
            </w:r>
            <w:r w:rsidRPr="002E2F5D">
              <w:rPr>
                <w:rFonts w:ascii="Times New Roman" w:eastAsia="Calibri" w:hAnsi="Times New Roman" w:hint="eastAsia"/>
                <w:sz w:val="16"/>
                <w:szCs w:val="16"/>
              </w:rPr>
              <w:t xml:space="preserve">eliminate </w:t>
            </w:r>
            <w:r w:rsidRPr="002E2F5D">
              <w:rPr>
                <w:rFonts w:ascii="Times New Roman" w:eastAsia="Calibri" w:hAnsi="Times New Roman"/>
                <w:sz w:val="16"/>
                <w:szCs w:val="16"/>
              </w:rPr>
              <w:t xml:space="preserve">the causes of </w:t>
            </w:r>
            <w:r w:rsidRPr="002E2F5D">
              <w:rPr>
                <w:rFonts w:ascii="Times New Roman" w:eastAsia="Calibri" w:hAnsi="Times New Roman" w:hint="eastAsia"/>
                <w:sz w:val="16"/>
                <w:szCs w:val="16"/>
              </w:rPr>
              <w:t xml:space="preserve">the nonconformity to </w:t>
            </w:r>
            <w:r w:rsidRPr="002E2F5D">
              <w:rPr>
                <w:rFonts w:ascii="Times New Roman" w:eastAsia="Calibri" w:hAnsi="Times New Roman"/>
                <w:sz w:val="16"/>
                <w:szCs w:val="16"/>
              </w:rPr>
              <w:t xml:space="preserve">prevent </w:t>
            </w:r>
            <w:r w:rsidRPr="002E2F5D">
              <w:rPr>
                <w:rFonts w:ascii="Times New Roman" w:eastAsia="Calibri" w:hAnsi="Times New Roman" w:hint="eastAsia"/>
                <w:sz w:val="16"/>
                <w:szCs w:val="16"/>
              </w:rPr>
              <w:t xml:space="preserve">it </w:t>
            </w:r>
            <w:r w:rsidRPr="002E2F5D">
              <w:rPr>
                <w:rFonts w:ascii="Times New Roman" w:eastAsia="Calibri" w:hAnsi="Times New Roman"/>
                <w:sz w:val="16"/>
                <w:szCs w:val="16"/>
              </w:rPr>
              <w:t xml:space="preserve">from </w:t>
            </w:r>
            <w:r w:rsidRPr="002E2F5D">
              <w:rPr>
                <w:rFonts w:ascii="Times New Roman" w:eastAsia="Calibri" w:hAnsi="Times New Roman" w:hint="eastAsia"/>
                <w:sz w:val="16"/>
                <w:szCs w:val="16"/>
              </w:rPr>
              <w:t xml:space="preserve">occurring </w:t>
            </w:r>
            <w:r w:rsidRPr="002E2F5D">
              <w:rPr>
                <w:rFonts w:ascii="Times New Roman" w:eastAsia="Calibri" w:hAnsi="Times New Roman"/>
                <w:sz w:val="16"/>
                <w:szCs w:val="16"/>
              </w:rPr>
              <w:t xml:space="preserve">again or at another </w:t>
            </w:r>
            <w:r w:rsidRPr="002E2F5D">
              <w:rPr>
                <w:rFonts w:ascii="Times New Roman" w:eastAsia="Calibri" w:hAnsi="Times New Roman" w:hint="eastAsia"/>
                <w:sz w:val="16"/>
                <w:szCs w:val="16"/>
              </w:rPr>
              <w:t xml:space="preserve">location </w:t>
            </w:r>
            <w:r w:rsidRPr="002E2F5D">
              <w:rPr>
                <w:rFonts w:ascii="Times New Roman" w:eastAsia="Calibri" w:hAnsi="Times New Roman"/>
                <w:sz w:val="16"/>
                <w:szCs w:val="16"/>
              </w:rPr>
              <w:t xml:space="preserve">, taking into account the </w:t>
            </w:r>
            <w:r w:rsidRPr="002E2F5D">
              <w:rPr>
                <w:rFonts w:ascii="Times New Roman" w:eastAsia="Calibri" w:hAnsi="Times New Roman" w:hint="eastAsia"/>
                <w:sz w:val="16"/>
                <w:szCs w:val="16"/>
              </w:rPr>
              <w:t xml:space="preserve">following </w:t>
            </w:r>
            <w:r w:rsidRPr="002E2F5D">
              <w:rPr>
                <w:rFonts w:ascii="Times New Roman" w:eastAsia="Calibri" w:hAnsi="Times New Roman"/>
                <w:sz w:val="16"/>
                <w:szCs w:val="16"/>
              </w:rPr>
              <w:t>:</w:t>
            </w:r>
          </w:p>
          <w:p w14:paraId="1918BB5C"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1 ) </w:t>
            </w:r>
            <w:r w:rsidRPr="002E2F5D">
              <w:rPr>
                <w:rFonts w:ascii="Times New Roman" w:eastAsia="Calibri" w:hAnsi="Times New Roman" w:hint="eastAsia"/>
                <w:sz w:val="16"/>
                <w:szCs w:val="16"/>
              </w:rPr>
              <w:t xml:space="preserve">Review and </w:t>
            </w:r>
            <w:r w:rsidRPr="002E2F5D">
              <w:rPr>
                <w:rFonts w:ascii="Times New Roman" w:eastAsia="Calibri" w:hAnsi="Times New Roman"/>
                <w:sz w:val="16"/>
                <w:szCs w:val="16"/>
              </w:rPr>
              <w:t xml:space="preserve">analysis of </w:t>
            </w:r>
            <w:r w:rsidRPr="002E2F5D">
              <w:rPr>
                <w:rFonts w:ascii="Times New Roman" w:eastAsia="Calibri" w:hAnsi="Times New Roman" w:hint="eastAsia"/>
                <w:sz w:val="16"/>
                <w:szCs w:val="16"/>
              </w:rPr>
              <w:t>nonconformity</w:t>
            </w:r>
          </w:p>
          <w:p w14:paraId="64D8867F"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2) Determination of the reasons for non- </w:t>
            </w:r>
            <w:r w:rsidRPr="002E2F5D">
              <w:rPr>
                <w:rFonts w:ascii="Times New Roman" w:eastAsia="Calibri" w:hAnsi="Times New Roman" w:hint="eastAsia"/>
                <w:sz w:val="16"/>
                <w:szCs w:val="16"/>
              </w:rPr>
              <w:t xml:space="preserve">conformity </w:t>
            </w:r>
            <w:r w:rsidRPr="002E2F5D">
              <w:rPr>
                <w:rFonts w:ascii="Times New Roman" w:eastAsia="Calibri" w:hAnsi="Times New Roman"/>
                <w:sz w:val="16"/>
                <w:szCs w:val="16"/>
              </w:rPr>
              <w:t>,</w:t>
            </w:r>
          </w:p>
          <w:p w14:paraId="61AC9A50"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3) Determining </w:t>
            </w:r>
            <w:r w:rsidRPr="002E2F5D">
              <w:rPr>
                <w:rFonts w:ascii="Times New Roman" w:eastAsia="Calibri" w:hAnsi="Times New Roman" w:hint="eastAsia"/>
                <w:sz w:val="16"/>
                <w:szCs w:val="16"/>
              </w:rPr>
              <w:t xml:space="preserve">whether similar nonconformities </w:t>
            </w:r>
            <w:r w:rsidRPr="002E2F5D">
              <w:rPr>
                <w:rFonts w:ascii="Times New Roman" w:eastAsia="Calibri" w:hAnsi="Times New Roman"/>
                <w:sz w:val="16"/>
                <w:szCs w:val="16"/>
              </w:rPr>
              <w:t xml:space="preserve">exist or have the </w:t>
            </w:r>
            <w:r w:rsidRPr="002E2F5D">
              <w:rPr>
                <w:rFonts w:ascii="Times New Roman" w:eastAsia="Calibri" w:hAnsi="Times New Roman" w:hint="eastAsia"/>
                <w:sz w:val="16"/>
                <w:szCs w:val="16"/>
              </w:rPr>
              <w:t xml:space="preserve">potential </w:t>
            </w:r>
            <w:r w:rsidRPr="002E2F5D">
              <w:rPr>
                <w:rFonts w:ascii="Times New Roman" w:eastAsia="Calibri" w:hAnsi="Times New Roman"/>
                <w:sz w:val="16"/>
                <w:szCs w:val="16"/>
              </w:rPr>
              <w:t xml:space="preserve">to </w:t>
            </w:r>
            <w:r w:rsidRPr="002E2F5D">
              <w:rPr>
                <w:rFonts w:ascii="Times New Roman" w:eastAsia="Calibri" w:hAnsi="Times New Roman" w:hint="eastAsia"/>
                <w:sz w:val="16"/>
                <w:szCs w:val="16"/>
              </w:rPr>
              <w:t>occur ,</w:t>
            </w:r>
          </w:p>
          <w:p w14:paraId="35A8E9A5"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hint="eastAsia"/>
                <w:sz w:val="16"/>
                <w:szCs w:val="16"/>
              </w:rPr>
              <w:t xml:space="preserve">c </w:t>
            </w:r>
            <w:r w:rsidRPr="002E2F5D">
              <w:rPr>
                <w:rFonts w:ascii="Times New Roman" w:eastAsia="Calibri" w:hAnsi="Times New Roman"/>
                <w:sz w:val="16"/>
                <w:szCs w:val="16"/>
              </w:rPr>
              <w:t xml:space="preserve">) </w:t>
            </w:r>
            <w:r w:rsidRPr="002E2F5D">
              <w:rPr>
                <w:rFonts w:ascii="Times New Roman" w:eastAsia="Calibri" w:hAnsi="Times New Roman" w:hint="eastAsia"/>
                <w:sz w:val="16"/>
                <w:szCs w:val="16"/>
              </w:rPr>
              <w:t xml:space="preserve">Performs </w:t>
            </w:r>
            <w:r w:rsidRPr="002E2F5D">
              <w:rPr>
                <w:rFonts w:ascii="Times New Roman" w:eastAsia="Calibri" w:hAnsi="Times New Roman"/>
                <w:sz w:val="16"/>
                <w:szCs w:val="16"/>
              </w:rPr>
              <w:t xml:space="preserve">all </w:t>
            </w:r>
            <w:r w:rsidRPr="002E2F5D">
              <w:rPr>
                <w:rFonts w:ascii="Times New Roman" w:eastAsia="Calibri" w:hAnsi="Times New Roman" w:hint="eastAsia"/>
                <w:sz w:val="16"/>
                <w:szCs w:val="16"/>
              </w:rPr>
              <w:t xml:space="preserve">kinds </w:t>
            </w:r>
            <w:r w:rsidRPr="002E2F5D">
              <w:rPr>
                <w:rFonts w:ascii="Times New Roman" w:eastAsia="Calibri" w:hAnsi="Times New Roman"/>
                <w:sz w:val="16"/>
                <w:szCs w:val="16"/>
              </w:rPr>
              <w:t xml:space="preserve">of activities </w:t>
            </w:r>
            <w:r w:rsidRPr="002E2F5D">
              <w:rPr>
                <w:rFonts w:ascii="Times New Roman" w:eastAsia="Calibri" w:hAnsi="Times New Roman" w:hint="eastAsia"/>
                <w:sz w:val="16"/>
                <w:szCs w:val="16"/>
              </w:rPr>
              <w:t xml:space="preserve">required </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p>
          <w:p w14:paraId="2C183F13"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d </w:t>
            </w:r>
            <w:r w:rsidRPr="002E2F5D">
              <w:rPr>
                <w:rFonts w:ascii="Times New Roman" w:eastAsia="Calibri" w:hAnsi="Times New Roman" w:hint="eastAsia"/>
                <w:sz w:val="16"/>
                <w:szCs w:val="16"/>
              </w:rPr>
              <w:t xml:space="preserve">) </w:t>
            </w:r>
            <w:r w:rsidRPr="002E2F5D">
              <w:rPr>
                <w:rFonts w:ascii="Times New Roman" w:eastAsia="Calibri" w:hAnsi="Times New Roman"/>
                <w:sz w:val="16"/>
                <w:szCs w:val="16"/>
              </w:rPr>
              <w:t xml:space="preserve">Reviewing </w:t>
            </w:r>
            <w:r w:rsidRPr="002E2F5D">
              <w:rPr>
                <w:rFonts w:ascii="Times New Roman" w:eastAsia="Calibri" w:hAnsi="Times New Roman" w:hint="eastAsia"/>
                <w:sz w:val="16"/>
                <w:szCs w:val="16"/>
              </w:rPr>
              <w:t xml:space="preserve">the effectiveness </w:t>
            </w:r>
            <w:r w:rsidRPr="002E2F5D">
              <w:rPr>
                <w:rFonts w:ascii="Times New Roman" w:eastAsia="Calibri" w:hAnsi="Times New Roman"/>
                <w:sz w:val="16"/>
                <w:szCs w:val="16"/>
              </w:rPr>
              <w:t xml:space="preserve">of the </w:t>
            </w:r>
            <w:r w:rsidRPr="002E2F5D">
              <w:rPr>
                <w:rFonts w:ascii="Times New Roman" w:eastAsia="Calibri" w:hAnsi="Times New Roman" w:hint="eastAsia"/>
                <w:sz w:val="16"/>
                <w:szCs w:val="16"/>
              </w:rPr>
              <w:t xml:space="preserve">corrective </w:t>
            </w:r>
            <w:r w:rsidRPr="002E2F5D">
              <w:rPr>
                <w:rFonts w:ascii="Times New Roman" w:eastAsia="Calibri" w:hAnsi="Times New Roman"/>
                <w:sz w:val="16"/>
                <w:szCs w:val="16"/>
              </w:rPr>
              <w:t xml:space="preserve">actions </w:t>
            </w:r>
            <w:r w:rsidRPr="002E2F5D">
              <w:rPr>
                <w:rFonts w:ascii="Times New Roman" w:eastAsia="Calibri" w:hAnsi="Times New Roman" w:hint="eastAsia"/>
                <w:sz w:val="16"/>
                <w:szCs w:val="16"/>
              </w:rPr>
              <w:t xml:space="preserve">taken </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p>
          <w:p w14:paraId="39389777"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e) When necessary, </w:t>
            </w:r>
            <w:r w:rsidRPr="002E2F5D">
              <w:rPr>
                <w:rFonts w:ascii="Times New Roman" w:eastAsia="Calibri" w:hAnsi="Times New Roman" w:hint="eastAsia"/>
                <w:sz w:val="16"/>
                <w:szCs w:val="16"/>
              </w:rPr>
              <w:t xml:space="preserve">updates </w:t>
            </w:r>
            <w:r w:rsidRPr="002E2F5D">
              <w:rPr>
                <w:rFonts w:ascii="Times New Roman" w:eastAsia="Calibri" w:hAnsi="Times New Roman"/>
                <w:sz w:val="16"/>
                <w:szCs w:val="16"/>
              </w:rPr>
              <w:t xml:space="preserve">the risks </w:t>
            </w:r>
            <w:r w:rsidRPr="002E2F5D">
              <w:rPr>
                <w:rFonts w:ascii="Times New Roman" w:eastAsia="Calibri" w:hAnsi="Times New Roman" w:hint="eastAsia"/>
                <w:sz w:val="16"/>
                <w:szCs w:val="16"/>
              </w:rPr>
              <w:t xml:space="preserve">and </w:t>
            </w:r>
            <w:r w:rsidRPr="002E2F5D">
              <w:rPr>
                <w:rFonts w:ascii="Times New Roman" w:eastAsia="Calibri" w:hAnsi="Times New Roman"/>
                <w:sz w:val="16"/>
                <w:szCs w:val="16"/>
              </w:rPr>
              <w:t xml:space="preserve">opportunities identified </w:t>
            </w:r>
            <w:r w:rsidRPr="002E2F5D">
              <w:rPr>
                <w:rFonts w:ascii="Times New Roman" w:eastAsia="Calibri" w:hAnsi="Times New Roman" w:hint="eastAsia"/>
                <w:sz w:val="16"/>
                <w:szCs w:val="16"/>
              </w:rPr>
              <w:t xml:space="preserve">during planning </w:t>
            </w:r>
            <w:r w:rsidRPr="002E2F5D">
              <w:rPr>
                <w:rFonts w:ascii="Times New Roman" w:eastAsia="Calibri" w:hAnsi="Times New Roman"/>
                <w:sz w:val="16"/>
                <w:szCs w:val="16"/>
              </w:rPr>
              <w:t>,</w:t>
            </w:r>
          </w:p>
          <w:p w14:paraId="4B1788B8"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hint="eastAsia"/>
                <w:sz w:val="16"/>
                <w:szCs w:val="16"/>
              </w:rPr>
              <w:t xml:space="preserve">Does </w:t>
            </w:r>
            <w:r w:rsidRPr="002E2F5D">
              <w:rPr>
                <w:rFonts w:ascii="Times New Roman" w:eastAsia="Calibri" w:hAnsi="Times New Roman"/>
                <w:sz w:val="16"/>
                <w:szCs w:val="16"/>
              </w:rPr>
              <w:t xml:space="preserve">it make changes </w:t>
            </w:r>
            <w:r w:rsidRPr="002E2F5D">
              <w:rPr>
                <w:rFonts w:ascii="Times New Roman" w:eastAsia="Calibri" w:hAnsi="Times New Roman" w:hint="eastAsia"/>
                <w:sz w:val="16"/>
                <w:szCs w:val="16"/>
              </w:rPr>
              <w:t xml:space="preserve">to </w:t>
            </w:r>
            <w:r w:rsidRPr="002E2F5D">
              <w:rPr>
                <w:rFonts w:ascii="Times New Roman" w:eastAsia="Calibri" w:hAnsi="Times New Roman"/>
                <w:sz w:val="16"/>
                <w:szCs w:val="16"/>
              </w:rPr>
              <w:t xml:space="preserve">the quality management </w:t>
            </w:r>
            <w:r w:rsidRPr="002E2F5D">
              <w:rPr>
                <w:rFonts w:ascii="Times New Roman" w:eastAsia="Calibri" w:hAnsi="Times New Roman" w:hint="eastAsia"/>
                <w:sz w:val="16"/>
                <w:szCs w:val="16"/>
              </w:rPr>
              <w:t xml:space="preserve">system </w:t>
            </w:r>
            <w:r w:rsidRPr="002E2F5D">
              <w:rPr>
                <w:rFonts w:ascii="Times New Roman" w:eastAsia="Calibri" w:hAnsi="Times New Roman"/>
                <w:sz w:val="16"/>
                <w:szCs w:val="16"/>
              </w:rPr>
              <w:t xml:space="preserve">when </w:t>
            </w:r>
            <w:r w:rsidRPr="002E2F5D">
              <w:rPr>
                <w:rFonts w:ascii="Times New Roman" w:eastAsia="Calibri" w:hAnsi="Times New Roman" w:hint="eastAsia"/>
                <w:sz w:val="16"/>
                <w:szCs w:val="16"/>
              </w:rPr>
              <w:t>necessary ?</w:t>
            </w:r>
          </w:p>
          <w:p w14:paraId="60E4E889"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Is </w:t>
            </w:r>
            <w:r w:rsidRPr="002E2F5D">
              <w:rPr>
                <w:rFonts w:ascii="Times New Roman" w:eastAsia="Calibri" w:hAnsi="Times New Roman" w:hint="eastAsia"/>
                <w:sz w:val="16"/>
                <w:szCs w:val="16"/>
              </w:rPr>
              <w:t xml:space="preserve">it </w:t>
            </w:r>
            <w:r w:rsidRPr="002E2F5D">
              <w:rPr>
                <w:rFonts w:ascii="Times New Roman" w:eastAsia="Calibri" w:hAnsi="Times New Roman"/>
                <w:sz w:val="16"/>
                <w:szCs w:val="16"/>
              </w:rPr>
              <w:t xml:space="preserve">ensured </w:t>
            </w:r>
            <w:r w:rsidRPr="002E2F5D">
              <w:rPr>
                <w:rFonts w:ascii="Times New Roman" w:eastAsia="Calibri" w:hAnsi="Times New Roman" w:hint="eastAsia"/>
                <w:sz w:val="16"/>
                <w:szCs w:val="16"/>
              </w:rPr>
              <w:t xml:space="preserve">that the </w:t>
            </w:r>
            <w:r w:rsidRPr="002E2F5D">
              <w:rPr>
                <w:rFonts w:ascii="Times New Roman" w:eastAsia="Calibri" w:hAnsi="Times New Roman"/>
                <w:sz w:val="16"/>
                <w:szCs w:val="16"/>
              </w:rPr>
              <w:t xml:space="preserve">corrective action </w:t>
            </w:r>
            <w:r w:rsidRPr="002E2F5D">
              <w:rPr>
                <w:rFonts w:ascii="Times New Roman" w:eastAsia="Calibri" w:hAnsi="Times New Roman" w:hint="eastAsia"/>
                <w:sz w:val="16"/>
                <w:szCs w:val="16"/>
              </w:rPr>
              <w:t xml:space="preserve">is </w:t>
            </w:r>
            <w:r w:rsidRPr="002E2F5D">
              <w:rPr>
                <w:rFonts w:ascii="Times New Roman" w:eastAsia="Calibri" w:hAnsi="Times New Roman"/>
                <w:sz w:val="16"/>
                <w:szCs w:val="16"/>
              </w:rPr>
              <w:t xml:space="preserve">appropriate to </w:t>
            </w:r>
            <w:r w:rsidRPr="002E2F5D">
              <w:rPr>
                <w:rFonts w:ascii="Times New Roman" w:eastAsia="Calibri" w:hAnsi="Times New Roman" w:hint="eastAsia"/>
                <w:sz w:val="16"/>
                <w:szCs w:val="16"/>
              </w:rPr>
              <w:t xml:space="preserve">the </w:t>
            </w:r>
            <w:r w:rsidRPr="002E2F5D">
              <w:rPr>
                <w:rFonts w:ascii="Times New Roman" w:eastAsia="Calibri" w:hAnsi="Times New Roman"/>
                <w:sz w:val="16"/>
                <w:szCs w:val="16"/>
              </w:rPr>
              <w:t xml:space="preserve">impact </w:t>
            </w:r>
            <w:r w:rsidRPr="002E2F5D">
              <w:rPr>
                <w:rFonts w:ascii="Times New Roman" w:eastAsia="Calibri" w:hAnsi="Times New Roman" w:hint="eastAsia"/>
                <w:sz w:val="16"/>
                <w:szCs w:val="16"/>
              </w:rPr>
              <w:t xml:space="preserve">of </w:t>
            </w:r>
            <w:r w:rsidRPr="002E2F5D">
              <w:rPr>
                <w:rFonts w:ascii="Times New Roman" w:eastAsia="Calibri" w:hAnsi="Times New Roman"/>
                <w:sz w:val="16"/>
                <w:szCs w:val="16"/>
              </w:rPr>
              <w:t xml:space="preserve">the nonconformity </w:t>
            </w:r>
            <w:r w:rsidRPr="002E2F5D">
              <w:rPr>
                <w:rFonts w:ascii="Times New Roman" w:eastAsia="Calibri" w:hAnsi="Times New Roman" w:hint="eastAsia"/>
                <w:sz w:val="16"/>
                <w:szCs w:val="16"/>
              </w:rPr>
              <w:t>encountered ?</w:t>
            </w:r>
          </w:p>
          <w:p w14:paraId="48B9CCF9"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10.2.2 </w:t>
            </w:r>
            <w:r w:rsidRPr="002E2F5D">
              <w:rPr>
                <w:rFonts w:ascii="Times New Roman" w:eastAsia="Calibri" w:hAnsi="Times New Roman" w:hint="eastAsia"/>
                <w:sz w:val="16"/>
                <w:szCs w:val="16"/>
              </w:rPr>
              <w:t xml:space="preserve">Is documented </w:t>
            </w:r>
            <w:r w:rsidRPr="002E2F5D">
              <w:rPr>
                <w:rFonts w:ascii="Times New Roman" w:eastAsia="Calibri" w:hAnsi="Times New Roman"/>
                <w:sz w:val="16"/>
                <w:szCs w:val="16"/>
              </w:rPr>
              <w:t xml:space="preserve">information </w:t>
            </w:r>
            <w:r w:rsidRPr="002E2F5D">
              <w:rPr>
                <w:rFonts w:ascii="Times New Roman" w:eastAsia="Calibri" w:hAnsi="Times New Roman" w:hint="eastAsia"/>
                <w:sz w:val="16"/>
                <w:szCs w:val="16"/>
              </w:rPr>
              <w:t xml:space="preserve">maintained </w:t>
            </w:r>
            <w:r w:rsidRPr="002E2F5D">
              <w:rPr>
                <w:rFonts w:ascii="Times New Roman" w:eastAsia="Calibri" w:hAnsi="Times New Roman"/>
                <w:sz w:val="16"/>
                <w:szCs w:val="16"/>
              </w:rPr>
              <w:t xml:space="preserve">as evidence of </w:t>
            </w:r>
            <w:r w:rsidRPr="002E2F5D">
              <w:rPr>
                <w:rFonts w:ascii="Times New Roman" w:eastAsia="Calibri" w:hAnsi="Times New Roman" w:hint="eastAsia"/>
                <w:sz w:val="16"/>
                <w:szCs w:val="16"/>
              </w:rPr>
              <w:t xml:space="preserve">the following </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p>
          <w:p w14:paraId="1AF95A4E"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hint="eastAsia"/>
                <w:sz w:val="16"/>
                <w:szCs w:val="16"/>
              </w:rPr>
              <w:t xml:space="preserve">a </w:t>
            </w:r>
            <w:r w:rsidRPr="002E2F5D">
              <w:rPr>
                <w:rFonts w:ascii="Times New Roman" w:eastAsia="Calibri" w:hAnsi="Times New Roman"/>
                <w:sz w:val="16"/>
                <w:szCs w:val="16"/>
              </w:rPr>
              <w:t xml:space="preserve">) The </w:t>
            </w:r>
            <w:r w:rsidRPr="002E2F5D">
              <w:rPr>
                <w:rFonts w:ascii="Times New Roman" w:eastAsia="Calibri" w:hAnsi="Times New Roman" w:hint="eastAsia"/>
                <w:sz w:val="16"/>
                <w:szCs w:val="16"/>
              </w:rPr>
              <w:t xml:space="preserve">nature of the </w:t>
            </w:r>
            <w:r w:rsidRPr="002E2F5D">
              <w:rPr>
                <w:rFonts w:ascii="Times New Roman" w:eastAsia="Calibri" w:hAnsi="Times New Roman"/>
                <w:sz w:val="16"/>
                <w:szCs w:val="16"/>
              </w:rPr>
              <w:t xml:space="preserve">nonconformities and any </w:t>
            </w:r>
            <w:r w:rsidRPr="002E2F5D">
              <w:rPr>
                <w:rFonts w:ascii="Times New Roman" w:eastAsia="Calibri" w:hAnsi="Times New Roman" w:hint="eastAsia"/>
                <w:sz w:val="16"/>
                <w:szCs w:val="16"/>
              </w:rPr>
              <w:t xml:space="preserve">subsequent actions </w:t>
            </w:r>
            <w:r w:rsidRPr="002E2F5D">
              <w:rPr>
                <w:rFonts w:ascii="Times New Roman" w:eastAsia="Calibri" w:hAnsi="Times New Roman"/>
                <w:sz w:val="16"/>
                <w:szCs w:val="16"/>
              </w:rPr>
              <w:t>taken ,</w:t>
            </w:r>
          </w:p>
          <w:p w14:paraId="6B0A20C0" w14:textId="77777777" w:rsidR="00B138E4" w:rsidRPr="00606BD0"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b) </w:t>
            </w:r>
            <w:r w:rsidRPr="002E2F5D">
              <w:rPr>
                <w:rFonts w:ascii="Times New Roman" w:eastAsia="Calibri" w:hAnsi="Times New Roman" w:hint="eastAsia"/>
                <w:sz w:val="16"/>
                <w:szCs w:val="16"/>
              </w:rPr>
              <w:t xml:space="preserve">Results </w:t>
            </w:r>
            <w:r w:rsidRPr="002E2F5D">
              <w:rPr>
                <w:rFonts w:ascii="Times New Roman" w:eastAsia="Calibri" w:hAnsi="Times New Roman"/>
                <w:sz w:val="16"/>
                <w:szCs w:val="16"/>
              </w:rPr>
              <w:t xml:space="preserve">of corrective </w:t>
            </w:r>
            <w:r w:rsidRPr="002E2F5D">
              <w:rPr>
                <w:rFonts w:ascii="Times New Roman" w:eastAsia="Calibri" w:hAnsi="Times New Roman" w:hint="eastAsia"/>
                <w:sz w:val="16"/>
                <w:szCs w:val="16"/>
              </w:rPr>
              <w:t xml:space="preserve">actions </w:t>
            </w:r>
            <w:r w:rsidRPr="002E2F5D">
              <w:rPr>
                <w:rFonts w:ascii="Times New Roman" w:eastAsia="Calibri" w:hAnsi="Times New Roman"/>
                <w:sz w:val="16"/>
                <w:szCs w:val="16"/>
              </w:rPr>
              <w:t>.</w:t>
            </w:r>
          </w:p>
        </w:tc>
        <w:tc>
          <w:tcPr>
            <w:tcW w:w="4521" w:type="dxa"/>
          </w:tcPr>
          <w:p w14:paraId="7E974B59" w14:textId="77777777" w:rsidR="00B138E4" w:rsidRPr="00FB6A19" w:rsidRDefault="00B138E4" w:rsidP="007F4307">
            <w:pPr>
              <w:rPr>
                <w:rFonts w:ascii="Times New Roman" w:hAnsi="Times New Roman"/>
              </w:rPr>
            </w:pPr>
          </w:p>
        </w:tc>
        <w:tc>
          <w:tcPr>
            <w:tcW w:w="819" w:type="dxa"/>
          </w:tcPr>
          <w:p w14:paraId="0D32A13A" w14:textId="77777777" w:rsidR="00B138E4" w:rsidRPr="00FB6A19" w:rsidRDefault="00B138E4" w:rsidP="007F4307">
            <w:pPr>
              <w:rPr>
                <w:rFonts w:ascii="Times New Roman" w:hAnsi="Times New Roman"/>
              </w:rPr>
            </w:pPr>
          </w:p>
        </w:tc>
      </w:tr>
      <w:tr w:rsidR="00B138E4" w:rsidRPr="00FB6A19" w14:paraId="7CAA2901" w14:textId="77777777" w:rsidTr="007F4307">
        <w:trPr>
          <w:trHeight w:val="397"/>
        </w:trPr>
        <w:tc>
          <w:tcPr>
            <w:tcW w:w="4531" w:type="dxa"/>
          </w:tcPr>
          <w:p w14:paraId="7C148140" w14:textId="77777777" w:rsidR="00B138E4" w:rsidRPr="00FB6A19" w:rsidRDefault="00B138E4" w:rsidP="005B644B">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10.3 Continuous improvement</w:t>
            </w:r>
          </w:p>
          <w:p w14:paraId="39AF78CD" w14:textId="77777777" w:rsidR="00B138E4" w:rsidRPr="002E2F5D" w:rsidRDefault="00B138E4" w:rsidP="005B644B">
            <w:pPr>
              <w:widowControl w:val="0"/>
              <w:ind w:left="-52" w:right="-45"/>
              <w:rPr>
                <w:rFonts w:ascii="Times New Roman" w:eastAsia="Calibri" w:hAnsi="Times New Roman"/>
                <w:sz w:val="16"/>
                <w:szCs w:val="16"/>
              </w:rPr>
            </w:pPr>
            <w:r w:rsidRPr="002E2F5D">
              <w:rPr>
                <w:rFonts w:ascii="Times New Roman" w:eastAsia="Calibri" w:hAnsi="Times New Roman" w:hint="eastAsia"/>
                <w:sz w:val="16"/>
                <w:szCs w:val="16"/>
              </w:rPr>
              <w:t xml:space="preserve">Are </w:t>
            </w:r>
            <w:r w:rsidRPr="002E2F5D">
              <w:rPr>
                <w:rFonts w:ascii="Times New Roman" w:eastAsia="Calibri" w:hAnsi="Times New Roman"/>
                <w:sz w:val="16"/>
                <w:szCs w:val="16"/>
              </w:rPr>
              <w:t xml:space="preserve">the </w:t>
            </w:r>
            <w:r w:rsidRPr="002E2F5D">
              <w:rPr>
                <w:rFonts w:ascii="Times New Roman" w:eastAsia="Calibri" w:hAnsi="Times New Roman" w:hint="eastAsia"/>
                <w:sz w:val="16"/>
                <w:szCs w:val="16"/>
              </w:rPr>
              <w:t xml:space="preserve">suitability </w:t>
            </w:r>
            <w:r w:rsidRPr="002E2F5D">
              <w:rPr>
                <w:rFonts w:ascii="Times New Roman" w:eastAsia="Calibri" w:hAnsi="Times New Roman"/>
                <w:sz w:val="16"/>
                <w:szCs w:val="16"/>
              </w:rPr>
              <w:t xml:space="preserve">, adequacy </w:t>
            </w:r>
            <w:r w:rsidRPr="002E2F5D">
              <w:rPr>
                <w:rFonts w:ascii="Times New Roman" w:eastAsia="Calibri" w:hAnsi="Times New Roman" w:hint="eastAsia"/>
                <w:sz w:val="16"/>
                <w:szCs w:val="16"/>
              </w:rPr>
              <w:t xml:space="preserve">and </w:t>
            </w:r>
            <w:r w:rsidRPr="002E2F5D">
              <w:rPr>
                <w:rFonts w:ascii="Times New Roman" w:eastAsia="Calibri" w:hAnsi="Times New Roman"/>
                <w:sz w:val="16"/>
                <w:szCs w:val="16"/>
              </w:rPr>
              <w:t xml:space="preserve">effectiveness </w:t>
            </w:r>
            <w:r w:rsidRPr="002E2F5D">
              <w:rPr>
                <w:rFonts w:ascii="Times New Roman" w:eastAsia="Calibri" w:hAnsi="Times New Roman" w:hint="eastAsia"/>
                <w:sz w:val="16"/>
                <w:szCs w:val="16"/>
              </w:rPr>
              <w:t xml:space="preserve">of </w:t>
            </w:r>
            <w:r w:rsidRPr="002E2F5D">
              <w:rPr>
                <w:rFonts w:ascii="Times New Roman" w:eastAsia="Calibri" w:hAnsi="Times New Roman"/>
                <w:sz w:val="16"/>
                <w:szCs w:val="16"/>
              </w:rPr>
              <w:t xml:space="preserve">the quality </w:t>
            </w:r>
            <w:r w:rsidRPr="002E2F5D">
              <w:rPr>
                <w:rFonts w:ascii="Times New Roman" w:eastAsia="Calibri" w:hAnsi="Times New Roman" w:hint="eastAsia"/>
                <w:sz w:val="16"/>
                <w:szCs w:val="16"/>
              </w:rPr>
              <w:t xml:space="preserve">management </w:t>
            </w:r>
            <w:r w:rsidRPr="002E2F5D">
              <w:rPr>
                <w:rFonts w:ascii="Times New Roman" w:eastAsia="Calibri" w:hAnsi="Times New Roman"/>
                <w:sz w:val="16"/>
                <w:szCs w:val="16"/>
              </w:rPr>
              <w:t xml:space="preserve">system </w:t>
            </w:r>
            <w:r w:rsidRPr="002E2F5D">
              <w:rPr>
                <w:rFonts w:ascii="Times New Roman" w:eastAsia="Calibri" w:hAnsi="Times New Roman" w:hint="eastAsia"/>
                <w:sz w:val="16"/>
                <w:szCs w:val="16"/>
              </w:rPr>
              <w:t xml:space="preserve">continuously </w:t>
            </w:r>
            <w:r w:rsidRPr="002E2F5D">
              <w:rPr>
                <w:rFonts w:ascii="Times New Roman" w:eastAsia="Calibri" w:hAnsi="Times New Roman"/>
                <w:sz w:val="16"/>
                <w:szCs w:val="16"/>
              </w:rPr>
              <w:t>improved ?</w:t>
            </w:r>
          </w:p>
          <w:p w14:paraId="1BBA1064" w14:textId="77777777" w:rsidR="00B138E4" w:rsidRPr="00FB6A19" w:rsidRDefault="00B138E4" w:rsidP="005B644B">
            <w:pPr>
              <w:widowControl w:val="0"/>
              <w:ind w:left="-52" w:right="-45"/>
              <w:rPr>
                <w:rFonts w:ascii="Times New Roman" w:eastAsia="Calibri" w:hAnsi="Times New Roman"/>
                <w:b/>
                <w:sz w:val="16"/>
                <w:szCs w:val="16"/>
              </w:rPr>
            </w:pPr>
            <w:r w:rsidRPr="002E2F5D">
              <w:rPr>
                <w:rFonts w:ascii="Times New Roman" w:eastAsia="Calibri" w:hAnsi="Times New Roman"/>
                <w:sz w:val="16"/>
                <w:szCs w:val="16"/>
              </w:rPr>
              <w:t xml:space="preserve">Are the results </w:t>
            </w:r>
            <w:r w:rsidRPr="002E2F5D">
              <w:rPr>
                <w:rFonts w:ascii="Times New Roman" w:eastAsia="Calibri" w:hAnsi="Times New Roman" w:hint="eastAsia"/>
                <w:sz w:val="16"/>
                <w:szCs w:val="16"/>
              </w:rPr>
              <w:t xml:space="preserve">of the </w:t>
            </w:r>
            <w:r w:rsidRPr="002E2F5D">
              <w:rPr>
                <w:rFonts w:ascii="Times New Roman" w:eastAsia="Calibri" w:hAnsi="Times New Roman"/>
                <w:sz w:val="16"/>
                <w:szCs w:val="16"/>
              </w:rPr>
              <w:t xml:space="preserve">analysis and </w:t>
            </w:r>
            <w:r w:rsidRPr="002E2F5D">
              <w:rPr>
                <w:rFonts w:ascii="Times New Roman" w:eastAsia="Calibri" w:hAnsi="Times New Roman" w:hint="eastAsia"/>
                <w:sz w:val="16"/>
                <w:szCs w:val="16"/>
              </w:rPr>
              <w:t xml:space="preserve">assessment </w:t>
            </w:r>
            <w:r w:rsidRPr="002E2F5D">
              <w:rPr>
                <w:rFonts w:ascii="Times New Roman" w:eastAsia="Calibri" w:hAnsi="Times New Roman"/>
                <w:sz w:val="16"/>
                <w:szCs w:val="16"/>
              </w:rPr>
              <w:t xml:space="preserve">and </w:t>
            </w:r>
            <w:r w:rsidRPr="002E2F5D">
              <w:rPr>
                <w:rFonts w:ascii="Times New Roman" w:eastAsia="Calibri" w:hAnsi="Times New Roman" w:hint="eastAsia"/>
                <w:sz w:val="16"/>
                <w:szCs w:val="16"/>
              </w:rPr>
              <w:t xml:space="preserve">the outputs </w:t>
            </w:r>
            <w:r w:rsidRPr="002E2F5D">
              <w:rPr>
                <w:rFonts w:ascii="Times New Roman" w:eastAsia="Calibri" w:hAnsi="Times New Roman"/>
                <w:sz w:val="16"/>
                <w:szCs w:val="16"/>
              </w:rPr>
              <w:t xml:space="preserve">of </w:t>
            </w:r>
            <w:r w:rsidRPr="002E2F5D">
              <w:rPr>
                <w:rFonts w:ascii="Times New Roman" w:eastAsia="Calibri" w:hAnsi="Times New Roman" w:hint="eastAsia"/>
                <w:sz w:val="16"/>
                <w:szCs w:val="16"/>
              </w:rPr>
              <w:t xml:space="preserve">the management review considered </w:t>
            </w:r>
            <w:r w:rsidRPr="002E2F5D">
              <w:rPr>
                <w:rFonts w:ascii="Times New Roman" w:eastAsia="Calibri" w:hAnsi="Times New Roman"/>
                <w:sz w:val="16"/>
                <w:szCs w:val="16"/>
              </w:rPr>
              <w:t xml:space="preserve">to </w:t>
            </w:r>
            <w:r w:rsidRPr="002E2F5D">
              <w:rPr>
                <w:rFonts w:ascii="Times New Roman" w:eastAsia="Calibri" w:hAnsi="Times New Roman" w:hint="eastAsia"/>
                <w:sz w:val="16"/>
                <w:szCs w:val="16"/>
              </w:rPr>
              <w:t xml:space="preserve">determine </w:t>
            </w:r>
            <w:r w:rsidRPr="002E2F5D">
              <w:rPr>
                <w:rFonts w:ascii="Times New Roman" w:eastAsia="Calibri" w:hAnsi="Times New Roman"/>
                <w:sz w:val="16"/>
                <w:szCs w:val="16"/>
              </w:rPr>
              <w:t xml:space="preserve">whether there </w:t>
            </w:r>
            <w:r w:rsidRPr="002E2F5D">
              <w:rPr>
                <w:rFonts w:ascii="Times New Roman" w:eastAsia="Calibri" w:hAnsi="Times New Roman" w:hint="eastAsia"/>
                <w:sz w:val="16"/>
                <w:szCs w:val="16"/>
              </w:rPr>
              <w:t xml:space="preserve">are </w:t>
            </w:r>
            <w:r w:rsidRPr="002E2F5D">
              <w:rPr>
                <w:rFonts w:ascii="Times New Roman" w:eastAsia="Calibri" w:hAnsi="Times New Roman"/>
                <w:sz w:val="16"/>
                <w:szCs w:val="16"/>
              </w:rPr>
              <w:lastRenderedPageBreak/>
              <w:t xml:space="preserve">needs or </w:t>
            </w:r>
            <w:r w:rsidRPr="002E2F5D">
              <w:rPr>
                <w:rFonts w:ascii="Times New Roman" w:eastAsia="Calibri" w:hAnsi="Times New Roman" w:hint="eastAsia"/>
                <w:sz w:val="16"/>
                <w:szCs w:val="16"/>
              </w:rPr>
              <w:t xml:space="preserve">opportunities to </w:t>
            </w:r>
            <w:r w:rsidRPr="002E2F5D">
              <w:rPr>
                <w:rFonts w:ascii="Times New Roman" w:eastAsia="Calibri" w:hAnsi="Times New Roman"/>
                <w:sz w:val="16"/>
                <w:szCs w:val="16"/>
              </w:rPr>
              <w:t xml:space="preserve">be addressed </w:t>
            </w:r>
            <w:r w:rsidRPr="002E2F5D">
              <w:rPr>
                <w:rFonts w:ascii="Times New Roman" w:eastAsia="Calibri" w:hAnsi="Times New Roman" w:hint="eastAsia"/>
                <w:sz w:val="16"/>
                <w:szCs w:val="16"/>
              </w:rPr>
              <w:t xml:space="preserve">as </w:t>
            </w:r>
            <w:r w:rsidRPr="002E2F5D">
              <w:rPr>
                <w:rFonts w:ascii="Times New Roman" w:eastAsia="Calibri" w:hAnsi="Times New Roman"/>
                <w:sz w:val="16"/>
                <w:szCs w:val="16"/>
              </w:rPr>
              <w:t xml:space="preserve">part </w:t>
            </w:r>
            <w:r w:rsidRPr="002E2F5D">
              <w:rPr>
                <w:rFonts w:ascii="Times New Roman" w:eastAsia="Calibri" w:hAnsi="Times New Roman" w:hint="eastAsia"/>
                <w:sz w:val="16"/>
                <w:szCs w:val="16"/>
              </w:rPr>
              <w:t xml:space="preserve">of </w:t>
            </w:r>
            <w:r w:rsidRPr="002E2F5D">
              <w:rPr>
                <w:rFonts w:ascii="Times New Roman" w:eastAsia="Calibri" w:hAnsi="Times New Roman"/>
                <w:sz w:val="16"/>
                <w:szCs w:val="16"/>
              </w:rPr>
              <w:t xml:space="preserve">continual </w:t>
            </w:r>
            <w:r w:rsidRPr="002E2F5D">
              <w:rPr>
                <w:rFonts w:ascii="Times New Roman" w:eastAsia="Calibri" w:hAnsi="Times New Roman" w:hint="eastAsia"/>
                <w:sz w:val="16"/>
                <w:szCs w:val="16"/>
              </w:rPr>
              <w:t>improvement ?</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p>
        </w:tc>
        <w:tc>
          <w:tcPr>
            <w:tcW w:w="4521" w:type="dxa"/>
          </w:tcPr>
          <w:p w14:paraId="4C137D7B" w14:textId="77777777" w:rsidR="00B138E4" w:rsidRPr="00FB6A19" w:rsidRDefault="00B138E4" w:rsidP="007F4307">
            <w:pPr>
              <w:rPr>
                <w:rFonts w:ascii="Times New Roman" w:hAnsi="Times New Roman"/>
              </w:rPr>
            </w:pPr>
          </w:p>
        </w:tc>
        <w:tc>
          <w:tcPr>
            <w:tcW w:w="819" w:type="dxa"/>
          </w:tcPr>
          <w:p w14:paraId="22C1B785" w14:textId="77777777" w:rsidR="00B138E4" w:rsidRPr="00FB6A19" w:rsidRDefault="00B138E4" w:rsidP="007F4307">
            <w:pPr>
              <w:rPr>
                <w:rFonts w:ascii="Times New Roman" w:hAnsi="Times New Roman"/>
              </w:rPr>
            </w:pPr>
          </w:p>
        </w:tc>
      </w:tr>
    </w:tbl>
    <w:p w14:paraId="553F758E" w14:textId="77777777" w:rsidR="005E4576" w:rsidRPr="00451CF6" w:rsidRDefault="005E4576" w:rsidP="00AE5769">
      <w:pPr>
        <w:ind w:right="-45"/>
        <w:rPr>
          <w:rFonts w:ascii="Times New Roman" w:hAnsi="Times New Roman"/>
          <w:sz w:val="18"/>
          <w:szCs w:val="18"/>
        </w:rPr>
      </w:pPr>
    </w:p>
    <w:p w14:paraId="7E8DBD05" w14:textId="77777777" w:rsidR="005E4576" w:rsidRPr="00451CF6" w:rsidRDefault="005E4576" w:rsidP="00AE5769">
      <w:pPr>
        <w:ind w:right="-45"/>
        <w:rPr>
          <w:rFonts w:ascii="Times New Roman" w:hAnsi="Times New Roman"/>
          <w:sz w:val="18"/>
          <w:szCs w:val="18"/>
        </w:rPr>
      </w:pPr>
    </w:p>
    <w:p w14:paraId="1E99735C" w14:textId="369BCB5A" w:rsidR="003B62F5" w:rsidRPr="00451CF6" w:rsidRDefault="003B62F5" w:rsidP="00AE5769">
      <w:pPr>
        <w:ind w:right="-45"/>
        <w:rPr>
          <w:rFonts w:ascii="Times New Roman" w:hAnsi="Times New Roman"/>
          <w:sz w:val="18"/>
          <w:szCs w:val="18"/>
        </w:rPr>
      </w:pPr>
      <w:r w:rsidRPr="00451CF6">
        <w:rPr>
          <w:rFonts w:ascii="Times New Roman" w:hAnsi="Times New Roman"/>
          <w:sz w:val="18"/>
          <w:szCs w:val="18"/>
        </w:rPr>
        <w:br w:type="page"/>
      </w:r>
    </w:p>
    <w:tbl>
      <w:tblPr>
        <w:tblStyle w:val="TableGrid"/>
        <w:tblW w:w="9871" w:type="dxa"/>
        <w:tblLook w:val="04A0" w:firstRow="1" w:lastRow="0" w:firstColumn="1" w:lastColumn="0" w:noHBand="0" w:noVBand="1"/>
      </w:tblPr>
      <w:tblGrid>
        <w:gridCol w:w="4483"/>
        <w:gridCol w:w="4452"/>
        <w:gridCol w:w="936"/>
      </w:tblGrid>
      <w:tr w:rsidR="00B138E4" w:rsidRPr="00FB6A19" w14:paraId="38C82F94" w14:textId="77777777" w:rsidTr="007F4307">
        <w:trPr>
          <w:trHeight w:val="397"/>
          <w:tblHeader/>
        </w:trPr>
        <w:tc>
          <w:tcPr>
            <w:tcW w:w="9871" w:type="dxa"/>
            <w:gridSpan w:val="3"/>
            <w:shd w:val="clear" w:color="auto" w:fill="DEEAF6"/>
            <w:vAlign w:val="center"/>
          </w:tcPr>
          <w:p w14:paraId="78463766"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lastRenderedPageBreak/>
              <w:t xml:space="preserve">ISO </w:t>
            </w:r>
            <w:r>
              <w:rPr>
                <w:rFonts w:ascii="Times New Roman" w:eastAsia="Arial Narrow" w:hAnsi="Times New Roman"/>
                <w:b/>
                <w:sz w:val="16"/>
                <w:szCs w:val="16"/>
              </w:rPr>
              <w:t>14001:2015</w:t>
            </w:r>
          </w:p>
        </w:tc>
      </w:tr>
      <w:tr w:rsidR="00B138E4" w:rsidRPr="00FB6A19" w14:paraId="7CAD2713" w14:textId="77777777" w:rsidTr="007F4307">
        <w:trPr>
          <w:trHeight w:val="397"/>
          <w:tblHeader/>
        </w:trPr>
        <w:tc>
          <w:tcPr>
            <w:tcW w:w="4531" w:type="dxa"/>
            <w:shd w:val="clear" w:color="auto" w:fill="DEEAF6"/>
            <w:vAlign w:val="center"/>
          </w:tcPr>
          <w:p w14:paraId="72D60D6A"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Requirements</w:t>
            </w:r>
          </w:p>
        </w:tc>
        <w:tc>
          <w:tcPr>
            <w:tcW w:w="4521" w:type="dxa"/>
            <w:shd w:val="clear" w:color="auto" w:fill="DEEAF6"/>
            <w:vAlign w:val="center"/>
          </w:tcPr>
          <w:p w14:paraId="18CD94BF"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21D012F8" w14:textId="77777777" w:rsidR="00B138E4" w:rsidRPr="00FB6A19" w:rsidRDefault="00B138E4" w:rsidP="007F4307">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467474AF" w14:textId="00100541" w:rsidR="00B138E4" w:rsidRPr="00FB6A19" w:rsidRDefault="00D44F4D" w:rsidP="007F4307">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B138E4" w:rsidRPr="00FB6A19" w14:paraId="3A2C97C2" w14:textId="77777777" w:rsidTr="007F4307">
        <w:trPr>
          <w:trHeight w:val="397"/>
        </w:trPr>
        <w:tc>
          <w:tcPr>
            <w:tcW w:w="4531" w:type="dxa"/>
          </w:tcPr>
          <w:p w14:paraId="19C10B60" w14:textId="77777777" w:rsidR="00B138E4" w:rsidRPr="00FB6A19" w:rsidRDefault="00B138E4"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 Context of the Organization</w:t>
            </w:r>
          </w:p>
          <w:p w14:paraId="1DDE24F0" w14:textId="77777777" w:rsidR="00B138E4" w:rsidRPr="00FB6A19" w:rsidRDefault="00B138E4"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4.1 Understanding the organization and its context</w:t>
            </w:r>
          </w:p>
          <w:p w14:paraId="6E3BD477"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internal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external </w:t>
            </w:r>
            <w:r w:rsidRPr="008E5915">
              <w:rPr>
                <w:rFonts w:ascii="Times New Roman" w:eastAsia="Calibri" w:hAnsi="Times New Roman"/>
                <w:sz w:val="16"/>
                <w:szCs w:val="16"/>
              </w:rPr>
              <w:t xml:space="preserve">issues been </w:t>
            </w:r>
            <w:r w:rsidRPr="008E5915">
              <w:rPr>
                <w:rFonts w:ascii="Times New Roman" w:eastAsia="Calibri" w:hAnsi="Times New Roman" w:hint="eastAsia"/>
                <w:sz w:val="16"/>
                <w:szCs w:val="16"/>
              </w:rPr>
              <w:t xml:space="preserve">determined </w:t>
            </w:r>
            <w:r w:rsidRPr="008E5915">
              <w:rPr>
                <w:rFonts w:ascii="Times New Roman" w:eastAsia="Calibri" w:hAnsi="Times New Roman"/>
                <w:sz w:val="16"/>
                <w:szCs w:val="16"/>
              </w:rPr>
              <w:t>?</w:t>
            </w:r>
          </w:p>
          <w:p w14:paraId="27F9F748" w14:textId="77777777" w:rsidR="00B138E4" w:rsidRDefault="00B138E4" w:rsidP="007F4307">
            <w:pPr>
              <w:rPr>
                <w:rFonts w:ascii="Times New Roman" w:eastAsia="Calibri" w:hAnsi="Times New Roman"/>
                <w:sz w:val="16"/>
                <w:szCs w:val="16"/>
              </w:rPr>
            </w:pPr>
            <w:r w:rsidRPr="008E5915">
              <w:rPr>
                <w:rFonts w:ascii="Times New Roman" w:eastAsia="Calibri" w:hAnsi="Times New Roman" w:hint="eastAsia"/>
                <w:sz w:val="16"/>
                <w:szCs w:val="16"/>
              </w:rPr>
              <w:t xml:space="preserve">Do </w:t>
            </w:r>
            <w:r w:rsidRPr="008E5915">
              <w:rPr>
                <w:rFonts w:ascii="Times New Roman" w:eastAsia="Calibri" w:hAnsi="Times New Roman"/>
                <w:sz w:val="16"/>
                <w:szCs w:val="16"/>
              </w:rPr>
              <w:t xml:space="preserve">these matters cover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aspects that </w:t>
            </w:r>
            <w:r w:rsidRPr="008E5915">
              <w:rPr>
                <w:rFonts w:ascii="Times New Roman" w:eastAsia="Calibri" w:hAnsi="Times New Roman" w:hint="eastAsia"/>
                <w:sz w:val="16"/>
                <w:szCs w:val="16"/>
              </w:rPr>
              <w:t xml:space="preserve">are affected </w:t>
            </w:r>
            <w:r w:rsidRPr="008E5915">
              <w:rPr>
                <w:rFonts w:ascii="Times New Roman" w:eastAsia="Calibri" w:hAnsi="Times New Roman"/>
                <w:sz w:val="16"/>
                <w:szCs w:val="16"/>
              </w:rPr>
              <w:t xml:space="preserve">by the </w:t>
            </w:r>
            <w:r w:rsidRPr="008E5915">
              <w:rPr>
                <w:rFonts w:ascii="Times New Roman" w:eastAsia="Calibri" w:hAnsi="Times New Roman" w:hint="eastAsia"/>
                <w:sz w:val="16"/>
                <w:szCs w:val="16"/>
              </w:rPr>
              <w:t xml:space="preserve">organization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have </w:t>
            </w:r>
            <w:r w:rsidRPr="008E5915">
              <w:rPr>
                <w:rFonts w:ascii="Times New Roman" w:eastAsia="Calibri" w:hAnsi="Times New Roman"/>
                <w:sz w:val="16"/>
                <w:szCs w:val="16"/>
              </w:rPr>
              <w:t xml:space="preserve">the potential to affect </w:t>
            </w:r>
            <w:r w:rsidRPr="008E5915">
              <w:rPr>
                <w:rFonts w:ascii="Times New Roman" w:eastAsia="Calibri" w:hAnsi="Times New Roman" w:hint="eastAsia"/>
                <w:sz w:val="16"/>
                <w:szCs w:val="16"/>
              </w:rPr>
              <w:t xml:space="preserve">the organization </w:t>
            </w:r>
            <w:r w:rsidRPr="008E5915">
              <w:rPr>
                <w:rFonts w:ascii="Times New Roman" w:eastAsia="Calibri" w:hAnsi="Times New Roman"/>
                <w:sz w:val="16"/>
                <w:szCs w:val="16"/>
              </w:rPr>
              <w:t>?</w:t>
            </w:r>
          </w:p>
          <w:p w14:paraId="0852CBCD" w14:textId="3B905661" w:rsidR="0052499B" w:rsidRPr="00FB6A19" w:rsidRDefault="0052499B" w:rsidP="007F4307">
            <w:pPr>
              <w:rPr>
                <w:rFonts w:ascii="Times New Roman" w:hAnsi="Times New Roman"/>
                <w:i/>
                <w:iCs/>
              </w:rPr>
            </w:pPr>
            <w:r w:rsidRPr="0052499B">
              <w:rPr>
                <w:rFonts w:ascii="Times New Roman" w:hAnsi="Times New Roman"/>
                <w:sz w:val="16"/>
                <w:szCs w:val="16"/>
              </w:rPr>
              <w:t>Has the organization determined whether there is a climate change issue?</w:t>
            </w:r>
          </w:p>
        </w:tc>
        <w:tc>
          <w:tcPr>
            <w:tcW w:w="4521" w:type="dxa"/>
          </w:tcPr>
          <w:p w14:paraId="6B61209B" w14:textId="77777777" w:rsidR="00B138E4" w:rsidRPr="00FB6A19" w:rsidRDefault="00B138E4" w:rsidP="007F4307">
            <w:pPr>
              <w:rPr>
                <w:rFonts w:ascii="Times New Roman" w:hAnsi="Times New Roman"/>
              </w:rPr>
            </w:pPr>
          </w:p>
        </w:tc>
        <w:tc>
          <w:tcPr>
            <w:tcW w:w="819" w:type="dxa"/>
          </w:tcPr>
          <w:p w14:paraId="082CCFCD" w14:textId="77777777" w:rsidR="00B138E4" w:rsidRPr="00FB6A19" w:rsidRDefault="00B138E4" w:rsidP="007F4307">
            <w:pPr>
              <w:rPr>
                <w:rFonts w:ascii="Times New Roman" w:hAnsi="Times New Roman"/>
              </w:rPr>
            </w:pPr>
          </w:p>
        </w:tc>
      </w:tr>
      <w:tr w:rsidR="00B138E4" w:rsidRPr="00FB6A19" w14:paraId="3A28E6DC" w14:textId="77777777" w:rsidTr="007F4307">
        <w:trPr>
          <w:trHeight w:val="397"/>
        </w:trPr>
        <w:tc>
          <w:tcPr>
            <w:tcW w:w="4531" w:type="dxa"/>
          </w:tcPr>
          <w:p w14:paraId="5BC6AE5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701C0B29"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Have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following </w:t>
            </w:r>
            <w:r w:rsidRPr="008E5915">
              <w:rPr>
                <w:rFonts w:ascii="Times New Roman" w:eastAsia="Calibri" w:hAnsi="Times New Roman"/>
                <w:sz w:val="16"/>
                <w:szCs w:val="16"/>
              </w:rPr>
              <w:t xml:space="preserve">been </w:t>
            </w:r>
            <w:r w:rsidRPr="008E5915">
              <w:rPr>
                <w:rFonts w:ascii="Times New Roman" w:eastAsia="Calibri" w:hAnsi="Times New Roman" w:hint="eastAsia"/>
                <w:sz w:val="16"/>
                <w:szCs w:val="16"/>
              </w:rPr>
              <w:t xml:space="preserve">determined </w:t>
            </w:r>
            <w:r w:rsidRPr="008E5915">
              <w:rPr>
                <w:rFonts w:ascii="Times New Roman" w:eastAsia="Calibri" w:hAnsi="Times New Roman"/>
                <w:sz w:val="16"/>
                <w:szCs w:val="16"/>
              </w:rPr>
              <w:t>?​</w:t>
            </w:r>
          </w:p>
          <w:p w14:paraId="7EE51AE1"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a) Parties related to the environmental management system </w:t>
            </w:r>
            <w:r w:rsidRPr="008E5915">
              <w:rPr>
                <w:rFonts w:ascii="Times New Roman" w:eastAsia="Calibri" w:hAnsi="Times New Roman" w:hint="eastAsia"/>
                <w:sz w:val="16"/>
                <w:szCs w:val="16"/>
              </w:rPr>
              <w:t>,</w:t>
            </w:r>
          </w:p>
          <w:p w14:paraId="364514A9"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b) </w:t>
            </w: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relevant needs </w:t>
            </w:r>
            <w:r w:rsidRPr="008E5915">
              <w:rPr>
                <w:rFonts w:ascii="Times New Roman" w:eastAsia="Calibri" w:hAnsi="Times New Roman" w:hint="eastAsia"/>
                <w:sz w:val="16"/>
                <w:szCs w:val="16"/>
              </w:rPr>
              <w:t xml:space="preserve">and </w:t>
            </w:r>
            <w:r w:rsidRPr="008E5915">
              <w:rPr>
                <w:rFonts w:ascii="Times New Roman" w:eastAsia="Calibri" w:hAnsi="Times New Roman"/>
                <w:sz w:val="16"/>
                <w:szCs w:val="16"/>
              </w:rPr>
              <w:t xml:space="preserve">expectations (in other </w:t>
            </w:r>
            <w:r w:rsidRPr="008E5915">
              <w:rPr>
                <w:rFonts w:ascii="Times New Roman" w:eastAsia="Calibri" w:hAnsi="Times New Roman" w:hint="eastAsia"/>
                <w:sz w:val="16"/>
                <w:szCs w:val="16"/>
              </w:rPr>
              <w:t xml:space="preserve">words </w:t>
            </w:r>
            <w:r w:rsidRPr="008E5915">
              <w:rPr>
                <w:rFonts w:ascii="Times New Roman" w:eastAsia="Calibri" w:hAnsi="Times New Roman"/>
                <w:sz w:val="16"/>
                <w:szCs w:val="16"/>
              </w:rPr>
              <w:t xml:space="preserve">, </w:t>
            </w:r>
            <w:r w:rsidRPr="008E5915">
              <w:rPr>
                <w:rFonts w:ascii="Times New Roman" w:eastAsia="Calibri" w:hAnsi="Times New Roman" w:hint="eastAsia"/>
                <w:sz w:val="16"/>
                <w:szCs w:val="16"/>
              </w:rPr>
              <w:t xml:space="preserve">conditions </w:t>
            </w:r>
            <w:r w:rsidRPr="008E5915">
              <w:rPr>
                <w:rFonts w:ascii="Times New Roman" w:eastAsia="Calibri" w:hAnsi="Times New Roman"/>
                <w:sz w:val="16"/>
                <w:szCs w:val="16"/>
              </w:rPr>
              <w:t xml:space="preserve">) of </w:t>
            </w:r>
            <w:r w:rsidRPr="008E5915">
              <w:rPr>
                <w:rFonts w:ascii="Times New Roman" w:eastAsia="Calibri" w:hAnsi="Times New Roman" w:hint="eastAsia"/>
                <w:sz w:val="16"/>
                <w:szCs w:val="16"/>
              </w:rPr>
              <w:t xml:space="preserve">these </w:t>
            </w:r>
            <w:r w:rsidRPr="008E5915">
              <w:rPr>
                <w:rFonts w:ascii="Times New Roman" w:eastAsia="Calibri" w:hAnsi="Times New Roman"/>
                <w:sz w:val="16"/>
                <w:szCs w:val="16"/>
              </w:rPr>
              <w:t xml:space="preserve">interested </w:t>
            </w:r>
            <w:r w:rsidRPr="008E5915">
              <w:rPr>
                <w:rFonts w:ascii="Times New Roman" w:eastAsia="Calibri" w:hAnsi="Times New Roman" w:hint="eastAsia"/>
                <w:sz w:val="16"/>
                <w:szCs w:val="16"/>
              </w:rPr>
              <w:t>parties ,</w:t>
            </w:r>
          </w:p>
          <w:p w14:paraId="64C19FC2" w14:textId="77777777" w:rsidR="00B138E4"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c </w:t>
            </w:r>
            <w:r w:rsidRPr="008E5915">
              <w:rPr>
                <w:rFonts w:ascii="Times New Roman" w:eastAsia="Calibri" w:hAnsi="Times New Roman"/>
                <w:sz w:val="16"/>
                <w:szCs w:val="16"/>
              </w:rPr>
              <w:t xml:space="preserve">) Which of </w:t>
            </w:r>
            <w:r w:rsidRPr="008E5915">
              <w:rPr>
                <w:rFonts w:ascii="Times New Roman" w:eastAsia="Calibri" w:hAnsi="Times New Roman" w:hint="eastAsia"/>
                <w:sz w:val="16"/>
                <w:szCs w:val="16"/>
              </w:rPr>
              <w:t xml:space="preserve">these needs </w:t>
            </w:r>
            <w:r w:rsidRPr="008E5915">
              <w:rPr>
                <w:rFonts w:ascii="Times New Roman" w:eastAsia="Calibri" w:hAnsi="Times New Roman"/>
                <w:sz w:val="16"/>
                <w:szCs w:val="16"/>
              </w:rPr>
              <w:t xml:space="preserve">and expectations will </w:t>
            </w:r>
            <w:r w:rsidRPr="008E5915">
              <w:rPr>
                <w:rFonts w:ascii="Times New Roman" w:eastAsia="Calibri" w:hAnsi="Times New Roman" w:hint="eastAsia"/>
                <w:sz w:val="16"/>
                <w:szCs w:val="16"/>
              </w:rPr>
              <w:t xml:space="preserve">be </w:t>
            </w:r>
            <w:r w:rsidRPr="008E5915">
              <w:rPr>
                <w:rFonts w:ascii="Times New Roman" w:eastAsia="Calibri" w:hAnsi="Times New Roman"/>
                <w:sz w:val="16"/>
                <w:szCs w:val="16"/>
              </w:rPr>
              <w:t xml:space="preserve">compliance </w:t>
            </w:r>
            <w:r w:rsidRPr="008E5915">
              <w:rPr>
                <w:rFonts w:ascii="Times New Roman" w:eastAsia="Calibri" w:hAnsi="Times New Roman" w:hint="eastAsia"/>
                <w:sz w:val="16"/>
                <w:szCs w:val="16"/>
              </w:rPr>
              <w:t>obligations ?</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13367907" w14:textId="731ACF3B" w:rsidR="00F26B8E" w:rsidRPr="00FB6A19" w:rsidRDefault="00F26B8E" w:rsidP="007F4307">
            <w:pPr>
              <w:autoSpaceDE w:val="0"/>
              <w:autoSpaceDN w:val="0"/>
              <w:adjustRightInd w:val="0"/>
              <w:rPr>
                <w:rFonts w:ascii="Times New Roman" w:hAnsi="Times New Roman"/>
                <w:b/>
                <w:i/>
                <w:iCs/>
                <w:sz w:val="16"/>
                <w:szCs w:val="16"/>
              </w:rPr>
            </w:pPr>
            <w:r w:rsidRPr="0052499B">
              <w:rPr>
                <w:rFonts w:ascii="Times New Roman" w:hAnsi="Times New Roman"/>
                <w:sz w:val="16"/>
                <w:szCs w:val="16"/>
              </w:rPr>
              <w:t>Note: Stakeholders may have requirements related to climate change.</w:t>
            </w:r>
          </w:p>
        </w:tc>
        <w:tc>
          <w:tcPr>
            <w:tcW w:w="4521" w:type="dxa"/>
          </w:tcPr>
          <w:p w14:paraId="2BCDCF05" w14:textId="77777777" w:rsidR="00B138E4" w:rsidRPr="00FB6A19" w:rsidRDefault="00B138E4" w:rsidP="007F4307">
            <w:pPr>
              <w:rPr>
                <w:rFonts w:ascii="Times New Roman" w:hAnsi="Times New Roman"/>
              </w:rPr>
            </w:pPr>
          </w:p>
        </w:tc>
        <w:tc>
          <w:tcPr>
            <w:tcW w:w="819" w:type="dxa"/>
          </w:tcPr>
          <w:p w14:paraId="118BC59E" w14:textId="77777777" w:rsidR="00B138E4" w:rsidRPr="00FB6A19" w:rsidRDefault="00B138E4" w:rsidP="007F4307">
            <w:pPr>
              <w:rPr>
                <w:rFonts w:ascii="Times New Roman" w:hAnsi="Times New Roman"/>
              </w:rPr>
            </w:pPr>
          </w:p>
        </w:tc>
      </w:tr>
      <w:tr w:rsidR="00B138E4" w:rsidRPr="00FB6A19" w14:paraId="5BE790F6" w14:textId="77777777" w:rsidTr="007F4307">
        <w:trPr>
          <w:trHeight w:val="397"/>
        </w:trPr>
        <w:tc>
          <w:tcPr>
            <w:tcW w:w="4531" w:type="dxa"/>
          </w:tcPr>
          <w:p w14:paraId="4E2D630F"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4.3 Determining the scope of the environmental management system</w:t>
            </w:r>
          </w:p>
          <w:p w14:paraId="3E3E07D2"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Have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following </w:t>
            </w:r>
            <w:r w:rsidRPr="008E5915">
              <w:rPr>
                <w:rFonts w:ascii="Times New Roman" w:eastAsia="Calibri" w:hAnsi="Times New Roman"/>
                <w:sz w:val="16"/>
                <w:szCs w:val="16"/>
              </w:rPr>
              <w:t xml:space="preserve">been </w:t>
            </w:r>
            <w:r w:rsidRPr="008E5915">
              <w:rPr>
                <w:rFonts w:ascii="Times New Roman" w:eastAsia="Calibri" w:hAnsi="Times New Roman" w:hint="eastAsia"/>
                <w:sz w:val="16"/>
                <w:szCs w:val="16"/>
              </w:rPr>
              <w:t xml:space="preserve">taken </w:t>
            </w:r>
            <w:r w:rsidRPr="008E5915">
              <w:rPr>
                <w:rFonts w:ascii="Times New Roman" w:eastAsia="Calibri" w:hAnsi="Times New Roman"/>
                <w:sz w:val="16"/>
                <w:szCs w:val="16"/>
              </w:rPr>
              <w:t xml:space="preserve">into consideration </w:t>
            </w:r>
            <w:r w:rsidRPr="008E5915">
              <w:rPr>
                <w:rFonts w:ascii="Times New Roman" w:eastAsia="Calibri" w:hAnsi="Times New Roman" w:hint="eastAsia"/>
                <w:sz w:val="16"/>
                <w:szCs w:val="16"/>
              </w:rPr>
              <w:t xml:space="preserve">when </w:t>
            </w:r>
            <w:r w:rsidRPr="008E5915">
              <w:rPr>
                <w:rFonts w:ascii="Times New Roman" w:eastAsia="Calibri" w:hAnsi="Times New Roman"/>
                <w:sz w:val="16"/>
                <w:szCs w:val="16"/>
              </w:rPr>
              <w:t xml:space="preserve">determining </w:t>
            </w: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scope </w:t>
            </w:r>
            <w:r w:rsidRPr="008E5915">
              <w:rPr>
                <w:rFonts w:ascii="Times New Roman" w:eastAsia="Calibri" w:hAnsi="Times New Roman" w:hint="eastAsia"/>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p>
          <w:p w14:paraId="6CBEE72B"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a) Internal and </w:t>
            </w:r>
            <w:r w:rsidRPr="008E5915">
              <w:rPr>
                <w:rFonts w:ascii="Times New Roman" w:eastAsia="Calibri" w:hAnsi="Times New Roman" w:hint="eastAsia"/>
                <w:sz w:val="16"/>
                <w:szCs w:val="16"/>
              </w:rPr>
              <w:t xml:space="preserve">external </w:t>
            </w:r>
            <w:r w:rsidRPr="008E5915">
              <w:rPr>
                <w:rFonts w:ascii="Times New Roman" w:eastAsia="Calibri" w:hAnsi="Times New Roman"/>
                <w:sz w:val="16"/>
                <w:szCs w:val="16"/>
              </w:rPr>
              <w:t>issues,</w:t>
            </w:r>
          </w:p>
          <w:p w14:paraId="72B73B54"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b) </w:t>
            </w:r>
            <w:r w:rsidRPr="008E5915">
              <w:rPr>
                <w:rFonts w:ascii="Times New Roman" w:eastAsia="Calibri" w:hAnsi="Times New Roman" w:hint="eastAsia"/>
                <w:sz w:val="16"/>
                <w:szCs w:val="16"/>
              </w:rPr>
              <w:t xml:space="preserve">Conditions of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relevant </w:t>
            </w:r>
            <w:r w:rsidRPr="008E5915">
              <w:rPr>
                <w:rFonts w:ascii="Times New Roman" w:eastAsia="Calibri" w:hAnsi="Times New Roman"/>
                <w:sz w:val="16"/>
                <w:szCs w:val="16"/>
              </w:rPr>
              <w:t>parties ,</w:t>
            </w:r>
          </w:p>
          <w:p w14:paraId="7A6BF621"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c) The </w:t>
            </w:r>
            <w:r w:rsidRPr="008E5915">
              <w:rPr>
                <w:rFonts w:ascii="Times New Roman" w:eastAsia="Calibri" w:hAnsi="Times New Roman" w:hint="eastAsia"/>
                <w:sz w:val="16"/>
                <w:szCs w:val="16"/>
              </w:rPr>
              <w:t xml:space="preserve">institutional unit </w:t>
            </w:r>
            <w:r w:rsidRPr="008E5915">
              <w:rPr>
                <w:rFonts w:ascii="Times New Roman" w:eastAsia="Calibri" w:hAnsi="Times New Roman"/>
                <w:sz w:val="16"/>
                <w:szCs w:val="16"/>
              </w:rPr>
              <w:t xml:space="preserve">, function </w:t>
            </w:r>
            <w:r w:rsidRPr="008E5915">
              <w:rPr>
                <w:rFonts w:ascii="Times New Roman" w:eastAsia="Calibri" w:hAnsi="Times New Roman" w:hint="eastAsia"/>
                <w:sz w:val="16"/>
                <w:szCs w:val="16"/>
              </w:rPr>
              <w:t xml:space="preserve">and </w:t>
            </w:r>
            <w:r w:rsidRPr="008E5915">
              <w:rPr>
                <w:rFonts w:ascii="Times New Roman" w:eastAsia="Calibri" w:hAnsi="Times New Roman"/>
                <w:sz w:val="16"/>
                <w:szCs w:val="16"/>
              </w:rPr>
              <w:t xml:space="preserve">physical </w:t>
            </w:r>
            <w:r w:rsidRPr="008E5915">
              <w:rPr>
                <w:rFonts w:ascii="Times New Roman" w:eastAsia="Calibri" w:hAnsi="Times New Roman" w:hint="eastAsia"/>
                <w:sz w:val="16"/>
                <w:szCs w:val="16"/>
              </w:rPr>
              <w:t xml:space="preserve">boundaries </w:t>
            </w:r>
            <w:r w:rsidRPr="008E5915">
              <w:rPr>
                <w:rFonts w:ascii="Times New Roman" w:eastAsia="Calibri" w:hAnsi="Times New Roman"/>
                <w:sz w:val="16"/>
                <w:szCs w:val="16"/>
              </w:rPr>
              <w:t xml:space="preserve">of the </w:t>
            </w:r>
            <w:r w:rsidRPr="008E5915">
              <w:rPr>
                <w:rFonts w:ascii="Times New Roman" w:eastAsia="Calibri" w:hAnsi="Times New Roman" w:hint="eastAsia"/>
                <w:sz w:val="16"/>
                <w:szCs w:val="16"/>
              </w:rPr>
              <w:t xml:space="preserve">organization </w:t>
            </w:r>
            <w:r w:rsidRPr="008E5915">
              <w:rPr>
                <w:rFonts w:ascii="Times New Roman" w:eastAsia="Calibri" w:hAnsi="Times New Roman"/>
                <w:sz w:val="16"/>
                <w:szCs w:val="16"/>
              </w:rPr>
              <w:t>,</w:t>
            </w:r>
          </w:p>
          <w:p w14:paraId="1ACE507E"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d) The organization's activities </w:t>
            </w:r>
            <w:r w:rsidRPr="008E5915">
              <w:rPr>
                <w:rFonts w:ascii="Times New Roman" w:eastAsia="Calibri" w:hAnsi="Times New Roman" w:hint="eastAsia"/>
                <w:sz w:val="16"/>
                <w:szCs w:val="16"/>
              </w:rPr>
              <w:t xml:space="preserve">, products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services </w:t>
            </w:r>
            <w:r w:rsidRPr="008E5915">
              <w:rPr>
                <w:rFonts w:ascii="Times New Roman" w:eastAsia="Calibri" w:hAnsi="Times New Roman"/>
                <w:sz w:val="16"/>
                <w:szCs w:val="16"/>
              </w:rPr>
              <w:t>,</w:t>
            </w:r>
          </w:p>
          <w:p w14:paraId="77F2B907"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 The </w:t>
            </w:r>
            <w:r w:rsidRPr="008E5915">
              <w:rPr>
                <w:rFonts w:ascii="Times New Roman" w:eastAsia="Calibri" w:hAnsi="Times New Roman"/>
                <w:sz w:val="16"/>
                <w:szCs w:val="16"/>
              </w:rPr>
              <w:t xml:space="preserve">authority and ability </w:t>
            </w:r>
            <w:r w:rsidRPr="008E5915">
              <w:rPr>
                <w:rFonts w:ascii="Times New Roman" w:eastAsia="Calibri" w:hAnsi="Times New Roman" w:hint="eastAsia"/>
                <w:sz w:val="16"/>
                <w:szCs w:val="16"/>
              </w:rPr>
              <w:t xml:space="preserve">of the organization </w:t>
            </w:r>
            <w:r w:rsidRPr="008E5915">
              <w:rPr>
                <w:rFonts w:ascii="Times New Roman" w:eastAsia="Calibri" w:hAnsi="Times New Roman"/>
                <w:sz w:val="16"/>
                <w:szCs w:val="16"/>
              </w:rPr>
              <w:t xml:space="preserve">to </w:t>
            </w:r>
            <w:r w:rsidRPr="008E5915">
              <w:rPr>
                <w:rFonts w:ascii="Times New Roman" w:eastAsia="Calibri" w:hAnsi="Times New Roman" w:hint="eastAsia"/>
                <w:sz w:val="16"/>
                <w:szCs w:val="16"/>
              </w:rPr>
              <w:t xml:space="preserve">exercise </w:t>
            </w:r>
            <w:r w:rsidRPr="008E5915">
              <w:rPr>
                <w:rFonts w:ascii="Times New Roman" w:eastAsia="Calibri" w:hAnsi="Times New Roman"/>
                <w:sz w:val="16"/>
                <w:szCs w:val="16"/>
              </w:rPr>
              <w:t>control and influence .</w:t>
            </w:r>
          </w:p>
          <w:p w14:paraId="35B137C8"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Once the scope has been determined, are </w:t>
            </w:r>
            <w:r w:rsidRPr="008E5915">
              <w:rPr>
                <w:rFonts w:ascii="Times New Roman" w:eastAsia="Calibri" w:hAnsi="Times New Roman" w:hint="eastAsia"/>
                <w:sz w:val="16"/>
                <w:szCs w:val="16"/>
              </w:rPr>
              <w:t xml:space="preserve">all activities , </w:t>
            </w:r>
            <w:r w:rsidRPr="008E5915">
              <w:rPr>
                <w:rFonts w:ascii="Times New Roman" w:eastAsia="Calibri" w:hAnsi="Times New Roman"/>
                <w:sz w:val="16"/>
                <w:szCs w:val="16"/>
              </w:rPr>
              <w:t xml:space="preserve">products </w:t>
            </w:r>
            <w:r w:rsidRPr="008E5915">
              <w:rPr>
                <w:rFonts w:ascii="Times New Roman" w:eastAsia="Calibri" w:hAnsi="Times New Roman" w:hint="eastAsia"/>
                <w:sz w:val="16"/>
                <w:szCs w:val="16"/>
              </w:rPr>
              <w:t xml:space="preserve">and services </w:t>
            </w:r>
            <w:r w:rsidRPr="008E5915">
              <w:rPr>
                <w:rFonts w:ascii="Times New Roman" w:eastAsia="Calibri" w:hAnsi="Times New Roman"/>
                <w:sz w:val="16"/>
                <w:szCs w:val="16"/>
              </w:rPr>
              <w:t xml:space="preserve">included in the scope included in </w:t>
            </w:r>
            <w:r w:rsidRPr="008E5915">
              <w:rPr>
                <w:rFonts w:ascii="Times New Roman" w:eastAsia="Calibri" w:hAnsi="Times New Roman" w:hint="eastAsia"/>
                <w:sz w:val="16"/>
                <w:szCs w:val="16"/>
              </w:rPr>
              <w:t xml:space="preserve">the environmental </w:t>
            </w:r>
            <w:r w:rsidRPr="008E5915">
              <w:rPr>
                <w:rFonts w:ascii="Times New Roman" w:eastAsia="Calibri" w:hAnsi="Times New Roman"/>
                <w:sz w:val="16"/>
                <w:szCs w:val="16"/>
              </w:rPr>
              <w:t>management system ?</w:t>
            </w:r>
          </w:p>
          <w:p w14:paraId="6AB5BF68" w14:textId="77777777" w:rsidR="00B138E4" w:rsidRPr="00FB6A19" w:rsidRDefault="00B138E4" w:rsidP="007F4307">
            <w:pPr>
              <w:autoSpaceDE w:val="0"/>
              <w:autoSpaceDN w:val="0"/>
              <w:adjustRightInd w:val="0"/>
              <w:rPr>
                <w:rFonts w:ascii="Times New Roman" w:eastAsia="Calibri" w:hAnsi="Times New Roman"/>
                <w:b/>
                <w:sz w:val="16"/>
                <w:szCs w:val="16"/>
              </w:rPr>
            </w:pP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scope is maintained in </w:t>
            </w:r>
            <w:r w:rsidRPr="008E5915">
              <w:rPr>
                <w:rFonts w:ascii="Times New Roman" w:eastAsia="Calibri" w:hAnsi="Times New Roman" w:hint="eastAsia"/>
                <w:sz w:val="16"/>
                <w:szCs w:val="16"/>
              </w:rPr>
              <w:t xml:space="preserve">the form of documented </w:t>
            </w:r>
            <w:r w:rsidRPr="008E5915">
              <w:rPr>
                <w:rFonts w:ascii="Times New Roman" w:eastAsia="Calibri" w:hAnsi="Times New Roman"/>
                <w:sz w:val="16"/>
                <w:szCs w:val="16"/>
              </w:rPr>
              <w:t xml:space="preserve">information and is </w:t>
            </w:r>
            <w:r w:rsidRPr="008E5915">
              <w:rPr>
                <w:rFonts w:ascii="Times New Roman" w:eastAsia="Calibri" w:hAnsi="Times New Roman" w:hint="eastAsia"/>
                <w:sz w:val="16"/>
                <w:szCs w:val="16"/>
              </w:rPr>
              <w:t xml:space="preserve">accessible </w:t>
            </w:r>
            <w:r w:rsidRPr="008E5915">
              <w:rPr>
                <w:rFonts w:ascii="Times New Roman" w:eastAsia="Calibri" w:hAnsi="Times New Roman"/>
                <w:sz w:val="16"/>
                <w:szCs w:val="16"/>
              </w:rPr>
              <w:t xml:space="preserve">to </w:t>
            </w:r>
            <w:r w:rsidRPr="008E5915">
              <w:rPr>
                <w:rFonts w:ascii="Times New Roman" w:eastAsia="Calibri" w:hAnsi="Times New Roman" w:hint="eastAsia"/>
                <w:sz w:val="16"/>
                <w:szCs w:val="16"/>
              </w:rPr>
              <w:t xml:space="preserve">interested parties </w:t>
            </w:r>
            <w:r w:rsidRPr="008E5915">
              <w:rPr>
                <w:rFonts w:ascii="Times New Roman" w:eastAsia="Calibri" w:hAnsi="Times New Roman"/>
                <w:sz w:val="16"/>
                <w:szCs w:val="16"/>
              </w:rPr>
              <w:t>.</w:t>
            </w:r>
          </w:p>
        </w:tc>
        <w:tc>
          <w:tcPr>
            <w:tcW w:w="4521" w:type="dxa"/>
          </w:tcPr>
          <w:p w14:paraId="597CEB1F" w14:textId="77777777" w:rsidR="00B138E4" w:rsidRPr="00FB6A19" w:rsidRDefault="00B138E4" w:rsidP="007F4307">
            <w:pPr>
              <w:rPr>
                <w:rFonts w:ascii="Times New Roman" w:hAnsi="Times New Roman"/>
              </w:rPr>
            </w:pPr>
          </w:p>
        </w:tc>
        <w:tc>
          <w:tcPr>
            <w:tcW w:w="819" w:type="dxa"/>
          </w:tcPr>
          <w:p w14:paraId="2854E525" w14:textId="77777777" w:rsidR="00B138E4" w:rsidRPr="00FB6A19" w:rsidRDefault="00B138E4" w:rsidP="007F4307">
            <w:pPr>
              <w:rPr>
                <w:rFonts w:ascii="Times New Roman" w:hAnsi="Times New Roman"/>
              </w:rPr>
            </w:pPr>
          </w:p>
        </w:tc>
      </w:tr>
      <w:tr w:rsidR="00B138E4" w:rsidRPr="00FB6A19" w14:paraId="394313FA" w14:textId="77777777" w:rsidTr="007F4307">
        <w:trPr>
          <w:trHeight w:val="397"/>
        </w:trPr>
        <w:tc>
          <w:tcPr>
            <w:tcW w:w="4531" w:type="dxa"/>
          </w:tcPr>
          <w:p w14:paraId="5DB1030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4.4 </w:t>
            </w:r>
            <w:r w:rsidRPr="008E5915">
              <w:rPr>
                <w:rFonts w:ascii="Times New Roman" w:eastAsia="Calibri" w:hAnsi="Times New Roman" w:hint="eastAsia"/>
                <w:b/>
                <w:sz w:val="16"/>
                <w:szCs w:val="16"/>
              </w:rPr>
              <w:t xml:space="preserve">Environmental </w:t>
            </w:r>
            <w:r w:rsidRPr="008E5915">
              <w:rPr>
                <w:rFonts w:ascii="Times New Roman" w:eastAsia="Calibri" w:hAnsi="Times New Roman"/>
                <w:b/>
                <w:sz w:val="16"/>
                <w:szCs w:val="16"/>
              </w:rPr>
              <w:t xml:space="preserve">management system and </w:t>
            </w:r>
            <w:r w:rsidRPr="008E5915">
              <w:rPr>
                <w:rFonts w:ascii="Times New Roman" w:eastAsia="Calibri" w:hAnsi="Times New Roman" w:hint="eastAsia"/>
                <w:b/>
                <w:sz w:val="16"/>
                <w:szCs w:val="16"/>
              </w:rPr>
              <w:t>processes</w:t>
            </w:r>
          </w:p>
          <w:p w14:paraId="6ACD552A" w14:textId="77777777" w:rsidR="00B138E4" w:rsidRPr="008E5915" w:rsidRDefault="00B138E4" w:rsidP="007F4307">
            <w:pPr>
              <w:widowControl w:val="0"/>
              <w:ind w:left="32" w:right="-45"/>
              <w:rPr>
                <w:rFonts w:ascii="Times New Roman" w:eastAsia="Calibri" w:hAnsi="Times New Roman"/>
                <w:bCs/>
                <w:sz w:val="16"/>
                <w:szCs w:val="16"/>
              </w:rPr>
            </w:pPr>
            <w:r w:rsidRPr="008E5915">
              <w:rPr>
                <w:rFonts w:ascii="Times New Roman" w:eastAsia="Calibri" w:hAnsi="Times New Roman"/>
                <w:bCs/>
                <w:sz w:val="16"/>
                <w:szCs w:val="16"/>
              </w:rPr>
              <w:t xml:space="preserve">Is an </w:t>
            </w:r>
            <w:r w:rsidRPr="008E5915">
              <w:rPr>
                <w:rFonts w:ascii="Times New Roman" w:eastAsia="Calibri" w:hAnsi="Times New Roman" w:hint="eastAsia"/>
                <w:bCs/>
                <w:sz w:val="16"/>
                <w:szCs w:val="16"/>
              </w:rPr>
              <w:t xml:space="preserve">environmental management system </w:t>
            </w:r>
            <w:r w:rsidRPr="008E5915">
              <w:rPr>
                <w:rFonts w:ascii="Times New Roman" w:eastAsia="Calibri" w:hAnsi="Times New Roman"/>
                <w:bCs/>
                <w:sz w:val="16"/>
                <w:szCs w:val="16"/>
              </w:rPr>
              <w:t xml:space="preserve">, including processes and </w:t>
            </w:r>
            <w:r w:rsidRPr="008E5915">
              <w:rPr>
                <w:rFonts w:ascii="Times New Roman" w:eastAsia="Calibri" w:hAnsi="Times New Roman" w:hint="eastAsia"/>
                <w:bCs/>
                <w:sz w:val="16"/>
                <w:szCs w:val="16"/>
              </w:rPr>
              <w:t xml:space="preserve">their interactions </w:t>
            </w:r>
            <w:r w:rsidRPr="008E5915">
              <w:rPr>
                <w:rFonts w:ascii="Times New Roman" w:eastAsia="Calibri" w:hAnsi="Times New Roman"/>
                <w:bCs/>
                <w:sz w:val="16"/>
                <w:szCs w:val="16"/>
              </w:rPr>
              <w:t xml:space="preserve">, </w:t>
            </w:r>
            <w:r w:rsidRPr="008E5915">
              <w:rPr>
                <w:rFonts w:ascii="Times New Roman" w:eastAsia="Calibri" w:hAnsi="Times New Roman" w:hint="eastAsia"/>
                <w:bCs/>
                <w:sz w:val="16"/>
                <w:szCs w:val="16"/>
              </w:rPr>
              <w:t xml:space="preserve">established </w:t>
            </w:r>
            <w:r w:rsidRPr="008E5915">
              <w:rPr>
                <w:rFonts w:ascii="Times New Roman" w:eastAsia="Calibri" w:hAnsi="Times New Roman"/>
                <w:bCs/>
                <w:sz w:val="16"/>
                <w:szCs w:val="16"/>
              </w:rPr>
              <w:t xml:space="preserve">, implemented </w:t>
            </w:r>
            <w:r w:rsidRPr="008E5915">
              <w:rPr>
                <w:rFonts w:ascii="Times New Roman" w:eastAsia="Calibri" w:hAnsi="Times New Roman" w:hint="eastAsia"/>
                <w:bCs/>
                <w:sz w:val="16"/>
                <w:szCs w:val="16"/>
              </w:rPr>
              <w:t xml:space="preserve">, maintained </w:t>
            </w:r>
            <w:r w:rsidRPr="008E5915">
              <w:rPr>
                <w:rFonts w:ascii="Times New Roman" w:eastAsia="Calibri" w:hAnsi="Times New Roman"/>
                <w:bCs/>
                <w:sz w:val="16"/>
                <w:szCs w:val="16"/>
              </w:rPr>
              <w:t xml:space="preserve">and </w:t>
            </w:r>
            <w:r w:rsidRPr="008E5915">
              <w:rPr>
                <w:rFonts w:ascii="Times New Roman" w:eastAsia="Calibri" w:hAnsi="Times New Roman" w:hint="eastAsia"/>
                <w:bCs/>
                <w:sz w:val="16"/>
                <w:szCs w:val="16"/>
              </w:rPr>
              <w:t xml:space="preserve">continuously improved in accordance </w:t>
            </w:r>
            <w:r w:rsidRPr="008E5915">
              <w:rPr>
                <w:rFonts w:ascii="Times New Roman" w:eastAsia="Calibri" w:hAnsi="Times New Roman"/>
                <w:bCs/>
                <w:sz w:val="16"/>
                <w:szCs w:val="16"/>
              </w:rPr>
              <w:t xml:space="preserve">with </w:t>
            </w:r>
            <w:r w:rsidRPr="008E5915">
              <w:rPr>
                <w:rFonts w:ascii="Times New Roman" w:eastAsia="Calibri" w:hAnsi="Times New Roman" w:hint="eastAsia"/>
                <w:bCs/>
                <w:sz w:val="16"/>
                <w:szCs w:val="16"/>
              </w:rPr>
              <w:t xml:space="preserve">the requirements of the </w:t>
            </w:r>
            <w:r w:rsidRPr="008E5915">
              <w:rPr>
                <w:rFonts w:ascii="Times New Roman" w:eastAsia="Calibri" w:hAnsi="Times New Roman"/>
                <w:bCs/>
                <w:sz w:val="16"/>
                <w:szCs w:val="16"/>
              </w:rPr>
              <w:t xml:space="preserve">ISO 14001 </w:t>
            </w:r>
            <w:r w:rsidRPr="008E5915">
              <w:rPr>
                <w:rFonts w:ascii="Times New Roman" w:eastAsia="Calibri" w:hAnsi="Times New Roman" w:hint="eastAsia"/>
                <w:bCs/>
                <w:sz w:val="16"/>
                <w:szCs w:val="16"/>
              </w:rPr>
              <w:t xml:space="preserve">: </w:t>
            </w:r>
            <w:r w:rsidRPr="008E5915">
              <w:rPr>
                <w:rFonts w:ascii="Times New Roman" w:eastAsia="Calibri" w:hAnsi="Times New Roman"/>
                <w:bCs/>
                <w:sz w:val="16"/>
                <w:szCs w:val="16"/>
              </w:rPr>
              <w:t xml:space="preserve">2015 standard </w:t>
            </w:r>
            <w:r w:rsidRPr="008E5915">
              <w:rPr>
                <w:rFonts w:ascii="Times New Roman" w:eastAsia="Calibri" w:hAnsi="Times New Roman" w:hint="eastAsia"/>
                <w:bCs/>
                <w:sz w:val="16"/>
                <w:szCs w:val="16"/>
              </w:rPr>
              <w:t xml:space="preserve">in </w:t>
            </w:r>
            <w:r w:rsidRPr="008E5915">
              <w:rPr>
                <w:rFonts w:ascii="Times New Roman" w:eastAsia="Calibri" w:hAnsi="Times New Roman"/>
                <w:bCs/>
                <w:sz w:val="16"/>
                <w:szCs w:val="16"/>
              </w:rPr>
              <w:t xml:space="preserve">order to achieve </w:t>
            </w:r>
            <w:r w:rsidRPr="008E5915">
              <w:rPr>
                <w:rFonts w:ascii="Times New Roman" w:eastAsia="Calibri" w:hAnsi="Times New Roman" w:hint="eastAsia"/>
                <w:bCs/>
                <w:sz w:val="16"/>
                <w:szCs w:val="16"/>
              </w:rPr>
              <w:t xml:space="preserve">the </w:t>
            </w:r>
            <w:r w:rsidRPr="008E5915">
              <w:rPr>
                <w:rFonts w:ascii="Times New Roman" w:eastAsia="Calibri" w:hAnsi="Times New Roman"/>
                <w:bCs/>
                <w:sz w:val="16"/>
                <w:szCs w:val="16"/>
              </w:rPr>
              <w:t xml:space="preserve">desired </w:t>
            </w:r>
            <w:r w:rsidRPr="008E5915">
              <w:rPr>
                <w:rFonts w:ascii="Times New Roman" w:eastAsia="Calibri" w:hAnsi="Times New Roman" w:hint="eastAsia"/>
                <w:bCs/>
                <w:sz w:val="16"/>
                <w:szCs w:val="16"/>
              </w:rPr>
              <w:t xml:space="preserve">outcomes </w:t>
            </w:r>
            <w:r w:rsidRPr="008E5915">
              <w:rPr>
                <w:rFonts w:ascii="Times New Roman" w:eastAsia="Calibri" w:hAnsi="Times New Roman"/>
                <w:bCs/>
                <w:sz w:val="16"/>
                <w:szCs w:val="16"/>
              </w:rPr>
              <w:t xml:space="preserve">, including improving </w:t>
            </w:r>
            <w:r w:rsidRPr="008E5915">
              <w:rPr>
                <w:rFonts w:ascii="Times New Roman" w:eastAsia="Calibri" w:hAnsi="Times New Roman" w:hint="eastAsia"/>
                <w:bCs/>
                <w:sz w:val="16"/>
                <w:szCs w:val="16"/>
              </w:rPr>
              <w:t xml:space="preserve">environmental </w:t>
            </w:r>
            <w:r w:rsidRPr="008E5915">
              <w:rPr>
                <w:rFonts w:ascii="Times New Roman" w:eastAsia="Calibri" w:hAnsi="Times New Roman"/>
                <w:bCs/>
                <w:sz w:val="16"/>
                <w:szCs w:val="16"/>
              </w:rPr>
              <w:t xml:space="preserve">performance </w:t>
            </w:r>
            <w:r w:rsidRPr="008E5915">
              <w:rPr>
                <w:rFonts w:ascii="Times New Roman" w:eastAsia="Calibri" w:hAnsi="Times New Roman" w:hint="eastAsia"/>
                <w:bCs/>
                <w:sz w:val="16"/>
                <w:szCs w:val="16"/>
              </w:rPr>
              <w:t>?</w:t>
            </w:r>
          </w:p>
          <w:p w14:paraId="2C413C5B" w14:textId="5EA8F7A9" w:rsidR="00B138E4" w:rsidRPr="00EE3953" w:rsidRDefault="00B138E4" w:rsidP="00EE3953">
            <w:pPr>
              <w:widowControl w:val="0"/>
              <w:ind w:left="32" w:right="-45"/>
              <w:rPr>
                <w:rFonts w:ascii="Times New Roman" w:eastAsia="Calibri" w:hAnsi="Times New Roman"/>
                <w:bCs/>
                <w:sz w:val="16"/>
                <w:szCs w:val="16"/>
              </w:rPr>
            </w:pPr>
            <w:r w:rsidRPr="008E5915">
              <w:rPr>
                <w:rFonts w:ascii="Times New Roman" w:eastAsia="Calibri" w:hAnsi="Times New Roman"/>
                <w:bCs/>
                <w:sz w:val="16"/>
                <w:szCs w:val="16"/>
              </w:rPr>
              <w:t xml:space="preserve">Is </w:t>
            </w:r>
            <w:r w:rsidRPr="008E5915">
              <w:rPr>
                <w:rFonts w:ascii="Times New Roman" w:eastAsia="Calibri" w:hAnsi="Times New Roman" w:hint="eastAsia"/>
                <w:bCs/>
                <w:sz w:val="16"/>
                <w:szCs w:val="16"/>
              </w:rPr>
              <w:t xml:space="preserve">the </w:t>
            </w:r>
            <w:r w:rsidRPr="008E5915">
              <w:rPr>
                <w:rFonts w:ascii="Times New Roman" w:eastAsia="Calibri" w:hAnsi="Times New Roman"/>
                <w:bCs/>
                <w:sz w:val="16"/>
                <w:szCs w:val="16"/>
              </w:rPr>
              <w:t xml:space="preserve">information obtained in </w:t>
            </w:r>
            <w:r w:rsidRPr="008E5915">
              <w:rPr>
                <w:rFonts w:ascii="Times New Roman" w:eastAsia="Calibri" w:hAnsi="Times New Roman" w:hint="eastAsia"/>
                <w:bCs/>
                <w:sz w:val="16"/>
                <w:szCs w:val="16"/>
              </w:rPr>
              <w:t xml:space="preserve">Article </w:t>
            </w:r>
            <w:r w:rsidRPr="008E5915">
              <w:rPr>
                <w:rFonts w:ascii="Times New Roman" w:eastAsia="Calibri" w:hAnsi="Times New Roman"/>
                <w:bCs/>
                <w:sz w:val="16"/>
                <w:szCs w:val="16"/>
              </w:rPr>
              <w:t xml:space="preserve">4.1 and Article 4.2 </w:t>
            </w:r>
            <w:r w:rsidRPr="008E5915">
              <w:rPr>
                <w:rFonts w:ascii="Times New Roman" w:eastAsia="Calibri" w:hAnsi="Times New Roman" w:hint="eastAsia"/>
                <w:bCs/>
                <w:sz w:val="16"/>
                <w:szCs w:val="16"/>
              </w:rPr>
              <w:t xml:space="preserve">also evaluated </w:t>
            </w:r>
            <w:r w:rsidRPr="008E5915">
              <w:rPr>
                <w:rFonts w:ascii="Times New Roman" w:eastAsia="Calibri" w:hAnsi="Times New Roman"/>
                <w:bCs/>
                <w:sz w:val="16"/>
                <w:szCs w:val="16"/>
              </w:rPr>
              <w:t xml:space="preserve">when establishing and </w:t>
            </w:r>
            <w:r w:rsidRPr="008E5915">
              <w:rPr>
                <w:rFonts w:ascii="Times New Roman" w:eastAsia="Calibri" w:hAnsi="Times New Roman" w:hint="eastAsia"/>
                <w:bCs/>
                <w:sz w:val="16"/>
                <w:szCs w:val="16"/>
              </w:rPr>
              <w:t xml:space="preserve">maintaining the environmental </w:t>
            </w:r>
            <w:r w:rsidRPr="008E5915">
              <w:rPr>
                <w:rFonts w:ascii="Times New Roman" w:eastAsia="Calibri" w:hAnsi="Times New Roman"/>
                <w:bCs/>
                <w:sz w:val="16"/>
                <w:szCs w:val="16"/>
              </w:rPr>
              <w:t xml:space="preserve">management system </w:t>
            </w:r>
            <w:r w:rsidRPr="008E5915">
              <w:rPr>
                <w:rFonts w:ascii="Times New Roman" w:eastAsia="Calibri" w:hAnsi="Times New Roman" w:hint="eastAsia"/>
                <w:bCs/>
                <w:sz w:val="16"/>
                <w:szCs w:val="16"/>
              </w:rPr>
              <w:t>?</w:t>
            </w:r>
          </w:p>
        </w:tc>
        <w:tc>
          <w:tcPr>
            <w:tcW w:w="4521" w:type="dxa"/>
          </w:tcPr>
          <w:p w14:paraId="5DB5472C" w14:textId="77777777" w:rsidR="00B138E4" w:rsidRPr="00FB6A19" w:rsidRDefault="00B138E4" w:rsidP="007F4307">
            <w:pPr>
              <w:rPr>
                <w:rFonts w:ascii="Times New Roman" w:hAnsi="Times New Roman"/>
              </w:rPr>
            </w:pPr>
          </w:p>
        </w:tc>
        <w:tc>
          <w:tcPr>
            <w:tcW w:w="819" w:type="dxa"/>
          </w:tcPr>
          <w:p w14:paraId="0E785434" w14:textId="77777777" w:rsidR="00B138E4" w:rsidRPr="00FB6A19" w:rsidRDefault="00B138E4" w:rsidP="007F4307">
            <w:pPr>
              <w:rPr>
                <w:rFonts w:ascii="Times New Roman" w:hAnsi="Times New Roman"/>
              </w:rPr>
            </w:pPr>
          </w:p>
        </w:tc>
      </w:tr>
      <w:tr w:rsidR="00B138E4" w:rsidRPr="00FB6A19" w14:paraId="3ADE2089" w14:textId="77777777" w:rsidTr="007F4307">
        <w:trPr>
          <w:trHeight w:val="397"/>
        </w:trPr>
        <w:tc>
          <w:tcPr>
            <w:tcW w:w="4531" w:type="dxa"/>
          </w:tcPr>
          <w:p w14:paraId="5D62236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18F602FD" w14:textId="77777777" w:rsidR="00B138E4" w:rsidRPr="00FB6A19" w:rsidRDefault="00B138E4" w:rsidP="007F4307">
            <w:pPr>
              <w:autoSpaceDE w:val="0"/>
              <w:autoSpaceDN w:val="0"/>
              <w:adjustRightInd w:val="0"/>
              <w:rPr>
                <w:rFonts w:ascii="Times New Roman" w:eastAsia="Calibri" w:hAnsi="Times New Roman"/>
                <w:b/>
                <w:sz w:val="16"/>
                <w:szCs w:val="16"/>
              </w:rPr>
            </w:pPr>
            <w:r w:rsidRPr="005704E3">
              <w:rPr>
                <w:rFonts w:ascii="Times New Roman" w:eastAsia="Calibri" w:hAnsi="Times New Roman"/>
                <w:b/>
                <w:sz w:val="16"/>
                <w:szCs w:val="16"/>
              </w:rPr>
              <w:t xml:space="preserve">5.1 </w:t>
            </w:r>
            <w:r w:rsidRPr="00FB6A19">
              <w:rPr>
                <w:rFonts w:ascii="Times New Roman" w:eastAsia="Calibri" w:hAnsi="Times New Roman"/>
                <w:b/>
                <w:sz w:val="16"/>
                <w:szCs w:val="16"/>
              </w:rPr>
              <w:t xml:space="preserve">Leadership and </w:t>
            </w:r>
            <w:r w:rsidRPr="005704E3">
              <w:rPr>
                <w:rFonts w:ascii="Times New Roman" w:eastAsia="Calibri" w:hAnsi="Times New Roman" w:hint="eastAsia"/>
                <w:b/>
                <w:sz w:val="16"/>
                <w:szCs w:val="16"/>
              </w:rPr>
              <w:t>commitment</w:t>
            </w:r>
          </w:p>
          <w:p w14:paraId="30DD5716"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Does </w:t>
            </w:r>
            <w:r w:rsidRPr="008E5915">
              <w:rPr>
                <w:rFonts w:ascii="Times New Roman" w:eastAsia="Calibri" w:hAnsi="Times New Roman" w:hint="eastAsia"/>
                <w:sz w:val="16"/>
                <w:szCs w:val="16"/>
              </w:rPr>
              <w:t xml:space="preserve">top </w:t>
            </w:r>
            <w:r w:rsidRPr="008E5915">
              <w:rPr>
                <w:rFonts w:ascii="Times New Roman" w:eastAsia="Calibri" w:hAnsi="Times New Roman"/>
                <w:sz w:val="16"/>
                <w:szCs w:val="16"/>
              </w:rPr>
              <w:t xml:space="preserve">management demonstrate leadership </w:t>
            </w:r>
            <w:r w:rsidRPr="008E5915">
              <w:rPr>
                <w:rFonts w:ascii="Times New Roman" w:eastAsia="Calibri" w:hAnsi="Times New Roman" w:hint="eastAsia"/>
                <w:sz w:val="16"/>
                <w:szCs w:val="16"/>
              </w:rPr>
              <w:t xml:space="preserve">and commitment to the environmental management </w:t>
            </w:r>
            <w:r w:rsidRPr="008E5915">
              <w:rPr>
                <w:rFonts w:ascii="Times New Roman" w:eastAsia="Calibri" w:hAnsi="Times New Roman"/>
                <w:sz w:val="16"/>
                <w:szCs w:val="16"/>
              </w:rPr>
              <w:t>system through :</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3662C328"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a) Accountability for </w:t>
            </w: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effectiveness </w:t>
            </w:r>
            <w:r w:rsidRPr="008E5915">
              <w:rPr>
                <w:rFonts w:ascii="Times New Roman" w:eastAsia="Calibri" w:hAnsi="Times New Roman" w:hint="eastAsia"/>
                <w:sz w:val="16"/>
                <w:szCs w:val="16"/>
              </w:rPr>
              <w:t xml:space="preserve">of the environmental management </w:t>
            </w:r>
            <w:r w:rsidRPr="008E5915">
              <w:rPr>
                <w:rFonts w:ascii="Times New Roman" w:eastAsia="Calibri" w:hAnsi="Times New Roman"/>
                <w:sz w:val="16"/>
                <w:szCs w:val="16"/>
              </w:rPr>
              <w:t>system ,</w:t>
            </w:r>
          </w:p>
          <w:p w14:paraId="05E5990C"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b </w:t>
            </w:r>
            <w:r w:rsidRPr="008E5915">
              <w:rPr>
                <w:rFonts w:ascii="Times New Roman" w:eastAsia="Calibri" w:hAnsi="Times New Roman" w:hint="eastAsia"/>
                <w:sz w:val="16"/>
                <w:szCs w:val="16"/>
              </w:rPr>
              <w:t xml:space="preserve">) Ensuring that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environmental policy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objectives are </w:t>
            </w:r>
            <w:r w:rsidRPr="008E5915">
              <w:rPr>
                <w:rFonts w:ascii="Times New Roman" w:eastAsia="Calibri" w:hAnsi="Times New Roman" w:hint="eastAsia"/>
                <w:sz w:val="16"/>
                <w:szCs w:val="16"/>
              </w:rPr>
              <w:t xml:space="preserve">established </w:t>
            </w:r>
            <w:r w:rsidRPr="008E5915">
              <w:rPr>
                <w:rFonts w:ascii="Times New Roman" w:eastAsia="Calibri" w:hAnsi="Times New Roman"/>
                <w:sz w:val="16"/>
                <w:szCs w:val="16"/>
              </w:rPr>
              <w:t xml:space="preserve">and that </w:t>
            </w:r>
            <w:r w:rsidRPr="008E5915">
              <w:rPr>
                <w:rFonts w:ascii="Times New Roman" w:eastAsia="Calibri" w:hAnsi="Times New Roman" w:hint="eastAsia"/>
                <w:sz w:val="16"/>
                <w:szCs w:val="16"/>
              </w:rPr>
              <w:t xml:space="preserve">they are </w:t>
            </w:r>
            <w:r w:rsidRPr="008E5915">
              <w:rPr>
                <w:rFonts w:ascii="Times New Roman" w:eastAsia="Calibri" w:hAnsi="Times New Roman"/>
                <w:sz w:val="16"/>
                <w:szCs w:val="16"/>
              </w:rPr>
              <w:t xml:space="preserve">compatible </w:t>
            </w:r>
            <w:r w:rsidRPr="008E5915">
              <w:rPr>
                <w:rFonts w:ascii="Times New Roman" w:eastAsia="Calibri" w:hAnsi="Times New Roman" w:hint="eastAsia"/>
                <w:sz w:val="16"/>
                <w:szCs w:val="16"/>
              </w:rPr>
              <w:t xml:space="preserve">with </w:t>
            </w:r>
            <w:r w:rsidRPr="008E5915">
              <w:rPr>
                <w:rFonts w:ascii="Times New Roman" w:eastAsia="Calibri" w:hAnsi="Times New Roman"/>
                <w:sz w:val="16"/>
                <w:szCs w:val="16"/>
              </w:rPr>
              <w:t xml:space="preserve">the strategic </w:t>
            </w:r>
            <w:r w:rsidRPr="008E5915">
              <w:rPr>
                <w:rFonts w:ascii="Times New Roman" w:eastAsia="Calibri" w:hAnsi="Times New Roman" w:hint="eastAsia"/>
                <w:sz w:val="16"/>
                <w:szCs w:val="16"/>
              </w:rPr>
              <w:t xml:space="preserve">direction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context of </w:t>
            </w:r>
            <w:r w:rsidRPr="008E5915">
              <w:rPr>
                <w:rFonts w:ascii="Times New Roman" w:eastAsia="Calibri" w:hAnsi="Times New Roman"/>
                <w:sz w:val="16"/>
                <w:szCs w:val="16"/>
              </w:rPr>
              <w:t>the organization ,</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542D07B9"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c ) Ensuring that the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management </w:t>
            </w:r>
            <w:r w:rsidRPr="008E5915">
              <w:rPr>
                <w:rFonts w:ascii="Times New Roman" w:eastAsia="Calibri" w:hAnsi="Times New Roman" w:hint="eastAsia"/>
                <w:sz w:val="16"/>
                <w:szCs w:val="16"/>
              </w:rPr>
              <w:t xml:space="preserve">system requirements are </w:t>
            </w:r>
            <w:r w:rsidRPr="008E5915">
              <w:rPr>
                <w:rFonts w:ascii="Times New Roman" w:eastAsia="Calibri" w:hAnsi="Times New Roman"/>
                <w:sz w:val="16"/>
                <w:szCs w:val="16"/>
              </w:rPr>
              <w:t xml:space="preserve">integrated </w:t>
            </w:r>
            <w:r w:rsidRPr="008E5915">
              <w:rPr>
                <w:rFonts w:ascii="Times New Roman" w:eastAsia="Calibri" w:hAnsi="Times New Roman" w:hint="eastAsia"/>
                <w:sz w:val="16"/>
                <w:szCs w:val="16"/>
              </w:rPr>
              <w:t xml:space="preserve">with the </w:t>
            </w:r>
            <w:r w:rsidRPr="008E5915">
              <w:rPr>
                <w:rFonts w:ascii="Times New Roman" w:eastAsia="Calibri" w:hAnsi="Times New Roman"/>
                <w:sz w:val="16"/>
                <w:szCs w:val="16"/>
              </w:rPr>
              <w:t xml:space="preserve">organization </w:t>
            </w:r>
            <w:r w:rsidRPr="008E5915">
              <w:rPr>
                <w:rFonts w:ascii="Times New Roman" w:eastAsia="Calibri" w:hAnsi="Times New Roman" w:hint="eastAsia"/>
                <w:sz w:val="16"/>
                <w:szCs w:val="16"/>
              </w:rPr>
              <w:t xml:space="preserve">'s </w:t>
            </w:r>
            <w:r w:rsidRPr="008E5915">
              <w:rPr>
                <w:rFonts w:ascii="Times New Roman" w:eastAsia="Calibri" w:hAnsi="Times New Roman"/>
                <w:sz w:val="16"/>
                <w:szCs w:val="16"/>
              </w:rPr>
              <w:t xml:space="preserve">business processes </w:t>
            </w:r>
            <w:r w:rsidRPr="008E5915">
              <w:rPr>
                <w:rFonts w:ascii="Times New Roman" w:eastAsia="Calibri" w:hAnsi="Times New Roman" w:hint="eastAsia"/>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p>
          <w:p w14:paraId="5E8E1E0B"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d ) Ensuring </w:t>
            </w:r>
            <w:r w:rsidRPr="008E5915">
              <w:rPr>
                <w:rFonts w:ascii="Times New Roman" w:eastAsia="Calibri" w:hAnsi="Times New Roman" w:hint="eastAsia"/>
                <w:sz w:val="16"/>
                <w:szCs w:val="16"/>
              </w:rPr>
              <w:t xml:space="preserve">that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management </w:t>
            </w:r>
            <w:r w:rsidRPr="008E5915">
              <w:rPr>
                <w:rFonts w:ascii="Times New Roman" w:eastAsia="Calibri" w:hAnsi="Times New Roman" w:hint="eastAsia"/>
                <w:sz w:val="16"/>
                <w:szCs w:val="16"/>
              </w:rPr>
              <w:t xml:space="preserve">system requirements are </w:t>
            </w:r>
            <w:r w:rsidRPr="008E5915">
              <w:rPr>
                <w:rFonts w:ascii="Times New Roman" w:eastAsia="Calibri" w:hAnsi="Times New Roman"/>
                <w:sz w:val="16"/>
                <w:szCs w:val="16"/>
              </w:rPr>
              <w:t xml:space="preserve">integrated </w:t>
            </w:r>
            <w:r w:rsidRPr="008E5915">
              <w:rPr>
                <w:rFonts w:ascii="Times New Roman" w:eastAsia="Calibri" w:hAnsi="Times New Roman" w:hint="eastAsia"/>
                <w:sz w:val="16"/>
                <w:szCs w:val="16"/>
              </w:rPr>
              <w:t xml:space="preserve">with the </w:t>
            </w:r>
            <w:r w:rsidRPr="008E5915">
              <w:rPr>
                <w:rFonts w:ascii="Times New Roman" w:eastAsia="Calibri" w:hAnsi="Times New Roman"/>
                <w:sz w:val="16"/>
                <w:szCs w:val="16"/>
              </w:rPr>
              <w:t xml:space="preserve">organization </w:t>
            </w:r>
            <w:r w:rsidRPr="008E5915">
              <w:rPr>
                <w:rFonts w:ascii="Times New Roman" w:eastAsia="Calibri" w:hAnsi="Times New Roman" w:hint="eastAsia"/>
                <w:sz w:val="16"/>
                <w:szCs w:val="16"/>
              </w:rPr>
              <w:t xml:space="preserve">'s </w:t>
            </w:r>
            <w:r w:rsidRPr="008E5915">
              <w:rPr>
                <w:rFonts w:ascii="Times New Roman" w:eastAsia="Calibri" w:hAnsi="Times New Roman"/>
                <w:sz w:val="16"/>
                <w:szCs w:val="16"/>
              </w:rPr>
              <w:t xml:space="preserve">business processes </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p>
          <w:p w14:paraId="0D238409"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e ) </w:t>
            </w:r>
            <w:r w:rsidRPr="008E5915">
              <w:rPr>
                <w:rFonts w:ascii="Times New Roman" w:eastAsia="Calibri" w:hAnsi="Times New Roman" w:hint="eastAsia"/>
                <w:sz w:val="16"/>
                <w:szCs w:val="16"/>
              </w:rPr>
              <w:t xml:space="preserve">Ensuring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availability of </w:t>
            </w:r>
            <w:r w:rsidRPr="008E5915">
              <w:rPr>
                <w:rFonts w:ascii="Times New Roman" w:eastAsia="Calibri" w:hAnsi="Times New Roman"/>
                <w:sz w:val="16"/>
                <w:szCs w:val="16"/>
              </w:rPr>
              <w:t xml:space="preserve">resources necessary </w:t>
            </w:r>
            <w:r w:rsidRPr="008E5915">
              <w:rPr>
                <w:rFonts w:ascii="Times New Roman" w:eastAsia="Calibri" w:hAnsi="Times New Roman" w:hint="eastAsia"/>
                <w:sz w:val="16"/>
                <w:szCs w:val="16"/>
              </w:rPr>
              <w:t xml:space="preserve">for the </w:t>
            </w:r>
            <w:r w:rsidRPr="008E5915">
              <w:rPr>
                <w:rFonts w:ascii="Times New Roman" w:eastAsia="Calibri" w:hAnsi="Times New Roman"/>
                <w:sz w:val="16"/>
                <w:szCs w:val="16"/>
              </w:rPr>
              <w:t xml:space="preserve">environmental </w:t>
            </w:r>
            <w:r w:rsidRPr="008E5915">
              <w:rPr>
                <w:rFonts w:ascii="Times New Roman" w:eastAsia="Calibri" w:hAnsi="Times New Roman" w:hint="eastAsia"/>
                <w:sz w:val="16"/>
                <w:szCs w:val="16"/>
              </w:rPr>
              <w:t xml:space="preserve">management </w:t>
            </w:r>
            <w:r w:rsidRPr="008E5915">
              <w:rPr>
                <w:rFonts w:ascii="Times New Roman" w:eastAsia="Calibri" w:hAnsi="Times New Roman"/>
                <w:sz w:val="16"/>
                <w:szCs w:val="16"/>
              </w:rPr>
              <w:t xml:space="preserve">system </w:t>
            </w:r>
            <w:r w:rsidRPr="008E5915">
              <w:rPr>
                <w:rFonts w:ascii="Times New Roman" w:eastAsia="Calibri" w:hAnsi="Times New Roman" w:hint="eastAsia"/>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p>
          <w:p w14:paraId="268D004C"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f </w:t>
            </w:r>
            <w:r w:rsidRPr="008E5915">
              <w:rPr>
                <w:rFonts w:ascii="Times New Roman" w:eastAsia="Calibri" w:hAnsi="Times New Roman" w:hint="eastAsia"/>
                <w:sz w:val="16"/>
                <w:szCs w:val="16"/>
              </w:rPr>
              <w:t xml:space="preserve">) </w:t>
            </w:r>
            <w:r w:rsidRPr="008E5915">
              <w:rPr>
                <w:rFonts w:ascii="Times New Roman" w:eastAsia="Calibri" w:hAnsi="Times New Roman"/>
                <w:sz w:val="16"/>
                <w:szCs w:val="16"/>
              </w:rPr>
              <w:t xml:space="preserve">Sharing the </w:t>
            </w:r>
            <w:r w:rsidRPr="008E5915">
              <w:rPr>
                <w:rFonts w:ascii="Times New Roman" w:eastAsia="Calibri" w:hAnsi="Times New Roman" w:hint="eastAsia"/>
                <w:sz w:val="16"/>
                <w:szCs w:val="16"/>
              </w:rPr>
              <w:t xml:space="preserve">importance of </w:t>
            </w:r>
            <w:r w:rsidRPr="008E5915">
              <w:rPr>
                <w:rFonts w:ascii="Times New Roman" w:eastAsia="Calibri" w:hAnsi="Times New Roman"/>
                <w:sz w:val="16"/>
                <w:szCs w:val="16"/>
              </w:rPr>
              <w:t xml:space="preserve">effective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management and compliance with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management system </w:t>
            </w:r>
            <w:r w:rsidRPr="008E5915">
              <w:rPr>
                <w:rFonts w:ascii="Times New Roman" w:eastAsia="Calibri" w:hAnsi="Times New Roman" w:hint="eastAsia"/>
                <w:sz w:val="16"/>
                <w:szCs w:val="16"/>
              </w:rPr>
              <w:t xml:space="preserve">requirements </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0A5131D7"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g ) </w:t>
            </w:r>
            <w:r w:rsidRPr="008E5915">
              <w:rPr>
                <w:rFonts w:ascii="Times New Roman" w:eastAsia="Calibri" w:hAnsi="Times New Roman" w:hint="eastAsia"/>
                <w:sz w:val="16"/>
                <w:szCs w:val="16"/>
              </w:rPr>
              <w:t xml:space="preserve">Ensuring </w:t>
            </w:r>
            <w:r w:rsidRPr="008E5915">
              <w:rPr>
                <w:rFonts w:ascii="Times New Roman" w:eastAsia="Calibri" w:hAnsi="Times New Roman"/>
                <w:sz w:val="16"/>
                <w:szCs w:val="16"/>
              </w:rPr>
              <w:t xml:space="preserve">that the </w:t>
            </w:r>
            <w:r w:rsidRPr="008E5915">
              <w:rPr>
                <w:rFonts w:ascii="Times New Roman" w:eastAsia="Calibri" w:hAnsi="Times New Roman" w:hint="eastAsia"/>
                <w:sz w:val="16"/>
                <w:szCs w:val="16"/>
              </w:rPr>
              <w:t xml:space="preserve">environmental management </w:t>
            </w:r>
            <w:r w:rsidRPr="008E5915">
              <w:rPr>
                <w:rFonts w:ascii="Times New Roman" w:eastAsia="Calibri" w:hAnsi="Times New Roman"/>
                <w:sz w:val="16"/>
                <w:szCs w:val="16"/>
              </w:rPr>
              <w:t xml:space="preserve">system achieves its </w:t>
            </w:r>
            <w:r w:rsidRPr="008E5915">
              <w:rPr>
                <w:rFonts w:ascii="Times New Roman" w:eastAsia="Calibri" w:hAnsi="Times New Roman" w:hint="eastAsia"/>
                <w:sz w:val="16"/>
                <w:szCs w:val="16"/>
              </w:rPr>
              <w:t xml:space="preserve">intended outcomes </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67F1AA7E"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h) </w:t>
            </w:r>
            <w:r w:rsidRPr="008E5915">
              <w:rPr>
                <w:rFonts w:ascii="Times New Roman" w:eastAsia="Calibri" w:hAnsi="Times New Roman" w:hint="eastAsia"/>
                <w:sz w:val="16"/>
                <w:szCs w:val="16"/>
              </w:rPr>
              <w:t xml:space="preserve">Managing </w:t>
            </w:r>
            <w:r w:rsidRPr="008E5915">
              <w:rPr>
                <w:rFonts w:ascii="Times New Roman" w:eastAsia="Calibri" w:hAnsi="Times New Roman"/>
                <w:sz w:val="16"/>
                <w:szCs w:val="16"/>
              </w:rPr>
              <w:t xml:space="preserve">and supporting personnel who will </w:t>
            </w:r>
            <w:r w:rsidRPr="008E5915">
              <w:rPr>
                <w:rFonts w:ascii="Times New Roman" w:eastAsia="Calibri" w:hAnsi="Times New Roman" w:hint="eastAsia"/>
                <w:sz w:val="16"/>
                <w:szCs w:val="16"/>
              </w:rPr>
              <w:t xml:space="preserve">contribute </w:t>
            </w:r>
            <w:r w:rsidRPr="008E5915">
              <w:rPr>
                <w:rFonts w:ascii="Times New Roman" w:eastAsia="Calibri" w:hAnsi="Times New Roman"/>
                <w:sz w:val="16"/>
                <w:szCs w:val="16"/>
              </w:rPr>
              <w:t xml:space="preserve">to </w:t>
            </w: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effectiveness </w:t>
            </w:r>
            <w:r w:rsidRPr="008E5915">
              <w:rPr>
                <w:rFonts w:ascii="Times New Roman" w:eastAsia="Calibri" w:hAnsi="Times New Roman" w:hint="eastAsia"/>
                <w:sz w:val="16"/>
                <w:szCs w:val="16"/>
              </w:rPr>
              <w:t xml:space="preserve">of the environmental management </w:t>
            </w:r>
            <w:r w:rsidRPr="008E5915">
              <w:rPr>
                <w:rFonts w:ascii="Times New Roman" w:eastAsia="Calibri" w:hAnsi="Times New Roman"/>
                <w:sz w:val="16"/>
                <w:szCs w:val="16"/>
              </w:rPr>
              <w:t>system ,</w:t>
            </w:r>
          </w:p>
          <w:p w14:paraId="3D26961D"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i</w:t>
            </w:r>
            <w:r w:rsidRPr="008E5915">
              <w:rPr>
                <w:rFonts w:ascii="Times New Roman" w:eastAsia="Calibri" w:hAnsi="Times New Roman"/>
                <w:sz w:val="16"/>
                <w:szCs w:val="16"/>
              </w:rPr>
              <w:t xml:space="preserve"> </w:t>
            </w:r>
            <w:r w:rsidRPr="008E5915">
              <w:rPr>
                <w:rFonts w:ascii="Times New Roman" w:eastAsia="Calibri" w:hAnsi="Times New Roman" w:hint="eastAsia"/>
                <w:sz w:val="16"/>
                <w:szCs w:val="16"/>
              </w:rPr>
              <w:t xml:space="preserve">) </w:t>
            </w:r>
            <w:r w:rsidRPr="008E5915">
              <w:rPr>
                <w:rFonts w:ascii="Times New Roman" w:eastAsia="Calibri" w:hAnsi="Times New Roman"/>
                <w:sz w:val="16"/>
                <w:szCs w:val="16"/>
              </w:rPr>
              <w:t xml:space="preserve">Encouraging </w:t>
            </w:r>
            <w:r w:rsidRPr="008E5915">
              <w:rPr>
                <w:rFonts w:ascii="Times New Roman" w:eastAsia="Calibri" w:hAnsi="Times New Roman" w:hint="eastAsia"/>
                <w:sz w:val="16"/>
                <w:szCs w:val="16"/>
              </w:rPr>
              <w:t xml:space="preserve">continuous </w:t>
            </w:r>
            <w:r w:rsidRPr="008E5915">
              <w:rPr>
                <w:rFonts w:ascii="Times New Roman" w:eastAsia="Calibri" w:hAnsi="Times New Roman"/>
                <w:sz w:val="16"/>
                <w:szCs w:val="16"/>
              </w:rPr>
              <w:t>improvement ,</w:t>
            </w:r>
            <w:r w:rsidRPr="008E5915">
              <w:rPr>
                <w:rFonts w:ascii="Times New Roman" w:eastAsia="Calibri" w:hAnsi="Times New Roman" w:hint="eastAsia"/>
                <w:sz w:val="16"/>
                <w:szCs w:val="16"/>
              </w:rPr>
              <w:t>​</w:t>
            </w:r>
          </w:p>
          <w:p w14:paraId="0C59B76C" w14:textId="1331F5CC" w:rsidR="00B138E4" w:rsidRPr="00FB6A19" w:rsidRDefault="00B138E4" w:rsidP="007F4307">
            <w:pPr>
              <w:autoSpaceDE w:val="0"/>
              <w:autoSpaceDN w:val="0"/>
              <w:adjustRightInd w:val="0"/>
              <w:rPr>
                <w:rFonts w:ascii="Times New Roman" w:eastAsia="Calibri" w:hAnsi="Times New Roman"/>
                <w:b/>
                <w:sz w:val="16"/>
                <w:szCs w:val="16"/>
              </w:rPr>
            </w:pPr>
            <w:r w:rsidRPr="008E5915">
              <w:rPr>
                <w:rFonts w:ascii="Times New Roman" w:eastAsia="Calibri" w:hAnsi="Times New Roman" w:hint="eastAsia"/>
                <w:sz w:val="16"/>
                <w:szCs w:val="16"/>
              </w:rPr>
              <w:lastRenderedPageBreak/>
              <w:t xml:space="preserve">j ) </w:t>
            </w:r>
            <w:r w:rsidRPr="008E5915">
              <w:rPr>
                <w:rFonts w:ascii="Times New Roman" w:eastAsia="Calibri" w:hAnsi="Times New Roman"/>
                <w:sz w:val="16"/>
                <w:szCs w:val="16"/>
              </w:rPr>
              <w:t xml:space="preserve">Support to </w:t>
            </w:r>
            <w:r w:rsidRPr="008E5915">
              <w:rPr>
                <w:rFonts w:ascii="Times New Roman" w:eastAsia="Calibri" w:hAnsi="Times New Roman" w:hint="eastAsia"/>
                <w:sz w:val="16"/>
                <w:szCs w:val="16"/>
              </w:rPr>
              <w:t xml:space="preserve">demonstrate </w:t>
            </w:r>
            <w:r w:rsidRPr="008E5915">
              <w:rPr>
                <w:rFonts w:ascii="Times New Roman" w:eastAsia="Calibri" w:hAnsi="Times New Roman"/>
                <w:sz w:val="16"/>
                <w:szCs w:val="16"/>
              </w:rPr>
              <w:t xml:space="preserve">leadership </w:t>
            </w:r>
            <w:r w:rsidRPr="008E5915">
              <w:rPr>
                <w:rFonts w:ascii="Times New Roman" w:eastAsia="Calibri" w:hAnsi="Times New Roman" w:hint="eastAsia"/>
                <w:sz w:val="16"/>
                <w:szCs w:val="16"/>
              </w:rPr>
              <w:t xml:space="preserve">in other </w:t>
            </w:r>
            <w:r w:rsidRPr="008E5915">
              <w:rPr>
                <w:rFonts w:ascii="Times New Roman" w:eastAsia="Calibri" w:hAnsi="Times New Roman"/>
                <w:sz w:val="16"/>
                <w:szCs w:val="16"/>
              </w:rPr>
              <w:t xml:space="preserve">relevant </w:t>
            </w:r>
            <w:r w:rsidRPr="008E5915">
              <w:rPr>
                <w:rFonts w:ascii="Times New Roman" w:eastAsia="Calibri" w:hAnsi="Times New Roman" w:hint="eastAsia"/>
                <w:sz w:val="16"/>
                <w:szCs w:val="16"/>
              </w:rPr>
              <w:t xml:space="preserve">management </w:t>
            </w:r>
            <w:r w:rsidRPr="008E5915">
              <w:rPr>
                <w:rFonts w:ascii="Times New Roman" w:eastAsia="Calibri" w:hAnsi="Times New Roman"/>
                <w:sz w:val="16"/>
                <w:szCs w:val="16"/>
              </w:rPr>
              <w:t xml:space="preserve">tasks ( </w:t>
            </w:r>
            <w:r w:rsidRPr="008E5915">
              <w:rPr>
                <w:rFonts w:ascii="Times New Roman" w:eastAsia="Calibri" w:hAnsi="Times New Roman" w:hint="eastAsia"/>
                <w:sz w:val="16"/>
                <w:szCs w:val="16"/>
              </w:rPr>
              <w:t xml:space="preserve">as </w:t>
            </w:r>
            <w:r w:rsidRPr="008E5915">
              <w:rPr>
                <w:rFonts w:ascii="Times New Roman" w:eastAsia="Calibri" w:hAnsi="Times New Roman"/>
                <w:sz w:val="16"/>
                <w:szCs w:val="16"/>
              </w:rPr>
              <w:t xml:space="preserve">applied </w:t>
            </w:r>
            <w:r w:rsidRPr="008E5915">
              <w:rPr>
                <w:rFonts w:ascii="Times New Roman" w:eastAsia="Calibri" w:hAnsi="Times New Roman" w:hint="eastAsia"/>
                <w:sz w:val="16"/>
                <w:szCs w:val="16"/>
              </w:rPr>
              <w:t xml:space="preserve">to their </w:t>
            </w:r>
            <w:r w:rsidRPr="008E5915">
              <w:rPr>
                <w:rFonts w:ascii="Times New Roman" w:eastAsia="Calibri" w:hAnsi="Times New Roman"/>
                <w:sz w:val="16"/>
                <w:szCs w:val="16"/>
              </w:rPr>
              <w:t xml:space="preserve">areas of </w:t>
            </w:r>
            <w:r w:rsidRPr="008E5915">
              <w:rPr>
                <w:rFonts w:ascii="Times New Roman" w:eastAsia="Calibri" w:hAnsi="Times New Roman" w:hint="eastAsia"/>
                <w:sz w:val="16"/>
                <w:szCs w:val="16"/>
              </w:rPr>
              <w:t xml:space="preserve">responsibility </w:t>
            </w:r>
            <w:r w:rsidRPr="008E5915">
              <w:rPr>
                <w:rFonts w:ascii="Times New Roman" w:eastAsia="Calibri" w:hAnsi="Times New Roman"/>
                <w:sz w:val="16"/>
                <w:szCs w:val="16"/>
              </w:rPr>
              <w:t>) .</w:t>
            </w:r>
          </w:p>
        </w:tc>
        <w:tc>
          <w:tcPr>
            <w:tcW w:w="4521" w:type="dxa"/>
          </w:tcPr>
          <w:p w14:paraId="68DE5863" w14:textId="77777777" w:rsidR="00B138E4" w:rsidRPr="00FB6A19" w:rsidRDefault="00B138E4" w:rsidP="007F4307">
            <w:pPr>
              <w:rPr>
                <w:rFonts w:ascii="Times New Roman" w:hAnsi="Times New Roman"/>
              </w:rPr>
            </w:pPr>
          </w:p>
        </w:tc>
        <w:tc>
          <w:tcPr>
            <w:tcW w:w="819" w:type="dxa"/>
          </w:tcPr>
          <w:p w14:paraId="34F1C9F9" w14:textId="77777777" w:rsidR="00B138E4" w:rsidRPr="00FB6A19" w:rsidRDefault="00B138E4" w:rsidP="007F4307">
            <w:pPr>
              <w:rPr>
                <w:rFonts w:ascii="Times New Roman" w:hAnsi="Times New Roman"/>
              </w:rPr>
            </w:pPr>
          </w:p>
        </w:tc>
      </w:tr>
      <w:tr w:rsidR="00B138E4" w:rsidRPr="00FB6A19" w14:paraId="7F7C7FB9" w14:textId="77777777" w:rsidTr="007F4307">
        <w:trPr>
          <w:trHeight w:val="397"/>
        </w:trPr>
        <w:tc>
          <w:tcPr>
            <w:tcW w:w="4531" w:type="dxa"/>
          </w:tcPr>
          <w:p w14:paraId="769301C1" w14:textId="77777777" w:rsidR="00B138E4" w:rsidRPr="006978FB"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5.2 </w:t>
            </w:r>
            <w:r w:rsidRPr="008E5915">
              <w:rPr>
                <w:rFonts w:ascii="Times New Roman" w:eastAsia="Calibri" w:hAnsi="Times New Roman" w:hint="eastAsia"/>
                <w:b/>
                <w:sz w:val="16"/>
                <w:szCs w:val="16"/>
              </w:rPr>
              <w:t xml:space="preserve">Environmental </w:t>
            </w:r>
            <w:r w:rsidRPr="008E5915">
              <w:rPr>
                <w:rFonts w:ascii="Times New Roman" w:eastAsia="Calibri" w:hAnsi="Times New Roman"/>
                <w:b/>
                <w:sz w:val="16"/>
                <w:szCs w:val="16"/>
              </w:rPr>
              <w:t>Policy</w:t>
            </w:r>
            <w:r w:rsidRPr="008E5915">
              <w:rPr>
                <w:rFonts w:ascii="Times New Roman" w:eastAsia="Calibri" w:hAnsi="Times New Roman" w:hint="eastAsia"/>
                <w:b/>
                <w:sz w:val="16"/>
                <w:szCs w:val="16"/>
              </w:rPr>
              <w:t>​</w:t>
            </w:r>
            <w:r w:rsidRPr="006978FB">
              <w:rPr>
                <w:rFonts w:ascii="Times New Roman" w:eastAsia="Arial Narrow" w:hAnsi="Times New Roman"/>
                <w:b/>
                <w:iCs/>
                <w:sz w:val="16"/>
                <w:szCs w:val="16"/>
              </w:rPr>
              <w:t xml:space="preserve"> </w:t>
            </w:r>
          </w:p>
          <w:p w14:paraId="00B74F17"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Has </w:t>
            </w:r>
            <w:r w:rsidRPr="008E5915">
              <w:rPr>
                <w:rFonts w:ascii="Times New Roman" w:eastAsia="Arial Narrow" w:hAnsi="Times New Roman" w:hint="eastAsia"/>
                <w:iCs/>
                <w:sz w:val="16"/>
                <w:szCs w:val="16"/>
              </w:rPr>
              <w:t xml:space="preserve">top </w:t>
            </w:r>
            <w:r w:rsidRPr="008E5915">
              <w:rPr>
                <w:rFonts w:ascii="Times New Roman" w:eastAsia="Arial Narrow" w:hAnsi="Times New Roman"/>
                <w:iCs/>
                <w:sz w:val="16"/>
                <w:szCs w:val="16"/>
              </w:rPr>
              <w:t xml:space="preserve">management </w:t>
            </w:r>
            <w:r w:rsidRPr="008E5915">
              <w:rPr>
                <w:rFonts w:ascii="Times New Roman" w:eastAsia="Arial Narrow" w:hAnsi="Times New Roman" w:hint="eastAsia"/>
                <w:iCs/>
                <w:sz w:val="16"/>
                <w:szCs w:val="16"/>
              </w:rPr>
              <w:t xml:space="preserve">established </w:t>
            </w:r>
            <w:r w:rsidRPr="008E5915">
              <w:rPr>
                <w:rFonts w:ascii="Times New Roman" w:eastAsia="Arial Narrow" w:hAnsi="Times New Roman"/>
                <w:iCs/>
                <w:sz w:val="16"/>
                <w:szCs w:val="16"/>
              </w:rPr>
              <w:t xml:space="preserve">, </w:t>
            </w:r>
            <w:r w:rsidRPr="008E5915">
              <w:rPr>
                <w:rFonts w:ascii="Times New Roman" w:eastAsia="Arial Narrow" w:hAnsi="Times New Roman" w:hint="eastAsia"/>
                <w:iCs/>
                <w:sz w:val="16"/>
                <w:szCs w:val="16"/>
              </w:rPr>
              <w:t xml:space="preserve">implemented </w:t>
            </w:r>
            <w:r w:rsidRPr="008E5915">
              <w:rPr>
                <w:rFonts w:ascii="Times New Roman" w:eastAsia="Arial Narrow" w:hAnsi="Times New Roman"/>
                <w:iCs/>
                <w:sz w:val="16"/>
                <w:szCs w:val="16"/>
              </w:rPr>
              <w:t xml:space="preserve">and </w:t>
            </w:r>
            <w:r w:rsidRPr="008E5915">
              <w:rPr>
                <w:rFonts w:ascii="Times New Roman" w:eastAsia="Arial Narrow" w:hAnsi="Times New Roman" w:hint="eastAsia"/>
                <w:iCs/>
                <w:sz w:val="16"/>
                <w:szCs w:val="16"/>
              </w:rPr>
              <w:t xml:space="preserve">maintained an environmental </w:t>
            </w:r>
            <w:r w:rsidRPr="008E5915">
              <w:rPr>
                <w:rFonts w:ascii="Times New Roman" w:eastAsia="Arial Narrow" w:hAnsi="Times New Roman"/>
                <w:iCs/>
                <w:sz w:val="16"/>
                <w:szCs w:val="16"/>
              </w:rPr>
              <w:t xml:space="preserve">policy </w:t>
            </w:r>
            <w:r w:rsidRPr="008E5915">
              <w:rPr>
                <w:rFonts w:ascii="Times New Roman" w:eastAsia="Arial Narrow" w:hAnsi="Times New Roman" w:hint="eastAsia"/>
                <w:iCs/>
                <w:sz w:val="16"/>
                <w:szCs w:val="16"/>
              </w:rPr>
              <w:t xml:space="preserve">that </w:t>
            </w:r>
            <w:r w:rsidRPr="008E5915">
              <w:rPr>
                <w:rFonts w:ascii="Times New Roman" w:eastAsia="Arial Narrow" w:hAnsi="Times New Roman"/>
                <w:iCs/>
                <w:sz w:val="16"/>
                <w:szCs w:val="16"/>
              </w:rPr>
              <w:t xml:space="preserve">meets the </w:t>
            </w:r>
            <w:r w:rsidRPr="008E5915">
              <w:rPr>
                <w:rFonts w:ascii="Times New Roman" w:eastAsia="Arial Narrow" w:hAnsi="Times New Roman" w:hint="eastAsia"/>
                <w:iCs/>
                <w:sz w:val="16"/>
                <w:szCs w:val="16"/>
              </w:rPr>
              <w:t>following ?</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p w14:paraId="1361D024"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 xml:space="preserve">Within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defined </w:t>
            </w:r>
            <w:r w:rsidRPr="008E5915">
              <w:rPr>
                <w:rFonts w:ascii="Times New Roman" w:eastAsia="Arial Narrow" w:hAnsi="Times New Roman"/>
                <w:iCs/>
                <w:sz w:val="16"/>
                <w:szCs w:val="16"/>
              </w:rPr>
              <w:t xml:space="preserve">scope of the </w:t>
            </w:r>
            <w:r w:rsidRPr="008E5915">
              <w:rPr>
                <w:rFonts w:ascii="Times New Roman" w:eastAsia="Arial Narrow" w:hAnsi="Times New Roman" w:hint="eastAsia"/>
                <w:iCs/>
                <w:sz w:val="16"/>
                <w:szCs w:val="16"/>
              </w:rPr>
              <w:t xml:space="preserve">environmental management </w:t>
            </w:r>
            <w:r w:rsidRPr="008E5915">
              <w:rPr>
                <w:rFonts w:ascii="Times New Roman" w:eastAsia="Arial Narrow" w:hAnsi="Times New Roman"/>
                <w:iCs/>
                <w:sz w:val="16"/>
                <w:szCs w:val="16"/>
              </w:rPr>
              <w:t xml:space="preserve">system </w:t>
            </w:r>
            <w:r w:rsidRPr="008E5915">
              <w:rPr>
                <w:rFonts w:ascii="Times New Roman" w:eastAsia="Arial Narrow" w:hAnsi="Times New Roman" w:hint="eastAsia"/>
                <w:iCs/>
                <w:sz w:val="16"/>
                <w:szCs w:val="16"/>
              </w:rPr>
              <w:t xml:space="preserve">, </w:t>
            </w:r>
            <w:r w:rsidRPr="008E5915">
              <w:rPr>
                <w:rFonts w:ascii="Times New Roman" w:eastAsia="Arial Narrow" w:hAnsi="Times New Roman"/>
                <w:iCs/>
                <w:sz w:val="16"/>
                <w:szCs w:val="16"/>
              </w:rPr>
              <w:t xml:space="preserve">this </w:t>
            </w:r>
            <w:r w:rsidRPr="008E5915">
              <w:rPr>
                <w:rFonts w:ascii="Times New Roman" w:eastAsia="Arial Narrow" w:hAnsi="Times New Roman" w:hint="eastAsia"/>
                <w:iCs/>
                <w:sz w:val="16"/>
                <w:szCs w:val="16"/>
              </w:rPr>
              <w:t xml:space="preserve">policy </w:t>
            </w:r>
            <w:r w:rsidRPr="008E5915">
              <w:rPr>
                <w:rFonts w:ascii="Times New Roman" w:eastAsia="Arial Narrow" w:hAnsi="Times New Roman"/>
                <w:iCs/>
                <w:sz w:val="16"/>
                <w:szCs w:val="16"/>
              </w:rPr>
              <w:t>:</w:t>
            </w:r>
          </w:p>
          <w:p w14:paraId="2A7AC40E"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The suitability </w:t>
            </w:r>
            <w:r w:rsidRPr="008E5915">
              <w:rPr>
                <w:rFonts w:ascii="Times New Roman" w:eastAsia="Arial Narrow" w:hAnsi="Times New Roman" w:hint="eastAsia"/>
                <w:iCs/>
                <w:sz w:val="16"/>
                <w:szCs w:val="16"/>
              </w:rPr>
              <w:t xml:space="preserve">of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organization </w:t>
            </w:r>
            <w:r w:rsidRPr="008E5915">
              <w:rPr>
                <w:rFonts w:ascii="Times New Roman" w:eastAsia="Arial Narrow" w:hAnsi="Times New Roman"/>
                <w:iCs/>
                <w:sz w:val="16"/>
                <w:szCs w:val="16"/>
              </w:rPr>
              <w:t xml:space="preserve">, including its </w:t>
            </w:r>
            <w:r w:rsidRPr="008E5915">
              <w:rPr>
                <w:rFonts w:ascii="Times New Roman" w:eastAsia="Arial Narrow" w:hAnsi="Times New Roman" w:hint="eastAsia"/>
                <w:iCs/>
                <w:sz w:val="16"/>
                <w:szCs w:val="16"/>
              </w:rPr>
              <w:t xml:space="preserve">structure </w:t>
            </w:r>
            <w:r w:rsidRPr="008E5915">
              <w:rPr>
                <w:rFonts w:ascii="Times New Roman" w:eastAsia="Arial Narrow" w:hAnsi="Times New Roman"/>
                <w:iCs/>
                <w:sz w:val="16"/>
                <w:szCs w:val="16"/>
              </w:rPr>
              <w:t xml:space="preserve">, </w:t>
            </w:r>
            <w:r w:rsidRPr="008E5915">
              <w:rPr>
                <w:rFonts w:ascii="Times New Roman" w:eastAsia="Arial Narrow" w:hAnsi="Times New Roman" w:hint="eastAsia"/>
                <w:iCs/>
                <w:sz w:val="16"/>
                <w:szCs w:val="16"/>
              </w:rPr>
              <w:t xml:space="preserve">scale </w:t>
            </w:r>
            <w:r w:rsidRPr="008E5915">
              <w:rPr>
                <w:rFonts w:ascii="Times New Roman" w:eastAsia="Arial Narrow" w:hAnsi="Times New Roman"/>
                <w:iCs/>
                <w:sz w:val="16"/>
                <w:szCs w:val="16"/>
              </w:rPr>
              <w:t xml:space="preserve">and activities , </w:t>
            </w:r>
            <w:r w:rsidRPr="008E5915">
              <w:rPr>
                <w:rFonts w:ascii="Times New Roman" w:eastAsia="Arial Narrow" w:hAnsi="Times New Roman" w:hint="eastAsia"/>
                <w:iCs/>
                <w:sz w:val="16"/>
                <w:szCs w:val="16"/>
              </w:rPr>
              <w:t xml:space="preserve">products and </w:t>
            </w:r>
            <w:r w:rsidRPr="008E5915">
              <w:rPr>
                <w:rFonts w:ascii="Times New Roman" w:eastAsia="Arial Narrow" w:hAnsi="Times New Roman"/>
                <w:iCs/>
                <w:sz w:val="16"/>
                <w:szCs w:val="16"/>
              </w:rPr>
              <w:t xml:space="preserve">services </w:t>
            </w:r>
            <w:r w:rsidRPr="008E5915">
              <w:rPr>
                <w:rFonts w:ascii="Times New Roman" w:eastAsia="Arial Narrow" w:hAnsi="Times New Roman" w:hint="eastAsia"/>
                <w:iCs/>
                <w:sz w:val="16"/>
                <w:szCs w:val="16"/>
              </w:rPr>
              <w:t xml:space="preserve">, and </w:t>
            </w:r>
            <w:r w:rsidRPr="008E5915">
              <w:rPr>
                <w:rFonts w:ascii="Times New Roman" w:eastAsia="Arial Narrow" w:hAnsi="Times New Roman"/>
                <w:iCs/>
                <w:sz w:val="16"/>
                <w:szCs w:val="16"/>
              </w:rPr>
              <w:t xml:space="preserve">their </w:t>
            </w:r>
            <w:r w:rsidRPr="008E5915">
              <w:rPr>
                <w:rFonts w:ascii="Times New Roman" w:eastAsia="Arial Narrow" w:hAnsi="Times New Roman" w:hint="eastAsia"/>
                <w:iCs/>
                <w:sz w:val="16"/>
                <w:szCs w:val="16"/>
              </w:rPr>
              <w:t xml:space="preserve">environmental impacts , </w:t>
            </w:r>
            <w:r w:rsidRPr="008E5915">
              <w:rPr>
                <w:rFonts w:ascii="Times New Roman" w:eastAsia="Arial Narrow" w:hAnsi="Times New Roman"/>
                <w:iCs/>
                <w:sz w:val="16"/>
                <w:szCs w:val="16"/>
              </w:rPr>
              <w:t xml:space="preserve">with </w:t>
            </w:r>
            <w:r w:rsidRPr="008E5915">
              <w:rPr>
                <w:rFonts w:ascii="Times New Roman" w:eastAsia="Arial Narrow" w:hAnsi="Times New Roman" w:hint="eastAsia"/>
                <w:iCs/>
                <w:sz w:val="16"/>
                <w:szCs w:val="16"/>
              </w:rPr>
              <w:t xml:space="preserve">its </w:t>
            </w:r>
            <w:r w:rsidRPr="008E5915">
              <w:rPr>
                <w:rFonts w:ascii="Times New Roman" w:eastAsia="Arial Narrow" w:hAnsi="Times New Roman"/>
                <w:iCs/>
                <w:sz w:val="16"/>
                <w:szCs w:val="16"/>
              </w:rPr>
              <w:t xml:space="preserve">purpose </w:t>
            </w:r>
            <w:r w:rsidRPr="008E5915">
              <w:rPr>
                <w:rFonts w:ascii="Times New Roman" w:eastAsia="Arial Narrow" w:hAnsi="Times New Roman" w:hint="eastAsia"/>
                <w:iCs/>
                <w:sz w:val="16"/>
                <w:szCs w:val="16"/>
              </w:rPr>
              <w:t xml:space="preserve">and </w:t>
            </w:r>
            <w:r w:rsidRPr="008E5915">
              <w:rPr>
                <w:rFonts w:ascii="Times New Roman" w:eastAsia="Arial Narrow" w:hAnsi="Times New Roman"/>
                <w:iCs/>
                <w:sz w:val="16"/>
                <w:szCs w:val="16"/>
              </w:rPr>
              <w:t xml:space="preserve">context </w:t>
            </w:r>
            <w:r w:rsidRPr="008E5915">
              <w:rPr>
                <w:rFonts w:ascii="Times New Roman" w:eastAsia="Arial Narrow" w:hAnsi="Times New Roman" w:hint="eastAsia"/>
                <w:iCs/>
                <w:sz w:val="16"/>
                <w:szCs w:val="16"/>
              </w:rPr>
              <w:t>.</w:t>
            </w:r>
          </w:p>
          <w:p w14:paraId="42C01D4C"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Providing a </w:t>
            </w:r>
            <w:r w:rsidRPr="008E5915">
              <w:rPr>
                <w:rFonts w:ascii="Times New Roman" w:eastAsia="Arial Narrow" w:hAnsi="Times New Roman" w:hint="eastAsia"/>
                <w:iCs/>
                <w:sz w:val="16"/>
                <w:szCs w:val="16"/>
              </w:rPr>
              <w:t xml:space="preserve">framework for setting environmental </w:t>
            </w:r>
            <w:r w:rsidRPr="008E5915">
              <w:rPr>
                <w:rFonts w:ascii="Times New Roman" w:eastAsia="Arial Narrow" w:hAnsi="Times New Roman"/>
                <w:iCs/>
                <w:sz w:val="16"/>
                <w:szCs w:val="16"/>
              </w:rPr>
              <w:t>targets ,​</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p w14:paraId="5F30C463"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Include a </w:t>
            </w:r>
            <w:r w:rsidRPr="008E5915">
              <w:rPr>
                <w:rFonts w:ascii="Times New Roman" w:eastAsia="Arial Narrow" w:hAnsi="Times New Roman" w:hint="eastAsia"/>
                <w:iCs/>
                <w:sz w:val="16"/>
                <w:szCs w:val="16"/>
              </w:rPr>
              <w:t xml:space="preserve">commitment to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prevention of </w:t>
            </w:r>
            <w:r w:rsidRPr="008E5915">
              <w:rPr>
                <w:rFonts w:ascii="Times New Roman" w:eastAsia="Arial Narrow" w:hAnsi="Times New Roman"/>
                <w:iCs/>
                <w:sz w:val="16"/>
                <w:szCs w:val="16"/>
              </w:rPr>
              <w:t xml:space="preserve">pollution and </w:t>
            </w:r>
            <w:r w:rsidRPr="008E5915">
              <w:rPr>
                <w:rFonts w:ascii="Times New Roman" w:eastAsia="Arial Narrow" w:hAnsi="Times New Roman" w:hint="eastAsia"/>
                <w:iCs/>
                <w:sz w:val="16"/>
                <w:szCs w:val="16"/>
              </w:rPr>
              <w:t xml:space="preserve">the </w:t>
            </w:r>
            <w:r w:rsidRPr="008E5915">
              <w:rPr>
                <w:rFonts w:ascii="Times New Roman" w:eastAsia="Arial Narrow" w:hAnsi="Times New Roman"/>
                <w:iCs/>
                <w:sz w:val="16"/>
                <w:szCs w:val="16"/>
              </w:rPr>
              <w:t xml:space="preserve">protection of </w:t>
            </w:r>
            <w:r w:rsidRPr="008E5915">
              <w:rPr>
                <w:rFonts w:ascii="Times New Roman" w:eastAsia="Arial Narrow" w:hAnsi="Times New Roman" w:hint="eastAsia"/>
                <w:iCs/>
                <w:sz w:val="16"/>
                <w:szCs w:val="16"/>
              </w:rPr>
              <w:t xml:space="preserve">the internal </w:t>
            </w:r>
            <w:r w:rsidRPr="008E5915">
              <w:rPr>
                <w:rFonts w:ascii="Times New Roman" w:eastAsia="Arial Narrow" w:hAnsi="Times New Roman"/>
                <w:iCs/>
                <w:sz w:val="16"/>
                <w:szCs w:val="16"/>
              </w:rPr>
              <w:t xml:space="preserve">environment , including </w:t>
            </w:r>
            <w:r w:rsidRPr="008E5915">
              <w:rPr>
                <w:rFonts w:ascii="Times New Roman" w:eastAsia="Arial Narrow" w:hAnsi="Times New Roman" w:hint="eastAsia"/>
                <w:iCs/>
                <w:sz w:val="16"/>
                <w:szCs w:val="16"/>
              </w:rPr>
              <w:t xml:space="preserve">other specific </w:t>
            </w:r>
            <w:r w:rsidRPr="008E5915">
              <w:rPr>
                <w:rFonts w:ascii="Times New Roman" w:eastAsia="Arial Narrow" w:hAnsi="Times New Roman"/>
                <w:iCs/>
                <w:sz w:val="16"/>
                <w:szCs w:val="16"/>
              </w:rPr>
              <w:t xml:space="preserve">commitment </w:t>
            </w:r>
            <w:r w:rsidRPr="008E5915">
              <w:rPr>
                <w:rFonts w:ascii="Times New Roman" w:eastAsia="Arial Narrow" w:hAnsi="Times New Roman" w:hint="eastAsia"/>
                <w:iCs/>
                <w:sz w:val="16"/>
                <w:szCs w:val="16"/>
              </w:rPr>
              <w:t xml:space="preserve">( </w:t>
            </w:r>
            <w:r w:rsidRPr="008E5915">
              <w:rPr>
                <w:rFonts w:ascii="Times New Roman" w:eastAsia="Arial Narrow" w:hAnsi="Times New Roman"/>
                <w:iCs/>
                <w:sz w:val="16"/>
                <w:szCs w:val="16"/>
              </w:rPr>
              <w:t xml:space="preserve">s </w:t>
            </w:r>
            <w:r w:rsidRPr="008E5915">
              <w:rPr>
                <w:rFonts w:ascii="Times New Roman" w:eastAsia="Arial Narrow" w:hAnsi="Times New Roman" w:hint="eastAsia"/>
                <w:iCs/>
                <w:sz w:val="16"/>
                <w:szCs w:val="16"/>
              </w:rPr>
              <w:t xml:space="preserve">) appropriate </w:t>
            </w:r>
            <w:r w:rsidRPr="008E5915">
              <w:rPr>
                <w:rFonts w:ascii="Times New Roman" w:eastAsia="Arial Narrow" w:hAnsi="Times New Roman"/>
                <w:iCs/>
                <w:sz w:val="16"/>
                <w:szCs w:val="16"/>
              </w:rPr>
              <w:t xml:space="preserve">to </w:t>
            </w:r>
            <w:r w:rsidRPr="008E5915">
              <w:rPr>
                <w:rFonts w:ascii="Times New Roman" w:eastAsia="Arial Narrow" w:hAnsi="Times New Roman" w:hint="eastAsia"/>
                <w:iCs/>
                <w:sz w:val="16"/>
                <w:szCs w:val="16"/>
              </w:rPr>
              <w:t xml:space="preserve">the </w:t>
            </w:r>
            <w:r w:rsidRPr="008E5915">
              <w:rPr>
                <w:rFonts w:ascii="Times New Roman" w:eastAsia="Arial Narrow" w:hAnsi="Times New Roman"/>
                <w:iCs/>
                <w:sz w:val="16"/>
                <w:szCs w:val="16"/>
              </w:rPr>
              <w:t xml:space="preserve">context </w:t>
            </w:r>
            <w:r w:rsidRPr="008E5915">
              <w:rPr>
                <w:rFonts w:ascii="Times New Roman" w:eastAsia="Arial Narrow" w:hAnsi="Times New Roman" w:hint="eastAsia"/>
                <w:iCs/>
                <w:sz w:val="16"/>
                <w:szCs w:val="16"/>
              </w:rPr>
              <w:t xml:space="preserve">of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organization </w:t>
            </w:r>
            <w:r w:rsidRPr="008E5915">
              <w:rPr>
                <w:rFonts w:ascii="Times New Roman" w:eastAsia="Arial Narrow" w:hAnsi="Times New Roman"/>
                <w:iCs/>
                <w:sz w:val="16"/>
                <w:szCs w:val="16"/>
              </w:rPr>
              <w:t>.</w:t>
            </w:r>
          </w:p>
          <w:p w14:paraId="6CEAEEF7"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It </w:t>
            </w:r>
            <w:r w:rsidRPr="008E5915">
              <w:rPr>
                <w:rFonts w:ascii="Times New Roman" w:eastAsia="Arial Narrow" w:hAnsi="Times New Roman" w:hint="eastAsia"/>
                <w:iCs/>
                <w:sz w:val="16"/>
                <w:szCs w:val="16"/>
              </w:rPr>
              <w:t xml:space="preserve">includes </w:t>
            </w:r>
            <w:r w:rsidRPr="008E5915">
              <w:rPr>
                <w:rFonts w:ascii="Times New Roman" w:eastAsia="Arial Narrow" w:hAnsi="Times New Roman"/>
                <w:iCs/>
                <w:sz w:val="16"/>
                <w:szCs w:val="16"/>
              </w:rPr>
              <w:t xml:space="preserve">a </w:t>
            </w:r>
            <w:r w:rsidRPr="008E5915">
              <w:rPr>
                <w:rFonts w:ascii="Times New Roman" w:eastAsia="Arial Narrow" w:hAnsi="Times New Roman" w:hint="eastAsia"/>
                <w:iCs/>
                <w:sz w:val="16"/>
                <w:szCs w:val="16"/>
              </w:rPr>
              <w:t xml:space="preserve">commitment to </w:t>
            </w:r>
            <w:r w:rsidRPr="008E5915">
              <w:rPr>
                <w:rFonts w:ascii="Times New Roman" w:eastAsia="Arial Narrow" w:hAnsi="Times New Roman"/>
                <w:iCs/>
                <w:sz w:val="16"/>
                <w:szCs w:val="16"/>
              </w:rPr>
              <w:t xml:space="preserve">fulfil compliance </w:t>
            </w:r>
            <w:r w:rsidRPr="008E5915">
              <w:rPr>
                <w:rFonts w:ascii="Times New Roman" w:eastAsia="Arial Narrow" w:hAnsi="Times New Roman" w:hint="eastAsia"/>
                <w:iCs/>
                <w:sz w:val="16"/>
                <w:szCs w:val="16"/>
              </w:rPr>
              <w:t xml:space="preserve">obligations </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p>
          <w:p w14:paraId="0BDE743E"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Has it </w:t>
            </w:r>
            <w:r w:rsidRPr="008E5915">
              <w:rPr>
                <w:rFonts w:ascii="Times New Roman" w:eastAsia="Arial Narrow" w:hAnsi="Times New Roman" w:hint="eastAsia"/>
                <w:iCs/>
                <w:sz w:val="16"/>
                <w:szCs w:val="16"/>
              </w:rPr>
              <w:t xml:space="preserve">included </w:t>
            </w:r>
            <w:r w:rsidRPr="008E5915">
              <w:rPr>
                <w:rFonts w:ascii="Times New Roman" w:eastAsia="Arial Narrow" w:hAnsi="Times New Roman"/>
                <w:iCs/>
                <w:sz w:val="16"/>
                <w:szCs w:val="16"/>
              </w:rPr>
              <w:t xml:space="preserve">a </w:t>
            </w:r>
            <w:r w:rsidRPr="008E5915">
              <w:rPr>
                <w:rFonts w:ascii="Times New Roman" w:eastAsia="Arial Narrow" w:hAnsi="Times New Roman" w:hint="eastAsia"/>
                <w:iCs/>
                <w:sz w:val="16"/>
                <w:szCs w:val="16"/>
              </w:rPr>
              <w:t xml:space="preserve">commitment </w:t>
            </w:r>
            <w:r w:rsidRPr="008E5915">
              <w:rPr>
                <w:rFonts w:ascii="Times New Roman" w:eastAsia="Arial Narrow" w:hAnsi="Times New Roman"/>
                <w:iCs/>
                <w:sz w:val="16"/>
                <w:szCs w:val="16"/>
              </w:rPr>
              <w:t xml:space="preserve">to continuous </w:t>
            </w:r>
            <w:r w:rsidRPr="008E5915">
              <w:rPr>
                <w:rFonts w:ascii="Times New Roman" w:eastAsia="Arial Narrow" w:hAnsi="Times New Roman" w:hint="eastAsia"/>
                <w:iCs/>
                <w:sz w:val="16"/>
                <w:szCs w:val="16"/>
              </w:rPr>
              <w:t xml:space="preserve">improvement of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environmental </w:t>
            </w:r>
            <w:r w:rsidRPr="008E5915">
              <w:rPr>
                <w:rFonts w:ascii="Times New Roman" w:eastAsia="Arial Narrow" w:hAnsi="Times New Roman"/>
                <w:iCs/>
                <w:sz w:val="16"/>
                <w:szCs w:val="16"/>
              </w:rPr>
              <w:t xml:space="preserve">management </w:t>
            </w:r>
            <w:r w:rsidRPr="008E5915">
              <w:rPr>
                <w:rFonts w:ascii="Times New Roman" w:eastAsia="Arial Narrow" w:hAnsi="Times New Roman" w:hint="eastAsia"/>
                <w:iCs/>
                <w:sz w:val="16"/>
                <w:szCs w:val="16"/>
              </w:rPr>
              <w:t xml:space="preserve">system to </w:t>
            </w:r>
            <w:r w:rsidRPr="008E5915">
              <w:rPr>
                <w:rFonts w:ascii="Times New Roman" w:eastAsia="Arial Narrow" w:hAnsi="Times New Roman"/>
                <w:iCs/>
                <w:sz w:val="16"/>
                <w:szCs w:val="16"/>
              </w:rPr>
              <w:t xml:space="preserve">enhance </w:t>
            </w:r>
            <w:r w:rsidRPr="008E5915">
              <w:rPr>
                <w:rFonts w:ascii="Times New Roman" w:eastAsia="Arial Narrow" w:hAnsi="Times New Roman" w:hint="eastAsia"/>
                <w:iCs/>
                <w:sz w:val="16"/>
                <w:szCs w:val="16"/>
              </w:rPr>
              <w:t xml:space="preserve">environmental </w:t>
            </w:r>
            <w:r w:rsidRPr="008E5915">
              <w:rPr>
                <w:rFonts w:ascii="Times New Roman" w:eastAsia="Arial Narrow" w:hAnsi="Times New Roman"/>
                <w:iCs/>
                <w:sz w:val="16"/>
                <w:szCs w:val="16"/>
              </w:rPr>
              <w:t xml:space="preserve">performance </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p w14:paraId="701E2166"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 xml:space="preserve">Environmental </w:t>
            </w:r>
            <w:r w:rsidRPr="008E5915">
              <w:rPr>
                <w:rFonts w:ascii="Times New Roman" w:eastAsia="Arial Narrow" w:hAnsi="Times New Roman"/>
                <w:iCs/>
                <w:sz w:val="16"/>
                <w:szCs w:val="16"/>
              </w:rPr>
              <w:t xml:space="preserve">policy </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p w14:paraId="4EF42CB5"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 xml:space="preserve">It is available </w:t>
            </w:r>
            <w:r w:rsidRPr="008E5915">
              <w:rPr>
                <w:rFonts w:ascii="Times New Roman" w:eastAsia="Arial Narrow" w:hAnsi="Times New Roman"/>
                <w:iCs/>
                <w:sz w:val="16"/>
                <w:szCs w:val="16"/>
              </w:rPr>
              <w:t xml:space="preserve">as documented information and its </w:t>
            </w:r>
            <w:r w:rsidRPr="008E5915">
              <w:rPr>
                <w:rFonts w:ascii="Times New Roman" w:eastAsia="Arial Narrow" w:hAnsi="Times New Roman" w:hint="eastAsia"/>
                <w:iCs/>
                <w:sz w:val="16"/>
                <w:szCs w:val="16"/>
              </w:rPr>
              <w:t xml:space="preserve">continuity is </w:t>
            </w:r>
            <w:r w:rsidRPr="008E5915">
              <w:rPr>
                <w:rFonts w:ascii="Times New Roman" w:eastAsia="Arial Narrow" w:hAnsi="Times New Roman"/>
                <w:iCs/>
                <w:sz w:val="16"/>
                <w:szCs w:val="16"/>
              </w:rPr>
              <w:t xml:space="preserve">ensured </w:t>
            </w:r>
            <w:r w:rsidRPr="008E5915">
              <w:rPr>
                <w:rFonts w:ascii="Times New Roman" w:eastAsia="Arial Narrow" w:hAnsi="Times New Roman" w:hint="eastAsia"/>
                <w:iCs/>
                <w:sz w:val="16"/>
                <w:szCs w:val="16"/>
              </w:rPr>
              <w:t>.</w:t>
            </w:r>
          </w:p>
          <w:p w14:paraId="0863EFE7"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Announced </w:t>
            </w:r>
            <w:r w:rsidRPr="008E5915">
              <w:rPr>
                <w:rFonts w:ascii="Times New Roman" w:eastAsia="Arial Narrow" w:hAnsi="Times New Roman" w:hint="eastAsia"/>
                <w:iCs/>
                <w:sz w:val="16"/>
                <w:szCs w:val="16"/>
              </w:rPr>
              <w:t xml:space="preserve">within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organization</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 xml:space="preserve"> </w:t>
            </w:r>
          </w:p>
          <w:p w14:paraId="30222987" w14:textId="668D1101" w:rsidR="00B138E4" w:rsidRPr="00F26B8E" w:rsidRDefault="00B138E4" w:rsidP="00F26B8E">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 xml:space="preserve">Has </w:t>
            </w:r>
            <w:r w:rsidRPr="008E5915">
              <w:rPr>
                <w:rFonts w:ascii="Times New Roman" w:eastAsia="Arial Narrow" w:hAnsi="Times New Roman"/>
                <w:iCs/>
                <w:sz w:val="16"/>
                <w:szCs w:val="16"/>
              </w:rPr>
              <w:t xml:space="preserve">it been </w:t>
            </w:r>
            <w:r w:rsidRPr="008E5915">
              <w:rPr>
                <w:rFonts w:ascii="Times New Roman" w:eastAsia="Arial Narrow" w:hAnsi="Times New Roman" w:hint="eastAsia"/>
                <w:iCs/>
                <w:sz w:val="16"/>
                <w:szCs w:val="16"/>
              </w:rPr>
              <w:t xml:space="preserve">made </w:t>
            </w:r>
            <w:r w:rsidRPr="008E5915">
              <w:rPr>
                <w:rFonts w:ascii="Times New Roman" w:eastAsia="Arial Narrow" w:hAnsi="Times New Roman"/>
                <w:iCs/>
                <w:sz w:val="16"/>
                <w:szCs w:val="16"/>
              </w:rPr>
              <w:t xml:space="preserve">accessible </w:t>
            </w:r>
            <w:r w:rsidRPr="008E5915">
              <w:rPr>
                <w:rFonts w:ascii="Times New Roman" w:eastAsia="Arial Narrow" w:hAnsi="Times New Roman" w:hint="eastAsia"/>
                <w:iCs/>
                <w:sz w:val="16"/>
                <w:szCs w:val="16"/>
              </w:rPr>
              <w:t xml:space="preserve">to interested </w:t>
            </w:r>
            <w:r w:rsidRPr="008E5915">
              <w:rPr>
                <w:rFonts w:ascii="Times New Roman" w:eastAsia="Arial Narrow" w:hAnsi="Times New Roman"/>
                <w:iCs/>
                <w:sz w:val="16"/>
                <w:szCs w:val="16"/>
              </w:rPr>
              <w:t xml:space="preserve">parties </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tc>
        <w:tc>
          <w:tcPr>
            <w:tcW w:w="4521" w:type="dxa"/>
          </w:tcPr>
          <w:p w14:paraId="299FF83C" w14:textId="77777777" w:rsidR="00B138E4" w:rsidRPr="00FB6A19" w:rsidRDefault="00B138E4" w:rsidP="007F4307">
            <w:pPr>
              <w:rPr>
                <w:rFonts w:ascii="Times New Roman" w:hAnsi="Times New Roman"/>
              </w:rPr>
            </w:pPr>
          </w:p>
        </w:tc>
        <w:tc>
          <w:tcPr>
            <w:tcW w:w="819" w:type="dxa"/>
          </w:tcPr>
          <w:p w14:paraId="7902E79E" w14:textId="77777777" w:rsidR="00B138E4" w:rsidRPr="00FB6A19" w:rsidRDefault="00B138E4" w:rsidP="007F4307">
            <w:pPr>
              <w:rPr>
                <w:rFonts w:ascii="Times New Roman" w:hAnsi="Times New Roman"/>
              </w:rPr>
            </w:pPr>
          </w:p>
        </w:tc>
      </w:tr>
      <w:tr w:rsidR="00B138E4" w:rsidRPr="00FB6A19" w14:paraId="1D5D157A" w14:textId="77777777" w:rsidTr="007F4307">
        <w:trPr>
          <w:trHeight w:val="397"/>
        </w:trPr>
        <w:tc>
          <w:tcPr>
            <w:tcW w:w="4531" w:type="dxa"/>
          </w:tcPr>
          <w:p w14:paraId="663CC8A0"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5.3 Institutional </w:t>
            </w:r>
            <w:r w:rsidRPr="00186E0E">
              <w:rPr>
                <w:rFonts w:ascii="Times New Roman" w:eastAsia="Calibri" w:hAnsi="Times New Roman" w:hint="eastAsia"/>
                <w:b/>
                <w:sz w:val="16"/>
                <w:szCs w:val="16"/>
              </w:rPr>
              <w:t xml:space="preserve">duties </w:t>
            </w:r>
            <w:r w:rsidRPr="00186E0E">
              <w:rPr>
                <w:rFonts w:ascii="Times New Roman" w:eastAsia="Calibri" w:hAnsi="Times New Roman"/>
                <w:b/>
                <w:sz w:val="16"/>
                <w:szCs w:val="16"/>
              </w:rPr>
              <w:t>, authorities and responsibilities</w:t>
            </w:r>
          </w:p>
          <w:p w14:paraId="44E99C09" w14:textId="77777777" w:rsidR="00B138E4" w:rsidRPr="00186E0E" w:rsidRDefault="00B138E4" w:rsidP="007F4307">
            <w:pPr>
              <w:widowControl w:val="0"/>
              <w:ind w:left="26" w:right="-45"/>
              <w:rPr>
                <w:rFonts w:ascii="Times New Roman" w:eastAsia="Arial Narrow" w:hAnsi="Times New Roman"/>
                <w:iCs/>
                <w:sz w:val="16"/>
                <w:szCs w:val="16"/>
              </w:rPr>
            </w:pPr>
            <w:r w:rsidRPr="00186E0E">
              <w:rPr>
                <w:rFonts w:ascii="Times New Roman" w:eastAsia="Arial Narrow" w:hAnsi="Times New Roman" w:hint="eastAsia"/>
                <w:iCs/>
                <w:sz w:val="16"/>
                <w:szCs w:val="16"/>
              </w:rPr>
              <w:t xml:space="preserve">Has senior </w:t>
            </w:r>
            <w:r w:rsidRPr="00186E0E">
              <w:rPr>
                <w:rFonts w:ascii="Times New Roman" w:eastAsia="Arial Narrow" w:hAnsi="Times New Roman"/>
                <w:iCs/>
                <w:sz w:val="16"/>
                <w:szCs w:val="16"/>
              </w:rPr>
              <w:t xml:space="preserve">management ensured </w:t>
            </w:r>
            <w:r w:rsidRPr="00186E0E">
              <w:rPr>
                <w:rFonts w:ascii="Times New Roman" w:eastAsia="Arial Narrow" w:hAnsi="Times New Roman" w:hint="eastAsia"/>
                <w:iCs/>
                <w:sz w:val="16"/>
                <w:szCs w:val="16"/>
              </w:rPr>
              <w:t xml:space="preserve">that </w:t>
            </w:r>
            <w:r w:rsidRPr="00186E0E">
              <w:rPr>
                <w:rFonts w:ascii="Times New Roman" w:eastAsia="Arial Narrow" w:hAnsi="Times New Roman"/>
                <w:iCs/>
                <w:sz w:val="16"/>
                <w:szCs w:val="16"/>
              </w:rPr>
              <w:t xml:space="preserve">authorities and </w:t>
            </w:r>
            <w:r w:rsidRPr="00186E0E">
              <w:rPr>
                <w:rFonts w:ascii="Times New Roman" w:eastAsia="Arial Narrow" w:hAnsi="Times New Roman" w:hint="eastAsia"/>
                <w:iCs/>
                <w:sz w:val="16"/>
                <w:szCs w:val="16"/>
              </w:rPr>
              <w:t xml:space="preserve">responsibilities </w:t>
            </w:r>
            <w:r w:rsidRPr="00186E0E">
              <w:rPr>
                <w:rFonts w:ascii="Times New Roman" w:eastAsia="Arial Narrow" w:hAnsi="Times New Roman"/>
                <w:iCs/>
                <w:sz w:val="16"/>
                <w:szCs w:val="16"/>
              </w:rPr>
              <w:t xml:space="preserve">for relevant </w:t>
            </w:r>
            <w:r w:rsidRPr="00186E0E">
              <w:rPr>
                <w:rFonts w:ascii="Times New Roman" w:eastAsia="Arial Narrow" w:hAnsi="Times New Roman" w:hint="eastAsia"/>
                <w:iCs/>
                <w:sz w:val="16"/>
                <w:szCs w:val="16"/>
              </w:rPr>
              <w:t xml:space="preserve">tasks are </w:t>
            </w:r>
            <w:r w:rsidRPr="00186E0E">
              <w:rPr>
                <w:rFonts w:ascii="Times New Roman" w:eastAsia="Arial Narrow" w:hAnsi="Times New Roman"/>
                <w:iCs/>
                <w:sz w:val="16"/>
                <w:szCs w:val="16"/>
              </w:rPr>
              <w:t xml:space="preserve">determined and communicated </w:t>
            </w:r>
            <w:r w:rsidRPr="00186E0E">
              <w:rPr>
                <w:rFonts w:ascii="Times New Roman" w:eastAsia="Arial Narrow" w:hAnsi="Times New Roman" w:hint="eastAsia"/>
                <w:iCs/>
                <w:sz w:val="16"/>
                <w:szCs w:val="16"/>
              </w:rPr>
              <w:t xml:space="preserve">within </w:t>
            </w:r>
            <w:r w:rsidRPr="00186E0E">
              <w:rPr>
                <w:rFonts w:ascii="Times New Roman" w:eastAsia="Arial Narrow" w:hAnsi="Times New Roman"/>
                <w:iCs/>
                <w:sz w:val="16"/>
                <w:szCs w:val="16"/>
              </w:rPr>
              <w:t xml:space="preserve">the </w:t>
            </w:r>
            <w:r w:rsidRPr="00186E0E">
              <w:rPr>
                <w:rFonts w:ascii="Times New Roman" w:eastAsia="Arial Narrow" w:hAnsi="Times New Roman" w:hint="eastAsia"/>
                <w:iCs/>
                <w:sz w:val="16"/>
                <w:szCs w:val="16"/>
              </w:rPr>
              <w:t>organization ?</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p>
          <w:p w14:paraId="5113CD0D" w14:textId="77777777" w:rsidR="00B138E4" w:rsidRPr="00186E0E" w:rsidRDefault="00B138E4" w:rsidP="007F4307">
            <w:pPr>
              <w:widowControl w:val="0"/>
              <w:ind w:left="26" w:right="-45"/>
              <w:rPr>
                <w:rFonts w:ascii="Times New Roman" w:eastAsia="Arial Narrow" w:hAnsi="Times New Roman"/>
                <w:iCs/>
                <w:sz w:val="16"/>
                <w:szCs w:val="16"/>
              </w:rPr>
            </w:pPr>
            <w:r w:rsidRPr="00186E0E">
              <w:rPr>
                <w:rFonts w:ascii="Times New Roman" w:eastAsia="Arial Narrow" w:hAnsi="Times New Roman" w:hint="eastAsia"/>
                <w:iCs/>
                <w:sz w:val="16"/>
                <w:szCs w:val="16"/>
              </w:rPr>
              <w:t xml:space="preserve">Has top management </w:t>
            </w:r>
            <w:r w:rsidRPr="00186E0E">
              <w:rPr>
                <w:rFonts w:ascii="Times New Roman" w:eastAsia="Arial Narrow" w:hAnsi="Times New Roman"/>
                <w:iCs/>
                <w:sz w:val="16"/>
                <w:szCs w:val="16"/>
              </w:rPr>
              <w:t xml:space="preserve">determined </w:t>
            </w:r>
            <w:r w:rsidRPr="00186E0E">
              <w:rPr>
                <w:rFonts w:ascii="Times New Roman" w:eastAsia="Arial Narrow" w:hAnsi="Times New Roman" w:hint="eastAsia"/>
                <w:iCs/>
                <w:sz w:val="16"/>
                <w:szCs w:val="16"/>
              </w:rPr>
              <w:t xml:space="preserve">the authorities </w:t>
            </w:r>
            <w:r w:rsidRPr="00186E0E">
              <w:rPr>
                <w:rFonts w:ascii="Times New Roman" w:eastAsia="Arial Narrow" w:hAnsi="Times New Roman"/>
                <w:iCs/>
                <w:sz w:val="16"/>
                <w:szCs w:val="16"/>
              </w:rPr>
              <w:t xml:space="preserve">and </w:t>
            </w:r>
            <w:r w:rsidRPr="00186E0E">
              <w:rPr>
                <w:rFonts w:ascii="Times New Roman" w:eastAsia="Arial Narrow" w:hAnsi="Times New Roman" w:hint="eastAsia"/>
                <w:iCs/>
                <w:sz w:val="16"/>
                <w:szCs w:val="16"/>
              </w:rPr>
              <w:t xml:space="preserve">responsibilities </w:t>
            </w:r>
            <w:r w:rsidRPr="00186E0E">
              <w:rPr>
                <w:rFonts w:ascii="Times New Roman" w:eastAsia="Arial Narrow" w:hAnsi="Times New Roman"/>
                <w:iCs/>
                <w:sz w:val="16"/>
                <w:szCs w:val="16"/>
              </w:rPr>
              <w:t xml:space="preserve">for </w:t>
            </w:r>
            <w:r w:rsidRPr="00186E0E">
              <w:rPr>
                <w:rFonts w:ascii="Times New Roman" w:eastAsia="Arial Narrow" w:hAnsi="Times New Roman" w:hint="eastAsia"/>
                <w:iCs/>
                <w:sz w:val="16"/>
                <w:szCs w:val="16"/>
              </w:rPr>
              <w:t xml:space="preserve">the </w:t>
            </w:r>
            <w:r w:rsidRPr="00186E0E">
              <w:rPr>
                <w:rFonts w:ascii="Times New Roman" w:eastAsia="Arial Narrow" w:hAnsi="Times New Roman"/>
                <w:iCs/>
                <w:sz w:val="16"/>
                <w:szCs w:val="16"/>
              </w:rPr>
              <w:t>following ?​​</w:t>
            </w:r>
          </w:p>
          <w:p w14:paraId="7FAE4602" w14:textId="77777777" w:rsidR="00B138E4" w:rsidRPr="00186E0E" w:rsidRDefault="00B138E4" w:rsidP="007F4307">
            <w:pPr>
              <w:widowControl w:val="0"/>
              <w:ind w:left="26" w:right="-45"/>
              <w:rPr>
                <w:rFonts w:ascii="Times New Roman" w:eastAsia="Arial Narrow" w:hAnsi="Times New Roman"/>
                <w:iCs/>
                <w:sz w:val="16"/>
                <w:szCs w:val="16"/>
              </w:rPr>
            </w:pPr>
            <w:r w:rsidRPr="00186E0E">
              <w:rPr>
                <w:rFonts w:ascii="Times New Roman" w:eastAsia="Arial Narrow" w:hAnsi="Times New Roman"/>
                <w:iCs/>
                <w:sz w:val="16"/>
                <w:szCs w:val="16"/>
              </w:rPr>
              <w:t xml:space="preserve">a ) </w:t>
            </w:r>
            <w:r w:rsidRPr="00186E0E">
              <w:rPr>
                <w:rFonts w:ascii="Times New Roman" w:eastAsia="Arial Narrow" w:hAnsi="Times New Roman" w:hint="eastAsia"/>
                <w:iCs/>
                <w:sz w:val="16"/>
                <w:szCs w:val="16"/>
              </w:rPr>
              <w:t xml:space="preserve">Ensuring that the environmental </w:t>
            </w:r>
            <w:r w:rsidRPr="00186E0E">
              <w:rPr>
                <w:rFonts w:ascii="Times New Roman" w:eastAsia="Arial Narrow" w:hAnsi="Times New Roman"/>
                <w:iCs/>
                <w:sz w:val="16"/>
                <w:szCs w:val="16"/>
              </w:rPr>
              <w:t xml:space="preserve">management </w:t>
            </w:r>
            <w:r w:rsidRPr="00186E0E">
              <w:rPr>
                <w:rFonts w:ascii="Times New Roman" w:eastAsia="Arial Narrow" w:hAnsi="Times New Roman" w:hint="eastAsia"/>
                <w:iCs/>
                <w:sz w:val="16"/>
                <w:szCs w:val="16"/>
              </w:rPr>
              <w:t xml:space="preserve">system </w:t>
            </w:r>
            <w:r w:rsidRPr="00186E0E">
              <w:rPr>
                <w:rFonts w:ascii="Times New Roman" w:eastAsia="Arial Narrow" w:hAnsi="Times New Roman"/>
                <w:iCs/>
                <w:sz w:val="16"/>
                <w:szCs w:val="16"/>
              </w:rPr>
              <w:t xml:space="preserve">complies with </w:t>
            </w:r>
            <w:r w:rsidRPr="00186E0E">
              <w:rPr>
                <w:rFonts w:ascii="Times New Roman" w:eastAsia="Arial Narrow" w:hAnsi="Times New Roman" w:hint="eastAsia"/>
                <w:iCs/>
                <w:sz w:val="16"/>
                <w:szCs w:val="16"/>
              </w:rPr>
              <w:t xml:space="preserve">the </w:t>
            </w:r>
            <w:r w:rsidRPr="00186E0E">
              <w:rPr>
                <w:rFonts w:ascii="Times New Roman" w:eastAsia="Arial Narrow" w:hAnsi="Times New Roman"/>
                <w:iCs/>
                <w:sz w:val="16"/>
                <w:szCs w:val="16"/>
              </w:rPr>
              <w:t xml:space="preserve">requirements </w:t>
            </w:r>
            <w:r w:rsidRPr="00186E0E">
              <w:rPr>
                <w:rFonts w:ascii="Times New Roman" w:eastAsia="Arial Narrow" w:hAnsi="Times New Roman" w:hint="eastAsia"/>
                <w:iCs/>
                <w:sz w:val="16"/>
                <w:szCs w:val="16"/>
              </w:rPr>
              <w:t xml:space="preserve">of </w:t>
            </w:r>
            <w:r w:rsidRPr="00186E0E">
              <w:rPr>
                <w:rFonts w:ascii="Times New Roman" w:eastAsia="Arial Narrow" w:hAnsi="Times New Roman"/>
                <w:iCs/>
                <w:sz w:val="16"/>
                <w:szCs w:val="16"/>
              </w:rPr>
              <w:t xml:space="preserve">the </w:t>
            </w:r>
            <w:r w:rsidRPr="00186E0E">
              <w:rPr>
                <w:rFonts w:ascii="Times New Roman" w:eastAsia="Arial Narrow" w:hAnsi="Times New Roman" w:hint="eastAsia"/>
                <w:iCs/>
                <w:sz w:val="16"/>
                <w:szCs w:val="16"/>
              </w:rPr>
              <w:t xml:space="preserve">ISO </w:t>
            </w:r>
            <w:r w:rsidRPr="00186E0E">
              <w:rPr>
                <w:rFonts w:ascii="Times New Roman" w:eastAsia="Arial Narrow" w:hAnsi="Times New Roman"/>
                <w:iCs/>
                <w:sz w:val="16"/>
                <w:szCs w:val="16"/>
              </w:rPr>
              <w:t xml:space="preserve">14001 : </w:t>
            </w:r>
            <w:r w:rsidRPr="00186E0E">
              <w:rPr>
                <w:rFonts w:ascii="Times New Roman" w:eastAsia="Arial Narrow" w:hAnsi="Times New Roman" w:hint="eastAsia"/>
                <w:iCs/>
                <w:sz w:val="16"/>
                <w:szCs w:val="16"/>
              </w:rPr>
              <w:t xml:space="preserve">2015 standard </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p>
          <w:p w14:paraId="5BC0B635" w14:textId="77777777" w:rsidR="00B138E4" w:rsidRPr="00FB6A19" w:rsidRDefault="00B138E4" w:rsidP="007F4307">
            <w:pPr>
              <w:autoSpaceDE w:val="0"/>
              <w:autoSpaceDN w:val="0"/>
              <w:adjustRightInd w:val="0"/>
              <w:ind w:left="26"/>
              <w:rPr>
                <w:rFonts w:ascii="Times New Roman" w:eastAsia="Calibri" w:hAnsi="Times New Roman"/>
                <w:b/>
                <w:sz w:val="16"/>
                <w:szCs w:val="16"/>
              </w:rPr>
            </w:pPr>
            <w:r w:rsidRPr="00186E0E">
              <w:rPr>
                <w:rFonts w:ascii="Times New Roman" w:eastAsia="Arial Narrow" w:hAnsi="Times New Roman"/>
                <w:iCs/>
                <w:sz w:val="16"/>
                <w:szCs w:val="16"/>
              </w:rPr>
              <w:t xml:space="preserve">b) </w:t>
            </w:r>
            <w:r w:rsidRPr="00186E0E">
              <w:rPr>
                <w:rFonts w:ascii="Times New Roman" w:eastAsia="Arial Narrow" w:hAnsi="Times New Roman" w:hint="eastAsia"/>
                <w:iCs/>
                <w:sz w:val="16"/>
                <w:szCs w:val="16"/>
              </w:rPr>
              <w:t xml:space="preserve">Reporting </w:t>
            </w:r>
            <w:r w:rsidRPr="00186E0E">
              <w:rPr>
                <w:rFonts w:ascii="Times New Roman" w:eastAsia="Arial Narrow" w:hAnsi="Times New Roman"/>
                <w:iCs/>
                <w:sz w:val="16"/>
                <w:szCs w:val="16"/>
              </w:rPr>
              <w:t xml:space="preserve">the performance </w:t>
            </w:r>
            <w:r w:rsidRPr="00186E0E">
              <w:rPr>
                <w:rFonts w:ascii="Times New Roman" w:eastAsia="Arial Narrow" w:hAnsi="Times New Roman" w:hint="eastAsia"/>
                <w:iCs/>
                <w:sz w:val="16"/>
                <w:szCs w:val="16"/>
              </w:rPr>
              <w:t xml:space="preserve">of the environmental management </w:t>
            </w:r>
            <w:r w:rsidRPr="00186E0E">
              <w:rPr>
                <w:rFonts w:ascii="Times New Roman" w:eastAsia="Arial Narrow" w:hAnsi="Times New Roman"/>
                <w:iCs/>
                <w:sz w:val="16"/>
                <w:szCs w:val="16"/>
              </w:rPr>
              <w:t xml:space="preserve">system , including </w:t>
            </w:r>
            <w:r w:rsidRPr="00186E0E">
              <w:rPr>
                <w:rFonts w:ascii="Times New Roman" w:eastAsia="Arial Narrow" w:hAnsi="Times New Roman" w:hint="eastAsia"/>
                <w:iCs/>
                <w:sz w:val="16"/>
                <w:szCs w:val="16"/>
              </w:rPr>
              <w:t xml:space="preserve">environmental performance </w:t>
            </w:r>
            <w:r w:rsidRPr="00186E0E">
              <w:rPr>
                <w:rFonts w:ascii="Times New Roman" w:eastAsia="Arial Narrow" w:hAnsi="Times New Roman"/>
                <w:iCs/>
                <w:sz w:val="16"/>
                <w:szCs w:val="16"/>
              </w:rPr>
              <w:t xml:space="preserve">, to senior </w:t>
            </w:r>
            <w:r w:rsidRPr="00186E0E">
              <w:rPr>
                <w:rFonts w:ascii="Times New Roman" w:eastAsia="Arial Narrow" w:hAnsi="Times New Roman" w:hint="eastAsia"/>
                <w:iCs/>
                <w:sz w:val="16"/>
                <w:szCs w:val="16"/>
              </w:rPr>
              <w:t xml:space="preserve">management </w:t>
            </w:r>
            <w:r w:rsidRPr="00186E0E">
              <w:rPr>
                <w:rFonts w:ascii="Times New Roman" w:eastAsia="Arial Narrow" w:hAnsi="Times New Roman"/>
                <w:iCs/>
                <w:sz w:val="16"/>
                <w:szCs w:val="16"/>
              </w:rPr>
              <w:t>.</w:t>
            </w:r>
          </w:p>
        </w:tc>
        <w:tc>
          <w:tcPr>
            <w:tcW w:w="4521" w:type="dxa"/>
          </w:tcPr>
          <w:p w14:paraId="0B1AF649" w14:textId="77777777" w:rsidR="00B138E4" w:rsidRPr="00FB6A19" w:rsidRDefault="00B138E4" w:rsidP="007F4307">
            <w:pPr>
              <w:rPr>
                <w:rFonts w:ascii="Times New Roman" w:hAnsi="Times New Roman"/>
              </w:rPr>
            </w:pPr>
          </w:p>
        </w:tc>
        <w:tc>
          <w:tcPr>
            <w:tcW w:w="819" w:type="dxa"/>
          </w:tcPr>
          <w:p w14:paraId="2466F8A2" w14:textId="77777777" w:rsidR="00B138E4" w:rsidRPr="00FB6A19" w:rsidRDefault="00B138E4" w:rsidP="007F4307">
            <w:pPr>
              <w:rPr>
                <w:rFonts w:ascii="Times New Roman" w:hAnsi="Times New Roman"/>
              </w:rPr>
            </w:pPr>
          </w:p>
        </w:tc>
      </w:tr>
      <w:tr w:rsidR="00B138E4" w:rsidRPr="00FB6A19" w14:paraId="6FB11057" w14:textId="77777777" w:rsidTr="007F4307">
        <w:trPr>
          <w:trHeight w:val="397"/>
        </w:trPr>
        <w:tc>
          <w:tcPr>
            <w:tcW w:w="4531" w:type="dxa"/>
          </w:tcPr>
          <w:p w14:paraId="170DACC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Planning</w:t>
            </w:r>
          </w:p>
          <w:p w14:paraId="02A9543D" w14:textId="77777777" w:rsidR="00B138E4" w:rsidRPr="00FB6A19" w:rsidRDefault="00B138E4" w:rsidP="007F4307">
            <w:pPr>
              <w:autoSpaceDE w:val="0"/>
              <w:autoSpaceDN w:val="0"/>
              <w:adjustRightInd w:val="0"/>
              <w:rPr>
                <w:rFonts w:ascii="Times New Roman" w:eastAsia="Calibri" w:hAnsi="Times New Roman"/>
                <w:b/>
                <w:sz w:val="16"/>
                <w:szCs w:val="16"/>
              </w:rPr>
            </w:pPr>
            <w:r w:rsidRPr="006978FB">
              <w:rPr>
                <w:rFonts w:ascii="Times New Roman" w:eastAsia="Calibri" w:hAnsi="Times New Roman"/>
                <w:b/>
                <w:sz w:val="16"/>
                <w:szCs w:val="16"/>
              </w:rPr>
              <w:t xml:space="preserve">Activities to identify </w:t>
            </w:r>
            <w:r w:rsidRPr="006978FB">
              <w:rPr>
                <w:rFonts w:ascii="Times New Roman" w:eastAsia="Calibri" w:hAnsi="Times New Roman" w:hint="eastAsia"/>
                <w:b/>
                <w:sz w:val="16"/>
                <w:szCs w:val="16"/>
              </w:rPr>
              <w:t xml:space="preserve">risks </w:t>
            </w:r>
            <w:r w:rsidRPr="00FB6A19">
              <w:rPr>
                <w:rFonts w:ascii="Times New Roman" w:eastAsia="Calibri" w:hAnsi="Times New Roman"/>
                <w:b/>
                <w:sz w:val="16"/>
                <w:szCs w:val="16"/>
              </w:rPr>
              <w:t xml:space="preserve">and </w:t>
            </w:r>
            <w:r w:rsidRPr="006978FB">
              <w:rPr>
                <w:rFonts w:ascii="Times New Roman" w:eastAsia="Calibri" w:hAnsi="Times New Roman" w:hint="eastAsia"/>
                <w:b/>
                <w:sz w:val="16"/>
                <w:szCs w:val="16"/>
              </w:rPr>
              <w:t>opportunities</w:t>
            </w:r>
          </w:p>
          <w:p w14:paraId="35115FC2" w14:textId="77777777" w:rsidR="00B138E4" w:rsidRDefault="00B138E4" w:rsidP="007F4307">
            <w:pPr>
              <w:autoSpaceDE w:val="0"/>
              <w:autoSpaceDN w:val="0"/>
              <w:adjustRightInd w:val="0"/>
              <w:rPr>
                <w:rFonts w:ascii="Times New Roman" w:eastAsia="Calibri" w:hAnsi="Times New Roman"/>
                <w:sz w:val="16"/>
                <w:szCs w:val="16"/>
              </w:rPr>
            </w:pPr>
            <w:r w:rsidRPr="006978FB">
              <w:rPr>
                <w:rFonts w:ascii="Times New Roman" w:eastAsia="Calibri" w:hAnsi="Times New Roman"/>
                <w:b/>
                <w:bCs/>
                <w:sz w:val="16"/>
                <w:szCs w:val="16"/>
              </w:rPr>
              <w:t>6.1.1</w:t>
            </w:r>
            <w:r w:rsidRPr="006978FB">
              <w:rPr>
                <w:rFonts w:ascii="Times New Roman" w:eastAsia="Calibri" w:hAnsi="Times New Roman"/>
                <w:sz w:val="16"/>
                <w:szCs w:val="16"/>
              </w:rPr>
              <w:t xml:space="preserve"> </w:t>
            </w:r>
            <w:r w:rsidRPr="00186E0E">
              <w:rPr>
                <w:rFonts w:ascii="Times New Roman" w:eastAsia="Calibri" w:hAnsi="Times New Roman"/>
                <w:b/>
                <w:bCs/>
                <w:sz w:val="16"/>
                <w:szCs w:val="16"/>
              </w:rPr>
              <w:t>General</w:t>
            </w:r>
          </w:p>
          <w:p w14:paraId="769366C6"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When planning </w:t>
            </w:r>
            <w:r w:rsidRPr="00186E0E">
              <w:rPr>
                <w:rFonts w:ascii="Times New Roman" w:eastAsia="Calibri" w:hAnsi="Times New Roman" w:hint="eastAsia"/>
                <w:sz w:val="16"/>
                <w:szCs w:val="16"/>
              </w:rPr>
              <w:t xml:space="preserve">for the environmental </w:t>
            </w:r>
            <w:r w:rsidRPr="00186E0E">
              <w:rPr>
                <w:rFonts w:ascii="Times New Roman" w:eastAsia="Calibri" w:hAnsi="Times New Roman"/>
                <w:sz w:val="16"/>
                <w:szCs w:val="16"/>
              </w:rPr>
              <w:t xml:space="preserve">management system </w:t>
            </w:r>
            <w:r w:rsidRPr="00186E0E">
              <w:rPr>
                <w:rFonts w:ascii="Times New Roman" w:eastAsia="Calibri" w:hAnsi="Times New Roman" w:hint="eastAsia"/>
                <w:sz w:val="16"/>
                <w:szCs w:val="16"/>
              </w:rPr>
              <w:t xml:space="preserve">, have </w:t>
            </w:r>
            <w:r w:rsidRPr="00186E0E">
              <w:rPr>
                <w:rFonts w:ascii="Times New Roman" w:eastAsia="Calibri" w:hAnsi="Times New Roman"/>
                <w:sz w:val="16"/>
                <w:szCs w:val="16"/>
              </w:rPr>
              <w:t xml:space="preserve">the </w:t>
            </w:r>
            <w:r w:rsidRPr="00186E0E">
              <w:rPr>
                <w:rFonts w:ascii="Times New Roman" w:eastAsia="Calibri" w:hAnsi="Times New Roman" w:hint="eastAsia"/>
                <w:sz w:val="16"/>
                <w:szCs w:val="16"/>
              </w:rPr>
              <w:t xml:space="preserve">following </w:t>
            </w:r>
            <w:r w:rsidRPr="00186E0E">
              <w:rPr>
                <w:rFonts w:ascii="Times New Roman" w:eastAsia="Calibri" w:hAnsi="Times New Roman"/>
                <w:sz w:val="16"/>
                <w:szCs w:val="16"/>
              </w:rPr>
              <w:t xml:space="preserve">been </w:t>
            </w:r>
            <w:r w:rsidRPr="00186E0E">
              <w:rPr>
                <w:rFonts w:ascii="Times New Roman" w:eastAsia="Calibri" w:hAnsi="Times New Roman" w:hint="eastAsia"/>
                <w:sz w:val="16"/>
                <w:szCs w:val="16"/>
              </w:rPr>
              <w:t xml:space="preserve">considered </w:t>
            </w:r>
            <w:r w:rsidRPr="00186E0E">
              <w:rPr>
                <w:rFonts w:ascii="Times New Roman" w:eastAsia="Calibri" w:hAnsi="Times New Roman"/>
                <w:sz w:val="16"/>
                <w:szCs w:val="16"/>
              </w:rPr>
              <w:t>?</w:t>
            </w:r>
          </w:p>
          <w:p w14:paraId="0FDAADD9"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hint="eastAsia"/>
                <w:sz w:val="16"/>
                <w:szCs w:val="16"/>
              </w:rPr>
              <w:t xml:space="preserve">a </w:t>
            </w:r>
            <w:r w:rsidRPr="00186E0E">
              <w:rPr>
                <w:rFonts w:ascii="Times New Roman" w:eastAsia="Calibri" w:hAnsi="Times New Roman"/>
                <w:sz w:val="16"/>
                <w:szCs w:val="16"/>
              </w:rPr>
              <w:t xml:space="preserve">) </w:t>
            </w:r>
            <w:r w:rsidRPr="00186E0E">
              <w:rPr>
                <w:rFonts w:ascii="Times New Roman" w:eastAsia="Calibri" w:hAnsi="Times New Roman" w:hint="eastAsia"/>
                <w:sz w:val="16"/>
                <w:szCs w:val="16"/>
              </w:rPr>
              <w:t xml:space="preserve">The </w:t>
            </w:r>
            <w:r w:rsidRPr="00186E0E">
              <w:rPr>
                <w:rFonts w:ascii="Times New Roman" w:eastAsia="Calibri" w:hAnsi="Times New Roman"/>
                <w:sz w:val="16"/>
                <w:szCs w:val="16"/>
              </w:rPr>
              <w:t xml:space="preserve">matters </w:t>
            </w:r>
            <w:r w:rsidRPr="00186E0E">
              <w:rPr>
                <w:rFonts w:ascii="Times New Roman" w:eastAsia="Calibri" w:hAnsi="Times New Roman" w:hint="eastAsia"/>
                <w:sz w:val="16"/>
                <w:szCs w:val="16"/>
              </w:rPr>
              <w:t xml:space="preserve">referred to </w:t>
            </w:r>
            <w:r w:rsidRPr="00186E0E">
              <w:rPr>
                <w:rFonts w:ascii="Times New Roman" w:eastAsia="Calibri" w:hAnsi="Times New Roman"/>
                <w:sz w:val="16"/>
                <w:szCs w:val="16"/>
              </w:rPr>
              <w:t xml:space="preserve">in Article </w:t>
            </w:r>
            <w:r w:rsidRPr="00186E0E">
              <w:rPr>
                <w:rFonts w:ascii="Times New Roman" w:eastAsia="Calibri" w:hAnsi="Times New Roman" w:hint="eastAsia"/>
                <w:sz w:val="16"/>
                <w:szCs w:val="16"/>
              </w:rPr>
              <w:t xml:space="preserve">4.1 </w:t>
            </w:r>
            <w:r w:rsidRPr="00186E0E">
              <w:rPr>
                <w:rFonts w:ascii="Times New Roman" w:eastAsia="Calibri" w:hAnsi="Times New Roman"/>
                <w:sz w:val="16"/>
                <w:szCs w:val="16"/>
              </w:rPr>
              <w:t>,</w:t>
            </w:r>
          </w:p>
          <w:p w14:paraId="534C114F"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hint="eastAsia"/>
                <w:sz w:val="16"/>
                <w:szCs w:val="16"/>
              </w:rPr>
              <w:t xml:space="preserve">b </w:t>
            </w:r>
            <w:r w:rsidRPr="00186E0E">
              <w:rPr>
                <w:rFonts w:ascii="Times New Roman" w:eastAsia="Calibri" w:hAnsi="Times New Roman"/>
                <w:sz w:val="16"/>
                <w:szCs w:val="16"/>
              </w:rPr>
              <w:t xml:space="preserve">) The </w:t>
            </w:r>
            <w:r w:rsidRPr="00186E0E">
              <w:rPr>
                <w:rFonts w:ascii="Times New Roman" w:eastAsia="Calibri" w:hAnsi="Times New Roman" w:hint="eastAsia"/>
                <w:sz w:val="16"/>
                <w:szCs w:val="16"/>
              </w:rPr>
              <w:t xml:space="preserve">conditions </w:t>
            </w:r>
            <w:r w:rsidRPr="00186E0E">
              <w:rPr>
                <w:rFonts w:ascii="Times New Roman" w:eastAsia="Calibri" w:hAnsi="Times New Roman"/>
                <w:sz w:val="16"/>
                <w:szCs w:val="16"/>
              </w:rPr>
              <w:t xml:space="preserve">referred </w:t>
            </w:r>
            <w:r w:rsidRPr="00186E0E">
              <w:rPr>
                <w:rFonts w:ascii="Times New Roman" w:eastAsia="Calibri" w:hAnsi="Times New Roman" w:hint="eastAsia"/>
                <w:sz w:val="16"/>
                <w:szCs w:val="16"/>
              </w:rPr>
              <w:t xml:space="preserve">to in </w:t>
            </w:r>
            <w:r w:rsidRPr="00186E0E">
              <w:rPr>
                <w:rFonts w:ascii="Times New Roman" w:eastAsia="Calibri" w:hAnsi="Times New Roman"/>
                <w:sz w:val="16"/>
                <w:szCs w:val="16"/>
              </w:rPr>
              <w:t xml:space="preserve">Article </w:t>
            </w:r>
            <w:r w:rsidRPr="00186E0E">
              <w:rPr>
                <w:rFonts w:ascii="Times New Roman" w:eastAsia="Calibri" w:hAnsi="Times New Roman" w:hint="eastAsia"/>
                <w:sz w:val="16"/>
                <w:szCs w:val="16"/>
              </w:rPr>
              <w:t xml:space="preserve">4.2 </w:t>
            </w:r>
            <w:r w:rsidRPr="00186E0E">
              <w:rPr>
                <w:rFonts w:ascii="Times New Roman" w:eastAsia="Calibri" w:hAnsi="Times New Roman"/>
                <w:sz w:val="16"/>
                <w:szCs w:val="16"/>
              </w:rPr>
              <w:t>,​</w:t>
            </w:r>
          </w:p>
          <w:p w14:paraId="2840D55F"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c ) Have the risks and opportunities related </w:t>
            </w:r>
            <w:r w:rsidRPr="00186E0E">
              <w:rPr>
                <w:rFonts w:ascii="Times New Roman" w:eastAsia="Calibri" w:hAnsi="Times New Roman" w:hint="eastAsia"/>
                <w:sz w:val="16"/>
                <w:szCs w:val="16"/>
              </w:rPr>
              <w:t xml:space="preserve">to the </w:t>
            </w:r>
            <w:r>
              <w:rPr>
                <w:rFonts w:ascii="Times New Roman" w:eastAsia="Calibri" w:hAnsi="Times New Roman"/>
                <w:sz w:val="16"/>
                <w:szCs w:val="16"/>
              </w:rPr>
              <w:t xml:space="preserve">scope of its environmental management system and </w:t>
            </w:r>
            <w:r w:rsidRPr="00186E0E">
              <w:rPr>
                <w:rFonts w:ascii="Times New Roman" w:eastAsia="Calibri" w:hAnsi="Times New Roman"/>
                <w:sz w:val="16"/>
                <w:szCs w:val="16"/>
              </w:rPr>
              <w:t xml:space="preserve">its environmental aspects </w:t>
            </w:r>
            <w:r w:rsidRPr="00186E0E">
              <w:rPr>
                <w:rFonts w:ascii="Times New Roman" w:eastAsia="Calibri" w:hAnsi="Times New Roman" w:hint="eastAsia"/>
                <w:sz w:val="16"/>
                <w:szCs w:val="16"/>
              </w:rPr>
              <w:t xml:space="preserve">( </w:t>
            </w:r>
            <w:r w:rsidRPr="00186E0E">
              <w:rPr>
                <w:rFonts w:ascii="Times New Roman" w:eastAsia="Calibri" w:hAnsi="Times New Roman"/>
                <w:sz w:val="16"/>
                <w:szCs w:val="16"/>
              </w:rPr>
              <w:t xml:space="preserve">see </w:t>
            </w:r>
            <w:r w:rsidRPr="00186E0E">
              <w:rPr>
                <w:rFonts w:ascii="Times New Roman" w:eastAsia="Calibri" w:hAnsi="Times New Roman" w:hint="eastAsia"/>
                <w:sz w:val="16"/>
                <w:szCs w:val="16"/>
              </w:rPr>
              <w:t xml:space="preserve">6.1.2 </w:t>
            </w:r>
            <w:r w:rsidRPr="00186E0E">
              <w:rPr>
                <w:rFonts w:ascii="Times New Roman" w:eastAsia="Calibri" w:hAnsi="Times New Roman"/>
                <w:sz w:val="16"/>
                <w:szCs w:val="16"/>
              </w:rPr>
              <w:t xml:space="preserve">) </w:t>
            </w:r>
            <w:r w:rsidRPr="00186E0E">
              <w:rPr>
                <w:rFonts w:ascii="Times New Roman" w:eastAsia="Calibri" w:hAnsi="Times New Roman" w:hint="eastAsia"/>
                <w:sz w:val="16"/>
                <w:szCs w:val="16"/>
              </w:rPr>
              <w:t xml:space="preserve">, </w:t>
            </w:r>
            <w:r w:rsidRPr="00186E0E">
              <w:rPr>
                <w:rFonts w:ascii="Times New Roman" w:eastAsia="Calibri" w:hAnsi="Times New Roman"/>
                <w:sz w:val="16"/>
                <w:szCs w:val="16"/>
              </w:rPr>
              <w:t xml:space="preserve">compliance </w:t>
            </w:r>
            <w:r w:rsidRPr="00186E0E">
              <w:rPr>
                <w:rFonts w:ascii="Times New Roman" w:eastAsia="Calibri" w:hAnsi="Times New Roman" w:hint="eastAsia"/>
                <w:sz w:val="16"/>
                <w:szCs w:val="16"/>
              </w:rPr>
              <w:t xml:space="preserve">obligations </w:t>
            </w:r>
            <w:r w:rsidRPr="00186E0E">
              <w:rPr>
                <w:rFonts w:ascii="Times New Roman" w:eastAsia="Calibri" w:hAnsi="Times New Roman"/>
                <w:sz w:val="16"/>
                <w:szCs w:val="16"/>
              </w:rPr>
              <w:t xml:space="preserve">( see </w:t>
            </w:r>
            <w:r w:rsidRPr="00186E0E">
              <w:rPr>
                <w:rFonts w:ascii="Times New Roman" w:eastAsia="Calibri" w:hAnsi="Times New Roman" w:hint="eastAsia"/>
                <w:sz w:val="16"/>
                <w:szCs w:val="16"/>
              </w:rPr>
              <w:t xml:space="preserve">6.1.3 ) </w:t>
            </w:r>
            <w:r w:rsidRPr="00186E0E">
              <w:rPr>
                <w:rFonts w:ascii="Times New Roman" w:eastAsia="Calibri" w:hAnsi="Times New Roman"/>
                <w:sz w:val="16"/>
                <w:szCs w:val="16"/>
              </w:rPr>
              <w:t xml:space="preserve">and </w:t>
            </w:r>
            <w:r w:rsidRPr="00186E0E">
              <w:rPr>
                <w:rFonts w:ascii="Times New Roman" w:eastAsia="Calibri" w:hAnsi="Times New Roman" w:hint="eastAsia"/>
                <w:sz w:val="16"/>
                <w:szCs w:val="16"/>
              </w:rPr>
              <w:t xml:space="preserve">other issues </w:t>
            </w:r>
            <w:r w:rsidRPr="00186E0E">
              <w:rPr>
                <w:rFonts w:ascii="Times New Roman" w:eastAsia="Calibri" w:hAnsi="Times New Roman"/>
                <w:sz w:val="16"/>
                <w:szCs w:val="16"/>
              </w:rPr>
              <w:t xml:space="preserve">and </w:t>
            </w:r>
            <w:r w:rsidRPr="00186E0E">
              <w:rPr>
                <w:rFonts w:ascii="Times New Roman" w:eastAsia="Calibri" w:hAnsi="Times New Roman" w:hint="eastAsia"/>
                <w:sz w:val="16"/>
                <w:szCs w:val="16"/>
              </w:rPr>
              <w:t xml:space="preserve">conditions </w:t>
            </w:r>
            <w:r w:rsidRPr="00186E0E">
              <w:rPr>
                <w:rFonts w:ascii="Times New Roman" w:eastAsia="Calibri" w:hAnsi="Times New Roman"/>
                <w:sz w:val="16"/>
                <w:szCs w:val="16"/>
              </w:rPr>
              <w:t xml:space="preserve">identified </w:t>
            </w:r>
            <w:r w:rsidRPr="00186E0E">
              <w:rPr>
                <w:rFonts w:ascii="Times New Roman" w:eastAsia="Calibri" w:hAnsi="Times New Roman" w:hint="eastAsia"/>
                <w:sz w:val="16"/>
                <w:szCs w:val="16"/>
              </w:rPr>
              <w:t xml:space="preserve">in 4.1 </w:t>
            </w:r>
            <w:r w:rsidRPr="00186E0E">
              <w:rPr>
                <w:rFonts w:ascii="Times New Roman" w:eastAsia="Calibri" w:hAnsi="Times New Roman"/>
                <w:sz w:val="16"/>
                <w:szCs w:val="16"/>
              </w:rPr>
              <w:t xml:space="preserve">and 4.2 , which </w:t>
            </w:r>
            <w:r w:rsidRPr="00186E0E">
              <w:rPr>
                <w:rFonts w:ascii="Times New Roman" w:eastAsia="Calibri" w:hAnsi="Times New Roman" w:hint="eastAsia"/>
                <w:sz w:val="16"/>
                <w:szCs w:val="16"/>
              </w:rPr>
              <w:t xml:space="preserve">should </w:t>
            </w:r>
            <w:r w:rsidRPr="00186E0E">
              <w:rPr>
                <w:rFonts w:ascii="Times New Roman" w:eastAsia="Calibri" w:hAnsi="Times New Roman"/>
                <w:sz w:val="16"/>
                <w:szCs w:val="16"/>
              </w:rPr>
              <w:t xml:space="preserve">refer </w:t>
            </w:r>
            <w:r w:rsidRPr="00186E0E">
              <w:rPr>
                <w:rFonts w:ascii="Times New Roman" w:eastAsia="Calibri" w:hAnsi="Times New Roman" w:hint="eastAsia"/>
                <w:sz w:val="16"/>
                <w:szCs w:val="16"/>
              </w:rPr>
              <w:t xml:space="preserve">to the </w:t>
            </w:r>
            <w:r w:rsidRPr="00186E0E">
              <w:rPr>
                <w:rFonts w:ascii="Times New Roman" w:eastAsia="Calibri" w:hAnsi="Times New Roman"/>
                <w:sz w:val="16"/>
                <w:szCs w:val="16"/>
              </w:rPr>
              <w:t xml:space="preserve">following </w:t>
            </w:r>
            <w:r w:rsidRPr="00186E0E">
              <w:rPr>
                <w:rFonts w:ascii="Times New Roman" w:eastAsia="Calibri" w:hAnsi="Times New Roman" w:hint="eastAsia"/>
                <w:sz w:val="16"/>
                <w:szCs w:val="16"/>
              </w:rPr>
              <w:t xml:space="preserve">, been identified </w:t>
            </w:r>
            <w:r w:rsidRPr="00186E0E">
              <w:rPr>
                <w:rFonts w:ascii="Times New Roman" w:eastAsia="Calibri" w:hAnsi="Times New Roman"/>
                <w:sz w:val="16"/>
                <w:szCs w:val="16"/>
              </w:rPr>
              <w:t>?</w:t>
            </w:r>
          </w:p>
          <w:p w14:paraId="5A4676E6"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 To </w:t>
            </w:r>
            <w:r w:rsidRPr="00186E0E">
              <w:rPr>
                <w:rFonts w:ascii="Times New Roman" w:eastAsia="Calibri" w:hAnsi="Times New Roman" w:hint="eastAsia"/>
                <w:sz w:val="16"/>
                <w:szCs w:val="16"/>
              </w:rPr>
              <w:t xml:space="preserve">ensure that the environmental </w:t>
            </w:r>
            <w:r w:rsidRPr="00186E0E">
              <w:rPr>
                <w:rFonts w:ascii="Times New Roman" w:eastAsia="Calibri" w:hAnsi="Times New Roman"/>
                <w:sz w:val="16"/>
                <w:szCs w:val="16"/>
              </w:rPr>
              <w:t xml:space="preserve">management system </w:t>
            </w:r>
            <w:r w:rsidRPr="00186E0E">
              <w:rPr>
                <w:rFonts w:ascii="Times New Roman" w:eastAsia="Calibri" w:hAnsi="Times New Roman" w:hint="eastAsia"/>
                <w:sz w:val="16"/>
                <w:szCs w:val="16"/>
              </w:rPr>
              <w:t xml:space="preserve">can </w:t>
            </w:r>
            <w:r w:rsidRPr="00186E0E">
              <w:rPr>
                <w:rFonts w:ascii="Times New Roman" w:eastAsia="Calibri" w:hAnsi="Times New Roman"/>
                <w:sz w:val="16"/>
                <w:szCs w:val="16"/>
              </w:rPr>
              <w:t xml:space="preserve">achieve the </w:t>
            </w:r>
            <w:r w:rsidRPr="00186E0E">
              <w:rPr>
                <w:rFonts w:ascii="Times New Roman" w:eastAsia="Calibri" w:hAnsi="Times New Roman" w:hint="eastAsia"/>
                <w:sz w:val="16"/>
                <w:szCs w:val="16"/>
              </w:rPr>
              <w:t xml:space="preserve">desired outcomes </w:t>
            </w:r>
            <w:r w:rsidRPr="00186E0E">
              <w:rPr>
                <w:rFonts w:ascii="Times New Roman" w:eastAsia="Calibri" w:hAnsi="Times New Roman"/>
                <w:sz w:val="16"/>
                <w:szCs w:val="16"/>
              </w:rPr>
              <w:t>,</w:t>
            </w:r>
            <w:r w:rsidRPr="00186E0E">
              <w:rPr>
                <w:rFonts w:ascii="Times New Roman" w:eastAsia="Calibri" w:hAnsi="Times New Roman" w:hint="eastAsia"/>
                <w:sz w:val="16"/>
                <w:szCs w:val="16"/>
              </w:rPr>
              <w:t>​</w:t>
            </w:r>
            <w:r w:rsidRPr="00186E0E">
              <w:rPr>
                <w:rFonts w:ascii="Times New Roman" w:eastAsia="Calibri" w:hAnsi="Times New Roman"/>
                <w:sz w:val="16"/>
                <w:szCs w:val="16"/>
              </w:rPr>
              <w:t>​​</w:t>
            </w:r>
          </w:p>
          <w:p w14:paraId="5C4C4A24"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-External factors </w:t>
            </w:r>
            <w:r w:rsidRPr="00186E0E">
              <w:rPr>
                <w:rFonts w:ascii="Times New Roman" w:eastAsia="Calibri" w:hAnsi="Times New Roman" w:hint="eastAsia"/>
                <w:sz w:val="16"/>
                <w:szCs w:val="16"/>
              </w:rPr>
              <w:t xml:space="preserve">that </w:t>
            </w:r>
            <w:r w:rsidRPr="00186E0E">
              <w:rPr>
                <w:rFonts w:ascii="Times New Roman" w:eastAsia="Calibri" w:hAnsi="Times New Roman"/>
                <w:sz w:val="16"/>
                <w:szCs w:val="16"/>
              </w:rPr>
              <w:t xml:space="preserve">will affect the </w:t>
            </w:r>
            <w:r w:rsidRPr="00186E0E">
              <w:rPr>
                <w:rFonts w:ascii="Times New Roman" w:eastAsia="Calibri" w:hAnsi="Times New Roman" w:hint="eastAsia"/>
                <w:sz w:val="16"/>
                <w:szCs w:val="16"/>
              </w:rPr>
              <w:t>organization</w:t>
            </w:r>
            <w:r w:rsidRPr="00186E0E">
              <w:rPr>
                <w:rFonts w:ascii="Times New Roman" w:eastAsia="Calibri" w:hAnsi="Times New Roman"/>
                <w:sz w:val="16"/>
                <w:szCs w:val="16"/>
              </w:rPr>
              <w:t xml:space="preserve"> </w:t>
            </w:r>
            <w:r w:rsidRPr="00186E0E">
              <w:rPr>
                <w:rFonts w:ascii="Times New Roman" w:eastAsia="Calibri" w:hAnsi="Times New Roman" w:hint="eastAsia"/>
                <w:sz w:val="16"/>
                <w:szCs w:val="16"/>
              </w:rPr>
              <w:t xml:space="preserve">Preventing </w:t>
            </w:r>
            <w:r w:rsidRPr="00186E0E">
              <w:rPr>
                <w:rFonts w:ascii="Times New Roman" w:eastAsia="Calibri" w:hAnsi="Times New Roman"/>
                <w:sz w:val="16"/>
                <w:szCs w:val="16"/>
              </w:rPr>
              <w:t xml:space="preserve">or reducing </w:t>
            </w:r>
            <w:r w:rsidRPr="00186E0E">
              <w:rPr>
                <w:rFonts w:ascii="Times New Roman" w:eastAsia="Calibri" w:hAnsi="Times New Roman" w:hint="eastAsia"/>
                <w:sz w:val="16"/>
                <w:szCs w:val="16"/>
              </w:rPr>
              <w:t xml:space="preserve">undesirable effects , </w:t>
            </w:r>
            <w:r w:rsidRPr="00186E0E">
              <w:rPr>
                <w:rFonts w:ascii="Times New Roman" w:eastAsia="Calibri" w:hAnsi="Times New Roman"/>
                <w:sz w:val="16"/>
                <w:szCs w:val="16"/>
              </w:rPr>
              <w:t xml:space="preserve">including potential effects </w:t>
            </w:r>
            <w:r w:rsidRPr="00186E0E">
              <w:rPr>
                <w:rFonts w:ascii="Times New Roman" w:eastAsia="Calibri" w:hAnsi="Times New Roman" w:hint="eastAsia"/>
                <w:sz w:val="16"/>
                <w:szCs w:val="16"/>
              </w:rPr>
              <w:t xml:space="preserve">on environmental </w:t>
            </w:r>
            <w:r w:rsidRPr="00186E0E">
              <w:rPr>
                <w:rFonts w:ascii="Times New Roman" w:eastAsia="Calibri" w:hAnsi="Times New Roman"/>
                <w:sz w:val="16"/>
                <w:szCs w:val="16"/>
              </w:rPr>
              <w:t>conditions ,</w:t>
            </w:r>
          </w:p>
          <w:p w14:paraId="75C53931"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-To ensure </w:t>
            </w:r>
            <w:r w:rsidRPr="00186E0E">
              <w:rPr>
                <w:rFonts w:ascii="Times New Roman" w:eastAsia="Calibri" w:hAnsi="Times New Roman" w:hint="eastAsia"/>
                <w:sz w:val="16"/>
                <w:szCs w:val="16"/>
              </w:rPr>
              <w:t xml:space="preserve">continuous </w:t>
            </w:r>
            <w:r w:rsidRPr="00186E0E">
              <w:rPr>
                <w:rFonts w:ascii="Times New Roman" w:eastAsia="Calibri" w:hAnsi="Times New Roman"/>
                <w:sz w:val="16"/>
                <w:szCs w:val="16"/>
              </w:rPr>
              <w:t>improvement .</w:t>
            </w:r>
            <w:r w:rsidRPr="00186E0E">
              <w:rPr>
                <w:rFonts w:ascii="Times New Roman" w:eastAsia="Calibri" w:hAnsi="Times New Roman" w:hint="eastAsia"/>
                <w:sz w:val="16"/>
                <w:szCs w:val="16"/>
              </w:rPr>
              <w:t>​​</w:t>
            </w:r>
          </w:p>
          <w:p w14:paraId="2A2FFF25"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potential emergency situations ( including those that may have </w:t>
            </w:r>
            <w:r w:rsidRPr="00186E0E">
              <w:rPr>
                <w:rFonts w:ascii="Times New Roman" w:eastAsia="Calibri" w:hAnsi="Times New Roman" w:hint="eastAsia"/>
                <w:sz w:val="16"/>
                <w:szCs w:val="16"/>
              </w:rPr>
              <w:t xml:space="preserve">environmental </w:t>
            </w:r>
            <w:r w:rsidRPr="00186E0E">
              <w:rPr>
                <w:rFonts w:ascii="Times New Roman" w:eastAsia="Calibri" w:hAnsi="Times New Roman"/>
                <w:sz w:val="16"/>
                <w:szCs w:val="16"/>
              </w:rPr>
              <w:t xml:space="preserve">impacts) been identified </w:t>
            </w:r>
            <w:r w:rsidRPr="00186E0E">
              <w:rPr>
                <w:rFonts w:ascii="Times New Roman" w:eastAsia="Calibri" w:hAnsi="Times New Roman" w:hint="eastAsia"/>
                <w:sz w:val="16"/>
                <w:szCs w:val="16"/>
              </w:rPr>
              <w:t xml:space="preserve">within </w:t>
            </w:r>
            <w:r w:rsidRPr="00186E0E">
              <w:rPr>
                <w:rFonts w:ascii="Times New Roman" w:eastAsia="Calibri" w:hAnsi="Times New Roman"/>
                <w:sz w:val="16"/>
                <w:szCs w:val="16"/>
              </w:rPr>
              <w:t xml:space="preserve">the </w:t>
            </w:r>
            <w:r w:rsidRPr="00186E0E">
              <w:rPr>
                <w:rFonts w:ascii="Times New Roman" w:eastAsia="Calibri" w:hAnsi="Times New Roman" w:hint="eastAsia"/>
                <w:sz w:val="16"/>
                <w:szCs w:val="16"/>
              </w:rPr>
              <w:t xml:space="preserve">scope of the environmental </w:t>
            </w:r>
            <w:r w:rsidRPr="00186E0E">
              <w:rPr>
                <w:rFonts w:ascii="Times New Roman" w:eastAsia="Calibri" w:hAnsi="Times New Roman"/>
                <w:sz w:val="16"/>
                <w:szCs w:val="16"/>
              </w:rPr>
              <w:t>management system ?</w:t>
            </w:r>
          </w:p>
          <w:p w14:paraId="0E5BE91D"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Is documented information </w:t>
            </w:r>
            <w:r w:rsidRPr="00186E0E">
              <w:rPr>
                <w:rFonts w:ascii="Times New Roman" w:eastAsia="Calibri" w:hAnsi="Times New Roman" w:hint="eastAsia"/>
                <w:sz w:val="16"/>
                <w:szCs w:val="16"/>
              </w:rPr>
              <w:t xml:space="preserve">on the </w:t>
            </w:r>
            <w:r w:rsidRPr="00186E0E">
              <w:rPr>
                <w:rFonts w:ascii="Times New Roman" w:eastAsia="Calibri" w:hAnsi="Times New Roman"/>
                <w:sz w:val="16"/>
                <w:szCs w:val="16"/>
              </w:rPr>
              <w:t xml:space="preserve">following </w:t>
            </w:r>
            <w:r w:rsidRPr="00186E0E">
              <w:rPr>
                <w:rFonts w:ascii="Times New Roman" w:eastAsia="Calibri" w:hAnsi="Times New Roman" w:hint="eastAsia"/>
                <w:sz w:val="16"/>
                <w:szCs w:val="16"/>
              </w:rPr>
              <w:t xml:space="preserve">available </w:t>
            </w:r>
            <w:r w:rsidRPr="00186E0E">
              <w:rPr>
                <w:rFonts w:ascii="Times New Roman" w:eastAsia="Calibri" w:hAnsi="Times New Roman"/>
                <w:sz w:val="16"/>
                <w:szCs w:val="16"/>
              </w:rPr>
              <w:t xml:space="preserve">and </w:t>
            </w:r>
            <w:r w:rsidRPr="00186E0E">
              <w:rPr>
                <w:rFonts w:ascii="Times New Roman" w:eastAsia="Calibri" w:hAnsi="Times New Roman" w:hint="eastAsia"/>
                <w:sz w:val="16"/>
                <w:szCs w:val="16"/>
              </w:rPr>
              <w:t xml:space="preserve">maintained </w:t>
            </w:r>
            <w:r w:rsidRPr="00186E0E">
              <w:rPr>
                <w:rFonts w:ascii="Times New Roman" w:eastAsia="Calibri" w:hAnsi="Times New Roman"/>
                <w:sz w:val="16"/>
                <w:szCs w:val="16"/>
              </w:rPr>
              <w:t>?​</w:t>
            </w:r>
            <w:r w:rsidRPr="00186E0E">
              <w:rPr>
                <w:rFonts w:ascii="Times New Roman" w:eastAsia="Calibri" w:hAnsi="Times New Roman" w:hint="eastAsia"/>
                <w:sz w:val="16"/>
                <w:szCs w:val="16"/>
              </w:rPr>
              <w:t>​</w:t>
            </w:r>
            <w:r w:rsidRPr="00186E0E">
              <w:rPr>
                <w:rFonts w:ascii="Times New Roman" w:eastAsia="Calibri" w:hAnsi="Times New Roman"/>
                <w:sz w:val="16"/>
                <w:szCs w:val="16"/>
              </w:rPr>
              <w:t>​</w:t>
            </w:r>
            <w:r w:rsidRPr="00186E0E">
              <w:rPr>
                <w:rFonts w:ascii="Times New Roman" w:eastAsia="Calibri" w:hAnsi="Times New Roman" w:hint="eastAsia"/>
                <w:sz w:val="16"/>
                <w:szCs w:val="16"/>
              </w:rPr>
              <w:t>​</w:t>
            </w:r>
            <w:r w:rsidRPr="00186E0E">
              <w:rPr>
                <w:rFonts w:ascii="Times New Roman" w:eastAsia="Calibri" w:hAnsi="Times New Roman"/>
                <w:sz w:val="16"/>
                <w:szCs w:val="16"/>
              </w:rPr>
              <w:t>​</w:t>
            </w:r>
            <w:r w:rsidRPr="00186E0E">
              <w:rPr>
                <w:rFonts w:ascii="Times New Roman" w:eastAsia="Calibri" w:hAnsi="Times New Roman" w:hint="eastAsia"/>
                <w:sz w:val="16"/>
                <w:szCs w:val="16"/>
              </w:rPr>
              <w:t>​​</w:t>
            </w:r>
            <w:r w:rsidRPr="00186E0E">
              <w:rPr>
                <w:rFonts w:ascii="Times New Roman" w:eastAsia="Calibri" w:hAnsi="Times New Roman"/>
                <w:sz w:val="16"/>
                <w:szCs w:val="16"/>
              </w:rPr>
              <w:t>​</w:t>
            </w:r>
            <w:r w:rsidRPr="00186E0E">
              <w:rPr>
                <w:rFonts w:ascii="Times New Roman" w:eastAsia="Calibri" w:hAnsi="Times New Roman" w:hint="eastAsia"/>
                <w:sz w:val="16"/>
                <w:szCs w:val="16"/>
              </w:rPr>
              <w:t>​</w:t>
            </w:r>
          </w:p>
          <w:p w14:paraId="770AB9A0"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-Risks and opportunities that need to </w:t>
            </w:r>
            <w:r w:rsidRPr="00186E0E">
              <w:rPr>
                <w:rFonts w:ascii="Times New Roman" w:eastAsia="Calibri" w:hAnsi="Times New Roman" w:hint="eastAsia"/>
                <w:sz w:val="16"/>
                <w:szCs w:val="16"/>
              </w:rPr>
              <w:t xml:space="preserve">be </w:t>
            </w:r>
            <w:r w:rsidRPr="00186E0E">
              <w:rPr>
                <w:rFonts w:ascii="Times New Roman" w:eastAsia="Calibri" w:hAnsi="Times New Roman"/>
                <w:sz w:val="16"/>
                <w:szCs w:val="16"/>
              </w:rPr>
              <w:t>identified</w:t>
            </w:r>
          </w:p>
          <w:p w14:paraId="718022E3" w14:textId="77777777" w:rsidR="00B138E4" w:rsidRPr="00FB6A19" w:rsidRDefault="00B138E4" w:rsidP="007F4307">
            <w:pPr>
              <w:autoSpaceDE w:val="0"/>
              <w:autoSpaceDN w:val="0"/>
              <w:adjustRightInd w:val="0"/>
              <w:rPr>
                <w:rFonts w:ascii="Times New Roman" w:eastAsia="Calibri" w:hAnsi="Times New Roman"/>
                <w:b/>
                <w:sz w:val="16"/>
                <w:szCs w:val="16"/>
              </w:rPr>
            </w:pPr>
            <w:r w:rsidRPr="00186E0E">
              <w:rPr>
                <w:rFonts w:ascii="Times New Roman" w:eastAsia="Calibri" w:hAnsi="Times New Roman" w:hint="eastAsia"/>
                <w:sz w:val="16"/>
                <w:szCs w:val="16"/>
              </w:rPr>
              <w:t xml:space="preserve">-The </w:t>
            </w:r>
            <w:r w:rsidRPr="00186E0E">
              <w:rPr>
                <w:rFonts w:ascii="Times New Roman" w:eastAsia="Calibri" w:hAnsi="Times New Roman"/>
                <w:sz w:val="16"/>
                <w:szCs w:val="16"/>
              </w:rPr>
              <w:t xml:space="preserve">process(es) required in </w:t>
            </w:r>
            <w:r w:rsidRPr="00186E0E">
              <w:rPr>
                <w:rFonts w:ascii="Times New Roman" w:eastAsia="Calibri" w:hAnsi="Times New Roman" w:hint="eastAsia"/>
                <w:sz w:val="16"/>
                <w:szCs w:val="16"/>
              </w:rPr>
              <w:t xml:space="preserve">Article 6.1.1 to </w:t>
            </w:r>
            <w:r w:rsidRPr="00186E0E">
              <w:rPr>
                <w:rFonts w:ascii="Times New Roman" w:eastAsia="Calibri" w:hAnsi="Times New Roman"/>
                <w:sz w:val="16"/>
                <w:szCs w:val="16"/>
              </w:rPr>
              <w:t xml:space="preserve">Article </w:t>
            </w:r>
            <w:r w:rsidRPr="00186E0E">
              <w:rPr>
                <w:rFonts w:ascii="Times New Roman" w:eastAsia="Calibri" w:hAnsi="Times New Roman" w:hint="eastAsia"/>
                <w:sz w:val="16"/>
                <w:szCs w:val="16"/>
              </w:rPr>
              <w:t xml:space="preserve">6.1.4 </w:t>
            </w:r>
            <w:r w:rsidRPr="00186E0E">
              <w:rPr>
                <w:rFonts w:ascii="Times New Roman" w:eastAsia="Calibri" w:hAnsi="Times New Roman"/>
                <w:sz w:val="16"/>
                <w:szCs w:val="16"/>
              </w:rPr>
              <w:t xml:space="preserve">( ensuring that </w:t>
            </w:r>
            <w:r w:rsidRPr="00186E0E">
              <w:rPr>
                <w:rFonts w:ascii="Times New Roman" w:eastAsia="Calibri" w:hAnsi="Times New Roman" w:hint="eastAsia"/>
                <w:sz w:val="16"/>
                <w:szCs w:val="16"/>
              </w:rPr>
              <w:t xml:space="preserve">they </w:t>
            </w:r>
            <w:r w:rsidRPr="00186E0E">
              <w:rPr>
                <w:rFonts w:ascii="Times New Roman" w:eastAsia="Calibri" w:hAnsi="Times New Roman"/>
                <w:sz w:val="16"/>
                <w:szCs w:val="16"/>
              </w:rPr>
              <w:t xml:space="preserve">are carried </w:t>
            </w:r>
            <w:r w:rsidRPr="00186E0E">
              <w:rPr>
                <w:rFonts w:ascii="Times New Roman" w:eastAsia="Calibri" w:hAnsi="Times New Roman" w:hint="eastAsia"/>
                <w:sz w:val="16"/>
                <w:szCs w:val="16"/>
              </w:rPr>
              <w:t xml:space="preserve">out in </w:t>
            </w:r>
            <w:r w:rsidRPr="00186E0E">
              <w:rPr>
                <w:rFonts w:ascii="Times New Roman" w:eastAsia="Calibri" w:hAnsi="Times New Roman"/>
                <w:sz w:val="16"/>
                <w:szCs w:val="16"/>
              </w:rPr>
              <w:t xml:space="preserve">a planned </w:t>
            </w:r>
            <w:r w:rsidRPr="00186E0E">
              <w:rPr>
                <w:rFonts w:ascii="Times New Roman" w:eastAsia="Calibri" w:hAnsi="Times New Roman" w:hint="eastAsia"/>
                <w:sz w:val="16"/>
                <w:szCs w:val="16"/>
              </w:rPr>
              <w:t xml:space="preserve">manner </w:t>
            </w:r>
            <w:r w:rsidRPr="00186E0E">
              <w:rPr>
                <w:rFonts w:ascii="Times New Roman" w:eastAsia="Calibri" w:hAnsi="Times New Roman"/>
                <w:sz w:val="16"/>
                <w:szCs w:val="16"/>
              </w:rPr>
              <w:t>)</w:t>
            </w:r>
          </w:p>
        </w:tc>
        <w:tc>
          <w:tcPr>
            <w:tcW w:w="4521" w:type="dxa"/>
          </w:tcPr>
          <w:p w14:paraId="5BC750BB" w14:textId="77777777" w:rsidR="00B138E4" w:rsidRPr="00FB6A19" w:rsidRDefault="00B138E4" w:rsidP="007F4307">
            <w:pPr>
              <w:rPr>
                <w:rFonts w:ascii="Times New Roman" w:hAnsi="Times New Roman"/>
              </w:rPr>
            </w:pPr>
          </w:p>
        </w:tc>
        <w:tc>
          <w:tcPr>
            <w:tcW w:w="819" w:type="dxa"/>
          </w:tcPr>
          <w:p w14:paraId="0870EFED" w14:textId="77777777" w:rsidR="00B138E4" w:rsidRPr="00FB6A19" w:rsidRDefault="00B138E4" w:rsidP="007F4307">
            <w:pPr>
              <w:rPr>
                <w:rFonts w:ascii="Times New Roman" w:hAnsi="Times New Roman"/>
              </w:rPr>
            </w:pPr>
          </w:p>
        </w:tc>
      </w:tr>
      <w:tr w:rsidR="00B138E4" w:rsidRPr="00FB6A19" w14:paraId="7A01F068" w14:textId="77777777" w:rsidTr="007F4307">
        <w:trPr>
          <w:trHeight w:val="397"/>
        </w:trPr>
        <w:tc>
          <w:tcPr>
            <w:tcW w:w="4531" w:type="dxa"/>
          </w:tcPr>
          <w:p w14:paraId="76CCD11D"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6.1.2 </w:t>
            </w:r>
            <w:r w:rsidRPr="00451CF6">
              <w:rPr>
                <w:rFonts w:ascii="Times New Roman" w:eastAsia="Arial Narrow" w:hAnsi="Times New Roman"/>
                <w:b/>
                <w:sz w:val="16"/>
                <w:szCs w:val="16"/>
              </w:rPr>
              <w:t>Environmental dimensions</w:t>
            </w:r>
          </w:p>
          <w:p w14:paraId="2A7F3AF3"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Within the defined scope of the environmental management system, have the environmental aspects that can be controlled, affected and associated with activities, products and services been determined by evaluating them with a life cycle approach?</w:t>
            </w:r>
          </w:p>
          <w:p w14:paraId="6E054807"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 xml:space="preserve">Have the following been taken into consideration when determining </w:t>
            </w:r>
            <w:r w:rsidRPr="00186E0E">
              <w:rPr>
                <w:rFonts w:ascii="Times New Roman" w:eastAsia="Arial Narrow" w:hAnsi="Times New Roman"/>
                <w:iCs/>
                <w:color w:val="222222"/>
                <w:sz w:val="16"/>
                <w:szCs w:val="16"/>
              </w:rPr>
              <w:lastRenderedPageBreak/>
              <w:t>environmental dimensions?</w:t>
            </w:r>
          </w:p>
          <w:p w14:paraId="5BA926E2" w14:textId="77777777" w:rsidR="00B138E4" w:rsidRPr="00186E0E" w:rsidRDefault="00B138E4" w:rsidP="00652BFF">
            <w:pPr>
              <w:numPr>
                <w:ilvl w:val="0"/>
                <w:numId w:val="2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Changes in activities, products and services, including planned or new developments, and new or modified activities</w:t>
            </w:r>
          </w:p>
          <w:p w14:paraId="03458D23" w14:textId="77777777" w:rsidR="00B138E4" w:rsidRPr="00186E0E" w:rsidRDefault="00B138E4" w:rsidP="00652BFF">
            <w:pPr>
              <w:numPr>
                <w:ilvl w:val="0"/>
                <w:numId w:val="2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Abnormal situations and unforeseen emergencies</w:t>
            </w:r>
          </w:p>
          <w:p w14:paraId="1E4433CF"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Have aspects that have or may have significant environmental impacts, i.e., significant environmental aspects, been identified using established criteria?</w:t>
            </w:r>
          </w:p>
          <w:p w14:paraId="3984599A"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Have significant environmental aspects been communicated appropriately across different levels and functions within the organization?</w:t>
            </w:r>
          </w:p>
          <w:p w14:paraId="256E4BC7"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Is documented information regarding the following maintained?</w:t>
            </w:r>
          </w:p>
          <w:p w14:paraId="135DDB2D" w14:textId="77777777" w:rsidR="00B138E4" w:rsidRPr="00186E0E" w:rsidRDefault="00B138E4" w:rsidP="00652BFF">
            <w:pPr>
              <w:numPr>
                <w:ilvl w:val="0"/>
                <w:numId w:val="17"/>
              </w:numPr>
              <w:ind w:left="176" w:right="-45" w:hanging="184"/>
              <w:jc w:val="both"/>
              <w:rPr>
                <w:rFonts w:ascii="Times New Roman" w:eastAsia="Arial Narrow" w:hAnsi="Times New Roman"/>
                <w:iCs/>
                <w:sz w:val="16"/>
                <w:szCs w:val="16"/>
              </w:rPr>
            </w:pPr>
            <w:r w:rsidRPr="00186E0E">
              <w:rPr>
                <w:rFonts w:ascii="Times New Roman" w:eastAsia="Arial Narrow" w:hAnsi="Times New Roman"/>
                <w:iCs/>
                <w:sz w:val="16"/>
                <w:szCs w:val="16"/>
              </w:rPr>
              <w:t>Environmental aspects and related environmental impacts</w:t>
            </w:r>
          </w:p>
          <w:p w14:paraId="12AE0493" w14:textId="77777777" w:rsidR="00B138E4" w:rsidRDefault="00B138E4" w:rsidP="00652BFF">
            <w:pPr>
              <w:numPr>
                <w:ilvl w:val="0"/>
                <w:numId w:val="17"/>
              </w:numPr>
              <w:ind w:left="176" w:right="-45" w:hanging="184"/>
              <w:jc w:val="both"/>
              <w:rPr>
                <w:rFonts w:ascii="Times New Roman" w:eastAsia="Arial Narrow" w:hAnsi="Times New Roman"/>
                <w:iCs/>
                <w:sz w:val="16"/>
                <w:szCs w:val="16"/>
              </w:rPr>
            </w:pPr>
            <w:r w:rsidRPr="00186E0E">
              <w:rPr>
                <w:rFonts w:ascii="Times New Roman" w:eastAsia="Arial Narrow" w:hAnsi="Times New Roman"/>
                <w:iCs/>
                <w:sz w:val="16"/>
                <w:szCs w:val="16"/>
              </w:rPr>
              <w:t>Criteria used to identify significant environmental aspects</w:t>
            </w:r>
          </w:p>
          <w:p w14:paraId="38F229DC" w14:textId="77777777" w:rsidR="00B138E4" w:rsidRPr="00186E0E" w:rsidRDefault="00B138E4" w:rsidP="00652BFF">
            <w:pPr>
              <w:numPr>
                <w:ilvl w:val="0"/>
                <w:numId w:val="17"/>
              </w:numPr>
              <w:ind w:left="176" w:right="-45" w:hanging="184"/>
              <w:jc w:val="both"/>
              <w:rPr>
                <w:rFonts w:ascii="Times New Roman" w:eastAsia="Arial Narrow" w:hAnsi="Times New Roman"/>
                <w:iCs/>
                <w:sz w:val="16"/>
                <w:szCs w:val="16"/>
              </w:rPr>
            </w:pPr>
            <w:r w:rsidRPr="00186E0E">
              <w:rPr>
                <w:rFonts w:ascii="Times New Roman" w:eastAsia="Arial Narrow" w:hAnsi="Times New Roman"/>
                <w:iCs/>
                <w:sz w:val="16"/>
                <w:szCs w:val="16"/>
              </w:rPr>
              <w:t>Important environmental aspects</w:t>
            </w:r>
          </w:p>
        </w:tc>
        <w:tc>
          <w:tcPr>
            <w:tcW w:w="4521" w:type="dxa"/>
          </w:tcPr>
          <w:p w14:paraId="3D3CA813" w14:textId="77777777" w:rsidR="00B138E4" w:rsidRPr="00FB6A19" w:rsidRDefault="00B138E4" w:rsidP="007F4307">
            <w:pPr>
              <w:rPr>
                <w:rFonts w:ascii="Times New Roman" w:hAnsi="Times New Roman"/>
              </w:rPr>
            </w:pPr>
          </w:p>
        </w:tc>
        <w:tc>
          <w:tcPr>
            <w:tcW w:w="819" w:type="dxa"/>
          </w:tcPr>
          <w:p w14:paraId="5B08C1DC" w14:textId="77777777" w:rsidR="00B138E4" w:rsidRPr="00FB6A19" w:rsidRDefault="00B138E4" w:rsidP="007F4307">
            <w:pPr>
              <w:rPr>
                <w:rFonts w:ascii="Times New Roman" w:hAnsi="Times New Roman"/>
              </w:rPr>
            </w:pPr>
          </w:p>
        </w:tc>
      </w:tr>
      <w:tr w:rsidR="00B138E4" w:rsidRPr="00FB6A19" w14:paraId="52C5A188" w14:textId="77777777" w:rsidTr="007F4307">
        <w:trPr>
          <w:trHeight w:val="397"/>
        </w:trPr>
        <w:tc>
          <w:tcPr>
            <w:tcW w:w="4531" w:type="dxa"/>
          </w:tcPr>
          <w:p w14:paraId="3770BDAB"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6.1.3 </w:t>
            </w:r>
            <w:r w:rsidRPr="00451CF6">
              <w:rPr>
                <w:rFonts w:ascii="Times New Roman" w:eastAsia="Arial Narrow" w:hAnsi="Times New Roman"/>
                <w:b/>
                <w:sz w:val="16"/>
                <w:szCs w:val="16"/>
              </w:rPr>
              <w:t>Compliance obligations</w:t>
            </w:r>
          </w:p>
          <w:p w14:paraId="7B291492"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Establishment:</w:t>
            </w:r>
          </w:p>
          <w:p w14:paraId="720721DE" w14:textId="77777777" w:rsidR="00B138E4" w:rsidRPr="00186E0E" w:rsidRDefault="00B138E4" w:rsidP="00652BFF">
            <w:pPr>
              <w:numPr>
                <w:ilvl w:val="0"/>
                <w:numId w:val="7"/>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Have compliance obligations related to environmental aspects been identified and are they achievable?</w:t>
            </w:r>
          </w:p>
          <w:p w14:paraId="16AB332B" w14:textId="77777777" w:rsidR="00B138E4" w:rsidRPr="00186E0E" w:rsidRDefault="00B138E4" w:rsidP="00652BFF">
            <w:pPr>
              <w:numPr>
                <w:ilvl w:val="0"/>
                <w:numId w:val="7"/>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Has it been determined how these compliance obligations apply to the organization?</w:t>
            </w:r>
          </w:p>
          <w:p w14:paraId="40D6B34A" w14:textId="77777777" w:rsidR="00B138E4" w:rsidRPr="00186E0E" w:rsidRDefault="00B138E4" w:rsidP="00652BFF">
            <w:pPr>
              <w:numPr>
                <w:ilvl w:val="0"/>
                <w:numId w:val="7"/>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Does it take these compliance obligations into account when establishing, implementing, maintaining and continuously improving environmental management systems?</w:t>
            </w:r>
          </w:p>
          <w:p w14:paraId="07A90058" w14:textId="77777777" w:rsidR="00B138E4" w:rsidRDefault="00B138E4" w:rsidP="007F4307">
            <w:pPr>
              <w:widowControl w:val="0"/>
              <w:ind w:left="-46" w:right="-45"/>
              <w:jc w:val="both"/>
              <w:rPr>
                <w:rFonts w:ascii="Times New Roman" w:eastAsia="Calibri" w:hAnsi="Times New Roman"/>
                <w:b/>
                <w:sz w:val="16"/>
                <w:szCs w:val="16"/>
              </w:rPr>
            </w:pPr>
            <w:r w:rsidRPr="00186E0E">
              <w:rPr>
                <w:rFonts w:ascii="Times New Roman" w:eastAsia="Arial Narrow" w:hAnsi="Times New Roman"/>
                <w:iCs/>
                <w:sz w:val="16"/>
                <w:szCs w:val="16"/>
              </w:rPr>
              <w:t>Are compliance obligations available and maintained as documented information?</w:t>
            </w:r>
          </w:p>
        </w:tc>
        <w:tc>
          <w:tcPr>
            <w:tcW w:w="4521" w:type="dxa"/>
          </w:tcPr>
          <w:p w14:paraId="797ED701" w14:textId="77777777" w:rsidR="00B138E4" w:rsidRPr="00FB6A19" w:rsidRDefault="00B138E4" w:rsidP="007F4307">
            <w:pPr>
              <w:rPr>
                <w:rFonts w:ascii="Times New Roman" w:hAnsi="Times New Roman"/>
              </w:rPr>
            </w:pPr>
          </w:p>
        </w:tc>
        <w:tc>
          <w:tcPr>
            <w:tcW w:w="819" w:type="dxa"/>
          </w:tcPr>
          <w:p w14:paraId="120B338F" w14:textId="77777777" w:rsidR="00B138E4" w:rsidRPr="00FB6A19" w:rsidRDefault="00B138E4" w:rsidP="007F4307">
            <w:pPr>
              <w:rPr>
                <w:rFonts w:ascii="Times New Roman" w:hAnsi="Times New Roman"/>
              </w:rPr>
            </w:pPr>
          </w:p>
        </w:tc>
      </w:tr>
      <w:tr w:rsidR="00B138E4" w:rsidRPr="00FB6A19" w14:paraId="1E046792" w14:textId="77777777" w:rsidTr="007F4307">
        <w:trPr>
          <w:trHeight w:val="397"/>
        </w:trPr>
        <w:tc>
          <w:tcPr>
            <w:tcW w:w="4531" w:type="dxa"/>
          </w:tcPr>
          <w:p w14:paraId="02D2BB2C"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6.1.4 </w:t>
            </w:r>
            <w:r w:rsidRPr="00451CF6">
              <w:rPr>
                <w:rFonts w:ascii="Times New Roman" w:eastAsia="Arial Narrow" w:hAnsi="Times New Roman"/>
                <w:b/>
                <w:sz w:val="16"/>
                <w:szCs w:val="16"/>
              </w:rPr>
              <w:t>Planning activity</w:t>
            </w:r>
          </w:p>
          <w:p w14:paraId="69633583" w14:textId="77777777" w:rsidR="00B138E4" w:rsidRPr="00186E0E" w:rsidRDefault="00B138E4" w:rsidP="007F4307">
            <w:pPr>
              <w:widowControl w:val="0"/>
              <w:ind w:left="-52" w:right="-45"/>
              <w:rPr>
                <w:rFonts w:ascii="Times New Roman" w:eastAsia="Arial Narrow" w:hAnsi="Times New Roman"/>
                <w:iCs/>
                <w:color w:val="222222"/>
                <w:sz w:val="16"/>
                <w:szCs w:val="16"/>
              </w:rPr>
            </w:pPr>
            <w:r>
              <w:rPr>
                <w:rFonts w:ascii="Times New Roman" w:eastAsia="Arial Narrow" w:hAnsi="Times New Roman"/>
                <w:iCs/>
                <w:color w:val="222222"/>
                <w:sz w:val="16"/>
                <w:szCs w:val="16"/>
              </w:rPr>
              <w:t>Are the following planned?</w:t>
            </w:r>
          </w:p>
          <w:p w14:paraId="1E08DB14" w14:textId="77777777" w:rsidR="00B138E4" w:rsidRPr="00186E0E" w:rsidRDefault="00B138E4" w:rsidP="00652BFF">
            <w:pPr>
              <w:numPr>
                <w:ilvl w:val="0"/>
                <w:numId w:val="29"/>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Activities to be carried out to determine:</w:t>
            </w:r>
          </w:p>
          <w:p w14:paraId="54C95BBE" w14:textId="77777777" w:rsidR="00B138E4" w:rsidRPr="00186E0E" w:rsidRDefault="00B138E4" w:rsidP="00652BFF">
            <w:pPr>
              <w:numPr>
                <w:ilvl w:val="0"/>
                <w:numId w:val="28"/>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Important environmental aspects</w:t>
            </w:r>
          </w:p>
          <w:p w14:paraId="4BD15AD2" w14:textId="77777777" w:rsidR="00B138E4" w:rsidRPr="00186E0E" w:rsidRDefault="00B138E4" w:rsidP="00652BFF">
            <w:pPr>
              <w:numPr>
                <w:ilvl w:val="0"/>
                <w:numId w:val="28"/>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Compliance obligations</w:t>
            </w:r>
          </w:p>
          <w:p w14:paraId="3995F91D" w14:textId="77777777" w:rsidR="00B138E4" w:rsidRPr="00186E0E" w:rsidRDefault="00B138E4" w:rsidP="00652BFF">
            <w:pPr>
              <w:numPr>
                <w:ilvl w:val="0"/>
                <w:numId w:val="28"/>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Risks and opportunities defined in Article 6.1.1</w:t>
            </w:r>
          </w:p>
          <w:p w14:paraId="4982AAAC" w14:textId="77777777" w:rsidR="00B138E4" w:rsidRPr="00186E0E" w:rsidRDefault="00B138E4" w:rsidP="00652BFF">
            <w:pPr>
              <w:numPr>
                <w:ilvl w:val="0"/>
                <w:numId w:val="29"/>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Here's how to do it:</w:t>
            </w:r>
          </w:p>
          <w:p w14:paraId="34DA59DC" w14:textId="77777777" w:rsidR="00B138E4" w:rsidRPr="00186E0E" w:rsidRDefault="00B138E4" w:rsidP="00652BFF">
            <w:pPr>
              <w:numPr>
                <w:ilvl w:val="0"/>
                <w:numId w:val="6"/>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Integrate and implement activities in environmental management system processes (see Article 6.2, Article 7, Article 8 and Article 9.1) or other business processes.</w:t>
            </w:r>
          </w:p>
          <w:p w14:paraId="37B60A70" w14:textId="77777777" w:rsidR="00B138E4" w:rsidRPr="00186E0E" w:rsidRDefault="00B138E4" w:rsidP="00652BFF">
            <w:pPr>
              <w:numPr>
                <w:ilvl w:val="0"/>
                <w:numId w:val="6"/>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Evaluation of the effectiveness of these activities (see Article 9.1)</w:t>
            </w:r>
          </w:p>
          <w:p w14:paraId="5DBB4965" w14:textId="77777777" w:rsidR="00B138E4" w:rsidRDefault="00B138E4" w:rsidP="007F4307">
            <w:pPr>
              <w:widowControl w:val="0"/>
              <w:ind w:left="-46" w:right="-45"/>
              <w:jc w:val="both"/>
              <w:rPr>
                <w:rFonts w:ascii="Times New Roman" w:eastAsia="Calibri" w:hAnsi="Times New Roman"/>
                <w:b/>
                <w:sz w:val="16"/>
                <w:szCs w:val="16"/>
              </w:rPr>
            </w:pPr>
            <w:r w:rsidRPr="00186E0E">
              <w:rPr>
                <w:rFonts w:ascii="Times New Roman" w:eastAsia="Arial Narrow" w:hAnsi="Times New Roman"/>
                <w:iCs/>
                <w:color w:val="222222"/>
                <w:sz w:val="16"/>
                <w:szCs w:val="16"/>
              </w:rPr>
              <w:t>Have technological options and financial, operational and other business-related conditions been evaluated when planning these activities?</w:t>
            </w:r>
          </w:p>
        </w:tc>
        <w:tc>
          <w:tcPr>
            <w:tcW w:w="4521" w:type="dxa"/>
          </w:tcPr>
          <w:p w14:paraId="74FB984E" w14:textId="77777777" w:rsidR="00B138E4" w:rsidRPr="00FB6A19" w:rsidRDefault="00B138E4" w:rsidP="007F4307">
            <w:pPr>
              <w:rPr>
                <w:rFonts w:ascii="Times New Roman" w:hAnsi="Times New Roman"/>
              </w:rPr>
            </w:pPr>
          </w:p>
        </w:tc>
        <w:tc>
          <w:tcPr>
            <w:tcW w:w="819" w:type="dxa"/>
          </w:tcPr>
          <w:p w14:paraId="730EE8C3" w14:textId="77777777" w:rsidR="00B138E4" w:rsidRPr="00FB6A19" w:rsidRDefault="00B138E4" w:rsidP="007F4307">
            <w:pPr>
              <w:rPr>
                <w:rFonts w:ascii="Times New Roman" w:hAnsi="Times New Roman"/>
              </w:rPr>
            </w:pPr>
          </w:p>
        </w:tc>
      </w:tr>
      <w:tr w:rsidR="00B138E4" w:rsidRPr="00FB6A19" w14:paraId="022B3FBD" w14:textId="77777777" w:rsidTr="007F4307">
        <w:trPr>
          <w:trHeight w:val="397"/>
        </w:trPr>
        <w:tc>
          <w:tcPr>
            <w:tcW w:w="4531" w:type="dxa"/>
          </w:tcPr>
          <w:p w14:paraId="5C563F1C" w14:textId="77777777" w:rsidR="00EE3953" w:rsidRDefault="00EE3953" w:rsidP="007F4307">
            <w:pPr>
              <w:widowControl w:val="0"/>
              <w:ind w:left="-46" w:right="-45"/>
              <w:jc w:val="both"/>
              <w:rPr>
                <w:rFonts w:ascii="Times New Roman" w:eastAsia="Calibri" w:hAnsi="Times New Roman"/>
                <w:b/>
                <w:sz w:val="16"/>
                <w:szCs w:val="16"/>
              </w:rPr>
            </w:pPr>
            <w:r>
              <w:rPr>
                <w:rFonts w:ascii="Times New Roman" w:eastAsia="Calibri" w:hAnsi="Times New Roman"/>
                <w:b/>
                <w:sz w:val="16"/>
                <w:szCs w:val="16"/>
              </w:rPr>
              <w:t xml:space="preserve">6.2 </w:t>
            </w:r>
            <w:r w:rsidRPr="00451CF6">
              <w:rPr>
                <w:rFonts w:ascii="Times New Roman" w:eastAsia="Arial Narrow" w:hAnsi="Times New Roman"/>
                <w:b/>
                <w:sz w:val="16"/>
                <w:szCs w:val="16"/>
              </w:rPr>
              <w:t>Environmental objectives and planning to achieve them</w:t>
            </w:r>
            <w:r>
              <w:rPr>
                <w:rFonts w:ascii="Times New Roman" w:eastAsia="Calibri" w:hAnsi="Times New Roman"/>
                <w:b/>
                <w:sz w:val="16"/>
                <w:szCs w:val="16"/>
              </w:rPr>
              <w:t xml:space="preserve"> </w:t>
            </w:r>
          </w:p>
          <w:p w14:paraId="55957B5E" w14:textId="6668C4E4"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6.2.1 </w:t>
            </w:r>
            <w:r w:rsidRPr="00451CF6">
              <w:rPr>
                <w:rFonts w:ascii="Times New Roman" w:eastAsia="Arial Narrow" w:hAnsi="Times New Roman"/>
                <w:b/>
                <w:sz w:val="16"/>
                <w:szCs w:val="16"/>
              </w:rPr>
              <w:t>Environmental objectives</w:t>
            </w:r>
          </w:p>
          <w:p w14:paraId="62AAA0B6" w14:textId="77777777" w:rsidR="00B138E4"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Have environmental objectives been established at relevant functions and levels within the organization, taking into account significant environmental aspects and relevant compliance obligations and assessing risks and opportunities?</w:t>
            </w:r>
          </w:p>
          <w:p w14:paraId="46E43E9B"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Is documented information on environmental objectives maintained?</w:t>
            </w:r>
          </w:p>
        </w:tc>
        <w:tc>
          <w:tcPr>
            <w:tcW w:w="4521" w:type="dxa"/>
          </w:tcPr>
          <w:p w14:paraId="3D42AE01" w14:textId="77777777" w:rsidR="00B138E4" w:rsidRPr="00FB6A19" w:rsidRDefault="00B138E4" w:rsidP="007F4307">
            <w:pPr>
              <w:rPr>
                <w:rFonts w:ascii="Times New Roman" w:hAnsi="Times New Roman"/>
              </w:rPr>
            </w:pPr>
          </w:p>
        </w:tc>
        <w:tc>
          <w:tcPr>
            <w:tcW w:w="819" w:type="dxa"/>
          </w:tcPr>
          <w:p w14:paraId="421A3335" w14:textId="77777777" w:rsidR="00B138E4" w:rsidRPr="00FB6A19" w:rsidRDefault="00B138E4" w:rsidP="007F4307">
            <w:pPr>
              <w:rPr>
                <w:rFonts w:ascii="Times New Roman" w:hAnsi="Times New Roman"/>
              </w:rPr>
            </w:pPr>
          </w:p>
        </w:tc>
      </w:tr>
      <w:tr w:rsidR="00B138E4" w:rsidRPr="00FB6A19" w14:paraId="4DBF7A06" w14:textId="77777777" w:rsidTr="007F4307">
        <w:trPr>
          <w:trHeight w:val="397"/>
        </w:trPr>
        <w:tc>
          <w:tcPr>
            <w:tcW w:w="4531" w:type="dxa"/>
          </w:tcPr>
          <w:p w14:paraId="5038F413" w14:textId="77777777" w:rsidR="00B138E4" w:rsidRPr="00451CF6" w:rsidRDefault="00B138E4" w:rsidP="007F4307">
            <w:pPr>
              <w:keepNext/>
              <w:widowControl w:val="0"/>
              <w:ind w:left="-52" w:right="-45"/>
              <w:rPr>
                <w:rFonts w:ascii="Times New Roman" w:eastAsia="Arial Narrow" w:hAnsi="Times New Roman"/>
                <w:b/>
                <w:sz w:val="16"/>
                <w:szCs w:val="16"/>
              </w:rPr>
            </w:pPr>
            <w:r>
              <w:rPr>
                <w:rFonts w:ascii="Times New Roman" w:eastAsia="Calibri" w:hAnsi="Times New Roman"/>
                <w:b/>
                <w:sz w:val="16"/>
                <w:szCs w:val="16"/>
              </w:rPr>
              <w:t xml:space="preserve">6.2.2 </w:t>
            </w:r>
            <w:r w:rsidRPr="00451CF6">
              <w:rPr>
                <w:rFonts w:ascii="Times New Roman" w:eastAsia="Arial Narrow" w:hAnsi="Times New Roman"/>
                <w:b/>
                <w:sz w:val="16"/>
                <w:szCs w:val="16"/>
              </w:rPr>
              <w:t>Planning activities to achieve environmental objectives</w:t>
            </w:r>
          </w:p>
          <w:p w14:paraId="33F86282"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Have the objectives been set to address the following?</w:t>
            </w:r>
          </w:p>
          <w:p w14:paraId="5AE7EB65"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What to do,</w:t>
            </w:r>
          </w:p>
          <w:p w14:paraId="0E3E5730"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What resources will be required,</w:t>
            </w:r>
          </w:p>
          <w:p w14:paraId="08A38995"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Who will be responsible?</w:t>
            </w:r>
          </w:p>
          <w:p w14:paraId="04E1D500"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When will it be completed?</w:t>
            </w:r>
          </w:p>
          <w:p w14:paraId="66B5197E"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How to evaluate the results.</w:t>
            </w:r>
          </w:p>
          <w:p w14:paraId="4C9FF554" w14:textId="77777777" w:rsidR="00B138E4" w:rsidRDefault="00B138E4" w:rsidP="007F4307">
            <w:pPr>
              <w:widowControl w:val="0"/>
              <w:ind w:left="-46" w:right="-45"/>
              <w:jc w:val="both"/>
              <w:rPr>
                <w:rFonts w:ascii="Times New Roman" w:eastAsia="Calibri" w:hAnsi="Times New Roman"/>
                <w:b/>
                <w:sz w:val="16"/>
                <w:szCs w:val="16"/>
              </w:rPr>
            </w:pPr>
            <w:r w:rsidRPr="00186E0E">
              <w:rPr>
                <w:rFonts w:ascii="Times New Roman" w:eastAsia="Arial Narrow" w:hAnsi="Times New Roman"/>
                <w:iCs/>
                <w:color w:val="222222"/>
                <w:sz w:val="16"/>
                <w:szCs w:val="16"/>
              </w:rPr>
              <w:t>Have the activities to be carried out to achieve environmental objectives been assessed to be integrated with other business processes of the organization?</w:t>
            </w:r>
          </w:p>
        </w:tc>
        <w:tc>
          <w:tcPr>
            <w:tcW w:w="4521" w:type="dxa"/>
          </w:tcPr>
          <w:p w14:paraId="2F936957" w14:textId="77777777" w:rsidR="00B138E4" w:rsidRPr="00FB6A19" w:rsidRDefault="00B138E4" w:rsidP="007F4307">
            <w:pPr>
              <w:rPr>
                <w:rFonts w:ascii="Times New Roman" w:hAnsi="Times New Roman"/>
              </w:rPr>
            </w:pPr>
          </w:p>
        </w:tc>
        <w:tc>
          <w:tcPr>
            <w:tcW w:w="819" w:type="dxa"/>
          </w:tcPr>
          <w:p w14:paraId="453CEF91" w14:textId="77777777" w:rsidR="00B138E4" w:rsidRPr="00FB6A19" w:rsidRDefault="00B138E4" w:rsidP="007F4307">
            <w:pPr>
              <w:rPr>
                <w:rFonts w:ascii="Times New Roman" w:hAnsi="Times New Roman"/>
              </w:rPr>
            </w:pPr>
          </w:p>
        </w:tc>
      </w:tr>
      <w:tr w:rsidR="00B138E4" w:rsidRPr="00FB6A19" w14:paraId="1679D3AB" w14:textId="77777777" w:rsidTr="007F4307">
        <w:trPr>
          <w:trHeight w:val="397"/>
        </w:trPr>
        <w:tc>
          <w:tcPr>
            <w:tcW w:w="4531" w:type="dxa"/>
          </w:tcPr>
          <w:p w14:paraId="45B904AE"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6.3 </w:t>
            </w:r>
            <w:r w:rsidRPr="00077734">
              <w:rPr>
                <w:rFonts w:ascii="Times New Roman" w:eastAsia="Calibri" w:hAnsi="Times New Roman"/>
                <w:b/>
                <w:sz w:val="16"/>
                <w:szCs w:val="16"/>
              </w:rPr>
              <w:t xml:space="preserve">Planning </w:t>
            </w:r>
            <w:r w:rsidRPr="00077734">
              <w:rPr>
                <w:rFonts w:ascii="Times New Roman" w:eastAsia="Calibri" w:hAnsi="Times New Roman" w:hint="eastAsia"/>
                <w:b/>
                <w:sz w:val="16"/>
                <w:szCs w:val="16"/>
              </w:rPr>
              <w:t>changes</w:t>
            </w:r>
            <w:r w:rsidRPr="00077734">
              <w:rPr>
                <w:rFonts w:ascii="Times New Roman" w:eastAsia="Calibri" w:hAnsi="Times New Roman" w:hint="eastAsia"/>
                <w:b/>
                <w:sz w:val="16"/>
                <w:szCs w:val="16"/>
              </w:rPr>
              <w:t>​</w:t>
            </w:r>
            <w:r w:rsidRPr="00077734">
              <w:rPr>
                <w:rFonts w:ascii="Times New Roman" w:eastAsia="Calibri" w:hAnsi="Times New Roman"/>
                <w:b/>
                <w:sz w:val="16"/>
                <w:szCs w:val="16"/>
              </w:rPr>
              <w:t>​</w:t>
            </w:r>
            <w:r w:rsidRPr="00077734">
              <w:rPr>
                <w:rFonts w:ascii="Times New Roman" w:eastAsia="Calibri" w:hAnsi="Times New Roman" w:hint="eastAsia"/>
                <w:b/>
                <w:sz w:val="16"/>
                <w:szCs w:val="16"/>
              </w:rPr>
              <w:t>​</w:t>
            </w:r>
          </w:p>
          <w:p w14:paraId="65F57282"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hint="eastAsia"/>
                <w:bCs/>
                <w:sz w:val="16"/>
                <w:szCs w:val="16"/>
              </w:rPr>
              <w:t xml:space="preserve">If a </w:t>
            </w:r>
            <w:r w:rsidRPr="00077734">
              <w:rPr>
                <w:rFonts w:ascii="Times New Roman" w:eastAsia="Calibri" w:hAnsi="Times New Roman"/>
                <w:bCs/>
                <w:sz w:val="16"/>
                <w:szCs w:val="16"/>
              </w:rPr>
              <w:t xml:space="preserve">need for </w:t>
            </w:r>
            <w:r w:rsidRPr="00077734">
              <w:rPr>
                <w:rFonts w:ascii="Times New Roman" w:eastAsia="Calibri" w:hAnsi="Times New Roman" w:hint="eastAsia"/>
                <w:bCs/>
                <w:sz w:val="16"/>
                <w:szCs w:val="16"/>
              </w:rPr>
              <w:t xml:space="preserve">change </w:t>
            </w:r>
            <w:r w:rsidRPr="00077734">
              <w:rPr>
                <w:rFonts w:ascii="Times New Roman" w:eastAsia="Calibri" w:hAnsi="Times New Roman"/>
                <w:bCs/>
                <w:sz w:val="16"/>
                <w:szCs w:val="16"/>
              </w:rPr>
              <w:t xml:space="preserve">is identified in the quality </w:t>
            </w:r>
            <w:r w:rsidRPr="00077734">
              <w:rPr>
                <w:rFonts w:ascii="Times New Roman" w:eastAsia="Calibri" w:hAnsi="Times New Roman" w:hint="eastAsia"/>
                <w:bCs/>
                <w:sz w:val="16"/>
                <w:szCs w:val="16"/>
              </w:rPr>
              <w:t xml:space="preserve">management </w:t>
            </w:r>
            <w:r w:rsidRPr="00077734">
              <w:rPr>
                <w:rFonts w:ascii="Times New Roman" w:eastAsia="Calibri" w:hAnsi="Times New Roman"/>
                <w:bCs/>
                <w:sz w:val="16"/>
                <w:szCs w:val="16"/>
              </w:rPr>
              <w:t xml:space="preserve">system , the </w:t>
            </w:r>
            <w:r w:rsidRPr="00077734">
              <w:rPr>
                <w:rFonts w:ascii="Times New Roman" w:eastAsia="Calibri" w:hAnsi="Times New Roman" w:hint="eastAsia"/>
                <w:bCs/>
                <w:sz w:val="16"/>
                <w:szCs w:val="16"/>
              </w:rPr>
              <w:t xml:space="preserve">changes are </w:t>
            </w:r>
            <w:r w:rsidRPr="00077734">
              <w:rPr>
                <w:rFonts w:ascii="Times New Roman" w:eastAsia="Calibri" w:hAnsi="Times New Roman"/>
                <w:bCs/>
                <w:sz w:val="16"/>
                <w:szCs w:val="16"/>
              </w:rPr>
              <w:t xml:space="preserve">planned </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 xml:space="preserve"> Is it being carried </w:t>
            </w:r>
            <w:r w:rsidRPr="00077734">
              <w:rPr>
                <w:rFonts w:ascii="Times New Roman" w:eastAsia="Calibri" w:hAnsi="Times New Roman" w:hint="eastAsia"/>
                <w:bCs/>
                <w:sz w:val="16"/>
                <w:szCs w:val="16"/>
              </w:rPr>
              <w:t xml:space="preserve">out </w:t>
            </w:r>
            <w:r w:rsidRPr="00077734">
              <w:rPr>
                <w:rFonts w:ascii="Times New Roman" w:eastAsia="Calibri" w:hAnsi="Times New Roman"/>
                <w:bCs/>
                <w:sz w:val="16"/>
                <w:szCs w:val="16"/>
              </w:rPr>
              <w:t xml:space="preserve">in </w:t>
            </w:r>
            <w:r w:rsidRPr="00077734">
              <w:rPr>
                <w:rFonts w:ascii="Times New Roman" w:eastAsia="Calibri" w:hAnsi="Times New Roman" w:hint="eastAsia"/>
                <w:bCs/>
                <w:sz w:val="16"/>
                <w:szCs w:val="16"/>
              </w:rPr>
              <w:t xml:space="preserve">this way </w:t>
            </w:r>
            <w:r w:rsidRPr="00077734">
              <w:rPr>
                <w:rFonts w:ascii="Times New Roman" w:eastAsia="Calibri" w:hAnsi="Times New Roman"/>
                <w:bCs/>
                <w:sz w:val="16"/>
                <w:szCs w:val="16"/>
              </w:rPr>
              <w:t>?</w:t>
            </w:r>
          </w:p>
          <w:p w14:paraId="1436C344"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bCs/>
                <w:sz w:val="16"/>
                <w:szCs w:val="16"/>
              </w:rPr>
              <w:t xml:space="preserve">Are the </w:t>
            </w:r>
            <w:r w:rsidRPr="00077734">
              <w:rPr>
                <w:rFonts w:ascii="Times New Roman" w:eastAsia="Calibri" w:hAnsi="Times New Roman" w:hint="eastAsia"/>
                <w:bCs/>
                <w:sz w:val="16"/>
                <w:szCs w:val="16"/>
              </w:rPr>
              <w:t xml:space="preserve">following taken </w:t>
            </w:r>
            <w:r w:rsidRPr="00077734">
              <w:rPr>
                <w:rFonts w:ascii="Times New Roman" w:eastAsia="Calibri" w:hAnsi="Times New Roman"/>
                <w:bCs/>
                <w:sz w:val="16"/>
                <w:szCs w:val="16"/>
              </w:rPr>
              <w:t xml:space="preserve">into </w:t>
            </w:r>
            <w:r w:rsidRPr="00077734">
              <w:rPr>
                <w:rFonts w:ascii="Times New Roman" w:eastAsia="Calibri" w:hAnsi="Times New Roman" w:hint="eastAsia"/>
                <w:bCs/>
                <w:sz w:val="16"/>
                <w:szCs w:val="16"/>
              </w:rPr>
              <w:t xml:space="preserve">consideration </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p>
          <w:p w14:paraId="13EDB99C"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bCs/>
                <w:sz w:val="16"/>
                <w:szCs w:val="16"/>
              </w:rPr>
              <w:t xml:space="preserve">a ) </w:t>
            </w:r>
            <w:r w:rsidRPr="00077734">
              <w:rPr>
                <w:rFonts w:ascii="Times New Roman" w:eastAsia="Calibri" w:hAnsi="Times New Roman" w:hint="eastAsia"/>
                <w:bCs/>
                <w:sz w:val="16"/>
                <w:szCs w:val="16"/>
              </w:rPr>
              <w:t xml:space="preserve">The </w:t>
            </w:r>
            <w:r w:rsidRPr="00077734">
              <w:rPr>
                <w:rFonts w:ascii="Times New Roman" w:eastAsia="Calibri" w:hAnsi="Times New Roman"/>
                <w:bCs/>
                <w:sz w:val="16"/>
                <w:szCs w:val="16"/>
              </w:rPr>
              <w:t xml:space="preserve">purposes and </w:t>
            </w:r>
            <w:r w:rsidRPr="00077734">
              <w:rPr>
                <w:rFonts w:ascii="Times New Roman" w:eastAsia="Calibri" w:hAnsi="Times New Roman" w:hint="eastAsia"/>
                <w:bCs/>
                <w:sz w:val="16"/>
                <w:szCs w:val="16"/>
              </w:rPr>
              <w:t xml:space="preserve">potential consequences of </w:t>
            </w:r>
            <w:r w:rsidRPr="00077734">
              <w:rPr>
                <w:rFonts w:ascii="Times New Roman" w:eastAsia="Calibri" w:hAnsi="Times New Roman"/>
                <w:bCs/>
                <w:sz w:val="16"/>
                <w:szCs w:val="16"/>
              </w:rPr>
              <w:t xml:space="preserve">the </w:t>
            </w:r>
            <w:r w:rsidRPr="00077734">
              <w:rPr>
                <w:rFonts w:ascii="Times New Roman" w:eastAsia="Calibri" w:hAnsi="Times New Roman" w:hint="eastAsia"/>
                <w:bCs/>
                <w:sz w:val="16"/>
                <w:szCs w:val="16"/>
              </w:rPr>
              <w:t>changes ,</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p w14:paraId="21F6481A"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hint="eastAsia"/>
                <w:bCs/>
                <w:sz w:val="16"/>
                <w:szCs w:val="16"/>
              </w:rPr>
              <w:t xml:space="preserve">b </w:t>
            </w:r>
            <w:r w:rsidRPr="00077734">
              <w:rPr>
                <w:rFonts w:ascii="Times New Roman" w:eastAsia="Calibri" w:hAnsi="Times New Roman"/>
                <w:bCs/>
                <w:sz w:val="16"/>
                <w:szCs w:val="16"/>
              </w:rPr>
              <w:t xml:space="preserve">) The </w:t>
            </w:r>
            <w:r w:rsidRPr="00077734">
              <w:rPr>
                <w:rFonts w:ascii="Times New Roman" w:eastAsia="Calibri" w:hAnsi="Times New Roman" w:hint="eastAsia"/>
                <w:bCs/>
                <w:sz w:val="16"/>
                <w:szCs w:val="16"/>
              </w:rPr>
              <w:t xml:space="preserve">integrity </w:t>
            </w:r>
            <w:r w:rsidRPr="00077734">
              <w:rPr>
                <w:rFonts w:ascii="Times New Roman" w:eastAsia="Calibri" w:hAnsi="Times New Roman"/>
                <w:bCs/>
                <w:sz w:val="16"/>
                <w:szCs w:val="16"/>
              </w:rPr>
              <w:t xml:space="preserve">of the quality </w:t>
            </w:r>
            <w:r w:rsidRPr="00077734">
              <w:rPr>
                <w:rFonts w:ascii="Times New Roman" w:eastAsia="Calibri" w:hAnsi="Times New Roman" w:hint="eastAsia"/>
                <w:bCs/>
                <w:sz w:val="16"/>
                <w:szCs w:val="16"/>
              </w:rPr>
              <w:t xml:space="preserve">management </w:t>
            </w:r>
            <w:r w:rsidRPr="00077734">
              <w:rPr>
                <w:rFonts w:ascii="Times New Roman" w:eastAsia="Calibri" w:hAnsi="Times New Roman"/>
                <w:bCs/>
                <w:sz w:val="16"/>
                <w:szCs w:val="16"/>
              </w:rPr>
              <w:t xml:space="preserve">system </w:t>
            </w:r>
            <w:r w:rsidRPr="00077734">
              <w:rPr>
                <w:rFonts w:ascii="Times New Roman" w:eastAsia="Calibri" w:hAnsi="Times New Roman" w:hint="eastAsia"/>
                <w:bCs/>
                <w:sz w:val="16"/>
                <w:szCs w:val="16"/>
              </w:rPr>
              <w:t>,</w:t>
            </w:r>
            <w:r w:rsidRPr="00077734">
              <w:rPr>
                <w:rFonts w:ascii="Times New Roman" w:eastAsia="Calibri" w:hAnsi="Times New Roman" w:hint="eastAsia"/>
                <w:bCs/>
                <w:sz w:val="16"/>
                <w:szCs w:val="16"/>
              </w:rPr>
              <w:t>​</w:t>
            </w:r>
          </w:p>
          <w:p w14:paraId="0038CA4B"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bCs/>
                <w:sz w:val="16"/>
                <w:szCs w:val="16"/>
              </w:rPr>
              <w:t xml:space="preserve">c ) </w:t>
            </w:r>
            <w:r w:rsidRPr="00077734">
              <w:rPr>
                <w:rFonts w:ascii="Times New Roman" w:eastAsia="Calibri" w:hAnsi="Times New Roman" w:hint="eastAsia"/>
                <w:bCs/>
                <w:sz w:val="16"/>
                <w:szCs w:val="16"/>
              </w:rPr>
              <w:t xml:space="preserve">The </w:t>
            </w:r>
            <w:r w:rsidRPr="00077734">
              <w:rPr>
                <w:rFonts w:ascii="Times New Roman" w:eastAsia="Calibri" w:hAnsi="Times New Roman"/>
                <w:bCs/>
                <w:sz w:val="16"/>
                <w:szCs w:val="16"/>
              </w:rPr>
              <w:t xml:space="preserve">existence </w:t>
            </w:r>
            <w:r w:rsidRPr="00077734">
              <w:rPr>
                <w:rFonts w:ascii="Times New Roman" w:eastAsia="Calibri" w:hAnsi="Times New Roman" w:hint="eastAsia"/>
                <w:bCs/>
                <w:sz w:val="16"/>
                <w:szCs w:val="16"/>
              </w:rPr>
              <w:t xml:space="preserve">of resources </w:t>
            </w:r>
            <w:r w:rsidRPr="00077734">
              <w:rPr>
                <w:rFonts w:ascii="Times New Roman" w:eastAsia="Calibri" w:hAnsi="Times New Roman"/>
                <w:bCs/>
                <w:sz w:val="16"/>
                <w:szCs w:val="16"/>
              </w:rPr>
              <w:t>,</w:t>
            </w:r>
          </w:p>
          <w:p w14:paraId="1DB53F3E" w14:textId="77777777" w:rsidR="00B138E4" w:rsidRPr="00FB6A19" w:rsidRDefault="00B138E4" w:rsidP="007F4307">
            <w:pPr>
              <w:autoSpaceDE w:val="0"/>
              <w:autoSpaceDN w:val="0"/>
              <w:adjustRightInd w:val="0"/>
              <w:rPr>
                <w:rFonts w:ascii="Times New Roman" w:eastAsia="Calibri" w:hAnsi="Times New Roman"/>
                <w:b/>
                <w:sz w:val="16"/>
                <w:szCs w:val="16"/>
              </w:rPr>
            </w:pPr>
            <w:r w:rsidRPr="00077734">
              <w:rPr>
                <w:rFonts w:ascii="Times New Roman" w:eastAsia="Calibri" w:hAnsi="Times New Roman"/>
                <w:bCs/>
                <w:sz w:val="16"/>
                <w:szCs w:val="16"/>
              </w:rPr>
              <w:t xml:space="preserve">d) Determination or re-determination </w:t>
            </w:r>
            <w:r w:rsidRPr="00077734">
              <w:rPr>
                <w:rFonts w:ascii="Times New Roman" w:eastAsia="Calibri" w:hAnsi="Times New Roman" w:hint="eastAsia"/>
                <w:bCs/>
                <w:sz w:val="16"/>
                <w:szCs w:val="16"/>
              </w:rPr>
              <w:t xml:space="preserve">of authorities and </w:t>
            </w:r>
            <w:r w:rsidRPr="00077734">
              <w:rPr>
                <w:rFonts w:ascii="Times New Roman" w:eastAsia="Calibri" w:hAnsi="Times New Roman" w:hint="eastAsia"/>
                <w:bCs/>
                <w:sz w:val="16"/>
                <w:szCs w:val="16"/>
              </w:rPr>
              <w:lastRenderedPageBreak/>
              <w:t>responsibilities.</w:t>
            </w:r>
          </w:p>
        </w:tc>
        <w:tc>
          <w:tcPr>
            <w:tcW w:w="4521" w:type="dxa"/>
          </w:tcPr>
          <w:p w14:paraId="4D47F681" w14:textId="77777777" w:rsidR="00B138E4" w:rsidRPr="00FB6A19" w:rsidRDefault="00B138E4" w:rsidP="007F4307">
            <w:pPr>
              <w:rPr>
                <w:rFonts w:ascii="Times New Roman" w:hAnsi="Times New Roman"/>
              </w:rPr>
            </w:pPr>
          </w:p>
        </w:tc>
        <w:tc>
          <w:tcPr>
            <w:tcW w:w="819" w:type="dxa"/>
          </w:tcPr>
          <w:p w14:paraId="5CC897F1" w14:textId="77777777" w:rsidR="00B138E4" w:rsidRPr="00FB6A19" w:rsidRDefault="00B138E4" w:rsidP="007F4307">
            <w:pPr>
              <w:rPr>
                <w:rFonts w:ascii="Times New Roman" w:hAnsi="Times New Roman"/>
              </w:rPr>
            </w:pPr>
          </w:p>
        </w:tc>
      </w:tr>
      <w:tr w:rsidR="00B138E4" w:rsidRPr="00FB6A19" w14:paraId="02FE96A4" w14:textId="77777777" w:rsidTr="007F4307">
        <w:trPr>
          <w:trHeight w:val="397"/>
        </w:trPr>
        <w:tc>
          <w:tcPr>
            <w:tcW w:w="4531" w:type="dxa"/>
          </w:tcPr>
          <w:p w14:paraId="5AB9F5C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2B179988"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Resources</w:t>
            </w:r>
          </w:p>
          <w:p w14:paraId="4369CB00" w14:textId="77777777" w:rsidR="00B138E4" w:rsidRPr="00186E0E" w:rsidRDefault="00B138E4" w:rsidP="007F4307">
            <w:pPr>
              <w:autoSpaceDE w:val="0"/>
              <w:autoSpaceDN w:val="0"/>
              <w:adjustRightInd w:val="0"/>
              <w:rPr>
                <w:rFonts w:ascii="Times New Roman" w:eastAsia="Calibri" w:hAnsi="Times New Roman"/>
                <w:b/>
                <w:iCs/>
                <w:sz w:val="16"/>
                <w:szCs w:val="16"/>
              </w:rPr>
            </w:pPr>
            <w:r w:rsidRPr="00186E0E">
              <w:rPr>
                <w:rFonts w:ascii="Times New Roman" w:eastAsia="Arial Narrow" w:hAnsi="Times New Roman"/>
                <w:iCs/>
                <w:color w:val="222222"/>
                <w:sz w:val="16"/>
                <w:szCs w:val="16"/>
              </w:rPr>
              <w:t>Has the organization identified and provided the resources needed to establish, implement, maintain and continually improve its environmental management system?</w:t>
            </w:r>
          </w:p>
        </w:tc>
        <w:tc>
          <w:tcPr>
            <w:tcW w:w="4521" w:type="dxa"/>
          </w:tcPr>
          <w:p w14:paraId="4C9D9B9C" w14:textId="77777777" w:rsidR="00B138E4" w:rsidRPr="00FB6A19" w:rsidRDefault="00B138E4" w:rsidP="007F4307">
            <w:pPr>
              <w:rPr>
                <w:rFonts w:ascii="Times New Roman" w:hAnsi="Times New Roman"/>
              </w:rPr>
            </w:pPr>
          </w:p>
        </w:tc>
        <w:tc>
          <w:tcPr>
            <w:tcW w:w="819" w:type="dxa"/>
          </w:tcPr>
          <w:p w14:paraId="55679CFE" w14:textId="77777777" w:rsidR="00B138E4" w:rsidRPr="00FB6A19" w:rsidRDefault="00B138E4" w:rsidP="007F4307">
            <w:pPr>
              <w:rPr>
                <w:rFonts w:ascii="Times New Roman" w:hAnsi="Times New Roman"/>
              </w:rPr>
            </w:pPr>
          </w:p>
        </w:tc>
      </w:tr>
      <w:tr w:rsidR="00B138E4" w:rsidRPr="00FB6A19" w14:paraId="282FCFCE" w14:textId="77777777" w:rsidTr="007F4307">
        <w:trPr>
          <w:trHeight w:val="397"/>
        </w:trPr>
        <w:tc>
          <w:tcPr>
            <w:tcW w:w="4531" w:type="dxa"/>
          </w:tcPr>
          <w:p w14:paraId="7BE5C74C"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391BB7E2"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sz w:val="16"/>
                <w:szCs w:val="16"/>
              </w:rPr>
              <w:t xml:space="preserve">  </w:t>
            </w:r>
            <w:r w:rsidRPr="00186E0E">
              <w:rPr>
                <w:rFonts w:ascii="Times New Roman" w:eastAsia="Arial Narrow" w:hAnsi="Times New Roman"/>
                <w:iCs/>
                <w:color w:val="222222"/>
                <w:sz w:val="16"/>
                <w:szCs w:val="16"/>
              </w:rPr>
              <w:t>Establishment:</w:t>
            </w:r>
          </w:p>
          <w:p w14:paraId="776A1AA9"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Has the company determined the required competence of the person(s) working under its control that affects its environmental performance and ability to meet its compliance obligations?</w:t>
            </w:r>
          </w:p>
          <w:p w14:paraId="3C8DC320"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Has it ensured that these individuals are qualified by taking into account appropriate education, training and experience?</w:t>
            </w:r>
          </w:p>
          <w:p w14:paraId="258374AC"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Has it identified training needs related to environmental aspects and environmental management system?</w:t>
            </w:r>
          </w:p>
          <w:p w14:paraId="3F1FC05A"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Where applicable, has the activity undertaken to achieve the required competence been evaluated and its effectiveness evaluated?</w:t>
            </w:r>
          </w:p>
          <w:p w14:paraId="1E100CD7" w14:textId="2023257D" w:rsidR="00B138E4" w:rsidRPr="00647EE3" w:rsidRDefault="00B138E4" w:rsidP="00647EE3">
            <w:pPr>
              <w:widowControl w:val="0"/>
              <w:ind w:left="-52" w:right="-45"/>
              <w:rPr>
                <w:rFonts w:ascii="Times New Roman" w:eastAsia="Calibri" w:hAnsi="Times New Roman"/>
                <w:b/>
                <w:iCs/>
                <w:sz w:val="16"/>
                <w:szCs w:val="16"/>
              </w:rPr>
            </w:pPr>
            <w:r w:rsidRPr="00186E0E">
              <w:rPr>
                <w:rFonts w:ascii="Times New Roman" w:eastAsia="Arial Narrow" w:hAnsi="Times New Roman"/>
                <w:iCs/>
                <w:color w:val="222222"/>
                <w:sz w:val="16"/>
                <w:szCs w:val="16"/>
              </w:rPr>
              <w:t>Does the organization maintain appropriate documented information as evidence of competence?</w:t>
            </w:r>
          </w:p>
        </w:tc>
        <w:tc>
          <w:tcPr>
            <w:tcW w:w="4521" w:type="dxa"/>
          </w:tcPr>
          <w:p w14:paraId="68C94E79" w14:textId="77777777" w:rsidR="00B138E4" w:rsidRPr="00FB6A19" w:rsidRDefault="00B138E4" w:rsidP="007F4307">
            <w:pPr>
              <w:rPr>
                <w:rFonts w:ascii="Times New Roman" w:hAnsi="Times New Roman"/>
              </w:rPr>
            </w:pPr>
          </w:p>
        </w:tc>
        <w:tc>
          <w:tcPr>
            <w:tcW w:w="819" w:type="dxa"/>
          </w:tcPr>
          <w:p w14:paraId="0DD464E8" w14:textId="77777777" w:rsidR="00B138E4" w:rsidRPr="00FB6A19" w:rsidRDefault="00B138E4" w:rsidP="007F4307">
            <w:pPr>
              <w:rPr>
                <w:rFonts w:ascii="Times New Roman" w:hAnsi="Times New Roman"/>
              </w:rPr>
            </w:pPr>
          </w:p>
        </w:tc>
      </w:tr>
      <w:tr w:rsidR="00B138E4" w:rsidRPr="00FB6A19" w14:paraId="03A32414" w14:textId="77777777" w:rsidTr="007F4307">
        <w:trPr>
          <w:trHeight w:val="397"/>
        </w:trPr>
        <w:tc>
          <w:tcPr>
            <w:tcW w:w="4531" w:type="dxa"/>
          </w:tcPr>
          <w:p w14:paraId="4D43DC2A"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Awareness</w:t>
            </w:r>
          </w:p>
          <w:p w14:paraId="3F62184A" w14:textId="77777777" w:rsidR="00B138E4" w:rsidRPr="00186E0E" w:rsidRDefault="00B138E4" w:rsidP="007F4307">
            <w:pPr>
              <w:widowControl w:val="0"/>
              <w:ind w:left="3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Does the organization ensure that people working under its control are aware of the following ?</w:t>
            </w:r>
          </w:p>
          <w:p w14:paraId="314AB157" w14:textId="77777777" w:rsidR="00B138E4" w:rsidRPr="00186E0E" w:rsidRDefault="00B138E4" w:rsidP="00652BFF">
            <w:pPr>
              <w:numPr>
                <w:ilvl w:val="0"/>
                <w:numId w:val="4"/>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Environmental policy,</w:t>
            </w:r>
          </w:p>
          <w:p w14:paraId="19822402" w14:textId="77777777" w:rsidR="00B138E4" w:rsidRPr="00186E0E" w:rsidRDefault="00B138E4" w:rsidP="00652BFF">
            <w:pPr>
              <w:numPr>
                <w:ilvl w:val="0"/>
                <w:numId w:val="4"/>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Significant environmental aspects and their own business's actual or potential environmental impacts related to significant environmental aspects,</w:t>
            </w:r>
          </w:p>
          <w:p w14:paraId="30AC2C8E" w14:textId="77777777" w:rsidR="00B138E4" w:rsidRPr="00186E0E" w:rsidRDefault="00B138E4" w:rsidP="00652BFF">
            <w:pPr>
              <w:numPr>
                <w:ilvl w:val="0"/>
                <w:numId w:val="4"/>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Their impact on the effectiveness of the environmental management system, including the benefits of improved environmental performance.</w:t>
            </w:r>
          </w:p>
          <w:p w14:paraId="58361688" w14:textId="77777777" w:rsidR="00B138E4" w:rsidRPr="00FB6A19" w:rsidRDefault="00B138E4" w:rsidP="007F4307">
            <w:pPr>
              <w:autoSpaceDE w:val="0"/>
              <w:autoSpaceDN w:val="0"/>
              <w:adjustRightInd w:val="0"/>
              <w:rPr>
                <w:rFonts w:ascii="Times New Roman" w:eastAsia="Calibri" w:hAnsi="Times New Roman"/>
                <w:b/>
                <w:sz w:val="16"/>
                <w:szCs w:val="16"/>
              </w:rPr>
            </w:pPr>
            <w:r w:rsidRPr="00186E0E">
              <w:rPr>
                <w:rFonts w:ascii="Times New Roman" w:eastAsia="Arial Narrow" w:hAnsi="Times New Roman"/>
                <w:iCs/>
                <w:color w:val="222222"/>
                <w:sz w:val="16"/>
                <w:szCs w:val="16"/>
              </w:rPr>
              <w:t>Their involvement in the failure to meet environmental management system requirements, including the organization's failure to meet its compliance obligations.</w:t>
            </w:r>
          </w:p>
        </w:tc>
        <w:tc>
          <w:tcPr>
            <w:tcW w:w="4521" w:type="dxa"/>
          </w:tcPr>
          <w:p w14:paraId="2E0B3C2B" w14:textId="77777777" w:rsidR="00B138E4" w:rsidRPr="00FB6A19" w:rsidRDefault="00B138E4" w:rsidP="007F4307">
            <w:pPr>
              <w:rPr>
                <w:rFonts w:ascii="Times New Roman" w:hAnsi="Times New Roman"/>
              </w:rPr>
            </w:pPr>
          </w:p>
        </w:tc>
        <w:tc>
          <w:tcPr>
            <w:tcW w:w="819" w:type="dxa"/>
          </w:tcPr>
          <w:p w14:paraId="00101285" w14:textId="77777777" w:rsidR="00B138E4" w:rsidRPr="00FB6A19" w:rsidRDefault="00B138E4" w:rsidP="007F4307">
            <w:pPr>
              <w:rPr>
                <w:rFonts w:ascii="Times New Roman" w:hAnsi="Times New Roman"/>
              </w:rPr>
            </w:pPr>
          </w:p>
        </w:tc>
      </w:tr>
      <w:tr w:rsidR="00B138E4" w:rsidRPr="00FB6A19" w14:paraId="4A5EEBAC" w14:textId="77777777" w:rsidTr="007F4307">
        <w:trPr>
          <w:trHeight w:val="397"/>
        </w:trPr>
        <w:tc>
          <w:tcPr>
            <w:tcW w:w="4531" w:type="dxa"/>
          </w:tcPr>
          <w:p w14:paraId="24ABC9BE"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6D67412D" w14:textId="77777777" w:rsidR="00B138E4" w:rsidRPr="003A13E2" w:rsidRDefault="00B138E4" w:rsidP="007F4307">
            <w:pPr>
              <w:autoSpaceDE w:val="0"/>
              <w:autoSpaceDN w:val="0"/>
              <w:adjustRightInd w:val="0"/>
              <w:rPr>
                <w:rFonts w:ascii="Times New Roman" w:eastAsia="Calibri" w:hAnsi="Times New Roman"/>
                <w:b/>
                <w:bCs/>
                <w:sz w:val="16"/>
                <w:szCs w:val="16"/>
              </w:rPr>
            </w:pPr>
            <w:r w:rsidRPr="003A13E2">
              <w:rPr>
                <w:rFonts w:ascii="Times New Roman" w:eastAsia="Calibri" w:hAnsi="Times New Roman"/>
                <w:b/>
                <w:bCs/>
                <w:sz w:val="16"/>
                <w:szCs w:val="16"/>
              </w:rPr>
              <w:t>7.4.1 General</w:t>
            </w:r>
          </w:p>
          <w:p w14:paraId="2D3C4A18"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Have </w:t>
            </w:r>
            <w:r w:rsidRPr="003A13E2">
              <w:rPr>
                <w:rFonts w:ascii="Times New Roman" w:eastAsia="Calibri" w:hAnsi="Times New Roman" w:hint="eastAsia"/>
                <w:sz w:val="16"/>
                <w:szCs w:val="16"/>
              </w:rPr>
              <w:t xml:space="preserve">the </w:t>
            </w:r>
            <w:r w:rsidRPr="003A13E2">
              <w:rPr>
                <w:rFonts w:ascii="Times New Roman" w:eastAsia="Calibri" w:hAnsi="Times New Roman"/>
                <w:sz w:val="16"/>
                <w:szCs w:val="16"/>
              </w:rPr>
              <w:t xml:space="preserve">necessary internal </w:t>
            </w:r>
            <w:r w:rsidRPr="003A13E2">
              <w:rPr>
                <w:rFonts w:ascii="Times New Roman" w:eastAsia="Calibri" w:hAnsi="Times New Roman" w:hint="eastAsia"/>
                <w:sz w:val="16"/>
                <w:szCs w:val="16"/>
              </w:rPr>
              <w:t xml:space="preserve">and </w:t>
            </w:r>
            <w:r w:rsidRPr="003A13E2">
              <w:rPr>
                <w:rFonts w:ascii="Times New Roman" w:eastAsia="Calibri" w:hAnsi="Times New Roman"/>
                <w:sz w:val="16"/>
                <w:szCs w:val="16"/>
              </w:rPr>
              <w:t xml:space="preserve">external </w:t>
            </w:r>
            <w:r w:rsidRPr="003A13E2">
              <w:rPr>
                <w:rFonts w:ascii="Times New Roman" w:eastAsia="Calibri" w:hAnsi="Times New Roman" w:hint="eastAsia"/>
                <w:sz w:val="16"/>
                <w:szCs w:val="16"/>
              </w:rPr>
              <w:t xml:space="preserve">communications </w:t>
            </w:r>
            <w:r w:rsidRPr="003A13E2">
              <w:rPr>
                <w:rFonts w:ascii="Times New Roman" w:eastAsia="Calibri" w:hAnsi="Times New Roman"/>
                <w:sz w:val="16"/>
                <w:szCs w:val="16"/>
              </w:rPr>
              <w:t xml:space="preserve">related </w:t>
            </w:r>
            <w:r w:rsidRPr="003A13E2">
              <w:rPr>
                <w:rFonts w:ascii="Times New Roman" w:eastAsia="Calibri" w:hAnsi="Times New Roman" w:hint="eastAsia"/>
                <w:sz w:val="16"/>
                <w:szCs w:val="16"/>
              </w:rPr>
              <w:t xml:space="preserve">to the </w:t>
            </w:r>
            <w:r w:rsidRPr="003A13E2">
              <w:rPr>
                <w:rFonts w:ascii="Times New Roman" w:eastAsia="Calibri" w:hAnsi="Times New Roman"/>
                <w:sz w:val="16"/>
                <w:szCs w:val="16"/>
              </w:rPr>
              <w:t xml:space="preserve">environmental </w:t>
            </w:r>
            <w:r w:rsidRPr="003A13E2">
              <w:rPr>
                <w:rFonts w:ascii="Times New Roman" w:eastAsia="Calibri" w:hAnsi="Times New Roman" w:hint="eastAsia"/>
                <w:sz w:val="16"/>
                <w:szCs w:val="16"/>
              </w:rPr>
              <w:t xml:space="preserve">management system been </w:t>
            </w:r>
            <w:r w:rsidRPr="003A13E2">
              <w:rPr>
                <w:rFonts w:ascii="Times New Roman" w:eastAsia="Calibri" w:hAnsi="Times New Roman"/>
                <w:sz w:val="16"/>
                <w:szCs w:val="16"/>
              </w:rPr>
              <w:t xml:space="preserve">identified , including </w:t>
            </w:r>
            <w:r w:rsidRPr="003A13E2">
              <w:rPr>
                <w:rFonts w:ascii="Times New Roman" w:eastAsia="Calibri" w:hAnsi="Times New Roman" w:hint="eastAsia"/>
                <w:sz w:val="16"/>
                <w:szCs w:val="16"/>
              </w:rPr>
              <w:t xml:space="preserve">the </w:t>
            </w:r>
            <w:r w:rsidRPr="003A13E2">
              <w:rPr>
                <w:rFonts w:ascii="Times New Roman" w:eastAsia="Calibri" w:hAnsi="Times New Roman"/>
                <w:sz w:val="16"/>
                <w:szCs w:val="16"/>
              </w:rPr>
              <w:t>following ?</w:t>
            </w:r>
          </w:p>
          <w:p w14:paraId="7CF3402D"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a) What will be </w:t>
            </w:r>
            <w:r w:rsidRPr="003A13E2">
              <w:rPr>
                <w:rFonts w:ascii="Times New Roman" w:eastAsia="Calibri" w:hAnsi="Times New Roman" w:hint="eastAsia"/>
                <w:sz w:val="16"/>
                <w:szCs w:val="16"/>
              </w:rPr>
              <w:t xml:space="preserve">communicated about </w:t>
            </w:r>
            <w:r w:rsidRPr="003A13E2">
              <w:rPr>
                <w:rFonts w:ascii="Times New Roman" w:eastAsia="Calibri" w:hAnsi="Times New Roman"/>
                <w:sz w:val="16"/>
                <w:szCs w:val="16"/>
              </w:rPr>
              <w:t>,</w:t>
            </w:r>
          </w:p>
          <w:p w14:paraId="1AF1E6CD"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b ) When to </w:t>
            </w:r>
            <w:r w:rsidRPr="003A13E2">
              <w:rPr>
                <w:rFonts w:ascii="Times New Roman" w:eastAsia="Calibri" w:hAnsi="Times New Roman" w:hint="eastAsia"/>
                <w:sz w:val="16"/>
                <w:szCs w:val="16"/>
              </w:rPr>
              <w:t>communicate ,</w:t>
            </w:r>
          </w:p>
          <w:p w14:paraId="4D30020A"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c) </w:t>
            </w:r>
            <w:r w:rsidRPr="003A13E2">
              <w:rPr>
                <w:rFonts w:ascii="Times New Roman" w:eastAsia="Calibri" w:hAnsi="Times New Roman" w:hint="eastAsia"/>
                <w:sz w:val="16"/>
                <w:szCs w:val="16"/>
              </w:rPr>
              <w:t xml:space="preserve">Who </w:t>
            </w:r>
            <w:r w:rsidRPr="003A13E2">
              <w:rPr>
                <w:rFonts w:ascii="Times New Roman" w:eastAsia="Calibri" w:hAnsi="Times New Roman"/>
                <w:sz w:val="16"/>
                <w:szCs w:val="16"/>
              </w:rPr>
              <w:t xml:space="preserve">to </w:t>
            </w:r>
            <w:r w:rsidRPr="003A13E2">
              <w:rPr>
                <w:rFonts w:ascii="Times New Roman" w:eastAsia="Calibri" w:hAnsi="Times New Roman" w:hint="eastAsia"/>
                <w:sz w:val="16"/>
                <w:szCs w:val="16"/>
              </w:rPr>
              <w:t xml:space="preserve">contact </w:t>
            </w:r>
            <w:r w:rsidRPr="003A13E2">
              <w:rPr>
                <w:rFonts w:ascii="Times New Roman" w:eastAsia="Calibri" w:hAnsi="Times New Roman"/>
                <w:sz w:val="16"/>
                <w:szCs w:val="16"/>
              </w:rPr>
              <w:t>,</w:t>
            </w:r>
          </w:p>
          <w:p w14:paraId="45CB22FB"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d ) How to </w:t>
            </w:r>
            <w:r w:rsidRPr="003A13E2">
              <w:rPr>
                <w:rFonts w:ascii="Times New Roman" w:eastAsia="Calibri" w:hAnsi="Times New Roman" w:hint="eastAsia"/>
                <w:sz w:val="16"/>
                <w:szCs w:val="16"/>
              </w:rPr>
              <w:t>communicate .</w:t>
            </w:r>
            <w:r w:rsidRPr="003A13E2">
              <w:rPr>
                <w:rFonts w:ascii="Times New Roman" w:eastAsia="Calibri" w:hAnsi="Times New Roman" w:hint="eastAsia"/>
                <w:sz w:val="16"/>
                <w:szCs w:val="16"/>
              </w:rPr>
              <w:t>​</w:t>
            </w:r>
          </w:p>
          <w:p w14:paraId="1D09DFDC"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hint="eastAsia"/>
                <w:sz w:val="16"/>
                <w:szCs w:val="16"/>
              </w:rPr>
              <w:t xml:space="preserve">creating </w:t>
            </w:r>
            <w:r w:rsidRPr="003A13E2">
              <w:rPr>
                <w:rFonts w:ascii="Times New Roman" w:eastAsia="Calibri" w:hAnsi="Times New Roman"/>
                <w:sz w:val="16"/>
                <w:szCs w:val="16"/>
              </w:rPr>
              <w:t xml:space="preserve">the </w:t>
            </w:r>
            <w:r w:rsidRPr="003A13E2">
              <w:rPr>
                <w:rFonts w:ascii="Times New Roman" w:eastAsia="Calibri" w:hAnsi="Times New Roman" w:hint="eastAsia"/>
                <w:sz w:val="16"/>
                <w:szCs w:val="16"/>
              </w:rPr>
              <w:t xml:space="preserve">communication </w:t>
            </w:r>
            <w:r w:rsidRPr="003A13E2">
              <w:rPr>
                <w:rFonts w:ascii="Times New Roman" w:eastAsia="Calibri" w:hAnsi="Times New Roman"/>
                <w:sz w:val="16"/>
                <w:szCs w:val="16"/>
              </w:rPr>
              <w:t xml:space="preserve">process(es </w:t>
            </w:r>
            <w:r w:rsidRPr="003A13E2">
              <w:rPr>
                <w:rFonts w:ascii="Times New Roman" w:eastAsia="Calibri" w:hAnsi="Times New Roman" w:hint="eastAsia"/>
                <w:sz w:val="16"/>
                <w:szCs w:val="16"/>
              </w:rPr>
              <w:t xml:space="preserve">) </w:t>
            </w:r>
            <w:r w:rsidRPr="003A13E2">
              <w:rPr>
                <w:rFonts w:ascii="Times New Roman" w:eastAsia="Calibri" w:hAnsi="Times New Roman"/>
                <w:sz w:val="16"/>
                <w:szCs w:val="16"/>
              </w:rPr>
              <w:t>:</w:t>
            </w:r>
          </w:p>
          <w:p w14:paraId="1EDDCB3F"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-Conformity </w:t>
            </w:r>
            <w:r w:rsidRPr="003A13E2">
              <w:rPr>
                <w:rFonts w:ascii="Times New Roman" w:eastAsia="Calibri" w:hAnsi="Times New Roman" w:hint="eastAsia"/>
                <w:sz w:val="16"/>
                <w:szCs w:val="16"/>
              </w:rPr>
              <w:t xml:space="preserve">obligations have </w:t>
            </w:r>
            <w:r w:rsidRPr="003A13E2">
              <w:rPr>
                <w:rFonts w:ascii="Times New Roman" w:eastAsia="Calibri" w:hAnsi="Times New Roman"/>
                <w:sz w:val="16"/>
                <w:szCs w:val="16"/>
              </w:rPr>
              <w:t xml:space="preserve">been </w:t>
            </w:r>
            <w:r w:rsidRPr="003A13E2">
              <w:rPr>
                <w:rFonts w:ascii="Times New Roman" w:eastAsia="Calibri" w:hAnsi="Times New Roman" w:hint="eastAsia"/>
                <w:sz w:val="16"/>
                <w:szCs w:val="16"/>
              </w:rPr>
              <w:t xml:space="preserve">taken into </w:t>
            </w:r>
            <w:r w:rsidRPr="003A13E2">
              <w:rPr>
                <w:rFonts w:ascii="Times New Roman" w:eastAsia="Calibri" w:hAnsi="Times New Roman"/>
                <w:sz w:val="16"/>
                <w:szCs w:val="16"/>
              </w:rPr>
              <w:t>account​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p>
          <w:p w14:paraId="3DCAFEF0"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 </w:t>
            </w:r>
            <w:r w:rsidRPr="003A13E2">
              <w:rPr>
                <w:rFonts w:ascii="Times New Roman" w:eastAsia="Calibri" w:hAnsi="Times New Roman" w:hint="eastAsia"/>
                <w:sz w:val="16"/>
                <w:szCs w:val="16"/>
              </w:rPr>
              <w:t xml:space="preserve">Is it </w:t>
            </w:r>
            <w:r w:rsidRPr="003A13E2">
              <w:rPr>
                <w:rFonts w:ascii="Times New Roman" w:eastAsia="Calibri" w:hAnsi="Times New Roman"/>
                <w:sz w:val="16"/>
                <w:szCs w:val="16"/>
              </w:rPr>
              <w:t xml:space="preserve">ensured </w:t>
            </w:r>
            <w:r w:rsidRPr="003A13E2">
              <w:rPr>
                <w:rFonts w:ascii="Times New Roman" w:eastAsia="Calibri" w:hAnsi="Times New Roman" w:hint="eastAsia"/>
                <w:sz w:val="16"/>
                <w:szCs w:val="16"/>
              </w:rPr>
              <w:t xml:space="preserve">that </w:t>
            </w:r>
            <w:r w:rsidRPr="003A13E2">
              <w:rPr>
                <w:rFonts w:ascii="Times New Roman" w:eastAsia="Calibri" w:hAnsi="Times New Roman"/>
                <w:sz w:val="16"/>
                <w:szCs w:val="16"/>
              </w:rPr>
              <w:t xml:space="preserve">the information used in </w:t>
            </w:r>
            <w:r w:rsidRPr="003A13E2">
              <w:rPr>
                <w:rFonts w:ascii="Times New Roman" w:eastAsia="Calibri" w:hAnsi="Times New Roman" w:hint="eastAsia"/>
                <w:sz w:val="16"/>
                <w:szCs w:val="16"/>
              </w:rPr>
              <w:t xml:space="preserve">communication </w:t>
            </w:r>
            <w:r w:rsidRPr="003A13E2">
              <w:rPr>
                <w:rFonts w:ascii="Times New Roman" w:eastAsia="Calibri" w:hAnsi="Times New Roman"/>
                <w:sz w:val="16"/>
                <w:szCs w:val="16"/>
              </w:rPr>
              <w:t xml:space="preserve">is reliable </w:t>
            </w:r>
            <w:r w:rsidRPr="003A13E2">
              <w:rPr>
                <w:rFonts w:ascii="Times New Roman" w:eastAsia="Calibri" w:hAnsi="Times New Roman" w:hint="eastAsia"/>
                <w:sz w:val="16"/>
                <w:szCs w:val="16"/>
              </w:rPr>
              <w:t xml:space="preserve">and compatible </w:t>
            </w:r>
            <w:r w:rsidRPr="003A13E2">
              <w:rPr>
                <w:rFonts w:ascii="Times New Roman" w:eastAsia="Calibri" w:hAnsi="Times New Roman"/>
                <w:sz w:val="16"/>
                <w:szCs w:val="16"/>
              </w:rPr>
              <w:t xml:space="preserve">with </w:t>
            </w:r>
            <w:r w:rsidRPr="003A13E2">
              <w:rPr>
                <w:rFonts w:ascii="Times New Roman" w:eastAsia="Calibri" w:hAnsi="Times New Roman" w:hint="eastAsia"/>
                <w:sz w:val="16"/>
                <w:szCs w:val="16"/>
              </w:rPr>
              <w:t xml:space="preserve">the </w:t>
            </w:r>
            <w:r w:rsidRPr="003A13E2">
              <w:rPr>
                <w:rFonts w:ascii="Times New Roman" w:eastAsia="Calibri" w:hAnsi="Times New Roman"/>
                <w:sz w:val="16"/>
                <w:szCs w:val="16"/>
              </w:rPr>
              <w:t xml:space="preserve">information </w:t>
            </w:r>
            <w:r w:rsidRPr="003A13E2">
              <w:rPr>
                <w:rFonts w:ascii="Times New Roman" w:eastAsia="Calibri" w:hAnsi="Times New Roman" w:hint="eastAsia"/>
                <w:sz w:val="16"/>
                <w:szCs w:val="16"/>
              </w:rPr>
              <w:t xml:space="preserve">generated from the environmental </w:t>
            </w:r>
            <w:r w:rsidRPr="003A13E2">
              <w:rPr>
                <w:rFonts w:ascii="Times New Roman" w:eastAsia="Calibri" w:hAnsi="Times New Roman"/>
                <w:sz w:val="16"/>
                <w:szCs w:val="16"/>
              </w:rPr>
              <w:t xml:space="preserve">management system </w:t>
            </w:r>
            <w:r w:rsidRPr="003A13E2">
              <w:rPr>
                <w:rFonts w:ascii="Times New Roman" w:eastAsia="Calibri" w:hAnsi="Times New Roman" w:hint="eastAsia"/>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p>
          <w:p w14:paraId="2FA308DE"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hint="eastAsia"/>
                <w:sz w:val="16"/>
                <w:szCs w:val="16"/>
              </w:rPr>
              <w:t xml:space="preserve">communications </w:t>
            </w:r>
            <w:r w:rsidRPr="003A13E2">
              <w:rPr>
                <w:rFonts w:ascii="Times New Roman" w:eastAsia="Calibri" w:hAnsi="Times New Roman"/>
                <w:sz w:val="16"/>
                <w:szCs w:val="16"/>
              </w:rPr>
              <w:t xml:space="preserve">regarding the environmental management </w:t>
            </w:r>
            <w:r w:rsidRPr="003A13E2">
              <w:rPr>
                <w:rFonts w:ascii="Times New Roman" w:eastAsia="Calibri" w:hAnsi="Times New Roman" w:hint="eastAsia"/>
                <w:sz w:val="16"/>
                <w:szCs w:val="16"/>
              </w:rPr>
              <w:t xml:space="preserve">system responded </w:t>
            </w:r>
            <w:r w:rsidRPr="003A13E2">
              <w:rPr>
                <w:rFonts w:ascii="Times New Roman" w:eastAsia="Calibri" w:hAnsi="Times New Roman"/>
                <w:sz w:val="16"/>
                <w:szCs w:val="16"/>
              </w:rPr>
              <w:t>to ?</w:t>
            </w:r>
          </w:p>
          <w:p w14:paraId="1C97F1A9" w14:textId="77777777" w:rsidR="00B138E4" w:rsidRPr="00FB6A19" w:rsidRDefault="00B138E4" w:rsidP="007F4307">
            <w:pPr>
              <w:autoSpaceDE w:val="0"/>
              <w:autoSpaceDN w:val="0"/>
              <w:adjustRightInd w:val="0"/>
              <w:rPr>
                <w:rFonts w:ascii="Times New Roman" w:eastAsia="Calibri" w:hAnsi="Times New Roman"/>
                <w:b/>
                <w:sz w:val="16"/>
                <w:szCs w:val="16"/>
              </w:rPr>
            </w:pPr>
            <w:r w:rsidRPr="003A13E2">
              <w:rPr>
                <w:rFonts w:ascii="Times New Roman" w:eastAsia="Calibri" w:hAnsi="Times New Roman" w:hint="eastAsia"/>
                <w:sz w:val="16"/>
                <w:szCs w:val="16"/>
              </w:rPr>
              <w:t xml:space="preserve">Does </w:t>
            </w:r>
            <w:r w:rsidRPr="003A13E2">
              <w:rPr>
                <w:rFonts w:ascii="Times New Roman" w:eastAsia="Calibri" w:hAnsi="Times New Roman"/>
                <w:sz w:val="16"/>
                <w:szCs w:val="16"/>
              </w:rPr>
              <w:t xml:space="preserve">the </w:t>
            </w:r>
            <w:r w:rsidRPr="003A13E2">
              <w:rPr>
                <w:rFonts w:ascii="Times New Roman" w:eastAsia="Calibri" w:hAnsi="Times New Roman" w:hint="eastAsia"/>
                <w:sz w:val="16"/>
                <w:szCs w:val="16"/>
              </w:rPr>
              <w:t xml:space="preserve">organization appropriately </w:t>
            </w:r>
            <w:r w:rsidRPr="003A13E2">
              <w:rPr>
                <w:rFonts w:ascii="Times New Roman" w:eastAsia="Calibri" w:hAnsi="Times New Roman"/>
                <w:sz w:val="16"/>
                <w:szCs w:val="16"/>
              </w:rPr>
              <w:t xml:space="preserve">retain documented information as evidence </w:t>
            </w:r>
            <w:r w:rsidRPr="003A13E2">
              <w:rPr>
                <w:rFonts w:ascii="Times New Roman" w:eastAsia="Calibri" w:hAnsi="Times New Roman" w:hint="eastAsia"/>
                <w:sz w:val="16"/>
                <w:szCs w:val="16"/>
              </w:rPr>
              <w:t xml:space="preserve">of </w:t>
            </w:r>
            <w:r w:rsidRPr="003A13E2">
              <w:rPr>
                <w:rFonts w:ascii="Times New Roman" w:eastAsia="Calibri" w:hAnsi="Times New Roman"/>
                <w:sz w:val="16"/>
                <w:szCs w:val="16"/>
              </w:rPr>
              <w:t xml:space="preserve">communication </w:t>
            </w:r>
            <w:r w:rsidRPr="003A13E2">
              <w:rPr>
                <w:rFonts w:ascii="Times New Roman" w:eastAsia="Calibri" w:hAnsi="Times New Roman" w:hint="eastAsia"/>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p>
        </w:tc>
        <w:tc>
          <w:tcPr>
            <w:tcW w:w="4521" w:type="dxa"/>
          </w:tcPr>
          <w:p w14:paraId="0C1E9F0A" w14:textId="77777777" w:rsidR="00B138E4" w:rsidRPr="00FB6A19" w:rsidRDefault="00B138E4" w:rsidP="007F4307">
            <w:pPr>
              <w:rPr>
                <w:rFonts w:ascii="Times New Roman" w:hAnsi="Times New Roman"/>
              </w:rPr>
            </w:pPr>
          </w:p>
        </w:tc>
        <w:tc>
          <w:tcPr>
            <w:tcW w:w="819" w:type="dxa"/>
          </w:tcPr>
          <w:p w14:paraId="0DC7F06B" w14:textId="77777777" w:rsidR="00B138E4" w:rsidRPr="00FB6A19" w:rsidRDefault="00B138E4" w:rsidP="007F4307">
            <w:pPr>
              <w:rPr>
                <w:rFonts w:ascii="Times New Roman" w:hAnsi="Times New Roman"/>
              </w:rPr>
            </w:pPr>
          </w:p>
        </w:tc>
      </w:tr>
      <w:tr w:rsidR="00B138E4" w:rsidRPr="00FB6A19" w14:paraId="470CEFD5" w14:textId="77777777" w:rsidTr="007F4307">
        <w:trPr>
          <w:trHeight w:val="397"/>
        </w:trPr>
        <w:tc>
          <w:tcPr>
            <w:tcW w:w="4531" w:type="dxa"/>
          </w:tcPr>
          <w:p w14:paraId="3684052B"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7.4.2 </w:t>
            </w:r>
            <w:r w:rsidRPr="00451CF6">
              <w:rPr>
                <w:rFonts w:ascii="Times New Roman" w:eastAsia="Arial Narrow" w:hAnsi="Times New Roman"/>
                <w:b/>
                <w:sz w:val="16"/>
                <w:szCs w:val="16"/>
              </w:rPr>
              <w:t>Internal Communication</w:t>
            </w:r>
          </w:p>
          <w:p w14:paraId="01C71ABE" w14:textId="77777777" w:rsidR="00B138E4" w:rsidRPr="003A13E2" w:rsidRDefault="00B138E4" w:rsidP="007F4307">
            <w:pPr>
              <w:autoSpaceDE w:val="0"/>
              <w:autoSpaceDN w:val="0"/>
              <w:adjustRightInd w:val="0"/>
              <w:rPr>
                <w:rFonts w:ascii="Times New Roman" w:eastAsia="Calibri" w:hAnsi="Times New Roman"/>
                <w:bCs/>
                <w:sz w:val="16"/>
                <w:szCs w:val="16"/>
              </w:rPr>
            </w:pPr>
            <w:r w:rsidRPr="003A13E2">
              <w:rPr>
                <w:rFonts w:ascii="Times New Roman" w:eastAsia="Calibri" w:hAnsi="Times New Roman"/>
                <w:bCs/>
                <w:sz w:val="16"/>
                <w:szCs w:val="16"/>
              </w:rPr>
              <w:t xml:space="preserve">Establishment </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p>
          <w:p w14:paraId="4E598F83" w14:textId="77777777" w:rsidR="00B138E4" w:rsidRPr="003A13E2" w:rsidRDefault="00B138E4" w:rsidP="007F4307">
            <w:pPr>
              <w:autoSpaceDE w:val="0"/>
              <w:autoSpaceDN w:val="0"/>
              <w:adjustRightInd w:val="0"/>
              <w:rPr>
                <w:rFonts w:ascii="Times New Roman" w:eastAsia="Calibri" w:hAnsi="Times New Roman"/>
                <w:bCs/>
                <w:sz w:val="16"/>
                <w:szCs w:val="16"/>
              </w:rPr>
            </w:pPr>
            <w:r w:rsidRPr="003A13E2">
              <w:rPr>
                <w:rFonts w:ascii="Times New Roman" w:eastAsia="Calibri" w:hAnsi="Times New Roman"/>
                <w:bCs/>
                <w:sz w:val="16"/>
                <w:szCs w:val="16"/>
              </w:rPr>
              <w:t xml:space="preserve">a) Shares information about the environmental </w:t>
            </w:r>
            <w:r w:rsidRPr="003A13E2">
              <w:rPr>
                <w:rFonts w:ascii="Times New Roman" w:eastAsia="Calibri" w:hAnsi="Times New Roman" w:hint="eastAsia"/>
                <w:bCs/>
                <w:sz w:val="16"/>
                <w:szCs w:val="16"/>
              </w:rPr>
              <w:t xml:space="preserve">management </w:t>
            </w:r>
            <w:r w:rsidRPr="003A13E2">
              <w:rPr>
                <w:rFonts w:ascii="Times New Roman" w:eastAsia="Calibri" w:hAnsi="Times New Roman"/>
                <w:bCs/>
                <w:sz w:val="16"/>
                <w:szCs w:val="16"/>
              </w:rPr>
              <w:t xml:space="preserve">system , </w:t>
            </w:r>
            <w:r w:rsidRPr="003A13E2">
              <w:rPr>
                <w:rFonts w:ascii="Times New Roman" w:eastAsia="Calibri" w:hAnsi="Times New Roman" w:hint="eastAsia"/>
                <w:bCs/>
                <w:sz w:val="16"/>
                <w:szCs w:val="16"/>
              </w:rPr>
              <w:t xml:space="preserve">including </w:t>
            </w:r>
            <w:r w:rsidRPr="003A13E2">
              <w:rPr>
                <w:rFonts w:ascii="Times New Roman" w:eastAsia="Calibri" w:hAnsi="Times New Roman"/>
                <w:bCs/>
                <w:sz w:val="16"/>
                <w:szCs w:val="16"/>
              </w:rPr>
              <w:t xml:space="preserve">changes to </w:t>
            </w:r>
            <w:r w:rsidRPr="003A13E2">
              <w:rPr>
                <w:rFonts w:ascii="Times New Roman" w:eastAsia="Calibri" w:hAnsi="Times New Roman" w:hint="eastAsia"/>
                <w:bCs/>
                <w:sz w:val="16"/>
                <w:szCs w:val="16"/>
              </w:rPr>
              <w:t xml:space="preserve">the environmental management system </w:t>
            </w:r>
            <w:r w:rsidRPr="003A13E2">
              <w:rPr>
                <w:rFonts w:ascii="Times New Roman" w:eastAsia="Calibri" w:hAnsi="Times New Roman"/>
                <w:bCs/>
                <w:sz w:val="16"/>
                <w:szCs w:val="16"/>
              </w:rPr>
              <w:t xml:space="preserve">, appropriately across </w:t>
            </w:r>
            <w:r w:rsidRPr="003A13E2">
              <w:rPr>
                <w:rFonts w:ascii="Times New Roman" w:eastAsia="Calibri" w:hAnsi="Times New Roman" w:hint="eastAsia"/>
                <w:bCs/>
                <w:sz w:val="16"/>
                <w:szCs w:val="16"/>
              </w:rPr>
              <w:t xml:space="preserve">different </w:t>
            </w:r>
            <w:r w:rsidRPr="003A13E2">
              <w:rPr>
                <w:rFonts w:ascii="Times New Roman" w:eastAsia="Calibri" w:hAnsi="Times New Roman"/>
                <w:bCs/>
                <w:sz w:val="16"/>
                <w:szCs w:val="16"/>
              </w:rPr>
              <w:t xml:space="preserve">levels </w:t>
            </w:r>
            <w:r w:rsidRPr="003A13E2">
              <w:rPr>
                <w:rFonts w:ascii="Times New Roman" w:eastAsia="Calibri" w:hAnsi="Times New Roman" w:hint="eastAsia"/>
                <w:bCs/>
                <w:sz w:val="16"/>
                <w:szCs w:val="16"/>
              </w:rPr>
              <w:t xml:space="preserve">and </w:t>
            </w:r>
            <w:r w:rsidRPr="003A13E2">
              <w:rPr>
                <w:rFonts w:ascii="Times New Roman" w:eastAsia="Calibri" w:hAnsi="Times New Roman"/>
                <w:bCs/>
                <w:sz w:val="16"/>
                <w:szCs w:val="16"/>
              </w:rPr>
              <w:t xml:space="preserve">functions </w:t>
            </w:r>
            <w:r w:rsidRPr="003A13E2">
              <w:rPr>
                <w:rFonts w:ascii="Times New Roman" w:eastAsia="Calibri" w:hAnsi="Times New Roman" w:hint="eastAsia"/>
                <w:bCs/>
                <w:sz w:val="16"/>
                <w:szCs w:val="16"/>
              </w:rPr>
              <w:t xml:space="preserve">of the organization </w:t>
            </w:r>
            <w:r w:rsidRPr="003A13E2">
              <w:rPr>
                <w:rFonts w:ascii="Times New Roman" w:eastAsia="Calibri" w:hAnsi="Times New Roman"/>
                <w:bCs/>
                <w:sz w:val="16"/>
                <w:szCs w:val="16"/>
              </w:rPr>
              <w:t>.</w:t>
            </w:r>
          </w:p>
          <w:p w14:paraId="5CE3800A" w14:textId="0AB0ADFB" w:rsidR="00B138E4" w:rsidRPr="00FB6A19" w:rsidRDefault="00B138E4" w:rsidP="007F4307">
            <w:pPr>
              <w:autoSpaceDE w:val="0"/>
              <w:autoSpaceDN w:val="0"/>
              <w:adjustRightInd w:val="0"/>
              <w:rPr>
                <w:rFonts w:ascii="Times New Roman" w:eastAsia="Calibri" w:hAnsi="Times New Roman"/>
                <w:b/>
                <w:sz w:val="16"/>
                <w:szCs w:val="16"/>
              </w:rPr>
            </w:pPr>
            <w:r w:rsidRPr="003A13E2">
              <w:rPr>
                <w:rFonts w:ascii="Times New Roman" w:eastAsia="Calibri" w:hAnsi="Times New Roman"/>
                <w:bCs/>
                <w:sz w:val="16"/>
                <w:szCs w:val="16"/>
              </w:rPr>
              <w:t xml:space="preserve">b </w:t>
            </w:r>
            <w:r w:rsidRPr="003A13E2">
              <w:rPr>
                <w:rFonts w:ascii="Times New Roman" w:eastAsia="Calibri" w:hAnsi="Times New Roman" w:hint="eastAsia"/>
                <w:bCs/>
                <w:sz w:val="16"/>
                <w:szCs w:val="16"/>
              </w:rPr>
              <w:t xml:space="preserve">) </w:t>
            </w:r>
            <w:r w:rsidRPr="003A13E2">
              <w:rPr>
                <w:rFonts w:ascii="Times New Roman" w:eastAsia="Calibri" w:hAnsi="Times New Roman"/>
                <w:bCs/>
                <w:sz w:val="16"/>
                <w:szCs w:val="16"/>
              </w:rPr>
              <w:t xml:space="preserve">Does </w:t>
            </w:r>
            <w:r w:rsidRPr="003A13E2">
              <w:rPr>
                <w:rFonts w:ascii="Times New Roman" w:eastAsia="Calibri" w:hAnsi="Times New Roman" w:hint="eastAsia"/>
                <w:bCs/>
                <w:sz w:val="16"/>
                <w:szCs w:val="16"/>
              </w:rPr>
              <w:t xml:space="preserve">it ensure </w:t>
            </w:r>
            <w:r w:rsidRPr="003A13E2">
              <w:rPr>
                <w:rFonts w:ascii="Times New Roman" w:eastAsia="Calibri" w:hAnsi="Times New Roman"/>
                <w:bCs/>
                <w:sz w:val="16"/>
                <w:szCs w:val="16"/>
              </w:rPr>
              <w:t xml:space="preserve">that the </w:t>
            </w:r>
            <w:r w:rsidRPr="003A13E2">
              <w:rPr>
                <w:rFonts w:ascii="Times New Roman" w:eastAsia="Calibri" w:hAnsi="Times New Roman" w:hint="eastAsia"/>
                <w:bCs/>
                <w:sz w:val="16"/>
                <w:szCs w:val="16"/>
              </w:rPr>
              <w:t xml:space="preserve">communication </w:t>
            </w:r>
            <w:r w:rsidRPr="003A13E2">
              <w:rPr>
                <w:rFonts w:ascii="Times New Roman" w:eastAsia="Calibri" w:hAnsi="Times New Roman"/>
                <w:bCs/>
                <w:sz w:val="16"/>
                <w:szCs w:val="16"/>
              </w:rPr>
              <w:t xml:space="preserve">process </w:t>
            </w:r>
            <w:r w:rsidRPr="003A13E2">
              <w:rPr>
                <w:rFonts w:ascii="Times New Roman" w:eastAsia="Calibri" w:hAnsi="Times New Roman" w:hint="eastAsia"/>
                <w:bCs/>
                <w:sz w:val="16"/>
                <w:szCs w:val="16"/>
              </w:rPr>
              <w:t xml:space="preserve">( </w:t>
            </w:r>
            <w:r w:rsidRPr="003A13E2">
              <w:rPr>
                <w:rFonts w:ascii="Times New Roman" w:eastAsia="Calibri" w:hAnsi="Times New Roman"/>
                <w:bCs/>
                <w:sz w:val="16"/>
                <w:szCs w:val="16"/>
              </w:rPr>
              <w:t xml:space="preserve">es </w:t>
            </w:r>
            <w:r w:rsidRPr="003A13E2">
              <w:rPr>
                <w:rFonts w:ascii="Times New Roman" w:eastAsia="Calibri" w:hAnsi="Times New Roman" w:hint="eastAsia"/>
                <w:bCs/>
                <w:sz w:val="16"/>
                <w:szCs w:val="16"/>
              </w:rPr>
              <w:t xml:space="preserve">) will help </w:t>
            </w:r>
            <w:r w:rsidRPr="003A13E2">
              <w:rPr>
                <w:rFonts w:ascii="Times New Roman" w:eastAsia="Calibri" w:hAnsi="Times New Roman"/>
                <w:bCs/>
                <w:sz w:val="16"/>
                <w:szCs w:val="16"/>
              </w:rPr>
              <w:t xml:space="preserve">people working under the </w:t>
            </w:r>
            <w:r w:rsidRPr="003A13E2">
              <w:rPr>
                <w:rFonts w:ascii="Times New Roman" w:eastAsia="Calibri" w:hAnsi="Times New Roman" w:hint="eastAsia"/>
                <w:bCs/>
                <w:sz w:val="16"/>
                <w:szCs w:val="16"/>
              </w:rPr>
              <w:t xml:space="preserve">organization 's </w:t>
            </w:r>
            <w:r w:rsidRPr="003A13E2">
              <w:rPr>
                <w:rFonts w:ascii="Times New Roman" w:eastAsia="Calibri" w:hAnsi="Times New Roman"/>
                <w:bCs/>
                <w:sz w:val="16"/>
                <w:szCs w:val="16"/>
              </w:rPr>
              <w:t xml:space="preserve">control contribute </w:t>
            </w:r>
            <w:r w:rsidRPr="003A13E2">
              <w:rPr>
                <w:rFonts w:ascii="Times New Roman" w:eastAsia="Calibri" w:hAnsi="Times New Roman" w:hint="eastAsia"/>
                <w:bCs/>
                <w:sz w:val="16"/>
                <w:szCs w:val="16"/>
              </w:rPr>
              <w:t xml:space="preserve">to </w:t>
            </w:r>
            <w:r w:rsidRPr="003A13E2">
              <w:rPr>
                <w:rFonts w:ascii="Times New Roman" w:eastAsia="Calibri" w:hAnsi="Times New Roman"/>
                <w:bCs/>
                <w:sz w:val="16"/>
                <w:szCs w:val="16"/>
              </w:rPr>
              <w:t xml:space="preserve">continuous improvement </w:t>
            </w:r>
            <w:r w:rsidRPr="003A13E2">
              <w:rPr>
                <w:rFonts w:ascii="Times New Roman" w:eastAsia="Calibri" w:hAnsi="Times New Roman" w:hint="eastAsia"/>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p>
        </w:tc>
        <w:tc>
          <w:tcPr>
            <w:tcW w:w="4521" w:type="dxa"/>
          </w:tcPr>
          <w:p w14:paraId="1EB3DC3F" w14:textId="77777777" w:rsidR="00B138E4" w:rsidRPr="00FB6A19" w:rsidRDefault="00B138E4" w:rsidP="007F4307">
            <w:pPr>
              <w:rPr>
                <w:rFonts w:ascii="Times New Roman" w:hAnsi="Times New Roman"/>
              </w:rPr>
            </w:pPr>
          </w:p>
        </w:tc>
        <w:tc>
          <w:tcPr>
            <w:tcW w:w="819" w:type="dxa"/>
          </w:tcPr>
          <w:p w14:paraId="751523D7" w14:textId="77777777" w:rsidR="00B138E4" w:rsidRPr="00FB6A19" w:rsidRDefault="00B138E4" w:rsidP="007F4307">
            <w:pPr>
              <w:rPr>
                <w:rFonts w:ascii="Times New Roman" w:hAnsi="Times New Roman"/>
              </w:rPr>
            </w:pPr>
          </w:p>
        </w:tc>
      </w:tr>
      <w:tr w:rsidR="00B138E4" w:rsidRPr="00FB6A19" w14:paraId="62D30839" w14:textId="77777777" w:rsidTr="007F4307">
        <w:trPr>
          <w:trHeight w:val="397"/>
        </w:trPr>
        <w:tc>
          <w:tcPr>
            <w:tcW w:w="4531" w:type="dxa"/>
          </w:tcPr>
          <w:p w14:paraId="56599A9D"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7.4.3 </w:t>
            </w:r>
            <w:r w:rsidRPr="00451CF6">
              <w:rPr>
                <w:rFonts w:ascii="Times New Roman" w:eastAsia="Arial Narrow" w:hAnsi="Times New Roman"/>
                <w:b/>
                <w:sz w:val="16"/>
                <w:szCs w:val="16"/>
              </w:rPr>
              <w:t>External Communications</w:t>
            </w:r>
          </w:p>
          <w:p w14:paraId="468D69E1" w14:textId="77777777" w:rsidR="00B138E4" w:rsidRPr="003A13E2" w:rsidRDefault="00B138E4" w:rsidP="007F4307">
            <w:pPr>
              <w:autoSpaceDE w:val="0"/>
              <w:autoSpaceDN w:val="0"/>
              <w:adjustRightInd w:val="0"/>
              <w:rPr>
                <w:rFonts w:ascii="Times New Roman" w:eastAsia="Calibri" w:hAnsi="Times New Roman"/>
                <w:b/>
                <w:iCs/>
                <w:sz w:val="16"/>
                <w:szCs w:val="16"/>
              </w:rPr>
            </w:pPr>
            <w:r w:rsidRPr="003A13E2">
              <w:rPr>
                <w:rFonts w:ascii="Times New Roman" w:eastAsia="Arial Narrow" w:hAnsi="Times New Roman"/>
                <w:iCs/>
                <w:color w:val="222222"/>
                <w:sz w:val="16"/>
                <w:szCs w:val="16"/>
              </w:rPr>
              <w:t>Is information regarding the environmental management system shared externally as stated in the established communication process(es) and compliance obligations?</w:t>
            </w:r>
          </w:p>
        </w:tc>
        <w:tc>
          <w:tcPr>
            <w:tcW w:w="4521" w:type="dxa"/>
          </w:tcPr>
          <w:p w14:paraId="3A23A558" w14:textId="77777777" w:rsidR="00B138E4" w:rsidRPr="00FB6A19" w:rsidRDefault="00B138E4" w:rsidP="007F4307">
            <w:pPr>
              <w:rPr>
                <w:rFonts w:ascii="Times New Roman" w:hAnsi="Times New Roman"/>
              </w:rPr>
            </w:pPr>
          </w:p>
        </w:tc>
        <w:tc>
          <w:tcPr>
            <w:tcW w:w="819" w:type="dxa"/>
          </w:tcPr>
          <w:p w14:paraId="048AFB30" w14:textId="77777777" w:rsidR="00B138E4" w:rsidRPr="00FB6A19" w:rsidRDefault="00B138E4" w:rsidP="007F4307">
            <w:pPr>
              <w:rPr>
                <w:rFonts w:ascii="Times New Roman" w:hAnsi="Times New Roman"/>
              </w:rPr>
            </w:pPr>
          </w:p>
        </w:tc>
      </w:tr>
      <w:tr w:rsidR="00B138E4" w:rsidRPr="00FB6A19" w14:paraId="1755B221" w14:textId="77777777" w:rsidTr="007F4307">
        <w:trPr>
          <w:trHeight w:val="397"/>
        </w:trPr>
        <w:tc>
          <w:tcPr>
            <w:tcW w:w="4531" w:type="dxa"/>
          </w:tcPr>
          <w:p w14:paraId="54EF5DDB"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lastRenderedPageBreak/>
              <w:t>7.5 Documented information</w:t>
            </w:r>
          </w:p>
          <w:p w14:paraId="7DF06AA7"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0B388F8B"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Does the </w:t>
            </w:r>
            <w:r w:rsidRPr="003A13E2">
              <w:rPr>
                <w:rFonts w:ascii="Times New Roman" w:eastAsia="Calibri" w:hAnsi="Times New Roman" w:hint="eastAsia"/>
                <w:sz w:val="16"/>
                <w:szCs w:val="16"/>
              </w:rPr>
              <w:t xml:space="preserve">environmental </w:t>
            </w:r>
            <w:r w:rsidRPr="003A13E2">
              <w:rPr>
                <w:rFonts w:ascii="Times New Roman" w:eastAsia="Calibri" w:hAnsi="Times New Roman"/>
                <w:sz w:val="16"/>
                <w:szCs w:val="16"/>
              </w:rPr>
              <w:t xml:space="preserve">management system </w:t>
            </w:r>
            <w:r w:rsidRPr="003A13E2">
              <w:rPr>
                <w:rFonts w:ascii="Times New Roman" w:eastAsia="Calibri" w:hAnsi="Times New Roman" w:hint="eastAsia"/>
                <w:sz w:val="16"/>
                <w:szCs w:val="16"/>
              </w:rPr>
              <w:t xml:space="preserve">include </w:t>
            </w:r>
            <w:r w:rsidRPr="003A13E2">
              <w:rPr>
                <w:rFonts w:ascii="Times New Roman" w:eastAsia="Calibri" w:hAnsi="Times New Roman"/>
                <w:sz w:val="16"/>
                <w:szCs w:val="16"/>
              </w:rPr>
              <w:t xml:space="preserve">the </w:t>
            </w:r>
            <w:r w:rsidRPr="003A13E2">
              <w:rPr>
                <w:rFonts w:ascii="Times New Roman" w:eastAsia="Calibri" w:hAnsi="Times New Roman" w:hint="eastAsia"/>
                <w:sz w:val="16"/>
                <w:szCs w:val="16"/>
              </w:rPr>
              <w:t>following ?</w:t>
            </w:r>
            <w:r w:rsidRPr="003A13E2">
              <w:rPr>
                <w:rFonts w:ascii="Times New Roman" w:eastAsia="Calibri" w:hAnsi="Times New Roman" w:hint="eastAsia"/>
                <w:sz w:val="16"/>
                <w:szCs w:val="16"/>
              </w:rPr>
              <w:t>​</w:t>
            </w:r>
          </w:p>
          <w:p w14:paraId="13E7792D"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a) Documented information required </w:t>
            </w:r>
            <w:r w:rsidRPr="003A13E2">
              <w:rPr>
                <w:rFonts w:ascii="Times New Roman" w:eastAsia="Calibri" w:hAnsi="Times New Roman" w:hint="eastAsia"/>
                <w:sz w:val="16"/>
                <w:szCs w:val="16"/>
              </w:rPr>
              <w:t xml:space="preserve">by </w:t>
            </w:r>
            <w:r w:rsidRPr="003A13E2">
              <w:rPr>
                <w:rFonts w:ascii="Times New Roman" w:eastAsia="Calibri" w:hAnsi="Times New Roman"/>
                <w:sz w:val="16"/>
                <w:szCs w:val="16"/>
              </w:rPr>
              <w:t xml:space="preserve">the ISO </w:t>
            </w:r>
            <w:r w:rsidRPr="003A13E2">
              <w:rPr>
                <w:rFonts w:ascii="Times New Roman" w:eastAsia="Calibri" w:hAnsi="Times New Roman" w:hint="eastAsia"/>
                <w:sz w:val="16"/>
                <w:szCs w:val="16"/>
              </w:rPr>
              <w:t>14001 : 2015 standard ,</w:t>
            </w:r>
          </w:p>
          <w:p w14:paraId="3220773C" w14:textId="77777777" w:rsidR="00B138E4" w:rsidRPr="00FB6A19" w:rsidRDefault="00B138E4" w:rsidP="007F4307">
            <w:pPr>
              <w:autoSpaceDE w:val="0"/>
              <w:autoSpaceDN w:val="0"/>
              <w:adjustRightInd w:val="0"/>
              <w:rPr>
                <w:rFonts w:ascii="Times New Roman" w:eastAsia="Calibri" w:hAnsi="Times New Roman"/>
                <w:b/>
                <w:sz w:val="16"/>
                <w:szCs w:val="16"/>
              </w:rPr>
            </w:pPr>
            <w:r w:rsidRPr="003A13E2">
              <w:rPr>
                <w:rFonts w:ascii="Times New Roman" w:eastAsia="Calibri" w:hAnsi="Times New Roman"/>
                <w:sz w:val="16"/>
                <w:szCs w:val="16"/>
              </w:rPr>
              <w:t xml:space="preserve">b) </w:t>
            </w:r>
            <w:r w:rsidRPr="003A13E2">
              <w:rPr>
                <w:rFonts w:ascii="Times New Roman" w:eastAsia="Calibri" w:hAnsi="Times New Roman" w:hint="eastAsia"/>
                <w:sz w:val="16"/>
                <w:szCs w:val="16"/>
              </w:rPr>
              <w:t xml:space="preserve">Documented information </w:t>
            </w:r>
            <w:r w:rsidRPr="003A13E2">
              <w:rPr>
                <w:rFonts w:ascii="Times New Roman" w:eastAsia="Calibri" w:hAnsi="Times New Roman"/>
                <w:sz w:val="16"/>
                <w:szCs w:val="16"/>
              </w:rPr>
              <w:t xml:space="preserve">determined </w:t>
            </w:r>
            <w:r w:rsidRPr="003A13E2">
              <w:rPr>
                <w:rFonts w:ascii="Times New Roman" w:eastAsia="Calibri" w:hAnsi="Times New Roman" w:hint="eastAsia"/>
                <w:sz w:val="16"/>
                <w:szCs w:val="16"/>
              </w:rPr>
              <w:t xml:space="preserve">by the </w:t>
            </w:r>
            <w:r w:rsidRPr="003A13E2">
              <w:rPr>
                <w:rFonts w:ascii="Times New Roman" w:eastAsia="Calibri" w:hAnsi="Times New Roman"/>
                <w:sz w:val="16"/>
                <w:szCs w:val="16"/>
              </w:rPr>
              <w:t xml:space="preserve">organization to </w:t>
            </w:r>
            <w:r w:rsidRPr="003A13E2">
              <w:rPr>
                <w:rFonts w:ascii="Times New Roman" w:eastAsia="Calibri" w:hAnsi="Times New Roman" w:hint="eastAsia"/>
                <w:sz w:val="16"/>
                <w:szCs w:val="16"/>
              </w:rPr>
              <w:t xml:space="preserve">be </w:t>
            </w:r>
            <w:r w:rsidRPr="003A13E2">
              <w:rPr>
                <w:rFonts w:ascii="Times New Roman" w:eastAsia="Calibri" w:hAnsi="Times New Roman"/>
                <w:sz w:val="16"/>
                <w:szCs w:val="16"/>
              </w:rPr>
              <w:t xml:space="preserve">necessary for </w:t>
            </w:r>
            <w:r w:rsidRPr="003A13E2">
              <w:rPr>
                <w:rFonts w:ascii="Times New Roman" w:eastAsia="Calibri" w:hAnsi="Times New Roman" w:hint="eastAsia"/>
                <w:sz w:val="16"/>
                <w:szCs w:val="16"/>
              </w:rPr>
              <w:t xml:space="preserve">the </w:t>
            </w:r>
            <w:r w:rsidRPr="003A13E2">
              <w:rPr>
                <w:rFonts w:ascii="Times New Roman" w:eastAsia="Calibri" w:hAnsi="Times New Roman"/>
                <w:sz w:val="16"/>
                <w:szCs w:val="16"/>
              </w:rPr>
              <w:t xml:space="preserve">effectiveness </w:t>
            </w:r>
            <w:r w:rsidRPr="003A13E2">
              <w:rPr>
                <w:rFonts w:ascii="Times New Roman" w:eastAsia="Calibri" w:hAnsi="Times New Roman" w:hint="eastAsia"/>
                <w:sz w:val="16"/>
                <w:szCs w:val="16"/>
              </w:rPr>
              <w:t xml:space="preserve">of the environmental </w:t>
            </w:r>
            <w:r w:rsidRPr="003A13E2">
              <w:rPr>
                <w:rFonts w:ascii="Times New Roman" w:eastAsia="Calibri" w:hAnsi="Times New Roman"/>
                <w:sz w:val="16"/>
                <w:szCs w:val="16"/>
              </w:rPr>
              <w:t>management system .</w:t>
            </w:r>
          </w:p>
        </w:tc>
        <w:tc>
          <w:tcPr>
            <w:tcW w:w="4521" w:type="dxa"/>
          </w:tcPr>
          <w:p w14:paraId="228B0201" w14:textId="77777777" w:rsidR="00B138E4" w:rsidRPr="00FB6A19" w:rsidRDefault="00B138E4" w:rsidP="007F4307">
            <w:pPr>
              <w:rPr>
                <w:rFonts w:ascii="Times New Roman" w:hAnsi="Times New Roman"/>
              </w:rPr>
            </w:pPr>
          </w:p>
        </w:tc>
        <w:tc>
          <w:tcPr>
            <w:tcW w:w="819" w:type="dxa"/>
          </w:tcPr>
          <w:p w14:paraId="49D8A599" w14:textId="77777777" w:rsidR="00B138E4" w:rsidRPr="00FB6A19" w:rsidRDefault="00B138E4" w:rsidP="007F4307">
            <w:pPr>
              <w:rPr>
                <w:rFonts w:ascii="Times New Roman" w:hAnsi="Times New Roman"/>
              </w:rPr>
            </w:pPr>
          </w:p>
        </w:tc>
      </w:tr>
      <w:tr w:rsidR="00B138E4" w:rsidRPr="00FB6A19" w14:paraId="21A25934" w14:textId="77777777" w:rsidTr="007F4307">
        <w:trPr>
          <w:trHeight w:val="397"/>
        </w:trPr>
        <w:tc>
          <w:tcPr>
            <w:tcW w:w="4531" w:type="dxa"/>
          </w:tcPr>
          <w:p w14:paraId="4D9F63C5"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updating</w:t>
            </w:r>
          </w:p>
          <w:p w14:paraId="76C356DA"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Has </w:t>
            </w:r>
            <w:r w:rsidRPr="00AB1AED">
              <w:rPr>
                <w:rFonts w:ascii="Times New Roman" w:eastAsia="Calibri" w:hAnsi="Times New Roman" w:hint="eastAsia"/>
                <w:sz w:val="16"/>
                <w:szCs w:val="16"/>
              </w:rPr>
              <w:t xml:space="preserve">the </w:t>
            </w:r>
            <w:r w:rsidRPr="00AB1AED">
              <w:rPr>
                <w:rFonts w:ascii="Times New Roman" w:eastAsia="Calibri" w:hAnsi="Times New Roman"/>
                <w:sz w:val="16"/>
                <w:szCs w:val="16"/>
              </w:rPr>
              <w:t xml:space="preserve">adequacy </w:t>
            </w:r>
            <w:r w:rsidRPr="00AB1AED">
              <w:rPr>
                <w:rFonts w:ascii="Times New Roman" w:eastAsia="Calibri" w:hAnsi="Times New Roman" w:hint="eastAsia"/>
                <w:sz w:val="16"/>
                <w:szCs w:val="16"/>
              </w:rPr>
              <w:t xml:space="preserve">of the </w:t>
            </w:r>
            <w:r w:rsidRPr="00AB1AED">
              <w:rPr>
                <w:rFonts w:ascii="Times New Roman" w:eastAsia="Calibri" w:hAnsi="Times New Roman"/>
                <w:sz w:val="16"/>
                <w:szCs w:val="16"/>
              </w:rPr>
              <w:t xml:space="preserve">following </w:t>
            </w:r>
            <w:r w:rsidRPr="00AB1AED">
              <w:rPr>
                <w:rFonts w:ascii="Times New Roman" w:eastAsia="Calibri" w:hAnsi="Times New Roman" w:hint="eastAsia"/>
                <w:sz w:val="16"/>
                <w:szCs w:val="16"/>
              </w:rPr>
              <w:t xml:space="preserve">been ensured when creating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updating </w:t>
            </w:r>
            <w:r w:rsidRPr="00AB1AED">
              <w:rPr>
                <w:rFonts w:ascii="Times New Roman" w:eastAsia="Calibri" w:hAnsi="Times New Roman"/>
                <w:sz w:val="16"/>
                <w:szCs w:val="16"/>
              </w:rPr>
              <w:t xml:space="preserve">documented information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3EE7E4A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w:t>
            </w:r>
            <w:r w:rsidRPr="00AB1AED">
              <w:rPr>
                <w:rFonts w:ascii="Times New Roman" w:eastAsia="Calibri" w:hAnsi="Times New Roman" w:hint="eastAsia"/>
                <w:sz w:val="16"/>
                <w:szCs w:val="16"/>
              </w:rPr>
              <w:t xml:space="preserve">Identification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explanation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 xml:space="preserve">example , a </w:t>
            </w:r>
            <w:r w:rsidRPr="00AB1AED">
              <w:rPr>
                <w:rFonts w:ascii="Times New Roman" w:eastAsia="Calibri" w:hAnsi="Times New Roman" w:hint="eastAsia"/>
                <w:sz w:val="16"/>
                <w:szCs w:val="16"/>
              </w:rPr>
              <w:t xml:space="preserve">title , </w:t>
            </w:r>
            <w:r w:rsidRPr="00AB1AED">
              <w:rPr>
                <w:rFonts w:ascii="Times New Roman" w:eastAsia="Calibri" w:hAnsi="Times New Roman"/>
                <w:sz w:val="16"/>
                <w:szCs w:val="16"/>
              </w:rPr>
              <w:t xml:space="preserve">date , author or reference </w:t>
            </w:r>
            <w:r w:rsidRPr="00AB1AED">
              <w:rPr>
                <w:rFonts w:ascii="Times New Roman" w:eastAsia="Calibri" w:hAnsi="Times New Roman" w:hint="eastAsia"/>
                <w:sz w:val="16"/>
                <w:szCs w:val="16"/>
              </w:rPr>
              <w:t xml:space="preserve">number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w:t>
            </w:r>
          </w:p>
          <w:p w14:paraId="613CA7DF"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b ) </w:t>
            </w:r>
            <w:r w:rsidRPr="00AB1AED">
              <w:rPr>
                <w:rFonts w:ascii="Times New Roman" w:eastAsia="Calibri" w:hAnsi="Times New Roman"/>
                <w:sz w:val="16"/>
                <w:szCs w:val="16"/>
              </w:rPr>
              <w:t xml:space="preserve">Format ( e.g. </w:t>
            </w:r>
            <w:r w:rsidRPr="00AB1AED">
              <w:rPr>
                <w:rFonts w:ascii="Times New Roman" w:eastAsia="Calibri" w:hAnsi="Times New Roman" w:hint="eastAsia"/>
                <w:sz w:val="16"/>
                <w:szCs w:val="16"/>
              </w:rPr>
              <w:t xml:space="preserve">, </w:t>
            </w:r>
            <w:r w:rsidRPr="00AB1AED">
              <w:rPr>
                <w:rFonts w:ascii="Times New Roman" w:eastAsia="Calibri" w:hAnsi="Times New Roman"/>
                <w:sz w:val="16"/>
                <w:szCs w:val="16"/>
              </w:rPr>
              <w:t xml:space="preserve">language , </w:t>
            </w:r>
            <w:r w:rsidRPr="00AB1AED">
              <w:rPr>
                <w:rFonts w:ascii="Times New Roman" w:eastAsia="Calibri" w:hAnsi="Times New Roman" w:hint="eastAsia"/>
                <w:sz w:val="16"/>
                <w:szCs w:val="16"/>
              </w:rPr>
              <w:t xml:space="preserve">software </w:t>
            </w:r>
            <w:r w:rsidRPr="00AB1AED">
              <w:rPr>
                <w:rFonts w:ascii="Times New Roman" w:eastAsia="Calibri" w:hAnsi="Times New Roman"/>
                <w:sz w:val="16"/>
                <w:szCs w:val="16"/>
              </w:rPr>
              <w:t xml:space="preserve">version , </w:t>
            </w:r>
            <w:r w:rsidRPr="00AB1AED">
              <w:rPr>
                <w:rFonts w:ascii="Times New Roman" w:eastAsia="Calibri" w:hAnsi="Times New Roman" w:hint="eastAsia"/>
                <w:sz w:val="16"/>
                <w:szCs w:val="16"/>
              </w:rPr>
              <w:t xml:space="preserve">graphics </w:t>
            </w:r>
            <w:r w:rsidRPr="00AB1AED">
              <w:rPr>
                <w:rFonts w:ascii="Times New Roman" w:eastAsia="Calibri" w:hAnsi="Times New Roman"/>
                <w:sz w:val="16"/>
                <w:szCs w:val="16"/>
              </w:rPr>
              <w:t xml:space="preserve">) and </w:t>
            </w:r>
            <w:r w:rsidRPr="00AB1AED">
              <w:rPr>
                <w:rFonts w:ascii="Times New Roman" w:eastAsia="Calibri" w:hAnsi="Times New Roman" w:hint="eastAsia"/>
                <w:sz w:val="16"/>
                <w:szCs w:val="16"/>
              </w:rPr>
              <w:t xml:space="preserve">medium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e.g. </w:t>
            </w:r>
            <w:r w:rsidRPr="00AB1AED">
              <w:rPr>
                <w:rFonts w:ascii="Times New Roman" w:eastAsia="Calibri" w:hAnsi="Times New Roman"/>
                <w:sz w:val="16"/>
                <w:szCs w:val="16"/>
              </w:rPr>
              <w:t xml:space="preserve">, paper </w:t>
            </w:r>
            <w:r w:rsidRPr="00AB1AED">
              <w:rPr>
                <w:rFonts w:ascii="Times New Roman" w:eastAsia="Calibri" w:hAnsi="Times New Roman" w:hint="eastAsia"/>
                <w:sz w:val="16"/>
                <w:szCs w:val="16"/>
              </w:rPr>
              <w:t xml:space="preserve">, electronic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w:t>
            </w:r>
          </w:p>
          <w:p w14:paraId="6F010CD8"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hint="eastAsia"/>
                <w:sz w:val="16"/>
                <w:szCs w:val="16"/>
              </w:rPr>
              <w:t xml:space="preserve">) </w:t>
            </w:r>
            <w:r w:rsidRPr="00AB1AED">
              <w:rPr>
                <w:rFonts w:ascii="Times New Roman" w:eastAsia="Calibri" w:hAnsi="Times New Roman"/>
                <w:sz w:val="16"/>
                <w:szCs w:val="16"/>
              </w:rPr>
              <w:t xml:space="preserve">Review and approval for </w:t>
            </w:r>
            <w:r w:rsidRPr="00AB1AED">
              <w:rPr>
                <w:rFonts w:ascii="Times New Roman" w:eastAsia="Calibri" w:hAnsi="Times New Roman" w:hint="eastAsia"/>
                <w:sz w:val="16"/>
                <w:szCs w:val="16"/>
              </w:rPr>
              <w:t xml:space="preserve">suitability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adequacy</w:t>
            </w:r>
          </w:p>
        </w:tc>
        <w:tc>
          <w:tcPr>
            <w:tcW w:w="4521" w:type="dxa"/>
          </w:tcPr>
          <w:p w14:paraId="1656BDD2" w14:textId="77777777" w:rsidR="00B138E4" w:rsidRPr="00FB6A19" w:rsidRDefault="00B138E4" w:rsidP="007F4307">
            <w:pPr>
              <w:rPr>
                <w:rFonts w:ascii="Times New Roman" w:hAnsi="Times New Roman"/>
              </w:rPr>
            </w:pPr>
          </w:p>
        </w:tc>
        <w:tc>
          <w:tcPr>
            <w:tcW w:w="819" w:type="dxa"/>
          </w:tcPr>
          <w:p w14:paraId="18BCE4CD" w14:textId="77777777" w:rsidR="00B138E4" w:rsidRPr="00FB6A19" w:rsidRDefault="00B138E4" w:rsidP="007F4307">
            <w:pPr>
              <w:rPr>
                <w:rFonts w:ascii="Times New Roman" w:hAnsi="Times New Roman"/>
              </w:rPr>
            </w:pPr>
          </w:p>
        </w:tc>
      </w:tr>
      <w:tr w:rsidR="00B138E4" w:rsidRPr="00FB6A19" w14:paraId="72DEF1DD" w14:textId="77777777" w:rsidTr="00647EE3">
        <w:trPr>
          <w:trHeight w:val="192"/>
        </w:trPr>
        <w:tc>
          <w:tcPr>
            <w:tcW w:w="4531" w:type="dxa"/>
          </w:tcPr>
          <w:p w14:paraId="6C44D35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276D8ED2"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the documented </w:t>
            </w:r>
            <w:r w:rsidRPr="00AB1AED">
              <w:rPr>
                <w:rFonts w:ascii="Times New Roman" w:eastAsia="Calibri" w:hAnsi="Times New Roman" w:hint="eastAsia"/>
                <w:sz w:val="16"/>
                <w:szCs w:val="16"/>
              </w:rPr>
              <w:t xml:space="preserve">information </w:t>
            </w:r>
            <w:r w:rsidRPr="00AB1AED">
              <w:rPr>
                <w:rFonts w:ascii="Times New Roman" w:eastAsia="Calibri" w:hAnsi="Times New Roman"/>
                <w:sz w:val="16"/>
                <w:szCs w:val="16"/>
              </w:rPr>
              <w:t xml:space="preserve">required by the </w:t>
            </w:r>
            <w:r w:rsidRPr="00AB1AED">
              <w:rPr>
                <w:rFonts w:ascii="Times New Roman" w:eastAsia="Calibri" w:hAnsi="Times New Roman" w:hint="eastAsia"/>
                <w:sz w:val="16"/>
                <w:szCs w:val="16"/>
              </w:rPr>
              <w:t xml:space="preserve">environmental management </w:t>
            </w:r>
            <w:r w:rsidRPr="00AB1AED">
              <w:rPr>
                <w:rFonts w:ascii="Times New Roman" w:eastAsia="Calibri" w:hAnsi="Times New Roman"/>
                <w:sz w:val="16"/>
                <w:szCs w:val="16"/>
              </w:rPr>
              <w:t xml:space="preserve">system and the </w:t>
            </w:r>
            <w:r w:rsidRPr="00AB1AED">
              <w:rPr>
                <w:rFonts w:ascii="Times New Roman" w:eastAsia="Calibri" w:hAnsi="Times New Roman" w:hint="eastAsia"/>
                <w:sz w:val="16"/>
                <w:szCs w:val="16"/>
              </w:rPr>
              <w:t xml:space="preserve">ISO 14001 : 2015 standard </w:t>
            </w:r>
            <w:r w:rsidRPr="00AB1AED">
              <w:rPr>
                <w:rFonts w:ascii="Times New Roman" w:eastAsia="Calibri" w:hAnsi="Times New Roman"/>
                <w:sz w:val="16"/>
                <w:szCs w:val="16"/>
              </w:rPr>
              <w:t xml:space="preserve">controlled to </w:t>
            </w:r>
            <w:r w:rsidRPr="00AB1AED">
              <w:rPr>
                <w:rFonts w:ascii="Times New Roman" w:eastAsia="Calibri" w:hAnsi="Times New Roman" w:hint="eastAsia"/>
                <w:sz w:val="16"/>
                <w:szCs w:val="16"/>
              </w:rPr>
              <w:t xml:space="preserve">ensure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following </w:t>
            </w:r>
            <w:r w:rsidRPr="00AB1AED">
              <w:rPr>
                <w:rFonts w:ascii="Times New Roman" w:eastAsia="Calibri" w:hAnsi="Times New Roman"/>
                <w:sz w:val="16"/>
                <w:szCs w:val="16"/>
              </w:rPr>
              <w:t>?</w:t>
            </w:r>
          </w:p>
          <w:p w14:paraId="310CE7D4"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 </w:t>
            </w:r>
            <w:r w:rsidRPr="00AB1AED">
              <w:rPr>
                <w:rFonts w:ascii="Times New Roman" w:eastAsia="Calibri" w:hAnsi="Times New Roman" w:hint="eastAsia"/>
                <w:sz w:val="16"/>
                <w:szCs w:val="16"/>
              </w:rPr>
              <w:t xml:space="preserve">Its </w:t>
            </w:r>
            <w:r w:rsidRPr="00AB1AED">
              <w:rPr>
                <w:rFonts w:ascii="Times New Roman" w:eastAsia="Calibri" w:hAnsi="Times New Roman"/>
                <w:sz w:val="16"/>
                <w:szCs w:val="16"/>
              </w:rPr>
              <w:t xml:space="preserve">existence </w:t>
            </w:r>
            <w:r w:rsidRPr="00AB1AED">
              <w:rPr>
                <w:rFonts w:ascii="Times New Roman" w:eastAsia="Calibri" w:hAnsi="Times New Roman" w:hint="eastAsia"/>
                <w:sz w:val="16"/>
                <w:szCs w:val="16"/>
              </w:rPr>
              <w:t xml:space="preserve">and </w:t>
            </w:r>
            <w:r w:rsidRPr="00AB1AED">
              <w:rPr>
                <w:rFonts w:ascii="Times New Roman" w:eastAsia="Calibri" w:hAnsi="Times New Roman"/>
                <w:sz w:val="16"/>
                <w:szCs w:val="16"/>
              </w:rPr>
              <w:t xml:space="preserve">suitability for </w:t>
            </w:r>
            <w:r w:rsidRPr="00AB1AED">
              <w:rPr>
                <w:rFonts w:ascii="Times New Roman" w:eastAsia="Calibri" w:hAnsi="Times New Roman" w:hint="eastAsia"/>
                <w:sz w:val="16"/>
                <w:szCs w:val="16"/>
              </w:rPr>
              <w:t xml:space="preserve">use </w:t>
            </w:r>
            <w:r w:rsidRPr="00AB1AED">
              <w:rPr>
                <w:rFonts w:ascii="Times New Roman" w:eastAsia="Calibri" w:hAnsi="Times New Roman"/>
                <w:sz w:val="16"/>
                <w:szCs w:val="16"/>
              </w:rPr>
              <w:t xml:space="preserve">when and </w:t>
            </w:r>
            <w:r w:rsidRPr="00AB1AED">
              <w:rPr>
                <w:rFonts w:ascii="Times New Roman" w:eastAsia="Calibri" w:hAnsi="Times New Roman" w:hint="eastAsia"/>
                <w:sz w:val="16"/>
                <w:szCs w:val="16"/>
              </w:rPr>
              <w:t xml:space="preserve">where it </w:t>
            </w:r>
            <w:r w:rsidRPr="00AB1AED">
              <w:rPr>
                <w:rFonts w:ascii="Times New Roman" w:eastAsia="Calibri" w:hAnsi="Times New Roman"/>
                <w:sz w:val="16"/>
                <w:szCs w:val="16"/>
              </w:rPr>
              <w:t xml:space="preserve">is </w:t>
            </w:r>
            <w:r w:rsidRPr="00AB1AED">
              <w:rPr>
                <w:rFonts w:ascii="Times New Roman" w:eastAsia="Calibri" w:hAnsi="Times New Roman" w:hint="eastAsia"/>
                <w:sz w:val="16"/>
                <w:szCs w:val="16"/>
              </w:rPr>
              <w:t>needed ,</w:t>
            </w:r>
          </w:p>
          <w:p w14:paraId="57268C2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b ) It is adequately </w:t>
            </w:r>
            <w:r w:rsidRPr="00AB1AED">
              <w:rPr>
                <w:rFonts w:ascii="Times New Roman" w:eastAsia="Calibri" w:hAnsi="Times New Roman" w:hint="eastAsia"/>
                <w:sz w:val="16"/>
                <w:szCs w:val="16"/>
              </w:rPr>
              <w:t xml:space="preserve">protected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 xml:space="preserve">example , </w:t>
            </w:r>
            <w:r w:rsidRPr="00AB1AED">
              <w:rPr>
                <w:rFonts w:ascii="Times New Roman" w:eastAsia="Calibri" w:hAnsi="Times New Roman" w:hint="eastAsia"/>
                <w:sz w:val="16"/>
                <w:szCs w:val="16"/>
              </w:rPr>
              <w:t xml:space="preserve">against </w:t>
            </w:r>
            <w:r w:rsidRPr="00AB1AED">
              <w:rPr>
                <w:rFonts w:ascii="Times New Roman" w:eastAsia="Calibri" w:hAnsi="Times New Roman"/>
                <w:sz w:val="16"/>
                <w:szCs w:val="16"/>
              </w:rPr>
              <w:t xml:space="preserve">loss </w:t>
            </w:r>
            <w:r w:rsidRPr="00AB1AED">
              <w:rPr>
                <w:rFonts w:ascii="Times New Roman" w:eastAsia="Calibri" w:hAnsi="Times New Roman" w:hint="eastAsia"/>
                <w:sz w:val="16"/>
                <w:szCs w:val="16"/>
              </w:rPr>
              <w:t xml:space="preserve">of confidentiality , </w:t>
            </w:r>
            <w:r w:rsidRPr="00AB1AED">
              <w:rPr>
                <w:rFonts w:ascii="Times New Roman" w:eastAsia="Calibri" w:hAnsi="Times New Roman"/>
                <w:sz w:val="16"/>
                <w:szCs w:val="16"/>
              </w:rPr>
              <w:t xml:space="preserve">improper </w:t>
            </w:r>
            <w:r w:rsidRPr="00AB1AED">
              <w:rPr>
                <w:rFonts w:ascii="Times New Roman" w:eastAsia="Calibri" w:hAnsi="Times New Roman" w:hint="eastAsia"/>
                <w:sz w:val="16"/>
                <w:szCs w:val="16"/>
              </w:rPr>
              <w:t xml:space="preserve">use </w:t>
            </w:r>
            <w:r w:rsidRPr="00AB1AED">
              <w:rPr>
                <w:rFonts w:ascii="Times New Roman" w:eastAsia="Calibri" w:hAnsi="Times New Roman"/>
                <w:sz w:val="16"/>
                <w:szCs w:val="16"/>
              </w:rPr>
              <w:t xml:space="preserve">or </w:t>
            </w:r>
            <w:r w:rsidRPr="00AB1AED">
              <w:rPr>
                <w:rFonts w:ascii="Times New Roman" w:eastAsia="Calibri" w:hAnsi="Times New Roman" w:hint="eastAsia"/>
                <w:sz w:val="16"/>
                <w:szCs w:val="16"/>
              </w:rPr>
              <w:t xml:space="preserve">loss </w:t>
            </w:r>
            <w:r w:rsidRPr="00AB1AED">
              <w:rPr>
                <w:rFonts w:ascii="Times New Roman" w:eastAsia="Calibri" w:hAnsi="Times New Roman"/>
                <w:sz w:val="16"/>
                <w:szCs w:val="16"/>
              </w:rPr>
              <w:t xml:space="preserve">of </w:t>
            </w:r>
            <w:r w:rsidRPr="00AB1AED">
              <w:rPr>
                <w:rFonts w:ascii="Times New Roman" w:eastAsia="Calibri" w:hAnsi="Times New Roman" w:hint="eastAsia"/>
                <w:sz w:val="16"/>
                <w:szCs w:val="16"/>
              </w:rPr>
              <w:t xml:space="preserve">integrity ) </w:t>
            </w:r>
            <w:r w:rsidRPr="00AB1AED">
              <w:rPr>
                <w:rFonts w:ascii="Times New Roman" w:eastAsia="Calibri" w:hAnsi="Times New Roman"/>
                <w:sz w:val="16"/>
                <w:szCs w:val="16"/>
              </w:rPr>
              <w:t>.</w:t>
            </w:r>
          </w:p>
          <w:p w14:paraId="7CDC8438"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Are the </w:t>
            </w:r>
            <w:r w:rsidRPr="00AB1AED">
              <w:rPr>
                <w:rFonts w:ascii="Times New Roman" w:eastAsia="Calibri" w:hAnsi="Times New Roman"/>
                <w:sz w:val="16"/>
                <w:szCs w:val="16"/>
              </w:rPr>
              <w:t xml:space="preserve">following activities </w:t>
            </w:r>
            <w:r w:rsidRPr="00AB1AED">
              <w:rPr>
                <w:rFonts w:ascii="Times New Roman" w:eastAsia="Calibri" w:hAnsi="Times New Roman" w:hint="eastAsia"/>
                <w:sz w:val="16"/>
                <w:szCs w:val="16"/>
              </w:rPr>
              <w:t xml:space="preserve">, as applicable </w:t>
            </w:r>
            <w:r w:rsidRPr="00AB1AED">
              <w:rPr>
                <w:rFonts w:ascii="Times New Roman" w:eastAsia="Calibri" w:hAnsi="Times New Roman"/>
                <w:sz w:val="16"/>
                <w:szCs w:val="16"/>
              </w:rPr>
              <w:t xml:space="preserve">, undertaken for </w:t>
            </w:r>
            <w:r w:rsidRPr="00AB1AED">
              <w:rPr>
                <w:rFonts w:ascii="Times New Roman" w:eastAsia="Calibri" w:hAnsi="Times New Roman" w:hint="eastAsia"/>
                <w:sz w:val="16"/>
                <w:szCs w:val="16"/>
              </w:rPr>
              <w:t xml:space="preserve">the control of </w:t>
            </w:r>
            <w:r w:rsidRPr="00AB1AED">
              <w:rPr>
                <w:rFonts w:ascii="Times New Roman" w:eastAsia="Calibri" w:hAnsi="Times New Roman"/>
                <w:sz w:val="16"/>
                <w:szCs w:val="16"/>
              </w:rPr>
              <w:t>documented information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32C94B6F"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 </w:t>
            </w:r>
            <w:r w:rsidRPr="00AB1AED">
              <w:rPr>
                <w:rFonts w:ascii="Times New Roman" w:eastAsia="Calibri" w:hAnsi="Times New Roman" w:hint="eastAsia"/>
                <w:sz w:val="16"/>
                <w:szCs w:val="16"/>
              </w:rPr>
              <w:t xml:space="preserve">Distribution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access </w:t>
            </w:r>
            <w:r w:rsidRPr="00AB1AED">
              <w:rPr>
                <w:rFonts w:ascii="Times New Roman" w:eastAsia="Calibri" w:hAnsi="Times New Roman"/>
                <w:sz w:val="16"/>
                <w:szCs w:val="16"/>
              </w:rPr>
              <w:t xml:space="preserve">, discovery </w:t>
            </w:r>
            <w:r w:rsidRPr="00AB1AED">
              <w:rPr>
                <w:rFonts w:ascii="Times New Roman" w:eastAsia="Calibri" w:hAnsi="Times New Roman" w:hint="eastAsia"/>
                <w:sz w:val="16"/>
                <w:szCs w:val="16"/>
              </w:rPr>
              <w:t xml:space="preserve">and use </w:t>
            </w:r>
            <w:r w:rsidRPr="00AB1AED">
              <w:rPr>
                <w:rFonts w:ascii="Times New Roman" w:eastAsia="Calibri" w:hAnsi="Times New Roman"/>
                <w:sz w:val="16"/>
                <w:szCs w:val="16"/>
              </w:rPr>
              <w:t>,</w:t>
            </w:r>
          </w:p>
          <w:p w14:paraId="6F5FBB29"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b) </w:t>
            </w:r>
            <w:r w:rsidRPr="00AB1AED">
              <w:rPr>
                <w:rFonts w:ascii="Times New Roman" w:eastAsia="Calibri" w:hAnsi="Times New Roman" w:hint="eastAsia"/>
                <w:sz w:val="16"/>
                <w:szCs w:val="16"/>
              </w:rPr>
              <w:t xml:space="preserve">Archiving </w:t>
            </w:r>
            <w:r w:rsidRPr="00AB1AED">
              <w:rPr>
                <w:rFonts w:ascii="Times New Roman" w:eastAsia="Calibri" w:hAnsi="Times New Roman"/>
                <w:sz w:val="16"/>
                <w:szCs w:val="16"/>
              </w:rPr>
              <w:t xml:space="preserve">and preservation , including </w:t>
            </w:r>
            <w:r w:rsidRPr="00AB1AED">
              <w:rPr>
                <w:rFonts w:ascii="Times New Roman" w:eastAsia="Calibri" w:hAnsi="Times New Roman" w:hint="eastAsia"/>
                <w:sz w:val="16"/>
                <w:szCs w:val="16"/>
              </w:rPr>
              <w:t xml:space="preserve">preservation </w:t>
            </w:r>
            <w:r w:rsidRPr="00AB1AED">
              <w:rPr>
                <w:rFonts w:ascii="Times New Roman" w:eastAsia="Calibri" w:hAnsi="Times New Roman"/>
                <w:sz w:val="16"/>
                <w:szCs w:val="16"/>
              </w:rPr>
              <w:t xml:space="preserve">of </w:t>
            </w:r>
            <w:r w:rsidRPr="00AB1AED">
              <w:rPr>
                <w:rFonts w:ascii="Times New Roman" w:eastAsia="Calibri" w:hAnsi="Times New Roman" w:hint="eastAsia"/>
                <w:sz w:val="16"/>
                <w:szCs w:val="16"/>
              </w:rPr>
              <w:t>readability ,</w:t>
            </w:r>
          </w:p>
          <w:p w14:paraId="469C0BEE"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c ) Control of </w:t>
            </w:r>
            <w:r w:rsidRPr="00AB1AED">
              <w:rPr>
                <w:rFonts w:ascii="Times New Roman" w:eastAsia="Calibri" w:hAnsi="Times New Roman" w:hint="eastAsia"/>
                <w:sz w:val="16"/>
                <w:szCs w:val="16"/>
              </w:rPr>
              <w:t xml:space="preserve">changes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e.g. , </w:t>
            </w:r>
            <w:r w:rsidRPr="00AB1AED">
              <w:rPr>
                <w:rFonts w:ascii="Times New Roman" w:eastAsia="Calibri" w:hAnsi="Times New Roman"/>
                <w:sz w:val="16"/>
                <w:szCs w:val="16"/>
              </w:rPr>
              <w:t xml:space="preserve">version </w:t>
            </w:r>
            <w:r w:rsidRPr="00AB1AED">
              <w:rPr>
                <w:rFonts w:ascii="Times New Roman" w:eastAsia="Calibri" w:hAnsi="Times New Roman" w:hint="eastAsia"/>
                <w:sz w:val="16"/>
                <w:szCs w:val="16"/>
              </w:rPr>
              <w:t xml:space="preserve">control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6B8282FF"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d) Preservation and </w:t>
            </w:r>
            <w:r w:rsidRPr="00AB1AED">
              <w:rPr>
                <w:rFonts w:ascii="Times New Roman" w:eastAsia="Calibri" w:hAnsi="Times New Roman" w:hint="eastAsia"/>
                <w:sz w:val="16"/>
                <w:szCs w:val="16"/>
              </w:rPr>
              <w:t xml:space="preserve">disposal </w:t>
            </w:r>
            <w:r w:rsidRPr="00AB1AED">
              <w:rPr>
                <w:rFonts w:ascii="Times New Roman" w:eastAsia="Calibri" w:hAnsi="Times New Roman"/>
                <w:sz w:val="16"/>
                <w:szCs w:val="16"/>
              </w:rPr>
              <w:t>.</w:t>
            </w:r>
          </w:p>
          <w:p w14:paraId="08E8732A" w14:textId="77777777" w:rsidR="00B138E4" w:rsidRPr="00BE7A21"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externally </w:t>
            </w:r>
            <w:r w:rsidRPr="00AB1AED">
              <w:rPr>
                <w:rFonts w:ascii="Times New Roman" w:eastAsia="Calibri" w:hAnsi="Times New Roman" w:hint="eastAsia"/>
                <w:sz w:val="16"/>
                <w:szCs w:val="16"/>
              </w:rPr>
              <w:t xml:space="preserve">documented </w:t>
            </w:r>
            <w:r w:rsidRPr="00AB1AED">
              <w:rPr>
                <w:rFonts w:ascii="Times New Roman" w:eastAsia="Calibri" w:hAnsi="Times New Roman"/>
                <w:sz w:val="16"/>
                <w:szCs w:val="16"/>
              </w:rPr>
              <w:t xml:space="preserve">information </w:t>
            </w:r>
            <w:r w:rsidRPr="00AB1AED">
              <w:rPr>
                <w:rFonts w:ascii="Times New Roman" w:eastAsia="Calibri" w:hAnsi="Times New Roman" w:hint="eastAsia"/>
                <w:sz w:val="16"/>
                <w:szCs w:val="16"/>
              </w:rPr>
              <w:t xml:space="preserve">identified as </w:t>
            </w:r>
            <w:r w:rsidRPr="00AB1AED">
              <w:rPr>
                <w:rFonts w:ascii="Times New Roman" w:eastAsia="Calibri" w:hAnsi="Times New Roman"/>
                <w:sz w:val="16"/>
                <w:szCs w:val="16"/>
              </w:rPr>
              <w:t xml:space="preserve">necessary for </w:t>
            </w:r>
            <w:r w:rsidRPr="00AB1AED">
              <w:rPr>
                <w:rFonts w:ascii="Times New Roman" w:eastAsia="Calibri" w:hAnsi="Times New Roman" w:hint="eastAsia"/>
                <w:sz w:val="16"/>
                <w:szCs w:val="16"/>
              </w:rPr>
              <w:t xml:space="preserve">the planning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operation of the environmental </w:t>
            </w:r>
            <w:r w:rsidRPr="00AB1AED">
              <w:rPr>
                <w:rFonts w:ascii="Times New Roman" w:eastAsia="Calibri" w:hAnsi="Times New Roman"/>
                <w:sz w:val="16"/>
                <w:szCs w:val="16"/>
              </w:rPr>
              <w:t xml:space="preserve">management system appropriately identified and </w:t>
            </w:r>
            <w:r w:rsidRPr="00AB1AED">
              <w:rPr>
                <w:rFonts w:ascii="Times New Roman" w:eastAsia="Calibri" w:hAnsi="Times New Roman" w:hint="eastAsia"/>
                <w:sz w:val="16"/>
                <w:szCs w:val="16"/>
              </w:rPr>
              <w:t xml:space="preserve">controlled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tc>
        <w:tc>
          <w:tcPr>
            <w:tcW w:w="4521" w:type="dxa"/>
          </w:tcPr>
          <w:p w14:paraId="5896D5EB" w14:textId="77777777" w:rsidR="00B138E4" w:rsidRPr="00FB6A19" w:rsidRDefault="00B138E4" w:rsidP="007F4307">
            <w:pPr>
              <w:rPr>
                <w:rFonts w:ascii="Times New Roman" w:hAnsi="Times New Roman"/>
              </w:rPr>
            </w:pPr>
          </w:p>
        </w:tc>
        <w:tc>
          <w:tcPr>
            <w:tcW w:w="819" w:type="dxa"/>
          </w:tcPr>
          <w:p w14:paraId="2D997309" w14:textId="77777777" w:rsidR="00B138E4" w:rsidRPr="00FB6A19" w:rsidRDefault="00B138E4" w:rsidP="007F4307">
            <w:pPr>
              <w:rPr>
                <w:rFonts w:ascii="Times New Roman" w:hAnsi="Times New Roman"/>
              </w:rPr>
            </w:pPr>
          </w:p>
        </w:tc>
      </w:tr>
      <w:tr w:rsidR="00B138E4" w:rsidRPr="00FB6A19" w14:paraId="5A4B13C2" w14:textId="77777777" w:rsidTr="007F4307">
        <w:trPr>
          <w:trHeight w:val="397"/>
        </w:trPr>
        <w:tc>
          <w:tcPr>
            <w:tcW w:w="4531" w:type="dxa"/>
          </w:tcPr>
          <w:p w14:paraId="471033B8" w14:textId="77777777" w:rsidR="00647EE3" w:rsidRDefault="00647EE3"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 Operations</w:t>
            </w:r>
          </w:p>
          <w:p w14:paraId="62D3BB1B" w14:textId="29413EBA"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6FBDF431"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Have </w:t>
            </w:r>
            <w:r w:rsidRPr="00AB1AED">
              <w:rPr>
                <w:rFonts w:ascii="Times New Roman" w:eastAsia="Calibri" w:hAnsi="Times New Roman" w:hint="eastAsia"/>
                <w:sz w:val="16"/>
                <w:szCs w:val="16"/>
              </w:rPr>
              <w:t xml:space="preserve">the </w:t>
            </w:r>
            <w:r w:rsidRPr="00AB1AED">
              <w:rPr>
                <w:rFonts w:ascii="Times New Roman" w:eastAsia="Calibri" w:hAnsi="Times New Roman"/>
                <w:sz w:val="16"/>
                <w:szCs w:val="16"/>
              </w:rPr>
              <w:t xml:space="preserve">processes </w:t>
            </w:r>
            <w:r w:rsidRPr="00AB1AED">
              <w:rPr>
                <w:rFonts w:ascii="Times New Roman" w:eastAsia="Calibri" w:hAnsi="Times New Roman" w:hint="eastAsia"/>
                <w:sz w:val="16"/>
                <w:szCs w:val="16"/>
              </w:rPr>
              <w:t xml:space="preserve">needed </w:t>
            </w:r>
            <w:r w:rsidRPr="00AB1AED">
              <w:rPr>
                <w:rFonts w:ascii="Times New Roman" w:eastAsia="Calibri" w:hAnsi="Times New Roman"/>
                <w:sz w:val="16"/>
                <w:szCs w:val="16"/>
              </w:rPr>
              <w:t xml:space="preserve">to </w:t>
            </w:r>
            <w:r w:rsidRPr="00AB1AED">
              <w:rPr>
                <w:rFonts w:ascii="Times New Roman" w:eastAsia="Calibri" w:hAnsi="Times New Roman" w:hint="eastAsia"/>
                <w:sz w:val="16"/>
                <w:szCs w:val="16"/>
              </w:rPr>
              <w:t xml:space="preserve">meet the environmental </w:t>
            </w:r>
            <w:r w:rsidRPr="00AB1AED">
              <w:rPr>
                <w:rFonts w:ascii="Times New Roman" w:eastAsia="Calibri" w:hAnsi="Times New Roman"/>
                <w:sz w:val="16"/>
                <w:szCs w:val="16"/>
              </w:rPr>
              <w:t xml:space="preserve">management system </w:t>
            </w:r>
            <w:r w:rsidRPr="00AB1AED">
              <w:rPr>
                <w:rFonts w:ascii="Times New Roman" w:eastAsia="Calibri" w:hAnsi="Times New Roman" w:hint="eastAsia"/>
                <w:sz w:val="16"/>
                <w:szCs w:val="16"/>
              </w:rPr>
              <w:t xml:space="preserve">requirements </w:t>
            </w:r>
            <w:r w:rsidRPr="00AB1AED">
              <w:rPr>
                <w:rFonts w:ascii="Times New Roman" w:eastAsia="Calibri" w:hAnsi="Times New Roman"/>
                <w:sz w:val="16"/>
                <w:szCs w:val="16"/>
              </w:rPr>
              <w:t xml:space="preserve">and to </w:t>
            </w:r>
            <w:r w:rsidRPr="00AB1AED">
              <w:rPr>
                <w:rFonts w:ascii="Times New Roman" w:eastAsia="Calibri" w:hAnsi="Times New Roman" w:hint="eastAsia"/>
                <w:sz w:val="16"/>
                <w:szCs w:val="16"/>
              </w:rPr>
              <w:t xml:space="preserve">carry </w:t>
            </w:r>
            <w:r w:rsidRPr="00AB1AED">
              <w:rPr>
                <w:rFonts w:ascii="Times New Roman" w:eastAsia="Calibri" w:hAnsi="Times New Roman"/>
                <w:sz w:val="16"/>
                <w:szCs w:val="16"/>
              </w:rPr>
              <w:t xml:space="preserve">out </w:t>
            </w:r>
            <w:r w:rsidRPr="00AB1AED">
              <w:rPr>
                <w:rFonts w:ascii="Times New Roman" w:eastAsia="Calibri" w:hAnsi="Times New Roman" w:hint="eastAsia"/>
                <w:sz w:val="16"/>
                <w:szCs w:val="16"/>
              </w:rPr>
              <w:t xml:space="preserve">the activities </w:t>
            </w:r>
            <w:r w:rsidRPr="00AB1AED">
              <w:rPr>
                <w:rFonts w:ascii="Times New Roman" w:eastAsia="Calibri" w:hAnsi="Times New Roman"/>
                <w:sz w:val="16"/>
                <w:szCs w:val="16"/>
              </w:rPr>
              <w:t xml:space="preserve">defined </w:t>
            </w:r>
            <w:r w:rsidRPr="00AB1AED">
              <w:rPr>
                <w:rFonts w:ascii="Times New Roman" w:eastAsia="Calibri" w:hAnsi="Times New Roman" w:hint="eastAsia"/>
                <w:sz w:val="16"/>
                <w:szCs w:val="16"/>
              </w:rPr>
              <w:t xml:space="preserve">in </w:t>
            </w:r>
            <w:r w:rsidRPr="00AB1AED">
              <w:rPr>
                <w:rFonts w:ascii="Times New Roman" w:eastAsia="Calibri" w:hAnsi="Times New Roman"/>
                <w:sz w:val="16"/>
                <w:szCs w:val="16"/>
              </w:rPr>
              <w:t xml:space="preserve">Clauses 6.1 and </w:t>
            </w:r>
            <w:r w:rsidRPr="00AB1AED">
              <w:rPr>
                <w:rFonts w:ascii="Times New Roman" w:eastAsia="Calibri" w:hAnsi="Times New Roman" w:hint="eastAsia"/>
                <w:sz w:val="16"/>
                <w:szCs w:val="16"/>
              </w:rPr>
              <w:t xml:space="preserve">6.2 </w:t>
            </w:r>
            <w:r w:rsidRPr="00AB1AED">
              <w:rPr>
                <w:rFonts w:ascii="Times New Roman" w:eastAsia="Calibri" w:hAnsi="Times New Roman"/>
                <w:sz w:val="16"/>
                <w:szCs w:val="16"/>
              </w:rPr>
              <w:t xml:space="preserve">been </w:t>
            </w:r>
            <w:r w:rsidRPr="00AB1AED">
              <w:rPr>
                <w:rFonts w:ascii="Times New Roman" w:eastAsia="Calibri" w:hAnsi="Times New Roman" w:hint="eastAsia"/>
                <w:sz w:val="16"/>
                <w:szCs w:val="16"/>
              </w:rPr>
              <w:t xml:space="preserve">established , implemented , </w:t>
            </w:r>
            <w:r w:rsidRPr="00AB1AED">
              <w:rPr>
                <w:rFonts w:ascii="Times New Roman" w:eastAsia="Calibri" w:hAnsi="Times New Roman"/>
                <w:sz w:val="16"/>
                <w:szCs w:val="16"/>
              </w:rPr>
              <w:t xml:space="preserve">controlled </w:t>
            </w:r>
            <w:r w:rsidRPr="00AB1AED">
              <w:rPr>
                <w:rFonts w:ascii="Times New Roman" w:eastAsia="Calibri" w:hAnsi="Times New Roman" w:hint="eastAsia"/>
                <w:sz w:val="16"/>
                <w:szCs w:val="16"/>
              </w:rPr>
              <w:t xml:space="preserve">and </w:t>
            </w:r>
            <w:r w:rsidRPr="00AB1AED">
              <w:rPr>
                <w:rFonts w:ascii="Times New Roman" w:eastAsia="Calibri" w:hAnsi="Times New Roman"/>
                <w:sz w:val="16"/>
                <w:szCs w:val="16"/>
              </w:rPr>
              <w:t>maintained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654DDF87"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-By establishing </w:t>
            </w:r>
            <w:r w:rsidRPr="00AB1AED">
              <w:rPr>
                <w:rFonts w:ascii="Times New Roman" w:eastAsia="Calibri" w:hAnsi="Times New Roman" w:hint="eastAsia"/>
                <w:sz w:val="16"/>
                <w:szCs w:val="16"/>
              </w:rPr>
              <w:t xml:space="preserve">operational </w:t>
            </w:r>
            <w:r w:rsidRPr="00AB1AED">
              <w:rPr>
                <w:rFonts w:ascii="Times New Roman" w:eastAsia="Calibri" w:hAnsi="Times New Roman"/>
                <w:sz w:val="16"/>
                <w:szCs w:val="16"/>
              </w:rPr>
              <w:t xml:space="preserve">criteria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the process/processes</w:t>
            </w:r>
          </w:p>
          <w:p w14:paraId="77853540"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-By </w:t>
            </w:r>
            <w:r w:rsidRPr="00AB1AED">
              <w:rPr>
                <w:rFonts w:ascii="Times New Roman" w:eastAsia="Calibri" w:hAnsi="Times New Roman" w:hint="eastAsia"/>
                <w:sz w:val="16"/>
                <w:szCs w:val="16"/>
              </w:rPr>
              <w:t xml:space="preserve">controlling the </w:t>
            </w:r>
            <w:r w:rsidRPr="00AB1AED">
              <w:rPr>
                <w:rFonts w:ascii="Times New Roman" w:eastAsia="Calibri" w:hAnsi="Times New Roman"/>
                <w:sz w:val="16"/>
                <w:szCs w:val="16"/>
              </w:rPr>
              <w:t xml:space="preserve">process/processes in accordance </w:t>
            </w:r>
            <w:r w:rsidRPr="00AB1AED">
              <w:rPr>
                <w:rFonts w:ascii="Times New Roman" w:eastAsia="Calibri" w:hAnsi="Times New Roman" w:hint="eastAsia"/>
                <w:sz w:val="16"/>
                <w:szCs w:val="16"/>
              </w:rPr>
              <w:t xml:space="preserve">with </w:t>
            </w:r>
            <w:r w:rsidRPr="00AB1AED">
              <w:rPr>
                <w:rFonts w:ascii="Times New Roman" w:eastAsia="Calibri" w:hAnsi="Times New Roman"/>
                <w:sz w:val="16"/>
                <w:szCs w:val="16"/>
              </w:rPr>
              <w:t>operational criteria</w:t>
            </w:r>
          </w:p>
          <w:p w14:paraId="4C58D814"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Are </w:t>
            </w:r>
            <w:r w:rsidRPr="00AB1AED">
              <w:rPr>
                <w:rFonts w:ascii="Times New Roman" w:eastAsia="Calibri" w:hAnsi="Times New Roman"/>
                <w:sz w:val="16"/>
                <w:szCs w:val="16"/>
              </w:rPr>
              <w:t xml:space="preserve">planned changes controlled </w:t>
            </w:r>
            <w:r w:rsidRPr="00AB1AED">
              <w:rPr>
                <w:rFonts w:ascii="Times New Roman" w:eastAsia="Calibri" w:hAnsi="Times New Roman" w:hint="eastAsia"/>
                <w:sz w:val="16"/>
                <w:szCs w:val="16"/>
              </w:rPr>
              <w:t xml:space="preserve">and the </w:t>
            </w:r>
            <w:r w:rsidRPr="00AB1AED">
              <w:rPr>
                <w:rFonts w:ascii="Times New Roman" w:eastAsia="Calibri" w:hAnsi="Times New Roman"/>
                <w:sz w:val="16"/>
                <w:szCs w:val="16"/>
              </w:rPr>
              <w:t xml:space="preserve">consequences </w:t>
            </w:r>
            <w:r w:rsidRPr="00AB1AED">
              <w:rPr>
                <w:rFonts w:ascii="Times New Roman" w:eastAsia="Calibri" w:hAnsi="Times New Roman" w:hint="eastAsia"/>
                <w:sz w:val="16"/>
                <w:szCs w:val="16"/>
              </w:rPr>
              <w:t xml:space="preserve">of undesirable changes reviewed </w:t>
            </w:r>
            <w:r w:rsidRPr="00AB1AED">
              <w:rPr>
                <w:rFonts w:ascii="Times New Roman" w:eastAsia="Calibri" w:hAnsi="Times New Roman"/>
                <w:sz w:val="16"/>
                <w:szCs w:val="16"/>
              </w:rPr>
              <w:t xml:space="preserve">, with actions </w:t>
            </w:r>
            <w:r w:rsidRPr="00AB1AED">
              <w:rPr>
                <w:rFonts w:ascii="Times New Roman" w:eastAsia="Calibri" w:hAnsi="Times New Roman" w:hint="eastAsia"/>
                <w:sz w:val="16"/>
                <w:szCs w:val="16"/>
              </w:rPr>
              <w:t xml:space="preserve">taken </w:t>
            </w:r>
            <w:r w:rsidRPr="00AB1AED">
              <w:rPr>
                <w:rFonts w:ascii="Times New Roman" w:eastAsia="Calibri" w:hAnsi="Times New Roman"/>
                <w:sz w:val="16"/>
                <w:szCs w:val="16"/>
              </w:rPr>
              <w:t xml:space="preserve">to </w:t>
            </w:r>
            <w:r w:rsidRPr="00AB1AED">
              <w:rPr>
                <w:rFonts w:ascii="Times New Roman" w:eastAsia="Calibri" w:hAnsi="Times New Roman" w:hint="eastAsia"/>
                <w:sz w:val="16"/>
                <w:szCs w:val="16"/>
              </w:rPr>
              <w:t xml:space="preserve">reduce </w:t>
            </w:r>
            <w:r w:rsidRPr="00AB1AED">
              <w:rPr>
                <w:rFonts w:ascii="Times New Roman" w:eastAsia="Calibri" w:hAnsi="Times New Roman"/>
                <w:sz w:val="16"/>
                <w:szCs w:val="16"/>
              </w:rPr>
              <w:t xml:space="preserve">their negative effects </w:t>
            </w:r>
            <w:r w:rsidRPr="00AB1AED">
              <w:rPr>
                <w:rFonts w:ascii="Times New Roman" w:eastAsia="Calibri" w:hAnsi="Times New Roman" w:hint="eastAsia"/>
                <w:sz w:val="16"/>
                <w:szCs w:val="16"/>
              </w:rPr>
              <w:t xml:space="preserve">when necessary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07664C9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Has </w:t>
            </w:r>
            <w:r w:rsidRPr="00AB1AED">
              <w:rPr>
                <w:rFonts w:ascii="Times New Roman" w:eastAsia="Calibri" w:hAnsi="Times New Roman"/>
                <w:sz w:val="16"/>
                <w:szCs w:val="16"/>
              </w:rPr>
              <w:t xml:space="preserve">it been </w:t>
            </w:r>
            <w:r w:rsidRPr="00AB1AED">
              <w:rPr>
                <w:rFonts w:ascii="Times New Roman" w:eastAsia="Calibri" w:hAnsi="Times New Roman" w:hint="eastAsia"/>
                <w:sz w:val="16"/>
                <w:szCs w:val="16"/>
              </w:rPr>
              <w:t xml:space="preserve">ensured that </w:t>
            </w:r>
            <w:r w:rsidRPr="00AB1AED">
              <w:rPr>
                <w:rFonts w:ascii="Times New Roman" w:eastAsia="Calibri" w:hAnsi="Times New Roman"/>
                <w:sz w:val="16"/>
                <w:szCs w:val="16"/>
              </w:rPr>
              <w:t xml:space="preserve">outsourced processes are </w:t>
            </w:r>
            <w:r w:rsidRPr="00AB1AED">
              <w:rPr>
                <w:rFonts w:ascii="Times New Roman" w:eastAsia="Calibri" w:hAnsi="Times New Roman" w:hint="eastAsia"/>
                <w:sz w:val="16"/>
                <w:szCs w:val="16"/>
              </w:rPr>
              <w:t xml:space="preserve">controlled or </w:t>
            </w:r>
            <w:r w:rsidRPr="00AB1AED">
              <w:rPr>
                <w:rFonts w:ascii="Times New Roman" w:eastAsia="Calibri" w:hAnsi="Times New Roman"/>
                <w:sz w:val="16"/>
                <w:szCs w:val="16"/>
              </w:rPr>
              <w:t xml:space="preserve">directed </w:t>
            </w:r>
            <w:r w:rsidRPr="00AB1AED">
              <w:rPr>
                <w:rFonts w:ascii="Times New Roman" w:eastAsia="Calibri" w:hAnsi="Times New Roman" w:hint="eastAsia"/>
                <w:sz w:val="16"/>
                <w:szCs w:val="16"/>
              </w:rPr>
              <w:t xml:space="preserve">? </w:t>
            </w:r>
            <w:r w:rsidRPr="00AB1AED">
              <w:rPr>
                <w:rFonts w:ascii="Times New Roman" w:eastAsia="Calibri" w:hAnsi="Times New Roman"/>
                <w:sz w:val="16"/>
                <w:szCs w:val="16"/>
              </w:rPr>
              <w:t xml:space="preserve">The type and extent of </w:t>
            </w:r>
            <w:r w:rsidRPr="00AB1AED">
              <w:rPr>
                <w:rFonts w:ascii="Times New Roman" w:eastAsia="Calibri" w:hAnsi="Times New Roman" w:hint="eastAsia"/>
                <w:sz w:val="16"/>
                <w:szCs w:val="16"/>
              </w:rPr>
              <w:t xml:space="preserve">control or direction to be </w:t>
            </w:r>
            <w:r w:rsidRPr="00AB1AED">
              <w:rPr>
                <w:rFonts w:ascii="Times New Roman" w:eastAsia="Calibri" w:hAnsi="Times New Roman"/>
                <w:sz w:val="16"/>
                <w:szCs w:val="16"/>
              </w:rPr>
              <w:t xml:space="preserve">applied </w:t>
            </w:r>
            <w:r w:rsidRPr="00AB1AED">
              <w:rPr>
                <w:rFonts w:ascii="Times New Roman" w:eastAsia="Calibri" w:hAnsi="Times New Roman" w:hint="eastAsia"/>
                <w:sz w:val="16"/>
                <w:szCs w:val="16"/>
              </w:rPr>
              <w:t xml:space="preserve">to the </w:t>
            </w:r>
            <w:r w:rsidRPr="00AB1AED">
              <w:rPr>
                <w:rFonts w:ascii="Times New Roman" w:eastAsia="Calibri" w:hAnsi="Times New Roman"/>
                <w:sz w:val="16"/>
                <w:szCs w:val="16"/>
              </w:rPr>
              <w:t xml:space="preserve">process ( es </w:t>
            </w:r>
            <w:r w:rsidRPr="00AB1AED">
              <w:rPr>
                <w:rFonts w:ascii="Times New Roman" w:eastAsia="Calibri" w:hAnsi="Times New Roman" w:hint="eastAsia"/>
                <w:sz w:val="16"/>
                <w:szCs w:val="16"/>
              </w:rPr>
              <w:t>)</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Has </w:t>
            </w:r>
            <w:r w:rsidRPr="00AB1AED">
              <w:rPr>
                <w:rFonts w:ascii="Times New Roman" w:eastAsia="Calibri" w:hAnsi="Times New Roman"/>
                <w:sz w:val="16"/>
                <w:szCs w:val="16"/>
              </w:rPr>
              <w:t xml:space="preserve">it </w:t>
            </w:r>
            <w:r w:rsidRPr="00AB1AED">
              <w:rPr>
                <w:rFonts w:ascii="Times New Roman" w:eastAsia="Calibri" w:hAnsi="Times New Roman" w:hint="eastAsia"/>
                <w:sz w:val="16"/>
                <w:szCs w:val="16"/>
              </w:rPr>
              <w:t xml:space="preserve">been </w:t>
            </w:r>
            <w:r w:rsidRPr="00AB1AED">
              <w:rPr>
                <w:rFonts w:ascii="Times New Roman" w:eastAsia="Calibri" w:hAnsi="Times New Roman"/>
                <w:sz w:val="16"/>
                <w:szCs w:val="16"/>
              </w:rPr>
              <w:t xml:space="preserve">defined </w:t>
            </w:r>
            <w:r w:rsidRPr="00AB1AED">
              <w:rPr>
                <w:rFonts w:ascii="Times New Roman" w:eastAsia="Calibri" w:hAnsi="Times New Roman" w:hint="eastAsia"/>
                <w:sz w:val="16"/>
                <w:szCs w:val="16"/>
              </w:rPr>
              <w:t xml:space="preserve">within the environmental </w:t>
            </w:r>
            <w:r w:rsidRPr="00AB1AED">
              <w:rPr>
                <w:rFonts w:ascii="Times New Roman" w:eastAsia="Calibri" w:hAnsi="Times New Roman"/>
                <w:sz w:val="16"/>
                <w:szCs w:val="16"/>
              </w:rPr>
              <w:t>management system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7A95D23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In </w:t>
            </w:r>
            <w:r w:rsidRPr="00AB1AED">
              <w:rPr>
                <w:rFonts w:ascii="Times New Roman" w:eastAsia="Calibri" w:hAnsi="Times New Roman" w:hint="eastAsia"/>
                <w:sz w:val="16"/>
                <w:szCs w:val="16"/>
              </w:rPr>
              <w:t xml:space="preserve">line </w:t>
            </w:r>
            <w:r w:rsidRPr="00AB1AED">
              <w:rPr>
                <w:rFonts w:ascii="Times New Roman" w:eastAsia="Calibri" w:hAnsi="Times New Roman"/>
                <w:sz w:val="16"/>
                <w:szCs w:val="16"/>
              </w:rPr>
              <w:t xml:space="preserve">with </w:t>
            </w:r>
            <w:r w:rsidRPr="00AB1AED">
              <w:rPr>
                <w:rFonts w:ascii="Times New Roman" w:eastAsia="Calibri" w:hAnsi="Times New Roman" w:hint="eastAsia"/>
                <w:sz w:val="16"/>
                <w:szCs w:val="16"/>
              </w:rPr>
              <w:t xml:space="preserve">the </w:t>
            </w:r>
            <w:r w:rsidRPr="00AB1AED">
              <w:rPr>
                <w:rFonts w:ascii="Times New Roman" w:eastAsia="Calibri" w:hAnsi="Times New Roman"/>
                <w:sz w:val="16"/>
                <w:szCs w:val="16"/>
              </w:rPr>
              <w:t xml:space="preserve">life cycle perspective </w:t>
            </w:r>
            <w:r w:rsidRPr="00AB1AED">
              <w:rPr>
                <w:rFonts w:ascii="Times New Roman" w:eastAsia="Calibri" w:hAnsi="Times New Roman" w:hint="eastAsia"/>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60AF58A2"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 </w:t>
            </w:r>
            <w:r w:rsidRPr="00AB1AED">
              <w:rPr>
                <w:rFonts w:ascii="Times New Roman" w:eastAsia="Calibri" w:hAnsi="Times New Roman" w:hint="eastAsia"/>
                <w:sz w:val="16"/>
                <w:szCs w:val="16"/>
              </w:rPr>
              <w:t xml:space="preserve">By evaluating </w:t>
            </w:r>
            <w:r w:rsidRPr="00AB1AED">
              <w:rPr>
                <w:rFonts w:ascii="Times New Roman" w:eastAsia="Calibri" w:hAnsi="Times New Roman"/>
                <w:sz w:val="16"/>
                <w:szCs w:val="16"/>
              </w:rPr>
              <w:t xml:space="preserve">each </w:t>
            </w:r>
            <w:r w:rsidRPr="00AB1AED">
              <w:rPr>
                <w:rFonts w:ascii="Times New Roman" w:eastAsia="Calibri" w:hAnsi="Times New Roman" w:hint="eastAsia"/>
                <w:sz w:val="16"/>
                <w:szCs w:val="16"/>
              </w:rPr>
              <w:t xml:space="preserve">life </w:t>
            </w:r>
            <w:r w:rsidRPr="00AB1AED">
              <w:rPr>
                <w:rFonts w:ascii="Times New Roman" w:eastAsia="Calibri" w:hAnsi="Times New Roman"/>
                <w:sz w:val="16"/>
                <w:szCs w:val="16"/>
              </w:rPr>
              <w:t xml:space="preserve">cycle </w:t>
            </w:r>
            <w:r w:rsidRPr="00AB1AED">
              <w:rPr>
                <w:rFonts w:ascii="Times New Roman" w:eastAsia="Calibri" w:hAnsi="Times New Roman" w:hint="eastAsia"/>
                <w:sz w:val="16"/>
                <w:szCs w:val="16"/>
              </w:rPr>
              <w:t xml:space="preserve">stage </w:t>
            </w:r>
            <w:r w:rsidRPr="00AB1AED">
              <w:rPr>
                <w:rFonts w:ascii="Times New Roman" w:eastAsia="Calibri" w:hAnsi="Times New Roman"/>
                <w:sz w:val="16"/>
                <w:szCs w:val="16"/>
              </w:rPr>
              <w:t xml:space="preserve">, appropriate controls </w:t>
            </w:r>
            <w:r w:rsidRPr="00AB1AED">
              <w:rPr>
                <w:rFonts w:ascii="Times New Roman" w:eastAsia="Calibri" w:hAnsi="Times New Roman" w:hint="eastAsia"/>
                <w:sz w:val="16"/>
                <w:szCs w:val="16"/>
              </w:rPr>
              <w:t xml:space="preserve">have been established to ensure </w:t>
            </w:r>
            <w:r w:rsidRPr="00AB1AED">
              <w:rPr>
                <w:rFonts w:ascii="Times New Roman" w:eastAsia="Calibri" w:hAnsi="Times New Roman"/>
                <w:sz w:val="16"/>
                <w:szCs w:val="16"/>
              </w:rPr>
              <w:t xml:space="preserve">that </w:t>
            </w:r>
            <w:r w:rsidRPr="00AB1AED">
              <w:rPr>
                <w:rFonts w:ascii="Times New Roman" w:eastAsia="Calibri" w:hAnsi="Times New Roman" w:hint="eastAsia"/>
                <w:sz w:val="16"/>
                <w:szCs w:val="16"/>
              </w:rPr>
              <w:t xml:space="preserve">environmental </w:t>
            </w:r>
            <w:r w:rsidRPr="00AB1AED">
              <w:rPr>
                <w:rFonts w:ascii="Times New Roman" w:eastAsia="Calibri" w:hAnsi="Times New Roman"/>
                <w:sz w:val="16"/>
                <w:szCs w:val="16"/>
              </w:rPr>
              <w:t xml:space="preserve">conditions are </w:t>
            </w:r>
            <w:r w:rsidRPr="00AB1AED">
              <w:rPr>
                <w:rFonts w:ascii="Times New Roman" w:eastAsia="Calibri" w:hAnsi="Times New Roman" w:hint="eastAsia"/>
                <w:sz w:val="16"/>
                <w:szCs w:val="16"/>
              </w:rPr>
              <w:t xml:space="preserve">identified </w:t>
            </w:r>
            <w:r w:rsidRPr="00AB1AED">
              <w:rPr>
                <w:rFonts w:ascii="Times New Roman" w:eastAsia="Calibri" w:hAnsi="Times New Roman"/>
                <w:sz w:val="16"/>
                <w:szCs w:val="16"/>
              </w:rPr>
              <w:t xml:space="preserve">during the </w:t>
            </w:r>
            <w:r w:rsidRPr="00AB1AED">
              <w:rPr>
                <w:rFonts w:ascii="Times New Roman" w:eastAsia="Calibri" w:hAnsi="Times New Roman" w:hint="eastAsia"/>
                <w:sz w:val="16"/>
                <w:szCs w:val="16"/>
              </w:rPr>
              <w:t xml:space="preserve">design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development of </w:t>
            </w:r>
            <w:r w:rsidRPr="00AB1AED">
              <w:rPr>
                <w:rFonts w:ascii="Times New Roman" w:eastAsia="Calibri" w:hAnsi="Times New Roman"/>
                <w:sz w:val="16"/>
                <w:szCs w:val="16"/>
              </w:rPr>
              <w:t xml:space="preserve">processes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product </w:t>
            </w:r>
            <w:r w:rsidRPr="00AB1AED">
              <w:rPr>
                <w:rFonts w:ascii="Times New Roman" w:eastAsia="Calibri" w:hAnsi="Times New Roman"/>
                <w:sz w:val="16"/>
                <w:szCs w:val="16"/>
              </w:rPr>
              <w:t xml:space="preserve">or service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41E81D09"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b ) Appropriate </w:t>
            </w:r>
            <w:r w:rsidRPr="00AB1AED">
              <w:rPr>
                <w:rFonts w:ascii="Times New Roman" w:eastAsia="Calibri" w:hAnsi="Times New Roman" w:hint="eastAsia"/>
                <w:sz w:val="16"/>
                <w:szCs w:val="16"/>
              </w:rPr>
              <w:t xml:space="preserve">environmental </w:t>
            </w:r>
            <w:r w:rsidRPr="00AB1AED">
              <w:rPr>
                <w:rFonts w:ascii="Times New Roman" w:eastAsia="Calibri" w:hAnsi="Times New Roman"/>
                <w:sz w:val="16"/>
                <w:szCs w:val="16"/>
              </w:rPr>
              <w:t xml:space="preserve">conditions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purchase </w:t>
            </w:r>
            <w:r w:rsidRPr="00AB1AED">
              <w:rPr>
                <w:rFonts w:ascii="Times New Roman" w:eastAsia="Calibri" w:hAnsi="Times New Roman"/>
                <w:sz w:val="16"/>
                <w:szCs w:val="16"/>
              </w:rPr>
              <w:t xml:space="preserve">of </w:t>
            </w:r>
            <w:r w:rsidRPr="00AB1AED">
              <w:rPr>
                <w:rFonts w:ascii="Times New Roman" w:eastAsia="Calibri" w:hAnsi="Times New Roman" w:hint="eastAsia"/>
                <w:sz w:val="16"/>
                <w:szCs w:val="16"/>
              </w:rPr>
              <w:t xml:space="preserve">products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services have </w:t>
            </w:r>
            <w:r w:rsidRPr="00AB1AED">
              <w:rPr>
                <w:rFonts w:ascii="Times New Roman" w:eastAsia="Calibri" w:hAnsi="Times New Roman"/>
                <w:sz w:val="16"/>
                <w:szCs w:val="16"/>
              </w:rPr>
              <w:t xml:space="preserve">been </w:t>
            </w:r>
            <w:r w:rsidRPr="00AB1AED">
              <w:rPr>
                <w:rFonts w:ascii="Times New Roman" w:eastAsia="Calibri" w:hAnsi="Times New Roman" w:hint="eastAsia"/>
                <w:sz w:val="16"/>
                <w:szCs w:val="16"/>
              </w:rPr>
              <w:t xml:space="preserve">determined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00AEC87A"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c </w:t>
            </w:r>
            <w:r w:rsidRPr="00AB1AED">
              <w:rPr>
                <w:rFonts w:ascii="Times New Roman" w:eastAsia="Calibri" w:hAnsi="Times New Roman"/>
                <w:sz w:val="16"/>
                <w:szCs w:val="16"/>
              </w:rPr>
              <w:t xml:space="preserve">) Favorable </w:t>
            </w:r>
            <w:r w:rsidRPr="00AB1AED">
              <w:rPr>
                <w:rFonts w:ascii="Times New Roman" w:eastAsia="Calibri" w:hAnsi="Times New Roman" w:hint="eastAsia"/>
                <w:sz w:val="16"/>
                <w:szCs w:val="16"/>
              </w:rPr>
              <w:t xml:space="preserve">environmental conditions </w:t>
            </w:r>
            <w:r w:rsidRPr="00AB1AED">
              <w:rPr>
                <w:rFonts w:ascii="Times New Roman" w:eastAsia="Calibri" w:hAnsi="Times New Roman"/>
                <w:sz w:val="16"/>
                <w:szCs w:val="16"/>
              </w:rPr>
              <w:t xml:space="preserve">have </w:t>
            </w:r>
            <w:r w:rsidRPr="00AB1AED">
              <w:rPr>
                <w:rFonts w:ascii="Times New Roman" w:eastAsia="Calibri" w:hAnsi="Times New Roman" w:hint="eastAsia"/>
                <w:sz w:val="16"/>
                <w:szCs w:val="16"/>
              </w:rPr>
              <w:t xml:space="preserve">been </w:t>
            </w:r>
            <w:r w:rsidRPr="00AB1AED">
              <w:rPr>
                <w:rFonts w:ascii="Times New Roman" w:eastAsia="Calibri" w:hAnsi="Times New Roman"/>
                <w:sz w:val="16"/>
                <w:szCs w:val="16"/>
              </w:rPr>
              <w:t xml:space="preserve">shared </w:t>
            </w:r>
            <w:r w:rsidRPr="00AB1AED">
              <w:rPr>
                <w:rFonts w:ascii="Times New Roman" w:eastAsia="Calibri" w:hAnsi="Times New Roman" w:hint="eastAsia"/>
                <w:sz w:val="16"/>
                <w:szCs w:val="16"/>
              </w:rPr>
              <w:t xml:space="preserve">with suppliers </w:t>
            </w:r>
            <w:r w:rsidRPr="00AB1AED">
              <w:rPr>
                <w:rFonts w:ascii="Times New Roman" w:eastAsia="Calibri" w:hAnsi="Times New Roman"/>
                <w:sz w:val="16"/>
                <w:szCs w:val="16"/>
              </w:rPr>
              <w:t xml:space="preserve">, including </w:t>
            </w:r>
            <w:r w:rsidRPr="00AB1AED">
              <w:rPr>
                <w:rFonts w:ascii="Times New Roman" w:eastAsia="Calibri" w:hAnsi="Times New Roman" w:hint="eastAsia"/>
                <w:sz w:val="16"/>
                <w:szCs w:val="16"/>
              </w:rPr>
              <w:t xml:space="preserve">subcontractors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4C4D9A81"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d) </w:t>
            </w:r>
            <w:r w:rsidRPr="00AB1AED">
              <w:rPr>
                <w:rFonts w:ascii="Times New Roman" w:eastAsia="Calibri" w:hAnsi="Times New Roman" w:hint="eastAsia"/>
                <w:sz w:val="16"/>
                <w:szCs w:val="16"/>
              </w:rPr>
              <w:t xml:space="preserve">Has </w:t>
            </w:r>
            <w:r w:rsidRPr="00AB1AED">
              <w:rPr>
                <w:rFonts w:ascii="Times New Roman" w:eastAsia="Calibri" w:hAnsi="Times New Roman"/>
                <w:sz w:val="16"/>
                <w:szCs w:val="16"/>
              </w:rPr>
              <w:t xml:space="preserve">the need to </w:t>
            </w:r>
            <w:r w:rsidRPr="00AB1AED">
              <w:rPr>
                <w:rFonts w:ascii="Times New Roman" w:eastAsia="Calibri" w:hAnsi="Times New Roman" w:hint="eastAsia"/>
                <w:sz w:val="16"/>
                <w:szCs w:val="16"/>
              </w:rPr>
              <w:t xml:space="preserve">provide </w:t>
            </w:r>
            <w:r w:rsidRPr="00AB1AED">
              <w:rPr>
                <w:rFonts w:ascii="Times New Roman" w:eastAsia="Calibri" w:hAnsi="Times New Roman"/>
                <w:sz w:val="16"/>
                <w:szCs w:val="16"/>
              </w:rPr>
              <w:t xml:space="preserve">information </w:t>
            </w:r>
            <w:r w:rsidRPr="00AB1AED">
              <w:rPr>
                <w:rFonts w:ascii="Times New Roman" w:eastAsia="Calibri" w:hAnsi="Times New Roman" w:hint="eastAsia"/>
                <w:sz w:val="16"/>
                <w:szCs w:val="16"/>
              </w:rPr>
              <w:t xml:space="preserve">on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potentially </w:t>
            </w:r>
            <w:r w:rsidRPr="00AB1AED">
              <w:rPr>
                <w:rFonts w:ascii="Times New Roman" w:eastAsia="Calibri" w:hAnsi="Times New Roman"/>
                <w:sz w:val="16"/>
                <w:szCs w:val="16"/>
              </w:rPr>
              <w:t xml:space="preserve">significant </w:t>
            </w:r>
            <w:r w:rsidRPr="00AB1AED">
              <w:rPr>
                <w:rFonts w:ascii="Times New Roman" w:eastAsia="Calibri" w:hAnsi="Times New Roman" w:hint="eastAsia"/>
                <w:sz w:val="16"/>
                <w:szCs w:val="16"/>
              </w:rPr>
              <w:t xml:space="preserve">environmental impacts </w:t>
            </w:r>
            <w:r w:rsidRPr="00AB1AED">
              <w:rPr>
                <w:rFonts w:ascii="Times New Roman" w:eastAsia="Calibri" w:hAnsi="Times New Roman"/>
                <w:sz w:val="16"/>
                <w:szCs w:val="16"/>
              </w:rPr>
              <w:t xml:space="preserve">of </w:t>
            </w:r>
            <w:r w:rsidRPr="00AB1AED">
              <w:rPr>
                <w:rFonts w:ascii="Times New Roman" w:eastAsia="Calibri" w:hAnsi="Times New Roman" w:hint="eastAsia"/>
                <w:sz w:val="16"/>
                <w:szCs w:val="16"/>
              </w:rPr>
              <w:t xml:space="preserve">products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services related </w:t>
            </w:r>
            <w:r w:rsidRPr="00AB1AED">
              <w:rPr>
                <w:rFonts w:ascii="Times New Roman" w:eastAsia="Calibri" w:hAnsi="Times New Roman"/>
                <w:sz w:val="16"/>
                <w:szCs w:val="16"/>
              </w:rPr>
              <w:t xml:space="preserve">to </w:t>
            </w:r>
            <w:r w:rsidRPr="00AB1AED">
              <w:rPr>
                <w:rFonts w:ascii="Times New Roman" w:eastAsia="Calibri" w:hAnsi="Times New Roman" w:hint="eastAsia"/>
                <w:sz w:val="16"/>
                <w:szCs w:val="16"/>
              </w:rPr>
              <w:t xml:space="preserve">their handling </w:t>
            </w:r>
            <w:r w:rsidRPr="00AB1AED">
              <w:rPr>
                <w:rFonts w:ascii="Times New Roman" w:eastAsia="Calibri" w:hAnsi="Times New Roman"/>
                <w:sz w:val="16"/>
                <w:szCs w:val="16"/>
              </w:rPr>
              <w:t xml:space="preserve">and shipping , </w:t>
            </w:r>
            <w:r w:rsidRPr="00AB1AED">
              <w:rPr>
                <w:rFonts w:ascii="Times New Roman" w:eastAsia="Calibri" w:hAnsi="Times New Roman" w:hint="eastAsia"/>
                <w:sz w:val="16"/>
                <w:szCs w:val="16"/>
              </w:rPr>
              <w:t xml:space="preserve">use </w:t>
            </w:r>
            <w:r w:rsidRPr="00AB1AED">
              <w:rPr>
                <w:rFonts w:ascii="Times New Roman" w:eastAsia="Calibri" w:hAnsi="Times New Roman"/>
                <w:sz w:val="16"/>
                <w:szCs w:val="16"/>
              </w:rPr>
              <w:t xml:space="preserve">, end - of - </w:t>
            </w:r>
            <w:r w:rsidRPr="00AB1AED">
              <w:rPr>
                <w:rFonts w:ascii="Times New Roman" w:eastAsia="Calibri" w:hAnsi="Times New Roman" w:hint="eastAsia"/>
                <w:sz w:val="16"/>
                <w:szCs w:val="16"/>
              </w:rPr>
              <w:t xml:space="preserve">life treatment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disposal been </w:t>
            </w:r>
            <w:r w:rsidRPr="00AB1AED">
              <w:rPr>
                <w:rFonts w:ascii="Times New Roman" w:eastAsia="Calibri" w:hAnsi="Times New Roman"/>
                <w:sz w:val="16"/>
                <w:szCs w:val="16"/>
              </w:rPr>
              <w:t xml:space="preserve">assessed </w:t>
            </w:r>
            <w:r w:rsidRPr="00AB1AED">
              <w:rPr>
                <w:rFonts w:ascii="Times New Roman" w:eastAsia="Calibri" w:hAnsi="Times New Roman" w:hint="eastAsia"/>
                <w:sz w:val="16"/>
                <w:szCs w:val="16"/>
              </w:rPr>
              <w:t>?</w:t>
            </w:r>
          </w:p>
          <w:p w14:paraId="582D2AD1"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sz w:val="16"/>
                <w:szCs w:val="16"/>
              </w:rPr>
              <w:t xml:space="preserve">Processes </w:t>
            </w:r>
            <w:r w:rsidRPr="00AB1AED">
              <w:rPr>
                <w:rFonts w:ascii="Times New Roman" w:eastAsia="Calibri" w:hAnsi="Times New Roman" w:hint="eastAsia"/>
                <w:sz w:val="16"/>
                <w:szCs w:val="16"/>
              </w:rPr>
              <w:t>are planned</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Is documented </w:t>
            </w:r>
            <w:r w:rsidRPr="00AB1AED">
              <w:rPr>
                <w:rFonts w:ascii="Times New Roman" w:eastAsia="Calibri" w:hAnsi="Times New Roman"/>
                <w:sz w:val="16"/>
                <w:szCs w:val="16"/>
              </w:rPr>
              <w:t xml:space="preserve">information </w:t>
            </w:r>
            <w:r w:rsidRPr="00AB1AED">
              <w:rPr>
                <w:rFonts w:ascii="Times New Roman" w:eastAsia="Calibri" w:hAnsi="Times New Roman" w:hint="eastAsia"/>
                <w:sz w:val="16"/>
                <w:szCs w:val="16"/>
              </w:rPr>
              <w:t xml:space="preserve">kept </w:t>
            </w:r>
            <w:r w:rsidRPr="00AB1AED">
              <w:rPr>
                <w:rFonts w:ascii="Times New Roman" w:eastAsia="Calibri" w:hAnsi="Times New Roman"/>
                <w:sz w:val="16"/>
                <w:szCs w:val="16"/>
              </w:rPr>
              <w:t xml:space="preserve">to the extent </w:t>
            </w:r>
            <w:r w:rsidRPr="00AB1AED">
              <w:rPr>
                <w:rFonts w:ascii="Times New Roman" w:eastAsia="Calibri" w:hAnsi="Times New Roman" w:hint="eastAsia"/>
                <w:sz w:val="16"/>
                <w:szCs w:val="16"/>
              </w:rPr>
              <w:t xml:space="preserve">needed </w:t>
            </w:r>
            <w:r w:rsidRPr="00AB1AED">
              <w:rPr>
                <w:rFonts w:ascii="Times New Roman" w:eastAsia="Calibri" w:hAnsi="Times New Roman"/>
                <w:sz w:val="16"/>
                <w:szCs w:val="16"/>
              </w:rPr>
              <w:t xml:space="preserve">to ensure that </w:t>
            </w:r>
            <w:r w:rsidRPr="00AB1AED">
              <w:rPr>
                <w:rFonts w:ascii="Times New Roman" w:eastAsia="Calibri" w:hAnsi="Times New Roman" w:hint="eastAsia"/>
                <w:sz w:val="16"/>
                <w:szCs w:val="16"/>
              </w:rPr>
              <w:t xml:space="preserve">it </w:t>
            </w:r>
            <w:r w:rsidRPr="00AB1AED">
              <w:rPr>
                <w:rFonts w:ascii="Times New Roman" w:eastAsia="Calibri" w:hAnsi="Times New Roman"/>
                <w:sz w:val="16"/>
                <w:szCs w:val="16"/>
              </w:rPr>
              <w:t xml:space="preserve">has </w:t>
            </w:r>
            <w:r w:rsidRPr="00AB1AED">
              <w:rPr>
                <w:rFonts w:ascii="Times New Roman" w:eastAsia="Calibri" w:hAnsi="Times New Roman" w:hint="eastAsia"/>
                <w:sz w:val="16"/>
                <w:szCs w:val="16"/>
              </w:rPr>
              <w:t xml:space="preserve">been </w:t>
            </w:r>
            <w:r w:rsidRPr="00AB1AED">
              <w:rPr>
                <w:rFonts w:ascii="Times New Roman" w:eastAsia="Calibri" w:hAnsi="Times New Roman"/>
                <w:sz w:val="16"/>
                <w:szCs w:val="16"/>
              </w:rPr>
              <w:t xml:space="preserve">done </w:t>
            </w:r>
            <w:r w:rsidRPr="00AB1AED">
              <w:rPr>
                <w:rFonts w:ascii="Times New Roman" w:eastAsia="Calibri" w:hAnsi="Times New Roman" w:hint="eastAsia"/>
                <w:sz w:val="16"/>
                <w:szCs w:val="16"/>
              </w:rPr>
              <w:t>properly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tc>
        <w:tc>
          <w:tcPr>
            <w:tcW w:w="4521" w:type="dxa"/>
          </w:tcPr>
          <w:p w14:paraId="57D08511" w14:textId="77777777" w:rsidR="00B138E4" w:rsidRPr="00FB6A19" w:rsidRDefault="00B138E4" w:rsidP="007F4307">
            <w:pPr>
              <w:rPr>
                <w:rFonts w:ascii="Times New Roman" w:hAnsi="Times New Roman"/>
              </w:rPr>
            </w:pPr>
          </w:p>
        </w:tc>
        <w:tc>
          <w:tcPr>
            <w:tcW w:w="819" w:type="dxa"/>
          </w:tcPr>
          <w:p w14:paraId="758DC1A7" w14:textId="77777777" w:rsidR="00B138E4" w:rsidRPr="00FB6A19" w:rsidRDefault="00B138E4" w:rsidP="007F4307">
            <w:pPr>
              <w:rPr>
                <w:rFonts w:ascii="Times New Roman" w:hAnsi="Times New Roman"/>
              </w:rPr>
            </w:pPr>
          </w:p>
        </w:tc>
      </w:tr>
      <w:tr w:rsidR="00B138E4" w:rsidRPr="00FB6A19" w14:paraId="133D03A1" w14:textId="77777777" w:rsidTr="007F4307">
        <w:trPr>
          <w:trHeight w:val="397"/>
        </w:trPr>
        <w:tc>
          <w:tcPr>
            <w:tcW w:w="4531" w:type="dxa"/>
          </w:tcPr>
          <w:p w14:paraId="0D41EF7E" w14:textId="77777777" w:rsidR="00B138E4" w:rsidRPr="00AB1AED"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lastRenderedPageBreak/>
              <w:t xml:space="preserve">8.2. </w:t>
            </w:r>
            <w:r w:rsidRPr="00AB1AED">
              <w:rPr>
                <w:rFonts w:ascii="Times New Roman" w:eastAsia="Calibri" w:hAnsi="Times New Roman"/>
                <w:b/>
                <w:sz w:val="16"/>
                <w:szCs w:val="16"/>
              </w:rPr>
              <w:t xml:space="preserve">Emergency </w:t>
            </w:r>
            <w:r w:rsidRPr="00AB1AED">
              <w:rPr>
                <w:rFonts w:ascii="Times New Roman" w:eastAsia="Calibri" w:hAnsi="Times New Roman" w:hint="eastAsia"/>
                <w:b/>
                <w:sz w:val="16"/>
                <w:szCs w:val="16"/>
              </w:rPr>
              <w:t xml:space="preserve">preparedness </w:t>
            </w:r>
            <w:r w:rsidRPr="00AB1AED">
              <w:rPr>
                <w:rFonts w:ascii="Times New Roman" w:eastAsia="Calibri" w:hAnsi="Times New Roman"/>
                <w:b/>
                <w:sz w:val="16"/>
                <w:szCs w:val="16"/>
              </w:rPr>
              <w:t xml:space="preserve">and </w:t>
            </w:r>
            <w:r w:rsidRPr="00AB1AED">
              <w:rPr>
                <w:rFonts w:ascii="Times New Roman" w:eastAsia="Calibri" w:hAnsi="Times New Roman" w:hint="eastAsia"/>
                <w:b/>
                <w:sz w:val="16"/>
                <w:szCs w:val="16"/>
              </w:rPr>
              <w:t>response</w:t>
            </w:r>
          </w:p>
          <w:p w14:paraId="358D6B79"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Have </w:t>
            </w:r>
            <w:r w:rsidRPr="00AB1AED">
              <w:rPr>
                <w:rFonts w:ascii="Times New Roman" w:eastAsia="Calibri" w:hAnsi="Times New Roman" w:hint="eastAsia"/>
                <w:bCs/>
                <w:sz w:val="16"/>
                <w:szCs w:val="16"/>
              </w:rPr>
              <w:t xml:space="preserve">the </w:t>
            </w:r>
            <w:r w:rsidRPr="00AB1AED">
              <w:rPr>
                <w:rFonts w:ascii="Times New Roman" w:eastAsia="Calibri" w:hAnsi="Times New Roman"/>
                <w:bCs/>
                <w:sz w:val="16"/>
                <w:szCs w:val="16"/>
              </w:rPr>
              <w:t xml:space="preserve">necessary </w:t>
            </w:r>
            <w:r w:rsidRPr="00AB1AED">
              <w:rPr>
                <w:rFonts w:ascii="Times New Roman" w:eastAsia="Calibri" w:hAnsi="Times New Roman" w:hint="eastAsia"/>
                <w:bCs/>
                <w:sz w:val="16"/>
                <w:szCs w:val="16"/>
              </w:rPr>
              <w:t xml:space="preserve">procedure </w:t>
            </w:r>
            <w:r w:rsidRPr="00AB1AED">
              <w:rPr>
                <w:rFonts w:ascii="Times New Roman" w:eastAsia="Calibri" w:hAnsi="Times New Roman"/>
                <w:bCs/>
                <w:sz w:val="16"/>
                <w:szCs w:val="16"/>
              </w:rPr>
              <w:t xml:space="preserve">( </w:t>
            </w:r>
            <w:r w:rsidRPr="00AB1AED">
              <w:rPr>
                <w:rFonts w:ascii="Times New Roman" w:eastAsia="Calibri" w:hAnsi="Times New Roman" w:hint="eastAsia"/>
                <w:bCs/>
                <w:sz w:val="16"/>
                <w:szCs w:val="16"/>
              </w:rPr>
              <w:t xml:space="preserve">s ) been </w:t>
            </w:r>
            <w:r w:rsidRPr="00AB1AED">
              <w:rPr>
                <w:rFonts w:ascii="Times New Roman" w:eastAsia="Calibri" w:hAnsi="Times New Roman"/>
                <w:bCs/>
                <w:sz w:val="16"/>
                <w:szCs w:val="16"/>
              </w:rPr>
              <w:t xml:space="preserve">established , implemented and </w:t>
            </w:r>
            <w:r w:rsidRPr="00AB1AED">
              <w:rPr>
                <w:rFonts w:ascii="Times New Roman" w:eastAsia="Calibri" w:hAnsi="Times New Roman" w:hint="eastAsia"/>
                <w:bCs/>
                <w:sz w:val="16"/>
                <w:szCs w:val="16"/>
              </w:rPr>
              <w:t xml:space="preserve">maintained regarding preparation </w:t>
            </w:r>
            <w:r w:rsidRPr="00AB1AED">
              <w:rPr>
                <w:rFonts w:ascii="Times New Roman" w:eastAsia="Calibri" w:hAnsi="Times New Roman"/>
                <w:bCs/>
                <w:sz w:val="16"/>
                <w:szCs w:val="16"/>
              </w:rPr>
              <w:t xml:space="preserve">for </w:t>
            </w:r>
            <w:r w:rsidRPr="00AB1AED">
              <w:rPr>
                <w:rFonts w:ascii="Times New Roman" w:eastAsia="Calibri" w:hAnsi="Times New Roman" w:hint="eastAsia"/>
                <w:bCs/>
                <w:sz w:val="16"/>
                <w:szCs w:val="16"/>
              </w:rPr>
              <w:t xml:space="preserve">possible </w:t>
            </w:r>
            <w:r w:rsidRPr="00AB1AED">
              <w:rPr>
                <w:rFonts w:ascii="Times New Roman" w:eastAsia="Calibri" w:hAnsi="Times New Roman"/>
                <w:bCs/>
                <w:sz w:val="16"/>
                <w:szCs w:val="16"/>
              </w:rPr>
              <w:t xml:space="preserve">emergencies defined </w:t>
            </w:r>
            <w:r w:rsidRPr="00AB1AED">
              <w:rPr>
                <w:rFonts w:ascii="Times New Roman" w:eastAsia="Calibri" w:hAnsi="Times New Roman" w:hint="eastAsia"/>
                <w:bCs/>
                <w:sz w:val="16"/>
                <w:szCs w:val="16"/>
              </w:rPr>
              <w:t xml:space="preserve">in </w:t>
            </w:r>
            <w:r w:rsidRPr="00AB1AED">
              <w:rPr>
                <w:rFonts w:ascii="Times New Roman" w:eastAsia="Calibri" w:hAnsi="Times New Roman"/>
                <w:bCs/>
                <w:sz w:val="16"/>
                <w:szCs w:val="16"/>
              </w:rPr>
              <w:t xml:space="preserve">Article </w:t>
            </w:r>
            <w:r w:rsidRPr="00AB1AED">
              <w:rPr>
                <w:rFonts w:ascii="Times New Roman" w:eastAsia="Calibri" w:hAnsi="Times New Roman" w:hint="eastAsia"/>
                <w:bCs/>
                <w:sz w:val="16"/>
                <w:szCs w:val="16"/>
              </w:rPr>
              <w:t xml:space="preserve">6.1.1 </w:t>
            </w:r>
            <w:r w:rsidRPr="00AB1AED">
              <w:rPr>
                <w:rFonts w:ascii="Times New Roman" w:eastAsia="Calibri" w:hAnsi="Times New Roman"/>
                <w:bCs/>
                <w:sz w:val="16"/>
                <w:szCs w:val="16"/>
              </w:rPr>
              <w:t xml:space="preserve">and how </w:t>
            </w:r>
            <w:r w:rsidRPr="00AB1AED">
              <w:rPr>
                <w:rFonts w:ascii="Times New Roman" w:eastAsia="Calibri" w:hAnsi="Times New Roman" w:hint="eastAsia"/>
                <w:bCs/>
                <w:sz w:val="16"/>
                <w:szCs w:val="16"/>
              </w:rPr>
              <w:t xml:space="preserve">to respond </w:t>
            </w:r>
            <w:r w:rsidRPr="00AB1AED">
              <w:rPr>
                <w:rFonts w:ascii="Times New Roman" w:eastAsia="Calibri" w:hAnsi="Times New Roman"/>
                <w:bCs/>
                <w:sz w:val="16"/>
                <w:szCs w:val="16"/>
              </w:rPr>
              <w:t xml:space="preserve">to </w:t>
            </w:r>
            <w:r w:rsidRPr="00AB1AED">
              <w:rPr>
                <w:rFonts w:ascii="Times New Roman" w:eastAsia="Calibri" w:hAnsi="Times New Roman" w:hint="eastAsia"/>
                <w:bCs/>
                <w:sz w:val="16"/>
                <w:szCs w:val="16"/>
              </w:rPr>
              <w:t>them ?</w:t>
            </w:r>
            <w:r w:rsidRPr="00AB1AED">
              <w:rPr>
                <w:rFonts w:ascii="Times New Roman" w:eastAsia="Calibri" w:hAnsi="Times New Roman"/>
                <w:bCs/>
                <w:sz w:val="16"/>
                <w:szCs w:val="16"/>
              </w:rPr>
              <w:t>​</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p>
          <w:p w14:paraId="0D60CB5D"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Establishment </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p>
          <w:p w14:paraId="5566706C"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Preparing for intervention </w:t>
            </w:r>
            <w:r w:rsidRPr="00AB1AED">
              <w:rPr>
                <w:rFonts w:ascii="Times New Roman" w:eastAsia="Calibri" w:hAnsi="Times New Roman" w:hint="eastAsia"/>
                <w:bCs/>
                <w:sz w:val="16"/>
                <w:szCs w:val="16"/>
              </w:rPr>
              <w:t xml:space="preserve">by planning activities </w:t>
            </w:r>
            <w:r w:rsidRPr="00AB1AED">
              <w:rPr>
                <w:rFonts w:ascii="Times New Roman" w:eastAsia="Calibri" w:hAnsi="Times New Roman"/>
                <w:bCs/>
                <w:sz w:val="16"/>
                <w:szCs w:val="16"/>
              </w:rPr>
              <w:t xml:space="preserve">to </w:t>
            </w:r>
            <w:r w:rsidRPr="00AB1AED">
              <w:rPr>
                <w:rFonts w:ascii="Times New Roman" w:eastAsia="Calibri" w:hAnsi="Times New Roman" w:hint="eastAsia"/>
                <w:bCs/>
                <w:sz w:val="16"/>
                <w:szCs w:val="16"/>
              </w:rPr>
              <w:t xml:space="preserve">prevent </w:t>
            </w:r>
            <w:r w:rsidRPr="00AB1AED">
              <w:rPr>
                <w:rFonts w:ascii="Times New Roman" w:eastAsia="Calibri" w:hAnsi="Times New Roman"/>
                <w:bCs/>
                <w:sz w:val="16"/>
                <w:szCs w:val="16"/>
              </w:rPr>
              <w:t xml:space="preserve">or reduce negative </w:t>
            </w:r>
            <w:r w:rsidRPr="00AB1AED">
              <w:rPr>
                <w:rFonts w:ascii="Times New Roman" w:eastAsia="Calibri" w:hAnsi="Times New Roman" w:hint="eastAsia"/>
                <w:bCs/>
                <w:sz w:val="16"/>
                <w:szCs w:val="16"/>
              </w:rPr>
              <w:t xml:space="preserve">environmental </w:t>
            </w:r>
            <w:r w:rsidRPr="00AB1AED">
              <w:rPr>
                <w:rFonts w:ascii="Times New Roman" w:eastAsia="Calibri" w:hAnsi="Times New Roman"/>
                <w:bCs/>
                <w:sz w:val="16"/>
                <w:szCs w:val="16"/>
              </w:rPr>
              <w:t>impacts resulting from emergencies .</w:t>
            </w:r>
          </w:p>
          <w:p w14:paraId="55F3BD91"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hint="eastAsia"/>
                <w:bCs/>
                <w:sz w:val="16"/>
                <w:szCs w:val="16"/>
              </w:rPr>
              <w:t xml:space="preserve">Responding </w:t>
            </w:r>
            <w:r w:rsidRPr="00AB1AED">
              <w:rPr>
                <w:rFonts w:ascii="Times New Roman" w:eastAsia="Calibri" w:hAnsi="Times New Roman"/>
                <w:bCs/>
                <w:sz w:val="16"/>
                <w:szCs w:val="16"/>
              </w:rPr>
              <w:t>to real emergencies</w:t>
            </w:r>
          </w:p>
          <w:p w14:paraId="02BC57D2" w14:textId="370F1CB3"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hint="eastAsia"/>
                <w:bCs/>
                <w:sz w:val="16"/>
                <w:szCs w:val="16"/>
              </w:rPr>
              <w:t xml:space="preserve">c </w:t>
            </w:r>
            <w:r w:rsidRPr="00AB1AED">
              <w:rPr>
                <w:rFonts w:ascii="Times New Roman" w:eastAsia="Calibri" w:hAnsi="Times New Roman"/>
                <w:bCs/>
                <w:sz w:val="16"/>
                <w:szCs w:val="16"/>
              </w:rPr>
              <w:t xml:space="preserve">) Emergency </w:t>
            </w:r>
            <w:r w:rsidRPr="00AB1AED">
              <w:rPr>
                <w:rFonts w:ascii="Times New Roman" w:eastAsia="Calibri" w:hAnsi="Times New Roman" w:hint="eastAsia"/>
                <w:bCs/>
                <w:sz w:val="16"/>
                <w:szCs w:val="16"/>
              </w:rPr>
              <w:t>consequences</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 xml:space="preserve">​ Carrying </w:t>
            </w:r>
            <w:r w:rsidRPr="00AB1AED">
              <w:rPr>
                <w:rFonts w:ascii="Times New Roman" w:eastAsia="Calibri" w:hAnsi="Times New Roman" w:hint="eastAsia"/>
                <w:bCs/>
                <w:sz w:val="16"/>
                <w:szCs w:val="16"/>
              </w:rPr>
              <w:t xml:space="preserve">out </w:t>
            </w:r>
            <w:r w:rsidRPr="00AB1AED">
              <w:rPr>
                <w:rFonts w:ascii="Times New Roman" w:eastAsia="Calibri" w:hAnsi="Times New Roman"/>
                <w:bCs/>
                <w:sz w:val="16"/>
                <w:szCs w:val="16"/>
              </w:rPr>
              <w:t xml:space="preserve">activities appropriate to the magnitude of </w:t>
            </w:r>
            <w:r w:rsidRPr="00AB1AED">
              <w:rPr>
                <w:rFonts w:ascii="Times New Roman" w:eastAsia="Calibri" w:hAnsi="Times New Roman" w:hint="eastAsia"/>
                <w:bCs/>
                <w:sz w:val="16"/>
                <w:szCs w:val="16"/>
              </w:rPr>
              <w:t xml:space="preserve">the emergency </w:t>
            </w:r>
            <w:r w:rsidRPr="00AB1AED">
              <w:rPr>
                <w:rFonts w:ascii="Times New Roman" w:eastAsia="Calibri" w:hAnsi="Times New Roman"/>
                <w:bCs/>
                <w:sz w:val="16"/>
                <w:szCs w:val="16"/>
              </w:rPr>
              <w:t xml:space="preserve">and its possible </w:t>
            </w:r>
            <w:r w:rsidRPr="00AB1AED">
              <w:rPr>
                <w:rFonts w:ascii="Times New Roman" w:eastAsia="Calibri" w:hAnsi="Times New Roman" w:hint="eastAsia"/>
                <w:bCs/>
                <w:sz w:val="16"/>
                <w:szCs w:val="16"/>
              </w:rPr>
              <w:t xml:space="preserve">environmental impacts to prevent </w:t>
            </w:r>
            <w:r w:rsidRPr="00AB1AED">
              <w:rPr>
                <w:rFonts w:ascii="Times New Roman" w:eastAsia="Calibri" w:hAnsi="Times New Roman"/>
                <w:bCs/>
                <w:sz w:val="16"/>
                <w:szCs w:val="16"/>
              </w:rPr>
              <w:t xml:space="preserve">or reduce </w:t>
            </w:r>
            <w:r w:rsidRPr="00AB1AED">
              <w:rPr>
                <w:rFonts w:ascii="Times New Roman" w:eastAsia="Calibri" w:hAnsi="Times New Roman" w:hint="eastAsia"/>
                <w:bCs/>
                <w:sz w:val="16"/>
                <w:szCs w:val="16"/>
              </w:rPr>
              <w:t xml:space="preserve">its </w:t>
            </w:r>
            <w:r w:rsidRPr="00AB1AED">
              <w:rPr>
                <w:rFonts w:ascii="Times New Roman" w:eastAsia="Calibri" w:hAnsi="Times New Roman"/>
                <w:bCs/>
                <w:sz w:val="16"/>
                <w:szCs w:val="16"/>
              </w:rPr>
              <w:t>impact</w:t>
            </w:r>
          </w:p>
          <w:p w14:paraId="0E81B53C" w14:textId="59CCC070"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d) Testing the planned intervention activities at </w:t>
            </w:r>
            <w:r w:rsidRPr="00AB1AED">
              <w:rPr>
                <w:rFonts w:ascii="Times New Roman" w:eastAsia="Calibri" w:hAnsi="Times New Roman" w:hint="eastAsia"/>
                <w:bCs/>
                <w:sz w:val="16"/>
                <w:szCs w:val="16"/>
              </w:rPr>
              <w:t xml:space="preserve">regular </w:t>
            </w:r>
            <w:r w:rsidRPr="00AB1AED">
              <w:rPr>
                <w:rFonts w:ascii="Times New Roman" w:eastAsia="Calibri" w:hAnsi="Times New Roman"/>
                <w:bCs/>
                <w:sz w:val="16"/>
                <w:szCs w:val="16"/>
              </w:rPr>
              <w:t xml:space="preserve">intervals </w:t>
            </w:r>
            <w:r w:rsidRPr="00AB1AED">
              <w:rPr>
                <w:rFonts w:ascii="Times New Roman" w:eastAsia="Calibri" w:hAnsi="Times New Roman" w:hint="eastAsia"/>
                <w:bCs/>
                <w:sz w:val="16"/>
                <w:szCs w:val="16"/>
              </w:rPr>
              <w:t xml:space="preserve">( the applicable ones </w:t>
            </w:r>
            <w:r w:rsidRPr="00AB1AED">
              <w:rPr>
                <w:rFonts w:ascii="Times New Roman" w:eastAsia="Calibri" w:hAnsi="Times New Roman"/>
                <w:bCs/>
                <w:sz w:val="16"/>
                <w:szCs w:val="16"/>
              </w:rPr>
              <w:t>)</w:t>
            </w:r>
          </w:p>
          <w:p w14:paraId="21127D24"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hint="eastAsia"/>
                <w:bCs/>
                <w:sz w:val="16"/>
                <w:szCs w:val="16"/>
              </w:rPr>
              <w:t xml:space="preserve">e) Reviewing </w:t>
            </w:r>
            <w:r w:rsidRPr="00AB1AED">
              <w:rPr>
                <w:rFonts w:ascii="Times New Roman" w:eastAsia="Calibri" w:hAnsi="Times New Roman"/>
                <w:bCs/>
                <w:sz w:val="16"/>
                <w:szCs w:val="16"/>
              </w:rPr>
              <w:t xml:space="preserve">and revising the process/processes and planned </w:t>
            </w:r>
            <w:r w:rsidRPr="00AB1AED">
              <w:rPr>
                <w:rFonts w:ascii="Times New Roman" w:eastAsia="Calibri" w:hAnsi="Times New Roman" w:hint="eastAsia"/>
                <w:bCs/>
                <w:sz w:val="16"/>
                <w:szCs w:val="16"/>
              </w:rPr>
              <w:t xml:space="preserve">response </w:t>
            </w:r>
            <w:r w:rsidRPr="00AB1AED">
              <w:rPr>
                <w:rFonts w:ascii="Times New Roman" w:eastAsia="Calibri" w:hAnsi="Times New Roman"/>
                <w:bCs/>
                <w:sz w:val="16"/>
                <w:szCs w:val="16"/>
              </w:rPr>
              <w:t xml:space="preserve">activities at regular intervals ( </w:t>
            </w:r>
            <w:r w:rsidRPr="00AB1AED">
              <w:rPr>
                <w:rFonts w:ascii="Times New Roman" w:eastAsia="Calibri" w:hAnsi="Times New Roman" w:hint="eastAsia"/>
                <w:bCs/>
                <w:sz w:val="16"/>
                <w:szCs w:val="16"/>
              </w:rPr>
              <w:t xml:space="preserve">especially </w:t>
            </w:r>
            <w:r w:rsidRPr="00AB1AED">
              <w:rPr>
                <w:rFonts w:ascii="Times New Roman" w:eastAsia="Calibri" w:hAnsi="Times New Roman"/>
                <w:bCs/>
                <w:sz w:val="16"/>
                <w:szCs w:val="16"/>
              </w:rPr>
              <w:t xml:space="preserve">after </w:t>
            </w:r>
            <w:r w:rsidRPr="00AB1AED">
              <w:rPr>
                <w:rFonts w:ascii="Times New Roman" w:eastAsia="Calibri" w:hAnsi="Times New Roman" w:hint="eastAsia"/>
                <w:bCs/>
                <w:sz w:val="16"/>
                <w:szCs w:val="16"/>
              </w:rPr>
              <w:t xml:space="preserve">the occurrence of </w:t>
            </w:r>
            <w:r w:rsidRPr="00AB1AED">
              <w:rPr>
                <w:rFonts w:ascii="Times New Roman" w:eastAsia="Calibri" w:hAnsi="Times New Roman"/>
                <w:bCs/>
                <w:sz w:val="16"/>
                <w:szCs w:val="16"/>
              </w:rPr>
              <w:t xml:space="preserve">emergency situations </w:t>
            </w:r>
            <w:r w:rsidRPr="00AB1AED">
              <w:rPr>
                <w:rFonts w:ascii="Times New Roman" w:eastAsia="Calibri" w:hAnsi="Times New Roman" w:hint="eastAsia"/>
                <w:bCs/>
                <w:sz w:val="16"/>
                <w:szCs w:val="16"/>
              </w:rPr>
              <w:t xml:space="preserve">and </w:t>
            </w:r>
            <w:r w:rsidRPr="00AB1AED">
              <w:rPr>
                <w:rFonts w:ascii="Times New Roman" w:eastAsia="Calibri" w:hAnsi="Times New Roman"/>
                <w:bCs/>
                <w:sz w:val="16"/>
                <w:szCs w:val="16"/>
              </w:rPr>
              <w:t xml:space="preserve">tests </w:t>
            </w:r>
            <w:r w:rsidRPr="00AB1AED">
              <w:rPr>
                <w:rFonts w:ascii="Times New Roman" w:eastAsia="Calibri" w:hAnsi="Times New Roman" w:hint="eastAsia"/>
                <w:bCs/>
                <w:sz w:val="16"/>
                <w:szCs w:val="16"/>
              </w:rPr>
              <w:t xml:space="preserve">) </w:t>
            </w:r>
            <w:r w:rsidRPr="00AB1AED">
              <w:rPr>
                <w:rFonts w:ascii="Times New Roman" w:eastAsia="Calibri" w:hAnsi="Times New Roman"/>
                <w:bCs/>
                <w:sz w:val="16"/>
                <w:szCs w:val="16"/>
              </w:rPr>
              <w:t>.</w:t>
            </w:r>
          </w:p>
          <w:p w14:paraId="5D579D5A"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f) Does the </w:t>
            </w:r>
            <w:r w:rsidRPr="00AB1AED">
              <w:rPr>
                <w:rFonts w:ascii="Times New Roman" w:eastAsia="Calibri" w:hAnsi="Times New Roman" w:hint="eastAsia"/>
                <w:bCs/>
                <w:sz w:val="16"/>
                <w:szCs w:val="16"/>
              </w:rPr>
              <w:t xml:space="preserve">organization </w:t>
            </w:r>
            <w:r w:rsidRPr="00AB1AED">
              <w:rPr>
                <w:rFonts w:ascii="Times New Roman" w:eastAsia="Calibri" w:hAnsi="Times New Roman"/>
                <w:bCs/>
                <w:sz w:val="16"/>
                <w:szCs w:val="16"/>
              </w:rPr>
              <w:t xml:space="preserve">provide necessary </w:t>
            </w:r>
            <w:r w:rsidRPr="00AB1AED">
              <w:rPr>
                <w:rFonts w:ascii="Times New Roman" w:eastAsia="Calibri" w:hAnsi="Times New Roman" w:hint="eastAsia"/>
                <w:bCs/>
                <w:sz w:val="16"/>
                <w:szCs w:val="16"/>
              </w:rPr>
              <w:t xml:space="preserve">information </w:t>
            </w:r>
            <w:r w:rsidRPr="00AB1AED">
              <w:rPr>
                <w:rFonts w:ascii="Times New Roman" w:eastAsia="Calibri" w:hAnsi="Times New Roman"/>
                <w:bCs/>
                <w:sz w:val="16"/>
                <w:szCs w:val="16"/>
              </w:rPr>
              <w:t xml:space="preserve">and training </w:t>
            </w:r>
            <w:r w:rsidRPr="00AB1AED">
              <w:rPr>
                <w:rFonts w:ascii="Times New Roman" w:eastAsia="Calibri" w:hAnsi="Times New Roman" w:hint="eastAsia"/>
                <w:bCs/>
                <w:sz w:val="16"/>
                <w:szCs w:val="16"/>
              </w:rPr>
              <w:t xml:space="preserve">regarding </w:t>
            </w:r>
            <w:r w:rsidRPr="00AB1AED">
              <w:rPr>
                <w:rFonts w:ascii="Times New Roman" w:eastAsia="Calibri" w:hAnsi="Times New Roman"/>
                <w:bCs/>
                <w:sz w:val="16"/>
                <w:szCs w:val="16"/>
              </w:rPr>
              <w:t xml:space="preserve">emergency </w:t>
            </w:r>
            <w:r w:rsidRPr="00AB1AED">
              <w:rPr>
                <w:rFonts w:ascii="Times New Roman" w:eastAsia="Calibri" w:hAnsi="Times New Roman" w:hint="eastAsia"/>
                <w:bCs/>
                <w:sz w:val="16"/>
                <w:szCs w:val="16"/>
              </w:rPr>
              <w:t xml:space="preserve">preparedness </w:t>
            </w:r>
            <w:r w:rsidRPr="00AB1AED">
              <w:rPr>
                <w:rFonts w:ascii="Times New Roman" w:eastAsia="Calibri" w:hAnsi="Times New Roman"/>
                <w:bCs/>
                <w:sz w:val="16"/>
                <w:szCs w:val="16"/>
              </w:rPr>
              <w:t xml:space="preserve">and response to </w:t>
            </w:r>
            <w:r w:rsidRPr="00AB1AED">
              <w:rPr>
                <w:rFonts w:ascii="Times New Roman" w:eastAsia="Calibri" w:hAnsi="Times New Roman" w:hint="eastAsia"/>
                <w:bCs/>
                <w:sz w:val="16"/>
                <w:szCs w:val="16"/>
              </w:rPr>
              <w:t xml:space="preserve">appropriate interested parties </w:t>
            </w:r>
            <w:r w:rsidRPr="00AB1AED">
              <w:rPr>
                <w:rFonts w:ascii="Times New Roman" w:eastAsia="Calibri" w:hAnsi="Times New Roman"/>
                <w:bCs/>
                <w:sz w:val="16"/>
                <w:szCs w:val="16"/>
              </w:rPr>
              <w:t xml:space="preserve">, including those working under </w:t>
            </w:r>
            <w:r w:rsidRPr="00AB1AED">
              <w:rPr>
                <w:rFonts w:ascii="Times New Roman" w:eastAsia="Calibri" w:hAnsi="Times New Roman" w:hint="eastAsia"/>
                <w:bCs/>
                <w:sz w:val="16"/>
                <w:szCs w:val="16"/>
              </w:rPr>
              <w:t>its control , as appropriate ?</w:t>
            </w:r>
          </w:p>
          <w:p w14:paraId="792C90CD" w14:textId="4CD235E5" w:rsidR="00B138E4" w:rsidRPr="00F26B8E"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Processes </w:t>
            </w:r>
            <w:r w:rsidRPr="00AB1AED">
              <w:rPr>
                <w:rFonts w:ascii="Times New Roman" w:eastAsia="Calibri" w:hAnsi="Times New Roman" w:hint="eastAsia"/>
                <w:bCs/>
                <w:sz w:val="16"/>
                <w:szCs w:val="16"/>
              </w:rPr>
              <w:t>are planned</w:t>
            </w:r>
            <w:r w:rsidRPr="00AB1AED">
              <w:rPr>
                <w:rFonts w:ascii="Times New Roman" w:eastAsia="Calibri" w:hAnsi="Times New Roman"/>
                <w:bCs/>
                <w:sz w:val="16"/>
                <w:szCs w:val="16"/>
              </w:rPr>
              <w:t xml:space="preserve"> </w:t>
            </w:r>
            <w:r w:rsidRPr="00AB1AED">
              <w:rPr>
                <w:rFonts w:ascii="Times New Roman" w:eastAsia="Calibri" w:hAnsi="Times New Roman" w:hint="eastAsia"/>
                <w:bCs/>
                <w:sz w:val="16"/>
                <w:szCs w:val="16"/>
              </w:rPr>
              <w:t xml:space="preserve">Is documented </w:t>
            </w:r>
            <w:r w:rsidRPr="00AB1AED">
              <w:rPr>
                <w:rFonts w:ascii="Times New Roman" w:eastAsia="Calibri" w:hAnsi="Times New Roman"/>
                <w:bCs/>
                <w:sz w:val="16"/>
                <w:szCs w:val="16"/>
              </w:rPr>
              <w:t xml:space="preserve">information </w:t>
            </w:r>
            <w:r w:rsidRPr="00AB1AED">
              <w:rPr>
                <w:rFonts w:ascii="Times New Roman" w:eastAsia="Calibri" w:hAnsi="Times New Roman" w:hint="eastAsia"/>
                <w:bCs/>
                <w:sz w:val="16"/>
                <w:szCs w:val="16"/>
              </w:rPr>
              <w:t xml:space="preserve">kept </w:t>
            </w:r>
            <w:r w:rsidRPr="00AB1AED">
              <w:rPr>
                <w:rFonts w:ascii="Times New Roman" w:eastAsia="Calibri" w:hAnsi="Times New Roman"/>
                <w:bCs/>
                <w:sz w:val="16"/>
                <w:szCs w:val="16"/>
              </w:rPr>
              <w:t xml:space="preserve">to the extent </w:t>
            </w:r>
            <w:r w:rsidRPr="00AB1AED">
              <w:rPr>
                <w:rFonts w:ascii="Times New Roman" w:eastAsia="Calibri" w:hAnsi="Times New Roman" w:hint="eastAsia"/>
                <w:bCs/>
                <w:sz w:val="16"/>
                <w:szCs w:val="16"/>
              </w:rPr>
              <w:t xml:space="preserve">needed </w:t>
            </w:r>
            <w:r w:rsidRPr="00AB1AED">
              <w:rPr>
                <w:rFonts w:ascii="Times New Roman" w:eastAsia="Calibri" w:hAnsi="Times New Roman"/>
                <w:bCs/>
                <w:sz w:val="16"/>
                <w:szCs w:val="16"/>
              </w:rPr>
              <w:t xml:space="preserve">to ensure that </w:t>
            </w:r>
            <w:r w:rsidRPr="00AB1AED">
              <w:rPr>
                <w:rFonts w:ascii="Times New Roman" w:eastAsia="Calibri" w:hAnsi="Times New Roman" w:hint="eastAsia"/>
                <w:bCs/>
                <w:sz w:val="16"/>
                <w:szCs w:val="16"/>
              </w:rPr>
              <w:t xml:space="preserve">it </w:t>
            </w:r>
            <w:r w:rsidRPr="00AB1AED">
              <w:rPr>
                <w:rFonts w:ascii="Times New Roman" w:eastAsia="Calibri" w:hAnsi="Times New Roman"/>
                <w:bCs/>
                <w:sz w:val="16"/>
                <w:szCs w:val="16"/>
              </w:rPr>
              <w:t xml:space="preserve">has </w:t>
            </w:r>
            <w:r w:rsidRPr="00AB1AED">
              <w:rPr>
                <w:rFonts w:ascii="Times New Roman" w:eastAsia="Calibri" w:hAnsi="Times New Roman" w:hint="eastAsia"/>
                <w:bCs/>
                <w:sz w:val="16"/>
                <w:szCs w:val="16"/>
              </w:rPr>
              <w:t xml:space="preserve">been </w:t>
            </w:r>
            <w:r w:rsidRPr="00AB1AED">
              <w:rPr>
                <w:rFonts w:ascii="Times New Roman" w:eastAsia="Calibri" w:hAnsi="Times New Roman"/>
                <w:bCs/>
                <w:sz w:val="16"/>
                <w:szCs w:val="16"/>
              </w:rPr>
              <w:t xml:space="preserve">done </w:t>
            </w:r>
            <w:r w:rsidRPr="00AB1AED">
              <w:rPr>
                <w:rFonts w:ascii="Times New Roman" w:eastAsia="Calibri" w:hAnsi="Times New Roman" w:hint="eastAsia"/>
                <w:bCs/>
                <w:sz w:val="16"/>
                <w:szCs w:val="16"/>
              </w:rPr>
              <w:t>properly ?</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r w:rsidRPr="00AB1AED">
              <w:rPr>
                <w:rFonts w:ascii="Times New Roman" w:eastAsia="Calibri" w:hAnsi="Times New Roman" w:hint="eastAsia"/>
                <w:bCs/>
                <w:sz w:val="16"/>
                <w:szCs w:val="16"/>
              </w:rPr>
              <w:t>​</w:t>
            </w:r>
          </w:p>
        </w:tc>
        <w:tc>
          <w:tcPr>
            <w:tcW w:w="4521" w:type="dxa"/>
          </w:tcPr>
          <w:p w14:paraId="3DBBEE9A" w14:textId="77777777" w:rsidR="00B138E4" w:rsidRPr="00FB6A19" w:rsidRDefault="00B138E4" w:rsidP="007F4307">
            <w:pPr>
              <w:rPr>
                <w:rFonts w:ascii="Times New Roman" w:hAnsi="Times New Roman"/>
              </w:rPr>
            </w:pPr>
          </w:p>
        </w:tc>
        <w:tc>
          <w:tcPr>
            <w:tcW w:w="819" w:type="dxa"/>
          </w:tcPr>
          <w:p w14:paraId="6DBD5399" w14:textId="77777777" w:rsidR="00B138E4" w:rsidRPr="00FB6A19" w:rsidRDefault="00B138E4" w:rsidP="007F4307">
            <w:pPr>
              <w:rPr>
                <w:rFonts w:ascii="Times New Roman" w:hAnsi="Times New Roman"/>
              </w:rPr>
            </w:pPr>
          </w:p>
        </w:tc>
      </w:tr>
      <w:tr w:rsidR="00B138E4" w:rsidRPr="00FB6A19" w14:paraId="72DCB9A8" w14:textId="77777777" w:rsidTr="007F4307">
        <w:trPr>
          <w:trHeight w:val="397"/>
        </w:trPr>
        <w:tc>
          <w:tcPr>
            <w:tcW w:w="4531" w:type="dxa"/>
          </w:tcPr>
          <w:p w14:paraId="546F40BF" w14:textId="77777777" w:rsidR="00647EE3" w:rsidRPr="00FB6A19" w:rsidRDefault="00647EE3" w:rsidP="00647EE3">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1D57025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2E00B9F7" w14:textId="77777777" w:rsidR="00B138E4" w:rsidRPr="001D622C" w:rsidRDefault="00B138E4" w:rsidP="007F4307">
            <w:pPr>
              <w:autoSpaceDE w:val="0"/>
              <w:autoSpaceDN w:val="0"/>
              <w:adjustRightInd w:val="0"/>
              <w:rPr>
                <w:rFonts w:ascii="Times New Roman" w:eastAsia="Calibri" w:hAnsi="Times New Roman"/>
                <w:b/>
                <w:bCs/>
                <w:sz w:val="16"/>
                <w:szCs w:val="16"/>
              </w:rPr>
            </w:pPr>
            <w:r w:rsidRPr="001D622C">
              <w:rPr>
                <w:rFonts w:ascii="Times New Roman" w:eastAsia="Calibri" w:hAnsi="Times New Roman"/>
                <w:b/>
                <w:bCs/>
                <w:sz w:val="16"/>
                <w:szCs w:val="16"/>
              </w:rPr>
              <w:t>9.1.1 General</w:t>
            </w:r>
          </w:p>
          <w:p w14:paraId="6CEAF8B8"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Have the </w:t>
            </w:r>
            <w:r w:rsidRPr="00AB1AED">
              <w:rPr>
                <w:rFonts w:ascii="Times New Roman" w:eastAsia="Calibri" w:hAnsi="Times New Roman" w:hint="eastAsia"/>
                <w:sz w:val="16"/>
                <w:szCs w:val="16"/>
              </w:rPr>
              <w:t xml:space="preserve">following been </w:t>
            </w:r>
            <w:r w:rsidRPr="00AB1AED">
              <w:rPr>
                <w:rFonts w:ascii="Times New Roman" w:eastAsia="Calibri" w:hAnsi="Times New Roman"/>
                <w:sz w:val="16"/>
                <w:szCs w:val="16"/>
              </w:rPr>
              <w:t xml:space="preserve">determined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0D548955"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What </w:t>
            </w:r>
            <w:r w:rsidRPr="00AB1AED">
              <w:rPr>
                <w:rFonts w:ascii="Times New Roman" w:eastAsia="Calibri" w:hAnsi="Times New Roman" w:hint="eastAsia"/>
                <w:sz w:val="16"/>
                <w:szCs w:val="16"/>
              </w:rPr>
              <w:t xml:space="preserve">needs </w:t>
            </w:r>
            <w:r w:rsidRPr="00AB1AED">
              <w:rPr>
                <w:rFonts w:ascii="Times New Roman" w:eastAsia="Calibri" w:hAnsi="Times New Roman"/>
                <w:sz w:val="16"/>
                <w:szCs w:val="16"/>
              </w:rPr>
              <w:t xml:space="preserve">to be </w:t>
            </w:r>
            <w:r w:rsidRPr="00AB1AED">
              <w:rPr>
                <w:rFonts w:ascii="Times New Roman" w:eastAsia="Calibri" w:hAnsi="Times New Roman" w:hint="eastAsia"/>
                <w:sz w:val="16"/>
                <w:szCs w:val="16"/>
              </w:rPr>
              <w:t xml:space="preserve">monitored and measured </w:t>
            </w:r>
            <w:r w:rsidRPr="00AB1AED">
              <w:rPr>
                <w:rFonts w:ascii="Times New Roman" w:eastAsia="Calibri" w:hAnsi="Times New Roman"/>
                <w:sz w:val="16"/>
                <w:szCs w:val="16"/>
              </w:rPr>
              <w:t>,</w:t>
            </w:r>
          </w:p>
          <w:p w14:paraId="7F25374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b ) When applicable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the methods </w:t>
            </w:r>
            <w:r w:rsidRPr="00AB1AED">
              <w:rPr>
                <w:rFonts w:ascii="Times New Roman" w:eastAsia="Calibri" w:hAnsi="Times New Roman"/>
                <w:sz w:val="16"/>
                <w:szCs w:val="16"/>
              </w:rPr>
              <w:t xml:space="preserve">for monitoring , </w:t>
            </w:r>
            <w:r w:rsidRPr="00AB1AED">
              <w:rPr>
                <w:rFonts w:ascii="Times New Roman" w:eastAsia="Calibri" w:hAnsi="Times New Roman" w:hint="eastAsia"/>
                <w:sz w:val="16"/>
                <w:szCs w:val="16"/>
              </w:rPr>
              <w:t xml:space="preserve">measurement </w:t>
            </w:r>
            <w:r w:rsidRPr="00AB1AED">
              <w:rPr>
                <w:rFonts w:ascii="Times New Roman" w:eastAsia="Calibri" w:hAnsi="Times New Roman"/>
                <w:sz w:val="16"/>
                <w:szCs w:val="16"/>
              </w:rPr>
              <w:t xml:space="preserve">, analysis and </w:t>
            </w:r>
            <w:r w:rsidRPr="00AB1AED">
              <w:rPr>
                <w:rFonts w:ascii="Times New Roman" w:eastAsia="Calibri" w:hAnsi="Times New Roman" w:hint="eastAsia"/>
                <w:sz w:val="16"/>
                <w:szCs w:val="16"/>
              </w:rPr>
              <w:t xml:space="preserve">evaluation needed </w:t>
            </w:r>
            <w:r w:rsidRPr="00AB1AED">
              <w:rPr>
                <w:rFonts w:ascii="Times New Roman" w:eastAsia="Calibri" w:hAnsi="Times New Roman"/>
                <w:sz w:val="16"/>
                <w:szCs w:val="16"/>
              </w:rPr>
              <w:t xml:space="preserve">to </w:t>
            </w:r>
            <w:r w:rsidRPr="00AB1AED">
              <w:rPr>
                <w:rFonts w:ascii="Times New Roman" w:eastAsia="Calibri" w:hAnsi="Times New Roman" w:hint="eastAsia"/>
                <w:sz w:val="16"/>
                <w:szCs w:val="16"/>
              </w:rPr>
              <w:t xml:space="preserve">ensure valid </w:t>
            </w:r>
            <w:r w:rsidRPr="00AB1AED">
              <w:rPr>
                <w:rFonts w:ascii="Times New Roman" w:eastAsia="Calibri" w:hAnsi="Times New Roman"/>
                <w:sz w:val="16"/>
                <w:szCs w:val="16"/>
              </w:rPr>
              <w:t>results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51C7725E"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c ) Criteria and </w:t>
            </w:r>
            <w:r w:rsidRPr="00AB1AED">
              <w:rPr>
                <w:rFonts w:ascii="Times New Roman" w:eastAsia="Calibri" w:hAnsi="Times New Roman" w:hint="eastAsia"/>
                <w:sz w:val="16"/>
                <w:szCs w:val="16"/>
              </w:rPr>
              <w:t xml:space="preserve">appropriate indicators </w:t>
            </w:r>
            <w:r w:rsidRPr="00AB1AED">
              <w:rPr>
                <w:rFonts w:ascii="Times New Roman" w:eastAsia="Calibri" w:hAnsi="Times New Roman"/>
                <w:sz w:val="16"/>
                <w:szCs w:val="16"/>
              </w:rPr>
              <w:t xml:space="preserve">showing how the </w:t>
            </w:r>
            <w:r w:rsidRPr="00AB1AED">
              <w:rPr>
                <w:rFonts w:ascii="Times New Roman" w:eastAsia="Calibri" w:hAnsi="Times New Roman" w:hint="eastAsia"/>
                <w:sz w:val="16"/>
                <w:szCs w:val="16"/>
              </w:rPr>
              <w:t xml:space="preserve">organization </w:t>
            </w:r>
            <w:r w:rsidRPr="00AB1AED">
              <w:rPr>
                <w:rFonts w:ascii="Times New Roman" w:eastAsia="Calibri" w:hAnsi="Times New Roman"/>
                <w:sz w:val="16"/>
                <w:szCs w:val="16"/>
              </w:rPr>
              <w:t xml:space="preserve">will </w:t>
            </w:r>
            <w:r w:rsidRPr="00AB1AED">
              <w:rPr>
                <w:rFonts w:ascii="Times New Roman" w:eastAsia="Calibri" w:hAnsi="Times New Roman" w:hint="eastAsia"/>
                <w:sz w:val="16"/>
                <w:szCs w:val="16"/>
              </w:rPr>
              <w:t xml:space="preserve">evaluate its environmental </w:t>
            </w:r>
            <w:r w:rsidRPr="00AB1AED">
              <w:rPr>
                <w:rFonts w:ascii="Times New Roman" w:eastAsia="Calibri" w:hAnsi="Times New Roman"/>
                <w:sz w:val="16"/>
                <w:szCs w:val="16"/>
              </w:rPr>
              <w:t xml:space="preserve">performance </w:t>
            </w:r>
            <w:r w:rsidRPr="00AB1AED">
              <w:rPr>
                <w:rFonts w:ascii="Times New Roman" w:eastAsia="Calibri" w:hAnsi="Times New Roman" w:hint="eastAsia"/>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6B7B617A"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d ) When </w:t>
            </w:r>
            <w:r w:rsidRPr="00AB1AED">
              <w:rPr>
                <w:rFonts w:ascii="Times New Roman" w:eastAsia="Calibri" w:hAnsi="Times New Roman" w:hint="eastAsia"/>
                <w:sz w:val="16"/>
                <w:szCs w:val="16"/>
              </w:rPr>
              <w:t xml:space="preserve">monitoring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measurement </w:t>
            </w:r>
            <w:r w:rsidRPr="00AB1AED">
              <w:rPr>
                <w:rFonts w:ascii="Times New Roman" w:eastAsia="Calibri" w:hAnsi="Times New Roman"/>
                <w:sz w:val="16"/>
                <w:szCs w:val="16"/>
              </w:rPr>
              <w:t xml:space="preserve">should </w:t>
            </w:r>
            <w:r w:rsidRPr="00AB1AED">
              <w:rPr>
                <w:rFonts w:ascii="Times New Roman" w:eastAsia="Calibri" w:hAnsi="Times New Roman" w:hint="eastAsia"/>
                <w:sz w:val="16"/>
                <w:szCs w:val="16"/>
              </w:rPr>
              <w:t xml:space="preserve">be </w:t>
            </w:r>
            <w:r w:rsidRPr="00AB1AED">
              <w:rPr>
                <w:rFonts w:ascii="Times New Roman" w:eastAsia="Calibri" w:hAnsi="Times New Roman"/>
                <w:sz w:val="16"/>
                <w:szCs w:val="16"/>
              </w:rPr>
              <w:t xml:space="preserve">carried </w:t>
            </w:r>
            <w:r w:rsidRPr="00AB1AED">
              <w:rPr>
                <w:rFonts w:ascii="Times New Roman" w:eastAsia="Calibri" w:hAnsi="Times New Roman" w:hint="eastAsia"/>
                <w:sz w:val="16"/>
                <w:szCs w:val="16"/>
              </w:rPr>
              <w:t>out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775783A5"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e ) When monitoring </w:t>
            </w:r>
            <w:r w:rsidRPr="00AB1AED">
              <w:rPr>
                <w:rFonts w:ascii="Times New Roman" w:eastAsia="Calibri" w:hAnsi="Times New Roman" w:hint="eastAsia"/>
                <w:sz w:val="16"/>
                <w:szCs w:val="16"/>
              </w:rPr>
              <w:t xml:space="preserve">and measurement </w:t>
            </w:r>
            <w:r w:rsidRPr="00AB1AED">
              <w:rPr>
                <w:rFonts w:ascii="Times New Roman" w:eastAsia="Calibri" w:hAnsi="Times New Roman"/>
                <w:sz w:val="16"/>
                <w:szCs w:val="16"/>
              </w:rPr>
              <w:t xml:space="preserve">results should </w:t>
            </w:r>
            <w:r w:rsidRPr="00AB1AED">
              <w:rPr>
                <w:rFonts w:ascii="Times New Roman" w:eastAsia="Calibri" w:hAnsi="Times New Roman" w:hint="eastAsia"/>
                <w:sz w:val="16"/>
                <w:szCs w:val="16"/>
              </w:rPr>
              <w:t xml:space="preserve">be analyzed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evaluated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73625ABB"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it properly ensured that the </w:t>
            </w:r>
            <w:r w:rsidRPr="00AB1AED">
              <w:rPr>
                <w:rFonts w:ascii="Times New Roman" w:eastAsia="Calibri" w:hAnsi="Times New Roman" w:hint="eastAsia"/>
                <w:sz w:val="16"/>
                <w:szCs w:val="16"/>
              </w:rPr>
              <w:t xml:space="preserve">monitoring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measuring </w:t>
            </w:r>
            <w:r w:rsidRPr="00AB1AED">
              <w:rPr>
                <w:rFonts w:ascii="Times New Roman" w:eastAsia="Calibri" w:hAnsi="Times New Roman"/>
                <w:sz w:val="16"/>
                <w:szCs w:val="16"/>
              </w:rPr>
              <w:t xml:space="preserve">equipment </w:t>
            </w:r>
            <w:r w:rsidRPr="00AB1AED">
              <w:rPr>
                <w:rFonts w:ascii="Times New Roman" w:eastAsia="Calibri" w:hAnsi="Times New Roman" w:hint="eastAsia"/>
                <w:sz w:val="16"/>
                <w:szCs w:val="16"/>
              </w:rPr>
              <w:t xml:space="preserve">is used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maintained </w:t>
            </w:r>
            <w:r w:rsidRPr="00AB1AED">
              <w:rPr>
                <w:rFonts w:ascii="Times New Roman" w:eastAsia="Calibri" w:hAnsi="Times New Roman"/>
                <w:sz w:val="16"/>
                <w:szCs w:val="16"/>
              </w:rPr>
              <w:t xml:space="preserve">, calibrated </w:t>
            </w:r>
            <w:r w:rsidRPr="00AB1AED">
              <w:rPr>
                <w:rFonts w:ascii="Times New Roman" w:eastAsia="Calibri" w:hAnsi="Times New Roman" w:hint="eastAsia"/>
                <w:sz w:val="16"/>
                <w:szCs w:val="16"/>
              </w:rPr>
              <w:t>or verified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1F3FB9A3"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the environmental </w:t>
            </w:r>
            <w:r w:rsidRPr="00AB1AED">
              <w:rPr>
                <w:rFonts w:ascii="Times New Roman" w:eastAsia="Calibri" w:hAnsi="Times New Roman" w:hint="eastAsia"/>
                <w:sz w:val="16"/>
                <w:szCs w:val="16"/>
              </w:rPr>
              <w:t xml:space="preserve">performance and </w:t>
            </w:r>
            <w:r w:rsidRPr="00AB1AED">
              <w:rPr>
                <w:rFonts w:ascii="Times New Roman" w:eastAsia="Calibri" w:hAnsi="Times New Roman"/>
                <w:sz w:val="16"/>
                <w:szCs w:val="16"/>
              </w:rPr>
              <w:t xml:space="preserve">effectiveness </w:t>
            </w:r>
            <w:r w:rsidRPr="00AB1AED">
              <w:rPr>
                <w:rFonts w:ascii="Times New Roman" w:eastAsia="Calibri" w:hAnsi="Times New Roman" w:hint="eastAsia"/>
                <w:sz w:val="16"/>
                <w:szCs w:val="16"/>
              </w:rPr>
              <w:t xml:space="preserve">of the environmental </w:t>
            </w:r>
            <w:r w:rsidRPr="00AB1AED">
              <w:rPr>
                <w:rFonts w:ascii="Times New Roman" w:eastAsia="Calibri" w:hAnsi="Times New Roman"/>
                <w:sz w:val="16"/>
                <w:szCs w:val="16"/>
              </w:rPr>
              <w:t>management system evaluated ?</w:t>
            </w:r>
          </w:p>
          <w:p w14:paraId="6AC165DF"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relevant </w:t>
            </w:r>
            <w:r w:rsidRPr="00AB1AED">
              <w:rPr>
                <w:rFonts w:ascii="Times New Roman" w:eastAsia="Calibri" w:hAnsi="Times New Roman" w:hint="eastAsia"/>
                <w:sz w:val="16"/>
                <w:szCs w:val="16"/>
              </w:rPr>
              <w:t xml:space="preserve">environmental </w:t>
            </w:r>
            <w:r w:rsidRPr="00AB1AED">
              <w:rPr>
                <w:rFonts w:ascii="Times New Roman" w:eastAsia="Calibri" w:hAnsi="Times New Roman"/>
                <w:sz w:val="16"/>
                <w:szCs w:val="16"/>
              </w:rPr>
              <w:t xml:space="preserve">performance </w:t>
            </w:r>
            <w:r w:rsidRPr="00AB1AED">
              <w:rPr>
                <w:rFonts w:ascii="Times New Roman" w:eastAsia="Calibri" w:hAnsi="Times New Roman" w:hint="eastAsia"/>
                <w:sz w:val="16"/>
                <w:szCs w:val="16"/>
              </w:rPr>
              <w:t xml:space="preserve">information </w:t>
            </w:r>
            <w:r w:rsidRPr="00AB1AED">
              <w:rPr>
                <w:rFonts w:ascii="Times New Roman" w:eastAsia="Calibri" w:hAnsi="Times New Roman"/>
                <w:sz w:val="16"/>
                <w:szCs w:val="16"/>
              </w:rPr>
              <w:t xml:space="preserve">shared within and </w:t>
            </w:r>
            <w:r w:rsidRPr="00AB1AED">
              <w:rPr>
                <w:rFonts w:ascii="Times New Roman" w:eastAsia="Calibri" w:hAnsi="Times New Roman" w:hint="eastAsia"/>
                <w:sz w:val="16"/>
                <w:szCs w:val="16"/>
              </w:rPr>
              <w:t xml:space="preserve">outside the organization as defined </w:t>
            </w:r>
            <w:r w:rsidRPr="00AB1AED">
              <w:rPr>
                <w:rFonts w:ascii="Times New Roman" w:eastAsia="Calibri" w:hAnsi="Times New Roman"/>
                <w:sz w:val="16"/>
                <w:szCs w:val="16"/>
              </w:rPr>
              <w:t xml:space="preserve">in the </w:t>
            </w:r>
            <w:r w:rsidRPr="00AB1AED">
              <w:rPr>
                <w:rFonts w:ascii="Times New Roman" w:eastAsia="Calibri" w:hAnsi="Times New Roman" w:hint="eastAsia"/>
                <w:sz w:val="16"/>
                <w:szCs w:val="16"/>
              </w:rPr>
              <w:t xml:space="preserve">communication </w:t>
            </w:r>
            <w:r w:rsidRPr="00AB1AED">
              <w:rPr>
                <w:rFonts w:ascii="Times New Roman" w:eastAsia="Calibri" w:hAnsi="Times New Roman"/>
                <w:sz w:val="16"/>
                <w:szCs w:val="16"/>
              </w:rPr>
              <w:t xml:space="preserve">process </w:t>
            </w:r>
            <w:r w:rsidRPr="00AB1AED">
              <w:rPr>
                <w:rFonts w:ascii="Times New Roman" w:eastAsia="Calibri" w:hAnsi="Times New Roman" w:hint="eastAsia"/>
                <w:sz w:val="16"/>
                <w:szCs w:val="16"/>
              </w:rPr>
              <w:t xml:space="preserve">( es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and required by the </w:t>
            </w:r>
            <w:r w:rsidRPr="00AB1AED">
              <w:rPr>
                <w:rFonts w:ascii="Times New Roman" w:eastAsia="Calibri" w:hAnsi="Times New Roman"/>
                <w:sz w:val="16"/>
                <w:szCs w:val="16"/>
              </w:rPr>
              <w:t>compliance obligations ?​​​​</w:t>
            </w:r>
            <w:r w:rsidRPr="00AB1AED">
              <w:rPr>
                <w:rFonts w:ascii="Times New Roman" w:eastAsia="Calibri" w:hAnsi="Times New Roman" w:hint="eastAsia"/>
                <w:sz w:val="16"/>
                <w:szCs w:val="16"/>
              </w:rPr>
              <w:t>​</w:t>
            </w:r>
          </w:p>
          <w:p w14:paraId="186E1D0A"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appropriately </w:t>
            </w:r>
            <w:r w:rsidRPr="00AB1AED">
              <w:rPr>
                <w:rFonts w:ascii="Times New Roman" w:eastAsia="Calibri" w:hAnsi="Times New Roman" w:hint="eastAsia"/>
                <w:sz w:val="16"/>
                <w:szCs w:val="16"/>
              </w:rPr>
              <w:t xml:space="preserve">documented </w:t>
            </w:r>
            <w:r w:rsidRPr="00AB1AED">
              <w:rPr>
                <w:rFonts w:ascii="Times New Roman" w:eastAsia="Calibri" w:hAnsi="Times New Roman"/>
                <w:sz w:val="16"/>
                <w:szCs w:val="16"/>
              </w:rPr>
              <w:t xml:space="preserve">information </w:t>
            </w:r>
            <w:r w:rsidRPr="00AB1AED">
              <w:rPr>
                <w:rFonts w:ascii="Times New Roman" w:eastAsia="Calibri" w:hAnsi="Times New Roman" w:hint="eastAsia"/>
                <w:sz w:val="16"/>
                <w:szCs w:val="16"/>
              </w:rPr>
              <w:t xml:space="preserve">maintained as </w:t>
            </w:r>
            <w:r w:rsidRPr="00AB1AED">
              <w:rPr>
                <w:rFonts w:ascii="Times New Roman" w:eastAsia="Calibri" w:hAnsi="Times New Roman"/>
                <w:sz w:val="16"/>
                <w:szCs w:val="16"/>
              </w:rPr>
              <w:t xml:space="preserve">evidence of </w:t>
            </w:r>
            <w:r w:rsidRPr="00AB1AED">
              <w:rPr>
                <w:rFonts w:ascii="Times New Roman" w:eastAsia="Calibri" w:hAnsi="Times New Roman" w:hint="eastAsia"/>
                <w:sz w:val="16"/>
                <w:szCs w:val="16"/>
              </w:rPr>
              <w:t xml:space="preserve">monitoring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measurement </w:t>
            </w:r>
            <w:r w:rsidRPr="00AB1AED">
              <w:rPr>
                <w:rFonts w:ascii="Times New Roman" w:eastAsia="Calibri" w:hAnsi="Times New Roman"/>
                <w:sz w:val="16"/>
                <w:szCs w:val="16"/>
              </w:rPr>
              <w:t xml:space="preserve">, analysis </w:t>
            </w:r>
            <w:r w:rsidRPr="00AB1AED">
              <w:rPr>
                <w:rFonts w:ascii="Times New Roman" w:eastAsia="Calibri" w:hAnsi="Times New Roman" w:hint="eastAsia"/>
                <w:sz w:val="16"/>
                <w:szCs w:val="16"/>
              </w:rPr>
              <w:t xml:space="preserve">and evaluation </w:t>
            </w:r>
            <w:r w:rsidRPr="00AB1AED">
              <w:rPr>
                <w:rFonts w:ascii="Times New Roman" w:eastAsia="Calibri" w:hAnsi="Times New Roman"/>
                <w:sz w:val="16"/>
                <w:szCs w:val="16"/>
              </w:rPr>
              <w:t xml:space="preserve">results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535CDA3B"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hint="eastAsia"/>
                <w:sz w:val="16"/>
                <w:szCs w:val="16"/>
              </w:rPr>
              <w:t xml:space="preserve">Is the performance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effectiveness </w:t>
            </w:r>
            <w:r w:rsidRPr="00AB1AED">
              <w:rPr>
                <w:rFonts w:ascii="Times New Roman" w:eastAsia="Calibri" w:hAnsi="Times New Roman"/>
                <w:sz w:val="16"/>
                <w:szCs w:val="16"/>
              </w:rPr>
              <w:t xml:space="preserve">of the </w:t>
            </w:r>
            <w:r w:rsidRPr="00AB1AED">
              <w:rPr>
                <w:rFonts w:ascii="Times New Roman" w:eastAsia="Calibri" w:hAnsi="Times New Roman" w:hint="eastAsia"/>
                <w:sz w:val="16"/>
                <w:szCs w:val="16"/>
              </w:rPr>
              <w:t xml:space="preserve">environmental management </w:t>
            </w:r>
            <w:r w:rsidRPr="00AB1AED">
              <w:rPr>
                <w:rFonts w:ascii="Times New Roman" w:eastAsia="Calibri" w:hAnsi="Times New Roman"/>
                <w:sz w:val="16"/>
                <w:szCs w:val="16"/>
              </w:rPr>
              <w:t xml:space="preserve">system evaluated and </w:t>
            </w:r>
            <w:r w:rsidRPr="00AB1AED">
              <w:rPr>
                <w:rFonts w:ascii="Times New Roman" w:eastAsia="Calibri" w:hAnsi="Times New Roman" w:hint="eastAsia"/>
                <w:sz w:val="16"/>
                <w:szCs w:val="16"/>
              </w:rPr>
              <w:t xml:space="preserve">appropriate </w:t>
            </w:r>
            <w:r w:rsidRPr="00AB1AED">
              <w:rPr>
                <w:rFonts w:ascii="Times New Roman" w:eastAsia="Calibri" w:hAnsi="Times New Roman"/>
                <w:sz w:val="16"/>
                <w:szCs w:val="16"/>
              </w:rPr>
              <w:t xml:space="preserve">documented information </w:t>
            </w:r>
            <w:r w:rsidRPr="00AB1AED">
              <w:rPr>
                <w:rFonts w:ascii="Times New Roman" w:eastAsia="Calibri" w:hAnsi="Times New Roman" w:hint="eastAsia"/>
                <w:sz w:val="16"/>
                <w:szCs w:val="16"/>
              </w:rPr>
              <w:t xml:space="preserve">maintained as </w:t>
            </w:r>
            <w:r w:rsidRPr="00AB1AED">
              <w:rPr>
                <w:rFonts w:ascii="Times New Roman" w:eastAsia="Calibri" w:hAnsi="Times New Roman"/>
                <w:sz w:val="16"/>
                <w:szCs w:val="16"/>
              </w:rPr>
              <w:t xml:space="preserve">evidence </w:t>
            </w:r>
            <w:r w:rsidRPr="00AB1AED">
              <w:rPr>
                <w:rFonts w:ascii="Times New Roman" w:eastAsia="Calibri" w:hAnsi="Times New Roman" w:hint="eastAsia"/>
                <w:sz w:val="16"/>
                <w:szCs w:val="16"/>
              </w:rPr>
              <w:t xml:space="preserve">of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results </w:t>
            </w:r>
            <w:r w:rsidRPr="00AB1AED">
              <w:rPr>
                <w:rFonts w:ascii="Times New Roman" w:eastAsia="Calibri" w:hAnsi="Times New Roman"/>
                <w:sz w:val="16"/>
                <w:szCs w:val="16"/>
              </w:rPr>
              <w:t>?</w:t>
            </w:r>
          </w:p>
        </w:tc>
        <w:tc>
          <w:tcPr>
            <w:tcW w:w="4521" w:type="dxa"/>
          </w:tcPr>
          <w:p w14:paraId="2C2CDBDB" w14:textId="77777777" w:rsidR="00B138E4" w:rsidRPr="00FB6A19" w:rsidRDefault="00B138E4" w:rsidP="007F4307">
            <w:pPr>
              <w:rPr>
                <w:rFonts w:ascii="Times New Roman" w:hAnsi="Times New Roman"/>
              </w:rPr>
            </w:pPr>
          </w:p>
        </w:tc>
        <w:tc>
          <w:tcPr>
            <w:tcW w:w="819" w:type="dxa"/>
          </w:tcPr>
          <w:p w14:paraId="4FFB32E7" w14:textId="77777777" w:rsidR="00B138E4" w:rsidRPr="00FB6A19" w:rsidRDefault="00B138E4" w:rsidP="007F4307">
            <w:pPr>
              <w:rPr>
                <w:rFonts w:ascii="Times New Roman" w:hAnsi="Times New Roman"/>
              </w:rPr>
            </w:pPr>
          </w:p>
        </w:tc>
      </w:tr>
      <w:tr w:rsidR="00B138E4" w:rsidRPr="00FB6A19" w14:paraId="599BDB12" w14:textId="77777777" w:rsidTr="007F4307">
        <w:trPr>
          <w:trHeight w:val="397"/>
        </w:trPr>
        <w:tc>
          <w:tcPr>
            <w:tcW w:w="4531" w:type="dxa"/>
          </w:tcPr>
          <w:p w14:paraId="18CB57E5" w14:textId="77777777" w:rsidR="00B138E4" w:rsidRPr="00937FB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9.1.2 </w:t>
            </w:r>
            <w:r w:rsidRPr="00AB1AED">
              <w:rPr>
                <w:rFonts w:ascii="Times New Roman" w:eastAsia="Calibri" w:hAnsi="Times New Roman" w:hint="eastAsia"/>
                <w:b/>
                <w:sz w:val="16"/>
                <w:szCs w:val="16"/>
              </w:rPr>
              <w:t xml:space="preserve">Evaluation </w:t>
            </w:r>
            <w:r w:rsidRPr="00AB1AED">
              <w:rPr>
                <w:rFonts w:ascii="Times New Roman" w:eastAsia="Calibri" w:hAnsi="Times New Roman"/>
                <w:b/>
                <w:sz w:val="16"/>
                <w:szCs w:val="16"/>
              </w:rPr>
              <w:t xml:space="preserve">of </w:t>
            </w:r>
            <w:r w:rsidRPr="00AB1AED">
              <w:rPr>
                <w:rFonts w:ascii="Times New Roman" w:eastAsia="Calibri" w:hAnsi="Times New Roman" w:hint="eastAsia"/>
                <w:b/>
                <w:sz w:val="16"/>
                <w:szCs w:val="16"/>
              </w:rPr>
              <w:t>conformity</w:t>
            </w:r>
            <w:r w:rsidRPr="00AB1AED">
              <w:rPr>
                <w:rFonts w:ascii="Times New Roman" w:eastAsia="Calibri" w:hAnsi="Times New Roman"/>
                <w:b/>
                <w:sz w:val="16"/>
                <w:szCs w:val="16"/>
              </w:rPr>
              <w:t>​</w:t>
            </w:r>
          </w:p>
          <w:p w14:paraId="4BF7BB64"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hint="eastAsia"/>
                <w:bCs/>
                <w:sz w:val="16"/>
                <w:szCs w:val="16"/>
              </w:rPr>
              <w:t xml:space="preserve">Have the </w:t>
            </w:r>
            <w:r w:rsidRPr="00AB1AED">
              <w:rPr>
                <w:rFonts w:ascii="Times New Roman" w:eastAsia="Calibri" w:hAnsi="Times New Roman"/>
                <w:bCs/>
                <w:sz w:val="16"/>
                <w:szCs w:val="16"/>
              </w:rPr>
              <w:t xml:space="preserve">process </w:t>
            </w:r>
            <w:r w:rsidRPr="00AB1AED">
              <w:rPr>
                <w:rFonts w:ascii="Times New Roman" w:eastAsia="Calibri" w:hAnsi="Times New Roman" w:hint="eastAsia"/>
                <w:bCs/>
                <w:sz w:val="16"/>
                <w:szCs w:val="16"/>
              </w:rPr>
              <w:t xml:space="preserve">( es ) </w:t>
            </w:r>
            <w:r w:rsidRPr="00AB1AED">
              <w:rPr>
                <w:rFonts w:ascii="Times New Roman" w:eastAsia="Calibri" w:hAnsi="Times New Roman"/>
                <w:bCs/>
                <w:sz w:val="16"/>
                <w:szCs w:val="16"/>
              </w:rPr>
              <w:t xml:space="preserve">necessary </w:t>
            </w:r>
            <w:r w:rsidRPr="00AB1AED">
              <w:rPr>
                <w:rFonts w:ascii="Times New Roman" w:eastAsia="Calibri" w:hAnsi="Times New Roman" w:hint="eastAsia"/>
                <w:bCs/>
                <w:sz w:val="16"/>
                <w:szCs w:val="16"/>
              </w:rPr>
              <w:t xml:space="preserve">to </w:t>
            </w:r>
            <w:r w:rsidRPr="00AB1AED">
              <w:rPr>
                <w:rFonts w:ascii="Times New Roman" w:eastAsia="Calibri" w:hAnsi="Times New Roman"/>
                <w:bCs/>
                <w:sz w:val="16"/>
                <w:szCs w:val="16"/>
              </w:rPr>
              <w:t xml:space="preserve">assess </w:t>
            </w:r>
            <w:r w:rsidRPr="00AB1AED">
              <w:rPr>
                <w:rFonts w:ascii="Times New Roman" w:eastAsia="Calibri" w:hAnsi="Times New Roman" w:hint="eastAsia"/>
                <w:bCs/>
                <w:sz w:val="16"/>
                <w:szCs w:val="16"/>
              </w:rPr>
              <w:t xml:space="preserve">whether </w:t>
            </w:r>
            <w:r w:rsidRPr="00AB1AED">
              <w:rPr>
                <w:rFonts w:ascii="Times New Roman" w:eastAsia="Calibri" w:hAnsi="Times New Roman"/>
                <w:bCs/>
                <w:sz w:val="16"/>
                <w:szCs w:val="16"/>
              </w:rPr>
              <w:t xml:space="preserve">compliance obligations </w:t>
            </w:r>
            <w:r w:rsidRPr="00AB1AED">
              <w:rPr>
                <w:rFonts w:ascii="Times New Roman" w:eastAsia="Calibri" w:hAnsi="Times New Roman" w:hint="eastAsia"/>
                <w:bCs/>
                <w:sz w:val="16"/>
                <w:szCs w:val="16"/>
              </w:rPr>
              <w:t xml:space="preserve">have been </w:t>
            </w:r>
            <w:r w:rsidRPr="00AB1AED">
              <w:rPr>
                <w:rFonts w:ascii="Times New Roman" w:eastAsia="Calibri" w:hAnsi="Times New Roman"/>
                <w:bCs/>
                <w:sz w:val="16"/>
                <w:szCs w:val="16"/>
              </w:rPr>
              <w:t xml:space="preserve">fulfilled been </w:t>
            </w:r>
            <w:r w:rsidRPr="00AB1AED">
              <w:rPr>
                <w:rFonts w:ascii="Times New Roman" w:eastAsia="Calibri" w:hAnsi="Times New Roman" w:hint="eastAsia"/>
                <w:bCs/>
                <w:sz w:val="16"/>
                <w:szCs w:val="16"/>
              </w:rPr>
              <w:t xml:space="preserve">established </w:t>
            </w:r>
            <w:r w:rsidRPr="00AB1AED">
              <w:rPr>
                <w:rFonts w:ascii="Times New Roman" w:eastAsia="Calibri" w:hAnsi="Times New Roman"/>
                <w:bCs/>
                <w:sz w:val="16"/>
                <w:szCs w:val="16"/>
              </w:rPr>
              <w:t xml:space="preserve">, implemented and </w:t>
            </w:r>
            <w:r w:rsidRPr="00AB1AED">
              <w:rPr>
                <w:rFonts w:ascii="Times New Roman" w:eastAsia="Calibri" w:hAnsi="Times New Roman" w:hint="eastAsia"/>
                <w:bCs/>
                <w:sz w:val="16"/>
                <w:szCs w:val="16"/>
              </w:rPr>
              <w:t xml:space="preserve">maintained </w:t>
            </w:r>
            <w:r w:rsidRPr="00AB1AED">
              <w:rPr>
                <w:rFonts w:ascii="Times New Roman" w:eastAsia="Calibri" w:hAnsi="Times New Roman"/>
                <w:bCs/>
                <w:sz w:val="16"/>
                <w:szCs w:val="16"/>
              </w:rPr>
              <w:t>?</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p>
          <w:p w14:paraId="79DCC4F0"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Establishment </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p>
          <w:p w14:paraId="257C34AF"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a ) </w:t>
            </w:r>
            <w:r w:rsidRPr="00AB1AED">
              <w:rPr>
                <w:rFonts w:ascii="Times New Roman" w:eastAsia="Calibri" w:hAnsi="Times New Roman" w:hint="eastAsia"/>
                <w:bCs/>
                <w:sz w:val="16"/>
                <w:szCs w:val="16"/>
              </w:rPr>
              <w:t xml:space="preserve">Determines </w:t>
            </w:r>
            <w:r w:rsidRPr="00AB1AED">
              <w:rPr>
                <w:rFonts w:ascii="Times New Roman" w:eastAsia="Calibri" w:hAnsi="Times New Roman"/>
                <w:bCs/>
                <w:sz w:val="16"/>
                <w:szCs w:val="16"/>
              </w:rPr>
              <w:t xml:space="preserve">the frequency </w:t>
            </w:r>
            <w:r w:rsidRPr="00AB1AED">
              <w:rPr>
                <w:rFonts w:ascii="Times New Roman" w:eastAsia="Calibri" w:hAnsi="Times New Roman" w:hint="eastAsia"/>
                <w:bCs/>
                <w:sz w:val="16"/>
                <w:szCs w:val="16"/>
              </w:rPr>
              <w:t xml:space="preserve">of evaluating </w:t>
            </w:r>
            <w:r w:rsidRPr="00AB1AED">
              <w:rPr>
                <w:rFonts w:ascii="Times New Roman" w:eastAsia="Calibri" w:hAnsi="Times New Roman"/>
                <w:bCs/>
                <w:sz w:val="16"/>
                <w:szCs w:val="16"/>
              </w:rPr>
              <w:t>conformity</w:t>
            </w:r>
            <w:r w:rsidRPr="00AB1AED">
              <w:rPr>
                <w:rFonts w:ascii="Times New Roman" w:eastAsia="Calibri" w:hAnsi="Times New Roman" w:hint="eastAsia"/>
                <w:bCs/>
                <w:sz w:val="16"/>
                <w:szCs w:val="16"/>
              </w:rPr>
              <w:t>​</w:t>
            </w:r>
          </w:p>
          <w:p w14:paraId="28FDDD0A"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b </w:t>
            </w:r>
            <w:r w:rsidRPr="00AB1AED">
              <w:rPr>
                <w:rFonts w:ascii="Times New Roman" w:eastAsia="Calibri" w:hAnsi="Times New Roman" w:hint="eastAsia"/>
                <w:bCs/>
                <w:sz w:val="16"/>
                <w:szCs w:val="16"/>
              </w:rPr>
              <w:t xml:space="preserve">) Assessing </w:t>
            </w:r>
            <w:r w:rsidRPr="00AB1AED">
              <w:rPr>
                <w:rFonts w:ascii="Times New Roman" w:eastAsia="Calibri" w:hAnsi="Times New Roman"/>
                <w:bCs/>
                <w:sz w:val="16"/>
                <w:szCs w:val="16"/>
              </w:rPr>
              <w:t xml:space="preserve">suitability and performing activities </w:t>
            </w:r>
            <w:r w:rsidRPr="00AB1AED">
              <w:rPr>
                <w:rFonts w:ascii="Times New Roman" w:eastAsia="Calibri" w:hAnsi="Times New Roman" w:hint="eastAsia"/>
                <w:bCs/>
                <w:sz w:val="16"/>
                <w:szCs w:val="16"/>
              </w:rPr>
              <w:t>when necessary</w:t>
            </w:r>
          </w:p>
          <w:p w14:paraId="2E159CB4"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c) </w:t>
            </w:r>
            <w:r w:rsidRPr="00AB1AED">
              <w:rPr>
                <w:rFonts w:ascii="Times New Roman" w:eastAsia="Calibri" w:hAnsi="Times New Roman" w:hint="eastAsia"/>
                <w:bCs/>
                <w:sz w:val="16"/>
                <w:szCs w:val="16"/>
              </w:rPr>
              <w:t xml:space="preserve">Does </w:t>
            </w:r>
            <w:r w:rsidRPr="00AB1AED">
              <w:rPr>
                <w:rFonts w:ascii="Times New Roman" w:eastAsia="Calibri" w:hAnsi="Times New Roman"/>
                <w:bCs/>
                <w:sz w:val="16"/>
                <w:szCs w:val="16"/>
              </w:rPr>
              <w:t xml:space="preserve">it </w:t>
            </w:r>
            <w:r w:rsidRPr="00AB1AED">
              <w:rPr>
                <w:rFonts w:ascii="Times New Roman" w:eastAsia="Calibri" w:hAnsi="Times New Roman" w:hint="eastAsia"/>
                <w:bCs/>
                <w:sz w:val="16"/>
                <w:szCs w:val="16"/>
              </w:rPr>
              <w:t xml:space="preserve">continue </w:t>
            </w:r>
            <w:r w:rsidRPr="00AB1AED">
              <w:rPr>
                <w:rFonts w:ascii="Times New Roman" w:eastAsia="Calibri" w:hAnsi="Times New Roman"/>
                <w:bCs/>
                <w:sz w:val="16"/>
                <w:szCs w:val="16"/>
              </w:rPr>
              <w:t xml:space="preserve">to </w:t>
            </w:r>
            <w:r w:rsidRPr="00AB1AED">
              <w:rPr>
                <w:rFonts w:ascii="Times New Roman" w:eastAsia="Calibri" w:hAnsi="Times New Roman" w:hint="eastAsia"/>
                <w:bCs/>
                <w:sz w:val="16"/>
                <w:szCs w:val="16"/>
              </w:rPr>
              <w:t xml:space="preserve">provide information and understand </w:t>
            </w:r>
            <w:r w:rsidRPr="00AB1AED">
              <w:rPr>
                <w:rFonts w:ascii="Times New Roman" w:eastAsia="Calibri" w:hAnsi="Times New Roman"/>
                <w:bCs/>
                <w:sz w:val="16"/>
                <w:szCs w:val="16"/>
              </w:rPr>
              <w:t>the availability ?</w:t>
            </w:r>
          </w:p>
          <w:p w14:paraId="0E297797"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hint="eastAsia"/>
                <w:bCs/>
                <w:sz w:val="16"/>
                <w:szCs w:val="16"/>
              </w:rPr>
              <w:t xml:space="preserve">Is </w:t>
            </w:r>
            <w:r w:rsidRPr="00AB1AED">
              <w:rPr>
                <w:rFonts w:ascii="Times New Roman" w:eastAsia="Calibri" w:hAnsi="Times New Roman"/>
                <w:bCs/>
                <w:sz w:val="16"/>
                <w:szCs w:val="16"/>
              </w:rPr>
              <w:t xml:space="preserve">appropriate </w:t>
            </w:r>
            <w:r w:rsidRPr="00AB1AED">
              <w:rPr>
                <w:rFonts w:ascii="Times New Roman" w:eastAsia="Calibri" w:hAnsi="Times New Roman" w:hint="eastAsia"/>
                <w:bCs/>
                <w:sz w:val="16"/>
                <w:szCs w:val="16"/>
              </w:rPr>
              <w:t xml:space="preserve">documented information </w:t>
            </w:r>
            <w:r w:rsidRPr="00AB1AED">
              <w:rPr>
                <w:rFonts w:ascii="Times New Roman" w:eastAsia="Calibri" w:hAnsi="Times New Roman"/>
                <w:bCs/>
                <w:sz w:val="16"/>
                <w:szCs w:val="16"/>
              </w:rPr>
              <w:t xml:space="preserve">maintained as evidence </w:t>
            </w:r>
            <w:r w:rsidRPr="00AB1AED">
              <w:rPr>
                <w:rFonts w:ascii="Times New Roman" w:eastAsia="Calibri" w:hAnsi="Times New Roman" w:hint="eastAsia"/>
                <w:bCs/>
                <w:sz w:val="16"/>
                <w:szCs w:val="16"/>
              </w:rPr>
              <w:t xml:space="preserve">of </w:t>
            </w:r>
            <w:r w:rsidRPr="00AB1AED">
              <w:rPr>
                <w:rFonts w:ascii="Times New Roman" w:eastAsia="Calibri" w:hAnsi="Times New Roman"/>
                <w:bCs/>
                <w:sz w:val="16"/>
                <w:szCs w:val="16"/>
              </w:rPr>
              <w:t xml:space="preserve">conformity </w:t>
            </w:r>
            <w:r w:rsidRPr="00AB1AED">
              <w:rPr>
                <w:rFonts w:ascii="Times New Roman" w:eastAsia="Calibri" w:hAnsi="Times New Roman" w:hint="eastAsia"/>
                <w:bCs/>
                <w:sz w:val="16"/>
                <w:szCs w:val="16"/>
              </w:rPr>
              <w:t xml:space="preserve">assessment </w:t>
            </w:r>
            <w:r w:rsidRPr="00AB1AED">
              <w:rPr>
                <w:rFonts w:ascii="Times New Roman" w:eastAsia="Calibri" w:hAnsi="Times New Roman"/>
                <w:bCs/>
                <w:sz w:val="16"/>
                <w:szCs w:val="16"/>
              </w:rPr>
              <w:t>?</w:t>
            </w:r>
          </w:p>
        </w:tc>
        <w:tc>
          <w:tcPr>
            <w:tcW w:w="4521" w:type="dxa"/>
          </w:tcPr>
          <w:p w14:paraId="67DD994B" w14:textId="77777777" w:rsidR="00B138E4" w:rsidRPr="00FB6A19" w:rsidRDefault="00B138E4" w:rsidP="007F4307">
            <w:pPr>
              <w:rPr>
                <w:rFonts w:ascii="Times New Roman" w:hAnsi="Times New Roman"/>
              </w:rPr>
            </w:pPr>
          </w:p>
        </w:tc>
        <w:tc>
          <w:tcPr>
            <w:tcW w:w="819" w:type="dxa"/>
          </w:tcPr>
          <w:p w14:paraId="3B4ED05A" w14:textId="77777777" w:rsidR="00B138E4" w:rsidRPr="00FB6A19" w:rsidRDefault="00B138E4" w:rsidP="007F4307">
            <w:pPr>
              <w:rPr>
                <w:rFonts w:ascii="Times New Roman" w:hAnsi="Times New Roman"/>
              </w:rPr>
            </w:pPr>
          </w:p>
        </w:tc>
      </w:tr>
      <w:tr w:rsidR="00B138E4" w:rsidRPr="00FB6A19" w14:paraId="2902E448" w14:textId="77777777" w:rsidTr="007F4307">
        <w:trPr>
          <w:trHeight w:val="397"/>
        </w:trPr>
        <w:tc>
          <w:tcPr>
            <w:tcW w:w="4531" w:type="dxa"/>
          </w:tcPr>
          <w:p w14:paraId="4B301B3A"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9.2 Internal audit</w:t>
            </w:r>
          </w:p>
          <w:p w14:paraId="0F916A2C" w14:textId="77777777" w:rsidR="00B138E4" w:rsidRPr="00AB1AED" w:rsidRDefault="00B138E4" w:rsidP="007F4307">
            <w:pPr>
              <w:widowControl w:val="0"/>
              <w:ind w:left="-46" w:right="-45"/>
              <w:jc w:val="both"/>
              <w:rPr>
                <w:rFonts w:ascii="Times New Roman" w:eastAsia="Arial Narrow" w:hAnsi="Times New Roman"/>
                <w:b/>
                <w:bCs/>
                <w:iCs/>
                <w:sz w:val="16"/>
                <w:szCs w:val="16"/>
              </w:rPr>
            </w:pPr>
            <w:r w:rsidRPr="00AB1AED">
              <w:rPr>
                <w:rFonts w:ascii="Times New Roman" w:eastAsia="Arial Narrow" w:hAnsi="Times New Roman"/>
                <w:b/>
                <w:bCs/>
                <w:iCs/>
                <w:sz w:val="16"/>
                <w:szCs w:val="16"/>
              </w:rPr>
              <w:t>9.2.1 General</w:t>
            </w:r>
          </w:p>
          <w:p w14:paraId="79DBEC16" w14:textId="376A6690" w:rsidR="00B138E4" w:rsidRPr="00F26B8E" w:rsidRDefault="00B138E4" w:rsidP="00F26B8E">
            <w:pPr>
              <w:widowControl w:val="0"/>
              <w:ind w:right="-45"/>
              <w:rPr>
                <w:rFonts w:ascii="Times New Roman" w:eastAsia="Calibri" w:hAnsi="Times New Roman"/>
                <w:iCs/>
                <w:sz w:val="16"/>
                <w:szCs w:val="16"/>
              </w:rPr>
            </w:pPr>
            <w:r w:rsidRPr="00AB1AED">
              <w:rPr>
                <w:rFonts w:ascii="Times New Roman" w:eastAsia="Arial Narrow" w:hAnsi="Times New Roman"/>
                <w:iCs/>
                <w:color w:val="222222"/>
                <w:sz w:val="16"/>
                <w:szCs w:val="16"/>
              </w:rPr>
              <w:t>Are internal audits conducted at planned intervals to determine the status of the environmental management system?</w:t>
            </w:r>
          </w:p>
        </w:tc>
        <w:tc>
          <w:tcPr>
            <w:tcW w:w="4521" w:type="dxa"/>
          </w:tcPr>
          <w:p w14:paraId="04FD0128" w14:textId="77777777" w:rsidR="00B138E4" w:rsidRPr="00FB6A19" w:rsidRDefault="00B138E4" w:rsidP="007F4307">
            <w:pPr>
              <w:rPr>
                <w:rFonts w:ascii="Times New Roman" w:hAnsi="Times New Roman"/>
              </w:rPr>
            </w:pPr>
          </w:p>
        </w:tc>
        <w:tc>
          <w:tcPr>
            <w:tcW w:w="819" w:type="dxa"/>
          </w:tcPr>
          <w:p w14:paraId="79220410" w14:textId="77777777" w:rsidR="00B138E4" w:rsidRPr="00FB6A19" w:rsidRDefault="00B138E4" w:rsidP="007F4307">
            <w:pPr>
              <w:rPr>
                <w:rFonts w:ascii="Times New Roman" w:hAnsi="Times New Roman"/>
              </w:rPr>
            </w:pPr>
          </w:p>
        </w:tc>
      </w:tr>
      <w:tr w:rsidR="00B138E4" w:rsidRPr="00FB6A19" w14:paraId="486F9828" w14:textId="77777777" w:rsidTr="007F4307">
        <w:trPr>
          <w:trHeight w:val="397"/>
        </w:trPr>
        <w:tc>
          <w:tcPr>
            <w:tcW w:w="4531" w:type="dxa"/>
          </w:tcPr>
          <w:p w14:paraId="6EFC6B68"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9.2.2 </w:t>
            </w:r>
            <w:r w:rsidRPr="00451CF6">
              <w:rPr>
                <w:rFonts w:ascii="Times New Roman" w:eastAsia="Arial Narrow" w:hAnsi="Times New Roman"/>
                <w:b/>
                <w:sz w:val="16"/>
                <w:szCs w:val="16"/>
              </w:rPr>
              <w:t>Internal audit program</w:t>
            </w:r>
          </w:p>
          <w:p w14:paraId="64B15909" w14:textId="77777777" w:rsidR="00B138E4" w:rsidRPr="00AB1AED" w:rsidRDefault="00B138E4" w:rsidP="007F4307">
            <w:pPr>
              <w:widowControl w:val="0"/>
              <w:ind w:left="-52" w:right="-45"/>
              <w:rPr>
                <w:rFonts w:ascii="Times New Roman" w:eastAsia="Arial Narrow" w:hAnsi="Times New Roman"/>
                <w:iCs/>
                <w:color w:val="222222"/>
                <w:sz w:val="16"/>
                <w:szCs w:val="16"/>
              </w:rPr>
            </w:pPr>
            <w:r w:rsidRPr="00AB1AED">
              <w:rPr>
                <w:rFonts w:ascii="Times New Roman" w:eastAsia="Arial Narrow" w:hAnsi="Times New Roman"/>
                <w:iCs/>
                <w:color w:val="222222"/>
                <w:sz w:val="16"/>
                <w:szCs w:val="16"/>
              </w:rPr>
              <w:t>Have internal audit programs, including frequency, method, responsibility, planning requirements and internal audit reporting been established and maintained?</w:t>
            </w:r>
          </w:p>
          <w:p w14:paraId="02B1899C" w14:textId="77777777" w:rsidR="00B138E4" w:rsidRPr="00AB1AED" w:rsidRDefault="00B138E4" w:rsidP="007F4307">
            <w:pPr>
              <w:widowControl w:val="0"/>
              <w:ind w:left="-52" w:right="-45"/>
              <w:rPr>
                <w:rFonts w:ascii="Times New Roman" w:eastAsia="Arial Narrow" w:hAnsi="Times New Roman"/>
                <w:iCs/>
                <w:color w:val="222222"/>
                <w:sz w:val="16"/>
                <w:szCs w:val="16"/>
              </w:rPr>
            </w:pPr>
            <w:r w:rsidRPr="00AB1AED">
              <w:rPr>
                <w:rFonts w:ascii="Times New Roman" w:eastAsia="Arial Narrow" w:hAnsi="Times New Roman"/>
                <w:iCs/>
                <w:color w:val="222222"/>
                <w:sz w:val="16"/>
                <w:szCs w:val="16"/>
              </w:rPr>
              <w:t xml:space="preserve">When creating the internal audit program, are the environmental </w:t>
            </w:r>
            <w:r w:rsidRPr="00AB1AED">
              <w:rPr>
                <w:rFonts w:ascii="Times New Roman" w:eastAsia="Arial Narrow" w:hAnsi="Times New Roman"/>
                <w:iCs/>
                <w:color w:val="222222"/>
                <w:sz w:val="16"/>
                <w:szCs w:val="16"/>
              </w:rPr>
              <w:lastRenderedPageBreak/>
              <w:t>significance of the processes in question, changes affecting the organization, and previous audit results taken into account?</w:t>
            </w:r>
          </w:p>
          <w:p w14:paraId="6FF8E941" w14:textId="77777777" w:rsidR="00B138E4" w:rsidRPr="00AB1AED" w:rsidRDefault="00B138E4" w:rsidP="007F4307">
            <w:pPr>
              <w:widowControl w:val="0"/>
              <w:ind w:left="-52" w:right="-45"/>
              <w:rPr>
                <w:rFonts w:ascii="Times New Roman" w:eastAsia="Arial Narrow" w:hAnsi="Times New Roman"/>
                <w:iCs/>
                <w:color w:val="222222"/>
                <w:sz w:val="16"/>
                <w:szCs w:val="16"/>
              </w:rPr>
            </w:pPr>
            <w:r w:rsidRPr="00AB1AED">
              <w:rPr>
                <w:rFonts w:ascii="Times New Roman" w:eastAsia="Arial Narrow" w:hAnsi="Times New Roman"/>
                <w:iCs/>
                <w:color w:val="222222"/>
                <w:sz w:val="16"/>
                <w:szCs w:val="16"/>
              </w:rPr>
              <w:t>Establishment:</w:t>
            </w:r>
          </w:p>
          <w:p w14:paraId="3B195CAD" w14:textId="77777777" w:rsidR="00B138E4" w:rsidRPr="00AB1AED" w:rsidRDefault="00B138E4" w:rsidP="00652BFF">
            <w:pPr>
              <w:numPr>
                <w:ilvl w:val="0"/>
                <w:numId w:val="37"/>
              </w:numPr>
              <w:ind w:left="158" w:right="-45" w:hanging="196"/>
              <w:rPr>
                <w:rFonts w:ascii="Times New Roman" w:eastAsia="Arial Narrow" w:hAnsi="Times New Roman"/>
                <w:iCs/>
                <w:sz w:val="16"/>
                <w:szCs w:val="16"/>
              </w:rPr>
            </w:pPr>
            <w:r w:rsidRPr="00AB1AED">
              <w:rPr>
                <w:rFonts w:ascii="Times New Roman" w:eastAsia="Arial Narrow" w:hAnsi="Times New Roman"/>
                <w:iCs/>
                <w:color w:val="222222"/>
                <w:sz w:val="16"/>
                <w:szCs w:val="16"/>
              </w:rPr>
              <w:t>For each audit, the audit criteria and scope have been defined.</w:t>
            </w:r>
          </w:p>
          <w:p w14:paraId="57051F34" w14:textId="77777777" w:rsidR="00B138E4" w:rsidRPr="00AB1AED" w:rsidRDefault="00B138E4" w:rsidP="00652BFF">
            <w:pPr>
              <w:numPr>
                <w:ilvl w:val="0"/>
                <w:numId w:val="37"/>
              </w:numPr>
              <w:ind w:left="158" w:right="-45" w:hanging="196"/>
              <w:rPr>
                <w:rFonts w:ascii="Times New Roman" w:eastAsia="Arial Narrow" w:hAnsi="Times New Roman"/>
                <w:iCs/>
                <w:sz w:val="16"/>
                <w:szCs w:val="16"/>
              </w:rPr>
            </w:pPr>
            <w:r w:rsidRPr="00AB1AED">
              <w:rPr>
                <w:rFonts w:ascii="Times New Roman" w:eastAsia="Arial Narrow" w:hAnsi="Times New Roman"/>
                <w:iCs/>
                <w:color w:val="222222"/>
                <w:sz w:val="16"/>
                <w:szCs w:val="16"/>
              </w:rPr>
              <w:t>Selecting auditors and performing the audit to ensure the objectivity and impartiality of the audit process</w:t>
            </w:r>
          </w:p>
          <w:p w14:paraId="7A8AFD3B" w14:textId="77777777" w:rsidR="00B138E4" w:rsidRPr="00AB1AED" w:rsidRDefault="00B138E4" w:rsidP="00652BFF">
            <w:pPr>
              <w:numPr>
                <w:ilvl w:val="0"/>
                <w:numId w:val="37"/>
              </w:numPr>
              <w:ind w:left="158" w:right="-45" w:hanging="196"/>
              <w:rPr>
                <w:rFonts w:ascii="Times New Roman" w:eastAsia="Arial Narrow" w:hAnsi="Times New Roman"/>
                <w:iCs/>
                <w:sz w:val="16"/>
                <w:szCs w:val="16"/>
              </w:rPr>
            </w:pPr>
            <w:r w:rsidRPr="00AB1AED">
              <w:rPr>
                <w:rFonts w:ascii="Times New Roman" w:eastAsia="Arial Narrow" w:hAnsi="Times New Roman"/>
                <w:iCs/>
                <w:color w:val="222222"/>
                <w:sz w:val="16"/>
                <w:szCs w:val="16"/>
              </w:rPr>
              <w:t>Has it been ensured that audit results are reported to the relevant management?</w:t>
            </w:r>
          </w:p>
          <w:p w14:paraId="4121BD7D"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Arial Narrow" w:hAnsi="Times New Roman"/>
                <w:iCs/>
                <w:color w:val="222222"/>
                <w:sz w:val="16"/>
                <w:szCs w:val="16"/>
              </w:rPr>
              <w:t>Is documented information retained as evidence of the audit program implementation and audit results?</w:t>
            </w:r>
          </w:p>
        </w:tc>
        <w:tc>
          <w:tcPr>
            <w:tcW w:w="4521" w:type="dxa"/>
          </w:tcPr>
          <w:p w14:paraId="466F4465" w14:textId="77777777" w:rsidR="00B138E4" w:rsidRPr="00FB6A19" w:rsidRDefault="00B138E4" w:rsidP="007F4307">
            <w:pPr>
              <w:rPr>
                <w:rFonts w:ascii="Times New Roman" w:hAnsi="Times New Roman"/>
              </w:rPr>
            </w:pPr>
          </w:p>
        </w:tc>
        <w:tc>
          <w:tcPr>
            <w:tcW w:w="819" w:type="dxa"/>
          </w:tcPr>
          <w:p w14:paraId="359FA451" w14:textId="77777777" w:rsidR="00B138E4" w:rsidRPr="00FB6A19" w:rsidRDefault="00B138E4" w:rsidP="007F4307">
            <w:pPr>
              <w:rPr>
                <w:rFonts w:ascii="Times New Roman" w:hAnsi="Times New Roman"/>
              </w:rPr>
            </w:pPr>
          </w:p>
        </w:tc>
      </w:tr>
      <w:tr w:rsidR="00B138E4" w:rsidRPr="00FB6A19" w14:paraId="0EF3894B" w14:textId="77777777" w:rsidTr="007F4307">
        <w:trPr>
          <w:trHeight w:val="397"/>
        </w:trPr>
        <w:tc>
          <w:tcPr>
            <w:tcW w:w="4531" w:type="dxa"/>
          </w:tcPr>
          <w:p w14:paraId="7C2D2379"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6AB6DD34" w14:textId="77777777" w:rsidR="00B138E4" w:rsidRPr="0095519B" w:rsidRDefault="00B138E4" w:rsidP="007F4307">
            <w:pPr>
              <w:widowControl w:val="0"/>
              <w:ind w:left="-52" w:right="-45"/>
              <w:rPr>
                <w:rFonts w:ascii="Times New Roman" w:hAnsi="Times New Roman"/>
                <w:iCs/>
                <w:color w:val="222222"/>
                <w:sz w:val="16"/>
                <w:szCs w:val="16"/>
              </w:rPr>
            </w:pPr>
            <w:r w:rsidRPr="0095519B">
              <w:rPr>
                <w:rFonts w:ascii="Times New Roman" w:hAnsi="Times New Roman"/>
                <w:iCs/>
                <w:color w:val="222222"/>
                <w:sz w:val="16"/>
                <w:szCs w:val="16"/>
              </w:rPr>
              <w:t>Does top management review the environmental management system at planned intervals to ensure its continuing suitability, adequacy and effectiveness?</w:t>
            </w:r>
          </w:p>
          <w:p w14:paraId="045104A9" w14:textId="77777777" w:rsidR="00B138E4" w:rsidRPr="0095519B" w:rsidRDefault="00B138E4" w:rsidP="007F4307">
            <w:pPr>
              <w:widowControl w:val="0"/>
              <w:ind w:left="-52" w:right="-45"/>
              <w:rPr>
                <w:rFonts w:ascii="Times New Roman" w:hAnsi="Times New Roman"/>
                <w:iCs/>
                <w:color w:val="222222"/>
                <w:sz w:val="16"/>
                <w:szCs w:val="16"/>
              </w:rPr>
            </w:pPr>
            <w:r w:rsidRPr="0095519B">
              <w:rPr>
                <w:rFonts w:ascii="Times New Roman" w:hAnsi="Times New Roman"/>
                <w:iCs/>
                <w:color w:val="222222"/>
                <w:sz w:val="16"/>
                <w:szCs w:val="16"/>
              </w:rPr>
              <w:t>Are the following issues considered in the management review?</w:t>
            </w:r>
          </w:p>
          <w:p w14:paraId="332C8908"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The status of activities performed as a result of previous management reviews,</w:t>
            </w:r>
          </w:p>
          <w:p w14:paraId="4E91D63E"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Changes related to:</w:t>
            </w:r>
          </w:p>
          <w:p w14:paraId="4BD4D64C"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Internal and external issues related to the environmental management system</w:t>
            </w:r>
          </w:p>
          <w:p w14:paraId="3F2E1047"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Needs and expectations of interested parties, including compliance obligations</w:t>
            </w:r>
          </w:p>
          <w:p w14:paraId="6533587F"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Important environmental aspects</w:t>
            </w:r>
          </w:p>
          <w:p w14:paraId="7DD6DEC5"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Risks and opportunities</w:t>
            </w:r>
          </w:p>
          <w:p w14:paraId="372D1537"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The extent to which environmental targets have been achieved</w:t>
            </w:r>
          </w:p>
          <w:p w14:paraId="5793BD50"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Information regarding the organization's environmental performance, including trends in:</w:t>
            </w:r>
          </w:p>
          <w:p w14:paraId="59D29A33"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t>Nonconformities and corrective actions</w:t>
            </w:r>
          </w:p>
          <w:p w14:paraId="7F728531"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t>Monitoring and measurement results</w:t>
            </w:r>
          </w:p>
          <w:p w14:paraId="676CB3DE"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t>Fulfillment of compliance obligations</w:t>
            </w:r>
          </w:p>
          <w:p w14:paraId="503D2A48"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t>Audit results.</w:t>
            </w:r>
          </w:p>
          <w:p w14:paraId="558BF5CE"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Adequacy of resources</w:t>
            </w:r>
          </w:p>
          <w:p w14:paraId="7561BE05"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Notifications/notifications from interested parties, including complaints</w:t>
            </w:r>
          </w:p>
          <w:p w14:paraId="41C3AC05"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Opportunities for continuous improvement</w:t>
            </w:r>
          </w:p>
          <w:p w14:paraId="0AAB0C5E" w14:textId="77777777" w:rsidR="00B138E4" w:rsidRPr="0095519B" w:rsidRDefault="00B138E4" w:rsidP="007F4307">
            <w:pPr>
              <w:widowControl w:val="0"/>
              <w:ind w:left="-52" w:right="-45"/>
              <w:rPr>
                <w:rFonts w:ascii="Times New Roman" w:hAnsi="Times New Roman"/>
                <w:iCs/>
                <w:color w:val="222222"/>
                <w:sz w:val="16"/>
                <w:szCs w:val="16"/>
              </w:rPr>
            </w:pPr>
            <w:r w:rsidRPr="0095519B">
              <w:rPr>
                <w:rFonts w:ascii="Times New Roman" w:hAnsi="Times New Roman"/>
                <w:iCs/>
                <w:color w:val="222222"/>
                <w:sz w:val="16"/>
                <w:szCs w:val="16"/>
              </w:rPr>
              <w:t>Do the outputs of the management review include the following?</w:t>
            </w:r>
          </w:p>
          <w:p w14:paraId="5F062FBD"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Results regarding the continuity of suitability, adequacy and effectiveness of the environmental management system,</w:t>
            </w:r>
          </w:p>
          <w:p w14:paraId="0B624B57" w14:textId="77777777" w:rsidR="00B138E4" w:rsidRPr="0095519B" w:rsidRDefault="00B138E4" w:rsidP="007F4307">
            <w:pPr>
              <w:ind w:left="176" w:right="-45"/>
              <w:jc w:val="both"/>
              <w:rPr>
                <w:rFonts w:ascii="Times New Roman" w:hAnsi="Times New Roman"/>
                <w:iCs/>
                <w:sz w:val="16"/>
                <w:szCs w:val="16"/>
              </w:rPr>
            </w:pPr>
            <w:r w:rsidRPr="0095519B">
              <w:rPr>
                <w:rFonts w:ascii="Times New Roman" w:hAnsi="Times New Roman"/>
                <w:iCs/>
                <w:sz w:val="16"/>
                <w:szCs w:val="16"/>
              </w:rPr>
              <w:t>Decisions regarding continuous improvement opportunities</w:t>
            </w:r>
          </w:p>
          <w:p w14:paraId="54F10EBD"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Decisions regarding the need for changes (including resources) in the environmental management system</w:t>
            </w:r>
          </w:p>
          <w:p w14:paraId="3ECF4319"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Actions to be taken when environmental targets are not achieved, if necessary</w:t>
            </w:r>
          </w:p>
          <w:p w14:paraId="304DF923"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Opportunities to improve the integration of the environmental management system with other business processes, where necessary</w:t>
            </w:r>
          </w:p>
          <w:p w14:paraId="3A5B9280"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Implications regarding the strategic direction of the organization</w:t>
            </w:r>
          </w:p>
          <w:p w14:paraId="1051D427" w14:textId="07ED6A06" w:rsidR="00B138E4" w:rsidRPr="00F26B8E" w:rsidRDefault="00B138E4" w:rsidP="007F4307">
            <w:pPr>
              <w:autoSpaceDE w:val="0"/>
              <w:autoSpaceDN w:val="0"/>
              <w:adjustRightInd w:val="0"/>
              <w:rPr>
                <w:rFonts w:ascii="Times New Roman" w:eastAsia="Calibri" w:hAnsi="Times New Roman"/>
                <w:b/>
                <w:iCs/>
                <w:sz w:val="16"/>
                <w:szCs w:val="16"/>
              </w:rPr>
            </w:pPr>
            <w:r w:rsidRPr="0095519B">
              <w:rPr>
                <w:rFonts w:ascii="Times New Roman" w:hAnsi="Times New Roman"/>
                <w:iCs/>
                <w:color w:val="222222"/>
                <w:sz w:val="16"/>
                <w:szCs w:val="16"/>
              </w:rPr>
              <w:t>Is documented information retained as evidence of the results of the management review?</w:t>
            </w:r>
          </w:p>
        </w:tc>
        <w:tc>
          <w:tcPr>
            <w:tcW w:w="4521" w:type="dxa"/>
          </w:tcPr>
          <w:p w14:paraId="2E449CC2" w14:textId="77777777" w:rsidR="00B138E4" w:rsidRPr="00FB6A19" w:rsidRDefault="00B138E4" w:rsidP="007F4307">
            <w:pPr>
              <w:rPr>
                <w:rFonts w:ascii="Times New Roman" w:hAnsi="Times New Roman"/>
              </w:rPr>
            </w:pPr>
          </w:p>
        </w:tc>
        <w:tc>
          <w:tcPr>
            <w:tcW w:w="819" w:type="dxa"/>
          </w:tcPr>
          <w:p w14:paraId="193E87FC" w14:textId="77777777" w:rsidR="00B138E4" w:rsidRPr="00FB6A19" w:rsidRDefault="00B138E4" w:rsidP="007F4307">
            <w:pPr>
              <w:rPr>
                <w:rFonts w:ascii="Times New Roman" w:hAnsi="Times New Roman"/>
              </w:rPr>
            </w:pPr>
          </w:p>
        </w:tc>
      </w:tr>
      <w:tr w:rsidR="00B138E4" w:rsidRPr="00FB6A19" w14:paraId="733A69D0" w14:textId="77777777" w:rsidTr="007F4307">
        <w:trPr>
          <w:trHeight w:val="397"/>
        </w:trPr>
        <w:tc>
          <w:tcPr>
            <w:tcW w:w="4531" w:type="dxa"/>
          </w:tcPr>
          <w:p w14:paraId="2FE6C54F"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Improvements</w:t>
            </w:r>
          </w:p>
          <w:p w14:paraId="432C30FB"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10.1 General</w:t>
            </w:r>
          </w:p>
          <w:p w14:paraId="115FD964" w14:textId="77777777" w:rsidR="00B138E4" w:rsidRPr="00FB6A19" w:rsidRDefault="00B138E4" w:rsidP="007F4307">
            <w:pPr>
              <w:autoSpaceDE w:val="0"/>
              <w:autoSpaceDN w:val="0"/>
              <w:adjustRightInd w:val="0"/>
              <w:rPr>
                <w:rFonts w:ascii="Times New Roman" w:eastAsia="Calibri" w:hAnsi="Times New Roman"/>
                <w:b/>
                <w:sz w:val="16"/>
                <w:szCs w:val="16"/>
              </w:rPr>
            </w:pPr>
            <w:r w:rsidRPr="0095519B">
              <w:rPr>
                <w:rFonts w:ascii="Times New Roman" w:eastAsia="Arial Narrow" w:hAnsi="Times New Roman"/>
                <w:iCs/>
                <w:sz w:val="16"/>
                <w:szCs w:val="16"/>
              </w:rPr>
              <w:t xml:space="preserve">Opportunities for </w:t>
            </w:r>
            <w:r w:rsidRPr="0095519B">
              <w:rPr>
                <w:rFonts w:ascii="Times New Roman" w:eastAsia="Arial Narrow" w:hAnsi="Times New Roman" w:hint="eastAsia"/>
                <w:iCs/>
                <w:sz w:val="16"/>
                <w:szCs w:val="16"/>
              </w:rPr>
              <w:t xml:space="preserve">improvement </w:t>
            </w:r>
            <w:r w:rsidRPr="0095519B">
              <w:rPr>
                <w:rFonts w:ascii="Times New Roman" w:eastAsia="Arial Narrow" w:hAnsi="Times New Roman"/>
                <w:iCs/>
                <w:sz w:val="16"/>
                <w:szCs w:val="16"/>
              </w:rPr>
              <w:t xml:space="preserve">have </w:t>
            </w:r>
            <w:r w:rsidRPr="0095519B">
              <w:rPr>
                <w:rFonts w:ascii="Times New Roman" w:eastAsia="Arial Narrow" w:hAnsi="Times New Roman" w:hint="eastAsia"/>
                <w:iCs/>
                <w:sz w:val="16"/>
                <w:szCs w:val="16"/>
              </w:rPr>
              <w:t xml:space="preserve">been </w:t>
            </w:r>
            <w:r w:rsidRPr="0095519B">
              <w:rPr>
                <w:rFonts w:ascii="Times New Roman" w:eastAsia="Arial Narrow" w:hAnsi="Times New Roman"/>
                <w:iCs/>
                <w:sz w:val="16"/>
                <w:szCs w:val="16"/>
              </w:rPr>
              <w:t>identified and​</w:t>
            </w:r>
            <w:r w:rsidRPr="0095519B">
              <w:rPr>
                <w:rFonts w:ascii="Times New Roman" w:eastAsia="Arial Narrow" w:hAnsi="Times New Roman" w:hint="eastAsia"/>
                <w:iCs/>
                <w:sz w:val="16"/>
                <w:szCs w:val="16"/>
              </w:rPr>
              <w:t>​​​</w:t>
            </w:r>
            <w:r w:rsidRPr="0095519B">
              <w:rPr>
                <w:rFonts w:ascii="Times New Roman" w:eastAsia="Arial Narrow" w:hAnsi="Times New Roman"/>
                <w:iCs/>
                <w:sz w:val="16"/>
                <w:szCs w:val="16"/>
              </w:rPr>
              <w:t xml:space="preserve"> Are </w:t>
            </w:r>
            <w:r w:rsidRPr="0095519B">
              <w:rPr>
                <w:rFonts w:ascii="Times New Roman" w:eastAsia="Arial Narrow" w:hAnsi="Times New Roman" w:hint="eastAsia"/>
                <w:iCs/>
                <w:sz w:val="16"/>
                <w:szCs w:val="16"/>
              </w:rPr>
              <w:t xml:space="preserve">the </w:t>
            </w:r>
            <w:r w:rsidRPr="0095519B">
              <w:rPr>
                <w:rFonts w:ascii="Times New Roman" w:eastAsia="Arial Narrow" w:hAnsi="Times New Roman"/>
                <w:iCs/>
                <w:sz w:val="16"/>
                <w:szCs w:val="16"/>
              </w:rPr>
              <w:t xml:space="preserve">necessary activities </w:t>
            </w:r>
            <w:r w:rsidRPr="0095519B">
              <w:rPr>
                <w:rFonts w:ascii="Times New Roman" w:eastAsia="Arial Narrow" w:hAnsi="Times New Roman" w:hint="eastAsia"/>
                <w:iCs/>
                <w:sz w:val="16"/>
                <w:szCs w:val="16"/>
              </w:rPr>
              <w:t xml:space="preserve">being </w:t>
            </w:r>
            <w:r w:rsidRPr="0095519B">
              <w:rPr>
                <w:rFonts w:ascii="Times New Roman" w:eastAsia="Arial Narrow" w:hAnsi="Times New Roman"/>
                <w:iCs/>
                <w:sz w:val="16"/>
                <w:szCs w:val="16"/>
              </w:rPr>
              <w:t xml:space="preserve">carried </w:t>
            </w:r>
            <w:r w:rsidRPr="0095519B">
              <w:rPr>
                <w:rFonts w:ascii="Times New Roman" w:eastAsia="Arial Narrow" w:hAnsi="Times New Roman" w:hint="eastAsia"/>
                <w:iCs/>
                <w:sz w:val="16"/>
                <w:szCs w:val="16"/>
              </w:rPr>
              <w:t xml:space="preserve">out </w:t>
            </w:r>
            <w:r w:rsidRPr="0095519B">
              <w:rPr>
                <w:rFonts w:ascii="Times New Roman" w:eastAsia="Arial Narrow" w:hAnsi="Times New Roman"/>
                <w:iCs/>
                <w:sz w:val="16"/>
                <w:szCs w:val="16"/>
              </w:rPr>
              <w:t xml:space="preserve">to </w:t>
            </w:r>
            <w:r w:rsidRPr="0095519B">
              <w:rPr>
                <w:rFonts w:ascii="Times New Roman" w:eastAsia="Arial Narrow" w:hAnsi="Times New Roman" w:hint="eastAsia"/>
                <w:iCs/>
                <w:sz w:val="16"/>
                <w:szCs w:val="16"/>
              </w:rPr>
              <w:t xml:space="preserve">achieve </w:t>
            </w:r>
            <w:r w:rsidRPr="0095519B">
              <w:rPr>
                <w:rFonts w:ascii="Times New Roman" w:eastAsia="Arial Narrow" w:hAnsi="Times New Roman"/>
                <w:iCs/>
                <w:sz w:val="16"/>
                <w:szCs w:val="16"/>
              </w:rPr>
              <w:t xml:space="preserve">the </w:t>
            </w:r>
            <w:r w:rsidRPr="0095519B">
              <w:rPr>
                <w:rFonts w:ascii="Times New Roman" w:eastAsia="Arial Narrow" w:hAnsi="Times New Roman" w:hint="eastAsia"/>
                <w:iCs/>
                <w:sz w:val="16"/>
                <w:szCs w:val="16"/>
              </w:rPr>
              <w:t xml:space="preserve">desired outcomes </w:t>
            </w:r>
            <w:r w:rsidRPr="0095519B">
              <w:rPr>
                <w:rFonts w:ascii="Times New Roman" w:eastAsia="Arial Narrow" w:hAnsi="Times New Roman"/>
                <w:iCs/>
                <w:sz w:val="16"/>
                <w:szCs w:val="16"/>
              </w:rPr>
              <w:t xml:space="preserve">of </w:t>
            </w:r>
            <w:r w:rsidRPr="0095519B">
              <w:rPr>
                <w:rFonts w:ascii="Times New Roman" w:eastAsia="Arial Narrow" w:hAnsi="Times New Roman" w:hint="eastAsia"/>
                <w:iCs/>
                <w:sz w:val="16"/>
                <w:szCs w:val="16"/>
              </w:rPr>
              <w:t xml:space="preserve">the environmental </w:t>
            </w:r>
            <w:r w:rsidRPr="0095519B">
              <w:rPr>
                <w:rFonts w:ascii="Times New Roman" w:eastAsia="Arial Narrow" w:hAnsi="Times New Roman"/>
                <w:iCs/>
                <w:sz w:val="16"/>
                <w:szCs w:val="16"/>
              </w:rPr>
              <w:t xml:space="preserve">management system </w:t>
            </w:r>
            <w:r w:rsidRPr="0095519B">
              <w:rPr>
                <w:rFonts w:ascii="Times New Roman" w:eastAsia="Arial Narrow" w:hAnsi="Times New Roman" w:hint="eastAsia"/>
                <w:iCs/>
                <w:sz w:val="16"/>
                <w:szCs w:val="16"/>
              </w:rPr>
              <w:t>?</w:t>
            </w:r>
          </w:p>
        </w:tc>
        <w:tc>
          <w:tcPr>
            <w:tcW w:w="4521" w:type="dxa"/>
          </w:tcPr>
          <w:p w14:paraId="25237A64" w14:textId="77777777" w:rsidR="00B138E4" w:rsidRPr="00FB6A19" w:rsidRDefault="00B138E4" w:rsidP="007F4307">
            <w:pPr>
              <w:rPr>
                <w:rFonts w:ascii="Times New Roman" w:hAnsi="Times New Roman"/>
              </w:rPr>
            </w:pPr>
          </w:p>
        </w:tc>
        <w:tc>
          <w:tcPr>
            <w:tcW w:w="819" w:type="dxa"/>
          </w:tcPr>
          <w:p w14:paraId="5D1B167C" w14:textId="77777777" w:rsidR="00B138E4" w:rsidRPr="00FB6A19" w:rsidRDefault="00B138E4" w:rsidP="007F4307">
            <w:pPr>
              <w:rPr>
                <w:rFonts w:ascii="Times New Roman" w:hAnsi="Times New Roman"/>
              </w:rPr>
            </w:pPr>
          </w:p>
        </w:tc>
      </w:tr>
      <w:tr w:rsidR="00B138E4" w:rsidRPr="00FB6A19" w14:paraId="6A874072" w14:textId="77777777" w:rsidTr="007F4307">
        <w:trPr>
          <w:trHeight w:val="397"/>
        </w:trPr>
        <w:tc>
          <w:tcPr>
            <w:tcW w:w="4531" w:type="dxa"/>
          </w:tcPr>
          <w:p w14:paraId="22FA3771"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10.2 Nonconformity and </w:t>
            </w:r>
            <w:r w:rsidRPr="0030708F">
              <w:rPr>
                <w:rFonts w:ascii="Times New Roman" w:eastAsia="Calibri" w:hAnsi="Times New Roman" w:hint="eastAsia"/>
                <w:b/>
                <w:sz w:val="16"/>
                <w:szCs w:val="16"/>
              </w:rPr>
              <w:t xml:space="preserve">corrective </w:t>
            </w:r>
            <w:r w:rsidRPr="0030708F">
              <w:rPr>
                <w:rFonts w:ascii="Times New Roman" w:eastAsia="Calibri" w:hAnsi="Times New Roman"/>
                <w:b/>
                <w:sz w:val="16"/>
                <w:szCs w:val="16"/>
              </w:rPr>
              <w:t>action</w:t>
            </w:r>
          </w:p>
          <w:p w14:paraId="742DACA9" w14:textId="77777777" w:rsidR="00B138E4" w:rsidRPr="0095519B" w:rsidRDefault="00B138E4" w:rsidP="007F4307">
            <w:pPr>
              <w:widowControl w:val="0"/>
              <w:ind w:left="32" w:right="-45"/>
              <w:rPr>
                <w:rFonts w:ascii="Times New Roman" w:eastAsia="Arial Narrow" w:hAnsi="Times New Roman"/>
                <w:iCs/>
                <w:color w:val="222222"/>
                <w:sz w:val="16"/>
                <w:szCs w:val="16"/>
              </w:rPr>
            </w:pPr>
            <w:r w:rsidRPr="0095519B">
              <w:rPr>
                <w:rFonts w:ascii="Times New Roman" w:eastAsia="Arial Narrow" w:hAnsi="Times New Roman"/>
                <w:iCs/>
                <w:color w:val="222222"/>
                <w:sz w:val="16"/>
                <w:szCs w:val="16"/>
              </w:rPr>
              <w:t>When a nonconformity occurs:</w:t>
            </w:r>
          </w:p>
          <w:p w14:paraId="1745BB98" w14:textId="77777777" w:rsidR="00B138E4" w:rsidRPr="0095519B" w:rsidRDefault="00B138E4" w:rsidP="00652BFF">
            <w:pPr>
              <w:numPr>
                <w:ilvl w:val="0"/>
                <w:numId w:val="24"/>
              </w:numPr>
              <w:ind w:left="174" w:right="-45" w:hanging="142"/>
              <w:rPr>
                <w:rFonts w:ascii="Times New Roman" w:eastAsia="Arial Narrow" w:hAnsi="Times New Roman"/>
                <w:iCs/>
                <w:sz w:val="16"/>
                <w:szCs w:val="16"/>
              </w:rPr>
            </w:pPr>
            <w:r w:rsidRPr="0095519B">
              <w:rPr>
                <w:rFonts w:ascii="Times New Roman" w:eastAsia="Arial Narrow" w:hAnsi="Times New Roman"/>
                <w:iCs/>
                <w:color w:val="222222"/>
                <w:sz w:val="16"/>
                <w:szCs w:val="16"/>
              </w:rPr>
              <w:t>Non-conformance is responded to and, as applicable:</w:t>
            </w:r>
          </w:p>
          <w:p w14:paraId="693A74C8" w14:textId="77777777" w:rsidR="00B138E4" w:rsidRPr="0095519B" w:rsidRDefault="00B138E4" w:rsidP="00652BFF">
            <w:pPr>
              <w:numPr>
                <w:ilvl w:val="0"/>
                <w:numId w:val="22"/>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Action is being taken to control and correct the nonconformity,</w:t>
            </w:r>
          </w:p>
          <w:p w14:paraId="029F1033" w14:textId="77777777" w:rsidR="00B138E4" w:rsidRPr="0095519B" w:rsidRDefault="00B138E4" w:rsidP="00652BFF">
            <w:pPr>
              <w:numPr>
                <w:ilvl w:val="0"/>
                <w:numId w:val="22"/>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Necessary actions are taken regarding the results (including reducing negative environmental impacts),</w:t>
            </w:r>
          </w:p>
          <w:p w14:paraId="2B3D2B74"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The action required to eliminate the causes of the nonconformity to prevent it from occurring again or at another location is evaluated by taking into account the following:</w:t>
            </w:r>
          </w:p>
          <w:p w14:paraId="64B8BA16" w14:textId="77777777" w:rsidR="00B138E4" w:rsidRPr="0095519B" w:rsidRDefault="00B138E4" w:rsidP="00652BFF">
            <w:pPr>
              <w:numPr>
                <w:ilvl w:val="0"/>
                <w:numId w:val="10"/>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Review of nonconformity</w:t>
            </w:r>
          </w:p>
          <w:p w14:paraId="1DC7D0A3" w14:textId="77777777" w:rsidR="00B138E4" w:rsidRPr="0095519B" w:rsidRDefault="00B138E4" w:rsidP="00652BFF">
            <w:pPr>
              <w:numPr>
                <w:ilvl w:val="0"/>
                <w:numId w:val="10"/>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Determination of the reasons for nonconformity,</w:t>
            </w:r>
          </w:p>
          <w:p w14:paraId="159BAD3F" w14:textId="77777777" w:rsidR="00B138E4" w:rsidRPr="0095519B" w:rsidRDefault="00B138E4" w:rsidP="00652BFF">
            <w:pPr>
              <w:numPr>
                <w:ilvl w:val="0"/>
                <w:numId w:val="10"/>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Determining whether similar nonconformities exist or have the potential to occur,</w:t>
            </w:r>
          </w:p>
          <w:p w14:paraId="10520DED"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lastRenderedPageBreak/>
              <w:t>All kinds of activities needed are carried out,</w:t>
            </w:r>
          </w:p>
          <w:p w14:paraId="36ECEDE0"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The effectiveness of the corrective actions taken is reviewed,</w:t>
            </w:r>
          </w:p>
          <w:p w14:paraId="3A6E8DBB"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When necessary, the risks and opportunities identified during planning are updated,</w:t>
            </w:r>
          </w:p>
          <w:p w14:paraId="3E40133A"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Are changes made to the environmental management system when necessary?</w:t>
            </w:r>
          </w:p>
          <w:p w14:paraId="3B2E7F2C" w14:textId="77777777" w:rsidR="00B138E4" w:rsidRPr="0095519B" w:rsidRDefault="00B138E4" w:rsidP="007F4307">
            <w:pPr>
              <w:widowControl w:val="0"/>
              <w:ind w:left="174" w:right="-45"/>
              <w:rPr>
                <w:rFonts w:ascii="Times New Roman" w:eastAsia="Arial Narrow" w:hAnsi="Times New Roman"/>
                <w:iCs/>
                <w:color w:val="222222"/>
                <w:sz w:val="16"/>
                <w:szCs w:val="16"/>
              </w:rPr>
            </w:pPr>
            <w:r w:rsidRPr="0095519B">
              <w:rPr>
                <w:rFonts w:ascii="Times New Roman" w:eastAsia="Arial Narrow" w:hAnsi="Times New Roman"/>
                <w:iCs/>
                <w:color w:val="222222"/>
                <w:sz w:val="16"/>
                <w:szCs w:val="16"/>
              </w:rPr>
              <w:t>Is it ensured that the corrective action is appropriate to the impact of the nonconformity encountered (including environmental impact(s))?</w:t>
            </w:r>
          </w:p>
          <w:p w14:paraId="5FEB3876" w14:textId="3A091523" w:rsidR="00B138E4" w:rsidRPr="00F26B8E" w:rsidRDefault="00B138E4" w:rsidP="00F26B8E">
            <w:pPr>
              <w:widowControl w:val="0"/>
              <w:ind w:left="174" w:right="-45"/>
              <w:rPr>
                <w:rFonts w:ascii="Times New Roman" w:eastAsia="Arial Narrow" w:hAnsi="Times New Roman"/>
                <w:iCs/>
                <w:color w:val="222222"/>
                <w:sz w:val="16"/>
                <w:szCs w:val="16"/>
              </w:rPr>
            </w:pPr>
            <w:r w:rsidRPr="0095519B">
              <w:rPr>
                <w:rFonts w:ascii="Times New Roman" w:eastAsia="Arial Narrow" w:hAnsi="Times New Roman"/>
                <w:iCs/>
                <w:color w:val="222222"/>
                <w:sz w:val="16"/>
                <w:szCs w:val="16"/>
              </w:rPr>
              <w:t>Is documented information maintained as evidence of the following?</w:t>
            </w:r>
          </w:p>
        </w:tc>
        <w:tc>
          <w:tcPr>
            <w:tcW w:w="4521" w:type="dxa"/>
          </w:tcPr>
          <w:p w14:paraId="5DE1F10B" w14:textId="77777777" w:rsidR="00B138E4" w:rsidRPr="00FB6A19" w:rsidRDefault="00B138E4" w:rsidP="007F4307">
            <w:pPr>
              <w:rPr>
                <w:rFonts w:ascii="Times New Roman" w:hAnsi="Times New Roman"/>
              </w:rPr>
            </w:pPr>
          </w:p>
        </w:tc>
        <w:tc>
          <w:tcPr>
            <w:tcW w:w="819" w:type="dxa"/>
          </w:tcPr>
          <w:p w14:paraId="3FE90C3C" w14:textId="77777777" w:rsidR="00B138E4" w:rsidRPr="00FB6A19" w:rsidRDefault="00B138E4" w:rsidP="007F4307">
            <w:pPr>
              <w:rPr>
                <w:rFonts w:ascii="Times New Roman" w:hAnsi="Times New Roman"/>
              </w:rPr>
            </w:pPr>
          </w:p>
        </w:tc>
      </w:tr>
      <w:tr w:rsidR="00B138E4" w:rsidRPr="00FB6A19" w14:paraId="1E8B2810" w14:textId="77777777" w:rsidTr="007F4307">
        <w:trPr>
          <w:trHeight w:val="397"/>
        </w:trPr>
        <w:tc>
          <w:tcPr>
            <w:tcW w:w="4531" w:type="dxa"/>
          </w:tcPr>
          <w:p w14:paraId="61C04FC5"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10.3 Continuous improvement</w:t>
            </w:r>
          </w:p>
          <w:p w14:paraId="29C12A29" w14:textId="77777777" w:rsidR="00B138E4" w:rsidRPr="00FB6A19" w:rsidRDefault="00B138E4" w:rsidP="007F4307">
            <w:pPr>
              <w:autoSpaceDE w:val="0"/>
              <w:autoSpaceDN w:val="0"/>
              <w:adjustRightInd w:val="0"/>
              <w:rPr>
                <w:rFonts w:ascii="Times New Roman" w:eastAsia="Calibri" w:hAnsi="Times New Roman"/>
                <w:b/>
                <w:sz w:val="16"/>
                <w:szCs w:val="16"/>
              </w:rPr>
            </w:pPr>
            <w:r w:rsidRPr="0095519B">
              <w:rPr>
                <w:rFonts w:ascii="Times New Roman" w:eastAsia="Calibri" w:hAnsi="Times New Roman" w:hint="eastAsia"/>
                <w:sz w:val="16"/>
                <w:szCs w:val="16"/>
              </w:rPr>
              <w:t xml:space="preserve">Are </w:t>
            </w:r>
            <w:r w:rsidRPr="0095519B">
              <w:rPr>
                <w:rFonts w:ascii="Times New Roman" w:eastAsia="Calibri" w:hAnsi="Times New Roman"/>
                <w:sz w:val="16"/>
                <w:szCs w:val="16"/>
              </w:rPr>
              <w:t xml:space="preserve">the </w:t>
            </w:r>
            <w:r w:rsidRPr="0095519B">
              <w:rPr>
                <w:rFonts w:ascii="Times New Roman" w:eastAsia="Calibri" w:hAnsi="Times New Roman" w:hint="eastAsia"/>
                <w:sz w:val="16"/>
                <w:szCs w:val="16"/>
              </w:rPr>
              <w:t xml:space="preserve">suitability </w:t>
            </w:r>
            <w:r w:rsidRPr="0095519B">
              <w:rPr>
                <w:rFonts w:ascii="Times New Roman" w:eastAsia="Calibri" w:hAnsi="Times New Roman"/>
                <w:sz w:val="16"/>
                <w:szCs w:val="16"/>
              </w:rPr>
              <w:t xml:space="preserve">, </w:t>
            </w:r>
            <w:r w:rsidRPr="0095519B">
              <w:rPr>
                <w:rFonts w:ascii="Times New Roman" w:eastAsia="Calibri" w:hAnsi="Times New Roman" w:hint="eastAsia"/>
                <w:sz w:val="16"/>
                <w:szCs w:val="16"/>
              </w:rPr>
              <w:t xml:space="preserve">adequacy </w:t>
            </w:r>
            <w:r w:rsidRPr="0095519B">
              <w:rPr>
                <w:rFonts w:ascii="Times New Roman" w:eastAsia="Calibri" w:hAnsi="Times New Roman"/>
                <w:sz w:val="16"/>
                <w:szCs w:val="16"/>
              </w:rPr>
              <w:t xml:space="preserve">and </w:t>
            </w:r>
            <w:r w:rsidRPr="0095519B">
              <w:rPr>
                <w:rFonts w:ascii="Times New Roman" w:eastAsia="Calibri" w:hAnsi="Times New Roman" w:hint="eastAsia"/>
                <w:sz w:val="16"/>
                <w:szCs w:val="16"/>
              </w:rPr>
              <w:t xml:space="preserve">effectiveness </w:t>
            </w:r>
            <w:r w:rsidRPr="0095519B">
              <w:rPr>
                <w:rFonts w:ascii="Times New Roman" w:eastAsia="Calibri" w:hAnsi="Times New Roman"/>
                <w:sz w:val="16"/>
                <w:szCs w:val="16"/>
              </w:rPr>
              <w:t xml:space="preserve">of </w:t>
            </w:r>
            <w:r w:rsidRPr="0095519B">
              <w:rPr>
                <w:rFonts w:ascii="Times New Roman" w:eastAsia="Calibri" w:hAnsi="Times New Roman" w:hint="eastAsia"/>
                <w:sz w:val="16"/>
                <w:szCs w:val="16"/>
              </w:rPr>
              <w:t xml:space="preserve">the environmental </w:t>
            </w:r>
            <w:r w:rsidRPr="0095519B">
              <w:rPr>
                <w:rFonts w:ascii="Times New Roman" w:eastAsia="Calibri" w:hAnsi="Times New Roman"/>
                <w:sz w:val="16"/>
                <w:szCs w:val="16"/>
              </w:rPr>
              <w:t xml:space="preserve">management </w:t>
            </w:r>
            <w:r w:rsidRPr="0095519B">
              <w:rPr>
                <w:rFonts w:ascii="Times New Roman" w:eastAsia="Calibri" w:hAnsi="Times New Roman" w:hint="eastAsia"/>
                <w:sz w:val="16"/>
                <w:szCs w:val="16"/>
              </w:rPr>
              <w:t xml:space="preserve">system continually </w:t>
            </w:r>
            <w:r w:rsidRPr="0095519B">
              <w:rPr>
                <w:rFonts w:ascii="Times New Roman" w:eastAsia="Calibri" w:hAnsi="Times New Roman"/>
                <w:sz w:val="16"/>
                <w:szCs w:val="16"/>
              </w:rPr>
              <w:t xml:space="preserve">improved to improve </w:t>
            </w:r>
            <w:r w:rsidRPr="0095519B">
              <w:rPr>
                <w:rFonts w:ascii="Times New Roman" w:eastAsia="Calibri" w:hAnsi="Times New Roman" w:hint="eastAsia"/>
                <w:sz w:val="16"/>
                <w:szCs w:val="16"/>
              </w:rPr>
              <w:t xml:space="preserve">environmental </w:t>
            </w:r>
            <w:r w:rsidRPr="0095519B">
              <w:rPr>
                <w:rFonts w:ascii="Times New Roman" w:eastAsia="Calibri" w:hAnsi="Times New Roman"/>
                <w:sz w:val="16"/>
                <w:szCs w:val="16"/>
              </w:rPr>
              <w:t xml:space="preserve">performance </w:t>
            </w:r>
            <w:r w:rsidRPr="0095519B">
              <w:rPr>
                <w:rFonts w:ascii="Times New Roman" w:eastAsia="Calibri" w:hAnsi="Times New Roman" w:hint="eastAsia"/>
                <w:sz w:val="16"/>
                <w:szCs w:val="16"/>
              </w:rPr>
              <w:t>?</w:t>
            </w:r>
            <w:r w:rsidRPr="0095519B">
              <w:rPr>
                <w:rFonts w:ascii="Times New Roman" w:eastAsia="Calibri" w:hAnsi="Times New Roman" w:hint="eastAsia"/>
                <w:sz w:val="16"/>
                <w:szCs w:val="16"/>
              </w:rPr>
              <w:t>​</w:t>
            </w:r>
            <w:r w:rsidRPr="0095519B">
              <w:rPr>
                <w:rFonts w:ascii="Times New Roman" w:eastAsia="Calibri" w:hAnsi="Times New Roman"/>
                <w:sz w:val="16"/>
                <w:szCs w:val="16"/>
              </w:rPr>
              <w:t>​​</w:t>
            </w:r>
            <w:r w:rsidRPr="0095519B">
              <w:rPr>
                <w:rFonts w:ascii="Times New Roman" w:eastAsia="Calibri" w:hAnsi="Times New Roman" w:hint="eastAsia"/>
                <w:sz w:val="16"/>
                <w:szCs w:val="16"/>
              </w:rPr>
              <w:t>​</w:t>
            </w:r>
            <w:r w:rsidRPr="0095519B">
              <w:rPr>
                <w:rFonts w:ascii="Times New Roman" w:eastAsia="Calibri" w:hAnsi="Times New Roman"/>
                <w:sz w:val="16"/>
                <w:szCs w:val="16"/>
              </w:rPr>
              <w:t>​</w:t>
            </w:r>
          </w:p>
        </w:tc>
        <w:tc>
          <w:tcPr>
            <w:tcW w:w="4521" w:type="dxa"/>
          </w:tcPr>
          <w:p w14:paraId="727B2874" w14:textId="77777777" w:rsidR="00B138E4" w:rsidRPr="00FB6A19" w:rsidRDefault="00B138E4" w:rsidP="007F4307">
            <w:pPr>
              <w:rPr>
                <w:rFonts w:ascii="Times New Roman" w:hAnsi="Times New Roman"/>
              </w:rPr>
            </w:pPr>
          </w:p>
        </w:tc>
        <w:tc>
          <w:tcPr>
            <w:tcW w:w="819" w:type="dxa"/>
          </w:tcPr>
          <w:p w14:paraId="79CBE7DE" w14:textId="77777777" w:rsidR="00B138E4" w:rsidRPr="00FB6A19" w:rsidRDefault="00B138E4" w:rsidP="007F4307">
            <w:pPr>
              <w:rPr>
                <w:rFonts w:ascii="Times New Roman" w:hAnsi="Times New Roman"/>
              </w:rPr>
            </w:pPr>
          </w:p>
        </w:tc>
      </w:tr>
    </w:tbl>
    <w:p w14:paraId="063BE361" w14:textId="77777777" w:rsidR="005E4576" w:rsidRPr="00451CF6" w:rsidRDefault="005E4576" w:rsidP="00AE5769">
      <w:pPr>
        <w:ind w:right="-45"/>
        <w:rPr>
          <w:rFonts w:ascii="Times New Roman" w:hAnsi="Times New Roman"/>
          <w:sz w:val="18"/>
          <w:szCs w:val="18"/>
        </w:rPr>
      </w:pPr>
    </w:p>
    <w:p w14:paraId="428EA6AD" w14:textId="77777777" w:rsidR="005E4576" w:rsidRPr="00451CF6" w:rsidRDefault="005E4576" w:rsidP="00AE5769">
      <w:pPr>
        <w:ind w:right="-45"/>
        <w:rPr>
          <w:rFonts w:ascii="Times New Roman" w:hAnsi="Times New Roman"/>
          <w:sz w:val="18"/>
          <w:szCs w:val="18"/>
        </w:rPr>
      </w:pPr>
    </w:p>
    <w:p w14:paraId="53255A9A" w14:textId="52CD3518" w:rsidR="005E4576" w:rsidRPr="00451CF6" w:rsidRDefault="003B62F5" w:rsidP="00AE5769">
      <w:pPr>
        <w:ind w:right="-45"/>
        <w:rPr>
          <w:rFonts w:ascii="Times New Roman" w:hAnsi="Times New Roman"/>
        </w:rPr>
      </w:pPr>
      <w:r w:rsidRPr="00451CF6">
        <w:rPr>
          <w:rFonts w:ascii="Times New Roman" w:hAnsi="Times New Roman"/>
        </w:rPr>
        <w:br w:type="page"/>
      </w:r>
    </w:p>
    <w:p w14:paraId="4E3FD2C9" w14:textId="78B923FB" w:rsidR="00E835E1" w:rsidRPr="00451CF6" w:rsidRDefault="00E835E1" w:rsidP="00AE5769">
      <w:pPr>
        <w:ind w:right="-45"/>
        <w:rPr>
          <w:rFonts w:ascii="Times New Roman" w:hAnsi="Times New Roman"/>
        </w:rPr>
      </w:pPr>
    </w:p>
    <w:tbl>
      <w:tblPr>
        <w:tblStyle w:val="TableGrid"/>
        <w:tblW w:w="9871" w:type="dxa"/>
        <w:tblLook w:val="04A0" w:firstRow="1" w:lastRow="0" w:firstColumn="1" w:lastColumn="0" w:noHBand="0" w:noVBand="1"/>
      </w:tblPr>
      <w:tblGrid>
        <w:gridCol w:w="4480"/>
        <w:gridCol w:w="4455"/>
        <w:gridCol w:w="936"/>
      </w:tblGrid>
      <w:tr w:rsidR="00B138E4" w:rsidRPr="00FB6A19" w14:paraId="15F30949" w14:textId="77777777" w:rsidTr="007F4307">
        <w:trPr>
          <w:trHeight w:val="397"/>
          <w:tblHeader/>
        </w:trPr>
        <w:tc>
          <w:tcPr>
            <w:tcW w:w="9871" w:type="dxa"/>
            <w:gridSpan w:val="3"/>
            <w:shd w:val="clear" w:color="auto" w:fill="DEEAF6"/>
            <w:vAlign w:val="center"/>
          </w:tcPr>
          <w:p w14:paraId="346B5D9C"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 xml:space="preserve">ISO </w:t>
            </w:r>
            <w:r>
              <w:rPr>
                <w:rFonts w:ascii="Times New Roman" w:eastAsia="Arial Narrow" w:hAnsi="Times New Roman"/>
                <w:b/>
                <w:sz w:val="16"/>
                <w:szCs w:val="16"/>
              </w:rPr>
              <w:t>45001:2018</w:t>
            </w:r>
          </w:p>
        </w:tc>
      </w:tr>
      <w:tr w:rsidR="00B138E4" w:rsidRPr="00FB6A19" w14:paraId="12B68915" w14:textId="77777777" w:rsidTr="007F4307">
        <w:trPr>
          <w:trHeight w:val="397"/>
          <w:tblHeader/>
        </w:trPr>
        <w:tc>
          <w:tcPr>
            <w:tcW w:w="4531" w:type="dxa"/>
            <w:shd w:val="clear" w:color="auto" w:fill="DEEAF6"/>
            <w:vAlign w:val="center"/>
          </w:tcPr>
          <w:p w14:paraId="27B7E04E"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Requirements</w:t>
            </w:r>
          </w:p>
        </w:tc>
        <w:tc>
          <w:tcPr>
            <w:tcW w:w="4521" w:type="dxa"/>
            <w:shd w:val="clear" w:color="auto" w:fill="DEEAF6"/>
            <w:vAlign w:val="center"/>
          </w:tcPr>
          <w:p w14:paraId="5424DF4F"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2597C4C6" w14:textId="77777777" w:rsidR="00B138E4" w:rsidRPr="00FB6A19" w:rsidRDefault="00B138E4" w:rsidP="007F4307">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4A64A90F" w14:textId="22B7B77F" w:rsidR="00B138E4" w:rsidRPr="00FB6A19" w:rsidRDefault="00D44F4D" w:rsidP="007F4307">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B138E4" w:rsidRPr="00FB6A19" w14:paraId="759FCC0C" w14:textId="77777777" w:rsidTr="007F4307">
        <w:trPr>
          <w:trHeight w:val="397"/>
        </w:trPr>
        <w:tc>
          <w:tcPr>
            <w:tcW w:w="4531" w:type="dxa"/>
          </w:tcPr>
          <w:p w14:paraId="7FB59BEE" w14:textId="77777777" w:rsidR="00B138E4" w:rsidRPr="00FB6A19" w:rsidRDefault="00B138E4"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 Context of the Organization</w:t>
            </w:r>
          </w:p>
          <w:p w14:paraId="752BE73A" w14:textId="77777777" w:rsidR="00B138E4" w:rsidRPr="00FB6A19" w:rsidRDefault="00B138E4"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4.1 Understanding the organization and its context</w:t>
            </w:r>
          </w:p>
          <w:p w14:paraId="3052A052"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Are </w:t>
            </w:r>
            <w:r w:rsidRPr="003853AF">
              <w:rPr>
                <w:rFonts w:ascii="Times New Roman" w:eastAsia="Calibri" w:hAnsi="Times New Roman" w:hint="eastAsia"/>
                <w:sz w:val="16"/>
                <w:szCs w:val="16"/>
              </w:rPr>
              <w:t xml:space="preserve">internal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external </w:t>
            </w:r>
            <w:r w:rsidRPr="003853AF">
              <w:rPr>
                <w:rFonts w:ascii="Times New Roman" w:eastAsia="Calibri" w:hAnsi="Times New Roman"/>
                <w:sz w:val="16"/>
                <w:szCs w:val="16"/>
              </w:rPr>
              <w:t xml:space="preserve">issues identified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monitored </w:t>
            </w:r>
            <w:r w:rsidRPr="003853AF">
              <w:rPr>
                <w:rFonts w:ascii="Times New Roman" w:eastAsia="Calibri" w:hAnsi="Times New Roman" w:hint="eastAsia"/>
                <w:sz w:val="16"/>
                <w:szCs w:val="16"/>
              </w:rPr>
              <w:t xml:space="preserve">and reviewed </w:t>
            </w:r>
            <w:r w:rsidRPr="003853AF">
              <w:rPr>
                <w:rFonts w:ascii="Times New Roman" w:eastAsia="Calibri" w:hAnsi="Times New Roman"/>
                <w:sz w:val="16"/>
                <w:szCs w:val="16"/>
              </w:rPr>
              <w:t>?</w:t>
            </w:r>
          </w:p>
          <w:p w14:paraId="522933D7" w14:textId="77777777" w:rsidR="00B138E4" w:rsidRDefault="00B138E4" w:rsidP="007F4307">
            <w:pPr>
              <w:rPr>
                <w:rFonts w:ascii="Times New Roman" w:eastAsia="Calibri" w:hAnsi="Times New Roman"/>
                <w:sz w:val="16"/>
                <w:szCs w:val="16"/>
              </w:rPr>
            </w:pPr>
            <w:r w:rsidRPr="003853AF">
              <w:rPr>
                <w:rFonts w:ascii="Times New Roman" w:eastAsia="Calibri" w:hAnsi="Times New Roman" w:hint="eastAsia"/>
                <w:sz w:val="16"/>
                <w:szCs w:val="16"/>
              </w:rPr>
              <w:t xml:space="preserve">Have the </w:t>
            </w:r>
            <w:r w:rsidRPr="003853AF">
              <w:rPr>
                <w:rFonts w:ascii="Times New Roman" w:eastAsia="Calibri" w:hAnsi="Times New Roman"/>
                <w:sz w:val="16"/>
                <w:szCs w:val="16"/>
              </w:rPr>
              <w:t xml:space="preserve">internal and </w:t>
            </w:r>
            <w:r w:rsidRPr="003853AF">
              <w:rPr>
                <w:rFonts w:ascii="Times New Roman" w:eastAsia="Calibri" w:hAnsi="Times New Roman" w:hint="eastAsia"/>
                <w:sz w:val="16"/>
                <w:szCs w:val="16"/>
              </w:rPr>
              <w:t xml:space="preserve">external </w:t>
            </w:r>
            <w:r w:rsidRPr="003853AF">
              <w:rPr>
                <w:rFonts w:ascii="Times New Roman" w:eastAsia="Calibri" w:hAnsi="Times New Roman"/>
                <w:sz w:val="16"/>
                <w:szCs w:val="16"/>
              </w:rPr>
              <w:t xml:space="preserve">issues </w:t>
            </w:r>
            <w:r w:rsidRPr="003853AF">
              <w:rPr>
                <w:rFonts w:ascii="Times New Roman" w:eastAsia="Calibri" w:hAnsi="Times New Roman" w:hint="eastAsia"/>
                <w:sz w:val="16"/>
                <w:szCs w:val="16"/>
              </w:rPr>
              <w:t xml:space="preserve">that </w:t>
            </w:r>
            <w:r w:rsidRPr="003853AF">
              <w:rPr>
                <w:rFonts w:ascii="Times New Roman" w:eastAsia="Calibri" w:hAnsi="Times New Roman"/>
                <w:sz w:val="16"/>
                <w:szCs w:val="16"/>
              </w:rPr>
              <w:t xml:space="preserve">positively </w:t>
            </w:r>
            <w:r w:rsidRPr="003853AF">
              <w:rPr>
                <w:rFonts w:ascii="Times New Roman" w:eastAsia="Calibri" w:hAnsi="Times New Roman" w:hint="eastAsia"/>
                <w:sz w:val="16"/>
                <w:szCs w:val="16"/>
              </w:rPr>
              <w:t xml:space="preserve">or negatively </w:t>
            </w:r>
            <w:r w:rsidRPr="003853AF">
              <w:rPr>
                <w:rFonts w:ascii="Times New Roman" w:eastAsia="Calibri" w:hAnsi="Times New Roman"/>
                <w:sz w:val="16"/>
                <w:szCs w:val="16"/>
              </w:rPr>
              <w:t xml:space="preserve">affect the organization </w:t>
            </w:r>
            <w:r w:rsidRPr="003853AF">
              <w:rPr>
                <w:rFonts w:ascii="Times New Roman" w:eastAsia="Calibri" w:hAnsi="Times New Roman" w:hint="eastAsia"/>
                <w:sz w:val="16"/>
                <w:szCs w:val="16"/>
              </w:rPr>
              <w:t xml:space="preserve">'s </w:t>
            </w:r>
            <w:r w:rsidRPr="003853AF">
              <w:rPr>
                <w:rFonts w:ascii="Times New Roman" w:eastAsia="Calibri" w:hAnsi="Times New Roman"/>
                <w:sz w:val="16"/>
                <w:szCs w:val="16"/>
              </w:rPr>
              <w:t xml:space="preserve">activities and </w:t>
            </w:r>
            <w:r w:rsidRPr="003853AF">
              <w:rPr>
                <w:rFonts w:ascii="Times New Roman" w:eastAsia="Calibri" w:hAnsi="Times New Roman" w:hint="eastAsia"/>
                <w:sz w:val="16"/>
                <w:szCs w:val="16"/>
              </w:rPr>
              <w:t xml:space="preserve">product </w:t>
            </w:r>
            <w:r w:rsidRPr="003853AF">
              <w:rPr>
                <w:rFonts w:ascii="Times New Roman" w:eastAsia="Calibri" w:hAnsi="Times New Roman"/>
                <w:sz w:val="16"/>
                <w:szCs w:val="16"/>
              </w:rPr>
              <w:t xml:space="preserve">/ </w:t>
            </w:r>
            <w:r w:rsidRPr="003853AF">
              <w:rPr>
                <w:rFonts w:ascii="Times New Roman" w:eastAsia="Calibri" w:hAnsi="Times New Roman" w:hint="eastAsia"/>
                <w:sz w:val="16"/>
                <w:szCs w:val="16"/>
              </w:rPr>
              <w:t xml:space="preserve">service </w:t>
            </w:r>
            <w:r w:rsidRPr="003853AF">
              <w:rPr>
                <w:rFonts w:ascii="Times New Roman" w:eastAsia="Calibri" w:hAnsi="Times New Roman"/>
                <w:sz w:val="16"/>
                <w:szCs w:val="16"/>
              </w:rPr>
              <w:t xml:space="preserve">quality been </w:t>
            </w:r>
            <w:r w:rsidRPr="003853AF">
              <w:rPr>
                <w:rFonts w:ascii="Times New Roman" w:eastAsia="Calibri" w:hAnsi="Times New Roman" w:hint="eastAsia"/>
                <w:sz w:val="16"/>
                <w:szCs w:val="16"/>
              </w:rPr>
              <w:t>addressed ?</w:t>
            </w:r>
          </w:p>
          <w:p w14:paraId="6CDD3431" w14:textId="11B6A5AF" w:rsidR="0052499B" w:rsidRPr="00FB6A19" w:rsidRDefault="0052499B" w:rsidP="007F4307">
            <w:pPr>
              <w:rPr>
                <w:rFonts w:ascii="Times New Roman" w:hAnsi="Times New Roman"/>
                <w:i/>
                <w:iCs/>
              </w:rPr>
            </w:pPr>
            <w:r w:rsidRPr="0052499B">
              <w:rPr>
                <w:rFonts w:ascii="Times New Roman" w:hAnsi="Times New Roman"/>
                <w:sz w:val="16"/>
                <w:szCs w:val="16"/>
              </w:rPr>
              <w:t>Has the organization determined whether there is a climate change issue?</w:t>
            </w:r>
          </w:p>
        </w:tc>
        <w:tc>
          <w:tcPr>
            <w:tcW w:w="4521" w:type="dxa"/>
          </w:tcPr>
          <w:p w14:paraId="7D2823CC" w14:textId="77777777" w:rsidR="00B138E4" w:rsidRPr="00FB6A19" w:rsidRDefault="00B138E4" w:rsidP="007F4307">
            <w:pPr>
              <w:rPr>
                <w:rFonts w:ascii="Times New Roman" w:hAnsi="Times New Roman"/>
              </w:rPr>
            </w:pPr>
          </w:p>
        </w:tc>
        <w:tc>
          <w:tcPr>
            <w:tcW w:w="819" w:type="dxa"/>
          </w:tcPr>
          <w:p w14:paraId="07F24DD0" w14:textId="77777777" w:rsidR="00B138E4" w:rsidRPr="00FB6A19" w:rsidRDefault="00B138E4" w:rsidP="007F4307">
            <w:pPr>
              <w:rPr>
                <w:rFonts w:ascii="Times New Roman" w:hAnsi="Times New Roman"/>
              </w:rPr>
            </w:pPr>
          </w:p>
        </w:tc>
      </w:tr>
      <w:tr w:rsidR="00B138E4" w:rsidRPr="00FB6A19" w14:paraId="56BA4392" w14:textId="77777777" w:rsidTr="007F4307">
        <w:trPr>
          <w:trHeight w:val="397"/>
        </w:trPr>
        <w:tc>
          <w:tcPr>
            <w:tcW w:w="4531" w:type="dxa"/>
          </w:tcPr>
          <w:p w14:paraId="0E63DE00"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2848605F"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hint="eastAsia"/>
                <w:sz w:val="16"/>
                <w:szCs w:val="16"/>
              </w:rPr>
              <w:t xml:space="preserve">Are </w:t>
            </w:r>
            <w:r w:rsidRPr="003853AF">
              <w:rPr>
                <w:rFonts w:ascii="Times New Roman" w:eastAsia="Calibri" w:hAnsi="Times New Roman"/>
                <w:sz w:val="16"/>
                <w:szCs w:val="16"/>
              </w:rPr>
              <w:t xml:space="preserve">the </w:t>
            </w:r>
            <w:r w:rsidRPr="003853AF">
              <w:rPr>
                <w:rFonts w:ascii="Times New Roman" w:eastAsia="Calibri" w:hAnsi="Times New Roman" w:hint="eastAsia"/>
                <w:sz w:val="16"/>
                <w:szCs w:val="16"/>
              </w:rPr>
              <w:t xml:space="preserve">following </w:t>
            </w:r>
            <w:r w:rsidRPr="003853AF">
              <w:rPr>
                <w:rFonts w:ascii="Times New Roman" w:eastAsia="Calibri" w:hAnsi="Times New Roman"/>
                <w:sz w:val="16"/>
                <w:szCs w:val="16"/>
              </w:rPr>
              <w:t xml:space="preserve">identified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monitored and </w:t>
            </w:r>
            <w:r w:rsidRPr="003853AF">
              <w:rPr>
                <w:rFonts w:ascii="Times New Roman" w:eastAsia="Calibri" w:hAnsi="Times New Roman" w:hint="eastAsia"/>
                <w:sz w:val="16"/>
                <w:szCs w:val="16"/>
              </w:rPr>
              <w:t xml:space="preserve">reviewed </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7BA5E317"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a) </w:t>
            </w:r>
            <w:r w:rsidRPr="003853AF">
              <w:rPr>
                <w:rFonts w:ascii="Times New Roman" w:eastAsia="Calibri" w:hAnsi="Times New Roman" w:hint="eastAsia"/>
                <w:sz w:val="16"/>
                <w:szCs w:val="16"/>
              </w:rPr>
              <w:t xml:space="preserve">Other </w:t>
            </w:r>
            <w:r w:rsidRPr="003853AF">
              <w:rPr>
                <w:rFonts w:ascii="Times New Roman" w:eastAsia="Calibri" w:hAnsi="Times New Roman"/>
                <w:sz w:val="16"/>
                <w:szCs w:val="16"/>
              </w:rPr>
              <w:t xml:space="preserve">interested </w:t>
            </w:r>
            <w:r w:rsidRPr="003853AF">
              <w:rPr>
                <w:rFonts w:ascii="Times New Roman" w:eastAsia="Calibri" w:hAnsi="Times New Roman" w:hint="eastAsia"/>
                <w:sz w:val="16"/>
                <w:szCs w:val="16"/>
              </w:rPr>
              <w:t xml:space="preserve">parties </w:t>
            </w:r>
            <w:r w:rsidRPr="003853AF">
              <w:rPr>
                <w:rFonts w:ascii="Times New Roman" w:eastAsia="Calibri" w:hAnsi="Times New Roman"/>
                <w:sz w:val="16"/>
                <w:szCs w:val="16"/>
              </w:rPr>
              <w:t xml:space="preserve">regarding </w:t>
            </w:r>
            <w:r w:rsidRPr="003853AF">
              <w:rPr>
                <w:rFonts w:ascii="Times New Roman" w:eastAsia="Calibri" w:hAnsi="Times New Roman" w:hint="eastAsia"/>
                <w:sz w:val="16"/>
                <w:szCs w:val="16"/>
              </w:rPr>
              <w:t xml:space="preserve">OHS </w:t>
            </w:r>
            <w:r w:rsidRPr="003853AF">
              <w:rPr>
                <w:rFonts w:ascii="Times New Roman" w:eastAsia="Calibri" w:hAnsi="Times New Roman"/>
                <w:sz w:val="16"/>
                <w:szCs w:val="16"/>
              </w:rPr>
              <w:t xml:space="preserve">management systems </w:t>
            </w:r>
            <w:r w:rsidRPr="003853AF">
              <w:rPr>
                <w:rFonts w:ascii="Times New Roman" w:eastAsia="Calibri" w:hAnsi="Times New Roman" w:hint="eastAsia"/>
                <w:sz w:val="16"/>
                <w:szCs w:val="16"/>
              </w:rPr>
              <w:t>;</w:t>
            </w:r>
          </w:p>
          <w:p w14:paraId="2605ED9B"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hint="eastAsia"/>
                <w:sz w:val="16"/>
                <w:szCs w:val="16"/>
              </w:rPr>
              <w:t xml:space="preserve">b </w:t>
            </w:r>
            <w:r w:rsidRPr="003853AF">
              <w:rPr>
                <w:rFonts w:ascii="Times New Roman" w:eastAsia="Calibri" w:hAnsi="Times New Roman"/>
                <w:sz w:val="16"/>
                <w:szCs w:val="16"/>
              </w:rPr>
              <w:t xml:space="preserve">) </w:t>
            </w:r>
            <w:r w:rsidRPr="003853AF">
              <w:rPr>
                <w:rFonts w:ascii="Times New Roman" w:eastAsia="Calibri" w:hAnsi="Times New Roman" w:hint="eastAsia"/>
                <w:sz w:val="16"/>
                <w:szCs w:val="16"/>
              </w:rPr>
              <w:t xml:space="preserve">the </w:t>
            </w:r>
            <w:r w:rsidRPr="003853AF">
              <w:rPr>
                <w:rFonts w:ascii="Times New Roman" w:eastAsia="Calibri" w:hAnsi="Times New Roman"/>
                <w:sz w:val="16"/>
                <w:szCs w:val="16"/>
              </w:rPr>
              <w:t xml:space="preserve">relevant </w:t>
            </w:r>
            <w:r w:rsidRPr="003853AF">
              <w:rPr>
                <w:rFonts w:ascii="Times New Roman" w:eastAsia="Calibri" w:hAnsi="Times New Roman" w:hint="eastAsia"/>
                <w:sz w:val="16"/>
                <w:szCs w:val="16"/>
              </w:rPr>
              <w:t xml:space="preserve">needs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expectations </w:t>
            </w:r>
            <w:r w:rsidRPr="003853AF">
              <w:rPr>
                <w:rFonts w:ascii="Times New Roman" w:eastAsia="Calibri" w:hAnsi="Times New Roman"/>
                <w:sz w:val="16"/>
                <w:szCs w:val="16"/>
              </w:rPr>
              <w:t xml:space="preserve">( in </w:t>
            </w:r>
            <w:r w:rsidRPr="003853AF">
              <w:rPr>
                <w:rFonts w:ascii="Times New Roman" w:eastAsia="Calibri" w:hAnsi="Times New Roman" w:hint="eastAsia"/>
                <w:sz w:val="16"/>
                <w:szCs w:val="16"/>
              </w:rPr>
              <w:t xml:space="preserve">other </w:t>
            </w:r>
            <w:r w:rsidRPr="003853AF">
              <w:rPr>
                <w:rFonts w:ascii="Times New Roman" w:eastAsia="Calibri" w:hAnsi="Times New Roman"/>
                <w:sz w:val="16"/>
                <w:szCs w:val="16"/>
              </w:rPr>
              <w:t xml:space="preserve">words </w:t>
            </w:r>
            <w:r w:rsidRPr="003853AF">
              <w:rPr>
                <w:rFonts w:ascii="Times New Roman" w:eastAsia="Calibri" w:hAnsi="Times New Roman" w:hint="eastAsia"/>
                <w:sz w:val="16"/>
                <w:szCs w:val="16"/>
              </w:rPr>
              <w:t xml:space="preserve">, conditions </w:t>
            </w:r>
            <w:r w:rsidRPr="003853AF">
              <w:rPr>
                <w:rFonts w:ascii="Times New Roman" w:eastAsia="Calibri" w:hAnsi="Times New Roman"/>
                <w:sz w:val="16"/>
                <w:szCs w:val="16"/>
              </w:rPr>
              <w:t xml:space="preserve">) of </w:t>
            </w:r>
            <w:r w:rsidRPr="003853AF">
              <w:rPr>
                <w:rFonts w:ascii="Times New Roman" w:eastAsia="Calibri" w:hAnsi="Times New Roman" w:hint="eastAsia"/>
                <w:sz w:val="16"/>
                <w:szCs w:val="16"/>
              </w:rPr>
              <w:t xml:space="preserve">employees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other interested </w:t>
            </w:r>
            <w:r w:rsidRPr="003853AF">
              <w:rPr>
                <w:rFonts w:ascii="Times New Roman" w:eastAsia="Calibri" w:hAnsi="Times New Roman"/>
                <w:sz w:val="16"/>
                <w:szCs w:val="16"/>
              </w:rPr>
              <w:t>parties ,</w:t>
            </w:r>
          </w:p>
          <w:p w14:paraId="6C95C9D2" w14:textId="77777777" w:rsidR="00B138E4"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c) Which of these needs </w:t>
            </w:r>
            <w:r w:rsidRPr="003853AF">
              <w:rPr>
                <w:rFonts w:ascii="Times New Roman" w:eastAsia="Calibri" w:hAnsi="Times New Roman" w:hint="eastAsia"/>
                <w:sz w:val="16"/>
                <w:szCs w:val="16"/>
              </w:rPr>
              <w:t xml:space="preserve">and </w:t>
            </w:r>
            <w:r w:rsidRPr="003853AF">
              <w:rPr>
                <w:rFonts w:ascii="Times New Roman" w:eastAsia="Calibri" w:hAnsi="Times New Roman"/>
                <w:sz w:val="16"/>
                <w:szCs w:val="16"/>
              </w:rPr>
              <w:t xml:space="preserve">expectations are </w:t>
            </w:r>
            <w:r w:rsidRPr="003853AF">
              <w:rPr>
                <w:rFonts w:ascii="Times New Roman" w:eastAsia="Calibri" w:hAnsi="Times New Roman" w:hint="eastAsia"/>
                <w:sz w:val="16"/>
                <w:szCs w:val="16"/>
              </w:rPr>
              <w:t xml:space="preserve">subject to legal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other </w:t>
            </w:r>
            <w:r w:rsidRPr="003853AF">
              <w:rPr>
                <w:rFonts w:ascii="Times New Roman" w:eastAsia="Calibri" w:hAnsi="Times New Roman"/>
                <w:sz w:val="16"/>
                <w:szCs w:val="16"/>
              </w:rPr>
              <w:t xml:space="preserve">conditions </w:t>
            </w:r>
            <w:r w:rsidRPr="003853AF">
              <w:rPr>
                <w:rFonts w:ascii="Times New Roman" w:eastAsia="Calibri" w:hAnsi="Times New Roman" w:hint="eastAsia"/>
                <w:sz w:val="16"/>
                <w:szCs w:val="16"/>
              </w:rPr>
              <w:t>?</w:t>
            </w:r>
          </w:p>
          <w:p w14:paraId="4C791DB6" w14:textId="496C5C26" w:rsidR="00F26B8E" w:rsidRPr="00FB6A19" w:rsidRDefault="00F26B8E" w:rsidP="007F4307">
            <w:pPr>
              <w:autoSpaceDE w:val="0"/>
              <w:autoSpaceDN w:val="0"/>
              <w:adjustRightInd w:val="0"/>
              <w:rPr>
                <w:rFonts w:ascii="Times New Roman" w:hAnsi="Times New Roman"/>
                <w:b/>
                <w:i/>
                <w:iCs/>
                <w:sz w:val="16"/>
                <w:szCs w:val="16"/>
              </w:rPr>
            </w:pPr>
            <w:r w:rsidRPr="0052499B">
              <w:rPr>
                <w:rFonts w:ascii="Times New Roman" w:hAnsi="Times New Roman"/>
                <w:sz w:val="16"/>
                <w:szCs w:val="16"/>
              </w:rPr>
              <w:t>Note: Stakeholders may have requirements related to climate change.</w:t>
            </w:r>
          </w:p>
        </w:tc>
        <w:tc>
          <w:tcPr>
            <w:tcW w:w="4521" w:type="dxa"/>
          </w:tcPr>
          <w:p w14:paraId="5D75B71E" w14:textId="77777777" w:rsidR="00B138E4" w:rsidRPr="00FB6A19" w:rsidRDefault="00B138E4" w:rsidP="007F4307">
            <w:pPr>
              <w:rPr>
                <w:rFonts w:ascii="Times New Roman" w:hAnsi="Times New Roman"/>
              </w:rPr>
            </w:pPr>
          </w:p>
        </w:tc>
        <w:tc>
          <w:tcPr>
            <w:tcW w:w="819" w:type="dxa"/>
          </w:tcPr>
          <w:p w14:paraId="07FED83D" w14:textId="77777777" w:rsidR="00B138E4" w:rsidRPr="00FB6A19" w:rsidRDefault="00B138E4" w:rsidP="007F4307">
            <w:pPr>
              <w:rPr>
                <w:rFonts w:ascii="Times New Roman" w:hAnsi="Times New Roman"/>
              </w:rPr>
            </w:pPr>
          </w:p>
        </w:tc>
      </w:tr>
      <w:tr w:rsidR="00B138E4" w:rsidRPr="00FB6A19" w14:paraId="6F22B3B3" w14:textId="77777777" w:rsidTr="007F4307">
        <w:trPr>
          <w:trHeight w:val="397"/>
        </w:trPr>
        <w:tc>
          <w:tcPr>
            <w:tcW w:w="4531" w:type="dxa"/>
          </w:tcPr>
          <w:p w14:paraId="42BF26B5" w14:textId="77777777" w:rsidR="00B138E4" w:rsidRPr="003853AF"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4.3 </w:t>
            </w:r>
            <w:r w:rsidRPr="003853AF">
              <w:rPr>
                <w:rFonts w:ascii="Times New Roman" w:eastAsia="Calibri" w:hAnsi="Times New Roman" w:hint="eastAsia"/>
                <w:b/>
                <w:sz w:val="16"/>
                <w:szCs w:val="16"/>
              </w:rPr>
              <w:t xml:space="preserve">Determining </w:t>
            </w:r>
            <w:r w:rsidRPr="003853AF">
              <w:rPr>
                <w:rFonts w:ascii="Times New Roman" w:eastAsia="Calibri" w:hAnsi="Times New Roman"/>
                <w:b/>
                <w:sz w:val="16"/>
                <w:szCs w:val="16"/>
              </w:rPr>
              <w:t xml:space="preserve">the </w:t>
            </w:r>
            <w:r w:rsidRPr="003853AF">
              <w:rPr>
                <w:rFonts w:ascii="Times New Roman" w:eastAsia="Calibri" w:hAnsi="Times New Roman" w:hint="eastAsia"/>
                <w:b/>
                <w:sz w:val="16"/>
                <w:szCs w:val="16"/>
              </w:rPr>
              <w:t xml:space="preserve">Scope </w:t>
            </w:r>
            <w:r w:rsidRPr="003853AF">
              <w:rPr>
                <w:rFonts w:ascii="Times New Roman" w:eastAsia="Calibri" w:hAnsi="Times New Roman"/>
                <w:b/>
                <w:sz w:val="16"/>
                <w:szCs w:val="16"/>
              </w:rPr>
              <w:t xml:space="preserve">of </w:t>
            </w:r>
            <w:r w:rsidRPr="003853AF">
              <w:rPr>
                <w:rFonts w:ascii="Times New Roman" w:eastAsia="Calibri" w:hAnsi="Times New Roman" w:hint="eastAsia"/>
                <w:b/>
                <w:sz w:val="16"/>
                <w:szCs w:val="16"/>
              </w:rPr>
              <w:t xml:space="preserve">the OHS </w:t>
            </w:r>
            <w:r w:rsidRPr="003853AF">
              <w:rPr>
                <w:rFonts w:ascii="Times New Roman" w:eastAsia="Calibri" w:hAnsi="Times New Roman"/>
                <w:b/>
                <w:sz w:val="16"/>
                <w:szCs w:val="16"/>
              </w:rPr>
              <w:t>Management System</w:t>
            </w:r>
          </w:p>
          <w:p w14:paraId="3A3CD275"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Have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following </w:t>
            </w:r>
            <w:r w:rsidRPr="003853AF">
              <w:rPr>
                <w:rFonts w:ascii="Times New Roman" w:eastAsia="Calibri" w:hAnsi="Times New Roman" w:hint="eastAsia"/>
                <w:bCs/>
                <w:sz w:val="16"/>
                <w:szCs w:val="16"/>
              </w:rPr>
              <w:t xml:space="preserve">been </w:t>
            </w:r>
            <w:r w:rsidRPr="003853AF">
              <w:rPr>
                <w:rFonts w:ascii="Times New Roman" w:eastAsia="Calibri" w:hAnsi="Times New Roman"/>
                <w:bCs/>
                <w:sz w:val="16"/>
                <w:szCs w:val="16"/>
              </w:rPr>
              <w:t xml:space="preserve">considered </w:t>
            </w:r>
            <w:r w:rsidRPr="003853AF">
              <w:rPr>
                <w:rFonts w:ascii="Times New Roman" w:eastAsia="Calibri" w:hAnsi="Times New Roman" w:hint="eastAsia"/>
                <w:bCs/>
                <w:sz w:val="16"/>
                <w:szCs w:val="16"/>
              </w:rPr>
              <w:t xml:space="preserve">in </w:t>
            </w:r>
            <w:r w:rsidRPr="003853AF">
              <w:rPr>
                <w:rFonts w:ascii="Times New Roman" w:eastAsia="Calibri" w:hAnsi="Times New Roman"/>
                <w:bCs/>
                <w:sz w:val="16"/>
                <w:szCs w:val="16"/>
              </w:rPr>
              <w:t xml:space="preserve">determining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scope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p>
          <w:p w14:paraId="4A62B123"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a) </w:t>
            </w:r>
            <w:r w:rsidRPr="003853AF">
              <w:rPr>
                <w:rFonts w:ascii="Times New Roman" w:eastAsia="Calibri" w:hAnsi="Times New Roman" w:hint="eastAsia"/>
                <w:bCs/>
                <w:sz w:val="16"/>
                <w:szCs w:val="16"/>
              </w:rPr>
              <w:t xml:space="preserve">Internal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external </w:t>
            </w:r>
            <w:r w:rsidRPr="003853AF">
              <w:rPr>
                <w:rFonts w:ascii="Times New Roman" w:eastAsia="Calibri" w:hAnsi="Times New Roman"/>
                <w:bCs/>
                <w:sz w:val="16"/>
                <w:szCs w:val="16"/>
              </w:rPr>
              <w:t>issues,</w:t>
            </w:r>
          </w:p>
          <w:p w14:paraId="4732755D"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b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Conditions of </w:t>
            </w:r>
            <w:r w:rsidRPr="003853AF">
              <w:rPr>
                <w:rFonts w:ascii="Times New Roman" w:eastAsia="Calibri" w:hAnsi="Times New Roman"/>
                <w:bCs/>
                <w:sz w:val="16"/>
                <w:szCs w:val="16"/>
              </w:rPr>
              <w:t xml:space="preserve">the parties </w:t>
            </w:r>
            <w:r w:rsidRPr="003853AF">
              <w:rPr>
                <w:rFonts w:ascii="Times New Roman" w:eastAsia="Calibri" w:hAnsi="Times New Roman" w:hint="eastAsia"/>
                <w:bCs/>
                <w:sz w:val="16"/>
                <w:szCs w:val="16"/>
              </w:rPr>
              <w:t xml:space="preserve">involved </w:t>
            </w:r>
            <w:r w:rsidRPr="003853AF">
              <w:rPr>
                <w:rFonts w:ascii="Times New Roman" w:eastAsia="Calibri" w:hAnsi="Times New Roman"/>
                <w:bCs/>
                <w:sz w:val="16"/>
                <w:szCs w:val="16"/>
              </w:rPr>
              <w:t>,​</w:t>
            </w:r>
          </w:p>
          <w:p w14:paraId="75CD4EF8"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c ) </w:t>
            </w:r>
            <w:r w:rsidRPr="003853AF">
              <w:rPr>
                <w:rFonts w:ascii="Times New Roman" w:eastAsia="Calibri" w:hAnsi="Times New Roman" w:hint="eastAsia"/>
                <w:bCs/>
                <w:sz w:val="16"/>
                <w:szCs w:val="16"/>
              </w:rPr>
              <w:t xml:space="preserve">planned </w:t>
            </w:r>
            <w:r w:rsidRPr="003853AF">
              <w:rPr>
                <w:rFonts w:ascii="Times New Roman" w:eastAsia="Calibri" w:hAnsi="Times New Roman"/>
                <w:bCs/>
                <w:sz w:val="16"/>
                <w:szCs w:val="16"/>
              </w:rPr>
              <w:t xml:space="preserve">or </w:t>
            </w:r>
            <w:r w:rsidRPr="003853AF">
              <w:rPr>
                <w:rFonts w:ascii="Times New Roman" w:eastAsia="Calibri" w:hAnsi="Times New Roman" w:hint="eastAsia"/>
                <w:bCs/>
                <w:sz w:val="16"/>
                <w:szCs w:val="16"/>
              </w:rPr>
              <w:t xml:space="preserve">performed business </w:t>
            </w:r>
            <w:r w:rsidRPr="003853AF">
              <w:rPr>
                <w:rFonts w:ascii="Times New Roman" w:eastAsia="Calibri" w:hAnsi="Times New Roman"/>
                <w:bCs/>
                <w:sz w:val="16"/>
                <w:szCs w:val="16"/>
              </w:rPr>
              <w:t xml:space="preserve">- related </w:t>
            </w:r>
            <w:r w:rsidRPr="003853AF">
              <w:rPr>
                <w:rFonts w:ascii="Times New Roman" w:eastAsia="Calibri" w:hAnsi="Times New Roman" w:hint="eastAsia"/>
                <w:bCs/>
                <w:sz w:val="16"/>
                <w:szCs w:val="16"/>
              </w:rPr>
              <w:t>activities</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605B664B"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Are all </w:t>
            </w:r>
            <w:r w:rsidRPr="003853AF">
              <w:rPr>
                <w:rFonts w:ascii="Times New Roman" w:eastAsia="Calibri" w:hAnsi="Times New Roman"/>
                <w:bCs/>
                <w:sz w:val="16"/>
                <w:szCs w:val="16"/>
              </w:rPr>
              <w:t xml:space="preserve">applicable requirements </w:t>
            </w:r>
            <w:r w:rsidRPr="003853AF">
              <w:rPr>
                <w:rFonts w:ascii="Times New Roman" w:eastAsia="Calibri" w:hAnsi="Times New Roman" w:hint="eastAsia"/>
                <w:bCs/>
                <w:sz w:val="16"/>
                <w:szCs w:val="16"/>
              </w:rPr>
              <w:t xml:space="preserve">of the </w:t>
            </w:r>
            <w:r w:rsidRPr="003853AF">
              <w:rPr>
                <w:rFonts w:ascii="Times New Roman" w:eastAsia="Calibri" w:hAnsi="Times New Roman"/>
                <w:bCs/>
                <w:sz w:val="16"/>
                <w:szCs w:val="16"/>
              </w:rPr>
              <w:t xml:space="preserve">ISO </w:t>
            </w:r>
            <w:r w:rsidRPr="003853AF">
              <w:rPr>
                <w:rFonts w:ascii="Times New Roman" w:eastAsia="Calibri" w:hAnsi="Times New Roman" w:hint="eastAsia"/>
                <w:bCs/>
                <w:sz w:val="16"/>
                <w:szCs w:val="16"/>
              </w:rPr>
              <w:t xml:space="preserve">45001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2018 standard </w:t>
            </w:r>
            <w:r w:rsidRPr="003853AF">
              <w:rPr>
                <w:rFonts w:ascii="Times New Roman" w:eastAsia="Calibri" w:hAnsi="Times New Roman"/>
                <w:bCs/>
                <w:sz w:val="16"/>
                <w:szCs w:val="16"/>
              </w:rPr>
              <w:t xml:space="preserve">implemented within </w:t>
            </w:r>
            <w:r w:rsidRPr="003853AF">
              <w:rPr>
                <w:rFonts w:ascii="Times New Roman" w:eastAsia="Calibri" w:hAnsi="Times New Roman" w:hint="eastAsia"/>
                <w:bCs/>
                <w:sz w:val="16"/>
                <w:szCs w:val="16"/>
              </w:rPr>
              <w:t xml:space="preserve">the determined </w:t>
            </w:r>
            <w:r w:rsidRPr="003853AF">
              <w:rPr>
                <w:rFonts w:ascii="Times New Roman" w:eastAsia="Calibri" w:hAnsi="Times New Roman"/>
                <w:bCs/>
                <w:sz w:val="16"/>
                <w:szCs w:val="16"/>
              </w:rPr>
              <w:t xml:space="preserve">scope of </w:t>
            </w:r>
            <w:r w:rsidRPr="003853AF">
              <w:rPr>
                <w:rFonts w:ascii="Times New Roman" w:eastAsia="Calibri" w:hAnsi="Times New Roman" w:hint="eastAsia"/>
                <w:bCs/>
                <w:sz w:val="16"/>
                <w:szCs w:val="16"/>
              </w:rPr>
              <w:t xml:space="preserve">the OHS </w:t>
            </w:r>
            <w:r w:rsidRPr="003853AF">
              <w:rPr>
                <w:rFonts w:ascii="Times New Roman" w:eastAsia="Calibri" w:hAnsi="Times New Roman"/>
                <w:bCs/>
                <w:sz w:val="16"/>
                <w:szCs w:val="16"/>
              </w:rPr>
              <w:t>management system ?</w:t>
            </w:r>
          </w:p>
          <w:p w14:paraId="2D704229"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3853AF">
              <w:rPr>
                <w:rFonts w:ascii="Times New Roman" w:eastAsia="Calibri" w:hAnsi="Times New Roman" w:hint="eastAsia"/>
                <w:bCs/>
                <w:sz w:val="16"/>
                <w:szCs w:val="16"/>
              </w:rPr>
              <w:t xml:space="preserve">Is the </w:t>
            </w:r>
            <w:r w:rsidRPr="003853AF">
              <w:rPr>
                <w:rFonts w:ascii="Times New Roman" w:eastAsia="Calibri" w:hAnsi="Times New Roman"/>
                <w:bCs/>
                <w:sz w:val="16"/>
                <w:szCs w:val="16"/>
              </w:rPr>
              <w:t xml:space="preserve">scope available </w:t>
            </w:r>
            <w:r w:rsidRPr="003853AF">
              <w:rPr>
                <w:rFonts w:ascii="Times New Roman" w:eastAsia="Calibri" w:hAnsi="Times New Roman" w:hint="eastAsia"/>
                <w:bCs/>
                <w:sz w:val="16"/>
                <w:szCs w:val="16"/>
              </w:rPr>
              <w:t xml:space="preserve">in the </w:t>
            </w:r>
            <w:r w:rsidRPr="003853AF">
              <w:rPr>
                <w:rFonts w:ascii="Times New Roman" w:eastAsia="Calibri" w:hAnsi="Times New Roman"/>
                <w:bCs/>
                <w:sz w:val="16"/>
                <w:szCs w:val="16"/>
              </w:rPr>
              <w:t xml:space="preserve">form </w:t>
            </w:r>
            <w:r w:rsidRPr="003853AF">
              <w:rPr>
                <w:rFonts w:ascii="Times New Roman" w:eastAsia="Calibri" w:hAnsi="Times New Roman" w:hint="eastAsia"/>
                <w:bCs/>
                <w:sz w:val="16"/>
                <w:szCs w:val="16"/>
              </w:rPr>
              <w:t xml:space="preserve">of documented </w:t>
            </w:r>
            <w:r w:rsidRPr="003853AF">
              <w:rPr>
                <w:rFonts w:ascii="Times New Roman" w:eastAsia="Calibri" w:hAnsi="Times New Roman"/>
                <w:bCs/>
                <w:sz w:val="16"/>
                <w:szCs w:val="16"/>
              </w:rPr>
              <w:t xml:space="preserve">information and is its </w:t>
            </w:r>
            <w:r w:rsidRPr="003853AF">
              <w:rPr>
                <w:rFonts w:ascii="Times New Roman" w:eastAsia="Calibri" w:hAnsi="Times New Roman" w:hint="eastAsia"/>
                <w:bCs/>
                <w:sz w:val="16"/>
                <w:szCs w:val="16"/>
              </w:rPr>
              <w:t xml:space="preserve">continuity ensured </w:t>
            </w:r>
            <w:r w:rsidRPr="003853AF">
              <w:rPr>
                <w:rFonts w:ascii="Times New Roman" w:eastAsia="Calibri" w:hAnsi="Times New Roman"/>
                <w:bCs/>
                <w:sz w:val="16"/>
                <w:szCs w:val="16"/>
              </w:rPr>
              <w:t>?​</w:t>
            </w:r>
          </w:p>
        </w:tc>
        <w:tc>
          <w:tcPr>
            <w:tcW w:w="4521" w:type="dxa"/>
          </w:tcPr>
          <w:p w14:paraId="46A6DC7C" w14:textId="77777777" w:rsidR="00B138E4" w:rsidRPr="00FB6A19" w:rsidRDefault="00B138E4" w:rsidP="007F4307">
            <w:pPr>
              <w:rPr>
                <w:rFonts w:ascii="Times New Roman" w:hAnsi="Times New Roman"/>
              </w:rPr>
            </w:pPr>
          </w:p>
        </w:tc>
        <w:tc>
          <w:tcPr>
            <w:tcW w:w="819" w:type="dxa"/>
          </w:tcPr>
          <w:p w14:paraId="0A6566BA" w14:textId="77777777" w:rsidR="00B138E4" w:rsidRPr="00FB6A19" w:rsidRDefault="00B138E4" w:rsidP="007F4307">
            <w:pPr>
              <w:rPr>
                <w:rFonts w:ascii="Times New Roman" w:hAnsi="Times New Roman"/>
              </w:rPr>
            </w:pPr>
          </w:p>
        </w:tc>
      </w:tr>
      <w:tr w:rsidR="00B138E4" w:rsidRPr="00FB6A19" w14:paraId="1F9B4106" w14:textId="77777777" w:rsidTr="007F4307">
        <w:trPr>
          <w:trHeight w:val="397"/>
        </w:trPr>
        <w:tc>
          <w:tcPr>
            <w:tcW w:w="4531" w:type="dxa"/>
          </w:tcPr>
          <w:p w14:paraId="2154DAD5" w14:textId="77777777" w:rsidR="00B138E4" w:rsidRPr="003853AF"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4.4 </w:t>
            </w:r>
            <w:r w:rsidRPr="003853AF">
              <w:rPr>
                <w:rFonts w:ascii="Times New Roman" w:eastAsia="Calibri" w:hAnsi="Times New Roman" w:hint="eastAsia"/>
                <w:b/>
                <w:sz w:val="16"/>
                <w:szCs w:val="16"/>
              </w:rPr>
              <w:t xml:space="preserve">OHS </w:t>
            </w:r>
            <w:r w:rsidRPr="003853AF">
              <w:rPr>
                <w:rFonts w:ascii="Times New Roman" w:eastAsia="Calibri" w:hAnsi="Times New Roman"/>
                <w:b/>
                <w:sz w:val="16"/>
                <w:szCs w:val="16"/>
              </w:rPr>
              <w:t>Management System</w:t>
            </w:r>
            <w:r w:rsidRPr="003853AF">
              <w:rPr>
                <w:rFonts w:ascii="Times New Roman" w:eastAsia="Calibri" w:hAnsi="Times New Roman" w:hint="eastAsia"/>
                <w:b/>
                <w:sz w:val="16"/>
                <w:szCs w:val="16"/>
              </w:rPr>
              <w:t>​</w:t>
            </w:r>
          </w:p>
          <w:p w14:paraId="4F5BDA25"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In accordance with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requirements </w:t>
            </w:r>
            <w:r w:rsidRPr="003853AF">
              <w:rPr>
                <w:rFonts w:ascii="Times New Roman" w:eastAsia="Calibri" w:hAnsi="Times New Roman" w:hint="eastAsia"/>
                <w:bCs/>
                <w:sz w:val="16"/>
                <w:szCs w:val="16"/>
              </w:rPr>
              <w:t xml:space="preserve">of </w:t>
            </w:r>
            <w:r w:rsidRPr="003853AF">
              <w:rPr>
                <w:rFonts w:ascii="Times New Roman" w:eastAsia="Calibri" w:hAnsi="Times New Roman"/>
                <w:bCs/>
                <w:sz w:val="16"/>
                <w:szCs w:val="16"/>
              </w:rPr>
              <w:t xml:space="preserve">this </w:t>
            </w:r>
            <w:r w:rsidRPr="003853AF">
              <w:rPr>
                <w:rFonts w:ascii="Times New Roman" w:eastAsia="Calibri" w:hAnsi="Times New Roman" w:hint="eastAsia"/>
                <w:bCs/>
                <w:sz w:val="16"/>
                <w:szCs w:val="16"/>
              </w:rPr>
              <w:t xml:space="preserve">standard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does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company establish , </w:t>
            </w:r>
            <w:r w:rsidRPr="003853AF">
              <w:rPr>
                <w:rFonts w:ascii="Times New Roman" w:eastAsia="Calibri" w:hAnsi="Times New Roman"/>
                <w:bCs/>
                <w:sz w:val="16"/>
                <w:szCs w:val="16"/>
              </w:rPr>
              <w:t xml:space="preserve">implement , </w:t>
            </w:r>
            <w:r w:rsidRPr="003853AF">
              <w:rPr>
                <w:rFonts w:ascii="Times New Roman" w:eastAsia="Calibri" w:hAnsi="Times New Roman" w:hint="eastAsia"/>
                <w:bCs/>
                <w:sz w:val="16"/>
                <w:szCs w:val="16"/>
              </w:rPr>
              <w:t xml:space="preserve">maintain </w:t>
            </w:r>
            <w:r w:rsidRPr="003853AF">
              <w:rPr>
                <w:rFonts w:ascii="Times New Roman" w:eastAsia="Calibri" w:hAnsi="Times New Roman"/>
                <w:bCs/>
                <w:sz w:val="16"/>
                <w:szCs w:val="16"/>
              </w:rPr>
              <w:t xml:space="preserve">and continuously </w:t>
            </w:r>
            <w:r w:rsidRPr="003853AF">
              <w:rPr>
                <w:rFonts w:ascii="Times New Roman" w:eastAsia="Calibri" w:hAnsi="Times New Roman" w:hint="eastAsia"/>
                <w:bCs/>
                <w:sz w:val="16"/>
                <w:szCs w:val="16"/>
              </w:rPr>
              <w:t xml:space="preserve">improve </w:t>
            </w:r>
            <w:r w:rsidRPr="003853AF">
              <w:rPr>
                <w:rFonts w:ascii="Times New Roman" w:eastAsia="Calibri" w:hAnsi="Times New Roman"/>
                <w:bCs/>
                <w:sz w:val="16"/>
                <w:szCs w:val="16"/>
              </w:rPr>
              <w:t xml:space="preserve">an </w:t>
            </w:r>
            <w:r w:rsidRPr="003853AF">
              <w:rPr>
                <w:rFonts w:ascii="Times New Roman" w:eastAsia="Calibri" w:hAnsi="Times New Roman" w:hint="eastAsia"/>
                <w:bCs/>
                <w:sz w:val="16"/>
                <w:szCs w:val="16"/>
              </w:rPr>
              <w:t xml:space="preserve">OHS </w:t>
            </w:r>
            <w:r w:rsidRPr="003853AF">
              <w:rPr>
                <w:rFonts w:ascii="Times New Roman" w:eastAsia="Calibri" w:hAnsi="Times New Roman"/>
                <w:bCs/>
                <w:sz w:val="16"/>
                <w:szCs w:val="16"/>
              </w:rPr>
              <w:t xml:space="preserve">management system , including </w:t>
            </w:r>
            <w:r w:rsidRPr="003853AF">
              <w:rPr>
                <w:rFonts w:ascii="Times New Roman" w:eastAsia="Calibri" w:hAnsi="Times New Roman" w:hint="eastAsia"/>
                <w:bCs/>
                <w:sz w:val="16"/>
                <w:szCs w:val="16"/>
              </w:rPr>
              <w:t xml:space="preserve">the required processes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their </w:t>
            </w:r>
            <w:r w:rsidRPr="003853AF">
              <w:rPr>
                <w:rFonts w:ascii="Times New Roman" w:eastAsia="Calibri" w:hAnsi="Times New Roman"/>
                <w:bCs/>
                <w:sz w:val="16"/>
                <w:szCs w:val="16"/>
              </w:rPr>
              <w:t xml:space="preserve">interaction </w:t>
            </w:r>
            <w:r w:rsidRPr="003853AF">
              <w:rPr>
                <w:rFonts w:ascii="Times New Roman" w:eastAsia="Calibri" w:hAnsi="Times New Roman" w:hint="eastAsia"/>
                <w:bCs/>
                <w:sz w:val="16"/>
                <w:szCs w:val="16"/>
              </w:rPr>
              <w:t>?</w:t>
            </w:r>
          </w:p>
        </w:tc>
        <w:tc>
          <w:tcPr>
            <w:tcW w:w="4521" w:type="dxa"/>
          </w:tcPr>
          <w:p w14:paraId="11CCA332" w14:textId="77777777" w:rsidR="00B138E4" w:rsidRPr="00FB6A19" w:rsidRDefault="00B138E4" w:rsidP="007F4307">
            <w:pPr>
              <w:rPr>
                <w:rFonts w:ascii="Times New Roman" w:hAnsi="Times New Roman"/>
              </w:rPr>
            </w:pPr>
          </w:p>
        </w:tc>
        <w:tc>
          <w:tcPr>
            <w:tcW w:w="819" w:type="dxa"/>
          </w:tcPr>
          <w:p w14:paraId="729D8243" w14:textId="77777777" w:rsidR="00B138E4" w:rsidRPr="00FB6A19" w:rsidRDefault="00B138E4" w:rsidP="007F4307">
            <w:pPr>
              <w:rPr>
                <w:rFonts w:ascii="Times New Roman" w:hAnsi="Times New Roman"/>
              </w:rPr>
            </w:pPr>
          </w:p>
        </w:tc>
      </w:tr>
      <w:tr w:rsidR="00B138E4" w:rsidRPr="00FB6A19" w14:paraId="65D8AFA1" w14:textId="77777777" w:rsidTr="007F4307">
        <w:trPr>
          <w:trHeight w:val="397"/>
        </w:trPr>
        <w:tc>
          <w:tcPr>
            <w:tcW w:w="4531" w:type="dxa"/>
          </w:tcPr>
          <w:p w14:paraId="221A4040"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641F8C26" w14:textId="77777777" w:rsidR="00B138E4" w:rsidRDefault="00B138E4" w:rsidP="007F4307">
            <w:pPr>
              <w:autoSpaceDE w:val="0"/>
              <w:autoSpaceDN w:val="0"/>
              <w:adjustRightInd w:val="0"/>
              <w:rPr>
                <w:rFonts w:ascii="Times New Roman" w:eastAsia="Calibri" w:hAnsi="Times New Roman"/>
                <w:b/>
                <w:sz w:val="16"/>
                <w:szCs w:val="16"/>
              </w:rPr>
            </w:pPr>
            <w:r w:rsidRPr="005704E3">
              <w:rPr>
                <w:rFonts w:ascii="Times New Roman" w:eastAsia="Calibri" w:hAnsi="Times New Roman"/>
                <w:b/>
                <w:sz w:val="16"/>
                <w:szCs w:val="16"/>
              </w:rPr>
              <w:t xml:space="preserve">5.1 </w:t>
            </w:r>
            <w:r w:rsidRPr="00FB6A19">
              <w:rPr>
                <w:rFonts w:ascii="Times New Roman" w:eastAsia="Calibri" w:hAnsi="Times New Roman"/>
                <w:b/>
                <w:sz w:val="16"/>
                <w:szCs w:val="16"/>
              </w:rPr>
              <w:t xml:space="preserve">Leadership and </w:t>
            </w:r>
            <w:r w:rsidRPr="005704E3">
              <w:rPr>
                <w:rFonts w:ascii="Times New Roman" w:eastAsia="Calibri" w:hAnsi="Times New Roman" w:hint="eastAsia"/>
                <w:b/>
                <w:sz w:val="16"/>
                <w:szCs w:val="16"/>
              </w:rPr>
              <w:t>commitment</w:t>
            </w:r>
          </w:p>
          <w:p w14:paraId="295070C9"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hint="eastAsia"/>
                <w:sz w:val="16"/>
                <w:szCs w:val="16"/>
              </w:rPr>
              <w:t xml:space="preserve">Does top </w:t>
            </w:r>
            <w:r w:rsidRPr="003853AF">
              <w:rPr>
                <w:rFonts w:ascii="Times New Roman" w:eastAsia="Calibri" w:hAnsi="Times New Roman"/>
                <w:sz w:val="16"/>
                <w:szCs w:val="16"/>
              </w:rPr>
              <w:t xml:space="preserve">management demonstrate leadership </w:t>
            </w:r>
            <w:r w:rsidRPr="003853AF">
              <w:rPr>
                <w:rFonts w:ascii="Times New Roman" w:eastAsia="Calibri" w:hAnsi="Times New Roman" w:hint="eastAsia"/>
                <w:sz w:val="16"/>
                <w:szCs w:val="16"/>
              </w:rPr>
              <w:t xml:space="preserve">and commitment to the </w:t>
            </w:r>
            <w:r w:rsidRPr="003853AF">
              <w:rPr>
                <w:rFonts w:ascii="Times New Roman" w:eastAsia="Calibri" w:hAnsi="Times New Roman"/>
                <w:sz w:val="16"/>
                <w:szCs w:val="16"/>
              </w:rPr>
              <w:t xml:space="preserve">quality </w:t>
            </w:r>
            <w:r w:rsidRPr="003853AF">
              <w:rPr>
                <w:rFonts w:ascii="Times New Roman" w:eastAsia="Calibri" w:hAnsi="Times New Roman" w:hint="eastAsia"/>
                <w:sz w:val="16"/>
                <w:szCs w:val="16"/>
              </w:rPr>
              <w:t xml:space="preserve">management </w:t>
            </w:r>
            <w:r w:rsidRPr="003853AF">
              <w:rPr>
                <w:rFonts w:ascii="Times New Roman" w:eastAsia="Calibri" w:hAnsi="Times New Roman"/>
                <w:sz w:val="16"/>
                <w:szCs w:val="16"/>
              </w:rPr>
              <w:t>system through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0E03A6D7"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hint="eastAsia"/>
                <w:sz w:val="16"/>
                <w:szCs w:val="16"/>
              </w:rPr>
              <w:t xml:space="preserve">a ) </w:t>
            </w:r>
            <w:r w:rsidRPr="003853AF">
              <w:rPr>
                <w:rFonts w:ascii="Times New Roman" w:eastAsia="Calibri" w:hAnsi="Times New Roman"/>
                <w:sz w:val="16"/>
                <w:szCs w:val="16"/>
              </w:rPr>
              <w:t xml:space="preserve">Assuming overall responsibility </w:t>
            </w:r>
            <w:r w:rsidRPr="003853AF">
              <w:rPr>
                <w:rFonts w:ascii="Times New Roman" w:eastAsia="Calibri" w:hAnsi="Times New Roman" w:hint="eastAsia"/>
                <w:sz w:val="16"/>
                <w:szCs w:val="16"/>
              </w:rPr>
              <w:t xml:space="preserve">and </w:t>
            </w:r>
            <w:r w:rsidRPr="003853AF">
              <w:rPr>
                <w:rFonts w:ascii="Times New Roman" w:eastAsia="Calibri" w:hAnsi="Times New Roman"/>
                <w:sz w:val="16"/>
                <w:szCs w:val="16"/>
              </w:rPr>
              <w:t xml:space="preserve">accountability </w:t>
            </w:r>
            <w:r w:rsidRPr="003853AF">
              <w:rPr>
                <w:rFonts w:ascii="Times New Roman" w:eastAsia="Calibri" w:hAnsi="Times New Roman" w:hint="eastAsia"/>
                <w:sz w:val="16"/>
                <w:szCs w:val="16"/>
              </w:rPr>
              <w:t xml:space="preserve">for ensuring </w:t>
            </w:r>
            <w:r w:rsidRPr="003853AF">
              <w:rPr>
                <w:rFonts w:ascii="Times New Roman" w:eastAsia="Calibri" w:hAnsi="Times New Roman"/>
                <w:sz w:val="16"/>
                <w:szCs w:val="16"/>
              </w:rPr>
              <w:t xml:space="preserve">safe and </w:t>
            </w:r>
            <w:r w:rsidRPr="003853AF">
              <w:rPr>
                <w:rFonts w:ascii="Times New Roman" w:eastAsia="Calibri" w:hAnsi="Times New Roman" w:hint="eastAsia"/>
                <w:sz w:val="16"/>
                <w:szCs w:val="16"/>
              </w:rPr>
              <w:t xml:space="preserve">healthy </w:t>
            </w:r>
            <w:r w:rsidRPr="003853AF">
              <w:rPr>
                <w:rFonts w:ascii="Times New Roman" w:eastAsia="Calibri" w:hAnsi="Times New Roman"/>
                <w:sz w:val="16"/>
                <w:szCs w:val="16"/>
              </w:rPr>
              <w:t xml:space="preserve">workplaces and activities , </w:t>
            </w:r>
            <w:r w:rsidRPr="003853AF">
              <w:rPr>
                <w:rFonts w:ascii="Times New Roman" w:eastAsia="Calibri" w:hAnsi="Times New Roman" w:hint="eastAsia"/>
                <w:sz w:val="16"/>
                <w:szCs w:val="16"/>
              </w:rPr>
              <w:t xml:space="preserve">as </w:t>
            </w:r>
            <w:r w:rsidRPr="003853AF">
              <w:rPr>
                <w:rFonts w:ascii="Times New Roman" w:eastAsia="Calibri" w:hAnsi="Times New Roman"/>
                <w:sz w:val="16"/>
                <w:szCs w:val="16"/>
              </w:rPr>
              <w:t xml:space="preserve">well as preventing </w:t>
            </w:r>
            <w:r w:rsidRPr="003853AF">
              <w:rPr>
                <w:rFonts w:ascii="Times New Roman" w:eastAsia="Calibri" w:hAnsi="Times New Roman" w:hint="eastAsia"/>
                <w:sz w:val="16"/>
                <w:szCs w:val="16"/>
              </w:rPr>
              <w:t xml:space="preserve">work - related injuries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ill </w:t>
            </w:r>
            <w:r w:rsidRPr="003853AF">
              <w:rPr>
                <w:rFonts w:ascii="Times New Roman" w:eastAsia="Calibri" w:hAnsi="Times New Roman"/>
                <w:sz w:val="16"/>
                <w:szCs w:val="16"/>
              </w:rPr>
              <w:t xml:space="preserve">health </w:t>
            </w:r>
            <w:r w:rsidRPr="003853AF">
              <w:rPr>
                <w:rFonts w:ascii="Times New Roman" w:eastAsia="Calibri" w:hAnsi="Times New Roman" w:hint="eastAsia"/>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3D243516"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b </w:t>
            </w:r>
            <w:r w:rsidRPr="003853AF">
              <w:rPr>
                <w:rFonts w:ascii="Times New Roman" w:eastAsia="Calibri" w:hAnsi="Times New Roman" w:hint="eastAsia"/>
                <w:sz w:val="16"/>
                <w:szCs w:val="16"/>
              </w:rPr>
              <w:t xml:space="preserve">) Ensuring that the OHS </w:t>
            </w:r>
            <w:r w:rsidRPr="003853AF">
              <w:rPr>
                <w:rFonts w:ascii="Times New Roman" w:eastAsia="Calibri" w:hAnsi="Times New Roman"/>
                <w:sz w:val="16"/>
                <w:szCs w:val="16"/>
              </w:rPr>
              <w:t xml:space="preserve">policy and relevant </w:t>
            </w:r>
            <w:r w:rsidRPr="003853AF">
              <w:rPr>
                <w:rFonts w:ascii="Times New Roman" w:eastAsia="Calibri" w:hAnsi="Times New Roman" w:hint="eastAsia"/>
                <w:sz w:val="16"/>
                <w:szCs w:val="16"/>
              </w:rPr>
              <w:t xml:space="preserve">OHS </w:t>
            </w:r>
            <w:r w:rsidRPr="003853AF">
              <w:rPr>
                <w:rFonts w:ascii="Times New Roman" w:eastAsia="Calibri" w:hAnsi="Times New Roman"/>
                <w:sz w:val="16"/>
                <w:szCs w:val="16"/>
              </w:rPr>
              <w:t xml:space="preserve">targets are </w:t>
            </w:r>
            <w:r w:rsidRPr="003853AF">
              <w:rPr>
                <w:rFonts w:ascii="Times New Roman" w:eastAsia="Calibri" w:hAnsi="Times New Roman" w:hint="eastAsia"/>
                <w:sz w:val="16"/>
                <w:szCs w:val="16"/>
              </w:rPr>
              <w:t xml:space="preserve">established </w:t>
            </w:r>
            <w:r w:rsidRPr="003853AF">
              <w:rPr>
                <w:rFonts w:ascii="Times New Roman" w:eastAsia="Calibri" w:hAnsi="Times New Roman"/>
                <w:sz w:val="16"/>
                <w:szCs w:val="16"/>
              </w:rPr>
              <w:t xml:space="preserve">and that </w:t>
            </w:r>
            <w:r w:rsidRPr="003853AF">
              <w:rPr>
                <w:rFonts w:ascii="Times New Roman" w:eastAsia="Calibri" w:hAnsi="Times New Roman" w:hint="eastAsia"/>
                <w:sz w:val="16"/>
                <w:szCs w:val="16"/>
              </w:rPr>
              <w:t xml:space="preserve">they are </w:t>
            </w:r>
            <w:r w:rsidRPr="003853AF">
              <w:rPr>
                <w:rFonts w:ascii="Times New Roman" w:eastAsia="Calibri" w:hAnsi="Times New Roman"/>
                <w:sz w:val="16"/>
                <w:szCs w:val="16"/>
              </w:rPr>
              <w:t xml:space="preserve">compatible </w:t>
            </w:r>
            <w:r w:rsidRPr="003853AF">
              <w:rPr>
                <w:rFonts w:ascii="Times New Roman" w:eastAsia="Calibri" w:hAnsi="Times New Roman" w:hint="eastAsia"/>
                <w:sz w:val="16"/>
                <w:szCs w:val="16"/>
              </w:rPr>
              <w:t xml:space="preserve">with </w:t>
            </w:r>
            <w:r w:rsidRPr="003853AF">
              <w:rPr>
                <w:rFonts w:ascii="Times New Roman" w:eastAsia="Calibri" w:hAnsi="Times New Roman"/>
                <w:sz w:val="16"/>
                <w:szCs w:val="16"/>
              </w:rPr>
              <w:t xml:space="preserve">the strategic </w:t>
            </w:r>
            <w:r w:rsidRPr="003853AF">
              <w:rPr>
                <w:rFonts w:ascii="Times New Roman" w:eastAsia="Calibri" w:hAnsi="Times New Roman" w:hint="eastAsia"/>
                <w:sz w:val="16"/>
                <w:szCs w:val="16"/>
              </w:rPr>
              <w:t xml:space="preserve">direction of the </w:t>
            </w:r>
            <w:r w:rsidRPr="003853AF">
              <w:rPr>
                <w:rFonts w:ascii="Times New Roman" w:eastAsia="Calibri" w:hAnsi="Times New Roman"/>
                <w:sz w:val="16"/>
                <w:szCs w:val="16"/>
              </w:rPr>
              <w:t>organization ,​​</w:t>
            </w:r>
            <w:r w:rsidRPr="003853AF">
              <w:rPr>
                <w:rFonts w:ascii="Times New Roman" w:eastAsia="Calibri" w:hAnsi="Times New Roman" w:hint="eastAsia"/>
                <w:sz w:val="16"/>
                <w:szCs w:val="16"/>
              </w:rPr>
              <w:t>​</w:t>
            </w:r>
          </w:p>
          <w:p w14:paraId="31156290"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c ) Ensuring </w:t>
            </w:r>
            <w:r w:rsidRPr="003853AF">
              <w:rPr>
                <w:rFonts w:ascii="Times New Roman" w:eastAsia="Calibri" w:hAnsi="Times New Roman" w:hint="eastAsia"/>
                <w:sz w:val="16"/>
                <w:szCs w:val="16"/>
              </w:rPr>
              <w:t xml:space="preserve">that </w:t>
            </w:r>
            <w:r w:rsidRPr="003853AF">
              <w:rPr>
                <w:rFonts w:ascii="Times New Roman" w:eastAsia="Calibri" w:hAnsi="Times New Roman"/>
                <w:sz w:val="16"/>
                <w:szCs w:val="16"/>
              </w:rPr>
              <w:t xml:space="preserve">the </w:t>
            </w:r>
            <w:r w:rsidRPr="003853AF">
              <w:rPr>
                <w:rFonts w:ascii="Times New Roman" w:eastAsia="Calibri" w:hAnsi="Times New Roman" w:hint="eastAsia"/>
                <w:sz w:val="16"/>
                <w:szCs w:val="16"/>
              </w:rPr>
              <w:t xml:space="preserve">OHS </w:t>
            </w:r>
            <w:r w:rsidRPr="003853AF">
              <w:rPr>
                <w:rFonts w:ascii="Times New Roman" w:eastAsia="Calibri" w:hAnsi="Times New Roman"/>
                <w:sz w:val="16"/>
                <w:szCs w:val="16"/>
              </w:rPr>
              <w:t xml:space="preserve">management system </w:t>
            </w:r>
            <w:r w:rsidRPr="003853AF">
              <w:rPr>
                <w:rFonts w:ascii="Times New Roman" w:eastAsia="Calibri" w:hAnsi="Times New Roman" w:hint="eastAsia"/>
                <w:sz w:val="16"/>
                <w:szCs w:val="16"/>
              </w:rPr>
              <w:t xml:space="preserve">conditions are integrated </w:t>
            </w:r>
            <w:r w:rsidRPr="003853AF">
              <w:rPr>
                <w:rFonts w:ascii="Times New Roman" w:eastAsia="Calibri" w:hAnsi="Times New Roman"/>
                <w:sz w:val="16"/>
                <w:szCs w:val="16"/>
              </w:rPr>
              <w:t xml:space="preserve">with the </w:t>
            </w:r>
            <w:r w:rsidRPr="003853AF">
              <w:rPr>
                <w:rFonts w:ascii="Times New Roman" w:eastAsia="Calibri" w:hAnsi="Times New Roman" w:hint="eastAsia"/>
                <w:sz w:val="16"/>
                <w:szCs w:val="16"/>
              </w:rPr>
              <w:t xml:space="preserve">organization 's </w:t>
            </w:r>
            <w:r w:rsidRPr="003853AF">
              <w:rPr>
                <w:rFonts w:ascii="Times New Roman" w:eastAsia="Calibri" w:hAnsi="Times New Roman"/>
                <w:sz w:val="16"/>
                <w:szCs w:val="16"/>
              </w:rPr>
              <w:t xml:space="preserve">business processes </w:t>
            </w:r>
            <w:r w:rsidRPr="003853AF">
              <w:rPr>
                <w:rFonts w:ascii="Times New Roman" w:eastAsia="Calibri" w:hAnsi="Times New Roman" w:hint="eastAsia"/>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1C72F26D"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d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Ensuring </w:t>
            </w:r>
            <w:r w:rsidRPr="003853AF">
              <w:rPr>
                <w:rFonts w:ascii="Times New Roman" w:eastAsia="Calibri" w:hAnsi="Times New Roman" w:hint="eastAsia"/>
                <w:sz w:val="16"/>
                <w:szCs w:val="16"/>
              </w:rPr>
              <w:t xml:space="preserve">the </w:t>
            </w:r>
            <w:r w:rsidRPr="003853AF">
              <w:rPr>
                <w:rFonts w:ascii="Times New Roman" w:eastAsia="Calibri" w:hAnsi="Times New Roman"/>
                <w:sz w:val="16"/>
                <w:szCs w:val="16"/>
              </w:rPr>
              <w:t xml:space="preserve">existence of </w:t>
            </w:r>
            <w:r w:rsidRPr="003853AF">
              <w:rPr>
                <w:rFonts w:ascii="Times New Roman" w:eastAsia="Calibri" w:hAnsi="Times New Roman" w:hint="eastAsia"/>
                <w:sz w:val="16"/>
                <w:szCs w:val="16"/>
              </w:rPr>
              <w:t xml:space="preserve">the </w:t>
            </w:r>
            <w:r w:rsidRPr="003853AF">
              <w:rPr>
                <w:rFonts w:ascii="Times New Roman" w:eastAsia="Calibri" w:hAnsi="Times New Roman"/>
                <w:sz w:val="16"/>
                <w:szCs w:val="16"/>
              </w:rPr>
              <w:t xml:space="preserve">necessary </w:t>
            </w:r>
            <w:r w:rsidRPr="003853AF">
              <w:rPr>
                <w:rFonts w:ascii="Times New Roman" w:eastAsia="Calibri" w:hAnsi="Times New Roman" w:hint="eastAsia"/>
                <w:sz w:val="16"/>
                <w:szCs w:val="16"/>
              </w:rPr>
              <w:t xml:space="preserve">resources to establish , </w:t>
            </w:r>
            <w:r w:rsidRPr="003853AF">
              <w:rPr>
                <w:rFonts w:ascii="Times New Roman" w:eastAsia="Calibri" w:hAnsi="Times New Roman"/>
                <w:sz w:val="16"/>
                <w:szCs w:val="16"/>
              </w:rPr>
              <w:t xml:space="preserve">implement , </w:t>
            </w:r>
            <w:r w:rsidRPr="003853AF">
              <w:rPr>
                <w:rFonts w:ascii="Times New Roman" w:eastAsia="Calibri" w:hAnsi="Times New Roman" w:hint="eastAsia"/>
                <w:sz w:val="16"/>
                <w:szCs w:val="16"/>
              </w:rPr>
              <w:t xml:space="preserve">maintain and </w:t>
            </w:r>
            <w:r w:rsidRPr="003853AF">
              <w:rPr>
                <w:rFonts w:ascii="Times New Roman" w:eastAsia="Calibri" w:hAnsi="Times New Roman"/>
                <w:sz w:val="16"/>
                <w:szCs w:val="16"/>
              </w:rPr>
              <w:t xml:space="preserve">develop </w:t>
            </w:r>
            <w:r w:rsidRPr="003853AF">
              <w:rPr>
                <w:rFonts w:ascii="Times New Roman" w:eastAsia="Calibri" w:hAnsi="Times New Roman" w:hint="eastAsia"/>
                <w:sz w:val="16"/>
                <w:szCs w:val="16"/>
              </w:rPr>
              <w:t xml:space="preserve">the OHS </w:t>
            </w:r>
            <w:r w:rsidRPr="003853AF">
              <w:rPr>
                <w:rFonts w:ascii="Times New Roman" w:eastAsia="Calibri" w:hAnsi="Times New Roman"/>
                <w:sz w:val="16"/>
                <w:szCs w:val="16"/>
              </w:rPr>
              <w:t xml:space="preserve">management system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p>
          <w:p w14:paraId="00CAF759"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e ) </w:t>
            </w:r>
            <w:r w:rsidRPr="003853AF">
              <w:rPr>
                <w:rFonts w:ascii="Times New Roman" w:eastAsia="Calibri" w:hAnsi="Times New Roman" w:hint="eastAsia"/>
                <w:sz w:val="16"/>
                <w:szCs w:val="16"/>
              </w:rPr>
              <w:t xml:space="preserve">Communicating </w:t>
            </w:r>
            <w:r w:rsidRPr="003853AF">
              <w:rPr>
                <w:rFonts w:ascii="Times New Roman" w:eastAsia="Calibri" w:hAnsi="Times New Roman"/>
                <w:sz w:val="16"/>
                <w:szCs w:val="16"/>
              </w:rPr>
              <w:t xml:space="preserve">the </w:t>
            </w:r>
            <w:r w:rsidRPr="003853AF">
              <w:rPr>
                <w:rFonts w:ascii="Times New Roman" w:eastAsia="Calibri" w:hAnsi="Times New Roman" w:hint="eastAsia"/>
                <w:sz w:val="16"/>
                <w:szCs w:val="16"/>
              </w:rPr>
              <w:t xml:space="preserve">importance of </w:t>
            </w:r>
            <w:r w:rsidRPr="003853AF">
              <w:rPr>
                <w:rFonts w:ascii="Times New Roman" w:eastAsia="Calibri" w:hAnsi="Times New Roman"/>
                <w:sz w:val="16"/>
                <w:szCs w:val="16"/>
              </w:rPr>
              <w:t xml:space="preserve">effective </w:t>
            </w:r>
            <w:r w:rsidRPr="003853AF">
              <w:rPr>
                <w:rFonts w:ascii="Times New Roman" w:eastAsia="Calibri" w:hAnsi="Times New Roman" w:hint="eastAsia"/>
                <w:sz w:val="16"/>
                <w:szCs w:val="16"/>
              </w:rPr>
              <w:t xml:space="preserve">OHS </w:t>
            </w:r>
            <w:r w:rsidRPr="003853AF">
              <w:rPr>
                <w:rFonts w:ascii="Times New Roman" w:eastAsia="Calibri" w:hAnsi="Times New Roman"/>
                <w:sz w:val="16"/>
                <w:szCs w:val="16"/>
              </w:rPr>
              <w:t xml:space="preserve">management and </w:t>
            </w:r>
            <w:r w:rsidRPr="003853AF">
              <w:rPr>
                <w:rFonts w:ascii="Times New Roman" w:eastAsia="Calibri" w:hAnsi="Times New Roman" w:hint="eastAsia"/>
                <w:sz w:val="16"/>
                <w:szCs w:val="16"/>
              </w:rPr>
              <w:t xml:space="preserve">compliance </w:t>
            </w:r>
            <w:r w:rsidRPr="003853AF">
              <w:rPr>
                <w:rFonts w:ascii="Times New Roman" w:eastAsia="Calibri" w:hAnsi="Times New Roman"/>
                <w:sz w:val="16"/>
                <w:szCs w:val="16"/>
              </w:rPr>
              <w:t xml:space="preserve">with </w:t>
            </w:r>
            <w:r w:rsidRPr="003853AF">
              <w:rPr>
                <w:rFonts w:ascii="Times New Roman" w:eastAsia="Calibri" w:hAnsi="Times New Roman" w:hint="eastAsia"/>
                <w:sz w:val="16"/>
                <w:szCs w:val="16"/>
              </w:rPr>
              <w:t xml:space="preserve">OHS </w:t>
            </w:r>
            <w:r w:rsidRPr="003853AF">
              <w:rPr>
                <w:rFonts w:ascii="Times New Roman" w:eastAsia="Calibri" w:hAnsi="Times New Roman"/>
                <w:sz w:val="16"/>
                <w:szCs w:val="16"/>
              </w:rPr>
              <w:t xml:space="preserve">management system </w:t>
            </w:r>
            <w:r w:rsidRPr="003853AF">
              <w:rPr>
                <w:rFonts w:ascii="Times New Roman" w:eastAsia="Calibri" w:hAnsi="Times New Roman" w:hint="eastAsia"/>
                <w:sz w:val="16"/>
                <w:szCs w:val="16"/>
              </w:rPr>
              <w:t>requirements ,</w:t>
            </w:r>
          </w:p>
          <w:p w14:paraId="057FCA35"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f ) Ensuring that </w:t>
            </w:r>
            <w:r w:rsidRPr="003853AF">
              <w:rPr>
                <w:rFonts w:ascii="Times New Roman" w:eastAsia="Calibri" w:hAnsi="Times New Roman" w:hint="eastAsia"/>
                <w:sz w:val="16"/>
                <w:szCs w:val="16"/>
              </w:rPr>
              <w:t xml:space="preserve">the OHS </w:t>
            </w:r>
            <w:r w:rsidRPr="003853AF">
              <w:rPr>
                <w:rFonts w:ascii="Times New Roman" w:eastAsia="Calibri" w:hAnsi="Times New Roman"/>
                <w:sz w:val="16"/>
                <w:szCs w:val="16"/>
              </w:rPr>
              <w:t xml:space="preserve">management system </w:t>
            </w:r>
            <w:r w:rsidRPr="003853AF">
              <w:rPr>
                <w:rFonts w:ascii="Times New Roman" w:eastAsia="Calibri" w:hAnsi="Times New Roman" w:hint="eastAsia"/>
                <w:sz w:val="16"/>
                <w:szCs w:val="16"/>
              </w:rPr>
              <w:t xml:space="preserve">achieves </w:t>
            </w:r>
            <w:r w:rsidRPr="003853AF">
              <w:rPr>
                <w:rFonts w:ascii="Times New Roman" w:eastAsia="Calibri" w:hAnsi="Times New Roman"/>
                <w:sz w:val="16"/>
                <w:szCs w:val="16"/>
              </w:rPr>
              <w:t xml:space="preserve">its </w:t>
            </w:r>
            <w:r w:rsidRPr="003853AF">
              <w:rPr>
                <w:rFonts w:ascii="Times New Roman" w:eastAsia="Calibri" w:hAnsi="Times New Roman" w:hint="eastAsia"/>
                <w:sz w:val="16"/>
                <w:szCs w:val="16"/>
              </w:rPr>
              <w:t xml:space="preserve">intended output ( </w:t>
            </w:r>
            <w:r w:rsidRPr="003853AF">
              <w:rPr>
                <w:rFonts w:ascii="Times New Roman" w:eastAsia="Calibri" w:hAnsi="Times New Roman"/>
                <w:sz w:val="16"/>
                <w:szCs w:val="16"/>
              </w:rPr>
              <w:t xml:space="preserve">s </w:t>
            </w:r>
            <w:r w:rsidRPr="003853AF">
              <w:rPr>
                <w:rFonts w:ascii="Times New Roman" w:eastAsia="Calibri" w:hAnsi="Times New Roman" w:hint="eastAsia"/>
                <w:sz w:val="16"/>
                <w:szCs w:val="16"/>
              </w:rPr>
              <w:t>)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p>
          <w:p w14:paraId="127D0190"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g) </w:t>
            </w:r>
            <w:r w:rsidRPr="003853AF">
              <w:rPr>
                <w:rFonts w:ascii="Times New Roman" w:eastAsia="Calibri" w:hAnsi="Times New Roman" w:hint="eastAsia"/>
                <w:sz w:val="16"/>
                <w:szCs w:val="16"/>
              </w:rPr>
              <w:t xml:space="preserve">Guidance </w:t>
            </w:r>
            <w:r w:rsidRPr="003853AF">
              <w:rPr>
                <w:rFonts w:ascii="Times New Roman" w:eastAsia="Calibri" w:hAnsi="Times New Roman"/>
                <w:sz w:val="16"/>
                <w:szCs w:val="16"/>
              </w:rPr>
              <w:t xml:space="preserve">and support of personnel who will </w:t>
            </w:r>
            <w:r w:rsidRPr="003853AF">
              <w:rPr>
                <w:rFonts w:ascii="Times New Roman" w:eastAsia="Calibri" w:hAnsi="Times New Roman" w:hint="eastAsia"/>
                <w:sz w:val="16"/>
                <w:szCs w:val="16"/>
              </w:rPr>
              <w:t xml:space="preserve">contribute </w:t>
            </w:r>
            <w:r w:rsidRPr="003853AF">
              <w:rPr>
                <w:rFonts w:ascii="Times New Roman" w:eastAsia="Calibri" w:hAnsi="Times New Roman"/>
                <w:sz w:val="16"/>
                <w:szCs w:val="16"/>
              </w:rPr>
              <w:t xml:space="preserve">to </w:t>
            </w:r>
            <w:r w:rsidRPr="003853AF">
              <w:rPr>
                <w:rFonts w:ascii="Times New Roman" w:eastAsia="Calibri" w:hAnsi="Times New Roman" w:hint="eastAsia"/>
                <w:sz w:val="16"/>
                <w:szCs w:val="16"/>
              </w:rPr>
              <w:t xml:space="preserve">the </w:t>
            </w:r>
            <w:r w:rsidRPr="003853AF">
              <w:rPr>
                <w:rFonts w:ascii="Times New Roman" w:eastAsia="Calibri" w:hAnsi="Times New Roman"/>
                <w:sz w:val="16"/>
                <w:szCs w:val="16"/>
              </w:rPr>
              <w:t xml:space="preserve">effectiveness </w:t>
            </w:r>
            <w:r w:rsidRPr="003853AF">
              <w:rPr>
                <w:rFonts w:ascii="Times New Roman" w:eastAsia="Calibri" w:hAnsi="Times New Roman" w:hint="eastAsia"/>
                <w:sz w:val="16"/>
                <w:szCs w:val="16"/>
              </w:rPr>
              <w:t xml:space="preserve">of the OHS </w:t>
            </w:r>
            <w:r w:rsidRPr="003853AF">
              <w:rPr>
                <w:rFonts w:ascii="Times New Roman" w:eastAsia="Calibri" w:hAnsi="Times New Roman"/>
                <w:sz w:val="16"/>
                <w:szCs w:val="16"/>
              </w:rPr>
              <w:t>management system ,</w:t>
            </w:r>
          </w:p>
          <w:p w14:paraId="60B1BA06"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h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ensuring and </w:t>
            </w:r>
            <w:r w:rsidRPr="003853AF">
              <w:rPr>
                <w:rFonts w:ascii="Times New Roman" w:eastAsia="Calibri" w:hAnsi="Times New Roman" w:hint="eastAsia"/>
                <w:sz w:val="16"/>
                <w:szCs w:val="16"/>
              </w:rPr>
              <w:t xml:space="preserve">encouraging continuous </w:t>
            </w:r>
            <w:r w:rsidRPr="003853AF">
              <w:rPr>
                <w:rFonts w:ascii="Times New Roman" w:eastAsia="Calibri" w:hAnsi="Times New Roman"/>
                <w:sz w:val="16"/>
                <w:szCs w:val="16"/>
              </w:rPr>
              <w:t>improvement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1D3A6868"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i</w:t>
            </w:r>
            <w:r w:rsidRPr="003853AF">
              <w:rPr>
                <w:rFonts w:ascii="Times New Roman" w:eastAsia="Calibri" w:hAnsi="Times New Roman"/>
                <w:sz w:val="16"/>
                <w:szCs w:val="16"/>
              </w:rPr>
              <w:t xml:space="preserve"> ) Supporting </w:t>
            </w:r>
            <w:r w:rsidRPr="003853AF">
              <w:rPr>
                <w:rFonts w:ascii="Times New Roman" w:eastAsia="Calibri" w:hAnsi="Times New Roman" w:hint="eastAsia"/>
                <w:sz w:val="16"/>
                <w:szCs w:val="16"/>
              </w:rPr>
              <w:t xml:space="preserve">staff </w:t>
            </w:r>
            <w:r w:rsidRPr="003853AF">
              <w:rPr>
                <w:rFonts w:ascii="Times New Roman" w:eastAsia="Calibri" w:hAnsi="Times New Roman"/>
                <w:sz w:val="16"/>
                <w:szCs w:val="16"/>
              </w:rPr>
              <w:t xml:space="preserve">performing </w:t>
            </w:r>
            <w:r w:rsidRPr="003853AF">
              <w:rPr>
                <w:rFonts w:ascii="Times New Roman" w:eastAsia="Calibri" w:hAnsi="Times New Roman" w:hint="eastAsia"/>
                <w:sz w:val="16"/>
                <w:szCs w:val="16"/>
              </w:rPr>
              <w:t xml:space="preserve">other </w:t>
            </w:r>
            <w:r w:rsidRPr="003853AF">
              <w:rPr>
                <w:rFonts w:ascii="Times New Roman" w:eastAsia="Calibri" w:hAnsi="Times New Roman"/>
                <w:sz w:val="16"/>
                <w:szCs w:val="16"/>
              </w:rPr>
              <w:t xml:space="preserve">relevant </w:t>
            </w:r>
            <w:r w:rsidRPr="003853AF">
              <w:rPr>
                <w:rFonts w:ascii="Times New Roman" w:eastAsia="Calibri" w:hAnsi="Times New Roman" w:hint="eastAsia"/>
                <w:sz w:val="16"/>
                <w:szCs w:val="16"/>
              </w:rPr>
              <w:t xml:space="preserve">management </w:t>
            </w:r>
            <w:r w:rsidRPr="003853AF">
              <w:rPr>
                <w:rFonts w:ascii="Times New Roman" w:eastAsia="Calibri" w:hAnsi="Times New Roman"/>
                <w:sz w:val="16"/>
                <w:szCs w:val="16"/>
              </w:rPr>
              <w:t xml:space="preserve">duties </w:t>
            </w:r>
            <w:r w:rsidRPr="003853AF">
              <w:rPr>
                <w:rFonts w:ascii="Times New Roman" w:eastAsia="Calibri" w:hAnsi="Times New Roman" w:hint="eastAsia"/>
                <w:sz w:val="16"/>
                <w:szCs w:val="16"/>
              </w:rPr>
              <w:t xml:space="preserve">to demonstrate </w:t>
            </w:r>
            <w:r w:rsidRPr="003853AF">
              <w:rPr>
                <w:rFonts w:ascii="Times New Roman" w:eastAsia="Calibri" w:hAnsi="Times New Roman"/>
                <w:sz w:val="16"/>
                <w:szCs w:val="16"/>
              </w:rPr>
              <w:t xml:space="preserve">leadership in </w:t>
            </w:r>
            <w:r w:rsidRPr="003853AF">
              <w:rPr>
                <w:rFonts w:ascii="Times New Roman" w:eastAsia="Calibri" w:hAnsi="Times New Roman" w:hint="eastAsia"/>
                <w:sz w:val="16"/>
                <w:szCs w:val="16"/>
              </w:rPr>
              <w:t xml:space="preserve">their </w:t>
            </w:r>
            <w:r w:rsidRPr="003853AF">
              <w:rPr>
                <w:rFonts w:ascii="Times New Roman" w:eastAsia="Calibri" w:hAnsi="Times New Roman"/>
                <w:sz w:val="16"/>
                <w:szCs w:val="16"/>
              </w:rPr>
              <w:t xml:space="preserve">application </w:t>
            </w:r>
            <w:r w:rsidRPr="003853AF">
              <w:rPr>
                <w:rFonts w:ascii="Times New Roman" w:eastAsia="Calibri" w:hAnsi="Times New Roman" w:hint="eastAsia"/>
                <w:sz w:val="16"/>
                <w:szCs w:val="16"/>
              </w:rPr>
              <w:t xml:space="preserve">to </w:t>
            </w:r>
            <w:r w:rsidRPr="003853AF">
              <w:rPr>
                <w:rFonts w:ascii="Times New Roman" w:eastAsia="Calibri" w:hAnsi="Times New Roman"/>
                <w:sz w:val="16"/>
                <w:szCs w:val="16"/>
              </w:rPr>
              <w:t xml:space="preserve">their </w:t>
            </w:r>
            <w:r w:rsidRPr="003853AF">
              <w:rPr>
                <w:rFonts w:ascii="Times New Roman" w:eastAsia="Calibri" w:hAnsi="Times New Roman" w:hint="eastAsia"/>
                <w:sz w:val="16"/>
                <w:szCs w:val="16"/>
              </w:rPr>
              <w:t xml:space="preserve">areas </w:t>
            </w:r>
            <w:r w:rsidRPr="003853AF">
              <w:rPr>
                <w:rFonts w:ascii="Times New Roman" w:eastAsia="Calibri" w:hAnsi="Times New Roman"/>
                <w:sz w:val="16"/>
                <w:szCs w:val="16"/>
              </w:rPr>
              <w:t xml:space="preserve">of </w:t>
            </w:r>
            <w:r w:rsidRPr="003853AF">
              <w:rPr>
                <w:rFonts w:ascii="Times New Roman" w:eastAsia="Calibri" w:hAnsi="Times New Roman" w:hint="eastAsia"/>
                <w:sz w:val="16"/>
                <w:szCs w:val="16"/>
              </w:rPr>
              <w:t>responsibility</w:t>
            </w:r>
            <w:r w:rsidRPr="003853AF">
              <w:rPr>
                <w:rFonts w:ascii="Times New Roman" w:eastAsia="Calibri" w:hAnsi="Times New Roman" w:hint="eastAsia"/>
                <w:sz w:val="16"/>
                <w:szCs w:val="16"/>
              </w:rPr>
              <w:t>​</w:t>
            </w:r>
          </w:p>
          <w:p w14:paraId="64C41CDE"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j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Developing , </w:t>
            </w:r>
            <w:r w:rsidRPr="003853AF">
              <w:rPr>
                <w:rFonts w:ascii="Times New Roman" w:eastAsia="Calibri" w:hAnsi="Times New Roman" w:hint="eastAsia"/>
                <w:sz w:val="16"/>
                <w:szCs w:val="16"/>
              </w:rPr>
              <w:t xml:space="preserve">leading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promoting </w:t>
            </w:r>
            <w:r w:rsidRPr="003853AF">
              <w:rPr>
                <w:rFonts w:ascii="Times New Roman" w:eastAsia="Calibri" w:hAnsi="Times New Roman"/>
                <w:sz w:val="16"/>
                <w:szCs w:val="16"/>
              </w:rPr>
              <w:t xml:space="preserve">a </w:t>
            </w:r>
            <w:r w:rsidRPr="003853AF">
              <w:rPr>
                <w:rFonts w:ascii="Times New Roman" w:eastAsia="Calibri" w:hAnsi="Times New Roman" w:hint="eastAsia"/>
                <w:sz w:val="16"/>
                <w:szCs w:val="16"/>
              </w:rPr>
              <w:t xml:space="preserve">culture </w:t>
            </w:r>
            <w:r w:rsidRPr="003853AF">
              <w:rPr>
                <w:rFonts w:ascii="Times New Roman" w:eastAsia="Calibri" w:hAnsi="Times New Roman"/>
                <w:sz w:val="16"/>
                <w:szCs w:val="16"/>
              </w:rPr>
              <w:t xml:space="preserve">in the </w:t>
            </w:r>
            <w:r w:rsidRPr="003853AF">
              <w:rPr>
                <w:rFonts w:ascii="Times New Roman" w:eastAsia="Calibri" w:hAnsi="Times New Roman" w:hint="eastAsia"/>
                <w:sz w:val="16"/>
                <w:szCs w:val="16"/>
              </w:rPr>
              <w:t xml:space="preserve">organization </w:t>
            </w:r>
            <w:r w:rsidRPr="003853AF">
              <w:rPr>
                <w:rFonts w:ascii="Times New Roman" w:eastAsia="Calibri" w:hAnsi="Times New Roman"/>
                <w:sz w:val="16"/>
                <w:szCs w:val="16"/>
              </w:rPr>
              <w:t xml:space="preserve">that </w:t>
            </w:r>
            <w:r w:rsidRPr="003853AF">
              <w:rPr>
                <w:rFonts w:ascii="Times New Roman" w:eastAsia="Calibri" w:hAnsi="Times New Roman" w:hint="eastAsia"/>
                <w:sz w:val="16"/>
                <w:szCs w:val="16"/>
              </w:rPr>
              <w:t xml:space="preserve">supports </w:t>
            </w:r>
            <w:r w:rsidRPr="003853AF">
              <w:rPr>
                <w:rFonts w:ascii="Times New Roman" w:eastAsia="Calibri" w:hAnsi="Times New Roman"/>
                <w:sz w:val="16"/>
                <w:szCs w:val="16"/>
              </w:rPr>
              <w:t xml:space="preserve">the </w:t>
            </w:r>
            <w:r w:rsidRPr="003853AF">
              <w:rPr>
                <w:rFonts w:ascii="Times New Roman" w:eastAsia="Calibri" w:hAnsi="Times New Roman" w:hint="eastAsia"/>
                <w:sz w:val="16"/>
                <w:szCs w:val="16"/>
              </w:rPr>
              <w:t xml:space="preserve">intended outcomes </w:t>
            </w:r>
            <w:r w:rsidRPr="003853AF">
              <w:rPr>
                <w:rFonts w:ascii="Times New Roman" w:eastAsia="Calibri" w:hAnsi="Times New Roman"/>
                <w:sz w:val="16"/>
                <w:szCs w:val="16"/>
              </w:rPr>
              <w:t xml:space="preserve">of </w:t>
            </w:r>
            <w:r w:rsidRPr="003853AF">
              <w:rPr>
                <w:rFonts w:ascii="Times New Roman" w:eastAsia="Calibri" w:hAnsi="Times New Roman" w:hint="eastAsia"/>
                <w:sz w:val="16"/>
                <w:szCs w:val="16"/>
              </w:rPr>
              <w:t xml:space="preserve">the OSH </w:t>
            </w:r>
            <w:r w:rsidRPr="003853AF">
              <w:rPr>
                <w:rFonts w:ascii="Times New Roman" w:eastAsia="Calibri" w:hAnsi="Times New Roman"/>
                <w:sz w:val="16"/>
                <w:szCs w:val="16"/>
              </w:rPr>
              <w:t>management system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52946E9A"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k) Protecting </w:t>
            </w:r>
            <w:r w:rsidRPr="003853AF">
              <w:rPr>
                <w:rFonts w:ascii="Times New Roman" w:eastAsia="Calibri" w:hAnsi="Times New Roman" w:hint="eastAsia"/>
                <w:sz w:val="16"/>
                <w:szCs w:val="16"/>
              </w:rPr>
              <w:t xml:space="preserve">employees from </w:t>
            </w:r>
            <w:r w:rsidRPr="003853AF">
              <w:rPr>
                <w:rFonts w:ascii="Times New Roman" w:eastAsia="Calibri" w:hAnsi="Times New Roman"/>
                <w:sz w:val="16"/>
                <w:szCs w:val="16"/>
              </w:rPr>
              <w:t xml:space="preserve">retaliation </w:t>
            </w:r>
            <w:r w:rsidRPr="003853AF">
              <w:rPr>
                <w:rFonts w:ascii="Times New Roman" w:eastAsia="Calibri" w:hAnsi="Times New Roman" w:hint="eastAsia"/>
                <w:sz w:val="16"/>
                <w:szCs w:val="16"/>
              </w:rPr>
              <w:t xml:space="preserve">when </w:t>
            </w:r>
            <w:r w:rsidRPr="003853AF">
              <w:rPr>
                <w:rFonts w:ascii="Times New Roman" w:eastAsia="Calibri" w:hAnsi="Times New Roman"/>
                <w:sz w:val="16"/>
                <w:szCs w:val="16"/>
              </w:rPr>
              <w:t xml:space="preserve">reporting </w:t>
            </w:r>
            <w:r w:rsidRPr="003853AF">
              <w:rPr>
                <w:rFonts w:ascii="Times New Roman" w:eastAsia="Calibri" w:hAnsi="Times New Roman" w:hint="eastAsia"/>
                <w:sz w:val="16"/>
                <w:szCs w:val="16"/>
              </w:rPr>
              <w:t xml:space="preserve">incidents </w:t>
            </w:r>
            <w:r w:rsidRPr="003853AF">
              <w:rPr>
                <w:rFonts w:ascii="Times New Roman" w:eastAsia="Calibri" w:hAnsi="Times New Roman"/>
                <w:sz w:val="16"/>
                <w:szCs w:val="16"/>
              </w:rPr>
              <w:t xml:space="preserve">, hazards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risks and </w:t>
            </w:r>
            <w:r w:rsidRPr="003853AF">
              <w:rPr>
                <w:rFonts w:ascii="Times New Roman" w:eastAsia="Calibri" w:hAnsi="Times New Roman" w:hint="eastAsia"/>
                <w:sz w:val="16"/>
                <w:szCs w:val="16"/>
              </w:rPr>
              <w:t>opportunities ,</w:t>
            </w:r>
          </w:p>
          <w:p w14:paraId="2363F0C0"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l </w:t>
            </w:r>
            <w:r w:rsidRPr="003853AF">
              <w:rPr>
                <w:rFonts w:ascii="Times New Roman" w:eastAsia="Calibri" w:hAnsi="Times New Roman" w:hint="eastAsia"/>
                <w:sz w:val="16"/>
                <w:szCs w:val="16"/>
              </w:rPr>
              <w:t xml:space="preserve">) establishing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ensuring the implementation of </w:t>
            </w:r>
            <w:r w:rsidRPr="003853AF">
              <w:rPr>
                <w:rFonts w:ascii="Times New Roman" w:eastAsia="Calibri" w:hAnsi="Times New Roman"/>
                <w:sz w:val="16"/>
                <w:szCs w:val="16"/>
              </w:rPr>
              <w:t xml:space="preserve">process ( </w:t>
            </w:r>
            <w:r w:rsidRPr="003853AF">
              <w:rPr>
                <w:rFonts w:ascii="Times New Roman" w:eastAsia="Calibri" w:hAnsi="Times New Roman" w:hint="eastAsia"/>
                <w:sz w:val="16"/>
                <w:szCs w:val="16"/>
              </w:rPr>
              <w:t xml:space="preserve">es ) </w:t>
            </w:r>
            <w:r w:rsidRPr="003853AF">
              <w:rPr>
                <w:rFonts w:ascii="Times New Roman" w:eastAsia="Calibri" w:hAnsi="Times New Roman"/>
                <w:sz w:val="16"/>
                <w:szCs w:val="16"/>
              </w:rPr>
              <w:t xml:space="preserve">for consultation and </w:t>
            </w:r>
            <w:r w:rsidRPr="003853AF">
              <w:rPr>
                <w:rFonts w:ascii="Times New Roman" w:eastAsia="Calibri" w:hAnsi="Times New Roman" w:hint="eastAsia"/>
                <w:sz w:val="16"/>
                <w:szCs w:val="16"/>
              </w:rPr>
              <w:t xml:space="preserve">employee </w:t>
            </w:r>
            <w:r w:rsidRPr="003853AF">
              <w:rPr>
                <w:rFonts w:ascii="Times New Roman" w:eastAsia="Calibri" w:hAnsi="Times New Roman"/>
                <w:sz w:val="16"/>
                <w:szCs w:val="16"/>
              </w:rPr>
              <w:t xml:space="preserve">participation </w:t>
            </w:r>
            <w:r w:rsidRPr="003853AF">
              <w:rPr>
                <w:rFonts w:ascii="Times New Roman" w:eastAsia="Calibri" w:hAnsi="Times New Roman" w:hint="eastAsia"/>
                <w:sz w:val="16"/>
                <w:szCs w:val="16"/>
              </w:rPr>
              <w:t xml:space="preserve">within the </w:t>
            </w:r>
            <w:r w:rsidRPr="003853AF">
              <w:rPr>
                <w:rFonts w:ascii="Times New Roman" w:eastAsia="Calibri" w:hAnsi="Times New Roman" w:hint="eastAsia"/>
                <w:sz w:val="16"/>
                <w:szCs w:val="16"/>
              </w:rPr>
              <w:lastRenderedPageBreak/>
              <w:t xml:space="preserve">organization </w:t>
            </w:r>
            <w:r w:rsidRPr="003853AF">
              <w:rPr>
                <w:rFonts w:ascii="Times New Roman" w:eastAsia="Calibri" w:hAnsi="Times New Roman"/>
                <w:sz w:val="16"/>
                <w:szCs w:val="16"/>
              </w:rPr>
              <w:t xml:space="preserve">( see 5.4 ) </w:t>
            </w:r>
            <w:r w:rsidRPr="003853AF">
              <w:rPr>
                <w:rFonts w:ascii="Times New Roman" w:eastAsia="Calibri" w:hAnsi="Times New Roman" w:hint="eastAsia"/>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p>
          <w:p w14:paraId="4C17B151" w14:textId="77777777" w:rsidR="00B138E4" w:rsidRPr="00FB6A19" w:rsidRDefault="00B138E4" w:rsidP="007F4307">
            <w:pPr>
              <w:autoSpaceDE w:val="0"/>
              <w:autoSpaceDN w:val="0"/>
              <w:adjustRightInd w:val="0"/>
              <w:rPr>
                <w:rFonts w:ascii="Times New Roman" w:eastAsia="Calibri" w:hAnsi="Times New Roman"/>
                <w:b/>
                <w:sz w:val="16"/>
                <w:szCs w:val="16"/>
              </w:rPr>
            </w:pPr>
            <w:r w:rsidRPr="003853AF">
              <w:rPr>
                <w:rFonts w:ascii="Times New Roman" w:eastAsia="Calibri" w:hAnsi="Times New Roman"/>
                <w:sz w:val="16"/>
                <w:szCs w:val="16"/>
              </w:rPr>
              <w:t xml:space="preserve">m ) </w:t>
            </w:r>
            <w:r w:rsidRPr="008E5915">
              <w:rPr>
                <w:rFonts w:ascii="Times New Roman" w:eastAsia="Calibri" w:hAnsi="Times New Roman" w:hint="eastAsia"/>
                <w:sz w:val="16"/>
                <w:szCs w:val="16"/>
              </w:rPr>
              <w:t xml:space="preserve">Supporting </w:t>
            </w:r>
            <w:r w:rsidRPr="003853AF">
              <w:rPr>
                <w:rFonts w:ascii="Times New Roman" w:eastAsia="Calibri" w:hAnsi="Times New Roman" w:hint="eastAsia"/>
                <w:sz w:val="16"/>
                <w:szCs w:val="16"/>
              </w:rPr>
              <w:t xml:space="preserve">the </w:t>
            </w:r>
            <w:r w:rsidRPr="003853AF">
              <w:rPr>
                <w:rFonts w:ascii="Times New Roman" w:eastAsia="Calibri" w:hAnsi="Times New Roman"/>
                <w:sz w:val="16"/>
                <w:szCs w:val="16"/>
              </w:rPr>
              <w:t xml:space="preserve">establishment </w:t>
            </w:r>
            <w:r w:rsidRPr="003853AF">
              <w:rPr>
                <w:rFonts w:ascii="Times New Roman" w:eastAsia="Calibri" w:hAnsi="Times New Roman" w:hint="eastAsia"/>
                <w:sz w:val="16"/>
                <w:szCs w:val="16"/>
              </w:rPr>
              <w:t xml:space="preserve">of health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safety </w:t>
            </w:r>
            <w:r w:rsidRPr="003853AF">
              <w:rPr>
                <w:rFonts w:ascii="Times New Roman" w:eastAsia="Calibri" w:hAnsi="Times New Roman"/>
                <w:sz w:val="16"/>
                <w:szCs w:val="16"/>
              </w:rPr>
              <w:t xml:space="preserve">committees </w:t>
            </w:r>
            <w:r w:rsidRPr="008E5915">
              <w:rPr>
                <w:rFonts w:ascii="Times New Roman" w:eastAsia="Calibri" w:hAnsi="Times New Roman"/>
                <w:sz w:val="16"/>
                <w:szCs w:val="16"/>
              </w:rPr>
              <w:t xml:space="preserve">( </w:t>
            </w:r>
            <w:r w:rsidRPr="003853AF">
              <w:rPr>
                <w:rFonts w:ascii="Times New Roman" w:eastAsia="Calibri" w:hAnsi="Times New Roman"/>
                <w:sz w:val="16"/>
                <w:szCs w:val="16"/>
              </w:rPr>
              <w:t xml:space="preserve">see </w:t>
            </w:r>
            <w:r w:rsidRPr="008E5915">
              <w:rPr>
                <w:rFonts w:ascii="Times New Roman" w:eastAsia="Calibri" w:hAnsi="Times New Roman"/>
                <w:sz w:val="16"/>
                <w:szCs w:val="16"/>
              </w:rPr>
              <w:t xml:space="preserve">5.4 e </w:t>
            </w:r>
            <w:r w:rsidRPr="008E5915">
              <w:rPr>
                <w:rFonts w:ascii="Times New Roman" w:eastAsia="Calibri" w:hAnsi="Times New Roman" w:hint="eastAsia"/>
                <w:sz w:val="16"/>
                <w:szCs w:val="16"/>
              </w:rPr>
              <w:t xml:space="preserve">) </w:t>
            </w:r>
            <w:r w:rsidRPr="003853AF">
              <w:rPr>
                <w:rFonts w:ascii="Times New Roman" w:eastAsia="Calibri" w:hAnsi="Times New Roman" w:hint="eastAsia"/>
                <w:sz w:val="16"/>
                <w:szCs w:val="16"/>
              </w:rPr>
              <w:t xml:space="preserve">to demonstrate </w:t>
            </w:r>
            <w:r w:rsidRPr="003853AF">
              <w:rPr>
                <w:rFonts w:ascii="Times New Roman" w:eastAsia="Calibri" w:hAnsi="Times New Roman"/>
                <w:sz w:val="16"/>
                <w:szCs w:val="16"/>
              </w:rPr>
              <w:t xml:space="preserve">leadership </w:t>
            </w:r>
            <w:r w:rsidRPr="008E5915">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tc>
        <w:tc>
          <w:tcPr>
            <w:tcW w:w="4521" w:type="dxa"/>
          </w:tcPr>
          <w:p w14:paraId="43FA59C6" w14:textId="77777777" w:rsidR="00B138E4" w:rsidRPr="00FB6A19" w:rsidRDefault="00B138E4" w:rsidP="007F4307">
            <w:pPr>
              <w:rPr>
                <w:rFonts w:ascii="Times New Roman" w:hAnsi="Times New Roman"/>
              </w:rPr>
            </w:pPr>
          </w:p>
        </w:tc>
        <w:tc>
          <w:tcPr>
            <w:tcW w:w="819" w:type="dxa"/>
          </w:tcPr>
          <w:p w14:paraId="7652E99A" w14:textId="77777777" w:rsidR="00B138E4" w:rsidRPr="00FB6A19" w:rsidRDefault="00B138E4" w:rsidP="007F4307">
            <w:pPr>
              <w:rPr>
                <w:rFonts w:ascii="Times New Roman" w:hAnsi="Times New Roman"/>
              </w:rPr>
            </w:pPr>
          </w:p>
        </w:tc>
      </w:tr>
      <w:tr w:rsidR="00B138E4" w:rsidRPr="00FB6A19" w14:paraId="7B71E5CB" w14:textId="77777777" w:rsidTr="007F4307">
        <w:trPr>
          <w:trHeight w:val="397"/>
        </w:trPr>
        <w:tc>
          <w:tcPr>
            <w:tcW w:w="4531" w:type="dxa"/>
          </w:tcPr>
          <w:p w14:paraId="44D6A8E7" w14:textId="77777777" w:rsidR="00B138E4" w:rsidRPr="006978FB"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5.2 </w:t>
            </w:r>
            <w:r w:rsidRPr="003853AF">
              <w:rPr>
                <w:rFonts w:ascii="Times New Roman" w:eastAsia="Calibri" w:hAnsi="Times New Roman" w:hint="eastAsia"/>
                <w:b/>
                <w:sz w:val="16"/>
                <w:szCs w:val="16"/>
              </w:rPr>
              <w:t xml:space="preserve">Occupational Health and Safety </w:t>
            </w:r>
            <w:r w:rsidRPr="003853AF">
              <w:rPr>
                <w:rFonts w:ascii="Times New Roman" w:eastAsia="Calibri" w:hAnsi="Times New Roman"/>
                <w:b/>
                <w:sz w:val="16"/>
                <w:szCs w:val="16"/>
              </w:rPr>
              <w:t>policy</w:t>
            </w:r>
          </w:p>
          <w:p w14:paraId="7A1A7198" w14:textId="77777777" w:rsidR="00B138E4" w:rsidRPr="003853AF" w:rsidRDefault="00B138E4" w:rsidP="007F4307">
            <w:pPr>
              <w:widowControl w:val="0"/>
              <w:ind w:right="-45"/>
              <w:rPr>
                <w:rFonts w:ascii="Times New Roman" w:eastAsia="Arial Narrow" w:hAnsi="Times New Roman"/>
                <w:iCs/>
                <w:sz w:val="16"/>
                <w:szCs w:val="16"/>
              </w:rPr>
            </w:pPr>
            <w:r w:rsidRPr="003853AF">
              <w:rPr>
                <w:rFonts w:ascii="Times New Roman" w:eastAsia="Arial Narrow" w:hAnsi="Times New Roman"/>
                <w:iCs/>
                <w:sz w:val="16"/>
                <w:szCs w:val="16"/>
              </w:rPr>
              <w:t xml:space="preserve">a ) Safe and </w:t>
            </w:r>
            <w:r w:rsidRPr="003853AF">
              <w:rPr>
                <w:rFonts w:ascii="Times New Roman" w:eastAsia="Arial Narrow" w:hAnsi="Times New Roman" w:hint="eastAsia"/>
                <w:iCs/>
                <w:sz w:val="16"/>
                <w:szCs w:val="16"/>
              </w:rPr>
              <w:t xml:space="preserve">healthy work to </w:t>
            </w:r>
            <w:r w:rsidRPr="003853AF">
              <w:rPr>
                <w:rFonts w:ascii="Times New Roman" w:eastAsia="Arial Narrow" w:hAnsi="Times New Roman"/>
                <w:iCs/>
                <w:sz w:val="16"/>
                <w:szCs w:val="16"/>
              </w:rPr>
              <w:t xml:space="preserve">prevent </w:t>
            </w:r>
            <w:r w:rsidRPr="003853AF">
              <w:rPr>
                <w:rFonts w:ascii="Times New Roman" w:eastAsia="Arial Narrow" w:hAnsi="Times New Roman" w:hint="eastAsia"/>
                <w:iCs/>
                <w:sz w:val="16"/>
                <w:szCs w:val="16"/>
              </w:rPr>
              <w:t xml:space="preserve">work - </w:t>
            </w:r>
            <w:r w:rsidRPr="003853AF">
              <w:rPr>
                <w:rFonts w:ascii="Times New Roman" w:eastAsia="Arial Narrow" w:hAnsi="Times New Roman"/>
                <w:iCs/>
                <w:sz w:val="16"/>
                <w:szCs w:val="16"/>
              </w:rPr>
              <w:t xml:space="preserve">related </w:t>
            </w:r>
            <w:r w:rsidRPr="003853AF">
              <w:rPr>
                <w:rFonts w:ascii="Times New Roman" w:eastAsia="Arial Narrow" w:hAnsi="Times New Roman" w:hint="eastAsia"/>
                <w:iCs/>
                <w:sz w:val="16"/>
                <w:szCs w:val="16"/>
              </w:rPr>
              <w:t xml:space="preserve">injuries and ill </w:t>
            </w:r>
            <w:r w:rsidRPr="003853AF">
              <w:rPr>
                <w:rFonts w:ascii="Times New Roman" w:eastAsia="Arial Narrow" w:hAnsi="Times New Roman"/>
                <w:iCs/>
                <w:sz w:val="16"/>
                <w:szCs w:val="16"/>
              </w:rPr>
              <w:t>health</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 xml:space="preserve">​ Compliance with the organization </w:t>
            </w:r>
            <w:r w:rsidRPr="003853AF">
              <w:rPr>
                <w:rFonts w:ascii="Times New Roman" w:eastAsia="Arial Narrow" w:hAnsi="Times New Roman" w:hint="eastAsia"/>
                <w:iCs/>
                <w:sz w:val="16"/>
                <w:szCs w:val="16"/>
              </w:rPr>
              <w:t xml:space="preserve">'s </w:t>
            </w:r>
            <w:r w:rsidRPr="003853AF">
              <w:rPr>
                <w:rFonts w:ascii="Times New Roman" w:eastAsia="Arial Narrow" w:hAnsi="Times New Roman"/>
                <w:iCs/>
                <w:sz w:val="16"/>
                <w:szCs w:val="16"/>
              </w:rPr>
              <w:t xml:space="preserve">purpose , size </w:t>
            </w:r>
            <w:r w:rsidRPr="003853AF">
              <w:rPr>
                <w:rFonts w:ascii="Times New Roman" w:eastAsia="Arial Narrow" w:hAnsi="Times New Roman" w:hint="eastAsia"/>
                <w:iCs/>
                <w:sz w:val="16"/>
                <w:szCs w:val="16"/>
              </w:rPr>
              <w:t xml:space="preserve">, </w:t>
            </w:r>
            <w:r w:rsidRPr="003853AF">
              <w:rPr>
                <w:rFonts w:ascii="Times New Roman" w:eastAsia="Arial Narrow" w:hAnsi="Times New Roman"/>
                <w:iCs/>
                <w:sz w:val="16"/>
                <w:szCs w:val="16"/>
              </w:rPr>
              <w:t xml:space="preserve">context and </w:t>
            </w:r>
            <w:r w:rsidRPr="003853AF">
              <w:rPr>
                <w:rFonts w:ascii="Times New Roman" w:eastAsia="Arial Narrow" w:hAnsi="Times New Roman" w:hint="eastAsia"/>
                <w:iCs/>
                <w:sz w:val="16"/>
                <w:szCs w:val="16"/>
              </w:rPr>
              <w:t xml:space="preserve">nature of OHS risks and opportunities , </w:t>
            </w:r>
            <w:r w:rsidRPr="003853AF">
              <w:rPr>
                <w:rFonts w:ascii="Times New Roman" w:eastAsia="Arial Narrow" w:hAnsi="Times New Roman"/>
                <w:iCs/>
                <w:sz w:val="16"/>
                <w:szCs w:val="16"/>
              </w:rPr>
              <w:t xml:space="preserve">including </w:t>
            </w:r>
            <w:r w:rsidRPr="003853AF">
              <w:rPr>
                <w:rFonts w:ascii="Times New Roman" w:eastAsia="Arial Narrow" w:hAnsi="Times New Roman" w:hint="eastAsia"/>
                <w:iCs/>
                <w:sz w:val="16"/>
                <w:szCs w:val="16"/>
              </w:rPr>
              <w:t xml:space="preserve">the commitment to </w:t>
            </w:r>
            <w:r w:rsidRPr="003853AF">
              <w:rPr>
                <w:rFonts w:ascii="Times New Roman" w:eastAsia="Arial Narrow" w:hAnsi="Times New Roman"/>
                <w:iCs/>
                <w:sz w:val="16"/>
                <w:szCs w:val="16"/>
              </w:rPr>
              <w:t xml:space="preserve">ensure </w:t>
            </w:r>
            <w:r w:rsidRPr="003853AF">
              <w:rPr>
                <w:rFonts w:ascii="Times New Roman" w:eastAsia="Arial Narrow" w:hAnsi="Times New Roman" w:hint="eastAsia"/>
                <w:iCs/>
                <w:sz w:val="16"/>
                <w:szCs w:val="16"/>
              </w:rPr>
              <w:t xml:space="preserve">working </w:t>
            </w:r>
            <w:r w:rsidRPr="003853AF">
              <w:rPr>
                <w:rFonts w:ascii="Times New Roman" w:eastAsia="Arial Narrow" w:hAnsi="Times New Roman"/>
                <w:iCs/>
                <w:sz w:val="16"/>
                <w:szCs w:val="16"/>
              </w:rPr>
              <w:t>conditions ,​</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p>
          <w:p w14:paraId="6384BF97" w14:textId="77777777" w:rsidR="00B138E4" w:rsidRDefault="00B138E4" w:rsidP="007F4307">
            <w:pPr>
              <w:autoSpaceDE w:val="0"/>
              <w:autoSpaceDN w:val="0"/>
              <w:adjustRightInd w:val="0"/>
              <w:rPr>
                <w:rFonts w:ascii="Times New Roman" w:eastAsia="Arial Narrow" w:hAnsi="Times New Roman"/>
                <w:iCs/>
                <w:sz w:val="16"/>
                <w:szCs w:val="16"/>
              </w:rPr>
            </w:pPr>
            <w:r w:rsidRPr="003853AF">
              <w:rPr>
                <w:rFonts w:ascii="Times New Roman" w:eastAsia="Arial Narrow" w:hAnsi="Times New Roman"/>
                <w:iCs/>
                <w:sz w:val="16"/>
                <w:szCs w:val="16"/>
              </w:rPr>
              <w:t xml:space="preserve">b ) Providing a </w:t>
            </w:r>
            <w:r w:rsidRPr="003853AF">
              <w:rPr>
                <w:rFonts w:ascii="Times New Roman" w:eastAsia="Arial Narrow" w:hAnsi="Times New Roman" w:hint="eastAsia"/>
                <w:iCs/>
                <w:sz w:val="16"/>
                <w:szCs w:val="16"/>
              </w:rPr>
              <w:t xml:space="preserve">framework for determining OHS </w:t>
            </w:r>
            <w:r w:rsidRPr="003853AF">
              <w:rPr>
                <w:rFonts w:ascii="Times New Roman" w:eastAsia="Arial Narrow" w:hAnsi="Times New Roman"/>
                <w:iCs/>
                <w:sz w:val="16"/>
                <w:szCs w:val="16"/>
              </w:rPr>
              <w:t>targets ,​</w:t>
            </w:r>
            <w:r w:rsidRPr="003853AF">
              <w:rPr>
                <w:rFonts w:ascii="Times New Roman" w:eastAsia="Arial Narrow" w:hAnsi="Times New Roman" w:hint="eastAsia"/>
                <w:iCs/>
                <w:sz w:val="16"/>
                <w:szCs w:val="16"/>
              </w:rPr>
              <w:t>​​</w:t>
            </w:r>
          </w:p>
          <w:p w14:paraId="76B6E8EE"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c </w:t>
            </w:r>
            <w:r w:rsidRPr="003853AF">
              <w:rPr>
                <w:rFonts w:ascii="Times New Roman" w:eastAsia="Calibri" w:hAnsi="Times New Roman"/>
                <w:b/>
                <w:sz w:val="16"/>
                <w:szCs w:val="16"/>
              </w:rPr>
              <w:t xml:space="preserve">) </w:t>
            </w:r>
            <w:r w:rsidRPr="003853AF">
              <w:rPr>
                <w:rFonts w:ascii="Times New Roman" w:eastAsia="Calibri" w:hAnsi="Times New Roman"/>
                <w:bCs/>
                <w:sz w:val="16"/>
                <w:szCs w:val="16"/>
              </w:rPr>
              <w:t xml:space="preserve">Contains a </w:t>
            </w:r>
            <w:r w:rsidRPr="003853AF">
              <w:rPr>
                <w:rFonts w:ascii="Times New Roman" w:eastAsia="Calibri" w:hAnsi="Times New Roman" w:hint="eastAsia"/>
                <w:bCs/>
                <w:sz w:val="16"/>
                <w:szCs w:val="16"/>
              </w:rPr>
              <w:t xml:space="preserve">commitment to </w:t>
            </w:r>
            <w:r w:rsidRPr="003853AF">
              <w:rPr>
                <w:rFonts w:ascii="Times New Roman" w:eastAsia="Calibri" w:hAnsi="Times New Roman"/>
                <w:bCs/>
                <w:sz w:val="16"/>
                <w:szCs w:val="16"/>
              </w:rPr>
              <w:t xml:space="preserve">fulfill </w:t>
            </w:r>
            <w:r w:rsidRPr="003853AF">
              <w:rPr>
                <w:rFonts w:ascii="Times New Roman" w:eastAsia="Calibri" w:hAnsi="Times New Roman" w:hint="eastAsia"/>
                <w:bCs/>
                <w:sz w:val="16"/>
                <w:szCs w:val="16"/>
              </w:rPr>
              <w:t xml:space="preserve">legal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other </w:t>
            </w:r>
            <w:r w:rsidRPr="003853AF">
              <w:rPr>
                <w:rFonts w:ascii="Times New Roman" w:eastAsia="Calibri" w:hAnsi="Times New Roman"/>
                <w:bCs/>
                <w:sz w:val="16"/>
                <w:szCs w:val="16"/>
              </w:rPr>
              <w:t>conditions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6212F3EF"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d ) </w:t>
            </w:r>
            <w:r w:rsidRPr="003853AF">
              <w:rPr>
                <w:rFonts w:ascii="Times New Roman" w:eastAsia="Calibri" w:hAnsi="Times New Roman"/>
                <w:bCs/>
                <w:sz w:val="16"/>
                <w:szCs w:val="16"/>
              </w:rPr>
              <w:t xml:space="preserve">include a </w:t>
            </w:r>
            <w:r w:rsidRPr="003853AF">
              <w:rPr>
                <w:rFonts w:ascii="Times New Roman" w:eastAsia="Calibri" w:hAnsi="Times New Roman" w:hint="eastAsia"/>
                <w:bCs/>
                <w:sz w:val="16"/>
                <w:szCs w:val="16"/>
              </w:rPr>
              <w:t xml:space="preserve">commitment to eliminate </w:t>
            </w:r>
            <w:r w:rsidRPr="003853AF">
              <w:rPr>
                <w:rFonts w:ascii="Times New Roman" w:eastAsia="Calibri" w:hAnsi="Times New Roman"/>
                <w:bCs/>
                <w:sz w:val="16"/>
                <w:szCs w:val="16"/>
              </w:rPr>
              <w:t xml:space="preserve">hazards and reduce </w:t>
            </w:r>
            <w:r w:rsidRPr="003853AF">
              <w:rPr>
                <w:rFonts w:ascii="Times New Roman" w:eastAsia="Calibri" w:hAnsi="Times New Roman" w:hint="eastAsia"/>
                <w:bCs/>
                <w:sz w:val="16"/>
                <w:szCs w:val="16"/>
              </w:rPr>
              <w:t xml:space="preserve">OHS </w:t>
            </w:r>
            <w:r w:rsidRPr="003853AF">
              <w:rPr>
                <w:rFonts w:ascii="Times New Roman" w:eastAsia="Calibri" w:hAnsi="Times New Roman"/>
                <w:bCs/>
                <w:sz w:val="16"/>
                <w:szCs w:val="16"/>
              </w:rPr>
              <w:t>risks (see 8.1.2) ,</w:t>
            </w:r>
          </w:p>
          <w:p w14:paraId="0C25133C"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e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It </w:t>
            </w:r>
            <w:r w:rsidRPr="003853AF">
              <w:rPr>
                <w:rFonts w:ascii="Times New Roman" w:eastAsia="Calibri" w:hAnsi="Times New Roman"/>
                <w:bCs/>
                <w:sz w:val="16"/>
                <w:szCs w:val="16"/>
              </w:rPr>
              <w:t xml:space="preserve">includes </w:t>
            </w:r>
            <w:r w:rsidRPr="003853AF">
              <w:rPr>
                <w:rFonts w:ascii="Times New Roman" w:eastAsia="Calibri" w:hAnsi="Times New Roman" w:hint="eastAsia"/>
                <w:bCs/>
                <w:sz w:val="16"/>
                <w:szCs w:val="16"/>
              </w:rPr>
              <w:t xml:space="preserve">a </w:t>
            </w:r>
            <w:r w:rsidRPr="003853AF">
              <w:rPr>
                <w:rFonts w:ascii="Times New Roman" w:eastAsia="Calibri" w:hAnsi="Times New Roman"/>
                <w:bCs/>
                <w:sz w:val="16"/>
                <w:szCs w:val="16"/>
              </w:rPr>
              <w:t xml:space="preserve">commitment </w:t>
            </w:r>
            <w:r w:rsidRPr="003853AF">
              <w:rPr>
                <w:rFonts w:ascii="Times New Roman" w:eastAsia="Calibri" w:hAnsi="Times New Roman" w:hint="eastAsia"/>
                <w:bCs/>
                <w:sz w:val="16"/>
                <w:szCs w:val="16"/>
              </w:rPr>
              <w:t xml:space="preserve">to continuous </w:t>
            </w:r>
            <w:r w:rsidRPr="003853AF">
              <w:rPr>
                <w:rFonts w:ascii="Times New Roman" w:eastAsia="Calibri" w:hAnsi="Times New Roman"/>
                <w:bCs/>
                <w:sz w:val="16"/>
                <w:szCs w:val="16"/>
              </w:rPr>
              <w:t xml:space="preserve">improvement of </w:t>
            </w:r>
            <w:r w:rsidRPr="003853AF">
              <w:rPr>
                <w:rFonts w:ascii="Times New Roman" w:eastAsia="Calibri" w:hAnsi="Times New Roman" w:hint="eastAsia"/>
                <w:bCs/>
                <w:sz w:val="16"/>
                <w:szCs w:val="16"/>
              </w:rPr>
              <w:t xml:space="preserve">the OHS </w:t>
            </w:r>
            <w:r w:rsidRPr="003853AF">
              <w:rPr>
                <w:rFonts w:ascii="Times New Roman" w:eastAsia="Calibri" w:hAnsi="Times New Roman"/>
                <w:bCs/>
                <w:sz w:val="16"/>
                <w:szCs w:val="16"/>
              </w:rPr>
              <w:t>management system ,</w:t>
            </w:r>
          </w:p>
          <w:p w14:paraId="055F9E7F"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3853AF">
              <w:rPr>
                <w:rFonts w:ascii="Times New Roman" w:eastAsia="Calibri" w:hAnsi="Times New Roman"/>
                <w:bCs/>
                <w:sz w:val="16"/>
                <w:szCs w:val="16"/>
              </w:rPr>
              <w:t xml:space="preserve">f </w:t>
            </w:r>
            <w:r w:rsidRPr="003853AF">
              <w:rPr>
                <w:rFonts w:ascii="Times New Roman" w:eastAsia="Calibri" w:hAnsi="Times New Roman" w:hint="eastAsia"/>
                <w:bCs/>
                <w:sz w:val="16"/>
                <w:szCs w:val="16"/>
              </w:rPr>
              <w:t xml:space="preserve">) It </w:t>
            </w:r>
            <w:r w:rsidRPr="003853AF">
              <w:rPr>
                <w:rFonts w:ascii="Times New Roman" w:eastAsia="Calibri" w:hAnsi="Times New Roman"/>
                <w:bCs/>
                <w:sz w:val="16"/>
                <w:szCs w:val="16"/>
              </w:rPr>
              <w:t xml:space="preserve">includes a commitment for </w:t>
            </w:r>
            <w:r w:rsidRPr="003853AF">
              <w:rPr>
                <w:rFonts w:ascii="Times New Roman" w:eastAsia="Calibri" w:hAnsi="Times New Roman" w:hint="eastAsia"/>
                <w:bCs/>
                <w:sz w:val="16"/>
                <w:szCs w:val="16"/>
              </w:rPr>
              <w:t xml:space="preserve">consultation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participation </w:t>
            </w:r>
            <w:r w:rsidRPr="003853AF">
              <w:rPr>
                <w:rFonts w:ascii="Times New Roman" w:eastAsia="Calibri" w:hAnsi="Times New Roman"/>
                <w:bCs/>
                <w:sz w:val="16"/>
                <w:szCs w:val="16"/>
              </w:rPr>
              <w:t xml:space="preserve">of </w:t>
            </w:r>
            <w:r w:rsidRPr="003853AF">
              <w:rPr>
                <w:rFonts w:ascii="Times New Roman" w:eastAsia="Calibri" w:hAnsi="Times New Roman" w:hint="eastAsia"/>
                <w:bCs/>
                <w:sz w:val="16"/>
                <w:szCs w:val="16"/>
              </w:rPr>
              <w:t xml:space="preserve">employees </w:t>
            </w:r>
            <w:r w:rsidRPr="003853AF">
              <w:rPr>
                <w:rFonts w:ascii="Times New Roman" w:eastAsia="Calibri" w:hAnsi="Times New Roman"/>
                <w:bCs/>
                <w:sz w:val="16"/>
                <w:szCs w:val="16"/>
              </w:rPr>
              <w:t xml:space="preserve">and , if applicable </w:t>
            </w:r>
            <w:r w:rsidRPr="003853AF">
              <w:rPr>
                <w:rFonts w:ascii="Times New Roman" w:eastAsia="Calibri" w:hAnsi="Times New Roman" w:hint="eastAsia"/>
                <w:bCs/>
                <w:sz w:val="16"/>
                <w:szCs w:val="16"/>
              </w:rPr>
              <w:t xml:space="preserve">, employee </w:t>
            </w:r>
            <w:r w:rsidRPr="003853AF">
              <w:rPr>
                <w:rFonts w:ascii="Times New Roman" w:eastAsia="Calibri" w:hAnsi="Times New Roman"/>
                <w:bCs/>
                <w:sz w:val="16"/>
                <w:szCs w:val="16"/>
              </w:rPr>
              <w:t xml:space="preserve">representatives at their </w:t>
            </w:r>
            <w:r w:rsidRPr="003853AF">
              <w:rPr>
                <w:rFonts w:ascii="Times New Roman" w:eastAsia="Calibri" w:hAnsi="Times New Roman" w:hint="eastAsia"/>
                <w:bCs/>
                <w:sz w:val="16"/>
                <w:szCs w:val="16"/>
              </w:rPr>
              <w:t xml:space="preserve">location </w:t>
            </w:r>
            <w:r w:rsidRPr="003853AF">
              <w:rPr>
                <w:rFonts w:ascii="Times New Roman" w:eastAsia="Calibri" w:hAnsi="Times New Roman"/>
                <w:b/>
                <w:sz w:val="16"/>
                <w:szCs w:val="16"/>
              </w:rPr>
              <w:t>.</w:t>
            </w:r>
            <w:r w:rsidRPr="003853AF">
              <w:rPr>
                <w:rFonts w:ascii="Times New Roman" w:eastAsia="Calibri" w:hAnsi="Times New Roman" w:hint="eastAsia"/>
                <w:bCs/>
                <w:sz w:val="16"/>
                <w:szCs w:val="16"/>
              </w:rPr>
              <w:t>​​​​​</w:t>
            </w:r>
          </w:p>
        </w:tc>
        <w:tc>
          <w:tcPr>
            <w:tcW w:w="4521" w:type="dxa"/>
          </w:tcPr>
          <w:p w14:paraId="40501C5E" w14:textId="77777777" w:rsidR="00B138E4" w:rsidRPr="00FB6A19" w:rsidRDefault="00B138E4" w:rsidP="007F4307">
            <w:pPr>
              <w:rPr>
                <w:rFonts w:ascii="Times New Roman" w:hAnsi="Times New Roman"/>
              </w:rPr>
            </w:pPr>
          </w:p>
        </w:tc>
        <w:tc>
          <w:tcPr>
            <w:tcW w:w="819" w:type="dxa"/>
          </w:tcPr>
          <w:p w14:paraId="5C5D1EC2" w14:textId="77777777" w:rsidR="00B138E4" w:rsidRPr="00FB6A19" w:rsidRDefault="00B138E4" w:rsidP="007F4307">
            <w:pPr>
              <w:rPr>
                <w:rFonts w:ascii="Times New Roman" w:hAnsi="Times New Roman"/>
              </w:rPr>
            </w:pPr>
          </w:p>
        </w:tc>
      </w:tr>
      <w:tr w:rsidR="00B138E4" w:rsidRPr="00FB6A19" w14:paraId="3BC0451C" w14:textId="77777777" w:rsidTr="007F4307">
        <w:trPr>
          <w:trHeight w:val="397"/>
        </w:trPr>
        <w:tc>
          <w:tcPr>
            <w:tcW w:w="4531" w:type="dxa"/>
          </w:tcPr>
          <w:p w14:paraId="5B899D79"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5.3 Institutional </w:t>
            </w:r>
            <w:r w:rsidRPr="00186E0E">
              <w:rPr>
                <w:rFonts w:ascii="Times New Roman" w:eastAsia="Calibri" w:hAnsi="Times New Roman" w:hint="eastAsia"/>
                <w:b/>
                <w:sz w:val="16"/>
                <w:szCs w:val="16"/>
              </w:rPr>
              <w:t xml:space="preserve">duties </w:t>
            </w:r>
            <w:r w:rsidRPr="00186E0E">
              <w:rPr>
                <w:rFonts w:ascii="Times New Roman" w:eastAsia="Calibri" w:hAnsi="Times New Roman"/>
                <w:b/>
                <w:sz w:val="16"/>
                <w:szCs w:val="16"/>
              </w:rPr>
              <w:t>, authorities and responsibilities</w:t>
            </w:r>
          </w:p>
          <w:p w14:paraId="496B0732" w14:textId="77777777" w:rsidR="00B138E4" w:rsidRPr="003853AF" w:rsidRDefault="00B138E4" w:rsidP="007F4307">
            <w:pPr>
              <w:widowControl w:val="0"/>
              <w:ind w:left="26" w:right="-45"/>
              <w:rPr>
                <w:rFonts w:ascii="Times New Roman" w:eastAsia="Arial Narrow" w:hAnsi="Times New Roman"/>
                <w:iCs/>
                <w:sz w:val="16"/>
                <w:szCs w:val="16"/>
              </w:rPr>
            </w:pPr>
            <w:r w:rsidRPr="003853AF">
              <w:rPr>
                <w:rFonts w:ascii="Times New Roman" w:eastAsia="Arial Narrow" w:hAnsi="Times New Roman" w:hint="eastAsia"/>
                <w:iCs/>
                <w:sz w:val="16"/>
                <w:szCs w:val="16"/>
              </w:rPr>
              <w:t xml:space="preserve">Has senior </w:t>
            </w:r>
            <w:r w:rsidRPr="003853AF">
              <w:rPr>
                <w:rFonts w:ascii="Times New Roman" w:eastAsia="Arial Narrow" w:hAnsi="Times New Roman"/>
                <w:iCs/>
                <w:sz w:val="16"/>
                <w:szCs w:val="16"/>
              </w:rPr>
              <w:t xml:space="preserve">management ensured </w:t>
            </w:r>
            <w:r w:rsidRPr="003853AF">
              <w:rPr>
                <w:rFonts w:ascii="Times New Roman" w:eastAsia="Arial Narrow" w:hAnsi="Times New Roman" w:hint="eastAsia"/>
                <w:iCs/>
                <w:sz w:val="16"/>
                <w:szCs w:val="16"/>
              </w:rPr>
              <w:t xml:space="preserve">that </w:t>
            </w:r>
            <w:r w:rsidRPr="003853AF">
              <w:rPr>
                <w:rFonts w:ascii="Times New Roman" w:eastAsia="Arial Narrow" w:hAnsi="Times New Roman"/>
                <w:iCs/>
                <w:sz w:val="16"/>
                <w:szCs w:val="16"/>
              </w:rPr>
              <w:t xml:space="preserve">authorities and </w:t>
            </w:r>
            <w:r w:rsidRPr="003853AF">
              <w:rPr>
                <w:rFonts w:ascii="Times New Roman" w:eastAsia="Arial Narrow" w:hAnsi="Times New Roman" w:hint="eastAsia"/>
                <w:iCs/>
                <w:sz w:val="16"/>
                <w:szCs w:val="16"/>
              </w:rPr>
              <w:t xml:space="preserve">responsibilities </w:t>
            </w:r>
            <w:r w:rsidRPr="003853AF">
              <w:rPr>
                <w:rFonts w:ascii="Times New Roman" w:eastAsia="Arial Narrow" w:hAnsi="Times New Roman"/>
                <w:iCs/>
                <w:sz w:val="16"/>
                <w:szCs w:val="16"/>
              </w:rPr>
              <w:t xml:space="preserve">for relevant </w:t>
            </w:r>
            <w:r w:rsidRPr="003853AF">
              <w:rPr>
                <w:rFonts w:ascii="Times New Roman" w:eastAsia="Arial Narrow" w:hAnsi="Times New Roman" w:hint="eastAsia"/>
                <w:iCs/>
                <w:sz w:val="16"/>
                <w:szCs w:val="16"/>
              </w:rPr>
              <w:t xml:space="preserve">tasks are </w:t>
            </w:r>
            <w:r w:rsidRPr="003853AF">
              <w:rPr>
                <w:rFonts w:ascii="Times New Roman" w:eastAsia="Arial Narrow" w:hAnsi="Times New Roman"/>
                <w:iCs/>
                <w:sz w:val="16"/>
                <w:szCs w:val="16"/>
              </w:rPr>
              <w:t xml:space="preserve">determined and communicated </w:t>
            </w:r>
            <w:r w:rsidRPr="003853AF">
              <w:rPr>
                <w:rFonts w:ascii="Times New Roman" w:eastAsia="Arial Narrow" w:hAnsi="Times New Roman" w:hint="eastAsia"/>
                <w:iCs/>
                <w:sz w:val="16"/>
                <w:szCs w:val="16"/>
              </w:rPr>
              <w:t xml:space="preserve">within </w:t>
            </w:r>
            <w:r w:rsidRPr="003853AF">
              <w:rPr>
                <w:rFonts w:ascii="Times New Roman" w:eastAsia="Arial Narrow" w:hAnsi="Times New Roman"/>
                <w:iCs/>
                <w:sz w:val="16"/>
                <w:szCs w:val="16"/>
              </w:rPr>
              <w:t xml:space="preserve">the </w:t>
            </w:r>
            <w:r w:rsidRPr="003853AF">
              <w:rPr>
                <w:rFonts w:ascii="Times New Roman" w:eastAsia="Arial Narrow" w:hAnsi="Times New Roman" w:hint="eastAsia"/>
                <w:iCs/>
                <w:sz w:val="16"/>
                <w:szCs w:val="16"/>
              </w:rPr>
              <w:t>organization ?</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p>
          <w:p w14:paraId="29FFD3A5" w14:textId="77777777" w:rsidR="00B138E4" w:rsidRPr="003853AF" w:rsidRDefault="00B138E4" w:rsidP="007F4307">
            <w:pPr>
              <w:widowControl w:val="0"/>
              <w:ind w:left="26" w:right="-45"/>
              <w:rPr>
                <w:rFonts w:ascii="Times New Roman" w:eastAsia="Arial Narrow" w:hAnsi="Times New Roman"/>
                <w:iCs/>
                <w:sz w:val="16"/>
                <w:szCs w:val="16"/>
              </w:rPr>
            </w:pPr>
            <w:r w:rsidRPr="003853AF">
              <w:rPr>
                <w:rFonts w:ascii="Times New Roman" w:eastAsia="Arial Narrow" w:hAnsi="Times New Roman" w:hint="eastAsia"/>
                <w:iCs/>
                <w:sz w:val="16"/>
                <w:szCs w:val="16"/>
              </w:rPr>
              <w:t xml:space="preserve">Has top management </w:t>
            </w:r>
            <w:r w:rsidRPr="003853AF">
              <w:rPr>
                <w:rFonts w:ascii="Times New Roman" w:eastAsia="Arial Narrow" w:hAnsi="Times New Roman"/>
                <w:iCs/>
                <w:sz w:val="16"/>
                <w:szCs w:val="16"/>
              </w:rPr>
              <w:t xml:space="preserve">determined </w:t>
            </w:r>
            <w:r w:rsidRPr="003853AF">
              <w:rPr>
                <w:rFonts w:ascii="Times New Roman" w:eastAsia="Arial Narrow" w:hAnsi="Times New Roman" w:hint="eastAsia"/>
                <w:iCs/>
                <w:sz w:val="16"/>
                <w:szCs w:val="16"/>
              </w:rPr>
              <w:t xml:space="preserve">the authorities </w:t>
            </w:r>
            <w:r w:rsidRPr="003853AF">
              <w:rPr>
                <w:rFonts w:ascii="Times New Roman" w:eastAsia="Arial Narrow" w:hAnsi="Times New Roman"/>
                <w:iCs/>
                <w:sz w:val="16"/>
                <w:szCs w:val="16"/>
              </w:rPr>
              <w:t xml:space="preserve">and </w:t>
            </w:r>
            <w:r w:rsidRPr="003853AF">
              <w:rPr>
                <w:rFonts w:ascii="Times New Roman" w:eastAsia="Arial Narrow" w:hAnsi="Times New Roman" w:hint="eastAsia"/>
                <w:iCs/>
                <w:sz w:val="16"/>
                <w:szCs w:val="16"/>
              </w:rPr>
              <w:t xml:space="preserve">responsibilities </w:t>
            </w:r>
            <w:r w:rsidRPr="003853AF">
              <w:rPr>
                <w:rFonts w:ascii="Times New Roman" w:eastAsia="Arial Narrow" w:hAnsi="Times New Roman"/>
                <w:iCs/>
                <w:sz w:val="16"/>
                <w:szCs w:val="16"/>
              </w:rPr>
              <w:t xml:space="preserve">for </w:t>
            </w:r>
            <w:r w:rsidRPr="003853AF">
              <w:rPr>
                <w:rFonts w:ascii="Times New Roman" w:eastAsia="Arial Narrow" w:hAnsi="Times New Roman" w:hint="eastAsia"/>
                <w:iCs/>
                <w:sz w:val="16"/>
                <w:szCs w:val="16"/>
              </w:rPr>
              <w:t xml:space="preserve">the </w:t>
            </w:r>
            <w:r w:rsidRPr="003853AF">
              <w:rPr>
                <w:rFonts w:ascii="Times New Roman" w:eastAsia="Arial Narrow" w:hAnsi="Times New Roman"/>
                <w:iCs/>
                <w:sz w:val="16"/>
                <w:szCs w:val="16"/>
              </w:rPr>
              <w:t>following ?​​</w:t>
            </w:r>
          </w:p>
          <w:p w14:paraId="5667298C" w14:textId="77777777" w:rsidR="00B138E4" w:rsidRPr="003853AF" w:rsidRDefault="00B138E4" w:rsidP="007F4307">
            <w:pPr>
              <w:widowControl w:val="0"/>
              <w:ind w:left="26" w:right="-45"/>
              <w:rPr>
                <w:rFonts w:ascii="Times New Roman" w:eastAsia="Arial Narrow" w:hAnsi="Times New Roman"/>
                <w:iCs/>
                <w:sz w:val="16"/>
                <w:szCs w:val="16"/>
              </w:rPr>
            </w:pPr>
            <w:r w:rsidRPr="003853AF">
              <w:rPr>
                <w:rFonts w:ascii="Times New Roman" w:eastAsia="Arial Narrow" w:hAnsi="Times New Roman"/>
                <w:iCs/>
                <w:sz w:val="16"/>
                <w:szCs w:val="16"/>
              </w:rPr>
              <w:t xml:space="preserve">a ) Ensuring that </w:t>
            </w:r>
            <w:r w:rsidRPr="003853AF">
              <w:rPr>
                <w:rFonts w:ascii="Times New Roman" w:eastAsia="Arial Narrow" w:hAnsi="Times New Roman" w:hint="eastAsia"/>
                <w:iCs/>
                <w:sz w:val="16"/>
                <w:szCs w:val="16"/>
              </w:rPr>
              <w:t xml:space="preserve">the OHS </w:t>
            </w:r>
            <w:r w:rsidRPr="003853AF">
              <w:rPr>
                <w:rFonts w:ascii="Times New Roman" w:eastAsia="Arial Narrow" w:hAnsi="Times New Roman"/>
                <w:iCs/>
                <w:sz w:val="16"/>
                <w:szCs w:val="16"/>
              </w:rPr>
              <w:t xml:space="preserve">management system complies </w:t>
            </w:r>
            <w:r w:rsidRPr="003853AF">
              <w:rPr>
                <w:rFonts w:ascii="Times New Roman" w:eastAsia="Arial Narrow" w:hAnsi="Times New Roman" w:hint="eastAsia"/>
                <w:iCs/>
                <w:sz w:val="16"/>
                <w:szCs w:val="16"/>
              </w:rPr>
              <w:t xml:space="preserve">with the </w:t>
            </w:r>
            <w:r w:rsidRPr="003853AF">
              <w:rPr>
                <w:rFonts w:ascii="Times New Roman" w:eastAsia="Arial Narrow" w:hAnsi="Times New Roman"/>
                <w:iCs/>
                <w:sz w:val="16"/>
                <w:szCs w:val="16"/>
              </w:rPr>
              <w:t xml:space="preserve">requirements of this </w:t>
            </w:r>
            <w:r w:rsidRPr="003853AF">
              <w:rPr>
                <w:rFonts w:ascii="Times New Roman" w:eastAsia="Arial Narrow" w:hAnsi="Times New Roman" w:hint="eastAsia"/>
                <w:iCs/>
                <w:sz w:val="16"/>
                <w:szCs w:val="16"/>
              </w:rPr>
              <w:t>standard ,</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p>
          <w:p w14:paraId="4EB1BA13" w14:textId="77777777" w:rsidR="00B138E4" w:rsidRPr="00FB6A19" w:rsidRDefault="00B138E4" w:rsidP="007F4307">
            <w:pPr>
              <w:autoSpaceDE w:val="0"/>
              <w:autoSpaceDN w:val="0"/>
              <w:adjustRightInd w:val="0"/>
              <w:ind w:left="26"/>
              <w:rPr>
                <w:rFonts w:ascii="Times New Roman" w:eastAsia="Calibri" w:hAnsi="Times New Roman"/>
                <w:b/>
                <w:sz w:val="16"/>
                <w:szCs w:val="16"/>
              </w:rPr>
            </w:pPr>
            <w:r w:rsidRPr="003853AF">
              <w:rPr>
                <w:rFonts w:ascii="Times New Roman" w:eastAsia="Arial Narrow" w:hAnsi="Times New Roman"/>
                <w:iCs/>
                <w:sz w:val="16"/>
                <w:szCs w:val="16"/>
              </w:rPr>
              <w:t xml:space="preserve">b </w:t>
            </w:r>
            <w:r w:rsidRPr="003853AF">
              <w:rPr>
                <w:rFonts w:ascii="Times New Roman" w:eastAsia="Arial Narrow" w:hAnsi="Times New Roman" w:hint="eastAsia"/>
                <w:iCs/>
                <w:sz w:val="16"/>
                <w:szCs w:val="16"/>
              </w:rPr>
              <w:t xml:space="preserve">) </w:t>
            </w:r>
            <w:r w:rsidRPr="003853AF">
              <w:rPr>
                <w:rFonts w:ascii="Times New Roman" w:eastAsia="Arial Narrow" w:hAnsi="Times New Roman"/>
                <w:iCs/>
                <w:sz w:val="16"/>
                <w:szCs w:val="16"/>
              </w:rPr>
              <w:t xml:space="preserve">Reporting the </w:t>
            </w:r>
            <w:r w:rsidRPr="003853AF">
              <w:rPr>
                <w:rFonts w:ascii="Times New Roman" w:eastAsia="Arial Narrow" w:hAnsi="Times New Roman" w:hint="eastAsia"/>
                <w:iCs/>
                <w:sz w:val="16"/>
                <w:szCs w:val="16"/>
              </w:rPr>
              <w:t xml:space="preserve">performance of </w:t>
            </w:r>
            <w:r w:rsidRPr="003853AF">
              <w:rPr>
                <w:rFonts w:ascii="Times New Roman" w:eastAsia="Arial Narrow" w:hAnsi="Times New Roman"/>
                <w:iCs/>
                <w:sz w:val="16"/>
                <w:szCs w:val="16"/>
              </w:rPr>
              <w:t xml:space="preserve">the </w:t>
            </w:r>
            <w:r w:rsidRPr="003853AF">
              <w:rPr>
                <w:rFonts w:ascii="Times New Roman" w:eastAsia="Arial Narrow" w:hAnsi="Times New Roman" w:hint="eastAsia"/>
                <w:iCs/>
                <w:sz w:val="16"/>
                <w:szCs w:val="16"/>
              </w:rPr>
              <w:t xml:space="preserve">OHS </w:t>
            </w:r>
            <w:r w:rsidRPr="003853AF">
              <w:rPr>
                <w:rFonts w:ascii="Times New Roman" w:eastAsia="Arial Narrow" w:hAnsi="Times New Roman"/>
                <w:iCs/>
                <w:sz w:val="16"/>
                <w:szCs w:val="16"/>
              </w:rPr>
              <w:t xml:space="preserve">management system to </w:t>
            </w:r>
            <w:r w:rsidRPr="003853AF">
              <w:rPr>
                <w:rFonts w:ascii="Times New Roman" w:eastAsia="Arial Narrow" w:hAnsi="Times New Roman" w:hint="eastAsia"/>
                <w:iCs/>
                <w:sz w:val="16"/>
                <w:szCs w:val="16"/>
              </w:rPr>
              <w:t>senior management</w:t>
            </w:r>
            <w:r w:rsidRPr="003853AF">
              <w:rPr>
                <w:rFonts w:ascii="Times New Roman" w:eastAsia="Arial Narrow" w:hAnsi="Times New Roman" w:hint="eastAsia"/>
                <w:iCs/>
                <w:sz w:val="16"/>
                <w:szCs w:val="16"/>
              </w:rPr>
              <w:t>​</w:t>
            </w:r>
          </w:p>
        </w:tc>
        <w:tc>
          <w:tcPr>
            <w:tcW w:w="4521" w:type="dxa"/>
          </w:tcPr>
          <w:p w14:paraId="133C390E" w14:textId="77777777" w:rsidR="00B138E4" w:rsidRPr="00FB6A19" w:rsidRDefault="00B138E4" w:rsidP="007F4307">
            <w:pPr>
              <w:rPr>
                <w:rFonts w:ascii="Times New Roman" w:hAnsi="Times New Roman"/>
              </w:rPr>
            </w:pPr>
          </w:p>
        </w:tc>
        <w:tc>
          <w:tcPr>
            <w:tcW w:w="819" w:type="dxa"/>
          </w:tcPr>
          <w:p w14:paraId="086592E0" w14:textId="77777777" w:rsidR="00B138E4" w:rsidRPr="00FB6A19" w:rsidRDefault="00B138E4" w:rsidP="007F4307">
            <w:pPr>
              <w:rPr>
                <w:rFonts w:ascii="Times New Roman" w:hAnsi="Times New Roman"/>
              </w:rPr>
            </w:pPr>
          </w:p>
        </w:tc>
      </w:tr>
      <w:tr w:rsidR="00B138E4" w:rsidRPr="00FB6A19" w14:paraId="0546313D" w14:textId="77777777" w:rsidTr="007F4307">
        <w:trPr>
          <w:trHeight w:val="397"/>
        </w:trPr>
        <w:tc>
          <w:tcPr>
            <w:tcW w:w="4531" w:type="dxa"/>
          </w:tcPr>
          <w:p w14:paraId="5A2823AE" w14:textId="77777777" w:rsidR="00B138E4" w:rsidRPr="003853AF"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5.4 </w:t>
            </w:r>
            <w:r w:rsidRPr="003853AF">
              <w:rPr>
                <w:rFonts w:ascii="Times New Roman" w:eastAsia="Calibri" w:hAnsi="Times New Roman"/>
                <w:b/>
                <w:sz w:val="16"/>
                <w:szCs w:val="16"/>
              </w:rPr>
              <w:t xml:space="preserve">Obtaining </w:t>
            </w:r>
            <w:r w:rsidRPr="003853AF">
              <w:rPr>
                <w:rFonts w:ascii="Times New Roman" w:eastAsia="Calibri" w:hAnsi="Times New Roman" w:hint="eastAsia"/>
                <w:b/>
                <w:sz w:val="16"/>
                <w:szCs w:val="16"/>
              </w:rPr>
              <w:t xml:space="preserve">employee </w:t>
            </w:r>
            <w:r w:rsidRPr="003853AF">
              <w:rPr>
                <w:rFonts w:ascii="Times New Roman" w:eastAsia="Calibri" w:hAnsi="Times New Roman"/>
                <w:b/>
                <w:sz w:val="16"/>
                <w:szCs w:val="16"/>
              </w:rPr>
              <w:t xml:space="preserve">feedback </w:t>
            </w:r>
            <w:r w:rsidRPr="003853AF">
              <w:rPr>
                <w:rFonts w:ascii="Times New Roman" w:eastAsia="Calibri" w:hAnsi="Times New Roman" w:hint="eastAsia"/>
                <w:b/>
                <w:sz w:val="16"/>
                <w:szCs w:val="16"/>
              </w:rPr>
              <w:t xml:space="preserve">and employee </w:t>
            </w:r>
            <w:r w:rsidRPr="003853AF">
              <w:rPr>
                <w:rFonts w:ascii="Times New Roman" w:eastAsia="Calibri" w:hAnsi="Times New Roman"/>
                <w:b/>
                <w:sz w:val="16"/>
                <w:szCs w:val="16"/>
              </w:rPr>
              <w:t>participation</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p>
          <w:p w14:paraId="50EDA240"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Have process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processes </w:t>
            </w:r>
            <w:r w:rsidRPr="003853AF">
              <w:rPr>
                <w:rFonts w:ascii="Times New Roman" w:eastAsia="Calibri" w:hAnsi="Times New Roman"/>
                <w:bCs/>
                <w:sz w:val="16"/>
                <w:szCs w:val="16"/>
              </w:rPr>
              <w:t xml:space="preserve">been </w:t>
            </w:r>
            <w:r w:rsidRPr="003853AF">
              <w:rPr>
                <w:rFonts w:ascii="Times New Roman" w:eastAsia="Calibri" w:hAnsi="Times New Roman" w:hint="eastAsia"/>
                <w:bCs/>
                <w:sz w:val="16"/>
                <w:szCs w:val="16"/>
              </w:rPr>
              <w:t xml:space="preserve">established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implemented </w:t>
            </w:r>
            <w:r w:rsidRPr="003853AF">
              <w:rPr>
                <w:rFonts w:ascii="Times New Roman" w:eastAsia="Calibri" w:hAnsi="Times New Roman"/>
                <w:bCs/>
                <w:sz w:val="16"/>
                <w:szCs w:val="16"/>
              </w:rPr>
              <w:t xml:space="preserve">and maintained </w:t>
            </w:r>
            <w:r w:rsidRPr="003853AF">
              <w:rPr>
                <w:rFonts w:ascii="Times New Roman" w:eastAsia="Calibri" w:hAnsi="Times New Roman" w:hint="eastAsia"/>
                <w:bCs/>
                <w:sz w:val="16"/>
                <w:szCs w:val="16"/>
              </w:rPr>
              <w:t xml:space="preserve">for </w:t>
            </w:r>
            <w:r w:rsidRPr="003853AF">
              <w:rPr>
                <w:rFonts w:ascii="Times New Roman" w:eastAsia="Calibri" w:hAnsi="Times New Roman"/>
                <w:bCs/>
                <w:sz w:val="16"/>
                <w:szCs w:val="16"/>
              </w:rPr>
              <w:t xml:space="preserve">the consultation and </w:t>
            </w:r>
            <w:r w:rsidRPr="003853AF">
              <w:rPr>
                <w:rFonts w:ascii="Times New Roman" w:eastAsia="Calibri" w:hAnsi="Times New Roman" w:hint="eastAsia"/>
                <w:bCs/>
                <w:sz w:val="16"/>
                <w:szCs w:val="16"/>
              </w:rPr>
              <w:t xml:space="preserve">participation </w:t>
            </w:r>
            <w:r w:rsidRPr="003853AF">
              <w:rPr>
                <w:rFonts w:ascii="Times New Roman" w:eastAsia="Calibri" w:hAnsi="Times New Roman"/>
                <w:bCs/>
                <w:sz w:val="16"/>
                <w:szCs w:val="16"/>
              </w:rPr>
              <w:t xml:space="preserve">of </w:t>
            </w:r>
            <w:r w:rsidRPr="003853AF">
              <w:rPr>
                <w:rFonts w:ascii="Times New Roman" w:eastAsia="Calibri" w:hAnsi="Times New Roman" w:hint="eastAsia"/>
                <w:bCs/>
                <w:sz w:val="16"/>
                <w:szCs w:val="16"/>
              </w:rPr>
              <w:t xml:space="preserve">employees </w:t>
            </w:r>
            <w:r w:rsidRPr="003853AF">
              <w:rPr>
                <w:rFonts w:ascii="Times New Roman" w:eastAsia="Calibri" w:hAnsi="Times New Roman"/>
                <w:bCs/>
                <w:sz w:val="16"/>
                <w:szCs w:val="16"/>
              </w:rPr>
              <w:t xml:space="preserve">at </w:t>
            </w:r>
            <w:r w:rsidRPr="003853AF">
              <w:rPr>
                <w:rFonts w:ascii="Times New Roman" w:eastAsia="Calibri" w:hAnsi="Times New Roman" w:hint="eastAsia"/>
                <w:bCs/>
                <w:sz w:val="16"/>
                <w:szCs w:val="16"/>
              </w:rPr>
              <w:t xml:space="preserve">all </w:t>
            </w:r>
            <w:r w:rsidRPr="003853AF">
              <w:rPr>
                <w:rFonts w:ascii="Times New Roman" w:eastAsia="Calibri" w:hAnsi="Times New Roman"/>
                <w:bCs/>
                <w:sz w:val="16"/>
                <w:szCs w:val="16"/>
              </w:rPr>
              <w:t xml:space="preserve">appropriate levels and </w:t>
            </w:r>
            <w:r w:rsidRPr="003853AF">
              <w:rPr>
                <w:rFonts w:ascii="Times New Roman" w:eastAsia="Calibri" w:hAnsi="Times New Roman" w:hint="eastAsia"/>
                <w:bCs/>
                <w:sz w:val="16"/>
                <w:szCs w:val="16"/>
              </w:rPr>
              <w:t xml:space="preserve">, </w:t>
            </w:r>
            <w:r w:rsidRPr="003853AF">
              <w:rPr>
                <w:rFonts w:ascii="Times New Roman" w:eastAsia="Calibri" w:hAnsi="Times New Roman"/>
                <w:bCs/>
                <w:sz w:val="16"/>
                <w:szCs w:val="16"/>
              </w:rPr>
              <w:t xml:space="preserve">where </w:t>
            </w:r>
            <w:r w:rsidRPr="003853AF">
              <w:rPr>
                <w:rFonts w:ascii="Times New Roman" w:eastAsia="Calibri" w:hAnsi="Times New Roman" w:hint="eastAsia"/>
                <w:bCs/>
                <w:sz w:val="16"/>
                <w:szCs w:val="16"/>
              </w:rPr>
              <w:t xml:space="preserve">applicable , employee representatives in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development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planning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implementation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performance evaluation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improvement </w:t>
            </w:r>
            <w:r w:rsidRPr="003853AF">
              <w:rPr>
                <w:rFonts w:ascii="Times New Roman" w:eastAsia="Calibri" w:hAnsi="Times New Roman"/>
                <w:bCs/>
                <w:sz w:val="16"/>
                <w:szCs w:val="16"/>
              </w:rPr>
              <w:t xml:space="preserve">activities of </w:t>
            </w:r>
            <w:r w:rsidRPr="003853AF">
              <w:rPr>
                <w:rFonts w:ascii="Times New Roman" w:eastAsia="Calibri" w:hAnsi="Times New Roman" w:hint="eastAsia"/>
                <w:bCs/>
                <w:sz w:val="16"/>
                <w:szCs w:val="16"/>
              </w:rPr>
              <w:t xml:space="preserve">the OHS </w:t>
            </w:r>
            <w:r w:rsidRPr="003853AF">
              <w:rPr>
                <w:rFonts w:ascii="Times New Roman" w:eastAsia="Calibri" w:hAnsi="Times New Roman"/>
                <w:bCs/>
                <w:sz w:val="16"/>
                <w:szCs w:val="16"/>
              </w:rPr>
              <w:t xml:space="preserve">management system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47765B80"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a ) provide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necessary </w:t>
            </w:r>
            <w:r w:rsidRPr="003853AF">
              <w:rPr>
                <w:rFonts w:ascii="Times New Roman" w:eastAsia="Calibri" w:hAnsi="Times New Roman" w:hint="eastAsia"/>
                <w:bCs/>
                <w:sz w:val="16"/>
                <w:szCs w:val="16"/>
              </w:rPr>
              <w:t xml:space="preserve">implementation methods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time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training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resources </w:t>
            </w:r>
            <w:r w:rsidRPr="003853AF">
              <w:rPr>
                <w:rFonts w:ascii="Times New Roman" w:eastAsia="Calibri" w:hAnsi="Times New Roman"/>
                <w:bCs/>
                <w:sz w:val="16"/>
                <w:szCs w:val="16"/>
              </w:rPr>
              <w:t xml:space="preserve">for </w:t>
            </w:r>
            <w:r w:rsidRPr="003853AF">
              <w:rPr>
                <w:rFonts w:ascii="Times New Roman" w:eastAsia="Calibri" w:hAnsi="Times New Roman" w:hint="eastAsia"/>
                <w:bCs/>
                <w:sz w:val="16"/>
                <w:szCs w:val="16"/>
              </w:rPr>
              <w:t xml:space="preserve">consultation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participation </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22A106B5"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b ) Information </w:t>
            </w:r>
            <w:r w:rsidRPr="003853AF">
              <w:rPr>
                <w:rFonts w:ascii="Times New Roman" w:eastAsia="Calibri" w:hAnsi="Times New Roman" w:hint="eastAsia"/>
                <w:bCs/>
                <w:sz w:val="16"/>
                <w:szCs w:val="16"/>
              </w:rPr>
              <w:t xml:space="preserve">on the OHS </w:t>
            </w:r>
            <w:r w:rsidRPr="003853AF">
              <w:rPr>
                <w:rFonts w:ascii="Times New Roman" w:eastAsia="Calibri" w:hAnsi="Times New Roman"/>
                <w:bCs/>
                <w:sz w:val="16"/>
                <w:szCs w:val="16"/>
              </w:rPr>
              <w:t xml:space="preserve">management system </w:t>
            </w:r>
            <w:r w:rsidRPr="003853AF">
              <w:rPr>
                <w:rFonts w:ascii="Times New Roman" w:eastAsia="Calibri" w:hAnsi="Times New Roman" w:hint="eastAsia"/>
                <w:bCs/>
                <w:sz w:val="16"/>
                <w:szCs w:val="16"/>
              </w:rPr>
              <w:t xml:space="preserve">must </w:t>
            </w:r>
            <w:r w:rsidRPr="003853AF">
              <w:rPr>
                <w:rFonts w:ascii="Times New Roman" w:eastAsia="Calibri" w:hAnsi="Times New Roman"/>
                <w:bCs/>
                <w:sz w:val="16"/>
                <w:szCs w:val="16"/>
              </w:rPr>
              <w:t xml:space="preserve">be </w:t>
            </w:r>
            <w:r w:rsidRPr="003853AF">
              <w:rPr>
                <w:rFonts w:ascii="Times New Roman" w:eastAsia="Calibri" w:hAnsi="Times New Roman" w:hint="eastAsia"/>
                <w:bCs/>
                <w:sz w:val="16"/>
                <w:szCs w:val="16"/>
              </w:rPr>
              <w:t xml:space="preserve">clear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understandable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timely </w:t>
            </w:r>
            <w:r w:rsidRPr="003853AF">
              <w:rPr>
                <w:rFonts w:ascii="Times New Roman" w:eastAsia="Calibri" w:hAnsi="Times New Roman"/>
                <w:bCs/>
                <w:sz w:val="16"/>
                <w:szCs w:val="16"/>
              </w:rPr>
              <w:t xml:space="preserve">access to </w:t>
            </w:r>
            <w:r w:rsidRPr="003853AF">
              <w:rPr>
                <w:rFonts w:ascii="Times New Roman" w:eastAsia="Calibri" w:hAnsi="Times New Roman" w:hint="eastAsia"/>
                <w:bCs/>
                <w:sz w:val="16"/>
                <w:szCs w:val="16"/>
              </w:rPr>
              <w:t xml:space="preserve">information must </w:t>
            </w:r>
            <w:r w:rsidRPr="003853AF">
              <w:rPr>
                <w:rFonts w:ascii="Times New Roman" w:eastAsia="Calibri" w:hAnsi="Times New Roman"/>
                <w:bCs/>
                <w:sz w:val="16"/>
                <w:szCs w:val="16"/>
              </w:rPr>
              <w:t xml:space="preserve">be provided </w:t>
            </w:r>
            <w:r w:rsidRPr="003853AF">
              <w:rPr>
                <w:rFonts w:ascii="Times New Roman" w:eastAsia="Calibri" w:hAnsi="Times New Roman" w:hint="eastAsia"/>
                <w:bCs/>
                <w:sz w:val="16"/>
                <w:szCs w:val="16"/>
              </w:rPr>
              <w:t>,</w:t>
            </w:r>
            <w:r w:rsidRPr="003853AF">
              <w:rPr>
                <w:rFonts w:ascii="Times New Roman" w:eastAsia="Calibri" w:hAnsi="Times New Roman" w:hint="eastAsia"/>
                <w:bCs/>
                <w:sz w:val="16"/>
                <w:szCs w:val="16"/>
              </w:rPr>
              <w:t>​</w:t>
            </w:r>
          </w:p>
          <w:p w14:paraId="168B12FE"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c) </w:t>
            </w:r>
            <w:r w:rsidRPr="003853AF">
              <w:rPr>
                <w:rFonts w:ascii="Times New Roman" w:eastAsia="Calibri" w:hAnsi="Times New Roman" w:hint="eastAsia"/>
                <w:bCs/>
                <w:sz w:val="16"/>
                <w:szCs w:val="16"/>
              </w:rPr>
              <w:t xml:space="preserve">identify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remove </w:t>
            </w:r>
            <w:r w:rsidRPr="003853AF">
              <w:rPr>
                <w:rFonts w:ascii="Times New Roman" w:eastAsia="Calibri" w:hAnsi="Times New Roman"/>
                <w:bCs/>
                <w:sz w:val="16"/>
                <w:szCs w:val="16"/>
              </w:rPr>
              <w:t xml:space="preserve">barriers </w:t>
            </w:r>
            <w:r w:rsidRPr="003853AF">
              <w:rPr>
                <w:rFonts w:ascii="Times New Roman" w:eastAsia="Calibri" w:hAnsi="Times New Roman" w:hint="eastAsia"/>
                <w:bCs/>
                <w:sz w:val="16"/>
                <w:szCs w:val="16"/>
              </w:rPr>
              <w:t xml:space="preserve">or </w:t>
            </w:r>
            <w:r w:rsidRPr="003853AF">
              <w:rPr>
                <w:rFonts w:ascii="Times New Roman" w:eastAsia="Calibri" w:hAnsi="Times New Roman"/>
                <w:bCs/>
                <w:sz w:val="16"/>
                <w:szCs w:val="16"/>
              </w:rPr>
              <w:t xml:space="preserve">obstacles to </w:t>
            </w:r>
            <w:r w:rsidRPr="003853AF">
              <w:rPr>
                <w:rFonts w:ascii="Times New Roman" w:eastAsia="Calibri" w:hAnsi="Times New Roman" w:hint="eastAsia"/>
                <w:bCs/>
                <w:sz w:val="16"/>
                <w:szCs w:val="16"/>
              </w:rPr>
              <w:t xml:space="preserve">participation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minimize </w:t>
            </w:r>
            <w:r w:rsidRPr="003853AF">
              <w:rPr>
                <w:rFonts w:ascii="Times New Roman" w:eastAsia="Calibri" w:hAnsi="Times New Roman"/>
                <w:bCs/>
                <w:sz w:val="16"/>
                <w:szCs w:val="16"/>
              </w:rPr>
              <w:t xml:space="preserve">those </w:t>
            </w:r>
            <w:r w:rsidRPr="003853AF">
              <w:rPr>
                <w:rFonts w:ascii="Times New Roman" w:eastAsia="Calibri" w:hAnsi="Times New Roman" w:hint="eastAsia"/>
                <w:bCs/>
                <w:sz w:val="16"/>
                <w:szCs w:val="16"/>
              </w:rPr>
              <w:t xml:space="preserve">that cannot </w:t>
            </w:r>
            <w:r w:rsidRPr="003853AF">
              <w:rPr>
                <w:rFonts w:ascii="Times New Roman" w:eastAsia="Calibri" w:hAnsi="Times New Roman"/>
                <w:bCs/>
                <w:sz w:val="16"/>
                <w:szCs w:val="16"/>
              </w:rPr>
              <w:t xml:space="preserve">be </w:t>
            </w:r>
            <w:r w:rsidRPr="003853AF">
              <w:rPr>
                <w:rFonts w:ascii="Times New Roman" w:eastAsia="Calibri" w:hAnsi="Times New Roman" w:hint="eastAsia"/>
                <w:bCs/>
                <w:sz w:val="16"/>
                <w:szCs w:val="16"/>
              </w:rPr>
              <w:t xml:space="preserve">removed </w:t>
            </w:r>
            <w:r w:rsidRPr="003853AF">
              <w:rPr>
                <w:rFonts w:ascii="Times New Roman" w:eastAsia="Calibri" w:hAnsi="Times New Roman"/>
                <w:bCs/>
                <w:sz w:val="16"/>
                <w:szCs w:val="16"/>
              </w:rPr>
              <w:t>,</w:t>
            </w:r>
          </w:p>
          <w:p w14:paraId="70644774"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d </w:t>
            </w:r>
            <w:r w:rsidRPr="003853AF">
              <w:rPr>
                <w:rFonts w:ascii="Times New Roman" w:eastAsia="Calibri" w:hAnsi="Times New Roman"/>
                <w:bCs/>
                <w:sz w:val="16"/>
                <w:szCs w:val="16"/>
              </w:rPr>
              <w:t xml:space="preserve">) ensure </w:t>
            </w:r>
            <w:r w:rsidRPr="003853AF">
              <w:rPr>
                <w:rFonts w:ascii="Times New Roman" w:eastAsia="Calibri" w:hAnsi="Times New Roman" w:hint="eastAsia"/>
                <w:bCs/>
                <w:sz w:val="16"/>
                <w:szCs w:val="16"/>
              </w:rPr>
              <w:t xml:space="preserve">that employees who </w:t>
            </w:r>
            <w:r w:rsidRPr="003853AF">
              <w:rPr>
                <w:rFonts w:ascii="Times New Roman" w:eastAsia="Calibri" w:hAnsi="Times New Roman"/>
                <w:bCs/>
                <w:sz w:val="16"/>
                <w:szCs w:val="16"/>
              </w:rPr>
              <w:t xml:space="preserve">do </w:t>
            </w:r>
            <w:r w:rsidRPr="003853AF">
              <w:rPr>
                <w:rFonts w:ascii="Times New Roman" w:eastAsia="Calibri" w:hAnsi="Times New Roman" w:hint="eastAsia"/>
                <w:bCs/>
                <w:sz w:val="16"/>
                <w:szCs w:val="16"/>
              </w:rPr>
              <w:t xml:space="preserve">not </w:t>
            </w:r>
            <w:r w:rsidRPr="003853AF">
              <w:rPr>
                <w:rFonts w:ascii="Times New Roman" w:eastAsia="Calibri" w:hAnsi="Times New Roman"/>
                <w:bCs/>
                <w:sz w:val="16"/>
                <w:szCs w:val="16"/>
              </w:rPr>
              <w:t xml:space="preserve">have </w:t>
            </w:r>
            <w:r w:rsidRPr="003853AF">
              <w:rPr>
                <w:rFonts w:ascii="Times New Roman" w:eastAsia="Calibri" w:hAnsi="Times New Roman" w:hint="eastAsia"/>
                <w:bCs/>
                <w:sz w:val="16"/>
                <w:szCs w:val="16"/>
              </w:rPr>
              <w:t xml:space="preserve">decision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making </w:t>
            </w:r>
            <w:r w:rsidRPr="003853AF">
              <w:rPr>
                <w:rFonts w:ascii="Times New Roman" w:eastAsia="Calibri" w:hAnsi="Times New Roman"/>
                <w:bCs/>
                <w:sz w:val="16"/>
                <w:szCs w:val="16"/>
              </w:rPr>
              <w:t xml:space="preserve">authority are </w:t>
            </w:r>
            <w:r w:rsidRPr="003853AF">
              <w:rPr>
                <w:rFonts w:ascii="Times New Roman" w:eastAsia="Calibri" w:hAnsi="Times New Roman" w:hint="eastAsia"/>
                <w:bCs/>
                <w:sz w:val="16"/>
                <w:szCs w:val="16"/>
              </w:rPr>
              <w:t xml:space="preserve">consulted on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following </w:t>
            </w:r>
            <w:r w:rsidRPr="003853AF">
              <w:rPr>
                <w:rFonts w:ascii="Times New Roman" w:eastAsia="Calibri" w:hAnsi="Times New Roman"/>
                <w:bCs/>
                <w:sz w:val="16"/>
                <w:szCs w:val="16"/>
              </w:rPr>
              <w:t>matters :​</w:t>
            </w:r>
          </w:p>
          <w:p w14:paraId="52161B49"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3853AF">
              <w:rPr>
                <w:rFonts w:ascii="Times New Roman" w:eastAsia="Calibri" w:hAnsi="Times New Roman"/>
                <w:bCs/>
                <w:sz w:val="16"/>
                <w:szCs w:val="16"/>
              </w:rPr>
              <w:t xml:space="preserve">e ) ensure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participation </w:t>
            </w:r>
            <w:r w:rsidRPr="003853AF">
              <w:rPr>
                <w:rFonts w:ascii="Times New Roman" w:eastAsia="Calibri" w:hAnsi="Times New Roman" w:hint="eastAsia"/>
                <w:bCs/>
                <w:sz w:val="16"/>
                <w:szCs w:val="16"/>
              </w:rPr>
              <w:t xml:space="preserve">of employees who </w:t>
            </w:r>
            <w:r w:rsidRPr="003853AF">
              <w:rPr>
                <w:rFonts w:ascii="Times New Roman" w:eastAsia="Calibri" w:hAnsi="Times New Roman"/>
                <w:bCs/>
                <w:sz w:val="16"/>
                <w:szCs w:val="16"/>
              </w:rPr>
              <w:t xml:space="preserve">do </w:t>
            </w:r>
            <w:r w:rsidRPr="003853AF">
              <w:rPr>
                <w:rFonts w:ascii="Times New Roman" w:eastAsia="Calibri" w:hAnsi="Times New Roman" w:hint="eastAsia"/>
                <w:bCs/>
                <w:sz w:val="16"/>
                <w:szCs w:val="16"/>
              </w:rPr>
              <w:t xml:space="preserve">not </w:t>
            </w:r>
            <w:r w:rsidRPr="003853AF">
              <w:rPr>
                <w:rFonts w:ascii="Times New Roman" w:eastAsia="Calibri" w:hAnsi="Times New Roman"/>
                <w:bCs/>
                <w:sz w:val="16"/>
                <w:szCs w:val="16"/>
              </w:rPr>
              <w:t xml:space="preserve">have decision </w:t>
            </w:r>
            <w:r w:rsidRPr="003853AF">
              <w:rPr>
                <w:rFonts w:ascii="Times New Roman" w:eastAsia="Calibri" w:hAnsi="Times New Roman" w:hint="eastAsia"/>
                <w:bCs/>
                <w:sz w:val="16"/>
                <w:szCs w:val="16"/>
              </w:rPr>
              <w:t xml:space="preserve">- making </w:t>
            </w:r>
            <w:r w:rsidRPr="003853AF">
              <w:rPr>
                <w:rFonts w:ascii="Times New Roman" w:eastAsia="Calibri" w:hAnsi="Times New Roman"/>
                <w:bCs/>
                <w:sz w:val="16"/>
                <w:szCs w:val="16"/>
              </w:rPr>
              <w:t xml:space="preserve">authority </w:t>
            </w:r>
            <w:r w:rsidRPr="003853AF">
              <w:rPr>
                <w:rFonts w:ascii="Times New Roman" w:eastAsia="Calibri" w:hAnsi="Times New Roman" w:hint="eastAsia"/>
                <w:bCs/>
                <w:sz w:val="16"/>
                <w:szCs w:val="16"/>
              </w:rPr>
              <w:t xml:space="preserve">on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following </w:t>
            </w:r>
            <w:r w:rsidRPr="003853AF">
              <w:rPr>
                <w:rFonts w:ascii="Times New Roman" w:eastAsia="Calibri" w:hAnsi="Times New Roman"/>
                <w:bCs/>
                <w:sz w:val="16"/>
                <w:szCs w:val="16"/>
              </w:rPr>
              <w:t xml:space="preserve">matters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p>
        </w:tc>
        <w:tc>
          <w:tcPr>
            <w:tcW w:w="4521" w:type="dxa"/>
          </w:tcPr>
          <w:p w14:paraId="352199F5" w14:textId="77777777" w:rsidR="00B138E4" w:rsidRPr="00FB6A19" w:rsidRDefault="00B138E4" w:rsidP="007F4307">
            <w:pPr>
              <w:rPr>
                <w:rFonts w:ascii="Times New Roman" w:hAnsi="Times New Roman"/>
              </w:rPr>
            </w:pPr>
          </w:p>
        </w:tc>
        <w:tc>
          <w:tcPr>
            <w:tcW w:w="819" w:type="dxa"/>
          </w:tcPr>
          <w:p w14:paraId="651C2F0F" w14:textId="77777777" w:rsidR="00B138E4" w:rsidRPr="00FB6A19" w:rsidRDefault="00B138E4" w:rsidP="007F4307">
            <w:pPr>
              <w:rPr>
                <w:rFonts w:ascii="Times New Roman" w:hAnsi="Times New Roman"/>
              </w:rPr>
            </w:pPr>
          </w:p>
        </w:tc>
      </w:tr>
      <w:tr w:rsidR="00B138E4" w:rsidRPr="00FB6A19" w14:paraId="2E7AB7B1" w14:textId="77777777" w:rsidTr="007F4307">
        <w:trPr>
          <w:trHeight w:val="397"/>
        </w:trPr>
        <w:tc>
          <w:tcPr>
            <w:tcW w:w="4531" w:type="dxa"/>
          </w:tcPr>
          <w:p w14:paraId="70DB9C04"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6 Planning</w:t>
            </w:r>
          </w:p>
          <w:p w14:paraId="33FD41C3"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6978FB">
              <w:rPr>
                <w:rFonts w:ascii="Times New Roman" w:eastAsia="Calibri" w:hAnsi="Times New Roman"/>
                <w:b/>
                <w:sz w:val="16"/>
                <w:szCs w:val="16"/>
              </w:rPr>
              <w:t xml:space="preserve">Activities to identify </w:t>
            </w:r>
            <w:r w:rsidRPr="006978FB">
              <w:rPr>
                <w:rFonts w:ascii="Times New Roman" w:eastAsia="Calibri" w:hAnsi="Times New Roman" w:hint="eastAsia"/>
                <w:b/>
                <w:sz w:val="16"/>
                <w:szCs w:val="16"/>
              </w:rPr>
              <w:t xml:space="preserve">risks </w:t>
            </w:r>
            <w:r w:rsidRPr="00FB6A19">
              <w:rPr>
                <w:rFonts w:ascii="Times New Roman" w:eastAsia="Calibri" w:hAnsi="Times New Roman"/>
                <w:b/>
                <w:sz w:val="16"/>
                <w:szCs w:val="16"/>
              </w:rPr>
              <w:t xml:space="preserve">and </w:t>
            </w:r>
            <w:r w:rsidRPr="006978FB">
              <w:rPr>
                <w:rFonts w:ascii="Times New Roman" w:eastAsia="Calibri" w:hAnsi="Times New Roman" w:hint="eastAsia"/>
                <w:b/>
                <w:sz w:val="16"/>
                <w:szCs w:val="16"/>
              </w:rPr>
              <w:t>opportunities</w:t>
            </w:r>
          </w:p>
          <w:p w14:paraId="15D09682" w14:textId="77777777" w:rsidR="00B138E4" w:rsidRDefault="00B138E4" w:rsidP="007F4307">
            <w:pPr>
              <w:autoSpaceDE w:val="0"/>
              <w:autoSpaceDN w:val="0"/>
              <w:adjustRightInd w:val="0"/>
              <w:jc w:val="both"/>
              <w:rPr>
                <w:rFonts w:ascii="Times New Roman" w:eastAsia="Calibri" w:hAnsi="Times New Roman"/>
                <w:sz w:val="16"/>
                <w:szCs w:val="16"/>
              </w:rPr>
            </w:pPr>
            <w:r w:rsidRPr="006978FB">
              <w:rPr>
                <w:rFonts w:ascii="Times New Roman" w:eastAsia="Calibri" w:hAnsi="Times New Roman"/>
                <w:b/>
                <w:bCs/>
                <w:sz w:val="16"/>
                <w:szCs w:val="16"/>
              </w:rPr>
              <w:t>6.1.1</w:t>
            </w:r>
            <w:r w:rsidRPr="006978FB">
              <w:rPr>
                <w:rFonts w:ascii="Times New Roman" w:eastAsia="Calibri" w:hAnsi="Times New Roman"/>
                <w:sz w:val="16"/>
                <w:szCs w:val="16"/>
              </w:rPr>
              <w:t xml:space="preserve"> </w:t>
            </w:r>
            <w:r w:rsidRPr="00186E0E">
              <w:rPr>
                <w:rFonts w:ascii="Times New Roman" w:eastAsia="Calibri" w:hAnsi="Times New Roman"/>
                <w:b/>
                <w:bCs/>
                <w:sz w:val="16"/>
                <w:szCs w:val="16"/>
              </w:rPr>
              <w:t>General</w:t>
            </w:r>
          </w:p>
          <w:p w14:paraId="7E2AA355" w14:textId="77777777" w:rsidR="00B138E4" w:rsidRPr="003853AF" w:rsidRDefault="00B138E4" w:rsidP="007F4307">
            <w:pPr>
              <w:autoSpaceDE w:val="0"/>
              <w:autoSpaceDN w:val="0"/>
              <w:adjustRightInd w:val="0"/>
              <w:jc w:val="both"/>
              <w:rPr>
                <w:rFonts w:ascii="Times New Roman" w:eastAsia="Calibri" w:hAnsi="Times New Roman"/>
                <w:sz w:val="16"/>
                <w:szCs w:val="16"/>
              </w:rPr>
            </w:pPr>
            <w:r w:rsidRPr="003853AF">
              <w:rPr>
                <w:rFonts w:ascii="Times New Roman" w:eastAsia="Calibri" w:hAnsi="Times New Roman" w:hint="eastAsia"/>
                <w:sz w:val="16"/>
                <w:szCs w:val="16"/>
              </w:rPr>
              <w:t xml:space="preserve">When </w:t>
            </w:r>
            <w:r w:rsidRPr="003853AF">
              <w:rPr>
                <w:rFonts w:ascii="Times New Roman" w:eastAsia="Calibri" w:hAnsi="Times New Roman"/>
                <w:sz w:val="16"/>
                <w:szCs w:val="16"/>
              </w:rPr>
              <w:t xml:space="preserve">planning </w:t>
            </w:r>
            <w:r w:rsidRPr="003853AF">
              <w:rPr>
                <w:rFonts w:ascii="Times New Roman" w:eastAsia="Calibri" w:hAnsi="Times New Roman" w:hint="eastAsia"/>
                <w:sz w:val="16"/>
                <w:szCs w:val="16"/>
              </w:rPr>
              <w:t xml:space="preserve">the OHS </w:t>
            </w:r>
            <w:r w:rsidRPr="003853AF">
              <w:rPr>
                <w:rFonts w:ascii="Times New Roman" w:eastAsia="Calibri" w:hAnsi="Times New Roman"/>
                <w:sz w:val="16"/>
                <w:szCs w:val="16"/>
              </w:rPr>
              <w:t xml:space="preserve">management system , </w:t>
            </w:r>
            <w:r w:rsidRPr="003853AF">
              <w:rPr>
                <w:rFonts w:ascii="Times New Roman" w:eastAsia="Calibri" w:hAnsi="Times New Roman" w:hint="eastAsia"/>
                <w:sz w:val="16"/>
                <w:szCs w:val="16"/>
              </w:rPr>
              <w:t xml:space="preserve">are the issues referred </w:t>
            </w:r>
            <w:r w:rsidRPr="003853AF">
              <w:rPr>
                <w:rFonts w:ascii="Times New Roman" w:eastAsia="Calibri" w:hAnsi="Times New Roman"/>
                <w:sz w:val="16"/>
                <w:szCs w:val="16"/>
              </w:rPr>
              <w:t xml:space="preserve">to in Article </w:t>
            </w:r>
            <w:r w:rsidRPr="003853AF">
              <w:rPr>
                <w:rFonts w:ascii="Times New Roman" w:eastAsia="Calibri" w:hAnsi="Times New Roman" w:hint="eastAsia"/>
                <w:sz w:val="16"/>
                <w:szCs w:val="16"/>
              </w:rPr>
              <w:t xml:space="preserve">4.1 </w:t>
            </w:r>
            <w:r w:rsidRPr="003853AF">
              <w:rPr>
                <w:rFonts w:ascii="Times New Roman" w:eastAsia="Calibri" w:hAnsi="Times New Roman"/>
                <w:sz w:val="16"/>
                <w:szCs w:val="16"/>
              </w:rPr>
              <w:t xml:space="preserve">and the </w:t>
            </w:r>
            <w:r w:rsidRPr="003853AF">
              <w:rPr>
                <w:rFonts w:ascii="Times New Roman" w:eastAsia="Calibri" w:hAnsi="Times New Roman" w:hint="eastAsia"/>
                <w:sz w:val="16"/>
                <w:szCs w:val="16"/>
              </w:rPr>
              <w:t xml:space="preserve">conditions </w:t>
            </w:r>
            <w:r w:rsidRPr="003853AF">
              <w:rPr>
                <w:rFonts w:ascii="Times New Roman" w:eastAsia="Calibri" w:hAnsi="Times New Roman"/>
                <w:sz w:val="16"/>
                <w:szCs w:val="16"/>
              </w:rPr>
              <w:t xml:space="preserve">referred </w:t>
            </w:r>
            <w:r w:rsidRPr="003853AF">
              <w:rPr>
                <w:rFonts w:ascii="Times New Roman" w:eastAsia="Calibri" w:hAnsi="Times New Roman" w:hint="eastAsia"/>
                <w:sz w:val="16"/>
                <w:szCs w:val="16"/>
              </w:rPr>
              <w:t xml:space="preserve">to in </w:t>
            </w:r>
            <w:r w:rsidRPr="003853AF">
              <w:rPr>
                <w:rFonts w:ascii="Times New Roman" w:eastAsia="Calibri" w:hAnsi="Times New Roman"/>
                <w:sz w:val="16"/>
                <w:szCs w:val="16"/>
              </w:rPr>
              <w:t xml:space="preserve">Article </w:t>
            </w:r>
            <w:r w:rsidRPr="003853AF">
              <w:rPr>
                <w:rFonts w:ascii="Times New Roman" w:eastAsia="Calibri" w:hAnsi="Times New Roman" w:hint="eastAsia"/>
                <w:sz w:val="16"/>
                <w:szCs w:val="16"/>
              </w:rPr>
              <w:t xml:space="preserve">4.2 taken </w:t>
            </w:r>
            <w:r w:rsidRPr="003853AF">
              <w:rPr>
                <w:rFonts w:ascii="Times New Roman" w:eastAsia="Calibri" w:hAnsi="Times New Roman"/>
                <w:sz w:val="16"/>
                <w:szCs w:val="16"/>
              </w:rPr>
              <w:t>into account ?</w:t>
            </w:r>
          </w:p>
          <w:p w14:paraId="44C8F73A" w14:textId="77777777" w:rsidR="00B138E4" w:rsidRPr="003853AF" w:rsidRDefault="00B138E4" w:rsidP="007F4307">
            <w:pPr>
              <w:autoSpaceDE w:val="0"/>
              <w:autoSpaceDN w:val="0"/>
              <w:adjustRightInd w:val="0"/>
              <w:jc w:val="both"/>
              <w:rPr>
                <w:rFonts w:ascii="Times New Roman" w:eastAsia="Calibri" w:hAnsi="Times New Roman"/>
                <w:sz w:val="16"/>
                <w:szCs w:val="16"/>
              </w:rPr>
            </w:pPr>
            <w:r w:rsidRPr="003853AF">
              <w:rPr>
                <w:rFonts w:ascii="Times New Roman" w:eastAsia="Calibri" w:hAnsi="Times New Roman"/>
                <w:sz w:val="16"/>
                <w:szCs w:val="16"/>
              </w:rPr>
              <w:t xml:space="preserve">a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To ensure </w:t>
            </w:r>
            <w:r w:rsidRPr="003853AF">
              <w:rPr>
                <w:rFonts w:ascii="Times New Roman" w:eastAsia="Calibri" w:hAnsi="Times New Roman" w:hint="eastAsia"/>
                <w:sz w:val="16"/>
                <w:szCs w:val="16"/>
              </w:rPr>
              <w:t xml:space="preserve">that the OHS </w:t>
            </w:r>
            <w:r w:rsidRPr="003853AF">
              <w:rPr>
                <w:rFonts w:ascii="Times New Roman" w:eastAsia="Calibri" w:hAnsi="Times New Roman"/>
                <w:sz w:val="16"/>
                <w:szCs w:val="16"/>
              </w:rPr>
              <w:t xml:space="preserve">management system can </w:t>
            </w:r>
            <w:r w:rsidRPr="003853AF">
              <w:rPr>
                <w:rFonts w:ascii="Times New Roman" w:eastAsia="Calibri" w:hAnsi="Times New Roman" w:hint="eastAsia"/>
                <w:sz w:val="16"/>
                <w:szCs w:val="16"/>
              </w:rPr>
              <w:t xml:space="preserve">achieve </w:t>
            </w:r>
            <w:r w:rsidRPr="003853AF">
              <w:rPr>
                <w:rFonts w:ascii="Times New Roman" w:eastAsia="Calibri" w:hAnsi="Times New Roman"/>
                <w:sz w:val="16"/>
                <w:szCs w:val="16"/>
              </w:rPr>
              <w:t xml:space="preserve">the desired </w:t>
            </w:r>
            <w:r w:rsidRPr="003853AF">
              <w:rPr>
                <w:rFonts w:ascii="Times New Roman" w:eastAsia="Calibri" w:hAnsi="Times New Roman" w:hint="eastAsia"/>
                <w:sz w:val="16"/>
                <w:szCs w:val="16"/>
              </w:rPr>
              <w:t xml:space="preserve">output ( </w:t>
            </w:r>
            <w:r w:rsidRPr="003853AF">
              <w:rPr>
                <w:rFonts w:ascii="Times New Roman" w:eastAsia="Calibri" w:hAnsi="Times New Roman"/>
                <w:sz w:val="16"/>
                <w:szCs w:val="16"/>
              </w:rPr>
              <w:t xml:space="preserve">s </w:t>
            </w:r>
            <w:r w:rsidRPr="003853AF">
              <w:rPr>
                <w:rFonts w:ascii="Times New Roman" w:eastAsia="Calibri" w:hAnsi="Times New Roman" w:hint="eastAsia"/>
                <w:sz w:val="16"/>
                <w:szCs w:val="16"/>
              </w:rPr>
              <w:t>)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p>
          <w:p w14:paraId="6CC155F1" w14:textId="77777777" w:rsidR="00B138E4" w:rsidRPr="003853AF" w:rsidRDefault="00B138E4" w:rsidP="007F4307">
            <w:pPr>
              <w:autoSpaceDE w:val="0"/>
              <w:autoSpaceDN w:val="0"/>
              <w:adjustRightInd w:val="0"/>
              <w:jc w:val="both"/>
              <w:rPr>
                <w:rFonts w:ascii="Times New Roman" w:eastAsia="Calibri" w:hAnsi="Times New Roman"/>
                <w:sz w:val="16"/>
                <w:szCs w:val="16"/>
              </w:rPr>
            </w:pPr>
            <w:r w:rsidRPr="003853AF">
              <w:rPr>
                <w:rFonts w:ascii="Times New Roman" w:eastAsia="Calibri" w:hAnsi="Times New Roman"/>
                <w:sz w:val="16"/>
                <w:szCs w:val="16"/>
              </w:rPr>
              <w:t xml:space="preserve">b) To </w:t>
            </w:r>
            <w:r w:rsidRPr="003853AF">
              <w:rPr>
                <w:rFonts w:ascii="Times New Roman" w:eastAsia="Calibri" w:hAnsi="Times New Roman" w:hint="eastAsia"/>
                <w:sz w:val="16"/>
                <w:szCs w:val="16"/>
              </w:rPr>
              <w:t xml:space="preserve">increase the desired </w:t>
            </w:r>
            <w:r w:rsidRPr="003853AF">
              <w:rPr>
                <w:rFonts w:ascii="Times New Roman" w:eastAsia="Calibri" w:hAnsi="Times New Roman"/>
                <w:sz w:val="16"/>
                <w:szCs w:val="16"/>
              </w:rPr>
              <w:t>effects ,</w:t>
            </w:r>
          </w:p>
          <w:p w14:paraId="500AF1A4" w14:textId="77777777" w:rsidR="00B138E4" w:rsidRPr="003853AF" w:rsidRDefault="00B138E4" w:rsidP="007F4307">
            <w:pPr>
              <w:autoSpaceDE w:val="0"/>
              <w:autoSpaceDN w:val="0"/>
              <w:adjustRightInd w:val="0"/>
              <w:jc w:val="both"/>
              <w:rPr>
                <w:rFonts w:ascii="Times New Roman" w:eastAsia="Calibri" w:hAnsi="Times New Roman"/>
                <w:sz w:val="16"/>
                <w:szCs w:val="16"/>
              </w:rPr>
            </w:pPr>
            <w:r w:rsidRPr="003853AF">
              <w:rPr>
                <w:rFonts w:ascii="Times New Roman" w:eastAsia="Calibri" w:hAnsi="Times New Roman"/>
                <w:sz w:val="16"/>
                <w:szCs w:val="16"/>
              </w:rPr>
              <w:t xml:space="preserve">c) To </w:t>
            </w:r>
            <w:r w:rsidRPr="003853AF">
              <w:rPr>
                <w:rFonts w:ascii="Times New Roman" w:eastAsia="Calibri" w:hAnsi="Times New Roman" w:hint="eastAsia"/>
                <w:sz w:val="16"/>
                <w:szCs w:val="16"/>
              </w:rPr>
              <w:t xml:space="preserve">prevent </w:t>
            </w:r>
            <w:r w:rsidRPr="003853AF">
              <w:rPr>
                <w:rFonts w:ascii="Times New Roman" w:eastAsia="Calibri" w:hAnsi="Times New Roman"/>
                <w:sz w:val="16"/>
                <w:szCs w:val="16"/>
              </w:rPr>
              <w:t xml:space="preserve">or reduce </w:t>
            </w:r>
            <w:r w:rsidRPr="003853AF">
              <w:rPr>
                <w:rFonts w:ascii="Times New Roman" w:eastAsia="Calibri" w:hAnsi="Times New Roman" w:hint="eastAsia"/>
                <w:sz w:val="16"/>
                <w:szCs w:val="16"/>
              </w:rPr>
              <w:t xml:space="preserve">undesirable </w:t>
            </w:r>
            <w:r w:rsidRPr="003853AF">
              <w:rPr>
                <w:rFonts w:ascii="Times New Roman" w:eastAsia="Calibri" w:hAnsi="Times New Roman"/>
                <w:sz w:val="16"/>
                <w:szCs w:val="16"/>
              </w:rPr>
              <w:t>effects ,</w:t>
            </w:r>
          </w:p>
          <w:p w14:paraId="4EE4FA6B"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3853AF">
              <w:rPr>
                <w:rFonts w:ascii="Times New Roman" w:eastAsia="Calibri" w:hAnsi="Times New Roman" w:hint="eastAsia"/>
                <w:sz w:val="16"/>
                <w:szCs w:val="16"/>
              </w:rPr>
              <w:t xml:space="preserve">d </w:t>
            </w:r>
            <w:r w:rsidRPr="003853AF">
              <w:rPr>
                <w:rFonts w:ascii="Times New Roman" w:eastAsia="Calibri" w:hAnsi="Times New Roman"/>
                <w:sz w:val="16"/>
                <w:szCs w:val="16"/>
              </w:rPr>
              <w:t xml:space="preserve">) </w:t>
            </w:r>
            <w:r w:rsidRPr="003853AF">
              <w:rPr>
                <w:rFonts w:ascii="Times New Roman" w:eastAsia="Calibri" w:hAnsi="Times New Roman" w:hint="eastAsia"/>
                <w:sz w:val="16"/>
                <w:szCs w:val="16"/>
              </w:rPr>
              <w:t xml:space="preserve">To </w:t>
            </w:r>
            <w:r w:rsidRPr="003853AF">
              <w:rPr>
                <w:rFonts w:ascii="Times New Roman" w:eastAsia="Calibri" w:hAnsi="Times New Roman"/>
                <w:sz w:val="16"/>
                <w:szCs w:val="16"/>
              </w:rPr>
              <w:t xml:space="preserve">ensure </w:t>
            </w:r>
            <w:r w:rsidRPr="003853AF">
              <w:rPr>
                <w:rFonts w:ascii="Times New Roman" w:eastAsia="Calibri" w:hAnsi="Times New Roman" w:hint="eastAsia"/>
                <w:sz w:val="16"/>
                <w:szCs w:val="16"/>
              </w:rPr>
              <w:t xml:space="preserve">recovery </w:t>
            </w:r>
            <w:r w:rsidRPr="003853AF">
              <w:rPr>
                <w:rFonts w:ascii="Times New Roman" w:eastAsia="Calibri" w:hAnsi="Times New Roman"/>
                <w:sz w:val="16"/>
                <w:szCs w:val="16"/>
              </w:rPr>
              <w:t>.​</w:t>
            </w:r>
          </w:p>
        </w:tc>
        <w:tc>
          <w:tcPr>
            <w:tcW w:w="4521" w:type="dxa"/>
          </w:tcPr>
          <w:p w14:paraId="4167AC8B" w14:textId="77777777" w:rsidR="00B138E4" w:rsidRPr="00FB6A19" w:rsidRDefault="00B138E4" w:rsidP="007F4307">
            <w:pPr>
              <w:rPr>
                <w:rFonts w:ascii="Times New Roman" w:hAnsi="Times New Roman"/>
              </w:rPr>
            </w:pPr>
          </w:p>
        </w:tc>
        <w:tc>
          <w:tcPr>
            <w:tcW w:w="819" w:type="dxa"/>
          </w:tcPr>
          <w:p w14:paraId="415329E3" w14:textId="77777777" w:rsidR="00B138E4" w:rsidRPr="00FB6A19" w:rsidRDefault="00B138E4" w:rsidP="007F4307">
            <w:pPr>
              <w:rPr>
                <w:rFonts w:ascii="Times New Roman" w:hAnsi="Times New Roman"/>
              </w:rPr>
            </w:pPr>
          </w:p>
        </w:tc>
      </w:tr>
      <w:tr w:rsidR="00B138E4" w:rsidRPr="00FB6A19" w14:paraId="3D0C7603" w14:textId="77777777" w:rsidTr="007F4307">
        <w:trPr>
          <w:trHeight w:val="397"/>
        </w:trPr>
        <w:tc>
          <w:tcPr>
            <w:tcW w:w="4531" w:type="dxa"/>
          </w:tcPr>
          <w:p w14:paraId="34E5CD0E" w14:textId="77777777" w:rsidR="00B138E4" w:rsidRPr="003853AF"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6.1.2 </w:t>
            </w:r>
            <w:r w:rsidRPr="003853AF">
              <w:rPr>
                <w:rFonts w:ascii="Times New Roman" w:eastAsia="Arial Narrow" w:hAnsi="Times New Roman"/>
                <w:b/>
                <w:sz w:val="16"/>
                <w:szCs w:val="16"/>
              </w:rPr>
              <w:t>Hazard identification and assessment of risks and opportunities</w:t>
            </w:r>
          </w:p>
          <w:p w14:paraId="6EF85E10" w14:textId="77777777" w:rsidR="00B138E4" w:rsidRPr="003853AF" w:rsidRDefault="00B138E4" w:rsidP="007F4307">
            <w:pPr>
              <w:widowControl w:val="0"/>
              <w:ind w:left="-46" w:right="-45"/>
              <w:jc w:val="both"/>
              <w:rPr>
                <w:rFonts w:ascii="Times New Roman" w:eastAsia="Arial Narrow" w:hAnsi="Times New Roman"/>
                <w:b/>
                <w:sz w:val="16"/>
                <w:szCs w:val="16"/>
              </w:rPr>
            </w:pPr>
            <w:r w:rsidRPr="003853AF">
              <w:rPr>
                <w:rFonts w:ascii="Times New Roman" w:eastAsia="Arial Narrow" w:hAnsi="Times New Roman"/>
                <w:b/>
                <w:sz w:val="16"/>
                <w:szCs w:val="16"/>
              </w:rPr>
              <w:t>6.1.2.1 Hazard identification</w:t>
            </w:r>
          </w:p>
          <w:p w14:paraId="493D6CB2"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Process(es) for ongoing and proactive hazard identification must be established, implemented, and maintained. Do the process(es) take into account the following?</w:t>
            </w:r>
          </w:p>
          <w:p w14:paraId="547FBD42"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 xml:space="preserve">a) how work is </w:t>
            </w:r>
            <w:r w:rsidRPr="003853AF">
              <w:rPr>
                <w:rFonts w:ascii="Times New Roman" w:eastAsia="Arial Narrow" w:hAnsi="Times New Roman"/>
                <w:bCs/>
                <w:iCs/>
                <w:sz w:val="16"/>
                <w:szCs w:val="16"/>
              </w:rPr>
              <w:t>organised</w:t>
            </w:r>
            <w:r w:rsidRPr="003853AF">
              <w:rPr>
                <w:rFonts w:ascii="Times New Roman" w:eastAsia="Arial Narrow" w:hAnsi="Times New Roman"/>
                <w:bCs/>
                <w:iCs/>
                <w:sz w:val="16"/>
                <w:szCs w:val="16"/>
              </w:rPr>
              <w:t xml:space="preserve">, social factors (including workload, working hours, </w:t>
            </w:r>
            <w:r w:rsidRPr="003853AF">
              <w:rPr>
                <w:rFonts w:ascii="Times New Roman" w:eastAsia="Arial Narrow" w:hAnsi="Times New Roman"/>
                <w:bCs/>
                <w:iCs/>
                <w:sz w:val="16"/>
                <w:szCs w:val="16"/>
              </w:rPr>
              <w:t>victimisation</w:t>
            </w:r>
            <w:r w:rsidRPr="003853AF">
              <w:rPr>
                <w:rFonts w:ascii="Times New Roman" w:eastAsia="Arial Narrow" w:hAnsi="Times New Roman"/>
                <w:bCs/>
                <w:iCs/>
                <w:sz w:val="16"/>
                <w:szCs w:val="16"/>
              </w:rPr>
              <w:t xml:space="preserve">, harassment and bullying), leadership and culture within the </w:t>
            </w:r>
            <w:r w:rsidRPr="003853AF">
              <w:rPr>
                <w:rFonts w:ascii="Times New Roman" w:eastAsia="Arial Narrow" w:hAnsi="Times New Roman"/>
                <w:bCs/>
                <w:iCs/>
                <w:sz w:val="16"/>
                <w:szCs w:val="16"/>
              </w:rPr>
              <w:t>organisation</w:t>
            </w:r>
            <w:r w:rsidRPr="003853AF">
              <w:rPr>
                <w:rFonts w:ascii="Times New Roman" w:eastAsia="Arial Narrow" w:hAnsi="Times New Roman"/>
                <w:bCs/>
                <w:iCs/>
                <w:sz w:val="16"/>
                <w:szCs w:val="16"/>
              </w:rPr>
              <w:t>,</w:t>
            </w:r>
          </w:p>
          <w:p w14:paraId="438C6997"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b) Routine and non-routine activities and situations, including hazards arising from:</w:t>
            </w:r>
          </w:p>
          <w:p w14:paraId="7CBB8CCF"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lastRenderedPageBreak/>
              <w:t>c) past relevant events and their causes, including emergencies, within or outside the organization,</w:t>
            </w:r>
          </w:p>
          <w:p w14:paraId="4215E1ED"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d) potential emergencies</w:t>
            </w:r>
          </w:p>
          <w:p w14:paraId="5C891D55"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e) persons, taking into account the following:</w:t>
            </w:r>
          </w:p>
          <w:p w14:paraId="133736B9"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 xml:space="preserve">f) other matters, taking into account: </w:t>
            </w:r>
            <w:r w:rsidRPr="003853AF">
              <w:rPr>
                <w:rFonts w:ascii="Times New Roman" w:eastAsia="Arial Narrow" w:hAnsi="Times New Roman"/>
                <w:bCs/>
                <w:iCs/>
                <w:sz w:val="16"/>
                <w:szCs w:val="16"/>
              </w:rPr>
              <w:cr/>
              <w:t>g) existing or proposed changes in the organization, operations, processes, activities and OSH management system (see 8.1.3),</w:t>
            </w:r>
          </w:p>
          <w:p w14:paraId="483B1FD0"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h) changes in knowledge and information about hazards</w:t>
            </w:r>
          </w:p>
          <w:p w14:paraId="1F4048C7"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6.1.2.2 Assessment of OHS risks and other risks related to the OHS management system</w:t>
            </w:r>
          </w:p>
          <w:p w14:paraId="0034C873"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Are process(es) established, implemented and maintained for the following?</w:t>
            </w:r>
          </w:p>
          <w:p w14:paraId="03FA8234"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a) assessing the OHS risks arising from identified hazards, taking into account the effectiveness of existing controls,</w:t>
            </w:r>
          </w:p>
          <w:p w14:paraId="3C61AEA1"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b) To identify and evaluate other risks related to the establishment, implementation, operation and continuity of the OHS management system.</w:t>
            </w:r>
          </w:p>
          <w:p w14:paraId="0A751F02"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6.1.2.3 Evaluation of OHS opportunities and other opportunities related to the OHS management system</w:t>
            </w:r>
          </w:p>
          <w:p w14:paraId="4A334C1E"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Are process(es) established, implemented and maintained for the following?</w:t>
            </w:r>
          </w:p>
          <w:p w14:paraId="2CFC042D"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a) OHS opportunities to improve OHS performance by taking into account planned changes to the organization, its policies, processes or activities.</w:t>
            </w:r>
          </w:p>
          <w:p w14:paraId="5B38EDB1" w14:textId="77777777" w:rsidR="00B138E4" w:rsidRPr="00186E0E" w:rsidRDefault="00B138E4" w:rsidP="00652BFF">
            <w:pPr>
              <w:numPr>
                <w:ilvl w:val="0"/>
                <w:numId w:val="17"/>
              </w:numPr>
              <w:ind w:left="176" w:right="-45" w:hanging="184"/>
              <w:jc w:val="both"/>
              <w:rPr>
                <w:rFonts w:ascii="Times New Roman" w:eastAsia="Arial Narrow" w:hAnsi="Times New Roman"/>
                <w:iCs/>
                <w:sz w:val="16"/>
                <w:szCs w:val="16"/>
              </w:rPr>
            </w:pPr>
            <w:r w:rsidRPr="003853AF">
              <w:rPr>
                <w:rFonts w:ascii="Times New Roman" w:eastAsia="Arial Narrow" w:hAnsi="Times New Roman"/>
                <w:bCs/>
                <w:iCs/>
                <w:sz w:val="16"/>
                <w:szCs w:val="16"/>
              </w:rPr>
              <w:t xml:space="preserve">b) Other opportunities to improve the OSH management system </w:t>
            </w:r>
            <w:r w:rsidRPr="003853AF">
              <w:rPr>
                <w:rFonts w:ascii="Times New Roman" w:eastAsia="Arial Narrow" w:hAnsi="Times New Roman"/>
                <w:b/>
                <w:i/>
                <w:sz w:val="16"/>
                <w:szCs w:val="16"/>
              </w:rPr>
              <w:t>.</w:t>
            </w:r>
          </w:p>
        </w:tc>
        <w:tc>
          <w:tcPr>
            <w:tcW w:w="4521" w:type="dxa"/>
          </w:tcPr>
          <w:p w14:paraId="320373BF" w14:textId="77777777" w:rsidR="00B138E4" w:rsidRPr="00FB6A19" w:rsidRDefault="00B138E4" w:rsidP="007F4307">
            <w:pPr>
              <w:rPr>
                <w:rFonts w:ascii="Times New Roman" w:hAnsi="Times New Roman"/>
              </w:rPr>
            </w:pPr>
          </w:p>
        </w:tc>
        <w:tc>
          <w:tcPr>
            <w:tcW w:w="819" w:type="dxa"/>
          </w:tcPr>
          <w:p w14:paraId="497C3510" w14:textId="77777777" w:rsidR="00B138E4" w:rsidRPr="00FB6A19" w:rsidRDefault="00B138E4" w:rsidP="007F4307">
            <w:pPr>
              <w:rPr>
                <w:rFonts w:ascii="Times New Roman" w:hAnsi="Times New Roman"/>
              </w:rPr>
            </w:pPr>
          </w:p>
        </w:tc>
      </w:tr>
      <w:tr w:rsidR="00B138E4" w:rsidRPr="00FB6A19" w14:paraId="4EFC1E4F" w14:textId="77777777" w:rsidTr="007F4307">
        <w:trPr>
          <w:trHeight w:val="397"/>
        </w:trPr>
        <w:tc>
          <w:tcPr>
            <w:tcW w:w="4531" w:type="dxa"/>
          </w:tcPr>
          <w:p w14:paraId="22182AB5"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6.1.3 </w:t>
            </w:r>
            <w:r w:rsidRPr="003853AF">
              <w:rPr>
                <w:rFonts w:ascii="Times New Roman" w:eastAsia="Arial Narrow" w:hAnsi="Times New Roman"/>
                <w:b/>
                <w:sz w:val="16"/>
                <w:szCs w:val="16"/>
              </w:rPr>
              <w:t xml:space="preserve">Determination </w:t>
            </w:r>
            <w:r w:rsidRPr="003853AF">
              <w:rPr>
                <w:rFonts w:ascii="Times New Roman" w:eastAsia="Arial Narrow" w:hAnsi="Times New Roman" w:hint="eastAsia"/>
                <w:b/>
                <w:sz w:val="16"/>
                <w:szCs w:val="16"/>
              </w:rPr>
              <w:t xml:space="preserve">of </w:t>
            </w:r>
            <w:r w:rsidRPr="003853AF">
              <w:rPr>
                <w:rFonts w:ascii="Times New Roman" w:eastAsia="Arial Narrow" w:hAnsi="Times New Roman"/>
                <w:b/>
                <w:sz w:val="16"/>
                <w:szCs w:val="16"/>
              </w:rPr>
              <w:t xml:space="preserve">legal and </w:t>
            </w:r>
            <w:r w:rsidRPr="003853AF">
              <w:rPr>
                <w:rFonts w:ascii="Times New Roman" w:eastAsia="Arial Narrow" w:hAnsi="Times New Roman" w:hint="eastAsia"/>
                <w:b/>
                <w:sz w:val="16"/>
                <w:szCs w:val="16"/>
              </w:rPr>
              <w:t>other conditions</w:t>
            </w:r>
            <w:r w:rsidRPr="003853AF">
              <w:rPr>
                <w:rFonts w:ascii="Times New Roman" w:eastAsia="Arial Narrow" w:hAnsi="Times New Roman"/>
                <w:b/>
                <w:sz w:val="16"/>
                <w:szCs w:val="16"/>
              </w:rPr>
              <w:t>​​</w:t>
            </w:r>
            <w:r w:rsidRPr="003853AF">
              <w:rPr>
                <w:rFonts w:ascii="Times New Roman" w:eastAsia="Arial Narrow" w:hAnsi="Times New Roman" w:hint="eastAsia"/>
                <w:b/>
                <w:sz w:val="16"/>
                <w:szCs w:val="16"/>
              </w:rPr>
              <w:t>​</w:t>
            </w:r>
          </w:p>
          <w:p w14:paraId="142B1E86" w14:textId="77777777" w:rsidR="00B138E4" w:rsidRPr="003853AF" w:rsidRDefault="00B138E4" w:rsidP="007F4307">
            <w:pPr>
              <w:widowControl w:val="0"/>
              <w:ind w:left="-52"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Are process </w:t>
            </w:r>
            <w:r w:rsidRPr="003853AF">
              <w:rPr>
                <w:rFonts w:ascii="Times New Roman" w:eastAsia="Arial Narrow" w:hAnsi="Times New Roman" w:hint="eastAsia"/>
                <w:iCs/>
                <w:color w:val="222222"/>
                <w:sz w:val="16"/>
                <w:szCs w:val="16"/>
              </w:rPr>
              <w:t xml:space="preserve">( </w:t>
            </w:r>
            <w:r w:rsidRPr="003853AF">
              <w:rPr>
                <w:rFonts w:ascii="Times New Roman" w:eastAsia="Arial Narrow" w:hAnsi="Times New Roman"/>
                <w:iCs/>
                <w:color w:val="222222"/>
                <w:sz w:val="16"/>
                <w:szCs w:val="16"/>
              </w:rPr>
              <w:t xml:space="preserve">es </w:t>
            </w:r>
            <w:r w:rsidRPr="003853AF">
              <w:rPr>
                <w:rFonts w:ascii="Times New Roman" w:eastAsia="Arial Narrow" w:hAnsi="Times New Roman" w:hint="eastAsia"/>
                <w:iCs/>
                <w:color w:val="222222"/>
                <w:sz w:val="16"/>
                <w:szCs w:val="16"/>
              </w:rPr>
              <w:t xml:space="preserve">) established </w:t>
            </w:r>
            <w:r w:rsidRPr="003853AF">
              <w:rPr>
                <w:rFonts w:ascii="Times New Roman" w:eastAsia="Arial Narrow" w:hAnsi="Times New Roman"/>
                <w:iCs/>
                <w:color w:val="222222"/>
                <w:sz w:val="16"/>
                <w:szCs w:val="16"/>
              </w:rPr>
              <w:t xml:space="preserve">, </w:t>
            </w:r>
            <w:r w:rsidRPr="003853AF">
              <w:rPr>
                <w:rFonts w:ascii="Times New Roman" w:eastAsia="Arial Narrow" w:hAnsi="Times New Roman" w:hint="eastAsia"/>
                <w:iCs/>
                <w:color w:val="222222"/>
                <w:sz w:val="16"/>
                <w:szCs w:val="16"/>
              </w:rPr>
              <w:t xml:space="preserve">implemented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maintained </w:t>
            </w:r>
            <w:r w:rsidRPr="003853AF">
              <w:rPr>
                <w:rFonts w:ascii="Times New Roman" w:eastAsia="Arial Narrow" w:hAnsi="Times New Roman"/>
                <w:iCs/>
                <w:color w:val="222222"/>
                <w:sz w:val="16"/>
                <w:szCs w:val="16"/>
              </w:rPr>
              <w:t xml:space="preserve">for the </w:t>
            </w:r>
            <w:r w:rsidRPr="003853AF">
              <w:rPr>
                <w:rFonts w:ascii="Times New Roman" w:eastAsia="Arial Narrow" w:hAnsi="Times New Roman" w:hint="eastAsia"/>
                <w:iCs/>
                <w:color w:val="222222"/>
                <w:sz w:val="16"/>
                <w:szCs w:val="16"/>
              </w:rPr>
              <w:t>following ?</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p>
          <w:p w14:paraId="553EBA11"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a ) To </w:t>
            </w:r>
            <w:r w:rsidRPr="003853AF">
              <w:rPr>
                <w:rFonts w:ascii="Times New Roman" w:eastAsia="Arial Narrow" w:hAnsi="Times New Roman" w:hint="eastAsia"/>
                <w:iCs/>
                <w:color w:val="222222"/>
                <w:sz w:val="16"/>
                <w:szCs w:val="16"/>
              </w:rPr>
              <w:t xml:space="preserve">determine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access current </w:t>
            </w:r>
            <w:r w:rsidRPr="003853AF">
              <w:rPr>
                <w:rFonts w:ascii="Times New Roman" w:eastAsia="Arial Narrow" w:hAnsi="Times New Roman"/>
                <w:iCs/>
                <w:color w:val="222222"/>
                <w:sz w:val="16"/>
                <w:szCs w:val="16"/>
              </w:rPr>
              <w:t xml:space="preserve">legal and other </w:t>
            </w:r>
            <w:r w:rsidRPr="003853AF">
              <w:rPr>
                <w:rFonts w:ascii="Times New Roman" w:eastAsia="Arial Narrow" w:hAnsi="Times New Roman" w:hint="eastAsia"/>
                <w:iCs/>
                <w:color w:val="222222"/>
                <w:sz w:val="16"/>
                <w:szCs w:val="16"/>
              </w:rPr>
              <w:t xml:space="preserve">conditions in accordance with hazards, OHS </w:t>
            </w:r>
            <w:r w:rsidRPr="003853AF">
              <w:rPr>
                <w:rFonts w:ascii="Times New Roman" w:eastAsia="Arial Narrow" w:hAnsi="Times New Roman"/>
                <w:iCs/>
                <w:color w:val="222222"/>
                <w:sz w:val="16"/>
                <w:szCs w:val="16"/>
              </w:rPr>
              <w:t xml:space="preserve">risks and </w:t>
            </w:r>
            <w:r w:rsidRPr="003853AF">
              <w:rPr>
                <w:rFonts w:ascii="Times New Roman" w:eastAsia="Arial Narrow" w:hAnsi="Times New Roman" w:hint="eastAsia"/>
                <w:iCs/>
                <w:color w:val="222222"/>
                <w:sz w:val="16"/>
                <w:szCs w:val="16"/>
              </w:rPr>
              <w:t xml:space="preserve">the OHS </w:t>
            </w:r>
            <w:r w:rsidRPr="003853AF">
              <w:rPr>
                <w:rFonts w:ascii="Times New Roman" w:eastAsia="Arial Narrow" w:hAnsi="Times New Roman"/>
                <w:iCs/>
                <w:color w:val="222222"/>
                <w:sz w:val="16"/>
                <w:szCs w:val="16"/>
              </w:rPr>
              <w:t>management system ,</w:t>
            </w:r>
          </w:p>
          <w:p w14:paraId="627511A3"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b ) </w:t>
            </w:r>
            <w:r w:rsidRPr="003853AF">
              <w:rPr>
                <w:rFonts w:ascii="Times New Roman" w:eastAsia="Arial Narrow" w:hAnsi="Times New Roman" w:hint="eastAsia"/>
                <w:iCs/>
                <w:color w:val="222222"/>
                <w:sz w:val="16"/>
                <w:szCs w:val="16"/>
              </w:rPr>
              <w:t xml:space="preserve">determine how these legal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other </w:t>
            </w:r>
            <w:r w:rsidRPr="003853AF">
              <w:rPr>
                <w:rFonts w:ascii="Times New Roman" w:eastAsia="Arial Narrow" w:hAnsi="Times New Roman"/>
                <w:iCs/>
                <w:color w:val="222222"/>
                <w:sz w:val="16"/>
                <w:szCs w:val="16"/>
              </w:rPr>
              <w:t xml:space="preserve">requirements apply to the </w:t>
            </w:r>
            <w:r w:rsidRPr="003853AF">
              <w:rPr>
                <w:rFonts w:ascii="Times New Roman" w:eastAsia="Arial Narrow" w:hAnsi="Times New Roman" w:hint="eastAsia"/>
                <w:iCs/>
                <w:color w:val="222222"/>
                <w:sz w:val="16"/>
                <w:szCs w:val="16"/>
              </w:rPr>
              <w:t xml:space="preserve">organization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which needs must be </w:t>
            </w:r>
            <w:r w:rsidRPr="003853AF">
              <w:rPr>
                <w:rFonts w:ascii="Times New Roman" w:eastAsia="Arial Narrow" w:hAnsi="Times New Roman"/>
                <w:iCs/>
                <w:color w:val="222222"/>
                <w:sz w:val="16"/>
                <w:szCs w:val="16"/>
              </w:rPr>
              <w:t>communicated ,​</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p>
          <w:p w14:paraId="403296E5" w14:textId="77777777" w:rsidR="00B138E4" w:rsidRDefault="00B138E4" w:rsidP="007F4307">
            <w:pPr>
              <w:widowControl w:val="0"/>
              <w:ind w:left="28" w:right="-45"/>
              <w:jc w:val="both"/>
              <w:rPr>
                <w:rFonts w:ascii="Times New Roman" w:eastAsia="Calibri" w:hAnsi="Times New Roman"/>
                <w:b/>
                <w:sz w:val="16"/>
                <w:szCs w:val="16"/>
              </w:rPr>
            </w:pPr>
            <w:r w:rsidRPr="003853AF">
              <w:rPr>
                <w:rFonts w:ascii="Times New Roman" w:eastAsia="Arial Narrow" w:hAnsi="Times New Roman"/>
                <w:iCs/>
                <w:color w:val="222222"/>
                <w:sz w:val="16"/>
                <w:szCs w:val="16"/>
              </w:rPr>
              <w:t xml:space="preserve">c </w:t>
            </w:r>
            <w:r w:rsidRPr="003853AF">
              <w:rPr>
                <w:rFonts w:ascii="Times New Roman" w:eastAsia="Arial Narrow" w:hAnsi="Times New Roman" w:hint="eastAsia"/>
                <w:iCs/>
                <w:color w:val="222222"/>
                <w:sz w:val="16"/>
                <w:szCs w:val="16"/>
              </w:rPr>
              <w:t xml:space="preserve">) </w:t>
            </w:r>
            <w:r w:rsidRPr="003853AF">
              <w:rPr>
                <w:rFonts w:ascii="Times New Roman" w:eastAsia="Arial Narrow" w:hAnsi="Times New Roman"/>
                <w:iCs/>
                <w:color w:val="222222"/>
                <w:sz w:val="16"/>
                <w:szCs w:val="16"/>
              </w:rPr>
              <w:t xml:space="preserve">To </w:t>
            </w:r>
            <w:r w:rsidRPr="003853AF">
              <w:rPr>
                <w:rFonts w:ascii="Times New Roman" w:eastAsia="Arial Narrow" w:hAnsi="Times New Roman" w:hint="eastAsia"/>
                <w:iCs/>
                <w:color w:val="222222"/>
                <w:sz w:val="16"/>
                <w:szCs w:val="16"/>
              </w:rPr>
              <w:t xml:space="preserve">take </w:t>
            </w:r>
            <w:r w:rsidRPr="003853AF">
              <w:rPr>
                <w:rFonts w:ascii="Times New Roman" w:eastAsia="Arial Narrow" w:hAnsi="Times New Roman"/>
                <w:iCs/>
                <w:color w:val="222222"/>
                <w:sz w:val="16"/>
                <w:szCs w:val="16"/>
              </w:rPr>
              <w:t xml:space="preserve">these legal </w:t>
            </w:r>
            <w:r w:rsidRPr="003853AF">
              <w:rPr>
                <w:rFonts w:ascii="Times New Roman" w:eastAsia="Arial Narrow" w:hAnsi="Times New Roman" w:hint="eastAsia"/>
                <w:iCs/>
                <w:color w:val="222222"/>
                <w:sz w:val="16"/>
                <w:szCs w:val="16"/>
              </w:rPr>
              <w:t xml:space="preserve">conditions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other conditions into </w:t>
            </w:r>
            <w:r w:rsidRPr="003853AF">
              <w:rPr>
                <w:rFonts w:ascii="Times New Roman" w:eastAsia="Arial Narrow" w:hAnsi="Times New Roman"/>
                <w:iCs/>
                <w:color w:val="222222"/>
                <w:sz w:val="16"/>
                <w:szCs w:val="16"/>
              </w:rPr>
              <w:t xml:space="preserve">consideration when </w:t>
            </w:r>
            <w:r w:rsidRPr="003853AF">
              <w:rPr>
                <w:rFonts w:ascii="Times New Roman" w:eastAsia="Arial Narrow" w:hAnsi="Times New Roman" w:hint="eastAsia"/>
                <w:iCs/>
                <w:color w:val="222222"/>
                <w:sz w:val="16"/>
                <w:szCs w:val="16"/>
              </w:rPr>
              <w:t xml:space="preserve">establishing , </w:t>
            </w:r>
            <w:r w:rsidRPr="003853AF">
              <w:rPr>
                <w:rFonts w:ascii="Times New Roman" w:eastAsia="Arial Narrow" w:hAnsi="Times New Roman"/>
                <w:iCs/>
                <w:color w:val="222222"/>
                <w:sz w:val="16"/>
                <w:szCs w:val="16"/>
              </w:rPr>
              <w:t xml:space="preserve">implementing , </w:t>
            </w:r>
            <w:r w:rsidRPr="003853AF">
              <w:rPr>
                <w:rFonts w:ascii="Times New Roman" w:eastAsia="Arial Narrow" w:hAnsi="Times New Roman" w:hint="eastAsia"/>
                <w:iCs/>
                <w:color w:val="222222"/>
                <w:sz w:val="16"/>
                <w:szCs w:val="16"/>
              </w:rPr>
              <w:t xml:space="preserve">ensuring continuity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continuously </w:t>
            </w:r>
            <w:r w:rsidRPr="003853AF">
              <w:rPr>
                <w:rFonts w:ascii="Times New Roman" w:eastAsia="Arial Narrow" w:hAnsi="Times New Roman"/>
                <w:iCs/>
                <w:color w:val="222222"/>
                <w:sz w:val="16"/>
                <w:szCs w:val="16"/>
              </w:rPr>
              <w:t xml:space="preserve">improving </w:t>
            </w:r>
            <w:r w:rsidRPr="003853AF">
              <w:rPr>
                <w:rFonts w:ascii="Times New Roman" w:eastAsia="Arial Narrow" w:hAnsi="Times New Roman" w:hint="eastAsia"/>
                <w:iCs/>
                <w:color w:val="222222"/>
                <w:sz w:val="16"/>
                <w:szCs w:val="16"/>
              </w:rPr>
              <w:t xml:space="preserve">the OHS </w:t>
            </w:r>
            <w:r w:rsidRPr="003853AF">
              <w:rPr>
                <w:rFonts w:ascii="Times New Roman" w:eastAsia="Arial Narrow" w:hAnsi="Times New Roman"/>
                <w:iCs/>
                <w:color w:val="222222"/>
                <w:sz w:val="16"/>
                <w:szCs w:val="16"/>
              </w:rPr>
              <w:t>management system .</w:t>
            </w:r>
          </w:p>
        </w:tc>
        <w:tc>
          <w:tcPr>
            <w:tcW w:w="4521" w:type="dxa"/>
          </w:tcPr>
          <w:p w14:paraId="6FD3B29E" w14:textId="77777777" w:rsidR="00B138E4" w:rsidRPr="00FB6A19" w:rsidRDefault="00B138E4" w:rsidP="007F4307">
            <w:pPr>
              <w:rPr>
                <w:rFonts w:ascii="Times New Roman" w:hAnsi="Times New Roman"/>
              </w:rPr>
            </w:pPr>
          </w:p>
        </w:tc>
        <w:tc>
          <w:tcPr>
            <w:tcW w:w="819" w:type="dxa"/>
          </w:tcPr>
          <w:p w14:paraId="27785907" w14:textId="77777777" w:rsidR="00B138E4" w:rsidRPr="00FB6A19" w:rsidRDefault="00B138E4" w:rsidP="007F4307">
            <w:pPr>
              <w:rPr>
                <w:rFonts w:ascii="Times New Roman" w:hAnsi="Times New Roman"/>
              </w:rPr>
            </w:pPr>
          </w:p>
        </w:tc>
      </w:tr>
      <w:tr w:rsidR="00B138E4" w:rsidRPr="00FB6A19" w14:paraId="4D0421AA" w14:textId="77777777" w:rsidTr="007F4307">
        <w:trPr>
          <w:trHeight w:val="397"/>
        </w:trPr>
        <w:tc>
          <w:tcPr>
            <w:tcW w:w="4531" w:type="dxa"/>
          </w:tcPr>
          <w:p w14:paraId="3923A274"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6.1.4 </w:t>
            </w:r>
            <w:r w:rsidRPr="00451CF6">
              <w:rPr>
                <w:rFonts w:ascii="Times New Roman" w:eastAsia="Arial Narrow" w:hAnsi="Times New Roman"/>
                <w:b/>
                <w:sz w:val="16"/>
                <w:szCs w:val="16"/>
              </w:rPr>
              <w:t>Planning activity</w:t>
            </w:r>
          </w:p>
          <w:p w14:paraId="271C093E"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hint="eastAsia"/>
                <w:iCs/>
                <w:color w:val="222222"/>
                <w:sz w:val="16"/>
                <w:szCs w:val="16"/>
              </w:rPr>
              <w:t xml:space="preserve">Are the </w:t>
            </w:r>
            <w:r>
              <w:rPr>
                <w:rFonts w:ascii="Times New Roman" w:eastAsia="Arial Narrow" w:hAnsi="Times New Roman"/>
                <w:iCs/>
                <w:color w:val="222222"/>
                <w:sz w:val="16"/>
                <w:szCs w:val="16"/>
              </w:rPr>
              <w:t xml:space="preserve">following </w:t>
            </w:r>
            <w:r w:rsidRPr="003853AF">
              <w:rPr>
                <w:rFonts w:ascii="Times New Roman" w:eastAsia="Arial Narrow" w:hAnsi="Times New Roman"/>
                <w:iCs/>
                <w:color w:val="222222"/>
                <w:sz w:val="16"/>
                <w:szCs w:val="16"/>
              </w:rPr>
              <w:t xml:space="preserve">planned </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p>
          <w:p w14:paraId="799B65D6"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hint="eastAsia"/>
                <w:iCs/>
                <w:color w:val="222222"/>
                <w:sz w:val="16"/>
                <w:szCs w:val="16"/>
              </w:rPr>
              <w:t xml:space="preserve">a </w:t>
            </w:r>
            <w:r w:rsidRPr="003853AF">
              <w:rPr>
                <w:rFonts w:ascii="Times New Roman" w:eastAsia="Arial Narrow" w:hAnsi="Times New Roman"/>
                <w:iCs/>
                <w:color w:val="222222"/>
                <w:sz w:val="16"/>
                <w:szCs w:val="16"/>
              </w:rPr>
              <w:t xml:space="preserve">) activities </w:t>
            </w:r>
            <w:r w:rsidRPr="003853AF">
              <w:rPr>
                <w:rFonts w:ascii="Times New Roman" w:eastAsia="Arial Narrow" w:hAnsi="Times New Roman" w:hint="eastAsia"/>
                <w:iCs/>
                <w:color w:val="222222"/>
                <w:sz w:val="16"/>
                <w:szCs w:val="16"/>
              </w:rPr>
              <w:t xml:space="preserve">aimed </w:t>
            </w:r>
            <w:r w:rsidRPr="003853AF">
              <w:rPr>
                <w:rFonts w:ascii="Times New Roman" w:eastAsia="Arial Narrow" w:hAnsi="Times New Roman"/>
                <w:iCs/>
                <w:color w:val="222222"/>
                <w:sz w:val="16"/>
                <w:szCs w:val="16"/>
              </w:rPr>
              <w:t>at :</w:t>
            </w:r>
            <w:r w:rsidRPr="003853AF">
              <w:rPr>
                <w:rFonts w:ascii="Times New Roman" w:eastAsia="Arial Narrow" w:hAnsi="Times New Roman" w:hint="eastAsia"/>
                <w:iCs/>
                <w:color w:val="222222"/>
                <w:sz w:val="16"/>
                <w:szCs w:val="16"/>
              </w:rPr>
              <w:t>​</w:t>
            </w:r>
          </w:p>
          <w:p w14:paraId="599ECC89"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hint="eastAsia"/>
                <w:iCs/>
                <w:color w:val="222222"/>
                <w:sz w:val="16"/>
                <w:szCs w:val="16"/>
              </w:rPr>
              <w:t xml:space="preserve">addressing </w:t>
            </w:r>
            <w:r w:rsidRPr="003853AF">
              <w:rPr>
                <w:rFonts w:ascii="Times New Roman" w:eastAsia="Arial Narrow" w:hAnsi="Times New Roman"/>
                <w:iCs/>
                <w:color w:val="222222"/>
                <w:sz w:val="16"/>
                <w:szCs w:val="16"/>
              </w:rPr>
              <w:t xml:space="preserve">risks and opportunities </w:t>
            </w:r>
            <w:r w:rsidRPr="003853AF">
              <w:rPr>
                <w:rFonts w:ascii="Times New Roman" w:eastAsia="Arial Narrow" w:hAnsi="Times New Roman" w:hint="eastAsia"/>
                <w:iCs/>
                <w:color w:val="222222"/>
                <w:sz w:val="16"/>
                <w:szCs w:val="16"/>
              </w:rPr>
              <w:t xml:space="preserve">( </w:t>
            </w:r>
            <w:r w:rsidRPr="003853AF">
              <w:rPr>
                <w:rFonts w:ascii="Times New Roman" w:eastAsia="Arial Narrow" w:hAnsi="Times New Roman"/>
                <w:iCs/>
                <w:color w:val="222222"/>
                <w:sz w:val="16"/>
                <w:szCs w:val="16"/>
              </w:rPr>
              <w:t>see 6.1.2.2 and 6.1.2.3),</w:t>
            </w:r>
          </w:p>
          <w:p w14:paraId="3C197F1C"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2 ) addressing </w:t>
            </w:r>
            <w:r w:rsidRPr="003853AF">
              <w:rPr>
                <w:rFonts w:ascii="Times New Roman" w:eastAsia="Arial Narrow" w:hAnsi="Times New Roman" w:hint="eastAsia"/>
                <w:iCs/>
                <w:color w:val="222222"/>
                <w:sz w:val="16"/>
                <w:szCs w:val="16"/>
              </w:rPr>
              <w:t xml:space="preserve">legal </w:t>
            </w:r>
            <w:r w:rsidRPr="003853AF">
              <w:rPr>
                <w:rFonts w:ascii="Times New Roman" w:eastAsia="Arial Narrow" w:hAnsi="Times New Roman"/>
                <w:iCs/>
                <w:color w:val="222222"/>
                <w:sz w:val="16"/>
                <w:szCs w:val="16"/>
              </w:rPr>
              <w:t xml:space="preserve">and other </w:t>
            </w:r>
            <w:r w:rsidRPr="003853AF">
              <w:rPr>
                <w:rFonts w:ascii="Times New Roman" w:eastAsia="Arial Narrow" w:hAnsi="Times New Roman" w:hint="eastAsia"/>
                <w:iCs/>
                <w:color w:val="222222"/>
                <w:sz w:val="16"/>
                <w:szCs w:val="16"/>
              </w:rPr>
              <w:t xml:space="preserve">conditions ( </w:t>
            </w:r>
            <w:r w:rsidRPr="003853AF">
              <w:rPr>
                <w:rFonts w:ascii="Times New Roman" w:eastAsia="Arial Narrow" w:hAnsi="Times New Roman"/>
                <w:iCs/>
                <w:color w:val="222222"/>
                <w:sz w:val="16"/>
                <w:szCs w:val="16"/>
              </w:rPr>
              <w:t xml:space="preserve">see </w:t>
            </w:r>
            <w:r w:rsidRPr="003853AF">
              <w:rPr>
                <w:rFonts w:ascii="Times New Roman" w:eastAsia="Arial Narrow" w:hAnsi="Times New Roman" w:hint="eastAsia"/>
                <w:iCs/>
                <w:color w:val="222222"/>
                <w:sz w:val="16"/>
                <w:szCs w:val="16"/>
              </w:rPr>
              <w:t xml:space="preserve">6.1.3 ) </w:t>
            </w:r>
            <w:r w:rsidRPr="003853AF">
              <w:rPr>
                <w:rFonts w:ascii="Times New Roman" w:eastAsia="Arial Narrow" w:hAnsi="Times New Roman"/>
                <w:iCs/>
                <w:color w:val="222222"/>
                <w:sz w:val="16"/>
                <w:szCs w:val="16"/>
              </w:rPr>
              <w:t>,</w:t>
            </w:r>
          </w:p>
          <w:p w14:paraId="392E18C2"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3) emergency preparedness </w:t>
            </w:r>
            <w:r w:rsidRPr="003853AF">
              <w:rPr>
                <w:rFonts w:ascii="Times New Roman" w:eastAsia="Arial Narrow" w:hAnsi="Times New Roman" w:hint="eastAsia"/>
                <w:iCs/>
                <w:color w:val="222222"/>
                <w:sz w:val="16"/>
                <w:szCs w:val="16"/>
              </w:rPr>
              <w:t xml:space="preserve">and </w:t>
            </w:r>
            <w:r w:rsidRPr="003853AF">
              <w:rPr>
                <w:rFonts w:ascii="Times New Roman" w:eastAsia="Arial Narrow" w:hAnsi="Times New Roman"/>
                <w:iCs/>
                <w:color w:val="222222"/>
                <w:sz w:val="16"/>
                <w:szCs w:val="16"/>
              </w:rPr>
              <w:t xml:space="preserve">response </w:t>
            </w:r>
            <w:r w:rsidRPr="003853AF">
              <w:rPr>
                <w:rFonts w:ascii="Times New Roman" w:eastAsia="Arial Narrow" w:hAnsi="Times New Roman" w:hint="eastAsia"/>
                <w:iCs/>
                <w:color w:val="222222"/>
                <w:sz w:val="16"/>
                <w:szCs w:val="16"/>
              </w:rPr>
              <w:t xml:space="preserve">( </w:t>
            </w:r>
            <w:r w:rsidRPr="003853AF">
              <w:rPr>
                <w:rFonts w:ascii="Times New Roman" w:eastAsia="Arial Narrow" w:hAnsi="Times New Roman"/>
                <w:iCs/>
                <w:color w:val="222222"/>
                <w:sz w:val="16"/>
                <w:szCs w:val="16"/>
              </w:rPr>
              <w:t>see 8.2),</w:t>
            </w:r>
          </w:p>
          <w:p w14:paraId="38789E2C"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b ) how </w:t>
            </w:r>
            <w:r w:rsidRPr="003853AF">
              <w:rPr>
                <w:rFonts w:ascii="Times New Roman" w:eastAsia="Arial Narrow" w:hAnsi="Times New Roman" w:hint="eastAsia"/>
                <w:iCs/>
                <w:color w:val="222222"/>
                <w:sz w:val="16"/>
                <w:szCs w:val="16"/>
              </w:rPr>
              <w:t>to :</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p>
          <w:p w14:paraId="0658D3B5"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hint="eastAsia"/>
                <w:iCs/>
                <w:color w:val="222222"/>
                <w:sz w:val="16"/>
                <w:szCs w:val="16"/>
              </w:rPr>
              <w:t xml:space="preserve">) </w:t>
            </w:r>
            <w:r w:rsidRPr="003853AF">
              <w:rPr>
                <w:rFonts w:ascii="Times New Roman" w:eastAsia="Arial Narrow" w:hAnsi="Times New Roman"/>
                <w:iCs/>
                <w:color w:val="222222"/>
                <w:sz w:val="16"/>
                <w:szCs w:val="16"/>
              </w:rPr>
              <w:t xml:space="preserve">Integrating and implementing activities into </w:t>
            </w:r>
            <w:r w:rsidRPr="003853AF">
              <w:rPr>
                <w:rFonts w:ascii="Times New Roman" w:eastAsia="Arial Narrow" w:hAnsi="Times New Roman" w:hint="eastAsia"/>
                <w:iCs/>
                <w:color w:val="222222"/>
                <w:sz w:val="16"/>
                <w:szCs w:val="16"/>
              </w:rPr>
              <w:t xml:space="preserve">OHS </w:t>
            </w:r>
            <w:r w:rsidRPr="003853AF">
              <w:rPr>
                <w:rFonts w:ascii="Times New Roman" w:eastAsia="Arial Narrow" w:hAnsi="Times New Roman"/>
                <w:iCs/>
                <w:color w:val="222222"/>
                <w:sz w:val="16"/>
                <w:szCs w:val="16"/>
              </w:rPr>
              <w:t xml:space="preserve">management system processes or other </w:t>
            </w:r>
            <w:r w:rsidRPr="003853AF">
              <w:rPr>
                <w:rFonts w:ascii="Times New Roman" w:eastAsia="Arial Narrow" w:hAnsi="Times New Roman" w:hint="eastAsia"/>
                <w:iCs/>
                <w:color w:val="222222"/>
                <w:sz w:val="16"/>
                <w:szCs w:val="16"/>
              </w:rPr>
              <w:t xml:space="preserve">business </w:t>
            </w:r>
            <w:r w:rsidRPr="003853AF">
              <w:rPr>
                <w:rFonts w:ascii="Times New Roman" w:eastAsia="Arial Narrow" w:hAnsi="Times New Roman"/>
                <w:iCs/>
                <w:color w:val="222222"/>
                <w:sz w:val="16"/>
                <w:szCs w:val="16"/>
              </w:rPr>
              <w:t xml:space="preserve">processes </w:t>
            </w:r>
            <w:r w:rsidRPr="003853AF">
              <w:rPr>
                <w:rFonts w:ascii="Times New Roman" w:eastAsia="Arial Narrow" w:hAnsi="Times New Roman" w:hint="eastAsia"/>
                <w:iCs/>
                <w:color w:val="222222"/>
                <w:sz w:val="16"/>
                <w:szCs w:val="16"/>
              </w:rPr>
              <w:t>,</w:t>
            </w:r>
          </w:p>
          <w:p w14:paraId="18BE7271" w14:textId="77777777" w:rsidR="00B138E4" w:rsidRDefault="00B138E4" w:rsidP="007F4307">
            <w:pPr>
              <w:widowControl w:val="0"/>
              <w:ind w:left="28" w:right="-45"/>
              <w:jc w:val="both"/>
              <w:rPr>
                <w:rFonts w:ascii="Times New Roman" w:eastAsia="Calibri" w:hAnsi="Times New Roman"/>
                <w:b/>
                <w:sz w:val="16"/>
                <w:szCs w:val="16"/>
              </w:rPr>
            </w:pPr>
            <w:r w:rsidRPr="003853AF">
              <w:rPr>
                <w:rFonts w:ascii="Times New Roman" w:eastAsia="Arial Narrow" w:hAnsi="Times New Roman"/>
                <w:iCs/>
                <w:color w:val="222222"/>
                <w:sz w:val="16"/>
                <w:szCs w:val="16"/>
              </w:rPr>
              <w:t xml:space="preserve">2) Evaluating the </w:t>
            </w:r>
            <w:r w:rsidRPr="003853AF">
              <w:rPr>
                <w:rFonts w:ascii="Times New Roman" w:eastAsia="Arial Narrow" w:hAnsi="Times New Roman" w:hint="eastAsia"/>
                <w:iCs/>
                <w:color w:val="222222"/>
                <w:sz w:val="16"/>
                <w:szCs w:val="16"/>
              </w:rPr>
              <w:t>effectiveness of these activities</w:t>
            </w:r>
          </w:p>
        </w:tc>
        <w:tc>
          <w:tcPr>
            <w:tcW w:w="4521" w:type="dxa"/>
          </w:tcPr>
          <w:p w14:paraId="5D39088E" w14:textId="77777777" w:rsidR="00B138E4" w:rsidRPr="00FB6A19" w:rsidRDefault="00B138E4" w:rsidP="007F4307">
            <w:pPr>
              <w:rPr>
                <w:rFonts w:ascii="Times New Roman" w:hAnsi="Times New Roman"/>
              </w:rPr>
            </w:pPr>
          </w:p>
        </w:tc>
        <w:tc>
          <w:tcPr>
            <w:tcW w:w="819" w:type="dxa"/>
          </w:tcPr>
          <w:p w14:paraId="700A0F91" w14:textId="77777777" w:rsidR="00B138E4" w:rsidRPr="00FB6A19" w:rsidRDefault="00B138E4" w:rsidP="007F4307">
            <w:pPr>
              <w:rPr>
                <w:rFonts w:ascii="Times New Roman" w:hAnsi="Times New Roman"/>
              </w:rPr>
            </w:pPr>
          </w:p>
        </w:tc>
      </w:tr>
      <w:tr w:rsidR="00B138E4" w:rsidRPr="00FB6A19" w14:paraId="2F4C09A5" w14:textId="77777777" w:rsidTr="007F4307">
        <w:trPr>
          <w:trHeight w:val="397"/>
        </w:trPr>
        <w:tc>
          <w:tcPr>
            <w:tcW w:w="4531" w:type="dxa"/>
          </w:tcPr>
          <w:p w14:paraId="328C577E" w14:textId="77777777" w:rsidR="00B138E4" w:rsidRDefault="00B138E4" w:rsidP="007F4307">
            <w:pPr>
              <w:tabs>
                <w:tab w:val="left" w:pos="168"/>
              </w:tabs>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6.2 </w:t>
            </w:r>
            <w:r w:rsidRPr="003853AF">
              <w:rPr>
                <w:rFonts w:ascii="Times New Roman" w:eastAsia="Arial Narrow" w:hAnsi="Times New Roman" w:hint="eastAsia"/>
                <w:b/>
                <w:sz w:val="16"/>
                <w:szCs w:val="16"/>
              </w:rPr>
              <w:t xml:space="preserve">OHS </w:t>
            </w:r>
            <w:r w:rsidRPr="003853AF">
              <w:rPr>
                <w:rFonts w:ascii="Times New Roman" w:eastAsia="Arial Narrow" w:hAnsi="Times New Roman"/>
                <w:b/>
                <w:sz w:val="16"/>
                <w:szCs w:val="16"/>
              </w:rPr>
              <w:t xml:space="preserve">objectives and planning </w:t>
            </w:r>
            <w:r w:rsidRPr="003853AF">
              <w:rPr>
                <w:rFonts w:ascii="Times New Roman" w:eastAsia="Arial Narrow" w:hAnsi="Times New Roman" w:hint="eastAsia"/>
                <w:b/>
                <w:sz w:val="16"/>
                <w:szCs w:val="16"/>
              </w:rPr>
              <w:t xml:space="preserve">to </w:t>
            </w:r>
            <w:r w:rsidRPr="003853AF">
              <w:rPr>
                <w:rFonts w:ascii="Times New Roman" w:eastAsia="Arial Narrow" w:hAnsi="Times New Roman"/>
                <w:b/>
                <w:sz w:val="16"/>
                <w:szCs w:val="16"/>
              </w:rPr>
              <w:t xml:space="preserve">achieve </w:t>
            </w:r>
            <w:r w:rsidRPr="003853AF">
              <w:rPr>
                <w:rFonts w:ascii="Times New Roman" w:eastAsia="Arial Narrow" w:hAnsi="Times New Roman" w:hint="eastAsia"/>
                <w:b/>
                <w:sz w:val="16"/>
                <w:szCs w:val="16"/>
              </w:rPr>
              <w:t>them</w:t>
            </w:r>
          </w:p>
          <w:p w14:paraId="4D05435B"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6.2.1 Have quality objectives </w:t>
            </w:r>
            <w:r w:rsidRPr="003853AF">
              <w:rPr>
                <w:rFonts w:ascii="Times New Roman" w:eastAsia="Calibri" w:hAnsi="Times New Roman" w:hint="eastAsia"/>
                <w:bCs/>
                <w:sz w:val="16"/>
                <w:szCs w:val="16"/>
              </w:rPr>
              <w:t xml:space="preserve">been determined for </w:t>
            </w:r>
            <w:r w:rsidRPr="003853AF">
              <w:rPr>
                <w:rFonts w:ascii="Times New Roman" w:eastAsia="Calibri" w:hAnsi="Times New Roman"/>
                <w:bCs/>
                <w:sz w:val="16"/>
                <w:szCs w:val="16"/>
              </w:rPr>
              <w:t xml:space="preserve">the relevant functions, levels and processes needed </w:t>
            </w:r>
            <w:r w:rsidRPr="003853AF">
              <w:rPr>
                <w:rFonts w:ascii="Times New Roman" w:eastAsia="Calibri" w:hAnsi="Times New Roman" w:hint="eastAsia"/>
                <w:bCs/>
                <w:sz w:val="16"/>
                <w:szCs w:val="16"/>
              </w:rPr>
              <w:t xml:space="preserve">for the OHS </w:t>
            </w:r>
            <w:r w:rsidRPr="003853AF">
              <w:rPr>
                <w:rFonts w:ascii="Times New Roman" w:eastAsia="Calibri" w:hAnsi="Times New Roman"/>
                <w:bCs/>
                <w:sz w:val="16"/>
                <w:szCs w:val="16"/>
              </w:rPr>
              <w:t xml:space="preserve">management system </w:t>
            </w:r>
            <w:r w:rsidRPr="003853AF">
              <w:rPr>
                <w:rFonts w:ascii="Times New Roman" w:eastAsia="Calibri" w:hAnsi="Times New Roman" w:hint="eastAsia"/>
                <w:bCs/>
                <w:sz w:val="16"/>
                <w:szCs w:val="16"/>
              </w:rPr>
              <w:t>?</w:t>
            </w:r>
          </w:p>
          <w:p w14:paraId="5DF5D7F1"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hint="eastAsia"/>
                <w:bCs/>
                <w:sz w:val="16"/>
                <w:szCs w:val="16"/>
              </w:rPr>
              <w:t xml:space="preserve">For OSH </w:t>
            </w:r>
            <w:r w:rsidRPr="003853AF">
              <w:rPr>
                <w:rFonts w:ascii="Times New Roman" w:eastAsia="Calibri" w:hAnsi="Times New Roman"/>
                <w:bCs/>
                <w:sz w:val="16"/>
                <w:szCs w:val="16"/>
              </w:rPr>
              <w:t xml:space="preserve">targets , </w:t>
            </w:r>
            <w:r w:rsidRPr="003853AF">
              <w:rPr>
                <w:rFonts w:ascii="Times New Roman" w:eastAsia="Calibri" w:hAnsi="Times New Roman" w:hint="eastAsia"/>
                <w:bCs/>
                <w:sz w:val="16"/>
                <w:szCs w:val="16"/>
              </w:rPr>
              <w:t xml:space="preserve">are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following </w:t>
            </w:r>
            <w:r w:rsidRPr="003853AF">
              <w:rPr>
                <w:rFonts w:ascii="Times New Roman" w:eastAsia="Calibri" w:hAnsi="Times New Roman"/>
                <w:bCs/>
                <w:sz w:val="16"/>
                <w:szCs w:val="16"/>
              </w:rPr>
              <w:t>provided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3B6A293E"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a) </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 xml:space="preserve">Must </w:t>
            </w:r>
            <w:r w:rsidRPr="003853AF">
              <w:rPr>
                <w:rFonts w:ascii="Times New Roman" w:eastAsia="Calibri" w:hAnsi="Times New Roman"/>
                <w:bCs/>
                <w:sz w:val="16"/>
                <w:szCs w:val="16"/>
              </w:rPr>
              <w:t xml:space="preserve">be compatible with </w:t>
            </w:r>
            <w:r w:rsidRPr="003853AF">
              <w:rPr>
                <w:rFonts w:ascii="Times New Roman" w:eastAsia="Calibri" w:hAnsi="Times New Roman" w:hint="eastAsia"/>
                <w:bCs/>
                <w:sz w:val="16"/>
                <w:szCs w:val="16"/>
              </w:rPr>
              <w:t xml:space="preserve">the OHS </w:t>
            </w:r>
            <w:r w:rsidRPr="003853AF">
              <w:rPr>
                <w:rFonts w:ascii="Times New Roman" w:eastAsia="Calibri" w:hAnsi="Times New Roman"/>
                <w:bCs/>
                <w:sz w:val="16"/>
                <w:szCs w:val="16"/>
              </w:rPr>
              <w:t>policy ,</w:t>
            </w:r>
          </w:p>
          <w:p w14:paraId="72BD108E"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b ) </w:t>
            </w:r>
            <w:r w:rsidRPr="003853AF">
              <w:rPr>
                <w:rFonts w:ascii="Times New Roman" w:eastAsia="Calibri" w:hAnsi="Times New Roman"/>
                <w:bCs/>
                <w:sz w:val="16"/>
                <w:szCs w:val="16"/>
              </w:rPr>
              <w:tab/>
              <w:t xml:space="preserve">It </w:t>
            </w:r>
            <w:r w:rsidRPr="003853AF">
              <w:rPr>
                <w:rFonts w:ascii="Times New Roman" w:eastAsia="Calibri" w:hAnsi="Times New Roman" w:hint="eastAsia"/>
                <w:bCs/>
                <w:sz w:val="16"/>
                <w:szCs w:val="16"/>
              </w:rPr>
              <w:t xml:space="preserve">must </w:t>
            </w:r>
            <w:r w:rsidRPr="003853AF">
              <w:rPr>
                <w:rFonts w:ascii="Times New Roman" w:eastAsia="Calibri" w:hAnsi="Times New Roman"/>
                <w:bCs/>
                <w:sz w:val="16"/>
                <w:szCs w:val="16"/>
              </w:rPr>
              <w:t xml:space="preserve">be </w:t>
            </w:r>
            <w:r w:rsidRPr="003853AF">
              <w:rPr>
                <w:rFonts w:ascii="Times New Roman" w:eastAsia="Calibri" w:hAnsi="Times New Roman" w:hint="eastAsia"/>
                <w:bCs/>
                <w:sz w:val="16"/>
                <w:szCs w:val="16"/>
              </w:rPr>
              <w:t>measurable ,</w:t>
            </w:r>
          </w:p>
          <w:p w14:paraId="5A30FA0A"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c) </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 xml:space="preserve">Take </w:t>
            </w:r>
            <w:r w:rsidRPr="003853AF">
              <w:rPr>
                <w:rFonts w:ascii="Times New Roman" w:eastAsia="Calibri" w:hAnsi="Times New Roman"/>
                <w:bCs/>
                <w:sz w:val="16"/>
                <w:szCs w:val="16"/>
              </w:rPr>
              <w:t xml:space="preserve">into </w:t>
            </w:r>
            <w:r w:rsidRPr="003853AF">
              <w:rPr>
                <w:rFonts w:ascii="Times New Roman" w:eastAsia="Calibri" w:hAnsi="Times New Roman" w:hint="eastAsia"/>
                <w:bCs/>
                <w:sz w:val="16"/>
                <w:szCs w:val="16"/>
              </w:rPr>
              <w:t xml:space="preserve">account </w:t>
            </w:r>
            <w:r w:rsidRPr="003853AF">
              <w:rPr>
                <w:rFonts w:ascii="Times New Roman" w:eastAsia="Calibri" w:hAnsi="Times New Roman"/>
                <w:bCs/>
                <w:sz w:val="16"/>
                <w:szCs w:val="16"/>
              </w:rPr>
              <w:t xml:space="preserve">the applicable </w:t>
            </w:r>
            <w:r w:rsidRPr="003853AF">
              <w:rPr>
                <w:rFonts w:ascii="Times New Roman" w:eastAsia="Calibri" w:hAnsi="Times New Roman" w:hint="eastAsia"/>
                <w:bCs/>
                <w:sz w:val="16"/>
                <w:szCs w:val="16"/>
              </w:rPr>
              <w:t xml:space="preserve">conditions </w:t>
            </w:r>
            <w:r w:rsidRPr="003853AF">
              <w:rPr>
                <w:rFonts w:ascii="Times New Roman" w:eastAsia="Calibri" w:hAnsi="Times New Roman"/>
                <w:bCs/>
                <w:sz w:val="16"/>
                <w:szCs w:val="16"/>
              </w:rPr>
              <w:t>,</w:t>
            </w:r>
          </w:p>
          <w:p w14:paraId="23F5458D"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d) The </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 xml:space="preserve">suitability </w:t>
            </w:r>
            <w:r w:rsidRPr="003853AF">
              <w:rPr>
                <w:rFonts w:ascii="Times New Roman" w:eastAsia="Calibri" w:hAnsi="Times New Roman"/>
                <w:bCs/>
                <w:sz w:val="16"/>
                <w:szCs w:val="16"/>
              </w:rPr>
              <w:t xml:space="preserve">of </w:t>
            </w:r>
            <w:r w:rsidRPr="003853AF">
              <w:rPr>
                <w:rFonts w:ascii="Times New Roman" w:eastAsia="Calibri" w:hAnsi="Times New Roman" w:hint="eastAsia"/>
                <w:bCs/>
                <w:sz w:val="16"/>
                <w:szCs w:val="16"/>
              </w:rPr>
              <w:t xml:space="preserve">products </w:t>
            </w:r>
            <w:r w:rsidRPr="003853AF">
              <w:rPr>
                <w:rFonts w:ascii="Times New Roman" w:eastAsia="Calibri" w:hAnsi="Times New Roman"/>
                <w:bCs/>
                <w:sz w:val="16"/>
                <w:szCs w:val="16"/>
              </w:rPr>
              <w:t xml:space="preserve">and services </w:t>
            </w:r>
            <w:r w:rsidRPr="003853AF">
              <w:rPr>
                <w:rFonts w:ascii="Times New Roman" w:eastAsia="Calibri" w:hAnsi="Times New Roman" w:hint="eastAsia"/>
                <w:bCs/>
                <w:sz w:val="16"/>
                <w:szCs w:val="16"/>
              </w:rPr>
              <w:t xml:space="preserve">and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need </w:t>
            </w:r>
            <w:r w:rsidRPr="003853AF">
              <w:rPr>
                <w:rFonts w:ascii="Times New Roman" w:eastAsia="Calibri" w:hAnsi="Times New Roman"/>
                <w:bCs/>
                <w:sz w:val="16"/>
                <w:szCs w:val="16"/>
              </w:rPr>
              <w:t xml:space="preserve">to </w:t>
            </w:r>
            <w:r w:rsidRPr="003853AF">
              <w:rPr>
                <w:rFonts w:ascii="Times New Roman" w:eastAsia="Calibri" w:hAnsi="Times New Roman" w:hint="eastAsia"/>
                <w:bCs/>
                <w:sz w:val="16"/>
                <w:szCs w:val="16"/>
              </w:rPr>
              <w:t xml:space="preserve">increase customer </w:t>
            </w:r>
            <w:r w:rsidRPr="003853AF">
              <w:rPr>
                <w:rFonts w:ascii="Times New Roman" w:eastAsia="Calibri" w:hAnsi="Times New Roman"/>
                <w:bCs/>
                <w:sz w:val="16"/>
                <w:szCs w:val="16"/>
              </w:rPr>
              <w:t>satisfaction ,</w:t>
            </w:r>
          </w:p>
          <w:p w14:paraId="1379E5A0"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e) Must be </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 xml:space="preserve">monitored </w:t>
            </w:r>
            <w:r w:rsidRPr="003853AF">
              <w:rPr>
                <w:rFonts w:ascii="Times New Roman" w:eastAsia="Calibri" w:hAnsi="Times New Roman"/>
                <w:bCs/>
                <w:sz w:val="16"/>
                <w:szCs w:val="16"/>
              </w:rPr>
              <w:t>,</w:t>
            </w:r>
          </w:p>
          <w:p w14:paraId="466AF5D4"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f) It </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 xml:space="preserve">must </w:t>
            </w:r>
            <w:r w:rsidRPr="003853AF">
              <w:rPr>
                <w:rFonts w:ascii="Times New Roman" w:eastAsia="Calibri" w:hAnsi="Times New Roman"/>
                <w:bCs/>
                <w:sz w:val="16"/>
                <w:szCs w:val="16"/>
              </w:rPr>
              <w:t>be announced ,</w:t>
            </w:r>
          </w:p>
          <w:p w14:paraId="1065A388"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g) </w:t>
            </w:r>
            <w:r w:rsidRPr="003853AF">
              <w:rPr>
                <w:rFonts w:ascii="Times New Roman" w:eastAsia="Calibri" w:hAnsi="Times New Roman"/>
                <w:bCs/>
                <w:sz w:val="16"/>
                <w:szCs w:val="16"/>
              </w:rPr>
              <w:tab/>
              <w:t xml:space="preserve">Must </w:t>
            </w:r>
            <w:r w:rsidRPr="003853AF">
              <w:rPr>
                <w:rFonts w:ascii="Times New Roman" w:eastAsia="Calibri" w:hAnsi="Times New Roman" w:hint="eastAsia"/>
                <w:bCs/>
                <w:sz w:val="16"/>
                <w:szCs w:val="16"/>
              </w:rPr>
              <w:t xml:space="preserve">be updated </w:t>
            </w:r>
            <w:r w:rsidRPr="003853AF">
              <w:rPr>
                <w:rFonts w:ascii="Times New Roman" w:eastAsia="Calibri" w:hAnsi="Times New Roman"/>
                <w:bCs/>
                <w:sz w:val="16"/>
                <w:szCs w:val="16"/>
              </w:rPr>
              <w:t>appropriately .</w:t>
            </w:r>
          </w:p>
          <w:p w14:paraId="263F3FE5"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Is </w:t>
            </w:r>
            <w:r w:rsidRPr="003853AF">
              <w:rPr>
                <w:rFonts w:ascii="Times New Roman" w:eastAsia="Calibri" w:hAnsi="Times New Roman" w:hint="eastAsia"/>
                <w:bCs/>
                <w:sz w:val="16"/>
                <w:szCs w:val="16"/>
              </w:rPr>
              <w:t xml:space="preserve">continuity of documented </w:t>
            </w:r>
            <w:r w:rsidRPr="003853AF">
              <w:rPr>
                <w:rFonts w:ascii="Times New Roman" w:eastAsia="Calibri" w:hAnsi="Times New Roman"/>
                <w:bCs/>
                <w:sz w:val="16"/>
                <w:szCs w:val="16"/>
              </w:rPr>
              <w:t xml:space="preserve">information </w:t>
            </w:r>
            <w:r w:rsidRPr="003853AF">
              <w:rPr>
                <w:rFonts w:ascii="Times New Roman" w:eastAsia="Calibri" w:hAnsi="Times New Roman" w:hint="eastAsia"/>
                <w:bCs/>
                <w:sz w:val="16"/>
                <w:szCs w:val="16"/>
              </w:rPr>
              <w:t xml:space="preserve">regarding OHS </w:t>
            </w:r>
            <w:r w:rsidRPr="003853AF">
              <w:rPr>
                <w:rFonts w:ascii="Times New Roman" w:eastAsia="Calibri" w:hAnsi="Times New Roman"/>
                <w:bCs/>
                <w:sz w:val="16"/>
                <w:szCs w:val="16"/>
              </w:rPr>
              <w:t xml:space="preserve">objectives ensured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p>
          <w:p w14:paraId="63830377"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6.2.2 </w:t>
            </w:r>
            <w:r w:rsidRPr="003853AF">
              <w:rPr>
                <w:rFonts w:ascii="Times New Roman" w:eastAsia="Calibri" w:hAnsi="Times New Roman" w:hint="eastAsia"/>
                <w:bCs/>
                <w:sz w:val="16"/>
                <w:szCs w:val="16"/>
              </w:rPr>
              <w:t xml:space="preserve">Have the objectives been </w:t>
            </w:r>
            <w:r w:rsidRPr="003853AF">
              <w:rPr>
                <w:rFonts w:ascii="Times New Roman" w:eastAsia="Calibri" w:hAnsi="Times New Roman"/>
                <w:bCs/>
                <w:sz w:val="16"/>
                <w:szCs w:val="16"/>
              </w:rPr>
              <w:t xml:space="preserve">set to address </w:t>
            </w:r>
            <w:r w:rsidRPr="003853AF">
              <w:rPr>
                <w:rFonts w:ascii="Times New Roman" w:eastAsia="Calibri" w:hAnsi="Times New Roman" w:hint="eastAsia"/>
                <w:bCs/>
                <w:sz w:val="16"/>
                <w:szCs w:val="16"/>
              </w:rPr>
              <w:t xml:space="preserve">the following </w:t>
            </w:r>
            <w:r w:rsidRPr="003853AF">
              <w:rPr>
                <w:rFonts w:ascii="Times New Roman" w:eastAsia="Calibri" w:hAnsi="Times New Roman"/>
                <w:bCs/>
                <w:sz w:val="16"/>
                <w:szCs w:val="16"/>
              </w:rPr>
              <w:t>?</w:t>
            </w:r>
          </w:p>
          <w:p w14:paraId="3428CCD0"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a ) </w:t>
            </w:r>
            <w:r w:rsidRPr="003853AF">
              <w:rPr>
                <w:rFonts w:ascii="Times New Roman" w:eastAsia="Calibri" w:hAnsi="Times New Roman"/>
                <w:bCs/>
                <w:sz w:val="16"/>
                <w:szCs w:val="16"/>
              </w:rPr>
              <w:tab/>
              <w:t xml:space="preserve">What to </w:t>
            </w:r>
            <w:r w:rsidRPr="003853AF">
              <w:rPr>
                <w:rFonts w:ascii="Times New Roman" w:eastAsia="Calibri" w:hAnsi="Times New Roman" w:hint="eastAsia"/>
                <w:bCs/>
                <w:sz w:val="16"/>
                <w:szCs w:val="16"/>
              </w:rPr>
              <w:t>do ,</w:t>
            </w:r>
          </w:p>
          <w:p w14:paraId="1C462693"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b) </w:t>
            </w:r>
            <w:r w:rsidRPr="003853AF">
              <w:rPr>
                <w:rFonts w:ascii="Times New Roman" w:eastAsia="Calibri" w:hAnsi="Times New Roman"/>
                <w:bCs/>
                <w:sz w:val="16"/>
                <w:szCs w:val="16"/>
              </w:rPr>
              <w:tab/>
              <w:t xml:space="preserve">What resources </w:t>
            </w:r>
            <w:r w:rsidRPr="003853AF">
              <w:rPr>
                <w:rFonts w:ascii="Times New Roman" w:eastAsia="Calibri" w:hAnsi="Times New Roman" w:hint="eastAsia"/>
                <w:bCs/>
                <w:sz w:val="16"/>
                <w:szCs w:val="16"/>
              </w:rPr>
              <w:t xml:space="preserve">will be </w:t>
            </w:r>
            <w:r w:rsidRPr="003853AF">
              <w:rPr>
                <w:rFonts w:ascii="Times New Roman" w:eastAsia="Calibri" w:hAnsi="Times New Roman"/>
                <w:bCs/>
                <w:sz w:val="16"/>
                <w:szCs w:val="16"/>
              </w:rPr>
              <w:t>required ,</w:t>
            </w:r>
          </w:p>
          <w:p w14:paraId="4A42952B"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c) </w:t>
            </w:r>
            <w:r w:rsidRPr="003853AF">
              <w:rPr>
                <w:rFonts w:ascii="Times New Roman" w:eastAsia="Calibri" w:hAnsi="Times New Roman"/>
                <w:bCs/>
                <w:sz w:val="16"/>
                <w:szCs w:val="16"/>
              </w:rPr>
              <w:tab/>
              <w:t xml:space="preserve">Who will be </w:t>
            </w:r>
            <w:r w:rsidRPr="003853AF">
              <w:rPr>
                <w:rFonts w:ascii="Times New Roman" w:eastAsia="Calibri" w:hAnsi="Times New Roman" w:hint="eastAsia"/>
                <w:bCs/>
                <w:sz w:val="16"/>
                <w:szCs w:val="16"/>
              </w:rPr>
              <w:t xml:space="preserve">responsible </w:t>
            </w:r>
            <w:r w:rsidRPr="003853AF">
              <w:rPr>
                <w:rFonts w:ascii="Times New Roman" w:eastAsia="Calibri" w:hAnsi="Times New Roman"/>
                <w:bCs/>
                <w:sz w:val="16"/>
                <w:szCs w:val="16"/>
              </w:rPr>
              <w:t>,</w:t>
            </w:r>
          </w:p>
          <w:p w14:paraId="77615C33"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lastRenderedPageBreak/>
              <w:t xml:space="preserve">d) </w:t>
            </w:r>
            <w:r w:rsidRPr="003853AF">
              <w:rPr>
                <w:rFonts w:ascii="Times New Roman" w:eastAsia="Calibri" w:hAnsi="Times New Roman"/>
                <w:bCs/>
                <w:sz w:val="16"/>
                <w:szCs w:val="16"/>
              </w:rPr>
              <w:tab/>
              <w:t xml:space="preserve">When </w:t>
            </w:r>
            <w:r w:rsidRPr="003853AF">
              <w:rPr>
                <w:rFonts w:ascii="Times New Roman" w:eastAsia="Calibri" w:hAnsi="Times New Roman" w:hint="eastAsia"/>
                <w:bCs/>
                <w:sz w:val="16"/>
                <w:szCs w:val="16"/>
              </w:rPr>
              <w:t xml:space="preserve">will it be completed </w:t>
            </w:r>
            <w:r w:rsidRPr="003853AF">
              <w:rPr>
                <w:rFonts w:ascii="Times New Roman" w:eastAsia="Calibri" w:hAnsi="Times New Roman"/>
                <w:bCs/>
                <w:sz w:val="16"/>
                <w:szCs w:val="16"/>
              </w:rPr>
              <w:t>?</w:t>
            </w:r>
          </w:p>
          <w:p w14:paraId="6D1AF89A"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e ) how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results </w:t>
            </w:r>
            <w:r w:rsidRPr="003853AF">
              <w:rPr>
                <w:rFonts w:ascii="Times New Roman" w:eastAsia="Calibri" w:hAnsi="Times New Roman" w:hint="eastAsia"/>
                <w:bCs/>
                <w:sz w:val="16"/>
                <w:szCs w:val="16"/>
              </w:rPr>
              <w:t xml:space="preserve">will be evaluated , </w:t>
            </w:r>
            <w:r w:rsidRPr="003853AF">
              <w:rPr>
                <w:rFonts w:ascii="Times New Roman" w:eastAsia="Calibri" w:hAnsi="Times New Roman"/>
                <w:bCs/>
                <w:sz w:val="16"/>
                <w:szCs w:val="16"/>
              </w:rPr>
              <w:t xml:space="preserve">including indicators </w:t>
            </w:r>
            <w:r w:rsidRPr="003853AF">
              <w:rPr>
                <w:rFonts w:ascii="Times New Roman" w:eastAsia="Calibri" w:hAnsi="Times New Roman" w:hint="eastAsia"/>
                <w:bCs/>
                <w:sz w:val="16"/>
                <w:szCs w:val="16"/>
              </w:rPr>
              <w:t xml:space="preserve">for </w:t>
            </w:r>
            <w:r w:rsidRPr="003853AF">
              <w:rPr>
                <w:rFonts w:ascii="Times New Roman" w:eastAsia="Calibri" w:hAnsi="Times New Roman"/>
                <w:bCs/>
                <w:sz w:val="16"/>
                <w:szCs w:val="16"/>
              </w:rPr>
              <w:t xml:space="preserve">monitoring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3EC01153" w14:textId="77777777" w:rsidR="00B138E4" w:rsidRPr="00FB6A19" w:rsidRDefault="00B138E4" w:rsidP="007F4307">
            <w:pPr>
              <w:tabs>
                <w:tab w:val="left" w:pos="168"/>
              </w:tabs>
              <w:autoSpaceDE w:val="0"/>
              <w:autoSpaceDN w:val="0"/>
              <w:adjustRightInd w:val="0"/>
              <w:rPr>
                <w:rFonts w:ascii="Times New Roman" w:eastAsia="Calibri" w:hAnsi="Times New Roman"/>
                <w:b/>
                <w:sz w:val="16"/>
                <w:szCs w:val="16"/>
              </w:rPr>
            </w:pPr>
            <w:r w:rsidRPr="003853AF">
              <w:rPr>
                <w:rFonts w:ascii="Times New Roman" w:eastAsia="Calibri" w:hAnsi="Times New Roman"/>
                <w:bCs/>
                <w:sz w:val="16"/>
                <w:szCs w:val="16"/>
              </w:rPr>
              <w:t xml:space="preserve">f) </w:t>
            </w:r>
            <w:r w:rsidRPr="003853AF">
              <w:rPr>
                <w:rFonts w:ascii="Times New Roman" w:eastAsia="Calibri" w:hAnsi="Times New Roman" w:hint="eastAsia"/>
                <w:bCs/>
                <w:sz w:val="16"/>
                <w:szCs w:val="16"/>
              </w:rPr>
              <w:t xml:space="preserve">How </w:t>
            </w:r>
            <w:r w:rsidRPr="003853AF">
              <w:rPr>
                <w:rFonts w:ascii="Times New Roman" w:eastAsia="Calibri" w:hAnsi="Times New Roman"/>
                <w:bCs/>
                <w:sz w:val="16"/>
                <w:szCs w:val="16"/>
              </w:rPr>
              <w:t xml:space="preserve">activities to </w:t>
            </w:r>
            <w:r w:rsidRPr="003853AF">
              <w:rPr>
                <w:rFonts w:ascii="Times New Roman" w:eastAsia="Calibri" w:hAnsi="Times New Roman" w:hint="eastAsia"/>
                <w:bCs/>
                <w:sz w:val="16"/>
                <w:szCs w:val="16"/>
              </w:rPr>
              <w:t xml:space="preserve">achieve OSH </w:t>
            </w:r>
            <w:r w:rsidRPr="003853AF">
              <w:rPr>
                <w:rFonts w:ascii="Times New Roman" w:eastAsia="Calibri" w:hAnsi="Times New Roman"/>
                <w:bCs/>
                <w:sz w:val="16"/>
                <w:szCs w:val="16"/>
              </w:rPr>
              <w:t xml:space="preserve">targets </w:t>
            </w:r>
            <w:r w:rsidRPr="003853AF">
              <w:rPr>
                <w:rFonts w:ascii="Times New Roman" w:eastAsia="Calibri" w:hAnsi="Times New Roman" w:hint="eastAsia"/>
                <w:bCs/>
                <w:sz w:val="16"/>
                <w:szCs w:val="16"/>
              </w:rPr>
              <w:t xml:space="preserve">will </w:t>
            </w:r>
            <w:r w:rsidRPr="003853AF">
              <w:rPr>
                <w:rFonts w:ascii="Times New Roman" w:eastAsia="Calibri" w:hAnsi="Times New Roman"/>
                <w:bCs/>
                <w:sz w:val="16"/>
                <w:szCs w:val="16"/>
              </w:rPr>
              <w:t xml:space="preserve">be integrated into the </w:t>
            </w:r>
            <w:r w:rsidRPr="003853AF">
              <w:rPr>
                <w:rFonts w:ascii="Times New Roman" w:eastAsia="Calibri" w:hAnsi="Times New Roman" w:hint="eastAsia"/>
                <w:bCs/>
                <w:sz w:val="16"/>
                <w:szCs w:val="16"/>
              </w:rPr>
              <w:t xml:space="preserve">organization 's </w:t>
            </w:r>
            <w:r w:rsidRPr="003853AF">
              <w:rPr>
                <w:rFonts w:ascii="Times New Roman" w:eastAsia="Calibri" w:hAnsi="Times New Roman"/>
                <w:bCs/>
                <w:sz w:val="16"/>
                <w:szCs w:val="16"/>
              </w:rPr>
              <w:t>business processes .</w:t>
            </w:r>
          </w:p>
        </w:tc>
        <w:tc>
          <w:tcPr>
            <w:tcW w:w="4521" w:type="dxa"/>
          </w:tcPr>
          <w:p w14:paraId="69656DD9" w14:textId="77777777" w:rsidR="00B138E4" w:rsidRPr="00FB6A19" w:rsidRDefault="00B138E4" w:rsidP="007F4307">
            <w:pPr>
              <w:rPr>
                <w:rFonts w:ascii="Times New Roman" w:hAnsi="Times New Roman"/>
              </w:rPr>
            </w:pPr>
          </w:p>
        </w:tc>
        <w:tc>
          <w:tcPr>
            <w:tcW w:w="819" w:type="dxa"/>
          </w:tcPr>
          <w:p w14:paraId="73340FB8" w14:textId="77777777" w:rsidR="00B138E4" w:rsidRPr="00FB6A19" w:rsidRDefault="00B138E4" w:rsidP="007F4307">
            <w:pPr>
              <w:rPr>
                <w:rFonts w:ascii="Times New Roman" w:hAnsi="Times New Roman"/>
              </w:rPr>
            </w:pPr>
          </w:p>
        </w:tc>
      </w:tr>
      <w:tr w:rsidR="00B138E4" w:rsidRPr="00FB6A19" w14:paraId="31126CBA" w14:textId="77777777" w:rsidTr="007F4307">
        <w:trPr>
          <w:trHeight w:val="397"/>
        </w:trPr>
        <w:tc>
          <w:tcPr>
            <w:tcW w:w="4531" w:type="dxa"/>
          </w:tcPr>
          <w:p w14:paraId="131AC5E7"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0526E2EC"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Resources</w:t>
            </w:r>
          </w:p>
          <w:p w14:paraId="3FDC2D75" w14:textId="77777777" w:rsidR="00B138E4" w:rsidRPr="000D18FC" w:rsidRDefault="00B138E4" w:rsidP="007F4307">
            <w:pPr>
              <w:widowControl w:val="0"/>
              <w:ind w:left="-46" w:right="-45"/>
              <w:jc w:val="both"/>
              <w:rPr>
                <w:rFonts w:ascii="Times New Roman" w:eastAsia="Arial Narrow" w:hAnsi="Times New Roman"/>
                <w:b/>
                <w:bCs/>
                <w:iCs/>
                <w:sz w:val="16"/>
                <w:szCs w:val="16"/>
              </w:rPr>
            </w:pPr>
            <w:r>
              <w:rPr>
                <w:rFonts w:ascii="Times New Roman" w:eastAsia="Arial Narrow" w:hAnsi="Times New Roman"/>
                <w:b/>
                <w:bCs/>
                <w:iCs/>
                <w:color w:val="222222"/>
                <w:sz w:val="16"/>
                <w:szCs w:val="16"/>
              </w:rPr>
              <w:t xml:space="preserve">7.1.1. </w:t>
            </w:r>
            <w:r w:rsidRPr="000D18FC">
              <w:rPr>
                <w:rFonts w:ascii="Times New Roman" w:eastAsia="Arial Narrow" w:hAnsi="Times New Roman"/>
                <w:b/>
                <w:bCs/>
                <w:iCs/>
                <w:sz w:val="16"/>
                <w:szCs w:val="16"/>
              </w:rPr>
              <w:t>General</w:t>
            </w:r>
          </w:p>
          <w:p w14:paraId="7CC8C468" w14:textId="77777777" w:rsidR="00B138E4" w:rsidRPr="000D18FC" w:rsidRDefault="00B138E4" w:rsidP="007F4307">
            <w:pPr>
              <w:autoSpaceDE w:val="0"/>
              <w:autoSpaceDN w:val="0"/>
              <w:adjustRightInd w:val="0"/>
              <w:rPr>
                <w:rFonts w:ascii="Times New Roman" w:eastAsia="Calibri" w:hAnsi="Times New Roman"/>
                <w:iCs/>
                <w:sz w:val="16"/>
                <w:szCs w:val="16"/>
              </w:rPr>
            </w:pPr>
            <w:r w:rsidRPr="000D18FC">
              <w:rPr>
                <w:rFonts w:ascii="Times New Roman" w:eastAsia="Arial Narrow" w:hAnsi="Times New Roman"/>
                <w:iCs/>
                <w:sz w:val="16"/>
                <w:szCs w:val="16"/>
              </w:rPr>
              <w:t>Determine and provide the resources needed to establish, implement, maintain and continuously improve the OSH management system?</w:t>
            </w:r>
          </w:p>
        </w:tc>
        <w:tc>
          <w:tcPr>
            <w:tcW w:w="4521" w:type="dxa"/>
          </w:tcPr>
          <w:p w14:paraId="3D23C0FE" w14:textId="77777777" w:rsidR="00B138E4" w:rsidRPr="00FB6A19" w:rsidRDefault="00B138E4" w:rsidP="007F4307">
            <w:pPr>
              <w:rPr>
                <w:rFonts w:ascii="Times New Roman" w:hAnsi="Times New Roman"/>
              </w:rPr>
            </w:pPr>
          </w:p>
        </w:tc>
        <w:tc>
          <w:tcPr>
            <w:tcW w:w="819" w:type="dxa"/>
          </w:tcPr>
          <w:p w14:paraId="1FAFA9D1" w14:textId="77777777" w:rsidR="00B138E4" w:rsidRPr="00FB6A19" w:rsidRDefault="00B138E4" w:rsidP="007F4307">
            <w:pPr>
              <w:rPr>
                <w:rFonts w:ascii="Times New Roman" w:hAnsi="Times New Roman"/>
              </w:rPr>
            </w:pPr>
          </w:p>
        </w:tc>
      </w:tr>
      <w:tr w:rsidR="00B138E4" w:rsidRPr="00FB6A19" w14:paraId="399433B5" w14:textId="77777777" w:rsidTr="007F4307">
        <w:trPr>
          <w:trHeight w:val="397"/>
        </w:trPr>
        <w:tc>
          <w:tcPr>
            <w:tcW w:w="4531" w:type="dxa"/>
          </w:tcPr>
          <w:p w14:paraId="2AE1DF15"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3637F55B" w14:textId="77777777" w:rsidR="00B138E4" w:rsidRPr="000D18FC" w:rsidRDefault="00B138E4" w:rsidP="007F4307">
            <w:pPr>
              <w:widowControl w:val="0"/>
              <w:ind w:left="-52" w:right="-45"/>
              <w:rPr>
                <w:rFonts w:ascii="Times New Roman" w:eastAsia="Arial Narrow" w:hAnsi="Times New Roman"/>
                <w:iCs/>
                <w:sz w:val="16"/>
                <w:szCs w:val="16"/>
              </w:rPr>
            </w:pPr>
            <w:r w:rsidRPr="000D18FC">
              <w:rPr>
                <w:rFonts w:ascii="Times New Roman" w:eastAsia="Arial Narrow" w:hAnsi="Times New Roman"/>
                <w:iCs/>
                <w:sz w:val="16"/>
                <w:szCs w:val="16"/>
              </w:rPr>
              <w:t>Establishment:</w:t>
            </w:r>
          </w:p>
          <w:p w14:paraId="1BCC7DE6" w14:textId="77777777" w:rsidR="00B138E4" w:rsidRPr="000D18FC" w:rsidRDefault="00B138E4" w:rsidP="00652BFF">
            <w:pPr>
              <w:numPr>
                <w:ilvl w:val="0"/>
                <w:numId w:val="43"/>
              </w:numPr>
              <w:ind w:left="170" w:right="-45" w:hanging="170"/>
              <w:rPr>
                <w:rFonts w:ascii="Times New Roman" w:eastAsia="Arial Narrow" w:hAnsi="Times New Roman"/>
                <w:iCs/>
                <w:sz w:val="16"/>
                <w:szCs w:val="16"/>
              </w:rPr>
            </w:pPr>
            <w:r w:rsidRPr="000D18FC">
              <w:rPr>
                <w:rFonts w:ascii="Times New Roman" w:eastAsia="Arial Narrow" w:hAnsi="Times New Roman"/>
                <w:iCs/>
                <w:sz w:val="16"/>
                <w:szCs w:val="16"/>
              </w:rPr>
              <w:t>Has the person(s) working under his/her control had the necessary competence to influence the performance and effectiveness of the OSH management system?</w:t>
            </w:r>
          </w:p>
          <w:p w14:paraId="0F06B23B" w14:textId="77777777" w:rsidR="00B138E4" w:rsidRPr="000D18FC" w:rsidRDefault="00B138E4" w:rsidP="00652BFF">
            <w:pPr>
              <w:numPr>
                <w:ilvl w:val="0"/>
                <w:numId w:val="43"/>
              </w:numPr>
              <w:ind w:left="158" w:right="-45" w:hanging="196"/>
              <w:rPr>
                <w:rFonts w:ascii="Times New Roman" w:eastAsia="Arial Narrow" w:hAnsi="Times New Roman"/>
                <w:iCs/>
                <w:sz w:val="16"/>
                <w:szCs w:val="16"/>
              </w:rPr>
            </w:pPr>
            <w:r w:rsidRPr="000D18FC">
              <w:rPr>
                <w:rFonts w:ascii="Times New Roman" w:eastAsia="Arial Narrow" w:hAnsi="Times New Roman"/>
                <w:iCs/>
                <w:sz w:val="16"/>
                <w:szCs w:val="16"/>
              </w:rPr>
              <w:t>Has it been ensured that these individuals are competent based on appropriate education, training and experience?</w:t>
            </w:r>
          </w:p>
          <w:p w14:paraId="0EF03477" w14:textId="77777777" w:rsidR="00B138E4" w:rsidRPr="000D18FC" w:rsidRDefault="00B138E4" w:rsidP="00652BFF">
            <w:pPr>
              <w:numPr>
                <w:ilvl w:val="0"/>
                <w:numId w:val="43"/>
              </w:numPr>
              <w:ind w:left="158" w:right="-45" w:hanging="196"/>
              <w:rPr>
                <w:rFonts w:ascii="Times New Roman" w:eastAsia="Arial Narrow" w:hAnsi="Times New Roman"/>
                <w:iCs/>
                <w:sz w:val="16"/>
                <w:szCs w:val="16"/>
              </w:rPr>
            </w:pPr>
            <w:r w:rsidRPr="000D18FC">
              <w:rPr>
                <w:rFonts w:ascii="Times New Roman" w:eastAsia="Arial Narrow" w:hAnsi="Times New Roman"/>
                <w:iCs/>
                <w:sz w:val="16"/>
                <w:szCs w:val="16"/>
              </w:rPr>
              <w:t>When applicable, does it carry out the activities necessary to acquire the required competence and evaluate the effectiveness of these activities?</w:t>
            </w:r>
          </w:p>
          <w:p w14:paraId="30196118" w14:textId="77777777" w:rsidR="00B138E4" w:rsidRPr="00FB6A19" w:rsidRDefault="00B138E4" w:rsidP="007F4307">
            <w:pPr>
              <w:widowControl w:val="0"/>
              <w:ind w:left="-52" w:right="-45"/>
              <w:rPr>
                <w:rFonts w:ascii="Times New Roman" w:eastAsia="Calibri" w:hAnsi="Times New Roman"/>
                <w:b/>
                <w:sz w:val="16"/>
                <w:szCs w:val="16"/>
              </w:rPr>
            </w:pPr>
            <w:r w:rsidRPr="000D18FC">
              <w:rPr>
                <w:rFonts w:ascii="Times New Roman" w:eastAsia="Arial Narrow" w:hAnsi="Times New Roman"/>
                <w:iCs/>
                <w:sz w:val="16"/>
                <w:szCs w:val="16"/>
              </w:rPr>
              <w:t>Is appropriate documented information maintained as evidence of competence?</w:t>
            </w:r>
          </w:p>
        </w:tc>
        <w:tc>
          <w:tcPr>
            <w:tcW w:w="4521" w:type="dxa"/>
          </w:tcPr>
          <w:p w14:paraId="58AEA178" w14:textId="77777777" w:rsidR="00B138E4" w:rsidRPr="00FB6A19" w:rsidRDefault="00B138E4" w:rsidP="007F4307">
            <w:pPr>
              <w:rPr>
                <w:rFonts w:ascii="Times New Roman" w:hAnsi="Times New Roman"/>
              </w:rPr>
            </w:pPr>
          </w:p>
        </w:tc>
        <w:tc>
          <w:tcPr>
            <w:tcW w:w="819" w:type="dxa"/>
          </w:tcPr>
          <w:p w14:paraId="3E756AEF" w14:textId="77777777" w:rsidR="00B138E4" w:rsidRPr="00FB6A19" w:rsidRDefault="00B138E4" w:rsidP="007F4307">
            <w:pPr>
              <w:rPr>
                <w:rFonts w:ascii="Times New Roman" w:hAnsi="Times New Roman"/>
              </w:rPr>
            </w:pPr>
          </w:p>
        </w:tc>
      </w:tr>
      <w:tr w:rsidR="00B138E4" w:rsidRPr="00FB6A19" w14:paraId="109C8904" w14:textId="77777777" w:rsidTr="007F4307">
        <w:trPr>
          <w:trHeight w:val="397"/>
        </w:trPr>
        <w:tc>
          <w:tcPr>
            <w:tcW w:w="4531" w:type="dxa"/>
          </w:tcPr>
          <w:p w14:paraId="05907B47"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Awareness</w:t>
            </w:r>
          </w:p>
          <w:p w14:paraId="12D60213"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hint="eastAsia"/>
                <w:iCs/>
                <w:color w:val="222222"/>
                <w:sz w:val="16"/>
                <w:szCs w:val="16"/>
              </w:rPr>
              <w:t xml:space="preserve">Does the </w:t>
            </w:r>
            <w:r w:rsidRPr="000D18FC">
              <w:rPr>
                <w:rFonts w:ascii="Times New Roman" w:eastAsia="Arial Narrow" w:hAnsi="Times New Roman"/>
                <w:iCs/>
                <w:color w:val="222222"/>
                <w:sz w:val="16"/>
                <w:szCs w:val="16"/>
              </w:rPr>
              <w:t xml:space="preserve">organization ensure that those </w:t>
            </w:r>
            <w:r w:rsidRPr="000D18FC">
              <w:rPr>
                <w:rFonts w:ascii="Times New Roman" w:eastAsia="Arial Narrow" w:hAnsi="Times New Roman" w:hint="eastAsia"/>
                <w:iCs/>
                <w:color w:val="222222"/>
                <w:sz w:val="16"/>
                <w:szCs w:val="16"/>
              </w:rPr>
              <w:t xml:space="preserve">working </w:t>
            </w:r>
            <w:r w:rsidRPr="000D18FC">
              <w:rPr>
                <w:rFonts w:ascii="Times New Roman" w:eastAsia="Arial Narrow" w:hAnsi="Times New Roman"/>
                <w:iCs/>
                <w:color w:val="222222"/>
                <w:sz w:val="16"/>
                <w:szCs w:val="16"/>
              </w:rPr>
              <w:t xml:space="preserve">under </w:t>
            </w:r>
            <w:r w:rsidRPr="000D18FC">
              <w:rPr>
                <w:rFonts w:ascii="Times New Roman" w:eastAsia="Arial Narrow" w:hAnsi="Times New Roman" w:hint="eastAsia"/>
                <w:iCs/>
                <w:color w:val="222222"/>
                <w:sz w:val="16"/>
                <w:szCs w:val="16"/>
              </w:rPr>
              <w:t xml:space="preserve">its </w:t>
            </w:r>
            <w:r w:rsidRPr="000D18FC">
              <w:rPr>
                <w:rFonts w:ascii="Times New Roman" w:eastAsia="Arial Narrow" w:hAnsi="Times New Roman"/>
                <w:iCs/>
                <w:color w:val="222222"/>
                <w:sz w:val="16"/>
                <w:szCs w:val="16"/>
              </w:rPr>
              <w:t xml:space="preserve">control </w:t>
            </w:r>
            <w:r w:rsidRPr="000D18FC">
              <w:rPr>
                <w:rFonts w:ascii="Times New Roman" w:eastAsia="Arial Narrow" w:hAnsi="Times New Roman" w:hint="eastAsia"/>
                <w:iCs/>
                <w:color w:val="222222"/>
                <w:sz w:val="16"/>
                <w:szCs w:val="16"/>
              </w:rPr>
              <w:t xml:space="preserve">are </w:t>
            </w:r>
            <w:r w:rsidRPr="000D18FC">
              <w:rPr>
                <w:rFonts w:ascii="Times New Roman" w:eastAsia="Arial Narrow" w:hAnsi="Times New Roman"/>
                <w:iCs/>
                <w:color w:val="222222"/>
                <w:sz w:val="16"/>
                <w:szCs w:val="16"/>
              </w:rPr>
              <w:t xml:space="preserve">aware </w:t>
            </w:r>
            <w:r w:rsidRPr="000D18FC">
              <w:rPr>
                <w:rFonts w:ascii="Times New Roman" w:eastAsia="Arial Narrow" w:hAnsi="Times New Roman" w:hint="eastAsia"/>
                <w:iCs/>
                <w:color w:val="222222"/>
                <w:sz w:val="16"/>
                <w:szCs w:val="16"/>
              </w:rPr>
              <w:t xml:space="preserve">of </w:t>
            </w:r>
            <w:r w:rsidRPr="000D18FC">
              <w:rPr>
                <w:rFonts w:ascii="Times New Roman" w:eastAsia="Arial Narrow" w:hAnsi="Times New Roman"/>
                <w:iCs/>
                <w:color w:val="222222"/>
                <w:sz w:val="16"/>
                <w:szCs w:val="16"/>
              </w:rPr>
              <w:t xml:space="preserve">the </w:t>
            </w:r>
            <w:r w:rsidRPr="000D18FC">
              <w:rPr>
                <w:rFonts w:ascii="Times New Roman" w:eastAsia="Arial Narrow" w:hAnsi="Times New Roman" w:hint="eastAsia"/>
                <w:iCs/>
                <w:color w:val="222222"/>
                <w:sz w:val="16"/>
                <w:szCs w:val="16"/>
              </w:rPr>
              <w:t>following ?</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w:t>
            </w:r>
          </w:p>
          <w:p w14:paraId="371A5DFB"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iCs/>
                <w:color w:val="222222"/>
                <w:sz w:val="16"/>
                <w:szCs w:val="16"/>
              </w:rPr>
              <w:t xml:space="preserve">a) </w:t>
            </w:r>
            <w:r w:rsidRPr="000D18FC">
              <w:rPr>
                <w:rFonts w:ascii="Times New Roman" w:eastAsia="Arial Narrow" w:hAnsi="Times New Roman" w:hint="eastAsia"/>
                <w:iCs/>
                <w:color w:val="222222"/>
                <w:sz w:val="16"/>
                <w:szCs w:val="16"/>
              </w:rPr>
              <w:t xml:space="preserve">OHS </w:t>
            </w:r>
            <w:r w:rsidRPr="000D18FC">
              <w:rPr>
                <w:rFonts w:ascii="Times New Roman" w:eastAsia="Arial Narrow" w:hAnsi="Times New Roman"/>
                <w:iCs/>
                <w:color w:val="222222"/>
                <w:sz w:val="16"/>
                <w:szCs w:val="16"/>
              </w:rPr>
              <w:t xml:space="preserve">policy and </w:t>
            </w:r>
            <w:r w:rsidRPr="000D18FC">
              <w:rPr>
                <w:rFonts w:ascii="Times New Roman" w:eastAsia="Arial Narrow" w:hAnsi="Times New Roman" w:hint="eastAsia"/>
                <w:iCs/>
                <w:color w:val="222222"/>
                <w:sz w:val="16"/>
                <w:szCs w:val="16"/>
              </w:rPr>
              <w:t xml:space="preserve">OHS </w:t>
            </w:r>
            <w:r w:rsidRPr="000D18FC">
              <w:rPr>
                <w:rFonts w:ascii="Times New Roman" w:eastAsia="Arial Narrow" w:hAnsi="Times New Roman"/>
                <w:iCs/>
                <w:color w:val="222222"/>
                <w:sz w:val="16"/>
                <w:szCs w:val="16"/>
              </w:rPr>
              <w:t xml:space="preserve">targets </w:t>
            </w:r>
            <w:r w:rsidRPr="000D18FC">
              <w:rPr>
                <w:rFonts w:ascii="Times New Roman" w:eastAsia="Arial Narrow" w:hAnsi="Times New Roman" w:hint="eastAsia"/>
                <w:iCs/>
                <w:color w:val="222222"/>
                <w:sz w:val="16"/>
                <w:szCs w:val="16"/>
              </w:rPr>
              <w:t>,</w:t>
            </w:r>
          </w:p>
          <w:p w14:paraId="0994402D"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iCs/>
                <w:color w:val="222222"/>
                <w:sz w:val="16"/>
                <w:szCs w:val="16"/>
              </w:rPr>
              <w:t xml:space="preserve">b </w:t>
            </w:r>
            <w:r w:rsidRPr="000D18FC">
              <w:rPr>
                <w:rFonts w:ascii="Times New Roman" w:eastAsia="Arial Narrow" w:hAnsi="Times New Roman" w:hint="eastAsia"/>
                <w:iCs/>
                <w:color w:val="222222"/>
                <w:sz w:val="16"/>
                <w:szCs w:val="16"/>
              </w:rPr>
              <w:t>) Improved</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 xml:space="preserve">​ Their contribution </w:t>
            </w:r>
            <w:r w:rsidRPr="000D18FC">
              <w:rPr>
                <w:rFonts w:ascii="Times New Roman" w:eastAsia="Arial Narrow" w:hAnsi="Times New Roman" w:hint="eastAsia"/>
                <w:iCs/>
                <w:color w:val="222222"/>
                <w:sz w:val="16"/>
                <w:szCs w:val="16"/>
              </w:rPr>
              <w:t xml:space="preserve">to </w:t>
            </w:r>
            <w:r w:rsidRPr="000D18FC">
              <w:rPr>
                <w:rFonts w:ascii="Times New Roman" w:eastAsia="Arial Narrow" w:hAnsi="Times New Roman"/>
                <w:iCs/>
                <w:color w:val="222222"/>
                <w:sz w:val="16"/>
                <w:szCs w:val="16"/>
              </w:rPr>
              <w:t xml:space="preserve">the </w:t>
            </w:r>
            <w:r w:rsidRPr="000D18FC">
              <w:rPr>
                <w:rFonts w:ascii="Times New Roman" w:eastAsia="Arial Narrow" w:hAnsi="Times New Roman" w:hint="eastAsia"/>
                <w:iCs/>
                <w:color w:val="222222"/>
                <w:sz w:val="16"/>
                <w:szCs w:val="16"/>
              </w:rPr>
              <w:t xml:space="preserve">effectiveness </w:t>
            </w:r>
            <w:r w:rsidRPr="000D18FC">
              <w:rPr>
                <w:rFonts w:ascii="Times New Roman" w:eastAsia="Arial Narrow" w:hAnsi="Times New Roman"/>
                <w:iCs/>
                <w:color w:val="222222"/>
                <w:sz w:val="16"/>
                <w:szCs w:val="16"/>
              </w:rPr>
              <w:t xml:space="preserve">of </w:t>
            </w:r>
            <w:r w:rsidRPr="000D18FC">
              <w:rPr>
                <w:rFonts w:ascii="Times New Roman" w:eastAsia="Arial Narrow" w:hAnsi="Times New Roman" w:hint="eastAsia"/>
                <w:iCs/>
                <w:color w:val="222222"/>
                <w:sz w:val="16"/>
                <w:szCs w:val="16"/>
              </w:rPr>
              <w:t xml:space="preserve">the OHS </w:t>
            </w:r>
            <w:r w:rsidRPr="000D18FC">
              <w:rPr>
                <w:rFonts w:ascii="Times New Roman" w:eastAsia="Arial Narrow" w:hAnsi="Times New Roman"/>
                <w:iCs/>
                <w:color w:val="222222"/>
                <w:sz w:val="16"/>
                <w:szCs w:val="16"/>
              </w:rPr>
              <w:t xml:space="preserve">management </w:t>
            </w:r>
            <w:r w:rsidRPr="000D18FC">
              <w:rPr>
                <w:rFonts w:ascii="Times New Roman" w:eastAsia="Arial Narrow" w:hAnsi="Times New Roman" w:hint="eastAsia"/>
                <w:iCs/>
                <w:color w:val="222222"/>
                <w:sz w:val="16"/>
                <w:szCs w:val="16"/>
              </w:rPr>
              <w:t xml:space="preserve">system , </w:t>
            </w:r>
            <w:r w:rsidRPr="000D18FC">
              <w:rPr>
                <w:rFonts w:ascii="Times New Roman" w:eastAsia="Arial Narrow" w:hAnsi="Times New Roman"/>
                <w:iCs/>
                <w:color w:val="222222"/>
                <w:sz w:val="16"/>
                <w:szCs w:val="16"/>
              </w:rPr>
              <w:t xml:space="preserve">including the benefits </w:t>
            </w:r>
            <w:r w:rsidRPr="000D18FC">
              <w:rPr>
                <w:rFonts w:ascii="Times New Roman" w:eastAsia="Arial Narrow" w:hAnsi="Times New Roman" w:hint="eastAsia"/>
                <w:iCs/>
                <w:color w:val="222222"/>
                <w:sz w:val="16"/>
                <w:szCs w:val="16"/>
              </w:rPr>
              <w:t xml:space="preserve">of OHS </w:t>
            </w:r>
            <w:r w:rsidRPr="000D18FC">
              <w:rPr>
                <w:rFonts w:ascii="Times New Roman" w:eastAsia="Arial Narrow" w:hAnsi="Times New Roman"/>
                <w:iCs/>
                <w:color w:val="222222"/>
                <w:sz w:val="16"/>
                <w:szCs w:val="16"/>
              </w:rPr>
              <w:t>performance ,</w:t>
            </w:r>
            <w:r w:rsidRPr="000D18FC">
              <w:rPr>
                <w:rFonts w:ascii="Times New Roman" w:eastAsia="Arial Narrow" w:hAnsi="Times New Roman" w:hint="eastAsia"/>
                <w:iCs/>
                <w:color w:val="222222"/>
                <w:sz w:val="16"/>
                <w:szCs w:val="16"/>
              </w:rPr>
              <w:t>​​</w:t>
            </w:r>
          </w:p>
          <w:p w14:paraId="176EB798"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iCs/>
                <w:color w:val="222222"/>
                <w:sz w:val="16"/>
                <w:szCs w:val="16"/>
              </w:rPr>
              <w:t xml:space="preserve">c) The effects and </w:t>
            </w:r>
            <w:r w:rsidRPr="000D18FC">
              <w:rPr>
                <w:rFonts w:ascii="Times New Roman" w:eastAsia="Arial Narrow" w:hAnsi="Times New Roman" w:hint="eastAsia"/>
                <w:iCs/>
                <w:color w:val="222222"/>
                <w:sz w:val="16"/>
                <w:szCs w:val="16"/>
              </w:rPr>
              <w:t xml:space="preserve">potential consequences of </w:t>
            </w:r>
            <w:r w:rsidRPr="000D18FC">
              <w:rPr>
                <w:rFonts w:ascii="Times New Roman" w:eastAsia="Arial Narrow" w:hAnsi="Times New Roman"/>
                <w:iCs/>
                <w:color w:val="222222"/>
                <w:sz w:val="16"/>
                <w:szCs w:val="16"/>
              </w:rPr>
              <w:t xml:space="preserve">not fulfilling the </w:t>
            </w:r>
            <w:r w:rsidRPr="000D18FC">
              <w:rPr>
                <w:rFonts w:ascii="Times New Roman" w:eastAsia="Arial Narrow" w:hAnsi="Times New Roman" w:hint="eastAsia"/>
                <w:iCs/>
                <w:color w:val="222222"/>
                <w:sz w:val="16"/>
                <w:szCs w:val="16"/>
              </w:rPr>
              <w:t xml:space="preserve">requirements of the OHS </w:t>
            </w:r>
            <w:r w:rsidRPr="000D18FC">
              <w:rPr>
                <w:rFonts w:ascii="Times New Roman" w:eastAsia="Arial Narrow" w:hAnsi="Times New Roman"/>
                <w:iCs/>
                <w:color w:val="222222"/>
                <w:sz w:val="16"/>
                <w:szCs w:val="16"/>
              </w:rPr>
              <w:t>management system ,</w:t>
            </w:r>
          </w:p>
          <w:p w14:paraId="0D86135F"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iCs/>
                <w:color w:val="222222"/>
                <w:sz w:val="16"/>
                <w:szCs w:val="16"/>
              </w:rPr>
              <w:t xml:space="preserve">d </w:t>
            </w:r>
            <w:r w:rsidRPr="000D18FC">
              <w:rPr>
                <w:rFonts w:ascii="Times New Roman" w:eastAsia="Arial Narrow" w:hAnsi="Times New Roman" w:hint="eastAsia"/>
                <w:iCs/>
                <w:color w:val="222222"/>
                <w:sz w:val="16"/>
                <w:szCs w:val="16"/>
              </w:rPr>
              <w:t xml:space="preserve">) </w:t>
            </w:r>
            <w:r w:rsidRPr="000D18FC">
              <w:rPr>
                <w:rFonts w:ascii="Times New Roman" w:eastAsia="Arial Narrow" w:hAnsi="Times New Roman"/>
                <w:iCs/>
                <w:color w:val="222222"/>
                <w:sz w:val="16"/>
                <w:szCs w:val="16"/>
              </w:rPr>
              <w:t xml:space="preserve">events and the </w:t>
            </w:r>
            <w:r w:rsidRPr="000D18FC">
              <w:rPr>
                <w:rFonts w:ascii="Times New Roman" w:eastAsia="Arial Narrow" w:hAnsi="Times New Roman" w:hint="eastAsia"/>
                <w:iCs/>
                <w:color w:val="222222"/>
                <w:sz w:val="16"/>
                <w:szCs w:val="16"/>
              </w:rPr>
              <w:t>results of related investigations ,</w:t>
            </w:r>
            <w:r w:rsidRPr="000D18FC">
              <w:rPr>
                <w:rFonts w:ascii="Times New Roman" w:eastAsia="Arial Narrow" w:hAnsi="Times New Roman"/>
                <w:iCs/>
                <w:color w:val="222222"/>
                <w:sz w:val="16"/>
                <w:szCs w:val="16"/>
              </w:rPr>
              <w:t>​​​</w:t>
            </w:r>
          </w:p>
          <w:p w14:paraId="6BA1CC1F" w14:textId="77777777" w:rsidR="00B138E4" w:rsidRPr="00FB6A19" w:rsidRDefault="00B138E4" w:rsidP="007F4307">
            <w:pPr>
              <w:autoSpaceDE w:val="0"/>
              <w:autoSpaceDN w:val="0"/>
              <w:adjustRightInd w:val="0"/>
              <w:rPr>
                <w:rFonts w:ascii="Times New Roman" w:eastAsia="Calibri" w:hAnsi="Times New Roman"/>
                <w:b/>
                <w:sz w:val="16"/>
                <w:szCs w:val="16"/>
              </w:rPr>
            </w:pPr>
            <w:r w:rsidRPr="000D18FC">
              <w:rPr>
                <w:rFonts w:ascii="Times New Roman" w:eastAsia="Arial Narrow" w:hAnsi="Times New Roman"/>
                <w:iCs/>
                <w:color w:val="222222"/>
                <w:sz w:val="16"/>
                <w:szCs w:val="16"/>
              </w:rPr>
              <w:t xml:space="preserve">e) hazards, </w:t>
            </w:r>
            <w:r w:rsidRPr="000D18FC">
              <w:rPr>
                <w:rFonts w:ascii="Times New Roman" w:eastAsia="Arial Narrow" w:hAnsi="Times New Roman" w:hint="eastAsia"/>
                <w:iCs/>
                <w:color w:val="222222"/>
                <w:sz w:val="16"/>
                <w:szCs w:val="16"/>
              </w:rPr>
              <w:t xml:space="preserve">OHS </w:t>
            </w:r>
            <w:r w:rsidRPr="000D18FC">
              <w:rPr>
                <w:rFonts w:ascii="Times New Roman" w:eastAsia="Arial Narrow" w:hAnsi="Times New Roman"/>
                <w:iCs/>
                <w:color w:val="222222"/>
                <w:sz w:val="16"/>
                <w:szCs w:val="16"/>
              </w:rPr>
              <w:t>risks and related activities</w:t>
            </w:r>
          </w:p>
        </w:tc>
        <w:tc>
          <w:tcPr>
            <w:tcW w:w="4521" w:type="dxa"/>
          </w:tcPr>
          <w:p w14:paraId="3920AC56" w14:textId="77777777" w:rsidR="00B138E4" w:rsidRPr="00FB6A19" w:rsidRDefault="00B138E4" w:rsidP="007F4307">
            <w:pPr>
              <w:rPr>
                <w:rFonts w:ascii="Times New Roman" w:hAnsi="Times New Roman"/>
              </w:rPr>
            </w:pPr>
          </w:p>
        </w:tc>
        <w:tc>
          <w:tcPr>
            <w:tcW w:w="819" w:type="dxa"/>
          </w:tcPr>
          <w:p w14:paraId="35802873" w14:textId="77777777" w:rsidR="00B138E4" w:rsidRPr="00FB6A19" w:rsidRDefault="00B138E4" w:rsidP="007F4307">
            <w:pPr>
              <w:rPr>
                <w:rFonts w:ascii="Times New Roman" w:hAnsi="Times New Roman"/>
              </w:rPr>
            </w:pPr>
          </w:p>
        </w:tc>
      </w:tr>
      <w:tr w:rsidR="00B138E4" w:rsidRPr="00FB6A19" w14:paraId="42244DF4" w14:textId="77777777" w:rsidTr="007F4307">
        <w:trPr>
          <w:trHeight w:val="397"/>
        </w:trPr>
        <w:tc>
          <w:tcPr>
            <w:tcW w:w="4531" w:type="dxa"/>
          </w:tcPr>
          <w:p w14:paraId="60410BA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3A6833FF" w14:textId="77777777" w:rsidR="00B138E4" w:rsidRPr="003A13E2" w:rsidRDefault="00B138E4" w:rsidP="007F4307">
            <w:pPr>
              <w:autoSpaceDE w:val="0"/>
              <w:autoSpaceDN w:val="0"/>
              <w:adjustRightInd w:val="0"/>
              <w:rPr>
                <w:rFonts w:ascii="Times New Roman" w:eastAsia="Calibri" w:hAnsi="Times New Roman"/>
                <w:b/>
                <w:bCs/>
                <w:sz w:val="16"/>
                <w:szCs w:val="16"/>
              </w:rPr>
            </w:pPr>
            <w:r w:rsidRPr="003A13E2">
              <w:rPr>
                <w:rFonts w:ascii="Times New Roman" w:eastAsia="Calibri" w:hAnsi="Times New Roman"/>
                <w:b/>
                <w:bCs/>
                <w:sz w:val="16"/>
                <w:szCs w:val="16"/>
              </w:rPr>
              <w:t>7.4.1 General</w:t>
            </w:r>
          </w:p>
          <w:p w14:paraId="4A9F97ED"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Have </w:t>
            </w:r>
            <w:r w:rsidRPr="000B47D1">
              <w:rPr>
                <w:rFonts w:ascii="Times New Roman" w:eastAsia="Calibri" w:hAnsi="Times New Roman" w:hint="eastAsia"/>
                <w:sz w:val="16"/>
                <w:szCs w:val="16"/>
              </w:rPr>
              <w:t xml:space="preserve">the </w:t>
            </w:r>
            <w:r w:rsidRPr="000B47D1">
              <w:rPr>
                <w:rFonts w:ascii="Times New Roman" w:eastAsia="Calibri" w:hAnsi="Times New Roman"/>
                <w:sz w:val="16"/>
                <w:szCs w:val="16"/>
              </w:rPr>
              <w:t xml:space="preserve">necessary </w:t>
            </w:r>
            <w:r w:rsidRPr="000B47D1">
              <w:rPr>
                <w:rFonts w:ascii="Times New Roman" w:eastAsia="Calibri" w:hAnsi="Times New Roman" w:hint="eastAsia"/>
                <w:sz w:val="16"/>
                <w:szCs w:val="16"/>
              </w:rPr>
              <w:t xml:space="preserve">internal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external </w:t>
            </w:r>
            <w:r w:rsidRPr="000B47D1">
              <w:rPr>
                <w:rFonts w:ascii="Times New Roman" w:eastAsia="Calibri" w:hAnsi="Times New Roman"/>
                <w:sz w:val="16"/>
                <w:szCs w:val="16"/>
              </w:rPr>
              <w:t xml:space="preserve">communications </w:t>
            </w:r>
            <w:r w:rsidRPr="000B47D1">
              <w:rPr>
                <w:rFonts w:ascii="Times New Roman" w:eastAsia="Calibri" w:hAnsi="Times New Roman" w:hint="eastAsia"/>
                <w:sz w:val="16"/>
                <w:szCs w:val="16"/>
              </w:rPr>
              <w:t xml:space="preserve">regarding </w:t>
            </w:r>
            <w:r w:rsidRPr="000B47D1">
              <w:rPr>
                <w:rFonts w:ascii="Times New Roman" w:eastAsia="Calibri" w:hAnsi="Times New Roman"/>
                <w:sz w:val="16"/>
                <w:szCs w:val="16"/>
              </w:rPr>
              <w:t xml:space="preserve">the </w:t>
            </w:r>
            <w:r w:rsidRPr="000B47D1">
              <w:rPr>
                <w:rFonts w:ascii="Times New Roman" w:eastAsia="Calibri" w:hAnsi="Times New Roman" w:hint="eastAsia"/>
                <w:sz w:val="16"/>
                <w:szCs w:val="16"/>
              </w:rPr>
              <w:t xml:space="preserve">OHS management </w:t>
            </w:r>
            <w:r w:rsidRPr="000B47D1">
              <w:rPr>
                <w:rFonts w:ascii="Times New Roman" w:eastAsia="Calibri" w:hAnsi="Times New Roman"/>
                <w:sz w:val="16"/>
                <w:szCs w:val="16"/>
              </w:rPr>
              <w:t xml:space="preserve">system </w:t>
            </w:r>
            <w:r w:rsidRPr="000B47D1">
              <w:rPr>
                <w:rFonts w:ascii="Times New Roman" w:eastAsia="Calibri" w:hAnsi="Times New Roman" w:hint="eastAsia"/>
                <w:sz w:val="16"/>
                <w:szCs w:val="16"/>
              </w:rPr>
              <w:t xml:space="preserve">been </w:t>
            </w:r>
            <w:r w:rsidRPr="000B47D1">
              <w:rPr>
                <w:rFonts w:ascii="Times New Roman" w:eastAsia="Calibri" w:hAnsi="Times New Roman"/>
                <w:sz w:val="16"/>
                <w:szCs w:val="16"/>
              </w:rPr>
              <w:t xml:space="preserve">determined , including </w:t>
            </w:r>
            <w:r w:rsidRPr="000B47D1">
              <w:rPr>
                <w:rFonts w:ascii="Times New Roman" w:eastAsia="Calibri" w:hAnsi="Times New Roman" w:hint="eastAsia"/>
                <w:sz w:val="16"/>
                <w:szCs w:val="16"/>
              </w:rPr>
              <w:t xml:space="preserve">the </w:t>
            </w:r>
            <w:r w:rsidRPr="000B47D1">
              <w:rPr>
                <w:rFonts w:ascii="Times New Roman" w:eastAsia="Calibri" w:hAnsi="Times New Roman"/>
                <w:sz w:val="16"/>
                <w:szCs w:val="16"/>
              </w:rPr>
              <w:t xml:space="preserve">following </w:t>
            </w:r>
            <w:r w:rsidRPr="000B47D1">
              <w:rPr>
                <w:rFonts w:ascii="Times New Roman" w:eastAsia="Calibri" w:hAnsi="Times New Roman" w:hint="eastAsia"/>
                <w:sz w:val="16"/>
                <w:szCs w:val="16"/>
              </w:rPr>
              <w:t>?</w:t>
            </w:r>
          </w:p>
          <w:p w14:paraId="67943437"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What will be </w:t>
            </w:r>
            <w:r w:rsidRPr="000B47D1">
              <w:rPr>
                <w:rFonts w:ascii="Times New Roman" w:eastAsia="Calibri" w:hAnsi="Times New Roman" w:hint="eastAsia"/>
                <w:sz w:val="16"/>
                <w:szCs w:val="16"/>
              </w:rPr>
              <w:t xml:space="preserve">communicated about </w:t>
            </w:r>
            <w:r w:rsidRPr="000B47D1">
              <w:rPr>
                <w:rFonts w:ascii="Times New Roman" w:eastAsia="Calibri" w:hAnsi="Times New Roman"/>
                <w:sz w:val="16"/>
                <w:szCs w:val="16"/>
              </w:rPr>
              <w:t>,</w:t>
            </w:r>
          </w:p>
          <w:p w14:paraId="3BA40902"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b ) When to </w:t>
            </w:r>
            <w:r w:rsidRPr="000B47D1">
              <w:rPr>
                <w:rFonts w:ascii="Times New Roman" w:eastAsia="Calibri" w:hAnsi="Times New Roman" w:hint="eastAsia"/>
                <w:sz w:val="16"/>
                <w:szCs w:val="16"/>
              </w:rPr>
              <w:t>communicate ,</w:t>
            </w:r>
          </w:p>
          <w:p w14:paraId="1EFA6234"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c) </w:t>
            </w:r>
            <w:r w:rsidRPr="000B47D1">
              <w:rPr>
                <w:rFonts w:ascii="Times New Roman" w:eastAsia="Calibri" w:hAnsi="Times New Roman" w:hint="eastAsia"/>
                <w:sz w:val="16"/>
                <w:szCs w:val="16"/>
              </w:rPr>
              <w:t xml:space="preserve">Who </w:t>
            </w:r>
            <w:r w:rsidRPr="000B47D1">
              <w:rPr>
                <w:rFonts w:ascii="Times New Roman" w:eastAsia="Calibri" w:hAnsi="Times New Roman"/>
                <w:sz w:val="16"/>
                <w:szCs w:val="16"/>
              </w:rPr>
              <w:t xml:space="preserve">to </w:t>
            </w:r>
            <w:r w:rsidRPr="000B47D1">
              <w:rPr>
                <w:rFonts w:ascii="Times New Roman" w:eastAsia="Calibri" w:hAnsi="Times New Roman" w:hint="eastAsia"/>
                <w:sz w:val="16"/>
                <w:szCs w:val="16"/>
              </w:rPr>
              <w:t xml:space="preserve">contact </w:t>
            </w:r>
            <w:r w:rsidRPr="000B47D1">
              <w:rPr>
                <w:rFonts w:ascii="Times New Roman" w:eastAsia="Calibri" w:hAnsi="Times New Roman"/>
                <w:sz w:val="16"/>
                <w:szCs w:val="16"/>
              </w:rPr>
              <w:t>,</w:t>
            </w:r>
          </w:p>
          <w:p w14:paraId="06961B84"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sz w:val="16"/>
                <w:szCs w:val="16"/>
              </w:rPr>
              <w:t xml:space="preserve">d ) How to </w:t>
            </w:r>
            <w:r w:rsidRPr="000B47D1">
              <w:rPr>
                <w:rFonts w:ascii="Times New Roman" w:eastAsia="Calibri" w:hAnsi="Times New Roman" w:hint="eastAsia"/>
                <w:sz w:val="16"/>
                <w:szCs w:val="16"/>
              </w:rPr>
              <w:t>communicate ,</w:t>
            </w:r>
            <w:r w:rsidRPr="000B47D1">
              <w:rPr>
                <w:rFonts w:ascii="Times New Roman" w:eastAsia="Calibri" w:hAnsi="Times New Roman" w:hint="eastAsia"/>
                <w:sz w:val="16"/>
                <w:szCs w:val="16"/>
              </w:rPr>
              <w:t>​</w:t>
            </w:r>
          </w:p>
        </w:tc>
        <w:tc>
          <w:tcPr>
            <w:tcW w:w="4521" w:type="dxa"/>
          </w:tcPr>
          <w:p w14:paraId="47AA5A63" w14:textId="77777777" w:rsidR="00B138E4" w:rsidRPr="00FB6A19" w:rsidRDefault="00B138E4" w:rsidP="007F4307">
            <w:pPr>
              <w:rPr>
                <w:rFonts w:ascii="Times New Roman" w:hAnsi="Times New Roman"/>
              </w:rPr>
            </w:pPr>
          </w:p>
        </w:tc>
        <w:tc>
          <w:tcPr>
            <w:tcW w:w="819" w:type="dxa"/>
          </w:tcPr>
          <w:p w14:paraId="6D5A7415" w14:textId="77777777" w:rsidR="00B138E4" w:rsidRPr="00FB6A19" w:rsidRDefault="00B138E4" w:rsidP="007F4307">
            <w:pPr>
              <w:rPr>
                <w:rFonts w:ascii="Times New Roman" w:hAnsi="Times New Roman"/>
              </w:rPr>
            </w:pPr>
          </w:p>
        </w:tc>
      </w:tr>
      <w:tr w:rsidR="00B138E4" w:rsidRPr="00FB6A19" w14:paraId="1B06EE2A" w14:textId="77777777" w:rsidTr="007F4307">
        <w:trPr>
          <w:trHeight w:val="397"/>
        </w:trPr>
        <w:tc>
          <w:tcPr>
            <w:tcW w:w="4531" w:type="dxa"/>
          </w:tcPr>
          <w:p w14:paraId="05CF5B17"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7.4.2 </w:t>
            </w:r>
            <w:r w:rsidRPr="00451CF6">
              <w:rPr>
                <w:rFonts w:ascii="Times New Roman" w:eastAsia="Arial Narrow" w:hAnsi="Times New Roman"/>
                <w:b/>
                <w:sz w:val="16"/>
                <w:szCs w:val="16"/>
              </w:rPr>
              <w:t>Internal Communication</w:t>
            </w:r>
          </w:p>
          <w:p w14:paraId="7EE645D6"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hint="eastAsia"/>
                <w:bCs/>
                <w:sz w:val="16"/>
                <w:szCs w:val="16"/>
              </w:rPr>
              <w:t xml:space="preserve">the </w:t>
            </w:r>
            <w:r w:rsidRPr="000B47D1">
              <w:rPr>
                <w:rFonts w:ascii="Times New Roman" w:eastAsia="Calibri" w:hAnsi="Times New Roman"/>
                <w:bCs/>
                <w:sz w:val="16"/>
                <w:szCs w:val="16"/>
              </w:rPr>
              <w:t xml:space="preserve">following issues controlled </w:t>
            </w:r>
            <w:r w:rsidRPr="000B47D1">
              <w:rPr>
                <w:rFonts w:ascii="Times New Roman" w:eastAsia="Calibri" w:hAnsi="Times New Roman" w:hint="eastAsia"/>
                <w:bCs/>
                <w:sz w:val="16"/>
                <w:szCs w:val="16"/>
              </w:rPr>
              <w:t>?</w:t>
            </w:r>
          </w:p>
          <w:p w14:paraId="631223B1"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a) Information on the </w:t>
            </w:r>
            <w:r w:rsidRPr="000B47D1">
              <w:rPr>
                <w:rFonts w:ascii="Times New Roman" w:eastAsia="Calibri" w:hAnsi="Times New Roman" w:hint="eastAsia"/>
                <w:bCs/>
                <w:sz w:val="16"/>
                <w:szCs w:val="16"/>
              </w:rPr>
              <w:t xml:space="preserve">OHS </w:t>
            </w:r>
            <w:r w:rsidRPr="000B47D1">
              <w:rPr>
                <w:rFonts w:ascii="Times New Roman" w:eastAsia="Calibri" w:hAnsi="Times New Roman"/>
                <w:bCs/>
                <w:sz w:val="16"/>
                <w:szCs w:val="16"/>
              </w:rPr>
              <w:t xml:space="preserve">management system , including </w:t>
            </w:r>
            <w:r w:rsidRPr="000B47D1">
              <w:rPr>
                <w:rFonts w:ascii="Times New Roman" w:eastAsia="Calibri" w:hAnsi="Times New Roman" w:hint="eastAsia"/>
                <w:bCs/>
                <w:sz w:val="16"/>
                <w:szCs w:val="16"/>
              </w:rPr>
              <w:t xml:space="preserve">changes </w:t>
            </w:r>
            <w:r w:rsidRPr="000B47D1">
              <w:rPr>
                <w:rFonts w:ascii="Times New Roman" w:eastAsia="Calibri" w:hAnsi="Times New Roman"/>
                <w:bCs/>
                <w:sz w:val="16"/>
                <w:szCs w:val="16"/>
              </w:rPr>
              <w:t xml:space="preserve">to </w:t>
            </w:r>
            <w:r w:rsidRPr="000B47D1">
              <w:rPr>
                <w:rFonts w:ascii="Times New Roman" w:eastAsia="Calibri" w:hAnsi="Times New Roman" w:hint="eastAsia"/>
                <w:bCs/>
                <w:sz w:val="16"/>
                <w:szCs w:val="16"/>
              </w:rPr>
              <w:t xml:space="preserve">the OHS </w:t>
            </w:r>
            <w:r w:rsidRPr="000B47D1">
              <w:rPr>
                <w:rFonts w:ascii="Times New Roman" w:eastAsia="Calibri" w:hAnsi="Times New Roman"/>
                <w:bCs/>
                <w:sz w:val="16"/>
                <w:szCs w:val="16"/>
              </w:rPr>
              <w:t xml:space="preserve">management </w:t>
            </w:r>
            <w:r w:rsidRPr="000B47D1">
              <w:rPr>
                <w:rFonts w:ascii="Times New Roman" w:eastAsia="Calibri" w:hAnsi="Times New Roman" w:hint="eastAsia"/>
                <w:bCs/>
                <w:sz w:val="16"/>
                <w:szCs w:val="16"/>
              </w:rPr>
              <w:t xml:space="preserve">system , should be shared appropriately </w:t>
            </w:r>
            <w:r w:rsidRPr="000B47D1">
              <w:rPr>
                <w:rFonts w:ascii="Times New Roman" w:eastAsia="Calibri" w:hAnsi="Times New Roman"/>
                <w:bCs/>
                <w:sz w:val="16"/>
                <w:szCs w:val="16"/>
              </w:rPr>
              <w:t xml:space="preserve">at different </w:t>
            </w:r>
            <w:r w:rsidRPr="000B47D1">
              <w:rPr>
                <w:rFonts w:ascii="Times New Roman" w:eastAsia="Calibri" w:hAnsi="Times New Roman" w:hint="eastAsia"/>
                <w:bCs/>
                <w:sz w:val="16"/>
                <w:szCs w:val="16"/>
              </w:rPr>
              <w:t xml:space="preserve">levels </w:t>
            </w:r>
            <w:r w:rsidRPr="000B47D1">
              <w:rPr>
                <w:rFonts w:ascii="Times New Roman" w:eastAsia="Calibri" w:hAnsi="Times New Roman"/>
                <w:bCs/>
                <w:sz w:val="16"/>
                <w:szCs w:val="16"/>
              </w:rPr>
              <w:t xml:space="preserve">and functions </w:t>
            </w:r>
            <w:r w:rsidRPr="000B47D1">
              <w:rPr>
                <w:rFonts w:ascii="Times New Roman" w:eastAsia="Calibri" w:hAnsi="Times New Roman" w:hint="eastAsia"/>
                <w:bCs/>
                <w:sz w:val="16"/>
                <w:szCs w:val="16"/>
              </w:rPr>
              <w:t>of the organization .</w:t>
            </w:r>
          </w:p>
          <w:p w14:paraId="49F02E5E"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hint="eastAsia"/>
                <w:bCs/>
                <w:sz w:val="16"/>
                <w:szCs w:val="16"/>
              </w:rPr>
              <w:t xml:space="preserve">b </w:t>
            </w:r>
            <w:r w:rsidRPr="000B47D1">
              <w:rPr>
                <w:rFonts w:ascii="Times New Roman" w:eastAsia="Calibri" w:hAnsi="Times New Roman"/>
                <w:bCs/>
                <w:sz w:val="16"/>
                <w:szCs w:val="16"/>
              </w:rPr>
              <w:t xml:space="preserve">) Ensure </w:t>
            </w:r>
            <w:r w:rsidRPr="000B47D1">
              <w:rPr>
                <w:rFonts w:ascii="Times New Roman" w:eastAsia="Calibri" w:hAnsi="Times New Roman" w:hint="eastAsia"/>
                <w:bCs/>
                <w:sz w:val="16"/>
                <w:szCs w:val="16"/>
              </w:rPr>
              <w:t xml:space="preserve">that communication </w:t>
            </w:r>
            <w:r w:rsidRPr="000B47D1">
              <w:rPr>
                <w:rFonts w:ascii="Times New Roman" w:eastAsia="Calibri" w:hAnsi="Times New Roman"/>
                <w:bCs/>
                <w:sz w:val="16"/>
                <w:szCs w:val="16"/>
              </w:rPr>
              <w:t xml:space="preserve">process ( es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contribute </w:t>
            </w:r>
            <w:r w:rsidRPr="000B47D1">
              <w:rPr>
                <w:rFonts w:ascii="Times New Roman" w:eastAsia="Calibri" w:hAnsi="Times New Roman" w:hint="eastAsia"/>
                <w:bCs/>
                <w:sz w:val="16"/>
                <w:szCs w:val="16"/>
              </w:rPr>
              <w:t xml:space="preserve">to </w:t>
            </w:r>
            <w:r w:rsidRPr="000B47D1">
              <w:rPr>
                <w:rFonts w:ascii="Times New Roman" w:eastAsia="Calibri" w:hAnsi="Times New Roman"/>
                <w:bCs/>
                <w:sz w:val="16"/>
                <w:szCs w:val="16"/>
              </w:rPr>
              <w:t xml:space="preserve">the </w:t>
            </w:r>
            <w:r w:rsidRPr="000B47D1">
              <w:rPr>
                <w:rFonts w:ascii="Times New Roman" w:eastAsia="Calibri" w:hAnsi="Times New Roman" w:hint="eastAsia"/>
                <w:bCs/>
                <w:sz w:val="16"/>
                <w:szCs w:val="16"/>
              </w:rPr>
              <w:t xml:space="preserve">continuous </w:t>
            </w:r>
            <w:r w:rsidRPr="000B47D1">
              <w:rPr>
                <w:rFonts w:ascii="Times New Roman" w:eastAsia="Calibri" w:hAnsi="Times New Roman"/>
                <w:bCs/>
                <w:sz w:val="16"/>
                <w:szCs w:val="16"/>
              </w:rPr>
              <w:t xml:space="preserve">improvement of </w:t>
            </w:r>
            <w:r w:rsidRPr="000B47D1">
              <w:rPr>
                <w:rFonts w:ascii="Times New Roman" w:eastAsia="Calibri" w:hAnsi="Times New Roman" w:hint="eastAsia"/>
                <w:bCs/>
                <w:sz w:val="16"/>
                <w:szCs w:val="16"/>
              </w:rPr>
              <w:t xml:space="preserve">employees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tc>
        <w:tc>
          <w:tcPr>
            <w:tcW w:w="4521" w:type="dxa"/>
          </w:tcPr>
          <w:p w14:paraId="1E2FA9A9" w14:textId="77777777" w:rsidR="00B138E4" w:rsidRPr="00FB6A19" w:rsidRDefault="00B138E4" w:rsidP="007F4307">
            <w:pPr>
              <w:rPr>
                <w:rFonts w:ascii="Times New Roman" w:hAnsi="Times New Roman"/>
              </w:rPr>
            </w:pPr>
          </w:p>
        </w:tc>
        <w:tc>
          <w:tcPr>
            <w:tcW w:w="819" w:type="dxa"/>
          </w:tcPr>
          <w:p w14:paraId="258C863F" w14:textId="77777777" w:rsidR="00B138E4" w:rsidRPr="00FB6A19" w:rsidRDefault="00B138E4" w:rsidP="007F4307">
            <w:pPr>
              <w:rPr>
                <w:rFonts w:ascii="Times New Roman" w:hAnsi="Times New Roman"/>
              </w:rPr>
            </w:pPr>
          </w:p>
        </w:tc>
      </w:tr>
      <w:tr w:rsidR="00B138E4" w:rsidRPr="00FB6A19" w14:paraId="6991F764" w14:textId="77777777" w:rsidTr="007F4307">
        <w:trPr>
          <w:trHeight w:val="397"/>
        </w:trPr>
        <w:tc>
          <w:tcPr>
            <w:tcW w:w="4531" w:type="dxa"/>
          </w:tcPr>
          <w:p w14:paraId="73EB7B79"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7.4.3 </w:t>
            </w:r>
            <w:r w:rsidRPr="00451CF6">
              <w:rPr>
                <w:rFonts w:ascii="Times New Roman" w:eastAsia="Arial Narrow" w:hAnsi="Times New Roman"/>
                <w:b/>
                <w:sz w:val="16"/>
                <w:szCs w:val="16"/>
              </w:rPr>
              <w:t>External Communications</w:t>
            </w:r>
          </w:p>
          <w:p w14:paraId="2BECD655" w14:textId="77777777" w:rsidR="00B138E4" w:rsidRPr="003A13E2" w:rsidRDefault="00B138E4" w:rsidP="007F4307">
            <w:pPr>
              <w:autoSpaceDE w:val="0"/>
              <w:autoSpaceDN w:val="0"/>
              <w:adjustRightInd w:val="0"/>
              <w:rPr>
                <w:rFonts w:ascii="Times New Roman" w:eastAsia="Calibri" w:hAnsi="Times New Roman"/>
                <w:b/>
                <w:iCs/>
                <w:sz w:val="16"/>
                <w:szCs w:val="16"/>
              </w:rPr>
            </w:pPr>
            <w:r w:rsidRPr="000B47D1">
              <w:rPr>
                <w:rFonts w:ascii="Times New Roman" w:eastAsia="Arial Narrow" w:hAnsi="Times New Roman" w:hint="eastAsia"/>
                <w:iCs/>
                <w:color w:val="222222"/>
                <w:sz w:val="16"/>
                <w:szCs w:val="16"/>
              </w:rPr>
              <w:t xml:space="preserve">Does </w:t>
            </w:r>
            <w:r w:rsidRPr="000B47D1">
              <w:rPr>
                <w:rFonts w:ascii="Times New Roman" w:eastAsia="Arial Narrow" w:hAnsi="Times New Roman"/>
                <w:iCs/>
                <w:color w:val="222222"/>
                <w:sz w:val="16"/>
                <w:szCs w:val="16"/>
              </w:rPr>
              <w:t xml:space="preserve">it ensure external </w:t>
            </w:r>
            <w:r w:rsidRPr="000B47D1">
              <w:rPr>
                <w:rFonts w:ascii="Times New Roman" w:eastAsia="Arial Narrow" w:hAnsi="Times New Roman" w:hint="eastAsia"/>
                <w:iCs/>
                <w:color w:val="222222"/>
                <w:sz w:val="16"/>
                <w:szCs w:val="16"/>
              </w:rPr>
              <w:t xml:space="preserve">communication </w:t>
            </w:r>
            <w:r w:rsidRPr="000B47D1">
              <w:rPr>
                <w:rFonts w:ascii="Times New Roman" w:eastAsia="Arial Narrow" w:hAnsi="Times New Roman"/>
                <w:iCs/>
                <w:color w:val="222222"/>
                <w:sz w:val="16"/>
                <w:szCs w:val="16"/>
              </w:rPr>
              <w:t xml:space="preserve">of </w:t>
            </w:r>
            <w:r w:rsidRPr="000B47D1">
              <w:rPr>
                <w:rFonts w:ascii="Times New Roman" w:eastAsia="Arial Narrow" w:hAnsi="Times New Roman" w:hint="eastAsia"/>
                <w:iCs/>
                <w:color w:val="222222"/>
                <w:sz w:val="16"/>
                <w:szCs w:val="16"/>
              </w:rPr>
              <w:t xml:space="preserve">information </w:t>
            </w:r>
            <w:r w:rsidRPr="000B47D1">
              <w:rPr>
                <w:rFonts w:ascii="Times New Roman" w:eastAsia="Arial Narrow" w:hAnsi="Times New Roman"/>
                <w:iCs/>
                <w:color w:val="222222"/>
                <w:sz w:val="16"/>
                <w:szCs w:val="16"/>
              </w:rPr>
              <w:t xml:space="preserve">related to </w:t>
            </w:r>
            <w:r w:rsidRPr="000B47D1">
              <w:rPr>
                <w:rFonts w:ascii="Times New Roman" w:eastAsia="Arial Narrow" w:hAnsi="Times New Roman" w:hint="eastAsia"/>
                <w:iCs/>
                <w:color w:val="222222"/>
                <w:sz w:val="16"/>
                <w:szCs w:val="16"/>
              </w:rPr>
              <w:t xml:space="preserve">the OHS </w:t>
            </w:r>
            <w:r w:rsidRPr="000B47D1">
              <w:rPr>
                <w:rFonts w:ascii="Times New Roman" w:eastAsia="Arial Narrow" w:hAnsi="Times New Roman"/>
                <w:iCs/>
                <w:color w:val="222222"/>
                <w:sz w:val="16"/>
                <w:szCs w:val="16"/>
              </w:rPr>
              <w:t xml:space="preserve">management system </w:t>
            </w:r>
            <w:r w:rsidRPr="000B47D1">
              <w:rPr>
                <w:rFonts w:ascii="Times New Roman" w:eastAsia="Arial Narrow" w:hAnsi="Times New Roman" w:hint="eastAsia"/>
                <w:iCs/>
                <w:color w:val="222222"/>
                <w:sz w:val="16"/>
                <w:szCs w:val="16"/>
              </w:rPr>
              <w:t xml:space="preserve">, </w:t>
            </w:r>
            <w:r w:rsidRPr="000B47D1">
              <w:rPr>
                <w:rFonts w:ascii="Times New Roman" w:eastAsia="Arial Narrow" w:hAnsi="Times New Roman"/>
                <w:iCs/>
                <w:color w:val="222222"/>
                <w:sz w:val="16"/>
                <w:szCs w:val="16"/>
              </w:rPr>
              <w:t xml:space="preserve">taking into </w:t>
            </w:r>
            <w:r w:rsidRPr="000B47D1">
              <w:rPr>
                <w:rFonts w:ascii="Times New Roman" w:eastAsia="Arial Narrow" w:hAnsi="Times New Roman" w:hint="eastAsia"/>
                <w:iCs/>
                <w:color w:val="222222"/>
                <w:sz w:val="16"/>
                <w:szCs w:val="16"/>
              </w:rPr>
              <w:t xml:space="preserve">account the </w:t>
            </w:r>
            <w:r w:rsidRPr="000B47D1">
              <w:rPr>
                <w:rFonts w:ascii="Times New Roman" w:eastAsia="Arial Narrow" w:hAnsi="Times New Roman"/>
                <w:iCs/>
                <w:color w:val="222222"/>
                <w:sz w:val="16"/>
                <w:szCs w:val="16"/>
              </w:rPr>
              <w:t xml:space="preserve">legal and </w:t>
            </w:r>
            <w:r w:rsidRPr="000B47D1">
              <w:rPr>
                <w:rFonts w:ascii="Times New Roman" w:eastAsia="Arial Narrow" w:hAnsi="Times New Roman" w:hint="eastAsia"/>
                <w:iCs/>
                <w:color w:val="222222"/>
                <w:sz w:val="16"/>
                <w:szCs w:val="16"/>
              </w:rPr>
              <w:t xml:space="preserve">other </w:t>
            </w:r>
            <w:r w:rsidRPr="000B47D1">
              <w:rPr>
                <w:rFonts w:ascii="Times New Roman" w:eastAsia="Arial Narrow" w:hAnsi="Times New Roman"/>
                <w:iCs/>
                <w:color w:val="222222"/>
                <w:sz w:val="16"/>
                <w:szCs w:val="16"/>
              </w:rPr>
              <w:t xml:space="preserve">conditions included </w:t>
            </w:r>
            <w:r w:rsidRPr="000B47D1">
              <w:rPr>
                <w:rFonts w:ascii="Times New Roman" w:eastAsia="Arial Narrow" w:hAnsi="Times New Roman" w:hint="eastAsia"/>
                <w:iCs/>
                <w:color w:val="222222"/>
                <w:sz w:val="16"/>
                <w:szCs w:val="16"/>
              </w:rPr>
              <w:t xml:space="preserve">in the </w:t>
            </w:r>
            <w:r w:rsidRPr="000B47D1">
              <w:rPr>
                <w:rFonts w:ascii="Times New Roman" w:eastAsia="Arial Narrow" w:hAnsi="Times New Roman"/>
                <w:iCs/>
                <w:color w:val="222222"/>
                <w:sz w:val="16"/>
                <w:szCs w:val="16"/>
              </w:rPr>
              <w:t xml:space="preserve">communication process </w:t>
            </w:r>
            <w:r w:rsidRPr="000B47D1">
              <w:rPr>
                <w:rFonts w:ascii="Times New Roman" w:eastAsia="Arial Narrow" w:hAnsi="Times New Roman" w:hint="eastAsia"/>
                <w:iCs/>
                <w:color w:val="222222"/>
                <w:sz w:val="16"/>
                <w:szCs w:val="16"/>
              </w:rPr>
              <w:t xml:space="preserve">( es </w:t>
            </w:r>
            <w:r w:rsidRPr="000B47D1">
              <w:rPr>
                <w:rFonts w:ascii="Times New Roman" w:eastAsia="Arial Narrow" w:hAnsi="Times New Roman"/>
                <w:iCs/>
                <w:color w:val="222222"/>
                <w:sz w:val="16"/>
                <w:szCs w:val="16"/>
              </w:rPr>
              <w:t xml:space="preserve">) it has </w:t>
            </w:r>
            <w:r w:rsidRPr="000B47D1">
              <w:rPr>
                <w:rFonts w:ascii="Times New Roman" w:eastAsia="Arial Narrow" w:hAnsi="Times New Roman" w:hint="eastAsia"/>
                <w:iCs/>
                <w:color w:val="222222"/>
                <w:sz w:val="16"/>
                <w:szCs w:val="16"/>
              </w:rPr>
              <w:t>created ?</w:t>
            </w:r>
          </w:p>
        </w:tc>
        <w:tc>
          <w:tcPr>
            <w:tcW w:w="4521" w:type="dxa"/>
          </w:tcPr>
          <w:p w14:paraId="37E73AA5" w14:textId="77777777" w:rsidR="00B138E4" w:rsidRPr="00FB6A19" w:rsidRDefault="00B138E4" w:rsidP="007F4307">
            <w:pPr>
              <w:rPr>
                <w:rFonts w:ascii="Times New Roman" w:hAnsi="Times New Roman"/>
              </w:rPr>
            </w:pPr>
          </w:p>
        </w:tc>
        <w:tc>
          <w:tcPr>
            <w:tcW w:w="819" w:type="dxa"/>
          </w:tcPr>
          <w:p w14:paraId="3CC19586" w14:textId="77777777" w:rsidR="00B138E4" w:rsidRPr="00FB6A19" w:rsidRDefault="00B138E4" w:rsidP="007F4307">
            <w:pPr>
              <w:rPr>
                <w:rFonts w:ascii="Times New Roman" w:hAnsi="Times New Roman"/>
              </w:rPr>
            </w:pPr>
          </w:p>
        </w:tc>
      </w:tr>
      <w:tr w:rsidR="00B138E4" w:rsidRPr="00FB6A19" w14:paraId="6B62B42A" w14:textId="77777777" w:rsidTr="007F4307">
        <w:trPr>
          <w:trHeight w:val="397"/>
        </w:trPr>
        <w:tc>
          <w:tcPr>
            <w:tcW w:w="4531" w:type="dxa"/>
          </w:tcPr>
          <w:p w14:paraId="1FCC9CA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Documented information</w:t>
            </w:r>
          </w:p>
          <w:p w14:paraId="07A1BC83"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62C98FE8"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Does the </w:t>
            </w:r>
            <w:r w:rsidRPr="000B47D1">
              <w:rPr>
                <w:rFonts w:ascii="Times New Roman" w:eastAsia="Calibri" w:hAnsi="Times New Roman" w:hint="eastAsia"/>
                <w:sz w:val="16"/>
                <w:szCs w:val="16"/>
              </w:rPr>
              <w:t xml:space="preserve">OHS </w:t>
            </w:r>
            <w:r w:rsidRPr="000B47D1">
              <w:rPr>
                <w:rFonts w:ascii="Times New Roman" w:eastAsia="Calibri" w:hAnsi="Times New Roman"/>
                <w:sz w:val="16"/>
                <w:szCs w:val="16"/>
              </w:rPr>
              <w:t xml:space="preserve">management system </w:t>
            </w:r>
            <w:r w:rsidRPr="000B47D1">
              <w:rPr>
                <w:rFonts w:ascii="Times New Roman" w:eastAsia="Calibri" w:hAnsi="Times New Roman" w:hint="eastAsia"/>
                <w:sz w:val="16"/>
                <w:szCs w:val="16"/>
              </w:rPr>
              <w:t xml:space="preserve">include </w:t>
            </w:r>
            <w:r w:rsidRPr="000B47D1">
              <w:rPr>
                <w:rFonts w:ascii="Times New Roman" w:eastAsia="Calibri" w:hAnsi="Times New Roman"/>
                <w:sz w:val="16"/>
                <w:szCs w:val="16"/>
              </w:rPr>
              <w:t xml:space="preserve">the </w:t>
            </w:r>
            <w:r w:rsidRPr="000B47D1">
              <w:rPr>
                <w:rFonts w:ascii="Times New Roman" w:eastAsia="Calibri" w:hAnsi="Times New Roman" w:hint="eastAsia"/>
                <w:sz w:val="16"/>
                <w:szCs w:val="16"/>
              </w:rPr>
              <w:t>following ?</w:t>
            </w:r>
            <w:r w:rsidRPr="000B47D1">
              <w:rPr>
                <w:rFonts w:ascii="Times New Roman" w:eastAsia="Calibri" w:hAnsi="Times New Roman" w:hint="eastAsia"/>
                <w:sz w:val="16"/>
                <w:szCs w:val="16"/>
              </w:rPr>
              <w:t>​</w:t>
            </w:r>
          </w:p>
          <w:p w14:paraId="69A29876"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w:t>
            </w:r>
            <w:r w:rsidRPr="000B47D1">
              <w:rPr>
                <w:rFonts w:ascii="Times New Roman" w:eastAsia="Calibri" w:hAnsi="Times New Roman" w:hint="eastAsia"/>
                <w:sz w:val="16"/>
                <w:szCs w:val="16"/>
              </w:rPr>
              <w:t xml:space="preserve">Documented </w:t>
            </w:r>
            <w:r w:rsidRPr="000B47D1">
              <w:rPr>
                <w:rFonts w:ascii="Times New Roman" w:eastAsia="Calibri" w:hAnsi="Times New Roman"/>
                <w:sz w:val="16"/>
                <w:szCs w:val="16"/>
              </w:rPr>
              <w:t xml:space="preserve">information required </w:t>
            </w:r>
            <w:r w:rsidRPr="000B47D1">
              <w:rPr>
                <w:rFonts w:ascii="Times New Roman" w:eastAsia="Calibri" w:hAnsi="Times New Roman" w:hint="eastAsia"/>
                <w:sz w:val="16"/>
                <w:szCs w:val="16"/>
              </w:rPr>
              <w:t xml:space="preserve">by </w:t>
            </w:r>
            <w:r w:rsidRPr="000B47D1">
              <w:rPr>
                <w:rFonts w:ascii="Times New Roman" w:eastAsia="Calibri" w:hAnsi="Times New Roman"/>
                <w:sz w:val="16"/>
                <w:szCs w:val="16"/>
              </w:rPr>
              <w:t xml:space="preserve">the ISO </w:t>
            </w:r>
            <w:r w:rsidRPr="000B47D1">
              <w:rPr>
                <w:rFonts w:ascii="Times New Roman" w:eastAsia="Calibri" w:hAnsi="Times New Roman" w:hint="eastAsia"/>
                <w:sz w:val="16"/>
                <w:szCs w:val="16"/>
              </w:rPr>
              <w:t xml:space="preserve">45001 : 2018 standard </w:t>
            </w:r>
            <w:r w:rsidRPr="000B47D1">
              <w:rPr>
                <w:rFonts w:ascii="Times New Roman" w:eastAsia="Calibri" w:hAnsi="Times New Roman"/>
                <w:sz w:val="16"/>
                <w:szCs w:val="16"/>
              </w:rPr>
              <w:t>,</w:t>
            </w:r>
          </w:p>
          <w:p w14:paraId="1DBFD743"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sz w:val="16"/>
                <w:szCs w:val="16"/>
              </w:rPr>
              <w:t xml:space="preserve">b) </w:t>
            </w:r>
            <w:r w:rsidRPr="000B47D1">
              <w:rPr>
                <w:rFonts w:ascii="Times New Roman" w:eastAsia="Calibri" w:hAnsi="Times New Roman" w:hint="eastAsia"/>
                <w:sz w:val="16"/>
                <w:szCs w:val="16"/>
              </w:rPr>
              <w:t xml:space="preserve">Documented information </w:t>
            </w:r>
            <w:r w:rsidRPr="000B47D1">
              <w:rPr>
                <w:rFonts w:ascii="Times New Roman" w:eastAsia="Calibri" w:hAnsi="Times New Roman"/>
                <w:sz w:val="16"/>
                <w:szCs w:val="16"/>
              </w:rPr>
              <w:t xml:space="preserve">determined by the organization </w:t>
            </w:r>
            <w:r w:rsidRPr="000B47D1">
              <w:rPr>
                <w:rFonts w:ascii="Times New Roman" w:eastAsia="Calibri" w:hAnsi="Times New Roman" w:hint="eastAsia"/>
                <w:sz w:val="16"/>
                <w:szCs w:val="16"/>
              </w:rPr>
              <w:t xml:space="preserve">to </w:t>
            </w:r>
            <w:r w:rsidRPr="000B47D1">
              <w:rPr>
                <w:rFonts w:ascii="Times New Roman" w:eastAsia="Calibri" w:hAnsi="Times New Roman"/>
                <w:sz w:val="16"/>
                <w:szCs w:val="16"/>
              </w:rPr>
              <w:t xml:space="preserve">be </w:t>
            </w:r>
            <w:r w:rsidRPr="000B47D1">
              <w:rPr>
                <w:rFonts w:ascii="Times New Roman" w:eastAsia="Calibri" w:hAnsi="Times New Roman" w:hint="eastAsia"/>
                <w:sz w:val="16"/>
                <w:szCs w:val="16"/>
              </w:rPr>
              <w:t xml:space="preserve">necessary </w:t>
            </w:r>
            <w:r w:rsidRPr="000B47D1">
              <w:rPr>
                <w:rFonts w:ascii="Times New Roman" w:eastAsia="Calibri" w:hAnsi="Times New Roman"/>
                <w:sz w:val="16"/>
                <w:szCs w:val="16"/>
              </w:rPr>
              <w:t xml:space="preserve">for </w:t>
            </w:r>
            <w:r w:rsidRPr="000B47D1">
              <w:rPr>
                <w:rFonts w:ascii="Times New Roman" w:eastAsia="Calibri" w:hAnsi="Times New Roman" w:hint="eastAsia"/>
                <w:sz w:val="16"/>
                <w:szCs w:val="16"/>
              </w:rPr>
              <w:t xml:space="preserve">the </w:t>
            </w:r>
            <w:r w:rsidRPr="000B47D1">
              <w:rPr>
                <w:rFonts w:ascii="Times New Roman" w:eastAsia="Calibri" w:hAnsi="Times New Roman"/>
                <w:sz w:val="16"/>
                <w:szCs w:val="16"/>
              </w:rPr>
              <w:t xml:space="preserve">effectiveness </w:t>
            </w:r>
            <w:r w:rsidRPr="000B47D1">
              <w:rPr>
                <w:rFonts w:ascii="Times New Roman" w:eastAsia="Calibri" w:hAnsi="Times New Roman" w:hint="eastAsia"/>
                <w:sz w:val="16"/>
                <w:szCs w:val="16"/>
              </w:rPr>
              <w:t xml:space="preserve">of the OHS management </w:t>
            </w:r>
            <w:r w:rsidRPr="000B47D1">
              <w:rPr>
                <w:rFonts w:ascii="Times New Roman" w:eastAsia="Calibri" w:hAnsi="Times New Roman"/>
                <w:sz w:val="16"/>
                <w:szCs w:val="16"/>
              </w:rPr>
              <w:t>system .</w:t>
            </w:r>
          </w:p>
        </w:tc>
        <w:tc>
          <w:tcPr>
            <w:tcW w:w="4521" w:type="dxa"/>
          </w:tcPr>
          <w:p w14:paraId="63B1EA7F" w14:textId="77777777" w:rsidR="00B138E4" w:rsidRPr="00FB6A19" w:rsidRDefault="00B138E4" w:rsidP="007F4307">
            <w:pPr>
              <w:rPr>
                <w:rFonts w:ascii="Times New Roman" w:hAnsi="Times New Roman"/>
              </w:rPr>
            </w:pPr>
          </w:p>
        </w:tc>
        <w:tc>
          <w:tcPr>
            <w:tcW w:w="819" w:type="dxa"/>
          </w:tcPr>
          <w:p w14:paraId="3B7DFD14" w14:textId="77777777" w:rsidR="00B138E4" w:rsidRPr="00FB6A19" w:rsidRDefault="00B138E4" w:rsidP="007F4307">
            <w:pPr>
              <w:rPr>
                <w:rFonts w:ascii="Times New Roman" w:hAnsi="Times New Roman"/>
              </w:rPr>
            </w:pPr>
          </w:p>
        </w:tc>
      </w:tr>
      <w:tr w:rsidR="00B138E4" w:rsidRPr="00FB6A19" w14:paraId="5B1DF936" w14:textId="77777777" w:rsidTr="007F4307">
        <w:trPr>
          <w:trHeight w:val="397"/>
        </w:trPr>
        <w:tc>
          <w:tcPr>
            <w:tcW w:w="4531" w:type="dxa"/>
          </w:tcPr>
          <w:p w14:paraId="44A6AF89"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updating</w:t>
            </w:r>
          </w:p>
          <w:p w14:paraId="49A8F369"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Has </w:t>
            </w:r>
            <w:r w:rsidRPr="000B47D1">
              <w:rPr>
                <w:rFonts w:ascii="Times New Roman" w:eastAsia="Calibri" w:hAnsi="Times New Roman" w:hint="eastAsia"/>
                <w:sz w:val="16"/>
                <w:szCs w:val="16"/>
              </w:rPr>
              <w:t xml:space="preserve">the </w:t>
            </w:r>
            <w:r w:rsidRPr="000B47D1">
              <w:rPr>
                <w:rFonts w:ascii="Times New Roman" w:eastAsia="Calibri" w:hAnsi="Times New Roman"/>
                <w:sz w:val="16"/>
                <w:szCs w:val="16"/>
              </w:rPr>
              <w:t xml:space="preserve">adequacy </w:t>
            </w:r>
            <w:r w:rsidRPr="000B47D1">
              <w:rPr>
                <w:rFonts w:ascii="Times New Roman" w:eastAsia="Calibri" w:hAnsi="Times New Roman" w:hint="eastAsia"/>
                <w:sz w:val="16"/>
                <w:szCs w:val="16"/>
              </w:rPr>
              <w:t xml:space="preserve">of the </w:t>
            </w:r>
            <w:r w:rsidRPr="000B47D1">
              <w:rPr>
                <w:rFonts w:ascii="Times New Roman" w:eastAsia="Calibri" w:hAnsi="Times New Roman"/>
                <w:sz w:val="16"/>
                <w:szCs w:val="16"/>
              </w:rPr>
              <w:t xml:space="preserve">following </w:t>
            </w:r>
            <w:r w:rsidRPr="000B47D1">
              <w:rPr>
                <w:rFonts w:ascii="Times New Roman" w:eastAsia="Calibri" w:hAnsi="Times New Roman" w:hint="eastAsia"/>
                <w:sz w:val="16"/>
                <w:szCs w:val="16"/>
              </w:rPr>
              <w:t xml:space="preserve">been ensured when creating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updating </w:t>
            </w:r>
            <w:r w:rsidRPr="000B47D1">
              <w:rPr>
                <w:rFonts w:ascii="Times New Roman" w:eastAsia="Calibri" w:hAnsi="Times New Roman"/>
                <w:sz w:val="16"/>
                <w:szCs w:val="16"/>
              </w:rPr>
              <w:t xml:space="preserve">documented information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718ED869"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w:t>
            </w:r>
            <w:r w:rsidRPr="000B47D1">
              <w:rPr>
                <w:rFonts w:ascii="Times New Roman" w:eastAsia="Calibri" w:hAnsi="Times New Roman" w:hint="eastAsia"/>
                <w:sz w:val="16"/>
                <w:szCs w:val="16"/>
              </w:rPr>
              <w:t xml:space="preserve">Identification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explanation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for </w:t>
            </w:r>
            <w:r w:rsidRPr="000B47D1">
              <w:rPr>
                <w:rFonts w:ascii="Times New Roman" w:eastAsia="Calibri" w:hAnsi="Times New Roman"/>
                <w:sz w:val="16"/>
                <w:szCs w:val="16"/>
              </w:rPr>
              <w:t xml:space="preserve">example , a </w:t>
            </w:r>
            <w:r w:rsidRPr="000B47D1">
              <w:rPr>
                <w:rFonts w:ascii="Times New Roman" w:eastAsia="Calibri" w:hAnsi="Times New Roman" w:hint="eastAsia"/>
                <w:sz w:val="16"/>
                <w:szCs w:val="16"/>
              </w:rPr>
              <w:t xml:space="preserve">title , </w:t>
            </w:r>
            <w:r w:rsidRPr="000B47D1">
              <w:rPr>
                <w:rFonts w:ascii="Times New Roman" w:eastAsia="Calibri" w:hAnsi="Times New Roman"/>
                <w:sz w:val="16"/>
                <w:szCs w:val="16"/>
              </w:rPr>
              <w:t xml:space="preserve">date , author or reference </w:t>
            </w:r>
            <w:r w:rsidRPr="000B47D1">
              <w:rPr>
                <w:rFonts w:ascii="Times New Roman" w:eastAsia="Calibri" w:hAnsi="Times New Roman" w:hint="eastAsia"/>
                <w:sz w:val="16"/>
                <w:szCs w:val="16"/>
              </w:rPr>
              <w:t xml:space="preserve">number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w:t>
            </w:r>
          </w:p>
          <w:p w14:paraId="1011291C"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hint="eastAsia"/>
                <w:sz w:val="16"/>
                <w:szCs w:val="16"/>
              </w:rPr>
              <w:lastRenderedPageBreak/>
              <w:t xml:space="preserve">b ) </w:t>
            </w:r>
            <w:r w:rsidRPr="000B47D1">
              <w:rPr>
                <w:rFonts w:ascii="Times New Roman" w:eastAsia="Calibri" w:hAnsi="Times New Roman"/>
                <w:sz w:val="16"/>
                <w:szCs w:val="16"/>
              </w:rPr>
              <w:t xml:space="preserve">Format ( e.g. </w:t>
            </w:r>
            <w:r w:rsidRPr="000B47D1">
              <w:rPr>
                <w:rFonts w:ascii="Times New Roman" w:eastAsia="Calibri" w:hAnsi="Times New Roman" w:hint="eastAsia"/>
                <w:sz w:val="16"/>
                <w:szCs w:val="16"/>
              </w:rPr>
              <w:t xml:space="preserve">, </w:t>
            </w:r>
            <w:r w:rsidRPr="000B47D1">
              <w:rPr>
                <w:rFonts w:ascii="Times New Roman" w:eastAsia="Calibri" w:hAnsi="Times New Roman"/>
                <w:sz w:val="16"/>
                <w:szCs w:val="16"/>
              </w:rPr>
              <w:t xml:space="preserve">language , </w:t>
            </w:r>
            <w:r w:rsidRPr="000B47D1">
              <w:rPr>
                <w:rFonts w:ascii="Times New Roman" w:eastAsia="Calibri" w:hAnsi="Times New Roman" w:hint="eastAsia"/>
                <w:sz w:val="16"/>
                <w:szCs w:val="16"/>
              </w:rPr>
              <w:t xml:space="preserve">software </w:t>
            </w:r>
            <w:r w:rsidRPr="000B47D1">
              <w:rPr>
                <w:rFonts w:ascii="Times New Roman" w:eastAsia="Calibri" w:hAnsi="Times New Roman"/>
                <w:sz w:val="16"/>
                <w:szCs w:val="16"/>
              </w:rPr>
              <w:t xml:space="preserve">version , </w:t>
            </w:r>
            <w:r w:rsidRPr="000B47D1">
              <w:rPr>
                <w:rFonts w:ascii="Times New Roman" w:eastAsia="Calibri" w:hAnsi="Times New Roman" w:hint="eastAsia"/>
                <w:sz w:val="16"/>
                <w:szCs w:val="16"/>
              </w:rPr>
              <w:t xml:space="preserve">graphics </w:t>
            </w:r>
            <w:r w:rsidRPr="000B47D1">
              <w:rPr>
                <w:rFonts w:ascii="Times New Roman" w:eastAsia="Calibri" w:hAnsi="Times New Roman"/>
                <w:sz w:val="16"/>
                <w:szCs w:val="16"/>
              </w:rPr>
              <w:t xml:space="preserve">) and </w:t>
            </w:r>
            <w:r w:rsidRPr="000B47D1">
              <w:rPr>
                <w:rFonts w:ascii="Times New Roman" w:eastAsia="Calibri" w:hAnsi="Times New Roman" w:hint="eastAsia"/>
                <w:sz w:val="16"/>
                <w:szCs w:val="16"/>
              </w:rPr>
              <w:t xml:space="preserve">medium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e.g. </w:t>
            </w:r>
            <w:r w:rsidRPr="000B47D1">
              <w:rPr>
                <w:rFonts w:ascii="Times New Roman" w:eastAsia="Calibri" w:hAnsi="Times New Roman"/>
                <w:sz w:val="16"/>
                <w:szCs w:val="16"/>
              </w:rPr>
              <w:t xml:space="preserve">, paper </w:t>
            </w:r>
            <w:r w:rsidRPr="000B47D1">
              <w:rPr>
                <w:rFonts w:ascii="Times New Roman" w:eastAsia="Calibri" w:hAnsi="Times New Roman" w:hint="eastAsia"/>
                <w:sz w:val="16"/>
                <w:szCs w:val="16"/>
              </w:rPr>
              <w:t xml:space="preserve">, electronic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w:t>
            </w:r>
          </w:p>
          <w:p w14:paraId="7D62DF79"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hint="eastAsia"/>
                <w:sz w:val="16"/>
                <w:szCs w:val="16"/>
              </w:rPr>
              <w:t xml:space="preserve">) </w:t>
            </w:r>
            <w:r w:rsidRPr="000B47D1">
              <w:rPr>
                <w:rFonts w:ascii="Times New Roman" w:eastAsia="Calibri" w:hAnsi="Times New Roman"/>
                <w:sz w:val="16"/>
                <w:szCs w:val="16"/>
              </w:rPr>
              <w:t xml:space="preserve">Review and approval for </w:t>
            </w:r>
            <w:r w:rsidRPr="000B47D1">
              <w:rPr>
                <w:rFonts w:ascii="Times New Roman" w:eastAsia="Calibri" w:hAnsi="Times New Roman" w:hint="eastAsia"/>
                <w:sz w:val="16"/>
                <w:szCs w:val="16"/>
              </w:rPr>
              <w:t xml:space="preserve">suitability </w:t>
            </w:r>
            <w:r w:rsidRPr="000B47D1">
              <w:rPr>
                <w:rFonts w:ascii="Times New Roman" w:eastAsia="Calibri" w:hAnsi="Times New Roman"/>
                <w:sz w:val="16"/>
                <w:szCs w:val="16"/>
              </w:rPr>
              <w:t xml:space="preserve">and adequacy </w:t>
            </w:r>
            <w:r w:rsidRPr="000B47D1">
              <w:rPr>
                <w:rFonts w:ascii="Times New Roman" w:eastAsia="Calibri" w:hAnsi="Times New Roman" w:hint="eastAsia"/>
                <w:sz w:val="16"/>
                <w:szCs w:val="16"/>
              </w:rPr>
              <w:t>.</w:t>
            </w:r>
          </w:p>
        </w:tc>
        <w:tc>
          <w:tcPr>
            <w:tcW w:w="4521" w:type="dxa"/>
          </w:tcPr>
          <w:p w14:paraId="55243006" w14:textId="77777777" w:rsidR="00B138E4" w:rsidRPr="00FB6A19" w:rsidRDefault="00B138E4" w:rsidP="007F4307">
            <w:pPr>
              <w:rPr>
                <w:rFonts w:ascii="Times New Roman" w:hAnsi="Times New Roman"/>
              </w:rPr>
            </w:pPr>
          </w:p>
        </w:tc>
        <w:tc>
          <w:tcPr>
            <w:tcW w:w="819" w:type="dxa"/>
          </w:tcPr>
          <w:p w14:paraId="685334D0" w14:textId="77777777" w:rsidR="00B138E4" w:rsidRPr="00FB6A19" w:rsidRDefault="00B138E4" w:rsidP="007F4307">
            <w:pPr>
              <w:rPr>
                <w:rFonts w:ascii="Times New Roman" w:hAnsi="Times New Roman"/>
              </w:rPr>
            </w:pPr>
          </w:p>
        </w:tc>
      </w:tr>
      <w:tr w:rsidR="00B138E4" w:rsidRPr="00FB6A19" w14:paraId="21FC2627" w14:textId="77777777" w:rsidTr="007F4307">
        <w:trPr>
          <w:trHeight w:val="397"/>
        </w:trPr>
        <w:tc>
          <w:tcPr>
            <w:tcW w:w="4531" w:type="dxa"/>
          </w:tcPr>
          <w:p w14:paraId="27EE6ACE"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008420AE"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hint="eastAsia"/>
                <w:sz w:val="16"/>
                <w:szCs w:val="16"/>
              </w:rPr>
              <w:t xml:space="preserve">Is </w:t>
            </w:r>
            <w:r w:rsidRPr="000B47D1">
              <w:rPr>
                <w:rFonts w:ascii="Times New Roman" w:eastAsia="Calibri" w:hAnsi="Times New Roman"/>
                <w:sz w:val="16"/>
                <w:szCs w:val="16"/>
              </w:rPr>
              <w:t xml:space="preserve">the documented </w:t>
            </w:r>
            <w:r w:rsidRPr="000B47D1">
              <w:rPr>
                <w:rFonts w:ascii="Times New Roman" w:eastAsia="Calibri" w:hAnsi="Times New Roman" w:hint="eastAsia"/>
                <w:sz w:val="16"/>
                <w:szCs w:val="16"/>
              </w:rPr>
              <w:t xml:space="preserve">information </w:t>
            </w:r>
            <w:r w:rsidRPr="000B47D1">
              <w:rPr>
                <w:rFonts w:ascii="Times New Roman" w:eastAsia="Calibri" w:hAnsi="Times New Roman"/>
                <w:sz w:val="16"/>
                <w:szCs w:val="16"/>
              </w:rPr>
              <w:t xml:space="preserve">required by the </w:t>
            </w:r>
            <w:r w:rsidRPr="000B47D1">
              <w:rPr>
                <w:rFonts w:ascii="Times New Roman" w:eastAsia="Calibri" w:hAnsi="Times New Roman" w:hint="eastAsia"/>
                <w:sz w:val="16"/>
                <w:szCs w:val="16"/>
              </w:rPr>
              <w:t xml:space="preserve">OHS management </w:t>
            </w:r>
            <w:r w:rsidRPr="000B47D1">
              <w:rPr>
                <w:rFonts w:ascii="Times New Roman" w:eastAsia="Calibri" w:hAnsi="Times New Roman"/>
                <w:sz w:val="16"/>
                <w:szCs w:val="16"/>
              </w:rPr>
              <w:t xml:space="preserve">system and the ISO </w:t>
            </w:r>
            <w:r w:rsidRPr="000B47D1">
              <w:rPr>
                <w:rFonts w:ascii="Times New Roman" w:eastAsia="Calibri" w:hAnsi="Times New Roman" w:hint="eastAsia"/>
                <w:sz w:val="16"/>
                <w:szCs w:val="16"/>
              </w:rPr>
              <w:t xml:space="preserve">45001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2018 standard </w:t>
            </w:r>
            <w:r w:rsidRPr="000B47D1">
              <w:rPr>
                <w:rFonts w:ascii="Times New Roman" w:eastAsia="Calibri" w:hAnsi="Times New Roman"/>
                <w:sz w:val="16"/>
                <w:szCs w:val="16"/>
              </w:rPr>
              <w:t xml:space="preserve">checked </w:t>
            </w:r>
            <w:r w:rsidRPr="000B47D1">
              <w:rPr>
                <w:rFonts w:ascii="Times New Roman" w:eastAsia="Calibri" w:hAnsi="Times New Roman" w:hint="eastAsia"/>
                <w:sz w:val="16"/>
                <w:szCs w:val="16"/>
              </w:rPr>
              <w:t xml:space="preserve">to ensure </w:t>
            </w:r>
            <w:r w:rsidRPr="000B47D1">
              <w:rPr>
                <w:rFonts w:ascii="Times New Roman" w:eastAsia="Calibri" w:hAnsi="Times New Roman"/>
                <w:sz w:val="16"/>
                <w:szCs w:val="16"/>
              </w:rPr>
              <w:t xml:space="preserve">the </w:t>
            </w:r>
            <w:r w:rsidRPr="000B47D1">
              <w:rPr>
                <w:rFonts w:ascii="Times New Roman" w:eastAsia="Calibri" w:hAnsi="Times New Roman" w:hint="eastAsia"/>
                <w:sz w:val="16"/>
                <w:szCs w:val="16"/>
              </w:rPr>
              <w:t>following ?</w:t>
            </w:r>
          </w:p>
          <w:p w14:paraId="67E65D65"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 </w:t>
            </w:r>
            <w:r w:rsidRPr="000B47D1">
              <w:rPr>
                <w:rFonts w:ascii="Times New Roman" w:eastAsia="Calibri" w:hAnsi="Times New Roman" w:hint="eastAsia"/>
                <w:sz w:val="16"/>
                <w:szCs w:val="16"/>
              </w:rPr>
              <w:t xml:space="preserve">Its </w:t>
            </w:r>
            <w:r w:rsidRPr="000B47D1">
              <w:rPr>
                <w:rFonts w:ascii="Times New Roman" w:eastAsia="Calibri" w:hAnsi="Times New Roman"/>
                <w:sz w:val="16"/>
                <w:szCs w:val="16"/>
              </w:rPr>
              <w:t xml:space="preserve">existence and suitability for </w:t>
            </w:r>
            <w:r w:rsidRPr="000B47D1">
              <w:rPr>
                <w:rFonts w:ascii="Times New Roman" w:eastAsia="Calibri" w:hAnsi="Times New Roman" w:hint="eastAsia"/>
                <w:sz w:val="16"/>
                <w:szCs w:val="16"/>
              </w:rPr>
              <w:t xml:space="preserve">use </w:t>
            </w:r>
            <w:r w:rsidRPr="000B47D1">
              <w:rPr>
                <w:rFonts w:ascii="Times New Roman" w:eastAsia="Calibri" w:hAnsi="Times New Roman"/>
                <w:sz w:val="16"/>
                <w:szCs w:val="16"/>
              </w:rPr>
              <w:t xml:space="preserve">when </w:t>
            </w:r>
            <w:r w:rsidRPr="000B47D1">
              <w:rPr>
                <w:rFonts w:ascii="Times New Roman" w:eastAsia="Calibri" w:hAnsi="Times New Roman" w:hint="eastAsia"/>
                <w:sz w:val="16"/>
                <w:szCs w:val="16"/>
              </w:rPr>
              <w:t xml:space="preserve">and where it </w:t>
            </w:r>
            <w:r w:rsidRPr="000B47D1">
              <w:rPr>
                <w:rFonts w:ascii="Times New Roman" w:eastAsia="Calibri" w:hAnsi="Times New Roman"/>
                <w:sz w:val="16"/>
                <w:szCs w:val="16"/>
              </w:rPr>
              <w:t xml:space="preserve">is </w:t>
            </w:r>
            <w:r w:rsidRPr="000B47D1">
              <w:rPr>
                <w:rFonts w:ascii="Times New Roman" w:eastAsia="Calibri" w:hAnsi="Times New Roman" w:hint="eastAsia"/>
                <w:sz w:val="16"/>
                <w:szCs w:val="16"/>
              </w:rPr>
              <w:t>needed ,</w:t>
            </w:r>
            <w:r w:rsidRPr="000B47D1">
              <w:rPr>
                <w:rFonts w:ascii="Times New Roman" w:eastAsia="Calibri" w:hAnsi="Times New Roman"/>
                <w:sz w:val="16"/>
                <w:szCs w:val="16"/>
              </w:rPr>
              <w:t>​</w:t>
            </w:r>
          </w:p>
          <w:p w14:paraId="0B99CFA7"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b ) It is adequately </w:t>
            </w:r>
            <w:r w:rsidRPr="000B47D1">
              <w:rPr>
                <w:rFonts w:ascii="Times New Roman" w:eastAsia="Calibri" w:hAnsi="Times New Roman" w:hint="eastAsia"/>
                <w:sz w:val="16"/>
                <w:szCs w:val="16"/>
              </w:rPr>
              <w:t xml:space="preserve">protected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for </w:t>
            </w:r>
            <w:r w:rsidRPr="000B47D1">
              <w:rPr>
                <w:rFonts w:ascii="Times New Roman" w:eastAsia="Calibri" w:hAnsi="Times New Roman"/>
                <w:sz w:val="16"/>
                <w:szCs w:val="16"/>
              </w:rPr>
              <w:t xml:space="preserve">example , </w:t>
            </w:r>
            <w:r w:rsidRPr="000B47D1">
              <w:rPr>
                <w:rFonts w:ascii="Times New Roman" w:eastAsia="Calibri" w:hAnsi="Times New Roman" w:hint="eastAsia"/>
                <w:sz w:val="16"/>
                <w:szCs w:val="16"/>
              </w:rPr>
              <w:t xml:space="preserve">against </w:t>
            </w:r>
            <w:r w:rsidRPr="000B47D1">
              <w:rPr>
                <w:rFonts w:ascii="Times New Roman" w:eastAsia="Calibri" w:hAnsi="Times New Roman"/>
                <w:sz w:val="16"/>
                <w:szCs w:val="16"/>
              </w:rPr>
              <w:t xml:space="preserve">loss </w:t>
            </w:r>
            <w:r w:rsidRPr="000B47D1">
              <w:rPr>
                <w:rFonts w:ascii="Times New Roman" w:eastAsia="Calibri" w:hAnsi="Times New Roman" w:hint="eastAsia"/>
                <w:sz w:val="16"/>
                <w:szCs w:val="16"/>
              </w:rPr>
              <w:t xml:space="preserve">of confidentiality , </w:t>
            </w:r>
            <w:r w:rsidRPr="000B47D1">
              <w:rPr>
                <w:rFonts w:ascii="Times New Roman" w:eastAsia="Calibri" w:hAnsi="Times New Roman"/>
                <w:sz w:val="16"/>
                <w:szCs w:val="16"/>
              </w:rPr>
              <w:t xml:space="preserve">improper </w:t>
            </w:r>
            <w:r w:rsidRPr="000B47D1">
              <w:rPr>
                <w:rFonts w:ascii="Times New Roman" w:eastAsia="Calibri" w:hAnsi="Times New Roman" w:hint="eastAsia"/>
                <w:sz w:val="16"/>
                <w:szCs w:val="16"/>
              </w:rPr>
              <w:t xml:space="preserve">use </w:t>
            </w:r>
            <w:r w:rsidRPr="000B47D1">
              <w:rPr>
                <w:rFonts w:ascii="Times New Roman" w:eastAsia="Calibri" w:hAnsi="Times New Roman"/>
                <w:sz w:val="16"/>
                <w:szCs w:val="16"/>
              </w:rPr>
              <w:t xml:space="preserve">or </w:t>
            </w:r>
            <w:r w:rsidRPr="000B47D1">
              <w:rPr>
                <w:rFonts w:ascii="Times New Roman" w:eastAsia="Calibri" w:hAnsi="Times New Roman" w:hint="eastAsia"/>
                <w:sz w:val="16"/>
                <w:szCs w:val="16"/>
              </w:rPr>
              <w:t xml:space="preserve">loss </w:t>
            </w:r>
            <w:r w:rsidRPr="000B47D1">
              <w:rPr>
                <w:rFonts w:ascii="Times New Roman" w:eastAsia="Calibri" w:hAnsi="Times New Roman"/>
                <w:sz w:val="16"/>
                <w:szCs w:val="16"/>
              </w:rPr>
              <w:t xml:space="preserve">of </w:t>
            </w:r>
            <w:r w:rsidRPr="000B47D1">
              <w:rPr>
                <w:rFonts w:ascii="Times New Roman" w:eastAsia="Calibri" w:hAnsi="Times New Roman" w:hint="eastAsia"/>
                <w:sz w:val="16"/>
                <w:szCs w:val="16"/>
              </w:rPr>
              <w:t xml:space="preserve">integrity ) </w:t>
            </w:r>
            <w:r w:rsidRPr="000B47D1">
              <w:rPr>
                <w:rFonts w:ascii="Times New Roman" w:eastAsia="Calibri" w:hAnsi="Times New Roman"/>
                <w:sz w:val="16"/>
                <w:szCs w:val="16"/>
              </w:rPr>
              <w:t>.</w:t>
            </w:r>
          </w:p>
          <w:p w14:paraId="26BFDE16"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hint="eastAsia"/>
                <w:sz w:val="16"/>
                <w:szCs w:val="16"/>
              </w:rPr>
              <w:t xml:space="preserve">Are the </w:t>
            </w:r>
            <w:r w:rsidRPr="000B47D1">
              <w:rPr>
                <w:rFonts w:ascii="Times New Roman" w:eastAsia="Calibri" w:hAnsi="Times New Roman"/>
                <w:sz w:val="16"/>
                <w:szCs w:val="16"/>
              </w:rPr>
              <w:t xml:space="preserve">following activities </w:t>
            </w:r>
            <w:r w:rsidRPr="000B47D1">
              <w:rPr>
                <w:rFonts w:ascii="Times New Roman" w:eastAsia="Calibri" w:hAnsi="Times New Roman" w:hint="eastAsia"/>
                <w:sz w:val="16"/>
                <w:szCs w:val="16"/>
              </w:rPr>
              <w:t xml:space="preserve">, as applicable </w:t>
            </w:r>
            <w:r w:rsidRPr="000B47D1">
              <w:rPr>
                <w:rFonts w:ascii="Times New Roman" w:eastAsia="Calibri" w:hAnsi="Times New Roman"/>
                <w:sz w:val="16"/>
                <w:szCs w:val="16"/>
              </w:rPr>
              <w:t xml:space="preserve">, undertaken for </w:t>
            </w:r>
            <w:r w:rsidRPr="000B47D1">
              <w:rPr>
                <w:rFonts w:ascii="Times New Roman" w:eastAsia="Calibri" w:hAnsi="Times New Roman" w:hint="eastAsia"/>
                <w:sz w:val="16"/>
                <w:szCs w:val="16"/>
              </w:rPr>
              <w:t xml:space="preserve">the control of </w:t>
            </w:r>
            <w:r w:rsidRPr="000B47D1">
              <w:rPr>
                <w:rFonts w:ascii="Times New Roman" w:eastAsia="Calibri" w:hAnsi="Times New Roman"/>
                <w:sz w:val="16"/>
                <w:szCs w:val="16"/>
              </w:rPr>
              <w:t>documented information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29B7B01C"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 </w:t>
            </w:r>
            <w:r w:rsidRPr="000B47D1">
              <w:rPr>
                <w:rFonts w:ascii="Times New Roman" w:eastAsia="Calibri" w:hAnsi="Times New Roman" w:hint="eastAsia"/>
                <w:sz w:val="16"/>
                <w:szCs w:val="16"/>
              </w:rPr>
              <w:t xml:space="preserve">Distribution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access </w:t>
            </w:r>
            <w:r w:rsidRPr="000B47D1">
              <w:rPr>
                <w:rFonts w:ascii="Times New Roman" w:eastAsia="Calibri" w:hAnsi="Times New Roman"/>
                <w:sz w:val="16"/>
                <w:szCs w:val="16"/>
              </w:rPr>
              <w:t xml:space="preserve">, discovery </w:t>
            </w:r>
            <w:r w:rsidRPr="000B47D1">
              <w:rPr>
                <w:rFonts w:ascii="Times New Roman" w:eastAsia="Calibri" w:hAnsi="Times New Roman" w:hint="eastAsia"/>
                <w:sz w:val="16"/>
                <w:szCs w:val="16"/>
              </w:rPr>
              <w:t xml:space="preserve">and use </w:t>
            </w:r>
            <w:r w:rsidRPr="000B47D1">
              <w:rPr>
                <w:rFonts w:ascii="Times New Roman" w:eastAsia="Calibri" w:hAnsi="Times New Roman"/>
                <w:sz w:val="16"/>
                <w:szCs w:val="16"/>
              </w:rPr>
              <w:t>,</w:t>
            </w:r>
          </w:p>
          <w:p w14:paraId="06EBEBE8"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b) </w:t>
            </w:r>
            <w:r w:rsidRPr="000B47D1">
              <w:rPr>
                <w:rFonts w:ascii="Times New Roman" w:eastAsia="Calibri" w:hAnsi="Times New Roman" w:hint="eastAsia"/>
                <w:sz w:val="16"/>
                <w:szCs w:val="16"/>
              </w:rPr>
              <w:t xml:space="preserve">Archiving </w:t>
            </w:r>
            <w:r w:rsidRPr="000B47D1">
              <w:rPr>
                <w:rFonts w:ascii="Times New Roman" w:eastAsia="Calibri" w:hAnsi="Times New Roman"/>
                <w:sz w:val="16"/>
                <w:szCs w:val="16"/>
              </w:rPr>
              <w:t xml:space="preserve">and preservation , including </w:t>
            </w:r>
            <w:r w:rsidRPr="000B47D1">
              <w:rPr>
                <w:rFonts w:ascii="Times New Roman" w:eastAsia="Calibri" w:hAnsi="Times New Roman" w:hint="eastAsia"/>
                <w:sz w:val="16"/>
                <w:szCs w:val="16"/>
              </w:rPr>
              <w:t xml:space="preserve">preservation </w:t>
            </w:r>
            <w:r w:rsidRPr="000B47D1">
              <w:rPr>
                <w:rFonts w:ascii="Times New Roman" w:eastAsia="Calibri" w:hAnsi="Times New Roman"/>
                <w:sz w:val="16"/>
                <w:szCs w:val="16"/>
              </w:rPr>
              <w:t xml:space="preserve">of </w:t>
            </w:r>
            <w:r w:rsidRPr="000B47D1">
              <w:rPr>
                <w:rFonts w:ascii="Times New Roman" w:eastAsia="Calibri" w:hAnsi="Times New Roman" w:hint="eastAsia"/>
                <w:sz w:val="16"/>
                <w:szCs w:val="16"/>
              </w:rPr>
              <w:t>readability ,</w:t>
            </w:r>
          </w:p>
          <w:p w14:paraId="23C5CC92"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c ) Control of </w:t>
            </w:r>
            <w:r w:rsidRPr="000B47D1">
              <w:rPr>
                <w:rFonts w:ascii="Times New Roman" w:eastAsia="Calibri" w:hAnsi="Times New Roman" w:hint="eastAsia"/>
                <w:sz w:val="16"/>
                <w:szCs w:val="16"/>
              </w:rPr>
              <w:t xml:space="preserve">changes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e.g. , </w:t>
            </w:r>
            <w:r w:rsidRPr="000B47D1">
              <w:rPr>
                <w:rFonts w:ascii="Times New Roman" w:eastAsia="Calibri" w:hAnsi="Times New Roman"/>
                <w:sz w:val="16"/>
                <w:szCs w:val="16"/>
              </w:rPr>
              <w:t xml:space="preserve">version </w:t>
            </w:r>
            <w:r w:rsidRPr="000B47D1">
              <w:rPr>
                <w:rFonts w:ascii="Times New Roman" w:eastAsia="Calibri" w:hAnsi="Times New Roman" w:hint="eastAsia"/>
                <w:sz w:val="16"/>
                <w:szCs w:val="16"/>
              </w:rPr>
              <w:t xml:space="preserve">control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7645B3BC"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d) Preservation and </w:t>
            </w:r>
            <w:r w:rsidRPr="000B47D1">
              <w:rPr>
                <w:rFonts w:ascii="Times New Roman" w:eastAsia="Calibri" w:hAnsi="Times New Roman" w:hint="eastAsia"/>
                <w:sz w:val="16"/>
                <w:szCs w:val="16"/>
              </w:rPr>
              <w:t xml:space="preserve">disposal </w:t>
            </w:r>
            <w:r w:rsidRPr="000B47D1">
              <w:rPr>
                <w:rFonts w:ascii="Times New Roman" w:eastAsia="Calibri" w:hAnsi="Times New Roman"/>
                <w:sz w:val="16"/>
                <w:szCs w:val="16"/>
              </w:rPr>
              <w:t>.</w:t>
            </w:r>
          </w:p>
          <w:p w14:paraId="6B0D2410"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Is externally </w:t>
            </w:r>
            <w:r w:rsidRPr="000B47D1">
              <w:rPr>
                <w:rFonts w:ascii="Times New Roman" w:eastAsia="Calibri" w:hAnsi="Times New Roman" w:hint="eastAsia"/>
                <w:sz w:val="16"/>
                <w:szCs w:val="16"/>
              </w:rPr>
              <w:t xml:space="preserve">documented </w:t>
            </w:r>
            <w:r w:rsidRPr="000B47D1">
              <w:rPr>
                <w:rFonts w:ascii="Times New Roman" w:eastAsia="Calibri" w:hAnsi="Times New Roman"/>
                <w:sz w:val="16"/>
                <w:szCs w:val="16"/>
              </w:rPr>
              <w:t xml:space="preserve">information </w:t>
            </w:r>
            <w:r w:rsidRPr="000B47D1">
              <w:rPr>
                <w:rFonts w:ascii="Times New Roman" w:eastAsia="Calibri" w:hAnsi="Times New Roman" w:hint="eastAsia"/>
                <w:sz w:val="16"/>
                <w:szCs w:val="16"/>
              </w:rPr>
              <w:t xml:space="preserve">identified as </w:t>
            </w:r>
            <w:r w:rsidRPr="000B47D1">
              <w:rPr>
                <w:rFonts w:ascii="Times New Roman" w:eastAsia="Calibri" w:hAnsi="Times New Roman"/>
                <w:sz w:val="16"/>
                <w:szCs w:val="16"/>
              </w:rPr>
              <w:t xml:space="preserve">necessary for </w:t>
            </w:r>
            <w:r w:rsidRPr="000B47D1">
              <w:rPr>
                <w:rFonts w:ascii="Times New Roman" w:eastAsia="Calibri" w:hAnsi="Times New Roman" w:hint="eastAsia"/>
                <w:sz w:val="16"/>
                <w:szCs w:val="16"/>
              </w:rPr>
              <w:t xml:space="preserve">the planning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operation of the OSH </w:t>
            </w:r>
            <w:r w:rsidRPr="000B47D1">
              <w:rPr>
                <w:rFonts w:ascii="Times New Roman" w:eastAsia="Calibri" w:hAnsi="Times New Roman"/>
                <w:sz w:val="16"/>
                <w:szCs w:val="16"/>
              </w:rPr>
              <w:t xml:space="preserve">management system appropriately identified and </w:t>
            </w:r>
            <w:r w:rsidRPr="000B47D1">
              <w:rPr>
                <w:rFonts w:ascii="Times New Roman" w:eastAsia="Calibri" w:hAnsi="Times New Roman" w:hint="eastAsia"/>
                <w:sz w:val="16"/>
                <w:szCs w:val="16"/>
              </w:rPr>
              <w:t>controlled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722D61E3" w14:textId="77777777" w:rsidR="00B138E4" w:rsidRPr="00BE7A2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Is the </w:t>
            </w:r>
            <w:r w:rsidRPr="000B47D1">
              <w:rPr>
                <w:rFonts w:ascii="Times New Roman" w:eastAsia="Calibri" w:hAnsi="Times New Roman" w:hint="eastAsia"/>
                <w:sz w:val="16"/>
                <w:szCs w:val="16"/>
              </w:rPr>
              <w:t xml:space="preserve">documented </w:t>
            </w:r>
            <w:r w:rsidRPr="000B47D1">
              <w:rPr>
                <w:rFonts w:ascii="Times New Roman" w:eastAsia="Calibri" w:hAnsi="Times New Roman"/>
                <w:sz w:val="16"/>
                <w:szCs w:val="16"/>
              </w:rPr>
              <w:t xml:space="preserve">information retained as evidence </w:t>
            </w:r>
            <w:r w:rsidRPr="000B47D1">
              <w:rPr>
                <w:rFonts w:ascii="Times New Roman" w:eastAsia="Calibri" w:hAnsi="Times New Roman" w:hint="eastAsia"/>
                <w:sz w:val="16"/>
                <w:szCs w:val="16"/>
              </w:rPr>
              <w:t xml:space="preserve">of </w:t>
            </w:r>
            <w:r w:rsidRPr="000B47D1">
              <w:rPr>
                <w:rFonts w:ascii="Times New Roman" w:eastAsia="Calibri" w:hAnsi="Times New Roman"/>
                <w:sz w:val="16"/>
                <w:szCs w:val="16"/>
              </w:rPr>
              <w:t xml:space="preserve">compliance protected </w:t>
            </w:r>
            <w:r w:rsidRPr="000B47D1">
              <w:rPr>
                <w:rFonts w:ascii="Times New Roman" w:eastAsia="Calibri" w:hAnsi="Times New Roman" w:hint="eastAsia"/>
                <w:sz w:val="16"/>
                <w:szCs w:val="16"/>
              </w:rPr>
              <w:t xml:space="preserve">against </w:t>
            </w:r>
            <w:r w:rsidRPr="000B47D1">
              <w:rPr>
                <w:rFonts w:ascii="Times New Roman" w:eastAsia="Calibri" w:hAnsi="Times New Roman"/>
                <w:sz w:val="16"/>
                <w:szCs w:val="16"/>
              </w:rPr>
              <w:t xml:space="preserve">undesirable </w:t>
            </w:r>
            <w:r w:rsidRPr="000B47D1">
              <w:rPr>
                <w:rFonts w:ascii="Times New Roman" w:eastAsia="Calibri" w:hAnsi="Times New Roman" w:hint="eastAsia"/>
                <w:sz w:val="16"/>
                <w:szCs w:val="16"/>
              </w:rPr>
              <w:t>changes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tc>
        <w:tc>
          <w:tcPr>
            <w:tcW w:w="4521" w:type="dxa"/>
          </w:tcPr>
          <w:p w14:paraId="521126D8" w14:textId="77777777" w:rsidR="00B138E4" w:rsidRPr="00FB6A19" w:rsidRDefault="00B138E4" w:rsidP="007F4307">
            <w:pPr>
              <w:rPr>
                <w:rFonts w:ascii="Times New Roman" w:hAnsi="Times New Roman"/>
              </w:rPr>
            </w:pPr>
          </w:p>
        </w:tc>
        <w:tc>
          <w:tcPr>
            <w:tcW w:w="819" w:type="dxa"/>
          </w:tcPr>
          <w:p w14:paraId="770BFD2A" w14:textId="77777777" w:rsidR="00B138E4" w:rsidRPr="00FB6A19" w:rsidRDefault="00B138E4" w:rsidP="007F4307">
            <w:pPr>
              <w:rPr>
                <w:rFonts w:ascii="Times New Roman" w:hAnsi="Times New Roman"/>
              </w:rPr>
            </w:pPr>
          </w:p>
        </w:tc>
      </w:tr>
      <w:tr w:rsidR="00B138E4" w:rsidRPr="00FB6A19" w14:paraId="0850B050" w14:textId="77777777" w:rsidTr="007F4307">
        <w:trPr>
          <w:trHeight w:val="397"/>
        </w:trPr>
        <w:tc>
          <w:tcPr>
            <w:tcW w:w="4531" w:type="dxa"/>
          </w:tcPr>
          <w:p w14:paraId="2BB79DEC" w14:textId="77777777" w:rsidR="003C10EB" w:rsidRDefault="003C10EB" w:rsidP="007F4307">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8 Operations</w:t>
            </w:r>
          </w:p>
          <w:p w14:paraId="2447431E" w14:textId="4D32AA2F" w:rsidR="00B138E4" w:rsidRDefault="00B138E4" w:rsidP="007F4307">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5CE6AA44"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8.1.1 General</w:t>
            </w:r>
          </w:p>
          <w:p w14:paraId="181EE0C7"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hint="eastAsia"/>
                <w:sz w:val="16"/>
                <w:szCs w:val="16"/>
              </w:rPr>
              <w:t xml:space="preserve">Are the </w:t>
            </w:r>
            <w:r w:rsidRPr="000B47D1">
              <w:rPr>
                <w:rFonts w:ascii="Times New Roman" w:eastAsia="Calibri" w:hAnsi="Times New Roman"/>
                <w:sz w:val="16"/>
                <w:szCs w:val="16"/>
              </w:rPr>
              <w:t xml:space="preserve">processes needed to </w:t>
            </w:r>
            <w:r w:rsidRPr="000B47D1">
              <w:rPr>
                <w:rFonts w:ascii="Times New Roman" w:eastAsia="Calibri" w:hAnsi="Times New Roman" w:hint="eastAsia"/>
                <w:sz w:val="16"/>
                <w:szCs w:val="16"/>
              </w:rPr>
              <w:t xml:space="preserve">meet the </w:t>
            </w:r>
            <w:r w:rsidRPr="000B47D1">
              <w:rPr>
                <w:rFonts w:ascii="Times New Roman" w:eastAsia="Calibri" w:hAnsi="Times New Roman"/>
                <w:sz w:val="16"/>
                <w:szCs w:val="16"/>
              </w:rPr>
              <w:t xml:space="preserve">requirements for </w:t>
            </w:r>
            <w:r w:rsidRPr="000B47D1">
              <w:rPr>
                <w:rFonts w:ascii="Times New Roman" w:eastAsia="Calibri" w:hAnsi="Times New Roman" w:hint="eastAsia"/>
                <w:sz w:val="16"/>
                <w:szCs w:val="16"/>
              </w:rPr>
              <w:t xml:space="preserve">product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service delivery planned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implemented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controlled </w:t>
            </w:r>
            <w:r w:rsidRPr="000B47D1">
              <w:rPr>
                <w:rFonts w:ascii="Times New Roman" w:eastAsia="Calibri" w:hAnsi="Times New Roman"/>
                <w:sz w:val="16"/>
                <w:szCs w:val="16"/>
              </w:rPr>
              <w:t>?​</w:t>
            </w:r>
          </w:p>
          <w:p w14:paraId="73A1DF3F"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hint="eastAsia"/>
                <w:sz w:val="16"/>
                <w:szCs w:val="16"/>
              </w:rPr>
              <w:t xml:space="preserve">For </w:t>
            </w:r>
            <w:r w:rsidRPr="000B47D1">
              <w:rPr>
                <w:rFonts w:ascii="Times New Roman" w:eastAsia="Calibri" w:hAnsi="Times New Roman"/>
                <w:sz w:val="16"/>
                <w:szCs w:val="16"/>
              </w:rPr>
              <w:t>this ;</w:t>
            </w:r>
          </w:p>
          <w:p w14:paraId="23FE737E"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hint="eastAsia"/>
                <w:sz w:val="16"/>
                <w:szCs w:val="16"/>
              </w:rPr>
              <w:t xml:space="preserve">establishing </w:t>
            </w:r>
            <w:r w:rsidRPr="000B47D1">
              <w:rPr>
                <w:rFonts w:ascii="Times New Roman" w:eastAsia="Calibri" w:hAnsi="Times New Roman"/>
                <w:sz w:val="16"/>
                <w:szCs w:val="16"/>
              </w:rPr>
              <w:t xml:space="preserve">criteria </w:t>
            </w:r>
            <w:r w:rsidRPr="000B47D1">
              <w:rPr>
                <w:rFonts w:ascii="Times New Roman" w:eastAsia="Calibri" w:hAnsi="Times New Roman" w:hint="eastAsia"/>
                <w:sz w:val="16"/>
                <w:szCs w:val="16"/>
              </w:rPr>
              <w:t xml:space="preserve">for </w:t>
            </w:r>
            <w:r w:rsidRPr="000B47D1">
              <w:rPr>
                <w:rFonts w:ascii="Times New Roman" w:eastAsia="Calibri" w:hAnsi="Times New Roman"/>
                <w:sz w:val="16"/>
                <w:szCs w:val="16"/>
              </w:rPr>
              <w:t>processes ,</w:t>
            </w:r>
          </w:p>
          <w:p w14:paraId="73A16922"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sz w:val="16"/>
                <w:szCs w:val="16"/>
              </w:rPr>
              <w:t xml:space="preserve">b ) To </w:t>
            </w:r>
            <w:r w:rsidRPr="000B47D1">
              <w:rPr>
                <w:rFonts w:ascii="Times New Roman" w:eastAsia="Calibri" w:hAnsi="Times New Roman" w:hint="eastAsia"/>
                <w:sz w:val="16"/>
                <w:szCs w:val="16"/>
              </w:rPr>
              <w:t xml:space="preserve">implement </w:t>
            </w:r>
            <w:r w:rsidRPr="000B47D1">
              <w:rPr>
                <w:rFonts w:ascii="Times New Roman" w:eastAsia="Calibri" w:hAnsi="Times New Roman"/>
                <w:sz w:val="16"/>
                <w:szCs w:val="16"/>
              </w:rPr>
              <w:t xml:space="preserve">process control in </w:t>
            </w:r>
            <w:r w:rsidRPr="000B47D1">
              <w:rPr>
                <w:rFonts w:ascii="Times New Roman" w:eastAsia="Calibri" w:hAnsi="Times New Roman" w:hint="eastAsia"/>
                <w:sz w:val="16"/>
                <w:szCs w:val="16"/>
              </w:rPr>
              <w:t xml:space="preserve">accordance with the criteria </w:t>
            </w:r>
            <w:r w:rsidRPr="000B47D1">
              <w:rPr>
                <w:rFonts w:ascii="Times New Roman" w:eastAsia="Calibri" w:hAnsi="Times New Roman"/>
                <w:sz w:val="16"/>
                <w:szCs w:val="16"/>
              </w:rPr>
              <w:t>,</w:t>
            </w:r>
          </w:p>
          <w:p w14:paraId="124B3EAE"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hint="eastAsia"/>
                <w:sz w:val="16"/>
                <w:szCs w:val="16"/>
              </w:rPr>
              <w:t xml:space="preserve">c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To ensure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maintain </w:t>
            </w:r>
            <w:r w:rsidRPr="000B47D1">
              <w:rPr>
                <w:rFonts w:ascii="Times New Roman" w:eastAsia="Calibri" w:hAnsi="Times New Roman"/>
                <w:sz w:val="16"/>
                <w:szCs w:val="16"/>
              </w:rPr>
              <w:t xml:space="preserve">the </w:t>
            </w:r>
            <w:r w:rsidRPr="000B47D1">
              <w:rPr>
                <w:rFonts w:ascii="Times New Roman" w:eastAsia="Calibri" w:hAnsi="Times New Roman" w:hint="eastAsia"/>
                <w:sz w:val="16"/>
                <w:szCs w:val="16"/>
              </w:rPr>
              <w:t xml:space="preserve">continuity </w:t>
            </w:r>
            <w:r w:rsidRPr="000B47D1">
              <w:rPr>
                <w:rFonts w:ascii="Times New Roman" w:eastAsia="Calibri" w:hAnsi="Times New Roman"/>
                <w:sz w:val="16"/>
                <w:szCs w:val="16"/>
              </w:rPr>
              <w:t xml:space="preserve">of </w:t>
            </w:r>
            <w:r w:rsidRPr="000B47D1">
              <w:rPr>
                <w:rFonts w:ascii="Times New Roman" w:eastAsia="Calibri" w:hAnsi="Times New Roman" w:hint="eastAsia"/>
                <w:sz w:val="16"/>
                <w:szCs w:val="16"/>
              </w:rPr>
              <w:t xml:space="preserve">documented </w:t>
            </w:r>
            <w:r w:rsidRPr="000B47D1">
              <w:rPr>
                <w:rFonts w:ascii="Times New Roman" w:eastAsia="Calibri" w:hAnsi="Times New Roman"/>
                <w:sz w:val="16"/>
                <w:szCs w:val="16"/>
              </w:rPr>
              <w:t xml:space="preserve">information to </w:t>
            </w:r>
            <w:r w:rsidRPr="000B47D1">
              <w:rPr>
                <w:rFonts w:ascii="Times New Roman" w:eastAsia="Calibri" w:hAnsi="Times New Roman" w:hint="eastAsia"/>
                <w:sz w:val="16"/>
                <w:szCs w:val="16"/>
              </w:rPr>
              <w:t xml:space="preserve">the </w:t>
            </w:r>
            <w:r w:rsidRPr="000B47D1">
              <w:rPr>
                <w:rFonts w:ascii="Times New Roman" w:eastAsia="Calibri" w:hAnsi="Times New Roman"/>
                <w:sz w:val="16"/>
                <w:szCs w:val="16"/>
              </w:rPr>
              <w:t xml:space="preserve">extent necessary to ensure </w:t>
            </w:r>
            <w:r w:rsidRPr="000B47D1">
              <w:rPr>
                <w:rFonts w:ascii="Times New Roman" w:eastAsia="Calibri" w:hAnsi="Times New Roman" w:hint="eastAsia"/>
                <w:sz w:val="16"/>
                <w:szCs w:val="16"/>
              </w:rPr>
              <w:t xml:space="preserve">that </w:t>
            </w:r>
            <w:r w:rsidRPr="000B47D1">
              <w:rPr>
                <w:rFonts w:ascii="Times New Roman" w:eastAsia="Calibri" w:hAnsi="Times New Roman"/>
                <w:sz w:val="16"/>
                <w:szCs w:val="16"/>
              </w:rPr>
              <w:t xml:space="preserve">processes </w:t>
            </w:r>
            <w:r w:rsidRPr="000B47D1">
              <w:rPr>
                <w:rFonts w:ascii="Times New Roman" w:eastAsia="Calibri" w:hAnsi="Times New Roman" w:hint="eastAsia"/>
                <w:sz w:val="16"/>
                <w:szCs w:val="16"/>
              </w:rPr>
              <w:t xml:space="preserve">are carried </w:t>
            </w:r>
            <w:r w:rsidRPr="000B47D1">
              <w:rPr>
                <w:rFonts w:ascii="Times New Roman" w:eastAsia="Calibri" w:hAnsi="Times New Roman"/>
                <w:sz w:val="16"/>
                <w:szCs w:val="16"/>
              </w:rPr>
              <w:t xml:space="preserve">out as planned </w:t>
            </w:r>
            <w:r w:rsidRPr="000B47D1">
              <w:rPr>
                <w:rFonts w:ascii="Times New Roman" w:eastAsia="Calibri" w:hAnsi="Times New Roman" w:hint="eastAsia"/>
                <w:sz w:val="16"/>
                <w:szCs w:val="16"/>
              </w:rPr>
              <w:t>,</w:t>
            </w:r>
            <w:r w:rsidRPr="000B47D1">
              <w:rPr>
                <w:rFonts w:ascii="Times New Roman" w:eastAsia="Calibri" w:hAnsi="Times New Roman" w:hint="eastAsia"/>
                <w:sz w:val="16"/>
                <w:szCs w:val="16"/>
              </w:rPr>
              <w:t>​​</w:t>
            </w:r>
          </w:p>
          <w:p w14:paraId="6BB06077"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sz w:val="16"/>
                <w:szCs w:val="16"/>
              </w:rPr>
              <w:t xml:space="preserve">d) adapting the </w:t>
            </w:r>
            <w:r w:rsidRPr="000B47D1">
              <w:rPr>
                <w:rFonts w:ascii="Times New Roman" w:eastAsia="Calibri" w:hAnsi="Times New Roman" w:hint="eastAsia"/>
                <w:sz w:val="16"/>
                <w:szCs w:val="16"/>
              </w:rPr>
              <w:t xml:space="preserve">work to </w:t>
            </w:r>
            <w:r w:rsidRPr="000B47D1">
              <w:rPr>
                <w:rFonts w:ascii="Times New Roman" w:eastAsia="Calibri" w:hAnsi="Times New Roman"/>
                <w:sz w:val="16"/>
                <w:szCs w:val="16"/>
              </w:rPr>
              <w:t xml:space="preserve">the </w:t>
            </w:r>
            <w:r w:rsidRPr="000B47D1">
              <w:rPr>
                <w:rFonts w:ascii="Times New Roman" w:eastAsia="Calibri" w:hAnsi="Times New Roman" w:hint="eastAsia"/>
                <w:sz w:val="16"/>
                <w:szCs w:val="16"/>
              </w:rPr>
              <w:t>employees .</w:t>
            </w:r>
          </w:p>
        </w:tc>
        <w:tc>
          <w:tcPr>
            <w:tcW w:w="4521" w:type="dxa"/>
          </w:tcPr>
          <w:p w14:paraId="6871AB77" w14:textId="77777777" w:rsidR="00B138E4" w:rsidRPr="00FB6A19" w:rsidRDefault="00B138E4" w:rsidP="007F4307">
            <w:pPr>
              <w:rPr>
                <w:rFonts w:ascii="Times New Roman" w:hAnsi="Times New Roman"/>
              </w:rPr>
            </w:pPr>
          </w:p>
        </w:tc>
        <w:tc>
          <w:tcPr>
            <w:tcW w:w="819" w:type="dxa"/>
          </w:tcPr>
          <w:p w14:paraId="6BCBE658" w14:textId="77777777" w:rsidR="00B138E4" w:rsidRPr="00FB6A19" w:rsidRDefault="00B138E4" w:rsidP="007F4307">
            <w:pPr>
              <w:rPr>
                <w:rFonts w:ascii="Times New Roman" w:hAnsi="Times New Roman"/>
              </w:rPr>
            </w:pPr>
          </w:p>
        </w:tc>
      </w:tr>
      <w:tr w:rsidR="00B138E4" w:rsidRPr="00FB6A19" w14:paraId="3C0155B3" w14:textId="77777777" w:rsidTr="007F4307">
        <w:trPr>
          <w:trHeight w:val="397"/>
        </w:trPr>
        <w:tc>
          <w:tcPr>
            <w:tcW w:w="4531" w:type="dxa"/>
          </w:tcPr>
          <w:p w14:paraId="1A88A7BC" w14:textId="77777777" w:rsidR="00B138E4" w:rsidRPr="000B47D1"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hint="eastAsia"/>
                <w:b/>
                <w:sz w:val="16"/>
                <w:szCs w:val="16"/>
              </w:rPr>
              <w:t xml:space="preserve">Eliminating </w:t>
            </w:r>
            <w:r>
              <w:rPr>
                <w:rFonts w:ascii="Times New Roman" w:eastAsia="Calibri" w:hAnsi="Times New Roman"/>
                <w:b/>
                <w:sz w:val="16"/>
                <w:szCs w:val="16"/>
              </w:rPr>
              <w:t xml:space="preserve">hazards </w:t>
            </w:r>
            <w:r w:rsidRPr="000B47D1">
              <w:rPr>
                <w:rFonts w:ascii="Times New Roman" w:eastAsia="Calibri" w:hAnsi="Times New Roman"/>
                <w:b/>
                <w:sz w:val="16"/>
                <w:szCs w:val="16"/>
              </w:rPr>
              <w:t xml:space="preserve">and reducing </w:t>
            </w:r>
            <w:r w:rsidRPr="000B47D1">
              <w:rPr>
                <w:rFonts w:ascii="Times New Roman" w:eastAsia="Calibri" w:hAnsi="Times New Roman" w:hint="eastAsia"/>
                <w:b/>
                <w:sz w:val="16"/>
                <w:szCs w:val="16"/>
              </w:rPr>
              <w:t xml:space="preserve">OHS </w:t>
            </w:r>
            <w:r w:rsidRPr="000B47D1">
              <w:rPr>
                <w:rFonts w:ascii="Times New Roman" w:eastAsia="Calibri" w:hAnsi="Times New Roman"/>
                <w:b/>
                <w:sz w:val="16"/>
                <w:szCs w:val="16"/>
              </w:rPr>
              <w:t>risks</w:t>
            </w:r>
          </w:p>
          <w:p w14:paraId="07979365"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Does the </w:t>
            </w:r>
            <w:r w:rsidRPr="000B47D1">
              <w:rPr>
                <w:rFonts w:ascii="Times New Roman" w:eastAsia="Calibri" w:hAnsi="Times New Roman" w:hint="eastAsia"/>
                <w:bCs/>
                <w:sz w:val="16"/>
                <w:szCs w:val="16"/>
              </w:rPr>
              <w:t xml:space="preserve">company establish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implement </w:t>
            </w:r>
            <w:r w:rsidRPr="000B47D1">
              <w:rPr>
                <w:rFonts w:ascii="Times New Roman" w:eastAsia="Calibri" w:hAnsi="Times New Roman"/>
                <w:bCs/>
                <w:sz w:val="16"/>
                <w:szCs w:val="16"/>
              </w:rPr>
              <w:t xml:space="preserve">and </w:t>
            </w:r>
            <w:r w:rsidRPr="000B47D1">
              <w:rPr>
                <w:rFonts w:ascii="Times New Roman" w:eastAsia="Calibri" w:hAnsi="Times New Roman" w:hint="eastAsia"/>
                <w:bCs/>
                <w:sz w:val="16"/>
                <w:szCs w:val="16"/>
              </w:rPr>
              <w:t xml:space="preserve">maintain </w:t>
            </w:r>
            <w:r w:rsidRPr="000B47D1">
              <w:rPr>
                <w:rFonts w:ascii="Times New Roman" w:eastAsia="Calibri" w:hAnsi="Times New Roman"/>
                <w:bCs/>
                <w:sz w:val="16"/>
                <w:szCs w:val="16"/>
              </w:rPr>
              <w:t xml:space="preserve">process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processes </w:t>
            </w:r>
            <w:r w:rsidRPr="000B47D1">
              <w:rPr>
                <w:rFonts w:ascii="Times New Roman" w:eastAsia="Calibri" w:hAnsi="Times New Roman" w:hint="eastAsia"/>
                <w:bCs/>
                <w:sz w:val="16"/>
                <w:szCs w:val="16"/>
              </w:rPr>
              <w:t xml:space="preserve">to eliminate </w:t>
            </w:r>
            <w:r w:rsidRPr="000B47D1">
              <w:rPr>
                <w:rFonts w:ascii="Times New Roman" w:eastAsia="Calibri" w:hAnsi="Times New Roman"/>
                <w:bCs/>
                <w:sz w:val="16"/>
                <w:szCs w:val="16"/>
              </w:rPr>
              <w:t xml:space="preserve">hazards and reduce </w:t>
            </w:r>
            <w:r w:rsidRPr="000B47D1">
              <w:rPr>
                <w:rFonts w:ascii="Times New Roman" w:eastAsia="Calibri" w:hAnsi="Times New Roman" w:hint="eastAsia"/>
                <w:bCs/>
                <w:sz w:val="16"/>
                <w:szCs w:val="16"/>
              </w:rPr>
              <w:t xml:space="preserve">OHS risks </w:t>
            </w:r>
            <w:r w:rsidRPr="000B47D1">
              <w:rPr>
                <w:rFonts w:ascii="Times New Roman" w:eastAsia="Calibri" w:hAnsi="Times New Roman"/>
                <w:bCs/>
                <w:sz w:val="16"/>
                <w:szCs w:val="16"/>
              </w:rPr>
              <w:t xml:space="preserve">using </w:t>
            </w:r>
            <w:r w:rsidRPr="000B47D1">
              <w:rPr>
                <w:rFonts w:ascii="Times New Roman" w:eastAsia="Calibri" w:hAnsi="Times New Roman" w:hint="eastAsia"/>
                <w:bCs/>
                <w:sz w:val="16"/>
                <w:szCs w:val="16"/>
              </w:rPr>
              <w:t xml:space="preserve">the </w:t>
            </w:r>
            <w:r w:rsidRPr="000B47D1">
              <w:rPr>
                <w:rFonts w:ascii="Times New Roman" w:eastAsia="Calibri" w:hAnsi="Times New Roman"/>
                <w:bCs/>
                <w:sz w:val="16"/>
                <w:szCs w:val="16"/>
              </w:rPr>
              <w:t xml:space="preserve">following control </w:t>
            </w:r>
            <w:r w:rsidRPr="000B47D1">
              <w:rPr>
                <w:rFonts w:ascii="Times New Roman" w:eastAsia="Calibri" w:hAnsi="Times New Roman" w:hint="eastAsia"/>
                <w:bCs/>
                <w:sz w:val="16"/>
                <w:szCs w:val="16"/>
              </w:rPr>
              <w:t>hierarchy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5CFE30BA"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a) eliminate the </w:t>
            </w:r>
            <w:r w:rsidRPr="000B47D1">
              <w:rPr>
                <w:rFonts w:ascii="Times New Roman" w:eastAsia="Calibri" w:hAnsi="Times New Roman" w:hint="eastAsia"/>
                <w:bCs/>
                <w:sz w:val="16"/>
                <w:szCs w:val="16"/>
              </w:rPr>
              <w:t xml:space="preserve">hazards </w:t>
            </w:r>
            <w:r w:rsidRPr="000B47D1">
              <w:rPr>
                <w:rFonts w:ascii="Times New Roman" w:eastAsia="Calibri" w:hAnsi="Times New Roman"/>
                <w:bCs/>
                <w:sz w:val="16"/>
                <w:szCs w:val="16"/>
              </w:rPr>
              <w:t>,</w:t>
            </w:r>
          </w:p>
          <w:p w14:paraId="1EA041C3"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b) substitute less hazardous processes, operations, materials or equipment,</w:t>
            </w:r>
          </w:p>
          <w:p w14:paraId="0507A8CA"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c ) implement </w:t>
            </w:r>
            <w:r w:rsidRPr="000B47D1">
              <w:rPr>
                <w:rFonts w:ascii="Times New Roman" w:eastAsia="Calibri" w:hAnsi="Times New Roman" w:hint="eastAsia"/>
                <w:bCs/>
                <w:sz w:val="16"/>
                <w:szCs w:val="16"/>
              </w:rPr>
              <w:t xml:space="preserve">engineering </w:t>
            </w:r>
            <w:r w:rsidRPr="000B47D1">
              <w:rPr>
                <w:rFonts w:ascii="Times New Roman" w:eastAsia="Calibri" w:hAnsi="Times New Roman"/>
                <w:bCs/>
                <w:sz w:val="16"/>
                <w:szCs w:val="16"/>
              </w:rPr>
              <w:t xml:space="preserve">controls </w:t>
            </w:r>
            <w:r w:rsidRPr="000B47D1">
              <w:rPr>
                <w:rFonts w:ascii="Times New Roman" w:eastAsia="Calibri" w:hAnsi="Times New Roman" w:hint="eastAsia"/>
                <w:bCs/>
                <w:sz w:val="16"/>
                <w:szCs w:val="16"/>
              </w:rPr>
              <w:t xml:space="preserve">and </w:t>
            </w:r>
            <w:r w:rsidRPr="000B47D1">
              <w:rPr>
                <w:rFonts w:ascii="Times New Roman" w:eastAsia="Calibri" w:hAnsi="Times New Roman"/>
                <w:bCs/>
                <w:sz w:val="16"/>
                <w:szCs w:val="16"/>
              </w:rPr>
              <w:t xml:space="preserve">ensure </w:t>
            </w:r>
            <w:r w:rsidRPr="000B47D1">
              <w:rPr>
                <w:rFonts w:ascii="Times New Roman" w:eastAsia="Calibri" w:hAnsi="Times New Roman" w:hint="eastAsia"/>
                <w:bCs/>
                <w:sz w:val="16"/>
                <w:szCs w:val="16"/>
              </w:rPr>
              <w:t xml:space="preserve">job </w:t>
            </w:r>
            <w:r w:rsidRPr="000B47D1">
              <w:rPr>
                <w:rFonts w:ascii="Times New Roman" w:eastAsia="Calibri" w:hAnsi="Times New Roman"/>
                <w:bCs/>
                <w:sz w:val="16"/>
                <w:szCs w:val="16"/>
              </w:rPr>
              <w:t xml:space="preserve">reengineering </w:t>
            </w:r>
            <w:r w:rsidRPr="000B47D1">
              <w:rPr>
                <w:rFonts w:ascii="Times New Roman" w:eastAsia="Calibri" w:hAnsi="Times New Roman" w:hint="eastAsia"/>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11E303C9"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d) use administrative controls, </w:t>
            </w:r>
            <w:r w:rsidRPr="000B47D1">
              <w:rPr>
                <w:rFonts w:ascii="Times New Roman" w:eastAsia="Calibri" w:hAnsi="Times New Roman" w:hint="eastAsia"/>
                <w:bCs/>
                <w:sz w:val="16"/>
                <w:szCs w:val="16"/>
              </w:rPr>
              <w:t xml:space="preserve">including </w:t>
            </w:r>
            <w:r w:rsidRPr="000B47D1">
              <w:rPr>
                <w:rFonts w:ascii="Times New Roman" w:eastAsia="Calibri" w:hAnsi="Times New Roman"/>
                <w:bCs/>
                <w:sz w:val="16"/>
                <w:szCs w:val="16"/>
              </w:rPr>
              <w:t xml:space="preserve">training </w:t>
            </w:r>
            <w:r w:rsidRPr="000B47D1">
              <w:rPr>
                <w:rFonts w:ascii="Times New Roman" w:eastAsia="Calibri" w:hAnsi="Times New Roman" w:hint="eastAsia"/>
                <w:bCs/>
                <w:sz w:val="16"/>
                <w:szCs w:val="16"/>
              </w:rPr>
              <w:t>,</w:t>
            </w:r>
          </w:p>
          <w:p w14:paraId="4D14E48D"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Cs/>
                <w:sz w:val="16"/>
                <w:szCs w:val="16"/>
              </w:rPr>
              <w:t xml:space="preserve">e) use adequate </w:t>
            </w:r>
            <w:r w:rsidRPr="000B47D1">
              <w:rPr>
                <w:rFonts w:ascii="Times New Roman" w:eastAsia="Calibri" w:hAnsi="Times New Roman" w:hint="eastAsia"/>
                <w:bCs/>
                <w:sz w:val="16"/>
                <w:szCs w:val="16"/>
              </w:rPr>
              <w:t xml:space="preserve">personal </w:t>
            </w:r>
            <w:r w:rsidRPr="000B47D1">
              <w:rPr>
                <w:rFonts w:ascii="Times New Roman" w:eastAsia="Calibri" w:hAnsi="Times New Roman"/>
                <w:bCs/>
                <w:sz w:val="16"/>
                <w:szCs w:val="16"/>
              </w:rPr>
              <w:t xml:space="preserve">protective </w:t>
            </w:r>
            <w:r w:rsidRPr="000B47D1">
              <w:rPr>
                <w:rFonts w:ascii="Times New Roman" w:eastAsia="Calibri" w:hAnsi="Times New Roman" w:hint="eastAsia"/>
                <w:bCs/>
                <w:sz w:val="16"/>
                <w:szCs w:val="16"/>
              </w:rPr>
              <w:t>equipment</w:t>
            </w:r>
          </w:p>
        </w:tc>
        <w:tc>
          <w:tcPr>
            <w:tcW w:w="4521" w:type="dxa"/>
          </w:tcPr>
          <w:p w14:paraId="3590C758" w14:textId="77777777" w:rsidR="00B138E4" w:rsidRPr="00FB6A19" w:rsidRDefault="00B138E4" w:rsidP="007F4307">
            <w:pPr>
              <w:rPr>
                <w:rFonts w:ascii="Times New Roman" w:hAnsi="Times New Roman"/>
              </w:rPr>
            </w:pPr>
          </w:p>
        </w:tc>
        <w:tc>
          <w:tcPr>
            <w:tcW w:w="819" w:type="dxa"/>
          </w:tcPr>
          <w:p w14:paraId="0E3C57CF" w14:textId="77777777" w:rsidR="00B138E4" w:rsidRPr="00FB6A19" w:rsidRDefault="00B138E4" w:rsidP="007F4307">
            <w:pPr>
              <w:rPr>
                <w:rFonts w:ascii="Times New Roman" w:hAnsi="Times New Roman"/>
              </w:rPr>
            </w:pPr>
          </w:p>
        </w:tc>
      </w:tr>
      <w:tr w:rsidR="00B138E4" w:rsidRPr="00FB6A19" w14:paraId="79150797" w14:textId="77777777" w:rsidTr="007F4307">
        <w:trPr>
          <w:trHeight w:val="397"/>
        </w:trPr>
        <w:tc>
          <w:tcPr>
            <w:tcW w:w="4531" w:type="dxa"/>
          </w:tcPr>
          <w:p w14:paraId="1A418208" w14:textId="77777777" w:rsidR="00B138E4" w:rsidRPr="000B47D1" w:rsidRDefault="00B138E4" w:rsidP="007F4307">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8.1.3 </w:t>
            </w:r>
            <w:r w:rsidRPr="000B47D1">
              <w:rPr>
                <w:rFonts w:ascii="Times New Roman" w:eastAsia="Calibri" w:hAnsi="Times New Roman" w:hint="eastAsia"/>
                <w:b/>
                <w:sz w:val="16"/>
                <w:szCs w:val="16"/>
              </w:rPr>
              <w:t xml:space="preserve">Change </w:t>
            </w:r>
            <w:r w:rsidRPr="000B47D1">
              <w:rPr>
                <w:rFonts w:ascii="Times New Roman" w:eastAsia="Calibri" w:hAnsi="Times New Roman"/>
                <w:b/>
                <w:sz w:val="16"/>
                <w:szCs w:val="16"/>
              </w:rPr>
              <w:t>management</w:t>
            </w:r>
            <w:r w:rsidRPr="000B47D1">
              <w:rPr>
                <w:rFonts w:ascii="Times New Roman" w:eastAsia="Calibri" w:hAnsi="Times New Roman" w:hint="eastAsia"/>
                <w:b/>
                <w:sz w:val="16"/>
                <w:szCs w:val="16"/>
              </w:rPr>
              <w:t>​</w:t>
            </w:r>
            <w:r w:rsidRPr="000B47D1">
              <w:rPr>
                <w:rFonts w:ascii="Times New Roman" w:eastAsia="Calibri" w:hAnsi="Times New Roman"/>
                <w:b/>
                <w:sz w:val="16"/>
                <w:szCs w:val="16"/>
              </w:rPr>
              <w:t>​</w:t>
            </w:r>
            <w:r w:rsidRPr="000B47D1">
              <w:rPr>
                <w:rFonts w:ascii="Times New Roman" w:eastAsia="Calibri" w:hAnsi="Times New Roman" w:hint="eastAsia"/>
                <w:b/>
                <w:sz w:val="16"/>
                <w:szCs w:val="16"/>
              </w:rPr>
              <w:t>​</w:t>
            </w:r>
            <w:r w:rsidRPr="000B47D1">
              <w:rPr>
                <w:rFonts w:ascii="Times New Roman" w:eastAsia="Calibri" w:hAnsi="Times New Roman"/>
                <w:b/>
                <w:sz w:val="16"/>
                <w:szCs w:val="16"/>
              </w:rPr>
              <w:t>​</w:t>
            </w:r>
          </w:p>
          <w:p w14:paraId="5E2623C1"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hint="eastAsia"/>
                <w:bCs/>
                <w:sz w:val="16"/>
                <w:szCs w:val="16"/>
              </w:rPr>
              <w:t xml:space="preserve">Establishes </w:t>
            </w:r>
            <w:r w:rsidRPr="000B47D1">
              <w:rPr>
                <w:rFonts w:ascii="Times New Roman" w:eastAsia="Calibri" w:hAnsi="Times New Roman"/>
                <w:bCs/>
                <w:sz w:val="16"/>
                <w:szCs w:val="16"/>
              </w:rPr>
              <w:t xml:space="preserve">process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es </w:t>
            </w:r>
            <w:r w:rsidRPr="000B47D1">
              <w:rPr>
                <w:rFonts w:ascii="Times New Roman" w:eastAsia="Calibri" w:hAnsi="Times New Roman" w:hint="eastAsia"/>
                <w:bCs/>
                <w:sz w:val="16"/>
                <w:szCs w:val="16"/>
              </w:rPr>
              <w:t xml:space="preserve">) to implement </w:t>
            </w:r>
            <w:r w:rsidRPr="000B47D1">
              <w:rPr>
                <w:rFonts w:ascii="Times New Roman" w:eastAsia="Calibri" w:hAnsi="Times New Roman"/>
                <w:bCs/>
                <w:sz w:val="16"/>
                <w:szCs w:val="16"/>
              </w:rPr>
              <w:t xml:space="preserve">and control planned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temporary and </w:t>
            </w:r>
            <w:r w:rsidRPr="000B47D1">
              <w:rPr>
                <w:rFonts w:ascii="Times New Roman" w:eastAsia="Calibri" w:hAnsi="Times New Roman" w:hint="eastAsia"/>
                <w:bCs/>
                <w:sz w:val="16"/>
                <w:szCs w:val="16"/>
              </w:rPr>
              <w:t xml:space="preserve">permanent </w:t>
            </w:r>
            <w:r w:rsidRPr="000B47D1">
              <w:rPr>
                <w:rFonts w:ascii="Times New Roman" w:eastAsia="Calibri" w:hAnsi="Times New Roman"/>
                <w:bCs/>
                <w:sz w:val="16"/>
                <w:szCs w:val="16"/>
              </w:rPr>
              <w:t xml:space="preserve">changes </w:t>
            </w:r>
            <w:r w:rsidRPr="000B47D1">
              <w:rPr>
                <w:rFonts w:ascii="Times New Roman" w:eastAsia="Calibri" w:hAnsi="Times New Roman" w:hint="eastAsia"/>
                <w:bCs/>
                <w:sz w:val="16"/>
                <w:szCs w:val="16"/>
              </w:rPr>
              <w:t xml:space="preserve">affecting </w:t>
            </w:r>
            <w:r w:rsidRPr="000B47D1">
              <w:rPr>
                <w:rFonts w:ascii="Times New Roman" w:eastAsia="Calibri" w:hAnsi="Times New Roman"/>
                <w:bCs/>
                <w:sz w:val="16"/>
                <w:szCs w:val="16"/>
              </w:rPr>
              <w:t xml:space="preserve">OHS performance , including </w:t>
            </w:r>
            <w:r w:rsidRPr="000B47D1">
              <w:rPr>
                <w:rFonts w:ascii="Times New Roman" w:eastAsia="Calibri" w:hAnsi="Times New Roman" w:hint="eastAsia"/>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78367B73"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a) new </w:t>
            </w:r>
            <w:r w:rsidRPr="000B47D1">
              <w:rPr>
                <w:rFonts w:ascii="Times New Roman" w:eastAsia="Calibri" w:hAnsi="Times New Roman" w:hint="eastAsia"/>
                <w:bCs/>
                <w:sz w:val="16"/>
                <w:szCs w:val="16"/>
              </w:rPr>
              <w:t xml:space="preserve">products </w:t>
            </w:r>
            <w:r w:rsidRPr="000B47D1">
              <w:rPr>
                <w:rFonts w:ascii="Times New Roman" w:eastAsia="Calibri" w:hAnsi="Times New Roman"/>
                <w:bCs/>
                <w:sz w:val="16"/>
                <w:szCs w:val="16"/>
              </w:rPr>
              <w:t xml:space="preserve">, services and </w:t>
            </w:r>
            <w:r w:rsidRPr="000B47D1">
              <w:rPr>
                <w:rFonts w:ascii="Times New Roman" w:eastAsia="Calibri" w:hAnsi="Times New Roman" w:hint="eastAsia"/>
                <w:bCs/>
                <w:sz w:val="16"/>
                <w:szCs w:val="16"/>
              </w:rPr>
              <w:t xml:space="preserve">processes </w:t>
            </w:r>
            <w:r w:rsidRPr="000B47D1">
              <w:rPr>
                <w:rFonts w:ascii="Times New Roman" w:eastAsia="Calibri" w:hAnsi="Times New Roman"/>
                <w:bCs/>
                <w:sz w:val="16"/>
                <w:szCs w:val="16"/>
              </w:rPr>
              <w:t xml:space="preserve">or </w:t>
            </w:r>
            <w:r w:rsidRPr="000B47D1">
              <w:rPr>
                <w:rFonts w:ascii="Times New Roman" w:eastAsia="Calibri" w:hAnsi="Times New Roman" w:hint="eastAsia"/>
                <w:bCs/>
                <w:sz w:val="16"/>
                <w:szCs w:val="16"/>
              </w:rPr>
              <w:t xml:space="preserve">changes in </w:t>
            </w:r>
            <w:r w:rsidRPr="000B47D1">
              <w:rPr>
                <w:rFonts w:ascii="Times New Roman" w:eastAsia="Calibri" w:hAnsi="Times New Roman"/>
                <w:bCs/>
                <w:sz w:val="16"/>
                <w:szCs w:val="16"/>
              </w:rPr>
              <w:t xml:space="preserve">existing </w:t>
            </w:r>
            <w:r w:rsidRPr="000B47D1">
              <w:rPr>
                <w:rFonts w:ascii="Times New Roman" w:eastAsia="Calibri" w:hAnsi="Times New Roman" w:hint="eastAsia"/>
                <w:bCs/>
                <w:sz w:val="16"/>
                <w:szCs w:val="16"/>
              </w:rPr>
              <w:t xml:space="preserve">products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services </w:t>
            </w:r>
            <w:r w:rsidRPr="000B47D1">
              <w:rPr>
                <w:rFonts w:ascii="Times New Roman" w:eastAsia="Calibri" w:hAnsi="Times New Roman"/>
                <w:bCs/>
                <w:sz w:val="16"/>
                <w:szCs w:val="16"/>
              </w:rPr>
              <w:t xml:space="preserve">and </w:t>
            </w:r>
            <w:r w:rsidRPr="000B47D1">
              <w:rPr>
                <w:rFonts w:ascii="Times New Roman" w:eastAsia="Calibri" w:hAnsi="Times New Roman" w:hint="eastAsia"/>
                <w:bCs/>
                <w:sz w:val="16"/>
                <w:szCs w:val="16"/>
              </w:rPr>
              <w:t xml:space="preserve">processes , including </w:t>
            </w:r>
            <w:r w:rsidRPr="000B47D1">
              <w:rPr>
                <w:rFonts w:ascii="Times New Roman" w:eastAsia="Calibri" w:hAnsi="Times New Roman"/>
                <w:bCs/>
                <w:sz w:val="16"/>
                <w:szCs w:val="16"/>
              </w:rPr>
              <w:t>:</w:t>
            </w:r>
          </w:p>
          <w:p w14:paraId="5D2AF0E6"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hint="eastAsia"/>
                <w:bCs/>
                <w:sz w:val="16"/>
                <w:szCs w:val="16"/>
              </w:rPr>
              <w:t xml:space="preserve">b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changes </w:t>
            </w:r>
            <w:r w:rsidRPr="000B47D1">
              <w:rPr>
                <w:rFonts w:ascii="Times New Roman" w:eastAsia="Calibri" w:hAnsi="Times New Roman"/>
                <w:bCs/>
                <w:sz w:val="16"/>
                <w:szCs w:val="16"/>
              </w:rPr>
              <w:t xml:space="preserve">in legal and </w:t>
            </w:r>
            <w:r w:rsidRPr="000B47D1">
              <w:rPr>
                <w:rFonts w:ascii="Times New Roman" w:eastAsia="Calibri" w:hAnsi="Times New Roman" w:hint="eastAsia"/>
                <w:bCs/>
                <w:sz w:val="16"/>
                <w:szCs w:val="16"/>
              </w:rPr>
              <w:t>other conditions</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p>
          <w:p w14:paraId="536886CA"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hint="eastAsia"/>
                <w:bCs/>
                <w:sz w:val="16"/>
                <w:szCs w:val="16"/>
              </w:rPr>
              <w:t xml:space="preserve">c ) </w:t>
            </w:r>
            <w:r w:rsidRPr="000B47D1">
              <w:rPr>
                <w:rFonts w:ascii="Times New Roman" w:eastAsia="Calibri" w:hAnsi="Times New Roman"/>
                <w:bCs/>
                <w:sz w:val="16"/>
                <w:szCs w:val="16"/>
              </w:rPr>
              <w:t xml:space="preserve">knowledge or </w:t>
            </w:r>
            <w:r w:rsidRPr="000B47D1">
              <w:rPr>
                <w:rFonts w:ascii="Times New Roman" w:eastAsia="Calibri" w:hAnsi="Times New Roman" w:hint="eastAsia"/>
                <w:bCs/>
                <w:sz w:val="16"/>
                <w:szCs w:val="16"/>
              </w:rPr>
              <w:t xml:space="preserve">changes </w:t>
            </w:r>
            <w:r w:rsidRPr="000B47D1">
              <w:rPr>
                <w:rFonts w:ascii="Times New Roman" w:eastAsia="Calibri" w:hAnsi="Times New Roman"/>
                <w:bCs/>
                <w:sz w:val="16"/>
                <w:szCs w:val="16"/>
              </w:rPr>
              <w:t xml:space="preserve">in knowledge </w:t>
            </w:r>
            <w:r w:rsidRPr="000B47D1">
              <w:rPr>
                <w:rFonts w:ascii="Times New Roman" w:eastAsia="Calibri" w:hAnsi="Times New Roman" w:hint="eastAsia"/>
                <w:bCs/>
                <w:sz w:val="16"/>
                <w:szCs w:val="16"/>
              </w:rPr>
              <w:t xml:space="preserve">about </w:t>
            </w:r>
            <w:r w:rsidRPr="000B47D1">
              <w:rPr>
                <w:rFonts w:ascii="Times New Roman" w:eastAsia="Calibri" w:hAnsi="Times New Roman"/>
                <w:bCs/>
                <w:sz w:val="16"/>
                <w:szCs w:val="16"/>
              </w:rPr>
              <w:t xml:space="preserve">hazards and </w:t>
            </w:r>
            <w:r w:rsidRPr="000B47D1">
              <w:rPr>
                <w:rFonts w:ascii="Times New Roman" w:eastAsia="Calibri" w:hAnsi="Times New Roman" w:hint="eastAsia"/>
                <w:bCs/>
                <w:sz w:val="16"/>
                <w:szCs w:val="16"/>
              </w:rPr>
              <w:t xml:space="preserve">OHS </w:t>
            </w:r>
            <w:r w:rsidRPr="000B47D1">
              <w:rPr>
                <w:rFonts w:ascii="Times New Roman" w:eastAsia="Calibri" w:hAnsi="Times New Roman"/>
                <w:bCs/>
                <w:sz w:val="16"/>
                <w:szCs w:val="16"/>
              </w:rPr>
              <w:t>risks ,</w:t>
            </w:r>
          </w:p>
          <w:p w14:paraId="6C07C80D"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Cs/>
                <w:sz w:val="16"/>
                <w:szCs w:val="16"/>
              </w:rPr>
              <w:t xml:space="preserve">d) </w:t>
            </w:r>
            <w:r w:rsidRPr="000B47D1">
              <w:rPr>
                <w:rFonts w:ascii="Times New Roman" w:eastAsia="Calibri" w:hAnsi="Times New Roman" w:hint="eastAsia"/>
                <w:bCs/>
                <w:sz w:val="16"/>
                <w:szCs w:val="16"/>
              </w:rPr>
              <w:t xml:space="preserve">developments in information and technology </w:t>
            </w:r>
            <w:r w:rsidRPr="000B47D1">
              <w:rPr>
                <w:rFonts w:ascii="Times New Roman" w:eastAsia="Calibri" w:hAnsi="Times New Roman"/>
                <w:bCs/>
                <w:sz w:val="16"/>
                <w:szCs w:val="16"/>
              </w:rPr>
              <w:t>.</w:t>
            </w:r>
          </w:p>
        </w:tc>
        <w:tc>
          <w:tcPr>
            <w:tcW w:w="4521" w:type="dxa"/>
          </w:tcPr>
          <w:p w14:paraId="01927E4E" w14:textId="77777777" w:rsidR="00B138E4" w:rsidRPr="00FB6A19" w:rsidRDefault="00B138E4" w:rsidP="007F4307">
            <w:pPr>
              <w:rPr>
                <w:rFonts w:ascii="Times New Roman" w:hAnsi="Times New Roman"/>
              </w:rPr>
            </w:pPr>
          </w:p>
        </w:tc>
        <w:tc>
          <w:tcPr>
            <w:tcW w:w="819" w:type="dxa"/>
          </w:tcPr>
          <w:p w14:paraId="6C04393F" w14:textId="77777777" w:rsidR="00B138E4" w:rsidRPr="00FB6A19" w:rsidRDefault="00B138E4" w:rsidP="007F4307">
            <w:pPr>
              <w:rPr>
                <w:rFonts w:ascii="Times New Roman" w:hAnsi="Times New Roman"/>
              </w:rPr>
            </w:pPr>
          </w:p>
        </w:tc>
      </w:tr>
      <w:tr w:rsidR="00B138E4" w:rsidRPr="00FB6A19" w14:paraId="7724531A" w14:textId="77777777" w:rsidTr="007F4307">
        <w:trPr>
          <w:trHeight w:val="397"/>
        </w:trPr>
        <w:tc>
          <w:tcPr>
            <w:tcW w:w="4531" w:type="dxa"/>
          </w:tcPr>
          <w:p w14:paraId="36D13234" w14:textId="77777777" w:rsidR="00B138E4" w:rsidRPr="000B47D1"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
                <w:sz w:val="16"/>
                <w:szCs w:val="16"/>
              </w:rPr>
              <w:t>8.1.4 Purchase</w:t>
            </w:r>
            <w:r w:rsidRPr="000B47D1">
              <w:rPr>
                <w:rFonts w:ascii="Times New Roman" w:eastAsia="Calibri" w:hAnsi="Times New Roman" w:hint="eastAsia"/>
                <w:b/>
                <w:sz w:val="16"/>
                <w:szCs w:val="16"/>
              </w:rPr>
              <w:t>​</w:t>
            </w:r>
            <w:r w:rsidRPr="000B47D1">
              <w:rPr>
                <w:rFonts w:ascii="Times New Roman" w:eastAsia="Calibri" w:hAnsi="Times New Roman"/>
                <w:b/>
                <w:sz w:val="16"/>
                <w:szCs w:val="16"/>
              </w:rPr>
              <w:t>​</w:t>
            </w:r>
          </w:p>
          <w:p w14:paraId="127FC298" w14:textId="77777777" w:rsidR="00B138E4" w:rsidRPr="000B47D1"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
                <w:sz w:val="16"/>
                <w:szCs w:val="16"/>
              </w:rPr>
              <w:t>8.1.4.1 General</w:t>
            </w:r>
          </w:p>
          <w:p w14:paraId="4A59028E"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Does the </w:t>
            </w:r>
            <w:r w:rsidRPr="000B47D1">
              <w:rPr>
                <w:rFonts w:ascii="Times New Roman" w:eastAsia="Calibri" w:hAnsi="Times New Roman" w:hint="eastAsia"/>
                <w:bCs/>
                <w:sz w:val="16"/>
                <w:szCs w:val="16"/>
              </w:rPr>
              <w:t xml:space="preserve">company create , </w:t>
            </w:r>
            <w:r w:rsidRPr="000B47D1">
              <w:rPr>
                <w:rFonts w:ascii="Times New Roman" w:eastAsia="Calibri" w:hAnsi="Times New Roman"/>
                <w:bCs/>
                <w:sz w:val="16"/>
                <w:szCs w:val="16"/>
              </w:rPr>
              <w:t xml:space="preserve">implement and </w:t>
            </w:r>
            <w:r w:rsidRPr="000B47D1">
              <w:rPr>
                <w:rFonts w:ascii="Times New Roman" w:eastAsia="Calibri" w:hAnsi="Times New Roman" w:hint="eastAsia"/>
                <w:bCs/>
                <w:sz w:val="16"/>
                <w:szCs w:val="16"/>
              </w:rPr>
              <w:t xml:space="preserve">maintain </w:t>
            </w:r>
            <w:r w:rsidRPr="000B47D1">
              <w:rPr>
                <w:rFonts w:ascii="Times New Roman" w:eastAsia="Calibri" w:hAnsi="Times New Roman"/>
                <w:bCs/>
                <w:sz w:val="16"/>
                <w:szCs w:val="16"/>
              </w:rPr>
              <w:t xml:space="preserve">process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processes </w:t>
            </w:r>
            <w:r w:rsidRPr="000B47D1">
              <w:rPr>
                <w:rFonts w:ascii="Times New Roman" w:eastAsia="Calibri" w:hAnsi="Times New Roman" w:hint="eastAsia"/>
                <w:bCs/>
                <w:sz w:val="16"/>
                <w:szCs w:val="16"/>
              </w:rPr>
              <w:t xml:space="preserve">to </w:t>
            </w:r>
            <w:r w:rsidRPr="000B47D1">
              <w:rPr>
                <w:rFonts w:ascii="Times New Roman" w:eastAsia="Calibri" w:hAnsi="Times New Roman"/>
                <w:bCs/>
                <w:sz w:val="16"/>
                <w:szCs w:val="16"/>
              </w:rPr>
              <w:t xml:space="preserve">control </w:t>
            </w:r>
            <w:r w:rsidRPr="000B47D1">
              <w:rPr>
                <w:rFonts w:ascii="Times New Roman" w:eastAsia="Calibri" w:hAnsi="Times New Roman" w:hint="eastAsia"/>
                <w:bCs/>
                <w:sz w:val="16"/>
                <w:szCs w:val="16"/>
              </w:rPr>
              <w:t xml:space="preserve">the purchasing </w:t>
            </w:r>
            <w:r w:rsidRPr="000B47D1">
              <w:rPr>
                <w:rFonts w:ascii="Times New Roman" w:eastAsia="Calibri" w:hAnsi="Times New Roman"/>
                <w:bCs/>
                <w:sz w:val="16"/>
                <w:szCs w:val="16"/>
              </w:rPr>
              <w:t xml:space="preserve">of </w:t>
            </w:r>
            <w:r w:rsidRPr="000B47D1">
              <w:rPr>
                <w:rFonts w:ascii="Times New Roman" w:eastAsia="Calibri" w:hAnsi="Times New Roman" w:hint="eastAsia"/>
                <w:bCs/>
                <w:sz w:val="16"/>
                <w:szCs w:val="16"/>
              </w:rPr>
              <w:t xml:space="preserve">products </w:t>
            </w:r>
            <w:r w:rsidRPr="000B47D1">
              <w:rPr>
                <w:rFonts w:ascii="Times New Roman" w:eastAsia="Calibri" w:hAnsi="Times New Roman"/>
                <w:bCs/>
                <w:sz w:val="16"/>
                <w:szCs w:val="16"/>
              </w:rPr>
              <w:t xml:space="preserve">and </w:t>
            </w:r>
            <w:r w:rsidRPr="000B47D1">
              <w:rPr>
                <w:rFonts w:ascii="Times New Roman" w:eastAsia="Calibri" w:hAnsi="Times New Roman" w:hint="eastAsia"/>
                <w:bCs/>
                <w:sz w:val="16"/>
                <w:szCs w:val="16"/>
              </w:rPr>
              <w:t xml:space="preserve">services in </w:t>
            </w:r>
            <w:r w:rsidRPr="000B47D1">
              <w:rPr>
                <w:rFonts w:ascii="Times New Roman" w:eastAsia="Calibri" w:hAnsi="Times New Roman"/>
                <w:bCs/>
                <w:sz w:val="16"/>
                <w:szCs w:val="16"/>
              </w:rPr>
              <w:t xml:space="preserve">order to ensure </w:t>
            </w:r>
            <w:r w:rsidRPr="000B47D1">
              <w:rPr>
                <w:rFonts w:ascii="Times New Roman" w:eastAsia="Calibri" w:hAnsi="Times New Roman" w:hint="eastAsia"/>
                <w:bCs/>
                <w:sz w:val="16"/>
                <w:szCs w:val="16"/>
              </w:rPr>
              <w:t xml:space="preserve">compliance with the OHS </w:t>
            </w:r>
            <w:r w:rsidRPr="000B47D1">
              <w:rPr>
                <w:rFonts w:ascii="Times New Roman" w:eastAsia="Calibri" w:hAnsi="Times New Roman"/>
                <w:bCs/>
                <w:sz w:val="16"/>
                <w:szCs w:val="16"/>
              </w:rPr>
              <w:t xml:space="preserve">management system </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53C3EA69"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8.1.4.2 </w:t>
            </w:r>
            <w:r w:rsidRPr="000B47D1">
              <w:rPr>
                <w:rFonts w:ascii="Times New Roman" w:eastAsia="Calibri" w:hAnsi="Times New Roman" w:hint="eastAsia"/>
                <w:bCs/>
                <w:sz w:val="16"/>
                <w:szCs w:val="16"/>
              </w:rPr>
              <w:t>Contractors</w:t>
            </w:r>
            <w:r w:rsidRPr="000B47D1">
              <w:rPr>
                <w:rFonts w:ascii="Times New Roman" w:eastAsia="Calibri" w:hAnsi="Times New Roman"/>
                <w:bCs/>
                <w:sz w:val="16"/>
                <w:szCs w:val="16"/>
              </w:rPr>
              <w:t>​</w:t>
            </w:r>
          </w:p>
          <w:p w14:paraId="1E049C68"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Has it identified </w:t>
            </w:r>
            <w:r w:rsidRPr="000B47D1">
              <w:rPr>
                <w:rFonts w:ascii="Times New Roman" w:eastAsia="Calibri" w:hAnsi="Times New Roman" w:hint="eastAsia"/>
                <w:bCs/>
                <w:sz w:val="16"/>
                <w:szCs w:val="16"/>
              </w:rPr>
              <w:t xml:space="preserve">the hazards arising from the following and </w:t>
            </w:r>
            <w:r w:rsidRPr="000B47D1">
              <w:rPr>
                <w:rFonts w:ascii="Times New Roman" w:eastAsia="Calibri" w:hAnsi="Times New Roman"/>
                <w:bCs/>
                <w:sz w:val="16"/>
                <w:szCs w:val="16"/>
              </w:rPr>
              <w:t xml:space="preserve">coordinated its </w:t>
            </w:r>
            <w:r w:rsidRPr="000B47D1">
              <w:rPr>
                <w:rFonts w:ascii="Times New Roman" w:eastAsia="Calibri" w:hAnsi="Times New Roman" w:hint="eastAsia"/>
                <w:bCs/>
                <w:sz w:val="16"/>
                <w:szCs w:val="16"/>
              </w:rPr>
              <w:t xml:space="preserve">purchasing </w:t>
            </w:r>
            <w:r w:rsidRPr="000B47D1">
              <w:rPr>
                <w:rFonts w:ascii="Times New Roman" w:eastAsia="Calibri" w:hAnsi="Times New Roman"/>
                <w:bCs/>
                <w:sz w:val="16"/>
                <w:szCs w:val="16"/>
              </w:rPr>
              <w:t xml:space="preserve">process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es) </w:t>
            </w:r>
            <w:r w:rsidRPr="000B47D1">
              <w:rPr>
                <w:rFonts w:ascii="Times New Roman" w:eastAsia="Calibri" w:hAnsi="Times New Roman" w:hint="eastAsia"/>
                <w:bCs/>
                <w:sz w:val="16"/>
                <w:szCs w:val="16"/>
              </w:rPr>
              <w:t xml:space="preserve">with </w:t>
            </w:r>
            <w:r w:rsidRPr="000B47D1">
              <w:rPr>
                <w:rFonts w:ascii="Times New Roman" w:eastAsia="Calibri" w:hAnsi="Times New Roman"/>
                <w:bCs/>
                <w:sz w:val="16"/>
                <w:szCs w:val="16"/>
              </w:rPr>
              <w:t xml:space="preserve">its contractors to </w:t>
            </w:r>
            <w:r w:rsidRPr="000B47D1">
              <w:rPr>
                <w:rFonts w:ascii="Times New Roman" w:eastAsia="Calibri" w:hAnsi="Times New Roman" w:hint="eastAsia"/>
                <w:bCs/>
                <w:sz w:val="16"/>
                <w:szCs w:val="16"/>
              </w:rPr>
              <w:t xml:space="preserve">assess and control </w:t>
            </w:r>
            <w:r w:rsidRPr="000B47D1">
              <w:rPr>
                <w:rFonts w:ascii="Times New Roman" w:eastAsia="Calibri" w:hAnsi="Times New Roman"/>
                <w:bCs/>
                <w:sz w:val="16"/>
                <w:szCs w:val="16"/>
              </w:rPr>
              <w:t xml:space="preserve">OSH </w:t>
            </w:r>
            <w:r w:rsidRPr="000B47D1">
              <w:rPr>
                <w:rFonts w:ascii="Times New Roman" w:eastAsia="Calibri" w:hAnsi="Times New Roman" w:hint="eastAsia"/>
                <w:bCs/>
                <w:sz w:val="16"/>
                <w:szCs w:val="16"/>
              </w:rPr>
              <w:t xml:space="preserve">risks </w:t>
            </w:r>
            <w:r w:rsidRPr="000B47D1">
              <w:rPr>
                <w:rFonts w:ascii="Times New Roman" w:eastAsia="Calibri" w:hAnsi="Times New Roman"/>
                <w:bCs/>
                <w:sz w:val="16"/>
                <w:szCs w:val="16"/>
              </w:rPr>
              <w:t>?</w:t>
            </w:r>
          </w:p>
          <w:p w14:paraId="31F10897"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a) activities and operations of </w:t>
            </w:r>
            <w:r w:rsidRPr="000B47D1">
              <w:rPr>
                <w:rFonts w:ascii="Times New Roman" w:eastAsia="Calibri" w:hAnsi="Times New Roman" w:hint="eastAsia"/>
                <w:bCs/>
                <w:sz w:val="16"/>
                <w:szCs w:val="16"/>
              </w:rPr>
              <w:t xml:space="preserve">contractors affecting </w:t>
            </w:r>
            <w:r w:rsidRPr="000B47D1">
              <w:rPr>
                <w:rFonts w:ascii="Times New Roman" w:eastAsia="Calibri" w:hAnsi="Times New Roman"/>
                <w:bCs/>
                <w:sz w:val="16"/>
                <w:szCs w:val="16"/>
              </w:rPr>
              <w:t xml:space="preserve">the </w:t>
            </w:r>
            <w:r w:rsidRPr="000B47D1">
              <w:rPr>
                <w:rFonts w:ascii="Times New Roman" w:eastAsia="Calibri" w:hAnsi="Times New Roman" w:hint="eastAsia"/>
                <w:bCs/>
                <w:sz w:val="16"/>
                <w:szCs w:val="16"/>
              </w:rPr>
              <w:t xml:space="preserve">organization </w:t>
            </w:r>
            <w:r w:rsidRPr="000B47D1">
              <w:rPr>
                <w:rFonts w:ascii="Times New Roman" w:eastAsia="Calibri" w:hAnsi="Times New Roman"/>
                <w:bCs/>
                <w:sz w:val="16"/>
                <w:szCs w:val="16"/>
              </w:rPr>
              <w:t>,</w:t>
            </w:r>
          </w:p>
          <w:p w14:paraId="06E35549"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b </w:t>
            </w:r>
            <w:r w:rsidRPr="000B47D1">
              <w:rPr>
                <w:rFonts w:ascii="Times New Roman" w:eastAsia="Calibri" w:hAnsi="Times New Roman" w:hint="eastAsia"/>
                <w:bCs/>
                <w:sz w:val="16"/>
                <w:szCs w:val="16"/>
              </w:rPr>
              <w:t xml:space="preserve">) the </w:t>
            </w:r>
            <w:r w:rsidRPr="000B47D1">
              <w:rPr>
                <w:rFonts w:ascii="Times New Roman" w:eastAsia="Calibri" w:hAnsi="Times New Roman"/>
                <w:bCs/>
                <w:sz w:val="16"/>
                <w:szCs w:val="16"/>
              </w:rPr>
              <w:t xml:space="preserve">activities and </w:t>
            </w:r>
            <w:r w:rsidRPr="000B47D1">
              <w:rPr>
                <w:rFonts w:ascii="Times New Roman" w:eastAsia="Calibri" w:hAnsi="Times New Roman" w:hint="eastAsia"/>
                <w:bCs/>
                <w:sz w:val="16"/>
                <w:szCs w:val="16"/>
              </w:rPr>
              <w:t xml:space="preserve">operations of </w:t>
            </w:r>
            <w:r w:rsidRPr="000B47D1">
              <w:rPr>
                <w:rFonts w:ascii="Times New Roman" w:eastAsia="Calibri" w:hAnsi="Times New Roman"/>
                <w:bCs/>
                <w:sz w:val="16"/>
                <w:szCs w:val="16"/>
              </w:rPr>
              <w:t xml:space="preserve">the organization affecting the </w:t>
            </w:r>
            <w:r w:rsidRPr="000B47D1">
              <w:rPr>
                <w:rFonts w:ascii="Times New Roman" w:eastAsia="Calibri" w:hAnsi="Times New Roman" w:hint="eastAsia"/>
                <w:bCs/>
                <w:sz w:val="16"/>
                <w:szCs w:val="16"/>
              </w:rPr>
              <w:lastRenderedPageBreak/>
              <w:t xml:space="preserve">contractor </w:t>
            </w:r>
            <w:r w:rsidRPr="000B47D1">
              <w:rPr>
                <w:rFonts w:ascii="Times New Roman" w:eastAsia="Calibri" w:hAnsi="Times New Roman"/>
                <w:bCs/>
                <w:sz w:val="16"/>
                <w:szCs w:val="16"/>
              </w:rPr>
              <w:t xml:space="preserve">'s </w:t>
            </w:r>
            <w:r w:rsidRPr="000B47D1">
              <w:rPr>
                <w:rFonts w:ascii="Times New Roman" w:eastAsia="Calibri" w:hAnsi="Times New Roman" w:hint="eastAsia"/>
                <w:bCs/>
                <w:sz w:val="16"/>
                <w:szCs w:val="16"/>
              </w:rPr>
              <w:t>employees ,</w:t>
            </w:r>
          </w:p>
          <w:p w14:paraId="5A4B8F7C"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c) activities and operations of contractors </w:t>
            </w:r>
            <w:r w:rsidRPr="000B47D1">
              <w:rPr>
                <w:rFonts w:ascii="Times New Roman" w:eastAsia="Calibri" w:hAnsi="Times New Roman" w:hint="eastAsia"/>
                <w:bCs/>
                <w:sz w:val="16"/>
                <w:szCs w:val="16"/>
              </w:rPr>
              <w:t xml:space="preserve">that affect </w:t>
            </w:r>
            <w:r w:rsidRPr="000B47D1">
              <w:rPr>
                <w:rFonts w:ascii="Times New Roman" w:eastAsia="Calibri" w:hAnsi="Times New Roman"/>
                <w:bCs/>
                <w:sz w:val="16"/>
                <w:szCs w:val="16"/>
              </w:rPr>
              <w:t xml:space="preserve">other </w:t>
            </w:r>
            <w:r w:rsidRPr="000B47D1">
              <w:rPr>
                <w:rFonts w:ascii="Times New Roman" w:eastAsia="Calibri" w:hAnsi="Times New Roman" w:hint="eastAsia"/>
                <w:bCs/>
                <w:sz w:val="16"/>
                <w:szCs w:val="16"/>
              </w:rPr>
              <w:t xml:space="preserve">interested </w:t>
            </w:r>
            <w:r w:rsidRPr="000B47D1">
              <w:rPr>
                <w:rFonts w:ascii="Times New Roman" w:eastAsia="Calibri" w:hAnsi="Times New Roman"/>
                <w:bCs/>
                <w:sz w:val="16"/>
                <w:szCs w:val="16"/>
              </w:rPr>
              <w:t xml:space="preserve">parties </w:t>
            </w:r>
            <w:r w:rsidRPr="000B47D1">
              <w:rPr>
                <w:rFonts w:ascii="Times New Roman" w:eastAsia="Calibri" w:hAnsi="Times New Roman" w:hint="eastAsia"/>
                <w:bCs/>
                <w:sz w:val="16"/>
                <w:szCs w:val="16"/>
              </w:rPr>
              <w:t xml:space="preserve">at </w:t>
            </w:r>
            <w:r w:rsidRPr="000B47D1">
              <w:rPr>
                <w:rFonts w:ascii="Times New Roman" w:eastAsia="Calibri" w:hAnsi="Times New Roman"/>
                <w:bCs/>
                <w:sz w:val="16"/>
                <w:szCs w:val="16"/>
              </w:rPr>
              <w:t xml:space="preserve">the </w:t>
            </w:r>
            <w:r w:rsidRPr="000B47D1">
              <w:rPr>
                <w:rFonts w:ascii="Times New Roman" w:eastAsia="Calibri" w:hAnsi="Times New Roman" w:hint="eastAsia"/>
                <w:bCs/>
                <w:sz w:val="16"/>
                <w:szCs w:val="16"/>
              </w:rPr>
              <w:t>workplace</w:t>
            </w:r>
          </w:p>
          <w:p w14:paraId="1FCC6A35"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8.1.4.3 </w:t>
            </w:r>
            <w:r w:rsidRPr="000B47D1">
              <w:rPr>
                <w:rFonts w:ascii="Times New Roman" w:eastAsia="Calibri" w:hAnsi="Times New Roman" w:hint="eastAsia"/>
                <w:bCs/>
                <w:sz w:val="16"/>
                <w:szCs w:val="16"/>
              </w:rPr>
              <w:t>Outsourcing</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001324C9"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Does the organization ensure that the </w:t>
            </w:r>
            <w:r w:rsidRPr="000B47D1">
              <w:rPr>
                <w:rFonts w:ascii="Times New Roman" w:eastAsia="Calibri" w:hAnsi="Times New Roman" w:hint="eastAsia"/>
                <w:bCs/>
                <w:sz w:val="16"/>
                <w:szCs w:val="16"/>
              </w:rPr>
              <w:t xml:space="preserve">functions </w:t>
            </w:r>
            <w:r w:rsidRPr="000B47D1">
              <w:rPr>
                <w:rFonts w:ascii="Times New Roman" w:eastAsia="Calibri" w:hAnsi="Times New Roman"/>
                <w:bCs/>
                <w:sz w:val="16"/>
                <w:szCs w:val="16"/>
              </w:rPr>
              <w:t xml:space="preserve">and </w:t>
            </w:r>
            <w:r w:rsidRPr="000B47D1">
              <w:rPr>
                <w:rFonts w:ascii="Times New Roman" w:eastAsia="Calibri" w:hAnsi="Times New Roman" w:hint="eastAsia"/>
                <w:bCs/>
                <w:sz w:val="16"/>
                <w:szCs w:val="16"/>
              </w:rPr>
              <w:t xml:space="preserve">processes it </w:t>
            </w:r>
            <w:r w:rsidRPr="000B47D1">
              <w:rPr>
                <w:rFonts w:ascii="Times New Roman" w:eastAsia="Calibri" w:hAnsi="Times New Roman"/>
                <w:bCs/>
                <w:sz w:val="16"/>
                <w:szCs w:val="16"/>
              </w:rPr>
              <w:t xml:space="preserve">outsources </w:t>
            </w:r>
            <w:r w:rsidRPr="000B47D1">
              <w:rPr>
                <w:rFonts w:ascii="Times New Roman" w:eastAsia="Calibri" w:hAnsi="Times New Roman" w:hint="eastAsia"/>
                <w:bCs/>
                <w:sz w:val="16"/>
                <w:szCs w:val="16"/>
              </w:rPr>
              <w:t>are controlled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p>
          <w:p w14:paraId="7976E8F7"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hint="eastAsia"/>
                <w:bCs/>
                <w:sz w:val="16"/>
                <w:szCs w:val="16"/>
              </w:rPr>
              <w:t xml:space="preserve">Does </w:t>
            </w:r>
            <w:r w:rsidRPr="000B47D1">
              <w:rPr>
                <w:rFonts w:ascii="Times New Roman" w:eastAsia="Calibri" w:hAnsi="Times New Roman"/>
                <w:bCs/>
                <w:sz w:val="16"/>
                <w:szCs w:val="16"/>
              </w:rPr>
              <w:t xml:space="preserve">the organization </w:t>
            </w:r>
            <w:r w:rsidRPr="000B47D1">
              <w:rPr>
                <w:rFonts w:ascii="Times New Roman" w:eastAsia="Calibri" w:hAnsi="Times New Roman" w:hint="eastAsia"/>
                <w:bCs/>
                <w:sz w:val="16"/>
                <w:szCs w:val="16"/>
              </w:rPr>
              <w:t xml:space="preserve">ensure </w:t>
            </w:r>
            <w:r w:rsidRPr="000B47D1">
              <w:rPr>
                <w:rFonts w:ascii="Times New Roman" w:eastAsia="Calibri" w:hAnsi="Times New Roman"/>
                <w:bCs/>
                <w:sz w:val="16"/>
                <w:szCs w:val="16"/>
              </w:rPr>
              <w:t xml:space="preserve">that </w:t>
            </w:r>
            <w:r w:rsidRPr="000B47D1">
              <w:rPr>
                <w:rFonts w:ascii="Times New Roman" w:eastAsia="Calibri" w:hAnsi="Times New Roman" w:hint="eastAsia"/>
                <w:bCs/>
                <w:sz w:val="16"/>
                <w:szCs w:val="16"/>
              </w:rPr>
              <w:t xml:space="preserve">outsourcing </w:t>
            </w:r>
            <w:r w:rsidRPr="000B47D1">
              <w:rPr>
                <w:rFonts w:ascii="Times New Roman" w:eastAsia="Calibri" w:hAnsi="Times New Roman"/>
                <w:bCs/>
                <w:sz w:val="16"/>
                <w:szCs w:val="16"/>
              </w:rPr>
              <w:t xml:space="preserve">arrangements are </w:t>
            </w:r>
            <w:r w:rsidRPr="000B47D1">
              <w:rPr>
                <w:rFonts w:ascii="Times New Roman" w:eastAsia="Calibri" w:hAnsi="Times New Roman" w:hint="eastAsia"/>
                <w:bCs/>
                <w:sz w:val="16"/>
                <w:szCs w:val="16"/>
              </w:rPr>
              <w:t xml:space="preserve">consistent with </w:t>
            </w:r>
            <w:r w:rsidRPr="000B47D1">
              <w:rPr>
                <w:rFonts w:ascii="Times New Roman" w:eastAsia="Calibri" w:hAnsi="Times New Roman"/>
                <w:bCs/>
                <w:sz w:val="16"/>
                <w:szCs w:val="16"/>
              </w:rPr>
              <w:t xml:space="preserve">legal and </w:t>
            </w:r>
            <w:r w:rsidRPr="000B47D1">
              <w:rPr>
                <w:rFonts w:ascii="Times New Roman" w:eastAsia="Calibri" w:hAnsi="Times New Roman" w:hint="eastAsia"/>
                <w:bCs/>
                <w:sz w:val="16"/>
                <w:szCs w:val="16"/>
              </w:rPr>
              <w:t xml:space="preserve">other requirements </w:t>
            </w:r>
            <w:r w:rsidRPr="000B47D1">
              <w:rPr>
                <w:rFonts w:ascii="Times New Roman" w:eastAsia="Calibri" w:hAnsi="Times New Roman"/>
                <w:bCs/>
                <w:sz w:val="16"/>
                <w:szCs w:val="16"/>
              </w:rPr>
              <w:t xml:space="preserve">and with achieving </w:t>
            </w:r>
            <w:r w:rsidRPr="000B47D1">
              <w:rPr>
                <w:rFonts w:ascii="Times New Roman" w:eastAsia="Calibri" w:hAnsi="Times New Roman" w:hint="eastAsia"/>
                <w:bCs/>
                <w:sz w:val="16"/>
                <w:szCs w:val="16"/>
              </w:rPr>
              <w:t xml:space="preserve">the intended outcomes </w:t>
            </w:r>
            <w:r w:rsidRPr="000B47D1">
              <w:rPr>
                <w:rFonts w:ascii="Times New Roman" w:eastAsia="Calibri" w:hAnsi="Times New Roman"/>
                <w:bCs/>
                <w:sz w:val="16"/>
                <w:szCs w:val="16"/>
              </w:rPr>
              <w:t xml:space="preserve">of </w:t>
            </w:r>
            <w:r w:rsidRPr="000B47D1">
              <w:rPr>
                <w:rFonts w:ascii="Times New Roman" w:eastAsia="Calibri" w:hAnsi="Times New Roman" w:hint="eastAsia"/>
                <w:bCs/>
                <w:sz w:val="16"/>
                <w:szCs w:val="16"/>
              </w:rPr>
              <w:t xml:space="preserve">the OSH </w:t>
            </w:r>
            <w:r w:rsidRPr="000B47D1">
              <w:rPr>
                <w:rFonts w:ascii="Times New Roman" w:eastAsia="Calibri" w:hAnsi="Times New Roman"/>
                <w:bCs/>
                <w:sz w:val="16"/>
                <w:szCs w:val="16"/>
              </w:rPr>
              <w:t xml:space="preserve">management </w:t>
            </w:r>
            <w:r w:rsidRPr="000B47D1">
              <w:rPr>
                <w:rFonts w:ascii="Times New Roman" w:eastAsia="Calibri" w:hAnsi="Times New Roman" w:hint="eastAsia"/>
                <w:bCs/>
                <w:sz w:val="16"/>
                <w:szCs w:val="16"/>
              </w:rPr>
              <w:t xml:space="preserve">system </w:t>
            </w:r>
            <w:r w:rsidRPr="000B47D1">
              <w:rPr>
                <w:rFonts w:ascii="Times New Roman" w:eastAsia="Calibri" w:hAnsi="Times New Roman"/>
                <w:bCs/>
                <w:sz w:val="16"/>
                <w:szCs w:val="16"/>
              </w:rPr>
              <w:t xml:space="preserve">? Are the </w:t>
            </w:r>
            <w:r w:rsidRPr="000B47D1">
              <w:rPr>
                <w:rFonts w:ascii="Times New Roman" w:eastAsia="Calibri" w:hAnsi="Times New Roman" w:hint="eastAsia"/>
                <w:bCs/>
                <w:sz w:val="16"/>
                <w:szCs w:val="16"/>
              </w:rPr>
              <w:t xml:space="preserve">type </w:t>
            </w:r>
            <w:r w:rsidRPr="000B47D1">
              <w:rPr>
                <w:rFonts w:ascii="Times New Roman" w:eastAsia="Calibri" w:hAnsi="Times New Roman"/>
                <w:bCs/>
                <w:sz w:val="16"/>
                <w:szCs w:val="16"/>
              </w:rPr>
              <w:t xml:space="preserve">and degree of control to be </w:t>
            </w:r>
            <w:r w:rsidRPr="000B47D1">
              <w:rPr>
                <w:rFonts w:ascii="Times New Roman" w:eastAsia="Calibri" w:hAnsi="Times New Roman" w:hint="eastAsia"/>
                <w:bCs/>
                <w:sz w:val="16"/>
                <w:szCs w:val="16"/>
              </w:rPr>
              <w:t xml:space="preserve">applied to </w:t>
            </w:r>
            <w:r w:rsidRPr="000B47D1">
              <w:rPr>
                <w:rFonts w:ascii="Times New Roman" w:eastAsia="Calibri" w:hAnsi="Times New Roman"/>
                <w:bCs/>
                <w:sz w:val="16"/>
                <w:szCs w:val="16"/>
              </w:rPr>
              <w:t xml:space="preserve">these </w:t>
            </w:r>
            <w:r w:rsidRPr="000B47D1">
              <w:rPr>
                <w:rFonts w:ascii="Times New Roman" w:eastAsia="Calibri" w:hAnsi="Times New Roman" w:hint="eastAsia"/>
                <w:bCs/>
                <w:sz w:val="16"/>
                <w:szCs w:val="16"/>
              </w:rPr>
              <w:t xml:space="preserve">functions </w:t>
            </w:r>
            <w:r w:rsidRPr="000B47D1">
              <w:rPr>
                <w:rFonts w:ascii="Times New Roman" w:eastAsia="Calibri" w:hAnsi="Times New Roman"/>
                <w:bCs/>
                <w:sz w:val="16"/>
                <w:szCs w:val="16"/>
              </w:rPr>
              <w:t xml:space="preserve">and processes defined </w:t>
            </w:r>
            <w:r w:rsidRPr="000B47D1">
              <w:rPr>
                <w:rFonts w:ascii="Times New Roman" w:eastAsia="Calibri" w:hAnsi="Times New Roman" w:hint="eastAsia"/>
                <w:bCs/>
                <w:sz w:val="16"/>
                <w:szCs w:val="16"/>
              </w:rPr>
              <w:t>within the OSH management system ?</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p>
        </w:tc>
        <w:tc>
          <w:tcPr>
            <w:tcW w:w="4521" w:type="dxa"/>
          </w:tcPr>
          <w:p w14:paraId="61D4438A" w14:textId="77777777" w:rsidR="00B138E4" w:rsidRPr="00FB6A19" w:rsidRDefault="00B138E4" w:rsidP="007F4307">
            <w:pPr>
              <w:rPr>
                <w:rFonts w:ascii="Times New Roman" w:hAnsi="Times New Roman"/>
              </w:rPr>
            </w:pPr>
          </w:p>
        </w:tc>
        <w:tc>
          <w:tcPr>
            <w:tcW w:w="819" w:type="dxa"/>
          </w:tcPr>
          <w:p w14:paraId="272FFDB2" w14:textId="77777777" w:rsidR="00B138E4" w:rsidRPr="00FB6A19" w:rsidRDefault="00B138E4" w:rsidP="007F4307">
            <w:pPr>
              <w:rPr>
                <w:rFonts w:ascii="Times New Roman" w:hAnsi="Times New Roman"/>
              </w:rPr>
            </w:pPr>
          </w:p>
        </w:tc>
      </w:tr>
      <w:tr w:rsidR="00B138E4" w:rsidRPr="00FB6A19" w14:paraId="161D0C69" w14:textId="77777777" w:rsidTr="007F4307">
        <w:trPr>
          <w:trHeight w:val="397"/>
        </w:trPr>
        <w:tc>
          <w:tcPr>
            <w:tcW w:w="4531" w:type="dxa"/>
          </w:tcPr>
          <w:p w14:paraId="47950A8D" w14:textId="77777777" w:rsidR="00B138E4" w:rsidRPr="00AB1AED"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8.2. </w:t>
            </w:r>
            <w:r w:rsidRPr="00AB1AED">
              <w:rPr>
                <w:rFonts w:ascii="Times New Roman" w:eastAsia="Calibri" w:hAnsi="Times New Roman"/>
                <w:b/>
                <w:sz w:val="16"/>
                <w:szCs w:val="16"/>
              </w:rPr>
              <w:t xml:space="preserve">Emergency </w:t>
            </w:r>
            <w:r w:rsidRPr="00AB1AED">
              <w:rPr>
                <w:rFonts w:ascii="Times New Roman" w:eastAsia="Calibri" w:hAnsi="Times New Roman" w:hint="eastAsia"/>
                <w:b/>
                <w:sz w:val="16"/>
                <w:szCs w:val="16"/>
              </w:rPr>
              <w:t xml:space="preserve">preparedness </w:t>
            </w:r>
            <w:r w:rsidRPr="00AB1AED">
              <w:rPr>
                <w:rFonts w:ascii="Times New Roman" w:eastAsia="Calibri" w:hAnsi="Times New Roman"/>
                <w:b/>
                <w:sz w:val="16"/>
                <w:szCs w:val="16"/>
              </w:rPr>
              <w:t xml:space="preserve">and </w:t>
            </w:r>
            <w:r w:rsidRPr="00AB1AED">
              <w:rPr>
                <w:rFonts w:ascii="Times New Roman" w:eastAsia="Calibri" w:hAnsi="Times New Roman" w:hint="eastAsia"/>
                <w:b/>
                <w:sz w:val="16"/>
                <w:szCs w:val="16"/>
              </w:rPr>
              <w:t>response</w:t>
            </w:r>
          </w:p>
          <w:p w14:paraId="3BC291AC"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Does it </w:t>
            </w:r>
            <w:r w:rsidRPr="000B47D1">
              <w:rPr>
                <w:rFonts w:ascii="Times New Roman" w:eastAsia="Calibri" w:hAnsi="Times New Roman" w:hint="eastAsia"/>
                <w:bCs/>
                <w:sz w:val="16"/>
                <w:szCs w:val="16"/>
              </w:rPr>
              <w:t xml:space="preserve">establish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implement and maintain </w:t>
            </w:r>
            <w:r w:rsidRPr="000B47D1">
              <w:rPr>
                <w:rFonts w:ascii="Times New Roman" w:eastAsia="Calibri" w:hAnsi="Times New Roman"/>
                <w:bCs/>
                <w:sz w:val="16"/>
                <w:szCs w:val="16"/>
              </w:rPr>
              <w:t xml:space="preserve">the </w:t>
            </w:r>
            <w:r w:rsidRPr="000B47D1">
              <w:rPr>
                <w:rFonts w:ascii="Times New Roman" w:eastAsia="Calibri" w:hAnsi="Times New Roman" w:hint="eastAsia"/>
                <w:bCs/>
                <w:sz w:val="16"/>
                <w:szCs w:val="16"/>
              </w:rPr>
              <w:t xml:space="preserve">necessary </w:t>
            </w:r>
            <w:r w:rsidRPr="000B47D1">
              <w:rPr>
                <w:rFonts w:ascii="Times New Roman" w:eastAsia="Calibri" w:hAnsi="Times New Roman"/>
                <w:bCs/>
                <w:sz w:val="16"/>
                <w:szCs w:val="16"/>
              </w:rPr>
              <w:t xml:space="preserve">process ( </w:t>
            </w:r>
            <w:r w:rsidRPr="000B47D1">
              <w:rPr>
                <w:rFonts w:ascii="Times New Roman" w:eastAsia="Calibri" w:hAnsi="Times New Roman" w:hint="eastAsia"/>
                <w:bCs/>
                <w:sz w:val="16"/>
                <w:szCs w:val="16"/>
              </w:rPr>
              <w:t xml:space="preserve">es ) </w:t>
            </w:r>
            <w:r w:rsidRPr="000B47D1">
              <w:rPr>
                <w:rFonts w:ascii="Times New Roman" w:eastAsia="Calibri" w:hAnsi="Times New Roman"/>
                <w:bCs/>
                <w:sz w:val="16"/>
                <w:szCs w:val="16"/>
              </w:rPr>
              <w:t xml:space="preserve">regarding </w:t>
            </w:r>
            <w:r w:rsidRPr="000B47D1">
              <w:rPr>
                <w:rFonts w:ascii="Times New Roman" w:eastAsia="Calibri" w:hAnsi="Times New Roman" w:hint="eastAsia"/>
                <w:bCs/>
                <w:sz w:val="16"/>
                <w:szCs w:val="16"/>
              </w:rPr>
              <w:t xml:space="preserve">preparation for and response to </w:t>
            </w:r>
            <w:r w:rsidRPr="000B47D1">
              <w:rPr>
                <w:rFonts w:ascii="Times New Roman" w:eastAsia="Calibri" w:hAnsi="Times New Roman"/>
                <w:bCs/>
                <w:sz w:val="16"/>
                <w:szCs w:val="16"/>
              </w:rPr>
              <w:t xml:space="preserve">possible emergencies defined </w:t>
            </w:r>
            <w:r w:rsidRPr="000B47D1">
              <w:rPr>
                <w:rFonts w:ascii="Times New Roman" w:eastAsia="Calibri" w:hAnsi="Times New Roman" w:hint="eastAsia"/>
                <w:bCs/>
                <w:sz w:val="16"/>
                <w:szCs w:val="16"/>
              </w:rPr>
              <w:t xml:space="preserve">in </w:t>
            </w:r>
            <w:r w:rsidRPr="000B47D1">
              <w:rPr>
                <w:rFonts w:ascii="Times New Roman" w:eastAsia="Calibri" w:hAnsi="Times New Roman"/>
                <w:bCs/>
                <w:sz w:val="16"/>
                <w:szCs w:val="16"/>
              </w:rPr>
              <w:t xml:space="preserve">Article 6.1.2.1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including the </w:t>
            </w:r>
            <w:r w:rsidRPr="000B47D1">
              <w:rPr>
                <w:rFonts w:ascii="Times New Roman" w:eastAsia="Calibri" w:hAnsi="Times New Roman" w:hint="eastAsia"/>
                <w:bCs/>
                <w:sz w:val="16"/>
                <w:szCs w:val="16"/>
              </w:rPr>
              <w:t xml:space="preserve">following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p>
          <w:p w14:paraId="325B5425"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a ) </w:t>
            </w:r>
            <w:r w:rsidRPr="000B47D1">
              <w:rPr>
                <w:rFonts w:ascii="Times New Roman" w:eastAsia="Calibri" w:hAnsi="Times New Roman" w:hint="eastAsia"/>
                <w:bCs/>
                <w:sz w:val="16"/>
                <w:szCs w:val="16"/>
              </w:rPr>
              <w:t xml:space="preserve">creating an </w:t>
            </w:r>
            <w:r w:rsidRPr="000B47D1">
              <w:rPr>
                <w:rFonts w:ascii="Times New Roman" w:eastAsia="Calibri" w:hAnsi="Times New Roman"/>
                <w:bCs/>
                <w:sz w:val="16"/>
                <w:szCs w:val="16"/>
              </w:rPr>
              <w:t xml:space="preserve">emergency </w:t>
            </w:r>
            <w:r w:rsidRPr="000B47D1">
              <w:rPr>
                <w:rFonts w:ascii="Times New Roman" w:eastAsia="Calibri" w:hAnsi="Times New Roman" w:hint="eastAsia"/>
                <w:bCs/>
                <w:sz w:val="16"/>
                <w:szCs w:val="16"/>
              </w:rPr>
              <w:t xml:space="preserve">response </w:t>
            </w:r>
            <w:r w:rsidRPr="000B47D1">
              <w:rPr>
                <w:rFonts w:ascii="Times New Roman" w:eastAsia="Calibri" w:hAnsi="Times New Roman"/>
                <w:bCs/>
                <w:sz w:val="16"/>
                <w:szCs w:val="16"/>
              </w:rPr>
              <w:t xml:space="preserve">plan , including </w:t>
            </w:r>
            <w:r w:rsidRPr="000B47D1">
              <w:rPr>
                <w:rFonts w:ascii="Times New Roman" w:eastAsia="Calibri" w:hAnsi="Times New Roman" w:hint="eastAsia"/>
                <w:bCs/>
                <w:sz w:val="16"/>
                <w:szCs w:val="16"/>
              </w:rPr>
              <w:t xml:space="preserve">first aid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p>
          <w:p w14:paraId="74B7CF0D"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b ) </w:t>
            </w:r>
            <w:r w:rsidRPr="000B47D1">
              <w:rPr>
                <w:rFonts w:ascii="Times New Roman" w:eastAsia="Calibri" w:hAnsi="Times New Roman" w:hint="eastAsia"/>
                <w:bCs/>
                <w:sz w:val="16"/>
                <w:szCs w:val="16"/>
              </w:rPr>
              <w:t xml:space="preserve">providing </w:t>
            </w:r>
            <w:r w:rsidRPr="000B47D1">
              <w:rPr>
                <w:rFonts w:ascii="Times New Roman" w:eastAsia="Calibri" w:hAnsi="Times New Roman"/>
                <w:bCs/>
                <w:sz w:val="16"/>
                <w:szCs w:val="16"/>
              </w:rPr>
              <w:t xml:space="preserve">training for </w:t>
            </w:r>
            <w:r w:rsidRPr="000B47D1">
              <w:rPr>
                <w:rFonts w:ascii="Times New Roman" w:eastAsia="Calibri" w:hAnsi="Times New Roman" w:hint="eastAsia"/>
                <w:bCs/>
                <w:sz w:val="16"/>
                <w:szCs w:val="16"/>
              </w:rPr>
              <w:t xml:space="preserve">the planned intervention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4A8F2E18"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c) testing and practicing </w:t>
            </w:r>
            <w:r w:rsidRPr="000B47D1">
              <w:rPr>
                <w:rFonts w:ascii="Times New Roman" w:eastAsia="Calibri" w:hAnsi="Times New Roman" w:hint="eastAsia"/>
                <w:bCs/>
                <w:sz w:val="16"/>
                <w:szCs w:val="16"/>
              </w:rPr>
              <w:t xml:space="preserve">the planned response </w:t>
            </w:r>
            <w:r w:rsidRPr="000B47D1">
              <w:rPr>
                <w:rFonts w:ascii="Times New Roman" w:eastAsia="Calibri" w:hAnsi="Times New Roman"/>
                <w:bCs/>
                <w:sz w:val="16"/>
                <w:szCs w:val="16"/>
              </w:rPr>
              <w:t>capability ,</w:t>
            </w:r>
          </w:p>
          <w:p w14:paraId="71E818AC"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hint="eastAsia"/>
                <w:bCs/>
                <w:sz w:val="16"/>
                <w:szCs w:val="16"/>
              </w:rPr>
              <w:t xml:space="preserve">d) evaluating </w:t>
            </w:r>
            <w:r w:rsidRPr="000B47D1">
              <w:rPr>
                <w:rFonts w:ascii="Times New Roman" w:eastAsia="Calibri" w:hAnsi="Times New Roman"/>
                <w:bCs/>
                <w:sz w:val="16"/>
                <w:szCs w:val="16"/>
              </w:rPr>
              <w:t xml:space="preserve">performance </w:t>
            </w:r>
            <w:r w:rsidRPr="000B47D1">
              <w:rPr>
                <w:rFonts w:ascii="Times New Roman" w:eastAsia="Calibri" w:hAnsi="Times New Roman" w:hint="eastAsia"/>
                <w:bCs/>
                <w:sz w:val="16"/>
                <w:szCs w:val="16"/>
              </w:rPr>
              <w:t xml:space="preserve">and </w:t>
            </w:r>
            <w:r w:rsidRPr="000B47D1">
              <w:rPr>
                <w:rFonts w:ascii="Times New Roman" w:eastAsia="Calibri" w:hAnsi="Times New Roman"/>
                <w:bCs/>
                <w:sz w:val="16"/>
                <w:szCs w:val="16"/>
              </w:rPr>
              <w:t xml:space="preserve">revising the planned intervention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if necessary </w:t>
            </w:r>
            <w:r w:rsidRPr="000B47D1">
              <w:rPr>
                <w:rFonts w:ascii="Times New Roman" w:eastAsia="Calibri" w:hAnsi="Times New Roman" w:hint="eastAsia"/>
                <w:bCs/>
                <w:sz w:val="16"/>
                <w:szCs w:val="16"/>
              </w:rPr>
              <w:t xml:space="preserve">, after </w:t>
            </w:r>
            <w:r w:rsidRPr="000B47D1">
              <w:rPr>
                <w:rFonts w:ascii="Times New Roman" w:eastAsia="Calibri" w:hAnsi="Times New Roman"/>
                <w:bCs/>
                <w:sz w:val="16"/>
                <w:szCs w:val="16"/>
              </w:rPr>
              <w:t xml:space="preserve">testing , </w:t>
            </w:r>
            <w:r w:rsidRPr="000B47D1">
              <w:rPr>
                <w:rFonts w:ascii="Times New Roman" w:eastAsia="Calibri" w:hAnsi="Times New Roman" w:hint="eastAsia"/>
                <w:bCs/>
                <w:sz w:val="16"/>
                <w:szCs w:val="16"/>
              </w:rPr>
              <w:t xml:space="preserve">including </w:t>
            </w:r>
            <w:r w:rsidRPr="000B47D1">
              <w:rPr>
                <w:rFonts w:ascii="Times New Roman" w:eastAsia="Calibri" w:hAnsi="Times New Roman"/>
                <w:bCs/>
                <w:sz w:val="16"/>
                <w:szCs w:val="16"/>
              </w:rPr>
              <w:t xml:space="preserve">and </w:t>
            </w:r>
            <w:r w:rsidRPr="000B47D1">
              <w:rPr>
                <w:rFonts w:ascii="Times New Roman" w:eastAsia="Calibri" w:hAnsi="Times New Roman" w:hint="eastAsia"/>
                <w:bCs/>
                <w:sz w:val="16"/>
                <w:szCs w:val="16"/>
              </w:rPr>
              <w:t xml:space="preserve">particularly </w:t>
            </w:r>
            <w:r w:rsidRPr="000B47D1">
              <w:rPr>
                <w:rFonts w:ascii="Times New Roman" w:eastAsia="Calibri" w:hAnsi="Times New Roman"/>
                <w:bCs/>
                <w:sz w:val="16"/>
                <w:szCs w:val="16"/>
              </w:rPr>
              <w:t xml:space="preserve">after </w:t>
            </w:r>
            <w:r w:rsidRPr="000B47D1">
              <w:rPr>
                <w:rFonts w:ascii="Times New Roman" w:eastAsia="Calibri" w:hAnsi="Times New Roman" w:hint="eastAsia"/>
                <w:bCs/>
                <w:sz w:val="16"/>
                <w:szCs w:val="16"/>
              </w:rPr>
              <w:t xml:space="preserve">the </w:t>
            </w:r>
            <w:r w:rsidRPr="000B47D1">
              <w:rPr>
                <w:rFonts w:ascii="Times New Roman" w:eastAsia="Calibri" w:hAnsi="Times New Roman"/>
                <w:bCs/>
                <w:sz w:val="16"/>
                <w:szCs w:val="16"/>
              </w:rPr>
              <w:t xml:space="preserve">occurrence of emergency </w:t>
            </w:r>
            <w:r w:rsidRPr="000B47D1">
              <w:rPr>
                <w:rFonts w:ascii="Times New Roman" w:eastAsia="Calibri" w:hAnsi="Times New Roman" w:hint="eastAsia"/>
                <w:bCs/>
                <w:sz w:val="16"/>
                <w:szCs w:val="16"/>
              </w:rPr>
              <w:t>situations ;</w:t>
            </w:r>
          </w:p>
          <w:p w14:paraId="70076309"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e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Communicating and </w:t>
            </w:r>
            <w:r w:rsidRPr="000B47D1">
              <w:rPr>
                <w:rFonts w:ascii="Times New Roman" w:eastAsia="Calibri" w:hAnsi="Times New Roman" w:hint="eastAsia"/>
                <w:bCs/>
                <w:sz w:val="16"/>
                <w:szCs w:val="16"/>
              </w:rPr>
              <w:t xml:space="preserve">providing information to all </w:t>
            </w:r>
            <w:r w:rsidRPr="000B47D1">
              <w:rPr>
                <w:rFonts w:ascii="Times New Roman" w:eastAsia="Calibri" w:hAnsi="Times New Roman"/>
                <w:bCs/>
                <w:sz w:val="16"/>
                <w:szCs w:val="16"/>
              </w:rPr>
              <w:t xml:space="preserve">employees </w:t>
            </w:r>
            <w:r w:rsidRPr="000B47D1">
              <w:rPr>
                <w:rFonts w:ascii="Times New Roman" w:eastAsia="Calibri" w:hAnsi="Times New Roman" w:hint="eastAsia"/>
                <w:bCs/>
                <w:sz w:val="16"/>
                <w:szCs w:val="16"/>
              </w:rPr>
              <w:t xml:space="preserve">regarding </w:t>
            </w:r>
            <w:r w:rsidRPr="000B47D1">
              <w:rPr>
                <w:rFonts w:ascii="Times New Roman" w:eastAsia="Calibri" w:hAnsi="Times New Roman"/>
                <w:bCs/>
                <w:sz w:val="16"/>
                <w:szCs w:val="16"/>
              </w:rPr>
              <w:t xml:space="preserve">their duties and </w:t>
            </w:r>
            <w:r w:rsidRPr="000B47D1">
              <w:rPr>
                <w:rFonts w:ascii="Times New Roman" w:eastAsia="Calibri" w:hAnsi="Times New Roman" w:hint="eastAsia"/>
                <w:bCs/>
                <w:sz w:val="16"/>
                <w:szCs w:val="16"/>
              </w:rPr>
              <w:t xml:space="preserve">responsibilities </w:t>
            </w:r>
            <w:r w:rsidRPr="000B47D1">
              <w:rPr>
                <w:rFonts w:ascii="Times New Roman" w:eastAsia="Calibri" w:hAnsi="Times New Roman"/>
                <w:bCs/>
                <w:sz w:val="16"/>
                <w:szCs w:val="16"/>
              </w:rPr>
              <w:t>,</w:t>
            </w:r>
          </w:p>
          <w:p w14:paraId="666F477A"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f) communicating relevant information to contractors, visitors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emergency </w:t>
            </w:r>
            <w:r w:rsidRPr="000B47D1">
              <w:rPr>
                <w:rFonts w:ascii="Times New Roman" w:eastAsia="Calibri" w:hAnsi="Times New Roman" w:hint="eastAsia"/>
                <w:bCs/>
                <w:sz w:val="16"/>
                <w:szCs w:val="16"/>
              </w:rPr>
              <w:t xml:space="preserve">response </w:t>
            </w:r>
            <w:r w:rsidRPr="000B47D1">
              <w:rPr>
                <w:rFonts w:ascii="Times New Roman" w:eastAsia="Calibri" w:hAnsi="Times New Roman"/>
                <w:bCs/>
                <w:sz w:val="16"/>
                <w:szCs w:val="16"/>
              </w:rPr>
              <w:t xml:space="preserve">services, public authorities and, where appropriate </w:t>
            </w:r>
            <w:r w:rsidRPr="000B47D1">
              <w:rPr>
                <w:rFonts w:ascii="Times New Roman" w:eastAsia="Calibri" w:hAnsi="Times New Roman" w:hint="eastAsia"/>
                <w:bCs/>
                <w:sz w:val="16"/>
                <w:szCs w:val="16"/>
              </w:rPr>
              <w:t>, the local community ;</w:t>
            </w:r>
          </w:p>
          <w:p w14:paraId="56161339"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hint="eastAsia"/>
                <w:bCs/>
                <w:sz w:val="16"/>
                <w:szCs w:val="16"/>
              </w:rPr>
              <w:t xml:space="preserve">g ) </w:t>
            </w:r>
            <w:r w:rsidRPr="000B47D1">
              <w:rPr>
                <w:rFonts w:ascii="Times New Roman" w:eastAsia="Calibri" w:hAnsi="Times New Roman"/>
                <w:bCs/>
                <w:sz w:val="16"/>
                <w:szCs w:val="16"/>
              </w:rPr>
              <w:t xml:space="preserve">taking into </w:t>
            </w:r>
            <w:r w:rsidRPr="000B47D1">
              <w:rPr>
                <w:rFonts w:ascii="Times New Roman" w:eastAsia="Calibri" w:hAnsi="Times New Roman" w:hint="eastAsia"/>
                <w:bCs/>
                <w:sz w:val="16"/>
                <w:szCs w:val="16"/>
              </w:rPr>
              <w:t xml:space="preserve">account the </w:t>
            </w:r>
            <w:r w:rsidRPr="000B47D1">
              <w:rPr>
                <w:rFonts w:ascii="Times New Roman" w:eastAsia="Calibri" w:hAnsi="Times New Roman"/>
                <w:bCs/>
                <w:sz w:val="16"/>
                <w:szCs w:val="16"/>
              </w:rPr>
              <w:t xml:space="preserve">needs </w:t>
            </w:r>
            <w:r w:rsidRPr="000B47D1">
              <w:rPr>
                <w:rFonts w:ascii="Times New Roman" w:eastAsia="Calibri" w:hAnsi="Times New Roman" w:hint="eastAsia"/>
                <w:bCs/>
                <w:sz w:val="16"/>
                <w:szCs w:val="16"/>
              </w:rPr>
              <w:t xml:space="preserve">and </w:t>
            </w:r>
            <w:r w:rsidRPr="000B47D1">
              <w:rPr>
                <w:rFonts w:ascii="Times New Roman" w:eastAsia="Calibri" w:hAnsi="Times New Roman"/>
                <w:bCs/>
                <w:sz w:val="16"/>
                <w:szCs w:val="16"/>
              </w:rPr>
              <w:t xml:space="preserve">capabilities </w:t>
            </w:r>
            <w:r w:rsidRPr="000B47D1">
              <w:rPr>
                <w:rFonts w:ascii="Times New Roman" w:eastAsia="Calibri" w:hAnsi="Times New Roman" w:hint="eastAsia"/>
                <w:bCs/>
                <w:sz w:val="16"/>
                <w:szCs w:val="16"/>
              </w:rPr>
              <w:t xml:space="preserve">of </w:t>
            </w:r>
            <w:r w:rsidRPr="000B47D1">
              <w:rPr>
                <w:rFonts w:ascii="Times New Roman" w:eastAsia="Calibri" w:hAnsi="Times New Roman"/>
                <w:bCs/>
                <w:sz w:val="16"/>
                <w:szCs w:val="16"/>
              </w:rPr>
              <w:t xml:space="preserve">relevant parties </w:t>
            </w:r>
            <w:r w:rsidRPr="000B47D1">
              <w:rPr>
                <w:rFonts w:ascii="Times New Roman" w:eastAsia="Calibri" w:hAnsi="Times New Roman" w:hint="eastAsia"/>
                <w:bCs/>
                <w:sz w:val="16"/>
                <w:szCs w:val="16"/>
              </w:rPr>
              <w:t xml:space="preserve">and </w:t>
            </w:r>
            <w:r w:rsidRPr="000B47D1">
              <w:rPr>
                <w:rFonts w:ascii="Times New Roman" w:eastAsia="Calibri" w:hAnsi="Times New Roman"/>
                <w:bCs/>
                <w:sz w:val="16"/>
                <w:szCs w:val="16"/>
              </w:rPr>
              <w:t xml:space="preserve">ensuring their </w:t>
            </w:r>
            <w:r w:rsidRPr="000B47D1">
              <w:rPr>
                <w:rFonts w:ascii="Times New Roman" w:eastAsia="Calibri" w:hAnsi="Times New Roman" w:hint="eastAsia"/>
                <w:bCs/>
                <w:sz w:val="16"/>
                <w:szCs w:val="16"/>
              </w:rPr>
              <w:t xml:space="preserve">participation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as appropriate </w:t>
            </w:r>
            <w:r w:rsidRPr="000B47D1">
              <w:rPr>
                <w:rFonts w:ascii="Times New Roman" w:eastAsia="Calibri" w:hAnsi="Times New Roman"/>
                <w:bCs/>
                <w:sz w:val="16"/>
                <w:szCs w:val="16"/>
              </w:rPr>
              <w:t xml:space="preserve">, in the </w:t>
            </w:r>
            <w:r w:rsidRPr="000B47D1">
              <w:rPr>
                <w:rFonts w:ascii="Times New Roman" w:eastAsia="Calibri" w:hAnsi="Times New Roman" w:hint="eastAsia"/>
                <w:bCs/>
                <w:sz w:val="16"/>
                <w:szCs w:val="16"/>
              </w:rPr>
              <w:t xml:space="preserve">development of the </w:t>
            </w:r>
            <w:r w:rsidRPr="000B47D1">
              <w:rPr>
                <w:rFonts w:ascii="Times New Roman" w:eastAsia="Calibri" w:hAnsi="Times New Roman"/>
                <w:bCs/>
                <w:sz w:val="16"/>
                <w:szCs w:val="16"/>
              </w:rPr>
              <w:t xml:space="preserve">planned </w:t>
            </w:r>
            <w:r w:rsidRPr="000B47D1">
              <w:rPr>
                <w:rFonts w:ascii="Times New Roman" w:eastAsia="Calibri" w:hAnsi="Times New Roman" w:hint="eastAsia"/>
                <w:bCs/>
                <w:sz w:val="16"/>
                <w:szCs w:val="16"/>
              </w:rPr>
              <w:t>intervention</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tc>
        <w:tc>
          <w:tcPr>
            <w:tcW w:w="4521" w:type="dxa"/>
          </w:tcPr>
          <w:p w14:paraId="27EC4DDF" w14:textId="77777777" w:rsidR="00B138E4" w:rsidRPr="00FB6A19" w:rsidRDefault="00B138E4" w:rsidP="007F4307">
            <w:pPr>
              <w:rPr>
                <w:rFonts w:ascii="Times New Roman" w:hAnsi="Times New Roman"/>
              </w:rPr>
            </w:pPr>
          </w:p>
        </w:tc>
        <w:tc>
          <w:tcPr>
            <w:tcW w:w="819" w:type="dxa"/>
          </w:tcPr>
          <w:p w14:paraId="2F742786" w14:textId="77777777" w:rsidR="00B138E4" w:rsidRPr="00FB6A19" w:rsidRDefault="00B138E4" w:rsidP="007F4307">
            <w:pPr>
              <w:rPr>
                <w:rFonts w:ascii="Times New Roman" w:hAnsi="Times New Roman"/>
              </w:rPr>
            </w:pPr>
          </w:p>
        </w:tc>
      </w:tr>
      <w:tr w:rsidR="00B138E4" w:rsidRPr="00FB6A19" w14:paraId="64B06577" w14:textId="77777777" w:rsidTr="007F4307">
        <w:trPr>
          <w:trHeight w:val="397"/>
        </w:trPr>
        <w:tc>
          <w:tcPr>
            <w:tcW w:w="4531" w:type="dxa"/>
          </w:tcPr>
          <w:p w14:paraId="3B4D3F44" w14:textId="77777777" w:rsidR="003C10EB" w:rsidRPr="00FB6A19" w:rsidRDefault="003C10EB" w:rsidP="003C10EB">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092F4581"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758A19B6" w14:textId="77777777" w:rsidR="00B138E4" w:rsidRPr="001D622C" w:rsidRDefault="00B138E4" w:rsidP="007F4307">
            <w:pPr>
              <w:autoSpaceDE w:val="0"/>
              <w:autoSpaceDN w:val="0"/>
              <w:adjustRightInd w:val="0"/>
              <w:rPr>
                <w:rFonts w:ascii="Times New Roman" w:eastAsia="Calibri" w:hAnsi="Times New Roman"/>
                <w:b/>
                <w:bCs/>
                <w:sz w:val="16"/>
                <w:szCs w:val="16"/>
              </w:rPr>
            </w:pPr>
            <w:r w:rsidRPr="001D622C">
              <w:rPr>
                <w:rFonts w:ascii="Times New Roman" w:eastAsia="Calibri" w:hAnsi="Times New Roman"/>
                <w:b/>
                <w:bCs/>
                <w:sz w:val="16"/>
                <w:szCs w:val="16"/>
              </w:rPr>
              <w:t>9.1.1 General</w:t>
            </w:r>
          </w:p>
          <w:p w14:paraId="4E094FA1"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Have the </w:t>
            </w:r>
            <w:r w:rsidRPr="000B47D1">
              <w:rPr>
                <w:rFonts w:ascii="Times New Roman" w:eastAsia="Calibri" w:hAnsi="Times New Roman" w:hint="eastAsia"/>
                <w:sz w:val="16"/>
                <w:szCs w:val="16"/>
              </w:rPr>
              <w:t xml:space="preserve">following been </w:t>
            </w:r>
            <w:r w:rsidRPr="000B47D1">
              <w:rPr>
                <w:rFonts w:ascii="Times New Roman" w:eastAsia="Calibri" w:hAnsi="Times New Roman"/>
                <w:sz w:val="16"/>
                <w:szCs w:val="16"/>
              </w:rPr>
              <w:t xml:space="preserve">determined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5640BEB6"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 </w:t>
            </w:r>
            <w:r w:rsidRPr="000B47D1">
              <w:rPr>
                <w:rFonts w:ascii="Times New Roman" w:eastAsia="Calibri" w:hAnsi="Times New Roman" w:hint="eastAsia"/>
                <w:sz w:val="16"/>
                <w:szCs w:val="16"/>
              </w:rPr>
              <w:t xml:space="preserve">What </w:t>
            </w:r>
            <w:r w:rsidRPr="000B47D1">
              <w:rPr>
                <w:rFonts w:ascii="Times New Roman" w:eastAsia="Calibri" w:hAnsi="Times New Roman"/>
                <w:sz w:val="16"/>
                <w:szCs w:val="16"/>
              </w:rPr>
              <w:t xml:space="preserve">needs to </w:t>
            </w:r>
            <w:r w:rsidRPr="000B47D1">
              <w:rPr>
                <w:rFonts w:ascii="Times New Roman" w:eastAsia="Calibri" w:hAnsi="Times New Roman" w:hint="eastAsia"/>
                <w:sz w:val="16"/>
                <w:szCs w:val="16"/>
              </w:rPr>
              <w:t xml:space="preserve">be monitored </w:t>
            </w:r>
            <w:r w:rsidRPr="000B47D1">
              <w:rPr>
                <w:rFonts w:ascii="Times New Roman" w:eastAsia="Calibri" w:hAnsi="Times New Roman"/>
                <w:sz w:val="16"/>
                <w:szCs w:val="16"/>
              </w:rPr>
              <w:t xml:space="preserve">and measured </w:t>
            </w:r>
            <w:r w:rsidRPr="000B47D1">
              <w:rPr>
                <w:rFonts w:ascii="Times New Roman" w:eastAsia="Calibri" w:hAnsi="Times New Roman" w:hint="eastAsia"/>
                <w:sz w:val="16"/>
                <w:szCs w:val="16"/>
              </w:rPr>
              <w:t xml:space="preserve">, </w:t>
            </w:r>
            <w:r w:rsidRPr="000B47D1">
              <w:rPr>
                <w:rFonts w:ascii="Times New Roman" w:eastAsia="Calibri" w:hAnsi="Times New Roman"/>
                <w:sz w:val="16"/>
                <w:szCs w:val="16"/>
              </w:rPr>
              <w:t xml:space="preserve">including </w:t>
            </w:r>
            <w:r w:rsidRPr="000B47D1">
              <w:rPr>
                <w:rFonts w:ascii="Times New Roman" w:eastAsia="Calibri" w:hAnsi="Times New Roman" w:hint="eastAsia"/>
                <w:sz w:val="16"/>
                <w:szCs w:val="16"/>
              </w:rPr>
              <w:t>:</w:t>
            </w:r>
            <w:r w:rsidRPr="000B47D1">
              <w:rPr>
                <w:rFonts w:ascii="Times New Roman" w:eastAsia="Calibri" w:hAnsi="Times New Roman" w:hint="eastAsia"/>
                <w:sz w:val="16"/>
                <w:szCs w:val="16"/>
              </w:rPr>
              <w:t>​</w:t>
            </w:r>
          </w:p>
          <w:p w14:paraId="0CE12330"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1 ) the </w:t>
            </w:r>
            <w:r w:rsidRPr="000B47D1">
              <w:rPr>
                <w:rFonts w:ascii="Times New Roman" w:eastAsia="Calibri" w:hAnsi="Times New Roman" w:hint="eastAsia"/>
                <w:sz w:val="16"/>
                <w:szCs w:val="16"/>
              </w:rPr>
              <w:t xml:space="preserve">extent </w:t>
            </w:r>
            <w:r w:rsidRPr="000B47D1">
              <w:rPr>
                <w:rFonts w:ascii="Times New Roman" w:eastAsia="Calibri" w:hAnsi="Times New Roman"/>
                <w:sz w:val="16"/>
                <w:szCs w:val="16"/>
              </w:rPr>
              <w:t xml:space="preserve">to </w:t>
            </w:r>
            <w:r w:rsidRPr="000B47D1">
              <w:rPr>
                <w:rFonts w:ascii="Times New Roman" w:eastAsia="Calibri" w:hAnsi="Times New Roman" w:hint="eastAsia"/>
                <w:sz w:val="16"/>
                <w:szCs w:val="16"/>
              </w:rPr>
              <w:t xml:space="preserve">which legal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other conditions are </w:t>
            </w:r>
            <w:r w:rsidRPr="000B47D1">
              <w:rPr>
                <w:rFonts w:ascii="Times New Roman" w:eastAsia="Calibri" w:hAnsi="Times New Roman"/>
                <w:sz w:val="16"/>
                <w:szCs w:val="16"/>
              </w:rPr>
              <w:t xml:space="preserve">fulfilled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340F9E76"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2) activities and </w:t>
            </w:r>
            <w:r w:rsidRPr="000B47D1">
              <w:rPr>
                <w:rFonts w:ascii="Times New Roman" w:eastAsia="Calibri" w:hAnsi="Times New Roman" w:hint="eastAsia"/>
                <w:sz w:val="16"/>
                <w:szCs w:val="16"/>
              </w:rPr>
              <w:t xml:space="preserve">operations related </w:t>
            </w:r>
            <w:r w:rsidRPr="000B47D1">
              <w:rPr>
                <w:rFonts w:ascii="Times New Roman" w:eastAsia="Calibri" w:hAnsi="Times New Roman"/>
                <w:sz w:val="16"/>
                <w:szCs w:val="16"/>
              </w:rPr>
              <w:t xml:space="preserve">to </w:t>
            </w:r>
            <w:r w:rsidRPr="000B47D1">
              <w:rPr>
                <w:rFonts w:ascii="Times New Roman" w:eastAsia="Calibri" w:hAnsi="Times New Roman" w:hint="eastAsia"/>
                <w:sz w:val="16"/>
                <w:szCs w:val="16"/>
              </w:rPr>
              <w:t xml:space="preserve">identified </w:t>
            </w:r>
            <w:r w:rsidRPr="000B47D1">
              <w:rPr>
                <w:rFonts w:ascii="Times New Roman" w:eastAsia="Calibri" w:hAnsi="Times New Roman"/>
                <w:sz w:val="16"/>
                <w:szCs w:val="16"/>
              </w:rPr>
              <w:t xml:space="preserve">hazards, risks and </w:t>
            </w:r>
            <w:r w:rsidRPr="000B47D1">
              <w:rPr>
                <w:rFonts w:ascii="Times New Roman" w:eastAsia="Calibri" w:hAnsi="Times New Roman" w:hint="eastAsia"/>
                <w:sz w:val="16"/>
                <w:szCs w:val="16"/>
              </w:rPr>
              <w:t xml:space="preserve">opportunities </w:t>
            </w:r>
            <w:r w:rsidRPr="000B47D1">
              <w:rPr>
                <w:rFonts w:ascii="Times New Roman" w:eastAsia="Calibri" w:hAnsi="Times New Roman"/>
                <w:sz w:val="16"/>
                <w:szCs w:val="16"/>
              </w:rPr>
              <w:t>,</w:t>
            </w:r>
          </w:p>
          <w:p w14:paraId="563EED48"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3) </w:t>
            </w:r>
            <w:r w:rsidRPr="000B47D1">
              <w:rPr>
                <w:rFonts w:ascii="Times New Roman" w:eastAsia="Calibri" w:hAnsi="Times New Roman" w:hint="eastAsia"/>
                <w:sz w:val="16"/>
                <w:szCs w:val="16"/>
              </w:rPr>
              <w:t xml:space="preserve">the organization </w:t>
            </w:r>
            <w:r w:rsidRPr="000B47D1">
              <w:rPr>
                <w:rFonts w:ascii="Times New Roman" w:eastAsia="Calibri" w:hAnsi="Times New Roman"/>
                <w:sz w:val="16"/>
                <w:szCs w:val="16"/>
              </w:rPr>
              <w:t xml:space="preserve">'s </w:t>
            </w:r>
            <w:r w:rsidRPr="000B47D1">
              <w:rPr>
                <w:rFonts w:ascii="Times New Roman" w:eastAsia="Calibri" w:hAnsi="Times New Roman" w:hint="eastAsia"/>
                <w:sz w:val="16"/>
                <w:szCs w:val="16"/>
              </w:rPr>
              <w:t xml:space="preserve">progress </w:t>
            </w:r>
            <w:r w:rsidRPr="000B47D1">
              <w:rPr>
                <w:rFonts w:ascii="Times New Roman" w:eastAsia="Calibri" w:hAnsi="Times New Roman"/>
                <w:sz w:val="16"/>
                <w:szCs w:val="16"/>
              </w:rPr>
              <w:t xml:space="preserve">towards </w:t>
            </w:r>
            <w:r w:rsidRPr="000B47D1">
              <w:rPr>
                <w:rFonts w:ascii="Times New Roman" w:eastAsia="Calibri" w:hAnsi="Times New Roman" w:hint="eastAsia"/>
                <w:sz w:val="16"/>
                <w:szCs w:val="16"/>
              </w:rPr>
              <w:t xml:space="preserve">achieving </w:t>
            </w:r>
            <w:r w:rsidRPr="000B47D1">
              <w:rPr>
                <w:rFonts w:ascii="Times New Roman" w:eastAsia="Calibri" w:hAnsi="Times New Roman"/>
                <w:sz w:val="16"/>
                <w:szCs w:val="16"/>
              </w:rPr>
              <w:t xml:space="preserve">its </w:t>
            </w:r>
            <w:r w:rsidRPr="000B47D1">
              <w:rPr>
                <w:rFonts w:ascii="Times New Roman" w:eastAsia="Calibri" w:hAnsi="Times New Roman" w:hint="eastAsia"/>
                <w:sz w:val="16"/>
                <w:szCs w:val="16"/>
              </w:rPr>
              <w:t xml:space="preserve">OHS </w:t>
            </w:r>
            <w:r w:rsidRPr="000B47D1">
              <w:rPr>
                <w:rFonts w:ascii="Times New Roman" w:eastAsia="Calibri" w:hAnsi="Times New Roman"/>
                <w:sz w:val="16"/>
                <w:szCs w:val="16"/>
              </w:rPr>
              <w:t>targets ,</w:t>
            </w:r>
          </w:p>
          <w:p w14:paraId="4721C9E2"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4) the effectiveness of operational </w:t>
            </w:r>
            <w:r w:rsidRPr="000B47D1">
              <w:rPr>
                <w:rFonts w:ascii="Times New Roman" w:eastAsia="Calibri" w:hAnsi="Times New Roman" w:hint="eastAsia"/>
                <w:sz w:val="16"/>
                <w:szCs w:val="16"/>
              </w:rPr>
              <w:t xml:space="preserve">and other </w:t>
            </w:r>
            <w:r w:rsidRPr="000B47D1">
              <w:rPr>
                <w:rFonts w:ascii="Times New Roman" w:eastAsia="Calibri" w:hAnsi="Times New Roman"/>
                <w:sz w:val="16"/>
                <w:szCs w:val="16"/>
              </w:rPr>
              <w:t>controls ,</w:t>
            </w:r>
          </w:p>
          <w:p w14:paraId="764ABE10"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hint="eastAsia"/>
                <w:sz w:val="16"/>
                <w:szCs w:val="16"/>
              </w:rPr>
              <w:t xml:space="preserve">b </w:t>
            </w:r>
            <w:r w:rsidRPr="000B47D1">
              <w:rPr>
                <w:rFonts w:ascii="Times New Roman" w:eastAsia="Calibri" w:hAnsi="Times New Roman"/>
                <w:sz w:val="16"/>
                <w:szCs w:val="16"/>
              </w:rPr>
              <w:t xml:space="preserve">) monitoring </w:t>
            </w:r>
            <w:r w:rsidRPr="000B47D1">
              <w:rPr>
                <w:rFonts w:ascii="Times New Roman" w:eastAsia="Calibri" w:hAnsi="Times New Roman" w:hint="eastAsia"/>
                <w:sz w:val="16"/>
                <w:szCs w:val="16"/>
              </w:rPr>
              <w:t xml:space="preserve">, measurement , </w:t>
            </w:r>
            <w:r w:rsidRPr="000B47D1">
              <w:rPr>
                <w:rFonts w:ascii="Times New Roman" w:eastAsia="Calibri" w:hAnsi="Times New Roman"/>
                <w:sz w:val="16"/>
                <w:szCs w:val="16"/>
              </w:rPr>
              <w:t xml:space="preserve">analysis and </w:t>
            </w:r>
            <w:r w:rsidRPr="000B47D1">
              <w:rPr>
                <w:rFonts w:ascii="Times New Roman" w:eastAsia="Calibri" w:hAnsi="Times New Roman" w:hint="eastAsia"/>
                <w:sz w:val="16"/>
                <w:szCs w:val="16"/>
              </w:rPr>
              <w:t xml:space="preserve">performance evaluation </w:t>
            </w:r>
            <w:r w:rsidRPr="000B47D1">
              <w:rPr>
                <w:rFonts w:ascii="Times New Roman" w:eastAsia="Calibri" w:hAnsi="Times New Roman"/>
                <w:sz w:val="16"/>
                <w:szCs w:val="16"/>
              </w:rPr>
              <w:t xml:space="preserve">methods to </w:t>
            </w:r>
            <w:r w:rsidRPr="000B47D1">
              <w:rPr>
                <w:rFonts w:ascii="Times New Roman" w:eastAsia="Calibri" w:hAnsi="Times New Roman" w:hint="eastAsia"/>
                <w:sz w:val="16"/>
                <w:szCs w:val="16"/>
              </w:rPr>
              <w:t xml:space="preserve">ensure valid </w:t>
            </w:r>
            <w:r w:rsidRPr="000B47D1">
              <w:rPr>
                <w:rFonts w:ascii="Times New Roman" w:eastAsia="Calibri" w:hAnsi="Times New Roman"/>
                <w:sz w:val="16"/>
                <w:szCs w:val="16"/>
              </w:rPr>
              <w:t xml:space="preserve">results , where </w:t>
            </w:r>
            <w:r w:rsidRPr="000B47D1">
              <w:rPr>
                <w:rFonts w:ascii="Times New Roman" w:eastAsia="Calibri" w:hAnsi="Times New Roman" w:hint="eastAsia"/>
                <w:sz w:val="16"/>
                <w:szCs w:val="16"/>
              </w:rPr>
              <w:t>applicable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2C6A5949"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c) the criteria by which the </w:t>
            </w:r>
            <w:r w:rsidRPr="000B47D1">
              <w:rPr>
                <w:rFonts w:ascii="Times New Roman" w:eastAsia="Calibri" w:hAnsi="Times New Roman" w:hint="eastAsia"/>
                <w:sz w:val="16"/>
                <w:szCs w:val="16"/>
              </w:rPr>
              <w:t xml:space="preserve">organization will evaluate its OHS </w:t>
            </w:r>
            <w:r w:rsidRPr="000B47D1">
              <w:rPr>
                <w:rFonts w:ascii="Times New Roman" w:eastAsia="Calibri" w:hAnsi="Times New Roman"/>
                <w:sz w:val="16"/>
                <w:szCs w:val="16"/>
              </w:rPr>
              <w:t xml:space="preserve">performance </w:t>
            </w:r>
            <w:r w:rsidRPr="000B47D1">
              <w:rPr>
                <w:rFonts w:ascii="Times New Roman" w:eastAsia="Calibri" w:hAnsi="Times New Roman" w:hint="eastAsia"/>
                <w:sz w:val="16"/>
                <w:szCs w:val="16"/>
              </w:rPr>
              <w:t>,</w:t>
            </w:r>
          </w:p>
          <w:p w14:paraId="06F00789"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hint="eastAsia"/>
                <w:sz w:val="16"/>
                <w:szCs w:val="16"/>
              </w:rPr>
              <w:t xml:space="preserve">d </w:t>
            </w:r>
            <w:r w:rsidRPr="000B47D1">
              <w:rPr>
                <w:rFonts w:ascii="Times New Roman" w:eastAsia="Calibri" w:hAnsi="Times New Roman"/>
                <w:sz w:val="16"/>
                <w:szCs w:val="16"/>
              </w:rPr>
              <w:t xml:space="preserve">) when monitoring and </w:t>
            </w:r>
            <w:r w:rsidRPr="000B47D1">
              <w:rPr>
                <w:rFonts w:ascii="Times New Roman" w:eastAsia="Calibri" w:hAnsi="Times New Roman" w:hint="eastAsia"/>
                <w:sz w:val="16"/>
                <w:szCs w:val="16"/>
              </w:rPr>
              <w:t xml:space="preserve">measurement should </w:t>
            </w:r>
            <w:r w:rsidRPr="000B47D1">
              <w:rPr>
                <w:rFonts w:ascii="Times New Roman" w:eastAsia="Calibri" w:hAnsi="Times New Roman"/>
                <w:sz w:val="16"/>
                <w:szCs w:val="16"/>
              </w:rPr>
              <w:t xml:space="preserve">be </w:t>
            </w:r>
            <w:r w:rsidRPr="000B47D1">
              <w:rPr>
                <w:rFonts w:ascii="Times New Roman" w:eastAsia="Calibri" w:hAnsi="Times New Roman" w:hint="eastAsia"/>
                <w:sz w:val="16"/>
                <w:szCs w:val="16"/>
              </w:rPr>
              <w:t xml:space="preserve">carried out </w:t>
            </w:r>
            <w:r w:rsidRPr="000B47D1">
              <w:rPr>
                <w:rFonts w:ascii="Times New Roman" w:eastAsia="Calibri" w:hAnsi="Times New Roman"/>
                <w:sz w:val="16"/>
                <w:szCs w:val="16"/>
              </w:rPr>
              <w:t>,</w:t>
            </w:r>
          </w:p>
          <w:p w14:paraId="415DC738"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hint="eastAsia"/>
                <w:sz w:val="16"/>
                <w:szCs w:val="16"/>
              </w:rPr>
              <w:t xml:space="preserve">e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when </w:t>
            </w:r>
            <w:r w:rsidRPr="000B47D1">
              <w:rPr>
                <w:rFonts w:ascii="Times New Roman" w:eastAsia="Calibri" w:hAnsi="Times New Roman"/>
                <w:sz w:val="16"/>
                <w:szCs w:val="16"/>
              </w:rPr>
              <w:t xml:space="preserve">monitoring and </w:t>
            </w:r>
            <w:r w:rsidRPr="000B47D1">
              <w:rPr>
                <w:rFonts w:ascii="Times New Roman" w:eastAsia="Calibri" w:hAnsi="Times New Roman" w:hint="eastAsia"/>
                <w:sz w:val="16"/>
                <w:szCs w:val="16"/>
              </w:rPr>
              <w:t xml:space="preserve">measurement </w:t>
            </w:r>
            <w:r w:rsidRPr="000B47D1">
              <w:rPr>
                <w:rFonts w:ascii="Times New Roman" w:eastAsia="Calibri" w:hAnsi="Times New Roman"/>
                <w:sz w:val="16"/>
                <w:szCs w:val="16"/>
              </w:rPr>
              <w:t xml:space="preserve">results </w:t>
            </w:r>
            <w:r w:rsidRPr="000B47D1">
              <w:rPr>
                <w:rFonts w:ascii="Times New Roman" w:eastAsia="Calibri" w:hAnsi="Times New Roman" w:hint="eastAsia"/>
                <w:sz w:val="16"/>
                <w:szCs w:val="16"/>
              </w:rPr>
              <w:t xml:space="preserve">should be </w:t>
            </w:r>
            <w:r w:rsidRPr="000B47D1">
              <w:rPr>
                <w:rFonts w:ascii="Times New Roman" w:eastAsia="Calibri" w:hAnsi="Times New Roman"/>
                <w:sz w:val="16"/>
                <w:szCs w:val="16"/>
              </w:rPr>
              <w:t xml:space="preserve">analyzed </w:t>
            </w:r>
            <w:r w:rsidRPr="000B47D1">
              <w:rPr>
                <w:rFonts w:ascii="Times New Roman" w:eastAsia="Calibri" w:hAnsi="Times New Roman" w:hint="eastAsia"/>
                <w:sz w:val="16"/>
                <w:szCs w:val="16"/>
              </w:rPr>
              <w:t xml:space="preserve">, </w:t>
            </w:r>
            <w:r w:rsidRPr="000B47D1">
              <w:rPr>
                <w:rFonts w:ascii="Times New Roman" w:eastAsia="Calibri" w:hAnsi="Times New Roman"/>
                <w:sz w:val="16"/>
                <w:szCs w:val="16"/>
              </w:rPr>
              <w:t xml:space="preserve">evaluated and </w:t>
            </w:r>
            <w:r w:rsidRPr="000B47D1">
              <w:rPr>
                <w:rFonts w:ascii="Times New Roman" w:eastAsia="Calibri" w:hAnsi="Times New Roman" w:hint="eastAsia"/>
                <w:sz w:val="16"/>
                <w:szCs w:val="16"/>
              </w:rPr>
              <w:t xml:space="preserve">communicated </w:t>
            </w:r>
            <w:r w:rsidRPr="000B47D1">
              <w:rPr>
                <w:rFonts w:ascii="Times New Roman" w:eastAsia="Calibri" w:hAnsi="Times New Roman"/>
                <w:sz w:val="16"/>
                <w:szCs w:val="16"/>
              </w:rPr>
              <w:t>.</w:t>
            </w:r>
          </w:p>
        </w:tc>
        <w:tc>
          <w:tcPr>
            <w:tcW w:w="4521" w:type="dxa"/>
          </w:tcPr>
          <w:p w14:paraId="45B08EE1" w14:textId="77777777" w:rsidR="00B138E4" w:rsidRPr="00FB6A19" w:rsidRDefault="00B138E4" w:rsidP="007F4307">
            <w:pPr>
              <w:rPr>
                <w:rFonts w:ascii="Times New Roman" w:hAnsi="Times New Roman"/>
              </w:rPr>
            </w:pPr>
          </w:p>
        </w:tc>
        <w:tc>
          <w:tcPr>
            <w:tcW w:w="819" w:type="dxa"/>
          </w:tcPr>
          <w:p w14:paraId="216617EB" w14:textId="77777777" w:rsidR="00B138E4" w:rsidRPr="00FB6A19" w:rsidRDefault="00B138E4" w:rsidP="007F4307">
            <w:pPr>
              <w:rPr>
                <w:rFonts w:ascii="Times New Roman" w:hAnsi="Times New Roman"/>
              </w:rPr>
            </w:pPr>
          </w:p>
        </w:tc>
      </w:tr>
      <w:tr w:rsidR="00B138E4" w:rsidRPr="00FB6A19" w14:paraId="4055C24C" w14:textId="77777777" w:rsidTr="007F4307">
        <w:trPr>
          <w:trHeight w:val="397"/>
        </w:trPr>
        <w:tc>
          <w:tcPr>
            <w:tcW w:w="4531" w:type="dxa"/>
          </w:tcPr>
          <w:p w14:paraId="5E3170ED" w14:textId="77777777" w:rsidR="00B138E4" w:rsidRPr="00937FB4" w:rsidRDefault="00B138E4" w:rsidP="007F4307">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9.1.2 </w:t>
            </w:r>
            <w:r w:rsidRPr="00AB1AED">
              <w:rPr>
                <w:rFonts w:ascii="Times New Roman" w:eastAsia="Calibri" w:hAnsi="Times New Roman" w:hint="eastAsia"/>
                <w:b/>
                <w:sz w:val="16"/>
                <w:szCs w:val="16"/>
              </w:rPr>
              <w:t xml:space="preserve">Evaluation </w:t>
            </w:r>
            <w:r w:rsidRPr="00AB1AED">
              <w:rPr>
                <w:rFonts w:ascii="Times New Roman" w:eastAsia="Calibri" w:hAnsi="Times New Roman"/>
                <w:b/>
                <w:sz w:val="16"/>
                <w:szCs w:val="16"/>
              </w:rPr>
              <w:t xml:space="preserve">of </w:t>
            </w:r>
            <w:r w:rsidRPr="00AB1AED">
              <w:rPr>
                <w:rFonts w:ascii="Times New Roman" w:eastAsia="Calibri" w:hAnsi="Times New Roman" w:hint="eastAsia"/>
                <w:b/>
                <w:sz w:val="16"/>
                <w:szCs w:val="16"/>
              </w:rPr>
              <w:t>conformity</w:t>
            </w:r>
            <w:r w:rsidRPr="00AB1AED">
              <w:rPr>
                <w:rFonts w:ascii="Times New Roman" w:eastAsia="Calibri" w:hAnsi="Times New Roman"/>
                <w:b/>
                <w:sz w:val="16"/>
                <w:szCs w:val="16"/>
              </w:rPr>
              <w:t>​</w:t>
            </w:r>
          </w:p>
          <w:p w14:paraId="29C6271D"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hint="eastAsia"/>
                <w:bCs/>
                <w:sz w:val="16"/>
                <w:szCs w:val="16"/>
              </w:rPr>
              <w:t xml:space="preserve">Are </w:t>
            </w:r>
            <w:r w:rsidRPr="000B47D1">
              <w:rPr>
                <w:rFonts w:ascii="Times New Roman" w:eastAsia="Calibri" w:hAnsi="Times New Roman"/>
                <w:bCs/>
                <w:sz w:val="16"/>
                <w:szCs w:val="16"/>
              </w:rPr>
              <w:t xml:space="preserve">process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es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established , </w:t>
            </w:r>
            <w:r w:rsidRPr="000B47D1">
              <w:rPr>
                <w:rFonts w:ascii="Times New Roman" w:eastAsia="Calibri" w:hAnsi="Times New Roman" w:hint="eastAsia"/>
                <w:bCs/>
                <w:sz w:val="16"/>
                <w:szCs w:val="16"/>
              </w:rPr>
              <w:t xml:space="preserve">implemented </w:t>
            </w:r>
            <w:r w:rsidRPr="000B47D1">
              <w:rPr>
                <w:rFonts w:ascii="Times New Roman" w:eastAsia="Calibri" w:hAnsi="Times New Roman"/>
                <w:bCs/>
                <w:sz w:val="16"/>
                <w:szCs w:val="16"/>
              </w:rPr>
              <w:t xml:space="preserve">and maintained to </w:t>
            </w:r>
            <w:r w:rsidRPr="000B47D1">
              <w:rPr>
                <w:rFonts w:ascii="Times New Roman" w:eastAsia="Calibri" w:hAnsi="Times New Roman" w:hint="eastAsia"/>
                <w:bCs/>
                <w:sz w:val="16"/>
                <w:szCs w:val="16"/>
              </w:rPr>
              <w:t xml:space="preserve">assess </w:t>
            </w:r>
            <w:r w:rsidRPr="000B47D1">
              <w:rPr>
                <w:rFonts w:ascii="Times New Roman" w:eastAsia="Calibri" w:hAnsi="Times New Roman"/>
                <w:bCs/>
                <w:sz w:val="16"/>
                <w:szCs w:val="16"/>
              </w:rPr>
              <w:t xml:space="preserve">compliance </w:t>
            </w:r>
            <w:r w:rsidRPr="000B47D1">
              <w:rPr>
                <w:rFonts w:ascii="Times New Roman" w:eastAsia="Calibri" w:hAnsi="Times New Roman" w:hint="eastAsia"/>
                <w:bCs/>
                <w:sz w:val="16"/>
                <w:szCs w:val="16"/>
              </w:rPr>
              <w:t xml:space="preserve">with </w:t>
            </w:r>
            <w:r w:rsidRPr="000B47D1">
              <w:rPr>
                <w:rFonts w:ascii="Times New Roman" w:eastAsia="Calibri" w:hAnsi="Times New Roman"/>
                <w:bCs/>
                <w:sz w:val="16"/>
                <w:szCs w:val="16"/>
              </w:rPr>
              <w:t xml:space="preserve">legal and </w:t>
            </w:r>
            <w:r w:rsidRPr="000B47D1">
              <w:rPr>
                <w:rFonts w:ascii="Times New Roman" w:eastAsia="Calibri" w:hAnsi="Times New Roman" w:hint="eastAsia"/>
                <w:bCs/>
                <w:sz w:val="16"/>
                <w:szCs w:val="16"/>
              </w:rPr>
              <w:t>other requirements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31D75668"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a ) determine the frequency </w:t>
            </w:r>
            <w:r w:rsidRPr="000B47D1">
              <w:rPr>
                <w:rFonts w:ascii="Times New Roman" w:eastAsia="Calibri" w:hAnsi="Times New Roman" w:hint="eastAsia"/>
                <w:bCs/>
                <w:sz w:val="16"/>
                <w:szCs w:val="16"/>
              </w:rPr>
              <w:t xml:space="preserve">and method ( </w:t>
            </w:r>
            <w:r w:rsidRPr="000B47D1">
              <w:rPr>
                <w:rFonts w:ascii="Times New Roman" w:eastAsia="Calibri" w:hAnsi="Times New Roman"/>
                <w:bCs/>
                <w:sz w:val="16"/>
                <w:szCs w:val="16"/>
              </w:rPr>
              <w:t xml:space="preserve">s ) </w:t>
            </w:r>
            <w:r w:rsidRPr="000B47D1">
              <w:rPr>
                <w:rFonts w:ascii="Times New Roman" w:eastAsia="Calibri" w:hAnsi="Times New Roman" w:hint="eastAsia"/>
                <w:bCs/>
                <w:sz w:val="16"/>
                <w:szCs w:val="16"/>
              </w:rPr>
              <w:t xml:space="preserve">of </w:t>
            </w:r>
            <w:r w:rsidRPr="000B47D1">
              <w:rPr>
                <w:rFonts w:ascii="Times New Roman" w:eastAsia="Calibri" w:hAnsi="Times New Roman"/>
                <w:bCs/>
                <w:sz w:val="16"/>
                <w:szCs w:val="16"/>
              </w:rPr>
              <w:t xml:space="preserve">assessing </w:t>
            </w:r>
            <w:r w:rsidRPr="000B47D1">
              <w:rPr>
                <w:rFonts w:ascii="Times New Roman" w:eastAsia="Calibri" w:hAnsi="Times New Roman" w:hint="eastAsia"/>
                <w:bCs/>
                <w:sz w:val="16"/>
                <w:szCs w:val="16"/>
              </w:rPr>
              <w:t>conformity ,</w:t>
            </w:r>
            <w:r w:rsidRPr="000B47D1">
              <w:rPr>
                <w:rFonts w:ascii="Times New Roman" w:eastAsia="Calibri" w:hAnsi="Times New Roman" w:hint="eastAsia"/>
                <w:bCs/>
                <w:sz w:val="16"/>
                <w:szCs w:val="16"/>
              </w:rPr>
              <w:t>​</w:t>
            </w:r>
          </w:p>
          <w:p w14:paraId="2D1AA993"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hint="eastAsia"/>
                <w:bCs/>
                <w:sz w:val="16"/>
                <w:szCs w:val="16"/>
              </w:rPr>
              <w:t xml:space="preserve">b </w:t>
            </w:r>
            <w:r w:rsidRPr="000B47D1">
              <w:rPr>
                <w:rFonts w:ascii="Times New Roman" w:eastAsia="Calibri" w:hAnsi="Times New Roman"/>
                <w:bCs/>
                <w:sz w:val="16"/>
                <w:szCs w:val="16"/>
              </w:rPr>
              <w:t xml:space="preserve">) assess suitability and </w:t>
            </w:r>
            <w:r w:rsidRPr="000B47D1">
              <w:rPr>
                <w:rFonts w:ascii="Times New Roman" w:eastAsia="Calibri" w:hAnsi="Times New Roman" w:hint="eastAsia"/>
                <w:bCs/>
                <w:sz w:val="16"/>
                <w:szCs w:val="16"/>
              </w:rPr>
              <w:t xml:space="preserve">take </w:t>
            </w:r>
            <w:r w:rsidRPr="000B47D1">
              <w:rPr>
                <w:rFonts w:ascii="Times New Roman" w:eastAsia="Calibri" w:hAnsi="Times New Roman"/>
                <w:bCs/>
                <w:sz w:val="16"/>
                <w:szCs w:val="16"/>
              </w:rPr>
              <w:t xml:space="preserve">action when necessary </w:t>
            </w:r>
            <w:r w:rsidRPr="000B47D1">
              <w:rPr>
                <w:rFonts w:ascii="Times New Roman" w:eastAsia="Calibri" w:hAnsi="Times New Roman" w:hint="eastAsia"/>
                <w:bCs/>
                <w:sz w:val="16"/>
                <w:szCs w:val="16"/>
              </w:rPr>
              <w:t xml:space="preserve">( see </w:t>
            </w:r>
            <w:r w:rsidRPr="000B47D1">
              <w:rPr>
                <w:rFonts w:ascii="Times New Roman" w:eastAsia="Calibri" w:hAnsi="Times New Roman"/>
                <w:bCs/>
                <w:sz w:val="16"/>
                <w:szCs w:val="16"/>
              </w:rPr>
              <w:t xml:space="preserve">10.2) </w:t>
            </w:r>
            <w:r w:rsidRPr="000B47D1">
              <w:rPr>
                <w:rFonts w:ascii="Times New Roman" w:eastAsia="Calibri" w:hAnsi="Times New Roman" w:hint="eastAsia"/>
                <w:bCs/>
                <w:sz w:val="16"/>
                <w:szCs w:val="16"/>
              </w:rPr>
              <w:t>,</w:t>
            </w:r>
          </w:p>
          <w:p w14:paraId="72E8456A"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c) </w:t>
            </w:r>
            <w:r w:rsidRPr="000B47D1">
              <w:rPr>
                <w:rFonts w:ascii="Times New Roman" w:eastAsia="Calibri" w:hAnsi="Times New Roman" w:hint="eastAsia"/>
                <w:bCs/>
                <w:sz w:val="16"/>
                <w:szCs w:val="16"/>
              </w:rPr>
              <w:t xml:space="preserve">Understand the </w:t>
            </w:r>
            <w:r w:rsidRPr="000B47D1">
              <w:rPr>
                <w:rFonts w:ascii="Times New Roman" w:eastAsia="Calibri" w:hAnsi="Times New Roman"/>
                <w:bCs/>
                <w:sz w:val="16"/>
                <w:szCs w:val="16"/>
              </w:rPr>
              <w:t xml:space="preserve">status of compliance with </w:t>
            </w:r>
            <w:r w:rsidRPr="000B47D1">
              <w:rPr>
                <w:rFonts w:ascii="Times New Roman" w:eastAsia="Calibri" w:hAnsi="Times New Roman" w:hint="eastAsia"/>
                <w:bCs/>
                <w:sz w:val="16"/>
                <w:szCs w:val="16"/>
              </w:rPr>
              <w:t xml:space="preserve">legal </w:t>
            </w:r>
            <w:r w:rsidRPr="000B47D1">
              <w:rPr>
                <w:rFonts w:ascii="Times New Roman" w:eastAsia="Calibri" w:hAnsi="Times New Roman"/>
                <w:bCs/>
                <w:sz w:val="16"/>
                <w:szCs w:val="16"/>
              </w:rPr>
              <w:t xml:space="preserve">and other </w:t>
            </w:r>
            <w:r w:rsidRPr="000B47D1">
              <w:rPr>
                <w:rFonts w:ascii="Times New Roman" w:eastAsia="Calibri" w:hAnsi="Times New Roman" w:hint="eastAsia"/>
                <w:bCs/>
                <w:sz w:val="16"/>
                <w:szCs w:val="16"/>
              </w:rPr>
              <w:t xml:space="preserve">conditions and </w:t>
            </w:r>
            <w:r w:rsidRPr="000B47D1">
              <w:rPr>
                <w:rFonts w:ascii="Times New Roman" w:eastAsia="Calibri" w:hAnsi="Times New Roman"/>
                <w:bCs/>
                <w:sz w:val="16"/>
                <w:szCs w:val="16"/>
              </w:rPr>
              <w:t xml:space="preserve">ensure the continuity </w:t>
            </w:r>
            <w:r w:rsidRPr="000B47D1">
              <w:rPr>
                <w:rFonts w:ascii="Times New Roman" w:eastAsia="Calibri" w:hAnsi="Times New Roman" w:hint="eastAsia"/>
                <w:bCs/>
                <w:sz w:val="16"/>
                <w:szCs w:val="16"/>
              </w:rPr>
              <w:t xml:space="preserve">of the knowledge </w:t>
            </w:r>
            <w:r w:rsidRPr="000B47D1">
              <w:rPr>
                <w:rFonts w:ascii="Times New Roman" w:eastAsia="Calibri" w:hAnsi="Times New Roman"/>
                <w:bCs/>
                <w:sz w:val="16"/>
                <w:szCs w:val="16"/>
              </w:rPr>
              <w:t>acquired in this regard ,</w:t>
            </w:r>
          </w:p>
          <w:p w14:paraId="53BBEB9E"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Cs/>
                <w:sz w:val="16"/>
                <w:szCs w:val="16"/>
              </w:rPr>
              <w:t xml:space="preserve">d) retain documented information on </w:t>
            </w:r>
            <w:r w:rsidRPr="000B47D1">
              <w:rPr>
                <w:rFonts w:ascii="Times New Roman" w:eastAsia="Calibri" w:hAnsi="Times New Roman" w:hint="eastAsia"/>
                <w:bCs/>
                <w:sz w:val="16"/>
                <w:szCs w:val="16"/>
              </w:rPr>
              <w:t xml:space="preserve">the result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s </w:t>
            </w:r>
            <w:r w:rsidRPr="000B47D1">
              <w:rPr>
                <w:rFonts w:ascii="Times New Roman" w:eastAsia="Calibri" w:hAnsi="Times New Roman"/>
                <w:bCs/>
                <w:sz w:val="16"/>
                <w:szCs w:val="16"/>
              </w:rPr>
              <w:t xml:space="preserve">) of the conformity </w:t>
            </w:r>
            <w:r w:rsidRPr="000B47D1">
              <w:rPr>
                <w:rFonts w:ascii="Times New Roman" w:eastAsia="Calibri" w:hAnsi="Times New Roman" w:hint="eastAsia"/>
                <w:bCs/>
                <w:sz w:val="16"/>
                <w:szCs w:val="16"/>
              </w:rPr>
              <w:t>assessment .</w:t>
            </w:r>
          </w:p>
        </w:tc>
        <w:tc>
          <w:tcPr>
            <w:tcW w:w="4521" w:type="dxa"/>
          </w:tcPr>
          <w:p w14:paraId="6B4AECD4" w14:textId="77777777" w:rsidR="00B138E4" w:rsidRPr="00FB6A19" w:rsidRDefault="00B138E4" w:rsidP="007F4307">
            <w:pPr>
              <w:rPr>
                <w:rFonts w:ascii="Times New Roman" w:hAnsi="Times New Roman"/>
              </w:rPr>
            </w:pPr>
          </w:p>
        </w:tc>
        <w:tc>
          <w:tcPr>
            <w:tcW w:w="819" w:type="dxa"/>
          </w:tcPr>
          <w:p w14:paraId="346C7874" w14:textId="77777777" w:rsidR="00B138E4" w:rsidRPr="00FB6A19" w:rsidRDefault="00B138E4" w:rsidP="007F4307">
            <w:pPr>
              <w:rPr>
                <w:rFonts w:ascii="Times New Roman" w:hAnsi="Times New Roman"/>
              </w:rPr>
            </w:pPr>
          </w:p>
        </w:tc>
      </w:tr>
      <w:tr w:rsidR="00B138E4" w:rsidRPr="00FB6A19" w14:paraId="480A1DE3" w14:textId="77777777" w:rsidTr="007F4307">
        <w:trPr>
          <w:trHeight w:val="397"/>
        </w:trPr>
        <w:tc>
          <w:tcPr>
            <w:tcW w:w="4531" w:type="dxa"/>
          </w:tcPr>
          <w:p w14:paraId="350BB461" w14:textId="77777777" w:rsidR="00B138E4" w:rsidRPr="000B47D1"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9.2 Internal audit</w:t>
            </w:r>
          </w:p>
          <w:p w14:paraId="1D13ADC1" w14:textId="77777777" w:rsidR="00B138E4" w:rsidRPr="000B47D1" w:rsidRDefault="00B138E4" w:rsidP="007F4307">
            <w:pPr>
              <w:widowControl w:val="0"/>
              <w:ind w:right="-45"/>
              <w:rPr>
                <w:rFonts w:ascii="Times New Roman" w:eastAsia="Arial Narrow" w:hAnsi="Times New Roman"/>
                <w:iCs/>
                <w:sz w:val="16"/>
                <w:szCs w:val="16"/>
              </w:rPr>
            </w:pPr>
            <w:r w:rsidRPr="000B47D1">
              <w:rPr>
                <w:rFonts w:ascii="Times New Roman" w:eastAsia="Arial Narrow" w:hAnsi="Times New Roman"/>
                <w:iCs/>
                <w:sz w:val="16"/>
                <w:szCs w:val="16"/>
              </w:rPr>
              <w:t>9.2.1 General;</w:t>
            </w:r>
          </w:p>
          <w:p w14:paraId="16FD87A7" w14:textId="77777777" w:rsidR="00B138E4" w:rsidRPr="000B47D1" w:rsidRDefault="00B138E4" w:rsidP="007F4307">
            <w:pPr>
              <w:widowControl w:val="0"/>
              <w:ind w:right="-45"/>
              <w:rPr>
                <w:rFonts w:ascii="Times New Roman" w:eastAsia="Arial Narrow" w:hAnsi="Times New Roman"/>
                <w:iCs/>
                <w:sz w:val="16"/>
                <w:szCs w:val="16"/>
              </w:rPr>
            </w:pPr>
            <w:r w:rsidRPr="000B47D1">
              <w:rPr>
                <w:rFonts w:ascii="Times New Roman" w:eastAsia="Arial Narrow" w:hAnsi="Times New Roman"/>
                <w:iCs/>
                <w:sz w:val="16"/>
                <w:szCs w:val="16"/>
              </w:rPr>
              <w:t>Are internal audits conducted at planned intervals to determine the status of the OHS management system?</w:t>
            </w:r>
          </w:p>
          <w:p w14:paraId="1749D089" w14:textId="77777777" w:rsidR="00B138E4" w:rsidRDefault="00B138E4" w:rsidP="00652BFF">
            <w:pPr>
              <w:pStyle w:val="ListParagraph"/>
              <w:widowControl w:val="0"/>
              <w:numPr>
                <w:ilvl w:val="2"/>
                <w:numId w:val="52"/>
              </w:numPr>
              <w:spacing w:before="0" w:beforeAutospacing="0" w:after="0" w:afterAutospacing="0"/>
              <w:ind w:right="-45"/>
              <w:contextualSpacing/>
              <w:rPr>
                <w:rFonts w:eastAsia="Arial Narrow"/>
                <w:iCs/>
                <w:sz w:val="16"/>
                <w:szCs w:val="16"/>
              </w:rPr>
            </w:pPr>
            <w:r w:rsidRPr="000B47D1">
              <w:rPr>
                <w:rFonts w:eastAsia="Arial Narrow"/>
                <w:iCs/>
                <w:sz w:val="16"/>
                <w:szCs w:val="16"/>
              </w:rPr>
              <w:t>Establishment:</w:t>
            </w:r>
          </w:p>
          <w:p w14:paraId="05D1DA76" w14:textId="77777777" w:rsidR="00B138E4"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t xml:space="preserve">Plans , </w:t>
            </w:r>
            <w:r w:rsidRPr="000B47D1">
              <w:rPr>
                <w:rFonts w:ascii="Times New Roman" w:eastAsia="Arial Narrow" w:hAnsi="Times New Roman" w:hint="eastAsia"/>
                <w:iCs/>
                <w:sz w:val="16"/>
                <w:szCs w:val="16"/>
              </w:rPr>
              <w:t xml:space="preserve">creates and </w:t>
            </w:r>
            <w:r w:rsidRPr="000B47D1">
              <w:rPr>
                <w:rFonts w:ascii="Times New Roman" w:eastAsia="Arial Narrow" w:hAnsi="Times New Roman"/>
                <w:iCs/>
                <w:sz w:val="16"/>
                <w:szCs w:val="16"/>
              </w:rPr>
              <w:t xml:space="preserve">ensures </w:t>
            </w:r>
            <w:r w:rsidRPr="000B47D1">
              <w:rPr>
                <w:rFonts w:ascii="Times New Roman" w:eastAsia="Arial Narrow" w:hAnsi="Times New Roman" w:hint="eastAsia"/>
                <w:iCs/>
                <w:sz w:val="16"/>
                <w:szCs w:val="16"/>
              </w:rPr>
              <w:t xml:space="preserve">continuity of </w:t>
            </w:r>
            <w:r w:rsidRPr="000B47D1">
              <w:rPr>
                <w:rFonts w:ascii="Times New Roman" w:eastAsia="Arial Narrow" w:hAnsi="Times New Roman"/>
                <w:iCs/>
                <w:sz w:val="16"/>
                <w:szCs w:val="16"/>
              </w:rPr>
              <w:t xml:space="preserve">an audit program / </w:t>
            </w:r>
            <w:r w:rsidRPr="000B47D1">
              <w:rPr>
                <w:rFonts w:ascii="Times New Roman" w:eastAsia="Arial Narrow" w:hAnsi="Times New Roman" w:hint="eastAsia"/>
                <w:iCs/>
                <w:sz w:val="16"/>
                <w:szCs w:val="16"/>
              </w:rPr>
              <w:t xml:space="preserve">programs by </w:t>
            </w:r>
            <w:r w:rsidRPr="000B47D1">
              <w:rPr>
                <w:rFonts w:ascii="Times New Roman" w:eastAsia="Arial Narrow" w:hAnsi="Times New Roman"/>
                <w:iCs/>
                <w:sz w:val="16"/>
                <w:szCs w:val="16"/>
              </w:rPr>
              <w:t xml:space="preserve">evaluating </w:t>
            </w:r>
            <w:r w:rsidRPr="000B47D1">
              <w:rPr>
                <w:rFonts w:ascii="Times New Roman" w:eastAsia="Arial Narrow" w:hAnsi="Times New Roman" w:hint="eastAsia"/>
                <w:iCs/>
                <w:sz w:val="16"/>
                <w:szCs w:val="16"/>
              </w:rPr>
              <w:t xml:space="preserve">the importance </w:t>
            </w:r>
            <w:r w:rsidRPr="000B47D1">
              <w:rPr>
                <w:rFonts w:ascii="Times New Roman" w:eastAsia="Arial Narrow" w:hAnsi="Times New Roman"/>
                <w:iCs/>
                <w:sz w:val="16"/>
                <w:szCs w:val="16"/>
              </w:rPr>
              <w:t xml:space="preserve">of </w:t>
            </w:r>
            <w:r w:rsidRPr="000B47D1">
              <w:rPr>
                <w:rFonts w:ascii="Times New Roman" w:eastAsia="Arial Narrow" w:hAnsi="Times New Roman" w:hint="eastAsia"/>
                <w:iCs/>
                <w:sz w:val="16"/>
                <w:szCs w:val="16"/>
              </w:rPr>
              <w:t xml:space="preserve">relevant processes </w:t>
            </w:r>
            <w:r w:rsidRPr="000B47D1">
              <w:rPr>
                <w:rFonts w:ascii="Times New Roman" w:eastAsia="Arial Narrow" w:hAnsi="Times New Roman"/>
                <w:iCs/>
                <w:sz w:val="16"/>
                <w:szCs w:val="16"/>
              </w:rPr>
              <w:t xml:space="preserve">, changes affecting the </w:t>
            </w:r>
            <w:r w:rsidRPr="000B47D1">
              <w:rPr>
                <w:rFonts w:ascii="Times New Roman" w:eastAsia="Arial Narrow" w:hAnsi="Times New Roman" w:hint="eastAsia"/>
                <w:iCs/>
                <w:sz w:val="16"/>
                <w:szCs w:val="16"/>
              </w:rPr>
              <w:t xml:space="preserve">organization </w:t>
            </w:r>
            <w:r w:rsidRPr="000B47D1">
              <w:rPr>
                <w:rFonts w:ascii="Times New Roman" w:eastAsia="Arial Narrow" w:hAnsi="Times New Roman"/>
                <w:iCs/>
                <w:sz w:val="16"/>
                <w:szCs w:val="16"/>
              </w:rPr>
              <w:t xml:space="preserve">and </w:t>
            </w:r>
            <w:r w:rsidRPr="000B47D1">
              <w:rPr>
                <w:rFonts w:ascii="Times New Roman" w:eastAsia="Arial Narrow" w:hAnsi="Times New Roman" w:hint="eastAsia"/>
                <w:iCs/>
                <w:sz w:val="16"/>
                <w:szCs w:val="16"/>
              </w:rPr>
              <w:t xml:space="preserve">previous </w:t>
            </w:r>
            <w:r w:rsidRPr="000B47D1">
              <w:rPr>
                <w:rFonts w:ascii="Times New Roman" w:eastAsia="Arial Narrow" w:hAnsi="Times New Roman"/>
                <w:iCs/>
                <w:sz w:val="16"/>
                <w:szCs w:val="16"/>
              </w:rPr>
              <w:t xml:space="preserve">audit </w:t>
            </w:r>
            <w:r w:rsidRPr="000B47D1">
              <w:rPr>
                <w:rFonts w:ascii="Times New Roman" w:eastAsia="Arial Narrow" w:hAnsi="Times New Roman" w:hint="eastAsia"/>
                <w:iCs/>
                <w:sz w:val="16"/>
                <w:szCs w:val="16"/>
              </w:rPr>
              <w:t xml:space="preserve">results , including </w:t>
            </w:r>
            <w:r w:rsidRPr="000B47D1">
              <w:rPr>
                <w:rFonts w:ascii="Times New Roman" w:eastAsia="Arial Narrow" w:hAnsi="Times New Roman"/>
                <w:iCs/>
                <w:sz w:val="16"/>
                <w:szCs w:val="16"/>
              </w:rPr>
              <w:t xml:space="preserve">frequency , </w:t>
            </w:r>
            <w:r w:rsidRPr="000B47D1">
              <w:rPr>
                <w:rFonts w:ascii="Times New Roman" w:eastAsia="Arial Narrow" w:hAnsi="Times New Roman" w:hint="eastAsia"/>
                <w:iCs/>
                <w:sz w:val="16"/>
                <w:szCs w:val="16"/>
              </w:rPr>
              <w:t xml:space="preserve">methods </w:t>
            </w:r>
            <w:r w:rsidRPr="000B47D1">
              <w:rPr>
                <w:rFonts w:ascii="Times New Roman" w:eastAsia="Arial Narrow" w:hAnsi="Times New Roman"/>
                <w:iCs/>
                <w:sz w:val="16"/>
                <w:szCs w:val="16"/>
              </w:rPr>
              <w:t xml:space="preserve">, </w:t>
            </w:r>
            <w:r w:rsidRPr="000B47D1">
              <w:rPr>
                <w:rFonts w:ascii="Times New Roman" w:eastAsia="Arial Narrow" w:hAnsi="Times New Roman" w:hint="eastAsia"/>
                <w:iCs/>
                <w:sz w:val="16"/>
                <w:szCs w:val="16"/>
              </w:rPr>
              <w:t xml:space="preserve">responsibilities </w:t>
            </w:r>
            <w:r w:rsidRPr="000B47D1">
              <w:rPr>
                <w:rFonts w:ascii="Times New Roman" w:eastAsia="Arial Narrow" w:hAnsi="Times New Roman"/>
                <w:iCs/>
                <w:sz w:val="16"/>
                <w:szCs w:val="16"/>
              </w:rPr>
              <w:t xml:space="preserve">, </w:t>
            </w:r>
            <w:r w:rsidRPr="000B47D1">
              <w:rPr>
                <w:rFonts w:ascii="Times New Roman" w:eastAsia="Arial Narrow" w:hAnsi="Times New Roman" w:hint="eastAsia"/>
                <w:iCs/>
                <w:sz w:val="16"/>
                <w:szCs w:val="16"/>
              </w:rPr>
              <w:t xml:space="preserve">planning conditions </w:t>
            </w:r>
            <w:r w:rsidRPr="000B47D1">
              <w:rPr>
                <w:rFonts w:ascii="Times New Roman" w:eastAsia="Arial Narrow" w:hAnsi="Times New Roman"/>
                <w:iCs/>
                <w:sz w:val="16"/>
                <w:szCs w:val="16"/>
              </w:rPr>
              <w:t>and reporting .</w:t>
            </w:r>
          </w:p>
          <w:p w14:paraId="5EB6874E" w14:textId="77777777" w:rsidR="00B138E4" w:rsidRPr="000B47D1"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lastRenderedPageBreak/>
              <w:t>Determines the audit criteria and scope for each audit,</w:t>
            </w:r>
          </w:p>
          <w:p w14:paraId="1B719C25" w14:textId="77777777" w:rsidR="00B138E4" w:rsidRPr="000B47D1"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t>Selecting auditors and conducting audits to ensure the objectivity and impartiality of the audit process,</w:t>
            </w:r>
          </w:p>
          <w:p w14:paraId="708004FD" w14:textId="77777777" w:rsidR="00B138E4" w:rsidRPr="000B47D1"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t>Ensures that audit results are reported to the relevant management,</w:t>
            </w:r>
          </w:p>
          <w:p w14:paraId="7A4C5E09" w14:textId="77777777" w:rsidR="00B138E4" w:rsidRPr="000B47D1"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t>Carrying out appropriate corrections and corrective actions without any delay,</w:t>
            </w:r>
          </w:p>
          <w:p w14:paraId="17A83092" w14:textId="26FEF79A" w:rsidR="00B138E4" w:rsidRPr="0052499B" w:rsidRDefault="00B138E4" w:rsidP="0052499B">
            <w:pPr>
              <w:autoSpaceDE w:val="0"/>
              <w:autoSpaceDN w:val="0"/>
              <w:adjustRightInd w:val="0"/>
              <w:ind w:left="170"/>
              <w:rPr>
                <w:rFonts w:ascii="Times New Roman" w:eastAsia="Arial Narrow" w:hAnsi="Times New Roman"/>
                <w:iCs/>
                <w:sz w:val="16"/>
                <w:szCs w:val="16"/>
              </w:rPr>
            </w:pPr>
            <w:r w:rsidRPr="000B47D1">
              <w:rPr>
                <w:rFonts w:ascii="Times New Roman" w:eastAsia="Arial Narrow" w:hAnsi="Times New Roman"/>
                <w:iCs/>
                <w:sz w:val="16"/>
                <w:szCs w:val="16"/>
              </w:rPr>
              <w:t>Does the company retain documented information as evidence of the implementation of the audit program and the audit results?</w:t>
            </w:r>
          </w:p>
        </w:tc>
        <w:tc>
          <w:tcPr>
            <w:tcW w:w="4521" w:type="dxa"/>
          </w:tcPr>
          <w:p w14:paraId="2A5C1D9E" w14:textId="77777777" w:rsidR="00B138E4" w:rsidRPr="00FB6A19" w:rsidRDefault="00B138E4" w:rsidP="007F4307">
            <w:pPr>
              <w:rPr>
                <w:rFonts w:ascii="Times New Roman" w:hAnsi="Times New Roman"/>
              </w:rPr>
            </w:pPr>
          </w:p>
        </w:tc>
        <w:tc>
          <w:tcPr>
            <w:tcW w:w="819" w:type="dxa"/>
          </w:tcPr>
          <w:p w14:paraId="2AE9024D" w14:textId="77777777" w:rsidR="00B138E4" w:rsidRPr="00FB6A19" w:rsidRDefault="00B138E4" w:rsidP="007F4307">
            <w:pPr>
              <w:rPr>
                <w:rFonts w:ascii="Times New Roman" w:hAnsi="Times New Roman"/>
              </w:rPr>
            </w:pPr>
          </w:p>
        </w:tc>
      </w:tr>
      <w:tr w:rsidR="00B138E4" w:rsidRPr="00FB6A19" w14:paraId="5C968E01" w14:textId="77777777" w:rsidTr="007F4307">
        <w:trPr>
          <w:trHeight w:val="397"/>
        </w:trPr>
        <w:tc>
          <w:tcPr>
            <w:tcW w:w="4531" w:type="dxa"/>
          </w:tcPr>
          <w:p w14:paraId="4729661B"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1A3EEF14"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Does </w:t>
            </w:r>
            <w:r w:rsidRPr="009F592D">
              <w:rPr>
                <w:rFonts w:ascii="Times New Roman" w:hAnsi="Times New Roman" w:hint="eastAsia"/>
                <w:iCs/>
                <w:color w:val="222222"/>
                <w:sz w:val="16"/>
                <w:szCs w:val="16"/>
              </w:rPr>
              <w:t xml:space="preserve">top management </w:t>
            </w:r>
            <w:r w:rsidRPr="009F592D">
              <w:rPr>
                <w:rFonts w:ascii="Times New Roman" w:hAnsi="Times New Roman"/>
                <w:iCs/>
                <w:color w:val="222222"/>
                <w:sz w:val="16"/>
                <w:szCs w:val="16"/>
              </w:rPr>
              <w:t xml:space="preserve">review the quality </w:t>
            </w:r>
            <w:r w:rsidRPr="009F592D">
              <w:rPr>
                <w:rFonts w:ascii="Times New Roman" w:hAnsi="Times New Roman" w:hint="eastAsia"/>
                <w:iCs/>
                <w:color w:val="222222"/>
                <w:sz w:val="16"/>
                <w:szCs w:val="16"/>
              </w:rPr>
              <w:t xml:space="preserve">management </w:t>
            </w:r>
            <w:r w:rsidRPr="009F592D">
              <w:rPr>
                <w:rFonts w:ascii="Times New Roman" w:hAnsi="Times New Roman"/>
                <w:iCs/>
                <w:color w:val="222222"/>
                <w:sz w:val="16"/>
                <w:szCs w:val="16"/>
              </w:rPr>
              <w:t xml:space="preserve">system at planned </w:t>
            </w:r>
            <w:r w:rsidRPr="009F592D">
              <w:rPr>
                <w:rFonts w:ascii="Times New Roman" w:hAnsi="Times New Roman" w:hint="eastAsia"/>
                <w:iCs/>
                <w:color w:val="222222"/>
                <w:sz w:val="16"/>
                <w:szCs w:val="16"/>
              </w:rPr>
              <w:t xml:space="preserve">intervals to ensure its suitability </w:t>
            </w:r>
            <w:r w:rsidRPr="009F592D">
              <w:rPr>
                <w:rFonts w:ascii="Times New Roman" w:hAnsi="Times New Roman"/>
                <w:iCs/>
                <w:color w:val="222222"/>
                <w:sz w:val="16"/>
                <w:szCs w:val="16"/>
              </w:rPr>
              <w:t xml:space="preserve">for </w:t>
            </w:r>
            <w:r w:rsidRPr="009F592D">
              <w:rPr>
                <w:rFonts w:ascii="Times New Roman" w:hAnsi="Times New Roman" w:hint="eastAsia"/>
                <w:iCs/>
                <w:color w:val="222222"/>
                <w:sz w:val="16"/>
                <w:szCs w:val="16"/>
              </w:rPr>
              <w:t xml:space="preserve">its purpose </w:t>
            </w:r>
            <w:r w:rsidRPr="009F592D">
              <w:rPr>
                <w:rFonts w:ascii="Times New Roman" w:hAnsi="Times New Roman"/>
                <w:iCs/>
                <w:color w:val="222222"/>
                <w:sz w:val="16"/>
                <w:szCs w:val="16"/>
              </w:rPr>
              <w:t xml:space="preserve">, its </w:t>
            </w:r>
            <w:r w:rsidRPr="009F592D">
              <w:rPr>
                <w:rFonts w:ascii="Times New Roman" w:hAnsi="Times New Roman" w:hint="eastAsia"/>
                <w:iCs/>
                <w:color w:val="222222"/>
                <w:sz w:val="16"/>
                <w:szCs w:val="16"/>
              </w:rPr>
              <w:t xml:space="preserve">adequacy </w:t>
            </w:r>
            <w:r w:rsidRPr="009F592D">
              <w:rPr>
                <w:rFonts w:ascii="Times New Roman" w:hAnsi="Times New Roman"/>
                <w:iCs/>
                <w:color w:val="222222"/>
                <w:sz w:val="16"/>
                <w:szCs w:val="16"/>
              </w:rPr>
              <w:t xml:space="preserve">, its </w:t>
            </w:r>
            <w:r w:rsidRPr="009F592D">
              <w:rPr>
                <w:rFonts w:ascii="Times New Roman" w:hAnsi="Times New Roman" w:hint="eastAsia"/>
                <w:iCs/>
                <w:color w:val="222222"/>
                <w:sz w:val="16"/>
                <w:szCs w:val="16"/>
              </w:rPr>
              <w:t xml:space="preserve">effectiveness </w:t>
            </w:r>
            <w:r w:rsidRPr="009F592D">
              <w:rPr>
                <w:rFonts w:ascii="Times New Roman" w:hAnsi="Times New Roman"/>
                <w:iCs/>
                <w:color w:val="222222"/>
                <w:sz w:val="16"/>
                <w:szCs w:val="16"/>
              </w:rPr>
              <w:t xml:space="preserve">, and </w:t>
            </w:r>
            <w:r w:rsidRPr="009F592D">
              <w:rPr>
                <w:rFonts w:ascii="Times New Roman" w:hAnsi="Times New Roman" w:hint="eastAsia"/>
                <w:iCs/>
                <w:color w:val="222222"/>
                <w:sz w:val="16"/>
                <w:szCs w:val="16"/>
              </w:rPr>
              <w:t xml:space="preserve">its </w:t>
            </w:r>
            <w:r w:rsidRPr="009F592D">
              <w:rPr>
                <w:rFonts w:ascii="Times New Roman" w:hAnsi="Times New Roman"/>
                <w:iCs/>
                <w:color w:val="222222"/>
                <w:sz w:val="16"/>
                <w:szCs w:val="16"/>
              </w:rPr>
              <w:t xml:space="preserve">continued </w:t>
            </w:r>
            <w:r w:rsidRPr="009F592D">
              <w:rPr>
                <w:rFonts w:ascii="Times New Roman" w:hAnsi="Times New Roman" w:hint="eastAsia"/>
                <w:iCs/>
                <w:color w:val="222222"/>
                <w:sz w:val="16"/>
                <w:szCs w:val="16"/>
              </w:rPr>
              <w:t xml:space="preserve">compatibility </w:t>
            </w:r>
            <w:r w:rsidRPr="009F592D">
              <w:rPr>
                <w:rFonts w:ascii="Times New Roman" w:hAnsi="Times New Roman"/>
                <w:iCs/>
                <w:color w:val="222222"/>
                <w:sz w:val="16"/>
                <w:szCs w:val="16"/>
              </w:rPr>
              <w:t xml:space="preserve">with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strategic </w:t>
            </w:r>
            <w:r w:rsidRPr="009F592D">
              <w:rPr>
                <w:rFonts w:ascii="Times New Roman" w:hAnsi="Times New Roman" w:hint="eastAsia"/>
                <w:iCs/>
                <w:color w:val="222222"/>
                <w:sz w:val="16"/>
                <w:szCs w:val="16"/>
              </w:rPr>
              <w:t xml:space="preserve">direction of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organization ?</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p>
          <w:p w14:paraId="7B66A0DD"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Is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management review </w:t>
            </w:r>
            <w:r w:rsidRPr="009F592D">
              <w:rPr>
                <w:rFonts w:ascii="Times New Roman" w:hAnsi="Times New Roman" w:hint="eastAsia"/>
                <w:iCs/>
                <w:color w:val="222222"/>
                <w:sz w:val="16"/>
                <w:szCs w:val="16"/>
              </w:rPr>
              <w:t xml:space="preserve">planned </w:t>
            </w:r>
            <w:r w:rsidRPr="009F592D">
              <w:rPr>
                <w:rFonts w:ascii="Times New Roman" w:hAnsi="Times New Roman"/>
                <w:iCs/>
                <w:color w:val="222222"/>
                <w:sz w:val="16"/>
                <w:szCs w:val="16"/>
              </w:rPr>
              <w:t xml:space="preserve">and </w:t>
            </w:r>
            <w:r w:rsidRPr="009F592D">
              <w:rPr>
                <w:rFonts w:ascii="Times New Roman" w:hAnsi="Times New Roman" w:hint="eastAsia"/>
                <w:iCs/>
                <w:color w:val="222222"/>
                <w:sz w:val="16"/>
                <w:szCs w:val="16"/>
              </w:rPr>
              <w:t xml:space="preserve">conducted </w:t>
            </w:r>
            <w:r w:rsidRPr="009F592D">
              <w:rPr>
                <w:rFonts w:ascii="Times New Roman" w:hAnsi="Times New Roman"/>
                <w:iCs/>
                <w:color w:val="222222"/>
                <w:sz w:val="16"/>
                <w:szCs w:val="16"/>
              </w:rPr>
              <w:t xml:space="preserve">considering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following ?</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p>
          <w:p w14:paraId="2B362CE2"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decided </w:t>
            </w:r>
            <w:r w:rsidRPr="009F592D">
              <w:rPr>
                <w:rFonts w:ascii="Times New Roman" w:hAnsi="Times New Roman" w:hint="eastAsia"/>
                <w:iCs/>
                <w:color w:val="222222"/>
                <w:sz w:val="16"/>
                <w:szCs w:val="16"/>
              </w:rPr>
              <w:t xml:space="preserve">upon in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 xml:space="preserve">reviews </w:t>
            </w:r>
            <w:r w:rsidRPr="009F592D">
              <w:rPr>
                <w:rFonts w:ascii="Times New Roman" w:hAnsi="Times New Roman"/>
                <w:iCs/>
                <w:color w:val="222222"/>
                <w:sz w:val="16"/>
                <w:szCs w:val="16"/>
              </w:rPr>
              <w:t xml:space="preserve">of </w:t>
            </w:r>
            <w:r w:rsidRPr="009F592D">
              <w:rPr>
                <w:rFonts w:ascii="Times New Roman" w:hAnsi="Times New Roman" w:hint="eastAsia"/>
                <w:iCs/>
                <w:color w:val="222222"/>
                <w:sz w:val="16"/>
                <w:szCs w:val="16"/>
              </w:rPr>
              <w:t xml:space="preserve">the previous </w:t>
            </w:r>
            <w:r w:rsidRPr="009F592D">
              <w:rPr>
                <w:rFonts w:ascii="Times New Roman" w:hAnsi="Times New Roman"/>
                <w:iCs/>
                <w:color w:val="222222"/>
                <w:sz w:val="16"/>
                <w:szCs w:val="16"/>
              </w:rPr>
              <w:t>administration ,</w:t>
            </w:r>
          </w:p>
          <w:p w14:paraId="58649179"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 xml:space="preserve">Changes </w:t>
            </w:r>
            <w:r w:rsidRPr="009F592D">
              <w:rPr>
                <w:rFonts w:ascii="Times New Roman" w:hAnsi="Times New Roman"/>
                <w:iCs/>
                <w:color w:val="222222"/>
                <w:sz w:val="16"/>
                <w:szCs w:val="16"/>
              </w:rPr>
              <w:t xml:space="preserve">in </w:t>
            </w:r>
            <w:r w:rsidRPr="009F592D">
              <w:rPr>
                <w:rFonts w:ascii="Times New Roman" w:hAnsi="Times New Roman" w:hint="eastAsia"/>
                <w:iCs/>
                <w:color w:val="222222"/>
                <w:sz w:val="16"/>
                <w:szCs w:val="16"/>
              </w:rPr>
              <w:t xml:space="preserve">internal </w:t>
            </w:r>
            <w:r w:rsidRPr="009F592D">
              <w:rPr>
                <w:rFonts w:ascii="Times New Roman" w:hAnsi="Times New Roman"/>
                <w:iCs/>
                <w:color w:val="222222"/>
                <w:sz w:val="16"/>
                <w:szCs w:val="16"/>
              </w:rPr>
              <w:t xml:space="preserve">and external </w:t>
            </w:r>
            <w:r w:rsidRPr="009F592D">
              <w:rPr>
                <w:rFonts w:ascii="Times New Roman" w:hAnsi="Times New Roman" w:hint="eastAsia"/>
                <w:iCs/>
                <w:color w:val="222222"/>
                <w:sz w:val="16"/>
                <w:szCs w:val="16"/>
              </w:rPr>
              <w:t xml:space="preserve">issues </w:t>
            </w:r>
            <w:r w:rsidRPr="009F592D">
              <w:rPr>
                <w:rFonts w:ascii="Times New Roman" w:hAnsi="Times New Roman"/>
                <w:iCs/>
                <w:color w:val="222222"/>
                <w:sz w:val="16"/>
                <w:szCs w:val="16"/>
              </w:rPr>
              <w:t xml:space="preserve">related </w:t>
            </w:r>
            <w:r w:rsidRPr="009F592D">
              <w:rPr>
                <w:rFonts w:ascii="Times New Roman" w:hAnsi="Times New Roman" w:hint="eastAsia"/>
                <w:iCs/>
                <w:color w:val="222222"/>
                <w:sz w:val="16"/>
                <w:szCs w:val="16"/>
              </w:rPr>
              <w:t xml:space="preserve">to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 xml:space="preserve">OHS management </w:t>
            </w:r>
            <w:r w:rsidRPr="009F592D">
              <w:rPr>
                <w:rFonts w:ascii="Times New Roman" w:hAnsi="Times New Roman"/>
                <w:iCs/>
                <w:color w:val="222222"/>
                <w:sz w:val="16"/>
                <w:szCs w:val="16"/>
              </w:rPr>
              <w:t>system ,</w:t>
            </w:r>
          </w:p>
          <w:p w14:paraId="252DB1B7"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1) Feedback from interested </w:t>
            </w:r>
            <w:r w:rsidRPr="009F592D">
              <w:rPr>
                <w:rFonts w:ascii="Times New Roman" w:hAnsi="Times New Roman" w:hint="eastAsia"/>
                <w:iCs/>
                <w:color w:val="222222"/>
                <w:sz w:val="16"/>
                <w:szCs w:val="16"/>
              </w:rPr>
              <w:t>parties ,</w:t>
            </w:r>
          </w:p>
          <w:p w14:paraId="65077C64"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2) Legal </w:t>
            </w:r>
            <w:r w:rsidRPr="009F592D">
              <w:rPr>
                <w:rFonts w:ascii="Times New Roman" w:hAnsi="Times New Roman" w:hint="eastAsia"/>
                <w:iCs/>
                <w:color w:val="222222"/>
                <w:sz w:val="16"/>
                <w:szCs w:val="16"/>
              </w:rPr>
              <w:t xml:space="preserve">Terms </w:t>
            </w:r>
            <w:r w:rsidRPr="009F592D">
              <w:rPr>
                <w:rFonts w:ascii="Times New Roman" w:hAnsi="Times New Roman"/>
                <w:iCs/>
                <w:color w:val="222222"/>
                <w:sz w:val="16"/>
                <w:szCs w:val="16"/>
              </w:rPr>
              <w:t xml:space="preserve">and </w:t>
            </w:r>
            <w:r w:rsidRPr="009F592D">
              <w:rPr>
                <w:rFonts w:ascii="Times New Roman" w:hAnsi="Times New Roman" w:hint="eastAsia"/>
                <w:iCs/>
                <w:color w:val="222222"/>
                <w:sz w:val="16"/>
                <w:szCs w:val="16"/>
              </w:rPr>
              <w:t xml:space="preserve">other Terms </w:t>
            </w:r>
            <w:r w:rsidRPr="009F592D">
              <w:rPr>
                <w:rFonts w:ascii="Times New Roman" w:hAnsi="Times New Roman"/>
                <w:iCs/>
                <w:color w:val="222222"/>
                <w:sz w:val="16"/>
                <w:szCs w:val="16"/>
              </w:rPr>
              <w:t>,</w:t>
            </w:r>
          </w:p>
          <w:p w14:paraId="6B3BEA08"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3 ) Risks and </w:t>
            </w:r>
            <w:r w:rsidRPr="009F592D">
              <w:rPr>
                <w:rFonts w:ascii="Times New Roman" w:hAnsi="Times New Roman" w:hint="eastAsia"/>
                <w:iCs/>
                <w:color w:val="222222"/>
                <w:sz w:val="16"/>
                <w:szCs w:val="16"/>
              </w:rPr>
              <w:t>opportunities</w:t>
            </w:r>
          </w:p>
          <w:p w14:paraId="748E2FB6"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 xml:space="preserve">achievement of OHS </w:t>
            </w:r>
            <w:r w:rsidRPr="009F592D">
              <w:rPr>
                <w:rFonts w:ascii="Times New Roman" w:hAnsi="Times New Roman"/>
                <w:iCs/>
                <w:color w:val="222222"/>
                <w:sz w:val="16"/>
                <w:szCs w:val="16"/>
              </w:rPr>
              <w:t xml:space="preserve">policy and </w:t>
            </w:r>
            <w:r w:rsidRPr="009F592D">
              <w:rPr>
                <w:rFonts w:ascii="Times New Roman" w:hAnsi="Times New Roman" w:hint="eastAsia"/>
                <w:iCs/>
                <w:color w:val="222222"/>
                <w:sz w:val="16"/>
                <w:szCs w:val="16"/>
              </w:rPr>
              <w:t xml:space="preserve">OHS </w:t>
            </w:r>
            <w:r w:rsidRPr="009F592D">
              <w:rPr>
                <w:rFonts w:ascii="Times New Roman" w:hAnsi="Times New Roman"/>
                <w:iCs/>
                <w:color w:val="222222"/>
                <w:sz w:val="16"/>
                <w:szCs w:val="16"/>
              </w:rPr>
              <w:t>targets ,</w:t>
            </w:r>
          </w:p>
          <w:p w14:paraId="0DC94E3C"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Information on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performance </w:t>
            </w:r>
            <w:r w:rsidRPr="009F592D">
              <w:rPr>
                <w:rFonts w:ascii="Times New Roman" w:hAnsi="Times New Roman" w:hint="eastAsia"/>
                <w:iCs/>
                <w:color w:val="222222"/>
                <w:sz w:val="16"/>
                <w:szCs w:val="16"/>
              </w:rPr>
              <w:t xml:space="preserve">and </w:t>
            </w:r>
            <w:r w:rsidRPr="009F592D">
              <w:rPr>
                <w:rFonts w:ascii="Times New Roman" w:hAnsi="Times New Roman"/>
                <w:iCs/>
                <w:color w:val="222222"/>
                <w:sz w:val="16"/>
                <w:szCs w:val="16"/>
              </w:rPr>
              <w:t xml:space="preserve">effectiveness </w:t>
            </w:r>
            <w:r w:rsidRPr="009F592D">
              <w:rPr>
                <w:rFonts w:ascii="Times New Roman" w:hAnsi="Times New Roman" w:hint="eastAsia"/>
                <w:iCs/>
                <w:color w:val="222222"/>
                <w:sz w:val="16"/>
                <w:szCs w:val="16"/>
              </w:rPr>
              <w:t xml:space="preserve">of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 xml:space="preserve">OSH management system , </w:t>
            </w:r>
            <w:r w:rsidRPr="009F592D">
              <w:rPr>
                <w:rFonts w:ascii="Times New Roman" w:hAnsi="Times New Roman"/>
                <w:iCs/>
                <w:color w:val="222222"/>
                <w:sz w:val="16"/>
                <w:szCs w:val="16"/>
              </w:rPr>
              <w:t>including trends in :</w:t>
            </w:r>
          </w:p>
          <w:p w14:paraId="7ECB03AC"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 xml:space="preserve">) </w:t>
            </w:r>
            <w:r w:rsidRPr="009F592D">
              <w:rPr>
                <w:rFonts w:ascii="Times New Roman" w:hAnsi="Times New Roman"/>
                <w:iCs/>
                <w:color w:val="222222"/>
                <w:sz w:val="16"/>
                <w:szCs w:val="16"/>
              </w:rPr>
              <w:t xml:space="preserve">incidents, nonconformities, </w:t>
            </w:r>
            <w:r w:rsidRPr="009F592D">
              <w:rPr>
                <w:rFonts w:ascii="Times New Roman" w:hAnsi="Times New Roman" w:hint="eastAsia"/>
                <w:iCs/>
                <w:color w:val="222222"/>
                <w:sz w:val="16"/>
                <w:szCs w:val="16"/>
              </w:rPr>
              <w:t xml:space="preserve">corrective </w:t>
            </w:r>
            <w:r w:rsidRPr="009F592D">
              <w:rPr>
                <w:rFonts w:ascii="Times New Roman" w:hAnsi="Times New Roman"/>
                <w:iCs/>
                <w:color w:val="222222"/>
                <w:sz w:val="16"/>
                <w:szCs w:val="16"/>
              </w:rPr>
              <w:t xml:space="preserve">actions and </w:t>
            </w:r>
            <w:r w:rsidRPr="009F592D">
              <w:rPr>
                <w:rFonts w:ascii="Times New Roman" w:hAnsi="Times New Roman" w:hint="eastAsia"/>
                <w:iCs/>
                <w:color w:val="222222"/>
                <w:sz w:val="16"/>
                <w:szCs w:val="16"/>
              </w:rPr>
              <w:t xml:space="preserve">continuous </w:t>
            </w:r>
            <w:r w:rsidRPr="009F592D">
              <w:rPr>
                <w:rFonts w:ascii="Times New Roman" w:hAnsi="Times New Roman"/>
                <w:iCs/>
                <w:color w:val="222222"/>
                <w:sz w:val="16"/>
                <w:szCs w:val="16"/>
              </w:rPr>
              <w:t>improvement ,</w:t>
            </w:r>
          </w:p>
          <w:p w14:paraId="4D58E04F"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2 ) monitoring </w:t>
            </w:r>
            <w:r w:rsidRPr="009F592D">
              <w:rPr>
                <w:rFonts w:ascii="Times New Roman" w:hAnsi="Times New Roman" w:hint="eastAsia"/>
                <w:iCs/>
                <w:color w:val="222222"/>
                <w:sz w:val="16"/>
                <w:szCs w:val="16"/>
              </w:rPr>
              <w:t xml:space="preserve">and measurement </w:t>
            </w:r>
            <w:r w:rsidRPr="009F592D">
              <w:rPr>
                <w:rFonts w:ascii="Times New Roman" w:hAnsi="Times New Roman"/>
                <w:iCs/>
                <w:color w:val="222222"/>
                <w:sz w:val="16"/>
                <w:szCs w:val="16"/>
              </w:rPr>
              <w:t xml:space="preserve">results </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p>
          <w:p w14:paraId="65A2163B"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3 ) the results </w:t>
            </w:r>
            <w:r w:rsidRPr="009F592D">
              <w:rPr>
                <w:rFonts w:ascii="Times New Roman" w:hAnsi="Times New Roman" w:hint="eastAsia"/>
                <w:iCs/>
                <w:color w:val="222222"/>
                <w:sz w:val="16"/>
                <w:szCs w:val="16"/>
              </w:rPr>
              <w:t xml:space="preserve">of the </w:t>
            </w:r>
            <w:r w:rsidRPr="009F592D">
              <w:rPr>
                <w:rFonts w:ascii="Times New Roman" w:hAnsi="Times New Roman"/>
                <w:iCs/>
                <w:color w:val="222222"/>
                <w:sz w:val="16"/>
                <w:szCs w:val="16"/>
              </w:rPr>
              <w:t xml:space="preserve">evaluation </w:t>
            </w:r>
            <w:r w:rsidRPr="009F592D">
              <w:rPr>
                <w:rFonts w:ascii="Times New Roman" w:hAnsi="Times New Roman" w:hint="eastAsia"/>
                <w:iCs/>
                <w:color w:val="222222"/>
                <w:sz w:val="16"/>
                <w:szCs w:val="16"/>
              </w:rPr>
              <w:t xml:space="preserve">of </w:t>
            </w:r>
            <w:r w:rsidRPr="009F592D">
              <w:rPr>
                <w:rFonts w:ascii="Times New Roman" w:hAnsi="Times New Roman"/>
                <w:iCs/>
                <w:color w:val="222222"/>
                <w:sz w:val="16"/>
                <w:szCs w:val="16"/>
              </w:rPr>
              <w:t xml:space="preserve">compliance with </w:t>
            </w:r>
            <w:r w:rsidRPr="009F592D">
              <w:rPr>
                <w:rFonts w:ascii="Times New Roman" w:hAnsi="Times New Roman" w:hint="eastAsia"/>
                <w:iCs/>
                <w:color w:val="222222"/>
                <w:sz w:val="16"/>
                <w:szCs w:val="16"/>
              </w:rPr>
              <w:t xml:space="preserve">legal </w:t>
            </w:r>
            <w:r w:rsidRPr="009F592D">
              <w:rPr>
                <w:rFonts w:ascii="Times New Roman" w:hAnsi="Times New Roman"/>
                <w:iCs/>
                <w:color w:val="222222"/>
                <w:sz w:val="16"/>
                <w:szCs w:val="16"/>
              </w:rPr>
              <w:t xml:space="preserve">and </w:t>
            </w:r>
            <w:r w:rsidRPr="009F592D">
              <w:rPr>
                <w:rFonts w:ascii="Times New Roman" w:hAnsi="Times New Roman" w:hint="eastAsia"/>
                <w:iCs/>
                <w:color w:val="222222"/>
                <w:sz w:val="16"/>
                <w:szCs w:val="16"/>
              </w:rPr>
              <w:t>other conditions ,</w:t>
            </w:r>
          </w:p>
          <w:p w14:paraId="163BC5FB"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4 ) </w:t>
            </w:r>
            <w:r w:rsidRPr="009F592D">
              <w:rPr>
                <w:rFonts w:ascii="Times New Roman" w:hAnsi="Times New Roman" w:hint="eastAsia"/>
                <w:iCs/>
                <w:color w:val="222222"/>
                <w:sz w:val="16"/>
                <w:szCs w:val="16"/>
              </w:rPr>
              <w:t xml:space="preserve">audit results </w:t>
            </w:r>
            <w:r w:rsidRPr="009F592D">
              <w:rPr>
                <w:rFonts w:ascii="Times New Roman" w:hAnsi="Times New Roman"/>
                <w:iCs/>
                <w:color w:val="222222"/>
                <w:sz w:val="16"/>
                <w:szCs w:val="16"/>
              </w:rPr>
              <w:t>,</w:t>
            </w:r>
          </w:p>
          <w:p w14:paraId="0E26DAEB"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5 ) </w:t>
            </w:r>
            <w:r w:rsidRPr="009F592D">
              <w:rPr>
                <w:rFonts w:ascii="Times New Roman" w:hAnsi="Times New Roman" w:hint="eastAsia"/>
                <w:iCs/>
                <w:color w:val="222222"/>
                <w:sz w:val="16"/>
                <w:szCs w:val="16"/>
              </w:rPr>
              <w:t xml:space="preserve">consultation </w:t>
            </w:r>
            <w:r w:rsidRPr="009F592D">
              <w:rPr>
                <w:rFonts w:ascii="Times New Roman" w:hAnsi="Times New Roman"/>
                <w:iCs/>
                <w:color w:val="222222"/>
                <w:sz w:val="16"/>
                <w:szCs w:val="16"/>
              </w:rPr>
              <w:t xml:space="preserve">and </w:t>
            </w:r>
            <w:r w:rsidRPr="009F592D">
              <w:rPr>
                <w:rFonts w:ascii="Times New Roman" w:hAnsi="Times New Roman" w:hint="eastAsia"/>
                <w:iCs/>
                <w:color w:val="222222"/>
                <w:sz w:val="16"/>
                <w:szCs w:val="16"/>
              </w:rPr>
              <w:t>employee participation ,</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p>
          <w:p w14:paraId="03A92DB6"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6) risks and </w:t>
            </w:r>
            <w:r w:rsidRPr="009F592D">
              <w:rPr>
                <w:rFonts w:ascii="Times New Roman" w:hAnsi="Times New Roman" w:hint="eastAsia"/>
                <w:iCs/>
                <w:color w:val="222222"/>
                <w:sz w:val="16"/>
                <w:szCs w:val="16"/>
              </w:rPr>
              <w:t xml:space="preserve">opportunities </w:t>
            </w:r>
            <w:r w:rsidRPr="009F592D">
              <w:rPr>
                <w:rFonts w:ascii="Times New Roman" w:hAnsi="Times New Roman"/>
                <w:iCs/>
                <w:color w:val="222222"/>
                <w:sz w:val="16"/>
                <w:szCs w:val="16"/>
              </w:rPr>
              <w:t>,</w:t>
            </w:r>
          </w:p>
          <w:p w14:paraId="0C4B4569"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Adequacy </w:t>
            </w:r>
            <w:r w:rsidRPr="009F592D">
              <w:rPr>
                <w:rFonts w:ascii="Times New Roman" w:hAnsi="Times New Roman" w:hint="eastAsia"/>
                <w:iCs/>
                <w:color w:val="222222"/>
                <w:sz w:val="16"/>
                <w:szCs w:val="16"/>
              </w:rPr>
              <w:t xml:space="preserve">of </w:t>
            </w:r>
            <w:r w:rsidRPr="009F592D">
              <w:rPr>
                <w:rFonts w:ascii="Times New Roman" w:hAnsi="Times New Roman"/>
                <w:iCs/>
                <w:color w:val="222222"/>
                <w:sz w:val="16"/>
                <w:szCs w:val="16"/>
              </w:rPr>
              <w:t xml:space="preserve">resources for the </w:t>
            </w:r>
            <w:r w:rsidRPr="009F592D">
              <w:rPr>
                <w:rFonts w:ascii="Times New Roman" w:hAnsi="Times New Roman" w:hint="eastAsia"/>
                <w:iCs/>
                <w:color w:val="222222"/>
                <w:sz w:val="16"/>
                <w:szCs w:val="16"/>
              </w:rPr>
              <w:t xml:space="preserve">continuity of </w:t>
            </w:r>
            <w:r w:rsidRPr="009F592D">
              <w:rPr>
                <w:rFonts w:ascii="Times New Roman" w:hAnsi="Times New Roman"/>
                <w:iCs/>
                <w:color w:val="222222"/>
                <w:sz w:val="16"/>
                <w:szCs w:val="16"/>
              </w:rPr>
              <w:t xml:space="preserve">an effective </w:t>
            </w:r>
            <w:r w:rsidRPr="009F592D">
              <w:rPr>
                <w:rFonts w:ascii="Times New Roman" w:hAnsi="Times New Roman" w:hint="eastAsia"/>
                <w:iCs/>
                <w:color w:val="222222"/>
                <w:sz w:val="16"/>
                <w:szCs w:val="16"/>
              </w:rPr>
              <w:t xml:space="preserve">OHS </w:t>
            </w:r>
            <w:r w:rsidRPr="009F592D">
              <w:rPr>
                <w:rFonts w:ascii="Times New Roman" w:hAnsi="Times New Roman"/>
                <w:iCs/>
                <w:color w:val="222222"/>
                <w:sz w:val="16"/>
                <w:szCs w:val="16"/>
              </w:rPr>
              <w:t xml:space="preserve">management system </w:t>
            </w:r>
            <w:r w:rsidRPr="009F592D">
              <w:rPr>
                <w:rFonts w:ascii="Times New Roman" w:hAnsi="Times New Roman" w:hint="eastAsia"/>
                <w:iCs/>
                <w:color w:val="222222"/>
                <w:sz w:val="16"/>
                <w:szCs w:val="16"/>
              </w:rPr>
              <w:t>,​​</w:t>
            </w:r>
          </w:p>
          <w:p w14:paraId="3EB279A7"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w:t>
            </w:r>
            <w:r w:rsidRPr="009F592D">
              <w:rPr>
                <w:rFonts w:ascii="Times New Roman" w:hAnsi="Times New Roman" w:hint="eastAsia"/>
                <w:iCs/>
                <w:color w:val="222222"/>
                <w:sz w:val="16"/>
                <w:szCs w:val="16"/>
              </w:rPr>
              <w:t xml:space="preserve">Communication </w:t>
            </w:r>
            <w:r w:rsidRPr="009F592D">
              <w:rPr>
                <w:rFonts w:ascii="Times New Roman" w:hAnsi="Times New Roman"/>
                <w:iCs/>
                <w:color w:val="222222"/>
                <w:sz w:val="16"/>
                <w:szCs w:val="16"/>
              </w:rPr>
              <w:t xml:space="preserve">( s ) with </w:t>
            </w:r>
            <w:r w:rsidRPr="009F592D">
              <w:rPr>
                <w:rFonts w:ascii="Times New Roman" w:hAnsi="Times New Roman" w:hint="eastAsia"/>
                <w:iCs/>
                <w:color w:val="222222"/>
                <w:sz w:val="16"/>
                <w:szCs w:val="16"/>
              </w:rPr>
              <w:t xml:space="preserve">relevant </w:t>
            </w:r>
            <w:r w:rsidRPr="009F592D">
              <w:rPr>
                <w:rFonts w:ascii="Times New Roman" w:hAnsi="Times New Roman"/>
                <w:iCs/>
                <w:color w:val="222222"/>
                <w:sz w:val="16"/>
                <w:szCs w:val="16"/>
              </w:rPr>
              <w:t>parties ,</w:t>
            </w:r>
          </w:p>
          <w:p w14:paraId="5FF1D176"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 xml:space="preserve">Opportunities </w:t>
            </w:r>
            <w:r w:rsidRPr="009F592D">
              <w:rPr>
                <w:rFonts w:ascii="Times New Roman" w:hAnsi="Times New Roman"/>
                <w:iCs/>
                <w:color w:val="222222"/>
                <w:sz w:val="16"/>
                <w:szCs w:val="16"/>
              </w:rPr>
              <w:t>for continuous improvement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p>
          <w:p w14:paraId="5AFD74E1"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outputs </w:t>
            </w:r>
            <w:r w:rsidRPr="009F592D">
              <w:rPr>
                <w:rFonts w:ascii="Times New Roman" w:hAnsi="Times New Roman" w:hint="eastAsia"/>
                <w:iCs/>
                <w:color w:val="222222"/>
                <w:sz w:val="16"/>
                <w:szCs w:val="16"/>
              </w:rPr>
              <w:t xml:space="preserve">of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 xml:space="preserve">management </w:t>
            </w:r>
            <w:r w:rsidRPr="009F592D">
              <w:rPr>
                <w:rFonts w:ascii="Times New Roman" w:hAnsi="Times New Roman"/>
                <w:iCs/>
                <w:color w:val="222222"/>
                <w:sz w:val="16"/>
                <w:szCs w:val="16"/>
              </w:rPr>
              <w:t xml:space="preserve">review </w:t>
            </w:r>
            <w:r w:rsidRPr="009F592D">
              <w:rPr>
                <w:rFonts w:ascii="Times New Roman" w:hAnsi="Times New Roman" w:hint="eastAsia"/>
                <w:iCs/>
                <w:color w:val="222222"/>
                <w:sz w:val="16"/>
                <w:szCs w:val="16"/>
              </w:rPr>
              <w:t xml:space="preserve">should </w:t>
            </w:r>
            <w:r w:rsidRPr="009F592D">
              <w:rPr>
                <w:rFonts w:ascii="Times New Roman" w:hAnsi="Times New Roman"/>
                <w:iCs/>
                <w:color w:val="222222"/>
                <w:sz w:val="16"/>
                <w:szCs w:val="16"/>
              </w:rPr>
              <w:t xml:space="preserve">include </w:t>
            </w:r>
            <w:r w:rsidRPr="009F592D">
              <w:rPr>
                <w:rFonts w:ascii="Times New Roman" w:hAnsi="Times New Roman" w:hint="eastAsia"/>
                <w:iCs/>
                <w:color w:val="222222"/>
                <w:sz w:val="16"/>
                <w:szCs w:val="16"/>
              </w:rPr>
              <w:t xml:space="preserve">decisions </w:t>
            </w:r>
            <w:r w:rsidRPr="009F592D">
              <w:rPr>
                <w:rFonts w:ascii="Times New Roman" w:hAnsi="Times New Roman"/>
                <w:iCs/>
                <w:color w:val="222222"/>
                <w:sz w:val="16"/>
                <w:szCs w:val="16"/>
              </w:rPr>
              <w:t xml:space="preserve">regarding </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p>
          <w:p w14:paraId="4879D3D9"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continuity </w:t>
            </w:r>
            <w:r w:rsidRPr="009F592D">
              <w:rPr>
                <w:rFonts w:ascii="Times New Roman" w:hAnsi="Times New Roman" w:hint="eastAsia"/>
                <w:iCs/>
                <w:color w:val="222222"/>
                <w:sz w:val="16"/>
                <w:szCs w:val="16"/>
              </w:rPr>
              <w:t xml:space="preserve">of suitability </w:t>
            </w:r>
            <w:r w:rsidRPr="009F592D">
              <w:rPr>
                <w:rFonts w:ascii="Times New Roman" w:hAnsi="Times New Roman"/>
                <w:iCs/>
                <w:color w:val="222222"/>
                <w:sz w:val="16"/>
                <w:szCs w:val="16"/>
              </w:rPr>
              <w:t xml:space="preserve">, </w:t>
            </w:r>
            <w:r w:rsidRPr="009F592D">
              <w:rPr>
                <w:rFonts w:ascii="Times New Roman" w:hAnsi="Times New Roman" w:hint="eastAsia"/>
                <w:iCs/>
                <w:color w:val="222222"/>
                <w:sz w:val="16"/>
                <w:szCs w:val="16"/>
              </w:rPr>
              <w:t xml:space="preserve">adequacy </w:t>
            </w:r>
            <w:r w:rsidRPr="009F592D">
              <w:rPr>
                <w:rFonts w:ascii="Times New Roman" w:hAnsi="Times New Roman"/>
                <w:iCs/>
                <w:color w:val="222222"/>
                <w:sz w:val="16"/>
                <w:szCs w:val="16"/>
              </w:rPr>
              <w:t xml:space="preserve">and </w:t>
            </w:r>
            <w:r w:rsidRPr="009F592D">
              <w:rPr>
                <w:rFonts w:ascii="Times New Roman" w:hAnsi="Times New Roman" w:hint="eastAsia"/>
                <w:iCs/>
                <w:color w:val="222222"/>
                <w:sz w:val="16"/>
                <w:szCs w:val="16"/>
              </w:rPr>
              <w:t xml:space="preserve">effectiveness </w:t>
            </w:r>
            <w:r w:rsidRPr="009F592D">
              <w:rPr>
                <w:rFonts w:ascii="Times New Roman" w:hAnsi="Times New Roman"/>
                <w:iCs/>
                <w:color w:val="222222"/>
                <w:sz w:val="16"/>
                <w:szCs w:val="16"/>
              </w:rPr>
              <w:t xml:space="preserve">of the </w:t>
            </w:r>
            <w:r w:rsidRPr="009F592D">
              <w:rPr>
                <w:rFonts w:ascii="Times New Roman" w:hAnsi="Times New Roman" w:hint="eastAsia"/>
                <w:iCs/>
                <w:color w:val="222222"/>
                <w:sz w:val="16"/>
                <w:szCs w:val="16"/>
              </w:rPr>
              <w:t xml:space="preserve">OSH </w:t>
            </w:r>
            <w:r w:rsidRPr="009F592D">
              <w:rPr>
                <w:rFonts w:ascii="Times New Roman" w:hAnsi="Times New Roman"/>
                <w:iCs/>
                <w:color w:val="222222"/>
                <w:sz w:val="16"/>
                <w:szCs w:val="16"/>
              </w:rPr>
              <w:t xml:space="preserve">management </w:t>
            </w:r>
            <w:r w:rsidRPr="009F592D">
              <w:rPr>
                <w:rFonts w:ascii="Times New Roman" w:hAnsi="Times New Roman" w:hint="eastAsia"/>
                <w:iCs/>
                <w:color w:val="222222"/>
                <w:sz w:val="16"/>
                <w:szCs w:val="16"/>
              </w:rPr>
              <w:t xml:space="preserve">system in </w:t>
            </w:r>
            <w:r w:rsidRPr="009F592D">
              <w:rPr>
                <w:rFonts w:ascii="Times New Roman" w:hAnsi="Times New Roman"/>
                <w:iCs/>
                <w:color w:val="222222"/>
                <w:sz w:val="16"/>
                <w:szCs w:val="16"/>
              </w:rPr>
              <w:t xml:space="preserve">achieving the </w:t>
            </w:r>
            <w:r w:rsidRPr="009F592D">
              <w:rPr>
                <w:rFonts w:ascii="Times New Roman" w:hAnsi="Times New Roman" w:hint="eastAsia"/>
                <w:iCs/>
                <w:color w:val="222222"/>
                <w:sz w:val="16"/>
                <w:szCs w:val="16"/>
              </w:rPr>
              <w:t xml:space="preserve">desired outcomes </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p>
          <w:p w14:paraId="04C10C32"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opportunities </w:t>
            </w:r>
            <w:r w:rsidRPr="009F592D">
              <w:rPr>
                <w:rFonts w:ascii="Times New Roman" w:hAnsi="Times New Roman" w:hint="eastAsia"/>
                <w:iCs/>
                <w:color w:val="222222"/>
                <w:sz w:val="16"/>
                <w:szCs w:val="16"/>
              </w:rPr>
              <w:t xml:space="preserve">for continuous </w:t>
            </w:r>
            <w:r w:rsidRPr="009F592D">
              <w:rPr>
                <w:rFonts w:ascii="Times New Roman" w:hAnsi="Times New Roman"/>
                <w:iCs/>
                <w:color w:val="222222"/>
                <w:sz w:val="16"/>
                <w:szCs w:val="16"/>
              </w:rPr>
              <w:t>improvement ,</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p>
          <w:p w14:paraId="7CFD7DE7"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Any need for </w:t>
            </w:r>
            <w:r w:rsidRPr="009F592D">
              <w:rPr>
                <w:rFonts w:ascii="Times New Roman" w:hAnsi="Times New Roman" w:hint="eastAsia"/>
                <w:iCs/>
                <w:color w:val="222222"/>
                <w:sz w:val="16"/>
                <w:szCs w:val="16"/>
              </w:rPr>
              <w:t xml:space="preserve">changes </w:t>
            </w:r>
            <w:r w:rsidRPr="009F592D">
              <w:rPr>
                <w:rFonts w:ascii="Times New Roman" w:hAnsi="Times New Roman"/>
                <w:iCs/>
                <w:color w:val="222222"/>
                <w:sz w:val="16"/>
                <w:szCs w:val="16"/>
              </w:rPr>
              <w:t xml:space="preserve">to the </w:t>
            </w:r>
            <w:r w:rsidRPr="009F592D">
              <w:rPr>
                <w:rFonts w:ascii="Times New Roman" w:hAnsi="Times New Roman" w:hint="eastAsia"/>
                <w:iCs/>
                <w:color w:val="222222"/>
                <w:sz w:val="16"/>
                <w:szCs w:val="16"/>
              </w:rPr>
              <w:t>OHS management system ,</w:t>
            </w:r>
          </w:p>
          <w:p w14:paraId="23D3F969"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needed </w:t>
            </w:r>
            <w:r w:rsidRPr="009F592D">
              <w:rPr>
                <w:rFonts w:ascii="Times New Roman" w:hAnsi="Times New Roman" w:hint="eastAsia"/>
                <w:iCs/>
                <w:color w:val="222222"/>
                <w:sz w:val="16"/>
                <w:szCs w:val="16"/>
              </w:rPr>
              <w:t xml:space="preserve">resources </w:t>
            </w:r>
            <w:r w:rsidRPr="009F592D">
              <w:rPr>
                <w:rFonts w:ascii="Times New Roman" w:hAnsi="Times New Roman"/>
                <w:iCs/>
                <w:color w:val="222222"/>
                <w:sz w:val="16"/>
                <w:szCs w:val="16"/>
              </w:rPr>
              <w:t>,</w:t>
            </w:r>
          </w:p>
          <w:p w14:paraId="1613F99A"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activities, </w:t>
            </w:r>
            <w:r w:rsidRPr="009F592D">
              <w:rPr>
                <w:rFonts w:ascii="Times New Roman" w:hAnsi="Times New Roman" w:hint="eastAsia"/>
                <w:iCs/>
                <w:color w:val="222222"/>
                <w:sz w:val="16"/>
                <w:szCs w:val="16"/>
              </w:rPr>
              <w:t xml:space="preserve">when necessary </w:t>
            </w:r>
            <w:r w:rsidRPr="009F592D">
              <w:rPr>
                <w:rFonts w:ascii="Times New Roman" w:hAnsi="Times New Roman"/>
                <w:iCs/>
                <w:color w:val="222222"/>
                <w:sz w:val="16"/>
                <w:szCs w:val="16"/>
              </w:rPr>
              <w:t>,</w:t>
            </w:r>
          </w:p>
          <w:p w14:paraId="175B553A"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w:t>
            </w:r>
            <w:r w:rsidRPr="009F592D">
              <w:rPr>
                <w:rFonts w:ascii="Times New Roman" w:hAnsi="Times New Roman" w:hint="eastAsia"/>
                <w:iCs/>
                <w:color w:val="222222"/>
                <w:sz w:val="16"/>
                <w:szCs w:val="16"/>
              </w:rPr>
              <w:t xml:space="preserve">opportunities </w:t>
            </w:r>
            <w:r w:rsidRPr="009F592D">
              <w:rPr>
                <w:rFonts w:ascii="Times New Roman" w:hAnsi="Times New Roman"/>
                <w:iCs/>
                <w:color w:val="222222"/>
                <w:sz w:val="16"/>
                <w:szCs w:val="16"/>
              </w:rPr>
              <w:t xml:space="preserve">to improve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integration of the </w:t>
            </w:r>
            <w:r w:rsidRPr="009F592D">
              <w:rPr>
                <w:rFonts w:ascii="Times New Roman" w:hAnsi="Times New Roman" w:hint="eastAsia"/>
                <w:iCs/>
                <w:color w:val="222222"/>
                <w:sz w:val="16"/>
                <w:szCs w:val="16"/>
              </w:rPr>
              <w:t xml:space="preserve">OSH </w:t>
            </w:r>
            <w:r w:rsidRPr="009F592D">
              <w:rPr>
                <w:rFonts w:ascii="Times New Roman" w:hAnsi="Times New Roman"/>
                <w:iCs/>
                <w:color w:val="222222"/>
                <w:sz w:val="16"/>
                <w:szCs w:val="16"/>
              </w:rPr>
              <w:t xml:space="preserve">management </w:t>
            </w:r>
            <w:r w:rsidRPr="009F592D">
              <w:rPr>
                <w:rFonts w:ascii="Times New Roman" w:hAnsi="Times New Roman" w:hint="eastAsia"/>
                <w:iCs/>
                <w:color w:val="222222"/>
                <w:sz w:val="16"/>
                <w:szCs w:val="16"/>
              </w:rPr>
              <w:t xml:space="preserve">system with other </w:t>
            </w:r>
            <w:r w:rsidRPr="009F592D">
              <w:rPr>
                <w:rFonts w:ascii="Times New Roman" w:hAnsi="Times New Roman"/>
                <w:iCs/>
                <w:color w:val="222222"/>
                <w:sz w:val="16"/>
                <w:szCs w:val="16"/>
              </w:rPr>
              <w:t xml:space="preserve">business processes </w:t>
            </w:r>
            <w:r w:rsidRPr="009F592D">
              <w:rPr>
                <w:rFonts w:ascii="Times New Roman" w:hAnsi="Times New Roman" w:hint="eastAsia"/>
                <w:iCs/>
                <w:color w:val="222222"/>
                <w:sz w:val="16"/>
                <w:szCs w:val="16"/>
              </w:rPr>
              <w:t>,</w:t>
            </w:r>
          </w:p>
          <w:p w14:paraId="25E1421A" w14:textId="77777777" w:rsidR="00B138E4" w:rsidRPr="00937FB4" w:rsidRDefault="00B138E4" w:rsidP="007F4307">
            <w:pPr>
              <w:autoSpaceDE w:val="0"/>
              <w:autoSpaceDN w:val="0"/>
              <w:adjustRightInd w:val="0"/>
              <w:ind w:left="28"/>
              <w:rPr>
                <w:rFonts w:ascii="Times New Roman" w:eastAsia="Calibri" w:hAnsi="Times New Roman"/>
                <w:bCs/>
                <w:sz w:val="16"/>
                <w:szCs w:val="16"/>
              </w:rPr>
            </w:pPr>
            <w:r w:rsidRPr="009F592D">
              <w:rPr>
                <w:rFonts w:ascii="Times New Roman" w:hAnsi="Times New Roman"/>
                <w:iCs/>
                <w:color w:val="222222"/>
                <w:sz w:val="16"/>
                <w:szCs w:val="16"/>
              </w:rPr>
              <w:t xml:space="preserve">- </w:t>
            </w:r>
            <w:r w:rsidRPr="009F592D">
              <w:rPr>
                <w:rFonts w:ascii="Times New Roman" w:hAnsi="Times New Roman" w:hint="eastAsia"/>
                <w:iCs/>
                <w:color w:val="222222"/>
                <w:sz w:val="16"/>
                <w:szCs w:val="16"/>
              </w:rPr>
              <w:t xml:space="preserve">implications </w:t>
            </w:r>
            <w:r w:rsidRPr="009F592D">
              <w:rPr>
                <w:rFonts w:ascii="Times New Roman" w:hAnsi="Times New Roman"/>
                <w:iCs/>
                <w:color w:val="222222"/>
                <w:sz w:val="16"/>
                <w:szCs w:val="16"/>
              </w:rPr>
              <w:t xml:space="preserve">for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strategic </w:t>
            </w:r>
            <w:r w:rsidRPr="009F592D">
              <w:rPr>
                <w:rFonts w:ascii="Times New Roman" w:hAnsi="Times New Roman" w:hint="eastAsia"/>
                <w:iCs/>
                <w:color w:val="222222"/>
                <w:sz w:val="16"/>
                <w:szCs w:val="16"/>
              </w:rPr>
              <w:t xml:space="preserve">direction of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organization</w:t>
            </w:r>
            <w:r w:rsidRPr="009F592D">
              <w:rPr>
                <w:rFonts w:ascii="Times New Roman" w:hAnsi="Times New Roman"/>
                <w:iCs/>
                <w:color w:val="222222"/>
                <w:sz w:val="16"/>
                <w:szCs w:val="16"/>
              </w:rPr>
              <w:t>​​</w:t>
            </w:r>
          </w:p>
        </w:tc>
        <w:tc>
          <w:tcPr>
            <w:tcW w:w="4521" w:type="dxa"/>
          </w:tcPr>
          <w:p w14:paraId="4DB1A37B" w14:textId="77777777" w:rsidR="00B138E4" w:rsidRPr="00FB6A19" w:rsidRDefault="00B138E4" w:rsidP="007F4307">
            <w:pPr>
              <w:rPr>
                <w:rFonts w:ascii="Times New Roman" w:hAnsi="Times New Roman"/>
              </w:rPr>
            </w:pPr>
          </w:p>
        </w:tc>
        <w:tc>
          <w:tcPr>
            <w:tcW w:w="819" w:type="dxa"/>
          </w:tcPr>
          <w:p w14:paraId="32D97CD4" w14:textId="77777777" w:rsidR="00B138E4" w:rsidRPr="00FB6A19" w:rsidRDefault="00B138E4" w:rsidP="007F4307">
            <w:pPr>
              <w:rPr>
                <w:rFonts w:ascii="Times New Roman" w:hAnsi="Times New Roman"/>
              </w:rPr>
            </w:pPr>
          </w:p>
        </w:tc>
      </w:tr>
      <w:tr w:rsidR="00B138E4" w:rsidRPr="00FB6A19" w14:paraId="4EF36BE8" w14:textId="77777777" w:rsidTr="007F4307">
        <w:trPr>
          <w:trHeight w:val="397"/>
        </w:trPr>
        <w:tc>
          <w:tcPr>
            <w:tcW w:w="4531" w:type="dxa"/>
          </w:tcPr>
          <w:p w14:paraId="16D2B706"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Improvements</w:t>
            </w:r>
          </w:p>
          <w:p w14:paraId="2CC421EB"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10.1 General</w:t>
            </w:r>
          </w:p>
          <w:p w14:paraId="7B560BCF" w14:textId="77777777" w:rsidR="00B138E4" w:rsidRPr="00FB6A19" w:rsidRDefault="00B138E4" w:rsidP="007F4307">
            <w:pPr>
              <w:autoSpaceDE w:val="0"/>
              <w:autoSpaceDN w:val="0"/>
              <w:adjustRightInd w:val="0"/>
              <w:rPr>
                <w:rFonts w:ascii="Times New Roman" w:eastAsia="Calibri" w:hAnsi="Times New Roman"/>
                <w:b/>
                <w:sz w:val="16"/>
                <w:szCs w:val="16"/>
              </w:rPr>
            </w:pPr>
            <w:r w:rsidRPr="009F592D">
              <w:rPr>
                <w:rFonts w:ascii="Times New Roman" w:eastAsia="Arial Narrow" w:hAnsi="Times New Roman" w:hint="eastAsia"/>
                <w:iCs/>
                <w:sz w:val="16"/>
                <w:szCs w:val="16"/>
              </w:rPr>
              <w:t xml:space="preserve">Have </w:t>
            </w:r>
            <w:r w:rsidRPr="009F592D">
              <w:rPr>
                <w:rFonts w:ascii="Times New Roman" w:eastAsia="Arial Narrow" w:hAnsi="Times New Roman"/>
                <w:iCs/>
                <w:sz w:val="16"/>
                <w:szCs w:val="16"/>
              </w:rPr>
              <w:t xml:space="preserve">opportunities for </w:t>
            </w:r>
            <w:r w:rsidRPr="009F592D">
              <w:rPr>
                <w:rFonts w:ascii="Times New Roman" w:eastAsia="Arial Narrow" w:hAnsi="Times New Roman" w:hint="eastAsia"/>
                <w:iCs/>
                <w:sz w:val="16"/>
                <w:szCs w:val="16"/>
              </w:rPr>
              <w:t xml:space="preserve">improvement been </w:t>
            </w:r>
            <w:r w:rsidRPr="009F592D">
              <w:rPr>
                <w:rFonts w:ascii="Times New Roman" w:eastAsia="Arial Narrow" w:hAnsi="Times New Roman"/>
                <w:iCs/>
                <w:sz w:val="16"/>
                <w:szCs w:val="16"/>
              </w:rPr>
              <w:t xml:space="preserve">identified and </w:t>
            </w:r>
            <w:r w:rsidRPr="009F592D">
              <w:rPr>
                <w:rFonts w:ascii="Times New Roman" w:eastAsia="Arial Narrow" w:hAnsi="Times New Roman" w:hint="eastAsia"/>
                <w:iCs/>
                <w:sz w:val="16"/>
                <w:szCs w:val="16"/>
              </w:rPr>
              <w:t xml:space="preserve">selected </w:t>
            </w:r>
            <w:r w:rsidRPr="009F592D">
              <w:rPr>
                <w:rFonts w:ascii="Times New Roman" w:eastAsia="Arial Narrow" w:hAnsi="Times New Roman"/>
                <w:iCs/>
                <w:sz w:val="16"/>
                <w:szCs w:val="16"/>
              </w:rPr>
              <w:t xml:space="preserve">, </w:t>
            </w:r>
            <w:r w:rsidRPr="009F592D">
              <w:rPr>
                <w:rFonts w:ascii="Times New Roman" w:eastAsia="Arial Narrow" w:hAnsi="Times New Roman" w:hint="eastAsia"/>
                <w:iCs/>
                <w:sz w:val="16"/>
                <w:szCs w:val="16"/>
              </w:rPr>
              <w:t xml:space="preserve">and have the </w:t>
            </w:r>
            <w:r w:rsidRPr="009F592D">
              <w:rPr>
                <w:rFonts w:ascii="Times New Roman" w:eastAsia="Arial Narrow" w:hAnsi="Times New Roman"/>
                <w:iCs/>
                <w:sz w:val="16"/>
                <w:szCs w:val="16"/>
              </w:rPr>
              <w:t xml:space="preserve">necessary actions been </w:t>
            </w:r>
            <w:r w:rsidRPr="009F592D">
              <w:rPr>
                <w:rFonts w:ascii="Times New Roman" w:eastAsia="Arial Narrow" w:hAnsi="Times New Roman" w:hint="eastAsia"/>
                <w:iCs/>
                <w:sz w:val="16"/>
                <w:szCs w:val="16"/>
              </w:rPr>
              <w:t xml:space="preserve">implemented to meet customer </w:t>
            </w:r>
            <w:r w:rsidRPr="009F592D">
              <w:rPr>
                <w:rFonts w:ascii="Times New Roman" w:eastAsia="Arial Narrow" w:hAnsi="Times New Roman"/>
                <w:iCs/>
                <w:sz w:val="16"/>
                <w:szCs w:val="16"/>
              </w:rPr>
              <w:t xml:space="preserve">requirements and </w:t>
            </w:r>
            <w:r w:rsidRPr="009F592D">
              <w:rPr>
                <w:rFonts w:ascii="Times New Roman" w:eastAsia="Arial Narrow" w:hAnsi="Times New Roman" w:hint="eastAsia"/>
                <w:iCs/>
                <w:sz w:val="16"/>
                <w:szCs w:val="16"/>
              </w:rPr>
              <w:t xml:space="preserve">increase customer </w:t>
            </w:r>
            <w:r w:rsidRPr="009F592D">
              <w:rPr>
                <w:rFonts w:ascii="Times New Roman" w:eastAsia="Arial Narrow" w:hAnsi="Times New Roman"/>
                <w:iCs/>
                <w:sz w:val="16"/>
                <w:szCs w:val="16"/>
              </w:rPr>
              <w:t>satisfaction ?​</w:t>
            </w:r>
            <w:r w:rsidRPr="009F592D">
              <w:rPr>
                <w:rFonts w:ascii="Times New Roman" w:eastAsia="Arial Narrow" w:hAnsi="Times New Roman" w:hint="eastAsia"/>
                <w:iCs/>
                <w:sz w:val="16"/>
                <w:szCs w:val="16"/>
              </w:rPr>
              <w:t>​</w:t>
            </w:r>
            <w:r w:rsidRPr="009F592D">
              <w:rPr>
                <w:rFonts w:ascii="Times New Roman" w:eastAsia="Arial Narrow" w:hAnsi="Times New Roman"/>
                <w:iCs/>
                <w:sz w:val="16"/>
                <w:szCs w:val="16"/>
              </w:rPr>
              <w:t>​</w:t>
            </w:r>
            <w:r w:rsidRPr="009F592D">
              <w:rPr>
                <w:rFonts w:ascii="Times New Roman" w:eastAsia="Arial Narrow" w:hAnsi="Times New Roman" w:hint="eastAsia"/>
                <w:iCs/>
                <w:sz w:val="16"/>
                <w:szCs w:val="16"/>
              </w:rPr>
              <w:t>​​</w:t>
            </w:r>
            <w:r w:rsidRPr="009F592D">
              <w:rPr>
                <w:rFonts w:ascii="Times New Roman" w:eastAsia="Arial Narrow" w:hAnsi="Times New Roman"/>
                <w:iCs/>
                <w:sz w:val="16"/>
                <w:szCs w:val="16"/>
              </w:rPr>
              <w:t>​​</w:t>
            </w:r>
            <w:r w:rsidRPr="009F592D">
              <w:rPr>
                <w:rFonts w:ascii="Times New Roman" w:eastAsia="Arial Narrow" w:hAnsi="Times New Roman" w:hint="eastAsia"/>
                <w:iCs/>
                <w:sz w:val="16"/>
                <w:szCs w:val="16"/>
              </w:rPr>
              <w:t>​</w:t>
            </w:r>
            <w:r w:rsidRPr="009F592D">
              <w:rPr>
                <w:rFonts w:ascii="Times New Roman" w:eastAsia="Arial Narrow" w:hAnsi="Times New Roman"/>
                <w:iCs/>
                <w:sz w:val="16"/>
                <w:szCs w:val="16"/>
              </w:rPr>
              <w:t>​</w:t>
            </w:r>
          </w:p>
        </w:tc>
        <w:tc>
          <w:tcPr>
            <w:tcW w:w="4521" w:type="dxa"/>
          </w:tcPr>
          <w:p w14:paraId="2F10036E" w14:textId="77777777" w:rsidR="00B138E4" w:rsidRPr="00FB6A19" w:rsidRDefault="00B138E4" w:rsidP="007F4307">
            <w:pPr>
              <w:rPr>
                <w:rFonts w:ascii="Times New Roman" w:hAnsi="Times New Roman"/>
              </w:rPr>
            </w:pPr>
          </w:p>
        </w:tc>
        <w:tc>
          <w:tcPr>
            <w:tcW w:w="819" w:type="dxa"/>
          </w:tcPr>
          <w:p w14:paraId="146056ED" w14:textId="77777777" w:rsidR="00B138E4" w:rsidRPr="00FB6A19" w:rsidRDefault="00B138E4" w:rsidP="007F4307">
            <w:pPr>
              <w:rPr>
                <w:rFonts w:ascii="Times New Roman" w:hAnsi="Times New Roman"/>
              </w:rPr>
            </w:pPr>
          </w:p>
        </w:tc>
      </w:tr>
      <w:tr w:rsidR="00B138E4" w:rsidRPr="00FB6A19" w14:paraId="2EDB8FC6" w14:textId="77777777" w:rsidTr="007F4307">
        <w:trPr>
          <w:trHeight w:val="397"/>
        </w:trPr>
        <w:tc>
          <w:tcPr>
            <w:tcW w:w="4531" w:type="dxa"/>
          </w:tcPr>
          <w:p w14:paraId="6B7F8AC1"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 xml:space="preserve">10.2 Incident, nonconformity and </w:t>
            </w:r>
            <w:r w:rsidRPr="009F592D">
              <w:rPr>
                <w:rFonts w:ascii="Times New Roman" w:eastAsia="Calibri" w:hAnsi="Times New Roman" w:hint="eastAsia"/>
                <w:b/>
                <w:sz w:val="16"/>
                <w:szCs w:val="16"/>
              </w:rPr>
              <w:t xml:space="preserve">corrective </w:t>
            </w:r>
            <w:r w:rsidRPr="009F592D">
              <w:rPr>
                <w:rFonts w:ascii="Times New Roman" w:eastAsia="Calibri" w:hAnsi="Times New Roman"/>
                <w:b/>
                <w:sz w:val="16"/>
                <w:szCs w:val="16"/>
              </w:rPr>
              <w:t>action</w:t>
            </w:r>
          </w:p>
          <w:p w14:paraId="16FB0866" w14:textId="77777777" w:rsidR="00B138E4" w:rsidRPr="009F592D" w:rsidRDefault="00B138E4" w:rsidP="007F4307">
            <w:pPr>
              <w:widowControl w:val="0"/>
              <w:ind w:left="-52" w:right="-45"/>
              <w:jc w:val="both"/>
              <w:rPr>
                <w:rFonts w:ascii="Times New Roman" w:eastAsia="Arial Narrow" w:hAnsi="Times New Roman"/>
                <w:iCs/>
                <w:sz w:val="16"/>
                <w:szCs w:val="16"/>
              </w:rPr>
            </w:pPr>
            <w:r w:rsidRPr="009F592D">
              <w:rPr>
                <w:rFonts w:ascii="Times New Roman" w:eastAsia="Arial Narrow" w:hAnsi="Times New Roman"/>
                <w:iCs/>
                <w:sz w:val="16"/>
                <w:szCs w:val="16"/>
              </w:rPr>
              <w:t>10.2.1 When a non-conformity occurs, including those resulting from complaints, the organization:</w:t>
            </w:r>
          </w:p>
          <w:p w14:paraId="377DF551"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Responds to non-conformity and, as applicable:</w:t>
            </w:r>
          </w:p>
          <w:p w14:paraId="7638EA1B" w14:textId="77777777" w:rsidR="00B138E4" w:rsidRPr="009F592D" w:rsidRDefault="00B138E4" w:rsidP="00652BFF">
            <w:pPr>
              <w:numPr>
                <w:ilvl w:val="0"/>
                <w:numId w:val="46"/>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Taking action to control and correct nonconformity,</w:t>
            </w:r>
          </w:p>
          <w:p w14:paraId="007A0B2B" w14:textId="77777777" w:rsidR="00B138E4" w:rsidRPr="009F592D" w:rsidRDefault="00B138E4" w:rsidP="00652BFF">
            <w:pPr>
              <w:numPr>
                <w:ilvl w:val="0"/>
                <w:numId w:val="46"/>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Evaluating the results,</w:t>
            </w:r>
          </w:p>
          <w:p w14:paraId="650B1FC0"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eliminate the causes of the nonconformity so that it does not reoccur or occur elsewhere, or to eliminate the root cause( s ) so that it does not occur elsewhere, including the participation of employees (see 5.4) and other relevant parties, is evaluated with the following:</w:t>
            </w:r>
          </w:p>
          <w:p w14:paraId="76CDEC41" w14:textId="77777777" w:rsidR="00B138E4" w:rsidRPr="009F592D" w:rsidRDefault="00B138E4" w:rsidP="00652BFF">
            <w:pPr>
              <w:numPr>
                <w:ilvl w:val="0"/>
                <w:numId w:val="48"/>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Review and analysis of nonconformity</w:t>
            </w:r>
          </w:p>
          <w:p w14:paraId="54ED674F" w14:textId="77777777" w:rsidR="00B138E4" w:rsidRPr="009F592D" w:rsidRDefault="00B138E4" w:rsidP="00652BFF">
            <w:pPr>
              <w:numPr>
                <w:ilvl w:val="0"/>
                <w:numId w:val="48"/>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Determination of the reasons for nonconformity,</w:t>
            </w:r>
          </w:p>
          <w:p w14:paraId="32A1188B" w14:textId="77777777" w:rsidR="00B138E4" w:rsidRPr="009F592D" w:rsidRDefault="00B138E4" w:rsidP="00652BFF">
            <w:pPr>
              <w:numPr>
                <w:ilvl w:val="0"/>
                <w:numId w:val="48"/>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lastRenderedPageBreak/>
              <w:t>Determining whether similar nonconformities exist or have the potential to occur</w:t>
            </w:r>
          </w:p>
          <w:p w14:paraId="693753FA"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Reviews existing assessments of OHS risks and other risks, where applicable (see 6.1),</w:t>
            </w:r>
          </w:p>
          <w:p w14:paraId="0A9D829A"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Determine and implement any necessary action, including corrective action, in accordance with the control hierarchy (see 8.1.2) and change management (see 8.1.3),</w:t>
            </w:r>
          </w:p>
          <w:p w14:paraId="57A80D2F"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Assessing OHS risks related to new or changed hazards before carrying out activities,</w:t>
            </w:r>
          </w:p>
          <w:p w14:paraId="650EA99A"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Reviews the effectiveness of the action taken, including corrective action,</w:t>
            </w:r>
          </w:p>
          <w:p w14:paraId="7E8D5780"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Does it make changes to the OHS management system when necessary?</w:t>
            </w:r>
          </w:p>
          <w:p w14:paraId="0F62D28C" w14:textId="77777777" w:rsidR="00B138E4" w:rsidRPr="009F592D" w:rsidRDefault="00B138E4" w:rsidP="007F4307">
            <w:pPr>
              <w:widowControl w:val="0"/>
              <w:ind w:right="-45"/>
              <w:jc w:val="both"/>
              <w:rPr>
                <w:rFonts w:ascii="Times New Roman" w:eastAsia="Arial Narrow" w:hAnsi="Times New Roman"/>
                <w:iCs/>
                <w:sz w:val="16"/>
                <w:szCs w:val="16"/>
              </w:rPr>
            </w:pPr>
            <w:r w:rsidRPr="009F592D">
              <w:rPr>
                <w:rFonts w:ascii="Times New Roman" w:eastAsia="Arial Narrow" w:hAnsi="Times New Roman"/>
                <w:iCs/>
                <w:sz w:val="16"/>
                <w:szCs w:val="16"/>
              </w:rPr>
              <w:t>Is it ensured that the corrective action is appropriate to the impact of the nonconformity encountered?</w:t>
            </w:r>
          </w:p>
          <w:p w14:paraId="5D3400E0" w14:textId="77777777" w:rsidR="00B138E4" w:rsidRPr="009F592D" w:rsidRDefault="00B138E4" w:rsidP="007F4307">
            <w:pPr>
              <w:widowControl w:val="0"/>
              <w:ind w:left="-52" w:right="-45"/>
              <w:jc w:val="both"/>
              <w:rPr>
                <w:rFonts w:ascii="Times New Roman" w:eastAsia="Arial Narrow" w:hAnsi="Times New Roman"/>
                <w:iCs/>
                <w:sz w:val="16"/>
                <w:szCs w:val="16"/>
              </w:rPr>
            </w:pPr>
            <w:r w:rsidRPr="009F592D">
              <w:rPr>
                <w:rFonts w:ascii="Times New Roman" w:eastAsia="Arial Narrow" w:hAnsi="Times New Roman"/>
                <w:iCs/>
                <w:sz w:val="16"/>
                <w:szCs w:val="16"/>
              </w:rPr>
              <w:t>Is documented information maintained as evidence of the following?</w:t>
            </w:r>
          </w:p>
          <w:p w14:paraId="2F127E2C" w14:textId="77777777" w:rsidR="00B138E4" w:rsidRPr="009F592D" w:rsidRDefault="00B138E4" w:rsidP="007F4307">
            <w:pPr>
              <w:ind w:left="-38" w:right="-45"/>
              <w:jc w:val="both"/>
              <w:rPr>
                <w:rFonts w:ascii="Times New Roman" w:eastAsia="Arial Narrow" w:hAnsi="Times New Roman"/>
                <w:iCs/>
                <w:sz w:val="16"/>
                <w:szCs w:val="16"/>
              </w:rPr>
            </w:pPr>
            <w:r w:rsidRPr="009F592D">
              <w:rPr>
                <w:rFonts w:ascii="Times New Roman" w:eastAsia="Arial Narrow" w:hAnsi="Times New Roman"/>
                <w:iCs/>
                <w:sz w:val="16"/>
                <w:szCs w:val="16"/>
              </w:rPr>
              <w:t>- The nature of the incidents or non-conformities and any subsequent actions taken,</w:t>
            </w:r>
          </w:p>
          <w:p w14:paraId="737F2DEE"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9F592D">
              <w:rPr>
                <w:rFonts w:ascii="Times New Roman" w:eastAsia="Arial Narrow" w:hAnsi="Times New Roman"/>
                <w:iCs/>
                <w:sz w:val="16"/>
                <w:szCs w:val="16"/>
              </w:rPr>
              <w:t>- Any activities and their results, including the effectiveness of corrective action.</w:t>
            </w:r>
          </w:p>
        </w:tc>
        <w:tc>
          <w:tcPr>
            <w:tcW w:w="4521" w:type="dxa"/>
          </w:tcPr>
          <w:p w14:paraId="7111FC64" w14:textId="77777777" w:rsidR="00B138E4" w:rsidRPr="00FB6A19" w:rsidRDefault="00B138E4" w:rsidP="007F4307">
            <w:pPr>
              <w:rPr>
                <w:rFonts w:ascii="Times New Roman" w:hAnsi="Times New Roman"/>
              </w:rPr>
            </w:pPr>
          </w:p>
        </w:tc>
        <w:tc>
          <w:tcPr>
            <w:tcW w:w="819" w:type="dxa"/>
          </w:tcPr>
          <w:p w14:paraId="5A0C8F1F" w14:textId="77777777" w:rsidR="00B138E4" w:rsidRPr="00FB6A19" w:rsidRDefault="00B138E4" w:rsidP="007F4307">
            <w:pPr>
              <w:rPr>
                <w:rFonts w:ascii="Times New Roman" w:hAnsi="Times New Roman"/>
              </w:rPr>
            </w:pPr>
          </w:p>
        </w:tc>
      </w:tr>
      <w:tr w:rsidR="00B138E4" w:rsidRPr="00FB6A19" w14:paraId="17A2C7A3" w14:textId="77777777" w:rsidTr="007F4307">
        <w:trPr>
          <w:trHeight w:val="397"/>
        </w:trPr>
        <w:tc>
          <w:tcPr>
            <w:tcW w:w="4531" w:type="dxa"/>
          </w:tcPr>
          <w:p w14:paraId="38276DE8"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10.3 Continuous improvement</w:t>
            </w:r>
          </w:p>
          <w:p w14:paraId="5BB021FD" w14:textId="77777777" w:rsidR="00B138E4" w:rsidRPr="009F592D" w:rsidRDefault="00B138E4" w:rsidP="007F4307">
            <w:pPr>
              <w:autoSpaceDE w:val="0"/>
              <w:autoSpaceDN w:val="0"/>
              <w:adjustRightInd w:val="0"/>
              <w:rPr>
                <w:rFonts w:ascii="Times New Roman" w:eastAsia="Calibri" w:hAnsi="Times New Roman"/>
                <w:sz w:val="16"/>
                <w:szCs w:val="16"/>
              </w:rPr>
            </w:pPr>
            <w:r w:rsidRPr="009F592D">
              <w:rPr>
                <w:rFonts w:ascii="Times New Roman" w:eastAsia="Calibri" w:hAnsi="Times New Roman" w:hint="eastAsia"/>
                <w:sz w:val="16"/>
                <w:szCs w:val="16"/>
              </w:rPr>
              <w:t xml:space="preserve">Are the suitability </w:t>
            </w:r>
            <w:r w:rsidRPr="009F592D">
              <w:rPr>
                <w:rFonts w:ascii="Times New Roman" w:eastAsia="Calibri" w:hAnsi="Times New Roman"/>
                <w:sz w:val="16"/>
                <w:szCs w:val="16"/>
              </w:rPr>
              <w:t xml:space="preserve">, adequacy </w:t>
            </w:r>
            <w:r w:rsidRPr="009F592D">
              <w:rPr>
                <w:rFonts w:ascii="Times New Roman" w:eastAsia="Calibri" w:hAnsi="Times New Roman" w:hint="eastAsia"/>
                <w:sz w:val="16"/>
                <w:szCs w:val="16"/>
              </w:rPr>
              <w:t xml:space="preserve">and </w:t>
            </w:r>
            <w:r w:rsidRPr="009F592D">
              <w:rPr>
                <w:rFonts w:ascii="Times New Roman" w:eastAsia="Calibri" w:hAnsi="Times New Roman"/>
                <w:sz w:val="16"/>
                <w:szCs w:val="16"/>
              </w:rPr>
              <w:t xml:space="preserve">effectiveness </w:t>
            </w:r>
            <w:r w:rsidRPr="009F592D">
              <w:rPr>
                <w:rFonts w:ascii="Times New Roman" w:eastAsia="Calibri" w:hAnsi="Times New Roman" w:hint="eastAsia"/>
                <w:sz w:val="16"/>
                <w:szCs w:val="16"/>
              </w:rPr>
              <w:t xml:space="preserve">of </w:t>
            </w:r>
            <w:r w:rsidRPr="009F592D">
              <w:rPr>
                <w:rFonts w:ascii="Times New Roman" w:eastAsia="Calibri" w:hAnsi="Times New Roman"/>
                <w:sz w:val="16"/>
                <w:szCs w:val="16"/>
              </w:rPr>
              <w:t xml:space="preserve">the system </w:t>
            </w:r>
            <w:r w:rsidRPr="009F592D">
              <w:rPr>
                <w:rFonts w:ascii="Times New Roman" w:eastAsia="Calibri" w:hAnsi="Times New Roman" w:hint="eastAsia"/>
                <w:sz w:val="16"/>
                <w:szCs w:val="16"/>
              </w:rPr>
              <w:t xml:space="preserve">management </w:t>
            </w:r>
            <w:r w:rsidRPr="009F592D">
              <w:rPr>
                <w:rFonts w:ascii="Times New Roman" w:eastAsia="Calibri" w:hAnsi="Times New Roman"/>
                <w:sz w:val="16"/>
                <w:szCs w:val="16"/>
              </w:rPr>
              <w:t xml:space="preserve">system </w:t>
            </w:r>
            <w:r w:rsidRPr="009F592D">
              <w:rPr>
                <w:rFonts w:ascii="Times New Roman" w:eastAsia="Calibri" w:hAnsi="Times New Roman" w:hint="eastAsia"/>
                <w:sz w:val="16"/>
                <w:szCs w:val="16"/>
              </w:rPr>
              <w:t xml:space="preserve">continuously </w:t>
            </w:r>
            <w:r w:rsidRPr="009F592D">
              <w:rPr>
                <w:rFonts w:ascii="Times New Roman" w:eastAsia="Calibri" w:hAnsi="Times New Roman"/>
                <w:sz w:val="16"/>
                <w:szCs w:val="16"/>
              </w:rPr>
              <w:t>improved ?</w:t>
            </w:r>
          </w:p>
          <w:p w14:paraId="0F14D668" w14:textId="77777777" w:rsidR="00B138E4" w:rsidRPr="009F592D" w:rsidRDefault="00B138E4" w:rsidP="007F4307">
            <w:pPr>
              <w:autoSpaceDE w:val="0"/>
              <w:autoSpaceDN w:val="0"/>
              <w:adjustRightInd w:val="0"/>
              <w:rPr>
                <w:rFonts w:ascii="Times New Roman" w:eastAsia="Calibri" w:hAnsi="Times New Roman"/>
                <w:sz w:val="16"/>
                <w:szCs w:val="16"/>
              </w:rPr>
            </w:pPr>
            <w:r w:rsidRPr="009F592D">
              <w:rPr>
                <w:rFonts w:ascii="Times New Roman" w:eastAsia="Calibri" w:hAnsi="Times New Roman"/>
                <w:sz w:val="16"/>
                <w:szCs w:val="16"/>
              </w:rPr>
              <w:t xml:space="preserve">a ) Increasing </w:t>
            </w:r>
            <w:r w:rsidRPr="009F592D">
              <w:rPr>
                <w:rFonts w:ascii="Times New Roman" w:eastAsia="Calibri" w:hAnsi="Times New Roman" w:hint="eastAsia"/>
                <w:sz w:val="16"/>
                <w:szCs w:val="16"/>
              </w:rPr>
              <w:t xml:space="preserve">OHS </w:t>
            </w:r>
            <w:r w:rsidRPr="009F592D">
              <w:rPr>
                <w:rFonts w:ascii="Times New Roman" w:eastAsia="Calibri" w:hAnsi="Times New Roman"/>
                <w:sz w:val="16"/>
                <w:szCs w:val="16"/>
              </w:rPr>
              <w:t xml:space="preserve">performance </w:t>
            </w:r>
            <w:r w:rsidRPr="009F592D">
              <w:rPr>
                <w:rFonts w:ascii="Times New Roman" w:eastAsia="Calibri" w:hAnsi="Times New Roman" w:hint="eastAsia"/>
                <w:sz w:val="16"/>
                <w:szCs w:val="16"/>
              </w:rPr>
              <w:t>,</w:t>
            </w:r>
            <w:r w:rsidRPr="009F592D">
              <w:rPr>
                <w:rFonts w:ascii="Times New Roman" w:eastAsia="Calibri" w:hAnsi="Times New Roman" w:hint="eastAsia"/>
                <w:sz w:val="16"/>
                <w:szCs w:val="16"/>
              </w:rPr>
              <w:t>​​</w:t>
            </w:r>
            <w:r w:rsidRPr="009F592D">
              <w:rPr>
                <w:rFonts w:ascii="Times New Roman" w:eastAsia="Calibri" w:hAnsi="Times New Roman"/>
                <w:sz w:val="16"/>
                <w:szCs w:val="16"/>
              </w:rPr>
              <w:t>​</w:t>
            </w:r>
            <w:r w:rsidRPr="009F592D">
              <w:rPr>
                <w:rFonts w:ascii="Times New Roman" w:eastAsia="Calibri" w:hAnsi="Times New Roman" w:hint="eastAsia"/>
                <w:sz w:val="16"/>
                <w:szCs w:val="16"/>
              </w:rPr>
              <w:t>​</w:t>
            </w:r>
            <w:r w:rsidRPr="009F592D">
              <w:rPr>
                <w:rFonts w:ascii="Times New Roman" w:eastAsia="Calibri" w:hAnsi="Times New Roman"/>
                <w:sz w:val="16"/>
                <w:szCs w:val="16"/>
              </w:rPr>
              <w:t>​</w:t>
            </w:r>
            <w:r w:rsidRPr="009F592D">
              <w:rPr>
                <w:rFonts w:ascii="Times New Roman" w:eastAsia="Calibri" w:hAnsi="Times New Roman" w:hint="eastAsia"/>
                <w:sz w:val="16"/>
                <w:szCs w:val="16"/>
              </w:rPr>
              <w:t>​</w:t>
            </w:r>
            <w:r w:rsidRPr="009F592D">
              <w:rPr>
                <w:rFonts w:ascii="Times New Roman" w:eastAsia="Calibri" w:hAnsi="Times New Roman"/>
                <w:sz w:val="16"/>
                <w:szCs w:val="16"/>
              </w:rPr>
              <w:t>​</w:t>
            </w:r>
          </w:p>
          <w:p w14:paraId="2D72120C" w14:textId="77777777" w:rsidR="00B138E4" w:rsidRPr="009F592D" w:rsidRDefault="00B138E4" w:rsidP="007F4307">
            <w:pPr>
              <w:autoSpaceDE w:val="0"/>
              <w:autoSpaceDN w:val="0"/>
              <w:adjustRightInd w:val="0"/>
              <w:rPr>
                <w:rFonts w:ascii="Times New Roman" w:eastAsia="Calibri" w:hAnsi="Times New Roman"/>
                <w:sz w:val="16"/>
                <w:szCs w:val="16"/>
              </w:rPr>
            </w:pPr>
            <w:r w:rsidRPr="009F592D">
              <w:rPr>
                <w:rFonts w:ascii="Times New Roman" w:eastAsia="Calibri" w:hAnsi="Times New Roman"/>
                <w:sz w:val="16"/>
                <w:szCs w:val="16"/>
              </w:rPr>
              <w:t xml:space="preserve">b </w:t>
            </w:r>
            <w:r w:rsidRPr="009F592D">
              <w:rPr>
                <w:rFonts w:ascii="Times New Roman" w:eastAsia="Calibri" w:hAnsi="Times New Roman" w:hint="eastAsia"/>
                <w:sz w:val="16"/>
                <w:szCs w:val="16"/>
              </w:rPr>
              <w:t xml:space="preserve">) </w:t>
            </w:r>
            <w:r w:rsidRPr="009F592D">
              <w:rPr>
                <w:rFonts w:ascii="Times New Roman" w:eastAsia="Calibri" w:hAnsi="Times New Roman"/>
                <w:sz w:val="16"/>
                <w:szCs w:val="16"/>
              </w:rPr>
              <w:t xml:space="preserve">Promoting a </w:t>
            </w:r>
            <w:r w:rsidRPr="009F592D">
              <w:rPr>
                <w:rFonts w:ascii="Times New Roman" w:eastAsia="Calibri" w:hAnsi="Times New Roman" w:hint="eastAsia"/>
                <w:sz w:val="16"/>
                <w:szCs w:val="16"/>
              </w:rPr>
              <w:t xml:space="preserve">culture that supports the OHS </w:t>
            </w:r>
            <w:r w:rsidRPr="009F592D">
              <w:rPr>
                <w:rFonts w:ascii="Times New Roman" w:eastAsia="Calibri" w:hAnsi="Times New Roman"/>
                <w:sz w:val="16"/>
                <w:szCs w:val="16"/>
              </w:rPr>
              <w:t>management system ,​</w:t>
            </w:r>
          </w:p>
          <w:p w14:paraId="0C2B2E07" w14:textId="77777777" w:rsidR="00B138E4" w:rsidRPr="009F592D" w:rsidRDefault="00B138E4" w:rsidP="007F4307">
            <w:pPr>
              <w:autoSpaceDE w:val="0"/>
              <w:autoSpaceDN w:val="0"/>
              <w:adjustRightInd w:val="0"/>
              <w:rPr>
                <w:rFonts w:ascii="Times New Roman" w:eastAsia="Calibri" w:hAnsi="Times New Roman"/>
                <w:sz w:val="16"/>
                <w:szCs w:val="16"/>
              </w:rPr>
            </w:pPr>
            <w:r w:rsidRPr="009F592D">
              <w:rPr>
                <w:rFonts w:ascii="Times New Roman" w:eastAsia="Calibri" w:hAnsi="Times New Roman"/>
                <w:sz w:val="16"/>
                <w:szCs w:val="16"/>
              </w:rPr>
              <w:t xml:space="preserve">c </w:t>
            </w:r>
            <w:r w:rsidRPr="009F592D">
              <w:rPr>
                <w:rFonts w:ascii="Times New Roman" w:eastAsia="Calibri" w:hAnsi="Times New Roman" w:hint="eastAsia"/>
                <w:sz w:val="16"/>
                <w:szCs w:val="16"/>
              </w:rPr>
              <w:t xml:space="preserve">) Encouraging the participation </w:t>
            </w:r>
            <w:r w:rsidRPr="009F592D">
              <w:rPr>
                <w:rFonts w:ascii="Times New Roman" w:eastAsia="Calibri" w:hAnsi="Times New Roman"/>
                <w:sz w:val="16"/>
                <w:szCs w:val="16"/>
              </w:rPr>
              <w:t xml:space="preserve">of </w:t>
            </w:r>
            <w:r w:rsidRPr="009F592D">
              <w:rPr>
                <w:rFonts w:ascii="Times New Roman" w:eastAsia="Calibri" w:hAnsi="Times New Roman" w:hint="eastAsia"/>
                <w:sz w:val="16"/>
                <w:szCs w:val="16"/>
              </w:rPr>
              <w:t xml:space="preserve">employees in </w:t>
            </w:r>
            <w:r w:rsidRPr="009F592D">
              <w:rPr>
                <w:rFonts w:ascii="Times New Roman" w:eastAsia="Calibri" w:hAnsi="Times New Roman"/>
                <w:sz w:val="16"/>
                <w:szCs w:val="16"/>
              </w:rPr>
              <w:t xml:space="preserve">the implementation </w:t>
            </w:r>
            <w:r w:rsidRPr="009F592D">
              <w:rPr>
                <w:rFonts w:ascii="Times New Roman" w:eastAsia="Calibri" w:hAnsi="Times New Roman" w:hint="eastAsia"/>
                <w:sz w:val="16"/>
                <w:szCs w:val="16"/>
              </w:rPr>
              <w:t xml:space="preserve">of </w:t>
            </w:r>
            <w:r w:rsidRPr="009F592D">
              <w:rPr>
                <w:rFonts w:ascii="Times New Roman" w:eastAsia="Calibri" w:hAnsi="Times New Roman"/>
                <w:sz w:val="16"/>
                <w:szCs w:val="16"/>
              </w:rPr>
              <w:t xml:space="preserve">activities for </w:t>
            </w:r>
            <w:r w:rsidRPr="009F592D">
              <w:rPr>
                <w:rFonts w:ascii="Times New Roman" w:eastAsia="Calibri" w:hAnsi="Times New Roman" w:hint="eastAsia"/>
                <w:sz w:val="16"/>
                <w:szCs w:val="16"/>
              </w:rPr>
              <w:t xml:space="preserve">the continuous </w:t>
            </w:r>
            <w:r w:rsidRPr="009F592D">
              <w:rPr>
                <w:rFonts w:ascii="Times New Roman" w:eastAsia="Calibri" w:hAnsi="Times New Roman"/>
                <w:sz w:val="16"/>
                <w:szCs w:val="16"/>
              </w:rPr>
              <w:t xml:space="preserve">improvement </w:t>
            </w:r>
            <w:r w:rsidRPr="009F592D">
              <w:rPr>
                <w:rFonts w:ascii="Times New Roman" w:eastAsia="Calibri" w:hAnsi="Times New Roman" w:hint="eastAsia"/>
                <w:sz w:val="16"/>
                <w:szCs w:val="16"/>
              </w:rPr>
              <w:t xml:space="preserve">of the OHS </w:t>
            </w:r>
            <w:r w:rsidRPr="009F592D">
              <w:rPr>
                <w:rFonts w:ascii="Times New Roman" w:eastAsia="Calibri" w:hAnsi="Times New Roman"/>
                <w:sz w:val="16"/>
                <w:szCs w:val="16"/>
              </w:rPr>
              <w:t>management system ,​​​</w:t>
            </w:r>
            <w:r w:rsidRPr="009F592D">
              <w:rPr>
                <w:rFonts w:ascii="Times New Roman" w:eastAsia="Calibri" w:hAnsi="Times New Roman" w:hint="eastAsia"/>
                <w:sz w:val="16"/>
                <w:szCs w:val="16"/>
              </w:rPr>
              <w:t>​</w:t>
            </w:r>
            <w:r w:rsidRPr="009F592D">
              <w:rPr>
                <w:rFonts w:ascii="Times New Roman" w:eastAsia="Calibri" w:hAnsi="Times New Roman"/>
                <w:sz w:val="16"/>
                <w:szCs w:val="16"/>
              </w:rPr>
              <w:t>​</w:t>
            </w:r>
            <w:r w:rsidRPr="009F592D">
              <w:rPr>
                <w:rFonts w:ascii="Times New Roman" w:eastAsia="Calibri" w:hAnsi="Times New Roman" w:hint="eastAsia"/>
                <w:sz w:val="16"/>
                <w:szCs w:val="16"/>
              </w:rPr>
              <w:t>​</w:t>
            </w:r>
            <w:r w:rsidRPr="009F592D">
              <w:rPr>
                <w:rFonts w:ascii="Times New Roman" w:eastAsia="Calibri" w:hAnsi="Times New Roman"/>
                <w:sz w:val="16"/>
                <w:szCs w:val="16"/>
              </w:rPr>
              <w:t>​</w:t>
            </w:r>
          </w:p>
          <w:p w14:paraId="6F9189F2" w14:textId="77777777" w:rsidR="00B138E4" w:rsidRPr="00FB6A19" w:rsidRDefault="00B138E4" w:rsidP="007F4307">
            <w:pPr>
              <w:autoSpaceDE w:val="0"/>
              <w:autoSpaceDN w:val="0"/>
              <w:adjustRightInd w:val="0"/>
              <w:rPr>
                <w:rFonts w:ascii="Times New Roman" w:eastAsia="Calibri" w:hAnsi="Times New Roman"/>
                <w:b/>
                <w:sz w:val="16"/>
                <w:szCs w:val="16"/>
              </w:rPr>
            </w:pPr>
            <w:r w:rsidRPr="009F592D">
              <w:rPr>
                <w:rFonts w:ascii="Times New Roman" w:eastAsia="Calibri" w:hAnsi="Times New Roman" w:hint="eastAsia"/>
                <w:sz w:val="16"/>
                <w:szCs w:val="16"/>
              </w:rPr>
              <w:t xml:space="preserve">d </w:t>
            </w:r>
            <w:r w:rsidRPr="009F592D">
              <w:rPr>
                <w:rFonts w:ascii="Times New Roman" w:eastAsia="Calibri" w:hAnsi="Times New Roman"/>
                <w:sz w:val="16"/>
                <w:szCs w:val="16"/>
              </w:rPr>
              <w:t xml:space="preserve">) </w:t>
            </w:r>
            <w:r w:rsidRPr="009F592D">
              <w:rPr>
                <w:rFonts w:ascii="Times New Roman" w:eastAsia="Calibri" w:hAnsi="Times New Roman" w:hint="eastAsia"/>
                <w:sz w:val="16"/>
                <w:szCs w:val="16"/>
              </w:rPr>
              <w:t xml:space="preserve">Communicating </w:t>
            </w:r>
            <w:r w:rsidRPr="009F592D">
              <w:rPr>
                <w:rFonts w:ascii="Times New Roman" w:eastAsia="Calibri" w:hAnsi="Times New Roman"/>
                <w:sz w:val="16"/>
                <w:szCs w:val="16"/>
              </w:rPr>
              <w:t xml:space="preserve">the relevant results </w:t>
            </w:r>
            <w:r w:rsidRPr="009F592D">
              <w:rPr>
                <w:rFonts w:ascii="Times New Roman" w:eastAsia="Calibri" w:hAnsi="Times New Roman" w:hint="eastAsia"/>
                <w:sz w:val="16"/>
                <w:szCs w:val="16"/>
              </w:rPr>
              <w:t xml:space="preserve">of continuous </w:t>
            </w:r>
            <w:r w:rsidRPr="009F592D">
              <w:rPr>
                <w:rFonts w:ascii="Times New Roman" w:eastAsia="Calibri" w:hAnsi="Times New Roman"/>
                <w:sz w:val="16"/>
                <w:szCs w:val="16"/>
              </w:rPr>
              <w:t xml:space="preserve">improvement to employees </w:t>
            </w:r>
            <w:r w:rsidRPr="009F592D">
              <w:rPr>
                <w:rFonts w:ascii="Times New Roman" w:eastAsia="Calibri" w:hAnsi="Times New Roman" w:hint="eastAsia"/>
                <w:sz w:val="16"/>
                <w:szCs w:val="16"/>
              </w:rPr>
              <w:t xml:space="preserve">and </w:t>
            </w:r>
            <w:r w:rsidRPr="009F592D">
              <w:rPr>
                <w:rFonts w:ascii="Times New Roman" w:eastAsia="Calibri" w:hAnsi="Times New Roman"/>
                <w:sz w:val="16"/>
                <w:szCs w:val="16"/>
              </w:rPr>
              <w:t xml:space="preserve">, if applicable , </w:t>
            </w:r>
            <w:r w:rsidRPr="009F592D">
              <w:rPr>
                <w:rFonts w:ascii="Times New Roman" w:eastAsia="Calibri" w:hAnsi="Times New Roman" w:hint="eastAsia"/>
                <w:sz w:val="16"/>
                <w:szCs w:val="16"/>
              </w:rPr>
              <w:t xml:space="preserve">employee representatives </w:t>
            </w:r>
            <w:r w:rsidRPr="009F592D">
              <w:rPr>
                <w:rFonts w:ascii="Times New Roman" w:eastAsia="Calibri" w:hAnsi="Times New Roman"/>
                <w:sz w:val="16"/>
                <w:szCs w:val="16"/>
              </w:rPr>
              <w:t xml:space="preserve">at </w:t>
            </w:r>
            <w:r w:rsidRPr="009F592D">
              <w:rPr>
                <w:rFonts w:ascii="Times New Roman" w:eastAsia="Calibri" w:hAnsi="Times New Roman" w:hint="eastAsia"/>
                <w:sz w:val="16"/>
                <w:szCs w:val="16"/>
              </w:rPr>
              <w:t>their location ,</w:t>
            </w:r>
          </w:p>
        </w:tc>
        <w:tc>
          <w:tcPr>
            <w:tcW w:w="4521" w:type="dxa"/>
          </w:tcPr>
          <w:p w14:paraId="3D660D17" w14:textId="77777777" w:rsidR="00B138E4" w:rsidRPr="00FB6A19" w:rsidRDefault="00B138E4" w:rsidP="007F4307">
            <w:pPr>
              <w:rPr>
                <w:rFonts w:ascii="Times New Roman" w:hAnsi="Times New Roman"/>
              </w:rPr>
            </w:pPr>
          </w:p>
        </w:tc>
        <w:tc>
          <w:tcPr>
            <w:tcW w:w="819" w:type="dxa"/>
          </w:tcPr>
          <w:p w14:paraId="0F10EEB8" w14:textId="77777777" w:rsidR="00B138E4" w:rsidRPr="00FB6A19" w:rsidRDefault="00B138E4" w:rsidP="007F4307">
            <w:pPr>
              <w:rPr>
                <w:rFonts w:ascii="Times New Roman" w:hAnsi="Times New Roman"/>
              </w:rPr>
            </w:pPr>
          </w:p>
        </w:tc>
      </w:tr>
    </w:tbl>
    <w:p w14:paraId="4EFBE1D7" w14:textId="7FA26BF6" w:rsidR="00740415" w:rsidRDefault="00740415" w:rsidP="00AE5769">
      <w:pPr>
        <w:ind w:right="-45"/>
        <w:rPr>
          <w:rFonts w:ascii="Times New Roman" w:hAnsi="Times New Roman"/>
        </w:rPr>
      </w:pPr>
    </w:p>
    <w:p w14:paraId="1514AA24" w14:textId="7D46049E" w:rsidR="00D44F4D" w:rsidRDefault="00740415">
      <w:pPr>
        <w:spacing w:after="160" w:line="259" w:lineRule="auto"/>
        <w:rPr>
          <w:rFonts w:ascii="Times New Roman" w:hAnsi="Times New Roman"/>
        </w:rPr>
      </w:pPr>
      <w:r>
        <w:rPr>
          <w:rFonts w:ascii="Times New Roman" w:hAnsi="Times New Roman"/>
        </w:rPr>
        <w:br w:type="page"/>
      </w:r>
      <w:r w:rsidR="00D44F4D">
        <w:rPr>
          <w:rFonts w:ascii="Times New Roman" w:hAnsi="Times New Roman"/>
        </w:rPr>
        <w:lastRenderedPageBreak/>
        <w:br w:type="page"/>
      </w:r>
    </w:p>
    <w:tbl>
      <w:tblPr>
        <w:tblStyle w:val="TableGrid"/>
        <w:tblW w:w="9871" w:type="dxa"/>
        <w:tblLook w:val="04A0" w:firstRow="1" w:lastRow="0" w:firstColumn="1" w:lastColumn="0" w:noHBand="0" w:noVBand="1"/>
      </w:tblPr>
      <w:tblGrid>
        <w:gridCol w:w="4530"/>
        <w:gridCol w:w="4405"/>
        <w:gridCol w:w="936"/>
      </w:tblGrid>
      <w:tr w:rsidR="00D44F4D" w:rsidRPr="00FB6A19" w14:paraId="751B2A9E" w14:textId="77777777" w:rsidTr="00B16774">
        <w:trPr>
          <w:trHeight w:val="397"/>
          <w:tblHeader/>
        </w:trPr>
        <w:tc>
          <w:tcPr>
            <w:tcW w:w="9871" w:type="dxa"/>
            <w:gridSpan w:val="3"/>
            <w:shd w:val="clear" w:color="auto" w:fill="DEEAF6"/>
            <w:vAlign w:val="center"/>
          </w:tcPr>
          <w:p w14:paraId="488D7054" w14:textId="77777777" w:rsidR="00D44F4D" w:rsidRPr="00FB6A19" w:rsidRDefault="00D44F4D" w:rsidP="00B16774">
            <w:pPr>
              <w:jc w:val="center"/>
              <w:rPr>
                <w:rFonts w:ascii="Times New Roman" w:hAnsi="Times New Roman"/>
              </w:rPr>
            </w:pPr>
            <w:r w:rsidRPr="00FB6A19">
              <w:rPr>
                <w:rFonts w:ascii="Times New Roman" w:eastAsia="Arial Narrow" w:hAnsi="Times New Roman"/>
                <w:b/>
                <w:sz w:val="16"/>
                <w:szCs w:val="16"/>
              </w:rPr>
              <w:lastRenderedPageBreak/>
              <w:t xml:space="preserve">ISO </w:t>
            </w:r>
            <w:r>
              <w:rPr>
                <w:rFonts w:ascii="Times New Roman" w:eastAsia="Arial Narrow" w:hAnsi="Times New Roman"/>
                <w:b/>
                <w:sz w:val="16"/>
                <w:szCs w:val="16"/>
              </w:rPr>
              <w:t>22000:2018</w:t>
            </w:r>
          </w:p>
        </w:tc>
      </w:tr>
      <w:tr w:rsidR="00D44F4D" w:rsidRPr="00FB6A19" w14:paraId="0E1BDBA4" w14:textId="77777777" w:rsidTr="00B16774">
        <w:trPr>
          <w:trHeight w:val="397"/>
          <w:tblHeader/>
        </w:trPr>
        <w:tc>
          <w:tcPr>
            <w:tcW w:w="4644" w:type="dxa"/>
            <w:shd w:val="clear" w:color="auto" w:fill="DEEAF6"/>
            <w:vAlign w:val="center"/>
          </w:tcPr>
          <w:p w14:paraId="2E3EE304" w14:textId="77777777" w:rsidR="00D44F4D" w:rsidRPr="00FB6A19" w:rsidRDefault="00D44F4D" w:rsidP="00B16774">
            <w:pPr>
              <w:jc w:val="center"/>
              <w:rPr>
                <w:rFonts w:ascii="Times New Roman" w:hAnsi="Times New Roman"/>
              </w:rPr>
            </w:pPr>
            <w:r w:rsidRPr="00FB6A19">
              <w:rPr>
                <w:rFonts w:ascii="Times New Roman" w:eastAsia="Arial Narrow" w:hAnsi="Times New Roman"/>
                <w:b/>
                <w:sz w:val="16"/>
                <w:szCs w:val="16"/>
              </w:rPr>
              <w:t>Requirements</w:t>
            </w:r>
          </w:p>
        </w:tc>
        <w:tc>
          <w:tcPr>
            <w:tcW w:w="4440" w:type="dxa"/>
            <w:shd w:val="clear" w:color="auto" w:fill="DEEAF6"/>
            <w:vAlign w:val="center"/>
          </w:tcPr>
          <w:p w14:paraId="3D97CE6B" w14:textId="77777777" w:rsidR="00D44F4D" w:rsidRPr="00FB6A19" w:rsidRDefault="00D44F4D" w:rsidP="00B16774">
            <w:pPr>
              <w:jc w:val="center"/>
              <w:rPr>
                <w:rFonts w:ascii="Times New Roman" w:hAnsi="Times New Roman"/>
              </w:rPr>
            </w:pPr>
            <w:r w:rsidRPr="00FB6A19">
              <w:rPr>
                <w:rFonts w:ascii="Times New Roman" w:eastAsia="Arial Narrow" w:hAnsi="Times New Roman"/>
                <w:b/>
                <w:sz w:val="16"/>
                <w:szCs w:val="16"/>
              </w:rPr>
              <w:t>Findings</w:t>
            </w:r>
          </w:p>
        </w:tc>
        <w:tc>
          <w:tcPr>
            <w:tcW w:w="787" w:type="dxa"/>
            <w:shd w:val="clear" w:color="auto" w:fill="DEEAF6"/>
            <w:vAlign w:val="center"/>
          </w:tcPr>
          <w:p w14:paraId="03D6C108" w14:textId="77777777" w:rsidR="00D44F4D" w:rsidRPr="00FB6A19" w:rsidRDefault="00D44F4D" w:rsidP="00B16774">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60B8016F" w14:textId="77777777" w:rsidR="00D44F4D" w:rsidRPr="00FB6A19" w:rsidRDefault="00D44F4D" w:rsidP="00B16774">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D44F4D" w:rsidRPr="00FB6A19" w14:paraId="066326E9" w14:textId="77777777" w:rsidTr="00B16774">
        <w:trPr>
          <w:trHeight w:val="397"/>
        </w:trPr>
        <w:tc>
          <w:tcPr>
            <w:tcW w:w="4644" w:type="dxa"/>
          </w:tcPr>
          <w:p w14:paraId="5DC5CDA9" w14:textId="77777777" w:rsidR="00D44F4D" w:rsidRPr="00FB6A19" w:rsidRDefault="00D44F4D" w:rsidP="00B16774">
            <w:pPr>
              <w:autoSpaceDE w:val="0"/>
              <w:autoSpaceDN w:val="0"/>
              <w:adjustRightInd w:val="0"/>
              <w:rPr>
                <w:rFonts w:ascii="Times New Roman" w:hAnsi="Times New Roman"/>
                <w:b/>
                <w:sz w:val="16"/>
                <w:szCs w:val="16"/>
              </w:rPr>
            </w:pPr>
            <w:r w:rsidRPr="00FB6A19">
              <w:rPr>
                <w:rFonts w:ascii="Times New Roman" w:hAnsi="Times New Roman"/>
                <w:b/>
                <w:sz w:val="16"/>
                <w:szCs w:val="16"/>
              </w:rPr>
              <w:t>4. Context of the Organization</w:t>
            </w:r>
          </w:p>
          <w:p w14:paraId="086FB73F" w14:textId="77777777" w:rsidR="00D44F4D" w:rsidRPr="00FB6A19" w:rsidRDefault="00D44F4D" w:rsidP="00B16774">
            <w:pPr>
              <w:autoSpaceDE w:val="0"/>
              <w:autoSpaceDN w:val="0"/>
              <w:adjustRightInd w:val="0"/>
              <w:rPr>
                <w:rFonts w:ascii="Times New Roman" w:hAnsi="Times New Roman"/>
                <w:b/>
                <w:sz w:val="16"/>
                <w:szCs w:val="16"/>
              </w:rPr>
            </w:pPr>
            <w:r w:rsidRPr="00FB6A19">
              <w:rPr>
                <w:rFonts w:ascii="Times New Roman" w:hAnsi="Times New Roman"/>
                <w:b/>
                <w:sz w:val="16"/>
                <w:szCs w:val="16"/>
              </w:rPr>
              <w:t>4.1 Understanding the organization and its context</w:t>
            </w:r>
          </w:p>
          <w:p w14:paraId="40D5A01D" w14:textId="77777777" w:rsidR="00D44F4D" w:rsidRPr="006B38A5" w:rsidRDefault="00D44F4D" w:rsidP="00B16774">
            <w:pPr>
              <w:autoSpaceDE w:val="0"/>
              <w:autoSpaceDN w:val="0"/>
              <w:adjustRightInd w:val="0"/>
              <w:rPr>
                <w:rFonts w:ascii="Times New Roman" w:eastAsia="Calibri" w:hAnsi="Times New Roman"/>
                <w:sz w:val="16"/>
                <w:szCs w:val="16"/>
              </w:rPr>
            </w:pPr>
            <w:r w:rsidRPr="006B38A5">
              <w:rPr>
                <w:rFonts w:ascii="Times New Roman" w:eastAsia="Calibri" w:hAnsi="Times New Roman"/>
                <w:sz w:val="16"/>
                <w:szCs w:val="16"/>
              </w:rPr>
              <w:t xml:space="preserve">Are </w:t>
            </w:r>
            <w:r w:rsidRPr="006B38A5">
              <w:rPr>
                <w:rFonts w:ascii="Times New Roman" w:eastAsia="Calibri" w:hAnsi="Times New Roman" w:hint="eastAsia"/>
                <w:sz w:val="16"/>
                <w:szCs w:val="16"/>
              </w:rPr>
              <w:t xml:space="preserve">internal </w:t>
            </w:r>
            <w:r w:rsidRPr="006B38A5">
              <w:rPr>
                <w:rFonts w:ascii="Times New Roman" w:eastAsia="Calibri" w:hAnsi="Times New Roman"/>
                <w:sz w:val="16"/>
                <w:szCs w:val="16"/>
              </w:rPr>
              <w:t xml:space="preserve">and </w:t>
            </w:r>
            <w:r w:rsidRPr="006B38A5">
              <w:rPr>
                <w:rFonts w:ascii="Times New Roman" w:eastAsia="Calibri" w:hAnsi="Times New Roman" w:hint="eastAsia"/>
                <w:sz w:val="16"/>
                <w:szCs w:val="16"/>
              </w:rPr>
              <w:t xml:space="preserve">external </w:t>
            </w:r>
            <w:r w:rsidRPr="006B38A5">
              <w:rPr>
                <w:rFonts w:ascii="Times New Roman" w:eastAsia="Calibri" w:hAnsi="Times New Roman"/>
                <w:sz w:val="16"/>
                <w:szCs w:val="16"/>
              </w:rPr>
              <w:t xml:space="preserve">issues identified </w:t>
            </w:r>
            <w:r w:rsidRPr="006B38A5">
              <w:rPr>
                <w:rFonts w:ascii="Times New Roman" w:eastAsia="Calibri" w:hAnsi="Times New Roman" w:hint="eastAsia"/>
                <w:sz w:val="16"/>
                <w:szCs w:val="16"/>
              </w:rPr>
              <w:t xml:space="preserve">, </w:t>
            </w:r>
            <w:r w:rsidRPr="006B38A5">
              <w:rPr>
                <w:rFonts w:ascii="Times New Roman" w:eastAsia="Calibri" w:hAnsi="Times New Roman"/>
                <w:sz w:val="16"/>
                <w:szCs w:val="16"/>
              </w:rPr>
              <w:t xml:space="preserve">monitored </w:t>
            </w:r>
            <w:r w:rsidRPr="006B38A5">
              <w:rPr>
                <w:rFonts w:ascii="Times New Roman" w:eastAsia="Calibri" w:hAnsi="Times New Roman" w:hint="eastAsia"/>
                <w:sz w:val="16"/>
                <w:szCs w:val="16"/>
              </w:rPr>
              <w:t xml:space="preserve">and reviewed </w:t>
            </w:r>
            <w:r w:rsidRPr="006B38A5">
              <w:rPr>
                <w:rFonts w:ascii="Times New Roman" w:eastAsia="Calibri" w:hAnsi="Times New Roman"/>
                <w:sz w:val="16"/>
                <w:szCs w:val="16"/>
              </w:rPr>
              <w:t>?</w:t>
            </w:r>
          </w:p>
          <w:p w14:paraId="5E6C432A" w14:textId="77777777" w:rsidR="00D44F4D" w:rsidRDefault="00D44F4D" w:rsidP="00B16774">
            <w:pPr>
              <w:rPr>
                <w:rFonts w:ascii="Times New Roman" w:eastAsia="Calibri" w:hAnsi="Times New Roman"/>
                <w:sz w:val="16"/>
                <w:szCs w:val="16"/>
              </w:rPr>
            </w:pPr>
            <w:r w:rsidRPr="006B38A5">
              <w:rPr>
                <w:rFonts w:ascii="Times New Roman" w:eastAsia="Calibri" w:hAnsi="Times New Roman" w:hint="eastAsia"/>
                <w:sz w:val="16"/>
                <w:szCs w:val="16"/>
              </w:rPr>
              <w:t xml:space="preserve">Have the </w:t>
            </w:r>
            <w:r w:rsidRPr="006B38A5">
              <w:rPr>
                <w:rFonts w:ascii="Times New Roman" w:eastAsia="Calibri" w:hAnsi="Times New Roman"/>
                <w:sz w:val="16"/>
                <w:szCs w:val="16"/>
              </w:rPr>
              <w:t xml:space="preserve">internal and </w:t>
            </w:r>
            <w:r w:rsidRPr="006B38A5">
              <w:rPr>
                <w:rFonts w:ascii="Times New Roman" w:eastAsia="Calibri" w:hAnsi="Times New Roman" w:hint="eastAsia"/>
                <w:sz w:val="16"/>
                <w:szCs w:val="16"/>
              </w:rPr>
              <w:t xml:space="preserve">external </w:t>
            </w:r>
            <w:r w:rsidRPr="006B38A5">
              <w:rPr>
                <w:rFonts w:ascii="Times New Roman" w:eastAsia="Calibri" w:hAnsi="Times New Roman"/>
                <w:sz w:val="16"/>
                <w:szCs w:val="16"/>
              </w:rPr>
              <w:t xml:space="preserve">issues </w:t>
            </w:r>
            <w:r w:rsidRPr="006B38A5">
              <w:rPr>
                <w:rFonts w:ascii="Times New Roman" w:eastAsia="Calibri" w:hAnsi="Times New Roman" w:hint="eastAsia"/>
                <w:sz w:val="16"/>
                <w:szCs w:val="16"/>
              </w:rPr>
              <w:t xml:space="preserve">that have </w:t>
            </w:r>
            <w:r w:rsidRPr="006B38A5">
              <w:rPr>
                <w:rFonts w:ascii="Times New Roman" w:eastAsia="Calibri" w:hAnsi="Times New Roman"/>
                <w:sz w:val="16"/>
                <w:szCs w:val="16"/>
              </w:rPr>
              <w:t xml:space="preserve">a positive or negative </w:t>
            </w:r>
            <w:r w:rsidRPr="006B38A5">
              <w:rPr>
                <w:rFonts w:ascii="Times New Roman" w:eastAsia="Calibri" w:hAnsi="Times New Roman" w:hint="eastAsia"/>
                <w:sz w:val="16"/>
                <w:szCs w:val="16"/>
              </w:rPr>
              <w:t xml:space="preserve">impact on </w:t>
            </w:r>
            <w:r w:rsidRPr="006B38A5">
              <w:rPr>
                <w:rFonts w:ascii="Times New Roman" w:eastAsia="Calibri" w:hAnsi="Times New Roman"/>
                <w:sz w:val="16"/>
                <w:szCs w:val="16"/>
              </w:rPr>
              <w:t xml:space="preserve">the </w:t>
            </w:r>
            <w:r w:rsidRPr="006B38A5">
              <w:rPr>
                <w:rFonts w:ascii="Times New Roman" w:eastAsia="Calibri" w:hAnsi="Times New Roman" w:hint="eastAsia"/>
                <w:sz w:val="16"/>
                <w:szCs w:val="16"/>
              </w:rPr>
              <w:t xml:space="preserve">organization </w:t>
            </w:r>
            <w:r w:rsidRPr="006B38A5">
              <w:rPr>
                <w:rFonts w:ascii="Times New Roman" w:eastAsia="Calibri" w:hAnsi="Times New Roman"/>
                <w:sz w:val="16"/>
                <w:szCs w:val="16"/>
              </w:rPr>
              <w:t xml:space="preserve">'s activities and </w:t>
            </w:r>
            <w:r w:rsidRPr="006B38A5">
              <w:rPr>
                <w:rFonts w:ascii="Times New Roman" w:eastAsia="Calibri" w:hAnsi="Times New Roman" w:hint="eastAsia"/>
                <w:sz w:val="16"/>
                <w:szCs w:val="16"/>
              </w:rPr>
              <w:t xml:space="preserve">product </w:t>
            </w:r>
            <w:r w:rsidRPr="006B38A5">
              <w:rPr>
                <w:rFonts w:ascii="Times New Roman" w:eastAsia="Calibri" w:hAnsi="Times New Roman"/>
                <w:sz w:val="16"/>
                <w:szCs w:val="16"/>
              </w:rPr>
              <w:t xml:space="preserve">/ </w:t>
            </w:r>
            <w:r w:rsidRPr="006B38A5">
              <w:rPr>
                <w:rFonts w:ascii="Times New Roman" w:eastAsia="Calibri" w:hAnsi="Times New Roman" w:hint="eastAsia"/>
                <w:sz w:val="16"/>
                <w:szCs w:val="16"/>
              </w:rPr>
              <w:t xml:space="preserve">service </w:t>
            </w:r>
            <w:r w:rsidRPr="006B38A5">
              <w:rPr>
                <w:rFonts w:ascii="Times New Roman" w:eastAsia="Calibri" w:hAnsi="Times New Roman"/>
                <w:sz w:val="16"/>
                <w:szCs w:val="16"/>
              </w:rPr>
              <w:t xml:space="preserve">Food </w:t>
            </w:r>
            <w:r w:rsidRPr="006B38A5">
              <w:rPr>
                <w:rFonts w:ascii="Times New Roman" w:eastAsia="Calibri" w:hAnsi="Times New Roman" w:hint="eastAsia"/>
                <w:sz w:val="16"/>
                <w:szCs w:val="16"/>
              </w:rPr>
              <w:t xml:space="preserve">Safety </w:t>
            </w:r>
            <w:r w:rsidRPr="006B38A5">
              <w:rPr>
                <w:rFonts w:ascii="Times New Roman" w:eastAsia="Calibri" w:hAnsi="Times New Roman"/>
                <w:sz w:val="16"/>
                <w:szCs w:val="16"/>
              </w:rPr>
              <w:t xml:space="preserve">been </w:t>
            </w:r>
            <w:r w:rsidRPr="006B38A5">
              <w:rPr>
                <w:rFonts w:ascii="Times New Roman" w:eastAsia="Calibri" w:hAnsi="Times New Roman" w:hint="eastAsia"/>
                <w:sz w:val="16"/>
                <w:szCs w:val="16"/>
              </w:rPr>
              <w:t>addressed ?</w:t>
            </w:r>
          </w:p>
          <w:p w14:paraId="7A5978CC" w14:textId="77777777" w:rsidR="00D44F4D" w:rsidRPr="00FB6A19" w:rsidRDefault="00D44F4D" w:rsidP="00B16774">
            <w:pPr>
              <w:rPr>
                <w:rFonts w:ascii="Times New Roman" w:hAnsi="Times New Roman"/>
                <w:i/>
                <w:iCs/>
              </w:rPr>
            </w:pPr>
            <w:r w:rsidRPr="0052499B">
              <w:rPr>
                <w:rFonts w:ascii="Times New Roman" w:hAnsi="Times New Roman"/>
                <w:sz w:val="16"/>
                <w:szCs w:val="16"/>
              </w:rPr>
              <w:t>Has the organization determined whether there is a climate change issue?</w:t>
            </w:r>
          </w:p>
        </w:tc>
        <w:tc>
          <w:tcPr>
            <w:tcW w:w="4440" w:type="dxa"/>
          </w:tcPr>
          <w:p w14:paraId="557C2271" w14:textId="77777777" w:rsidR="00D44F4D" w:rsidRPr="00FB6A19" w:rsidRDefault="00D44F4D" w:rsidP="00B16774">
            <w:pPr>
              <w:rPr>
                <w:rFonts w:ascii="Times New Roman" w:hAnsi="Times New Roman"/>
              </w:rPr>
            </w:pPr>
          </w:p>
        </w:tc>
        <w:tc>
          <w:tcPr>
            <w:tcW w:w="787" w:type="dxa"/>
          </w:tcPr>
          <w:p w14:paraId="16423E77" w14:textId="77777777" w:rsidR="00D44F4D" w:rsidRPr="00FB6A19" w:rsidRDefault="00D44F4D" w:rsidP="00B16774">
            <w:pPr>
              <w:rPr>
                <w:rFonts w:ascii="Times New Roman" w:hAnsi="Times New Roman"/>
              </w:rPr>
            </w:pPr>
          </w:p>
        </w:tc>
      </w:tr>
      <w:tr w:rsidR="00D44F4D" w:rsidRPr="00FB6A19" w14:paraId="4BE2AD08" w14:textId="77777777" w:rsidTr="00B16774">
        <w:trPr>
          <w:trHeight w:val="397"/>
        </w:trPr>
        <w:tc>
          <w:tcPr>
            <w:tcW w:w="4644" w:type="dxa"/>
          </w:tcPr>
          <w:p w14:paraId="24D87DA8"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205954AC" w14:textId="77777777" w:rsidR="00D44F4D" w:rsidRPr="006B38A5" w:rsidRDefault="00D44F4D" w:rsidP="00B16774">
            <w:pPr>
              <w:autoSpaceDE w:val="0"/>
              <w:autoSpaceDN w:val="0"/>
              <w:adjustRightInd w:val="0"/>
              <w:rPr>
                <w:rFonts w:ascii="Times New Roman" w:eastAsia="Calibri" w:hAnsi="Times New Roman"/>
                <w:sz w:val="16"/>
                <w:szCs w:val="16"/>
              </w:rPr>
            </w:pPr>
            <w:r w:rsidRPr="006B38A5">
              <w:rPr>
                <w:rFonts w:ascii="Times New Roman" w:eastAsia="Calibri" w:hAnsi="Times New Roman" w:hint="eastAsia"/>
                <w:sz w:val="16"/>
                <w:szCs w:val="16"/>
              </w:rPr>
              <w:t xml:space="preserve">Are </w:t>
            </w:r>
            <w:r w:rsidRPr="006B38A5">
              <w:rPr>
                <w:rFonts w:ascii="Times New Roman" w:eastAsia="Calibri" w:hAnsi="Times New Roman"/>
                <w:sz w:val="16"/>
                <w:szCs w:val="16"/>
              </w:rPr>
              <w:t xml:space="preserve">the </w:t>
            </w:r>
            <w:r w:rsidRPr="006B38A5">
              <w:rPr>
                <w:rFonts w:ascii="Times New Roman" w:eastAsia="Calibri" w:hAnsi="Times New Roman" w:hint="eastAsia"/>
                <w:sz w:val="16"/>
                <w:szCs w:val="16"/>
              </w:rPr>
              <w:t xml:space="preserve">following </w:t>
            </w:r>
            <w:r w:rsidRPr="006B38A5">
              <w:rPr>
                <w:rFonts w:ascii="Times New Roman" w:eastAsia="Calibri" w:hAnsi="Times New Roman"/>
                <w:sz w:val="16"/>
                <w:szCs w:val="16"/>
              </w:rPr>
              <w:t xml:space="preserve">identified </w:t>
            </w:r>
            <w:r w:rsidRPr="006B38A5">
              <w:rPr>
                <w:rFonts w:ascii="Times New Roman" w:eastAsia="Calibri" w:hAnsi="Times New Roman" w:hint="eastAsia"/>
                <w:sz w:val="16"/>
                <w:szCs w:val="16"/>
              </w:rPr>
              <w:t xml:space="preserve">, </w:t>
            </w:r>
            <w:r w:rsidRPr="006B38A5">
              <w:rPr>
                <w:rFonts w:ascii="Times New Roman" w:eastAsia="Calibri" w:hAnsi="Times New Roman"/>
                <w:sz w:val="16"/>
                <w:szCs w:val="16"/>
              </w:rPr>
              <w:t xml:space="preserve">monitored and </w:t>
            </w:r>
            <w:r w:rsidRPr="006B38A5">
              <w:rPr>
                <w:rFonts w:ascii="Times New Roman" w:eastAsia="Calibri" w:hAnsi="Times New Roman" w:hint="eastAsia"/>
                <w:sz w:val="16"/>
                <w:szCs w:val="16"/>
              </w:rPr>
              <w:t xml:space="preserve">reviewed </w:t>
            </w:r>
            <w:r w:rsidRPr="006B38A5">
              <w:rPr>
                <w:rFonts w:ascii="Times New Roman" w:eastAsia="Calibri" w:hAnsi="Times New Roman"/>
                <w:sz w:val="16"/>
                <w:szCs w:val="16"/>
              </w:rPr>
              <w:t>?​</w:t>
            </w:r>
            <w:r w:rsidRPr="006B38A5">
              <w:rPr>
                <w:rFonts w:ascii="Times New Roman" w:eastAsia="Calibri" w:hAnsi="Times New Roman" w:hint="eastAsia"/>
                <w:sz w:val="16"/>
                <w:szCs w:val="16"/>
              </w:rPr>
              <w:t>​</w:t>
            </w:r>
          </w:p>
          <w:p w14:paraId="1E121EA2" w14:textId="77777777" w:rsidR="00D44F4D" w:rsidRPr="006B38A5" w:rsidRDefault="00D44F4D" w:rsidP="00B16774">
            <w:pPr>
              <w:autoSpaceDE w:val="0"/>
              <w:autoSpaceDN w:val="0"/>
              <w:adjustRightInd w:val="0"/>
              <w:rPr>
                <w:rFonts w:ascii="Times New Roman" w:eastAsia="Calibri" w:hAnsi="Times New Roman"/>
                <w:sz w:val="16"/>
                <w:szCs w:val="16"/>
              </w:rPr>
            </w:pPr>
            <w:r w:rsidRPr="006B38A5">
              <w:rPr>
                <w:rFonts w:ascii="Times New Roman" w:eastAsia="Calibri" w:hAnsi="Times New Roman"/>
                <w:sz w:val="16"/>
                <w:szCs w:val="16"/>
              </w:rPr>
              <w:t xml:space="preserve">b) </w:t>
            </w:r>
            <w:r w:rsidRPr="006B38A5">
              <w:rPr>
                <w:rFonts w:ascii="Times New Roman" w:eastAsia="Calibri" w:hAnsi="Times New Roman" w:hint="eastAsia"/>
                <w:sz w:val="16"/>
                <w:szCs w:val="16"/>
              </w:rPr>
              <w:t xml:space="preserve">Parties </w:t>
            </w:r>
            <w:r w:rsidRPr="006B38A5">
              <w:rPr>
                <w:rFonts w:ascii="Times New Roman" w:eastAsia="Calibri" w:hAnsi="Times New Roman"/>
                <w:sz w:val="16"/>
                <w:szCs w:val="16"/>
              </w:rPr>
              <w:t xml:space="preserve">related to the </w:t>
            </w:r>
            <w:r w:rsidRPr="006B38A5">
              <w:rPr>
                <w:rFonts w:ascii="Times New Roman" w:eastAsia="Calibri" w:hAnsi="Times New Roman" w:hint="eastAsia"/>
                <w:sz w:val="16"/>
                <w:szCs w:val="16"/>
              </w:rPr>
              <w:t xml:space="preserve">food </w:t>
            </w:r>
            <w:r w:rsidRPr="006B38A5">
              <w:rPr>
                <w:rFonts w:ascii="Times New Roman" w:eastAsia="Calibri" w:hAnsi="Times New Roman"/>
                <w:sz w:val="16"/>
                <w:szCs w:val="16"/>
              </w:rPr>
              <w:t xml:space="preserve">safety </w:t>
            </w:r>
            <w:r w:rsidRPr="006B38A5">
              <w:rPr>
                <w:rFonts w:ascii="Times New Roman" w:eastAsia="Calibri" w:hAnsi="Times New Roman" w:hint="eastAsia"/>
                <w:sz w:val="16"/>
                <w:szCs w:val="16"/>
              </w:rPr>
              <w:t xml:space="preserve">management </w:t>
            </w:r>
            <w:r w:rsidRPr="006B38A5">
              <w:rPr>
                <w:rFonts w:ascii="Times New Roman" w:eastAsia="Calibri" w:hAnsi="Times New Roman"/>
                <w:sz w:val="16"/>
                <w:szCs w:val="16"/>
              </w:rPr>
              <w:t>system ,</w:t>
            </w:r>
          </w:p>
          <w:p w14:paraId="382DDFA7" w14:textId="77777777" w:rsidR="00D44F4D" w:rsidRDefault="00D44F4D" w:rsidP="00B16774">
            <w:pPr>
              <w:autoSpaceDE w:val="0"/>
              <w:autoSpaceDN w:val="0"/>
              <w:adjustRightInd w:val="0"/>
              <w:rPr>
                <w:rFonts w:ascii="Times New Roman" w:eastAsia="Calibri" w:hAnsi="Times New Roman"/>
                <w:sz w:val="16"/>
                <w:szCs w:val="16"/>
              </w:rPr>
            </w:pPr>
            <w:r w:rsidRPr="006B38A5">
              <w:rPr>
                <w:rFonts w:ascii="Times New Roman" w:eastAsia="Calibri" w:hAnsi="Times New Roman"/>
                <w:sz w:val="16"/>
                <w:szCs w:val="16"/>
              </w:rPr>
              <w:t xml:space="preserve">Requirements related to </w:t>
            </w:r>
            <w:r w:rsidRPr="006B38A5">
              <w:rPr>
                <w:rFonts w:ascii="Times New Roman" w:eastAsia="Calibri" w:hAnsi="Times New Roman" w:hint="eastAsia"/>
                <w:sz w:val="16"/>
                <w:szCs w:val="16"/>
              </w:rPr>
              <w:t xml:space="preserve">the </w:t>
            </w:r>
            <w:r w:rsidRPr="006B38A5">
              <w:rPr>
                <w:rFonts w:ascii="Times New Roman" w:eastAsia="Calibri" w:hAnsi="Times New Roman"/>
                <w:sz w:val="16"/>
                <w:szCs w:val="16"/>
              </w:rPr>
              <w:t xml:space="preserve">Food Safety </w:t>
            </w:r>
            <w:r w:rsidRPr="006B38A5">
              <w:rPr>
                <w:rFonts w:ascii="Times New Roman" w:eastAsia="Calibri" w:hAnsi="Times New Roman" w:hint="eastAsia"/>
                <w:sz w:val="16"/>
                <w:szCs w:val="16"/>
              </w:rPr>
              <w:t xml:space="preserve">Management System of these </w:t>
            </w:r>
            <w:r w:rsidRPr="006B38A5">
              <w:rPr>
                <w:rFonts w:ascii="Times New Roman" w:eastAsia="Calibri" w:hAnsi="Times New Roman"/>
                <w:sz w:val="16"/>
                <w:szCs w:val="16"/>
              </w:rPr>
              <w:t xml:space="preserve">interested </w:t>
            </w:r>
            <w:r w:rsidRPr="006B38A5">
              <w:rPr>
                <w:rFonts w:ascii="Times New Roman" w:eastAsia="Calibri" w:hAnsi="Times New Roman" w:hint="eastAsia"/>
                <w:sz w:val="16"/>
                <w:szCs w:val="16"/>
              </w:rPr>
              <w:t xml:space="preserve">parties </w:t>
            </w:r>
            <w:r w:rsidRPr="006B38A5">
              <w:rPr>
                <w:rFonts w:ascii="Times New Roman" w:eastAsia="Calibri" w:hAnsi="Times New Roman"/>
                <w:sz w:val="16"/>
                <w:szCs w:val="16"/>
              </w:rPr>
              <w:t>.</w:t>
            </w:r>
          </w:p>
          <w:p w14:paraId="52E9E95A" w14:textId="77777777" w:rsidR="00D44F4D" w:rsidRPr="00FB6A19" w:rsidRDefault="00D44F4D" w:rsidP="00B16774">
            <w:pPr>
              <w:autoSpaceDE w:val="0"/>
              <w:autoSpaceDN w:val="0"/>
              <w:adjustRightInd w:val="0"/>
              <w:rPr>
                <w:rFonts w:ascii="Times New Roman" w:hAnsi="Times New Roman"/>
                <w:b/>
                <w:i/>
                <w:iCs/>
                <w:sz w:val="16"/>
                <w:szCs w:val="16"/>
              </w:rPr>
            </w:pPr>
            <w:r w:rsidRPr="0052499B">
              <w:rPr>
                <w:rFonts w:ascii="Times New Roman" w:hAnsi="Times New Roman"/>
                <w:sz w:val="16"/>
                <w:szCs w:val="16"/>
              </w:rPr>
              <w:t>Note: Stakeholders may have requirements related to climate change.</w:t>
            </w:r>
          </w:p>
        </w:tc>
        <w:tc>
          <w:tcPr>
            <w:tcW w:w="4440" w:type="dxa"/>
          </w:tcPr>
          <w:p w14:paraId="72A9F9CF" w14:textId="77777777" w:rsidR="00D44F4D" w:rsidRPr="00FB6A19" w:rsidRDefault="00D44F4D" w:rsidP="00B16774">
            <w:pPr>
              <w:rPr>
                <w:rFonts w:ascii="Times New Roman" w:hAnsi="Times New Roman"/>
              </w:rPr>
            </w:pPr>
          </w:p>
        </w:tc>
        <w:tc>
          <w:tcPr>
            <w:tcW w:w="787" w:type="dxa"/>
          </w:tcPr>
          <w:p w14:paraId="7DE16B6A" w14:textId="77777777" w:rsidR="00D44F4D" w:rsidRPr="00FB6A19" w:rsidRDefault="00D44F4D" w:rsidP="00B16774">
            <w:pPr>
              <w:rPr>
                <w:rFonts w:ascii="Times New Roman" w:hAnsi="Times New Roman"/>
              </w:rPr>
            </w:pPr>
          </w:p>
        </w:tc>
      </w:tr>
      <w:tr w:rsidR="00D44F4D" w:rsidRPr="00FB6A19" w14:paraId="644BD459" w14:textId="77777777" w:rsidTr="00B16774">
        <w:trPr>
          <w:trHeight w:val="397"/>
        </w:trPr>
        <w:tc>
          <w:tcPr>
            <w:tcW w:w="4644" w:type="dxa"/>
          </w:tcPr>
          <w:p w14:paraId="5214D88F" w14:textId="77777777" w:rsidR="00D44F4D" w:rsidRPr="006B38A5"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4.3 Determining the scope of the Food Safety management system</w:t>
            </w:r>
          </w:p>
          <w:p w14:paraId="04C4B8D3" w14:textId="77777777" w:rsidR="00D44F4D" w:rsidRPr="006B38A5" w:rsidRDefault="00D44F4D" w:rsidP="00B16774">
            <w:pPr>
              <w:autoSpaceDE w:val="0"/>
              <w:autoSpaceDN w:val="0"/>
              <w:adjustRightInd w:val="0"/>
              <w:rPr>
                <w:rFonts w:ascii="Times New Roman" w:eastAsia="Calibri" w:hAnsi="Times New Roman"/>
                <w:bCs/>
                <w:iCs/>
                <w:sz w:val="16"/>
                <w:szCs w:val="16"/>
              </w:rPr>
            </w:pPr>
            <w:r w:rsidRPr="006B38A5">
              <w:rPr>
                <w:rFonts w:ascii="Times New Roman" w:eastAsia="Calibri" w:hAnsi="Times New Roman"/>
                <w:bCs/>
                <w:iCs/>
                <w:sz w:val="16"/>
                <w:szCs w:val="16"/>
              </w:rPr>
              <w:t>Have the following been considered to determine the scope?</w:t>
            </w:r>
          </w:p>
          <w:p w14:paraId="09F32616" w14:textId="77777777" w:rsidR="00D44F4D" w:rsidRDefault="00D44F4D" w:rsidP="00B16774">
            <w:pPr>
              <w:numPr>
                <w:ilvl w:val="0"/>
                <w:numId w:val="15"/>
              </w:numPr>
              <w:autoSpaceDE w:val="0"/>
              <w:autoSpaceDN w:val="0"/>
              <w:adjustRightInd w:val="0"/>
              <w:ind w:left="174" w:hanging="174"/>
              <w:rPr>
                <w:rFonts w:ascii="Times New Roman" w:eastAsia="Calibri" w:hAnsi="Times New Roman"/>
                <w:bCs/>
                <w:iCs/>
                <w:sz w:val="16"/>
                <w:szCs w:val="16"/>
              </w:rPr>
            </w:pPr>
            <w:r w:rsidRPr="006B38A5">
              <w:rPr>
                <w:rFonts w:ascii="Times New Roman" w:eastAsia="Calibri" w:hAnsi="Times New Roman"/>
                <w:bCs/>
                <w:iCs/>
                <w:sz w:val="16"/>
                <w:szCs w:val="16"/>
              </w:rPr>
              <w:t>Internal and external issues,</w:t>
            </w:r>
          </w:p>
          <w:p w14:paraId="5008CCA5" w14:textId="77777777" w:rsidR="00D44F4D" w:rsidRPr="006B38A5" w:rsidRDefault="00D44F4D" w:rsidP="00B16774">
            <w:pPr>
              <w:numPr>
                <w:ilvl w:val="0"/>
                <w:numId w:val="15"/>
              </w:numPr>
              <w:autoSpaceDE w:val="0"/>
              <w:autoSpaceDN w:val="0"/>
              <w:adjustRightInd w:val="0"/>
              <w:ind w:left="174" w:hanging="174"/>
              <w:rPr>
                <w:rFonts w:ascii="Times New Roman" w:eastAsia="Calibri" w:hAnsi="Times New Roman"/>
                <w:bCs/>
                <w:iCs/>
                <w:sz w:val="16"/>
                <w:szCs w:val="16"/>
              </w:rPr>
            </w:pPr>
            <w:r w:rsidRPr="006B38A5">
              <w:rPr>
                <w:rFonts w:ascii="Times New Roman" w:eastAsia="Calibri" w:hAnsi="Times New Roman"/>
                <w:bCs/>
                <w:iCs/>
                <w:sz w:val="16"/>
                <w:szCs w:val="16"/>
              </w:rPr>
              <w:t>Conditions of the parties involved,</w:t>
            </w:r>
          </w:p>
          <w:p w14:paraId="7C9FA7AF" w14:textId="77777777" w:rsidR="00D44F4D" w:rsidRPr="00FB6A19" w:rsidRDefault="00D44F4D" w:rsidP="00B16774">
            <w:pPr>
              <w:autoSpaceDE w:val="0"/>
              <w:autoSpaceDN w:val="0"/>
              <w:adjustRightInd w:val="0"/>
              <w:rPr>
                <w:rFonts w:ascii="Times New Roman" w:eastAsia="Calibri" w:hAnsi="Times New Roman"/>
                <w:b/>
                <w:sz w:val="16"/>
                <w:szCs w:val="16"/>
              </w:rPr>
            </w:pPr>
            <w:r w:rsidRPr="006B38A5">
              <w:rPr>
                <w:rFonts w:ascii="Times New Roman" w:eastAsia="Calibri" w:hAnsi="Times New Roman"/>
                <w:bCs/>
                <w:iCs/>
                <w:sz w:val="16"/>
                <w:szCs w:val="16"/>
              </w:rPr>
              <w:t>Is the scope available in the form of documented information and maintained?</w:t>
            </w:r>
          </w:p>
        </w:tc>
        <w:tc>
          <w:tcPr>
            <w:tcW w:w="4440" w:type="dxa"/>
          </w:tcPr>
          <w:p w14:paraId="13F0EB4C" w14:textId="77777777" w:rsidR="00D44F4D" w:rsidRPr="00FB6A19" w:rsidRDefault="00D44F4D" w:rsidP="00B16774">
            <w:pPr>
              <w:rPr>
                <w:rFonts w:ascii="Times New Roman" w:hAnsi="Times New Roman"/>
              </w:rPr>
            </w:pPr>
          </w:p>
        </w:tc>
        <w:tc>
          <w:tcPr>
            <w:tcW w:w="787" w:type="dxa"/>
          </w:tcPr>
          <w:p w14:paraId="1C7F8CDE" w14:textId="77777777" w:rsidR="00D44F4D" w:rsidRPr="00FB6A19" w:rsidRDefault="00D44F4D" w:rsidP="00B16774">
            <w:pPr>
              <w:rPr>
                <w:rFonts w:ascii="Times New Roman" w:hAnsi="Times New Roman"/>
              </w:rPr>
            </w:pPr>
          </w:p>
        </w:tc>
      </w:tr>
      <w:tr w:rsidR="00D44F4D" w:rsidRPr="00FB6A19" w14:paraId="0BCD7ACE" w14:textId="77777777" w:rsidTr="00B16774">
        <w:trPr>
          <w:trHeight w:val="397"/>
        </w:trPr>
        <w:tc>
          <w:tcPr>
            <w:tcW w:w="4644" w:type="dxa"/>
          </w:tcPr>
          <w:p w14:paraId="4C1E40E9" w14:textId="77777777" w:rsidR="00D44F4D" w:rsidRPr="006B38A5"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4.4 </w:t>
            </w:r>
            <w:r w:rsidRPr="006B38A5">
              <w:rPr>
                <w:rFonts w:ascii="Times New Roman" w:eastAsia="Calibri" w:hAnsi="Times New Roman" w:hint="eastAsia"/>
                <w:b/>
                <w:sz w:val="16"/>
                <w:szCs w:val="16"/>
              </w:rPr>
              <w:t xml:space="preserve">Food </w:t>
            </w:r>
            <w:r w:rsidRPr="006B38A5">
              <w:rPr>
                <w:rFonts w:ascii="Times New Roman" w:eastAsia="Calibri" w:hAnsi="Times New Roman"/>
                <w:b/>
                <w:sz w:val="16"/>
                <w:szCs w:val="16"/>
              </w:rPr>
              <w:t xml:space="preserve">Safety </w:t>
            </w:r>
            <w:r w:rsidRPr="006B38A5">
              <w:rPr>
                <w:rFonts w:ascii="Times New Roman" w:eastAsia="Calibri" w:hAnsi="Times New Roman" w:hint="eastAsia"/>
                <w:b/>
                <w:sz w:val="16"/>
                <w:szCs w:val="16"/>
              </w:rPr>
              <w:t xml:space="preserve">Management </w:t>
            </w:r>
            <w:r w:rsidRPr="006B38A5">
              <w:rPr>
                <w:rFonts w:ascii="Times New Roman" w:eastAsia="Calibri" w:hAnsi="Times New Roman"/>
                <w:b/>
                <w:sz w:val="16"/>
                <w:szCs w:val="16"/>
              </w:rPr>
              <w:t>System</w:t>
            </w:r>
            <w:r w:rsidRPr="006B38A5">
              <w:rPr>
                <w:rFonts w:ascii="Times New Roman" w:eastAsia="Calibri" w:hAnsi="Times New Roman" w:hint="eastAsia"/>
                <w:b/>
                <w:sz w:val="16"/>
                <w:szCs w:val="16"/>
              </w:rPr>
              <w:t>​</w:t>
            </w:r>
            <w:r w:rsidRPr="006B38A5">
              <w:rPr>
                <w:rFonts w:ascii="Times New Roman" w:eastAsia="Calibri" w:hAnsi="Times New Roman"/>
                <w:b/>
                <w:sz w:val="16"/>
                <w:szCs w:val="16"/>
              </w:rPr>
              <w:t>​</w:t>
            </w:r>
            <w:r w:rsidRPr="006B38A5">
              <w:rPr>
                <w:rFonts w:ascii="Times New Roman" w:eastAsia="Calibri" w:hAnsi="Times New Roman" w:hint="eastAsia"/>
                <w:b/>
                <w:sz w:val="16"/>
                <w:szCs w:val="16"/>
              </w:rPr>
              <w:t>​</w:t>
            </w:r>
            <w:r w:rsidRPr="006B38A5">
              <w:rPr>
                <w:rFonts w:ascii="Times New Roman" w:eastAsia="Calibri" w:hAnsi="Times New Roman"/>
                <w:b/>
                <w:sz w:val="16"/>
                <w:szCs w:val="16"/>
              </w:rPr>
              <w:t>​</w:t>
            </w:r>
          </w:p>
          <w:p w14:paraId="3FACF7AC" w14:textId="77777777" w:rsidR="00D44F4D" w:rsidRPr="006B38A5" w:rsidRDefault="00D44F4D" w:rsidP="00B16774">
            <w:pPr>
              <w:autoSpaceDE w:val="0"/>
              <w:autoSpaceDN w:val="0"/>
              <w:adjustRightInd w:val="0"/>
              <w:rPr>
                <w:rFonts w:ascii="Times New Roman" w:eastAsia="Calibri" w:hAnsi="Times New Roman"/>
                <w:bCs/>
                <w:sz w:val="16"/>
                <w:szCs w:val="16"/>
              </w:rPr>
            </w:pPr>
            <w:r w:rsidRPr="006B38A5">
              <w:rPr>
                <w:rFonts w:ascii="Times New Roman" w:eastAsia="Calibri" w:hAnsi="Times New Roman"/>
                <w:bCs/>
                <w:sz w:val="16"/>
                <w:szCs w:val="16"/>
              </w:rPr>
              <w:t xml:space="preserve">Has </w:t>
            </w:r>
            <w:r w:rsidRPr="006B38A5">
              <w:rPr>
                <w:rFonts w:ascii="Times New Roman" w:eastAsia="Calibri" w:hAnsi="Times New Roman" w:hint="eastAsia"/>
                <w:bCs/>
                <w:sz w:val="16"/>
                <w:szCs w:val="16"/>
              </w:rPr>
              <w:t xml:space="preserve">the </w:t>
            </w:r>
            <w:r w:rsidRPr="006B38A5">
              <w:rPr>
                <w:rFonts w:ascii="Times New Roman" w:eastAsia="Calibri" w:hAnsi="Times New Roman"/>
                <w:bCs/>
                <w:sz w:val="16"/>
                <w:szCs w:val="16"/>
              </w:rPr>
              <w:t xml:space="preserve">organization </w:t>
            </w:r>
            <w:r w:rsidRPr="006B38A5">
              <w:rPr>
                <w:rFonts w:ascii="Times New Roman" w:eastAsia="Calibri" w:hAnsi="Times New Roman" w:hint="eastAsia"/>
                <w:bCs/>
                <w:sz w:val="16"/>
                <w:szCs w:val="16"/>
              </w:rPr>
              <w:t xml:space="preserve">established </w:t>
            </w:r>
            <w:r w:rsidRPr="006B38A5">
              <w:rPr>
                <w:rFonts w:ascii="Times New Roman" w:eastAsia="Calibri" w:hAnsi="Times New Roman"/>
                <w:bCs/>
                <w:sz w:val="16"/>
                <w:szCs w:val="16"/>
              </w:rPr>
              <w:t xml:space="preserve">a FSMS </w:t>
            </w:r>
            <w:r w:rsidRPr="006B38A5">
              <w:rPr>
                <w:rFonts w:ascii="Times New Roman" w:eastAsia="Calibri" w:hAnsi="Times New Roman" w:hint="eastAsia"/>
                <w:bCs/>
                <w:sz w:val="16"/>
                <w:szCs w:val="16"/>
              </w:rPr>
              <w:t xml:space="preserve">that </w:t>
            </w:r>
            <w:r w:rsidRPr="006B38A5">
              <w:rPr>
                <w:rFonts w:ascii="Times New Roman" w:eastAsia="Calibri" w:hAnsi="Times New Roman"/>
                <w:bCs/>
                <w:sz w:val="16"/>
                <w:szCs w:val="16"/>
              </w:rPr>
              <w:t xml:space="preserve">includes </w:t>
            </w:r>
            <w:r w:rsidRPr="006B38A5">
              <w:rPr>
                <w:rFonts w:ascii="Times New Roman" w:eastAsia="Calibri" w:hAnsi="Times New Roman" w:hint="eastAsia"/>
                <w:bCs/>
                <w:sz w:val="16"/>
                <w:szCs w:val="16"/>
              </w:rPr>
              <w:t xml:space="preserve">the required </w:t>
            </w:r>
            <w:r w:rsidRPr="006B38A5">
              <w:rPr>
                <w:rFonts w:ascii="Times New Roman" w:eastAsia="Calibri" w:hAnsi="Times New Roman"/>
                <w:bCs/>
                <w:sz w:val="16"/>
                <w:szCs w:val="16"/>
              </w:rPr>
              <w:t xml:space="preserve">processes and their interactions </w:t>
            </w:r>
            <w:r w:rsidRPr="006B38A5">
              <w:rPr>
                <w:rFonts w:ascii="Times New Roman" w:eastAsia="Calibri" w:hAnsi="Times New Roman" w:hint="eastAsia"/>
                <w:bCs/>
                <w:sz w:val="16"/>
                <w:szCs w:val="16"/>
              </w:rPr>
              <w:t xml:space="preserve">in accordance </w:t>
            </w:r>
            <w:r w:rsidRPr="006B38A5">
              <w:rPr>
                <w:rFonts w:ascii="Times New Roman" w:eastAsia="Calibri" w:hAnsi="Times New Roman"/>
                <w:bCs/>
                <w:sz w:val="16"/>
                <w:szCs w:val="16"/>
              </w:rPr>
              <w:t xml:space="preserve">with the requirements of this </w:t>
            </w:r>
            <w:r w:rsidRPr="006B38A5">
              <w:rPr>
                <w:rFonts w:ascii="Times New Roman" w:eastAsia="Calibri" w:hAnsi="Times New Roman" w:hint="eastAsia"/>
                <w:bCs/>
                <w:sz w:val="16"/>
                <w:szCs w:val="16"/>
              </w:rPr>
              <w:t>document ?</w:t>
            </w:r>
          </w:p>
          <w:p w14:paraId="69A650D5" w14:textId="77777777" w:rsidR="00D44F4D" w:rsidRPr="006B38A5" w:rsidRDefault="00D44F4D" w:rsidP="00B16774">
            <w:pPr>
              <w:autoSpaceDE w:val="0"/>
              <w:autoSpaceDN w:val="0"/>
              <w:adjustRightInd w:val="0"/>
              <w:rPr>
                <w:rFonts w:ascii="Times New Roman" w:eastAsia="Calibri" w:hAnsi="Times New Roman"/>
                <w:bCs/>
                <w:sz w:val="16"/>
                <w:szCs w:val="16"/>
              </w:rPr>
            </w:pPr>
            <w:r w:rsidRPr="006B38A5">
              <w:rPr>
                <w:rFonts w:ascii="Times New Roman" w:eastAsia="Calibri" w:hAnsi="Times New Roman"/>
                <w:bCs/>
                <w:sz w:val="16"/>
                <w:szCs w:val="16"/>
              </w:rPr>
              <w:t xml:space="preserve">Is </w:t>
            </w:r>
            <w:r w:rsidRPr="006B38A5">
              <w:rPr>
                <w:rFonts w:ascii="Times New Roman" w:eastAsia="Calibri" w:hAnsi="Times New Roman" w:hint="eastAsia"/>
                <w:bCs/>
                <w:sz w:val="16"/>
                <w:szCs w:val="16"/>
              </w:rPr>
              <w:t xml:space="preserve">the </w:t>
            </w:r>
            <w:r w:rsidRPr="006B38A5">
              <w:rPr>
                <w:rFonts w:ascii="Times New Roman" w:eastAsia="Calibri" w:hAnsi="Times New Roman"/>
                <w:bCs/>
                <w:sz w:val="16"/>
                <w:szCs w:val="16"/>
              </w:rPr>
              <w:t xml:space="preserve">created system </w:t>
            </w:r>
            <w:r w:rsidRPr="006B38A5">
              <w:rPr>
                <w:rFonts w:ascii="Times New Roman" w:eastAsia="Calibri" w:hAnsi="Times New Roman" w:hint="eastAsia"/>
                <w:bCs/>
                <w:sz w:val="16"/>
                <w:szCs w:val="16"/>
              </w:rPr>
              <w:t xml:space="preserve">implemented </w:t>
            </w:r>
            <w:r w:rsidRPr="006B38A5">
              <w:rPr>
                <w:rFonts w:ascii="Times New Roman" w:eastAsia="Calibri" w:hAnsi="Times New Roman"/>
                <w:bCs/>
                <w:sz w:val="16"/>
                <w:szCs w:val="16"/>
              </w:rPr>
              <w:t xml:space="preserve">and its </w:t>
            </w:r>
            <w:r w:rsidRPr="006B38A5">
              <w:rPr>
                <w:rFonts w:ascii="Times New Roman" w:eastAsia="Calibri" w:hAnsi="Times New Roman" w:hint="eastAsia"/>
                <w:bCs/>
                <w:sz w:val="16"/>
                <w:szCs w:val="16"/>
              </w:rPr>
              <w:t xml:space="preserve">continuity </w:t>
            </w:r>
            <w:r w:rsidRPr="006B38A5">
              <w:rPr>
                <w:rFonts w:ascii="Times New Roman" w:eastAsia="Calibri" w:hAnsi="Times New Roman"/>
                <w:bCs/>
                <w:sz w:val="16"/>
                <w:szCs w:val="16"/>
              </w:rPr>
              <w:t xml:space="preserve">ensured </w:t>
            </w:r>
            <w:r w:rsidRPr="006B38A5">
              <w:rPr>
                <w:rFonts w:ascii="Times New Roman" w:eastAsia="Calibri" w:hAnsi="Times New Roman" w:hint="eastAsia"/>
                <w:bCs/>
                <w:sz w:val="16"/>
                <w:szCs w:val="16"/>
              </w:rPr>
              <w:t>?</w:t>
            </w:r>
            <w:r w:rsidRPr="006B38A5">
              <w:rPr>
                <w:rFonts w:ascii="Times New Roman" w:eastAsia="Calibri" w:hAnsi="Times New Roman" w:hint="eastAsia"/>
                <w:bCs/>
                <w:sz w:val="16"/>
                <w:szCs w:val="16"/>
              </w:rPr>
              <w:t>​</w:t>
            </w:r>
            <w:r w:rsidRPr="006B38A5">
              <w:rPr>
                <w:rFonts w:ascii="Times New Roman" w:eastAsia="Calibri" w:hAnsi="Times New Roman"/>
                <w:bCs/>
                <w:sz w:val="16"/>
                <w:szCs w:val="16"/>
              </w:rPr>
              <w:t>​</w:t>
            </w:r>
            <w:r w:rsidRPr="006B38A5">
              <w:rPr>
                <w:rFonts w:ascii="Times New Roman" w:eastAsia="Calibri" w:hAnsi="Times New Roman" w:hint="eastAsia"/>
                <w:bCs/>
                <w:sz w:val="16"/>
                <w:szCs w:val="16"/>
              </w:rPr>
              <w:t>​</w:t>
            </w:r>
          </w:p>
          <w:p w14:paraId="2C77E2EE" w14:textId="77777777" w:rsidR="00D44F4D" w:rsidRPr="00FB6A19" w:rsidRDefault="00D44F4D" w:rsidP="00B16774">
            <w:pPr>
              <w:autoSpaceDE w:val="0"/>
              <w:autoSpaceDN w:val="0"/>
              <w:adjustRightInd w:val="0"/>
              <w:rPr>
                <w:rFonts w:ascii="Times New Roman" w:eastAsia="Calibri" w:hAnsi="Times New Roman"/>
                <w:b/>
                <w:sz w:val="16"/>
                <w:szCs w:val="16"/>
              </w:rPr>
            </w:pPr>
            <w:r w:rsidRPr="006B38A5">
              <w:rPr>
                <w:rFonts w:ascii="Times New Roman" w:eastAsia="Calibri" w:hAnsi="Times New Roman" w:hint="eastAsia"/>
                <w:bCs/>
                <w:sz w:val="16"/>
                <w:szCs w:val="16"/>
              </w:rPr>
              <w:t xml:space="preserve">Is </w:t>
            </w:r>
            <w:r w:rsidRPr="006B38A5">
              <w:rPr>
                <w:rFonts w:ascii="Times New Roman" w:eastAsia="Calibri" w:hAnsi="Times New Roman"/>
                <w:bCs/>
                <w:sz w:val="16"/>
                <w:szCs w:val="16"/>
              </w:rPr>
              <w:t xml:space="preserve">the FSMS up </w:t>
            </w:r>
            <w:r w:rsidRPr="006B38A5">
              <w:rPr>
                <w:rFonts w:ascii="Times New Roman" w:eastAsia="Calibri" w:hAnsi="Times New Roman" w:hint="eastAsia"/>
                <w:bCs/>
                <w:sz w:val="16"/>
                <w:szCs w:val="16"/>
              </w:rPr>
              <w:t xml:space="preserve">to date </w:t>
            </w:r>
            <w:r w:rsidRPr="006B38A5">
              <w:rPr>
                <w:rFonts w:ascii="Times New Roman" w:eastAsia="Calibri" w:hAnsi="Times New Roman"/>
                <w:bCs/>
                <w:sz w:val="16"/>
                <w:szCs w:val="16"/>
              </w:rPr>
              <w:t xml:space="preserve">? </w:t>
            </w:r>
            <w:r w:rsidRPr="006B38A5">
              <w:rPr>
                <w:rFonts w:ascii="Times New Roman" w:eastAsia="Calibri" w:hAnsi="Times New Roman" w:hint="eastAsia"/>
                <w:bCs/>
                <w:sz w:val="16"/>
                <w:szCs w:val="16"/>
              </w:rPr>
              <w:t xml:space="preserve">Is </w:t>
            </w:r>
            <w:r w:rsidRPr="006B38A5">
              <w:rPr>
                <w:rFonts w:ascii="Times New Roman" w:eastAsia="Calibri" w:hAnsi="Times New Roman"/>
                <w:bCs/>
                <w:sz w:val="16"/>
                <w:szCs w:val="16"/>
              </w:rPr>
              <w:t xml:space="preserve">there </w:t>
            </w:r>
            <w:r w:rsidRPr="006B38A5">
              <w:rPr>
                <w:rFonts w:ascii="Times New Roman" w:eastAsia="Calibri" w:hAnsi="Times New Roman" w:hint="eastAsia"/>
                <w:bCs/>
                <w:sz w:val="16"/>
                <w:szCs w:val="16"/>
              </w:rPr>
              <w:t xml:space="preserve">continuous </w:t>
            </w:r>
            <w:r w:rsidRPr="006B38A5">
              <w:rPr>
                <w:rFonts w:ascii="Times New Roman" w:eastAsia="Calibri" w:hAnsi="Times New Roman"/>
                <w:bCs/>
                <w:sz w:val="16"/>
                <w:szCs w:val="16"/>
              </w:rPr>
              <w:t>improvement ?</w:t>
            </w:r>
            <w:r w:rsidRPr="006B38A5">
              <w:rPr>
                <w:rFonts w:ascii="Times New Roman" w:eastAsia="Calibri" w:hAnsi="Times New Roman" w:hint="eastAsia"/>
                <w:bCs/>
                <w:sz w:val="16"/>
                <w:szCs w:val="16"/>
              </w:rPr>
              <w:t>​</w:t>
            </w:r>
          </w:p>
        </w:tc>
        <w:tc>
          <w:tcPr>
            <w:tcW w:w="4440" w:type="dxa"/>
          </w:tcPr>
          <w:p w14:paraId="0E499F5A" w14:textId="77777777" w:rsidR="00D44F4D" w:rsidRPr="00FB6A19" w:rsidRDefault="00D44F4D" w:rsidP="00B16774">
            <w:pPr>
              <w:rPr>
                <w:rFonts w:ascii="Times New Roman" w:hAnsi="Times New Roman"/>
              </w:rPr>
            </w:pPr>
          </w:p>
        </w:tc>
        <w:tc>
          <w:tcPr>
            <w:tcW w:w="787" w:type="dxa"/>
          </w:tcPr>
          <w:p w14:paraId="3972FFD6" w14:textId="77777777" w:rsidR="00D44F4D" w:rsidRPr="00FB6A19" w:rsidRDefault="00D44F4D" w:rsidP="00B16774">
            <w:pPr>
              <w:rPr>
                <w:rFonts w:ascii="Times New Roman" w:hAnsi="Times New Roman"/>
              </w:rPr>
            </w:pPr>
          </w:p>
        </w:tc>
      </w:tr>
      <w:tr w:rsidR="00D44F4D" w:rsidRPr="00FB6A19" w14:paraId="34AFFEBA" w14:textId="77777777" w:rsidTr="00B16774">
        <w:trPr>
          <w:trHeight w:val="397"/>
        </w:trPr>
        <w:tc>
          <w:tcPr>
            <w:tcW w:w="4644" w:type="dxa"/>
          </w:tcPr>
          <w:p w14:paraId="64ECDDF1"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6E0B4DB9" w14:textId="77777777" w:rsidR="00D44F4D" w:rsidRPr="001425E0" w:rsidRDefault="00D44F4D" w:rsidP="00B16774">
            <w:pPr>
              <w:autoSpaceDE w:val="0"/>
              <w:autoSpaceDN w:val="0"/>
              <w:adjustRightInd w:val="0"/>
              <w:rPr>
                <w:rFonts w:ascii="Times New Roman" w:eastAsia="Calibri" w:hAnsi="Times New Roman"/>
                <w:b/>
                <w:sz w:val="16"/>
                <w:szCs w:val="16"/>
              </w:rPr>
            </w:pPr>
            <w:r w:rsidRPr="005704E3">
              <w:rPr>
                <w:rFonts w:ascii="Times New Roman" w:eastAsia="Calibri" w:hAnsi="Times New Roman"/>
                <w:b/>
                <w:sz w:val="16"/>
                <w:szCs w:val="16"/>
              </w:rPr>
              <w:t xml:space="preserve">5.1 </w:t>
            </w:r>
            <w:r w:rsidRPr="00FB6A19">
              <w:rPr>
                <w:rFonts w:ascii="Times New Roman" w:eastAsia="Calibri" w:hAnsi="Times New Roman"/>
                <w:b/>
                <w:sz w:val="16"/>
                <w:szCs w:val="16"/>
              </w:rPr>
              <w:t xml:space="preserve">Leadership and </w:t>
            </w:r>
            <w:r w:rsidRPr="005704E3">
              <w:rPr>
                <w:rFonts w:ascii="Times New Roman" w:eastAsia="Calibri" w:hAnsi="Times New Roman" w:hint="eastAsia"/>
                <w:b/>
                <w:sz w:val="16"/>
                <w:szCs w:val="16"/>
              </w:rPr>
              <w:t xml:space="preserve">commitment </w:t>
            </w:r>
            <w:r w:rsidRPr="001425E0">
              <w:rPr>
                <w:rFonts w:ascii="Times New Roman" w:eastAsia="Calibri" w:hAnsi="Times New Roman"/>
                <w:b/>
                <w:bCs/>
                <w:sz w:val="16"/>
                <w:szCs w:val="16"/>
              </w:rPr>
              <w:t>General</w:t>
            </w:r>
          </w:p>
          <w:p w14:paraId="42B1B6FB"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hint="eastAsia"/>
                <w:sz w:val="16"/>
                <w:szCs w:val="16"/>
              </w:rPr>
              <w:t xml:space="preserve">Does top </w:t>
            </w:r>
            <w:r w:rsidRPr="001425E0">
              <w:rPr>
                <w:rFonts w:ascii="Times New Roman" w:eastAsia="Calibri" w:hAnsi="Times New Roman"/>
                <w:sz w:val="16"/>
                <w:szCs w:val="16"/>
              </w:rPr>
              <w:t xml:space="preserve">management demonstrate </w:t>
            </w:r>
            <w:r w:rsidRPr="001425E0">
              <w:rPr>
                <w:rFonts w:ascii="Times New Roman" w:eastAsia="Calibri" w:hAnsi="Times New Roman" w:hint="eastAsia"/>
                <w:sz w:val="16"/>
                <w:szCs w:val="16"/>
              </w:rPr>
              <w:t xml:space="preserve">leadership </w:t>
            </w:r>
            <w:r w:rsidRPr="001425E0">
              <w:rPr>
                <w:rFonts w:ascii="Times New Roman" w:eastAsia="Calibri" w:hAnsi="Times New Roman"/>
                <w:sz w:val="16"/>
                <w:szCs w:val="16"/>
              </w:rPr>
              <w:t xml:space="preserve">and </w:t>
            </w:r>
            <w:r w:rsidRPr="001425E0">
              <w:rPr>
                <w:rFonts w:ascii="Times New Roman" w:eastAsia="Calibri" w:hAnsi="Times New Roman" w:hint="eastAsia"/>
                <w:sz w:val="16"/>
                <w:szCs w:val="16"/>
              </w:rPr>
              <w:t xml:space="preserve">commitment to </w:t>
            </w:r>
            <w:r w:rsidRPr="001425E0">
              <w:rPr>
                <w:rFonts w:ascii="Times New Roman" w:eastAsia="Calibri" w:hAnsi="Times New Roman"/>
                <w:sz w:val="16"/>
                <w:szCs w:val="16"/>
              </w:rPr>
              <w:t xml:space="preserve">the Food Safety </w:t>
            </w:r>
            <w:r w:rsidRPr="001425E0">
              <w:rPr>
                <w:rFonts w:ascii="Times New Roman" w:eastAsia="Calibri" w:hAnsi="Times New Roman" w:hint="eastAsia"/>
                <w:sz w:val="16"/>
                <w:szCs w:val="16"/>
              </w:rPr>
              <w:t xml:space="preserve">management </w:t>
            </w:r>
            <w:r w:rsidRPr="001425E0">
              <w:rPr>
                <w:rFonts w:ascii="Times New Roman" w:eastAsia="Calibri" w:hAnsi="Times New Roman"/>
                <w:sz w:val="16"/>
                <w:szCs w:val="16"/>
              </w:rPr>
              <w:t>system through :</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r w:rsidRPr="001425E0">
              <w:rPr>
                <w:rFonts w:ascii="Times New Roman" w:eastAsia="Calibri" w:hAnsi="Times New Roman" w:hint="eastAsia"/>
                <w:sz w:val="16"/>
                <w:szCs w:val="16"/>
              </w:rPr>
              <w:t>​​</w:t>
            </w:r>
          </w:p>
          <w:p w14:paraId="36C58FEE"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hint="eastAsia"/>
                <w:sz w:val="16"/>
                <w:szCs w:val="16"/>
              </w:rPr>
              <w:t xml:space="preserve">a </w:t>
            </w:r>
            <w:r w:rsidRPr="001425E0">
              <w:rPr>
                <w:rFonts w:ascii="Times New Roman" w:eastAsia="Calibri" w:hAnsi="Times New Roman"/>
                <w:sz w:val="16"/>
                <w:szCs w:val="16"/>
              </w:rPr>
              <w:t xml:space="preserve">) </w:t>
            </w:r>
            <w:r w:rsidRPr="001425E0">
              <w:rPr>
                <w:rFonts w:ascii="Times New Roman" w:eastAsia="Calibri" w:hAnsi="Times New Roman" w:hint="eastAsia"/>
                <w:sz w:val="16"/>
                <w:szCs w:val="16"/>
              </w:rPr>
              <w:t xml:space="preserve">Establishing a food </w:t>
            </w:r>
            <w:r w:rsidRPr="001425E0">
              <w:rPr>
                <w:rFonts w:ascii="Times New Roman" w:eastAsia="Calibri" w:hAnsi="Times New Roman"/>
                <w:sz w:val="16"/>
                <w:szCs w:val="16"/>
              </w:rPr>
              <w:t xml:space="preserve">safety policy </w:t>
            </w:r>
            <w:r w:rsidRPr="001425E0">
              <w:rPr>
                <w:rFonts w:ascii="Times New Roman" w:eastAsia="Calibri" w:hAnsi="Times New Roman" w:hint="eastAsia"/>
                <w:sz w:val="16"/>
                <w:szCs w:val="16"/>
              </w:rPr>
              <w:t xml:space="preserve">and </w:t>
            </w:r>
            <w:r w:rsidRPr="001425E0">
              <w:rPr>
                <w:rFonts w:ascii="Times New Roman" w:eastAsia="Calibri" w:hAnsi="Times New Roman"/>
                <w:sz w:val="16"/>
                <w:szCs w:val="16"/>
              </w:rPr>
              <w:t xml:space="preserve">FSMS objectives and </w:t>
            </w:r>
            <w:r w:rsidRPr="001425E0">
              <w:rPr>
                <w:rFonts w:ascii="Times New Roman" w:eastAsia="Calibri" w:hAnsi="Times New Roman" w:hint="eastAsia"/>
                <w:sz w:val="16"/>
                <w:szCs w:val="16"/>
              </w:rPr>
              <w:t xml:space="preserve">ensuring </w:t>
            </w:r>
            <w:r w:rsidRPr="001425E0">
              <w:rPr>
                <w:rFonts w:ascii="Times New Roman" w:eastAsia="Calibri" w:hAnsi="Times New Roman"/>
                <w:sz w:val="16"/>
                <w:szCs w:val="16"/>
              </w:rPr>
              <w:t xml:space="preserve">that </w:t>
            </w:r>
            <w:r w:rsidRPr="001425E0">
              <w:rPr>
                <w:rFonts w:ascii="Times New Roman" w:eastAsia="Calibri" w:hAnsi="Times New Roman" w:hint="eastAsia"/>
                <w:sz w:val="16"/>
                <w:szCs w:val="16"/>
              </w:rPr>
              <w:t xml:space="preserve">they are </w:t>
            </w:r>
            <w:r w:rsidRPr="001425E0">
              <w:rPr>
                <w:rFonts w:ascii="Times New Roman" w:eastAsia="Calibri" w:hAnsi="Times New Roman"/>
                <w:sz w:val="16"/>
                <w:szCs w:val="16"/>
              </w:rPr>
              <w:t xml:space="preserve">compatible </w:t>
            </w:r>
            <w:r w:rsidRPr="001425E0">
              <w:rPr>
                <w:rFonts w:ascii="Times New Roman" w:eastAsia="Calibri" w:hAnsi="Times New Roman" w:hint="eastAsia"/>
                <w:sz w:val="16"/>
                <w:szCs w:val="16"/>
              </w:rPr>
              <w:t xml:space="preserve">with </w:t>
            </w:r>
            <w:r w:rsidRPr="001425E0">
              <w:rPr>
                <w:rFonts w:ascii="Times New Roman" w:eastAsia="Calibri" w:hAnsi="Times New Roman"/>
                <w:sz w:val="16"/>
                <w:szCs w:val="16"/>
              </w:rPr>
              <w:t xml:space="preserve">the strategic </w:t>
            </w:r>
            <w:r w:rsidRPr="001425E0">
              <w:rPr>
                <w:rFonts w:ascii="Times New Roman" w:eastAsia="Calibri" w:hAnsi="Times New Roman" w:hint="eastAsia"/>
                <w:sz w:val="16"/>
                <w:szCs w:val="16"/>
              </w:rPr>
              <w:t xml:space="preserve">direction of the </w:t>
            </w:r>
            <w:r w:rsidRPr="001425E0">
              <w:rPr>
                <w:rFonts w:ascii="Times New Roman" w:eastAsia="Calibri" w:hAnsi="Times New Roman"/>
                <w:sz w:val="16"/>
                <w:szCs w:val="16"/>
              </w:rPr>
              <w:t xml:space="preserve">organization </w:t>
            </w:r>
            <w:r w:rsidRPr="001425E0">
              <w:rPr>
                <w:rFonts w:ascii="Times New Roman" w:eastAsia="Calibri" w:hAnsi="Times New Roman" w:hint="eastAsia"/>
                <w:sz w:val="16"/>
                <w:szCs w:val="16"/>
              </w:rPr>
              <w:t xml:space="preserve">; </w:t>
            </w:r>
            <w:r w:rsidRPr="001425E0">
              <w:rPr>
                <w:rFonts w:ascii="Times New Roman" w:eastAsia="Calibri" w:hAnsi="Times New Roman"/>
                <w:sz w:val="16"/>
                <w:szCs w:val="16"/>
              </w:rPr>
              <w:t xml:space="preserve">b ) </w:t>
            </w:r>
            <w:r w:rsidRPr="001425E0">
              <w:rPr>
                <w:rFonts w:ascii="Times New Roman" w:eastAsia="Calibri" w:hAnsi="Times New Roman" w:hint="eastAsia"/>
                <w:sz w:val="16"/>
                <w:szCs w:val="16"/>
              </w:rPr>
              <w:t xml:space="preserve">Ensuring that </w:t>
            </w:r>
            <w:r w:rsidRPr="001425E0">
              <w:rPr>
                <w:rFonts w:ascii="Times New Roman" w:eastAsia="Calibri" w:hAnsi="Times New Roman"/>
                <w:sz w:val="16"/>
                <w:szCs w:val="16"/>
              </w:rPr>
              <w:t xml:space="preserve">FSMS requirements </w:t>
            </w:r>
            <w:r w:rsidRPr="001425E0">
              <w:rPr>
                <w:rFonts w:ascii="Times New Roman" w:eastAsia="Calibri" w:hAnsi="Times New Roman" w:hint="eastAsia"/>
                <w:sz w:val="16"/>
                <w:szCs w:val="16"/>
              </w:rPr>
              <w:t xml:space="preserve">are </w:t>
            </w:r>
            <w:r w:rsidRPr="001425E0">
              <w:rPr>
                <w:rFonts w:ascii="Times New Roman" w:eastAsia="Calibri" w:hAnsi="Times New Roman"/>
                <w:sz w:val="16"/>
                <w:szCs w:val="16"/>
              </w:rPr>
              <w:t xml:space="preserve">integrated </w:t>
            </w:r>
            <w:r w:rsidRPr="001425E0">
              <w:rPr>
                <w:rFonts w:ascii="Times New Roman" w:eastAsia="Calibri" w:hAnsi="Times New Roman" w:hint="eastAsia"/>
                <w:sz w:val="16"/>
                <w:szCs w:val="16"/>
              </w:rPr>
              <w:t xml:space="preserve">into the organization </w:t>
            </w:r>
            <w:r w:rsidRPr="001425E0">
              <w:rPr>
                <w:rFonts w:ascii="Times New Roman" w:eastAsia="Calibri" w:hAnsi="Times New Roman"/>
                <w:sz w:val="16"/>
                <w:szCs w:val="16"/>
              </w:rPr>
              <w:t xml:space="preserve">'s </w:t>
            </w:r>
            <w:r w:rsidRPr="001425E0">
              <w:rPr>
                <w:rFonts w:ascii="Times New Roman" w:eastAsia="Calibri" w:hAnsi="Times New Roman" w:hint="eastAsia"/>
                <w:sz w:val="16"/>
                <w:szCs w:val="16"/>
              </w:rPr>
              <w:t xml:space="preserve">business </w:t>
            </w:r>
            <w:r w:rsidRPr="001425E0">
              <w:rPr>
                <w:rFonts w:ascii="Times New Roman" w:eastAsia="Calibri" w:hAnsi="Times New Roman"/>
                <w:sz w:val="16"/>
                <w:szCs w:val="16"/>
              </w:rPr>
              <w:t>processes ;​​</w:t>
            </w:r>
          </w:p>
          <w:p w14:paraId="542F61A5"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c ) </w:t>
            </w:r>
            <w:r w:rsidRPr="001425E0">
              <w:rPr>
                <w:rFonts w:ascii="Times New Roman" w:eastAsia="Calibri" w:hAnsi="Times New Roman" w:hint="eastAsia"/>
                <w:sz w:val="16"/>
                <w:szCs w:val="16"/>
              </w:rPr>
              <w:t xml:space="preserve">Ensuring </w:t>
            </w:r>
            <w:r w:rsidRPr="001425E0">
              <w:rPr>
                <w:rFonts w:ascii="Times New Roman" w:eastAsia="Calibri" w:hAnsi="Times New Roman"/>
                <w:sz w:val="16"/>
                <w:szCs w:val="16"/>
              </w:rPr>
              <w:t xml:space="preserve">that the necessary </w:t>
            </w:r>
            <w:r w:rsidRPr="001425E0">
              <w:rPr>
                <w:rFonts w:ascii="Times New Roman" w:eastAsia="Calibri" w:hAnsi="Times New Roman" w:hint="eastAsia"/>
                <w:sz w:val="16"/>
                <w:szCs w:val="16"/>
              </w:rPr>
              <w:t xml:space="preserve">resources for the FSMS are </w:t>
            </w:r>
            <w:r w:rsidRPr="001425E0">
              <w:rPr>
                <w:rFonts w:ascii="Times New Roman" w:eastAsia="Calibri" w:hAnsi="Times New Roman"/>
                <w:sz w:val="16"/>
                <w:szCs w:val="16"/>
              </w:rPr>
              <w:t>available ;</w:t>
            </w:r>
          </w:p>
          <w:p w14:paraId="38C1DC05"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d ) communicating </w:t>
            </w:r>
            <w:r w:rsidRPr="001425E0">
              <w:rPr>
                <w:rFonts w:ascii="Times New Roman" w:eastAsia="Calibri" w:hAnsi="Times New Roman" w:hint="eastAsia"/>
                <w:sz w:val="16"/>
                <w:szCs w:val="16"/>
              </w:rPr>
              <w:t xml:space="preserve">the importance </w:t>
            </w:r>
            <w:r w:rsidRPr="001425E0">
              <w:rPr>
                <w:rFonts w:ascii="Times New Roman" w:eastAsia="Calibri" w:hAnsi="Times New Roman"/>
                <w:sz w:val="16"/>
                <w:szCs w:val="16"/>
              </w:rPr>
              <w:t xml:space="preserve">of </w:t>
            </w:r>
            <w:r w:rsidRPr="001425E0">
              <w:rPr>
                <w:rFonts w:ascii="Times New Roman" w:eastAsia="Calibri" w:hAnsi="Times New Roman" w:hint="eastAsia"/>
                <w:sz w:val="16"/>
                <w:szCs w:val="16"/>
              </w:rPr>
              <w:t xml:space="preserve">effective </w:t>
            </w:r>
            <w:r w:rsidRPr="001425E0">
              <w:rPr>
                <w:rFonts w:ascii="Times New Roman" w:eastAsia="Calibri" w:hAnsi="Times New Roman"/>
                <w:sz w:val="16"/>
                <w:szCs w:val="16"/>
              </w:rPr>
              <w:t xml:space="preserve">food </w:t>
            </w:r>
            <w:r w:rsidRPr="001425E0">
              <w:rPr>
                <w:rFonts w:ascii="Times New Roman" w:eastAsia="Calibri" w:hAnsi="Times New Roman" w:hint="eastAsia"/>
                <w:sz w:val="16"/>
                <w:szCs w:val="16"/>
              </w:rPr>
              <w:t xml:space="preserve">safety management </w:t>
            </w:r>
            <w:r w:rsidRPr="001425E0">
              <w:rPr>
                <w:rFonts w:ascii="Times New Roman" w:eastAsia="Calibri" w:hAnsi="Times New Roman"/>
                <w:sz w:val="16"/>
                <w:szCs w:val="16"/>
              </w:rPr>
              <w:t xml:space="preserve">and FSMS requirements </w:t>
            </w:r>
            <w:r w:rsidRPr="001425E0">
              <w:rPr>
                <w:rFonts w:ascii="Times New Roman" w:eastAsia="Calibri" w:hAnsi="Times New Roman" w:hint="eastAsia"/>
                <w:sz w:val="16"/>
                <w:szCs w:val="16"/>
              </w:rPr>
              <w:t xml:space="preserve">, applicable legal </w:t>
            </w:r>
            <w:r w:rsidRPr="001425E0">
              <w:rPr>
                <w:rFonts w:ascii="Times New Roman" w:eastAsia="Calibri" w:hAnsi="Times New Roman"/>
                <w:sz w:val="16"/>
                <w:szCs w:val="16"/>
              </w:rPr>
              <w:t xml:space="preserve">and </w:t>
            </w:r>
            <w:r w:rsidRPr="001425E0">
              <w:rPr>
                <w:rFonts w:ascii="Times New Roman" w:eastAsia="Calibri" w:hAnsi="Times New Roman" w:hint="eastAsia"/>
                <w:sz w:val="16"/>
                <w:szCs w:val="16"/>
              </w:rPr>
              <w:t xml:space="preserve">regulatory </w:t>
            </w:r>
            <w:r w:rsidRPr="001425E0">
              <w:rPr>
                <w:rFonts w:ascii="Times New Roman" w:eastAsia="Calibri" w:hAnsi="Times New Roman"/>
                <w:sz w:val="16"/>
                <w:szCs w:val="16"/>
              </w:rPr>
              <w:t xml:space="preserve">requirements and </w:t>
            </w:r>
            <w:r w:rsidRPr="001425E0">
              <w:rPr>
                <w:rFonts w:ascii="Times New Roman" w:eastAsia="Calibri" w:hAnsi="Times New Roman" w:hint="eastAsia"/>
                <w:sz w:val="16"/>
                <w:szCs w:val="16"/>
              </w:rPr>
              <w:t xml:space="preserve">customer - </w:t>
            </w:r>
            <w:r w:rsidRPr="001425E0">
              <w:rPr>
                <w:rFonts w:ascii="Times New Roman" w:eastAsia="Calibri" w:hAnsi="Times New Roman"/>
                <w:sz w:val="16"/>
                <w:szCs w:val="16"/>
              </w:rPr>
              <w:t xml:space="preserve">agreed </w:t>
            </w:r>
            <w:r w:rsidRPr="001425E0">
              <w:rPr>
                <w:rFonts w:ascii="Times New Roman" w:eastAsia="Calibri" w:hAnsi="Times New Roman" w:hint="eastAsia"/>
                <w:sz w:val="16"/>
                <w:szCs w:val="16"/>
              </w:rPr>
              <w:t xml:space="preserve">requirements </w:t>
            </w:r>
            <w:r w:rsidRPr="001425E0">
              <w:rPr>
                <w:rFonts w:ascii="Times New Roman" w:eastAsia="Calibri" w:hAnsi="Times New Roman"/>
                <w:sz w:val="16"/>
                <w:szCs w:val="16"/>
              </w:rPr>
              <w:t xml:space="preserve">regarding </w:t>
            </w:r>
            <w:r w:rsidRPr="001425E0">
              <w:rPr>
                <w:rFonts w:ascii="Times New Roman" w:eastAsia="Calibri" w:hAnsi="Times New Roman" w:hint="eastAsia"/>
                <w:sz w:val="16"/>
                <w:szCs w:val="16"/>
              </w:rPr>
              <w:t xml:space="preserve">food </w:t>
            </w:r>
            <w:r w:rsidRPr="001425E0">
              <w:rPr>
                <w:rFonts w:ascii="Times New Roman" w:eastAsia="Calibri" w:hAnsi="Times New Roman"/>
                <w:sz w:val="16"/>
                <w:szCs w:val="16"/>
              </w:rPr>
              <w:t>safety ;​</w:t>
            </w:r>
            <w:r w:rsidRPr="001425E0">
              <w:rPr>
                <w:rFonts w:ascii="Times New Roman" w:eastAsia="Calibri" w:hAnsi="Times New Roman" w:hint="eastAsia"/>
                <w:sz w:val="16"/>
                <w:szCs w:val="16"/>
              </w:rPr>
              <w:t>​​</w:t>
            </w:r>
          </w:p>
          <w:p w14:paraId="002286EF"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e ) </w:t>
            </w:r>
            <w:r w:rsidRPr="001425E0">
              <w:rPr>
                <w:rFonts w:ascii="Times New Roman" w:eastAsia="Calibri" w:hAnsi="Times New Roman" w:hint="eastAsia"/>
                <w:sz w:val="16"/>
                <w:szCs w:val="16"/>
              </w:rPr>
              <w:t xml:space="preserve">Ensuring </w:t>
            </w:r>
            <w:r w:rsidRPr="001425E0">
              <w:rPr>
                <w:rFonts w:ascii="Times New Roman" w:eastAsia="Calibri" w:hAnsi="Times New Roman"/>
                <w:sz w:val="16"/>
                <w:szCs w:val="16"/>
              </w:rPr>
              <w:t xml:space="preserve">the </w:t>
            </w:r>
            <w:r w:rsidRPr="001425E0">
              <w:rPr>
                <w:rFonts w:ascii="Times New Roman" w:eastAsia="Calibri" w:hAnsi="Times New Roman" w:hint="eastAsia"/>
                <w:sz w:val="16"/>
                <w:szCs w:val="16"/>
              </w:rPr>
              <w:t xml:space="preserve">evaluation </w:t>
            </w:r>
            <w:r w:rsidRPr="001425E0">
              <w:rPr>
                <w:rFonts w:ascii="Times New Roman" w:eastAsia="Calibri" w:hAnsi="Times New Roman"/>
                <w:sz w:val="16"/>
                <w:szCs w:val="16"/>
              </w:rPr>
              <w:t xml:space="preserve">and continuity of </w:t>
            </w:r>
            <w:r w:rsidRPr="001425E0">
              <w:rPr>
                <w:rFonts w:ascii="Times New Roman" w:eastAsia="Calibri" w:hAnsi="Times New Roman" w:hint="eastAsia"/>
                <w:sz w:val="16"/>
                <w:szCs w:val="16"/>
              </w:rPr>
              <w:t xml:space="preserve">the </w:t>
            </w:r>
            <w:r w:rsidRPr="001425E0">
              <w:rPr>
                <w:rFonts w:ascii="Times New Roman" w:eastAsia="Calibri" w:hAnsi="Times New Roman"/>
                <w:sz w:val="16"/>
                <w:szCs w:val="16"/>
              </w:rPr>
              <w:t xml:space="preserve">FSMS to </w:t>
            </w:r>
            <w:r w:rsidRPr="001425E0">
              <w:rPr>
                <w:rFonts w:ascii="Times New Roman" w:eastAsia="Calibri" w:hAnsi="Times New Roman" w:hint="eastAsia"/>
                <w:sz w:val="16"/>
                <w:szCs w:val="16"/>
              </w:rPr>
              <w:t xml:space="preserve">achieve </w:t>
            </w:r>
            <w:r w:rsidRPr="001425E0">
              <w:rPr>
                <w:rFonts w:ascii="Times New Roman" w:eastAsia="Calibri" w:hAnsi="Times New Roman"/>
                <w:sz w:val="16"/>
                <w:szCs w:val="16"/>
              </w:rPr>
              <w:t xml:space="preserve">the desired result </w:t>
            </w:r>
            <w:r w:rsidRPr="001425E0">
              <w:rPr>
                <w:rFonts w:ascii="Times New Roman" w:eastAsia="Calibri" w:hAnsi="Times New Roman" w:hint="eastAsia"/>
                <w:sz w:val="16"/>
                <w:szCs w:val="16"/>
              </w:rPr>
              <w:t>( s ) ;</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p>
          <w:p w14:paraId="479F2D81"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f) encouraging and supporting </w:t>
            </w:r>
            <w:r w:rsidRPr="001425E0">
              <w:rPr>
                <w:rFonts w:ascii="Times New Roman" w:eastAsia="Calibri" w:hAnsi="Times New Roman" w:hint="eastAsia"/>
                <w:sz w:val="16"/>
                <w:szCs w:val="16"/>
              </w:rPr>
              <w:t xml:space="preserve">people </w:t>
            </w:r>
            <w:r w:rsidRPr="001425E0">
              <w:rPr>
                <w:rFonts w:ascii="Times New Roman" w:eastAsia="Calibri" w:hAnsi="Times New Roman"/>
                <w:sz w:val="16"/>
                <w:szCs w:val="16"/>
              </w:rPr>
              <w:t xml:space="preserve">to contribute </w:t>
            </w:r>
            <w:r w:rsidRPr="001425E0">
              <w:rPr>
                <w:rFonts w:ascii="Times New Roman" w:eastAsia="Calibri" w:hAnsi="Times New Roman" w:hint="eastAsia"/>
                <w:sz w:val="16"/>
                <w:szCs w:val="16"/>
              </w:rPr>
              <w:t xml:space="preserve">to </w:t>
            </w:r>
            <w:r w:rsidRPr="001425E0">
              <w:rPr>
                <w:rFonts w:ascii="Times New Roman" w:eastAsia="Calibri" w:hAnsi="Times New Roman"/>
                <w:sz w:val="16"/>
                <w:szCs w:val="16"/>
              </w:rPr>
              <w:t xml:space="preserve">the </w:t>
            </w:r>
            <w:r w:rsidRPr="001425E0">
              <w:rPr>
                <w:rFonts w:ascii="Times New Roman" w:eastAsia="Calibri" w:hAnsi="Times New Roman" w:hint="eastAsia"/>
                <w:sz w:val="16"/>
                <w:szCs w:val="16"/>
              </w:rPr>
              <w:t xml:space="preserve">effectiveness of </w:t>
            </w:r>
            <w:r w:rsidRPr="001425E0">
              <w:rPr>
                <w:rFonts w:ascii="Times New Roman" w:eastAsia="Calibri" w:hAnsi="Times New Roman"/>
                <w:sz w:val="16"/>
                <w:szCs w:val="16"/>
              </w:rPr>
              <w:t xml:space="preserve">the FSMS </w:t>
            </w:r>
            <w:r w:rsidRPr="001425E0">
              <w:rPr>
                <w:rFonts w:ascii="Times New Roman" w:eastAsia="Calibri" w:hAnsi="Times New Roman" w:hint="eastAsia"/>
                <w:sz w:val="16"/>
                <w:szCs w:val="16"/>
              </w:rPr>
              <w:t>;</w:t>
            </w:r>
          </w:p>
          <w:p w14:paraId="40A18DEC"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g ) promoting </w:t>
            </w:r>
            <w:r w:rsidRPr="001425E0">
              <w:rPr>
                <w:rFonts w:ascii="Times New Roman" w:eastAsia="Calibri" w:hAnsi="Times New Roman" w:hint="eastAsia"/>
                <w:sz w:val="16"/>
                <w:szCs w:val="16"/>
              </w:rPr>
              <w:t xml:space="preserve">continuous </w:t>
            </w:r>
            <w:r w:rsidRPr="001425E0">
              <w:rPr>
                <w:rFonts w:ascii="Times New Roman" w:eastAsia="Calibri" w:hAnsi="Times New Roman"/>
                <w:sz w:val="16"/>
                <w:szCs w:val="16"/>
              </w:rPr>
              <w:t xml:space="preserve">improvement </w:t>
            </w:r>
            <w:r w:rsidRPr="001425E0">
              <w:rPr>
                <w:rFonts w:ascii="Times New Roman" w:eastAsia="Calibri" w:hAnsi="Times New Roman" w:hint="eastAsia"/>
                <w:sz w:val="16"/>
                <w:szCs w:val="16"/>
              </w:rPr>
              <w:t>;</w:t>
            </w:r>
            <w:r w:rsidRPr="001425E0">
              <w:rPr>
                <w:rFonts w:ascii="Times New Roman" w:eastAsia="Calibri" w:hAnsi="Times New Roman" w:hint="eastAsia"/>
                <w:sz w:val="16"/>
                <w:szCs w:val="16"/>
              </w:rPr>
              <w:t>​</w:t>
            </w:r>
          </w:p>
          <w:p w14:paraId="10CE79B8"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h </w:t>
            </w:r>
            <w:r w:rsidRPr="001425E0">
              <w:rPr>
                <w:rFonts w:ascii="Times New Roman" w:eastAsia="Calibri" w:hAnsi="Times New Roman" w:hint="eastAsia"/>
                <w:sz w:val="16"/>
                <w:szCs w:val="16"/>
              </w:rPr>
              <w:t xml:space="preserve">) </w:t>
            </w:r>
            <w:r w:rsidRPr="001425E0">
              <w:rPr>
                <w:rFonts w:ascii="Times New Roman" w:eastAsia="Calibri" w:hAnsi="Times New Roman"/>
                <w:sz w:val="16"/>
                <w:szCs w:val="16"/>
              </w:rPr>
              <w:t xml:space="preserve">Supporting </w:t>
            </w:r>
            <w:r w:rsidRPr="001425E0">
              <w:rPr>
                <w:rFonts w:ascii="Times New Roman" w:eastAsia="Calibri" w:hAnsi="Times New Roman" w:hint="eastAsia"/>
                <w:sz w:val="16"/>
                <w:szCs w:val="16"/>
              </w:rPr>
              <w:t xml:space="preserve">other </w:t>
            </w:r>
            <w:r w:rsidRPr="001425E0">
              <w:rPr>
                <w:rFonts w:ascii="Times New Roman" w:eastAsia="Calibri" w:hAnsi="Times New Roman"/>
                <w:sz w:val="16"/>
                <w:szCs w:val="16"/>
              </w:rPr>
              <w:t xml:space="preserve">relevant </w:t>
            </w:r>
            <w:r w:rsidRPr="001425E0">
              <w:rPr>
                <w:rFonts w:ascii="Times New Roman" w:eastAsia="Calibri" w:hAnsi="Times New Roman" w:hint="eastAsia"/>
                <w:sz w:val="16"/>
                <w:szCs w:val="16"/>
              </w:rPr>
              <w:t xml:space="preserve">management </w:t>
            </w:r>
            <w:r w:rsidRPr="001425E0">
              <w:rPr>
                <w:rFonts w:ascii="Times New Roman" w:eastAsia="Calibri" w:hAnsi="Times New Roman"/>
                <w:sz w:val="16"/>
                <w:szCs w:val="16"/>
              </w:rPr>
              <w:t xml:space="preserve">positions to </w:t>
            </w:r>
            <w:r w:rsidRPr="001425E0">
              <w:rPr>
                <w:rFonts w:ascii="Times New Roman" w:eastAsia="Calibri" w:hAnsi="Times New Roman" w:hint="eastAsia"/>
                <w:sz w:val="16"/>
                <w:szCs w:val="16"/>
              </w:rPr>
              <w:t xml:space="preserve">demonstrate </w:t>
            </w:r>
            <w:r w:rsidRPr="001425E0">
              <w:rPr>
                <w:rFonts w:ascii="Times New Roman" w:eastAsia="Calibri" w:hAnsi="Times New Roman"/>
                <w:sz w:val="16"/>
                <w:szCs w:val="16"/>
              </w:rPr>
              <w:t xml:space="preserve">leadership </w:t>
            </w:r>
            <w:r w:rsidRPr="001425E0">
              <w:rPr>
                <w:rFonts w:ascii="Times New Roman" w:eastAsia="Calibri" w:hAnsi="Times New Roman" w:hint="eastAsia"/>
                <w:sz w:val="16"/>
                <w:szCs w:val="16"/>
              </w:rPr>
              <w:t xml:space="preserve">in their </w:t>
            </w:r>
            <w:r w:rsidRPr="001425E0">
              <w:rPr>
                <w:rFonts w:ascii="Times New Roman" w:eastAsia="Calibri" w:hAnsi="Times New Roman"/>
                <w:sz w:val="16"/>
                <w:szCs w:val="16"/>
              </w:rPr>
              <w:t xml:space="preserve">respective </w:t>
            </w:r>
            <w:r w:rsidRPr="001425E0">
              <w:rPr>
                <w:rFonts w:ascii="Times New Roman" w:eastAsia="Calibri" w:hAnsi="Times New Roman" w:hint="eastAsia"/>
                <w:sz w:val="16"/>
                <w:szCs w:val="16"/>
              </w:rPr>
              <w:t>fields</w:t>
            </w:r>
          </w:p>
          <w:p w14:paraId="5C20394C" w14:textId="77777777" w:rsidR="00D44F4D" w:rsidRPr="00FB6A19" w:rsidRDefault="00D44F4D" w:rsidP="00B16774">
            <w:pPr>
              <w:autoSpaceDE w:val="0"/>
              <w:autoSpaceDN w:val="0"/>
              <w:adjustRightInd w:val="0"/>
              <w:rPr>
                <w:rFonts w:ascii="Times New Roman" w:eastAsia="Calibri" w:hAnsi="Times New Roman"/>
                <w:b/>
                <w:sz w:val="16"/>
                <w:szCs w:val="16"/>
              </w:rPr>
            </w:pPr>
            <w:r w:rsidRPr="001425E0">
              <w:rPr>
                <w:rFonts w:ascii="Times New Roman" w:eastAsia="Calibri" w:hAnsi="Times New Roman" w:hint="eastAsia"/>
                <w:sz w:val="16"/>
                <w:szCs w:val="16"/>
              </w:rPr>
              <w:t xml:space="preserve">Supporting </w:t>
            </w:r>
            <w:r w:rsidRPr="001425E0">
              <w:rPr>
                <w:rFonts w:ascii="Times New Roman" w:eastAsia="Calibri" w:hAnsi="Times New Roman"/>
                <w:sz w:val="16"/>
                <w:szCs w:val="16"/>
              </w:rPr>
              <w:t xml:space="preserve">other </w:t>
            </w:r>
            <w:r w:rsidRPr="001425E0">
              <w:rPr>
                <w:rFonts w:ascii="Times New Roman" w:eastAsia="Calibri" w:hAnsi="Times New Roman" w:hint="eastAsia"/>
                <w:sz w:val="16"/>
                <w:szCs w:val="16"/>
              </w:rPr>
              <w:t xml:space="preserve">relevant </w:t>
            </w:r>
            <w:r w:rsidRPr="001425E0">
              <w:rPr>
                <w:rFonts w:ascii="Times New Roman" w:eastAsia="Calibri" w:hAnsi="Times New Roman"/>
                <w:sz w:val="16"/>
                <w:szCs w:val="16"/>
              </w:rPr>
              <w:t xml:space="preserve">management officials </w:t>
            </w:r>
            <w:r w:rsidRPr="001425E0">
              <w:rPr>
                <w:rFonts w:ascii="Times New Roman" w:eastAsia="Calibri" w:hAnsi="Times New Roman" w:hint="eastAsia"/>
                <w:sz w:val="16"/>
                <w:szCs w:val="16"/>
              </w:rPr>
              <w:t xml:space="preserve">to </w:t>
            </w:r>
            <w:r w:rsidRPr="001425E0">
              <w:rPr>
                <w:rFonts w:ascii="Times New Roman" w:eastAsia="Calibri" w:hAnsi="Times New Roman"/>
                <w:sz w:val="16"/>
                <w:szCs w:val="16"/>
              </w:rPr>
              <w:t xml:space="preserve">demonstrate </w:t>
            </w:r>
            <w:r w:rsidRPr="001425E0">
              <w:rPr>
                <w:rFonts w:ascii="Times New Roman" w:eastAsia="Calibri" w:hAnsi="Times New Roman" w:hint="eastAsia"/>
                <w:sz w:val="16"/>
                <w:szCs w:val="16"/>
              </w:rPr>
              <w:t xml:space="preserve">leadership </w:t>
            </w:r>
            <w:r w:rsidRPr="001425E0">
              <w:rPr>
                <w:rFonts w:ascii="Times New Roman" w:eastAsia="Calibri" w:hAnsi="Times New Roman"/>
                <w:sz w:val="16"/>
                <w:szCs w:val="16"/>
              </w:rPr>
              <w:t xml:space="preserve">( as </w:t>
            </w:r>
            <w:r w:rsidRPr="001425E0">
              <w:rPr>
                <w:rFonts w:ascii="Times New Roman" w:eastAsia="Calibri" w:hAnsi="Times New Roman" w:hint="eastAsia"/>
                <w:sz w:val="16"/>
                <w:szCs w:val="16"/>
              </w:rPr>
              <w:t xml:space="preserve">applied </w:t>
            </w:r>
            <w:r w:rsidRPr="001425E0">
              <w:rPr>
                <w:rFonts w:ascii="Times New Roman" w:eastAsia="Calibri" w:hAnsi="Times New Roman"/>
                <w:sz w:val="16"/>
                <w:szCs w:val="16"/>
              </w:rPr>
              <w:t xml:space="preserve">to </w:t>
            </w:r>
            <w:r w:rsidRPr="001425E0">
              <w:rPr>
                <w:rFonts w:ascii="Times New Roman" w:eastAsia="Calibri" w:hAnsi="Times New Roman" w:hint="eastAsia"/>
                <w:sz w:val="16"/>
                <w:szCs w:val="16"/>
              </w:rPr>
              <w:t xml:space="preserve">their areas </w:t>
            </w:r>
            <w:r w:rsidRPr="001425E0">
              <w:rPr>
                <w:rFonts w:ascii="Times New Roman" w:eastAsia="Calibri" w:hAnsi="Times New Roman"/>
                <w:sz w:val="16"/>
                <w:szCs w:val="16"/>
              </w:rPr>
              <w:t xml:space="preserve">of </w:t>
            </w:r>
            <w:r w:rsidRPr="001425E0">
              <w:rPr>
                <w:rFonts w:ascii="Times New Roman" w:eastAsia="Calibri" w:hAnsi="Times New Roman" w:hint="eastAsia"/>
                <w:sz w:val="16"/>
                <w:szCs w:val="16"/>
              </w:rPr>
              <w:t xml:space="preserve">responsibility </w:t>
            </w:r>
            <w:r w:rsidRPr="001425E0">
              <w:rPr>
                <w:rFonts w:ascii="Times New Roman" w:eastAsia="Calibri" w:hAnsi="Times New Roman"/>
                <w:sz w:val="16"/>
                <w:szCs w:val="16"/>
              </w:rPr>
              <w:t>) .</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p>
        </w:tc>
        <w:tc>
          <w:tcPr>
            <w:tcW w:w="4440" w:type="dxa"/>
          </w:tcPr>
          <w:p w14:paraId="5B42EDF4" w14:textId="77777777" w:rsidR="00D44F4D" w:rsidRPr="00FB6A19" w:rsidRDefault="00D44F4D" w:rsidP="00B16774">
            <w:pPr>
              <w:rPr>
                <w:rFonts w:ascii="Times New Roman" w:hAnsi="Times New Roman"/>
              </w:rPr>
            </w:pPr>
          </w:p>
        </w:tc>
        <w:tc>
          <w:tcPr>
            <w:tcW w:w="787" w:type="dxa"/>
          </w:tcPr>
          <w:p w14:paraId="31AF7F36" w14:textId="77777777" w:rsidR="00D44F4D" w:rsidRPr="00FB6A19" w:rsidRDefault="00D44F4D" w:rsidP="00B16774">
            <w:pPr>
              <w:rPr>
                <w:rFonts w:ascii="Times New Roman" w:hAnsi="Times New Roman"/>
              </w:rPr>
            </w:pPr>
          </w:p>
        </w:tc>
      </w:tr>
      <w:tr w:rsidR="00D44F4D" w:rsidRPr="00FB6A19" w14:paraId="616B0E23" w14:textId="77777777" w:rsidTr="00B16774">
        <w:trPr>
          <w:trHeight w:val="397"/>
        </w:trPr>
        <w:tc>
          <w:tcPr>
            <w:tcW w:w="4644" w:type="dxa"/>
          </w:tcPr>
          <w:p w14:paraId="5ECC03AE" w14:textId="77777777" w:rsidR="00D44F4D" w:rsidRPr="001425E0"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5.2 Policy</w:t>
            </w:r>
          </w:p>
          <w:p w14:paraId="53B60972"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5.2.1 Establishing </w:t>
            </w:r>
            <w:r w:rsidRPr="001425E0">
              <w:rPr>
                <w:rFonts w:ascii="Times New Roman" w:eastAsia="Calibri" w:hAnsi="Times New Roman" w:hint="eastAsia"/>
                <w:bCs/>
                <w:sz w:val="16"/>
                <w:szCs w:val="16"/>
              </w:rPr>
              <w:t xml:space="preserve">a food </w:t>
            </w:r>
            <w:r w:rsidRPr="001425E0">
              <w:rPr>
                <w:rFonts w:ascii="Times New Roman" w:eastAsia="Calibri" w:hAnsi="Times New Roman"/>
                <w:bCs/>
                <w:sz w:val="16"/>
                <w:szCs w:val="16"/>
              </w:rPr>
              <w:t>safety policy</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 xml:space="preserve"> </w:t>
            </w:r>
          </w:p>
          <w:p w14:paraId="09952F16"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hint="eastAsia"/>
                <w:bCs/>
                <w:sz w:val="16"/>
                <w:szCs w:val="16"/>
              </w:rPr>
              <w:t xml:space="preserve">Has top </w:t>
            </w:r>
            <w:r w:rsidRPr="001425E0">
              <w:rPr>
                <w:rFonts w:ascii="Times New Roman" w:eastAsia="Calibri" w:hAnsi="Times New Roman"/>
                <w:bCs/>
                <w:sz w:val="16"/>
                <w:szCs w:val="16"/>
              </w:rPr>
              <w:t xml:space="preserve">management </w:t>
            </w:r>
            <w:r w:rsidRPr="001425E0">
              <w:rPr>
                <w:rFonts w:ascii="Times New Roman" w:eastAsia="Calibri" w:hAnsi="Times New Roman" w:hint="eastAsia"/>
                <w:bCs/>
                <w:sz w:val="16"/>
                <w:szCs w:val="16"/>
              </w:rPr>
              <w:t xml:space="preserve">established </w:t>
            </w:r>
            <w:r w:rsidRPr="001425E0">
              <w:rPr>
                <w:rFonts w:ascii="Times New Roman" w:eastAsia="Calibri" w:hAnsi="Times New Roman"/>
                <w:bCs/>
                <w:sz w:val="16"/>
                <w:szCs w:val="16"/>
              </w:rPr>
              <w:t xml:space="preserve">, implemented and </w:t>
            </w:r>
            <w:r w:rsidRPr="001425E0">
              <w:rPr>
                <w:rFonts w:ascii="Times New Roman" w:eastAsia="Calibri" w:hAnsi="Times New Roman" w:hint="eastAsia"/>
                <w:bCs/>
                <w:sz w:val="16"/>
                <w:szCs w:val="16"/>
              </w:rPr>
              <w:t xml:space="preserve">maintained </w:t>
            </w:r>
            <w:r w:rsidRPr="001425E0">
              <w:rPr>
                <w:rFonts w:ascii="Times New Roman" w:eastAsia="Calibri" w:hAnsi="Times New Roman"/>
                <w:bCs/>
                <w:sz w:val="16"/>
                <w:szCs w:val="16"/>
              </w:rPr>
              <w:t xml:space="preserve">a </w:t>
            </w:r>
            <w:r w:rsidRPr="001425E0">
              <w:rPr>
                <w:rFonts w:ascii="Times New Roman" w:eastAsia="Calibri" w:hAnsi="Times New Roman" w:hint="eastAsia"/>
                <w:bCs/>
                <w:sz w:val="16"/>
                <w:szCs w:val="16"/>
              </w:rPr>
              <w:t xml:space="preserve">Food </w:t>
            </w:r>
            <w:r w:rsidRPr="001425E0">
              <w:rPr>
                <w:rFonts w:ascii="Times New Roman" w:eastAsia="Calibri" w:hAnsi="Times New Roman"/>
                <w:bCs/>
                <w:sz w:val="16"/>
                <w:szCs w:val="16"/>
              </w:rPr>
              <w:t xml:space="preserve">Safety policy that </w:t>
            </w:r>
            <w:r w:rsidRPr="001425E0">
              <w:rPr>
                <w:rFonts w:ascii="Times New Roman" w:eastAsia="Calibri" w:hAnsi="Times New Roman" w:hint="eastAsia"/>
                <w:bCs/>
                <w:sz w:val="16"/>
                <w:szCs w:val="16"/>
              </w:rPr>
              <w:t xml:space="preserve">meets </w:t>
            </w:r>
            <w:r w:rsidRPr="001425E0">
              <w:rPr>
                <w:rFonts w:ascii="Times New Roman" w:eastAsia="Calibri" w:hAnsi="Times New Roman"/>
                <w:bCs/>
                <w:sz w:val="16"/>
                <w:szCs w:val="16"/>
              </w:rPr>
              <w:t xml:space="preserve">the </w:t>
            </w:r>
            <w:r w:rsidRPr="001425E0">
              <w:rPr>
                <w:rFonts w:ascii="Times New Roman" w:eastAsia="Calibri" w:hAnsi="Times New Roman" w:hint="eastAsia"/>
                <w:bCs/>
                <w:sz w:val="16"/>
                <w:szCs w:val="16"/>
              </w:rPr>
              <w:t>following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p>
          <w:p w14:paraId="3B3C1C36"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a) appropriate to </w:t>
            </w:r>
            <w:r w:rsidRPr="001425E0">
              <w:rPr>
                <w:rFonts w:ascii="Times New Roman" w:eastAsia="Calibri" w:hAnsi="Times New Roman" w:hint="eastAsia"/>
                <w:bCs/>
                <w:sz w:val="16"/>
                <w:szCs w:val="16"/>
              </w:rPr>
              <w:t xml:space="preserve">the </w:t>
            </w:r>
            <w:r w:rsidRPr="001425E0">
              <w:rPr>
                <w:rFonts w:ascii="Times New Roman" w:eastAsia="Calibri" w:hAnsi="Times New Roman"/>
                <w:bCs/>
                <w:sz w:val="16"/>
                <w:szCs w:val="16"/>
              </w:rPr>
              <w:t xml:space="preserve">purpose and </w:t>
            </w:r>
            <w:r w:rsidRPr="001425E0">
              <w:rPr>
                <w:rFonts w:ascii="Times New Roman" w:eastAsia="Calibri" w:hAnsi="Times New Roman" w:hint="eastAsia"/>
                <w:bCs/>
                <w:sz w:val="16"/>
                <w:szCs w:val="16"/>
              </w:rPr>
              <w:t xml:space="preserve">context </w:t>
            </w:r>
            <w:r w:rsidRPr="001425E0">
              <w:rPr>
                <w:rFonts w:ascii="Times New Roman" w:eastAsia="Calibri" w:hAnsi="Times New Roman"/>
                <w:bCs/>
                <w:sz w:val="16"/>
                <w:szCs w:val="16"/>
              </w:rPr>
              <w:t xml:space="preserve">of </w:t>
            </w:r>
            <w:r w:rsidRPr="001425E0">
              <w:rPr>
                <w:rFonts w:ascii="Times New Roman" w:eastAsia="Calibri" w:hAnsi="Times New Roman" w:hint="eastAsia"/>
                <w:bCs/>
                <w:sz w:val="16"/>
                <w:szCs w:val="16"/>
              </w:rPr>
              <w:t>the organization ;</w:t>
            </w:r>
          </w:p>
          <w:p w14:paraId="0C130675"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b </w:t>
            </w:r>
            <w:r w:rsidRPr="001425E0">
              <w:rPr>
                <w:rFonts w:ascii="Times New Roman" w:eastAsia="Calibri" w:hAnsi="Times New Roman" w:hint="eastAsia"/>
                <w:bCs/>
                <w:sz w:val="16"/>
                <w:szCs w:val="16"/>
              </w:rPr>
              <w:t xml:space="preserve">) </w:t>
            </w:r>
            <w:r w:rsidRPr="001425E0">
              <w:rPr>
                <w:rFonts w:ascii="Times New Roman" w:eastAsia="Calibri" w:hAnsi="Times New Roman"/>
                <w:bCs/>
                <w:sz w:val="16"/>
                <w:szCs w:val="16"/>
              </w:rPr>
              <w:t xml:space="preserve">Providing </w:t>
            </w:r>
            <w:r w:rsidRPr="001425E0">
              <w:rPr>
                <w:rFonts w:ascii="Times New Roman" w:eastAsia="Calibri" w:hAnsi="Times New Roman" w:hint="eastAsia"/>
                <w:bCs/>
                <w:sz w:val="16"/>
                <w:szCs w:val="16"/>
              </w:rPr>
              <w:t xml:space="preserve">a framework for establishing </w:t>
            </w:r>
            <w:r w:rsidRPr="001425E0">
              <w:rPr>
                <w:rFonts w:ascii="Times New Roman" w:eastAsia="Calibri" w:hAnsi="Times New Roman"/>
                <w:bCs/>
                <w:sz w:val="16"/>
                <w:szCs w:val="16"/>
              </w:rPr>
              <w:t xml:space="preserve">and </w:t>
            </w:r>
            <w:r w:rsidRPr="001425E0">
              <w:rPr>
                <w:rFonts w:ascii="Times New Roman" w:eastAsia="Calibri" w:hAnsi="Times New Roman" w:hint="eastAsia"/>
                <w:bCs/>
                <w:sz w:val="16"/>
                <w:szCs w:val="16"/>
              </w:rPr>
              <w:t xml:space="preserve">reviewing </w:t>
            </w:r>
            <w:r w:rsidRPr="001425E0">
              <w:rPr>
                <w:rFonts w:ascii="Times New Roman" w:eastAsia="Calibri" w:hAnsi="Times New Roman"/>
                <w:bCs/>
                <w:sz w:val="16"/>
                <w:szCs w:val="16"/>
              </w:rPr>
              <w:t>FSMS objectives ;​​</w:t>
            </w:r>
            <w:r w:rsidRPr="001425E0">
              <w:rPr>
                <w:rFonts w:ascii="Times New Roman" w:eastAsia="Calibri" w:hAnsi="Times New Roman" w:hint="eastAsia"/>
                <w:bCs/>
                <w:sz w:val="16"/>
                <w:szCs w:val="16"/>
              </w:rPr>
              <w:t>​</w:t>
            </w:r>
          </w:p>
          <w:p w14:paraId="50EB6AE1"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c ) demonstrate </w:t>
            </w:r>
            <w:r w:rsidRPr="001425E0">
              <w:rPr>
                <w:rFonts w:ascii="Times New Roman" w:eastAsia="Calibri" w:hAnsi="Times New Roman" w:hint="eastAsia"/>
                <w:bCs/>
                <w:sz w:val="16"/>
                <w:szCs w:val="16"/>
              </w:rPr>
              <w:t xml:space="preserve">commitment to </w:t>
            </w:r>
            <w:r w:rsidRPr="001425E0">
              <w:rPr>
                <w:rFonts w:ascii="Times New Roman" w:eastAsia="Calibri" w:hAnsi="Times New Roman"/>
                <w:bCs/>
                <w:sz w:val="16"/>
                <w:szCs w:val="16"/>
              </w:rPr>
              <w:t xml:space="preserve">meeting </w:t>
            </w:r>
            <w:r w:rsidRPr="001425E0">
              <w:rPr>
                <w:rFonts w:ascii="Times New Roman" w:eastAsia="Calibri" w:hAnsi="Times New Roman" w:hint="eastAsia"/>
                <w:bCs/>
                <w:sz w:val="16"/>
                <w:szCs w:val="16"/>
              </w:rPr>
              <w:t xml:space="preserve">applicable food </w:t>
            </w:r>
            <w:r w:rsidRPr="001425E0">
              <w:rPr>
                <w:rFonts w:ascii="Times New Roman" w:eastAsia="Calibri" w:hAnsi="Times New Roman"/>
                <w:bCs/>
                <w:sz w:val="16"/>
                <w:szCs w:val="16"/>
              </w:rPr>
              <w:t xml:space="preserve">safety requirements , including </w:t>
            </w:r>
            <w:r w:rsidRPr="001425E0">
              <w:rPr>
                <w:rFonts w:ascii="Times New Roman" w:eastAsia="Calibri" w:hAnsi="Times New Roman" w:hint="eastAsia"/>
                <w:bCs/>
                <w:sz w:val="16"/>
                <w:szCs w:val="16"/>
              </w:rPr>
              <w:t xml:space="preserve">legal </w:t>
            </w:r>
            <w:r w:rsidRPr="001425E0">
              <w:rPr>
                <w:rFonts w:ascii="Times New Roman" w:eastAsia="Calibri" w:hAnsi="Times New Roman"/>
                <w:bCs/>
                <w:sz w:val="16"/>
                <w:szCs w:val="16"/>
              </w:rPr>
              <w:t xml:space="preserve">and </w:t>
            </w:r>
            <w:r w:rsidRPr="001425E0">
              <w:rPr>
                <w:rFonts w:ascii="Times New Roman" w:eastAsia="Calibri" w:hAnsi="Times New Roman" w:hint="eastAsia"/>
                <w:bCs/>
                <w:sz w:val="16"/>
                <w:szCs w:val="16"/>
              </w:rPr>
              <w:t xml:space="preserve">regulatory requirements </w:t>
            </w:r>
            <w:r w:rsidRPr="001425E0">
              <w:rPr>
                <w:rFonts w:ascii="Times New Roman" w:eastAsia="Calibri" w:hAnsi="Times New Roman"/>
                <w:bCs/>
                <w:sz w:val="16"/>
                <w:szCs w:val="16"/>
              </w:rPr>
              <w:t xml:space="preserve">and requirements </w:t>
            </w:r>
            <w:r w:rsidRPr="001425E0">
              <w:rPr>
                <w:rFonts w:ascii="Times New Roman" w:eastAsia="Calibri" w:hAnsi="Times New Roman" w:hint="eastAsia"/>
                <w:bCs/>
                <w:sz w:val="16"/>
                <w:szCs w:val="16"/>
              </w:rPr>
              <w:t xml:space="preserve">agreed </w:t>
            </w:r>
            <w:r w:rsidRPr="001425E0">
              <w:rPr>
                <w:rFonts w:ascii="Times New Roman" w:eastAsia="Calibri" w:hAnsi="Times New Roman"/>
                <w:bCs/>
                <w:sz w:val="16"/>
                <w:szCs w:val="16"/>
              </w:rPr>
              <w:t xml:space="preserve">with the customer regarding </w:t>
            </w:r>
            <w:r w:rsidRPr="001425E0">
              <w:rPr>
                <w:rFonts w:ascii="Times New Roman" w:eastAsia="Calibri" w:hAnsi="Times New Roman" w:hint="eastAsia"/>
                <w:bCs/>
                <w:sz w:val="16"/>
                <w:szCs w:val="16"/>
              </w:rPr>
              <w:t>food safety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p>
          <w:p w14:paraId="7270124D"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d ) </w:t>
            </w:r>
            <w:r w:rsidRPr="001425E0">
              <w:rPr>
                <w:rFonts w:ascii="Times New Roman" w:eastAsia="Calibri" w:hAnsi="Times New Roman" w:hint="eastAsia"/>
                <w:bCs/>
                <w:sz w:val="16"/>
                <w:szCs w:val="16"/>
              </w:rPr>
              <w:t xml:space="preserve">conducting internal </w:t>
            </w:r>
            <w:r w:rsidRPr="001425E0">
              <w:rPr>
                <w:rFonts w:ascii="Times New Roman" w:eastAsia="Calibri" w:hAnsi="Times New Roman"/>
                <w:bCs/>
                <w:sz w:val="16"/>
                <w:szCs w:val="16"/>
              </w:rPr>
              <w:t xml:space="preserve">and </w:t>
            </w:r>
            <w:r w:rsidRPr="001425E0">
              <w:rPr>
                <w:rFonts w:ascii="Times New Roman" w:eastAsia="Calibri" w:hAnsi="Times New Roman" w:hint="eastAsia"/>
                <w:bCs/>
                <w:sz w:val="16"/>
                <w:szCs w:val="16"/>
              </w:rPr>
              <w:t xml:space="preserve">external </w:t>
            </w:r>
            <w:r w:rsidRPr="001425E0">
              <w:rPr>
                <w:rFonts w:ascii="Times New Roman" w:eastAsia="Calibri" w:hAnsi="Times New Roman"/>
                <w:bCs/>
                <w:sz w:val="16"/>
                <w:szCs w:val="16"/>
              </w:rPr>
              <w:t xml:space="preserve">communications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p>
          <w:p w14:paraId="507B08A3"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hint="eastAsia"/>
                <w:bCs/>
                <w:sz w:val="16"/>
                <w:szCs w:val="16"/>
              </w:rPr>
              <w:t xml:space="preserve">e </w:t>
            </w:r>
            <w:r w:rsidRPr="001425E0">
              <w:rPr>
                <w:rFonts w:ascii="Times New Roman" w:eastAsia="Calibri" w:hAnsi="Times New Roman"/>
                <w:bCs/>
                <w:sz w:val="16"/>
                <w:szCs w:val="16"/>
              </w:rPr>
              <w:t xml:space="preserve">) Contains information </w:t>
            </w:r>
            <w:r w:rsidRPr="001425E0">
              <w:rPr>
                <w:rFonts w:ascii="Times New Roman" w:eastAsia="Calibri" w:hAnsi="Times New Roman" w:hint="eastAsia"/>
                <w:bCs/>
                <w:sz w:val="16"/>
                <w:szCs w:val="16"/>
              </w:rPr>
              <w:t xml:space="preserve">related to the </w:t>
            </w:r>
            <w:r w:rsidRPr="001425E0">
              <w:rPr>
                <w:rFonts w:ascii="Times New Roman" w:eastAsia="Calibri" w:hAnsi="Times New Roman"/>
                <w:bCs/>
                <w:sz w:val="16"/>
                <w:szCs w:val="16"/>
              </w:rPr>
              <w:t xml:space="preserve">continuous improvement </w:t>
            </w:r>
            <w:r w:rsidRPr="001425E0">
              <w:rPr>
                <w:rFonts w:ascii="Times New Roman" w:eastAsia="Calibri" w:hAnsi="Times New Roman" w:hint="eastAsia"/>
                <w:bCs/>
                <w:sz w:val="16"/>
                <w:szCs w:val="16"/>
              </w:rPr>
              <w:t xml:space="preserve">of </w:t>
            </w:r>
            <w:r w:rsidRPr="001425E0">
              <w:rPr>
                <w:rFonts w:ascii="Times New Roman" w:eastAsia="Calibri" w:hAnsi="Times New Roman"/>
                <w:bCs/>
                <w:sz w:val="16"/>
                <w:szCs w:val="16"/>
              </w:rPr>
              <w:t>the FSMS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p>
          <w:p w14:paraId="1B072803" w14:textId="77777777" w:rsidR="00D44F4D" w:rsidRDefault="00D44F4D" w:rsidP="00B16774">
            <w:pPr>
              <w:autoSpaceDE w:val="0"/>
              <w:autoSpaceDN w:val="0"/>
              <w:adjustRightInd w:val="0"/>
              <w:rPr>
                <w:rFonts w:ascii="Times New Roman" w:eastAsia="Calibri" w:hAnsi="Times New Roman"/>
                <w:b/>
                <w:sz w:val="16"/>
                <w:szCs w:val="16"/>
              </w:rPr>
            </w:pPr>
            <w:r w:rsidRPr="001425E0">
              <w:rPr>
                <w:rFonts w:ascii="Times New Roman" w:eastAsia="Calibri" w:hAnsi="Times New Roman"/>
                <w:bCs/>
                <w:sz w:val="16"/>
                <w:szCs w:val="16"/>
              </w:rPr>
              <w:t xml:space="preserve">f </w:t>
            </w:r>
            <w:r w:rsidRPr="001425E0">
              <w:rPr>
                <w:rFonts w:ascii="Times New Roman" w:eastAsia="Calibri" w:hAnsi="Times New Roman" w:hint="eastAsia"/>
                <w:bCs/>
                <w:sz w:val="16"/>
                <w:szCs w:val="16"/>
              </w:rPr>
              <w:t xml:space="preserve">) </w:t>
            </w:r>
            <w:r w:rsidRPr="001425E0">
              <w:rPr>
                <w:rFonts w:ascii="Times New Roman" w:eastAsia="Calibri" w:hAnsi="Times New Roman"/>
                <w:bCs/>
                <w:sz w:val="16"/>
                <w:szCs w:val="16"/>
              </w:rPr>
              <w:t xml:space="preserve">A </w:t>
            </w:r>
            <w:r w:rsidRPr="001425E0">
              <w:rPr>
                <w:rFonts w:ascii="Times New Roman" w:eastAsia="Calibri" w:hAnsi="Times New Roman" w:hint="eastAsia"/>
                <w:bCs/>
                <w:sz w:val="16"/>
                <w:szCs w:val="16"/>
              </w:rPr>
              <w:t xml:space="preserve">food </w:t>
            </w:r>
            <w:r w:rsidRPr="001425E0">
              <w:rPr>
                <w:rFonts w:ascii="Times New Roman" w:eastAsia="Calibri" w:hAnsi="Times New Roman"/>
                <w:bCs/>
                <w:sz w:val="16"/>
                <w:szCs w:val="16"/>
              </w:rPr>
              <w:t xml:space="preserve">safety </w:t>
            </w:r>
            <w:r w:rsidRPr="001425E0">
              <w:rPr>
                <w:rFonts w:ascii="Times New Roman" w:eastAsia="Calibri" w:hAnsi="Times New Roman" w:hint="eastAsia"/>
                <w:bCs/>
                <w:sz w:val="16"/>
                <w:szCs w:val="16"/>
              </w:rPr>
              <w:t xml:space="preserve">policy that </w:t>
            </w:r>
            <w:r w:rsidRPr="001425E0">
              <w:rPr>
                <w:rFonts w:ascii="Times New Roman" w:eastAsia="Calibri" w:hAnsi="Times New Roman"/>
                <w:bCs/>
                <w:sz w:val="16"/>
                <w:szCs w:val="16"/>
              </w:rPr>
              <w:t xml:space="preserve">addresses </w:t>
            </w:r>
            <w:r w:rsidRPr="001425E0">
              <w:rPr>
                <w:rFonts w:ascii="Times New Roman" w:eastAsia="Calibri" w:hAnsi="Times New Roman" w:hint="eastAsia"/>
                <w:bCs/>
                <w:sz w:val="16"/>
                <w:szCs w:val="16"/>
              </w:rPr>
              <w:t xml:space="preserve">the </w:t>
            </w:r>
            <w:r w:rsidRPr="001425E0">
              <w:rPr>
                <w:rFonts w:ascii="Times New Roman" w:eastAsia="Calibri" w:hAnsi="Times New Roman"/>
                <w:bCs/>
                <w:sz w:val="16"/>
                <w:szCs w:val="16"/>
              </w:rPr>
              <w:t xml:space="preserve">need to ensure </w:t>
            </w:r>
            <w:r w:rsidRPr="001425E0">
              <w:rPr>
                <w:rFonts w:ascii="Times New Roman" w:eastAsia="Calibri" w:hAnsi="Times New Roman" w:hint="eastAsia"/>
                <w:bCs/>
                <w:sz w:val="16"/>
                <w:szCs w:val="16"/>
              </w:rPr>
              <w:lastRenderedPageBreak/>
              <w:t xml:space="preserve">competence </w:t>
            </w:r>
            <w:r w:rsidRPr="001425E0">
              <w:rPr>
                <w:rFonts w:ascii="Times New Roman" w:eastAsia="Calibri" w:hAnsi="Times New Roman"/>
                <w:bCs/>
                <w:sz w:val="16"/>
                <w:szCs w:val="16"/>
              </w:rPr>
              <w:t xml:space="preserve">in </w:t>
            </w:r>
            <w:r w:rsidRPr="001425E0">
              <w:rPr>
                <w:rFonts w:ascii="Times New Roman" w:eastAsia="Calibri" w:hAnsi="Times New Roman" w:hint="eastAsia"/>
                <w:bCs/>
                <w:sz w:val="16"/>
                <w:szCs w:val="16"/>
              </w:rPr>
              <w:t xml:space="preserve">food </w:t>
            </w:r>
            <w:r w:rsidRPr="001425E0">
              <w:rPr>
                <w:rFonts w:ascii="Times New Roman" w:eastAsia="Calibri" w:hAnsi="Times New Roman"/>
                <w:bCs/>
                <w:sz w:val="16"/>
                <w:szCs w:val="16"/>
              </w:rPr>
              <w:t xml:space="preserve">safety </w:t>
            </w:r>
            <w:r w:rsidRPr="001425E0">
              <w:rPr>
                <w:rFonts w:ascii="Times New Roman" w:eastAsia="Calibri" w:hAnsi="Times New Roman" w:hint="eastAsia"/>
                <w:bCs/>
                <w:sz w:val="16"/>
                <w:szCs w:val="16"/>
              </w:rPr>
              <w:t xml:space="preserve">should </w:t>
            </w:r>
            <w:r w:rsidRPr="001425E0">
              <w:rPr>
                <w:rFonts w:ascii="Times New Roman" w:eastAsia="Calibri" w:hAnsi="Times New Roman"/>
                <w:bCs/>
                <w:sz w:val="16"/>
                <w:szCs w:val="16"/>
              </w:rPr>
              <w:t xml:space="preserve">be </w:t>
            </w:r>
            <w:r w:rsidRPr="001425E0">
              <w:rPr>
                <w:rFonts w:ascii="Times New Roman" w:eastAsia="Calibri" w:hAnsi="Times New Roman" w:hint="eastAsia"/>
                <w:bCs/>
                <w:sz w:val="16"/>
                <w:szCs w:val="16"/>
              </w:rPr>
              <w:t xml:space="preserve">established , </w:t>
            </w:r>
            <w:r w:rsidRPr="001425E0">
              <w:rPr>
                <w:rFonts w:ascii="Times New Roman" w:eastAsia="Calibri" w:hAnsi="Times New Roman"/>
                <w:bCs/>
                <w:sz w:val="16"/>
                <w:szCs w:val="16"/>
              </w:rPr>
              <w:t xml:space="preserve">implemented </w:t>
            </w:r>
            <w:r w:rsidRPr="001425E0">
              <w:rPr>
                <w:rFonts w:ascii="Times New Roman" w:eastAsia="Calibri" w:hAnsi="Times New Roman" w:hint="eastAsia"/>
                <w:bCs/>
                <w:sz w:val="16"/>
                <w:szCs w:val="16"/>
              </w:rPr>
              <w:t>and maintained .</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b/>
                <w:sz w:val="16"/>
                <w:szCs w:val="16"/>
              </w:rPr>
              <w:t xml:space="preserve"> </w:t>
            </w:r>
          </w:p>
          <w:p w14:paraId="7C96C9E9" w14:textId="77777777" w:rsidR="00D44F4D" w:rsidRPr="001425E0" w:rsidRDefault="00D44F4D" w:rsidP="00B16774">
            <w:pPr>
              <w:tabs>
                <w:tab w:val="left" w:pos="341"/>
              </w:tabs>
              <w:ind w:right="-45"/>
              <w:rPr>
                <w:rFonts w:ascii="Times New Roman" w:eastAsia="Arial Narrow" w:hAnsi="Times New Roman"/>
                <w:iCs/>
                <w:sz w:val="16"/>
                <w:szCs w:val="16"/>
              </w:rPr>
            </w:pPr>
            <w:r w:rsidRPr="001425E0">
              <w:rPr>
                <w:rFonts w:ascii="Times New Roman" w:eastAsia="Arial Narrow" w:hAnsi="Times New Roman"/>
                <w:iCs/>
                <w:sz w:val="16"/>
                <w:szCs w:val="16"/>
              </w:rPr>
              <w:t>5.2.2 Announcement of Food Safety policy</w:t>
            </w:r>
          </w:p>
          <w:p w14:paraId="3FCCF325" w14:textId="77777777" w:rsidR="00D44F4D" w:rsidRPr="001425E0" w:rsidRDefault="00D44F4D" w:rsidP="00B16774">
            <w:pPr>
              <w:widowControl w:val="0"/>
              <w:tabs>
                <w:tab w:val="left" w:pos="341"/>
              </w:tabs>
              <w:ind w:left="-52" w:right="-45"/>
              <w:rPr>
                <w:rFonts w:ascii="Times New Roman" w:eastAsia="Arial Narrow" w:hAnsi="Times New Roman"/>
                <w:b/>
                <w:iCs/>
                <w:sz w:val="16"/>
                <w:szCs w:val="16"/>
              </w:rPr>
            </w:pPr>
            <w:r w:rsidRPr="001425E0">
              <w:rPr>
                <w:rFonts w:ascii="Times New Roman" w:eastAsia="Arial Narrow" w:hAnsi="Times New Roman"/>
                <w:iCs/>
                <w:sz w:val="16"/>
                <w:szCs w:val="16"/>
              </w:rPr>
              <w:t>Are the following provided for the Food Safety policy?</w:t>
            </w:r>
          </w:p>
          <w:p w14:paraId="3498A3E4" w14:textId="77777777" w:rsidR="00D44F4D" w:rsidRPr="001425E0" w:rsidRDefault="00D44F4D" w:rsidP="00B16774">
            <w:pPr>
              <w:numPr>
                <w:ilvl w:val="0"/>
                <w:numId w:val="49"/>
              </w:numPr>
              <w:ind w:left="174" w:right="-45" w:hanging="174"/>
              <w:rPr>
                <w:rFonts w:ascii="Times New Roman" w:eastAsia="Arial Narrow" w:hAnsi="Times New Roman"/>
                <w:iCs/>
                <w:sz w:val="16"/>
                <w:szCs w:val="16"/>
              </w:rPr>
            </w:pPr>
            <w:r w:rsidRPr="001425E0">
              <w:rPr>
                <w:rFonts w:ascii="Times New Roman" w:eastAsia="Arial Narrow" w:hAnsi="Times New Roman"/>
                <w:iCs/>
                <w:sz w:val="16"/>
                <w:szCs w:val="16"/>
              </w:rPr>
              <w:t>It must exist as documented information and its continuity must be ensured,</w:t>
            </w:r>
          </w:p>
          <w:p w14:paraId="5ED42650" w14:textId="77777777" w:rsidR="00D44F4D" w:rsidRPr="001425E0" w:rsidRDefault="00D44F4D" w:rsidP="00B16774">
            <w:pPr>
              <w:numPr>
                <w:ilvl w:val="0"/>
                <w:numId w:val="49"/>
              </w:numPr>
              <w:ind w:left="158" w:right="-45" w:hanging="196"/>
              <w:rPr>
                <w:rFonts w:ascii="Times New Roman" w:eastAsia="Arial Narrow" w:hAnsi="Times New Roman"/>
                <w:iCs/>
                <w:sz w:val="16"/>
                <w:szCs w:val="16"/>
              </w:rPr>
            </w:pPr>
            <w:r w:rsidRPr="001425E0">
              <w:rPr>
                <w:rFonts w:ascii="Times New Roman" w:eastAsia="Arial Narrow" w:hAnsi="Times New Roman"/>
                <w:iCs/>
                <w:sz w:val="16"/>
                <w:szCs w:val="16"/>
              </w:rPr>
              <w:t>It must be announced, understood and implemented within the organization,</w:t>
            </w:r>
          </w:p>
          <w:p w14:paraId="0BCEA5A8" w14:textId="77777777" w:rsidR="00D44F4D" w:rsidRPr="00FB6A19" w:rsidRDefault="00D44F4D" w:rsidP="00B16774">
            <w:pPr>
              <w:autoSpaceDE w:val="0"/>
              <w:autoSpaceDN w:val="0"/>
              <w:adjustRightInd w:val="0"/>
              <w:rPr>
                <w:rFonts w:ascii="Times New Roman" w:eastAsia="Calibri" w:hAnsi="Times New Roman"/>
                <w:b/>
                <w:sz w:val="16"/>
                <w:szCs w:val="16"/>
              </w:rPr>
            </w:pPr>
            <w:r w:rsidRPr="001425E0">
              <w:rPr>
                <w:rFonts w:ascii="Times New Roman" w:eastAsia="Arial Narrow" w:hAnsi="Times New Roman"/>
                <w:iCs/>
                <w:sz w:val="16"/>
                <w:szCs w:val="16"/>
              </w:rPr>
              <w:t>It must be appropriately accessible to interested parties.</w:t>
            </w:r>
          </w:p>
        </w:tc>
        <w:tc>
          <w:tcPr>
            <w:tcW w:w="4440" w:type="dxa"/>
          </w:tcPr>
          <w:p w14:paraId="11B5C24D" w14:textId="77777777" w:rsidR="00D44F4D" w:rsidRPr="00FB6A19" w:rsidRDefault="00D44F4D" w:rsidP="00B16774">
            <w:pPr>
              <w:rPr>
                <w:rFonts w:ascii="Times New Roman" w:hAnsi="Times New Roman"/>
              </w:rPr>
            </w:pPr>
          </w:p>
        </w:tc>
        <w:tc>
          <w:tcPr>
            <w:tcW w:w="787" w:type="dxa"/>
          </w:tcPr>
          <w:p w14:paraId="04EBB428" w14:textId="77777777" w:rsidR="00D44F4D" w:rsidRPr="00FB6A19" w:rsidRDefault="00D44F4D" w:rsidP="00B16774">
            <w:pPr>
              <w:rPr>
                <w:rFonts w:ascii="Times New Roman" w:hAnsi="Times New Roman"/>
              </w:rPr>
            </w:pPr>
          </w:p>
        </w:tc>
      </w:tr>
      <w:tr w:rsidR="00D44F4D" w:rsidRPr="00FB6A19" w14:paraId="06809B04" w14:textId="77777777" w:rsidTr="00B16774">
        <w:trPr>
          <w:trHeight w:val="397"/>
        </w:trPr>
        <w:tc>
          <w:tcPr>
            <w:tcW w:w="4644" w:type="dxa"/>
          </w:tcPr>
          <w:p w14:paraId="630A49FA"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5.3 Institutional </w:t>
            </w:r>
            <w:r w:rsidRPr="00186E0E">
              <w:rPr>
                <w:rFonts w:ascii="Times New Roman" w:eastAsia="Calibri" w:hAnsi="Times New Roman" w:hint="eastAsia"/>
                <w:b/>
                <w:sz w:val="16"/>
                <w:szCs w:val="16"/>
              </w:rPr>
              <w:t xml:space="preserve">duties </w:t>
            </w:r>
            <w:r w:rsidRPr="00186E0E">
              <w:rPr>
                <w:rFonts w:ascii="Times New Roman" w:eastAsia="Calibri" w:hAnsi="Times New Roman"/>
                <w:b/>
                <w:sz w:val="16"/>
                <w:szCs w:val="16"/>
              </w:rPr>
              <w:t>, authorities and responsibilities</w:t>
            </w:r>
          </w:p>
          <w:p w14:paraId="1CC4DFED"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5.3.1 </w:t>
            </w:r>
            <w:r w:rsidRPr="001425E0">
              <w:rPr>
                <w:rFonts w:ascii="Times New Roman" w:eastAsia="Arial Narrow" w:hAnsi="Times New Roman" w:hint="eastAsia"/>
                <w:iCs/>
                <w:sz w:val="16"/>
                <w:szCs w:val="16"/>
              </w:rPr>
              <w:t xml:space="preserve">Has senior </w:t>
            </w:r>
            <w:r w:rsidRPr="001425E0">
              <w:rPr>
                <w:rFonts w:ascii="Times New Roman" w:eastAsia="Arial Narrow" w:hAnsi="Times New Roman"/>
                <w:iCs/>
                <w:sz w:val="16"/>
                <w:szCs w:val="16"/>
              </w:rPr>
              <w:t xml:space="preserve">management ensured </w:t>
            </w:r>
            <w:r w:rsidRPr="001425E0">
              <w:rPr>
                <w:rFonts w:ascii="Times New Roman" w:eastAsia="Arial Narrow" w:hAnsi="Times New Roman" w:hint="eastAsia"/>
                <w:iCs/>
                <w:sz w:val="16"/>
                <w:szCs w:val="16"/>
              </w:rPr>
              <w:t xml:space="preserve">that </w:t>
            </w:r>
            <w:r w:rsidRPr="001425E0">
              <w:rPr>
                <w:rFonts w:ascii="Times New Roman" w:eastAsia="Arial Narrow" w:hAnsi="Times New Roman"/>
                <w:iCs/>
                <w:sz w:val="16"/>
                <w:szCs w:val="16"/>
              </w:rPr>
              <w:t xml:space="preserve">authorities </w:t>
            </w:r>
            <w:r w:rsidRPr="001425E0">
              <w:rPr>
                <w:rFonts w:ascii="Times New Roman" w:eastAsia="Arial Narrow" w:hAnsi="Times New Roman" w:hint="eastAsia"/>
                <w:iCs/>
                <w:sz w:val="16"/>
                <w:szCs w:val="16"/>
              </w:rPr>
              <w:t xml:space="preserve">and responsibilities </w:t>
            </w:r>
            <w:r w:rsidRPr="001425E0">
              <w:rPr>
                <w:rFonts w:ascii="Times New Roman" w:eastAsia="Arial Narrow" w:hAnsi="Times New Roman"/>
                <w:iCs/>
                <w:sz w:val="16"/>
                <w:szCs w:val="16"/>
              </w:rPr>
              <w:t xml:space="preserve">for relevant </w:t>
            </w:r>
            <w:r w:rsidRPr="001425E0">
              <w:rPr>
                <w:rFonts w:ascii="Times New Roman" w:eastAsia="Arial Narrow" w:hAnsi="Times New Roman" w:hint="eastAsia"/>
                <w:iCs/>
                <w:sz w:val="16"/>
                <w:szCs w:val="16"/>
              </w:rPr>
              <w:t xml:space="preserve">tasks are </w:t>
            </w:r>
            <w:r w:rsidRPr="001425E0">
              <w:rPr>
                <w:rFonts w:ascii="Times New Roman" w:eastAsia="Arial Narrow" w:hAnsi="Times New Roman"/>
                <w:iCs/>
                <w:sz w:val="16"/>
                <w:szCs w:val="16"/>
              </w:rPr>
              <w:t xml:space="preserve">determined and communicated </w:t>
            </w:r>
            <w:r w:rsidRPr="001425E0">
              <w:rPr>
                <w:rFonts w:ascii="Times New Roman" w:eastAsia="Arial Narrow" w:hAnsi="Times New Roman" w:hint="eastAsia"/>
                <w:iCs/>
                <w:sz w:val="16"/>
                <w:szCs w:val="16"/>
              </w:rPr>
              <w:t xml:space="preserve">within </w:t>
            </w:r>
            <w:r w:rsidRPr="001425E0">
              <w:rPr>
                <w:rFonts w:ascii="Times New Roman" w:eastAsia="Arial Narrow" w:hAnsi="Times New Roman"/>
                <w:iCs/>
                <w:sz w:val="16"/>
                <w:szCs w:val="16"/>
              </w:rPr>
              <w:t xml:space="preserve">the </w:t>
            </w:r>
            <w:r w:rsidRPr="001425E0">
              <w:rPr>
                <w:rFonts w:ascii="Times New Roman" w:eastAsia="Arial Narrow" w:hAnsi="Times New Roman" w:hint="eastAsia"/>
                <w:iCs/>
                <w:sz w:val="16"/>
                <w:szCs w:val="16"/>
              </w:rPr>
              <w:t xml:space="preserve">organization </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p>
          <w:p w14:paraId="47CF5459"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hint="eastAsia"/>
                <w:iCs/>
                <w:sz w:val="16"/>
                <w:szCs w:val="16"/>
              </w:rPr>
              <w:t xml:space="preserve">Has top management </w:t>
            </w:r>
            <w:r w:rsidRPr="001425E0">
              <w:rPr>
                <w:rFonts w:ascii="Times New Roman" w:eastAsia="Arial Narrow" w:hAnsi="Times New Roman"/>
                <w:iCs/>
                <w:sz w:val="16"/>
                <w:szCs w:val="16"/>
              </w:rPr>
              <w:t xml:space="preserve">determined </w:t>
            </w:r>
            <w:r w:rsidRPr="001425E0">
              <w:rPr>
                <w:rFonts w:ascii="Times New Roman" w:eastAsia="Arial Narrow" w:hAnsi="Times New Roman" w:hint="eastAsia"/>
                <w:iCs/>
                <w:sz w:val="16"/>
                <w:szCs w:val="16"/>
              </w:rPr>
              <w:t xml:space="preserve">the authorities </w:t>
            </w:r>
            <w:r w:rsidRPr="001425E0">
              <w:rPr>
                <w:rFonts w:ascii="Times New Roman" w:eastAsia="Arial Narrow" w:hAnsi="Times New Roman"/>
                <w:iCs/>
                <w:sz w:val="16"/>
                <w:szCs w:val="16"/>
              </w:rPr>
              <w:t xml:space="preserve">and </w:t>
            </w:r>
            <w:r w:rsidRPr="001425E0">
              <w:rPr>
                <w:rFonts w:ascii="Times New Roman" w:eastAsia="Arial Narrow" w:hAnsi="Times New Roman" w:hint="eastAsia"/>
                <w:iCs/>
                <w:sz w:val="16"/>
                <w:szCs w:val="16"/>
              </w:rPr>
              <w:t xml:space="preserve">responsibilities </w:t>
            </w:r>
            <w:r w:rsidRPr="001425E0">
              <w:rPr>
                <w:rFonts w:ascii="Times New Roman" w:eastAsia="Arial Narrow" w:hAnsi="Times New Roman"/>
                <w:iCs/>
                <w:sz w:val="16"/>
                <w:szCs w:val="16"/>
              </w:rPr>
              <w:t xml:space="preserve">for </w:t>
            </w:r>
            <w:r w:rsidRPr="001425E0">
              <w:rPr>
                <w:rFonts w:ascii="Times New Roman" w:eastAsia="Arial Narrow" w:hAnsi="Times New Roman" w:hint="eastAsia"/>
                <w:iCs/>
                <w:sz w:val="16"/>
                <w:szCs w:val="16"/>
              </w:rPr>
              <w:t xml:space="preserve">the </w:t>
            </w:r>
            <w:r w:rsidRPr="001425E0">
              <w:rPr>
                <w:rFonts w:ascii="Times New Roman" w:eastAsia="Arial Narrow" w:hAnsi="Times New Roman"/>
                <w:iCs/>
                <w:sz w:val="16"/>
                <w:szCs w:val="16"/>
              </w:rPr>
              <w:t>following ?​​</w:t>
            </w:r>
          </w:p>
          <w:p w14:paraId="77E3BE95"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a ) Ensuring </w:t>
            </w:r>
            <w:r w:rsidRPr="001425E0">
              <w:rPr>
                <w:rFonts w:ascii="Times New Roman" w:eastAsia="Arial Narrow" w:hAnsi="Times New Roman" w:hint="eastAsia"/>
                <w:iCs/>
                <w:sz w:val="16"/>
                <w:szCs w:val="16"/>
              </w:rPr>
              <w:t xml:space="preserve">compliance of </w:t>
            </w:r>
            <w:r w:rsidRPr="001425E0">
              <w:rPr>
                <w:rFonts w:ascii="Times New Roman" w:eastAsia="Arial Narrow" w:hAnsi="Times New Roman"/>
                <w:iCs/>
                <w:sz w:val="16"/>
                <w:szCs w:val="16"/>
              </w:rPr>
              <w:t xml:space="preserve">the FSMS </w:t>
            </w:r>
            <w:r w:rsidRPr="001425E0">
              <w:rPr>
                <w:rFonts w:ascii="Times New Roman" w:eastAsia="Arial Narrow" w:hAnsi="Times New Roman" w:hint="eastAsia"/>
                <w:iCs/>
                <w:sz w:val="16"/>
                <w:szCs w:val="16"/>
              </w:rPr>
              <w:t xml:space="preserve">with the </w:t>
            </w:r>
            <w:r w:rsidRPr="001425E0">
              <w:rPr>
                <w:rFonts w:ascii="Times New Roman" w:eastAsia="Arial Narrow" w:hAnsi="Times New Roman"/>
                <w:iCs/>
                <w:sz w:val="16"/>
                <w:szCs w:val="16"/>
              </w:rPr>
              <w:t xml:space="preserve">requirements of this </w:t>
            </w:r>
            <w:r w:rsidRPr="001425E0">
              <w:rPr>
                <w:rFonts w:ascii="Times New Roman" w:eastAsia="Arial Narrow" w:hAnsi="Times New Roman" w:hint="eastAsia"/>
                <w:iCs/>
                <w:sz w:val="16"/>
                <w:szCs w:val="16"/>
              </w:rPr>
              <w:t>document ;</w:t>
            </w:r>
            <w:r w:rsidRPr="001425E0">
              <w:rPr>
                <w:rFonts w:ascii="Times New Roman" w:eastAsia="Arial Narrow" w:hAnsi="Times New Roman"/>
                <w:iCs/>
                <w:sz w:val="16"/>
                <w:szCs w:val="16"/>
              </w:rPr>
              <w:t>​</w:t>
            </w:r>
          </w:p>
          <w:p w14:paraId="77135BAD"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b ) Reporting to </w:t>
            </w:r>
            <w:r w:rsidRPr="001425E0">
              <w:rPr>
                <w:rFonts w:ascii="Times New Roman" w:eastAsia="Arial Narrow" w:hAnsi="Times New Roman" w:hint="eastAsia"/>
                <w:iCs/>
                <w:sz w:val="16"/>
                <w:szCs w:val="16"/>
              </w:rPr>
              <w:t xml:space="preserve">senior management </w:t>
            </w:r>
            <w:r w:rsidRPr="001425E0">
              <w:rPr>
                <w:rFonts w:ascii="Times New Roman" w:eastAsia="Arial Narrow" w:hAnsi="Times New Roman"/>
                <w:iCs/>
                <w:sz w:val="16"/>
                <w:szCs w:val="16"/>
              </w:rPr>
              <w:t xml:space="preserve">on FSMS </w:t>
            </w:r>
            <w:r w:rsidRPr="001425E0">
              <w:rPr>
                <w:rFonts w:ascii="Times New Roman" w:eastAsia="Arial Narrow" w:hAnsi="Times New Roman" w:hint="eastAsia"/>
                <w:iCs/>
                <w:sz w:val="16"/>
                <w:szCs w:val="16"/>
              </w:rPr>
              <w:t>performance ;</w:t>
            </w:r>
          </w:p>
          <w:p w14:paraId="3CB0FE4C"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c ) </w:t>
            </w:r>
            <w:r w:rsidRPr="001425E0">
              <w:rPr>
                <w:rFonts w:ascii="Times New Roman" w:eastAsia="Arial Narrow" w:hAnsi="Times New Roman" w:hint="eastAsia"/>
                <w:iCs/>
                <w:sz w:val="16"/>
                <w:szCs w:val="16"/>
              </w:rPr>
              <w:t xml:space="preserve">assignment </w:t>
            </w:r>
            <w:r w:rsidRPr="001425E0">
              <w:rPr>
                <w:rFonts w:ascii="Times New Roman" w:eastAsia="Arial Narrow" w:hAnsi="Times New Roman"/>
                <w:iCs/>
                <w:sz w:val="16"/>
                <w:szCs w:val="16"/>
              </w:rPr>
              <w:t xml:space="preserve">of </w:t>
            </w:r>
            <w:r w:rsidRPr="001425E0">
              <w:rPr>
                <w:rFonts w:ascii="Times New Roman" w:eastAsia="Arial Narrow" w:hAnsi="Times New Roman" w:hint="eastAsia"/>
                <w:iCs/>
                <w:sz w:val="16"/>
                <w:szCs w:val="16"/>
              </w:rPr>
              <w:t xml:space="preserve">the food </w:t>
            </w:r>
            <w:r w:rsidRPr="001425E0">
              <w:rPr>
                <w:rFonts w:ascii="Times New Roman" w:eastAsia="Arial Narrow" w:hAnsi="Times New Roman"/>
                <w:iCs/>
                <w:sz w:val="16"/>
                <w:szCs w:val="16"/>
              </w:rPr>
              <w:t xml:space="preserve">safety team and </w:t>
            </w:r>
            <w:r w:rsidRPr="001425E0">
              <w:rPr>
                <w:rFonts w:ascii="Times New Roman" w:eastAsia="Arial Narrow" w:hAnsi="Times New Roman" w:hint="eastAsia"/>
                <w:iCs/>
                <w:sz w:val="16"/>
                <w:szCs w:val="16"/>
              </w:rPr>
              <w:t xml:space="preserve">the food </w:t>
            </w:r>
            <w:r w:rsidRPr="001425E0">
              <w:rPr>
                <w:rFonts w:ascii="Times New Roman" w:eastAsia="Arial Narrow" w:hAnsi="Times New Roman"/>
                <w:iCs/>
                <w:sz w:val="16"/>
                <w:szCs w:val="16"/>
              </w:rPr>
              <w:t xml:space="preserve">safety </w:t>
            </w:r>
            <w:r w:rsidRPr="001425E0">
              <w:rPr>
                <w:rFonts w:ascii="Times New Roman" w:eastAsia="Arial Narrow" w:hAnsi="Times New Roman" w:hint="eastAsia"/>
                <w:iCs/>
                <w:sz w:val="16"/>
                <w:szCs w:val="16"/>
              </w:rPr>
              <w:t xml:space="preserve">team </w:t>
            </w:r>
            <w:r w:rsidRPr="001425E0">
              <w:rPr>
                <w:rFonts w:ascii="Times New Roman" w:eastAsia="Arial Narrow" w:hAnsi="Times New Roman"/>
                <w:iCs/>
                <w:sz w:val="16"/>
                <w:szCs w:val="16"/>
              </w:rPr>
              <w:t xml:space="preserve">leader </w:t>
            </w:r>
            <w:r w:rsidRPr="001425E0">
              <w:rPr>
                <w:rFonts w:ascii="Times New Roman" w:eastAsia="Arial Narrow" w:hAnsi="Times New Roman" w:hint="eastAsia"/>
                <w:iCs/>
                <w:sz w:val="16"/>
                <w:szCs w:val="16"/>
              </w:rPr>
              <w:t>;</w:t>
            </w:r>
          </w:p>
          <w:p w14:paraId="6D188C96"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appointment of </w:t>
            </w:r>
            <w:r w:rsidRPr="001425E0">
              <w:rPr>
                <w:rFonts w:ascii="Times New Roman" w:eastAsia="Arial Narrow" w:hAnsi="Times New Roman" w:hint="eastAsia"/>
                <w:iCs/>
                <w:sz w:val="16"/>
                <w:szCs w:val="16"/>
              </w:rPr>
              <w:t xml:space="preserve">persons with </w:t>
            </w:r>
            <w:r w:rsidRPr="001425E0">
              <w:rPr>
                <w:rFonts w:ascii="Times New Roman" w:eastAsia="Arial Narrow" w:hAnsi="Times New Roman"/>
                <w:iCs/>
                <w:sz w:val="16"/>
                <w:szCs w:val="16"/>
              </w:rPr>
              <w:t xml:space="preserve">defined </w:t>
            </w:r>
            <w:r w:rsidRPr="001425E0">
              <w:rPr>
                <w:rFonts w:ascii="Times New Roman" w:eastAsia="Arial Narrow" w:hAnsi="Times New Roman" w:hint="eastAsia"/>
                <w:iCs/>
                <w:sz w:val="16"/>
                <w:szCs w:val="16"/>
              </w:rPr>
              <w:t xml:space="preserve">responsibility </w:t>
            </w:r>
            <w:r w:rsidRPr="001425E0">
              <w:rPr>
                <w:rFonts w:ascii="Times New Roman" w:eastAsia="Arial Narrow" w:hAnsi="Times New Roman"/>
                <w:iCs/>
                <w:sz w:val="16"/>
                <w:szCs w:val="16"/>
              </w:rPr>
              <w:t xml:space="preserve">and </w:t>
            </w:r>
            <w:r w:rsidRPr="001425E0">
              <w:rPr>
                <w:rFonts w:ascii="Times New Roman" w:eastAsia="Arial Narrow" w:hAnsi="Times New Roman" w:hint="eastAsia"/>
                <w:iCs/>
                <w:sz w:val="16"/>
                <w:szCs w:val="16"/>
              </w:rPr>
              <w:t xml:space="preserve">authority </w:t>
            </w:r>
            <w:r w:rsidRPr="001425E0">
              <w:rPr>
                <w:rFonts w:ascii="Times New Roman" w:eastAsia="Arial Narrow" w:hAnsi="Times New Roman"/>
                <w:iCs/>
                <w:sz w:val="16"/>
                <w:szCs w:val="16"/>
              </w:rPr>
              <w:t xml:space="preserve">to </w:t>
            </w:r>
            <w:r w:rsidRPr="001425E0">
              <w:rPr>
                <w:rFonts w:ascii="Times New Roman" w:eastAsia="Arial Narrow" w:hAnsi="Times New Roman" w:hint="eastAsia"/>
                <w:iCs/>
                <w:sz w:val="16"/>
                <w:szCs w:val="16"/>
              </w:rPr>
              <w:t xml:space="preserve">initiate </w:t>
            </w:r>
            <w:r w:rsidRPr="001425E0">
              <w:rPr>
                <w:rFonts w:ascii="Times New Roman" w:eastAsia="Arial Narrow" w:hAnsi="Times New Roman"/>
                <w:iCs/>
                <w:sz w:val="16"/>
                <w:szCs w:val="16"/>
              </w:rPr>
              <w:t xml:space="preserve">and </w:t>
            </w:r>
            <w:r w:rsidRPr="001425E0">
              <w:rPr>
                <w:rFonts w:ascii="Times New Roman" w:eastAsia="Arial Narrow" w:hAnsi="Times New Roman" w:hint="eastAsia"/>
                <w:iCs/>
                <w:sz w:val="16"/>
                <w:szCs w:val="16"/>
              </w:rPr>
              <w:t xml:space="preserve">document </w:t>
            </w:r>
            <w:r w:rsidRPr="001425E0">
              <w:rPr>
                <w:rFonts w:ascii="Times New Roman" w:eastAsia="Arial Narrow" w:hAnsi="Times New Roman"/>
                <w:iCs/>
                <w:sz w:val="16"/>
                <w:szCs w:val="16"/>
              </w:rPr>
              <w:t>activities .</w:t>
            </w:r>
          </w:p>
          <w:p w14:paraId="61D654AB"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5.3.2 </w:t>
            </w:r>
            <w:r w:rsidRPr="001425E0">
              <w:rPr>
                <w:rFonts w:ascii="Times New Roman" w:eastAsia="Arial Narrow" w:hAnsi="Times New Roman" w:hint="eastAsia"/>
                <w:iCs/>
                <w:sz w:val="16"/>
                <w:szCs w:val="16"/>
              </w:rPr>
              <w:t xml:space="preserve">Has a food </w:t>
            </w:r>
            <w:r w:rsidRPr="001425E0">
              <w:rPr>
                <w:rFonts w:ascii="Times New Roman" w:eastAsia="Arial Narrow" w:hAnsi="Times New Roman"/>
                <w:iCs/>
                <w:sz w:val="16"/>
                <w:szCs w:val="16"/>
              </w:rPr>
              <w:t xml:space="preserve">safety team leader </w:t>
            </w:r>
            <w:r w:rsidRPr="001425E0">
              <w:rPr>
                <w:rFonts w:ascii="Times New Roman" w:eastAsia="Arial Narrow" w:hAnsi="Times New Roman" w:hint="eastAsia"/>
                <w:iCs/>
                <w:sz w:val="16"/>
                <w:szCs w:val="16"/>
              </w:rPr>
              <w:t xml:space="preserve">been </w:t>
            </w:r>
            <w:r w:rsidRPr="001425E0">
              <w:rPr>
                <w:rFonts w:ascii="Times New Roman" w:eastAsia="Arial Narrow" w:hAnsi="Times New Roman"/>
                <w:iCs/>
                <w:sz w:val="16"/>
                <w:szCs w:val="16"/>
              </w:rPr>
              <w:t xml:space="preserve">appointed and the </w:t>
            </w:r>
            <w:r w:rsidRPr="001425E0">
              <w:rPr>
                <w:rFonts w:ascii="Times New Roman" w:eastAsia="Arial Narrow" w:hAnsi="Times New Roman" w:hint="eastAsia"/>
                <w:iCs/>
                <w:sz w:val="16"/>
                <w:szCs w:val="16"/>
              </w:rPr>
              <w:t xml:space="preserve">responsibilities </w:t>
            </w:r>
            <w:r w:rsidRPr="001425E0">
              <w:rPr>
                <w:rFonts w:ascii="Times New Roman" w:eastAsia="Arial Narrow" w:hAnsi="Times New Roman"/>
                <w:iCs/>
                <w:sz w:val="16"/>
                <w:szCs w:val="16"/>
              </w:rPr>
              <w:t xml:space="preserve">defined </w:t>
            </w:r>
            <w:r w:rsidRPr="001425E0">
              <w:rPr>
                <w:rFonts w:ascii="Times New Roman" w:eastAsia="Arial Narrow" w:hAnsi="Times New Roman" w:hint="eastAsia"/>
                <w:iCs/>
                <w:sz w:val="16"/>
                <w:szCs w:val="16"/>
              </w:rPr>
              <w:t xml:space="preserve">below </w:t>
            </w:r>
            <w:r w:rsidRPr="001425E0">
              <w:rPr>
                <w:rFonts w:ascii="Times New Roman" w:eastAsia="Arial Narrow" w:hAnsi="Times New Roman"/>
                <w:iCs/>
                <w:sz w:val="16"/>
                <w:szCs w:val="16"/>
              </w:rPr>
              <w:t xml:space="preserve">determined </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p>
          <w:p w14:paraId="767B1FD3"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a ) Creating , </w:t>
            </w:r>
            <w:r w:rsidRPr="001425E0">
              <w:rPr>
                <w:rFonts w:ascii="Times New Roman" w:eastAsia="Arial Narrow" w:hAnsi="Times New Roman" w:hint="eastAsia"/>
                <w:iCs/>
                <w:sz w:val="16"/>
                <w:szCs w:val="16"/>
              </w:rPr>
              <w:t xml:space="preserve">implementing , ensuring </w:t>
            </w:r>
            <w:r w:rsidRPr="001425E0">
              <w:rPr>
                <w:rFonts w:ascii="Times New Roman" w:eastAsia="Arial Narrow" w:hAnsi="Times New Roman"/>
                <w:iCs/>
                <w:sz w:val="16"/>
                <w:szCs w:val="16"/>
              </w:rPr>
              <w:t xml:space="preserve">continuity and </w:t>
            </w:r>
            <w:r w:rsidRPr="001425E0">
              <w:rPr>
                <w:rFonts w:ascii="Times New Roman" w:eastAsia="Arial Narrow" w:hAnsi="Times New Roman" w:hint="eastAsia"/>
                <w:iCs/>
                <w:sz w:val="16"/>
                <w:szCs w:val="16"/>
              </w:rPr>
              <w:t xml:space="preserve">updating </w:t>
            </w:r>
            <w:r w:rsidRPr="001425E0">
              <w:rPr>
                <w:rFonts w:ascii="Times New Roman" w:eastAsia="Arial Narrow" w:hAnsi="Times New Roman"/>
                <w:iCs/>
                <w:sz w:val="16"/>
                <w:szCs w:val="16"/>
              </w:rPr>
              <w:t xml:space="preserve">the </w:t>
            </w:r>
            <w:r w:rsidRPr="001425E0">
              <w:rPr>
                <w:rFonts w:ascii="Times New Roman" w:eastAsia="Arial Narrow" w:hAnsi="Times New Roman" w:hint="eastAsia"/>
                <w:iCs/>
                <w:sz w:val="16"/>
                <w:szCs w:val="16"/>
              </w:rPr>
              <w:t xml:space="preserve">FSMS </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p>
          <w:p w14:paraId="6C80DD95"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b) Managing </w:t>
            </w:r>
            <w:r w:rsidRPr="001425E0">
              <w:rPr>
                <w:rFonts w:ascii="Times New Roman" w:eastAsia="Arial Narrow" w:hAnsi="Times New Roman" w:hint="eastAsia"/>
                <w:iCs/>
                <w:sz w:val="16"/>
                <w:szCs w:val="16"/>
              </w:rPr>
              <w:t xml:space="preserve">and </w:t>
            </w:r>
            <w:r w:rsidRPr="001425E0">
              <w:rPr>
                <w:rFonts w:ascii="Times New Roman" w:eastAsia="Arial Narrow" w:hAnsi="Times New Roman"/>
                <w:iCs/>
                <w:sz w:val="16"/>
                <w:szCs w:val="16"/>
              </w:rPr>
              <w:t xml:space="preserve">organizing the </w:t>
            </w:r>
            <w:r w:rsidRPr="001425E0">
              <w:rPr>
                <w:rFonts w:ascii="Times New Roman" w:eastAsia="Arial Narrow" w:hAnsi="Times New Roman" w:hint="eastAsia"/>
                <w:iCs/>
                <w:sz w:val="16"/>
                <w:szCs w:val="16"/>
              </w:rPr>
              <w:t xml:space="preserve">work </w:t>
            </w:r>
            <w:r w:rsidRPr="001425E0">
              <w:rPr>
                <w:rFonts w:ascii="Times New Roman" w:eastAsia="Arial Narrow" w:hAnsi="Times New Roman"/>
                <w:iCs/>
                <w:sz w:val="16"/>
                <w:szCs w:val="16"/>
              </w:rPr>
              <w:t xml:space="preserve">of </w:t>
            </w:r>
            <w:r w:rsidRPr="001425E0">
              <w:rPr>
                <w:rFonts w:ascii="Times New Roman" w:eastAsia="Arial Narrow" w:hAnsi="Times New Roman" w:hint="eastAsia"/>
                <w:iCs/>
                <w:sz w:val="16"/>
                <w:szCs w:val="16"/>
              </w:rPr>
              <w:t xml:space="preserve">the food </w:t>
            </w:r>
            <w:r w:rsidRPr="001425E0">
              <w:rPr>
                <w:rFonts w:ascii="Times New Roman" w:eastAsia="Arial Narrow" w:hAnsi="Times New Roman"/>
                <w:iCs/>
                <w:sz w:val="16"/>
                <w:szCs w:val="16"/>
              </w:rPr>
              <w:t xml:space="preserve">safety team </w:t>
            </w:r>
            <w:r w:rsidRPr="001425E0">
              <w:rPr>
                <w:rFonts w:ascii="Times New Roman" w:eastAsia="Arial Narrow" w:hAnsi="Times New Roman" w:hint="eastAsia"/>
                <w:iCs/>
                <w:sz w:val="16"/>
                <w:szCs w:val="16"/>
              </w:rPr>
              <w:t>;</w:t>
            </w:r>
          </w:p>
          <w:p w14:paraId="26C187C1"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c) </w:t>
            </w:r>
            <w:r w:rsidRPr="001425E0">
              <w:rPr>
                <w:rFonts w:ascii="Times New Roman" w:eastAsia="Arial Narrow" w:hAnsi="Times New Roman" w:hint="eastAsia"/>
                <w:iCs/>
                <w:sz w:val="16"/>
                <w:szCs w:val="16"/>
              </w:rPr>
              <w:t xml:space="preserve">Providing </w:t>
            </w:r>
            <w:r w:rsidRPr="001425E0">
              <w:rPr>
                <w:rFonts w:ascii="Times New Roman" w:eastAsia="Arial Narrow" w:hAnsi="Times New Roman"/>
                <w:iCs/>
                <w:sz w:val="16"/>
                <w:szCs w:val="16"/>
              </w:rPr>
              <w:t xml:space="preserve">appropriate </w:t>
            </w:r>
            <w:r w:rsidRPr="001425E0">
              <w:rPr>
                <w:rFonts w:ascii="Times New Roman" w:eastAsia="Arial Narrow" w:hAnsi="Times New Roman" w:hint="eastAsia"/>
                <w:iCs/>
                <w:sz w:val="16"/>
                <w:szCs w:val="16"/>
              </w:rPr>
              <w:t xml:space="preserve">training </w:t>
            </w:r>
            <w:r w:rsidRPr="001425E0">
              <w:rPr>
                <w:rFonts w:ascii="Times New Roman" w:eastAsia="Arial Narrow" w:hAnsi="Times New Roman"/>
                <w:iCs/>
                <w:sz w:val="16"/>
                <w:szCs w:val="16"/>
              </w:rPr>
              <w:t xml:space="preserve">and competencies </w:t>
            </w:r>
            <w:r w:rsidRPr="001425E0">
              <w:rPr>
                <w:rFonts w:ascii="Times New Roman" w:eastAsia="Arial Narrow" w:hAnsi="Times New Roman" w:hint="eastAsia"/>
                <w:iCs/>
                <w:sz w:val="16"/>
                <w:szCs w:val="16"/>
              </w:rPr>
              <w:t xml:space="preserve">for the food </w:t>
            </w:r>
            <w:r w:rsidRPr="001425E0">
              <w:rPr>
                <w:rFonts w:ascii="Times New Roman" w:eastAsia="Arial Narrow" w:hAnsi="Times New Roman"/>
                <w:iCs/>
                <w:sz w:val="16"/>
                <w:szCs w:val="16"/>
              </w:rPr>
              <w:t xml:space="preserve">safety team ( see </w:t>
            </w:r>
            <w:r w:rsidRPr="001425E0">
              <w:rPr>
                <w:rFonts w:ascii="Times New Roman" w:eastAsia="Arial Narrow" w:hAnsi="Times New Roman" w:hint="eastAsia"/>
                <w:iCs/>
                <w:sz w:val="16"/>
                <w:szCs w:val="16"/>
              </w:rPr>
              <w:t xml:space="preserve">7.2 </w:t>
            </w:r>
            <w:r w:rsidRPr="001425E0">
              <w:rPr>
                <w:rFonts w:ascii="Times New Roman" w:eastAsia="Arial Narrow" w:hAnsi="Times New Roman"/>
                <w:iCs/>
                <w:sz w:val="16"/>
                <w:szCs w:val="16"/>
              </w:rPr>
              <w:t xml:space="preserve">) </w:t>
            </w:r>
            <w:r w:rsidRPr="001425E0">
              <w:rPr>
                <w:rFonts w:ascii="Times New Roman" w:eastAsia="Arial Narrow" w:hAnsi="Times New Roman" w:hint="eastAsia"/>
                <w:iCs/>
                <w:sz w:val="16"/>
                <w:szCs w:val="16"/>
              </w:rPr>
              <w:t>;</w:t>
            </w:r>
          </w:p>
          <w:p w14:paraId="6981BCDF"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d </w:t>
            </w:r>
            <w:r w:rsidRPr="001425E0">
              <w:rPr>
                <w:rFonts w:ascii="Times New Roman" w:eastAsia="Arial Narrow" w:hAnsi="Times New Roman" w:hint="eastAsia"/>
                <w:iCs/>
                <w:sz w:val="16"/>
                <w:szCs w:val="16"/>
              </w:rPr>
              <w:t xml:space="preserve">) </w:t>
            </w:r>
            <w:r w:rsidRPr="001425E0">
              <w:rPr>
                <w:rFonts w:ascii="Times New Roman" w:eastAsia="Arial Narrow" w:hAnsi="Times New Roman"/>
                <w:iCs/>
                <w:sz w:val="16"/>
                <w:szCs w:val="16"/>
              </w:rPr>
              <w:t xml:space="preserve">Reporting to </w:t>
            </w:r>
            <w:r w:rsidRPr="001425E0">
              <w:rPr>
                <w:rFonts w:ascii="Times New Roman" w:eastAsia="Arial Narrow" w:hAnsi="Times New Roman" w:hint="eastAsia"/>
                <w:iCs/>
                <w:sz w:val="16"/>
                <w:szCs w:val="16"/>
              </w:rPr>
              <w:t xml:space="preserve">senior </w:t>
            </w:r>
            <w:r w:rsidRPr="001425E0">
              <w:rPr>
                <w:rFonts w:ascii="Times New Roman" w:eastAsia="Arial Narrow" w:hAnsi="Times New Roman"/>
                <w:iCs/>
                <w:sz w:val="16"/>
                <w:szCs w:val="16"/>
              </w:rPr>
              <w:t xml:space="preserve">management on </w:t>
            </w:r>
            <w:r w:rsidRPr="001425E0">
              <w:rPr>
                <w:rFonts w:ascii="Times New Roman" w:eastAsia="Arial Narrow" w:hAnsi="Times New Roman" w:hint="eastAsia"/>
                <w:iCs/>
                <w:sz w:val="16"/>
                <w:szCs w:val="16"/>
              </w:rPr>
              <w:t xml:space="preserve">the </w:t>
            </w:r>
            <w:r w:rsidRPr="001425E0">
              <w:rPr>
                <w:rFonts w:ascii="Times New Roman" w:eastAsia="Arial Narrow" w:hAnsi="Times New Roman"/>
                <w:iCs/>
                <w:sz w:val="16"/>
                <w:szCs w:val="16"/>
              </w:rPr>
              <w:t xml:space="preserve">effectiveness and </w:t>
            </w:r>
            <w:r w:rsidRPr="001425E0">
              <w:rPr>
                <w:rFonts w:ascii="Times New Roman" w:eastAsia="Arial Narrow" w:hAnsi="Times New Roman" w:hint="eastAsia"/>
                <w:iCs/>
                <w:sz w:val="16"/>
                <w:szCs w:val="16"/>
              </w:rPr>
              <w:t xml:space="preserve">suitability of </w:t>
            </w:r>
            <w:r w:rsidRPr="001425E0">
              <w:rPr>
                <w:rFonts w:ascii="Times New Roman" w:eastAsia="Arial Narrow" w:hAnsi="Times New Roman"/>
                <w:iCs/>
                <w:sz w:val="16"/>
                <w:szCs w:val="16"/>
              </w:rPr>
              <w:t xml:space="preserve">the FSMS </w:t>
            </w:r>
            <w:r w:rsidRPr="001425E0">
              <w:rPr>
                <w:rFonts w:ascii="Times New Roman" w:eastAsia="Arial Narrow" w:hAnsi="Times New Roman" w:hint="eastAsia"/>
                <w:iCs/>
                <w:sz w:val="16"/>
                <w:szCs w:val="16"/>
              </w:rPr>
              <w:t>.</w:t>
            </w:r>
          </w:p>
          <w:p w14:paraId="313794F9" w14:textId="77777777" w:rsidR="00D44F4D" w:rsidRPr="00FB6A19" w:rsidRDefault="00D44F4D" w:rsidP="00B16774">
            <w:pPr>
              <w:autoSpaceDE w:val="0"/>
              <w:autoSpaceDN w:val="0"/>
              <w:adjustRightInd w:val="0"/>
              <w:ind w:left="26"/>
              <w:rPr>
                <w:rFonts w:ascii="Times New Roman" w:eastAsia="Calibri" w:hAnsi="Times New Roman"/>
                <w:b/>
                <w:sz w:val="16"/>
                <w:szCs w:val="16"/>
              </w:rPr>
            </w:pPr>
            <w:r w:rsidRPr="001425E0">
              <w:rPr>
                <w:rFonts w:ascii="Times New Roman" w:eastAsia="Arial Narrow" w:hAnsi="Times New Roman"/>
                <w:iCs/>
                <w:sz w:val="16"/>
                <w:szCs w:val="16"/>
              </w:rPr>
              <w:t xml:space="preserve">5.3.3 </w:t>
            </w:r>
            <w:r w:rsidRPr="001425E0">
              <w:rPr>
                <w:rFonts w:ascii="Times New Roman" w:eastAsia="Arial Narrow" w:hAnsi="Times New Roman" w:hint="eastAsia"/>
                <w:iCs/>
                <w:sz w:val="16"/>
                <w:szCs w:val="16"/>
              </w:rPr>
              <w:t xml:space="preserve">Have all </w:t>
            </w:r>
            <w:r w:rsidRPr="001425E0">
              <w:rPr>
                <w:rFonts w:ascii="Times New Roman" w:eastAsia="Arial Narrow" w:hAnsi="Times New Roman"/>
                <w:iCs/>
                <w:sz w:val="16"/>
                <w:szCs w:val="16"/>
              </w:rPr>
              <w:t xml:space="preserve">persons been given the </w:t>
            </w:r>
            <w:r w:rsidRPr="001425E0">
              <w:rPr>
                <w:rFonts w:ascii="Times New Roman" w:eastAsia="Arial Narrow" w:hAnsi="Times New Roman" w:hint="eastAsia"/>
                <w:iCs/>
                <w:sz w:val="16"/>
                <w:szCs w:val="16"/>
              </w:rPr>
              <w:t xml:space="preserve">responsibility </w:t>
            </w:r>
            <w:r w:rsidRPr="001425E0">
              <w:rPr>
                <w:rFonts w:ascii="Times New Roman" w:eastAsia="Arial Narrow" w:hAnsi="Times New Roman"/>
                <w:iCs/>
                <w:sz w:val="16"/>
                <w:szCs w:val="16"/>
              </w:rPr>
              <w:t xml:space="preserve">to report </w:t>
            </w:r>
            <w:r w:rsidRPr="001425E0">
              <w:rPr>
                <w:rFonts w:ascii="Times New Roman" w:eastAsia="Arial Narrow" w:hAnsi="Times New Roman" w:hint="eastAsia"/>
                <w:iCs/>
                <w:sz w:val="16"/>
                <w:szCs w:val="16"/>
              </w:rPr>
              <w:t xml:space="preserve">problems </w:t>
            </w:r>
            <w:r w:rsidRPr="001425E0">
              <w:rPr>
                <w:rFonts w:ascii="Times New Roman" w:eastAsia="Arial Narrow" w:hAnsi="Times New Roman"/>
                <w:iCs/>
                <w:sz w:val="16"/>
                <w:szCs w:val="16"/>
              </w:rPr>
              <w:t xml:space="preserve">related to </w:t>
            </w:r>
            <w:r w:rsidRPr="001425E0">
              <w:rPr>
                <w:rFonts w:ascii="Times New Roman" w:eastAsia="Arial Narrow" w:hAnsi="Times New Roman" w:hint="eastAsia"/>
                <w:iCs/>
                <w:sz w:val="16"/>
                <w:szCs w:val="16"/>
              </w:rPr>
              <w:t xml:space="preserve">the </w:t>
            </w:r>
            <w:r w:rsidRPr="001425E0">
              <w:rPr>
                <w:rFonts w:ascii="Times New Roman" w:eastAsia="Arial Narrow" w:hAnsi="Times New Roman"/>
                <w:iCs/>
                <w:sz w:val="16"/>
                <w:szCs w:val="16"/>
              </w:rPr>
              <w:t xml:space="preserve">FSMS </w:t>
            </w:r>
            <w:r w:rsidRPr="001425E0">
              <w:rPr>
                <w:rFonts w:ascii="Times New Roman" w:eastAsia="Arial Narrow" w:hAnsi="Times New Roman" w:hint="eastAsia"/>
                <w:iCs/>
                <w:sz w:val="16"/>
                <w:szCs w:val="16"/>
              </w:rPr>
              <w:t xml:space="preserve">to the </w:t>
            </w:r>
            <w:r w:rsidRPr="001425E0">
              <w:rPr>
                <w:rFonts w:ascii="Times New Roman" w:eastAsia="Arial Narrow" w:hAnsi="Times New Roman"/>
                <w:iCs/>
                <w:sz w:val="16"/>
                <w:szCs w:val="16"/>
              </w:rPr>
              <w:t xml:space="preserve">designated person ( </w:t>
            </w:r>
            <w:r w:rsidRPr="001425E0">
              <w:rPr>
                <w:rFonts w:ascii="Times New Roman" w:eastAsia="Arial Narrow" w:hAnsi="Times New Roman" w:hint="eastAsia"/>
                <w:iCs/>
                <w:sz w:val="16"/>
                <w:szCs w:val="16"/>
              </w:rPr>
              <w:t>s ) ?</w:t>
            </w:r>
          </w:p>
        </w:tc>
        <w:tc>
          <w:tcPr>
            <w:tcW w:w="4440" w:type="dxa"/>
          </w:tcPr>
          <w:p w14:paraId="3C5AE5C1" w14:textId="77777777" w:rsidR="00D44F4D" w:rsidRPr="00FB6A19" w:rsidRDefault="00D44F4D" w:rsidP="00B16774">
            <w:pPr>
              <w:rPr>
                <w:rFonts w:ascii="Times New Roman" w:hAnsi="Times New Roman"/>
              </w:rPr>
            </w:pPr>
          </w:p>
        </w:tc>
        <w:tc>
          <w:tcPr>
            <w:tcW w:w="787" w:type="dxa"/>
          </w:tcPr>
          <w:p w14:paraId="062CFA07" w14:textId="77777777" w:rsidR="00D44F4D" w:rsidRPr="00FB6A19" w:rsidRDefault="00D44F4D" w:rsidP="00B16774">
            <w:pPr>
              <w:rPr>
                <w:rFonts w:ascii="Times New Roman" w:hAnsi="Times New Roman"/>
              </w:rPr>
            </w:pPr>
          </w:p>
        </w:tc>
      </w:tr>
      <w:tr w:rsidR="00D44F4D" w:rsidRPr="00FB6A19" w14:paraId="60F8287A" w14:textId="77777777" w:rsidTr="00B16774">
        <w:trPr>
          <w:trHeight w:val="397"/>
        </w:trPr>
        <w:tc>
          <w:tcPr>
            <w:tcW w:w="4644" w:type="dxa"/>
          </w:tcPr>
          <w:p w14:paraId="0EC78BF9"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Planning</w:t>
            </w:r>
          </w:p>
          <w:p w14:paraId="185186AF" w14:textId="77777777" w:rsidR="00D44F4D" w:rsidRPr="00FB6A19" w:rsidRDefault="00D44F4D" w:rsidP="00B16774">
            <w:pPr>
              <w:autoSpaceDE w:val="0"/>
              <w:autoSpaceDN w:val="0"/>
              <w:adjustRightInd w:val="0"/>
              <w:rPr>
                <w:rFonts w:ascii="Times New Roman" w:eastAsia="Calibri" w:hAnsi="Times New Roman"/>
                <w:b/>
                <w:sz w:val="16"/>
                <w:szCs w:val="16"/>
              </w:rPr>
            </w:pPr>
            <w:r w:rsidRPr="006978FB">
              <w:rPr>
                <w:rFonts w:ascii="Times New Roman" w:eastAsia="Calibri" w:hAnsi="Times New Roman"/>
                <w:b/>
                <w:sz w:val="16"/>
                <w:szCs w:val="16"/>
              </w:rPr>
              <w:t xml:space="preserve">Activities to identify </w:t>
            </w:r>
            <w:r w:rsidRPr="006978FB">
              <w:rPr>
                <w:rFonts w:ascii="Times New Roman" w:eastAsia="Calibri" w:hAnsi="Times New Roman" w:hint="eastAsia"/>
                <w:b/>
                <w:sz w:val="16"/>
                <w:szCs w:val="16"/>
              </w:rPr>
              <w:t xml:space="preserve">risks </w:t>
            </w:r>
            <w:r w:rsidRPr="00FB6A19">
              <w:rPr>
                <w:rFonts w:ascii="Times New Roman" w:eastAsia="Calibri" w:hAnsi="Times New Roman"/>
                <w:b/>
                <w:sz w:val="16"/>
                <w:szCs w:val="16"/>
              </w:rPr>
              <w:t xml:space="preserve">and </w:t>
            </w:r>
            <w:r w:rsidRPr="006978FB">
              <w:rPr>
                <w:rFonts w:ascii="Times New Roman" w:eastAsia="Calibri" w:hAnsi="Times New Roman" w:hint="eastAsia"/>
                <w:b/>
                <w:sz w:val="16"/>
                <w:szCs w:val="16"/>
              </w:rPr>
              <w:t>opportunities</w:t>
            </w:r>
          </w:p>
          <w:p w14:paraId="0AA89609"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6.1.1 When planning the Food Safety management system, are the matters referred to in Article 4.1 and the conditions referred to in Articles 4.2 and 4.3 taken into account?</w:t>
            </w:r>
          </w:p>
          <w:p w14:paraId="00907C10"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 To ensure that the Food Safety management system can achieve the desired output(s);</w:t>
            </w:r>
          </w:p>
          <w:p w14:paraId="41F42C68"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b) To increase the desired effects,</w:t>
            </w:r>
          </w:p>
          <w:p w14:paraId="4F586D45"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c) To prevent or reduce undesirable effects,</w:t>
            </w:r>
          </w:p>
          <w:p w14:paraId="0E64CD0E"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d) To ensure recovery.</w:t>
            </w:r>
          </w:p>
          <w:p w14:paraId="4C1B5585"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6.1.2 Have the following been planned?</w:t>
            </w:r>
          </w:p>
          <w:p w14:paraId="4FACBB70"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 Activities to identify risks and opportunities,</w:t>
            </w:r>
          </w:p>
          <w:p w14:paraId="309F95A6"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Here's how to do the following:</w:t>
            </w:r>
          </w:p>
          <w:p w14:paraId="753CD299"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1) How to integrate and implement activities into Food Safety management system processes,</w:t>
            </w:r>
          </w:p>
          <w:p w14:paraId="39683ADB"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2) How will the effectiveness of these activities be evaluated?</w:t>
            </w:r>
          </w:p>
          <w:p w14:paraId="6EA6C663"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6.1.3 Are the actions to be taken by the organization to address risks and opportunities proportionate to:</w:t>
            </w:r>
          </w:p>
          <w:p w14:paraId="0F15B436"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 impact on food safety requirements;</w:t>
            </w:r>
          </w:p>
          <w:p w14:paraId="4EAF32FD"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b) food products and services are suitable for customers;</w:t>
            </w:r>
          </w:p>
          <w:p w14:paraId="3243F6AB" w14:textId="77777777" w:rsidR="00D44F4D" w:rsidRPr="00FB6A19" w:rsidRDefault="00D44F4D" w:rsidP="00B16774">
            <w:pPr>
              <w:autoSpaceDE w:val="0"/>
              <w:autoSpaceDN w:val="0"/>
              <w:adjustRightInd w:val="0"/>
              <w:ind w:left="32"/>
              <w:rPr>
                <w:rFonts w:ascii="Times New Roman" w:eastAsia="Calibri" w:hAnsi="Times New Roman"/>
                <w:b/>
                <w:sz w:val="16"/>
                <w:szCs w:val="16"/>
              </w:rPr>
            </w:pPr>
            <w:r w:rsidRPr="001425E0">
              <w:rPr>
                <w:rFonts w:ascii="Times New Roman" w:eastAsia="Arial Narrow" w:hAnsi="Times New Roman"/>
                <w:iCs/>
                <w:sz w:val="16"/>
                <w:szCs w:val="16"/>
              </w:rPr>
              <w:t>c) requirements of relevant parties in the food chain</w:t>
            </w:r>
          </w:p>
        </w:tc>
        <w:tc>
          <w:tcPr>
            <w:tcW w:w="4440" w:type="dxa"/>
          </w:tcPr>
          <w:p w14:paraId="745AC107" w14:textId="77777777" w:rsidR="00D44F4D" w:rsidRPr="00FB6A19" w:rsidRDefault="00D44F4D" w:rsidP="00B16774">
            <w:pPr>
              <w:rPr>
                <w:rFonts w:ascii="Times New Roman" w:hAnsi="Times New Roman"/>
              </w:rPr>
            </w:pPr>
          </w:p>
        </w:tc>
        <w:tc>
          <w:tcPr>
            <w:tcW w:w="787" w:type="dxa"/>
          </w:tcPr>
          <w:p w14:paraId="58AC319D" w14:textId="77777777" w:rsidR="00D44F4D" w:rsidRPr="00FB6A19" w:rsidRDefault="00D44F4D" w:rsidP="00B16774">
            <w:pPr>
              <w:rPr>
                <w:rFonts w:ascii="Times New Roman" w:hAnsi="Times New Roman"/>
              </w:rPr>
            </w:pPr>
          </w:p>
        </w:tc>
      </w:tr>
      <w:tr w:rsidR="00D44F4D" w:rsidRPr="00FB6A19" w14:paraId="750BCCB4" w14:textId="77777777" w:rsidTr="00B16774">
        <w:trPr>
          <w:trHeight w:val="397"/>
        </w:trPr>
        <w:tc>
          <w:tcPr>
            <w:tcW w:w="4644" w:type="dxa"/>
          </w:tcPr>
          <w:p w14:paraId="2B35C55C" w14:textId="77777777" w:rsidR="00D44F4D" w:rsidRPr="001425E0" w:rsidRDefault="00D44F4D" w:rsidP="00B16774">
            <w:pPr>
              <w:tabs>
                <w:tab w:val="left" w:pos="168"/>
              </w:tabs>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6.2 </w:t>
            </w:r>
            <w:r w:rsidRPr="001425E0">
              <w:rPr>
                <w:rFonts w:ascii="Times New Roman" w:eastAsia="Arial Narrow" w:hAnsi="Times New Roman"/>
                <w:b/>
                <w:sz w:val="16"/>
                <w:szCs w:val="16"/>
              </w:rPr>
              <w:t xml:space="preserve">Food safety targets and </w:t>
            </w:r>
            <w:r w:rsidRPr="001425E0">
              <w:rPr>
                <w:rFonts w:ascii="Times New Roman" w:eastAsia="Arial Narrow" w:hAnsi="Times New Roman" w:hint="eastAsia"/>
                <w:b/>
                <w:sz w:val="16"/>
                <w:szCs w:val="16"/>
              </w:rPr>
              <w:t xml:space="preserve">planning </w:t>
            </w:r>
            <w:r w:rsidRPr="001425E0">
              <w:rPr>
                <w:rFonts w:ascii="Times New Roman" w:eastAsia="Arial Narrow" w:hAnsi="Times New Roman"/>
                <w:b/>
                <w:sz w:val="16"/>
                <w:szCs w:val="16"/>
              </w:rPr>
              <w:t xml:space="preserve">to </w:t>
            </w:r>
            <w:r w:rsidRPr="001425E0">
              <w:rPr>
                <w:rFonts w:ascii="Times New Roman" w:eastAsia="Arial Narrow" w:hAnsi="Times New Roman" w:hint="eastAsia"/>
                <w:b/>
                <w:sz w:val="16"/>
                <w:szCs w:val="16"/>
              </w:rPr>
              <w:t>achieve them</w:t>
            </w:r>
            <w:r w:rsidRPr="001425E0">
              <w:rPr>
                <w:rFonts w:ascii="Times New Roman" w:eastAsia="Arial Narrow" w:hAnsi="Times New Roman" w:hint="eastAsia"/>
                <w:b/>
                <w:sz w:val="16"/>
                <w:szCs w:val="16"/>
              </w:rPr>
              <w:t>​​</w:t>
            </w:r>
            <w:r w:rsidRPr="001425E0">
              <w:rPr>
                <w:rFonts w:ascii="Times New Roman" w:eastAsia="Arial Narrow" w:hAnsi="Times New Roman"/>
                <w:b/>
                <w:sz w:val="16"/>
                <w:szCs w:val="16"/>
              </w:rPr>
              <w:t>​</w:t>
            </w:r>
          </w:p>
          <w:p w14:paraId="48E1299F"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6.2.1 </w:t>
            </w:r>
            <w:r w:rsidRPr="001425E0">
              <w:rPr>
                <w:rFonts w:ascii="Times New Roman" w:eastAsia="Arial Narrow" w:hAnsi="Times New Roman" w:hint="eastAsia"/>
                <w:bCs/>
                <w:sz w:val="16"/>
                <w:szCs w:val="16"/>
              </w:rPr>
              <w:t xml:space="preserve">Have </w:t>
            </w:r>
            <w:r w:rsidRPr="001425E0">
              <w:rPr>
                <w:rFonts w:ascii="Times New Roman" w:eastAsia="Arial Narrow" w:hAnsi="Times New Roman"/>
                <w:bCs/>
                <w:sz w:val="16"/>
                <w:szCs w:val="16"/>
              </w:rPr>
              <w:t xml:space="preserve">food </w:t>
            </w:r>
            <w:r w:rsidRPr="001425E0">
              <w:rPr>
                <w:rFonts w:ascii="Times New Roman" w:eastAsia="Arial Narrow" w:hAnsi="Times New Roman" w:hint="eastAsia"/>
                <w:bCs/>
                <w:sz w:val="16"/>
                <w:szCs w:val="16"/>
              </w:rPr>
              <w:t xml:space="preserve">safety </w:t>
            </w:r>
            <w:r w:rsidRPr="001425E0">
              <w:rPr>
                <w:rFonts w:ascii="Times New Roman" w:eastAsia="Arial Narrow" w:hAnsi="Times New Roman"/>
                <w:bCs/>
                <w:sz w:val="16"/>
                <w:szCs w:val="16"/>
              </w:rPr>
              <w:t xml:space="preserve">objectives been determined </w:t>
            </w:r>
            <w:r w:rsidRPr="001425E0">
              <w:rPr>
                <w:rFonts w:ascii="Times New Roman" w:eastAsia="Arial Narrow" w:hAnsi="Times New Roman" w:hint="eastAsia"/>
                <w:bCs/>
                <w:sz w:val="16"/>
                <w:szCs w:val="16"/>
              </w:rPr>
              <w:t xml:space="preserve">for </w:t>
            </w:r>
            <w:r w:rsidRPr="001425E0">
              <w:rPr>
                <w:rFonts w:ascii="Times New Roman" w:eastAsia="Arial Narrow" w:hAnsi="Times New Roman"/>
                <w:bCs/>
                <w:sz w:val="16"/>
                <w:szCs w:val="16"/>
              </w:rPr>
              <w:t xml:space="preserve">the </w:t>
            </w:r>
            <w:r w:rsidRPr="001425E0">
              <w:rPr>
                <w:rFonts w:ascii="Times New Roman" w:eastAsia="Arial Narrow" w:hAnsi="Times New Roman" w:hint="eastAsia"/>
                <w:bCs/>
                <w:sz w:val="16"/>
                <w:szCs w:val="16"/>
              </w:rPr>
              <w:t xml:space="preserve">relevant functions </w:t>
            </w:r>
            <w:r w:rsidRPr="001425E0">
              <w:rPr>
                <w:rFonts w:ascii="Times New Roman" w:eastAsia="Arial Narrow" w:hAnsi="Times New Roman"/>
                <w:bCs/>
                <w:sz w:val="16"/>
                <w:szCs w:val="16"/>
              </w:rPr>
              <w:t xml:space="preserve">, </w:t>
            </w:r>
            <w:r w:rsidRPr="001425E0">
              <w:rPr>
                <w:rFonts w:ascii="Times New Roman" w:eastAsia="Arial Narrow" w:hAnsi="Times New Roman" w:hint="eastAsia"/>
                <w:bCs/>
                <w:sz w:val="16"/>
                <w:szCs w:val="16"/>
              </w:rPr>
              <w:t xml:space="preserve">levels </w:t>
            </w:r>
            <w:r w:rsidRPr="001425E0">
              <w:rPr>
                <w:rFonts w:ascii="Times New Roman" w:eastAsia="Arial Narrow" w:hAnsi="Times New Roman"/>
                <w:bCs/>
                <w:sz w:val="16"/>
                <w:szCs w:val="16"/>
              </w:rPr>
              <w:t xml:space="preserve">and </w:t>
            </w:r>
            <w:r w:rsidRPr="001425E0">
              <w:rPr>
                <w:rFonts w:ascii="Times New Roman" w:eastAsia="Arial Narrow" w:hAnsi="Times New Roman" w:hint="eastAsia"/>
                <w:bCs/>
                <w:sz w:val="16"/>
                <w:szCs w:val="16"/>
              </w:rPr>
              <w:t xml:space="preserve">processes </w:t>
            </w:r>
            <w:r w:rsidRPr="001425E0">
              <w:rPr>
                <w:rFonts w:ascii="Times New Roman" w:eastAsia="Arial Narrow" w:hAnsi="Times New Roman"/>
                <w:bCs/>
                <w:sz w:val="16"/>
                <w:szCs w:val="16"/>
              </w:rPr>
              <w:t xml:space="preserve">needed </w:t>
            </w:r>
            <w:r w:rsidRPr="001425E0">
              <w:rPr>
                <w:rFonts w:ascii="Times New Roman" w:eastAsia="Arial Narrow" w:hAnsi="Times New Roman" w:hint="eastAsia"/>
                <w:bCs/>
                <w:sz w:val="16"/>
                <w:szCs w:val="16"/>
              </w:rPr>
              <w:t xml:space="preserve">for the food </w:t>
            </w:r>
            <w:r w:rsidRPr="001425E0">
              <w:rPr>
                <w:rFonts w:ascii="Times New Roman" w:eastAsia="Arial Narrow" w:hAnsi="Times New Roman"/>
                <w:bCs/>
                <w:sz w:val="16"/>
                <w:szCs w:val="16"/>
              </w:rPr>
              <w:t>safety management system ?</w:t>
            </w:r>
          </w:p>
          <w:p w14:paraId="01069261"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hint="eastAsia"/>
                <w:bCs/>
                <w:sz w:val="16"/>
                <w:szCs w:val="16"/>
              </w:rPr>
              <w:t xml:space="preserve">For </w:t>
            </w:r>
            <w:r w:rsidRPr="001425E0">
              <w:rPr>
                <w:rFonts w:ascii="Times New Roman" w:eastAsia="Arial Narrow" w:hAnsi="Times New Roman"/>
                <w:bCs/>
                <w:sz w:val="16"/>
                <w:szCs w:val="16"/>
              </w:rPr>
              <w:t xml:space="preserve">Food Safety objectives , </w:t>
            </w:r>
            <w:r w:rsidRPr="001425E0">
              <w:rPr>
                <w:rFonts w:ascii="Times New Roman" w:eastAsia="Arial Narrow" w:hAnsi="Times New Roman" w:hint="eastAsia"/>
                <w:bCs/>
                <w:sz w:val="16"/>
                <w:szCs w:val="16"/>
              </w:rPr>
              <w:t xml:space="preserve">are the following </w:t>
            </w:r>
            <w:r w:rsidRPr="001425E0">
              <w:rPr>
                <w:rFonts w:ascii="Times New Roman" w:eastAsia="Arial Narrow" w:hAnsi="Times New Roman"/>
                <w:bCs/>
                <w:sz w:val="16"/>
                <w:szCs w:val="16"/>
              </w:rPr>
              <w:t>provided ?</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p>
          <w:p w14:paraId="742A5001"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a ) be consistent </w:t>
            </w:r>
            <w:r w:rsidRPr="001425E0">
              <w:rPr>
                <w:rFonts w:ascii="Times New Roman" w:eastAsia="Arial Narrow" w:hAnsi="Times New Roman" w:hint="eastAsia"/>
                <w:bCs/>
                <w:sz w:val="16"/>
                <w:szCs w:val="16"/>
              </w:rPr>
              <w:t xml:space="preserve">with the food </w:t>
            </w:r>
            <w:r w:rsidRPr="001425E0">
              <w:rPr>
                <w:rFonts w:ascii="Times New Roman" w:eastAsia="Arial Narrow" w:hAnsi="Times New Roman"/>
                <w:bCs/>
                <w:sz w:val="16"/>
                <w:szCs w:val="16"/>
              </w:rPr>
              <w:t xml:space="preserve">safety policy </w:t>
            </w:r>
            <w:r w:rsidRPr="001425E0">
              <w:rPr>
                <w:rFonts w:ascii="Times New Roman" w:eastAsia="Arial Narrow" w:hAnsi="Times New Roman" w:hint="eastAsia"/>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p>
          <w:p w14:paraId="164C1C1F"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b) </w:t>
            </w:r>
            <w:r w:rsidRPr="001425E0">
              <w:rPr>
                <w:rFonts w:ascii="Times New Roman" w:eastAsia="Arial Narrow" w:hAnsi="Times New Roman" w:hint="eastAsia"/>
                <w:bCs/>
                <w:sz w:val="16"/>
                <w:szCs w:val="16"/>
              </w:rPr>
              <w:t xml:space="preserve">must </w:t>
            </w:r>
            <w:r w:rsidRPr="001425E0">
              <w:rPr>
                <w:rFonts w:ascii="Times New Roman" w:eastAsia="Arial Narrow" w:hAnsi="Times New Roman"/>
                <w:bCs/>
                <w:sz w:val="16"/>
                <w:szCs w:val="16"/>
              </w:rPr>
              <w:t xml:space="preserve">be </w:t>
            </w:r>
            <w:r w:rsidRPr="001425E0">
              <w:rPr>
                <w:rFonts w:ascii="Times New Roman" w:eastAsia="Arial Narrow" w:hAnsi="Times New Roman" w:hint="eastAsia"/>
                <w:bCs/>
                <w:sz w:val="16"/>
                <w:szCs w:val="16"/>
              </w:rPr>
              <w:t xml:space="preserve">measurable </w:t>
            </w:r>
            <w:r w:rsidRPr="001425E0">
              <w:rPr>
                <w:rFonts w:ascii="Times New Roman" w:eastAsia="Arial Narrow" w:hAnsi="Times New Roman"/>
                <w:bCs/>
                <w:sz w:val="16"/>
                <w:szCs w:val="16"/>
              </w:rPr>
              <w:t xml:space="preserve">( </w:t>
            </w:r>
            <w:r w:rsidRPr="001425E0">
              <w:rPr>
                <w:rFonts w:ascii="Times New Roman" w:eastAsia="Arial Narrow" w:hAnsi="Times New Roman" w:hint="eastAsia"/>
                <w:bCs/>
                <w:sz w:val="16"/>
                <w:szCs w:val="16"/>
              </w:rPr>
              <w:t xml:space="preserve">if </w:t>
            </w:r>
            <w:r w:rsidRPr="001425E0">
              <w:rPr>
                <w:rFonts w:ascii="Times New Roman" w:eastAsia="Arial Narrow" w:hAnsi="Times New Roman"/>
                <w:bCs/>
                <w:sz w:val="16"/>
                <w:szCs w:val="16"/>
              </w:rPr>
              <w:t xml:space="preserve">applicable ) </w:t>
            </w:r>
            <w:r w:rsidRPr="001425E0">
              <w:rPr>
                <w:rFonts w:ascii="Times New Roman" w:eastAsia="Arial Narrow" w:hAnsi="Times New Roman" w:hint="eastAsia"/>
                <w:bCs/>
                <w:sz w:val="16"/>
                <w:szCs w:val="16"/>
              </w:rPr>
              <w:t>;</w:t>
            </w:r>
          </w:p>
          <w:p w14:paraId="00DF838B"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c ) </w:t>
            </w:r>
            <w:r w:rsidRPr="001425E0">
              <w:rPr>
                <w:rFonts w:ascii="Times New Roman" w:eastAsia="Arial Narrow" w:hAnsi="Times New Roman" w:hint="eastAsia"/>
                <w:bCs/>
                <w:sz w:val="16"/>
                <w:szCs w:val="16"/>
              </w:rPr>
              <w:t xml:space="preserve">take </w:t>
            </w:r>
            <w:r w:rsidRPr="001425E0">
              <w:rPr>
                <w:rFonts w:ascii="Times New Roman" w:eastAsia="Arial Narrow" w:hAnsi="Times New Roman"/>
                <w:bCs/>
                <w:sz w:val="16"/>
                <w:szCs w:val="16"/>
              </w:rPr>
              <w:t xml:space="preserve">into </w:t>
            </w:r>
            <w:r w:rsidRPr="001425E0">
              <w:rPr>
                <w:rFonts w:ascii="Times New Roman" w:eastAsia="Arial Narrow" w:hAnsi="Times New Roman" w:hint="eastAsia"/>
                <w:bCs/>
                <w:sz w:val="16"/>
                <w:szCs w:val="16"/>
              </w:rPr>
              <w:t xml:space="preserve">account applicable food safety requirements </w:t>
            </w:r>
            <w:r w:rsidRPr="001425E0">
              <w:rPr>
                <w:rFonts w:ascii="Times New Roman" w:eastAsia="Arial Narrow" w:hAnsi="Times New Roman"/>
                <w:bCs/>
                <w:sz w:val="16"/>
                <w:szCs w:val="16"/>
              </w:rPr>
              <w:t xml:space="preserve">, </w:t>
            </w:r>
            <w:r w:rsidRPr="001425E0">
              <w:rPr>
                <w:rFonts w:ascii="Times New Roman" w:eastAsia="Arial Narrow" w:hAnsi="Times New Roman" w:hint="eastAsia"/>
                <w:bCs/>
                <w:sz w:val="16"/>
                <w:szCs w:val="16"/>
              </w:rPr>
              <w:t xml:space="preserve">including </w:t>
            </w:r>
            <w:r w:rsidRPr="001425E0">
              <w:rPr>
                <w:rFonts w:ascii="Times New Roman" w:eastAsia="Arial Narrow" w:hAnsi="Times New Roman"/>
                <w:bCs/>
                <w:sz w:val="16"/>
                <w:szCs w:val="16"/>
              </w:rPr>
              <w:t xml:space="preserve">legal and </w:t>
            </w:r>
            <w:r w:rsidRPr="001425E0">
              <w:rPr>
                <w:rFonts w:ascii="Times New Roman" w:eastAsia="Arial Narrow" w:hAnsi="Times New Roman" w:hint="eastAsia"/>
                <w:bCs/>
                <w:sz w:val="16"/>
                <w:szCs w:val="16"/>
              </w:rPr>
              <w:t xml:space="preserve">regulatory </w:t>
            </w:r>
            <w:r w:rsidRPr="001425E0">
              <w:rPr>
                <w:rFonts w:ascii="Times New Roman" w:eastAsia="Arial Narrow" w:hAnsi="Times New Roman"/>
                <w:bCs/>
                <w:sz w:val="16"/>
                <w:szCs w:val="16"/>
              </w:rPr>
              <w:t xml:space="preserve">requirements and </w:t>
            </w:r>
            <w:r w:rsidRPr="001425E0">
              <w:rPr>
                <w:rFonts w:ascii="Times New Roman" w:eastAsia="Arial Narrow" w:hAnsi="Times New Roman" w:hint="eastAsia"/>
                <w:bCs/>
                <w:sz w:val="16"/>
                <w:szCs w:val="16"/>
              </w:rPr>
              <w:t xml:space="preserve">customer </w:t>
            </w:r>
            <w:r w:rsidRPr="001425E0">
              <w:rPr>
                <w:rFonts w:ascii="Times New Roman" w:eastAsia="Arial Narrow" w:hAnsi="Times New Roman"/>
                <w:bCs/>
                <w:sz w:val="16"/>
                <w:szCs w:val="16"/>
              </w:rPr>
              <w:t>requirements ;</w:t>
            </w:r>
          </w:p>
          <w:p w14:paraId="19C61A67"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d ) be </w:t>
            </w:r>
            <w:r w:rsidRPr="001425E0">
              <w:rPr>
                <w:rFonts w:ascii="Times New Roman" w:eastAsia="Arial Narrow" w:hAnsi="Times New Roman" w:hint="eastAsia"/>
                <w:bCs/>
                <w:sz w:val="16"/>
                <w:szCs w:val="16"/>
              </w:rPr>
              <w:t xml:space="preserve">monitored </w:t>
            </w:r>
            <w:r w:rsidRPr="001425E0">
              <w:rPr>
                <w:rFonts w:ascii="Times New Roman" w:eastAsia="Arial Narrow" w:hAnsi="Times New Roman"/>
                <w:bCs/>
                <w:sz w:val="16"/>
                <w:szCs w:val="16"/>
              </w:rPr>
              <w:t xml:space="preserve">and </w:t>
            </w:r>
            <w:r w:rsidRPr="001425E0">
              <w:rPr>
                <w:rFonts w:ascii="Times New Roman" w:eastAsia="Arial Narrow" w:hAnsi="Times New Roman" w:hint="eastAsia"/>
                <w:bCs/>
                <w:sz w:val="16"/>
                <w:szCs w:val="16"/>
              </w:rPr>
              <w:t>verified ;</w:t>
            </w:r>
          </w:p>
          <w:p w14:paraId="5FEFB004"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e) must be reported;</w:t>
            </w:r>
          </w:p>
          <w:p w14:paraId="0940838D"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f ) be </w:t>
            </w:r>
            <w:r w:rsidRPr="001425E0">
              <w:rPr>
                <w:rFonts w:ascii="Times New Roman" w:eastAsia="Arial Narrow" w:hAnsi="Times New Roman" w:hint="eastAsia"/>
                <w:bCs/>
                <w:sz w:val="16"/>
                <w:szCs w:val="16"/>
              </w:rPr>
              <w:t xml:space="preserve">maintained </w:t>
            </w:r>
            <w:r w:rsidRPr="001425E0">
              <w:rPr>
                <w:rFonts w:ascii="Times New Roman" w:eastAsia="Arial Narrow" w:hAnsi="Times New Roman"/>
                <w:bCs/>
                <w:sz w:val="16"/>
                <w:szCs w:val="16"/>
              </w:rPr>
              <w:t xml:space="preserve">and </w:t>
            </w:r>
            <w:r w:rsidRPr="001425E0">
              <w:rPr>
                <w:rFonts w:ascii="Times New Roman" w:eastAsia="Arial Narrow" w:hAnsi="Times New Roman" w:hint="eastAsia"/>
                <w:bCs/>
                <w:sz w:val="16"/>
                <w:szCs w:val="16"/>
              </w:rPr>
              <w:t xml:space="preserve">updated </w:t>
            </w:r>
            <w:r w:rsidRPr="001425E0">
              <w:rPr>
                <w:rFonts w:ascii="Times New Roman" w:eastAsia="Arial Narrow" w:hAnsi="Times New Roman"/>
                <w:bCs/>
                <w:sz w:val="16"/>
                <w:szCs w:val="16"/>
              </w:rPr>
              <w:t xml:space="preserve">as </w:t>
            </w:r>
            <w:r w:rsidRPr="001425E0">
              <w:rPr>
                <w:rFonts w:ascii="Times New Roman" w:eastAsia="Arial Narrow" w:hAnsi="Times New Roman" w:hint="eastAsia"/>
                <w:bCs/>
                <w:sz w:val="16"/>
                <w:szCs w:val="16"/>
              </w:rPr>
              <w:t xml:space="preserve">appropriate </w:t>
            </w:r>
            <w:r w:rsidRPr="001425E0">
              <w:rPr>
                <w:rFonts w:ascii="Times New Roman" w:eastAsia="Arial Narrow" w:hAnsi="Times New Roman"/>
                <w:bCs/>
                <w:sz w:val="16"/>
                <w:szCs w:val="16"/>
              </w:rPr>
              <w:t xml:space="preserve">. Is </w:t>
            </w:r>
            <w:r w:rsidRPr="001425E0">
              <w:rPr>
                <w:rFonts w:ascii="Times New Roman" w:eastAsia="Arial Narrow" w:hAnsi="Times New Roman" w:hint="eastAsia"/>
                <w:bCs/>
                <w:sz w:val="16"/>
                <w:szCs w:val="16"/>
              </w:rPr>
              <w:t xml:space="preserve">documented </w:t>
            </w:r>
            <w:r w:rsidRPr="001425E0">
              <w:rPr>
                <w:rFonts w:ascii="Times New Roman" w:eastAsia="Arial Narrow" w:hAnsi="Times New Roman"/>
                <w:bCs/>
                <w:sz w:val="16"/>
                <w:szCs w:val="16"/>
              </w:rPr>
              <w:lastRenderedPageBreak/>
              <w:t xml:space="preserve">information </w:t>
            </w:r>
            <w:r w:rsidRPr="001425E0">
              <w:rPr>
                <w:rFonts w:ascii="Times New Roman" w:eastAsia="Arial Narrow" w:hAnsi="Times New Roman" w:hint="eastAsia"/>
                <w:bCs/>
                <w:sz w:val="16"/>
                <w:szCs w:val="16"/>
              </w:rPr>
              <w:t xml:space="preserve">related </w:t>
            </w:r>
            <w:r w:rsidRPr="001425E0">
              <w:rPr>
                <w:rFonts w:ascii="Times New Roman" w:eastAsia="Arial Narrow" w:hAnsi="Times New Roman"/>
                <w:bCs/>
                <w:sz w:val="16"/>
                <w:szCs w:val="16"/>
              </w:rPr>
              <w:t xml:space="preserve">to </w:t>
            </w:r>
            <w:r w:rsidRPr="001425E0">
              <w:rPr>
                <w:rFonts w:ascii="Times New Roman" w:eastAsia="Arial Narrow" w:hAnsi="Times New Roman" w:hint="eastAsia"/>
                <w:bCs/>
                <w:sz w:val="16"/>
                <w:szCs w:val="16"/>
              </w:rPr>
              <w:t xml:space="preserve">food </w:t>
            </w:r>
            <w:r w:rsidRPr="001425E0">
              <w:rPr>
                <w:rFonts w:ascii="Times New Roman" w:eastAsia="Arial Narrow" w:hAnsi="Times New Roman"/>
                <w:bCs/>
                <w:sz w:val="16"/>
                <w:szCs w:val="16"/>
              </w:rPr>
              <w:t xml:space="preserve">safety objectives </w:t>
            </w:r>
            <w:r w:rsidRPr="001425E0">
              <w:rPr>
                <w:rFonts w:ascii="Times New Roman" w:eastAsia="Arial Narrow" w:hAnsi="Times New Roman" w:hint="eastAsia"/>
                <w:bCs/>
                <w:sz w:val="16"/>
                <w:szCs w:val="16"/>
              </w:rPr>
              <w:t>maintained ?</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p>
          <w:p w14:paraId="0B037E36" w14:textId="77777777" w:rsidR="00D44F4D" w:rsidRDefault="00D44F4D" w:rsidP="00B16774">
            <w:pPr>
              <w:tabs>
                <w:tab w:val="left" w:pos="168"/>
              </w:tabs>
              <w:autoSpaceDE w:val="0"/>
              <w:autoSpaceDN w:val="0"/>
              <w:adjustRightInd w:val="0"/>
              <w:rPr>
                <w:rFonts w:ascii="Times New Roman" w:eastAsia="Arial Narrow" w:hAnsi="Times New Roman"/>
                <w:bCs/>
                <w:sz w:val="16"/>
                <w:szCs w:val="16"/>
              </w:rPr>
            </w:pPr>
          </w:p>
          <w:p w14:paraId="200D83C2"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6.2.2 </w:t>
            </w:r>
            <w:r w:rsidRPr="001425E0">
              <w:rPr>
                <w:rFonts w:ascii="Times New Roman" w:eastAsia="Arial Narrow" w:hAnsi="Times New Roman" w:hint="eastAsia"/>
                <w:bCs/>
                <w:sz w:val="16"/>
                <w:szCs w:val="16"/>
              </w:rPr>
              <w:t xml:space="preserve">Have the objectives been </w:t>
            </w:r>
            <w:r w:rsidRPr="001425E0">
              <w:rPr>
                <w:rFonts w:ascii="Times New Roman" w:eastAsia="Arial Narrow" w:hAnsi="Times New Roman"/>
                <w:bCs/>
                <w:sz w:val="16"/>
                <w:szCs w:val="16"/>
              </w:rPr>
              <w:t xml:space="preserve">set to address </w:t>
            </w:r>
            <w:r w:rsidRPr="001425E0">
              <w:rPr>
                <w:rFonts w:ascii="Times New Roman" w:eastAsia="Arial Narrow" w:hAnsi="Times New Roman" w:hint="eastAsia"/>
                <w:bCs/>
                <w:sz w:val="16"/>
                <w:szCs w:val="16"/>
              </w:rPr>
              <w:t xml:space="preserve">the following </w:t>
            </w:r>
            <w:r w:rsidRPr="001425E0">
              <w:rPr>
                <w:rFonts w:ascii="Times New Roman" w:eastAsia="Arial Narrow" w:hAnsi="Times New Roman"/>
                <w:bCs/>
                <w:sz w:val="16"/>
                <w:szCs w:val="16"/>
              </w:rPr>
              <w:t>?</w:t>
            </w:r>
          </w:p>
          <w:p w14:paraId="41846E69"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a </w:t>
            </w:r>
            <w:r>
              <w:rPr>
                <w:rFonts w:ascii="Times New Roman" w:eastAsia="Arial Narrow" w:hAnsi="Times New Roman"/>
                <w:bCs/>
                <w:sz w:val="16"/>
                <w:szCs w:val="16"/>
              </w:rPr>
              <w:t xml:space="preserve">) </w:t>
            </w:r>
            <w:r w:rsidRPr="001425E0">
              <w:rPr>
                <w:rFonts w:ascii="Times New Roman" w:eastAsia="Arial Narrow" w:hAnsi="Times New Roman"/>
                <w:bCs/>
                <w:sz w:val="16"/>
                <w:szCs w:val="16"/>
              </w:rPr>
              <w:tab/>
              <w:t xml:space="preserve">What to </w:t>
            </w:r>
            <w:r w:rsidRPr="001425E0">
              <w:rPr>
                <w:rFonts w:ascii="Times New Roman" w:eastAsia="Arial Narrow" w:hAnsi="Times New Roman" w:hint="eastAsia"/>
                <w:bCs/>
                <w:sz w:val="16"/>
                <w:szCs w:val="16"/>
              </w:rPr>
              <w:t>do ,</w:t>
            </w:r>
          </w:p>
          <w:p w14:paraId="108C902F"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Pr>
                <w:rFonts w:ascii="Times New Roman" w:eastAsia="Arial Narrow" w:hAnsi="Times New Roman"/>
                <w:bCs/>
                <w:sz w:val="16"/>
                <w:szCs w:val="16"/>
              </w:rPr>
              <w:t xml:space="preserve">b) </w:t>
            </w:r>
            <w:r w:rsidRPr="001425E0">
              <w:rPr>
                <w:rFonts w:ascii="Times New Roman" w:eastAsia="Arial Narrow" w:hAnsi="Times New Roman"/>
                <w:bCs/>
                <w:sz w:val="16"/>
                <w:szCs w:val="16"/>
              </w:rPr>
              <w:tab/>
              <w:t xml:space="preserve">What resources </w:t>
            </w:r>
            <w:r w:rsidRPr="001425E0">
              <w:rPr>
                <w:rFonts w:ascii="Times New Roman" w:eastAsia="Arial Narrow" w:hAnsi="Times New Roman" w:hint="eastAsia"/>
                <w:bCs/>
                <w:sz w:val="16"/>
                <w:szCs w:val="16"/>
              </w:rPr>
              <w:t xml:space="preserve">will be </w:t>
            </w:r>
            <w:r w:rsidRPr="001425E0">
              <w:rPr>
                <w:rFonts w:ascii="Times New Roman" w:eastAsia="Arial Narrow" w:hAnsi="Times New Roman"/>
                <w:bCs/>
                <w:sz w:val="16"/>
                <w:szCs w:val="16"/>
              </w:rPr>
              <w:t>required ,</w:t>
            </w:r>
          </w:p>
          <w:p w14:paraId="7B840CF9"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Pr>
                <w:rFonts w:ascii="Times New Roman" w:eastAsia="Arial Narrow" w:hAnsi="Times New Roman"/>
                <w:bCs/>
                <w:sz w:val="16"/>
                <w:szCs w:val="16"/>
              </w:rPr>
              <w:t xml:space="preserve">c </w:t>
            </w:r>
            <w:r w:rsidRPr="001425E0">
              <w:rPr>
                <w:rFonts w:ascii="Times New Roman" w:eastAsia="Arial Narrow" w:hAnsi="Times New Roman"/>
                <w:bCs/>
                <w:sz w:val="16"/>
                <w:szCs w:val="16"/>
              </w:rPr>
              <w:t xml:space="preserve">) </w:t>
            </w:r>
            <w:r w:rsidRPr="001425E0">
              <w:rPr>
                <w:rFonts w:ascii="Times New Roman" w:eastAsia="Arial Narrow" w:hAnsi="Times New Roman"/>
                <w:bCs/>
                <w:sz w:val="16"/>
                <w:szCs w:val="16"/>
              </w:rPr>
              <w:tab/>
              <w:t xml:space="preserve">Who will be </w:t>
            </w:r>
            <w:r w:rsidRPr="001425E0">
              <w:rPr>
                <w:rFonts w:ascii="Times New Roman" w:eastAsia="Arial Narrow" w:hAnsi="Times New Roman" w:hint="eastAsia"/>
                <w:bCs/>
                <w:sz w:val="16"/>
                <w:szCs w:val="16"/>
              </w:rPr>
              <w:t xml:space="preserve">responsible </w:t>
            </w:r>
            <w:r w:rsidRPr="001425E0">
              <w:rPr>
                <w:rFonts w:ascii="Times New Roman" w:eastAsia="Arial Narrow" w:hAnsi="Times New Roman"/>
                <w:bCs/>
                <w:sz w:val="16"/>
                <w:szCs w:val="16"/>
              </w:rPr>
              <w:t>,</w:t>
            </w:r>
          </w:p>
          <w:p w14:paraId="13F2AB9D"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Pr>
                <w:rFonts w:ascii="Times New Roman" w:eastAsia="Arial Narrow" w:hAnsi="Times New Roman"/>
                <w:bCs/>
                <w:sz w:val="16"/>
                <w:szCs w:val="16"/>
              </w:rPr>
              <w:t xml:space="preserve">d) </w:t>
            </w:r>
            <w:r w:rsidRPr="001425E0">
              <w:rPr>
                <w:rFonts w:ascii="Times New Roman" w:eastAsia="Arial Narrow" w:hAnsi="Times New Roman"/>
                <w:bCs/>
                <w:sz w:val="16"/>
                <w:szCs w:val="16"/>
              </w:rPr>
              <w:tab/>
              <w:t xml:space="preserve">When </w:t>
            </w:r>
            <w:r w:rsidRPr="001425E0">
              <w:rPr>
                <w:rFonts w:ascii="Times New Roman" w:eastAsia="Arial Narrow" w:hAnsi="Times New Roman" w:hint="eastAsia"/>
                <w:bCs/>
                <w:sz w:val="16"/>
                <w:szCs w:val="16"/>
              </w:rPr>
              <w:t xml:space="preserve">will it be completed </w:t>
            </w:r>
            <w:r w:rsidRPr="001425E0">
              <w:rPr>
                <w:rFonts w:ascii="Times New Roman" w:eastAsia="Arial Narrow" w:hAnsi="Times New Roman"/>
                <w:bCs/>
                <w:sz w:val="16"/>
                <w:szCs w:val="16"/>
              </w:rPr>
              <w:t>?</w:t>
            </w:r>
          </w:p>
          <w:p w14:paraId="5FAE62F3" w14:textId="77777777" w:rsidR="00D44F4D" w:rsidRPr="00FB6A19" w:rsidRDefault="00D44F4D" w:rsidP="00B16774">
            <w:pPr>
              <w:tabs>
                <w:tab w:val="left" w:pos="168"/>
              </w:tabs>
              <w:autoSpaceDE w:val="0"/>
              <w:autoSpaceDN w:val="0"/>
              <w:adjustRightInd w:val="0"/>
              <w:rPr>
                <w:rFonts w:ascii="Times New Roman" w:eastAsia="Calibri" w:hAnsi="Times New Roman"/>
                <w:b/>
                <w:sz w:val="16"/>
                <w:szCs w:val="16"/>
              </w:rPr>
            </w:pPr>
            <w:r w:rsidRPr="001425E0">
              <w:rPr>
                <w:rFonts w:ascii="Times New Roman" w:eastAsia="Arial Narrow" w:hAnsi="Times New Roman"/>
                <w:bCs/>
                <w:sz w:val="16"/>
                <w:szCs w:val="16"/>
              </w:rPr>
              <w:t xml:space="preserve">f </w:t>
            </w:r>
            <w:r>
              <w:rPr>
                <w:rFonts w:ascii="Times New Roman" w:eastAsia="Arial Narrow" w:hAnsi="Times New Roman"/>
                <w:bCs/>
                <w:sz w:val="16"/>
                <w:szCs w:val="16"/>
              </w:rPr>
              <w:t xml:space="preserve">) </w:t>
            </w:r>
            <w:r w:rsidRPr="001425E0">
              <w:rPr>
                <w:rFonts w:ascii="Times New Roman" w:eastAsia="Arial Narrow" w:hAnsi="Times New Roman"/>
                <w:bCs/>
                <w:sz w:val="16"/>
                <w:szCs w:val="16"/>
              </w:rPr>
              <w:tab/>
              <w:t xml:space="preserve">How the </w:t>
            </w:r>
            <w:r w:rsidRPr="001425E0">
              <w:rPr>
                <w:rFonts w:ascii="Times New Roman" w:eastAsia="Arial Narrow" w:hAnsi="Times New Roman" w:hint="eastAsia"/>
                <w:bCs/>
                <w:sz w:val="16"/>
                <w:szCs w:val="16"/>
              </w:rPr>
              <w:t xml:space="preserve">results will </w:t>
            </w:r>
            <w:r w:rsidRPr="001425E0">
              <w:rPr>
                <w:rFonts w:ascii="Times New Roman" w:eastAsia="Arial Narrow" w:hAnsi="Times New Roman"/>
                <w:bCs/>
                <w:sz w:val="16"/>
                <w:szCs w:val="16"/>
              </w:rPr>
              <w:t xml:space="preserve">be </w:t>
            </w:r>
            <w:r w:rsidRPr="001425E0">
              <w:rPr>
                <w:rFonts w:ascii="Times New Roman" w:eastAsia="Arial Narrow" w:hAnsi="Times New Roman" w:hint="eastAsia"/>
                <w:bCs/>
                <w:sz w:val="16"/>
                <w:szCs w:val="16"/>
              </w:rPr>
              <w:t>evaluated .</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p>
        </w:tc>
        <w:tc>
          <w:tcPr>
            <w:tcW w:w="4440" w:type="dxa"/>
          </w:tcPr>
          <w:p w14:paraId="4016F7F8" w14:textId="77777777" w:rsidR="00D44F4D" w:rsidRPr="00FB6A19" w:rsidRDefault="00D44F4D" w:rsidP="00B16774">
            <w:pPr>
              <w:rPr>
                <w:rFonts w:ascii="Times New Roman" w:hAnsi="Times New Roman"/>
              </w:rPr>
            </w:pPr>
          </w:p>
        </w:tc>
        <w:tc>
          <w:tcPr>
            <w:tcW w:w="787" w:type="dxa"/>
          </w:tcPr>
          <w:p w14:paraId="4C33A9F4" w14:textId="77777777" w:rsidR="00D44F4D" w:rsidRPr="00FB6A19" w:rsidRDefault="00D44F4D" w:rsidP="00B16774">
            <w:pPr>
              <w:rPr>
                <w:rFonts w:ascii="Times New Roman" w:hAnsi="Times New Roman"/>
              </w:rPr>
            </w:pPr>
          </w:p>
        </w:tc>
      </w:tr>
      <w:tr w:rsidR="00D44F4D" w:rsidRPr="00FB6A19" w14:paraId="20690DCE" w14:textId="77777777" w:rsidTr="00B16774">
        <w:trPr>
          <w:trHeight w:val="397"/>
        </w:trPr>
        <w:tc>
          <w:tcPr>
            <w:tcW w:w="4644" w:type="dxa"/>
          </w:tcPr>
          <w:p w14:paraId="60B91824" w14:textId="77777777" w:rsidR="00D44F4D"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6.3 </w:t>
            </w:r>
            <w:r w:rsidRPr="00077734">
              <w:rPr>
                <w:rFonts w:ascii="Times New Roman" w:eastAsia="Calibri" w:hAnsi="Times New Roman"/>
                <w:b/>
                <w:sz w:val="16"/>
                <w:szCs w:val="16"/>
              </w:rPr>
              <w:t xml:space="preserve">Planning </w:t>
            </w:r>
            <w:r w:rsidRPr="00077734">
              <w:rPr>
                <w:rFonts w:ascii="Times New Roman" w:eastAsia="Calibri" w:hAnsi="Times New Roman" w:hint="eastAsia"/>
                <w:b/>
                <w:sz w:val="16"/>
                <w:szCs w:val="16"/>
              </w:rPr>
              <w:t>changes</w:t>
            </w:r>
            <w:r w:rsidRPr="00077734">
              <w:rPr>
                <w:rFonts w:ascii="Times New Roman" w:eastAsia="Calibri" w:hAnsi="Times New Roman" w:hint="eastAsia"/>
                <w:b/>
                <w:sz w:val="16"/>
                <w:szCs w:val="16"/>
              </w:rPr>
              <w:t>​</w:t>
            </w:r>
            <w:r w:rsidRPr="00077734">
              <w:rPr>
                <w:rFonts w:ascii="Times New Roman" w:eastAsia="Calibri" w:hAnsi="Times New Roman"/>
                <w:b/>
                <w:sz w:val="16"/>
                <w:szCs w:val="16"/>
              </w:rPr>
              <w:t>​</w:t>
            </w:r>
            <w:r w:rsidRPr="00077734">
              <w:rPr>
                <w:rFonts w:ascii="Times New Roman" w:eastAsia="Calibri" w:hAnsi="Times New Roman" w:hint="eastAsia"/>
                <w:b/>
                <w:sz w:val="16"/>
                <w:szCs w:val="16"/>
              </w:rPr>
              <w:t>​</w:t>
            </w:r>
          </w:p>
          <w:p w14:paraId="37DFF592"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If a </w:t>
            </w:r>
            <w:r w:rsidRPr="001425E0">
              <w:rPr>
                <w:rFonts w:ascii="Times New Roman" w:eastAsia="Calibri" w:hAnsi="Times New Roman" w:hint="eastAsia"/>
                <w:bCs/>
                <w:sz w:val="16"/>
                <w:szCs w:val="16"/>
              </w:rPr>
              <w:t xml:space="preserve">need </w:t>
            </w:r>
            <w:r w:rsidRPr="001425E0">
              <w:rPr>
                <w:rFonts w:ascii="Times New Roman" w:eastAsia="Calibri" w:hAnsi="Times New Roman"/>
                <w:bCs/>
                <w:sz w:val="16"/>
                <w:szCs w:val="16"/>
              </w:rPr>
              <w:t xml:space="preserve">for </w:t>
            </w:r>
            <w:r w:rsidRPr="001425E0">
              <w:rPr>
                <w:rFonts w:ascii="Times New Roman" w:eastAsia="Calibri" w:hAnsi="Times New Roman" w:hint="eastAsia"/>
                <w:bCs/>
                <w:sz w:val="16"/>
                <w:szCs w:val="16"/>
              </w:rPr>
              <w:t xml:space="preserve">change </w:t>
            </w:r>
            <w:r w:rsidRPr="001425E0">
              <w:rPr>
                <w:rFonts w:ascii="Times New Roman" w:eastAsia="Calibri" w:hAnsi="Times New Roman"/>
                <w:bCs/>
                <w:sz w:val="16"/>
                <w:szCs w:val="16"/>
              </w:rPr>
              <w:t xml:space="preserve">in </w:t>
            </w:r>
            <w:r w:rsidRPr="001425E0">
              <w:rPr>
                <w:rFonts w:ascii="Times New Roman" w:eastAsia="Calibri" w:hAnsi="Times New Roman" w:hint="eastAsia"/>
                <w:bCs/>
                <w:sz w:val="16"/>
                <w:szCs w:val="16"/>
              </w:rPr>
              <w:t xml:space="preserve">the </w:t>
            </w:r>
            <w:r w:rsidRPr="001425E0">
              <w:rPr>
                <w:rFonts w:ascii="Times New Roman" w:eastAsia="Calibri" w:hAnsi="Times New Roman"/>
                <w:bCs/>
                <w:sz w:val="16"/>
                <w:szCs w:val="16"/>
              </w:rPr>
              <w:t xml:space="preserve">food </w:t>
            </w:r>
            <w:r w:rsidRPr="001425E0">
              <w:rPr>
                <w:rFonts w:ascii="Times New Roman" w:eastAsia="Calibri" w:hAnsi="Times New Roman" w:hint="eastAsia"/>
                <w:bCs/>
                <w:sz w:val="16"/>
                <w:szCs w:val="16"/>
              </w:rPr>
              <w:t xml:space="preserve">safety management </w:t>
            </w:r>
            <w:r w:rsidRPr="001425E0">
              <w:rPr>
                <w:rFonts w:ascii="Times New Roman" w:eastAsia="Calibri" w:hAnsi="Times New Roman"/>
                <w:bCs/>
                <w:sz w:val="16"/>
                <w:szCs w:val="16"/>
              </w:rPr>
              <w:t xml:space="preserve">system </w:t>
            </w:r>
            <w:r w:rsidRPr="001425E0">
              <w:rPr>
                <w:rFonts w:ascii="Times New Roman" w:eastAsia="Calibri" w:hAnsi="Times New Roman" w:hint="eastAsia"/>
                <w:bCs/>
                <w:sz w:val="16"/>
                <w:szCs w:val="16"/>
              </w:rPr>
              <w:t xml:space="preserve">is </w:t>
            </w:r>
            <w:r w:rsidRPr="001425E0">
              <w:rPr>
                <w:rFonts w:ascii="Times New Roman" w:eastAsia="Calibri" w:hAnsi="Times New Roman"/>
                <w:bCs/>
                <w:sz w:val="16"/>
                <w:szCs w:val="16"/>
              </w:rPr>
              <w:t xml:space="preserve">identified </w:t>
            </w:r>
            <w:r w:rsidRPr="001425E0">
              <w:rPr>
                <w:rFonts w:ascii="Times New Roman" w:eastAsia="Calibri" w:hAnsi="Times New Roman" w:hint="eastAsia"/>
                <w:bCs/>
                <w:sz w:val="16"/>
                <w:szCs w:val="16"/>
              </w:rPr>
              <w:t xml:space="preserve">, the changes </w:t>
            </w:r>
            <w:r w:rsidRPr="001425E0">
              <w:rPr>
                <w:rFonts w:ascii="Times New Roman" w:eastAsia="Calibri" w:hAnsi="Times New Roman"/>
                <w:bCs/>
                <w:sz w:val="16"/>
                <w:szCs w:val="16"/>
              </w:rPr>
              <w:t xml:space="preserve">are planned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 xml:space="preserve">​ Is it being carried </w:t>
            </w:r>
            <w:r w:rsidRPr="001425E0">
              <w:rPr>
                <w:rFonts w:ascii="Times New Roman" w:eastAsia="Calibri" w:hAnsi="Times New Roman" w:hint="eastAsia"/>
                <w:bCs/>
                <w:sz w:val="16"/>
                <w:szCs w:val="16"/>
              </w:rPr>
              <w:t xml:space="preserve">out </w:t>
            </w:r>
            <w:r w:rsidRPr="001425E0">
              <w:rPr>
                <w:rFonts w:ascii="Times New Roman" w:eastAsia="Calibri" w:hAnsi="Times New Roman"/>
                <w:bCs/>
                <w:sz w:val="16"/>
                <w:szCs w:val="16"/>
              </w:rPr>
              <w:t xml:space="preserve">in </w:t>
            </w:r>
            <w:r w:rsidRPr="001425E0">
              <w:rPr>
                <w:rFonts w:ascii="Times New Roman" w:eastAsia="Calibri" w:hAnsi="Times New Roman" w:hint="eastAsia"/>
                <w:bCs/>
                <w:sz w:val="16"/>
                <w:szCs w:val="16"/>
              </w:rPr>
              <w:t xml:space="preserve">this way </w:t>
            </w:r>
            <w:r w:rsidRPr="001425E0">
              <w:rPr>
                <w:rFonts w:ascii="Times New Roman" w:eastAsia="Calibri" w:hAnsi="Times New Roman"/>
                <w:bCs/>
                <w:sz w:val="16"/>
                <w:szCs w:val="16"/>
              </w:rPr>
              <w:t>?</w:t>
            </w:r>
          </w:p>
          <w:p w14:paraId="25DCA95F"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Are the </w:t>
            </w:r>
            <w:r w:rsidRPr="001425E0">
              <w:rPr>
                <w:rFonts w:ascii="Times New Roman" w:eastAsia="Calibri" w:hAnsi="Times New Roman" w:hint="eastAsia"/>
                <w:bCs/>
                <w:sz w:val="16"/>
                <w:szCs w:val="16"/>
              </w:rPr>
              <w:t xml:space="preserve">following taken </w:t>
            </w:r>
            <w:r w:rsidRPr="001425E0">
              <w:rPr>
                <w:rFonts w:ascii="Times New Roman" w:eastAsia="Calibri" w:hAnsi="Times New Roman"/>
                <w:bCs/>
                <w:sz w:val="16"/>
                <w:szCs w:val="16"/>
              </w:rPr>
              <w:t xml:space="preserve">into </w:t>
            </w:r>
            <w:r w:rsidRPr="001425E0">
              <w:rPr>
                <w:rFonts w:ascii="Times New Roman" w:eastAsia="Calibri" w:hAnsi="Times New Roman" w:hint="eastAsia"/>
                <w:bCs/>
                <w:sz w:val="16"/>
                <w:szCs w:val="16"/>
              </w:rPr>
              <w:t xml:space="preserve">consideration </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p>
          <w:p w14:paraId="1D5A785B"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a ) </w:t>
            </w:r>
            <w:r w:rsidRPr="001425E0">
              <w:rPr>
                <w:rFonts w:ascii="Times New Roman" w:eastAsia="Calibri" w:hAnsi="Times New Roman" w:hint="eastAsia"/>
                <w:bCs/>
                <w:sz w:val="16"/>
                <w:szCs w:val="16"/>
              </w:rPr>
              <w:t xml:space="preserve">the </w:t>
            </w:r>
            <w:r w:rsidRPr="001425E0">
              <w:rPr>
                <w:rFonts w:ascii="Times New Roman" w:eastAsia="Calibri" w:hAnsi="Times New Roman"/>
                <w:bCs/>
                <w:sz w:val="16"/>
                <w:szCs w:val="16"/>
              </w:rPr>
              <w:t xml:space="preserve">purpose of the </w:t>
            </w:r>
            <w:r w:rsidRPr="001425E0">
              <w:rPr>
                <w:rFonts w:ascii="Times New Roman" w:eastAsia="Calibri" w:hAnsi="Times New Roman" w:hint="eastAsia"/>
                <w:bCs/>
                <w:sz w:val="16"/>
                <w:szCs w:val="16"/>
              </w:rPr>
              <w:t xml:space="preserve">changes </w:t>
            </w:r>
            <w:r w:rsidRPr="001425E0">
              <w:rPr>
                <w:rFonts w:ascii="Times New Roman" w:eastAsia="Calibri" w:hAnsi="Times New Roman"/>
                <w:bCs/>
                <w:sz w:val="16"/>
                <w:szCs w:val="16"/>
              </w:rPr>
              <w:t xml:space="preserve">and </w:t>
            </w:r>
            <w:r w:rsidRPr="001425E0">
              <w:rPr>
                <w:rFonts w:ascii="Times New Roman" w:eastAsia="Calibri" w:hAnsi="Times New Roman" w:hint="eastAsia"/>
                <w:bCs/>
                <w:sz w:val="16"/>
                <w:szCs w:val="16"/>
              </w:rPr>
              <w:t xml:space="preserve">their </w:t>
            </w:r>
            <w:r w:rsidRPr="001425E0">
              <w:rPr>
                <w:rFonts w:ascii="Times New Roman" w:eastAsia="Calibri" w:hAnsi="Times New Roman"/>
                <w:bCs/>
                <w:sz w:val="16"/>
                <w:szCs w:val="16"/>
              </w:rPr>
              <w:t xml:space="preserve">potential </w:t>
            </w:r>
            <w:r w:rsidRPr="001425E0">
              <w:rPr>
                <w:rFonts w:ascii="Times New Roman" w:eastAsia="Calibri" w:hAnsi="Times New Roman" w:hint="eastAsia"/>
                <w:bCs/>
                <w:sz w:val="16"/>
                <w:szCs w:val="16"/>
              </w:rPr>
              <w:t>consequences ;</w:t>
            </w:r>
            <w:r w:rsidRPr="001425E0">
              <w:rPr>
                <w:rFonts w:ascii="Times New Roman" w:eastAsia="Calibri" w:hAnsi="Times New Roman" w:hint="eastAsia"/>
                <w:bCs/>
                <w:sz w:val="16"/>
                <w:szCs w:val="16"/>
              </w:rPr>
              <w:t>​</w:t>
            </w:r>
          </w:p>
          <w:p w14:paraId="32C8028B"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b ) Continuous integrity </w:t>
            </w:r>
            <w:r w:rsidRPr="001425E0">
              <w:rPr>
                <w:rFonts w:ascii="Times New Roman" w:eastAsia="Calibri" w:hAnsi="Times New Roman" w:hint="eastAsia"/>
                <w:bCs/>
                <w:sz w:val="16"/>
                <w:szCs w:val="16"/>
              </w:rPr>
              <w:t xml:space="preserve">of the </w:t>
            </w:r>
            <w:r w:rsidRPr="001425E0">
              <w:rPr>
                <w:rFonts w:ascii="Times New Roman" w:eastAsia="Calibri" w:hAnsi="Times New Roman"/>
                <w:bCs/>
                <w:sz w:val="16"/>
                <w:szCs w:val="16"/>
              </w:rPr>
              <w:t>FSMS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p>
          <w:p w14:paraId="3E164CE9"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c ) </w:t>
            </w:r>
            <w:r w:rsidRPr="001425E0">
              <w:rPr>
                <w:rFonts w:ascii="Times New Roman" w:eastAsia="Calibri" w:hAnsi="Times New Roman" w:hint="eastAsia"/>
                <w:bCs/>
                <w:sz w:val="16"/>
                <w:szCs w:val="16"/>
              </w:rPr>
              <w:t xml:space="preserve">availability of </w:t>
            </w:r>
            <w:r w:rsidRPr="001425E0">
              <w:rPr>
                <w:rFonts w:ascii="Times New Roman" w:eastAsia="Calibri" w:hAnsi="Times New Roman"/>
                <w:bCs/>
                <w:sz w:val="16"/>
                <w:szCs w:val="16"/>
              </w:rPr>
              <w:t xml:space="preserve">resources to effectively </w:t>
            </w:r>
            <w:r w:rsidRPr="001425E0">
              <w:rPr>
                <w:rFonts w:ascii="Times New Roman" w:eastAsia="Calibri" w:hAnsi="Times New Roman" w:hint="eastAsia"/>
                <w:bCs/>
                <w:sz w:val="16"/>
                <w:szCs w:val="16"/>
              </w:rPr>
              <w:t xml:space="preserve">implement </w:t>
            </w:r>
            <w:r w:rsidRPr="001425E0">
              <w:rPr>
                <w:rFonts w:ascii="Times New Roman" w:eastAsia="Calibri" w:hAnsi="Times New Roman"/>
                <w:bCs/>
                <w:sz w:val="16"/>
                <w:szCs w:val="16"/>
              </w:rPr>
              <w:t xml:space="preserve">the </w:t>
            </w:r>
            <w:r w:rsidRPr="001425E0">
              <w:rPr>
                <w:rFonts w:ascii="Times New Roman" w:eastAsia="Calibri" w:hAnsi="Times New Roman" w:hint="eastAsia"/>
                <w:bCs/>
                <w:sz w:val="16"/>
                <w:szCs w:val="16"/>
              </w:rPr>
              <w:t>changes ;</w:t>
            </w:r>
          </w:p>
          <w:p w14:paraId="78916C3F" w14:textId="77777777" w:rsidR="00D44F4D" w:rsidRPr="00FB6A19" w:rsidRDefault="00D44F4D" w:rsidP="00B16774">
            <w:pPr>
              <w:autoSpaceDE w:val="0"/>
              <w:autoSpaceDN w:val="0"/>
              <w:adjustRightInd w:val="0"/>
              <w:rPr>
                <w:rFonts w:ascii="Times New Roman" w:eastAsia="Calibri" w:hAnsi="Times New Roman"/>
                <w:b/>
                <w:sz w:val="16"/>
                <w:szCs w:val="16"/>
              </w:rPr>
            </w:pPr>
            <w:r w:rsidRPr="001425E0">
              <w:rPr>
                <w:rFonts w:ascii="Times New Roman" w:eastAsia="Calibri" w:hAnsi="Times New Roman"/>
                <w:bCs/>
                <w:sz w:val="16"/>
                <w:szCs w:val="16"/>
              </w:rPr>
              <w:t xml:space="preserve">d) allocation and reallocation </w:t>
            </w:r>
            <w:r w:rsidRPr="001425E0">
              <w:rPr>
                <w:rFonts w:ascii="Times New Roman" w:eastAsia="Calibri" w:hAnsi="Times New Roman" w:hint="eastAsia"/>
                <w:bCs/>
                <w:sz w:val="16"/>
                <w:szCs w:val="16"/>
              </w:rPr>
              <w:t>of responsibilities and powers.</w:t>
            </w:r>
          </w:p>
        </w:tc>
        <w:tc>
          <w:tcPr>
            <w:tcW w:w="4440" w:type="dxa"/>
          </w:tcPr>
          <w:p w14:paraId="7DF29269" w14:textId="77777777" w:rsidR="00D44F4D" w:rsidRPr="00FB6A19" w:rsidRDefault="00D44F4D" w:rsidP="00B16774">
            <w:pPr>
              <w:rPr>
                <w:rFonts w:ascii="Times New Roman" w:hAnsi="Times New Roman"/>
              </w:rPr>
            </w:pPr>
          </w:p>
        </w:tc>
        <w:tc>
          <w:tcPr>
            <w:tcW w:w="787" w:type="dxa"/>
          </w:tcPr>
          <w:p w14:paraId="5DE7CB24" w14:textId="77777777" w:rsidR="00D44F4D" w:rsidRPr="00FB6A19" w:rsidRDefault="00D44F4D" w:rsidP="00B16774">
            <w:pPr>
              <w:rPr>
                <w:rFonts w:ascii="Times New Roman" w:hAnsi="Times New Roman"/>
              </w:rPr>
            </w:pPr>
          </w:p>
        </w:tc>
      </w:tr>
      <w:tr w:rsidR="00D44F4D" w:rsidRPr="00FB6A19" w14:paraId="52D6E373" w14:textId="77777777" w:rsidTr="00B16774">
        <w:trPr>
          <w:trHeight w:val="397"/>
        </w:trPr>
        <w:tc>
          <w:tcPr>
            <w:tcW w:w="4644" w:type="dxa"/>
          </w:tcPr>
          <w:p w14:paraId="7943569F"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275F1A35" w14:textId="77777777" w:rsidR="00D44F4D"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Resources</w:t>
            </w:r>
          </w:p>
          <w:p w14:paraId="067D3441" w14:textId="77777777" w:rsidR="00D44F4D" w:rsidRPr="001425E0" w:rsidRDefault="00D44F4D" w:rsidP="00B16774">
            <w:pPr>
              <w:widowControl w:val="0"/>
              <w:ind w:right="-45"/>
              <w:jc w:val="both"/>
              <w:rPr>
                <w:rFonts w:ascii="Times New Roman" w:eastAsia="Arial Narrow" w:hAnsi="Times New Roman"/>
                <w:b/>
                <w:bCs/>
                <w:sz w:val="16"/>
                <w:szCs w:val="16"/>
              </w:rPr>
            </w:pPr>
            <w:r w:rsidRPr="001425E0">
              <w:rPr>
                <w:rFonts w:ascii="Times New Roman" w:eastAsia="Arial Narrow" w:hAnsi="Times New Roman"/>
                <w:b/>
                <w:bCs/>
                <w:iCs/>
                <w:color w:val="222222"/>
                <w:sz w:val="16"/>
                <w:szCs w:val="16"/>
              </w:rPr>
              <w:t xml:space="preserve">7.1.1 </w:t>
            </w:r>
            <w:r w:rsidRPr="001425E0">
              <w:rPr>
                <w:rFonts w:ascii="Times New Roman" w:eastAsia="Arial Narrow" w:hAnsi="Times New Roman"/>
                <w:b/>
                <w:bCs/>
                <w:sz w:val="16"/>
                <w:szCs w:val="16"/>
              </w:rPr>
              <w:t>General</w:t>
            </w:r>
          </w:p>
          <w:p w14:paraId="0C4A62A8"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Are the needed resources identified and provided?</w:t>
            </w:r>
          </w:p>
          <w:p w14:paraId="1CB76D9F"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Are the following taken into consideration?</w:t>
            </w:r>
          </w:p>
          <w:p w14:paraId="43F53524"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 the status of available internal resources and their limitations;</w:t>
            </w:r>
          </w:p>
          <w:p w14:paraId="310491C0" w14:textId="77777777" w:rsidR="00D44F4D" w:rsidRPr="00186E0E" w:rsidRDefault="00D44F4D" w:rsidP="00B16774">
            <w:pPr>
              <w:autoSpaceDE w:val="0"/>
              <w:autoSpaceDN w:val="0"/>
              <w:adjustRightInd w:val="0"/>
              <w:ind w:left="32"/>
              <w:rPr>
                <w:rFonts w:ascii="Times New Roman" w:eastAsia="Calibri" w:hAnsi="Times New Roman"/>
                <w:b/>
                <w:iCs/>
                <w:sz w:val="16"/>
                <w:szCs w:val="16"/>
              </w:rPr>
            </w:pPr>
            <w:r w:rsidRPr="001425E0">
              <w:rPr>
                <w:rFonts w:ascii="Times New Roman" w:eastAsia="Arial Narrow" w:hAnsi="Times New Roman"/>
                <w:iCs/>
                <w:sz w:val="16"/>
                <w:szCs w:val="16"/>
              </w:rPr>
              <w:t>b) the need for external resources.</w:t>
            </w:r>
          </w:p>
        </w:tc>
        <w:tc>
          <w:tcPr>
            <w:tcW w:w="4440" w:type="dxa"/>
          </w:tcPr>
          <w:p w14:paraId="17584D44" w14:textId="77777777" w:rsidR="00D44F4D" w:rsidRPr="00FB6A19" w:rsidRDefault="00D44F4D" w:rsidP="00B16774">
            <w:pPr>
              <w:rPr>
                <w:rFonts w:ascii="Times New Roman" w:hAnsi="Times New Roman"/>
              </w:rPr>
            </w:pPr>
          </w:p>
        </w:tc>
        <w:tc>
          <w:tcPr>
            <w:tcW w:w="787" w:type="dxa"/>
          </w:tcPr>
          <w:p w14:paraId="3198ED5D" w14:textId="77777777" w:rsidR="00D44F4D" w:rsidRPr="00FB6A19" w:rsidRDefault="00D44F4D" w:rsidP="00B16774">
            <w:pPr>
              <w:rPr>
                <w:rFonts w:ascii="Times New Roman" w:hAnsi="Times New Roman"/>
              </w:rPr>
            </w:pPr>
          </w:p>
        </w:tc>
      </w:tr>
      <w:tr w:rsidR="00D44F4D" w:rsidRPr="00FB6A19" w14:paraId="503BD576" w14:textId="77777777" w:rsidTr="00B16774">
        <w:trPr>
          <w:trHeight w:val="397"/>
        </w:trPr>
        <w:tc>
          <w:tcPr>
            <w:tcW w:w="4644" w:type="dxa"/>
          </w:tcPr>
          <w:p w14:paraId="18E08461" w14:textId="77777777" w:rsidR="00D44F4D" w:rsidRPr="001425E0"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7.1.2 </w:t>
            </w:r>
            <w:r w:rsidRPr="001425E0">
              <w:rPr>
                <w:rFonts w:ascii="Times New Roman" w:eastAsia="Calibri" w:hAnsi="Times New Roman" w:hint="eastAsia"/>
                <w:b/>
                <w:sz w:val="16"/>
                <w:szCs w:val="16"/>
              </w:rPr>
              <w:t>Persons</w:t>
            </w:r>
            <w:r w:rsidRPr="001425E0">
              <w:rPr>
                <w:rFonts w:ascii="Times New Roman" w:eastAsia="Calibri" w:hAnsi="Times New Roman"/>
                <w:b/>
                <w:sz w:val="16"/>
                <w:szCs w:val="16"/>
              </w:rPr>
              <w:t>​</w:t>
            </w:r>
          </w:p>
          <w:p w14:paraId="7843294B" w14:textId="77777777" w:rsidR="00D44F4D" w:rsidRPr="001425E0" w:rsidRDefault="00D44F4D" w:rsidP="00B16774">
            <w:pPr>
              <w:autoSpaceDE w:val="0"/>
              <w:autoSpaceDN w:val="0"/>
              <w:adjustRightInd w:val="0"/>
              <w:jc w:val="both"/>
              <w:rPr>
                <w:rFonts w:ascii="Times New Roman" w:eastAsia="Calibri" w:hAnsi="Times New Roman"/>
                <w:bCs/>
                <w:sz w:val="16"/>
                <w:szCs w:val="16"/>
              </w:rPr>
            </w:pPr>
            <w:r w:rsidRPr="001425E0">
              <w:rPr>
                <w:rFonts w:ascii="Times New Roman" w:eastAsia="Calibri" w:hAnsi="Times New Roman"/>
                <w:bCs/>
                <w:sz w:val="16"/>
                <w:szCs w:val="16"/>
              </w:rPr>
              <w:t>Have the necessary personnel been identified and provided for the effective implementation of the Food Safety Management System and the operation and control of the processes?</w:t>
            </w:r>
          </w:p>
          <w:p w14:paraId="43941AF5"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1425E0">
              <w:rPr>
                <w:rFonts w:ascii="Times New Roman" w:eastAsia="Calibri" w:hAnsi="Times New Roman"/>
                <w:bCs/>
                <w:sz w:val="16"/>
                <w:szCs w:val="16"/>
              </w:rPr>
              <w:t>of the FSMS , is evidence of contracts or agreements defining the competence, responsibility and authority of these external experts kept as documented information?</w:t>
            </w:r>
          </w:p>
        </w:tc>
        <w:tc>
          <w:tcPr>
            <w:tcW w:w="4440" w:type="dxa"/>
          </w:tcPr>
          <w:p w14:paraId="23DAF475" w14:textId="77777777" w:rsidR="00D44F4D" w:rsidRPr="00FB6A19" w:rsidRDefault="00D44F4D" w:rsidP="00B16774">
            <w:pPr>
              <w:rPr>
                <w:rFonts w:ascii="Times New Roman" w:hAnsi="Times New Roman"/>
              </w:rPr>
            </w:pPr>
          </w:p>
        </w:tc>
        <w:tc>
          <w:tcPr>
            <w:tcW w:w="787" w:type="dxa"/>
          </w:tcPr>
          <w:p w14:paraId="21E102F9" w14:textId="77777777" w:rsidR="00D44F4D" w:rsidRPr="00FB6A19" w:rsidRDefault="00D44F4D" w:rsidP="00B16774">
            <w:pPr>
              <w:rPr>
                <w:rFonts w:ascii="Times New Roman" w:hAnsi="Times New Roman"/>
              </w:rPr>
            </w:pPr>
          </w:p>
        </w:tc>
      </w:tr>
      <w:tr w:rsidR="00D44F4D" w:rsidRPr="00FB6A19" w14:paraId="19065FE4" w14:textId="77777777" w:rsidTr="00B16774">
        <w:trPr>
          <w:trHeight w:val="397"/>
        </w:trPr>
        <w:tc>
          <w:tcPr>
            <w:tcW w:w="4644" w:type="dxa"/>
          </w:tcPr>
          <w:p w14:paraId="2278E2E4" w14:textId="77777777" w:rsidR="00D44F4D" w:rsidRPr="00321DD7"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7.1.3 </w:t>
            </w:r>
            <w:r w:rsidRPr="00321DD7">
              <w:rPr>
                <w:rFonts w:ascii="Times New Roman" w:eastAsia="Calibri" w:hAnsi="Times New Roman" w:hint="eastAsia"/>
                <w:b/>
                <w:sz w:val="16"/>
                <w:szCs w:val="16"/>
              </w:rPr>
              <w:t>Infrastructure</w:t>
            </w:r>
          </w:p>
          <w:p w14:paraId="12A50233" w14:textId="77777777" w:rsidR="00D44F4D" w:rsidRPr="00321DD7" w:rsidRDefault="00D44F4D" w:rsidP="00B16774">
            <w:pPr>
              <w:autoSpaceDE w:val="0"/>
              <w:autoSpaceDN w:val="0"/>
              <w:adjustRightInd w:val="0"/>
              <w:rPr>
                <w:rFonts w:ascii="Times New Roman" w:eastAsia="Calibri" w:hAnsi="Times New Roman"/>
                <w:bCs/>
                <w:sz w:val="16"/>
                <w:szCs w:val="16"/>
              </w:rPr>
            </w:pPr>
            <w:r w:rsidRPr="00321DD7">
              <w:rPr>
                <w:rFonts w:ascii="Times New Roman" w:eastAsia="Calibri" w:hAnsi="Times New Roman"/>
                <w:bCs/>
                <w:sz w:val="16"/>
                <w:szCs w:val="16"/>
              </w:rPr>
              <w:t>the organization determined and established the necessary infrastructure to ensure compliance with the requirements of the FSMS and has the relevant resources been provided to ensure its continuity?</w:t>
            </w:r>
          </w:p>
        </w:tc>
        <w:tc>
          <w:tcPr>
            <w:tcW w:w="4440" w:type="dxa"/>
          </w:tcPr>
          <w:p w14:paraId="5F5208EF" w14:textId="77777777" w:rsidR="00D44F4D" w:rsidRPr="00FB6A19" w:rsidRDefault="00D44F4D" w:rsidP="00B16774">
            <w:pPr>
              <w:rPr>
                <w:rFonts w:ascii="Times New Roman" w:hAnsi="Times New Roman"/>
              </w:rPr>
            </w:pPr>
          </w:p>
        </w:tc>
        <w:tc>
          <w:tcPr>
            <w:tcW w:w="787" w:type="dxa"/>
          </w:tcPr>
          <w:p w14:paraId="692DB1AE" w14:textId="77777777" w:rsidR="00D44F4D" w:rsidRPr="00FB6A19" w:rsidRDefault="00D44F4D" w:rsidP="00B16774">
            <w:pPr>
              <w:rPr>
                <w:rFonts w:ascii="Times New Roman" w:hAnsi="Times New Roman"/>
              </w:rPr>
            </w:pPr>
          </w:p>
        </w:tc>
      </w:tr>
      <w:tr w:rsidR="00D44F4D" w:rsidRPr="00FB6A19" w14:paraId="2E513ACB" w14:textId="77777777" w:rsidTr="00B16774">
        <w:trPr>
          <w:trHeight w:val="397"/>
        </w:trPr>
        <w:tc>
          <w:tcPr>
            <w:tcW w:w="4644" w:type="dxa"/>
          </w:tcPr>
          <w:p w14:paraId="24997516" w14:textId="77777777" w:rsidR="00D44F4D" w:rsidRPr="00321DD7"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7.1.4 </w:t>
            </w:r>
            <w:r w:rsidRPr="00321DD7">
              <w:rPr>
                <w:rFonts w:ascii="Times New Roman" w:eastAsia="Calibri" w:hAnsi="Times New Roman"/>
                <w:b/>
                <w:sz w:val="16"/>
                <w:szCs w:val="16"/>
              </w:rPr>
              <w:t xml:space="preserve">Environment for </w:t>
            </w:r>
            <w:r w:rsidRPr="00321DD7">
              <w:rPr>
                <w:rFonts w:ascii="Times New Roman" w:eastAsia="Calibri" w:hAnsi="Times New Roman" w:hint="eastAsia"/>
                <w:b/>
                <w:sz w:val="16"/>
                <w:szCs w:val="16"/>
              </w:rPr>
              <w:t xml:space="preserve">the </w:t>
            </w:r>
            <w:r w:rsidRPr="00321DD7">
              <w:rPr>
                <w:rFonts w:ascii="Times New Roman" w:eastAsia="Calibri" w:hAnsi="Times New Roman"/>
                <w:b/>
                <w:sz w:val="16"/>
                <w:szCs w:val="16"/>
              </w:rPr>
              <w:t xml:space="preserve">operation </w:t>
            </w:r>
            <w:r w:rsidRPr="00321DD7">
              <w:rPr>
                <w:rFonts w:ascii="Times New Roman" w:eastAsia="Calibri" w:hAnsi="Times New Roman" w:hint="eastAsia"/>
                <w:b/>
                <w:sz w:val="16"/>
                <w:szCs w:val="16"/>
              </w:rPr>
              <w:t>of processes</w:t>
            </w:r>
          </w:p>
          <w:p w14:paraId="2E2D9CDE"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hint="eastAsia"/>
                <w:bCs/>
                <w:sz w:val="16"/>
                <w:szCs w:val="16"/>
              </w:rPr>
              <w:t xml:space="preserve">Has the </w:t>
            </w:r>
            <w:r w:rsidRPr="00321DD7">
              <w:rPr>
                <w:rFonts w:ascii="Times New Roman" w:eastAsia="Calibri" w:hAnsi="Times New Roman"/>
                <w:bCs/>
                <w:sz w:val="16"/>
                <w:szCs w:val="16"/>
              </w:rPr>
              <w:t xml:space="preserve">organization </w:t>
            </w:r>
            <w:r w:rsidRPr="00321DD7">
              <w:rPr>
                <w:rFonts w:ascii="Times New Roman" w:eastAsia="Calibri" w:hAnsi="Times New Roman" w:hint="eastAsia"/>
                <w:bCs/>
                <w:sz w:val="16"/>
                <w:szCs w:val="16"/>
              </w:rPr>
              <w:t xml:space="preserve">established </w:t>
            </w:r>
            <w:r w:rsidRPr="00321DD7">
              <w:rPr>
                <w:rFonts w:ascii="Times New Roman" w:eastAsia="Calibri" w:hAnsi="Times New Roman"/>
                <w:bCs/>
                <w:sz w:val="16"/>
                <w:szCs w:val="16"/>
              </w:rPr>
              <w:t xml:space="preserve">the necessary </w:t>
            </w:r>
            <w:r w:rsidRPr="00321DD7">
              <w:rPr>
                <w:rFonts w:ascii="Times New Roman" w:eastAsia="Calibri" w:hAnsi="Times New Roman" w:hint="eastAsia"/>
                <w:bCs/>
                <w:sz w:val="16"/>
                <w:szCs w:val="16"/>
              </w:rPr>
              <w:t xml:space="preserve">working </w:t>
            </w:r>
            <w:r w:rsidRPr="00321DD7">
              <w:rPr>
                <w:rFonts w:ascii="Times New Roman" w:eastAsia="Calibri" w:hAnsi="Times New Roman"/>
                <w:bCs/>
                <w:sz w:val="16"/>
                <w:szCs w:val="16"/>
              </w:rPr>
              <w:t xml:space="preserve">environment to ensure </w:t>
            </w:r>
            <w:r w:rsidRPr="00321DD7">
              <w:rPr>
                <w:rFonts w:ascii="Times New Roman" w:eastAsia="Calibri" w:hAnsi="Times New Roman" w:hint="eastAsia"/>
                <w:bCs/>
                <w:sz w:val="16"/>
                <w:szCs w:val="16"/>
              </w:rPr>
              <w:t xml:space="preserve">compliance </w:t>
            </w:r>
            <w:r w:rsidRPr="00321DD7">
              <w:rPr>
                <w:rFonts w:ascii="Times New Roman" w:eastAsia="Calibri" w:hAnsi="Times New Roman"/>
                <w:bCs/>
                <w:sz w:val="16"/>
                <w:szCs w:val="16"/>
              </w:rPr>
              <w:t xml:space="preserve">with </w:t>
            </w:r>
            <w:r w:rsidRPr="00321DD7">
              <w:rPr>
                <w:rFonts w:ascii="Times New Roman" w:eastAsia="Calibri" w:hAnsi="Times New Roman" w:hint="eastAsia"/>
                <w:bCs/>
                <w:sz w:val="16"/>
                <w:szCs w:val="16"/>
              </w:rPr>
              <w:t xml:space="preserve">the </w:t>
            </w:r>
            <w:r w:rsidRPr="00321DD7">
              <w:rPr>
                <w:rFonts w:ascii="Times New Roman" w:eastAsia="Calibri" w:hAnsi="Times New Roman"/>
                <w:bCs/>
                <w:sz w:val="16"/>
                <w:szCs w:val="16"/>
              </w:rPr>
              <w:t xml:space="preserve">requirements </w:t>
            </w:r>
            <w:r w:rsidRPr="00321DD7">
              <w:rPr>
                <w:rFonts w:ascii="Times New Roman" w:eastAsia="Calibri" w:hAnsi="Times New Roman" w:hint="eastAsia"/>
                <w:bCs/>
                <w:sz w:val="16"/>
                <w:szCs w:val="16"/>
              </w:rPr>
              <w:t xml:space="preserve">of </w:t>
            </w:r>
            <w:r w:rsidRPr="00321DD7">
              <w:rPr>
                <w:rFonts w:ascii="Times New Roman" w:eastAsia="Calibri" w:hAnsi="Times New Roman"/>
                <w:bCs/>
                <w:sz w:val="16"/>
                <w:szCs w:val="16"/>
              </w:rPr>
              <w:t xml:space="preserve">the FSMS </w:t>
            </w:r>
            <w:r w:rsidRPr="00321DD7">
              <w:rPr>
                <w:rFonts w:ascii="Times New Roman" w:eastAsia="Calibri" w:hAnsi="Times New Roman" w:hint="eastAsia"/>
                <w:bCs/>
                <w:sz w:val="16"/>
                <w:szCs w:val="16"/>
              </w:rPr>
              <w:t xml:space="preserve">and </w:t>
            </w:r>
            <w:r w:rsidRPr="00321DD7">
              <w:rPr>
                <w:rFonts w:ascii="Times New Roman" w:eastAsia="Calibri" w:hAnsi="Times New Roman"/>
                <w:bCs/>
                <w:sz w:val="16"/>
                <w:szCs w:val="16"/>
              </w:rPr>
              <w:t xml:space="preserve">has it identified </w:t>
            </w:r>
            <w:r w:rsidRPr="00321DD7">
              <w:rPr>
                <w:rFonts w:ascii="Times New Roman" w:eastAsia="Calibri" w:hAnsi="Times New Roman" w:hint="eastAsia"/>
                <w:bCs/>
                <w:sz w:val="16"/>
                <w:szCs w:val="16"/>
              </w:rPr>
              <w:t xml:space="preserve">, provided and maintained the </w:t>
            </w:r>
            <w:r w:rsidRPr="00321DD7">
              <w:rPr>
                <w:rFonts w:ascii="Times New Roman" w:eastAsia="Calibri" w:hAnsi="Times New Roman"/>
                <w:bCs/>
                <w:sz w:val="16"/>
                <w:szCs w:val="16"/>
              </w:rPr>
              <w:t xml:space="preserve">relevant resources to </w:t>
            </w:r>
            <w:r w:rsidRPr="00321DD7">
              <w:rPr>
                <w:rFonts w:ascii="Times New Roman" w:eastAsia="Calibri" w:hAnsi="Times New Roman" w:hint="eastAsia"/>
                <w:bCs/>
                <w:sz w:val="16"/>
                <w:szCs w:val="16"/>
              </w:rPr>
              <w:t xml:space="preserve">ensure its </w:t>
            </w:r>
            <w:r w:rsidRPr="00321DD7">
              <w:rPr>
                <w:rFonts w:ascii="Times New Roman" w:eastAsia="Calibri" w:hAnsi="Times New Roman"/>
                <w:bCs/>
                <w:sz w:val="16"/>
                <w:szCs w:val="16"/>
              </w:rPr>
              <w:t xml:space="preserve">management </w:t>
            </w:r>
            <w:r w:rsidRPr="00321DD7">
              <w:rPr>
                <w:rFonts w:ascii="Times New Roman" w:eastAsia="Calibri" w:hAnsi="Times New Roman" w:hint="eastAsia"/>
                <w:bCs/>
                <w:sz w:val="16"/>
                <w:szCs w:val="16"/>
              </w:rPr>
              <w:t xml:space="preserve">and </w:t>
            </w:r>
            <w:r w:rsidRPr="00321DD7">
              <w:rPr>
                <w:rFonts w:ascii="Times New Roman" w:eastAsia="Calibri" w:hAnsi="Times New Roman"/>
                <w:bCs/>
                <w:sz w:val="16"/>
                <w:szCs w:val="16"/>
              </w:rPr>
              <w:t xml:space="preserve">continuity </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p>
        </w:tc>
        <w:tc>
          <w:tcPr>
            <w:tcW w:w="4440" w:type="dxa"/>
          </w:tcPr>
          <w:p w14:paraId="26E7BC41" w14:textId="77777777" w:rsidR="00D44F4D" w:rsidRPr="00FB6A19" w:rsidRDefault="00D44F4D" w:rsidP="00B16774">
            <w:pPr>
              <w:rPr>
                <w:rFonts w:ascii="Times New Roman" w:hAnsi="Times New Roman"/>
              </w:rPr>
            </w:pPr>
          </w:p>
        </w:tc>
        <w:tc>
          <w:tcPr>
            <w:tcW w:w="787" w:type="dxa"/>
          </w:tcPr>
          <w:p w14:paraId="232DC7A8" w14:textId="77777777" w:rsidR="00D44F4D" w:rsidRPr="00FB6A19" w:rsidRDefault="00D44F4D" w:rsidP="00B16774">
            <w:pPr>
              <w:rPr>
                <w:rFonts w:ascii="Times New Roman" w:hAnsi="Times New Roman"/>
              </w:rPr>
            </w:pPr>
          </w:p>
        </w:tc>
      </w:tr>
      <w:tr w:rsidR="00D44F4D" w:rsidRPr="00FB6A19" w14:paraId="6008CDC5" w14:textId="77777777" w:rsidTr="00B16774">
        <w:trPr>
          <w:trHeight w:val="397"/>
        </w:trPr>
        <w:tc>
          <w:tcPr>
            <w:tcW w:w="4644" w:type="dxa"/>
          </w:tcPr>
          <w:p w14:paraId="7D495183" w14:textId="77777777" w:rsidR="00D44F4D" w:rsidRPr="00321DD7"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7.1.5 </w:t>
            </w:r>
            <w:r w:rsidRPr="00321DD7">
              <w:rPr>
                <w:rFonts w:ascii="Times New Roman" w:eastAsia="Calibri" w:hAnsi="Times New Roman" w:hint="eastAsia"/>
                <w:b/>
                <w:sz w:val="16"/>
                <w:szCs w:val="16"/>
              </w:rPr>
              <w:t xml:space="preserve">Externally developed </w:t>
            </w:r>
            <w:r w:rsidRPr="00321DD7">
              <w:rPr>
                <w:rFonts w:ascii="Times New Roman" w:eastAsia="Calibri" w:hAnsi="Times New Roman"/>
                <w:b/>
                <w:sz w:val="16"/>
                <w:szCs w:val="16"/>
              </w:rPr>
              <w:t xml:space="preserve">elements </w:t>
            </w:r>
            <w:r w:rsidRPr="00321DD7">
              <w:rPr>
                <w:rFonts w:ascii="Times New Roman" w:eastAsia="Calibri" w:hAnsi="Times New Roman" w:hint="eastAsia"/>
                <w:b/>
                <w:sz w:val="16"/>
                <w:szCs w:val="16"/>
              </w:rPr>
              <w:t xml:space="preserve">of the </w:t>
            </w:r>
            <w:r w:rsidRPr="00321DD7">
              <w:rPr>
                <w:rFonts w:ascii="Times New Roman" w:eastAsia="Calibri" w:hAnsi="Times New Roman"/>
                <w:b/>
                <w:sz w:val="16"/>
                <w:szCs w:val="16"/>
              </w:rPr>
              <w:t xml:space="preserve">food </w:t>
            </w:r>
            <w:r w:rsidRPr="00321DD7">
              <w:rPr>
                <w:rFonts w:ascii="Times New Roman" w:eastAsia="Calibri" w:hAnsi="Times New Roman" w:hint="eastAsia"/>
                <w:b/>
                <w:sz w:val="16"/>
                <w:szCs w:val="16"/>
              </w:rPr>
              <w:t xml:space="preserve">safety management </w:t>
            </w:r>
            <w:r w:rsidRPr="00321DD7">
              <w:rPr>
                <w:rFonts w:ascii="Times New Roman" w:eastAsia="Calibri" w:hAnsi="Times New Roman"/>
                <w:b/>
                <w:sz w:val="16"/>
                <w:szCs w:val="16"/>
              </w:rPr>
              <w:t>system​</w:t>
            </w:r>
            <w:r w:rsidRPr="00321DD7">
              <w:rPr>
                <w:rFonts w:ascii="Times New Roman" w:eastAsia="Calibri" w:hAnsi="Times New Roman" w:hint="eastAsia"/>
                <w:b/>
                <w:sz w:val="16"/>
                <w:szCs w:val="16"/>
              </w:rPr>
              <w:t>​</w:t>
            </w:r>
            <w:r w:rsidRPr="00321DD7">
              <w:rPr>
                <w:rFonts w:ascii="Times New Roman" w:eastAsia="Calibri" w:hAnsi="Times New Roman"/>
                <w:b/>
                <w:sz w:val="16"/>
                <w:szCs w:val="16"/>
              </w:rPr>
              <w:t>​</w:t>
            </w:r>
            <w:r w:rsidRPr="00321DD7">
              <w:rPr>
                <w:rFonts w:ascii="Times New Roman" w:eastAsia="Calibri" w:hAnsi="Times New Roman" w:hint="eastAsia"/>
                <w:b/>
                <w:sz w:val="16"/>
                <w:szCs w:val="16"/>
              </w:rPr>
              <w:t>​</w:t>
            </w:r>
            <w:r w:rsidRPr="00321DD7">
              <w:rPr>
                <w:rFonts w:ascii="Times New Roman" w:eastAsia="Calibri" w:hAnsi="Times New Roman"/>
                <w:b/>
                <w:sz w:val="16"/>
                <w:szCs w:val="16"/>
              </w:rPr>
              <w:t>​​</w:t>
            </w:r>
          </w:p>
          <w:p w14:paraId="00C911A5"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hint="eastAsia"/>
                <w:bCs/>
                <w:sz w:val="16"/>
                <w:szCs w:val="16"/>
              </w:rPr>
              <w:t xml:space="preserve">Has the </w:t>
            </w:r>
            <w:r w:rsidRPr="00321DD7">
              <w:rPr>
                <w:rFonts w:ascii="Times New Roman" w:eastAsia="Calibri" w:hAnsi="Times New Roman"/>
                <w:bCs/>
                <w:sz w:val="16"/>
                <w:szCs w:val="16"/>
              </w:rPr>
              <w:t xml:space="preserve">organization </w:t>
            </w:r>
            <w:r w:rsidRPr="00321DD7">
              <w:rPr>
                <w:rFonts w:ascii="Times New Roman" w:eastAsia="Calibri" w:hAnsi="Times New Roman" w:hint="eastAsia"/>
                <w:bCs/>
                <w:sz w:val="16"/>
                <w:szCs w:val="16"/>
              </w:rPr>
              <w:t xml:space="preserve">established </w:t>
            </w:r>
            <w:r w:rsidRPr="00321DD7">
              <w:rPr>
                <w:rFonts w:ascii="Times New Roman" w:eastAsia="Calibri" w:hAnsi="Times New Roman"/>
                <w:bCs/>
                <w:sz w:val="16"/>
                <w:szCs w:val="16"/>
              </w:rPr>
              <w:t xml:space="preserve">, maintained </w:t>
            </w:r>
            <w:r w:rsidRPr="00321DD7">
              <w:rPr>
                <w:rFonts w:ascii="Times New Roman" w:eastAsia="Calibri" w:hAnsi="Times New Roman" w:hint="eastAsia"/>
                <w:bCs/>
                <w:sz w:val="16"/>
                <w:szCs w:val="16"/>
              </w:rPr>
              <w:t xml:space="preserve">, updated </w:t>
            </w:r>
            <w:r w:rsidRPr="00321DD7">
              <w:rPr>
                <w:rFonts w:ascii="Times New Roman" w:eastAsia="Calibri" w:hAnsi="Times New Roman"/>
                <w:bCs/>
                <w:sz w:val="16"/>
                <w:szCs w:val="16"/>
              </w:rPr>
              <w:t xml:space="preserve">and </w:t>
            </w:r>
            <w:r w:rsidRPr="00321DD7">
              <w:rPr>
                <w:rFonts w:ascii="Times New Roman" w:eastAsia="Calibri" w:hAnsi="Times New Roman" w:hint="eastAsia"/>
                <w:bCs/>
                <w:sz w:val="16"/>
                <w:szCs w:val="16"/>
              </w:rPr>
              <w:t xml:space="preserve">continuously </w:t>
            </w:r>
            <w:r w:rsidRPr="00321DD7">
              <w:rPr>
                <w:rFonts w:ascii="Times New Roman" w:eastAsia="Calibri" w:hAnsi="Times New Roman"/>
                <w:bCs/>
                <w:sz w:val="16"/>
                <w:szCs w:val="16"/>
              </w:rPr>
              <w:t xml:space="preserve">improved </w:t>
            </w:r>
            <w:r w:rsidRPr="00321DD7">
              <w:rPr>
                <w:rFonts w:ascii="Times New Roman" w:eastAsia="Calibri" w:hAnsi="Times New Roman" w:hint="eastAsia"/>
                <w:bCs/>
                <w:sz w:val="16"/>
                <w:szCs w:val="16"/>
              </w:rPr>
              <w:t xml:space="preserve">its own FSMS using </w:t>
            </w:r>
            <w:r w:rsidRPr="00321DD7">
              <w:rPr>
                <w:rFonts w:ascii="Times New Roman" w:eastAsia="Calibri" w:hAnsi="Times New Roman"/>
                <w:bCs/>
                <w:sz w:val="16"/>
                <w:szCs w:val="16"/>
              </w:rPr>
              <w:t xml:space="preserve">externally </w:t>
            </w:r>
            <w:r w:rsidRPr="00321DD7">
              <w:rPr>
                <w:rFonts w:ascii="Times New Roman" w:eastAsia="Calibri" w:hAnsi="Times New Roman" w:hint="eastAsia"/>
                <w:bCs/>
                <w:sz w:val="16"/>
                <w:szCs w:val="16"/>
              </w:rPr>
              <w:t xml:space="preserve">developed </w:t>
            </w:r>
            <w:r w:rsidRPr="00321DD7">
              <w:rPr>
                <w:rFonts w:ascii="Times New Roman" w:eastAsia="Calibri" w:hAnsi="Times New Roman"/>
                <w:bCs/>
                <w:sz w:val="16"/>
                <w:szCs w:val="16"/>
              </w:rPr>
              <w:t xml:space="preserve">elements </w:t>
            </w:r>
            <w:r w:rsidRPr="00321DD7">
              <w:rPr>
                <w:rFonts w:ascii="Times New Roman" w:eastAsia="Calibri" w:hAnsi="Times New Roman" w:hint="eastAsia"/>
                <w:bCs/>
                <w:sz w:val="16"/>
                <w:szCs w:val="16"/>
              </w:rPr>
              <w:t xml:space="preserve">of </w:t>
            </w:r>
            <w:r w:rsidRPr="00321DD7">
              <w:rPr>
                <w:rFonts w:ascii="Times New Roman" w:eastAsia="Calibri" w:hAnsi="Times New Roman"/>
                <w:bCs/>
                <w:sz w:val="16"/>
                <w:szCs w:val="16"/>
              </w:rPr>
              <w:t xml:space="preserve">the FSMS , including the </w:t>
            </w:r>
            <w:r w:rsidRPr="00321DD7">
              <w:rPr>
                <w:rFonts w:ascii="Times New Roman" w:eastAsia="Calibri" w:hAnsi="Times New Roman" w:hint="eastAsia"/>
                <w:bCs/>
                <w:sz w:val="16"/>
                <w:szCs w:val="16"/>
              </w:rPr>
              <w:t xml:space="preserve">PGDs </w:t>
            </w:r>
            <w:r w:rsidRPr="00321DD7">
              <w:rPr>
                <w:rFonts w:ascii="Times New Roman" w:eastAsia="Calibri" w:hAnsi="Times New Roman"/>
                <w:bCs/>
                <w:sz w:val="16"/>
                <w:szCs w:val="16"/>
              </w:rPr>
              <w:t xml:space="preserve">, hazard </w:t>
            </w:r>
            <w:r w:rsidRPr="00321DD7">
              <w:rPr>
                <w:rFonts w:ascii="Times New Roman" w:eastAsia="Calibri" w:hAnsi="Times New Roman" w:hint="eastAsia"/>
                <w:bCs/>
                <w:sz w:val="16"/>
                <w:szCs w:val="16"/>
              </w:rPr>
              <w:t xml:space="preserve">analysis </w:t>
            </w:r>
            <w:r w:rsidRPr="00321DD7">
              <w:rPr>
                <w:rFonts w:ascii="Times New Roman" w:eastAsia="Calibri" w:hAnsi="Times New Roman"/>
                <w:bCs/>
                <w:sz w:val="16"/>
                <w:szCs w:val="16"/>
              </w:rPr>
              <w:t xml:space="preserve">and </w:t>
            </w:r>
            <w:r w:rsidRPr="00321DD7">
              <w:rPr>
                <w:rFonts w:ascii="Times New Roman" w:eastAsia="Calibri" w:hAnsi="Times New Roman" w:hint="eastAsia"/>
                <w:bCs/>
                <w:sz w:val="16"/>
                <w:szCs w:val="16"/>
              </w:rPr>
              <w:t xml:space="preserve">hazard </w:t>
            </w:r>
            <w:r w:rsidRPr="00321DD7">
              <w:rPr>
                <w:rFonts w:ascii="Times New Roman" w:eastAsia="Calibri" w:hAnsi="Times New Roman"/>
                <w:bCs/>
                <w:sz w:val="16"/>
                <w:szCs w:val="16"/>
              </w:rPr>
              <w:t xml:space="preserve">control </w:t>
            </w:r>
            <w:r w:rsidRPr="00321DD7">
              <w:rPr>
                <w:rFonts w:ascii="Times New Roman" w:eastAsia="Calibri" w:hAnsi="Times New Roman" w:hint="eastAsia"/>
                <w:bCs/>
                <w:sz w:val="16"/>
                <w:szCs w:val="16"/>
              </w:rPr>
              <w:t xml:space="preserve">plan </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p>
          <w:p w14:paraId="3CB68E94"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hint="eastAsia"/>
                <w:bCs/>
                <w:sz w:val="16"/>
                <w:szCs w:val="16"/>
              </w:rPr>
              <w:t xml:space="preserve">While </w:t>
            </w:r>
            <w:r w:rsidRPr="00321DD7">
              <w:rPr>
                <w:rFonts w:ascii="Times New Roman" w:eastAsia="Calibri" w:hAnsi="Times New Roman"/>
                <w:bCs/>
                <w:sz w:val="16"/>
                <w:szCs w:val="16"/>
              </w:rPr>
              <w:t xml:space="preserve">these activities are </w:t>
            </w:r>
            <w:r w:rsidRPr="00321DD7">
              <w:rPr>
                <w:rFonts w:ascii="Times New Roman" w:eastAsia="Calibri" w:hAnsi="Times New Roman" w:hint="eastAsia"/>
                <w:bCs/>
                <w:sz w:val="16"/>
                <w:szCs w:val="16"/>
              </w:rPr>
              <w:t xml:space="preserve">carried </w:t>
            </w:r>
            <w:r w:rsidRPr="00321DD7">
              <w:rPr>
                <w:rFonts w:ascii="Times New Roman" w:eastAsia="Calibri" w:hAnsi="Times New Roman"/>
                <w:bCs/>
                <w:sz w:val="16"/>
                <w:szCs w:val="16"/>
              </w:rPr>
              <w:t>out ;</w:t>
            </w:r>
          </w:p>
          <w:p w14:paraId="4288A0FA"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 xml:space="preserve">a) has been </w:t>
            </w:r>
            <w:r w:rsidRPr="00321DD7">
              <w:rPr>
                <w:rFonts w:ascii="Times New Roman" w:eastAsia="Calibri" w:hAnsi="Times New Roman" w:hint="eastAsia"/>
                <w:bCs/>
                <w:sz w:val="16"/>
                <w:szCs w:val="16"/>
              </w:rPr>
              <w:t xml:space="preserve">developed </w:t>
            </w:r>
            <w:r w:rsidRPr="00321DD7">
              <w:rPr>
                <w:rFonts w:ascii="Times New Roman" w:eastAsia="Calibri" w:hAnsi="Times New Roman"/>
                <w:bCs/>
                <w:sz w:val="16"/>
                <w:szCs w:val="16"/>
              </w:rPr>
              <w:t xml:space="preserve">in </w:t>
            </w:r>
            <w:r w:rsidRPr="00321DD7">
              <w:rPr>
                <w:rFonts w:ascii="Times New Roman" w:eastAsia="Calibri" w:hAnsi="Times New Roman" w:hint="eastAsia"/>
                <w:bCs/>
                <w:sz w:val="16"/>
                <w:szCs w:val="16"/>
              </w:rPr>
              <w:t xml:space="preserve">accordance with the </w:t>
            </w:r>
            <w:r w:rsidRPr="00321DD7">
              <w:rPr>
                <w:rFonts w:ascii="Times New Roman" w:eastAsia="Calibri" w:hAnsi="Times New Roman"/>
                <w:bCs/>
                <w:sz w:val="16"/>
                <w:szCs w:val="16"/>
              </w:rPr>
              <w:t xml:space="preserve">requirements of this </w:t>
            </w:r>
            <w:r w:rsidRPr="00321DD7">
              <w:rPr>
                <w:rFonts w:ascii="Times New Roman" w:eastAsia="Calibri" w:hAnsi="Times New Roman" w:hint="eastAsia"/>
                <w:bCs/>
                <w:sz w:val="16"/>
                <w:szCs w:val="16"/>
              </w:rPr>
              <w:t xml:space="preserve">document </w:t>
            </w:r>
            <w:r w:rsidRPr="00321DD7">
              <w:rPr>
                <w:rFonts w:ascii="Times New Roman" w:eastAsia="Calibri" w:hAnsi="Times New Roman"/>
                <w:bCs/>
                <w:sz w:val="16"/>
                <w:szCs w:val="16"/>
              </w:rPr>
              <w:t>;</w:t>
            </w:r>
          </w:p>
          <w:p w14:paraId="0E947AA1"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 xml:space="preserve">b) </w:t>
            </w:r>
            <w:r w:rsidRPr="00321DD7">
              <w:rPr>
                <w:rFonts w:ascii="Times New Roman" w:eastAsia="Calibri" w:hAnsi="Times New Roman" w:hint="eastAsia"/>
                <w:bCs/>
                <w:sz w:val="16"/>
                <w:szCs w:val="16"/>
              </w:rPr>
              <w:t xml:space="preserve">is </w:t>
            </w:r>
            <w:r w:rsidRPr="00321DD7">
              <w:rPr>
                <w:rFonts w:ascii="Times New Roman" w:eastAsia="Calibri" w:hAnsi="Times New Roman"/>
                <w:bCs/>
                <w:sz w:val="16"/>
                <w:szCs w:val="16"/>
              </w:rPr>
              <w:t xml:space="preserve">appropriate for </w:t>
            </w:r>
            <w:r w:rsidRPr="00321DD7">
              <w:rPr>
                <w:rFonts w:ascii="Times New Roman" w:eastAsia="Calibri" w:hAnsi="Times New Roman" w:hint="eastAsia"/>
                <w:bCs/>
                <w:sz w:val="16"/>
                <w:szCs w:val="16"/>
              </w:rPr>
              <w:t xml:space="preserve">the </w:t>
            </w:r>
            <w:r w:rsidRPr="00321DD7">
              <w:rPr>
                <w:rFonts w:ascii="Times New Roman" w:eastAsia="Calibri" w:hAnsi="Times New Roman"/>
                <w:bCs/>
                <w:sz w:val="16"/>
                <w:szCs w:val="16"/>
              </w:rPr>
              <w:t xml:space="preserve">organization </w:t>
            </w:r>
            <w:r w:rsidRPr="00321DD7">
              <w:rPr>
                <w:rFonts w:ascii="Times New Roman" w:eastAsia="Calibri" w:hAnsi="Times New Roman" w:hint="eastAsia"/>
                <w:bCs/>
                <w:sz w:val="16"/>
                <w:szCs w:val="16"/>
              </w:rPr>
              <w:t xml:space="preserve">'s </w:t>
            </w:r>
            <w:r w:rsidRPr="00321DD7">
              <w:rPr>
                <w:rFonts w:ascii="Times New Roman" w:eastAsia="Calibri" w:hAnsi="Times New Roman"/>
                <w:bCs/>
                <w:sz w:val="16"/>
                <w:szCs w:val="16"/>
              </w:rPr>
              <w:t xml:space="preserve">sites , processes </w:t>
            </w:r>
            <w:r w:rsidRPr="00321DD7">
              <w:rPr>
                <w:rFonts w:ascii="Times New Roman" w:eastAsia="Calibri" w:hAnsi="Times New Roman" w:hint="eastAsia"/>
                <w:bCs/>
                <w:sz w:val="16"/>
                <w:szCs w:val="16"/>
              </w:rPr>
              <w:t xml:space="preserve">and products </w:t>
            </w:r>
            <w:r w:rsidRPr="00321DD7">
              <w:rPr>
                <w:rFonts w:ascii="Times New Roman" w:eastAsia="Calibri" w:hAnsi="Times New Roman"/>
                <w:bCs/>
                <w:sz w:val="16"/>
                <w:szCs w:val="16"/>
              </w:rPr>
              <w:t>;</w:t>
            </w:r>
          </w:p>
          <w:p w14:paraId="713123DD"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 xml:space="preserve">c </w:t>
            </w:r>
            <w:r w:rsidRPr="00321DD7">
              <w:rPr>
                <w:rFonts w:ascii="Times New Roman" w:eastAsia="Calibri" w:hAnsi="Times New Roman" w:hint="eastAsia"/>
                <w:bCs/>
                <w:sz w:val="16"/>
                <w:szCs w:val="16"/>
              </w:rPr>
              <w:t xml:space="preserve">) has </w:t>
            </w:r>
            <w:r w:rsidRPr="00321DD7">
              <w:rPr>
                <w:rFonts w:ascii="Times New Roman" w:eastAsia="Calibri" w:hAnsi="Times New Roman"/>
                <w:bCs/>
                <w:sz w:val="16"/>
                <w:szCs w:val="16"/>
              </w:rPr>
              <w:t xml:space="preserve">been </w:t>
            </w:r>
            <w:r w:rsidRPr="00321DD7">
              <w:rPr>
                <w:rFonts w:ascii="Times New Roman" w:eastAsia="Calibri" w:hAnsi="Times New Roman" w:hint="eastAsia"/>
                <w:bCs/>
                <w:sz w:val="16"/>
                <w:szCs w:val="16"/>
              </w:rPr>
              <w:t xml:space="preserve">specifically </w:t>
            </w:r>
            <w:r w:rsidRPr="00321DD7">
              <w:rPr>
                <w:rFonts w:ascii="Times New Roman" w:eastAsia="Calibri" w:hAnsi="Times New Roman"/>
                <w:bCs/>
                <w:sz w:val="16"/>
                <w:szCs w:val="16"/>
              </w:rPr>
              <w:t xml:space="preserve">adapted to </w:t>
            </w:r>
            <w:r w:rsidRPr="00321DD7">
              <w:rPr>
                <w:rFonts w:ascii="Times New Roman" w:eastAsia="Calibri" w:hAnsi="Times New Roman" w:hint="eastAsia"/>
                <w:bCs/>
                <w:sz w:val="16"/>
                <w:szCs w:val="16"/>
              </w:rPr>
              <w:t xml:space="preserve">its </w:t>
            </w:r>
            <w:r w:rsidRPr="00321DD7">
              <w:rPr>
                <w:rFonts w:ascii="Times New Roman" w:eastAsia="Calibri" w:hAnsi="Times New Roman"/>
                <w:bCs/>
                <w:sz w:val="16"/>
                <w:szCs w:val="16"/>
              </w:rPr>
              <w:t xml:space="preserve">processes </w:t>
            </w:r>
            <w:r w:rsidRPr="00321DD7">
              <w:rPr>
                <w:rFonts w:ascii="Times New Roman" w:eastAsia="Calibri" w:hAnsi="Times New Roman" w:hint="eastAsia"/>
                <w:bCs/>
                <w:sz w:val="16"/>
                <w:szCs w:val="16"/>
              </w:rPr>
              <w:t xml:space="preserve">and products </w:t>
            </w:r>
            <w:r w:rsidRPr="00321DD7">
              <w:rPr>
                <w:rFonts w:ascii="Times New Roman" w:eastAsia="Calibri" w:hAnsi="Times New Roman"/>
                <w:bCs/>
                <w:sz w:val="16"/>
                <w:szCs w:val="16"/>
              </w:rPr>
              <w:t xml:space="preserve">by the food </w:t>
            </w:r>
            <w:r w:rsidRPr="00321DD7">
              <w:rPr>
                <w:rFonts w:ascii="Times New Roman" w:eastAsia="Calibri" w:hAnsi="Times New Roman" w:hint="eastAsia"/>
                <w:bCs/>
                <w:sz w:val="16"/>
                <w:szCs w:val="16"/>
              </w:rPr>
              <w:t xml:space="preserve">safety team </w:t>
            </w:r>
            <w:r w:rsidRPr="00321DD7">
              <w:rPr>
                <w:rFonts w:ascii="Times New Roman" w:eastAsia="Calibri" w:hAnsi="Times New Roman"/>
                <w:bCs/>
                <w:sz w:val="16"/>
                <w:szCs w:val="16"/>
              </w:rPr>
              <w:t>;</w:t>
            </w:r>
          </w:p>
          <w:p w14:paraId="0539CA07"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 xml:space="preserve">d ) </w:t>
            </w:r>
            <w:r w:rsidRPr="00321DD7">
              <w:rPr>
                <w:rFonts w:ascii="Times New Roman" w:eastAsia="Calibri" w:hAnsi="Times New Roman" w:hint="eastAsia"/>
                <w:bCs/>
                <w:sz w:val="16"/>
                <w:szCs w:val="16"/>
              </w:rPr>
              <w:t xml:space="preserve">this document is </w:t>
            </w:r>
            <w:r w:rsidRPr="00321DD7">
              <w:rPr>
                <w:rFonts w:ascii="Times New Roman" w:eastAsia="Calibri" w:hAnsi="Times New Roman"/>
                <w:bCs/>
                <w:sz w:val="16"/>
                <w:szCs w:val="16"/>
              </w:rPr>
              <w:t xml:space="preserve">implemented , maintained and </w:t>
            </w:r>
            <w:r w:rsidRPr="00321DD7">
              <w:rPr>
                <w:rFonts w:ascii="Times New Roman" w:eastAsia="Calibri" w:hAnsi="Times New Roman" w:hint="eastAsia"/>
                <w:bCs/>
                <w:sz w:val="16"/>
                <w:szCs w:val="16"/>
              </w:rPr>
              <w:t xml:space="preserve">updated </w:t>
            </w:r>
            <w:r w:rsidRPr="00321DD7">
              <w:rPr>
                <w:rFonts w:ascii="Times New Roman" w:eastAsia="Calibri" w:hAnsi="Times New Roman"/>
                <w:bCs/>
                <w:sz w:val="16"/>
                <w:szCs w:val="16"/>
              </w:rPr>
              <w:t xml:space="preserve">as required </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p>
          <w:p w14:paraId="15082206"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321DD7">
              <w:rPr>
                <w:rFonts w:ascii="Times New Roman" w:eastAsia="Calibri" w:hAnsi="Times New Roman"/>
                <w:bCs/>
                <w:sz w:val="16"/>
                <w:szCs w:val="16"/>
              </w:rPr>
              <w:t xml:space="preserve">e ) ensure that </w:t>
            </w:r>
            <w:r w:rsidRPr="00321DD7">
              <w:rPr>
                <w:rFonts w:ascii="Times New Roman" w:eastAsia="Calibri" w:hAnsi="Times New Roman" w:hint="eastAsia"/>
                <w:bCs/>
                <w:sz w:val="16"/>
                <w:szCs w:val="16"/>
              </w:rPr>
              <w:t xml:space="preserve">it is kept as documented </w:t>
            </w:r>
            <w:r w:rsidRPr="00321DD7">
              <w:rPr>
                <w:rFonts w:ascii="Times New Roman" w:eastAsia="Calibri" w:hAnsi="Times New Roman"/>
                <w:bCs/>
                <w:sz w:val="16"/>
                <w:szCs w:val="16"/>
              </w:rPr>
              <w:t>information .</w:t>
            </w:r>
          </w:p>
        </w:tc>
        <w:tc>
          <w:tcPr>
            <w:tcW w:w="4440" w:type="dxa"/>
          </w:tcPr>
          <w:p w14:paraId="740DEB7C" w14:textId="77777777" w:rsidR="00D44F4D" w:rsidRPr="00FB6A19" w:rsidRDefault="00D44F4D" w:rsidP="00B16774">
            <w:pPr>
              <w:rPr>
                <w:rFonts w:ascii="Times New Roman" w:hAnsi="Times New Roman"/>
              </w:rPr>
            </w:pPr>
          </w:p>
        </w:tc>
        <w:tc>
          <w:tcPr>
            <w:tcW w:w="787" w:type="dxa"/>
          </w:tcPr>
          <w:p w14:paraId="550FF3CC" w14:textId="77777777" w:rsidR="00D44F4D" w:rsidRPr="00FB6A19" w:rsidRDefault="00D44F4D" w:rsidP="00B16774">
            <w:pPr>
              <w:rPr>
                <w:rFonts w:ascii="Times New Roman" w:hAnsi="Times New Roman"/>
              </w:rPr>
            </w:pPr>
          </w:p>
        </w:tc>
      </w:tr>
      <w:tr w:rsidR="00D44F4D" w:rsidRPr="00FB6A19" w14:paraId="5F972EC0" w14:textId="77777777" w:rsidTr="00B16774">
        <w:trPr>
          <w:trHeight w:val="192"/>
        </w:trPr>
        <w:tc>
          <w:tcPr>
            <w:tcW w:w="4644" w:type="dxa"/>
          </w:tcPr>
          <w:p w14:paraId="4CCAF7A6" w14:textId="77777777" w:rsidR="00D44F4D" w:rsidRPr="00321DD7"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7.1.6 </w:t>
            </w:r>
            <w:r w:rsidRPr="00321DD7">
              <w:rPr>
                <w:rFonts w:ascii="Times New Roman" w:eastAsia="Calibri" w:hAnsi="Times New Roman"/>
                <w:b/>
                <w:sz w:val="16"/>
                <w:szCs w:val="16"/>
              </w:rPr>
              <w:t xml:space="preserve">Control of </w:t>
            </w:r>
            <w:r w:rsidRPr="00321DD7">
              <w:rPr>
                <w:rFonts w:ascii="Times New Roman" w:eastAsia="Calibri" w:hAnsi="Times New Roman" w:hint="eastAsia"/>
                <w:b/>
                <w:sz w:val="16"/>
                <w:szCs w:val="16"/>
              </w:rPr>
              <w:t xml:space="preserve">externally </w:t>
            </w:r>
            <w:r w:rsidRPr="00321DD7">
              <w:rPr>
                <w:rFonts w:ascii="Times New Roman" w:eastAsia="Calibri" w:hAnsi="Times New Roman"/>
                <w:b/>
                <w:sz w:val="16"/>
                <w:szCs w:val="16"/>
              </w:rPr>
              <w:t xml:space="preserve">supplied processes </w:t>
            </w:r>
            <w:r w:rsidRPr="00321DD7">
              <w:rPr>
                <w:rFonts w:ascii="Times New Roman" w:eastAsia="Calibri" w:hAnsi="Times New Roman" w:hint="eastAsia"/>
                <w:b/>
                <w:sz w:val="16"/>
                <w:szCs w:val="16"/>
              </w:rPr>
              <w:t>, products or services</w:t>
            </w:r>
          </w:p>
          <w:p w14:paraId="218B8987"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Establishment ,</w:t>
            </w:r>
            <w:r w:rsidRPr="00321DD7">
              <w:rPr>
                <w:rFonts w:ascii="Times New Roman" w:eastAsia="Calibri" w:hAnsi="Times New Roman" w:hint="eastAsia"/>
                <w:bCs/>
                <w:sz w:val="16"/>
                <w:szCs w:val="16"/>
              </w:rPr>
              <w:t>​</w:t>
            </w:r>
          </w:p>
          <w:p w14:paraId="0127BAF1"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 xml:space="preserve">a) </w:t>
            </w:r>
            <w:r w:rsidRPr="00321DD7">
              <w:rPr>
                <w:rFonts w:ascii="Times New Roman" w:eastAsia="Calibri" w:hAnsi="Times New Roman" w:hint="eastAsia"/>
                <w:bCs/>
                <w:sz w:val="16"/>
                <w:szCs w:val="16"/>
              </w:rPr>
              <w:t xml:space="preserve">Has the </w:t>
            </w:r>
            <w:r w:rsidRPr="00321DD7">
              <w:rPr>
                <w:rFonts w:ascii="Times New Roman" w:eastAsia="Calibri" w:hAnsi="Times New Roman"/>
                <w:bCs/>
                <w:sz w:val="16"/>
                <w:szCs w:val="16"/>
              </w:rPr>
              <w:t xml:space="preserve">necessary criteria been </w:t>
            </w:r>
            <w:r w:rsidRPr="00321DD7">
              <w:rPr>
                <w:rFonts w:ascii="Times New Roman" w:eastAsia="Calibri" w:hAnsi="Times New Roman" w:hint="eastAsia"/>
                <w:bCs/>
                <w:sz w:val="16"/>
                <w:szCs w:val="16"/>
              </w:rPr>
              <w:t xml:space="preserve">established and </w:t>
            </w:r>
            <w:r w:rsidRPr="00321DD7">
              <w:rPr>
                <w:rFonts w:ascii="Times New Roman" w:eastAsia="Calibri" w:hAnsi="Times New Roman"/>
                <w:bCs/>
                <w:sz w:val="16"/>
                <w:szCs w:val="16"/>
              </w:rPr>
              <w:t xml:space="preserve">implemented for </w:t>
            </w:r>
            <w:r w:rsidRPr="00321DD7">
              <w:rPr>
                <w:rFonts w:ascii="Times New Roman" w:eastAsia="Calibri" w:hAnsi="Times New Roman" w:hint="eastAsia"/>
                <w:bCs/>
                <w:sz w:val="16"/>
                <w:szCs w:val="16"/>
              </w:rPr>
              <w:t xml:space="preserve">the </w:t>
            </w:r>
            <w:r w:rsidRPr="00321DD7">
              <w:rPr>
                <w:rFonts w:ascii="Times New Roman" w:eastAsia="Calibri" w:hAnsi="Times New Roman"/>
                <w:bCs/>
                <w:sz w:val="16"/>
                <w:szCs w:val="16"/>
              </w:rPr>
              <w:t xml:space="preserve">evaluation , </w:t>
            </w:r>
            <w:r w:rsidRPr="00321DD7">
              <w:rPr>
                <w:rFonts w:ascii="Times New Roman" w:eastAsia="Calibri" w:hAnsi="Times New Roman" w:hint="eastAsia"/>
                <w:bCs/>
                <w:sz w:val="16"/>
                <w:szCs w:val="16"/>
              </w:rPr>
              <w:t xml:space="preserve">selection </w:t>
            </w:r>
            <w:r w:rsidRPr="00321DD7">
              <w:rPr>
                <w:rFonts w:ascii="Times New Roman" w:eastAsia="Calibri" w:hAnsi="Times New Roman"/>
                <w:bCs/>
                <w:sz w:val="16"/>
                <w:szCs w:val="16"/>
              </w:rPr>
              <w:t xml:space="preserve">, </w:t>
            </w:r>
            <w:r w:rsidRPr="00321DD7">
              <w:rPr>
                <w:rFonts w:ascii="Times New Roman" w:eastAsia="Calibri" w:hAnsi="Times New Roman" w:hint="eastAsia"/>
                <w:bCs/>
                <w:sz w:val="16"/>
                <w:szCs w:val="16"/>
              </w:rPr>
              <w:t xml:space="preserve">performance monitoring </w:t>
            </w:r>
            <w:r w:rsidRPr="00321DD7">
              <w:rPr>
                <w:rFonts w:ascii="Times New Roman" w:eastAsia="Calibri" w:hAnsi="Times New Roman"/>
                <w:bCs/>
                <w:sz w:val="16"/>
                <w:szCs w:val="16"/>
              </w:rPr>
              <w:t xml:space="preserve">and re </w:t>
            </w:r>
            <w:r w:rsidRPr="00321DD7">
              <w:rPr>
                <w:rFonts w:ascii="Times New Roman" w:eastAsia="Calibri" w:hAnsi="Times New Roman" w:hint="eastAsia"/>
                <w:bCs/>
                <w:sz w:val="16"/>
                <w:szCs w:val="16"/>
              </w:rPr>
              <w:t xml:space="preserve">- evaluation of external </w:t>
            </w:r>
            <w:r w:rsidRPr="00321DD7">
              <w:rPr>
                <w:rFonts w:ascii="Times New Roman" w:eastAsia="Calibri" w:hAnsi="Times New Roman"/>
                <w:bCs/>
                <w:sz w:val="16"/>
                <w:szCs w:val="16"/>
              </w:rPr>
              <w:t xml:space="preserve">suppliers </w:t>
            </w:r>
            <w:r w:rsidRPr="00321DD7">
              <w:rPr>
                <w:rFonts w:ascii="Times New Roman" w:eastAsia="Calibri" w:hAnsi="Times New Roman" w:hint="eastAsia"/>
                <w:bCs/>
                <w:sz w:val="16"/>
                <w:szCs w:val="16"/>
              </w:rPr>
              <w:t xml:space="preserve">of </w:t>
            </w:r>
            <w:r w:rsidRPr="00321DD7">
              <w:rPr>
                <w:rFonts w:ascii="Times New Roman" w:eastAsia="Calibri" w:hAnsi="Times New Roman"/>
                <w:bCs/>
                <w:sz w:val="16"/>
                <w:szCs w:val="16"/>
              </w:rPr>
              <w:t xml:space="preserve">processes , </w:t>
            </w:r>
            <w:r w:rsidRPr="00321DD7">
              <w:rPr>
                <w:rFonts w:ascii="Times New Roman" w:eastAsia="Calibri" w:hAnsi="Times New Roman" w:hint="eastAsia"/>
                <w:bCs/>
                <w:sz w:val="16"/>
                <w:szCs w:val="16"/>
              </w:rPr>
              <w:t xml:space="preserve">products and </w:t>
            </w:r>
            <w:r w:rsidRPr="00321DD7">
              <w:rPr>
                <w:rFonts w:ascii="Times New Roman" w:eastAsia="Calibri" w:hAnsi="Times New Roman"/>
                <w:bCs/>
                <w:sz w:val="16"/>
                <w:szCs w:val="16"/>
              </w:rPr>
              <w:t>services ?</w:t>
            </w:r>
          </w:p>
          <w:p w14:paraId="6C3B5A2F" w14:textId="77777777" w:rsidR="00D44F4D" w:rsidRPr="00030B02" w:rsidRDefault="00D44F4D" w:rsidP="00B16774">
            <w:pPr>
              <w:autoSpaceDE w:val="0"/>
              <w:autoSpaceDN w:val="0"/>
              <w:adjustRightInd w:val="0"/>
              <w:jc w:val="both"/>
              <w:rPr>
                <w:rFonts w:ascii="Times New Roman" w:eastAsia="Calibri" w:hAnsi="Times New Roman"/>
                <w:bCs/>
                <w:sz w:val="16"/>
                <w:szCs w:val="16"/>
              </w:rPr>
            </w:pPr>
            <w:r w:rsidRPr="00030B02">
              <w:rPr>
                <w:rFonts w:ascii="Times New Roman" w:eastAsia="Calibri" w:hAnsi="Times New Roman"/>
                <w:bCs/>
                <w:sz w:val="16"/>
                <w:szCs w:val="16"/>
              </w:rPr>
              <w:t xml:space="preserve">b) Have the requirements been </w:t>
            </w:r>
            <w:r w:rsidRPr="00030B02">
              <w:rPr>
                <w:rFonts w:ascii="Times New Roman" w:eastAsia="Calibri" w:hAnsi="Times New Roman" w:hint="eastAsia"/>
                <w:bCs/>
                <w:sz w:val="16"/>
                <w:szCs w:val="16"/>
              </w:rPr>
              <w:t xml:space="preserve">communicated to external </w:t>
            </w:r>
            <w:r w:rsidRPr="00030B02">
              <w:rPr>
                <w:rFonts w:ascii="Times New Roman" w:eastAsia="Calibri" w:hAnsi="Times New Roman"/>
                <w:bCs/>
                <w:sz w:val="16"/>
                <w:szCs w:val="16"/>
              </w:rPr>
              <w:t>suppliers ?</w:t>
            </w:r>
          </w:p>
          <w:p w14:paraId="3BFFA47A" w14:textId="77777777" w:rsidR="00D44F4D" w:rsidRPr="00030B02" w:rsidRDefault="00D44F4D" w:rsidP="00B16774">
            <w:pPr>
              <w:widowControl w:val="0"/>
              <w:ind w:right="-45"/>
              <w:rPr>
                <w:rFonts w:ascii="Times New Roman" w:eastAsia="Arial Narrow" w:hAnsi="Times New Roman"/>
                <w:sz w:val="16"/>
                <w:szCs w:val="16"/>
              </w:rPr>
            </w:pPr>
            <w:r w:rsidRPr="00030B02">
              <w:rPr>
                <w:rFonts w:ascii="Times New Roman" w:eastAsia="Arial Narrow" w:hAnsi="Times New Roman"/>
                <w:sz w:val="16"/>
                <w:szCs w:val="16"/>
              </w:rPr>
              <w:lastRenderedPageBreak/>
              <w:t>c) Has it been ensured that externally procured processes, products or services do not adversely affect the organization's ability to consistently meet the requirements of the FSMS ?</w:t>
            </w:r>
          </w:p>
          <w:p w14:paraId="5955B4CF"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030B02">
              <w:rPr>
                <w:rFonts w:ascii="Times New Roman" w:eastAsia="Arial Narrow" w:hAnsi="Times New Roman"/>
                <w:sz w:val="16"/>
                <w:szCs w:val="16"/>
              </w:rPr>
              <w:t>d) are these activities maintained as documented information?</w:t>
            </w:r>
          </w:p>
        </w:tc>
        <w:tc>
          <w:tcPr>
            <w:tcW w:w="4440" w:type="dxa"/>
          </w:tcPr>
          <w:p w14:paraId="480656E5" w14:textId="77777777" w:rsidR="00D44F4D" w:rsidRPr="00FB6A19" w:rsidRDefault="00D44F4D" w:rsidP="00B16774">
            <w:pPr>
              <w:rPr>
                <w:rFonts w:ascii="Times New Roman" w:hAnsi="Times New Roman"/>
              </w:rPr>
            </w:pPr>
          </w:p>
        </w:tc>
        <w:tc>
          <w:tcPr>
            <w:tcW w:w="787" w:type="dxa"/>
          </w:tcPr>
          <w:p w14:paraId="36406609" w14:textId="77777777" w:rsidR="00D44F4D" w:rsidRPr="00FB6A19" w:rsidRDefault="00D44F4D" w:rsidP="00B16774">
            <w:pPr>
              <w:rPr>
                <w:rFonts w:ascii="Times New Roman" w:hAnsi="Times New Roman"/>
              </w:rPr>
            </w:pPr>
          </w:p>
        </w:tc>
      </w:tr>
      <w:tr w:rsidR="00D44F4D" w:rsidRPr="00FB6A19" w14:paraId="53973C2F" w14:textId="77777777" w:rsidTr="00B16774">
        <w:trPr>
          <w:trHeight w:val="397"/>
        </w:trPr>
        <w:tc>
          <w:tcPr>
            <w:tcW w:w="4644" w:type="dxa"/>
          </w:tcPr>
          <w:p w14:paraId="45E96087"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252900A6" w14:textId="77777777" w:rsidR="00D44F4D" w:rsidRPr="00186E0E" w:rsidRDefault="00D44F4D" w:rsidP="00B16774">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sz w:val="16"/>
                <w:szCs w:val="16"/>
              </w:rPr>
              <w:t xml:space="preserve">  </w:t>
            </w:r>
            <w:r w:rsidRPr="00186E0E">
              <w:rPr>
                <w:rFonts w:ascii="Times New Roman" w:eastAsia="Arial Narrow" w:hAnsi="Times New Roman"/>
                <w:iCs/>
                <w:color w:val="222222"/>
                <w:sz w:val="16"/>
                <w:szCs w:val="16"/>
              </w:rPr>
              <w:t>Establishment:</w:t>
            </w:r>
          </w:p>
          <w:p w14:paraId="310A9F78" w14:textId="77777777" w:rsidR="00D44F4D" w:rsidRPr="00030B02" w:rsidRDefault="00D44F4D" w:rsidP="00B16774">
            <w:pPr>
              <w:numPr>
                <w:ilvl w:val="0"/>
                <w:numId w:val="50"/>
              </w:numPr>
              <w:ind w:left="146" w:right="-45" w:hanging="146"/>
              <w:rPr>
                <w:rFonts w:ascii="Times New Roman" w:eastAsia="Arial Narrow" w:hAnsi="Times New Roman"/>
                <w:iCs/>
                <w:sz w:val="16"/>
                <w:szCs w:val="16"/>
              </w:rPr>
            </w:pPr>
            <w:r w:rsidRPr="00030B02">
              <w:rPr>
                <w:rFonts w:ascii="Times New Roman" w:eastAsia="Arial Narrow" w:hAnsi="Times New Roman"/>
                <w:iCs/>
                <w:sz w:val="16"/>
                <w:szCs w:val="16"/>
              </w:rPr>
              <w:t>the performance and effectiveness of the Food Safety management system ?</w:t>
            </w:r>
          </w:p>
          <w:p w14:paraId="7F949D26" w14:textId="77777777" w:rsidR="00D44F4D" w:rsidRPr="00030B02" w:rsidRDefault="00D44F4D" w:rsidP="00B16774">
            <w:pPr>
              <w:ind w:right="-45"/>
              <w:rPr>
                <w:rFonts w:ascii="Times New Roman" w:eastAsia="Arial Narrow" w:hAnsi="Times New Roman"/>
                <w:iCs/>
                <w:sz w:val="16"/>
                <w:szCs w:val="16"/>
              </w:rPr>
            </w:pPr>
            <w:r w:rsidRPr="00030B02">
              <w:rPr>
                <w:rFonts w:ascii="Times New Roman" w:eastAsia="Arial Narrow" w:hAnsi="Times New Roman"/>
                <w:iCs/>
                <w:sz w:val="16"/>
                <w:szCs w:val="16"/>
              </w:rPr>
              <w:t>b) Is it ensured that the food safety team and those responsible for operating the hazard control plan are competent through appropriate education, training and/or experience?</w:t>
            </w:r>
          </w:p>
          <w:p w14:paraId="035DC3DA" w14:textId="77777777" w:rsidR="00D44F4D" w:rsidRPr="00030B02" w:rsidRDefault="00D44F4D" w:rsidP="00B16774">
            <w:pPr>
              <w:ind w:right="-45"/>
              <w:rPr>
                <w:rFonts w:ascii="Times New Roman" w:eastAsia="Arial Narrow" w:hAnsi="Times New Roman"/>
                <w:iCs/>
                <w:sz w:val="16"/>
                <w:szCs w:val="16"/>
              </w:rPr>
            </w:pPr>
            <w:r w:rsidRPr="00030B02">
              <w:rPr>
                <w:rFonts w:ascii="Times New Roman" w:eastAsia="Arial Narrow" w:hAnsi="Times New Roman"/>
                <w:iCs/>
                <w:sz w:val="16"/>
                <w:szCs w:val="16"/>
              </w:rPr>
              <w:t>Is it ensured that the food safety team has multidisciplinary knowledge and experience in developing and implementing the FSMS ? (Including, but not limited to, the organization's products, processes, equipment and food safety hazards within the scope of the FSMS)</w:t>
            </w:r>
          </w:p>
          <w:p w14:paraId="3F2F3E37" w14:textId="77777777" w:rsidR="00D44F4D" w:rsidRPr="00030B02" w:rsidRDefault="00D44F4D" w:rsidP="00B16774">
            <w:pPr>
              <w:ind w:right="-45"/>
              <w:rPr>
                <w:rFonts w:ascii="Times New Roman" w:eastAsia="Arial Narrow" w:hAnsi="Times New Roman"/>
                <w:iCs/>
                <w:sz w:val="16"/>
                <w:szCs w:val="16"/>
              </w:rPr>
            </w:pPr>
            <w:r w:rsidRPr="00030B02">
              <w:rPr>
                <w:rFonts w:ascii="Times New Roman" w:eastAsia="Arial Narrow" w:hAnsi="Times New Roman"/>
                <w:iCs/>
                <w:sz w:val="16"/>
                <w:szCs w:val="16"/>
              </w:rPr>
              <w:t>d) Where applicable, have training etc. been undertaken to acquire the necessary competence and the effectiveness of the activities undertaken evaluated?</w:t>
            </w:r>
          </w:p>
          <w:p w14:paraId="12728A6B" w14:textId="77777777" w:rsidR="00D44F4D" w:rsidRPr="00FB6A19" w:rsidRDefault="00D44F4D" w:rsidP="00B16774">
            <w:pPr>
              <w:widowControl w:val="0"/>
              <w:ind w:left="-52" w:right="-45"/>
              <w:rPr>
                <w:rFonts w:ascii="Times New Roman" w:eastAsia="Calibri" w:hAnsi="Times New Roman"/>
                <w:b/>
                <w:sz w:val="16"/>
                <w:szCs w:val="16"/>
              </w:rPr>
            </w:pPr>
            <w:r w:rsidRPr="00030B02">
              <w:rPr>
                <w:rFonts w:ascii="Times New Roman" w:eastAsia="Arial Narrow" w:hAnsi="Times New Roman"/>
                <w:iCs/>
                <w:sz w:val="16"/>
                <w:szCs w:val="16"/>
              </w:rPr>
              <w:t>e) Is appropriate documented information maintained as evidence of competence?</w:t>
            </w:r>
          </w:p>
        </w:tc>
        <w:tc>
          <w:tcPr>
            <w:tcW w:w="4440" w:type="dxa"/>
          </w:tcPr>
          <w:p w14:paraId="4F34D475" w14:textId="77777777" w:rsidR="00D44F4D" w:rsidRPr="00FB6A19" w:rsidRDefault="00D44F4D" w:rsidP="00B16774">
            <w:pPr>
              <w:rPr>
                <w:rFonts w:ascii="Times New Roman" w:hAnsi="Times New Roman"/>
              </w:rPr>
            </w:pPr>
          </w:p>
        </w:tc>
        <w:tc>
          <w:tcPr>
            <w:tcW w:w="787" w:type="dxa"/>
          </w:tcPr>
          <w:p w14:paraId="38C75F13" w14:textId="77777777" w:rsidR="00D44F4D" w:rsidRPr="00FB6A19" w:rsidRDefault="00D44F4D" w:rsidP="00B16774">
            <w:pPr>
              <w:rPr>
                <w:rFonts w:ascii="Times New Roman" w:hAnsi="Times New Roman"/>
              </w:rPr>
            </w:pPr>
          </w:p>
        </w:tc>
      </w:tr>
      <w:tr w:rsidR="00D44F4D" w:rsidRPr="00FB6A19" w14:paraId="01D81679" w14:textId="77777777" w:rsidTr="00B16774">
        <w:trPr>
          <w:trHeight w:val="397"/>
        </w:trPr>
        <w:tc>
          <w:tcPr>
            <w:tcW w:w="4644" w:type="dxa"/>
          </w:tcPr>
          <w:p w14:paraId="6BECC092"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Awareness</w:t>
            </w:r>
          </w:p>
          <w:p w14:paraId="74A497A6" w14:textId="77777777" w:rsidR="00D44F4D" w:rsidRPr="0042164B" w:rsidRDefault="00D44F4D" w:rsidP="00B16774">
            <w:pPr>
              <w:widowControl w:val="0"/>
              <w:ind w:left="32" w:right="-45"/>
              <w:rPr>
                <w:rFonts w:ascii="Times New Roman" w:eastAsia="Arial Narrow" w:hAnsi="Times New Roman"/>
                <w:iCs/>
                <w:color w:val="222222"/>
                <w:sz w:val="16"/>
                <w:szCs w:val="16"/>
              </w:rPr>
            </w:pPr>
            <w:r w:rsidRPr="0042164B">
              <w:rPr>
                <w:rFonts w:ascii="Times New Roman" w:eastAsia="Arial Narrow" w:hAnsi="Times New Roman" w:hint="eastAsia"/>
                <w:iCs/>
                <w:color w:val="222222"/>
                <w:sz w:val="16"/>
                <w:szCs w:val="16"/>
              </w:rPr>
              <w:t xml:space="preserve">Does the </w:t>
            </w:r>
            <w:r w:rsidRPr="0042164B">
              <w:rPr>
                <w:rFonts w:ascii="Times New Roman" w:eastAsia="Arial Narrow" w:hAnsi="Times New Roman"/>
                <w:iCs/>
                <w:color w:val="222222"/>
                <w:sz w:val="16"/>
                <w:szCs w:val="16"/>
              </w:rPr>
              <w:t xml:space="preserve">organization ensure that those </w:t>
            </w:r>
            <w:r w:rsidRPr="0042164B">
              <w:rPr>
                <w:rFonts w:ascii="Times New Roman" w:eastAsia="Arial Narrow" w:hAnsi="Times New Roman" w:hint="eastAsia"/>
                <w:iCs/>
                <w:color w:val="222222"/>
                <w:sz w:val="16"/>
                <w:szCs w:val="16"/>
              </w:rPr>
              <w:t xml:space="preserve">working </w:t>
            </w:r>
            <w:r w:rsidRPr="0042164B">
              <w:rPr>
                <w:rFonts w:ascii="Times New Roman" w:eastAsia="Arial Narrow" w:hAnsi="Times New Roman"/>
                <w:iCs/>
                <w:color w:val="222222"/>
                <w:sz w:val="16"/>
                <w:szCs w:val="16"/>
              </w:rPr>
              <w:t xml:space="preserve">under </w:t>
            </w:r>
            <w:r w:rsidRPr="0042164B">
              <w:rPr>
                <w:rFonts w:ascii="Times New Roman" w:eastAsia="Arial Narrow" w:hAnsi="Times New Roman" w:hint="eastAsia"/>
                <w:iCs/>
                <w:color w:val="222222"/>
                <w:sz w:val="16"/>
                <w:szCs w:val="16"/>
              </w:rPr>
              <w:t xml:space="preserve">its </w:t>
            </w:r>
            <w:r w:rsidRPr="0042164B">
              <w:rPr>
                <w:rFonts w:ascii="Times New Roman" w:eastAsia="Arial Narrow" w:hAnsi="Times New Roman"/>
                <w:iCs/>
                <w:color w:val="222222"/>
                <w:sz w:val="16"/>
                <w:szCs w:val="16"/>
              </w:rPr>
              <w:t xml:space="preserve">control </w:t>
            </w:r>
            <w:r w:rsidRPr="0042164B">
              <w:rPr>
                <w:rFonts w:ascii="Times New Roman" w:eastAsia="Arial Narrow" w:hAnsi="Times New Roman" w:hint="eastAsia"/>
                <w:iCs/>
                <w:color w:val="222222"/>
                <w:sz w:val="16"/>
                <w:szCs w:val="16"/>
              </w:rPr>
              <w:t xml:space="preserve">are </w:t>
            </w:r>
            <w:r w:rsidRPr="0042164B">
              <w:rPr>
                <w:rFonts w:ascii="Times New Roman" w:eastAsia="Arial Narrow" w:hAnsi="Times New Roman"/>
                <w:iCs/>
                <w:color w:val="222222"/>
                <w:sz w:val="16"/>
                <w:szCs w:val="16"/>
              </w:rPr>
              <w:t xml:space="preserve">aware </w:t>
            </w:r>
            <w:r w:rsidRPr="0042164B">
              <w:rPr>
                <w:rFonts w:ascii="Times New Roman" w:eastAsia="Arial Narrow" w:hAnsi="Times New Roman" w:hint="eastAsia"/>
                <w:iCs/>
                <w:color w:val="222222"/>
                <w:sz w:val="16"/>
                <w:szCs w:val="16"/>
              </w:rPr>
              <w:t xml:space="preserve">of </w:t>
            </w:r>
            <w:r w:rsidRPr="0042164B">
              <w:rPr>
                <w:rFonts w:ascii="Times New Roman" w:eastAsia="Arial Narrow" w:hAnsi="Times New Roman"/>
                <w:iCs/>
                <w:color w:val="222222"/>
                <w:sz w:val="16"/>
                <w:szCs w:val="16"/>
              </w:rPr>
              <w:t xml:space="preserve">the </w:t>
            </w:r>
            <w:r w:rsidRPr="0042164B">
              <w:rPr>
                <w:rFonts w:ascii="Times New Roman" w:eastAsia="Arial Narrow" w:hAnsi="Times New Roman" w:hint="eastAsia"/>
                <w:iCs/>
                <w:color w:val="222222"/>
                <w:sz w:val="16"/>
                <w:szCs w:val="16"/>
              </w:rPr>
              <w:t>following ?</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p>
          <w:p w14:paraId="695AA9D2" w14:textId="77777777" w:rsidR="00D44F4D" w:rsidRPr="0042164B" w:rsidRDefault="00D44F4D" w:rsidP="00B16774">
            <w:pPr>
              <w:widowControl w:val="0"/>
              <w:ind w:left="32" w:right="-45"/>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a ) </w:t>
            </w:r>
            <w:r w:rsidRPr="0042164B">
              <w:rPr>
                <w:rFonts w:ascii="Times New Roman" w:eastAsia="Arial Narrow" w:hAnsi="Times New Roman" w:hint="eastAsia"/>
                <w:iCs/>
                <w:color w:val="222222"/>
                <w:sz w:val="16"/>
                <w:szCs w:val="16"/>
              </w:rPr>
              <w:t xml:space="preserve">Food </w:t>
            </w:r>
            <w:r w:rsidRPr="0042164B">
              <w:rPr>
                <w:rFonts w:ascii="Times New Roman" w:eastAsia="Arial Narrow" w:hAnsi="Times New Roman"/>
                <w:iCs/>
                <w:color w:val="222222"/>
                <w:sz w:val="16"/>
                <w:szCs w:val="16"/>
              </w:rPr>
              <w:t xml:space="preserve">Safety Policy </w:t>
            </w:r>
            <w:r w:rsidRPr="0042164B">
              <w:rPr>
                <w:rFonts w:ascii="Times New Roman" w:eastAsia="Arial Narrow" w:hAnsi="Times New Roman" w:hint="eastAsia"/>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p>
          <w:p w14:paraId="5631DA7E" w14:textId="77777777" w:rsidR="00D44F4D" w:rsidRPr="0042164B" w:rsidRDefault="00D44F4D" w:rsidP="00B16774">
            <w:pPr>
              <w:widowControl w:val="0"/>
              <w:ind w:left="32" w:right="-45"/>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b </w:t>
            </w:r>
            <w:r w:rsidRPr="0042164B">
              <w:rPr>
                <w:rFonts w:ascii="Times New Roman" w:eastAsia="Arial Narrow" w:hAnsi="Times New Roman" w:hint="eastAsia"/>
                <w:iCs/>
                <w:color w:val="222222"/>
                <w:sz w:val="16"/>
                <w:szCs w:val="16"/>
              </w:rPr>
              <w:t xml:space="preserve">) Relevant </w:t>
            </w:r>
            <w:r w:rsidRPr="0042164B">
              <w:rPr>
                <w:rFonts w:ascii="Times New Roman" w:eastAsia="Arial Narrow" w:hAnsi="Times New Roman"/>
                <w:iCs/>
                <w:color w:val="222222"/>
                <w:sz w:val="16"/>
                <w:szCs w:val="16"/>
              </w:rPr>
              <w:t>Food Safety targets ,</w:t>
            </w:r>
            <w:r w:rsidRPr="0042164B">
              <w:rPr>
                <w:rFonts w:ascii="Times New Roman" w:eastAsia="Arial Narrow" w:hAnsi="Times New Roman" w:hint="eastAsia"/>
                <w:iCs/>
                <w:color w:val="222222"/>
                <w:sz w:val="16"/>
                <w:szCs w:val="16"/>
              </w:rPr>
              <w:t>​​</w:t>
            </w:r>
          </w:p>
          <w:p w14:paraId="5198019E" w14:textId="77777777" w:rsidR="00D44F4D" w:rsidRPr="0042164B" w:rsidRDefault="00D44F4D" w:rsidP="00B16774">
            <w:pPr>
              <w:widowControl w:val="0"/>
              <w:ind w:left="32" w:right="-45"/>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c ) </w:t>
            </w:r>
            <w:r w:rsidRPr="0042164B">
              <w:rPr>
                <w:rFonts w:ascii="Times New Roman" w:eastAsia="Arial Narrow" w:hAnsi="Times New Roman" w:hint="eastAsia"/>
                <w:iCs/>
                <w:color w:val="222222"/>
                <w:sz w:val="16"/>
                <w:szCs w:val="16"/>
              </w:rPr>
              <w:t xml:space="preserve">Their </w:t>
            </w:r>
            <w:r w:rsidRPr="0042164B">
              <w:rPr>
                <w:rFonts w:ascii="Times New Roman" w:eastAsia="Arial Narrow" w:hAnsi="Times New Roman"/>
                <w:iCs/>
                <w:color w:val="222222"/>
                <w:sz w:val="16"/>
                <w:szCs w:val="16"/>
              </w:rPr>
              <w:t xml:space="preserve">individual </w:t>
            </w:r>
            <w:r w:rsidRPr="0042164B">
              <w:rPr>
                <w:rFonts w:ascii="Times New Roman" w:eastAsia="Arial Narrow" w:hAnsi="Times New Roman" w:hint="eastAsia"/>
                <w:iCs/>
                <w:color w:val="222222"/>
                <w:sz w:val="16"/>
                <w:szCs w:val="16"/>
              </w:rPr>
              <w:t xml:space="preserve">contributions </w:t>
            </w:r>
            <w:r w:rsidRPr="0042164B">
              <w:rPr>
                <w:rFonts w:ascii="Times New Roman" w:eastAsia="Arial Narrow" w:hAnsi="Times New Roman"/>
                <w:iCs/>
                <w:color w:val="222222"/>
                <w:sz w:val="16"/>
                <w:szCs w:val="16"/>
              </w:rPr>
              <w:t xml:space="preserve">to </w:t>
            </w:r>
            <w:r w:rsidRPr="0042164B">
              <w:rPr>
                <w:rFonts w:ascii="Times New Roman" w:eastAsia="Arial Narrow" w:hAnsi="Times New Roman" w:hint="eastAsia"/>
                <w:iCs/>
                <w:color w:val="222222"/>
                <w:sz w:val="16"/>
                <w:szCs w:val="16"/>
              </w:rPr>
              <w:t xml:space="preserve">the effectiveness </w:t>
            </w:r>
            <w:r w:rsidRPr="0042164B">
              <w:rPr>
                <w:rFonts w:ascii="Times New Roman" w:eastAsia="Arial Narrow" w:hAnsi="Times New Roman"/>
                <w:iCs/>
                <w:color w:val="222222"/>
                <w:sz w:val="16"/>
                <w:szCs w:val="16"/>
              </w:rPr>
              <w:t xml:space="preserve">of the </w:t>
            </w:r>
            <w:r w:rsidRPr="0042164B">
              <w:rPr>
                <w:rFonts w:ascii="Times New Roman" w:eastAsia="Arial Narrow" w:hAnsi="Times New Roman" w:hint="eastAsia"/>
                <w:iCs/>
                <w:color w:val="222222"/>
                <w:sz w:val="16"/>
                <w:szCs w:val="16"/>
              </w:rPr>
              <w:t xml:space="preserve">Food </w:t>
            </w:r>
            <w:r w:rsidRPr="0042164B">
              <w:rPr>
                <w:rFonts w:ascii="Times New Roman" w:eastAsia="Arial Narrow" w:hAnsi="Times New Roman"/>
                <w:iCs/>
                <w:color w:val="222222"/>
                <w:sz w:val="16"/>
                <w:szCs w:val="16"/>
              </w:rPr>
              <w:t xml:space="preserve">Safety management </w:t>
            </w:r>
            <w:r w:rsidRPr="0042164B">
              <w:rPr>
                <w:rFonts w:ascii="Times New Roman" w:eastAsia="Arial Narrow" w:hAnsi="Times New Roman" w:hint="eastAsia"/>
                <w:iCs/>
                <w:color w:val="222222"/>
                <w:sz w:val="16"/>
                <w:szCs w:val="16"/>
              </w:rPr>
              <w:t xml:space="preserve">system , </w:t>
            </w:r>
            <w:r w:rsidRPr="0042164B">
              <w:rPr>
                <w:rFonts w:ascii="Times New Roman" w:eastAsia="Arial Narrow" w:hAnsi="Times New Roman"/>
                <w:iCs/>
                <w:color w:val="222222"/>
                <w:sz w:val="16"/>
                <w:szCs w:val="16"/>
              </w:rPr>
              <w:t xml:space="preserve">including </w:t>
            </w:r>
            <w:r w:rsidRPr="0042164B">
              <w:rPr>
                <w:rFonts w:ascii="Times New Roman" w:eastAsia="Arial Narrow" w:hAnsi="Times New Roman" w:hint="eastAsia"/>
                <w:iCs/>
                <w:color w:val="222222"/>
                <w:sz w:val="16"/>
                <w:szCs w:val="16"/>
              </w:rPr>
              <w:t xml:space="preserve">improved </w:t>
            </w:r>
            <w:r w:rsidRPr="0042164B">
              <w:rPr>
                <w:rFonts w:ascii="Times New Roman" w:eastAsia="Arial Narrow" w:hAnsi="Times New Roman"/>
                <w:iCs/>
                <w:color w:val="222222"/>
                <w:sz w:val="16"/>
                <w:szCs w:val="16"/>
              </w:rPr>
              <w:t xml:space="preserve">performance </w:t>
            </w:r>
            <w:r w:rsidRPr="0042164B">
              <w:rPr>
                <w:rFonts w:ascii="Times New Roman" w:eastAsia="Arial Narrow" w:hAnsi="Times New Roman" w:hint="eastAsia"/>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p>
          <w:p w14:paraId="4F82EF2D"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Arial Narrow" w:hAnsi="Times New Roman" w:hint="eastAsia"/>
                <w:iCs/>
                <w:color w:val="222222"/>
                <w:sz w:val="16"/>
                <w:szCs w:val="16"/>
              </w:rPr>
              <w:t xml:space="preserve">Indicators </w:t>
            </w:r>
            <w:r w:rsidRPr="0042164B">
              <w:rPr>
                <w:rFonts w:ascii="Times New Roman" w:eastAsia="Arial Narrow" w:hAnsi="Times New Roman"/>
                <w:iCs/>
                <w:color w:val="222222"/>
                <w:sz w:val="16"/>
                <w:szCs w:val="16"/>
              </w:rPr>
              <w:t>of non-compliance with FSMS requirements .</w:t>
            </w:r>
          </w:p>
        </w:tc>
        <w:tc>
          <w:tcPr>
            <w:tcW w:w="4440" w:type="dxa"/>
          </w:tcPr>
          <w:p w14:paraId="6D1E76F3" w14:textId="77777777" w:rsidR="00D44F4D" w:rsidRPr="00FB6A19" w:rsidRDefault="00D44F4D" w:rsidP="00B16774">
            <w:pPr>
              <w:rPr>
                <w:rFonts w:ascii="Times New Roman" w:hAnsi="Times New Roman"/>
              </w:rPr>
            </w:pPr>
          </w:p>
        </w:tc>
        <w:tc>
          <w:tcPr>
            <w:tcW w:w="787" w:type="dxa"/>
          </w:tcPr>
          <w:p w14:paraId="44C62DCE" w14:textId="77777777" w:rsidR="00D44F4D" w:rsidRPr="00FB6A19" w:rsidRDefault="00D44F4D" w:rsidP="00B16774">
            <w:pPr>
              <w:rPr>
                <w:rFonts w:ascii="Times New Roman" w:hAnsi="Times New Roman"/>
              </w:rPr>
            </w:pPr>
          </w:p>
        </w:tc>
      </w:tr>
      <w:tr w:rsidR="00D44F4D" w:rsidRPr="00FB6A19" w14:paraId="5CED9F5D" w14:textId="77777777" w:rsidTr="00B16774">
        <w:trPr>
          <w:trHeight w:val="397"/>
        </w:trPr>
        <w:tc>
          <w:tcPr>
            <w:tcW w:w="4644" w:type="dxa"/>
          </w:tcPr>
          <w:p w14:paraId="59E2E33E"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70349FB5" w14:textId="77777777" w:rsidR="00D44F4D" w:rsidRPr="003A13E2" w:rsidRDefault="00D44F4D" w:rsidP="00B16774">
            <w:pPr>
              <w:autoSpaceDE w:val="0"/>
              <w:autoSpaceDN w:val="0"/>
              <w:adjustRightInd w:val="0"/>
              <w:rPr>
                <w:rFonts w:ascii="Times New Roman" w:eastAsia="Calibri" w:hAnsi="Times New Roman"/>
                <w:b/>
                <w:bCs/>
                <w:sz w:val="16"/>
                <w:szCs w:val="16"/>
              </w:rPr>
            </w:pPr>
            <w:r w:rsidRPr="003A13E2">
              <w:rPr>
                <w:rFonts w:ascii="Times New Roman" w:eastAsia="Calibri" w:hAnsi="Times New Roman"/>
                <w:b/>
                <w:bCs/>
                <w:sz w:val="16"/>
                <w:szCs w:val="16"/>
              </w:rPr>
              <w:t>7.4.1 General</w:t>
            </w:r>
          </w:p>
          <w:p w14:paraId="2DDFDFF6"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hint="eastAsia"/>
                <w:sz w:val="16"/>
                <w:szCs w:val="16"/>
              </w:rPr>
              <w:t xml:space="preserve">Have the </w:t>
            </w:r>
            <w:r w:rsidRPr="0042164B">
              <w:rPr>
                <w:rFonts w:ascii="Times New Roman" w:eastAsia="Calibri" w:hAnsi="Times New Roman"/>
                <w:sz w:val="16"/>
                <w:szCs w:val="16"/>
              </w:rPr>
              <w:t xml:space="preserve">necessary </w:t>
            </w:r>
            <w:r w:rsidRPr="0042164B">
              <w:rPr>
                <w:rFonts w:ascii="Times New Roman" w:eastAsia="Calibri" w:hAnsi="Times New Roman" w:hint="eastAsia"/>
                <w:sz w:val="16"/>
                <w:szCs w:val="16"/>
              </w:rPr>
              <w:t xml:space="preserve">internal and </w:t>
            </w:r>
            <w:r w:rsidRPr="0042164B">
              <w:rPr>
                <w:rFonts w:ascii="Times New Roman" w:eastAsia="Calibri" w:hAnsi="Times New Roman"/>
                <w:sz w:val="16"/>
                <w:szCs w:val="16"/>
              </w:rPr>
              <w:t xml:space="preserve">external communications </w:t>
            </w:r>
            <w:r w:rsidRPr="0042164B">
              <w:rPr>
                <w:rFonts w:ascii="Times New Roman" w:eastAsia="Calibri" w:hAnsi="Times New Roman" w:hint="eastAsia"/>
                <w:sz w:val="16"/>
                <w:szCs w:val="16"/>
              </w:rPr>
              <w:t xml:space="preserve">related </w:t>
            </w:r>
            <w:r w:rsidRPr="0042164B">
              <w:rPr>
                <w:rFonts w:ascii="Times New Roman" w:eastAsia="Calibri" w:hAnsi="Times New Roman"/>
                <w:sz w:val="16"/>
                <w:szCs w:val="16"/>
              </w:rPr>
              <w:t xml:space="preserve">to </w:t>
            </w:r>
            <w:r w:rsidRPr="0042164B">
              <w:rPr>
                <w:rFonts w:ascii="Times New Roman" w:eastAsia="Calibri" w:hAnsi="Times New Roman" w:hint="eastAsia"/>
                <w:sz w:val="16"/>
                <w:szCs w:val="16"/>
              </w:rPr>
              <w:t xml:space="preserve">the </w:t>
            </w:r>
            <w:r w:rsidRPr="0042164B">
              <w:rPr>
                <w:rFonts w:ascii="Times New Roman" w:eastAsia="Calibri" w:hAnsi="Times New Roman"/>
                <w:sz w:val="16"/>
                <w:szCs w:val="16"/>
              </w:rPr>
              <w:t xml:space="preserve">Food Safety </w:t>
            </w:r>
            <w:r w:rsidRPr="0042164B">
              <w:rPr>
                <w:rFonts w:ascii="Times New Roman" w:eastAsia="Calibri" w:hAnsi="Times New Roman" w:hint="eastAsia"/>
                <w:sz w:val="16"/>
                <w:szCs w:val="16"/>
              </w:rPr>
              <w:t xml:space="preserve">management system been </w:t>
            </w:r>
            <w:r w:rsidRPr="0042164B">
              <w:rPr>
                <w:rFonts w:ascii="Times New Roman" w:eastAsia="Calibri" w:hAnsi="Times New Roman"/>
                <w:sz w:val="16"/>
                <w:szCs w:val="16"/>
              </w:rPr>
              <w:t xml:space="preserve">identified , including </w:t>
            </w:r>
            <w:r w:rsidRPr="0042164B">
              <w:rPr>
                <w:rFonts w:ascii="Times New Roman" w:eastAsia="Calibri" w:hAnsi="Times New Roman" w:hint="eastAsia"/>
                <w:sz w:val="16"/>
                <w:szCs w:val="16"/>
              </w:rPr>
              <w:t xml:space="preserve">the </w:t>
            </w:r>
            <w:r w:rsidRPr="0042164B">
              <w:rPr>
                <w:rFonts w:ascii="Times New Roman" w:eastAsia="Calibri" w:hAnsi="Times New Roman"/>
                <w:sz w:val="16"/>
                <w:szCs w:val="16"/>
              </w:rPr>
              <w:t>following ?</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009FA7EE"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a) What will be </w:t>
            </w:r>
            <w:r w:rsidRPr="0042164B">
              <w:rPr>
                <w:rFonts w:ascii="Times New Roman" w:eastAsia="Calibri" w:hAnsi="Times New Roman" w:hint="eastAsia"/>
                <w:sz w:val="16"/>
                <w:szCs w:val="16"/>
              </w:rPr>
              <w:t xml:space="preserve">communicated about </w:t>
            </w:r>
            <w:r w:rsidRPr="0042164B">
              <w:rPr>
                <w:rFonts w:ascii="Times New Roman" w:eastAsia="Calibri" w:hAnsi="Times New Roman"/>
                <w:sz w:val="16"/>
                <w:szCs w:val="16"/>
              </w:rPr>
              <w:t>,</w:t>
            </w:r>
          </w:p>
          <w:p w14:paraId="07F9F47C"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b ) When to </w:t>
            </w:r>
            <w:r w:rsidRPr="0042164B">
              <w:rPr>
                <w:rFonts w:ascii="Times New Roman" w:eastAsia="Calibri" w:hAnsi="Times New Roman" w:hint="eastAsia"/>
                <w:sz w:val="16"/>
                <w:szCs w:val="16"/>
              </w:rPr>
              <w:t>communicate ,</w:t>
            </w:r>
          </w:p>
          <w:p w14:paraId="1B24F42B"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c) </w:t>
            </w:r>
            <w:r w:rsidRPr="0042164B">
              <w:rPr>
                <w:rFonts w:ascii="Times New Roman" w:eastAsia="Calibri" w:hAnsi="Times New Roman" w:hint="eastAsia"/>
                <w:sz w:val="16"/>
                <w:szCs w:val="16"/>
              </w:rPr>
              <w:t xml:space="preserve">Who </w:t>
            </w:r>
            <w:r w:rsidRPr="0042164B">
              <w:rPr>
                <w:rFonts w:ascii="Times New Roman" w:eastAsia="Calibri" w:hAnsi="Times New Roman"/>
                <w:sz w:val="16"/>
                <w:szCs w:val="16"/>
              </w:rPr>
              <w:t xml:space="preserve">to </w:t>
            </w:r>
            <w:r w:rsidRPr="0042164B">
              <w:rPr>
                <w:rFonts w:ascii="Times New Roman" w:eastAsia="Calibri" w:hAnsi="Times New Roman" w:hint="eastAsia"/>
                <w:sz w:val="16"/>
                <w:szCs w:val="16"/>
              </w:rPr>
              <w:t xml:space="preserve">contact </w:t>
            </w:r>
            <w:r w:rsidRPr="0042164B">
              <w:rPr>
                <w:rFonts w:ascii="Times New Roman" w:eastAsia="Calibri" w:hAnsi="Times New Roman"/>
                <w:sz w:val="16"/>
                <w:szCs w:val="16"/>
              </w:rPr>
              <w:t>,</w:t>
            </w:r>
          </w:p>
          <w:p w14:paraId="73B7E0A9"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d ) How to </w:t>
            </w:r>
            <w:r w:rsidRPr="0042164B">
              <w:rPr>
                <w:rFonts w:ascii="Times New Roman" w:eastAsia="Calibri" w:hAnsi="Times New Roman" w:hint="eastAsia"/>
                <w:sz w:val="16"/>
                <w:szCs w:val="16"/>
              </w:rPr>
              <w:t>communicate ,</w:t>
            </w:r>
            <w:r w:rsidRPr="0042164B">
              <w:rPr>
                <w:rFonts w:ascii="Times New Roman" w:eastAsia="Calibri" w:hAnsi="Times New Roman" w:hint="eastAsia"/>
                <w:sz w:val="16"/>
                <w:szCs w:val="16"/>
              </w:rPr>
              <w:t>​</w:t>
            </w:r>
          </w:p>
          <w:p w14:paraId="70329D14"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sz w:val="16"/>
                <w:szCs w:val="16"/>
              </w:rPr>
              <w:t xml:space="preserve">e) </w:t>
            </w:r>
            <w:r w:rsidRPr="0042164B">
              <w:rPr>
                <w:rFonts w:ascii="Times New Roman" w:eastAsia="Calibri" w:hAnsi="Times New Roman" w:hint="eastAsia"/>
                <w:sz w:val="16"/>
                <w:szCs w:val="16"/>
              </w:rPr>
              <w:t xml:space="preserve">Who </w:t>
            </w:r>
            <w:r w:rsidRPr="0042164B">
              <w:rPr>
                <w:rFonts w:ascii="Times New Roman" w:eastAsia="Calibri" w:hAnsi="Times New Roman"/>
                <w:sz w:val="16"/>
                <w:szCs w:val="16"/>
              </w:rPr>
              <w:t xml:space="preserve">to </w:t>
            </w:r>
            <w:r w:rsidRPr="0042164B">
              <w:rPr>
                <w:rFonts w:ascii="Times New Roman" w:eastAsia="Calibri" w:hAnsi="Times New Roman" w:hint="eastAsia"/>
                <w:sz w:val="16"/>
                <w:szCs w:val="16"/>
              </w:rPr>
              <w:t xml:space="preserve">contact </w:t>
            </w:r>
            <w:r w:rsidRPr="0042164B">
              <w:rPr>
                <w:rFonts w:ascii="Times New Roman" w:eastAsia="Calibri" w:hAnsi="Times New Roman"/>
                <w:sz w:val="16"/>
                <w:szCs w:val="16"/>
              </w:rPr>
              <w:t>.</w:t>
            </w:r>
          </w:p>
        </w:tc>
        <w:tc>
          <w:tcPr>
            <w:tcW w:w="4440" w:type="dxa"/>
          </w:tcPr>
          <w:p w14:paraId="60C0FD3A" w14:textId="77777777" w:rsidR="00D44F4D" w:rsidRPr="00FB6A19" w:rsidRDefault="00D44F4D" w:rsidP="00B16774">
            <w:pPr>
              <w:rPr>
                <w:rFonts w:ascii="Times New Roman" w:hAnsi="Times New Roman"/>
              </w:rPr>
            </w:pPr>
          </w:p>
        </w:tc>
        <w:tc>
          <w:tcPr>
            <w:tcW w:w="787" w:type="dxa"/>
          </w:tcPr>
          <w:p w14:paraId="66BF88BD" w14:textId="77777777" w:rsidR="00D44F4D" w:rsidRPr="00FB6A19" w:rsidRDefault="00D44F4D" w:rsidP="00B16774">
            <w:pPr>
              <w:rPr>
                <w:rFonts w:ascii="Times New Roman" w:hAnsi="Times New Roman"/>
              </w:rPr>
            </w:pPr>
          </w:p>
        </w:tc>
      </w:tr>
      <w:tr w:rsidR="00D44F4D" w:rsidRPr="00FB6A19" w14:paraId="322AABF7" w14:textId="77777777" w:rsidTr="00B16774">
        <w:trPr>
          <w:trHeight w:val="397"/>
        </w:trPr>
        <w:tc>
          <w:tcPr>
            <w:tcW w:w="4644" w:type="dxa"/>
          </w:tcPr>
          <w:p w14:paraId="2307916C" w14:textId="77777777" w:rsidR="00D44F4D" w:rsidRPr="00451CF6" w:rsidRDefault="00D44F4D" w:rsidP="00B16774">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7.4.2 External </w:t>
            </w:r>
            <w:r w:rsidRPr="00451CF6">
              <w:rPr>
                <w:rFonts w:ascii="Times New Roman" w:eastAsia="Arial Narrow" w:hAnsi="Times New Roman"/>
                <w:b/>
                <w:sz w:val="16"/>
                <w:szCs w:val="16"/>
              </w:rPr>
              <w:t>Communications</w:t>
            </w:r>
          </w:p>
          <w:p w14:paraId="74629F84"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Has </w:t>
            </w:r>
            <w:r w:rsidRPr="0042164B">
              <w:rPr>
                <w:rFonts w:ascii="Times New Roman" w:eastAsia="Calibri" w:hAnsi="Times New Roman" w:hint="eastAsia"/>
                <w:bCs/>
                <w:sz w:val="16"/>
                <w:szCs w:val="16"/>
              </w:rPr>
              <w:t xml:space="preserve">the </w:t>
            </w:r>
            <w:r w:rsidRPr="0042164B">
              <w:rPr>
                <w:rFonts w:ascii="Times New Roman" w:eastAsia="Calibri" w:hAnsi="Times New Roman"/>
                <w:bCs/>
                <w:sz w:val="16"/>
                <w:szCs w:val="16"/>
              </w:rPr>
              <w:t xml:space="preserve">organization ensured that sufficient information is communicated </w:t>
            </w:r>
            <w:r w:rsidRPr="0042164B">
              <w:rPr>
                <w:rFonts w:ascii="Times New Roman" w:eastAsia="Calibri" w:hAnsi="Times New Roman" w:hint="eastAsia"/>
                <w:bCs/>
                <w:sz w:val="16"/>
                <w:szCs w:val="16"/>
              </w:rPr>
              <w:t xml:space="preserve">externally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that </w:t>
            </w:r>
            <w:r w:rsidRPr="0042164B">
              <w:rPr>
                <w:rFonts w:ascii="Times New Roman" w:eastAsia="Calibri" w:hAnsi="Times New Roman"/>
                <w:bCs/>
                <w:sz w:val="16"/>
                <w:szCs w:val="16"/>
              </w:rPr>
              <w:t xml:space="preserve">this </w:t>
            </w:r>
            <w:r w:rsidRPr="0042164B">
              <w:rPr>
                <w:rFonts w:ascii="Times New Roman" w:eastAsia="Calibri" w:hAnsi="Times New Roman" w:hint="eastAsia"/>
                <w:bCs/>
                <w:sz w:val="16"/>
                <w:szCs w:val="16"/>
              </w:rPr>
              <w:t xml:space="preserve">information </w:t>
            </w:r>
            <w:r w:rsidRPr="0042164B">
              <w:rPr>
                <w:rFonts w:ascii="Times New Roman" w:eastAsia="Calibri" w:hAnsi="Times New Roman"/>
                <w:bCs/>
                <w:sz w:val="16"/>
                <w:szCs w:val="16"/>
              </w:rPr>
              <w:t xml:space="preserve">is </w:t>
            </w:r>
            <w:r w:rsidRPr="0042164B">
              <w:rPr>
                <w:rFonts w:ascii="Times New Roman" w:eastAsia="Calibri" w:hAnsi="Times New Roman" w:hint="eastAsia"/>
                <w:bCs/>
                <w:sz w:val="16"/>
                <w:szCs w:val="16"/>
              </w:rPr>
              <w:t xml:space="preserve">available </w:t>
            </w:r>
            <w:r w:rsidRPr="0042164B">
              <w:rPr>
                <w:rFonts w:ascii="Times New Roman" w:eastAsia="Calibri" w:hAnsi="Times New Roman"/>
                <w:bCs/>
                <w:sz w:val="16"/>
                <w:szCs w:val="16"/>
              </w:rPr>
              <w:t xml:space="preserve">to </w:t>
            </w:r>
            <w:r w:rsidRPr="0042164B">
              <w:rPr>
                <w:rFonts w:ascii="Times New Roman" w:eastAsia="Calibri" w:hAnsi="Times New Roman" w:hint="eastAsia"/>
                <w:bCs/>
                <w:sz w:val="16"/>
                <w:szCs w:val="16"/>
              </w:rPr>
              <w:t xml:space="preserve">relevant parties </w:t>
            </w:r>
            <w:r w:rsidRPr="0042164B">
              <w:rPr>
                <w:rFonts w:ascii="Times New Roman" w:eastAsia="Calibri" w:hAnsi="Times New Roman"/>
                <w:bCs/>
                <w:sz w:val="16"/>
                <w:szCs w:val="16"/>
              </w:rPr>
              <w:t xml:space="preserve">in </w:t>
            </w:r>
            <w:r w:rsidRPr="0042164B">
              <w:rPr>
                <w:rFonts w:ascii="Times New Roman" w:eastAsia="Calibri" w:hAnsi="Times New Roman" w:hint="eastAsia"/>
                <w:bCs/>
                <w:sz w:val="16"/>
                <w:szCs w:val="16"/>
              </w:rPr>
              <w:t xml:space="preserve">the food </w:t>
            </w:r>
            <w:r w:rsidRPr="0042164B">
              <w:rPr>
                <w:rFonts w:ascii="Times New Roman" w:eastAsia="Calibri" w:hAnsi="Times New Roman"/>
                <w:bCs/>
                <w:sz w:val="16"/>
                <w:szCs w:val="16"/>
              </w:rPr>
              <w:t xml:space="preserve">chain </w:t>
            </w:r>
            <w:r w:rsidRPr="0042164B">
              <w:rPr>
                <w:rFonts w:ascii="Times New Roman" w:eastAsia="Calibri" w:hAnsi="Times New Roman" w:hint="eastAsia"/>
                <w:bCs/>
                <w:sz w:val="16"/>
                <w:szCs w:val="16"/>
              </w:rPr>
              <w:t>?</w:t>
            </w:r>
          </w:p>
          <w:p w14:paraId="068E8F81"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Has </w:t>
            </w:r>
            <w:r w:rsidRPr="0042164B">
              <w:rPr>
                <w:rFonts w:ascii="Times New Roman" w:eastAsia="Calibri" w:hAnsi="Times New Roman" w:hint="eastAsia"/>
                <w:bCs/>
                <w:sz w:val="16"/>
                <w:szCs w:val="16"/>
              </w:rPr>
              <w:t xml:space="preserve">the </w:t>
            </w:r>
            <w:r w:rsidRPr="0042164B">
              <w:rPr>
                <w:rFonts w:ascii="Times New Roman" w:eastAsia="Calibri" w:hAnsi="Times New Roman"/>
                <w:bCs/>
                <w:sz w:val="16"/>
                <w:szCs w:val="16"/>
              </w:rPr>
              <w:t xml:space="preserve">organization </w:t>
            </w:r>
            <w:r w:rsidRPr="0042164B">
              <w:rPr>
                <w:rFonts w:ascii="Times New Roman" w:eastAsia="Calibri" w:hAnsi="Times New Roman" w:hint="eastAsia"/>
                <w:bCs/>
                <w:sz w:val="16"/>
                <w:szCs w:val="16"/>
              </w:rPr>
              <w:t xml:space="preserve">established , </w:t>
            </w:r>
            <w:r w:rsidRPr="0042164B">
              <w:rPr>
                <w:rFonts w:ascii="Times New Roman" w:eastAsia="Calibri" w:hAnsi="Times New Roman"/>
                <w:bCs/>
                <w:sz w:val="16"/>
                <w:szCs w:val="16"/>
              </w:rPr>
              <w:t xml:space="preserve">implemented and </w:t>
            </w:r>
            <w:r w:rsidRPr="0042164B">
              <w:rPr>
                <w:rFonts w:ascii="Times New Roman" w:eastAsia="Calibri" w:hAnsi="Times New Roman" w:hint="eastAsia"/>
                <w:bCs/>
                <w:sz w:val="16"/>
                <w:szCs w:val="16"/>
              </w:rPr>
              <w:t xml:space="preserve">maintained effective communication </w:t>
            </w:r>
            <w:r w:rsidRPr="0042164B">
              <w:rPr>
                <w:rFonts w:ascii="Times New Roman" w:eastAsia="Calibri" w:hAnsi="Times New Roman"/>
                <w:bCs/>
                <w:sz w:val="16"/>
                <w:szCs w:val="16"/>
              </w:rPr>
              <w:t xml:space="preserve">channels with </w:t>
            </w:r>
            <w:r w:rsidRPr="0042164B">
              <w:rPr>
                <w:rFonts w:ascii="Times New Roman" w:eastAsia="Calibri" w:hAnsi="Times New Roman" w:hint="eastAsia"/>
                <w:bCs/>
                <w:sz w:val="16"/>
                <w:szCs w:val="16"/>
              </w:rPr>
              <w:t xml:space="preserve">the </w:t>
            </w:r>
            <w:r w:rsidRPr="0042164B">
              <w:rPr>
                <w:rFonts w:ascii="Times New Roman" w:eastAsia="Calibri" w:hAnsi="Times New Roman"/>
                <w:bCs/>
                <w:sz w:val="16"/>
                <w:szCs w:val="16"/>
              </w:rPr>
              <w:t>following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262407C7"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a </w:t>
            </w:r>
            <w:r w:rsidRPr="0042164B">
              <w:rPr>
                <w:rFonts w:ascii="Times New Roman" w:eastAsia="Calibri" w:hAnsi="Times New Roman" w:hint="eastAsia"/>
                <w:bCs/>
                <w:sz w:val="16"/>
                <w:szCs w:val="16"/>
              </w:rPr>
              <w:t xml:space="preserve">) external </w:t>
            </w:r>
            <w:r w:rsidRPr="0042164B">
              <w:rPr>
                <w:rFonts w:ascii="Times New Roman" w:eastAsia="Calibri" w:hAnsi="Times New Roman"/>
                <w:bCs/>
                <w:sz w:val="16"/>
                <w:szCs w:val="16"/>
              </w:rPr>
              <w:t xml:space="preserve">suppliers and </w:t>
            </w:r>
            <w:r w:rsidRPr="0042164B">
              <w:rPr>
                <w:rFonts w:ascii="Times New Roman" w:eastAsia="Calibri" w:hAnsi="Times New Roman" w:hint="eastAsia"/>
                <w:bCs/>
                <w:sz w:val="16"/>
                <w:szCs w:val="16"/>
              </w:rPr>
              <w:t xml:space="preserve">contractors </w:t>
            </w:r>
            <w:r w:rsidRPr="0042164B">
              <w:rPr>
                <w:rFonts w:ascii="Times New Roman" w:eastAsia="Calibri" w:hAnsi="Times New Roman"/>
                <w:bCs/>
                <w:sz w:val="16"/>
                <w:szCs w:val="16"/>
              </w:rPr>
              <w:t>;</w:t>
            </w:r>
          </w:p>
          <w:p w14:paraId="4F4B34CF"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b </w:t>
            </w:r>
            <w:r w:rsidRPr="0042164B">
              <w:rPr>
                <w:rFonts w:ascii="Times New Roman" w:eastAsia="Calibri" w:hAnsi="Times New Roman"/>
                <w:bCs/>
                <w:sz w:val="16"/>
                <w:szCs w:val="16"/>
              </w:rPr>
              <w:t xml:space="preserve">) customers </w:t>
            </w:r>
            <w:r w:rsidRPr="0042164B">
              <w:rPr>
                <w:rFonts w:ascii="Times New Roman" w:eastAsia="Calibri" w:hAnsi="Times New Roman" w:hint="eastAsia"/>
                <w:bCs/>
                <w:sz w:val="16"/>
                <w:szCs w:val="16"/>
              </w:rPr>
              <w:t xml:space="preserve">and </w:t>
            </w:r>
            <w:r w:rsidRPr="0042164B">
              <w:rPr>
                <w:rFonts w:ascii="Times New Roman" w:eastAsia="Calibri" w:hAnsi="Times New Roman"/>
                <w:bCs/>
                <w:sz w:val="16"/>
                <w:szCs w:val="16"/>
              </w:rPr>
              <w:t xml:space="preserve">/ or </w:t>
            </w:r>
            <w:r w:rsidRPr="0042164B">
              <w:rPr>
                <w:rFonts w:ascii="Times New Roman" w:eastAsia="Calibri" w:hAnsi="Times New Roman" w:hint="eastAsia"/>
                <w:bCs/>
                <w:sz w:val="16"/>
                <w:szCs w:val="16"/>
              </w:rPr>
              <w:t xml:space="preserve">consumers regarding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1335C909"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1 </w:t>
            </w:r>
            <w:r w:rsidRPr="0042164B">
              <w:rPr>
                <w:rFonts w:ascii="Times New Roman" w:eastAsia="Calibri" w:hAnsi="Times New Roman" w:hint="eastAsia"/>
                <w:bCs/>
                <w:sz w:val="16"/>
                <w:szCs w:val="16"/>
              </w:rPr>
              <w:t xml:space="preserve">) Product information regarding food </w:t>
            </w:r>
            <w:r w:rsidRPr="0042164B">
              <w:rPr>
                <w:rFonts w:ascii="Times New Roman" w:eastAsia="Calibri" w:hAnsi="Times New Roman"/>
                <w:bCs/>
                <w:sz w:val="16"/>
                <w:szCs w:val="16"/>
              </w:rPr>
              <w:t xml:space="preserve">safety to </w:t>
            </w:r>
            <w:r w:rsidRPr="0042164B">
              <w:rPr>
                <w:rFonts w:ascii="Times New Roman" w:eastAsia="Calibri" w:hAnsi="Times New Roman" w:hint="eastAsia"/>
                <w:bCs/>
                <w:sz w:val="16"/>
                <w:szCs w:val="16"/>
              </w:rPr>
              <w:t xml:space="preserve">ensure </w:t>
            </w:r>
            <w:r w:rsidRPr="0042164B">
              <w:rPr>
                <w:rFonts w:ascii="Times New Roman" w:eastAsia="Calibri" w:hAnsi="Times New Roman"/>
                <w:bCs/>
                <w:sz w:val="16"/>
                <w:szCs w:val="16"/>
              </w:rPr>
              <w:t xml:space="preserve">the handling , </w:t>
            </w:r>
            <w:r w:rsidRPr="0042164B">
              <w:rPr>
                <w:rFonts w:ascii="Times New Roman" w:eastAsia="Calibri" w:hAnsi="Times New Roman" w:hint="eastAsia"/>
                <w:bCs/>
                <w:sz w:val="16"/>
                <w:szCs w:val="16"/>
              </w:rPr>
              <w:t xml:space="preserve">display , </w:t>
            </w:r>
            <w:r w:rsidRPr="0042164B">
              <w:rPr>
                <w:rFonts w:ascii="Times New Roman" w:eastAsia="Calibri" w:hAnsi="Times New Roman"/>
                <w:bCs/>
                <w:sz w:val="16"/>
                <w:szCs w:val="16"/>
              </w:rPr>
              <w:t xml:space="preserve">storage , </w:t>
            </w:r>
            <w:r w:rsidRPr="0042164B">
              <w:rPr>
                <w:rFonts w:ascii="Times New Roman" w:eastAsia="Calibri" w:hAnsi="Times New Roman" w:hint="eastAsia"/>
                <w:bCs/>
                <w:sz w:val="16"/>
                <w:szCs w:val="16"/>
              </w:rPr>
              <w:t xml:space="preserve">preparation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distribution and </w:t>
            </w:r>
            <w:r w:rsidRPr="0042164B">
              <w:rPr>
                <w:rFonts w:ascii="Times New Roman" w:eastAsia="Calibri" w:hAnsi="Times New Roman"/>
                <w:bCs/>
                <w:sz w:val="16"/>
                <w:szCs w:val="16"/>
              </w:rPr>
              <w:t xml:space="preserve">use of </w:t>
            </w:r>
            <w:r w:rsidRPr="0042164B">
              <w:rPr>
                <w:rFonts w:ascii="Times New Roman" w:eastAsia="Calibri" w:hAnsi="Times New Roman" w:hint="eastAsia"/>
                <w:bCs/>
                <w:sz w:val="16"/>
                <w:szCs w:val="16"/>
              </w:rPr>
              <w:t xml:space="preserve">the product within </w:t>
            </w:r>
            <w:r w:rsidRPr="0042164B">
              <w:rPr>
                <w:rFonts w:ascii="Times New Roman" w:eastAsia="Calibri" w:hAnsi="Times New Roman"/>
                <w:bCs/>
                <w:sz w:val="16"/>
                <w:szCs w:val="16"/>
              </w:rPr>
              <w:t xml:space="preserve">the food chain or by </w:t>
            </w:r>
            <w:r w:rsidRPr="0042164B">
              <w:rPr>
                <w:rFonts w:ascii="Times New Roman" w:eastAsia="Calibri" w:hAnsi="Times New Roman" w:hint="eastAsia"/>
                <w:bCs/>
                <w:sz w:val="16"/>
                <w:szCs w:val="16"/>
              </w:rPr>
              <w:t>the consumer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116E1DF6"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2) </w:t>
            </w:r>
            <w:r w:rsidRPr="0042164B">
              <w:rPr>
                <w:rFonts w:ascii="Times New Roman" w:eastAsia="Calibri" w:hAnsi="Times New Roman" w:hint="eastAsia"/>
                <w:bCs/>
                <w:sz w:val="16"/>
                <w:szCs w:val="16"/>
              </w:rPr>
              <w:t xml:space="preserve">identified </w:t>
            </w:r>
            <w:r w:rsidRPr="0042164B">
              <w:rPr>
                <w:rFonts w:ascii="Times New Roman" w:eastAsia="Calibri" w:hAnsi="Times New Roman"/>
                <w:bCs/>
                <w:sz w:val="16"/>
                <w:szCs w:val="16"/>
              </w:rPr>
              <w:t xml:space="preserve">food safety hazards that need </w:t>
            </w:r>
            <w:r w:rsidRPr="0042164B">
              <w:rPr>
                <w:rFonts w:ascii="Times New Roman" w:eastAsia="Calibri" w:hAnsi="Times New Roman" w:hint="eastAsia"/>
                <w:bCs/>
                <w:sz w:val="16"/>
                <w:szCs w:val="16"/>
              </w:rPr>
              <w:t xml:space="preserve">to be </w:t>
            </w:r>
            <w:r w:rsidRPr="0042164B">
              <w:rPr>
                <w:rFonts w:ascii="Times New Roman" w:eastAsia="Calibri" w:hAnsi="Times New Roman"/>
                <w:bCs/>
                <w:sz w:val="16"/>
                <w:szCs w:val="16"/>
              </w:rPr>
              <w:t xml:space="preserve">controlled </w:t>
            </w:r>
            <w:r w:rsidRPr="0042164B">
              <w:rPr>
                <w:rFonts w:ascii="Times New Roman" w:eastAsia="Calibri" w:hAnsi="Times New Roman" w:hint="eastAsia"/>
                <w:bCs/>
                <w:sz w:val="16"/>
                <w:szCs w:val="16"/>
              </w:rPr>
              <w:t xml:space="preserve">by other </w:t>
            </w:r>
            <w:r w:rsidRPr="0042164B">
              <w:rPr>
                <w:rFonts w:ascii="Times New Roman" w:eastAsia="Calibri" w:hAnsi="Times New Roman"/>
                <w:bCs/>
                <w:sz w:val="16"/>
                <w:szCs w:val="16"/>
              </w:rPr>
              <w:t xml:space="preserve">organizations in the food chain </w:t>
            </w:r>
            <w:r w:rsidRPr="0042164B">
              <w:rPr>
                <w:rFonts w:ascii="Times New Roman" w:eastAsia="Calibri" w:hAnsi="Times New Roman" w:hint="eastAsia"/>
                <w:bCs/>
                <w:sz w:val="16"/>
                <w:szCs w:val="16"/>
              </w:rPr>
              <w:t xml:space="preserve">and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or </w:t>
            </w:r>
            <w:r w:rsidRPr="0042164B">
              <w:rPr>
                <w:rFonts w:ascii="Times New Roman" w:eastAsia="Calibri" w:hAnsi="Times New Roman"/>
                <w:bCs/>
                <w:sz w:val="16"/>
                <w:szCs w:val="16"/>
              </w:rPr>
              <w:t xml:space="preserve">by </w:t>
            </w:r>
            <w:r w:rsidRPr="0042164B">
              <w:rPr>
                <w:rFonts w:ascii="Times New Roman" w:eastAsia="Calibri" w:hAnsi="Times New Roman" w:hint="eastAsia"/>
                <w:bCs/>
                <w:sz w:val="16"/>
                <w:szCs w:val="16"/>
              </w:rPr>
              <w:t>customers ;</w:t>
            </w:r>
          </w:p>
          <w:p w14:paraId="488028FA"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3) contractual arrangements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 xml:space="preserve">requests </w:t>
            </w:r>
            <w:r w:rsidRPr="0042164B">
              <w:rPr>
                <w:rFonts w:ascii="Times New Roman" w:eastAsia="Calibri" w:hAnsi="Times New Roman" w:hint="eastAsia"/>
                <w:bCs/>
                <w:sz w:val="16"/>
                <w:szCs w:val="16"/>
              </w:rPr>
              <w:t xml:space="preserve">for </w:t>
            </w:r>
            <w:r w:rsidRPr="0042164B">
              <w:rPr>
                <w:rFonts w:ascii="Times New Roman" w:eastAsia="Calibri" w:hAnsi="Times New Roman"/>
                <w:bCs/>
                <w:sz w:val="16"/>
                <w:szCs w:val="16"/>
              </w:rPr>
              <w:t xml:space="preserve">quotations and </w:t>
            </w:r>
            <w:r w:rsidRPr="0042164B">
              <w:rPr>
                <w:rFonts w:ascii="Times New Roman" w:eastAsia="Calibri" w:hAnsi="Times New Roman" w:hint="eastAsia"/>
                <w:bCs/>
                <w:sz w:val="16"/>
                <w:szCs w:val="16"/>
              </w:rPr>
              <w:t xml:space="preserve">orders , </w:t>
            </w:r>
            <w:r w:rsidRPr="0042164B">
              <w:rPr>
                <w:rFonts w:ascii="Times New Roman" w:eastAsia="Calibri" w:hAnsi="Times New Roman"/>
                <w:bCs/>
                <w:sz w:val="16"/>
                <w:szCs w:val="16"/>
              </w:rPr>
              <w:t xml:space="preserve">including their </w:t>
            </w:r>
            <w:r w:rsidRPr="0042164B">
              <w:rPr>
                <w:rFonts w:ascii="Times New Roman" w:eastAsia="Calibri" w:hAnsi="Times New Roman" w:hint="eastAsia"/>
                <w:bCs/>
                <w:sz w:val="16"/>
                <w:szCs w:val="16"/>
              </w:rPr>
              <w:t>amendments ;</w:t>
            </w:r>
          </w:p>
          <w:p w14:paraId="77B0EB04"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4) customer and </w:t>
            </w:r>
            <w:r w:rsidRPr="0042164B">
              <w:rPr>
                <w:rFonts w:ascii="Times New Roman" w:eastAsia="Calibri" w:hAnsi="Times New Roman" w:hint="eastAsia"/>
                <w:bCs/>
                <w:sz w:val="16"/>
                <w:szCs w:val="16"/>
              </w:rPr>
              <w:t xml:space="preserve">/ or client </w:t>
            </w:r>
            <w:r w:rsidRPr="0042164B">
              <w:rPr>
                <w:rFonts w:ascii="Times New Roman" w:eastAsia="Calibri" w:hAnsi="Times New Roman"/>
                <w:bCs/>
                <w:sz w:val="16"/>
                <w:szCs w:val="16"/>
              </w:rPr>
              <w:t xml:space="preserve">feedback , </w:t>
            </w:r>
            <w:r w:rsidRPr="0042164B">
              <w:rPr>
                <w:rFonts w:ascii="Times New Roman" w:eastAsia="Calibri" w:hAnsi="Times New Roman" w:hint="eastAsia"/>
                <w:bCs/>
                <w:sz w:val="16"/>
                <w:szCs w:val="16"/>
              </w:rPr>
              <w:t xml:space="preserve">including complaints </w:t>
            </w:r>
            <w:r w:rsidRPr="0042164B">
              <w:rPr>
                <w:rFonts w:ascii="Times New Roman" w:eastAsia="Calibri" w:hAnsi="Times New Roman"/>
                <w:bCs/>
                <w:sz w:val="16"/>
                <w:szCs w:val="16"/>
              </w:rPr>
              <w:t>;</w:t>
            </w:r>
          </w:p>
          <w:p w14:paraId="5934DD61"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c) legal and </w:t>
            </w:r>
            <w:r w:rsidRPr="0042164B">
              <w:rPr>
                <w:rFonts w:ascii="Times New Roman" w:eastAsia="Calibri" w:hAnsi="Times New Roman" w:hint="eastAsia"/>
                <w:bCs/>
                <w:sz w:val="16"/>
                <w:szCs w:val="16"/>
              </w:rPr>
              <w:t xml:space="preserve">regulatory </w:t>
            </w:r>
            <w:r w:rsidRPr="0042164B">
              <w:rPr>
                <w:rFonts w:ascii="Times New Roman" w:eastAsia="Calibri" w:hAnsi="Times New Roman"/>
                <w:bCs/>
                <w:sz w:val="16"/>
                <w:szCs w:val="16"/>
              </w:rPr>
              <w:t>authorities;</w:t>
            </w:r>
          </w:p>
          <w:p w14:paraId="5C1DC5DA"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d) </w:t>
            </w:r>
            <w:r w:rsidRPr="0042164B">
              <w:rPr>
                <w:rFonts w:ascii="Times New Roman" w:eastAsia="Calibri" w:hAnsi="Times New Roman" w:hint="eastAsia"/>
                <w:bCs/>
                <w:sz w:val="16"/>
                <w:szCs w:val="16"/>
              </w:rPr>
              <w:t xml:space="preserve">Other </w:t>
            </w:r>
            <w:r w:rsidRPr="0042164B">
              <w:rPr>
                <w:rFonts w:ascii="Times New Roman" w:eastAsia="Calibri" w:hAnsi="Times New Roman"/>
                <w:bCs/>
                <w:sz w:val="16"/>
                <w:szCs w:val="16"/>
              </w:rPr>
              <w:t xml:space="preserve">organizations </w:t>
            </w:r>
            <w:r w:rsidRPr="0042164B">
              <w:rPr>
                <w:rFonts w:ascii="Times New Roman" w:eastAsia="Calibri" w:hAnsi="Times New Roman" w:hint="eastAsia"/>
                <w:bCs/>
                <w:sz w:val="16"/>
                <w:szCs w:val="16"/>
              </w:rPr>
              <w:t xml:space="preserve">that have an </w:t>
            </w:r>
            <w:r w:rsidRPr="0042164B">
              <w:rPr>
                <w:rFonts w:ascii="Times New Roman" w:eastAsia="Calibri" w:hAnsi="Times New Roman"/>
                <w:bCs/>
                <w:sz w:val="16"/>
                <w:szCs w:val="16"/>
              </w:rPr>
              <w:t xml:space="preserve">impact on or will be affected </w:t>
            </w:r>
            <w:r w:rsidRPr="0042164B">
              <w:rPr>
                <w:rFonts w:ascii="Times New Roman" w:eastAsia="Calibri" w:hAnsi="Times New Roman" w:hint="eastAsia"/>
                <w:bCs/>
                <w:sz w:val="16"/>
                <w:szCs w:val="16"/>
              </w:rPr>
              <w:t xml:space="preserve">by the </w:t>
            </w:r>
            <w:r w:rsidRPr="0042164B">
              <w:rPr>
                <w:rFonts w:ascii="Times New Roman" w:eastAsia="Calibri" w:hAnsi="Times New Roman"/>
                <w:bCs/>
                <w:sz w:val="16"/>
                <w:szCs w:val="16"/>
              </w:rPr>
              <w:t xml:space="preserve">effectiveness or </w:t>
            </w:r>
            <w:r w:rsidRPr="0042164B">
              <w:rPr>
                <w:rFonts w:ascii="Times New Roman" w:eastAsia="Calibri" w:hAnsi="Times New Roman" w:hint="eastAsia"/>
                <w:bCs/>
                <w:sz w:val="16"/>
                <w:szCs w:val="16"/>
              </w:rPr>
              <w:t xml:space="preserve">updating of </w:t>
            </w:r>
            <w:r w:rsidRPr="0042164B">
              <w:rPr>
                <w:rFonts w:ascii="Times New Roman" w:eastAsia="Calibri" w:hAnsi="Times New Roman"/>
                <w:bCs/>
                <w:sz w:val="16"/>
                <w:szCs w:val="16"/>
              </w:rPr>
              <w:t>the FSMS .</w:t>
            </w:r>
          </w:p>
          <w:p w14:paraId="7D3C2072"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Are there any </w:t>
            </w:r>
            <w:r w:rsidRPr="0042164B">
              <w:rPr>
                <w:rFonts w:ascii="Times New Roman" w:eastAsia="Calibri" w:hAnsi="Times New Roman" w:hint="eastAsia"/>
                <w:bCs/>
                <w:sz w:val="16"/>
                <w:szCs w:val="16"/>
              </w:rPr>
              <w:t xml:space="preserve">records </w:t>
            </w:r>
            <w:r w:rsidRPr="0042164B">
              <w:rPr>
                <w:rFonts w:ascii="Times New Roman" w:eastAsia="Calibri" w:hAnsi="Times New Roman"/>
                <w:bCs/>
                <w:sz w:val="16"/>
                <w:szCs w:val="16"/>
              </w:rPr>
              <w:t xml:space="preserve">of </w:t>
            </w:r>
            <w:r w:rsidRPr="0042164B">
              <w:rPr>
                <w:rFonts w:ascii="Times New Roman" w:eastAsia="Calibri" w:hAnsi="Times New Roman" w:hint="eastAsia"/>
                <w:bCs/>
                <w:sz w:val="16"/>
                <w:szCs w:val="16"/>
              </w:rPr>
              <w:t>communication ?</w:t>
            </w:r>
          </w:p>
          <w:p w14:paraId="06B5B6F8"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Are </w:t>
            </w:r>
            <w:r w:rsidRPr="0042164B">
              <w:rPr>
                <w:rFonts w:ascii="Times New Roman" w:eastAsia="Calibri" w:hAnsi="Times New Roman"/>
                <w:bCs/>
                <w:sz w:val="16"/>
                <w:szCs w:val="16"/>
              </w:rPr>
              <w:t xml:space="preserve">food </w:t>
            </w:r>
            <w:r w:rsidRPr="0042164B">
              <w:rPr>
                <w:rFonts w:ascii="Times New Roman" w:eastAsia="Calibri" w:hAnsi="Times New Roman" w:hint="eastAsia"/>
                <w:bCs/>
                <w:sz w:val="16"/>
                <w:szCs w:val="16"/>
              </w:rPr>
              <w:t xml:space="preserve">safety </w:t>
            </w:r>
            <w:r w:rsidRPr="0042164B">
              <w:rPr>
                <w:rFonts w:ascii="Times New Roman" w:eastAsia="Calibri" w:hAnsi="Times New Roman"/>
                <w:bCs/>
                <w:sz w:val="16"/>
                <w:szCs w:val="16"/>
              </w:rPr>
              <w:t xml:space="preserve">requirements met </w:t>
            </w:r>
            <w:r w:rsidRPr="0042164B">
              <w:rPr>
                <w:rFonts w:ascii="Times New Roman" w:eastAsia="Calibri" w:hAnsi="Times New Roman" w:hint="eastAsia"/>
                <w:bCs/>
                <w:sz w:val="16"/>
                <w:szCs w:val="16"/>
              </w:rPr>
              <w:t xml:space="preserve">by </w:t>
            </w:r>
            <w:r w:rsidRPr="0042164B">
              <w:rPr>
                <w:rFonts w:ascii="Times New Roman" w:eastAsia="Calibri" w:hAnsi="Times New Roman"/>
                <w:bCs/>
                <w:sz w:val="16"/>
                <w:szCs w:val="16"/>
              </w:rPr>
              <w:t xml:space="preserve">legal </w:t>
            </w:r>
            <w:r w:rsidRPr="0042164B">
              <w:rPr>
                <w:rFonts w:ascii="Times New Roman" w:eastAsia="Calibri" w:hAnsi="Times New Roman" w:hint="eastAsia"/>
                <w:bCs/>
                <w:sz w:val="16"/>
                <w:szCs w:val="16"/>
              </w:rPr>
              <w:t xml:space="preserve">and regulatory </w:t>
            </w:r>
            <w:r w:rsidRPr="0042164B">
              <w:rPr>
                <w:rFonts w:ascii="Times New Roman" w:eastAsia="Calibri" w:hAnsi="Times New Roman"/>
                <w:bCs/>
                <w:sz w:val="16"/>
                <w:szCs w:val="16"/>
              </w:rPr>
              <w:t xml:space="preserve">authorities and </w:t>
            </w:r>
            <w:r w:rsidRPr="0042164B">
              <w:rPr>
                <w:rFonts w:ascii="Times New Roman" w:eastAsia="Calibri" w:hAnsi="Times New Roman" w:hint="eastAsia"/>
                <w:bCs/>
                <w:sz w:val="16"/>
                <w:szCs w:val="16"/>
              </w:rPr>
              <w:t xml:space="preserve">customers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0438FDD2"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Do </w:t>
            </w:r>
            <w:r w:rsidRPr="0042164B">
              <w:rPr>
                <w:rFonts w:ascii="Times New Roman" w:eastAsia="Calibri" w:hAnsi="Times New Roman"/>
                <w:bCs/>
                <w:sz w:val="16"/>
                <w:szCs w:val="16"/>
              </w:rPr>
              <w:t xml:space="preserve">assigned personnel have </w:t>
            </w:r>
            <w:r w:rsidRPr="0042164B">
              <w:rPr>
                <w:rFonts w:ascii="Times New Roman" w:eastAsia="Calibri" w:hAnsi="Times New Roman" w:hint="eastAsia"/>
                <w:bCs/>
                <w:sz w:val="16"/>
                <w:szCs w:val="16"/>
              </w:rPr>
              <w:t xml:space="preserve">defined </w:t>
            </w:r>
            <w:r w:rsidRPr="0042164B">
              <w:rPr>
                <w:rFonts w:ascii="Times New Roman" w:eastAsia="Calibri" w:hAnsi="Times New Roman"/>
                <w:bCs/>
                <w:sz w:val="16"/>
                <w:szCs w:val="16"/>
              </w:rPr>
              <w:t xml:space="preserve">authority </w:t>
            </w:r>
            <w:r w:rsidRPr="0042164B">
              <w:rPr>
                <w:rFonts w:ascii="Times New Roman" w:eastAsia="Calibri" w:hAnsi="Times New Roman" w:hint="eastAsia"/>
                <w:bCs/>
                <w:sz w:val="16"/>
                <w:szCs w:val="16"/>
              </w:rPr>
              <w:t xml:space="preserve">and responsibility </w:t>
            </w:r>
            <w:r w:rsidRPr="0042164B">
              <w:rPr>
                <w:rFonts w:ascii="Times New Roman" w:eastAsia="Calibri" w:hAnsi="Times New Roman"/>
                <w:bCs/>
                <w:sz w:val="16"/>
                <w:szCs w:val="16"/>
              </w:rPr>
              <w:t xml:space="preserve">to </w:t>
            </w:r>
            <w:r w:rsidRPr="0042164B">
              <w:rPr>
                <w:rFonts w:ascii="Times New Roman" w:eastAsia="Calibri" w:hAnsi="Times New Roman" w:hint="eastAsia"/>
                <w:bCs/>
                <w:sz w:val="16"/>
                <w:szCs w:val="16"/>
              </w:rPr>
              <w:t xml:space="preserve">report </w:t>
            </w:r>
            <w:r w:rsidRPr="0042164B">
              <w:rPr>
                <w:rFonts w:ascii="Times New Roman" w:eastAsia="Calibri" w:hAnsi="Times New Roman"/>
                <w:bCs/>
                <w:sz w:val="16"/>
                <w:szCs w:val="16"/>
              </w:rPr>
              <w:t xml:space="preserve">any information </w:t>
            </w:r>
            <w:r w:rsidRPr="0042164B">
              <w:rPr>
                <w:rFonts w:ascii="Times New Roman" w:eastAsia="Calibri" w:hAnsi="Times New Roman" w:hint="eastAsia"/>
                <w:bCs/>
                <w:sz w:val="16"/>
                <w:szCs w:val="16"/>
              </w:rPr>
              <w:t xml:space="preserve">about food safety </w:t>
            </w:r>
            <w:r w:rsidRPr="0042164B">
              <w:rPr>
                <w:rFonts w:ascii="Times New Roman" w:eastAsia="Calibri" w:hAnsi="Times New Roman"/>
                <w:bCs/>
                <w:sz w:val="16"/>
                <w:szCs w:val="16"/>
              </w:rPr>
              <w:t xml:space="preserve">externally </w:t>
            </w:r>
            <w:r w:rsidRPr="0042164B">
              <w:rPr>
                <w:rFonts w:ascii="Times New Roman" w:eastAsia="Calibri" w:hAnsi="Times New Roman" w:hint="eastAsia"/>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196E1DD5"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hint="eastAsia"/>
                <w:bCs/>
                <w:sz w:val="16"/>
                <w:szCs w:val="16"/>
              </w:rPr>
              <w:t xml:space="preserve">Has </w:t>
            </w:r>
            <w:r w:rsidRPr="0042164B">
              <w:rPr>
                <w:rFonts w:ascii="Times New Roman" w:eastAsia="Calibri" w:hAnsi="Times New Roman"/>
                <w:bCs/>
                <w:sz w:val="16"/>
                <w:szCs w:val="16"/>
              </w:rPr>
              <w:t xml:space="preserve">information obtained through </w:t>
            </w:r>
            <w:r w:rsidRPr="0042164B">
              <w:rPr>
                <w:rFonts w:ascii="Times New Roman" w:eastAsia="Calibri" w:hAnsi="Times New Roman" w:hint="eastAsia"/>
                <w:bCs/>
                <w:sz w:val="16"/>
                <w:szCs w:val="16"/>
              </w:rPr>
              <w:t xml:space="preserve">external </w:t>
            </w:r>
            <w:r w:rsidRPr="0042164B">
              <w:rPr>
                <w:rFonts w:ascii="Times New Roman" w:eastAsia="Calibri" w:hAnsi="Times New Roman"/>
                <w:bCs/>
                <w:sz w:val="16"/>
                <w:szCs w:val="16"/>
              </w:rPr>
              <w:t xml:space="preserve">communication been included </w:t>
            </w:r>
            <w:r w:rsidRPr="0042164B">
              <w:rPr>
                <w:rFonts w:ascii="Times New Roman" w:eastAsia="Calibri" w:hAnsi="Times New Roman" w:hint="eastAsia"/>
                <w:bCs/>
                <w:sz w:val="16"/>
                <w:szCs w:val="16"/>
              </w:rPr>
              <w:t xml:space="preserve">as input </w:t>
            </w:r>
            <w:r w:rsidRPr="0042164B">
              <w:rPr>
                <w:rFonts w:ascii="Times New Roman" w:eastAsia="Calibri" w:hAnsi="Times New Roman"/>
                <w:bCs/>
                <w:sz w:val="16"/>
                <w:szCs w:val="16"/>
              </w:rPr>
              <w:t xml:space="preserve">into </w:t>
            </w:r>
            <w:r w:rsidRPr="0042164B">
              <w:rPr>
                <w:rFonts w:ascii="Times New Roman" w:eastAsia="Calibri" w:hAnsi="Times New Roman" w:hint="eastAsia"/>
                <w:bCs/>
                <w:sz w:val="16"/>
                <w:szCs w:val="16"/>
              </w:rPr>
              <w:t xml:space="preserve">system updating </w:t>
            </w:r>
            <w:r w:rsidRPr="0042164B">
              <w:rPr>
                <w:rFonts w:ascii="Times New Roman" w:eastAsia="Calibri" w:hAnsi="Times New Roman"/>
                <w:bCs/>
                <w:sz w:val="16"/>
                <w:szCs w:val="16"/>
              </w:rPr>
              <w:t xml:space="preserve">(see 4.4 and 10.3) and management </w:t>
            </w:r>
            <w:r w:rsidRPr="0042164B">
              <w:rPr>
                <w:rFonts w:ascii="Times New Roman" w:eastAsia="Calibri" w:hAnsi="Times New Roman" w:hint="eastAsia"/>
                <w:bCs/>
                <w:sz w:val="16"/>
                <w:szCs w:val="16"/>
              </w:rPr>
              <w:t xml:space="preserve">review ( </w:t>
            </w:r>
            <w:r w:rsidRPr="0042164B">
              <w:rPr>
                <w:rFonts w:ascii="Times New Roman" w:eastAsia="Calibri" w:hAnsi="Times New Roman"/>
                <w:bCs/>
                <w:sz w:val="16"/>
                <w:szCs w:val="16"/>
              </w:rPr>
              <w:t xml:space="preserve">see 9.3 ) </w:t>
            </w:r>
            <w:r w:rsidRPr="0042164B">
              <w:rPr>
                <w:rFonts w:ascii="Times New Roman" w:eastAsia="Calibri" w:hAnsi="Times New Roman" w:hint="eastAsia"/>
                <w:bCs/>
                <w:sz w:val="16"/>
                <w:szCs w:val="16"/>
              </w:rPr>
              <w:t>?</w:t>
            </w:r>
          </w:p>
        </w:tc>
        <w:tc>
          <w:tcPr>
            <w:tcW w:w="4440" w:type="dxa"/>
          </w:tcPr>
          <w:p w14:paraId="307B453A" w14:textId="77777777" w:rsidR="00D44F4D" w:rsidRPr="00FB6A19" w:rsidRDefault="00D44F4D" w:rsidP="00B16774">
            <w:pPr>
              <w:rPr>
                <w:rFonts w:ascii="Times New Roman" w:hAnsi="Times New Roman"/>
              </w:rPr>
            </w:pPr>
          </w:p>
        </w:tc>
        <w:tc>
          <w:tcPr>
            <w:tcW w:w="787" w:type="dxa"/>
          </w:tcPr>
          <w:p w14:paraId="041B9B8A" w14:textId="77777777" w:rsidR="00D44F4D" w:rsidRPr="00FB6A19" w:rsidRDefault="00D44F4D" w:rsidP="00B16774">
            <w:pPr>
              <w:rPr>
                <w:rFonts w:ascii="Times New Roman" w:hAnsi="Times New Roman"/>
              </w:rPr>
            </w:pPr>
          </w:p>
        </w:tc>
      </w:tr>
      <w:tr w:rsidR="00D44F4D" w:rsidRPr="00FB6A19" w14:paraId="20070FA9" w14:textId="77777777" w:rsidTr="00B16774">
        <w:trPr>
          <w:trHeight w:val="397"/>
        </w:trPr>
        <w:tc>
          <w:tcPr>
            <w:tcW w:w="4644" w:type="dxa"/>
          </w:tcPr>
          <w:p w14:paraId="2A13EA5D" w14:textId="77777777" w:rsidR="00D44F4D" w:rsidRPr="00451CF6" w:rsidRDefault="00D44F4D" w:rsidP="00B16774">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lastRenderedPageBreak/>
              <w:t xml:space="preserve">7.4.3 Internal </w:t>
            </w:r>
            <w:r w:rsidRPr="00451CF6">
              <w:rPr>
                <w:rFonts w:ascii="Times New Roman" w:eastAsia="Arial Narrow" w:hAnsi="Times New Roman"/>
                <w:b/>
                <w:sz w:val="16"/>
                <w:szCs w:val="16"/>
              </w:rPr>
              <w:t>Communication</w:t>
            </w:r>
          </w:p>
          <w:p w14:paraId="5912BE23"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Has </w:t>
            </w:r>
            <w:r w:rsidRPr="0042164B">
              <w:rPr>
                <w:rFonts w:ascii="Times New Roman" w:eastAsia="Arial Narrow" w:hAnsi="Times New Roman" w:hint="eastAsia"/>
                <w:iCs/>
                <w:color w:val="222222"/>
                <w:sz w:val="16"/>
                <w:szCs w:val="16"/>
              </w:rPr>
              <w:t xml:space="preserve">the </w:t>
            </w:r>
            <w:r w:rsidRPr="0042164B">
              <w:rPr>
                <w:rFonts w:ascii="Times New Roman" w:eastAsia="Arial Narrow" w:hAnsi="Times New Roman"/>
                <w:iCs/>
                <w:color w:val="222222"/>
                <w:sz w:val="16"/>
                <w:szCs w:val="16"/>
              </w:rPr>
              <w:t xml:space="preserve">organization prepared and </w:t>
            </w:r>
            <w:r w:rsidRPr="0042164B">
              <w:rPr>
                <w:rFonts w:ascii="Times New Roman" w:eastAsia="Arial Narrow" w:hAnsi="Times New Roman" w:hint="eastAsia"/>
                <w:iCs/>
                <w:color w:val="222222"/>
                <w:sz w:val="16"/>
                <w:szCs w:val="16"/>
              </w:rPr>
              <w:t xml:space="preserve">implemented </w:t>
            </w:r>
            <w:r w:rsidRPr="0042164B">
              <w:rPr>
                <w:rFonts w:ascii="Times New Roman" w:eastAsia="Arial Narrow" w:hAnsi="Times New Roman"/>
                <w:iCs/>
                <w:color w:val="222222"/>
                <w:sz w:val="16"/>
                <w:szCs w:val="16"/>
              </w:rPr>
              <w:t xml:space="preserve">effective </w:t>
            </w:r>
            <w:r w:rsidRPr="0042164B">
              <w:rPr>
                <w:rFonts w:ascii="Times New Roman" w:eastAsia="Arial Narrow" w:hAnsi="Times New Roman" w:hint="eastAsia"/>
                <w:iCs/>
                <w:color w:val="222222"/>
                <w:sz w:val="16"/>
                <w:szCs w:val="16"/>
              </w:rPr>
              <w:t xml:space="preserve">arrangements </w:t>
            </w:r>
            <w:r w:rsidRPr="0042164B">
              <w:rPr>
                <w:rFonts w:ascii="Times New Roman" w:eastAsia="Arial Narrow" w:hAnsi="Times New Roman"/>
                <w:iCs/>
                <w:color w:val="222222"/>
                <w:sz w:val="16"/>
                <w:szCs w:val="16"/>
              </w:rPr>
              <w:t xml:space="preserve">for </w:t>
            </w:r>
            <w:r w:rsidRPr="0042164B">
              <w:rPr>
                <w:rFonts w:ascii="Times New Roman" w:eastAsia="Arial Narrow" w:hAnsi="Times New Roman" w:hint="eastAsia"/>
                <w:iCs/>
                <w:color w:val="222222"/>
                <w:sz w:val="16"/>
                <w:szCs w:val="16"/>
              </w:rPr>
              <w:t xml:space="preserve">communication with </w:t>
            </w:r>
            <w:r w:rsidRPr="0042164B">
              <w:rPr>
                <w:rFonts w:ascii="Times New Roman" w:eastAsia="Arial Narrow" w:hAnsi="Times New Roman"/>
                <w:iCs/>
                <w:color w:val="222222"/>
                <w:sz w:val="16"/>
                <w:szCs w:val="16"/>
              </w:rPr>
              <w:t xml:space="preserve">personnel regarding </w:t>
            </w:r>
            <w:r w:rsidRPr="0042164B">
              <w:rPr>
                <w:rFonts w:ascii="Times New Roman" w:eastAsia="Arial Narrow" w:hAnsi="Times New Roman" w:hint="eastAsia"/>
                <w:iCs/>
                <w:color w:val="222222"/>
                <w:sz w:val="16"/>
                <w:szCs w:val="16"/>
              </w:rPr>
              <w:t xml:space="preserve">key </w:t>
            </w:r>
            <w:r w:rsidRPr="0042164B">
              <w:rPr>
                <w:rFonts w:ascii="Times New Roman" w:eastAsia="Arial Narrow" w:hAnsi="Times New Roman"/>
                <w:iCs/>
                <w:color w:val="222222"/>
                <w:sz w:val="16"/>
                <w:szCs w:val="16"/>
              </w:rPr>
              <w:t xml:space="preserve">issues affecting food </w:t>
            </w:r>
            <w:r w:rsidRPr="0042164B">
              <w:rPr>
                <w:rFonts w:ascii="Times New Roman" w:eastAsia="Arial Narrow" w:hAnsi="Times New Roman" w:hint="eastAsia"/>
                <w:iCs/>
                <w:color w:val="222222"/>
                <w:sz w:val="16"/>
                <w:szCs w:val="16"/>
              </w:rPr>
              <w:t>safety ?</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p>
          <w:p w14:paraId="3F152213"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Food safety team </w:t>
            </w:r>
            <w:r w:rsidRPr="0042164B">
              <w:rPr>
                <w:rFonts w:ascii="Times New Roman" w:eastAsia="Arial Narrow" w:hAnsi="Times New Roman" w:hint="eastAsia"/>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p>
          <w:p w14:paraId="28C9192E"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hint="eastAsia"/>
                <w:iCs/>
                <w:color w:val="222222"/>
                <w:sz w:val="16"/>
                <w:szCs w:val="16"/>
              </w:rPr>
              <w:t xml:space="preserve">a </w:t>
            </w:r>
            <w:r w:rsidRPr="0042164B">
              <w:rPr>
                <w:rFonts w:ascii="Times New Roman" w:eastAsia="Arial Narrow" w:hAnsi="Times New Roman"/>
                <w:iCs/>
                <w:color w:val="222222"/>
                <w:sz w:val="16"/>
                <w:szCs w:val="16"/>
              </w:rPr>
              <w:t xml:space="preserve">) </w:t>
            </w:r>
            <w:r w:rsidRPr="0042164B">
              <w:rPr>
                <w:rFonts w:ascii="Times New Roman" w:eastAsia="Arial Narrow" w:hAnsi="Times New Roman" w:hint="eastAsia"/>
                <w:iCs/>
                <w:color w:val="222222"/>
                <w:sz w:val="16"/>
                <w:szCs w:val="16"/>
              </w:rPr>
              <w:t xml:space="preserve">products </w:t>
            </w:r>
            <w:r w:rsidRPr="0042164B">
              <w:rPr>
                <w:rFonts w:ascii="Times New Roman" w:eastAsia="Arial Narrow" w:hAnsi="Times New Roman"/>
                <w:iCs/>
                <w:color w:val="222222"/>
                <w:sz w:val="16"/>
                <w:szCs w:val="16"/>
              </w:rPr>
              <w:t xml:space="preserve">or new </w:t>
            </w:r>
            <w:r w:rsidRPr="0042164B">
              <w:rPr>
                <w:rFonts w:ascii="Times New Roman" w:eastAsia="Arial Narrow" w:hAnsi="Times New Roman" w:hint="eastAsia"/>
                <w:iCs/>
                <w:color w:val="222222"/>
                <w:sz w:val="16"/>
                <w:szCs w:val="16"/>
              </w:rPr>
              <w:t xml:space="preserve">products </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p>
          <w:p w14:paraId="45D7D13A"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b) raw materials, components </w:t>
            </w:r>
            <w:r w:rsidRPr="0042164B">
              <w:rPr>
                <w:rFonts w:ascii="Times New Roman" w:eastAsia="Arial Narrow" w:hAnsi="Times New Roman" w:hint="eastAsia"/>
                <w:iCs/>
                <w:color w:val="222222"/>
                <w:sz w:val="16"/>
                <w:szCs w:val="16"/>
              </w:rPr>
              <w:t xml:space="preserve">and </w:t>
            </w:r>
            <w:r w:rsidRPr="0042164B">
              <w:rPr>
                <w:rFonts w:ascii="Times New Roman" w:eastAsia="Arial Narrow" w:hAnsi="Times New Roman"/>
                <w:iCs/>
                <w:color w:val="222222"/>
                <w:sz w:val="16"/>
                <w:szCs w:val="16"/>
              </w:rPr>
              <w:t>services;</w:t>
            </w:r>
          </w:p>
          <w:p w14:paraId="03827DE8"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c) </w:t>
            </w:r>
            <w:r w:rsidRPr="0042164B">
              <w:rPr>
                <w:rFonts w:ascii="Times New Roman" w:eastAsia="Arial Narrow" w:hAnsi="Times New Roman" w:hint="eastAsia"/>
                <w:iCs/>
                <w:color w:val="222222"/>
                <w:sz w:val="16"/>
                <w:szCs w:val="16"/>
              </w:rPr>
              <w:t xml:space="preserve">production </w:t>
            </w:r>
            <w:r w:rsidRPr="0042164B">
              <w:rPr>
                <w:rFonts w:ascii="Times New Roman" w:eastAsia="Arial Narrow" w:hAnsi="Times New Roman"/>
                <w:iCs/>
                <w:color w:val="222222"/>
                <w:sz w:val="16"/>
                <w:szCs w:val="16"/>
              </w:rPr>
              <w:t xml:space="preserve">systems and </w:t>
            </w:r>
            <w:r w:rsidRPr="0042164B">
              <w:rPr>
                <w:rFonts w:ascii="Times New Roman" w:eastAsia="Arial Narrow" w:hAnsi="Times New Roman" w:hint="eastAsia"/>
                <w:iCs/>
                <w:color w:val="222222"/>
                <w:sz w:val="16"/>
                <w:szCs w:val="16"/>
              </w:rPr>
              <w:t xml:space="preserve">equipment </w:t>
            </w:r>
            <w:r w:rsidRPr="0042164B">
              <w:rPr>
                <w:rFonts w:ascii="Times New Roman" w:eastAsia="Arial Narrow" w:hAnsi="Times New Roman"/>
                <w:iCs/>
                <w:color w:val="222222"/>
                <w:sz w:val="16"/>
                <w:szCs w:val="16"/>
              </w:rPr>
              <w:t>;</w:t>
            </w:r>
          </w:p>
          <w:p w14:paraId="4024ECF8"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d </w:t>
            </w:r>
            <w:r w:rsidRPr="0042164B">
              <w:rPr>
                <w:rFonts w:ascii="Times New Roman" w:eastAsia="Arial Narrow" w:hAnsi="Times New Roman" w:hint="eastAsia"/>
                <w:iCs/>
                <w:color w:val="222222"/>
                <w:sz w:val="16"/>
                <w:szCs w:val="16"/>
              </w:rPr>
              <w:t xml:space="preserve">) production </w:t>
            </w:r>
            <w:r w:rsidRPr="0042164B">
              <w:rPr>
                <w:rFonts w:ascii="Times New Roman" w:eastAsia="Arial Narrow" w:hAnsi="Times New Roman"/>
                <w:iCs/>
                <w:color w:val="222222"/>
                <w:sz w:val="16"/>
                <w:szCs w:val="16"/>
              </w:rPr>
              <w:t xml:space="preserve">facilities , </w:t>
            </w:r>
            <w:r w:rsidRPr="0042164B">
              <w:rPr>
                <w:rFonts w:ascii="Times New Roman" w:eastAsia="Arial Narrow" w:hAnsi="Times New Roman" w:hint="eastAsia"/>
                <w:iCs/>
                <w:color w:val="222222"/>
                <w:sz w:val="16"/>
                <w:szCs w:val="16"/>
              </w:rPr>
              <w:t xml:space="preserve">equipment </w:t>
            </w:r>
            <w:r w:rsidRPr="0042164B">
              <w:rPr>
                <w:rFonts w:ascii="Times New Roman" w:eastAsia="Arial Narrow" w:hAnsi="Times New Roman"/>
                <w:iCs/>
                <w:color w:val="222222"/>
                <w:sz w:val="16"/>
                <w:szCs w:val="16"/>
              </w:rPr>
              <w:t xml:space="preserve">location and </w:t>
            </w:r>
            <w:r w:rsidRPr="0042164B">
              <w:rPr>
                <w:rFonts w:ascii="Times New Roman" w:eastAsia="Arial Narrow" w:hAnsi="Times New Roman" w:hint="eastAsia"/>
                <w:iCs/>
                <w:color w:val="222222"/>
                <w:sz w:val="16"/>
                <w:szCs w:val="16"/>
              </w:rPr>
              <w:t xml:space="preserve">surrounding </w:t>
            </w:r>
            <w:r w:rsidRPr="0042164B">
              <w:rPr>
                <w:rFonts w:ascii="Times New Roman" w:eastAsia="Arial Narrow" w:hAnsi="Times New Roman"/>
                <w:iCs/>
                <w:color w:val="222222"/>
                <w:sz w:val="16"/>
                <w:szCs w:val="16"/>
              </w:rPr>
              <w:t xml:space="preserve">environment </w:t>
            </w:r>
            <w:r w:rsidRPr="0042164B">
              <w:rPr>
                <w:rFonts w:ascii="Times New Roman" w:eastAsia="Arial Narrow" w:hAnsi="Times New Roman" w:hint="eastAsia"/>
                <w:iCs/>
                <w:color w:val="222222"/>
                <w:sz w:val="16"/>
                <w:szCs w:val="16"/>
              </w:rPr>
              <w:t>;</w:t>
            </w:r>
          </w:p>
          <w:p w14:paraId="63A3CF11"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e ) </w:t>
            </w:r>
            <w:r w:rsidRPr="0042164B">
              <w:rPr>
                <w:rFonts w:ascii="Times New Roman" w:eastAsia="Arial Narrow" w:hAnsi="Times New Roman" w:hint="eastAsia"/>
                <w:iCs/>
                <w:color w:val="222222"/>
                <w:sz w:val="16"/>
                <w:szCs w:val="16"/>
              </w:rPr>
              <w:t xml:space="preserve">cleaning </w:t>
            </w:r>
            <w:r w:rsidRPr="0042164B">
              <w:rPr>
                <w:rFonts w:ascii="Times New Roman" w:eastAsia="Arial Narrow" w:hAnsi="Times New Roman"/>
                <w:iCs/>
                <w:color w:val="222222"/>
                <w:sz w:val="16"/>
                <w:szCs w:val="16"/>
              </w:rPr>
              <w:t xml:space="preserve">and </w:t>
            </w:r>
            <w:r w:rsidRPr="0042164B">
              <w:rPr>
                <w:rFonts w:ascii="Times New Roman" w:eastAsia="Arial Narrow" w:hAnsi="Times New Roman" w:hint="eastAsia"/>
                <w:iCs/>
                <w:color w:val="222222"/>
                <w:sz w:val="16"/>
                <w:szCs w:val="16"/>
              </w:rPr>
              <w:t xml:space="preserve">health programs </w:t>
            </w:r>
            <w:r w:rsidRPr="0042164B">
              <w:rPr>
                <w:rFonts w:ascii="Times New Roman" w:eastAsia="Arial Narrow" w:hAnsi="Times New Roman"/>
                <w:iCs/>
                <w:color w:val="222222"/>
                <w:sz w:val="16"/>
                <w:szCs w:val="16"/>
              </w:rPr>
              <w:t>;</w:t>
            </w:r>
          </w:p>
          <w:p w14:paraId="1E4BAB60"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f) packaging, storage and </w:t>
            </w:r>
            <w:r w:rsidRPr="0042164B">
              <w:rPr>
                <w:rFonts w:ascii="Times New Roman" w:eastAsia="Arial Narrow" w:hAnsi="Times New Roman" w:hint="eastAsia"/>
                <w:iCs/>
                <w:color w:val="222222"/>
                <w:sz w:val="16"/>
                <w:szCs w:val="16"/>
              </w:rPr>
              <w:t xml:space="preserve">distribution systems </w:t>
            </w:r>
            <w:r w:rsidRPr="0042164B">
              <w:rPr>
                <w:rFonts w:ascii="Times New Roman" w:eastAsia="Arial Narrow" w:hAnsi="Times New Roman"/>
                <w:iCs/>
                <w:color w:val="222222"/>
                <w:sz w:val="16"/>
                <w:szCs w:val="16"/>
              </w:rPr>
              <w:t>;</w:t>
            </w:r>
          </w:p>
          <w:p w14:paraId="57FA4070"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g) allocation </w:t>
            </w:r>
            <w:r w:rsidRPr="0042164B">
              <w:rPr>
                <w:rFonts w:ascii="Times New Roman" w:eastAsia="Arial Narrow" w:hAnsi="Times New Roman" w:hint="eastAsia"/>
                <w:iCs/>
                <w:color w:val="222222"/>
                <w:sz w:val="16"/>
                <w:szCs w:val="16"/>
              </w:rPr>
              <w:t>of competencies and/or responsibilities and powers;</w:t>
            </w:r>
          </w:p>
          <w:p w14:paraId="3686FC3A"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h) </w:t>
            </w:r>
            <w:r w:rsidRPr="0042164B">
              <w:rPr>
                <w:rFonts w:ascii="Times New Roman" w:eastAsia="Arial Narrow" w:hAnsi="Times New Roman" w:hint="eastAsia"/>
                <w:iCs/>
                <w:color w:val="222222"/>
                <w:sz w:val="16"/>
                <w:szCs w:val="16"/>
              </w:rPr>
              <w:t xml:space="preserve">applicable </w:t>
            </w:r>
            <w:r w:rsidRPr="0042164B">
              <w:rPr>
                <w:rFonts w:ascii="Times New Roman" w:eastAsia="Arial Narrow" w:hAnsi="Times New Roman"/>
                <w:iCs/>
                <w:color w:val="222222"/>
                <w:sz w:val="16"/>
                <w:szCs w:val="16"/>
              </w:rPr>
              <w:t xml:space="preserve">legal and </w:t>
            </w:r>
            <w:r w:rsidRPr="0042164B">
              <w:rPr>
                <w:rFonts w:ascii="Times New Roman" w:eastAsia="Arial Narrow" w:hAnsi="Times New Roman" w:hint="eastAsia"/>
                <w:iCs/>
                <w:color w:val="222222"/>
                <w:sz w:val="16"/>
                <w:szCs w:val="16"/>
              </w:rPr>
              <w:t xml:space="preserve">regulatory </w:t>
            </w:r>
            <w:r w:rsidRPr="0042164B">
              <w:rPr>
                <w:rFonts w:ascii="Times New Roman" w:eastAsia="Arial Narrow" w:hAnsi="Times New Roman"/>
                <w:iCs/>
                <w:color w:val="222222"/>
                <w:sz w:val="16"/>
                <w:szCs w:val="16"/>
              </w:rPr>
              <w:t>requirements;</w:t>
            </w:r>
          </w:p>
          <w:p w14:paraId="73871A5A"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i</w:t>
            </w:r>
            <w:r w:rsidRPr="0042164B">
              <w:rPr>
                <w:rFonts w:ascii="Times New Roman" w:eastAsia="Arial Narrow" w:hAnsi="Times New Roman"/>
                <w:iCs/>
                <w:color w:val="222222"/>
                <w:sz w:val="16"/>
                <w:szCs w:val="16"/>
              </w:rPr>
              <w:t xml:space="preserve"> ) </w:t>
            </w:r>
            <w:r w:rsidRPr="0042164B">
              <w:rPr>
                <w:rFonts w:ascii="Times New Roman" w:eastAsia="Arial Narrow" w:hAnsi="Times New Roman" w:hint="eastAsia"/>
                <w:iCs/>
                <w:color w:val="222222"/>
                <w:sz w:val="16"/>
                <w:szCs w:val="16"/>
              </w:rPr>
              <w:t xml:space="preserve">knowledge of food </w:t>
            </w:r>
            <w:r w:rsidRPr="0042164B">
              <w:rPr>
                <w:rFonts w:ascii="Times New Roman" w:eastAsia="Arial Narrow" w:hAnsi="Times New Roman"/>
                <w:iCs/>
                <w:color w:val="222222"/>
                <w:sz w:val="16"/>
                <w:szCs w:val="16"/>
              </w:rPr>
              <w:t xml:space="preserve">safety and control </w:t>
            </w:r>
            <w:r w:rsidRPr="0042164B">
              <w:rPr>
                <w:rFonts w:ascii="Times New Roman" w:eastAsia="Arial Narrow" w:hAnsi="Times New Roman" w:hint="eastAsia"/>
                <w:iCs/>
                <w:color w:val="222222"/>
                <w:sz w:val="16"/>
                <w:szCs w:val="16"/>
              </w:rPr>
              <w:t xml:space="preserve">measures </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p>
          <w:p w14:paraId="210AF45F"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j) other requirements observed by </w:t>
            </w:r>
            <w:r w:rsidRPr="0042164B">
              <w:rPr>
                <w:rFonts w:ascii="Times New Roman" w:eastAsia="Arial Narrow" w:hAnsi="Times New Roman" w:hint="eastAsia"/>
                <w:iCs/>
                <w:color w:val="222222"/>
                <w:sz w:val="16"/>
                <w:szCs w:val="16"/>
              </w:rPr>
              <w:t xml:space="preserve">the customer </w:t>
            </w:r>
            <w:r w:rsidRPr="0042164B">
              <w:rPr>
                <w:rFonts w:ascii="Times New Roman" w:eastAsia="Arial Narrow" w:hAnsi="Times New Roman"/>
                <w:iCs/>
                <w:color w:val="222222"/>
                <w:sz w:val="16"/>
                <w:szCs w:val="16"/>
              </w:rPr>
              <w:t xml:space="preserve">, the </w:t>
            </w:r>
            <w:r w:rsidRPr="0042164B">
              <w:rPr>
                <w:rFonts w:ascii="Times New Roman" w:eastAsia="Arial Narrow" w:hAnsi="Times New Roman" w:hint="eastAsia"/>
                <w:iCs/>
                <w:color w:val="222222"/>
                <w:sz w:val="16"/>
                <w:szCs w:val="16"/>
              </w:rPr>
              <w:t xml:space="preserve">industry and </w:t>
            </w:r>
            <w:r w:rsidRPr="0042164B">
              <w:rPr>
                <w:rFonts w:ascii="Times New Roman" w:eastAsia="Arial Narrow" w:hAnsi="Times New Roman"/>
                <w:iCs/>
                <w:color w:val="222222"/>
                <w:sz w:val="16"/>
                <w:szCs w:val="16"/>
              </w:rPr>
              <w:t xml:space="preserve">the </w:t>
            </w:r>
            <w:r w:rsidRPr="0042164B">
              <w:rPr>
                <w:rFonts w:ascii="Times New Roman" w:eastAsia="Arial Narrow" w:hAnsi="Times New Roman" w:hint="eastAsia"/>
                <w:iCs/>
                <w:color w:val="222222"/>
                <w:sz w:val="16"/>
                <w:szCs w:val="16"/>
              </w:rPr>
              <w:t>organization ;</w:t>
            </w:r>
          </w:p>
          <w:p w14:paraId="3C4D95C9"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k) requests for proposals and communications from </w:t>
            </w:r>
            <w:r w:rsidRPr="0042164B">
              <w:rPr>
                <w:rFonts w:ascii="Times New Roman" w:eastAsia="Arial Narrow" w:hAnsi="Times New Roman" w:hint="eastAsia"/>
                <w:iCs/>
                <w:color w:val="222222"/>
                <w:sz w:val="16"/>
                <w:szCs w:val="16"/>
              </w:rPr>
              <w:t xml:space="preserve">relevant external parties </w:t>
            </w:r>
            <w:r w:rsidRPr="0042164B">
              <w:rPr>
                <w:rFonts w:ascii="Times New Roman" w:eastAsia="Arial Narrow" w:hAnsi="Times New Roman"/>
                <w:iCs/>
                <w:color w:val="222222"/>
                <w:sz w:val="16"/>
                <w:szCs w:val="16"/>
              </w:rPr>
              <w:t>;</w:t>
            </w:r>
          </w:p>
          <w:p w14:paraId="07781F7B"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l </w:t>
            </w:r>
            <w:r w:rsidRPr="0042164B">
              <w:rPr>
                <w:rFonts w:ascii="Times New Roman" w:eastAsia="Arial Narrow" w:hAnsi="Times New Roman" w:hint="eastAsia"/>
                <w:iCs/>
                <w:color w:val="222222"/>
                <w:sz w:val="16"/>
                <w:szCs w:val="16"/>
              </w:rPr>
              <w:t xml:space="preserve">) complaints </w:t>
            </w:r>
            <w:r w:rsidRPr="0042164B">
              <w:rPr>
                <w:rFonts w:ascii="Times New Roman" w:eastAsia="Arial Narrow" w:hAnsi="Times New Roman"/>
                <w:iCs/>
                <w:color w:val="222222"/>
                <w:sz w:val="16"/>
                <w:szCs w:val="16"/>
              </w:rPr>
              <w:t xml:space="preserve">and </w:t>
            </w:r>
            <w:r w:rsidRPr="0042164B">
              <w:rPr>
                <w:rFonts w:ascii="Times New Roman" w:eastAsia="Arial Narrow" w:hAnsi="Times New Roman" w:hint="eastAsia"/>
                <w:iCs/>
                <w:color w:val="222222"/>
                <w:sz w:val="16"/>
                <w:szCs w:val="16"/>
              </w:rPr>
              <w:t xml:space="preserve">warnings </w:t>
            </w:r>
            <w:r w:rsidRPr="0042164B">
              <w:rPr>
                <w:rFonts w:ascii="Times New Roman" w:eastAsia="Arial Narrow" w:hAnsi="Times New Roman"/>
                <w:iCs/>
                <w:color w:val="222222"/>
                <w:sz w:val="16"/>
                <w:szCs w:val="16"/>
              </w:rPr>
              <w:t xml:space="preserve">indicating food </w:t>
            </w:r>
            <w:r w:rsidRPr="0042164B">
              <w:rPr>
                <w:rFonts w:ascii="Times New Roman" w:eastAsia="Arial Narrow" w:hAnsi="Times New Roman" w:hint="eastAsia"/>
                <w:iCs/>
                <w:color w:val="222222"/>
                <w:sz w:val="16"/>
                <w:szCs w:val="16"/>
              </w:rPr>
              <w:t xml:space="preserve">safety </w:t>
            </w:r>
            <w:r w:rsidRPr="0042164B">
              <w:rPr>
                <w:rFonts w:ascii="Times New Roman" w:eastAsia="Arial Narrow" w:hAnsi="Times New Roman"/>
                <w:iCs/>
                <w:color w:val="222222"/>
                <w:sz w:val="16"/>
                <w:szCs w:val="16"/>
              </w:rPr>
              <w:t xml:space="preserve">hazards </w:t>
            </w:r>
            <w:r w:rsidRPr="0042164B">
              <w:rPr>
                <w:rFonts w:ascii="Times New Roman" w:eastAsia="Arial Narrow" w:hAnsi="Times New Roman" w:hint="eastAsia"/>
                <w:iCs/>
                <w:color w:val="222222"/>
                <w:sz w:val="16"/>
                <w:szCs w:val="16"/>
              </w:rPr>
              <w:t xml:space="preserve">related </w:t>
            </w:r>
            <w:r w:rsidRPr="0042164B">
              <w:rPr>
                <w:rFonts w:ascii="Times New Roman" w:eastAsia="Arial Narrow" w:hAnsi="Times New Roman"/>
                <w:iCs/>
                <w:color w:val="222222"/>
                <w:sz w:val="16"/>
                <w:szCs w:val="16"/>
              </w:rPr>
              <w:t xml:space="preserve">to the final </w:t>
            </w:r>
            <w:r w:rsidRPr="0042164B">
              <w:rPr>
                <w:rFonts w:ascii="Times New Roman" w:eastAsia="Arial Narrow" w:hAnsi="Times New Roman" w:hint="eastAsia"/>
                <w:iCs/>
                <w:color w:val="222222"/>
                <w:sz w:val="16"/>
                <w:szCs w:val="16"/>
              </w:rPr>
              <w:t>product ;</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p>
          <w:p w14:paraId="265C74E5"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m ) </w:t>
            </w:r>
            <w:r w:rsidRPr="0042164B">
              <w:rPr>
                <w:rFonts w:ascii="Times New Roman" w:eastAsia="Arial Narrow" w:hAnsi="Times New Roman" w:hint="eastAsia"/>
                <w:iCs/>
                <w:color w:val="222222"/>
                <w:sz w:val="16"/>
                <w:szCs w:val="16"/>
              </w:rPr>
              <w:t xml:space="preserve">Have they been </w:t>
            </w:r>
            <w:r w:rsidRPr="0042164B">
              <w:rPr>
                <w:rFonts w:ascii="Times New Roman" w:eastAsia="Arial Narrow" w:hAnsi="Times New Roman"/>
                <w:iCs/>
                <w:color w:val="222222"/>
                <w:sz w:val="16"/>
                <w:szCs w:val="16"/>
              </w:rPr>
              <w:t xml:space="preserve">informed about </w:t>
            </w:r>
            <w:r w:rsidRPr="0042164B">
              <w:rPr>
                <w:rFonts w:ascii="Times New Roman" w:eastAsia="Arial Narrow" w:hAnsi="Times New Roman" w:hint="eastAsia"/>
                <w:iCs/>
                <w:color w:val="222222"/>
                <w:sz w:val="16"/>
                <w:szCs w:val="16"/>
              </w:rPr>
              <w:t xml:space="preserve">other </w:t>
            </w:r>
            <w:r w:rsidRPr="0042164B">
              <w:rPr>
                <w:rFonts w:ascii="Times New Roman" w:eastAsia="Arial Narrow" w:hAnsi="Times New Roman"/>
                <w:iCs/>
                <w:color w:val="222222"/>
                <w:sz w:val="16"/>
                <w:szCs w:val="16"/>
              </w:rPr>
              <w:t xml:space="preserve">conditions that have an </w:t>
            </w:r>
            <w:r w:rsidRPr="0042164B">
              <w:rPr>
                <w:rFonts w:ascii="Times New Roman" w:eastAsia="Arial Narrow" w:hAnsi="Times New Roman" w:hint="eastAsia"/>
                <w:iCs/>
                <w:color w:val="222222"/>
                <w:sz w:val="16"/>
                <w:szCs w:val="16"/>
              </w:rPr>
              <w:t xml:space="preserve">impact on </w:t>
            </w:r>
            <w:r w:rsidRPr="0042164B">
              <w:rPr>
                <w:rFonts w:ascii="Times New Roman" w:eastAsia="Arial Narrow" w:hAnsi="Times New Roman"/>
                <w:iCs/>
                <w:color w:val="222222"/>
                <w:sz w:val="16"/>
                <w:szCs w:val="16"/>
              </w:rPr>
              <w:t xml:space="preserve">food </w:t>
            </w:r>
            <w:r w:rsidRPr="0042164B">
              <w:rPr>
                <w:rFonts w:ascii="Times New Roman" w:eastAsia="Arial Narrow" w:hAnsi="Times New Roman" w:hint="eastAsia"/>
                <w:iCs/>
                <w:color w:val="222222"/>
                <w:sz w:val="16"/>
                <w:szCs w:val="16"/>
              </w:rPr>
              <w:t>safety ?</w:t>
            </w:r>
          </w:p>
          <w:p w14:paraId="43FD4C68" w14:textId="77777777" w:rsidR="00D44F4D" w:rsidRPr="003A13E2" w:rsidRDefault="00D44F4D" w:rsidP="00B16774">
            <w:pPr>
              <w:autoSpaceDE w:val="0"/>
              <w:autoSpaceDN w:val="0"/>
              <w:adjustRightInd w:val="0"/>
              <w:rPr>
                <w:rFonts w:ascii="Times New Roman" w:eastAsia="Calibri" w:hAnsi="Times New Roman"/>
                <w:b/>
                <w:iCs/>
                <w:sz w:val="16"/>
                <w:szCs w:val="16"/>
              </w:rPr>
            </w:pPr>
            <w:r w:rsidRPr="0042164B">
              <w:rPr>
                <w:rFonts w:ascii="Times New Roman" w:eastAsia="Arial Narrow" w:hAnsi="Times New Roman" w:hint="eastAsia"/>
                <w:iCs/>
                <w:color w:val="222222"/>
                <w:sz w:val="16"/>
                <w:szCs w:val="16"/>
              </w:rPr>
              <w:t xml:space="preserve">Has </w:t>
            </w:r>
            <w:r w:rsidRPr="0042164B">
              <w:rPr>
                <w:rFonts w:ascii="Times New Roman" w:eastAsia="Arial Narrow" w:hAnsi="Times New Roman"/>
                <w:iCs/>
                <w:color w:val="222222"/>
                <w:sz w:val="16"/>
                <w:szCs w:val="16"/>
              </w:rPr>
              <w:t xml:space="preserve">information obtained through </w:t>
            </w:r>
            <w:r w:rsidRPr="0042164B">
              <w:rPr>
                <w:rFonts w:ascii="Times New Roman" w:eastAsia="Arial Narrow" w:hAnsi="Times New Roman" w:hint="eastAsia"/>
                <w:iCs/>
                <w:color w:val="222222"/>
                <w:sz w:val="16"/>
                <w:szCs w:val="16"/>
              </w:rPr>
              <w:t xml:space="preserve">internal communication </w:t>
            </w:r>
            <w:r w:rsidRPr="0042164B">
              <w:rPr>
                <w:rFonts w:ascii="Times New Roman" w:eastAsia="Arial Narrow" w:hAnsi="Times New Roman"/>
                <w:iCs/>
                <w:color w:val="222222"/>
                <w:sz w:val="16"/>
                <w:szCs w:val="16"/>
              </w:rPr>
              <w:t xml:space="preserve">been included </w:t>
            </w:r>
            <w:r w:rsidRPr="0042164B">
              <w:rPr>
                <w:rFonts w:ascii="Times New Roman" w:eastAsia="Arial Narrow" w:hAnsi="Times New Roman" w:hint="eastAsia"/>
                <w:iCs/>
                <w:color w:val="222222"/>
                <w:sz w:val="16"/>
                <w:szCs w:val="16"/>
              </w:rPr>
              <w:t xml:space="preserve">as input </w:t>
            </w:r>
            <w:r w:rsidRPr="0042164B">
              <w:rPr>
                <w:rFonts w:ascii="Times New Roman" w:eastAsia="Arial Narrow" w:hAnsi="Times New Roman"/>
                <w:iCs/>
                <w:color w:val="222222"/>
                <w:sz w:val="16"/>
                <w:szCs w:val="16"/>
              </w:rPr>
              <w:t xml:space="preserve">into </w:t>
            </w:r>
            <w:r w:rsidRPr="0042164B">
              <w:rPr>
                <w:rFonts w:ascii="Times New Roman" w:eastAsia="Arial Narrow" w:hAnsi="Times New Roman" w:hint="eastAsia"/>
                <w:iCs/>
                <w:color w:val="222222"/>
                <w:sz w:val="16"/>
                <w:szCs w:val="16"/>
              </w:rPr>
              <w:t xml:space="preserve">system updating </w:t>
            </w:r>
            <w:r w:rsidRPr="0042164B">
              <w:rPr>
                <w:rFonts w:ascii="Times New Roman" w:eastAsia="Arial Narrow" w:hAnsi="Times New Roman"/>
                <w:iCs/>
                <w:color w:val="222222"/>
                <w:sz w:val="16"/>
                <w:szCs w:val="16"/>
              </w:rPr>
              <w:t xml:space="preserve">(see 4.4 and 10.3) and management </w:t>
            </w:r>
            <w:r w:rsidRPr="0042164B">
              <w:rPr>
                <w:rFonts w:ascii="Times New Roman" w:eastAsia="Arial Narrow" w:hAnsi="Times New Roman" w:hint="eastAsia"/>
                <w:iCs/>
                <w:color w:val="222222"/>
                <w:sz w:val="16"/>
                <w:szCs w:val="16"/>
              </w:rPr>
              <w:t xml:space="preserve">review </w:t>
            </w:r>
            <w:r w:rsidRPr="0042164B">
              <w:rPr>
                <w:rFonts w:ascii="Times New Roman" w:eastAsia="Arial Narrow" w:hAnsi="Times New Roman"/>
                <w:iCs/>
                <w:color w:val="222222"/>
                <w:sz w:val="16"/>
                <w:szCs w:val="16"/>
              </w:rPr>
              <w:t xml:space="preserve">( see 9.3 </w:t>
            </w:r>
            <w:r w:rsidRPr="0042164B">
              <w:rPr>
                <w:rFonts w:ascii="Times New Roman" w:eastAsia="Arial Narrow" w:hAnsi="Times New Roman" w:hint="eastAsia"/>
                <w:iCs/>
                <w:color w:val="222222"/>
                <w:sz w:val="16"/>
                <w:szCs w:val="16"/>
              </w:rPr>
              <w:t xml:space="preserve">) </w:t>
            </w:r>
            <w:r w:rsidRPr="0042164B">
              <w:rPr>
                <w:rFonts w:ascii="Times New Roman" w:eastAsia="Arial Narrow" w:hAnsi="Times New Roman"/>
                <w:iCs/>
                <w:color w:val="222222"/>
                <w:sz w:val="16"/>
                <w:szCs w:val="16"/>
              </w:rPr>
              <w:t>?</w:t>
            </w:r>
          </w:p>
        </w:tc>
        <w:tc>
          <w:tcPr>
            <w:tcW w:w="4440" w:type="dxa"/>
          </w:tcPr>
          <w:p w14:paraId="67691C1A" w14:textId="77777777" w:rsidR="00D44F4D" w:rsidRPr="00FB6A19" w:rsidRDefault="00D44F4D" w:rsidP="00B16774">
            <w:pPr>
              <w:rPr>
                <w:rFonts w:ascii="Times New Roman" w:hAnsi="Times New Roman"/>
              </w:rPr>
            </w:pPr>
          </w:p>
        </w:tc>
        <w:tc>
          <w:tcPr>
            <w:tcW w:w="787" w:type="dxa"/>
          </w:tcPr>
          <w:p w14:paraId="466807FB" w14:textId="77777777" w:rsidR="00D44F4D" w:rsidRPr="00FB6A19" w:rsidRDefault="00D44F4D" w:rsidP="00B16774">
            <w:pPr>
              <w:rPr>
                <w:rFonts w:ascii="Times New Roman" w:hAnsi="Times New Roman"/>
              </w:rPr>
            </w:pPr>
          </w:p>
        </w:tc>
      </w:tr>
      <w:tr w:rsidR="00D44F4D" w:rsidRPr="00FB6A19" w14:paraId="69C34034" w14:textId="77777777" w:rsidTr="00B16774">
        <w:trPr>
          <w:trHeight w:val="397"/>
        </w:trPr>
        <w:tc>
          <w:tcPr>
            <w:tcW w:w="4644" w:type="dxa"/>
          </w:tcPr>
          <w:p w14:paraId="49F09A50"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Documented information</w:t>
            </w:r>
          </w:p>
          <w:p w14:paraId="2E5CD9B0"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3B17FA9F"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hint="eastAsia"/>
                <w:sz w:val="16"/>
                <w:szCs w:val="16"/>
              </w:rPr>
              <w:t xml:space="preserve">Does the </w:t>
            </w:r>
            <w:r w:rsidRPr="0042164B">
              <w:rPr>
                <w:rFonts w:ascii="Times New Roman" w:eastAsia="Calibri" w:hAnsi="Times New Roman"/>
                <w:sz w:val="16"/>
                <w:szCs w:val="16"/>
              </w:rPr>
              <w:t xml:space="preserve">food safety </w:t>
            </w:r>
            <w:r w:rsidRPr="0042164B">
              <w:rPr>
                <w:rFonts w:ascii="Times New Roman" w:eastAsia="Calibri" w:hAnsi="Times New Roman" w:hint="eastAsia"/>
                <w:sz w:val="16"/>
                <w:szCs w:val="16"/>
              </w:rPr>
              <w:t xml:space="preserve">management </w:t>
            </w:r>
            <w:r w:rsidRPr="0042164B">
              <w:rPr>
                <w:rFonts w:ascii="Times New Roman" w:eastAsia="Calibri" w:hAnsi="Times New Roman"/>
                <w:sz w:val="16"/>
                <w:szCs w:val="16"/>
              </w:rPr>
              <w:t xml:space="preserve">system </w:t>
            </w:r>
            <w:r w:rsidRPr="0042164B">
              <w:rPr>
                <w:rFonts w:ascii="Times New Roman" w:eastAsia="Calibri" w:hAnsi="Times New Roman" w:hint="eastAsia"/>
                <w:sz w:val="16"/>
                <w:szCs w:val="16"/>
              </w:rPr>
              <w:t xml:space="preserve">include </w:t>
            </w:r>
            <w:r w:rsidRPr="0042164B">
              <w:rPr>
                <w:rFonts w:ascii="Times New Roman" w:eastAsia="Calibri" w:hAnsi="Times New Roman"/>
                <w:sz w:val="16"/>
                <w:szCs w:val="16"/>
              </w:rPr>
              <w:t xml:space="preserve">the </w:t>
            </w:r>
            <w:r w:rsidRPr="0042164B">
              <w:rPr>
                <w:rFonts w:ascii="Times New Roman" w:eastAsia="Calibri" w:hAnsi="Times New Roman" w:hint="eastAsia"/>
                <w:sz w:val="16"/>
                <w:szCs w:val="16"/>
              </w:rPr>
              <w:t xml:space="preserve">following </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21F67CC1" w14:textId="77777777" w:rsidR="00D44F4D" w:rsidRPr="0042164B" w:rsidRDefault="00D44F4D" w:rsidP="00B16774">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 xml:space="preserve">a) </w:t>
            </w:r>
            <w:r w:rsidRPr="0042164B">
              <w:rPr>
                <w:rFonts w:ascii="Times New Roman" w:eastAsia="Calibri" w:hAnsi="Times New Roman"/>
                <w:sz w:val="16"/>
                <w:szCs w:val="16"/>
              </w:rPr>
              <w:t xml:space="preserve">Documented information required </w:t>
            </w:r>
            <w:r w:rsidRPr="0042164B">
              <w:rPr>
                <w:rFonts w:ascii="Times New Roman" w:eastAsia="Calibri" w:hAnsi="Times New Roman" w:hint="eastAsia"/>
                <w:sz w:val="16"/>
                <w:szCs w:val="16"/>
              </w:rPr>
              <w:t xml:space="preserve">by </w:t>
            </w:r>
            <w:r w:rsidRPr="0042164B">
              <w:rPr>
                <w:rFonts w:ascii="Times New Roman" w:eastAsia="Calibri" w:hAnsi="Times New Roman"/>
                <w:sz w:val="16"/>
                <w:szCs w:val="16"/>
              </w:rPr>
              <w:t xml:space="preserve">the </w:t>
            </w:r>
            <w:r w:rsidRPr="0042164B">
              <w:rPr>
                <w:rFonts w:ascii="Times New Roman" w:eastAsia="Calibri" w:hAnsi="Times New Roman" w:hint="eastAsia"/>
                <w:sz w:val="16"/>
                <w:szCs w:val="16"/>
              </w:rPr>
              <w:t xml:space="preserve">ISO 22000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2018 standard ,</w:t>
            </w:r>
          </w:p>
          <w:p w14:paraId="081CCD89"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b) </w:t>
            </w:r>
            <w:r w:rsidRPr="0042164B">
              <w:rPr>
                <w:rFonts w:ascii="Times New Roman" w:eastAsia="Calibri" w:hAnsi="Times New Roman" w:hint="eastAsia"/>
                <w:sz w:val="16"/>
                <w:szCs w:val="16"/>
              </w:rPr>
              <w:t xml:space="preserve">Documented information </w:t>
            </w:r>
            <w:r w:rsidRPr="0042164B">
              <w:rPr>
                <w:rFonts w:ascii="Times New Roman" w:eastAsia="Calibri" w:hAnsi="Times New Roman"/>
                <w:sz w:val="16"/>
                <w:szCs w:val="16"/>
              </w:rPr>
              <w:t xml:space="preserve">determined by the </w:t>
            </w:r>
            <w:r w:rsidRPr="0042164B">
              <w:rPr>
                <w:rFonts w:ascii="Times New Roman" w:eastAsia="Calibri" w:hAnsi="Times New Roman" w:hint="eastAsia"/>
                <w:sz w:val="16"/>
                <w:szCs w:val="16"/>
              </w:rPr>
              <w:t xml:space="preserve">organization </w:t>
            </w:r>
            <w:r w:rsidRPr="0042164B">
              <w:rPr>
                <w:rFonts w:ascii="Times New Roman" w:eastAsia="Calibri" w:hAnsi="Times New Roman"/>
                <w:sz w:val="16"/>
                <w:szCs w:val="16"/>
              </w:rPr>
              <w:t xml:space="preserve">that is necessary for </w:t>
            </w:r>
            <w:r w:rsidRPr="0042164B">
              <w:rPr>
                <w:rFonts w:ascii="Times New Roman" w:eastAsia="Calibri" w:hAnsi="Times New Roman" w:hint="eastAsia"/>
                <w:sz w:val="16"/>
                <w:szCs w:val="16"/>
              </w:rPr>
              <w:t xml:space="preserve">the </w:t>
            </w:r>
            <w:r w:rsidRPr="0042164B">
              <w:rPr>
                <w:rFonts w:ascii="Times New Roman" w:eastAsia="Calibri" w:hAnsi="Times New Roman"/>
                <w:sz w:val="16"/>
                <w:szCs w:val="16"/>
              </w:rPr>
              <w:t xml:space="preserve">effectiveness </w:t>
            </w:r>
            <w:r w:rsidRPr="0042164B">
              <w:rPr>
                <w:rFonts w:ascii="Times New Roman" w:eastAsia="Calibri" w:hAnsi="Times New Roman" w:hint="eastAsia"/>
                <w:sz w:val="16"/>
                <w:szCs w:val="16"/>
              </w:rPr>
              <w:t xml:space="preserve">of </w:t>
            </w:r>
            <w:r w:rsidRPr="0042164B">
              <w:rPr>
                <w:rFonts w:ascii="Times New Roman" w:eastAsia="Calibri" w:hAnsi="Times New Roman"/>
                <w:sz w:val="16"/>
                <w:szCs w:val="16"/>
              </w:rPr>
              <w:t xml:space="preserve">the FSMS </w:t>
            </w:r>
            <w:r w:rsidRPr="0042164B">
              <w:rPr>
                <w:rFonts w:ascii="Times New Roman" w:eastAsia="Calibri" w:hAnsi="Times New Roman" w:hint="eastAsia"/>
                <w:sz w:val="16"/>
                <w:szCs w:val="16"/>
              </w:rPr>
              <w:t>;</w:t>
            </w:r>
          </w:p>
          <w:p w14:paraId="5405B6F1"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hint="eastAsia"/>
                <w:sz w:val="16"/>
                <w:szCs w:val="16"/>
              </w:rPr>
              <w:t xml:space="preserve">c </w:t>
            </w:r>
            <w:r w:rsidRPr="0042164B">
              <w:rPr>
                <w:rFonts w:ascii="Times New Roman" w:eastAsia="Calibri" w:hAnsi="Times New Roman"/>
                <w:sz w:val="16"/>
                <w:szCs w:val="16"/>
              </w:rPr>
              <w:t xml:space="preserve">) food </w:t>
            </w:r>
            <w:r w:rsidRPr="0042164B">
              <w:rPr>
                <w:rFonts w:ascii="Times New Roman" w:eastAsia="Calibri" w:hAnsi="Times New Roman" w:hint="eastAsia"/>
                <w:sz w:val="16"/>
                <w:szCs w:val="16"/>
              </w:rPr>
              <w:t xml:space="preserve">safety requirements </w:t>
            </w:r>
            <w:r w:rsidRPr="0042164B">
              <w:rPr>
                <w:rFonts w:ascii="Times New Roman" w:eastAsia="Calibri" w:hAnsi="Times New Roman"/>
                <w:sz w:val="16"/>
                <w:szCs w:val="16"/>
              </w:rPr>
              <w:t xml:space="preserve">and </w:t>
            </w:r>
            <w:r w:rsidRPr="0042164B">
              <w:rPr>
                <w:rFonts w:ascii="Times New Roman" w:eastAsia="Calibri" w:hAnsi="Times New Roman" w:hint="eastAsia"/>
                <w:sz w:val="16"/>
                <w:szCs w:val="16"/>
              </w:rPr>
              <w:t xml:space="preserve">documented </w:t>
            </w:r>
            <w:r w:rsidRPr="0042164B">
              <w:rPr>
                <w:rFonts w:ascii="Times New Roman" w:eastAsia="Calibri" w:hAnsi="Times New Roman"/>
                <w:sz w:val="16"/>
                <w:szCs w:val="16"/>
              </w:rPr>
              <w:t xml:space="preserve">information </w:t>
            </w:r>
            <w:r w:rsidRPr="0042164B">
              <w:rPr>
                <w:rFonts w:ascii="Times New Roman" w:eastAsia="Calibri" w:hAnsi="Times New Roman" w:hint="eastAsia"/>
                <w:sz w:val="16"/>
                <w:szCs w:val="16"/>
              </w:rPr>
              <w:t xml:space="preserve">stipulated </w:t>
            </w:r>
            <w:r w:rsidRPr="0042164B">
              <w:rPr>
                <w:rFonts w:ascii="Times New Roman" w:eastAsia="Calibri" w:hAnsi="Times New Roman"/>
                <w:sz w:val="16"/>
                <w:szCs w:val="16"/>
              </w:rPr>
              <w:t xml:space="preserve">by legal </w:t>
            </w:r>
            <w:r w:rsidRPr="0042164B">
              <w:rPr>
                <w:rFonts w:ascii="Times New Roman" w:eastAsia="Calibri" w:hAnsi="Times New Roman" w:hint="eastAsia"/>
                <w:sz w:val="16"/>
                <w:szCs w:val="16"/>
              </w:rPr>
              <w:t xml:space="preserve">, regulatory authorities </w:t>
            </w:r>
            <w:r w:rsidRPr="0042164B">
              <w:rPr>
                <w:rFonts w:ascii="Times New Roman" w:eastAsia="Calibri" w:hAnsi="Times New Roman"/>
                <w:sz w:val="16"/>
                <w:szCs w:val="16"/>
              </w:rPr>
              <w:t xml:space="preserve">and </w:t>
            </w:r>
            <w:r w:rsidRPr="0042164B">
              <w:rPr>
                <w:rFonts w:ascii="Times New Roman" w:eastAsia="Calibri" w:hAnsi="Times New Roman" w:hint="eastAsia"/>
                <w:sz w:val="16"/>
                <w:szCs w:val="16"/>
              </w:rPr>
              <w:t>customers</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tc>
        <w:tc>
          <w:tcPr>
            <w:tcW w:w="4440" w:type="dxa"/>
          </w:tcPr>
          <w:p w14:paraId="7A4821E6" w14:textId="77777777" w:rsidR="00D44F4D" w:rsidRPr="00FB6A19" w:rsidRDefault="00D44F4D" w:rsidP="00B16774">
            <w:pPr>
              <w:rPr>
                <w:rFonts w:ascii="Times New Roman" w:hAnsi="Times New Roman"/>
              </w:rPr>
            </w:pPr>
          </w:p>
        </w:tc>
        <w:tc>
          <w:tcPr>
            <w:tcW w:w="787" w:type="dxa"/>
          </w:tcPr>
          <w:p w14:paraId="3C497967" w14:textId="77777777" w:rsidR="00D44F4D" w:rsidRPr="00FB6A19" w:rsidRDefault="00D44F4D" w:rsidP="00B16774">
            <w:pPr>
              <w:rPr>
                <w:rFonts w:ascii="Times New Roman" w:hAnsi="Times New Roman"/>
              </w:rPr>
            </w:pPr>
          </w:p>
        </w:tc>
      </w:tr>
      <w:tr w:rsidR="00D44F4D" w:rsidRPr="00FB6A19" w14:paraId="44411054" w14:textId="77777777" w:rsidTr="00B16774">
        <w:trPr>
          <w:trHeight w:val="397"/>
        </w:trPr>
        <w:tc>
          <w:tcPr>
            <w:tcW w:w="4644" w:type="dxa"/>
          </w:tcPr>
          <w:p w14:paraId="0282F84A"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updating</w:t>
            </w:r>
          </w:p>
          <w:p w14:paraId="757BE9D9"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Has </w:t>
            </w:r>
            <w:r w:rsidRPr="0042164B">
              <w:rPr>
                <w:rFonts w:ascii="Times New Roman" w:eastAsia="Calibri" w:hAnsi="Times New Roman" w:hint="eastAsia"/>
                <w:sz w:val="16"/>
                <w:szCs w:val="16"/>
              </w:rPr>
              <w:t xml:space="preserve">the </w:t>
            </w:r>
            <w:r w:rsidRPr="0042164B">
              <w:rPr>
                <w:rFonts w:ascii="Times New Roman" w:eastAsia="Calibri" w:hAnsi="Times New Roman"/>
                <w:sz w:val="16"/>
                <w:szCs w:val="16"/>
              </w:rPr>
              <w:t xml:space="preserve">adequacy </w:t>
            </w:r>
            <w:r w:rsidRPr="0042164B">
              <w:rPr>
                <w:rFonts w:ascii="Times New Roman" w:eastAsia="Calibri" w:hAnsi="Times New Roman" w:hint="eastAsia"/>
                <w:sz w:val="16"/>
                <w:szCs w:val="16"/>
              </w:rPr>
              <w:t xml:space="preserve">of the </w:t>
            </w:r>
            <w:r w:rsidRPr="0042164B">
              <w:rPr>
                <w:rFonts w:ascii="Times New Roman" w:eastAsia="Calibri" w:hAnsi="Times New Roman"/>
                <w:sz w:val="16"/>
                <w:szCs w:val="16"/>
              </w:rPr>
              <w:t xml:space="preserve">following </w:t>
            </w:r>
            <w:r w:rsidRPr="0042164B">
              <w:rPr>
                <w:rFonts w:ascii="Times New Roman" w:eastAsia="Calibri" w:hAnsi="Times New Roman" w:hint="eastAsia"/>
                <w:sz w:val="16"/>
                <w:szCs w:val="16"/>
              </w:rPr>
              <w:t xml:space="preserve">been ensured when creating </w:t>
            </w:r>
            <w:r w:rsidRPr="0042164B">
              <w:rPr>
                <w:rFonts w:ascii="Times New Roman" w:eastAsia="Calibri" w:hAnsi="Times New Roman"/>
                <w:sz w:val="16"/>
                <w:szCs w:val="16"/>
              </w:rPr>
              <w:t xml:space="preserve">and </w:t>
            </w:r>
            <w:r w:rsidRPr="0042164B">
              <w:rPr>
                <w:rFonts w:ascii="Times New Roman" w:eastAsia="Calibri" w:hAnsi="Times New Roman" w:hint="eastAsia"/>
                <w:sz w:val="16"/>
                <w:szCs w:val="16"/>
              </w:rPr>
              <w:t xml:space="preserve">updating </w:t>
            </w:r>
            <w:r w:rsidRPr="0042164B">
              <w:rPr>
                <w:rFonts w:ascii="Times New Roman" w:eastAsia="Calibri" w:hAnsi="Times New Roman"/>
                <w:sz w:val="16"/>
                <w:szCs w:val="16"/>
              </w:rPr>
              <w:t xml:space="preserve">documented information </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2DC7282A"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a) </w:t>
            </w:r>
            <w:r w:rsidRPr="0042164B">
              <w:rPr>
                <w:rFonts w:ascii="Times New Roman" w:eastAsia="Calibri" w:hAnsi="Times New Roman" w:hint="eastAsia"/>
                <w:sz w:val="16"/>
                <w:szCs w:val="16"/>
              </w:rPr>
              <w:t xml:space="preserve">Identification </w:t>
            </w:r>
            <w:r w:rsidRPr="0042164B">
              <w:rPr>
                <w:rFonts w:ascii="Times New Roman" w:eastAsia="Calibri" w:hAnsi="Times New Roman"/>
                <w:sz w:val="16"/>
                <w:szCs w:val="16"/>
              </w:rPr>
              <w:t xml:space="preserve">and </w:t>
            </w:r>
            <w:r w:rsidRPr="0042164B">
              <w:rPr>
                <w:rFonts w:ascii="Times New Roman" w:eastAsia="Calibri" w:hAnsi="Times New Roman" w:hint="eastAsia"/>
                <w:sz w:val="16"/>
                <w:szCs w:val="16"/>
              </w:rPr>
              <w:t xml:space="preserve">explanation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for </w:t>
            </w:r>
            <w:r w:rsidRPr="0042164B">
              <w:rPr>
                <w:rFonts w:ascii="Times New Roman" w:eastAsia="Calibri" w:hAnsi="Times New Roman"/>
                <w:sz w:val="16"/>
                <w:szCs w:val="16"/>
              </w:rPr>
              <w:t xml:space="preserve">example , a </w:t>
            </w:r>
            <w:r w:rsidRPr="0042164B">
              <w:rPr>
                <w:rFonts w:ascii="Times New Roman" w:eastAsia="Calibri" w:hAnsi="Times New Roman" w:hint="eastAsia"/>
                <w:sz w:val="16"/>
                <w:szCs w:val="16"/>
              </w:rPr>
              <w:t xml:space="preserve">title , </w:t>
            </w:r>
            <w:r w:rsidRPr="0042164B">
              <w:rPr>
                <w:rFonts w:ascii="Times New Roman" w:eastAsia="Calibri" w:hAnsi="Times New Roman"/>
                <w:sz w:val="16"/>
                <w:szCs w:val="16"/>
              </w:rPr>
              <w:t xml:space="preserve">date , author or reference </w:t>
            </w:r>
            <w:r w:rsidRPr="0042164B">
              <w:rPr>
                <w:rFonts w:ascii="Times New Roman" w:eastAsia="Calibri" w:hAnsi="Times New Roman" w:hint="eastAsia"/>
                <w:sz w:val="16"/>
                <w:szCs w:val="16"/>
              </w:rPr>
              <w:t xml:space="preserve">number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w:t>
            </w:r>
          </w:p>
          <w:p w14:paraId="4C5CA741"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hint="eastAsia"/>
                <w:sz w:val="16"/>
                <w:szCs w:val="16"/>
              </w:rPr>
              <w:t xml:space="preserve">b ) </w:t>
            </w:r>
            <w:r w:rsidRPr="0042164B">
              <w:rPr>
                <w:rFonts w:ascii="Times New Roman" w:eastAsia="Calibri" w:hAnsi="Times New Roman"/>
                <w:sz w:val="16"/>
                <w:szCs w:val="16"/>
              </w:rPr>
              <w:t xml:space="preserve">Format ( e.g. </w:t>
            </w:r>
            <w:r w:rsidRPr="0042164B">
              <w:rPr>
                <w:rFonts w:ascii="Times New Roman" w:eastAsia="Calibri" w:hAnsi="Times New Roman" w:hint="eastAsia"/>
                <w:sz w:val="16"/>
                <w:szCs w:val="16"/>
              </w:rPr>
              <w:t xml:space="preserve">, </w:t>
            </w:r>
            <w:r w:rsidRPr="0042164B">
              <w:rPr>
                <w:rFonts w:ascii="Times New Roman" w:eastAsia="Calibri" w:hAnsi="Times New Roman"/>
                <w:sz w:val="16"/>
                <w:szCs w:val="16"/>
              </w:rPr>
              <w:t xml:space="preserve">language , </w:t>
            </w:r>
            <w:r w:rsidRPr="0042164B">
              <w:rPr>
                <w:rFonts w:ascii="Times New Roman" w:eastAsia="Calibri" w:hAnsi="Times New Roman" w:hint="eastAsia"/>
                <w:sz w:val="16"/>
                <w:szCs w:val="16"/>
              </w:rPr>
              <w:t xml:space="preserve">software </w:t>
            </w:r>
            <w:r w:rsidRPr="0042164B">
              <w:rPr>
                <w:rFonts w:ascii="Times New Roman" w:eastAsia="Calibri" w:hAnsi="Times New Roman"/>
                <w:sz w:val="16"/>
                <w:szCs w:val="16"/>
              </w:rPr>
              <w:t xml:space="preserve">version , </w:t>
            </w:r>
            <w:r w:rsidRPr="0042164B">
              <w:rPr>
                <w:rFonts w:ascii="Times New Roman" w:eastAsia="Calibri" w:hAnsi="Times New Roman" w:hint="eastAsia"/>
                <w:sz w:val="16"/>
                <w:szCs w:val="16"/>
              </w:rPr>
              <w:t xml:space="preserve">graphics </w:t>
            </w:r>
            <w:r w:rsidRPr="0042164B">
              <w:rPr>
                <w:rFonts w:ascii="Times New Roman" w:eastAsia="Calibri" w:hAnsi="Times New Roman"/>
                <w:sz w:val="16"/>
                <w:szCs w:val="16"/>
              </w:rPr>
              <w:t xml:space="preserve">) and </w:t>
            </w:r>
            <w:r w:rsidRPr="0042164B">
              <w:rPr>
                <w:rFonts w:ascii="Times New Roman" w:eastAsia="Calibri" w:hAnsi="Times New Roman" w:hint="eastAsia"/>
                <w:sz w:val="16"/>
                <w:szCs w:val="16"/>
              </w:rPr>
              <w:t xml:space="preserve">medium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e.g. </w:t>
            </w:r>
            <w:r w:rsidRPr="0042164B">
              <w:rPr>
                <w:rFonts w:ascii="Times New Roman" w:eastAsia="Calibri" w:hAnsi="Times New Roman"/>
                <w:sz w:val="16"/>
                <w:szCs w:val="16"/>
              </w:rPr>
              <w:t xml:space="preserve">, paper </w:t>
            </w:r>
            <w:r w:rsidRPr="0042164B">
              <w:rPr>
                <w:rFonts w:ascii="Times New Roman" w:eastAsia="Calibri" w:hAnsi="Times New Roman" w:hint="eastAsia"/>
                <w:sz w:val="16"/>
                <w:szCs w:val="16"/>
              </w:rPr>
              <w:t xml:space="preserve">, electronic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w:t>
            </w:r>
          </w:p>
          <w:p w14:paraId="198933D8"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hint="eastAsia"/>
                <w:sz w:val="16"/>
                <w:szCs w:val="16"/>
              </w:rPr>
              <w:t xml:space="preserve">) </w:t>
            </w:r>
            <w:r w:rsidRPr="0042164B">
              <w:rPr>
                <w:rFonts w:ascii="Times New Roman" w:eastAsia="Calibri" w:hAnsi="Times New Roman"/>
                <w:sz w:val="16"/>
                <w:szCs w:val="16"/>
              </w:rPr>
              <w:t xml:space="preserve">Review and approval for </w:t>
            </w:r>
            <w:r w:rsidRPr="0042164B">
              <w:rPr>
                <w:rFonts w:ascii="Times New Roman" w:eastAsia="Calibri" w:hAnsi="Times New Roman" w:hint="eastAsia"/>
                <w:sz w:val="16"/>
                <w:szCs w:val="16"/>
              </w:rPr>
              <w:t xml:space="preserve">suitability </w:t>
            </w:r>
            <w:r w:rsidRPr="0042164B">
              <w:rPr>
                <w:rFonts w:ascii="Times New Roman" w:eastAsia="Calibri" w:hAnsi="Times New Roman"/>
                <w:sz w:val="16"/>
                <w:szCs w:val="16"/>
              </w:rPr>
              <w:t xml:space="preserve">and adequacy </w:t>
            </w:r>
            <w:r w:rsidRPr="0042164B">
              <w:rPr>
                <w:rFonts w:ascii="Times New Roman" w:eastAsia="Calibri" w:hAnsi="Times New Roman" w:hint="eastAsia"/>
                <w:sz w:val="16"/>
                <w:szCs w:val="16"/>
              </w:rPr>
              <w:t>.</w:t>
            </w:r>
          </w:p>
        </w:tc>
        <w:tc>
          <w:tcPr>
            <w:tcW w:w="4440" w:type="dxa"/>
          </w:tcPr>
          <w:p w14:paraId="3F96A708" w14:textId="77777777" w:rsidR="00D44F4D" w:rsidRPr="00FB6A19" w:rsidRDefault="00D44F4D" w:rsidP="00B16774">
            <w:pPr>
              <w:rPr>
                <w:rFonts w:ascii="Times New Roman" w:hAnsi="Times New Roman"/>
              </w:rPr>
            </w:pPr>
          </w:p>
        </w:tc>
        <w:tc>
          <w:tcPr>
            <w:tcW w:w="787" w:type="dxa"/>
          </w:tcPr>
          <w:p w14:paraId="1192B547" w14:textId="77777777" w:rsidR="00D44F4D" w:rsidRPr="00FB6A19" w:rsidRDefault="00D44F4D" w:rsidP="00B16774">
            <w:pPr>
              <w:rPr>
                <w:rFonts w:ascii="Times New Roman" w:hAnsi="Times New Roman"/>
              </w:rPr>
            </w:pPr>
          </w:p>
        </w:tc>
      </w:tr>
      <w:tr w:rsidR="00D44F4D" w:rsidRPr="00FB6A19" w14:paraId="13060422" w14:textId="77777777" w:rsidTr="00B16774">
        <w:trPr>
          <w:trHeight w:val="397"/>
        </w:trPr>
        <w:tc>
          <w:tcPr>
            <w:tcW w:w="4644" w:type="dxa"/>
          </w:tcPr>
          <w:p w14:paraId="0F1C2E73"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472EB3A4"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7.5.3.1 </w:t>
            </w:r>
            <w:r w:rsidRPr="0042164B">
              <w:rPr>
                <w:rFonts w:ascii="Times New Roman" w:eastAsia="Calibri" w:hAnsi="Times New Roman" w:hint="eastAsia"/>
                <w:sz w:val="16"/>
                <w:szCs w:val="16"/>
              </w:rPr>
              <w:t xml:space="preserve">Is the </w:t>
            </w:r>
            <w:r w:rsidRPr="0042164B">
              <w:rPr>
                <w:rFonts w:ascii="Times New Roman" w:eastAsia="Calibri" w:hAnsi="Times New Roman"/>
                <w:sz w:val="16"/>
                <w:szCs w:val="16"/>
              </w:rPr>
              <w:t xml:space="preserve">documented information </w:t>
            </w:r>
            <w:r w:rsidRPr="0042164B">
              <w:rPr>
                <w:rFonts w:ascii="Times New Roman" w:eastAsia="Calibri" w:hAnsi="Times New Roman" w:hint="eastAsia"/>
                <w:sz w:val="16"/>
                <w:szCs w:val="16"/>
              </w:rPr>
              <w:t xml:space="preserve">required </w:t>
            </w:r>
            <w:r w:rsidRPr="0042164B">
              <w:rPr>
                <w:rFonts w:ascii="Times New Roman" w:eastAsia="Calibri" w:hAnsi="Times New Roman"/>
                <w:sz w:val="16"/>
                <w:szCs w:val="16"/>
              </w:rPr>
              <w:t xml:space="preserve">by the </w:t>
            </w:r>
            <w:r w:rsidRPr="0042164B">
              <w:rPr>
                <w:rFonts w:ascii="Times New Roman" w:eastAsia="Calibri" w:hAnsi="Times New Roman" w:hint="eastAsia"/>
                <w:sz w:val="16"/>
                <w:szCs w:val="16"/>
              </w:rPr>
              <w:t xml:space="preserve">food </w:t>
            </w:r>
            <w:r w:rsidRPr="0042164B">
              <w:rPr>
                <w:rFonts w:ascii="Times New Roman" w:eastAsia="Calibri" w:hAnsi="Times New Roman"/>
                <w:sz w:val="16"/>
                <w:szCs w:val="16"/>
              </w:rPr>
              <w:t xml:space="preserve">safety </w:t>
            </w:r>
            <w:r w:rsidRPr="0042164B">
              <w:rPr>
                <w:rFonts w:ascii="Times New Roman" w:eastAsia="Calibri" w:hAnsi="Times New Roman" w:hint="eastAsia"/>
                <w:sz w:val="16"/>
                <w:szCs w:val="16"/>
              </w:rPr>
              <w:t xml:space="preserve">management system </w:t>
            </w:r>
            <w:r w:rsidRPr="0042164B">
              <w:rPr>
                <w:rFonts w:ascii="Times New Roman" w:eastAsia="Calibri" w:hAnsi="Times New Roman"/>
                <w:sz w:val="16"/>
                <w:szCs w:val="16"/>
              </w:rPr>
              <w:t xml:space="preserve">and the ISO </w:t>
            </w:r>
            <w:r w:rsidRPr="0042164B">
              <w:rPr>
                <w:rFonts w:ascii="Times New Roman" w:eastAsia="Calibri" w:hAnsi="Times New Roman" w:hint="eastAsia"/>
                <w:sz w:val="16"/>
                <w:szCs w:val="16"/>
              </w:rPr>
              <w:t xml:space="preserve">22000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2018 standard checked to ensure </w:t>
            </w:r>
            <w:r w:rsidRPr="0042164B">
              <w:rPr>
                <w:rFonts w:ascii="Times New Roman" w:eastAsia="Calibri" w:hAnsi="Times New Roman"/>
                <w:sz w:val="16"/>
                <w:szCs w:val="16"/>
              </w:rPr>
              <w:t xml:space="preserve">the </w:t>
            </w:r>
            <w:r w:rsidRPr="0042164B">
              <w:rPr>
                <w:rFonts w:ascii="Times New Roman" w:eastAsia="Calibri" w:hAnsi="Times New Roman" w:hint="eastAsia"/>
                <w:sz w:val="16"/>
                <w:szCs w:val="16"/>
              </w:rPr>
              <w:t xml:space="preserve">following </w:t>
            </w:r>
            <w:r w:rsidRPr="0042164B">
              <w:rPr>
                <w:rFonts w:ascii="Times New Roman" w:eastAsia="Calibri" w:hAnsi="Times New Roman"/>
                <w:sz w:val="16"/>
                <w:szCs w:val="16"/>
              </w:rPr>
              <w:t>?​​</w:t>
            </w:r>
          </w:p>
          <w:p w14:paraId="65AE6774"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a ) </w:t>
            </w:r>
            <w:r w:rsidRPr="0042164B">
              <w:rPr>
                <w:rFonts w:ascii="Times New Roman" w:eastAsia="Calibri" w:hAnsi="Times New Roman" w:hint="eastAsia"/>
                <w:sz w:val="16"/>
                <w:szCs w:val="16"/>
              </w:rPr>
              <w:t xml:space="preserve">Its </w:t>
            </w:r>
            <w:r w:rsidRPr="0042164B">
              <w:rPr>
                <w:rFonts w:ascii="Times New Roman" w:eastAsia="Calibri" w:hAnsi="Times New Roman"/>
                <w:sz w:val="16"/>
                <w:szCs w:val="16"/>
              </w:rPr>
              <w:t xml:space="preserve">existence </w:t>
            </w:r>
            <w:r w:rsidRPr="0042164B">
              <w:rPr>
                <w:rFonts w:ascii="Times New Roman" w:eastAsia="Calibri" w:hAnsi="Times New Roman" w:hint="eastAsia"/>
                <w:sz w:val="16"/>
                <w:szCs w:val="16"/>
              </w:rPr>
              <w:t xml:space="preserve">and </w:t>
            </w:r>
            <w:r w:rsidRPr="0042164B">
              <w:rPr>
                <w:rFonts w:ascii="Times New Roman" w:eastAsia="Calibri" w:hAnsi="Times New Roman"/>
                <w:sz w:val="16"/>
                <w:szCs w:val="16"/>
              </w:rPr>
              <w:t xml:space="preserve">suitability for </w:t>
            </w:r>
            <w:r w:rsidRPr="0042164B">
              <w:rPr>
                <w:rFonts w:ascii="Times New Roman" w:eastAsia="Calibri" w:hAnsi="Times New Roman" w:hint="eastAsia"/>
                <w:sz w:val="16"/>
                <w:szCs w:val="16"/>
              </w:rPr>
              <w:t xml:space="preserve">use </w:t>
            </w:r>
            <w:r w:rsidRPr="0042164B">
              <w:rPr>
                <w:rFonts w:ascii="Times New Roman" w:eastAsia="Calibri" w:hAnsi="Times New Roman"/>
                <w:sz w:val="16"/>
                <w:szCs w:val="16"/>
              </w:rPr>
              <w:t xml:space="preserve">when and </w:t>
            </w:r>
            <w:r w:rsidRPr="0042164B">
              <w:rPr>
                <w:rFonts w:ascii="Times New Roman" w:eastAsia="Calibri" w:hAnsi="Times New Roman" w:hint="eastAsia"/>
                <w:sz w:val="16"/>
                <w:szCs w:val="16"/>
              </w:rPr>
              <w:t xml:space="preserve">where it </w:t>
            </w:r>
            <w:r w:rsidRPr="0042164B">
              <w:rPr>
                <w:rFonts w:ascii="Times New Roman" w:eastAsia="Calibri" w:hAnsi="Times New Roman"/>
                <w:sz w:val="16"/>
                <w:szCs w:val="16"/>
              </w:rPr>
              <w:t xml:space="preserve">is </w:t>
            </w:r>
            <w:r w:rsidRPr="0042164B">
              <w:rPr>
                <w:rFonts w:ascii="Times New Roman" w:eastAsia="Calibri" w:hAnsi="Times New Roman" w:hint="eastAsia"/>
                <w:sz w:val="16"/>
                <w:szCs w:val="16"/>
              </w:rPr>
              <w:t>needed ,</w:t>
            </w:r>
          </w:p>
          <w:p w14:paraId="6EC3B4EA"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b ) It is adequately </w:t>
            </w:r>
            <w:r w:rsidRPr="0042164B">
              <w:rPr>
                <w:rFonts w:ascii="Times New Roman" w:eastAsia="Calibri" w:hAnsi="Times New Roman" w:hint="eastAsia"/>
                <w:sz w:val="16"/>
                <w:szCs w:val="16"/>
              </w:rPr>
              <w:t xml:space="preserve">protected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for </w:t>
            </w:r>
            <w:r w:rsidRPr="0042164B">
              <w:rPr>
                <w:rFonts w:ascii="Times New Roman" w:eastAsia="Calibri" w:hAnsi="Times New Roman"/>
                <w:sz w:val="16"/>
                <w:szCs w:val="16"/>
              </w:rPr>
              <w:t xml:space="preserve">example , </w:t>
            </w:r>
            <w:r w:rsidRPr="0042164B">
              <w:rPr>
                <w:rFonts w:ascii="Times New Roman" w:eastAsia="Calibri" w:hAnsi="Times New Roman" w:hint="eastAsia"/>
                <w:sz w:val="16"/>
                <w:szCs w:val="16"/>
              </w:rPr>
              <w:t xml:space="preserve">against </w:t>
            </w:r>
            <w:r w:rsidRPr="0042164B">
              <w:rPr>
                <w:rFonts w:ascii="Times New Roman" w:eastAsia="Calibri" w:hAnsi="Times New Roman"/>
                <w:sz w:val="16"/>
                <w:szCs w:val="16"/>
              </w:rPr>
              <w:t xml:space="preserve">loss </w:t>
            </w:r>
            <w:r w:rsidRPr="0042164B">
              <w:rPr>
                <w:rFonts w:ascii="Times New Roman" w:eastAsia="Calibri" w:hAnsi="Times New Roman" w:hint="eastAsia"/>
                <w:sz w:val="16"/>
                <w:szCs w:val="16"/>
              </w:rPr>
              <w:t xml:space="preserve">of confidentiality , </w:t>
            </w:r>
            <w:r w:rsidRPr="0042164B">
              <w:rPr>
                <w:rFonts w:ascii="Times New Roman" w:eastAsia="Calibri" w:hAnsi="Times New Roman"/>
                <w:sz w:val="16"/>
                <w:szCs w:val="16"/>
              </w:rPr>
              <w:t xml:space="preserve">improper </w:t>
            </w:r>
            <w:r w:rsidRPr="0042164B">
              <w:rPr>
                <w:rFonts w:ascii="Times New Roman" w:eastAsia="Calibri" w:hAnsi="Times New Roman" w:hint="eastAsia"/>
                <w:sz w:val="16"/>
                <w:szCs w:val="16"/>
              </w:rPr>
              <w:t xml:space="preserve">use </w:t>
            </w:r>
            <w:r w:rsidRPr="0042164B">
              <w:rPr>
                <w:rFonts w:ascii="Times New Roman" w:eastAsia="Calibri" w:hAnsi="Times New Roman"/>
                <w:sz w:val="16"/>
                <w:szCs w:val="16"/>
              </w:rPr>
              <w:t xml:space="preserve">or </w:t>
            </w:r>
            <w:r w:rsidRPr="0042164B">
              <w:rPr>
                <w:rFonts w:ascii="Times New Roman" w:eastAsia="Calibri" w:hAnsi="Times New Roman" w:hint="eastAsia"/>
                <w:sz w:val="16"/>
                <w:szCs w:val="16"/>
              </w:rPr>
              <w:t xml:space="preserve">loss </w:t>
            </w:r>
            <w:r w:rsidRPr="0042164B">
              <w:rPr>
                <w:rFonts w:ascii="Times New Roman" w:eastAsia="Calibri" w:hAnsi="Times New Roman"/>
                <w:sz w:val="16"/>
                <w:szCs w:val="16"/>
              </w:rPr>
              <w:t xml:space="preserve">of </w:t>
            </w:r>
            <w:r w:rsidRPr="0042164B">
              <w:rPr>
                <w:rFonts w:ascii="Times New Roman" w:eastAsia="Calibri" w:hAnsi="Times New Roman" w:hint="eastAsia"/>
                <w:sz w:val="16"/>
                <w:szCs w:val="16"/>
              </w:rPr>
              <w:t xml:space="preserve">integrity ) </w:t>
            </w:r>
            <w:r w:rsidRPr="0042164B">
              <w:rPr>
                <w:rFonts w:ascii="Times New Roman" w:eastAsia="Calibri" w:hAnsi="Times New Roman"/>
                <w:sz w:val="16"/>
                <w:szCs w:val="16"/>
              </w:rPr>
              <w:t>.</w:t>
            </w:r>
          </w:p>
          <w:p w14:paraId="650064CD"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7.5.3.2 </w:t>
            </w:r>
            <w:r w:rsidRPr="0042164B">
              <w:rPr>
                <w:rFonts w:ascii="Times New Roman" w:eastAsia="Calibri" w:hAnsi="Times New Roman" w:hint="eastAsia"/>
                <w:sz w:val="16"/>
                <w:szCs w:val="16"/>
              </w:rPr>
              <w:t xml:space="preserve">Are the </w:t>
            </w:r>
            <w:r w:rsidRPr="0042164B">
              <w:rPr>
                <w:rFonts w:ascii="Times New Roman" w:eastAsia="Calibri" w:hAnsi="Times New Roman"/>
                <w:sz w:val="16"/>
                <w:szCs w:val="16"/>
              </w:rPr>
              <w:t xml:space="preserve">following activities , where applicable </w:t>
            </w:r>
            <w:r w:rsidRPr="0042164B">
              <w:rPr>
                <w:rFonts w:ascii="Times New Roman" w:eastAsia="Calibri" w:hAnsi="Times New Roman" w:hint="eastAsia"/>
                <w:sz w:val="16"/>
                <w:szCs w:val="16"/>
              </w:rPr>
              <w:t xml:space="preserve">, undertaken </w:t>
            </w:r>
            <w:r w:rsidRPr="0042164B">
              <w:rPr>
                <w:rFonts w:ascii="Times New Roman" w:eastAsia="Calibri" w:hAnsi="Times New Roman"/>
                <w:sz w:val="16"/>
                <w:szCs w:val="16"/>
              </w:rPr>
              <w:t xml:space="preserve">for </w:t>
            </w:r>
            <w:r w:rsidRPr="0042164B">
              <w:rPr>
                <w:rFonts w:ascii="Times New Roman" w:eastAsia="Calibri" w:hAnsi="Times New Roman" w:hint="eastAsia"/>
                <w:sz w:val="16"/>
                <w:szCs w:val="16"/>
              </w:rPr>
              <w:t xml:space="preserve">the control of documented </w:t>
            </w:r>
            <w:r w:rsidRPr="0042164B">
              <w:rPr>
                <w:rFonts w:ascii="Times New Roman" w:eastAsia="Calibri" w:hAnsi="Times New Roman"/>
                <w:sz w:val="16"/>
                <w:szCs w:val="16"/>
              </w:rPr>
              <w:t xml:space="preserve">information </w:t>
            </w:r>
            <w:r w:rsidRPr="0042164B">
              <w:rPr>
                <w:rFonts w:ascii="Times New Roman" w:eastAsia="Calibri" w:hAnsi="Times New Roman" w:hint="eastAsia"/>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5B27E69C"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a ) </w:t>
            </w:r>
            <w:r w:rsidRPr="0042164B">
              <w:rPr>
                <w:rFonts w:ascii="Times New Roman" w:eastAsia="Calibri" w:hAnsi="Times New Roman" w:hint="eastAsia"/>
                <w:sz w:val="16"/>
                <w:szCs w:val="16"/>
              </w:rPr>
              <w:t xml:space="preserve">Distribution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access </w:t>
            </w:r>
            <w:r w:rsidRPr="0042164B">
              <w:rPr>
                <w:rFonts w:ascii="Times New Roman" w:eastAsia="Calibri" w:hAnsi="Times New Roman"/>
                <w:sz w:val="16"/>
                <w:szCs w:val="16"/>
              </w:rPr>
              <w:t xml:space="preserve">, discovery </w:t>
            </w:r>
            <w:r w:rsidRPr="0042164B">
              <w:rPr>
                <w:rFonts w:ascii="Times New Roman" w:eastAsia="Calibri" w:hAnsi="Times New Roman" w:hint="eastAsia"/>
                <w:sz w:val="16"/>
                <w:szCs w:val="16"/>
              </w:rPr>
              <w:t xml:space="preserve">and use </w:t>
            </w:r>
            <w:r w:rsidRPr="0042164B">
              <w:rPr>
                <w:rFonts w:ascii="Times New Roman" w:eastAsia="Calibri" w:hAnsi="Times New Roman"/>
                <w:sz w:val="16"/>
                <w:szCs w:val="16"/>
              </w:rPr>
              <w:t>,</w:t>
            </w:r>
          </w:p>
          <w:p w14:paraId="24C6DC38"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b) </w:t>
            </w:r>
            <w:r w:rsidRPr="0042164B">
              <w:rPr>
                <w:rFonts w:ascii="Times New Roman" w:eastAsia="Calibri" w:hAnsi="Times New Roman" w:hint="eastAsia"/>
                <w:sz w:val="16"/>
                <w:szCs w:val="16"/>
              </w:rPr>
              <w:t xml:space="preserve">Archiving </w:t>
            </w:r>
            <w:r w:rsidRPr="0042164B">
              <w:rPr>
                <w:rFonts w:ascii="Times New Roman" w:eastAsia="Calibri" w:hAnsi="Times New Roman"/>
                <w:sz w:val="16"/>
                <w:szCs w:val="16"/>
              </w:rPr>
              <w:t xml:space="preserve">and preservation , including </w:t>
            </w:r>
            <w:r w:rsidRPr="0042164B">
              <w:rPr>
                <w:rFonts w:ascii="Times New Roman" w:eastAsia="Calibri" w:hAnsi="Times New Roman" w:hint="eastAsia"/>
                <w:sz w:val="16"/>
                <w:szCs w:val="16"/>
              </w:rPr>
              <w:t xml:space="preserve">preservation </w:t>
            </w:r>
            <w:r w:rsidRPr="0042164B">
              <w:rPr>
                <w:rFonts w:ascii="Times New Roman" w:eastAsia="Calibri" w:hAnsi="Times New Roman"/>
                <w:sz w:val="16"/>
                <w:szCs w:val="16"/>
              </w:rPr>
              <w:t xml:space="preserve">of </w:t>
            </w:r>
            <w:r w:rsidRPr="0042164B">
              <w:rPr>
                <w:rFonts w:ascii="Times New Roman" w:eastAsia="Calibri" w:hAnsi="Times New Roman" w:hint="eastAsia"/>
                <w:sz w:val="16"/>
                <w:szCs w:val="16"/>
              </w:rPr>
              <w:t>readability ,</w:t>
            </w:r>
          </w:p>
          <w:p w14:paraId="7BFB193F"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c ) Control of </w:t>
            </w:r>
            <w:r w:rsidRPr="0042164B">
              <w:rPr>
                <w:rFonts w:ascii="Times New Roman" w:eastAsia="Calibri" w:hAnsi="Times New Roman" w:hint="eastAsia"/>
                <w:sz w:val="16"/>
                <w:szCs w:val="16"/>
              </w:rPr>
              <w:t xml:space="preserve">changes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e.g. , </w:t>
            </w:r>
            <w:r w:rsidRPr="0042164B">
              <w:rPr>
                <w:rFonts w:ascii="Times New Roman" w:eastAsia="Calibri" w:hAnsi="Times New Roman"/>
                <w:sz w:val="16"/>
                <w:szCs w:val="16"/>
              </w:rPr>
              <w:t xml:space="preserve">version </w:t>
            </w:r>
            <w:r w:rsidRPr="0042164B">
              <w:rPr>
                <w:rFonts w:ascii="Times New Roman" w:eastAsia="Calibri" w:hAnsi="Times New Roman" w:hint="eastAsia"/>
                <w:sz w:val="16"/>
                <w:szCs w:val="16"/>
              </w:rPr>
              <w:t xml:space="preserve">control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6B047BF9"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d) Preservation and </w:t>
            </w:r>
            <w:r w:rsidRPr="0042164B">
              <w:rPr>
                <w:rFonts w:ascii="Times New Roman" w:eastAsia="Calibri" w:hAnsi="Times New Roman" w:hint="eastAsia"/>
                <w:sz w:val="16"/>
                <w:szCs w:val="16"/>
              </w:rPr>
              <w:t xml:space="preserve">disposal </w:t>
            </w:r>
            <w:r w:rsidRPr="0042164B">
              <w:rPr>
                <w:rFonts w:ascii="Times New Roman" w:eastAsia="Calibri" w:hAnsi="Times New Roman"/>
                <w:sz w:val="16"/>
                <w:szCs w:val="16"/>
              </w:rPr>
              <w:t>.</w:t>
            </w:r>
          </w:p>
          <w:p w14:paraId="2614E37D"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Is </w:t>
            </w:r>
            <w:r w:rsidRPr="0042164B">
              <w:rPr>
                <w:rFonts w:ascii="Times New Roman" w:eastAsia="Calibri" w:hAnsi="Times New Roman" w:hint="eastAsia"/>
                <w:sz w:val="16"/>
                <w:szCs w:val="16"/>
              </w:rPr>
              <w:t xml:space="preserve">externally </w:t>
            </w:r>
            <w:r w:rsidRPr="0042164B">
              <w:rPr>
                <w:rFonts w:ascii="Times New Roman" w:eastAsia="Calibri" w:hAnsi="Times New Roman"/>
                <w:sz w:val="16"/>
                <w:szCs w:val="16"/>
              </w:rPr>
              <w:t xml:space="preserve">sourced </w:t>
            </w:r>
            <w:r w:rsidRPr="0042164B">
              <w:rPr>
                <w:rFonts w:ascii="Times New Roman" w:eastAsia="Calibri" w:hAnsi="Times New Roman" w:hint="eastAsia"/>
                <w:sz w:val="16"/>
                <w:szCs w:val="16"/>
              </w:rPr>
              <w:t xml:space="preserve">documented information </w:t>
            </w:r>
            <w:r w:rsidRPr="0042164B">
              <w:rPr>
                <w:rFonts w:ascii="Times New Roman" w:eastAsia="Calibri" w:hAnsi="Times New Roman"/>
                <w:sz w:val="16"/>
                <w:szCs w:val="16"/>
              </w:rPr>
              <w:t xml:space="preserve">identified </w:t>
            </w:r>
            <w:r w:rsidRPr="0042164B">
              <w:rPr>
                <w:rFonts w:ascii="Times New Roman" w:eastAsia="Calibri" w:hAnsi="Times New Roman" w:hint="eastAsia"/>
                <w:sz w:val="16"/>
                <w:szCs w:val="16"/>
              </w:rPr>
              <w:t xml:space="preserve">as </w:t>
            </w:r>
            <w:r w:rsidRPr="0042164B">
              <w:rPr>
                <w:rFonts w:ascii="Times New Roman" w:eastAsia="Calibri" w:hAnsi="Times New Roman"/>
                <w:sz w:val="16"/>
                <w:szCs w:val="16"/>
              </w:rPr>
              <w:t xml:space="preserve">necessary for </w:t>
            </w:r>
            <w:r w:rsidRPr="0042164B">
              <w:rPr>
                <w:rFonts w:ascii="Times New Roman" w:eastAsia="Calibri" w:hAnsi="Times New Roman" w:hint="eastAsia"/>
                <w:sz w:val="16"/>
                <w:szCs w:val="16"/>
              </w:rPr>
              <w:t xml:space="preserve">the planning </w:t>
            </w:r>
            <w:r w:rsidRPr="0042164B">
              <w:rPr>
                <w:rFonts w:ascii="Times New Roman" w:eastAsia="Calibri" w:hAnsi="Times New Roman"/>
                <w:sz w:val="16"/>
                <w:szCs w:val="16"/>
              </w:rPr>
              <w:t xml:space="preserve">and </w:t>
            </w:r>
            <w:r w:rsidRPr="0042164B">
              <w:rPr>
                <w:rFonts w:ascii="Times New Roman" w:eastAsia="Calibri" w:hAnsi="Times New Roman" w:hint="eastAsia"/>
                <w:sz w:val="16"/>
                <w:szCs w:val="16"/>
              </w:rPr>
              <w:t xml:space="preserve">operation of </w:t>
            </w:r>
            <w:r w:rsidRPr="0042164B">
              <w:rPr>
                <w:rFonts w:ascii="Times New Roman" w:eastAsia="Calibri" w:hAnsi="Times New Roman"/>
                <w:sz w:val="16"/>
                <w:szCs w:val="16"/>
              </w:rPr>
              <w:t xml:space="preserve">the food </w:t>
            </w:r>
            <w:r w:rsidRPr="0042164B">
              <w:rPr>
                <w:rFonts w:ascii="Times New Roman" w:eastAsia="Calibri" w:hAnsi="Times New Roman" w:hint="eastAsia"/>
                <w:sz w:val="16"/>
                <w:szCs w:val="16"/>
              </w:rPr>
              <w:t xml:space="preserve">safety management </w:t>
            </w:r>
            <w:r w:rsidRPr="0042164B">
              <w:rPr>
                <w:rFonts w:ascii="Times New Roman" w:eastAsia="Calibri" w:hAnsi="Times New Roman"/>
                <w:sz w:val="16"/>
                <w:szCs w:val="16"/>
              </w:rPr>
              <w:t xml:space="preserve">system appropriately identified </w:t>
            </w:r>
            <w:r w:rsidRPr="0042164B">
              <w:rPr>
                <w:rFonts w:ascii="Times New Roman" w:eastAsia="Calibri" w:hAnsi="Times New Roman" w:hint="eastAsia"/>
                <w:sz w:val="16"/>
                <w:szCs w:val="16"/>
              </w:rPr>
              <w:t xml:space="preserve">and controlled </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0A67F8C5" w14:textId="77777777" w:rsidR="00D44F4D" w:rsidRPr="00BE7A21"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Is the </w:t>
            </w:r>
            <w:r w:rsidRPr="0042164B">
              <w:rPr>
                <w:rFonts w:ascii="Times New Roman" w:eastAsia="Calibri" w:hAnsi="Times New Roman" w:hint="eastAsia"/>
                <w:sz w:val="16"/>
                <w:szCs w:val="16"/>
              </w:rPr>
              <w:t xml:space="preserve">documented </w:t>
            </w:r>
            <w:r w:rsidRPr="0042164B">
              <w:rPr>
                <w:rFonts w:ascii="Times New Roman" w:eastAsia="Calibri" w:hAnsi="Times New Roman"/>
                <w:sz w:val="16"/>
                <w:szCs w:val="16"/>
              </w:rPr>
              <w:t xml:space="preserve">information retained as evidence </w:t>
            </w:r>
            <w:r w:rsidRPr="0042164B">
              <w:rPr>
                <w:rFonts w:ascii="Times New Roman" w:eastAsia="Calibri" w:hAnsi="Times New Roman" w:hint="eastAsia"/>
                <w:sz w:val="16"/>
                <w:szCs w:val="16"/>
              </w:rPr>
              <w:t xml:space="preserve">of </w:t>
            </w:r>
            <w:r w:rsidRPr="0042164B">
              <w:rPr>
                <w:rFonts w:ascii="Times New Roman" w:eastAsia="Calibri" w:hAnsi="Times New Roman"/>
                <w:sz w:val="16"/>
                <w:szCs w:val="16"/>
              </w:rPr>
              <w:t xml:space="preserve">compliance protected </w:t>
            </w:r>
            <w:r w:rsidRPr="0042164B">
              <w:rPr>
                <w:rFonts w:ascii="Times New Roman" w:eastAsia="Calibri" w:hAnsi="Times New Roman" w:hint="eastAsia"/>
                <w:sz w:val="16"/>
                <w:szCs w:val="16"/>
              </w:rPr>
              <w:t xml:space="preserve">against </w:t>
            </w:r>
            <w:r w:rsidRPr="0042164B">
              <w:rPr>
                <w:rFonts w:ascii="Times New Roman" w:eastAsia="Calibri" w:hAnsi="Times New Roman"/>
                <w:sz w:val="16"/>
                <w:szCs w:val="16"/>
              </w:rPr>
              <w:t xml:space="preserve">undesirable </w:t>
            </w:r>
            <w:r w:rsidRPr="0042164B">
              <w:rPr>
                <w:rFonts w:ascii="Times New Roman" w:eastAsia="Calibri" w:hAnsi="Times New Roman" w:hint="eastAsia"/>
                <w:sz w:val="16"/>
                <w:szCs w:val="16"/>
              </w:rPr>
              <w:t>changes ?</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tc>
        <w:tc>
          <w:tcPr>
            <w:tcW w:w="4440" w:type="dxa"/>
          </w:tcPr>
          <w:p w14:paraId="51BF668C" w14:textId="77777777" w:rsidR="00D44F4D" w:rsidRPr="00FB6A19" w:rsidRDefault="00D44F4D" w:rsidP="00B16774">
            <w:pPr>
              <w:rPr>
                <w:rFonts w:ascii="Times New Roman" w:hAnsi="Times New Roman"/>
              </w:rPr>
            </w:pPr>
          </w:p>
        </w:tc>
        <w:tc>
          <w:tcPr>
            <w:tcW w:w="787" w:type="dxa"/>
          </w:tcPr>
          <w:p w14:paraId="36CDDF8D" w14:textId="77777777" w:rsidR="00D44F4D" w:rsidRPr="00FB6A19" w:rsidRDefault="00D44F4D" w:rsidP="00B16774">
            <w:pPr>
              <w:rPr>
                <w:rFonts w:ascii="Times New Roman" w:hAnsi="Times New Roman"/>
              </w:rPr>
            </w:pPr>
          </w:p>
        </w:tc>
      </w:tr>
      <w:tr w:rsidR="00D44F4D" w:rsidRPr="00FB6A19" w14:paraId="059D634A" w14:textId="77777777" w:rsidTr="00B16774">
        <w:trPr>
          <w:trHeight w:val="397"/>
        </w:trPr>
        <w:tc>
          <w:tcPr>
            <w:tcW w:w="4644" w:type="dxa"/>
          </w:tcPr>
          <w:p w14:paraId="68D95302" w14:textId="77777777" w:rsidR="00D44F4D" w:rsidRPr="0042164B"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hint="eastAsia"/>
                <w:b/>
                <w:sz w:val="16"/>
                <w:szCs w:val="16"/>
              </w:rPr>
              <w:t xml:space="preserve">8 </w:t>
            </w:r>
            <w:r w:rsidRPr="00FB6A19">
              <w:rPr>
                <w:rFonts w:ascii="Times New Roman" w:eastAsia="Calibri" w:hAnsi="Times New Roman"/>
                <w:b/>
                <w:sz w:val="16"/>
                <w:szCs w:val="16"/>
              </w:rPr>
              <w:t xml:space="preserve">Operation </w:t>
            </w:r>
            <w:r w:rsidRPr="0042164B">
              <w:rPr>
                <w:rFonts w:ascii="Times New Roman" w:eastAsia="Calibri" w:hAnsi="Times New Roman"/>
                <w:b/>
                <w:sz w:val="16"/>
                <w:szCs w:val="16"/>
              </w:rPr>
              <w:t xml:space="preserve">8.1 </w:t>
            </w:r>
            <w:r w:rsidRPr="0042164B">
              <w:rPr>
                <w:rFonts w:ascii="Times New Roman" w:eastAsia="Calibri" w:hAnsi="Times New Roman" w:hint="eastAsia"/>
                <w:b/>
                <w:sz w:val="16"/>
                <w:szCs w:val="16"/>
              </w:rPr>
              <w:t xml:space="preserve">Work planning </w:t>
            </w:r>
            <w:r w:rsidRPr="0042164B">
              <w:rPr>
                <w:rFonts w:ascii="Times New Roman" w:eastAsia="Calibri" w:hAnsi="Times New Roman"/>
                <w:b/>
                <w:sz w:val="16"/>
                <w:szCs w:val="16"/>
              </w:rPr>
              <w:t xml:space="preserve">and </w:t>
            </w:r>
            <w:r w:rsidRPr="0042164B">
              <w:rPr>
                <w:rFonts w:ascii="Times New Roman" w:eastAsia="Calibri" w:hAnsi="Times New Roman" w:hint="eastAsia"/>
                <w:b/>
                <w:sz w:val="16"/>
                <w:szCs w:val="16"/>
              </w:rPr>
              <w:t>control</w:t>
            </w:r>
            <w:r w:rsidRPr="0042164B">
              <w:rPr>
                <w:rFonts w:ascii="Times New Roman" w:eastAsia="Calibri" w:hAnsi="Times New Roman"/>
                <w:b/>
                <w:sz w:val="16"/>
                <w:szCs w:val="16"/>
              </w:rPr>
              <w:t xml:space="preserve">​ </w:t>
            </w:r>
          </w:p>
          <w:p w14:paraId="74525894"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Are the </w:t>
            </w:r>
            <w:r w:rsidRPr="0042164B">
              <w:rPr>
                <w:rFonts w:ascii="Times New Roman" w:eastAsia="Calibri" w:hAnsi="Times New Roman"/>
                <w:bCs/>
                <w:sz w:val="16"/>
                <w:szCs w:val="16"/>
              </w:rPr>
              <w:t xml:space="preserve">processes needed </w:t>
            </w:r>
            <w:r w:rsidRPr="0042164B">
              <w:rPr>
                <w:rFonts w:ascii="Times New Roman" w:eastAsia="Calibri" w:hAnsi="Times New Roman" w:hint="eastAsia"/>
                <w:bCs/>
                <w:sz w:val="16"/>
                <w:szCs w:val="16"/>
              </w:rPr>
              <w:t xml:space="preserve">to </w:t>
            </w:r>
            <w:r w:rsidRPr="0042164B">
              <w:rPr>
                <w:rFonts w:ascii="Times New Roman" w:eastAsia="Calibri" w:hAnsi="Times New Roman"/>
                <w:bCs/>
                <w:sz w:val="16"/>
                <w:szCs w:val="16"/>
              </w:rPr>
              <w:t xml:space="preserve">meet the </w:t>
            </w:r>
            <w:r w:rsidRPr="0042164B">
              <w:rPr>
                <w:rFonts w:ascii="Times New Roman" w:eastAsia="Calibri" w:hAnsi="Times New Roman" w:hint="eastAsia"/>
                <w:bCs/>
                <w:sz w:val="16"/>
                <w:szCs w:val="16"/>
              </w:rPr>
              <w:t xml:space="preserve">requirements for </w:t>
            </w:r>
            <w:r w:rsidRPr="0042164B">
              <w:rPr>
                <w:rFonts w:ascii="Times New Roman" w:eastAsia="Calibri" w:hAnsi="Times New Roman"/>
                <w:bCs/>
                <w:sz w:val="16"/>
                <w:szCs w:val="16"/>
              </w:rPr>
              <w:t xml:space="preserve">obtaining safe </w:t>
            </w:r>
            <w:r w:rsidRPr="0042164B">
              <w:rPr>
                <w:rFonts w:ascii="Times New Roman" w:eastAsia="Calibri" w:hAnsi="Times New Roman" w:hint="eastAsia"/>
                <w:bCs/>
                <w:sz w:val="16"/>
                <w:szCs w:val="16"/>
              </w:rPr>
              <w:t xml:space="preserve">products planned , implemented , </w:t>
            </w:r>
            <w:r w:rsidRPr="0042164B">
              <w:rPr>
                <w:rFonts w:ascii="Times New Roman" w:eastAsia="Calibri" w:hAnsi="Times New Roman"/>
                <w:bCs/>
                <w:sz w:val="16"/>
                <w:szCs w:val="16"/>
              </w:rPr>
              <w:t xml:space="preserve">controlled and </w:t>
            </w:r>
            <w:r w:rsidRPr="0042164B">
              <w:rPr>
                <w:rFonts w:ascii="Times New Roman" w:eastAsia="Calibri" w:hAnsi="Times New Roman" w:hint="eastAsia"/>
                <w:bCs/>
                <w:sz w:val="16"/>
                <w:szCs w:val="16"/>
              </w:rPr>
              <w:t xml:space="preserve">maintained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161D1257"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For </w:t>
            </w:r>
            <w:r w:rsidRPr="0042164B">
              <w:rPr>
                <w:rFonts w:ascii="Times New Roman" w:eastAsia="Calibri" w:hAnsi="Times New Roman"/>
                <w:bCs/>
                <w:sz w:val="16"/>
                <w:szCs w:val="16"/>
              </w:rPr>
              <w:t>this ;</w:t>
            </w:r>
          </w:p>
          <w:p w14:paraId="74554EB9"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lastRenderedPageBreak/>
              <w:t xml:space="preserve">Have </w:t>
            </w:r>
            <w:r w:rsidRPr="0042164B">
              <w:rPr>
                <w:rFonts w:ascii="Times New Roman" w:eastAsia="Calibri" w:hAnsi="Times New Roman"/>
                <w:bCs/>
                <w:sz w:val="16"/>
                <w:szCs w:val="16"/>
              </w:rPr>
              <w:t xml:space="preserve">criteria </w:t>
            </w:r>
            <w:r w:rsidRPr="0042164B">
              <w:rPr>
                <w:rFonts w:ascii="Times New Roman" w:eastAsia="Calibri" w:hAnsi="Times New Roman" w:hint="eastAsia"/>
                <w:bCs/>
                <w:sz w:val="16"/>
                <w:szCs w:val="16"/>
              </w:rPr>
              <w:t xml:space="preserve">for </w:t>
            </w:r>
            <w:r w:rsidRPr="0042164B">
              <w:rPr>
                <w:rFonts w:ascii="Times New Roman" w:eastAsia="Calibri" w:hAnsi="Times New Roman"/>
                <w:bCs/>
                <w:sz w:val="16"/>
                <w:szCs w:val="16"/>
              </w:rPr>
              <w:t xml:space="preserve">processes been </w:t>
            </w:r>
            <w:r w:rsidRPr="0042164B">
              <w:rPr>
                <w:rFonts w:ascii="Times New Roman" w:eastAsia="Calibri" w:hAnsi="Times New Roman" w:hint="eastAsia"/>
                <w:bCs/>
                <w:sz w:val="16"/>
                <w:szCs w:val="16"/>
              </w:rPr>
              <w:t xml:space="preserve">established </w:t>
            </w:r>
            <w:r w:rsidRPr="0042164B">
              <w:rPr>
                <w:rFonts w:ascii="Times New Roman" w:eastAsia="Calibri" w:hAnsi="Times New Roman"/>
                <w:bCs/>
                <w:sz w:val="16"/>
                <w:szCs w:val="16"/>
              </w:rPr>
              <w:t>?</w:t>
            </w:r>
          </w:p>
          <w:p w14:paraId="07B9F51D"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b) </w:t>
            </w:r>
            <w:r w:rsidRPr="0042164B">
              <w:rPr>
                <w:rFonts w:ascii="Times New Roman" w:eastAsia="Calibri" w:hAnsi="Times New Roman" w:hint="eastAsia"/>
                <w:bCs/>
                <w:sz w:val="16"/>
                <w:szCs w:val="16"/>
              </w:rPr>
              <w:t xml:space="preserve">Have </w:t>
            </w:r>
            <w:r w:rsidRPr="0042164B">
              <w:rPr>
                <w:rFonts w:ascii="Times New Roman" w:eastAsia="Calibri" w:hAnsi="Times New Roman"/>
                <w:bCs/>
                <w:sz w:val="16"/>
                <w:szCs w:val="16"/>
              </w:rPr>
              <w:t xml:space="preserve">the processes been controlled in </w:t>
            </w:r>
            <w:r w:rsidRPr="0042164B">
              <w:rPr>
                <w:rFonts w:ascii="Times New Roman" w:eastAsia="Calibri" w:hAnsi="Times New Roman" w:hint="eastAsia"/>
                <w:bCs/>
                <w:sz w:val="16"/>
                <w:szCs w:val="16"/>
              </w:rPr>
              <w:t xml:space="preserve">accordance with </w:t>
            </w:r>
            <w:r w:rsidRPr="0042164B">
              <w:rPr>
                <w:rFonts w:ascii="Times New Roman" w:eastAsia="Calibri" w:hAnsi="Times New Roman"/>
                <w:bCs/>
                <w:sz w:val="16"/>
                <w:szCs w:val="16"/>
              </w:rPr>
              <w:t xml:space="preserve">the </w:t>
            </w:r>
            <w:r w:rsidRPr="0042164B">
              <w:rPr>
                <w:rFonts w:ascii="Times New Roman" w:eastAsia="Calibri" w:hAnsi="Times New Roman" w:hint="eastAsia"/>
                <w:bCs/>
                <w:sz w:val="16"/>
                <w:szCs w:val="16"/>
              </w:rPr>
              <w:t xml:space="preserve">criteria </w:t>
            </w:r>
            <w:r w:rsidRPr="0042164B">
              <w:rPr>
                <w:rFonts w:ascii="Times New Roman" w:eastAsia="Calibri" w:hAnsi="Times New Roman"/>
                <w:bCs/>
                <w:sz w:val="16"/>
                <w:szCs w:val="16"/>
              </w:rPr>
              <w:t>?</w:t>
            </w:r>
          </w:p>
          <w:p w14:paraId="03FD0E37"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c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Is </w:t>
            </w:r>
            <w:r w:rsidRPr="0042164B">
              <w:rPr>
                <w:rFonts w:ascii="Times New Roman" w:eastAsia="Calibri" w:hAnsi="Times New Roman"/>
                <w:bCs/>
                <w:sz w:val="16"/>
                <w:szCs w:val="16"/>
              </w:rPr>
              <w:t xml:space="preserve">the </w:t>
            </w:r>
            <w:r w:rsidRPr="0042164B">
              <w:rPr>
                <w:rFonts w:ascii="Times New Roman" w:eastAsia="Calibri" w:hAnsi="Times New Roman" w:hint="eastAsia"/>
                <w:bCs/>
                <w:sz w:val="16"/>
                <w:szCs w:val="16"/>
              </w:rPr>
              <w:t xml:space="preserve">necessary amount </w:t>
            </w:r>
            <w:r w:rsidRPr="0042164B">
              <w:rPr>
                <w:rFonts w:ascii="Times New Roman" w:eastAsia="Calibri" w:hAnsi="Times New Roman"/>
                <w:bCs/>
                <w:sz w:val="16"/>
                <w:szCs w:val="16"/>
              </w:rPr>
              <w:t xml:space="preserve">of documented information </w:t>
            </w:r>
            <w:r w:rsidRPr="0042164B">
              <w:rPr>
                <w:rFonts w:ascii="Times New Roman" w:eastAsia="Calibri" w:hAnsi="Times New Roman" w:hint="eastAsia"/>
                <w:bCs/>
                <w:sz w:val="16"/>
                <w:szCs w:val="16"/>
              </w:rPr>
              <w:t xml:space="preserve">retained to demonstrate </w:t>
            </w:r>
            <w:r w:rsidRPr="0042164B">
              <w:rPr>
                <w:rFonts w:ascii="Times New Roman" w:eastAsia="Calibri" w:hAnsi="Times New Roman"/>
                <w:bCs/>
                <w:sz w:val="16"/>
                <w:szCs w:val="16"/>
              </w:rPr>
              <w:t xml:space="preserve">that processes are </w:t>
            </w:r>
            <w:r w:rsidRPr="0042164B">
              <w:rPr>
                <w:rFonts w:ascii="Times New Roman" w:eastAsia="Calibri" w:hAnsi="Times New Roman" w:hint="eastAsia"/>
                <w:bCs/>
                <w:sz w:val="16"/>
                <w:szCs w:val="16"/>
              </w:rPr>
              <w:t xml:space="preserve">being carried </w:t>
            </w:r>
            <w:r w:rsidRPr="0042164B">
              <w:rPr>
                <w:rFonts w:ascii="Times New Roman" w:eastAsia="Calibri" w:hAnsi="Times New Roman"/>
                <w:bCs/>
                <w:sz w:val="16"/>
                <w:szCs w:val="16"/>
              </w:rPr>
              <w:t xml:space="preserve">out </w:t>
            </w:r>
            <w:r w:rsidRPr="0042164B">
              <w:rPr>
                <w:rFonts w:ascii="Times New Roman" w:eastAsia="Calibri" w:hAnsi="Times New Roman" w:hint="eastAsia"/>
                <w:bCs/>
                <w:sz w:val="16"/>
                <w:szCs w:val="16"/>
              </w:rPr>
              <w:t xml:space="preserve">as </w:t>
            </w:r>
            <w:r w:rsidRPr="0042164B">
              <w:rPr>
                <w:rFonts w:ascii="Times New Roman" w:eastAsia="Calibri" w:hAnsi="Times New Roman"/>
                <w:bCs/>
                <w:sz w:val="16"/>
                <w:szCs w:val="16"/>
              </w:rPr>
              <w:t xml:space="preserve">planned </w:t>
            </w:r>
            <w:r w:rsidRPr="0042164B">
              <w:rPr>
                <w:rFonts w:ascii="Times New Roman" w:eastAsia="Calibri" w:hAnsi="Times New Roman" w:hint="eastAsia"/>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1E16FBB2"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Has the </w:t>
            </w:r>
            <w:r w:rsidRPr="0042164B">
              <w:rPr>
                <w:rFonts w:ascii="Times New Roman" w:eastAsia="Calibri" w:hAnsi="Times New Roman"/>
                <w:bCs/>
                <w:sz w:val="16"/>
                <w:szCs w:val="16"/>
              </w:rPr>
              <w:t xml:space="preserve">organization controlled planned changes and reviewed the </w:t>
            </w:r>
            <w:r w:rsidRPr="0042164B">
              <w:rPr>
                <w:rFonts w:ascii="Times New Roman" w:eastAsia="Calibri" w:hAnsi="Times New Roman" w:hint="eastAsia"/>
                <w:bCs/>
                <w:sz w:val="16"/>
                <w:szCs w:val="16"/>
              </w:rPr>
              <w:t xml:space="preserve">consequences </w:t>
            </w:r>
            <w:r w:rsidRPr="0042164B">
              <w:rPr>
                <w:rFonts w:ascii="Times New Roman" w:eastAsia="Calibri" w:hAnsi="Times New Roman"/>
                <w:bCs/>
                <w:sz w:val="16"/>
                <w:szCs w:val="16"/>
              </w:rPr>
              <w:t xml:space="preserve">of </w:t>
            </w:r>
            <w:r w:rsidRPr="0042164B">
              <w:rPr>
                <w:rFonts w:ascii="Times New Roman" w:eastAsia="Calibri" w:hAnsi="Times New Roman" w:hint="eastAsia"/>
                <w:bCs/>
                <w:sz w:val="16"/>
                <w:szCs w:val="16"/>
              </w:rPr>
              <w:t xml:space="preserve">unintentional changes </w:t>
            </w:r>
            <w:r w:rsidRPr="0042164B">
              <w:rPr>
                <w:rFonts w:ascii="Times New Roman" w:eastAsia="Calibri" w:hAnsi="Times New Roman"/>
                <w:bCs/>
                <w:sz w:val="16"/>
                <w:szCs w:val="16"/>
              </w:rPr>
              <w:t xml:space="preserve">, taking action </w:t>
            </w:r>
            <w:r w:rsidRPr="0042164B">
              <w:rPr>
                <w:rFonts w:ascii="Times New Roman" w:eastAsia="Calibri" w:hAnsi="Times New Roman" w:hint="eastAsia"/>
                <w:bCs/>
                <w:sz w:val="16"/>
                <w:szCs w:val="16"/>
              </w:rPr>
              <w:t xml:space="preserve">as </w:t>
            </w:r>
            <w:r w:rsidRPr="0042164B">
              <w:rPr>
                <w:rFonts w:ascii="Times New Roman" w:eastAsia="Calibri" w:hAnsi="Times New Roman"/>
                <w:bCs/>
                <w:sz w:val="16"/>
                <w:szCs w:val="16"/>
              </w:rPr>
              <w:t xml:space="preserve">necessary </w:t>
            </w:r>
            <w:r w:rsidRPr="0042164B">
              <w:rPr>
                <w:rFonts w:ascii="Times New Roman" w:eastAsia="Calibri" w:hAnsi="Times New Roman" w:hint="eastAsia"/>
                <w:bCs/>
                <w:sz w:val="16"/>
                <w:szCs w:val="16"/>
              </w:rPr>
              <w:t xml:space="preserve">to appropriately </w:t>
            </w:r>
            <w:r w:rsidRPr="0042164B">
              <w:rPr>
                <w:rFonts w:ascii="Times New Roman" w:eastAsia="Calibri" w:hAnsi="Times New Roman"/>
                <w:bCs/>
                <w:sz w:val="16"/>
                <w:szCs w:val="16"/>
              </w:rPr>
              <w:t xml:space="preserve">mitigate </w:t>
            </w:r>
            <w:r w:rsidRPr="0042164B">
              <w:rPr>
                <w:rFonts w:ascii="Times New Roman" w:eastAsia="Calibri" w:hAnsi="Times New Roman" w:hint="eastAsia"/>
                <w:bCs/>
                <w:sz w:val="16"/>
                <w:szCs w:val="16"/>
              </w:rPr>
              <w:t>adverse impacts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72C2997A"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Arial Narrow" w:hAnsi="Times New Roman"/>
                <w:bCs/>
                <w:sz w:val="16"/>
                <w:szCs w:val="16"/>
              </w:rPr>
              <w:t>Has the organization ensured that outsourced processes are controlled? (see 7.1.6).</w:t>
            </w:r>
          </w:p>
        </w:tc>
        <w:tc>
          <w:tcPr>
            <w:tcW w:w="4440" w:type="dxa"/>
          </w:tcPr>
          <w:p w14:paraId="2E86D7E8" w14:textId="77777777" w:rsidR="00D44F4D" w:rsidRPr="00FB6A19" w:rsidRDefault="00D44F4D" w:rsidP="00B16774">
            <w:pPr>
              <w:rPr>
                <w:rFonts w:ascii="Times New Roman" w:hAnsi="Times New Roman"/>
              </w:rPr>
            </w:pPr>
          </w:p>
        </w:tc>
        <w:tc>
          <w:tcPr>
            <w:tcW w:w="787" w:type="dxa"/>
          </w:tcPr>
          <w:p w14:paraId="0615990E" w14:textId="77777777" w:rsidR="00D44F4D" w:rsidRPr="00FB6A19" w:rsidRDefault="00D44F4D" w:rsidP="00B16774">
            <w:pPr>
              <w:rPr>
                <w:rFonts w:ascii="Times New Roman" w:hAnsi="Times New Roman"/>
              </w:rPr>
            </w:pPr>
          </w:p>
        </w:tc>
      </w:tr>
      <w:tr w:rsidR="00D44F4D" w:rsidRPr="00FB6A19" w14:paraId="01FCE14B" w14:textId="77777777" w:rsidTr="00B16774">
        <w:trPr>
          <w:trHeight w:val="397"/>
        </w:trPr>
        <w:tc>
          <w:tcPr>
            <w:tcW w:w="4644" w:type="dxa"/>
          </w:tcPr>
          <w:p w14:paraId="01F6C004" w14:textId="77777777" w:rsidR="00D44F4D" w:rsidRPr="0042164B"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b/>
                <w:sz w:val="16"/>
                <w:szCs w:val="16"/>
              </w:rPr>
              <w:t xml:space="preserve">8.2 </w:t>
            </w:r>
            <w:r>
              <w:rPr>
                <w:rFonts w:ascii="Times New Roman" w:eastAsia="Calibri" w:hAnsi="Times New Roman"/>
                <w:b/>
                <w:sz w:val="16"/>
                <w:szCs w:val="16"/>
              </w:rPr>
              <w:t xml:space="preserve">. </w:t>
            </w:r>
            <w:r w:rsidRPr="0042164B">
              <w:rPr>
                <w:rFonts w:ascii="Times New Roman" w:eastAsia="Calibri" w:hAnsi="Times New Roman" w:hint="eastAsia"/>
                <w:b/>
                <w:sz w:val="16"/>
                <w:szCs w:val="16"/>
              </w:rPr>
              <w:t xml:space="preserve">Prerequisite </w:t>
            </w:r>
            <w:r w:rsidRPr="0042164B">
              <w:rPr>
                <w:rFonts w:ascii="Times New Roman" w:eastAsia="Calibri" w:hAnsi="Times New Roman"/>
                <w:b/>
                <w:sz w:val="16"/>
                <w:szCs w:val="16"/>
              </w:rPr>
              <w:t xml:space="preserve">programs ( </w:t>
            </w:r>
            <w:r w:rsidRPr="0042164B">
              <w:rPr>
                <w:rFonts w:ascii="Times New Roman" w:eastAsia="Calibri" w:hAnsi="Times New Roman" w:hint="eastAsia"/>
                <w:b/>
                <w:sz w:val="16"/>
                <w:szCs w:val="16"/>
              </w:rPr>
              <w:t xml:space="preserve">PRPs </w:t>
            </w:r>
            <w:r w:rsidRPr="0042164B">
              <w:rPr>
                <w:rFonts w:ascii="Times New Roman" w:eastAsia="Calibri" w:hAnsi="Times New Roman"/>
                <w:b/>
                <w:sz w:val="16"/>
                <w:szCs w:val="16"/>
              </w:rPr>
              <w:t>)</w:t>
            </w:r>
            <w:r w:rsidRPr="0042164B">
              <w:rPr>
                <w:rFonts w:ascii="Times New Roman" w:eastAsia="Calibri" w:hAnsi="Times New Roman" w:hint="eastAsia"/>
                <w:b/>
                <w:sz w:val="16"/>
                <w:szCs w:val="16"/>
              </w:rPr>
              <w:t>​</w:t>
            </w:r>
          </w:p>
          <w:p w14:paraId="7230FA6B"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8.2.1</w:t>
            </w:r>
            <w:r w:rsidRPr="0042164B">
              <w:rPr>
                <w:rFonts w:ascii="Times New Roman" w:eastAsia="Calibri" w:hAnsi="Times New Roman"/>
                <w:b/>
                <w:sz w:val="16"/>
                <w:szCs w:val="16"/>
              </w:rPr>
              <w:t xml:space="preserve"> </w:t>
            </w:r>
            <w:r w:rsidRPr="0042164B">
              <w:rPr>
                <w:rFonts w:ascii="Times New Roman" w:eastAsia="Calibri" w:hAnsi="Times New Roman" w:hint="eastAsia"/>
                <w:bCs/>
                <w:sz w:val="16"/>
                <w:szCs w:val="16"/>
              </w:rPr>
              <w:t xml:space="preserve">Has </w:t>
            </w:r>
            <w:r w:rsidRPr="0042164B">
              <w:rPr>
                <w:rFonts w:ascii="Times New Roman" w:eastAsia="Calibri" w:hAnsi="Times New Roman"/>
                <w:bCs/>
                <w:sz w:val="16"/>
                <w:szCs w:val="16"/>
              </w:rPr>
              <w:t xml:space="preserve">the organization </w:t>
            </w:r>
            <w:r w:rsidRPr="0042164B">
              <w:rPr>
                <w:rFonts w:ascii="Times New Roman" w:eastAsia="Calibri" w:hAnsi="Times New Roman" w:hint="eastAsia"/>
                <w:bCs/>
                <w:sz w:val="16"/>
                <w:szCs w:val="16"/>
              </w:rPr>
              <w:t xml:space="preserve">established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implemented </w:t>
            </w:r>
            <w:r w:rsidRPr="0042164B">
              <w:rPr>
                <w:rFonts w:ascii="Times New Roman" w:eastAsia="Calibri" w:hAnsi="Times New Roman"/>
                <w:bCs/>
                <w:sz w:val="16"/>
                <w:szCs w:val="16"/>
              </w:rPr>
              <w:t xml:space="preserve">, maintained , </w:t>
            </w:r>
            <w:r w:rsidRPr="0042164B">
              <w:rPr>
                <w:rFonts w:ascii="Times New Roman" w:eastAsia="Calibri" w:hAnsi="Times New Roman" w:hint="eastAsia"/>
                <w:bCs/>
                <w:sz w:val="16"/>
                <w:szCs w:val="16"/>
              </w:rPr>
              <w:t xml:space="preserve">and updated </w:t>
            </w:r>
            <w:r w:rsidRPr="0042164B">
              <w:rPr>
                <w:rFonts w:ascii="Times New Roman" w:eastAsia="Calibri" w:hAnsi="Times New Roman"/>
                <w:bCs/>
                <w:sz w:val="16"/>
                <w:szCs w:val="16"/>
              </w:rPr>
              <w:t xml:space="preserve">PSPs </w:t>
            </w:r>
            <w:r w:rsidRPr="0042164B">
              <w:rPr>
                <w:rFonts w:ascii="Times New Roman" w:eastAsia="Calibri" w:hAnsi="Times New Roman" w:hint="eastAsia"/>
                <w:bCs/>
                <w:sz w:val="16"/>
                <w:szCs w:val="16"/>
              </w:rPr>
              <w:t xml:space="preserve">to </w:t>
            </w:r>
            <w:r w:rsidRPr="0042164B">
              <w:rPr>
                <w:rFonts w:ascii="Times New Roman" w:eastAsia="Calibri" w:hAnsi="Times New Roman"/>
                <w:bCs/>
                <w:sz w:val="16"/>
                <w:szCs w:val="16"/>
              </w:rPr>
              <w:t xml:space="preserve">facilitate </w:t>
            </w:r>
            <w:r w:rsidRPr="0042164B">
              <w:rPr>
                <w:rFonts w:ascii="Times New Roman" w:eastAsia="Calibri" w:hAnsi="Times New Roman" w:hint="eastAsia"/>
                <w:bCs/>
                <w:sz w:val="16"/>
                <w:szCs w:val="16"/>
              </w:rPr>
              <w:t xml:space="preserve">the prevention and / </w:t>
            </w:r>
            <w:r w:rsidRPr="0042164B">
              <w:rPr>
                <w:rFonts w:ascii="Times New Roman" w:eastAsia="Calibri" w:hAnsi="Times New Roman"/>
                <w:bCs/>
                <w:sz w:val="16"/>
                <w:szCs w:val="16"/>
              </w:rPr>
              <w:t xml:space="preserve">or </w:t>
            </w:r>
            <w:r w:rsidRPr="0042164B">
              <w:rPr>
                <w:rFonts w:ascii="Times New Roman" w:eastAsia="Calibri" w:hAnsi="Times New Roman" w:hint="eastAsia"/>
                <w:bCs/>
                <w:sz w:val="16"/>
                <w:szCs w:val="16"/>
              </w:rPr>
              <w:t xml:space="preserve">reduction </w:t>
            </w:r>
            <w:r w:rsidRPr="0042164B">
              <w:rPr>
                <w:rFonts w:ascii="Times New Roman" w:eastAsia="Calibri" w:hAnsi="Times New Roman"/>
                <w:bCs/>
                <w:sz w:val="16"/>
                <w:szCs w:val="16"/>
              </w:rPr>
              <w:t xml:space="preserve">of contaminants ( </w:t>
            </w:r>
            <w:r w:rsidRPr="0042164B">
              <w:rPr>
                <w:rFonts w:ascii="Times New Roman" w:eastAsia="Calibri" w:hAnsi="Times New Roman" w:hint="eastAsia"/>
                <w:bCs/>
                <w:sz w:val="16"/>
                <w:szCs w:val="16"/>
              </w:rPr>
              <w:t xml:space="preserve">including food </w:t>
            </w:r>
            <w:r w:rsidRPr="0042164B">
              <w:rPr>
                <w:rFonts w:ascii="Times New Roman" w:eastAsia="Calibri" w:hAnsi="Times New Roman"/>
                <w:bCs/>
                <w:sz w:val="16"/>
                <w:szCs w:val="16"/>
              </w:rPr>
              <w:t xml:space="preserve">safety hazards </w:t>
            </w:r>
            <w:r w:rsidRPr="0042164B">
              <w:rPr>
                <w:rFonts w:ascii="Times New Roman" w:eastAsia="Calibri" w:hAnsi="Times New Roman" w:hint="eastAsia"/>
                <w:bCs/>
                <w:sz w:val="16"/>
                <w:szCs w:val="16"/>
              </w:rPr>
              <w:t xml:space="preserve">) in products , </w:t>
            </w:r>
            <w:r w:rsidRPr="0042164B">
              <w:rPr>
                <w:rFonts w:ascii="Times New Roman" w:eastAsia="Calibri" w:hAnsi="Times New Roman"/>
                <w:bCs/>
                <w:sz w:val="16"/>
                <w:szCs w:val="16"/>
              </w:rPr>
              <w:t xml:space="preserve">product </w:t>
            </w:r>
            <w:r w:rsidRPr="0042164B">
              <w:rPr>
                <w:rFonts w:ascii="Times New Roman" w:eastAsia="Calibri" w:hAnsi="Times New Roman" w:hint="eastAsia"/>
                <w:bCs/>
                <w:sz w:val="16"/>
                <w:szCs w:val="16"/>
              </w:rPr>
              <w:t xml:space="preserve">processing </w:t>
            </w:r>
            <w:r w:rsidRPr="0042164B">
              <w:rPr>
                <w:rFonts w:ascii="Times New Roman" w:eastAsia="Calibri" w:hAnsi="Times New Roman"/>
                <w:bCs/>
                <w:sz w:val="16"/>
                <w:szCs w:val="16"/>
              </w:rPr>
              <w:t xml:space="preserve">, and the </w:t>
            </w:r>
            <w:r w:rsidRPr="0042164B">
              <w:rPr>
                <w:rFonts w:ascii="Times New Roman" w:eastAsia="Calibri" w:hAnsi="Times New Roman" w:hint="eastAsia"/>
                <w:bCs/>
                <w:sz w:val="16"/>
                <w:szCs w:val="16"/>
              </w:rPr>
              <w:t xml:space="preserve">work </w:t>
            </w:r>
            <w:r w:rsidRPr="0042164B">
              <w:rPr>
                <w:rFonts w:ascii="Times New Roman" w:eastAsia="Calibri" w:hAnsi="Times New Roman"/>
                <w:bCs/>
                <w:sz w:val="16"/>
                <w:szCs w:val="16"/>
              </w:rPr>
              <w:t xml:space="preserve">environment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5C03D814"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8.2.2 </w:t>
            </w:r>
            <w:r w:rsidRPr="0042164B">
              <w:rPr>
                <w:rFonts w:ascii="Times New Roman" w:eastAsia="Calibri" w:hAnsi="Times New Roman" w:hint="eastAsia"/>
                <w:bCs/>
                <w:sz w:val="16"/>
                <w:szCs w:val="16"/>
              </w:rPr>
              <w:t xml:space="preserve">Prerequisite </w:t>
            </w:r>
            <w:r w:rsidRPr="0042164B">
              <w:rPr>
                <w:rFonts w:ascii="Times New Roman" w:eastAsia="Calibri" w:hAnsi="Times New Roman"/>
                <w:bCs/>
                <w:sz w:val="16"/>
                <w:szCs w:val="16"/>
              </w:rPr>
              <w:t xml:space="preserve">programs (PRP) </w:t>
            </w:r>
            <w:r w:rsidRPr="0042164B">
              <w:rPr>
                <w:rFonts w:ascii="Times New Roman" w:eastAsia="Calibri" w:hAnsi="Times New Roman" w:hint="eastAsia"/>
                <w:bCs/>
                <w:sz w:val="16"/>
                <w:szCs w:val="16"/>
              </w:rPr>
              <w:t>;</w:t>
            </w:r>
          </w:p>
          <w:p w14:paraId="1A8555C1"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a </w:t>
            </w:r>
            <w:r w:rsidRPr="0042164B">
              <w:rPr>
                <w:rFonts w:ascii="Times New Roman" w:eastAsia="Calibri" w:hAnsi="Times New Roman" w:hint="eastAsia"/>
                <w:bCs/>
                <w:sz w:val="16"/>
                <w:szCs w:val="16"/>
              </w:rPr>
              <w:t xml:space="preserve">) Is </w:t>
            </w:r>
            <w:r w:rsidRPr="0042164B">
              <w:rPr>
                <w:rFonts w:ascii="Times New Roman" w:eastAsia="Calibri" w:hAnsi="Times New Roman"/>
                <w:bCs/>
                <w:sz w:val="16"/>
                <w:szCs w:val="16"/>
              </w:rPr>
              <w:t xml:space="preserve">it appropriate for the </w:t>
            </w:r>
            <w:r w:rsidRPr="0042164B">
              <w:rPr>
                <w:rFonts w:ascii="Times New Roman" w:eastAsia="Calibri" w:hAnsi="Times New Roman" w:hint="eastAsia"/>
                <w:bCs/>
                <w:sz w:val="16"/>
                <w:szCs w:val="16"/>
              </w:rPr>
              <w:t xml:space="preserve">organization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its context </w:t>
            </w:r>
            <w:r w:rsidRPr="0042164B">
              <w:rPr>
                <w:rFonts w:ascii="Times New Roman" w:eastAsia="Calibri" w:hAnsi="Times New Roman"/>
                <w:bCs/>
                <w:sz w:val="16"/>
                <w:szCs w:val="16"/>
              </w:rPr>
              <w:t xml:space="preserve">regarding food </w:t>
            </w:r>
            <w:r w:rsidRPr="0042164B">
              <w:rPr>
                <w:rFonts w:ascii="Times New Roman" w:eastAsia="Calibri" w:hAnsi="Times New Roman" w:hint="eastAsia"/>
                <w:bCs/>
                <w:sz w:val="16"/>
                <w:szCs w:val="16"/>
              </w:rPr>
              <w:t>safety ?</w:t>
            </w:r>
          </w:p>
          <w:p w14:paraId="08378277"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b ) Is it </w:t>
            </w:r>
            <w:r w:rsidRPr="0042164B">
              <w:rPr>
                <w:rFonts w:ascii="Times New Roman" w:eastAsia="Calibri" w:hAnsi="Times New Roman" w:hint="eastAsia"/>
                <w:bCs/>
                <w:sz w:val="16"/>
                <w:szCs w:val="16"/>
              </w:rPr>
              <w:t xml:space="preserve">appropriate for </w:t>
            </w:r>
            <w:r w:rsidRPr="0042164B">
              <w:rPr>
                <w:rFonts w:ascii="Times New Roman" w:eastAsia="Calibri" w:hAnsi="Times New Roman"/>
                <w:bCs/>
                <w:sz w:val="16"/>
                <w:szCs w:val="16"/>
              </w:rPr>
              <w:t xml:space="preserve">the </w:t>
            </w:r>
            <w:r w:rsidRPr="0042164B">
              <w:rPr>
                <w:rFonts w:ascii="Times New Roman" w:eastAsia="Calibri" w:hAnsi="Times New Roman" w:hint="eastAsia"/>
                <w:bCs/>
                <w:sz w:val="16"/>
                <w:szCs w:val="16"/>
              </w:rPr>
              <w:t xml:space="preserve">size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type of </w:t>
            </w:r>
            <w:r w:rsidRPr="0042164B">
              <w:rPr>
                <w:rFonts w:ascii="Times New Roman" w:eastAsia="Calibri" w:hAnsi="Times New Roman"/>
                <w:bCs/>
                <w:sz w:val="16"/>
                <w:szCs w:val="16"/>
              </w:rPr>
              <w:t xml:space="preserve">work and </w:t>
            </w:r>
            <w:r w:rsidRPr="0042164B">
              <w:rPr>
                <w:rFonts w:ascii="Times New Roman" w:eastAsia="Calibri" w:hAnsi="Times New Roman" w:hint="eastAsia"/>
                <w:bCs/>
                <w:sz w:val="16"/>
                <w:szCs w:val="16"/>
              </w:rPr>
              <w:t xml:space="preserve">the </w:t>
            </w:r>
            <w:r w:rsidRPr="0042164B">
              <w:rPr>
                <w:rFonts w:ascii="Times New Roman" w:eastAsia="Calibri" w:hAnsi="Times New Roman"/>
                <w:bCs/>
                <w:sz w:val="16"/>
                <w:szCs w:val="16"/>
              </w:rPr>
              <w:t xml:space="preserve">nature </w:t>
            </w:r>
            <w:r w:rsidRPr="0042164B">
              <w:rPr>
                <w:rFonts w:ascii="Times New Roman" w:eastAsia="Calibri" w:hAnsi="Times New Roman" w:hint="eastAsia"/>
                <w:bCs/>
                <w:sz w:val="16"/>
                <w:szCs w:val="16"/>
              </w:rPr>
              <w:t xml:space="preserve">of </w:t>
            </w:r>
            <w:r w:rsidRPr="0042164B">
              <w:rPr>
                <w:rFonts w:ascii="Times New Roman" w:eastAsia="Calibri" w:hAnsi="Times New Roman"/>
                <w:bCs/>
                <w:sz w:val="16"/>
                <w:szCs w:val="16"/>
              </w:rPr>
              <w:t xml:space="preserve">the </w:t>
            </w:r>
            <w:r w:rsidRPr="0042164B">
              <w:rPr>
                <w:rFonts w:ascii="Times New Roman" w:eastAsia="Calibri" w:hAnsi="Times New Roman" w:hint="eastAsia"/>
                <w:bCs/>
                <w:sz w:val="16"/>
                <w:szCs w:val="16"/>
              </w:rPr>
              <w:t xml:space="preserve">products produced and / </w:t>
            </w:r>
            <w:r w:rsidRPr="0042164B">
              <w:rPr>
                <w:rFonts w:ascii="Times New Roman" w:eastAsia="Calibri" w:hAnsi="Times New Roman"/>
                <w:bCs/>
                <w:sz w:val="16"/>
                <w:szCs w:val="16"/>
              </w:rPr>
              <w:t xml:space="preserve">or </w:t>
            </w:r>
            <w:r w:rsidRPr="0042164B">
              <w:rPr>
                <w:rFonts w:ascii="Times New Roman" w:eastAsia="Calibri" w:hAnsi="Times New Roman" w:hint="eastAsia"/>
                <w:bCs/>
                <w:sz w:val="16"/>
                <w:szCs w:val="16"/>
              </w:rPr>
              <w:t xml:space="preserve">handled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5494CF4B"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c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 xml:space="preserve">Are programs </w:t>
            </w:r>
            <w:r w:rsidRPr="0042164B">
              <w:rPr>
                <w:rFonts w:ascii="Times New Roman" w:eastAsia="Calibri" w:hAnsi="Times New Roman" w:hint="eastAsia"/>
                <w:bCs/>
                <w:sz w:val="16"/>
                <w:szCs w:val="16"/>
              </w:rPr>
              <w:t xml:space="preserve">defined </w:t>
            </w:r>
            <w:r w:rsidRPr="0042164B">
              <w:rPr>
                <w:rFonts w:ascii="Times New Roman" w:eastAsia="Calibri" w:hAnsi="Times New Roman"/>
                <w:bCs/>
                <w:sz w:val="16"/>
                <w:szCs w:val="16"/>
              </w:rPr>
              <w:t xml:space="preserve">throughout </w:t>
            </w:r>
            <w:r w:rsidRPr="0042164B">
              <w:rPr>
                <w:rFonts w:ascii="Times New Roman" w:eastAsia="Calibri" w:hAnsi="Times New Roman" w:hint="eastAsia"/>
                <w:bCs/>
                <w:sz w:val="16"/>
                <w:szCs w:val="16"/>
              </w:rPr>
              <w:t xml:space="preserve">the entire </w:t>
            </w:r>
            <w:r w:rsidRPr="0042164B">
              <w:rPr>
                <w:rFonts w:ascii="Times New Roman" w:eastAsia="Calibri" w:hAnsi="Times New Roman"/>
                <w:bCs/>
                <w:sz w:val="16"/>
                <w:szCs w:val="16"/>
              </w:rPr>
              <w:t xml:space="preserve">production </w:t>
            </w:r>
            <w:r w:rsidRPr="0042164B">
              <w:rPr>
                <w:rFonts w:ascii="Times New Roman" w:eastAsia="Calibri" w:hAnsi="Times New Roman" w:hint="eastAsia"/>
                <w:bCs/>
                <w:sz w:val="16"/>
                <w:szCs w:val="16"/>
              </w:rPr>
              <w:t xml:space="preserve">system </w:t>
            </w:r>
            <w:r w:rsidRPr="0042164B">
              <w:rPr>
                <w:rFonts w:ascii="Times New Roman" w:eastAsia="Calibri" w:hAnsi="Times New Roman"/>
                <w:bCs/>
                <w:sz w:val="16"/>
                <w:szCs w:val="16"/>
              </w:rPr>
              <w:t xml:space="preserve">, whether generally </w:t>
            </w:r>
            <w:r w:rsidRPr="0042164B">
              <w:rPr>
                <w:rFonts w:ascii="Times New Roman" w:eastAsia="Calibri" w:hAnsi="Times New Roman" w:hint="eastAsia"/>
                <w:bCs/>
                <w:sz w:val="16"/>
                <w:szCs w:val="16"/>
              </w:rPr>
              <w:t xml:space="preserve">applicable or </w:t>
            </w:r>
            <w:r w:rsidRPr="0042164B">
              <w:rPr>
                <w:rFonts w:ascii="Times New Roman" w:eastAsia="Calibri" w:hAnsi="Times New Roman"/>
                <w:bCs/>
                <w:sz w:val="16"/>
                <w:szCs w:val="16"/>
              </w:rPr>
              <w:t xml:space="preserve">applicable </w:t>
            </w:r>
            <w:r w:rsidRPr="0042164B">
              <w:rPr>
                <w:rFonts w:ascii="Times New Roman" w:eastAsia="Calibri" w:hAnsi="Times New Roman" w:hint="eastAsia"/>
                <w:bCs/>
                <w:sz w:val="16"/>
                <w:szCs w:val="16"/>
              </w:rPr>
              <w:t xml:space="preserve">to </w:t>
            </w:r>
            <w:r w:rsidRPr="0042164B">
              <w:rPr>
                <w:rFonts w:ascii="Times New Roman" w:eastAsia="Calibri" w:hAnsi="Times New Roman"/>
                <w:bCs/>
                <w:sz w:val="16"/>
                <w:szCs w:val="16"/>
              </w:rPr>
              <w:t xml:space="preserve">a </w:t>
            </w:r>
            <w:r w:rsidRPr="0042164B">
              <w:rPr>
                <w:rFonts w:ascii="Times New Roman" w:eastAsia="Calibri" w:hAnsi="Times New Roman" w:hint="eastAsia"/>
                <w:bCs/>
                <w:sz w:val="16"/>
                <w:szCs w:val="16"/>
              </w:rPr>
              <w:t xml:space="preserve">specific product </w:t>
            </w:r>
            <w:r w:rsidRPr="0042164B">
              <w:rPr>
                <w:rFonts w:ascii="Times New Roman" w:eastAsia="Calibri" w:hAnsi="Times New Roman"/>
                <w:bCs/>
                <w:sz w:val="16"/>
                <w:szCs w:val="16"/>
              </w:rPr>
              <w:t xml:space="preserve">or </w:t>
            </w:r>
            <w:r w:rsidRPr="0042164B">
              <w:rPr>
                <w:rFonts w:ascii="Times New Roman" w:eastAsia="Calibri" w:hAnsi="Times New Roman" w:hint="eastAsia"/>
                <w:bCs/>
                <w:sz w:val="16"/>
                <w:szCs w:val="16"/>
              </w:rPr>
              <w:t xml:space="preserve">process </w:t>
            </w:r>
            <w:r w:rsidRPr="0042164B">
              <w:rPr>
                <w:rFonts w:ascii="Times New Roman" w:eastAsia="Calibri" w:hAnsi="Times New Roman"/>
                <w:bCs/>
                <w:sz w:val="16"/>
                <w:szCs w:val="16"/>
              </w:rPr>
              <w:t>line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6BE155B2"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d ) Has </w:t>
            </w:r>
            <w:r w:rsidRPr="0042164B">
              <w:rPr>
                <w:rFonts w:ascii="Times New Roman" w:eastAsia="Calibri" w:hAnsi="Times New Roman" w:hint="eastAsia"/>
                <w:bCs/>
                <w:sz w:val="16"/>
                <w:szCs w:val="16"/>
              </w:rPr>
              <w:t xml:space="preserve">it been </w:t>
            </w:r>
            <w:r w:rsidRPr="0042164B">
              <w:rPr>
                <w:rFonts w:ascii="Times New Roman" w:eastAsia="Calibri" w:hAnsi="Times New Roman"/>
                <w:bCs/>
                <w:sz w:val="16"/>
                <w:szCs w:val="16"/>
              </w:rPr>
              <w:t xml:space="preserve">approved </w:t>
            </w:r>
            <w:r w:rsidRPr="0042164B">
              <w:rPr>
                <w:rFonts w:ascii="Times New Roman" w:eastAsia="Calibri" w:hAnsi="Times New Roman" w:hint="eastAsia"/>
                <w:bCs/>
                <w:sz w:val="16"/>
                <w:szCs w:val="16"/>
              </w:rPr>
              <w:t xml:space="preserve">by </w:t>
            </w:r>
            <w:r w:rsidRPr="0042164B">
              <w:rPr>
                <w:rFonts w:ascii="Times New Roman" w:eastAsia="Calibri" w:hAnsi="Times New Roman"/>
                <w:bCs/>
                <w:sz w:val="16"/>
                <w:szCs w:val="16"/>
              </w:rPr>
              <w:t xml:space="preserve">the food </w:t>
            </w:r>
            <w:r w:rsidRPr="0042164B">
              <w:rPr>
                <w:rFonts w:ascii="Times New Roman" w:eastAsia="Calibri" w:hAnsi="Times New Roman" w:hint="eastAsia"/>
                <w:bCs/>
                <w:sz w:val="16"/>
                <w:szCs w:val="16"/>
              </w:rPr>
              <w:t xml:space="preserve">safety </w:t>
            </w:r>
            <w:r w:rsidRPr="0042164B">
              <w:rPr>
                <w:rFonts w:ascii="Times New Roman" w:eastAsia="Calibri" w:hAnsi="Times New Roman"/>
                <w:bCs/>
                <w:sz w:val="16"/>
                <w:szCs w:val="16"/>
              </w:rPr>
              <w:t xml:space="preserve">team </w:t>
            </w:r>
            <w:r w:rsidRPr="0042164B">
              <w:rPr>
                <w:rFonts w:ascii="Times New Roman" w:eastAsia="Calibri" w:hAnsi="Times New Roman" w:hint="eastAsia"/>
                <w:bCs/>
                <w:sz w:val="16"/>
                <w:szCs w:val="16"/>
              </w:rPr>
              <w:t>?</w:t>
            </w:r>
            <w:r w:rsidRPr="0042164B">
              <w:rPr>
                <w:rFonts w:ascii="Times New Roman" w:eastAsia="Calibri" w:hAnsi="Times New Roman" w:hint="eastAsia"/>
                <w:bCs/>
                <w:sz w:val="16"/>
                <w:szCs w:val="16"/>
              </w:rPr>
              <w:t>​</w:t>
            </w:r>
          </w:p>
          <w:p w14:paraId="3EA18B9E"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8.2.3 </w:t>
            </w:r>
            <w:r w:rsidRPr="0042164B">
              <w:rPr>
                <w:rFonts w:ascii="Times New Roman" w:eastAsia="Calibri" w:hAnsi="Times New Roman" w:hint="eastAsia"/>
                <w:bCs/>
                <w:sz w:val="16"/>
                <w:szCs w:val="16"/>
              </w:rPr>
              <w:t xml:space="preserve">When </w:t>
            </w:r>
            <w:r w:rsidRPr="0042164B">
              <w:rPr>
                <w:rFonts w:ascii="Times New Roman" w:eastAsia="Calibri" w:hAnsi="Times New Roman"/>
                <w:bCs/>
                <w:sz w:val="16"/>
                <w:szCs w:val="16"/>
              </w:rPr>
              <w:t xml:space="preserve">selecting and/or </w:t>
            </w:r>
            <w:r w:rsidRPr="0042164B">
              <w:rPr>
                <w:rFonts w:ascii="Times New Roman" w:eastAsia="Calibri" w:hAnsi="Times New Roman" w:hint="eastAsia"/>
                <w:bCs/>
                <w:sz w:val="16"/>
                <w:szCs w:val="16"/>
              </w:rPr>
              <w:t xml:space="preserve">establishing prerequisite </w:t>
            </w:r>
            <w:r w:rsidRPr="0042164B">
              <w:rPr>
                <w:rFonts w:ascii="Times New Roman" w:eastAsia="Calibri" w:hAnsi="Times New Roman"/>
                <w:bCs/>
                <w:sz w:val="16"/>
                <w:szCs w:val="16"/>
              </w:rPr>
              <w:t>programmes</w:t>
            </w:r>
            <w:r w:rsidRPr="0042164B">
              <w:rPr>
                <w:rFonts w:ascii="Times New Roman" w:eastAsia="Calibri" w:hAnsi="Times New Roman"/>
                <w:bCs/>
                <w:sz w:val="16"/>
                <w:szCs w:val="16"/>
              </w:rPr>
              <w:t xml:space="preserve"> , </w:t>
            </w:r>
            <w:r w:rsidRPr="0042164B">
              <w:rPr>
                <w:rFonts w:ascii="Times New Roman" w:eastAsia="Calibri" w:hAnsi="Times New Roman" w:hint="eastAsia"/>
                <w:bCs/>
                <w:sz w:val="16"/>
                <w:szCs w:val="16"/>
              </w:rPr>
              <w:t xml:space="preserve">has </w:t>
            </w:r>
            <w:r w:rsidRPr="0042164B">
              <w:rPr>
                <w:rFonts w:ascii="Times New Roman" w:eastAsia="Calibri" w:hAnsi="Times New Roman"/>
                <w:bCs/>
                <w:sz w:val="16"/>
                <w:szCs w:val="16"/>
              </w:rPr>
              <w:t xml:space="preserve">appropriate information been taken into account ? </w:t>
            </w:r>
            <w:r w:rsidRPr="0042164B">
              <w:rPr>
                <w:rFonts w:ascii="Times New Roman" w:eastAsia="Calibri" w:hAnsi="Times New Roman" w:hint="eastAsia"/>
                <w:bCs/>
                <w:sz w:val="16"/>
                <w:szCs w:val="16"/>
              </w:rPr>
              <w:t xml:space="preserve">[ Applicable part </w:t>
            </w:r>
            <w:r w:rsidRPr="0042164B">
              <w:rPr>
                <w:rFonts w:ascii="Times New Roman" w:eastAsia="Calibri" w:hAnsi="Times New Roman"/>
                <w:bCs/>
                <w:sz w:val="16"/>
                <w:szCs w:val="16"/>
              </w:rPr>
              <w:t xml:space="preserve">of </w:t>
            </w:r>
            <w:r w:rsidRPr="0042164B">
              <w:rPr>
                <w:rFonts w:ascii="Times New Roman" w:eastAsia="Calibri" w:hAnsi="Times New Roman" w:hint="eastAsia"/>
                <w:bCs/>
                <w:sz w:val="16"/>
                <w:szCs w:val="16"/>
              </w:rPr>
              <w:t xml:space="preserve">the ISO </w:t>
            </w:r>
            <w:r w:rsidRPr="0042164B">
              <w:rPr>
                <w:rFonts w:ascii="Times New Roman" w:eastAsia="Calibri" w:hAnsi="Times New Roman"/>
                <w:bCs/>
                <w:sz w:val="16"/>
                <w:szCs w:val="16"/>
              </w:rPr>
              <w:t xml:space="preserve">/ TS 22002 series , </w:t>
            </w:r>
            <w:r w:rsidRPr="0042164B">
              <w:rPr>
                <w:rFonts w:ascii="Times New Roman" w:eastAsia="Calibri" w:hAnsi="Times New Roman" w:hint="eastAsia"/>
                <w:bCs/>
                <w:sz w:val="16"/>
                <w:szCs w:val="16"/>
              </w:rPr>
              <w:t xml:space="preserve">applicable standards , codes of </w:t>
            </w:r>
            <w:r w:rsidRPr="0042164B">
              <w:rPr>
                <w:rFonts w:ascii="Times New Roman" w:eastAsia="Calibri" w:hAnsi="Times New Roman"/>
                <w:bCs/>
                <w:sz w:val="16"/>
                <w:szCs w:val="16"/>
              </w:rPr>
              <w:t xml:space="preserve">practice and </w:t>
            </w:r>
            <w:r w:rsidRPr="0042164B">
              <w:rPr>
                <w:rFonts w:ascii="Times New Roman" w:eastAsia="Calibri" w:hAnsi="Times New Roman" w:hint="eastAsia"/>
                <w:bCs/>
                <w:sz w:val="16"/>
                <w:szCs w:val="16"/>
              </w:rPr>
              <w:t xml:space="preserve">guidelines </w:t>
            </w:r>
            <w:r w:rsidRPr="0042164B">
              <w:rPr>
                <w:rFonts w:ascii="Times New Roman" w:eastAsia="Calibri" w:hAnsi="Times New Roman"/>
                <w:bCs/>
                <w:sz w:val="16"/>
                <w:szCs w:val="16"/>
              </w:rPr>
              <w:t>].</w:t>
            </w:r>
          </w:p>
          <w:p w14:paraId="56761346"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Do </w:t>
            </w:r>
            <w:r w:rsidRPr="0042164B">
              <w:rPr>
                <w:rFonts w:ascii="Times New Roman" w:eastAsia="Calibri" w:hAnsi="Times New Roman" w:hint="eastAsia"/>
                <w:bCs/>
                <w:sz w:val="16"/>
                <w:szCs w:val="16"/>
              </w:rPr>
              <w:t xml:space="preserve">prerequisite </w:t>
            </w:r>
            <w:r w:rsidRPr="0042164B">
              <w:rPr>
                <w:rFonts w:ascii="Times New Roman" w:eastAsia="Calibri" w:hAnsi="Times New Roman"/>
                <w:bCs/>
                <w:sz w:val="16"/>
                <w:szCs w:val="16"/>
              </w:rPr>
              <w:t xml:space="preserve">programs </w:t>
            </w:r>
            <w:r w:rsidRPr="0042164B">
              <w:rPr>
                <w:rFonts w:ascii="Times New Roman" w:eastAsia="Calibri" w:hAnsi="Times New Roman" w:hint="eastAsia"/>
                <w:bCs/>
                <w:sz w:val="16"/>
                <w:szCs w:val="16"/>
              </w:rPr>
              <w:t xml:space="preserve">include the </w:t>
            </w:r>
            <w:r w:rsidRPr="0042164B">
              <w:rPr>
                <w:rFonts w:ascii="Times New Roman" w:eastAsia="Calibri" w:hAnsi="Times New Roman"/>
                <w:bCs/>
                <w:sz w:val="16"/>
                <w:szCs w:val="16"/>
              </w:rPr>
              <w:t>following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0ACE4D55"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a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 xml:space="preserve">construction </w:t>
            </w:r>
            <w:r w:rsidRPr="0042164B">
              <w:rPr>
                <w:rFonts w:ascii="Times New Roman" w:eastAsia="Calibri" w:hAnsi="Times New Roman" w:hint="eastAsia"/>
                <w:bCs/>
                <w:sz w:val="16"/>
                <w:szCs w:val="16"/>
              </w:rPr>
              <w:t xml:space="preserve">of </w:t>
            </w:r>
            <w:r w:rsidRPr="0042164B">
              <w:rPr>
                <w:rFonts w:ascii="Times New Roman" w:eastAsia="Calibri" w:hAnsi="Times New Roman"/>
                <w:bCs/>
                <w:sz w:val="16"/>
                <w:szCs w:val="16"/>
              </w:rPr>
              <w:t xml:space="preserve">buildings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 xml:space="preserve">layout plans </w:t>
            </w:r>
            <w:r w:rsidRPr="0042164B">
              <w:rPr>
                <w:rFonts w:ascii="Times New Roman" w:eastAsia="Calibri" w:hAnsi="Times New Roman" w:hint="eastAsia"/>
                <w:bCs/>
                <w:sz w:val="16"/>
                <w:szCs w:val="16"/>
              </w:rPr>
              <w:t xml:space="preserve">and </w:t>
            </w:r>
            <w:r w:rsidRPr="0042164B">
              <w:rPr>
                <w:rFonts w:ascii="Times New Roman" w:eastAsia="Calibri" w:hAnsi="Times New Roman"/>
                <w:bCs/>
                <w:sz w:val="16"/>
                <w:szCs w:val="16"/>
              </w:rPr>
              <w:t xml:space="preserve">related </w:t>
            </w:r>
            <w:r w:rsidRPr="0042164B">
              <w:rPr>
                <w:rFonts w:ascii="Times New Roman" w:eastAsia="Calibri" w:hAnsi="Times New Roman" w:hint="eastAsia"/>
                <w:bCs/>
                <w:sz w:val="16"/>
                <w:szCs w:val="16"/>
              </w:rPr>
              <w:t>services ;</w:t>
            </w:r>
            <w:r w:rsidRPr="0042164B">
              <w:rPr>
                <w:rFonts w:ascii="Times New Roman" w:eastAsia="Calibri" w:hAnsi="Times New Roman"/>
                <w:bCs/>
                <w:sz w:val="16"/>
                <w:szCs w:val="16"/>
              </w:rPr>
              <w:t>​</w:t>
            </w:r>
          </w:p>
          <w:p w14:paraId="277974BF"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b ) </w:t>
            </w:r>
            <w:r w:rsidRPr="0042164B">
              <w:rPr>
                <w:rFonts w:ascii="Times New Roman" w:eastAsia="Calibri" w:hAnsi="Times New Roman" w:hint="eastAsia"/>
                <w:bCs/>
                <w:sz w:val="16"/>
                <w:szCs w:val="16"/>
              </w:rPr>
              <w:t xml:space="preserve">the </w:t>
            </w:r>
            <w:r w:rsidRPr="0042164B">
              <w:rPr>
                <w:rFonts w:ascii="Times New Roman" w:eastAsia="Calibri" w:hAnsi="Times New Roman"/>
                <w:bCs/>
                <w:sz w:val="16"/>
                <w:szCs w:val="16"/>
              </w:rPr>
              <w:t xml:space="preserve">layout </w:t>
            </w:r>
            <w:r w:rsidRPr="0042164B">
              <w:rPr>
                <w:rFonts w:ascii="Times New Roman" w:eastAsia="Calibri" w:hAnsi="Times New Roman" w:hint="eastAsia"/>
                <w:bCs/>
                <w:sz w:val="16"/>
                <w:szCs w:val="16"/>
              </w:rPr>
              <w:t xml:space="preserve">of </w:t>
            </w:r>
            <w:r w:rsidRPr="0042164B">
              <w:rPr>
                <w:rFonts w:ascii="Times New Roman" w:eastAsia="Calibri" w:hAnsi="Times New Roman"/>
                <w:bCs/>
                <w:sz w:val="16"/>
                <w:szCs w:val="16"/>
              </w:rPr>
              <w:t xml:space="preserve">buildings , </w:t>
            </w:r>
            <w:r w:rsidRPr="0042164B">
              <w:rPr>
                <w:rFonts w:ascii="Times New Roman" w:eastAsia="Calibri" w:hAnsi="Times New Roman" w:hint="eastAsia"/>
                <w:bCs/>
                <w:sz w:val="16"/>
                <w:szCs w:val="16"/>
              </w:rPr>
              <w:t xml:space="preserve">including zoning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work </w:t>
            </w:r>
            <w:r w:rsidRPr="0042164B">
              <w:rPr>
                <w:rFonts w:ascii="Times New Roman" w:eastAsia="Calibri" w:hAnsi="Times New Roman"/>
                <w:bCs/>
                <w:sz w:val="16"/>
                <w:szCs w:val="16"/>
              </w:rPr>
              <w:t xml:space="preserve">areas </w:t>
            </w:r>
            <w:r w:rsidRPr="0042164B">
              <w:rPr>
                <w:rFonts w:ascii="Times New Roman" w:eastAsia="Calibri" w:hAnsi="Times New Roman" w:hint="eastAsia"/>
                <w:bCs/>
                <w:sz w:val="16"/>
                <w:szCs w:val="16"/>
              </w:rPr>
              <w:t xml:space="preserve">and employee </w:t>
            </w:r>
            <w:r w:rsidRPr="0042164B">
              <w:rPr>
                <w:rFonts w:ascii="Times New Roman" w:eastAsia="Calibri" w:hAnsi="Times New Roman"/>
                <w:bCs/>
                <w:sz w:val="16"/>
                <w:szCs w:val="16"/>
              </w:rPr>
              <w:t xml:space="preserve">facilities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79808612"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c) supply of air, water, energy and other </w:t>
            </w:r>
            <w:r w:rsidRPr="0042164B">
              <w:rPr>
                <w:rFonts w:ascii="Times New Roman" w:eastAsia="Calibri" w:hAnsi="Times New Roman" w:hint="eastAsia"/>
                <w:bCs/>
                <w:sz w:val="16"/>
                <w:szCs w:val="16"/>
              </w:rPr>
              <w:t xml:space="preserve">services </w:t>
            </w:r>
            <w:r w:rsidRPr="0042164B">
              <w:rPr>
                <w:rFonts w:ascii="Times New Roman" w:eastAsia="Calibri" w:hAnsi="Times New Roman"/>
                <w:bCs/>
                <w:sz w:val="16"/>
                <w:szCs w:val="16"/>
              </w:rPr>
              <w:t>;</w:t>
            </w:r>
          </w:p>
          <w:p w14:paraId="52A453B4"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d) </w:t>
            </w:r>
            <w:r w:rsidRPr="0042164B">
              <w:rPr>
                <w:rFonts w:ascii="Times New Roman" w:eastAsia="Calibri" w:hAnsi="Times New Roman" w:hint="eastAsia"/>
                <w:bCs/>
                <w:sz w:val="16"/>
                <w:szCs w:val="16"/>
              </w:rPr>
              <w:t xml:space="preserve">pest </w:t>
            </w:r>
            <w:r w:rsidRPr="0042164B">
              <w:rPr>
                <w:rFonts w:ascii="Times New Roman" w:eastAsia="Calibri" w:hAnsi="Times New Roman"/>
                <w:bCs/>
                <w:sz w:val="16"/>
                <w:szCs w:val="16"/>
              </w:rPr>
              <w:t xml:space="preserve">control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 xml:space="preserve">waste and </w:t>
            </w:r>
            <w:r w:rsidRPr="0042164B">
              <w:rPr>
                <w:rFonts w:ascii="Times New Roman" w:eastAsia="Calibri" w:hAnsi="Times New Roman" w:hint="eastAsia"/>
                <w:bCs/>
                <w:sz w:val="16"/>
                <w:szCs w:val="16"/>
              </w:rPr>
              <w:t xml:space="preserve">wastewater </w:t>
            </w:r>
            <w:r w:rsidRPr="0042164B">
              <w:rPr>
                <w:rFonts w:ascii="Times New Roman" w:eastAsia="Calibri" w:hAnsi="Times New Roman"/>
                <w:bCs/>
                <w:sz w:val="16"/>
                <w:szCs w:val="16"/>
              </w:rPr>
              <w:t xml:space="preserve">disposal and </w:t>
            </w:r>
            <w:r w:rsidRPr="0042164B">
              <w:rPr>
                <w:rFonts w:ascii="Times New Roman" w:eastAsia="Calibri" w:hAnsi="Times New Roman" w:hint="eastAsia"/>
                <w:bCs/>
                <w:sz w:val="16"/>
                <w:szCs w:val="16"/>
              </w:rPr>
              <w:t xml:space="preserve">support </w:t>
            </w:r>
            <w:r w:rsidRPr="0042164B">
              <w:rPr>
                <w:rFonts w:ascii="Times New Roman" w:eastAsia="Calibri" w:hAnsi="Times New Roman"/>
                <w:bCs/>
                <w:sz w:val="16"/>
                <w:szCs w:val="16"/>
              </w:rPr>
              <w:t xml:space="preserve">services </w:t>
            </w:r>
            <w:r w:rsidRPr="0042164B">
              <w:rPr>
                <w:rFonts w:ascii="Times New Roman" w:eastAsia="Calibri" w:hAnsi="Times New Roman" w:hint="eastAsia"/>
                <w:bCs/>
                <w:sz w:val="16"/>
                <w:szCs w:val="16"/>
              </w:rPr>
              <w:t>;</w:t>
            </w:r>
          </w:p>
          <w:p w14:paraId="052C0147"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hint="eastAsia"/>
                <w:bCs/>
                <w:sz w:val="16"/>
                <w:szCs w:val="16"/>
              </w:rPr>
              <w:t xml:space="preserve">e </w:t>
            </w:r>
            <w:r w:rsidRPr="0042164B">
              <w:rPr>
                <w:rFonts w:ascii="Times New Roman" w:eastAsia="Calibri" w:hAnsi="Times New Roman"/>
                <w:bCs/>
                <w:sz w:val="16"/>
                <w:szCs w:val="16"/>
              </w:rPr>
              <w:t xml:space="preserve">) suitability </w:t>
            </w:r>
            <w:r w:rsidRPr="0042164B">
              <w:rPr>
                <w:rFonts w:ascii="Times New Roman" w:eastAsia="Calibri" w:hAnsi="Times New Roman" w:hint="eastAsia"/>
                <w:bCs/>
                <w:sz w:val="16"/>
                <w:szCs w:val="16"/>
              </w:rPr>
              <w:t xml:space="preserve">of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accessibility of </w:t>
            </w:r>
            <w:r w:rsidRPr="0042164B">
              <w:rPr>
                <w:rFonts w:ascii="Times New Roman" w:eastAsia="Calibri" w:hAnsi="Times New Roman"/>
                <w:bCs/>
                <w:sz w:val="16"/>
                <w:szCs w:val="16"/>
              </w:rPr>
              <w:t xml:space="preserve">equipment for </w:t>
            </w:r>
            <w:r w:rsidRPr="0042164B">
              <w:rPr>
                <w:rFonts w:ascii="Times New Roman" w:eastAsia="Calibri" w:hAnsi="Times New Roman" w:hint="eastAsia"/>
                <w:bCs/>
                <w:sz w:val="16"/>
                <w:szCs w:val="16"/>
              </w:rPr>
              <w:t xml:space="preserve">cleaning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maintenance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0439AEF4"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f) supplier </w:t>
            </w:r>
            <w:r w:rsidRPr="0042164B">
              <w:rPr>
                <w:rFonts w:ascii="Times New Roman" w:eastAsia="Calibri" w:hAnsi="Times New Roman" w:hint="eastAsia"/>
                <w:bCs/>
                <w:sz w:val="16"/>
                <w:szCs w:val="16"/>
              </w:rPr>
              <w:t xml:space="preserve">approval </w:t>
            </w:r>
            <w:r w:rsidRPr="0042164B">
              <w:rPr>
                <w:rFonts w:ascii="Times New Roman" w:eastAsia="Calibri" w:hAnsi="Times New Roman"/>
                <w:bCs/>
                <w:sz w:val="16"/>
                <w:szCs w:val="16"/>
              </w:rPr>
              <w:t xml:space="preserve">and assurance </w:t>
            </w:r>
            <w:r w:rsidRPr="0042164B">
              <w:rPr>
                <w:rFonts w:ascii="Times New Roman" w:eastAsia="Calibri" w:hAnsi="Times New Roman" w:hint="eastAsia"/>
                <w:bCs/>
                <w:sz w:val="16"/>
                <w:szCs w:val="16"/>
              </w:rPr>
              <w:t xml:space="preserve">processes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e.g. , </w:t>
            </w:r>
            <w:r w:rsidRPr="0042164B">
              <w:rPr>
                <w:rFonts w:ascii="Times New Roman" w:eastAsia="Calibri" w:hAnsi="Times New Roman"/>
                <w:bCs/>
                <w:sz w:val="16"/>
                <w:szCs w:val="16"/>
              </w:rPr>
              <w:t xml:space="preserve">raw materials, components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chemicals and packaging);</w:t>
            </w:r>
          </w:p>
          <w:p w14:paraId="33F975EC"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g </w:t>
            </w:r>
            <w:r w:rsidRPr="0042164B">
              <w:rPr>
                <w:rFonts w:ascii="Times New Roman" w:eastAsia="Calibri" w:hAnsi="Times New Roman" w:hint="eastAsia"/>
                <w:bCs/>
                <w:sz w:val="16"/>
                <w:szCs w:val="16"/>
              </w:rPr>
              <w:t xml:space="preserve">) acceptance of </w:t>
            </w:r>
            <w:r w:rsidRPr="0042164B">
              <w:rPr>
                <w:rFonts w:ascii="Times New Roman" w:eastAsia="Calibri" w:hAnsi="Times New Roman"/>
                <w:bCs/>
                <w:sz w:val="16"/>
                <w:szCs w:val="16"/>
              </w:rPr>
              <w:t xml:space="preserve">incoming materials , </w:t>
            </w:r>
            <w:r w:rsidRPr="0042164B">
              <w:rPr>
                <w:rFonts w:ascii="Times New Roman" w:eastAsia="Calibri" w:hAnsi="Times New Roman" w:hint="eastAsia"/>
                <w:bCs/>
                <w:sz w:val="16"/>
                <w:szCs w:val="16"/>
              </w:rPr>
              <w:t xml:space="preserve">storage </w:t>
            </w:r>
            <w:r w:rsidRPr="0042164B">
              <w:rPr>
                <w:rFonts w:ascii="Times New Roman" w:eastAsia="Calibri" w:hAnsi="Times New Roman"/>
                <w:bCs/>
                <w:sz w:val="16"/>
                <w:szCs w:val="16"/>
              </w:rPr>
              <w:t xml:space="preserve">, marketing , </w:t>
            </w:r>
            <w:r w:rsidRPr="0042164B">
              <w:rPr>
                <w:rFonts w:ascii="Times New Roman" w:eastAsia="Calibri" w:hAnsi="Times New Roman" w:hint="eastAsia"/>
                <w:bCs/>
                <w:sz w:val="16"/>
                <w:szCs w:val="16"/>
              </w:rPr>
              <w:t xml:space="preserve">transportation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handling of </w:t>
            </w:r>
            <w:r w:rsidRPr="0042164B">
              <w:rPr>
                <w:rFonts w:ascii="Times New Roman" w:eastAsia="Calibri" w:hAnsi="Times New Roman"/>
                <w:bCs/>
                <w:sz w:val="16"/>
                <w:szCs w:val="16"/>
              </w:rPr>
              <w:t xml:space="preserve">products </w:t>
            </w:r>
            <w:r w:rsidRPr="0042164B">
              <w:rPr>
                <w:rFonts w:ascii="Times New Roman" w:eastAsia="Calibri" w:hAnsi="Times New Roman" w:hint="eastAsia"/>
                <w:bCs/>
                <w:sz w:val="16"/>
                <w:szCs w:val="16"/>
              </w:rPr>
              <w:t>;</w:t>
            </w:r>
          </w:p>
          <w:p w14:paraId="042DA9D1"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h ) </w:t>
            </w:r>
            <w:r w:rsidRPr="0042164B">
              <w:rPr>
                <w:rFonts w:ascii="Times New Roman" w:eastAsia="Calibri" w:hAnsi="Times New Roman" w:hint="eastAsia"/>
                <w:bCs/>
                <w:sz w:val="16"/>
                <w:szCs w:val="16"/>
              </w:rPr>
              <w:t xml:space="preserve">measures to </w:t>
            </w:r>
            <w:r w:rsidRPr="0042164B">
              <w:rPr>
                <w:rFonts w:ascii="Times New Roman" w:eastAsia="Calibri" w:hAnsi="Times New Roman"/>
                <w:bCs/>
                <w:sz w:val="16"/>
                <w:szCs w:val="16"/>
              </w:rPr>
              <w:t xml:space="preserve">prevent </w:t>
            </w:r>
            <w:r w:rsidRPr="0042164B">
              <w:rPr>
                <w:rFonts w:ascii="Times New Roman" w:eastAsia="Calibri" w:hAnsi="Times New Roman" w:hint="eastAsia"/>
                <w:bCs/>
                <w:sz w:val="16"/>
                <w:szCs w:val="16"/>
              </w:rPr>
              <w:t xml:space="preserve">cross - </w:t>
            </w:r>
            <w:r w:rsidRPr="0042164B">
              <w:rPr>
                <w:rFonts w:ascii="Times New Roman" w:eastAsia="Calibri" w:hAnsi="Times New Roman"/>
                <w:bCs/>
                <w:sz w:val="16"/>
                <w:szCs w:val="16"/>
              </w:rPr>
              <w:t>contamination ;​</w:t>
            </w:r>
            <w:r w:rsidRPr="0042164B">
              <w:rPr>
                <w:rFonts w:ascii="Times New Roman" w:eastAsia="Calibri" w:hAnsi="Times New Roman" w:hint="eastAsia"/>
                <w:bCs/>
                <w:sz w:val="16"/>
                <w:szCs w:val="16"/>
              </w:rPr>
              <w:t>​</w:t>
            </w:r>
          </w:p>
          <w:p w14:paraId="66D86A8D"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i</w:t>
            </w:r>
            <w:r w:rsidRPr="0042164B">
              <w:rPr>
                <w:rFonts w:ascii="Times New Roman" w:eastAsia="Calibri" w:hAnsi="Times New Roman"/>
                <w:bCs/>
                <w:sz w:val="16"/>
                <w:szCs w:val="16"/>
              </w:rPr>
              <w:t>) cleaning and disinfection;</w:t>
            </w:r>
          </w:p>
          <w:p w14:paraId="177C82D5"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j) personal </w:t>
            </w:r>
            <w:r w:rsidRPr="0042164B">
              <w:rPr>
                <w:rFonts w:ascii="Times New Roman" w:eastAsia="Calibri" w:hAnsi="Times New Roman" w:hint="eastAsia"/>
                <w:bCs/>
                <w:sz w:val="16"/>
                <w:szCs w:val="16"/>
              </w:rPr>
              <w:t xml:space="preserve">hygiene </w:t>
            </w:r>
            <w:r w:rsidRPr="0042164B">
              <w:rPr>
                <w:rFonts w:ascii="Times New Roman" w:eastAsia="Calibri" w:hAnsi="Times New Roman"/>
                <w:bCs/>
                <w:sz w:val="16"/>
                <w:szCs w:val="16"/>
              </w:rPr>
              <w:t>;</w:t>
            </w:r>
          </w:p>
          <w:p w14:paraId="1EB3F687"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k </w:t>
            </w:r>
            <w:r w:rsidRPr="0042164B">
              <w:rPr>
                <w:rFonts w:ascii="Times New Roman" w:eastAsia="Calibri" w:hAnsi="Times New Roman" w:hint="eastAsia"/>
                <w:bCs/>
                <w:sz w:val="16"/>
                <w:szCs w:val="16"/>
              </w:rPr>
              <w:t xml:space="preserve">) product </w:t>
            </w:r>
            <w:r w:rsidRPr="0042164B">
              <w:rPr>
                <w:rFonts w:ascii="Times New Roman" w:eastAsia="Calibri" w:hAnsi="Times New Roman"/>
                <w:bCs/>
                <w:sz w:val="16"/>
                <w:szCs w:val="16"/>
              </w:rPr>
              <w:t xml:space="preserve">knowledge / </w:t>
            </w:r>
            <w:r w:rsidRPr="0042164B">
              <w:rPr>
                <w:rFonts w:ascii="Times New Roman" w:eastAsia="Calibri" w:hAnsi="Times New Roman" w:hint="eastAsia"/>
                <w:bCs/>
                <w:sz w:val="16"/>
                <w:szCs w:val="16"/>
              </w:rPr>
              <w:t xml:space="preserve">consumer </w:t>
            </w:r>
            <w:r w:rsidRPr="0042164B">
              <w:rPr>
                <w:rFonts w:ascii="Times New Roman" w:eastAsia="Calibri" w:hAnsi="Times New Roman"/>
                <w:bCs/>
                <w:sz w:val="16"/>
                <w:szCs w:val="16"/>
              </w:rPr>
              <w:t>awareness ;​</w:t>
            </w:r>
            <w:r w:rsidRPr="0042164B">
              <w:rPr>
                <w:rFonts w:ascii="Times New Roman" w:eastAsia="Calibri" w:hAnsi="Times New Roman" w:hint="eastAsia"/>
                <w:bCs/>
                <w:sz w:val="16"/>
                <w:szCs w:val="16"/>
              </w:rPr>
              <w:t>​​</w:t>
            </w:r>
          </w:p>
          <w:p w14:paraId="79056804"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l) </w:t>
            </w:r>
            <w:r w:rsidRPr="0042164B">
              <w:rPr>
                <w:rFonts w:ascii="Times New Roman" w:eastAsia="Calibri" w:hAnsi="Times New Roman" w:hint="eastAsia"/>
                <w:bCs/>
                <w:sz w:val="16"/>
                <w:szCs w:val="16"/>
              </w:rPr>
              <w:t xml:space="preserve">others </w:t>
            </w:r>
            <w:r w:rsidRPr="0042164B">
              <w:rPr>
                <w:rFonts w:ascii="Times New Roman" w:eastAsia="Calibri" w:hAnsi="Times New Roman"/>
                <w:bCs/>
                <w:sz w:val="16"/>
                <w:szCs w:val="16"/>
              </w:rPr>
              <w:t xml:space="preserve">as </w:t>
            </w:r>
            <w:r w:rsidRPr="0042164B">
              <w:rPr>
                <w:rFonts w:ascii="Times New Roman" w:eastAsia="Calibri" w:hAnsi="Times New Roman" w:hint="eastAsia"/>
                <w:bCs/>
                <w:sz w:val="16"/>
                <w:szCs w:val="16"/>
              </w:rPr>
              <w:t xml:space="preserve">appropriate </w:t>
            </w:r>
            <w:r w:rsidRPr="0042164B">
              <w:rPr>
                <w:rFonts w:ascii="Times New Roman" w:eastAsia="Calibri" w:hAnsi="Times New Roman"/>
                <w:bCs/>
                <w:sz w:val="16"/>
                <w:szCs w:val="16"/>
              </w:rPr>
              <w:t>.</w:t>
            </w:r>
          </w:p>
          <w:p w14:paraId="5F744C86"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Are </w:t>
            </w:r>
            <w:r w:rsidRPr="0042164B">
              <w:rPr>
                <w:rFonts w:ascii="Times New Roman" w:eastAsia="Calibri" w:hAnsi="Times New Roman" w:hint="eastAsia"/>
                <w:bCs/>
                <w:sz w:val="16"/>
                <w:szCs w:val="16"/>
              </w:rPr>
              <w:t xml:space="preserve">prerequisite </w:t>
            </w:r>
            <w:r w:rsidRPr="0042164B">
              <w:rPr>
                <w:rFonts w:ascii="Times New Roman" w:eastAsia="Calibri" w:hAnsi="Times New Roman"/>
                <w:bCs/>
                <w:sz w:val="16"/>
                <w:szCs w:val="16"/>
              </w:rPr>
              <w:t xml:space="preserve">programs </w:t>
            </w:r>
            <w:r w:rsidRPr="0042164B">
              <w:rPr>
                <w:rFonts w:ascii="Times New Roman" w:eastAsia="Calibri" w:hAnsi="Times New Roman" w:hint="eastAsia"/>
                <w:bCs/>
                <w:sz w:val="16"/>
                <w:szCs w:val="16"/>
              </w:rPr>
              <w:t xml:space="preserve">planned </w:t>
            </w:r>
            <w:r w:rsidRPr="0042164B">
              <w:rPr>
                <w:rFonts w:ascii="Times New Roman" w:eastAsia="Calibri" w:hAnsi="Times New Roman"/>
                <w:bCs/>
                <w:sz w:val="16"/>
                <w:szCs w:val="16"/>
              </w:rPr>
              <w:t xml:space="preserve">for </w:t>
            </w:r>
            <w:r w:rsidRPr="0042164B">
              <w:rPr>
                <w:rFonts w:ascii="Times New Roman" w:eastAsia="Calibri" w:hAnsi="Times New Roman" w:hint="eastAsia"/>
                <w:bCs/>
                <w:sz w:val="16"/>
                <w:szCs w:val="16"/>
              </w:rPr>
              <w:t xml:space="preserve">validation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monitoring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0BA8A040"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hint="eastAsia"/>
                <w:bCs/>
                <w:sz w:val="16"/>
                <w:szCs w:val="16"/>
              </w:rPr>
              <w:t xml:space="preserve">Have </w:t>
            </w:r>
            <w:r w:rsidRPr="0042164B">
              <w:rPr>
                <w:rFonts w:ascii="Times New Roman" w:eastAsia="Calibri" w:hAnsi="Times New Roman"/>
                <w:bCs/>
                <w:sz w:val="16"/>
                <w:szCs w:val="16"/>
              </w:rPr>
              <w:t xml:space="preserve">the activities </w:t>
            </w:r>
            <w:r w:rsidRPr="0042164B">
              <w:rPr>
                <w:rFonts w:ascii="Times New Roman" w:eastAsia="Calibri" w:hAnsi="Times New Roman" w:hint="eastAsia"/>
                <w:bCs/>
                <w:sz w:val="16"/>
                <w:szCs w:val="16"/>
              </w:rPr>
              <w:t xml:space="preserve">within prerequisite </w:t>
            </w:r>
            <w:r w:rsidRPr="0042164B">
              <w:rPr>
                <w:rFonts w:ascii="Times New Roman" w:eastAsia="Calibri" w:hAnsi="Times New Roman"/>
                <w:bCs/>
                <w:sz w:val="16"/>
                <w:szCs w:val="16"/>
              </w:rPr>
              <w:t xml:space="preserve">programs been </w:t>
            </w:r>
            <w:r w:rsidRPr="0042164B">
              <w:rPr>
                <w:rFonts w:ascii="Times New Roman" w:eastAsia="Calibri" w:hAnsi="Times New Roman" w:hint="eastAsia"/>
                <w:bCs/>
                <w:sz w:val="16"/>
                <w:szCs w:val="16"/>
              </w:rPr>
              <w:t xml:space="preserve">defined </w:t>
            </w:r>
            <w:r w:rsidRPr="0042164B">
              <w:rPr>
                <w:rFonts w:ascii="Times New Roman" w:eastAsia="Calibri" w:hAnsi="Times New Roman"/>
                <w:bCs/>
                <w:sz w:val="16"/>
                <w:szCs w:val="16"/>
              </w:rPr>
              <w:t xml:space="preserve">as to </w:t>
            </w:r>
            <w:r w:rsidRPr="0042164B">
              <w:rPr>
                <w:rFonts w:ascii="Times New Roman" w:eastAsia="Calibri" w:hAnsi="Times New Roman" w:hint="eastAsia"/>
                <w:bCs/>
                <w:sz w:val="16"/>
                <w:szCs w:val="16"/>
              </w:rPr>
              <w:t xml:space="preserve">how they </w:t>
            </w:r>
            <w:r w:rsidRPr="0042164B">
              <w:rPr>
                <w:rFonts w:ascii="Times New Roman" w:eastAsia="Calibri" w:hAnsi="Times New Roman"/>
                <w:bCs/>
                <w:sz w:val="16"/>
                <w:szCs w:val="16"/>
              </w:rPr>
              <w:t xml:space="preserve">are </w:t>
            </w:r>
            <w:r w:rsidRPr="0042164B">
              <w:rPr>
                <w:rFonts w:ascii="Times New Roman" w:eastAsia="Calibri" w:hAnsi="Times New Roman" w:hint="eastAsia"/>
                <w:bCs/>
                <w:sz w:val="16"/>
                <w:szCs w:val="16"/>
              </w:rPr>
              <w:t xml:space="preserve">carried </w:t>
            </w:r>
            <w:r w:rsidRPr="0042164B">
              <w:rPr>
                <w:rFonts w:ascii="Times New Roman" w:eastAsia="Calibri" w:hAnsi="Times New Roman"/>
                <w:bCs/>
                <w:sz w:val="16"/>
                <w:szCs w:val="16"/>
              </w:rPr>
              <w:t xml:space="preserve">out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5F187C7B"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42164B">
              <w:rPr>
                <w:rFonts w:ascii="Times New Roman" w:eastAsia="Calibri" w:hAnsi="Times New Roman" w:hint="eastAsia"/>
                <w:bCs/>
                <w:sz w:val="16"/>
                <w:szCs w:val="16"/>
              </w:rPr>
              <w:t xml:space="preserve">Is </w:t>
            </w:r>
            <w:r w:rsidRPr="0042164B">
              <w:rPr>
                <w:rFonts w:ascii="Times New Roman" w:eastAsia="Calibri" w:hAnsi="Times New Roman"/>
                <w:bCs/>
                <w:sz w:val="16"/>
                <w:szCs w:val="16"/>
              </w:rPr>
              <w:t xml:space="preserve">documented information </w:t>
            </w:r>
            <w:r w:rsidRPr="0042164B">
              <w:rPr>
                <w:rFonts w:ascii="Times New Roman" w:eastAsia="Calibri" w:hAnsi="Times New Roman" w:hint="eastAsia"/>
                <w:bCs/>
                <w:sz w:val="16"/>
                <w:szCs w:val="16"/>
              </w:rPr>
              <w:t xml:space="preserve">preserved </w:t>
            </w:r>
            <w:r w:rsidRPr="0042164B">
              <w:rPr>
                <w:rFonts w:ascii="Times New Roman" w:eastAsia="Calibri" w:hAnsi="Times New Roman"/>
                <w:bCs/>
                <w:sz w:val="16"/>
                <w:szCs w:val="16"/>
              </w:rPr>
              <w:t>?</w:t>
            </w:r>
          </w:p>
        </w:tc>
        <w:tc>
          <w:tcPr>
            <w:tcW w:w="4440" w:type="dxa"/>
          </w:tcPr>
          <w:p w14:paraId="496C7497" w14:textId="77777777" w:rsidR="00D44F4D" w:rsidRPr="00FB6A19" w:rsidRDefault="00D44F4D" w:rsidP="00B16774">
            <w:pPr>
              <w:rPr>
                <w:rFonts w:ascii="Times New Roman" w:hAnsi="Times New Roman"/>
              </w:rPr>
            </w:pPr>
          </w:p>
        </w:tc>
        <w:tc>
          <w:tcPr>
            <w:tcW w:w="787" w:type="dxa"/>
          </w:tcPr>
          <w:p w14:paraId="60C1B300" w14:textId="77777777" w:rsidR="00D44F4D" w:rsidRPr="00FB6A19" w:rsidRDefault="00D44F4D" w:rsidP="00B16774">
            <w:pPr>
              <w:rPr>
                <w:rFonts w:ascii="Times New Roman" w:hAnsi="Times New Roman"/>
              </w:rPr>
            </w:pPr>
          </w:p>
        </w:tc>
      </w:tr>
      <w:tr w:rsidR="00D44F4D" w:rsidRPr="00FB6A19" w14:paraId="23C0D344" w14:textId="77777777" w:rsidTr="00B16774">
        <w:trPr>
          <w:trHeight w:val="397"/>
        </w:trPr>
        <w:tc>
          <w:tcPr>
            <w:tcW w:w="4644" w:type="dxa"/>
          </w:tcPr>
          <w:p w14:paraId="5D5BA900" w14:textId="77777777" w:rsidR="00D44F4D" w:rsidRPr="00451CF6" w:rsidRDefault="00D44F4D" w:rsidP="00B16774">
            <w:pPr>
              <w:widowControl w:val="0"/>
              <w:ind w:left="-52" w:right="-45"/>
              <w:rPr>
                <w:rFonts w:ascii="Times New Roman" w:eastAsia="Arial Narrow" w:hAnsi="Times New Roman"/>
                <w:i/>
                <w:sz w:val="16"/>
                <w:szCs w:val="16"/>
              </w:rPr>
            </w:pPr>
            <w:r>
              <w:rPr>
                <w:rFonts w:ascii="Times New Roman" w:eastAsia="Calibri" w:hAnsi="Times New Roman"/>
                <w:b/>
                <w:sz w:val="16"/>
                <w:szCs w:val="16"/>
              </w:rPr>
              <w:t xml:space="preserve">8.3 </w:t>
            </w:r>
            <w:r w:rsidRPr="00451CF6">
              <w:rPr>
                <w:rFonts w:ascii="Times New Roman" w:eastAsia="Arial Narrow" w:hAnsi="Times New Roman"/>
                <w:b/>
                <w:sz w:val="16"/>
                <w:szCs w:val="16"/>
              </w:rPr>
              <w:t>Traceability system</w:t>
            </w:r>
          </w:p>
          <w:p w14:paraId="206F4C08"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Can the traceability system consistently identify the material from suppliers and the initial stage of the distribution route of the final product?</w:t>
            </w:r>
          </w:p>
          <w:p w14:paraId="68C49004"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Have the following been taken into consideration when creating and implementing the traceability system?</w:t>
            </w:r>
          </w:p>
          <w:p w14:paraId="57D5E3BC"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a) the relationship between received batches of materials, components and intermediate products and final products;</w:t>
            </w:r>
          </w:p>
          <w:p w14:paraId="438E8DEC"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b) reprocessing of materials/products;</w:t>
            </w:r>
          </w:p>
          <w:p w14:paraId="4EE75C6B"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c) distribution of the final product</w:t>
            </w:r>
          </w:p>
          <w:p w14:paraId="1CD14BDE"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Has the organization considered applicable legal, regulatory and customer requirements?</w:t>
            </w:r>
          </w:p>
          <w:p w14:paraId="245832B5" w14:textId="77777777" w:rsidR="00D44F4D" w:rsidRDefault="00D44F4D" w:rsidP="00B16774">
            <w:pPr>
              <w:autoSpaceDE w:val="0"/>
              <w:autoSpaceDN w:val="0"/>
              <w:adjustRightInd w:val="0"/>
              <w:ind w:left="-56"/>
              <w:jc w:val="both"/>
              <w:rPr>
                <w:rFonts w:ascii="Times New Roman" w:eastAsia="Calibri" w:hAnsi="Times New Roman"/>
                <w:b/>
                <w:sz w:val="16"/>
                <w:szCs w:val="16"/>
              </w:rPr>
            </w:pPr>
            <w:r w:rsidRPr="00EB73D3">
              <w:rPr>
                <w:rFonts w:ascii="Times New Roman" w:eastAsia="Arial Narrow" w:hAnsi="Times New Roman"/>
                <w:iCs/>
                <w:sz w:val="16"/>
                <w:szCs w:val="16"/>
              </w:rPr>
              <w:t>Is documented information that provides evidence of the traceability system retained for a defined period, including at least the shelf life of the product? Has the organization verified and tested the effectiveness of the traceability system?</w:t>
            </w:r>
          </w:p>
        </w:tc>
        <w:tc>
          <w:tcPr>
            <w:tcW w:w="4440" w:type="dxa"/>
          </w:tcPr>
          <w:p w14:paraId="669DFFED" w14:textId="77777777" w:rsidR="00D44F4D" w:rsidRPr="00FB6A19" w:rsidRDefault="00D44F4D" w:rsidP="00B16774">
            <w:pPr>
              <w:rPr>
                <w:rFonts w:ascii="Times New Roman" w:hAnsi="Times New Roman"/>
              </w:rPr>
            </w:pPr>
          </w:p>
        </w:tc>
        <w:tc>
          <w:tcPr>
            <w:tcW w:w="787" w:type="dxa"/>
          </w:tcPr>
          <w:p w14:paraId="56700D73" w14:textId="77777777" w:rsidR="00D44F4D" w:rsidRPr="00FB6A19" w:rsidRDefault="00D44F4D" w:rsidP="00B16774">
            <w:pPr>
              <w:rPr>
                <w:rFonts w:ascii="Times New Roman" w:hAnsi="Times New Roman"/>
              </w:rPr>
            </w:pPr>
          </w:p>
        </w:tc>
      </w:tr>
      <w:tr w:rsidR="00D44F4D" w:rsidRPr="00FB6A19" w14:paraId="6B3B3F0A" w14:textId="77777777" w:rsidTr="00B16774">
        <w:trPr>
          <w:trHeight w:val="397"/>
        </w:trPr>
        <w:tc>
          <w:tcPr>
            <w:tcW w:w="4644" w:type="dxa"/>
          </w:tcPr>
          <w:p w14:paraId="37758D0E" w14:textId="77777777" w:rsidR="00D44F4D" w:rsidRPr="00451CF6" w:rsidRDefault="00D44F4D" w:rsidP="00B16774">
            <w:pPr>
              <w:widowControl w:val="0"/>
              <w:ind w:left="-52" w:right="-45"/>
              <w:rPr>
                <w:rFonts w:ascii="Times New Roman" w:eastAsia="Arial Narrow" w:hAnsi="Times New Roman"/>
                <w:b/>
                <w:sz w:val="16"/>
                <w:szCs w:val="16"/>
              </w:rPr>
            </w:pPr>
            <w:r>
              <w:rPr>
                <w:rFonts w:ascii="Times New Roman" w:eastAsia="Calibri" w:hAnsi="Times New Roman"/>
                <w:b/>
                <w:sz w:val="16"/>
                <w:szCs w:val="16"/>
              </w:rPr>
              <w:lastRenderedPageBreak/>
              <w:t xml:space="preserve">8.4 </w:t>
            </w:r>
            <w:r w:rsidRPr="00451CF6">
              <w:rPr>
                <w:rFonts w:ascii="Times New Roman" w:eastAsia="Arial Narrow" w:hAnsi="Times New Roman"/>
                <w:b/>
                <w:sz w:val="16"/>
                <w:szCs w:val="16"/>
              </w:rPr>
              <w:t>Emergency preparedness and response</w:t>
            </w:r>
          </w:p>
          <w:p w14:paraId="33B11227" w14:textId="77777777" w:rsidR="00D44F4D" w:rsidRPr="00606BD0" w:rsidRDefault="00D44F4D" w:rsidP="00B16774">
            <w:pPr>
              <w:widowControl w:val="0"/>
              <w:ind w:left="-52" w:right="-45"/>
              <w:rPr>
                <w:rFonts w:ascii="Times New Roman" w:eastAsia="Arial Narrow" w:hAnsi="Times New Roman"/>
                <w:b/>
                <w:bCs/>
                <w:iCs/>
                <w:sz w:val="16"/>
                <w:szCs w:val="16"/>
              </w:rPr>
            </w:pPr>
            <w:r w:rsidRPr="00606BD0">
              <w:rPr>
                <w:rFonts w:ascii="Times New Roman" w:eastAsia="Arial Narrow" w:hAnsi="Times New Roman"/>
                <w:b/>
                <w:bCs/>
                <w:iCs/>
                <w:sz w:val="16"/>
                <w:szCs w:val="16"/>
              </w:rPr>
              <w:t>8.4.1 General</w:t>
            </w:r>
          </w:p>
          <w:p w14:paraId="2B122142"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Has top management established and implemented procedures for managing potential emergencies and accidents that could affect food safety, relevant to the organization's role in the food chain?</w:t>
            </w:r>
          </w:p>
          <w:p w14:paraId="7192B891"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8.4.2 Handling emergencies and incidents</w:t>
            </w:r>
          </w:p>
          <w:p w14:paraId="24BF797B"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Establishment:</w:t>
            </w:r>
          </w:p>
          <w:p w14:paraId="60A41F40"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a) responded to actual emergencies and incidents as follows:</w:t>
            </w:r>
          </w:p>
          <w:p w14:paraId="134FC39A" w14:textId="77777777" w:rsidR="00D44F4D" w:rsidRPr="00EB73D3" w:rsidRDefault="00D44F4D" w:rsidP="00B16774">
            <w:pPr>
              <w:widowControl w:val="0"/>
              <w:ind w:left="142" w:right="-45"/>
              <w:rPr>
                <w:rFonts w:ascii="Times New Roman" w:eastAsia="Arial Narrow" w:hAnsi="Times New Roman"/>
                <w:iCs/>
                <w:sz w:val="16"/>
                <w:szCs w:val="16"/>
              </w:rPr>
            </w:pPr>
            <w:r w:rsidRPr="00EB73D3">
              <w:rPr>
                <w:rFonts w:ascii="Times New Roman" w:eastAsia="Arial Narrow" w:hAnsi="Times New Roman"/>
                <w:iCs/>
                <w:sz w:val="16"/>
                <w:szCs w:val="16"/>
              </w:rPr>
              <w:t>1) ensuring that applicable legal and regulatory requirements are identified;</w:t>
            </w:r>
          </w:p>
          <w:p w14:paraId="760FAD41" w14:textId="77777777" w:rsidR="00D44F4D" w:rsidRPr="00EB73D3" w:rsidRDefault="00D44F4D" w:rsidP="00B16774">
            <w:pPr>
              <w:widowControl w:val="0"/>
              <w:ind w:left="142" w:right="-45"/>
              <w:rPr>
                <w:rFonts w:ascii="Times New Roman" w:eastAsia="Arial Narrow" w:hAnsi="Times New Roman"/>
                <w:iCs/>
                <w:sz w:val="16"/>
                <w:szCs w:val="16"/>
              </w:rPr>
            </w:pPr>
            <w:r w:rsidRPr="00EB73D3">
              <w:rPr>
                <w:rFonts w:ascii="Times New Roman" w:eastAsia="Arial Narrow" w:hAnsi="Times New Roman"/>
                <w:iCs/>
                <w:sz w:val="16"/>
                <w:szCs w:val="16"/>
              </w:rPr>
              <w:t>2) internal communication;</w:t>
            </w:r>
          </w:p>
          <w:p w14:paraId="52768D4D" w14:textId="77777777" w:rsidR="00D44F4D" w:rsidRPr="00EB73D3" w:rsidRDefault="00D44F4D" w:rsidP="00B16774">
            <w:pPr>
              <w:widowControl w:val="0"/>
              <w:ind w:left="142" w:right="-45"/>
              <w:rPr>
                <w:rFonts w:ascii="Times New Roman" w:eastAsia="Arial Narrow" w:hAnsi="Times New Roman"/>
                <w:iCs/>
                <w:sz w:val="16"/>
                <w:szCs w:val="16"/>
              </w:rPr>
            </w:pPr>
            <w:r w:rsidRPr="00EB73D3">
              <w:rPr>
                <w:rFonts w:ascii="Times New Roman" w:eastAsia="Arial Narrow" w:hAnsi="Times New Roman"/>
                <w:iCs/>
                <w:sz w:val="16"/>
                <w:szCs w:val="16"/>
              </w:rPr>
              <w:t>3) external communication (e.g. suppliers, customers, relevant institutions, media);</w:t>
            </w:r>
          </w:p>
          <w:p w14:paraId="29179206"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b) Have steps been taken to mitigate the consequences of the emergency, commensurate with the magnitude of the emergency or incident and its potential impact on food security?</w:t>
            </w:r>
          </w:p>
          <w:p w14:paraId="0849BBDC"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c) periodically tested procedures where appropriate?</w:t>
            </w:r>
          </w:p>
          <w:p w14:paraId="0FB8ABEF" w14:textId="77777777" w:rsidR="00D44F4D" w:rsidRDefault="00D44F4D" w:rsidP="00B16774">
            <w:pPr>
              <w:autoSpaceDE w:val="0"/>
              <w:autoSpaceDN w:val="0"/>
              <w:adjustRightInd w:val="0"/>
              <w:rPr>
                <w:rFonts w:ascii="Times New Roman" w:eastAsia="Calibri" w:hAnsi="Times New Roman"/>
                <w:b/>
                <w:sz w:val="16"/>
                <w:szCs w:val="16"/>
              </w:rPr>
            </w:pPr>
            <w:r w:rsidRPr="00EB73D3">
              <w:rPr>
                <w:rFonts w:ascii="Times New Roman" w:eastAsia="Arial Narrow" w:hAnsi="Times New Roman"/>
                <w:iCs/>
                <w:sz w:val="16"/>
                <w:szCs w:val="16"/>
              </w:rPr>
              <w:t>d) reviewed and updated documented information as necessary following any incident, emergency or trial?</w:t>
            </w:r>
          </w:p>
        </w:tc>
        <w:tc>
          <w:tcPr>
            <w:tcW w:w="4440" w:type="dxa"/>
          </w:tcPr>
          <w:p w14:paraId="3AA8AE77" w14:textId="77777777" w:rsidR="00D44F4D" w:rsidRPr="00FB6A19" w:rsidRDefault="00D44F4D" w:rsidP="00B16774">
            <w:pPr>
              <w:rPr>
                <w:rFonts w:ascii="Times New Roman" w:hAnsi="Times New Roman"/>
              </w:rPr>
            </w:pPr>
          </w:p>
        </w:tc>
        <w:tc>
          <w:tcPr>
            <w:tcW w:w="787" w:type="dxa"/>
          </w:tcPr>
          <w:p w14:paraId="7439DF5F" w14:textId="77777777" w:rsidR="00D44F4D" w:rsidRPr="00FB6A19" w:rsidRDefault="00D44F4D" w:rsidP="00B16774">
            <w:pPr>
              <w:rPr>
                <w:rFonts w:ascii="Times New Roman" w:hAnsi="Times New Roman"/>
              </w:rPr>
            </w:pPr>
          </w:p>
        </w:tc>
      </w:tr>
      <w:tr w:rsidR="00D44F4D" w:rsidRPr="00FB6A19" w14:paraId="15393C57" w14:textId="77777777" w:rsidTr="00B16774">
        <w:trPr>
          <w:trHeight w:val="397"/>
        </w:trPr>
        <w:tc>
          <w:tcPr>
            <w:tcW w:w="4644" w:type="dxa"/>
          </w:tcPr>
          <w:p w14:paraId="5AEE4277" w14:textId="77777777" w:rsidR="00D44F4D" w:rsidRDefault="00D44F4D" w:rsidP="00B16774">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8.5 </w:t>
            </w:r>
            <w:r w:rsidRPr="00451CF6">
              <w:rPr>
                <w:rFonts w:ascii="Times New Roman" w:eastAsia="Arial Narrow" w:hAnsi="Times New Roman"/>
                <w:b/>
                <w:sz w:val="16"/>
                <w:szCs w:val="16"/>
              </w:rPr>
              <w:t>Hazard control</w:t>
            </w:r>
          </w:p>
          <w:p w14:paraId="0178B55D" w14:textId="77777777" w:rsidR="00D44F4D" w:rsidRDefault="00D44F4D" w:rsidP="00B16774">
            <w:pPr>
              <w:autoSpaceDE w:val="0"/>
              <w:autoSpaceDN w:val="0"/>
              <w:adjustRightInd w:val="0"/>
              <w:rPr>
                <w:rFonts w:ascii="Times New Roman" w:eastAsia="Calibri" w:hAnsi="Times New Roman"/>
                <w:b/>
                <w:sz w:val="16"/>
                <w:szCs w:val="16"/>
              </w:rPr>
            </w:pPr>
            <w:r w:rsidRPr="00451CF6">
              <w:rPr>
                <w:rFonts w:ascii="Times New Roman" w:eastAsia="Arial Narrow" w:hAnsi="Times New Roman"/>
                <w:b/>
                <w:sz w:val="16"/>
                <w:szCs w:val="16"/>
              </w:rPr>
              <w:t>8.5.1 Preliminary steps to be applied for hazard analysis</w:t>
            </w:r>
            <w:r>
              <w:rPr>
                <w:rFonts w:ascii="Times New Roman" w:eastAsia="Calibri" w:hAnsi="Times New Roman"/>
                <w:b/>
                <w:sz w:val="16"/>
                <w:szCs w:val="16"/>
              </w:rPr>
              <w:t xml:space="preserve"> </w:t>
            </w:r>
          </w:p>
          <w:p w14:paraId="0ED25401"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8.5.1.1 General</w:t>
            </w:r>
          </w:p>
          <w:p w14:paraId="35ED6C1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perform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hazard analysis , </w:t>
            </w:r>
            <w:r w:rsidRPr="00EB73D3">
              <w:rPr>
                <w:rFonts w:ascii="Times New Roman" w:eastAsia="Calibri" w:hAnsi="Times New Roman" w:hint="eastAsia"/>
                <w:bCs/>
                <w:sz w:val="16"/>
                <w:szCs w:val="16"/>
              </w:rPr>
              <w:t xml:space="preserve">has the food </w:t>
            </w:r>
            <w:r w:rsidRPr="00EB73D3">
              <w:rPr>
                <w:rFonts w:ascii="Times New Roman" w:eastAsia="Calibri" w:hAnsi="Times New Roman"/>
                <w:bCs/>
                <w:sz w:val="16"/>
                <w:szCs w:val="16"/>
              </w:rPr>
              <w:t xml:space="preserve">safety team </w:t>
            </w:r>
            <w:r w:rsidRPr="00EB73D3">
              <w:rPr>
                <w:rFonts w:ascii="Times New Roman" w:eastAsia="Calibri" w:hAnsi="Times New Roman" w:hint="eastAsia"/>
                <w:bCs/>
                <w:sz w:val="16"/>
                <w:szCs w:val="16"/>
              </w:rPr>
              <w:t xml:space="preserve">collected , </w:t>
            </w:r>
            <w:r w:rsidRPr="00EB73D3">
              <w:rPr>
                <w:rFonts w:ascii="Times New Roman" w:eastAsia="Calibri" w:hAnsi="Times New Roman"/>
                <w:bCs/>
                <w:sz w:val="16"/>
                <w:szCs w:val="16"/>
              </w:rPr>
              <w:t xml:space="preserve">documented </w:t>
            </w:r>
            <w:r w:rsidRPr="00EB73D3">
              <w:rPr>
                <w:rFonts w:ascii="Times New Roman" w:eastAsia="Calibri" w:hAnsi="Times New Roman" w:hint="eastAsia"/>
                <w:bCs/>
                <w:sz w:val="16"/>
                <w:szCs w:val="16"/>
              </w:rPr>
              <w:t xml:space="preserve">and kept up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date </w:t>
            </w:r>
            <w:r w:rsidRPr="00EB73D3">
              <w:rPr>
                <w:rFonts w:ascii="Times New Roman" w:eastAsia="Calibri" w:hAnsi="Times New Roman"/>
                <w:bCs/>
                <w:sz w:val="16"/>
                <w:szCs w:val="16"/>
              </w:rPr>
              <w:t xml:space="preserve">information including but not </w:t>
            </w:r>
            <w:r w:rsidRPr="00EB73D3">
              <w:rPr>
                <w:rFonts w:ascii="Times New Roman" w:eastAsia="Calibri" w:hAnsi="Times New Roman" w:hint="eastAsia"/>
                <w:bCs/>
                <w:sz w:val="16"/>
                <w:szCs w:val="16"/>
              </w:rPr>
              <w:t xml:space="preserve">limited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following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705805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w:t>
            </w:r>
            <w:r w:rsidRPr="00EB73D3">
              <w:rPr>
                <w:rFonts w:ascii="Times New Roman" w:eastAsia="Calibri" w:hAnsi="Times New Roman" w:hint="eastAsia"/>
                <w:bCs/>
                <w:sz w:val="16"/>
                <w:szCs w:val="16"/>
              </w:rPr>
              <w:t xml:space="preserve">applicable </w:t>
            </w:r>
            <w:r w:rsidRPr="00EB73D3">
              <w:rPr>
                <w:rFonts w:ascii="Times New Roman" w:eastAsia="Calibri" w:hAnsi="Times New Roman"/>
                <w:bCs/>
                <w:sz w:val="16"/>
                <w:szCs w:val="16"/>
              </w:rPr>
              <w:t xml:space="preserve">legal and </w:t>
            </w:r>
            <w:r w:rsidRPr="00EB73D3">
              <w:rPr>
                <w:rFonts w:ascii="Times New Roman" w:eastAsia="Calibri" w:hAnsi="Times New Roman" w:hint="eastAsia"/>
                <w:bCs/>
                <w:sz w:val="16"/>
                <w:szCs w:val="16"/>
              </w:rPr>
              <w:t xml:space="preserve">regulatory </w:t>
            </w:r>
            <w:r w:rsidRPr="00EB73D3">
              <w:rPr>
                <w:rFonts w:ascii="Times New Roman" w:eastAsia="Calibri" w:hAnsi="Times New Roman"/>
                <w:bCs/>
                <w:sz w:val="16"/>
                <w:szCs w:val="16"/>
              </w:rPr>
              <w:t xml:space="preserve">requirements and </w:t>
            </w:r>
            <w:r w:rsidRPr="00EB73D3">
              <w:rPr>
                <w:rFonts w:ascii="Times New Roman" w:eastAsia="Calibri" w:hAnsi="Times New Roman" w:hint="eastAsia"/>
                <w:bCs/>
                <w:sz w:val="16"/>
                <w:szCs w:val="16"/>
              </w:rPr>
              <w:t xml:space="preserve">customer </w:t>
            </w:r>
            <w:r w:rsidRPr="00EB73D3">
              <w:rPr>
                <w:rFonts w:ascii="Times New Roman" w:eastAsia="Calibri" w:hAnsi="Times New Roman"/>
                <w:bCs/>
                <w:sz w:val="16"/>
                <w:szCs w:val="16"/>
              </w:rPr>
              <w:t>requirements;</w:t>
            </w:r>
          </w:p>
          <w:p w14:paraId="7BDFC90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 </w:t>
            </w:r>
            <w:r w:rsidRPr="00EB73D3">
              <w:rPr>
                <w:rFonts w:ascii="Times New Roman" w:eastAsia="Calibri" w:hAnsi="Times New Roman" w:hint="eastAsia"/>
                <w:bCs/>
                <w:sz w:val="16"/>
                <w:szCs w:val="16"/>
              </w:rPr>
              <w:t xml:space="preserve">the organization 's </w:t>
            </w:r>
            <w:r w:rsidRPr="00EB73D3">
              <w:rPr>
                <w:rFonts w:ascii="Times New Roman" w:eastAsia="Calibri" w:hAnsi="Times New Roman"/>
                <w:bCs/>
                <w:sz w:val="16"/>
                <w:szCs w:val="16"/>
              </w:rPr>
              <w:t xml:space="preserve">products , processes and </w:t>
            </w:r>
            <w:r w:rsidRPr="00EB73D3">
              <w:rPr>
                <w:rFonts w:ascii="Times New Roman" w:eastAsia="Calibri" w:hAnsi="Times New Roman" w:hint="eastAsia"/>
                <w:bCs/>
                <w:sz w:val="16"/>
                <w:szCs w:val="16"/>
              </w:rPr>
              <w:t>equipment ;</w:t>
            </w:r>
          </w:p>
          <w:p w14:paraId="532F9DC1"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c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hazards related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FSMS​​</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tc>
        <w:tc>
          <w:tcPr>
            <w:tcW w:w="4440" w:type="dxa"/>
          </w:tcPr>
          <w:p w14:paraId="64C3E654" w14:textId="77777777" w:rsidR="00D44F4D" w:rsidRPr="00FB6A19" w:rsidRDefault="00D44F4D" w:rsidP="00B16774">
            <w:pPr>
              <w:rPr>
                <w:rFonts w:ascii="Times New Roman" w:hAnsi="Times New Roman"/>
              </w:rPr>
            </w:pPr>
          </w:p>
        </w:tc>
        <w:tc>
          <w:tcPr>
            <w:tcW w:w="787" w:type="dxa"/>
          </w:tcPr>
          <w:p w14:paraId="4A680FF6" w14:textId="77777777" w:rsidR="00D44F4D" w:rsidRPr="00FB6A19" w:rsidRDefault="00D44F4D" w:rsidP="00B16774">
            <w:pPr>
              <w:rPr>
                <w:rFonts w:ascii="Times New Roman" w:hAnsi="Times New Roman"/>
              </w:rPr>
            </w:pPr>
          </w:p>
        </w:tc>
      </w:tr>
      <w:tr w:rsidR="00D44F4D" w:rsidRPr="00FB6A19" w14:paraId="4FE31669" w14:textId="77777777" w:rsidTr="00B16774">
        <w:trPr>
          <w:trHeight w:val="397"/>
        </w:trPr>
        <w:tc>
          <w:tcPr>
            <w:tcW w:w="4644" w:type="dxa"/>
          </w:tcPr>
          <w:p w14:paraId="4FCCA5A1" w14:textId="77777777" w:rsidR="00D44F4D" w:rsidRPr="00EB73D3"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b/>
                <w:sz w:val="16"/>
                <w:szCs w:val="16"/>
              </w:rPr>
              <w:t xml:space="preserve">8.5.1.2 Characteristics </w:t>
            </w:r>
            <w:r>
              <w:rPr>
                <w:rFonts w:ascii="Times New Roman" w:eastAsia="Calibri" w:hAnsi="Times New Roman"/>
                <w:b/>
                <w:sz w:val="16"/>
                <w:szCs w:val="16"/>
              </w:rPr>
              <w:t xml:space="preserve">of raw materials, </w:t>
            </w:r>
            <w:r w:rsidRPr="00EB73D3">
              <w:rPr>
                <w:rFonts w:ascii="Times New Roman" w:eastAsia="Calibri" w:hAnsi="Times New Roman" w:hint="eastAsia"/>
                <w:b/>
                <w:sz w:val="16"/>
                <w:szCs w:val="16"/>
              </w:rPr>
              <w:t xml:space="preserve">components </w:t>
            </w:r>
            <w:r w:rsidRPr="00EB73D3">
              <w:rPr>
                <w:rFonts w:ascii="Times New Roman" w:eastAsia="Calibri" w:hAnsi="Times New Roman"/>
                <w:b/>
                <w:sz w:val="16"/>
                <w:szCs w:val="16"/>
              </w:rPr>
              <w:t xml:space="preserve">and </w:t>
            </w:r>
            <w:r w:rsidRPr="00EB73D3">
              <w:rPr>
                <w:rFonts w:ascii="Times New Roman" w:eastAsia="Calibri" w:hAnsi="Times New Roman" w:hint="eastAsia"/>
                <w:b/>
                <w:sz w:val="16"/>
                <w:szCs w:val="16"/>
              </w:rPr>
              <w:t xml:space="preserve">product </w:t>
            </w:r>
            <w:r w:rsidRPr="00EB73D3">
              <w:rPr>
                <w:rFonts w:ascii="Times New Roman" w:eastAsia="Calibri" w:hAnsi="Times New Roman"/>
                <w:b/>
                <w:sz w:val="16"/>
                <w:szCs w:val="16"/>
              </w:rPr>
              <w:t xml:space="preserve">contact </w:t>
            </w:r>
            <w:r w:rsidRPr="00EB73D3">
              <w:rPr>
                <w:rFonts w:ascii="Times New Roman" w:eastAsia="Calibri" w:hAnsi="Times New Roman" w:hint="eastAsia"/>
                <w:b/>
                <w:sz w:val="16"/>
                <w:szCs w:val="16"/>
              </w:rPr>
              <w:t>materials</w:t>
            </w:r>
          </w:p>
          <w:p w14:paraId="78FAEB0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Are </w:t>
            </w:r>
            <w:r w:rsidRPr="00EB73D3">
              <w:rPr>
                <w:rFonts w:ascii="Times New Roman" w:eastAsia="Calibri" w:hAnsi="Times New Roman"/>
                <w:bCs/>
                <w:sz w:val="16"/>
                <w:szCs w:val="16"/>
              </w:rPr>
              <w:t xml:space="preserve">all </w:t>
            </w:r>
            <w:r w:rsidRPr="00EB73D3">
              <w:rPr>
                <w:rFonts w:ascii="Times New Roman" w:eastAsia="Calibri" w:hAnsi="Times New Roman" w:hint="eastAsia"/>
                <w:bCs/>
                <w:sz w:val="16"/>
                <w:szCs w:val="16"/>
              </w:rPr>
              <w:t xml:space="preserve">raw </w:t>
            </w:r>
            <w:r w:rsidRPr="00EB73D3">
              <w:rPr>
                <w:rFonts w:ascii="Times New Roman" w:eastAsia="Calibri" w:hAnsi="Times New Roman"/>
                <w:bCs/>
                <w:sz w:val="16"/>
                <w:szCs w:val="16"/>
              </w:rPr>
              <w:t xml:space="preserve">materials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ingredients , and </w:t>
            </w:r>
            <w:r w:rsidRPr="00EB73D3">
              <w:rPr>
                <w:rFonts w:ascii="Times New Roman" w:eastAsia="Calibri" w:hAnsi="Times New Roman" w:hint="eastAsia"/>
                <w:bCs/>
                <w:sz w:val="16"/>
                <w:szCs w:val="16"/>
              </w:rPr>
              <w:t xml:space="preserve">product contact </w:t>
            </w:r>
            <w:r w:rsidRPr="00EB73D3">
              <w:rPr>
                <w:rFonts w:ascii="Times New Roman" w:eastAsia="Calibri" w:hAnsi="Times New Roman"/>
                <w:bCs/>
                <w:sz w:val="16"/>
                <w:szCs w:val="16"/>
              </w:rPr>
              <w:t xml:space="preserve">materials documented </w:t>
            </w:r>
            <w:r w:rsidRPr="00EB73D3">
              <w:rPr>
                <w:rFonts w:ascii="Times New Roman" w:eastAsia="Calibri" w:hAnsi="Times New Roman" w:hint="eastAsia"/>
                <w:bCs/>
                <w:sz w:val="16"/>
                <w:szCs w:val="16"/>
              </w:rPr>
              <w:t xml:space="preserve">to include the following </w:t>
            </w:r>
            <w:r w:rsidRPr="00EB73D3">
              <w:rPr>
                <w:rFonts w:ascii="Times New Roman" w:eastAsia="Calibri" w:hAnsi="Times New Roman"/>
                <w:bCs/>
                <w:sz w:val="16"/>
                <w:szCs w:val="16"/>
              </w:rPr>
              <w:t xml:space="preserve">information , </w:t>
            </w:r>
            <w:r w:rsidRPr="00EB73D3">
              <w:rPr>
                <w:rFonts w:ascii="Times New Roman" w:eastAsia="Calibri" w:hAnsi="Times New Roman" w:hint="eastAsia"/>
                <w:bCs/>
                <w:sz w:val="16"/>
                <w:szCs w:val="16"/>
              </w:rPr>
              <w:t xml:space="preserve">as </w:t>
            </w:r>
            <w:r w:rsidRPr="00EB73D3">
              <w:rPr>
                <w:rFonts w:ascii="Times New Roman" w:eastAsia="Calibri" w:hAnsi="Times New Roman"/>
                <w:bCs/>
                <w:sz w:val="16"/>
                <w:szCs w:val="16"/>
              </w:rPr>
              <w:t xml:space="preserve">appropriate , </w:t>
            </w:r>
            <w:r w:rsidRPr="00EB73D3">
              <w:rPr>
                <w:rFonts w:ascii="Times New Roman" w:eastAsia="Calibri" w:hAnsi="Times New Roman" w:hint="eastAsia"/>
                <w:bCs/>
                <w:sz w:val="16"/>
                <w:szCs w:val="16"/>
              </w:rPr>
              <w:t xml:space="preserve">to the </w:t>
            </w:r>
            <w:r w:rsidRPr="00EB73D3">
              <w:rPr>
                <w:rFonts w:ascii="Times New Roman" w:eastAsia="Calibri" w:hAnsi="Times New Roman"/>
                <w:bCs/>
                <w:sz w:val="16"/>
                <w:szCs w:val="16"/>
              </w:rPr>
              <w:t xml:space="preserve">extent required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conduct </w:t>
            </w:r>
            <w:r w:rsidRPr="00EB73D3">
              <w:rPr>
                <w:rFonts w:ascii="Times New Roman" w:eastAsia="Calibri" w:hAnsi="Times New Roman" w:hint="eastAsia"/>
                <w:bCs/>
                <w:sz w:val="16"/>
                <w:szCs w:val="16"/>
              </w:rPr>
              <w:t xml:space="preserve">hazard </w:t>
            </w:r>
            <w:r w:rsidRPr="00EB73D3">
              <w:rPr>
                <w:rFonts w:ascii="Times New Roman" w:eastAsia="Calibri" w:hAnsi="Times New Roman"/>
                <w:bCs/>
                <w:sz w:val="16"/>
                <w:szCs w:val="16"/>
              </w:rPr>
              <w:t>analyses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4D1747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a) biological, chemical and physical characteristics;</w:t>
            </w:r>
          </w:p>
          <w:p w14:paraId="1126AE6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 </w:t>
            </w:r>
            <w:r w:rsidRPr="00EB73D3">
              <w:rPr>
                <w:rFonts w:ascii="Times New Roman" w:eastAsia="Calibri" w:hAnsi="Times New Roman" w:hint="eastAsia"/>
                <w:bCs/>
                <w:sz w:val="16"/>
                <w:szCs w:val="16"/>
              </w:rPr>
              <w:t xml:space="preserve">composition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formulated </w:t>
            </w:r>
            <w:r w:rsidRPr="00EB73D3">
              <w:rPr>
                <w:rFonts w:ascii="Times New Roman" w:eastAsia="Calibri" w:hAnsi="Times New Roman"/>
                <w:bCs/>
                <w:sz w:val="16"/>
                <w:szCs w:val="16"/>
              </w:rPr>
              <w:t xml:space="preserve">ingredients , including </w:t>
            </w:r>
            <w:r w:rsidRPr="00EB73D3">
              <w:rPr>
                <w:rFonts w:ascii="Times New Roman" w:eastAsia="Calibri" w:hAnsi="Times New Roman" w:hint="eastAsia"/>
                <w:bCs/>
                <w:sz w:val="16"/>
                <w:szCs w:val="16"/>
              </w:rPr>
              <w:t xml:space="preserve">additives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processing aids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13FDF32D"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resource ( </w:t>
            </w:r>
            <w:r w:rsidRPr="00EB73D3">
              <w:rPr>
                <w:rFonts w:ascii="Times New Roman" w:eastAsia="Calibri" w:hAnsi="Times New Roman" w:hint="eastAsia"/>
                <w:bCs/>
                <w:sz w:val="16"/>
                <w:szCs w:val="16"/>
              </w:rPr>
              <w:t xml:space="preserve">e.g. </w:t>
            </w:r>
            <w:r w:rsidRPr="00EB73D3">
              <w:rPr>
                <w:rFonts w:ascii="Times New Roman" w:eastAsia="Calibri" w:hAnsi="Times New Roman"/>
                <w:bCs/>
                <w:sz w:val="16"/>
                <w:szCs w:val="16"/>
              </w:rPr>
              <w:t>animal, mineral or plant);</w:t>
            </w:r>
          </w:p>
          <w:p w14:paraId="1066B09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d) place of </w:t>
            </w:r>
            <w:r w:rsidRPr="00EB73D3">
              <w:rPr>
                <w:rFonts w:ascii="Times New Roman" w:eastAsia="Calibri" w:hAnsi="Times New Roman" w:hint="eastAsia"/>
                <w:bCs/>
                <w:sz w:val="16"/>
                <w:szCs w:val="16"/>
              </w:rPr>
              <w:t xml:space="preserve">origin </w:t>
            </w:r>
            <w:r w:rsidRPr="00EB73D3">
              <w:rPr>
                <w:rFonts w:ascii="Times New Roman" w:eastAsia="Calibri" w:hAnsi="Times New Roman"/>
                <w:bCs/>
                <w:sz w:val="16"/>
                <w:szCs w:val="16"/>
              </w:rPr>
              <w:t>;</w:t>
            </w:r>
          </w:p>
          <w:p w14:paraId="4E91168D"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e </w:t>
            </w:r>
            <w:r w:rsidRPr="00EB73D3">
              <w:rPr>
                <w:rFonts w:ascii="Times New Roman" w:eastAsia="Calibri" w:hAnsi="Times New Roman"/>
                <w:bCs/>
                <w:sz w:val="16"/>
                <w:szCs w:val="16"/>
              </w:rPr>
              <w:t xml:space="preserve">) production </w:t>
            </w:r>
            <w:r w:rsidRPr="00EB73D3">
              <w:rPr>
                <w:rFonts w:ascii="Times New Roman" w:eastAsia="Calibri" w:hAnsi="Times New Roman" w:hint="eastAsia"/>
                <w:bCs/>
                <w:sz w:val="16"/>
                <w:szCs w:val="16"/>
              </w:rPr>
              <w:t xml:space="preserve">method </w:t>
            </w:r>
            <w:r w:rsidRPr="00EB73D3">
              <w:rPr>
                <w:rFonts w:ascii="Times New Roman" w:eastAsia="Calibri" w:hAnsi="Times New Roman"/>
                <w:bCs/>
                <w:sz w:val="16"/>
                <w:szCs w:val="16"/>
              </w:rPr>
              <w:t>;</w:t>
            </w:r>
          </w:p>
          <w:p w14:paraId="2F1AF192"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f </w:t>
            </w:r>
            <w:r w:rsidRPr="00EB73D3">
              <w:rPr>
                <w:rFonts w:ascii="Times New Roman" w:eastAsia="Calibri" w:hAnsi="Times New Roman"/>
                <w:bCs/>
                <w:sz w:val="16"/>
                <w:szCs w:val="16"/>
              </w:rPr>
              <w:t xml:space="preserve">) packaging and </w:t>
            </w:r>
            <w:r w:rsidRPr="00EB73D3">
              <w:rPr>
                <w:rFonts w:ascii="Times New Roman" w:eastAsia="Calibri" w:hAnsi="Times New Roman" w:hint="eastAsia"/>
                <w:bCs/>
                <w:sz w:val="16"/>
                <w:szCs w:val="16"/>
              </w:rPr>
              <w:t xml:space="preserve">distribution </w:t>
            </w:r>
            <w:r w:rsidRPr="00EB73D3">
              <w:rPr>
                <w:rFonts w:ascii="Times New Roman" w:eastAsia="Calibri" w:hAnsi="Times New Roman"/>
                <w:bCs/>
                <w:sz w:val="16"/>
                <w:szCs w:val="16"/>
              </w:rPr>
              <w:t xml:space="preserve">method </w:t>
            </w:r>
            <w:r w:rsidRPr="00EB73D3">
              <w:rPr>
                <w:rFonts w:ascii="Times New Roman" w:eastAsia="Calibri" w:hAnsi="Times New Roman" w:hint="eastAsia"/>
                <w:bCs/>
                <w:sz w:val="16"/>
                <w:szCs w:val="16"/>
              </w:rPr>
              <w:t>;</w:t>
            </w:r>
          </w:p>
          <w:p w14:paraId="37B2396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g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storage </w:t>
            </w:r>
            <w:r w:rsidRPr="00EB73D3">
              <w:rPr>
                <w:rFonts w:ascii="Times New Roman" w:eastAsia="Calibri" w:hAnsi="Times New Roman" w:hint="eastAsia"/>
                <w:bCs/>
                <w:sz w:val="16"/>
                <w:szCs w:val="16"/>
              </w:rPr>
              <w:t xml:space="preserve">conditions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shelf life </w:t>
            </w:r>
            <w:r w:rsidRPr="00EB73D3">
              <w:rPr>
                <w:rFonts w:ascii="Times New Roman" w:eastAsia="Calibri" w:hAnsi="Times New Roman"/>
                <w:bCs/>
                <w:sz w:val="16"/>
                <w:szCs w:val="16"/>
              </w:rPr>
              <w:t>;​</w:t>
            </w:r>
          </w:p>
          <w:p w14:paraId="4B518D5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 preparation and / or </w:t>
            </w:r>
            <w:r w:rsidRPr="00EB73D3">
              <w:rPr>
                <w:rFonts w:ascii="Times New Roman" w:eastAsia="Calibri" w:hAnsi="Times New Roman" w:hint="eastAsia"/>
                <w:bCs/>
                <w:sz w:val="16"/>
                <w:szCs w:val="16"/>
              </w:rPr>
              <w:t xml:space="preserve">handling before use </w:t>
            </w:r>
            <w:r w:rsidRPr="00EB73D3">
              <w:rPr>
                <w:rFonts w:ascii="Times New Roman" w:eastAsia="Calibri" w:hAnsi="Times New Roman"/>
                <w:bCs/>
                <w:sz w:val="16"/>
                <w:szCs w:val="16"/>
              </w:rPr>
              <w:t xml:space="preserve">or </w:t>
            </w:r>
            <w:r w:rsidRPr="00EB73D3">
              <w:rPr>
                <w:rFonts w:ascii="Times New Roman" w:eastAsia="Calibri" w:hAnsi="Times New Roman" w:hint="eastAsia"/>
                <w:bCs/>
                <w:sz w:val="16"/>
                <w:szCs w:val="16"/>
              </w:rPr>
              <w:t>processing ;</w:t>
            </w:r>
          </w:p>
          <w:p w14:paraId="12A944A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i</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Acceptance criteria </w:t>
            </w:r>
            <w:r w:rsidRPr="00EB73D3">
              <w:rPr>
                <w:rFonts w:ascii="Times New Roman" w:eastAsia="Calibri" w:hAnsi="Times New Roman" w:hint="eastAsia"/>
                <w:bCs/>
                <w:sz w:val="16"/>
                <w:szCs w:val="16"/>
              </w:rPr>
              <w:t xml:space="preserve">for food </w:t>
            </w:r>
            <w:r w:rsidRPr="00EB73D3">
              <w:rPr>
                <w:rFonts w:ascii="Times New Roman" w:eastAsia="Calibri" w:hAnsi="Times New Roman"/>
                <w:bCs/>
                <w:sz w:val="16"/>
                <w:szCs w:val="16"/>
              </w:rPr>
              <w:t xml:space="preserve">safety or the </w:t>
            </w:r>
            <w:r w:rsidRPr="00EB73D3">
              <w:rPr>
                <w:rFonts w:ascii="Times New Roman" w:eastAsia="Calibri" w:hAnsi="Times New Roman" w:hint="eastAsia"/>
                <w:bCs/>
                <w:sz w:val="16"/>
                <w:szCs w:val="16"/>
              </w:rPr>
              <w:t xml:space="preserve">characteristics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purchased materials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components , </w:t>
            </w:r>
            <w:r w:rsidRPr="00EB73D3">
              <w:rPr>
                <w:rFonts w:ascii="Times New Roman" w:eastAsia="Calibri" w:hAnsi="Times New Roman"/>
                <w:bCs/>
                <w:sz w:val="16"/>
                <w:szCs w:val="16"/>
              </w:rPr>
              <w:t xml:space="preserve">in </w:t>
            </w:r>
            <w:r w:rsidRPr="00EB73D3">
              <w:rPr>
                <w:rFonts w:ascii="Times New Roman" w:eastAsia="Calibri" w:hAnsi="Times New Roman" w:hint="eastAsia"/>
                <w:bCs/>
                <w:sz w:val="16"/>
                <w:szCs w:val="16"/>
              </w:rPr>
              <w:t xml:space="preserve">accordance </w:t>
            </w:r>
            <w:r w:rsidRPr="00EB73D3">
              <w:rPr>
                <w:rFonts w:ascii="Times New Roman" w:eastAsia="Calibri" w:hAnsi="Times New Roman"/>
                <w:bCs/>
                <w:sz w:val="16"/>
                <w:szCs w:val="16"/>
              </w:rPr>
              <w:t xml:space="preserve">with </w:t>
            </w:r>
            <w:r w:rsidRPr="00EB73D3">
              <w:rPr>
                <w:rFonts w:ascii="Times New Roman" w:eastAsia="Calibri" w:hAnsi="Times New Roman" w:hint="eastAsia"/>
                <w:bCs/>
                <w:sz w:val="16"/>
                <w:szCs w:val="16"/>
              </w:rPr>
              <w:t xml:space="preserve">their </w:t>
            </w:r>
            <w:r w:rsidRPr="00EB73D3">
              <w:rPr>
                <w:rFonts w:ascii="Times New Roman" w:eastAsia="Calibri" w:hAnsi="Times New Roman"/>
                <w:bCs/>
                <w:sz w:val="16"/>
                <w:szCs w:val="16"/>
              </w:rPr>
              <w:t xml:space="preserve">intended </w:t>
            </w:r>
            <w:r w:rsidRPr="00EB73D3">
              <w:rPr>
                <w:rFonts w:ascii="Times New Roman" w:eastAsia="Calibri" w:hAnsi="Times New Roman" w:hint="eastAsia"/>
                <w:bCs/>
                <w:sz w:val="16"/>
                <w:szCs w:val="16"/>
              </w:rPr>
              <w:t xml:space="preserve">use </w:t>
            </w:r>
            <w:r w:rsidRPr="00EB73D3">
              <w:rPr>
                <w:rFonts w:ascii="Times New Roman" w:eastAsia="Calibri" w:hAnsi="Times New Roman"/>
                <w:bCs/>
                <w:sz w:val="16"/>
                <w:szCs w:val="16"/>
              </w:rPr>
              <w:t>.</w:t>
            </w:r>
          </w:p>
          <w:p w14:paraId="02BAF3DD"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Have </w:t>
            </w:r>
            <w:r w:rsidRPr="00EB73D3">
              <w:rPr>
                <w:rFonts w:ascii="Times New Roman" w:eastAsia="Calibri" w:hAnsi="Times New Roman" w:hint="eastAsia"/>
                <w:bCs/>
                <w:sz w:val="16"/>
                <w:szCs w:val="16"/>
              </w:rPr>
              <w:t xml:space="preserve">relevant </w:t>
            </w:r>
            <w:r w:rsidRPr="00EB73D3">
              <w:rPr>
                <w:rFonts w:ascii="Times New Roman" w:eastAsia="Calibri" w:hAnsi="Times New Roman"/>
                <w:bCs/>
                <w:sz w:val="16"/>
                <w:szCs w:val="16"/>
              </w:rPr>
              <w:t xml:space="preserve">legal and </w:t>
            </w:r>
            <w:r w:rsidRPr="00EB73D3">
              <w:rPr>
                <w:rFonts w:ascii="Times New Roman" w:eastAsia="Calibri" w:hAnsi="Times New Roman" w:hint="eastAsia"/>
                <w:bCs/>
                <w:sz w:val="16"/>
                <w:szCs w:val="16"/>
              </w:rPr>
              <w:t xml:space="preserve">regulatory </w:t>
            </w:r>
            <w:r w:rsidRPr="00EB73D3">
              <w:rPr>
                <w:rFonts w:ascii="Times New Roman" w:eastAsia="Calibri" w:hAnsi="Times New Roman"/>
                <w:bCs/>
                <w:sz w:val="16"/>
                <w:szCs w:val="16"/>
              </w:rPr>
              <w:t xml:space="preserve">food safety requirements been </w:t>
            </w:r>
            <w:r w:rsidRPr="00EB73D3">
              <w:rPr>
                <w:rFonts w:ascii="Times New Roman" w:eastAsia="Calibri" w:hAnsi="Times New Roman" w:hint="eastAsia"/>
                <w:bCs/>
                <w:sz w:val="16"/>
                <w:szCs w:val="16"/>
              </w:rPr>
              <w:t>defined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tc>
        <w:tc>
          <w:tcPr>
            <w:tcW w:w="4440" w:type="dxa"/>
          </w:tcPr>
          <w:p w14:paraId="592A262C" w14:textId="77777777" w:rsidR="00D44F4D" w:rsidRPr="00FB6A19" w:rsidRDefault="00D44F4D" w:rsidP="00B16774">
            <w:pPr>
              <w:rPr>
                <w:rFonts w:ascii="Times New Roman" w:hAnsi="Times New Roman"/>
              </w:rPr>
            </w:pPr>
          </w:p>
        </w:tc>
        <w:tc>
          <w:tcPr>
            <w:tcW w:w="787" w:type="dxa"/>
          </w:tcPr>
          <w:p w14:paraId="41074B5D" w14:textId="77777777" w:rsidR="00D44F4D" w:rsidRPr="00FB6A19" w:rsidRDefault="00D44F4D" w:rsidP="00B16774">
            <w:pPr>
              <w:rPr>
                <w:rFonts w:ascii="Times New Roman" w:hAnsi="Times New Roman"/>
              </w:rPr>
            </w:pPr>
          </w:p>
        </w:tc>
      </w:tr>
      <w:tr w:rsidR="00D44F4D" w:rsidRPr="00FB6A19" w14:paraId="2B786698" w14:textId="77777777" w:rsidTr="00B16774">
        <w:trPr>
          <w:trHeight w:val="397"/>
        </w:trPr>
        <w:tc>
          <w:tcPr>
            <w:tcW w:w="4644" w:type="dxa"/>
          </w:tcPr>
          <w:p w14:paraId="55DF9C00"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8.5.1.3 </w:t>
            </w:r>
            <w:r w:rsidRPr="00EB73D3">
              <w:rPr>
                <w:rFonts w:ascii="Times New Roman" w:eastAsia="Calibri" w:hAnsi="Times New Roman"/>
                <w:b/>
                <w:sz w:val="16"/>
                <w:szCs w:val="16"/>
              </w:rPr>
              <w:t xml:space="preserve">Characteristics of </w:t>
            </w:r>
            <w:r w:rsidRPr="00EB73D3">
              <w:rPr>
                <w:rFonts w:ascii="Times New Roman" w:eastAsia="Calibri" w:hAnsi="Times New Roman" w:hint="eastAsia"/>
                <w:b/>
                <w:sz w:val="16"/>
                <w:szCs w:val="16"/>
              </w:rPr>
              <w:t>final products</w:t>
            </w:r>
          </w:p>
          <w:p w14:paraId="7E708E61"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Have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characteristics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end </w:t>
            </w:r>
            <w:r w:rsidRPr="00EB73D3">
              <w:rPr>
                <w:rFonts w:ascii="Times New Roman" w:eastAsia="Calibri" w:hAnsi="Times New Roman" w:hint="eastAsia"/>
                <w:bCs/>
                <w:sz w:val="16"/>
                <w:szCs w:val="16"/>
              </w:rPr>
              <w:t xml:space="preserve">products </w:t>
            </w:r>
            <w:r w:rsidRPr="00EB73D3">
              <w:rPr>
                <w:rFonts w:ascii="Times New Roman" w:eastAsia="Calibri" w:hAnsi="Times New Roman"/>
                <w:bCs/>
                <w:sz w:val="16"/>
                <w:szCs w:val="16"/>
              </w:rPr>
              <w:t xml:space="preserve">been documented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include the </w:t>
            </w:r>
            <w:r w:rsidRPr="00EB73D3">
              <w:rPr>
                <w:rFonts w:ascii="Times New Roman" w:eastAsia="Calibri" w:hAnsi="Times New Roman" w:hint="eastAsia"/>
                <w:bCs/>
                <w:sz w:val="16"/>
                <w:szCs w:val="16"/>
              </w:rPr>
              <w:t xml:space="preserve">following information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appropriate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scope </w:t>
            </w:r>
            <w:r w:rsidRPr="00EB73D3">
              <w:rPr>
                <w:rFonts w:ascii="Times New Roman" w:eastAsia="Calibri" w:hAnsi="Times New Roman" w:hint="eastAsia"/>
                <w:bCs/>
                <w:sz w:val="16"/>
                <w:szCs w:val="16"/>
              </w:rPr>
              <w:t xml:space="preserve">needed to </w:t>
            </w:r>
            <w:r w:rsidRPr="00EB73D3">
              <w:rPr>
                <w:rFonts w:ascii="Times New Roman" w:eastAsia="Calibri" w:hAnsi="Times New Roman"/>
                <w:bCs/>
                <w:sz w:val="16"/>
                <w:szCs w:val="16"/>
              </w:rPr>
              <w:t xml:space="preserve">conduct </w:t>
            </w:r>
            <w:r w:rsidRPr="00EB73D3">
              <w:rPr>
                <w:rFonts w:ascii="Times New Roman" w:eastAsia="Calibri" w:hAnsi="Times New Roman" w:hint="eastAsia"/>
                <w:bCs/>
                <w:sz w:val="16"/>
                <w:szCs w:val="16"/>
              </w:rPr>
              <w:t xml:space="preserve">hazard analyses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see </w:t>
            </w:r>
            <w:r w:rsidRPr="00EB73D3">
              <w:rPr>
                <w:rFonts w:ascii="Times New Roman" w:eastAsia="Calibri" w:hAnsi="Times New Roman"/>
                <w:bCs/>
                <w:sz w:val="16"/>
                <w:szCs w:val="16"/>
              </w:rPr>
              <w:t xml:space="preserve">7.4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w:t>
            </w:r>
          </w:p>
          <w:p w14:paraId="3F130C09"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 </w:t>
            </w:r>
            <w:r w:rsidRPr="00EB73D3">
              <w:rPr>
                <w:rFonts w:ascii="Times New Roman" w:eastAsia="Calibri" w:hAnsi="Times New Roman" w:hint="eastAsia"/>
                <w:bCs/>
                <w:sz w:val="16"/>
                <w:szCs w:val="16"/>
              </w:rPr>
              <w:t xml:space="preserve">product name </w:t>
            </w:r>
            <w:r w:rsidRPr="00EB73D3">
              <w:rPr>
                <w:rFonts w:ascii="Times New Roman" w:eastAsia="Calibri" w:hAnsi="Times New Roman"/>
                <w:bCs/>
                <w:sz w:val="16"/>
                <w:szCs w:val="16"/>
              </w:rPr>
              <w:t xml:space="preserve">or similar </w:t>
            </w:r>
            <w:r w:rsidRPr="00EB73D3">
              <w:rPr>
                <w:rFonts w:ascii="Times New Roman" w:eastAsia="Calibri" w:hAnsi="Times New Roman" w:hint="eastAsia"/>
                <w:bCs/>
                <w:sz w:val="16"/>
                <w:szCs w:val="16"/>
              </w:rPr>
              <w:t>description ;</w:t>
            </w:r>
            <w:r w:rsidRPr="00EB73D3">
              <w:rPr>
                <w:rFonts w:ascii="Times New Roman" w:eastAsia="Calibri" w:hAnsi="Times New Roman"/>
                <w:bCs/>
                <w:sz w:val="16"/>
                <w:szCs w:val="16"/>
              </w:rPr>
              <w:t>​</w:t>
            </w:r>
          </w:p>
          <w:p w14:paraId="58C18538"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w:t>
            </w:r>
            <w:r w:rsidRPr="00EB73D3">
              <w:rPr>
                <w:rFonts w:ascii="Times New Roman" w:eastAsia="Calibri" w:hAnsi="Times New Roman" w:hint="eastAsia"/>
                <w:bCs/>
                <w:sz w:val="16"/>
                <w:szCs w:val="16"/>
              </w:rPr>
              <w:t xml:space="preserve">composition </w:t>
            </w:r>
            <w:r w:rsidRPr="00EB73D3">
              <w:rPr>
                <w:rFonts w:ascii="Times New Roman" w:eastAsia="Calibri" w:hAnsi="Times New Roman"/>
                <w:bCs/>
                <w:sz w:val="16"/>
                <w:szCs w:val="16"/>
              </w:rPr>
              <w:t>;</w:t>
            </w:r>
          </w:p>
          <w:p w14:paraId="132087E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biological, chemical and physical characteristics </w:t>
            </w:r>
            <w:r w:rsidRPr="00EB73D3">
              <w:rPr>
                <w:rFonts w:ascii="Times New Roman" w:eastAsia="Calibri" w:hAnsi="Times New Roman" w:hint="eastAsia"/>
                <w:bCs/>
                <w:sz w:val="16"/>
                <w:szCs w:val="16"/>
              </w:rPr>
              <w:t xml:space="preserve">relevant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food </w:t>
            </w:r>
            <w:r w:rsidRPr="00EB73D3">
              <w:rPr>
                <w:rFonts w:ascii="Times New Roman" w:eastAsia="Calibri" w:hAnsi="Times New Roman"/>
                <w:bCs/>
                <w:sz w:val="16"/>
                <w:szCs w:val="16"/>
              </w:rPr>
              <w:t xml:space="preserve">safety </w:t>
            </w:r>
            <w:r w:rsidRPr="00EB73D3">
              <w:rPr>
                <w:rFonts w:ascii="Times New Roman" w:eastAsia="Calibri" w:hAnsi="Times New Roman" w:hint="eastAsia"/>
                <w:bCs/>
                <w:sz w:val="16"/>
                <w:szCs w:val="16"/>
              </w:rPr>
              <w:t>;</w:t>
            </w:r>
          </w:p>
          <w:p w14:paraId="620AFC4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d ) </w:t>
            </w:r>
            <w:r w:rsidRPr="00EB73D3">
              <w:rPr>
                <w:rFonts w:ascii="Times New Roman" w:eastAsia="Calibri" w:hAnsi="Times New Roman" w:hint="eastAsia"/>
                <w:bCs/>
                <w:sz w:val="16"/>
                <w:szCs w:val="16"/>
              </w:rPr>
              <w:t xml:space="preserve">anticipated </w:t>
            </w:r>
            <w:r w:rsidRPr="00EB73D3">
              <w:rPr>
                <w:rFonts w:ascii="Times New Roman" w:eastAsia="Calibri" w:hAnsi="Times New Roman"/>
                <w:bCs/>
                <w:sz w:val="16"/>
                <w:szCs w:val="16"/>
              </w:rPr>
              <w:t xml:space="preserve">shelf </w:t>
            </w:r>
            <w:r w:rsidRPr="00EB73D3">
              <w:rPr>
                <w:rFonts w:ascii="Times New Roman" w:eastAsia="Calibri" w:hAnsi="Times New Roman" w:hint="eastAsia"/>
                <w:bCs/>
                <w:sz w:val="16"/>
                <w:szCs w:val="16"/>
              </w:rPr>
              <w:t xml:space="preserve">life </w:t>
            </w:r>
            <w:r w:rsidRPr="00EB73D3">
              <w:rPr>
                <w:rFonts w:ascii="Times New Roman" w:eastAsia="Calibri" w:hAnsi="Times New Roman"/>
                <w:bCs/>
                <w:sz w:val="16"/>
                <w:szCs w:val="16"/>
              </w:rPr>
              <w:t xml:space="preserve">and storage </w:t>
            </w:r>
            <w:r w:rsidRPr="00EB73D3">
              <w:rPr>
                <w:rFonts w:ascii="Times New Roman" w:eastAsia="Calibri" w:hAnsi="Times New Roman" w:hint="eastAsia"/>
                <w:bCs/>
                <w:sz w:val="16"/>
                <w:szCs w:val="16"/>
              </w:rPr>
              <w:t>conditions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5A7D8C61"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e) packaging;</w:t>
            </w:r>
          </w:p>
          <w:p w14:paraId="1D7F5BD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f </w:t>
            </w:r>
            <w:r w:rsidRPr="00EB73D3">
              <w:rPr>
                <w:rFonts w:ascii="Times New Roman" w:eastAsia="Calibri" w:hAnsi="Times New Roman"/>
                <w:bCs/>
                <w:sz w:val="16"/>
                <w:szCs w:val="16"/>
              </w:rPr>
              <w:t xml:space="preserve">) labelling regarding </w:t>
            </w:r>
            <w:r w:rsidRPr="00EB73D3">
              <w:rPr>
                <w:rFonts w:ascii="Times New Roman" w:eastAsia="Calibri" w:hAnsi="Times New Roman" w:hint="eastAsia"/>
                <w:bCs/>
                <w:sz w:val="16"/>
                <w:szCs w:val="16"/>
              </w:rPr>
              <w:t xml:space="preserve">food </w:t>
            </w:r>
            <w:r w:rsidRPr="00EB73D3">
              <w:rPr>
                <w:rFonts w:ascii="Times New Roman" w:eastAsia="Calibri" w:hAnsi="Times New Roman"/>
                <w:bCs/>
                <w:sz w:val="16"/>
                <w:szCs w:val="16"/>
              </w:rPr>
              <w:t xml:space="preserve">safety and / </w:t>
            </w:r>
            <w:r w:rsidRPr="00EB73D3">
              <w:rPr>
                <w:rFonts w:ascii="Times New Roman" w:eastAsia="Calibri" w:hAnsi="Times New Roman" w:hint="eastAsia"/>
                <w:bCs/>
                <w:sz w:val="16"/>
                <w:szCs w:val="16"/>
              </w:rPr>
              <w:t xml:space="preserve">or handling , </w:t>
            </w:r>
            <w:r w:rsidRPr="00EB73D3">
              <w:rPr>
                <w:rFonts w:ascii="Times New Roman" w:eastAsia="Calibri" w:hAnsi="Times New Roman"/>
                <w:bCs/>
                <w:sz w:val="16"/>
                <w:szCs w:val="16"/>
              </w:rPr>
              <w:t xml:space="preserve">preparation and </w:t>
            </w:r>
            <w:r w:rsidRPr="00EB73D3">
              <w:rPr>
                <w:rFonts w:ascii="Times New Roman" w:eastAsia="Calibri" w:hAnsi="Times New Roman" w:hint="eastAsia"/>
                <w:bCs/>
                <w:sz w:val="16"/>
                <w:szCs w:val="16"/>
              </w:rPr>
              <w:t xml:space="preserve">intended </w:t>
            </w:r>
            <w:r w:rsidRPr="00EB73D3">
              <w:rPr>
                <w:rFonts w:ascii="Times New Roman" w:eastAsia="Calibri" w:hAnsi="Times New Roman"/>
                <w:bCs/>
                <w:sz w:val="16"/>
                <w:szCs w:val="16"/>
              </w:rPr>
              <w:t xml:space="preserve">use </w:t>
            </w:r>
            <w:r w:rsidRPr="00EB73D3">
              <w:rPr>
                <w:rFonts w:ascii="Times New Roman" w:eastAsia="Calibri" w:hAnsi="Times New Roman" w:hint="eastAsia"/>
                <w:bCs/>
                <w:sz w:val="16"/>
                <w:szCs w:val="16"/>
              </w:rPr>
              <w:t>;</w:t>
            </w:r>
          </w:p>
          <w:p w14:paraId="39F3824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g) </w:t>
            </w:r>
            <w:r w:rsidRPr="00EB73D3">
              <w:rPr>
                <w:rFonts w:ascii="Times New Roman" w:eastAsia="Calibri" w:hAnsi="Times New Roman" w:hint="eastAsia"/>
                <w:bCs/>
                <w:sz w:val="16"/>
                <w:szCs w:val="16"/>
              </w:rPr>
              <w:t xml:space="preserve">distribution </w:t>
            </w:r>
            <w:r w:rsidRPr="00EB73D3">
              <w:rPr>
                <w:rFonts w:ascii="Times New Roman" w:eastAsia="Calibri" w:hAnsi="Times New Roman"/>
                <w:bCs/>
                <w:sz w:val="16"/>
                <w:szCs w:val="16"/>
              </w:rPr>
              <w:t xml:space="preserve">and delivery </w:t>
            </w:r>
            <w:r w:rsidRPr="00EB73D3">
              <w:rPr>
                <w:rFonts w:ascii="Times New Roman" w:eastAsia="Calibri" w:hAnsi="Times New Roman" w:hint="eastAsia"/>
                <w:bCs/>
                <w:sz w:val="16"/>
                <w:szCs w:val="16"/>
              </w:rPr>
              <w:t xml:space="preserve">method </w:t>
            </w:r>
            <w:r w:rsidRPr="00EB73D3">
              <w:rPr>
                <w:rFonts w:ascii="Times New Roman" w:eastAsia="Calibri" w:hAnsi="Times New Roman"/>
                <w:bCs/>
                <w:sz w:val="16"/>
                <w:szCs w:val="16"/>
              </w:rPr>
              <w:t xml:space="preserve">( s </w:t>
            </w:r>
            <w:r w:rsidRPr="00EB73D3">
              <w:rPr>
                <w:rFonts w:ascii="Times New Roman" w:eastAsia="Calibri" w:hAnsi="Times New Roman" w:hint="eastAsia"/>
                <w:bCs/>
                <w:sz w:val="16"/>
                <w:szCs w:val="16"/>
              </w:rPr>
              <w:t>) .</w:t>
            </w:r>
          </w:p>
          <w:p w14:paraId="4DD9AD97"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Have </w:t>
            </w:r>
            <w:r w:rsidRPr="00EB73D3">
              <w:rPr>
                <w:rFonts w:ascii="Times New Roman" w:eastAsia="Calibri" w:hAnsi="Times New Roman" w:hint="eastAsia"/>
                <w:bCs/>
                <w:sz w:val="16"/>
                <w:szCs w:val="16"/>
              </w:rPr>
              <w:t xml:space="preserve">relevant </w:t>
            </w:r>
            <w:r w:rsidRPr="00EB73D3">
              <w:rPr>
                <w:rFonts w:ascii="Times New Roman" w:eastAsia="Calibri" w:hAnsi="Times New Roman"/>
                <w:bCs/>
                <w:sz w:val="16"/>
                <w:szCs w:val="16"/>
              </w:rPr>
              <w:t xml:space="preserve">legal and </w:t>
            </w:r>
            <w:r w:rsidRPr="00EB73D3">
              <w:rPr>
                <w:rFonts w:ascii="Times New Roman" w:eastAsia="Calibri" w:hAnsi="Times New Roman" w:hint="eastAsia"/>
                <w:bCs/>
                <w:sz w:val="16"/>
                <w:szCs w:val="16"/>
              </w:rPr>
              <w:t xml:space="preserve">regulatory </w:t>
            </w:r>
            <w:r w:rsidRPr="00EB73D3">
              <w:rPr>
                <w:rFonts w:ascii="Times New Roman" w:eastAsia="Calibri" w:hAnsi="Times New Roman"/>
                <w:bCs/>
                <w:sz w:val="16"/>
                <w:szCs w:val="16"/>
              </w:rPr>
              <w:t xml:space="preserve">food safety requirements been </w:t>
            </w:r>
            <w:r w:rsidRPr="00EB73D3">
              <w:rPr>
                <w:rFonts w:ascii="Times New Roman" w:eastAsia="Calibri" w:hAnsi="Times New Roman" w:hint="eastAsia"/>
                <w:bCs/>
                <w:sz w:val="16"/>
                <w:szCs w:val="16"/>
              </w:rPr>
              <w:t>defined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tc>
        <w:tc>
          <w:tcPr>
            <w:tcW w:w="4440" w:type="dxa"/>
          </w:tcPr>
          <w:p w14:paraId="32E564DB" w14:textId="77777777" w:rsidR="00D44F4D" w:rsidRPr="00FB6A19" w:rsidRDefault="00D44F4D" w:rsidP="00B16774">
            <w:pPr>
              <w:rPr>
                <w:rFonts w:ascii="Times New Roman" w:hAnsi="Times New Roman"/>
              </w:rPr>
            </w:pPr>
          </w:p>
        </w:tc>
        <w:tc>
          <w:tcPr>
            <w:tcW w:w="787" w:type="dxa"/>
          </w:tcPr>
          <w:p w14:paraId="255AE7B9" w14:textId="77777777" w:rsidR="00D44F4D" w:rsidRPr="00FB6A19" w:rsidRDefault="00D44F4D" w:rsidP="00B16774">
            <w:pPr>
              <w:rPr>
                <w:rFonts w:ascii="Times New Roman" w:hAnsi="Times New Roman"/>
              </w:rPr>
            </w:pPr>
          </w:p>
        </w:tc>
      </w:tr>
      <w:tr w:rsidR="00D44F4D" w:rsidRPr="00FB6A19" w14:paraId="6BC33340" w14:textId="77777777" w:rsidTr="00B16774">
        <w:trPr>
          <w:trHeight w:val="192"/>
        </w:trPr>
        <w:tc>
          <w:tcPr>
            <w:tcW w:w="4644" w:type="dxa"/>
          </w:tcPr>
          <w:p w14:paraId="4504AC83"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8.5.1.4 </w:t>
            </w:r>
            <w:r w:rsidRPr="00EB73D3">
              <w:rPr>
                <w:rFonts w:ascii="Times New Roman" w:eastAsia="Calibri" w:hAnsi="Times New Roman" w:hint="eastAsia"/>
                <w:b/>
                <w:sz w:val="16"/>
                <w:szCs w:val="16"/>
              </w:rPr>
              <w:t xml:space="preserve">Intended </w:t>
            </w:r>
            <w:r w:rsidRPr="00EB73D3">
              <w:rPr>
                <w:rFonts w:ascii="Times New Roman" w:eastAsia="Calibri" w:hAnsi="Times New Roman"/>
                <w:b/>
                <w:sz w:val="16"/>
                <w:szCs w:val="16"/>
              </w:rPr>
              <w:t>use</w:t>
            </w:r>
            <w:r w:rsidRPr="00EB73D3">
              <w:rPr>
                <w:rFonts w:ascii="Times New Roman" w:eastAsia="Calibri" w:hAnsi="Times New Roman" w:hint="eastAsia"/>
                <w:b/>
                <w:sz w:val="16"/>
                <w:szCs w:val="16"/>
              </w:rPr>
              <w:t>​</w:t>
            </w:r>
            <w:r w:rsidRPr="00EB73D3">
              <w:rPr>
                <w:rFonts w:ascii="Times New Roman" w:eastAsia="Calibri" w:hAnsi="Times New Roman"/>
                <w:b/>
                <w:sz w:val="16"/>
                <w:szCs w:val="16"/>
              </w:rPr>
              <w:t>​</w:t>
            </w:r>
          </w:p>
          <w:p w14:paraId="5F5AE88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Have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intended uses of </w:t>
            </w:r>
            <w:r w:rsidRPr="00EB73D3">
              <w:rPr>
                <w:rFonts w:ascii="Times New Roman" w:eastAsia="Calibri" w:hAnsi="Times New Roman"/>
                <w:bCs/>
                <w:sz w:val="16"/>
                <w:szCs w:val="16"/>
              </w:rPr>
              <w:t xml:space="preserve">the end </w:t>
            </w:r>
            <w:r w:rsidRPr="00EB73D3">
              <w:rPr>
                <w:rFonts w:ascii="Times New Roman" w:eastAsia="Calibri" w:hAnsi="Times New Roman" w:hint="eastAsia"/>
                <w:bCs/>
                <w:sz w:val="16"/>
                <w:szCs w:val="16"/>
              </w:rPr>
              <w:t xml:space="preserve">product </w:t>
            </w:r>
            <w:r w:rsidRPr="00EB73D3">
              <w:rPr>
                <w:rFonts w:ascii="Times New Roman" w:eastAsia="Calibri" w:hAnsi="Times New Roman"/>
                <w:bCs/>
                <w:sz w:val="16"/>
                <w:szCs w:val="16"/>
              </w:rPr>
              <w:t xml:space="preserve">, which </w:t>
            </w:r>
            <w:r w:rsidRPr="00EB73D3">
              <w:rPr>
                <w:rFonts w:ascii="Times New Roman" w:eastAsia="Calibri" w:hAnsi="Times New Roman" w:hint="eastAsia"/>
                <w:bCs/>
                <w:sz w:val="16"/>
                <w:szCs w:val="16"/>
              </w:rPr>
              <w:t xml:space="preserve">are </w:t>
            </w:r>
            <w:r w:rsidRPr="00EB73D3">
              <w:rPr>
                <w:rFonts w:ascii="Times New Roman" w:eastAsia="Calibri" w:hAnsi="Times New Roman"/>
                <w:bCs/>
                <w:sz w:val="16"/>
                <w:szCs w:val="16"/>
              </w:rPr>
              <w:t xml:space="preserve">reasonably </w:t>
            </w:r>
            <w:r w:rsidRPr="00EB73D3">
              <w:rPr>
                <w:rFonts w:ascii="Times New Roman" w:eastAsia="Calibri" w:hAnsi="Times New Roman" w:hint="eastAsia"/>
                <w:bCs/>
                <w:sz w:val="16"/>
                <w:szCs w:val="16"/>
              </w:rPr>
              <w:t xml:space="preserve">expected </w:t>
            </w:r>
            <w:r w:rsidRPr="00EB73D3">
              <w:rPr>
                <w:rFonts w:ascii="Times New Roman" w:eastAsia="Calibri" w:hAnsi="Times New Roman"/>
                <w:bCs/>
                <w:sz w:val="16"/>
                <w:szCs w:val="16"/>
              </w:rPr>
              <w:t xml:space="preserve">, and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unintended uses , </w:t>
            </w:r>
            <w:r w:rsidRPr="00EB73D3">
              <w:rPr>
                <w:rFonts w:ascii="Times New Roman" w:eastAsia="Calibri" w:hAnsi="Times New Roman" w:hint="eastAsia"/>
                <w:bCs/>
                <w:sz w:val="16"/>
                <w:szCs w:val="16"/>
              </w:rPr>
              <w:t xml:space="preserve">which are </w:t>
            </w:r>
            <w:r w:rsidRPr="00EB73D3">
              <w:rPr>
                <w:rFonts w:ascii="Times New Roman" w:eastAsia="Calibri" w:hAnsi="Times New Roman"/>
                <w:bCs/>
                <w:sz w:val="16"/>
                <w:szCs w:val="16"/>
              </w:rPr>
              <w:t xml:space="preserve">reasonably expected </w:t>
            </w:r>
            <w:r w:rsidRPr="00EB73D3">
              <w:rPr>
                <w:rFonts w:ascii="Times New Roman" w:eastAsia="Calibri" w:hAnsi="Times New Roman" w:hint="eastAsia"/>
                <w:bCs/>
                <w:sz w:val="16"/>
                <w:szCs w:val="16"/>
              </w:rPr>
              <w:t xml:space="preserve">misuse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abuse , </w:t>
            </w:r>
            <w:r w:rsidRPr="00EB73D3">
              <w:rPr>
                <w:rFonts w:ascii="Times New Roman" w:eastAsia="Calibri" w:hAnsi="Times New Roman"/>
                <w:bCs/>
                <w:sz w:val="16"/>
                <w:szCs w:val="16"/>
              </w:rPr>
              <w:t xml:space="preserve">been </w:t>
            </w:r>
            <w:r w:rsidRPr="00EB73D3">
              <w:rPr>
                <w:rFonts w:ascii="Times New Roman" w:eastAsia="Calibri" w:hAnsi="Times New Roman" w:hint="eastAsia"/>
                <w:bCs/>
                <w:sz w:val="16"/>
                <w:szCs w:val="16"/>
              </w:rPr>
              <w:t>considered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3D97025E"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lastRenderedPageBreak/>
              <w:t xml:space="preserve">Have </w:t>
            </w:r>
            <w:r w:rsidRPr="00EB73D3">
              <w:rPr>
                <w:rFonts w:ascii="Times New Roman" w:eastAsia="Calibri" w:hAnsi="Times New Roman"/>
                <w:bCs/>
                <w:sz w:val="16"/>
                <w:szCs w:val="16"/>
              </w:rPr>
              <w:t xml:space="preserve">these been </w:t>
            </w:r>
            <w:r w:rsidRPr="00EB73D3">
              <w:rPr>
                <w:rFonts w:ascii="Times New Roman" w:eastAsia="Calibri" w:hAnsi="Times New Roman" w:hint="eastAsia"/>
                <w:bCs/>
                <w:sz w:val="16"/>
                <w:szCs w:val="16"/>
              </w:rPr>
              <w:t xml:space="preserve">identified </w:t>
            </w:r>
            <w:r w:rsidRPr="00EB73D3">
              <w:rPr>
                <w:rFonts w:ascii="Times New Roman" w:eastAsia="Calibri" w:hAnsi="Times New Roman"/>
                <w:bCs/>
                <w:sz w:val="16"/>
                <w:szCs w:val="16"/>
              </w:rPr>
              <w:t xml:space="preserve">with </w:t>
            </w:r>
            <w:r w:rsidRPr="00EB73D3">
              <w:rPr>
                <w:rFonts w:ascii="Times New Roman" w:eastAsia="Calibri" w:hAnsi="Times New Roman" w:hint="eastAsia"/>
                <w:bCs/>
                <w:sz w:val="16"/>
                <w:szCs w:val="16"/>
              </w:rPr>
              <w:t xml:space="preserve">documentation to </w:t>
            </w:r>
            <w:r w:rsidRPr="00EB73D3">
              <w:rPr>
                <w:rFonts w:ascii="Times New Roman" w:eastAsia="Calibri" w:hAnsi="Times New Roman"/>
                <w:bCs/>
                <w:sz w:val="16"/>
                <w:szCs w:val="16"/>
              </w:rPr>
              <w:t xml:space="preserve">the extent needed to </w:t>
            </w:r>
            <w:r w:rsidRPr="00EB73D3">
              <w:rPr>
                <w:rFonts w:ascii="Times New Roman" w:eastAsia="Calibri" w:hAnsi="Times New Roman" w:hint="eastAsia"/>
                <w:bCs/>
                <w:sz w:val="16"/>
                <w:szCs w:val="16"/>
              </w:rPr>
              <w:t xml:space="preserve">conduct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analyses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6542B7F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Have </w:t>
            </w:r>
            <w:r w:rsidRPr="00EB73D3">
              <w:rPr>
                <w:rFonts w:ascii="Times New Roman" w:eastAsia="Calibri" w:hAnsi="Times New Roman"/>
                <w:bCs/>
                <w:sz w:val="16"/>
                <w:szCs w:val="16"/>
              </w:rPr>
              <w:t xml:space="preserve">user groups and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where appropriate </w:t>
            </w:r>
            <w:r w:rsidRPr="00EB73D3">
              <w:rPr>
                <w:rFonts w:ascii="Times New Roman" w:eastAsia="Calibri" w:hAnsi="Times New Roman" w:hint="eastAsia"/>
                <w:bCs/>
                <w:sz w:val="16"/>
                <w:szCs w:val="16"/>
              </w:rPr>
              <w:t xml:space="preserve">, consumer </w:t>
            </w:r>
            <w:r w:rsidRPr="00EB73D3">
              <w:rPr>
                <w:rFonts w:ascii="Times New Roman" w:eastAsia="Calibri" w:hAnsi="Times New Roman"/>
                <w:bCs/>
                <w:sz w:val="16"/>
                <w:szCs w:val="16"/>
              </w:rPr>
              <w:t xml:space="preserve">groups been </w:t>
            </w:r>
            <w:r w:rsidRPr="00EB73D3">
              <w:rPr>
                <w:rFonts w:ascii="Times New Roman" w:eastAsia="Calibri" w:hAnsi="Times New Roman" w:hint="eastAsia"/>
                <w:bCs/>
                <w:sz w:val="16"/>
                <w:szCs w:val="16"/>
              </w:rPr>
              <w:t xml:space="preserve">defined for </w:t>
            </w:r>
            <w:r w:rsidRPr="00EB73D3">
              <w:rPr>
                <w:rFonts w:ascii="Times New Roman" w:eastAsia="Calibri" w:hAnsi="Times New Roman"/>
                <w:bCs/>
                <w:sz w:val="16"/>
                <w:szCs w:val="16"/>
              </w:rPr>
              <w:t xml:space="preserve">each </w:t>
            </w:r>
            <w:r w:rsidRPr="00EB73D3">
              <w:rPr>
                <w:rFonts w:ascii="Times New Roman" w:eastAsia="Calibri" w:hAnsi="Times New Roman" w:hint="eastAsia"/>
                <w:bCs/>
                <w:sz w:val="16"/>
                <w:szCs w:val="16"/>
              </w:rPr>
              <w:t>product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4B99A866"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hint="eastAsia"/>
                <w:bCs/>
                <w:sz w:val="16"/>
                <w:szCs w:val="16"/>
              </w:rPr>
              <w:t xml:space="preserve">the definitions </w:t>
            </w:r>
            <w:r w:rsidRPr="00EB73D3">
              <w:rPr>
                <w:rFonts w:ascii="Times New Roman" w:eastAsia="Calibri" w:hAnsi="Times New Roman"/>
                <w:bCs/>
                <w:sz w:val="16"/>
                <w:szCs w:val="16"/>
              </w:rPr>
              <w:t xml:space="preserve">updated </w:t>
            </w:r>
            <w:r w:rsidRPr="00EB73D3">
              <w:rPr>
                <w:rFonts w:ascii="Times New Roman" w:eastAsia="Calibri" w:hAnsi="Times New Roman" w:hint="eastAsia"/>
                <w:bCs/>
                <w:sz w:val="16"/>
                <w:szCs w:val="16"/>
              </w:rPr>
              <w:t xml:space="preserve">when </w:t>
            </w:r>
            <w:r w:rsidRPr="00EB73D3">
              <w:rPr>
                <w:rFonts w:ascii="Times New Roman" w:eastAsia="Calibri" w:hAnsi="Times New Roman"/>
                <w:bCs/>
                <w:sz w:val="16"/>
                <w:szCs w:val="16"/>
              </w:rPr>
              <w:t>necessary ?</w:t>
            </w:r>
          </w:p>
        </w:tc>
        <w:tc>
          <w:tcPr>
            <w:tcW w:w="4440" w:type="dxa"/>
          </w:tcPr>
          <w:p w14:paraId="60DE2712" w14:textId="77777777" w:rsidR="00D44F4D" w:rsidRPr="00FB6A19" w:rsidRDefault="00D44F4D" w:rsidP="00B16774">
            <w:pPr>
              <w:rPr>
                <w:rFonts w:ascii="Times New Roman" w:hAnsi="Times New Roman"/>
              </w:rPr>
            </w:pPr>
          </w:p>
        </w:tc>
        <w:tc>
          <w:tcPr>
            <w:tcW w:w="787" w:type="dxa"/>
          </w:tcPr>
          <w:p w14:paraId="458DCB75" w14:textId="77777777" w:rsidR="00D44F4D" w:rsidRPr="00FB6A19" w:rsidRDefault="00D44F4D" w:rsidP="00B16774">
            <w:pPr>
              <w:rPr>
                <w:rFonts w:ascii="Times New Roman" w:hAnsi="Times New Roman"/>
              </w:rPr>
            </w:pPr>
          </w:p>
        </w:tc>
      </w:tr>
      <w:tr w:rsidR="00D44F4D" w:rsidRPr="00FB6A19" w14:paraId="7A736E1E" w14:textId="77777777" w:rsidTr="00B16774">
        <w:trPr>
          <w:trHeight w:val="397"/>
        </w:trPr>
        <w:tc>
          <w:tcPr>
            <w:tcW w:w="4644" w:type="dxa"/>
          </w:tcPr>
          <w:p w14:paraId="3A91FFBB" w14:textId="77777777" w:rsidR="00D44F4D"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8.5.1.5 </w:t>
            </w:r>
            <w:r w:rsidRPr="00451CF6">
              <w:rPr>
                <w:rFonts w:ascii="Times New Roman" w:eastAsia="Arial Narrow" w:hAnsi="Times New Roman"/>
                <w:b/>
                <w:sz w:val="16"/>
                <w:szCs w:val="16"/>
              </w:rPr>
              <w:t>Flow diagrams and explanation of processes</w:t>
            </w:r>
          </w:p>
          <w:p w14:paraId="0E0C8EEA" w14:textId="77777777" w:rsidR="00D44F4D"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8.5.1.5.1 </w:t>
            </w:r>
            <w:r w:rsidRPr="00EB73D3">
              <w:rPr>
                <w:rFonts w:ascii="Times New Roman" w:eastAsia="Calibri" w:hAnsi="Times New Roman" w:hint="eastAsia"/>
                <w:b/>
                <w:sz w:val="16"/>
                <w:szCs w:val="16"/>
              </w:rPr>
              <w:t xml:space="preserve">Preparation of flow </w:t>
            </w:r>
            <w:r w:rsidRPr="00EB73D3">
              <w:rPr>
                <w:rFonts w:ascii="Times New Roman" w:eastAsia="Calibri" w:hAnsi="Times New Roman"/>
                <w:b/>
                <w:sz w:val="16"/>
                <w:szCs w:val="16"/>
              </w:rPr>
              <w:t>diagrams​​</w:t>
            </w:r>
            <w:r w:rsidRPr="00EB73D3">
              <w:rPr>
                <w:rFonts w:ascii="Times New Roman" w:eastAsia="Calibri" w:hAnsi="Times New Roman" w:hint="eastAsia"/>
                <w:b/>
                <w:sz w:val="16"/>
                <w:szCs w:val="16"/>
              </w:rPr>
              <w:t>​</w:t>
            </w:r>
            <w:r w:rsidRPr="00EB73D3">
              <w:rPr>
                <w:rFonts w:ascii="Times New Roman" w:eastAsia="Calibri" w:hAnsi="Times New Roman"/>
                <w:b/>
                <w:sz w:val="16"/>
                <w:szCs w:val="16"/>
              </w:rPr>
              <w:t>​</w:t>
            </w:r>
            <w:r w:rsidRPr="00EB73D3">
              <w:rPr>
                <w:rFonts w:ascii="Times New Roman" w:eastAsia="Calibri" w:hAnsi="Times New Roman" w:hint="eastAsia"/>
                <w:b/>
                <w:sz w:val="16"/>
                <w:szCs w:val="16"/>
              </w:rPr>
              <w:t>​</w:t>
            </w:r>
          </w:p>
          <w:p w14:paraId="12D362A7" w14:textId="77777777" w:rsidR="00D44F4D" w:rsidRPr="00EB73D3" w:rsidRDefault="00D44F4D" w:rsidP="00B16774">
            <w:pPr>
              <w:widowControl w:val="0"/>
              <w:ind w:left="-46" w:right="-45"/>
              <w:jc w:val="both"/>
              <w:rPr>
                <w:rFonts w:ascii="Times New Roman" w:eastAsia="Arial Narrow" w:hAnsi="Times New Roman"/>
                <w:iCs/>
                <w:sz w:val="16"/>
                <w:szCs w:val="16"/>
              </w:rPr>
            </w:pPr>
            <w:r w:rsidRPr="00EB73D3">
              <w:rPr>
                <w:rFonts w:ascii="Times New Roman" w:eastAsia="Arial Narrow" w:hAnsi="Times New Roman"/>
                <w:iCs/>
                <w:sz w:val="16"/>
                <w:szCs w:val="16"/>
              </w:rPr>
              <w:t>Has the food safety team created, maintained and updated flow charts as documented information for products or product categories and processes within the scope of the FSMS?</w:t>
            </w:r>
          </w:p>
          <w:p w14:paraId="527C6A9F" w14:textId="77777777" w:rsidR="00D44F4D" w:rsidRPr="00EB73D3" w:rsidRDefault="00D44F4D" w:rsidP="00B16774">
            <w:pPr>
              <w:widowControl w:val="0"/>
              <w:ind w:left="-46" w:right="-45"/>
              <w:jc w:val="both"/>
              <w:rPr>
                <w:rFonts w:ascii="Times New Roman" w:eastAsia="Arial Narrow" w:hAnsi="Times New Roman"/>
                <w:iCs/>
                <w:sz w:val="16"/>
                <w:szCs w:val="16"/>
              </w:rPr>
            </w:pPr>
            <w:r w:rsidRPr="00EB73D3">
              <w:rPr>
                <w:rFonts w:ascii="Times New Roman" w:eastAsia="Arial Narrow" w:hAnsi="Times New Roman"/>
                <w:iCs/>
                <w:sz w:val="16"/>
                <w:szCs w:val="16"/>
              </w:rPr>
              <w:t>Do flow charts provide a basis for assessing the likely occurrence, escalation or onset of food safety hazards?</w:t>
            </w:r>
          </w:p>
          <w:p w14:paraId="0A133A52" w14:textId="77777777" w:rsidR="00D44F4D" w:rsidRPr="00EB73D3" w:rsidRDefault="00D44F4D" w:rsidP="00B16774">
            <w:pPr>
              <w:widowControl w:val="0"/>
              <w:ind w:left="-46" w:right="-45"/>
              <w:jc w:val="both"/>
              <w:rPr>
                <w:rFonts w:ascii="Times New Roman" w:eastAsia="Arial Narrow" w:hAnsi="Times New Roman"/>
                <w:iCs/>
                <w:sz w:val="16"/>
                <w:szCs w:val="16"/>
              </w:rPr>
            </w:pPr>
            <w:r w:rsidRPr="00EB73D3">
              <w:rPr>
                <w:rFonts w:ascii="Times New Roman" w:eastAsia="Arial Narrow" w:hAnsi="Times New Roman"/>
                <w:iCs/>
                <w:sz w:val="16"/>
                <w:szCs w:val="16"/>
              </w:rPr>
              <w:t>Are the flow diagrams clear, accurate, and sufficiently detailed as necessary to perform the hazard analysis?</w:t>
            </w:r>
          </w:p>
          <w:p w14:paraId="1EB10620" w14:textId="77777777" w:rsidR="00D44F4D" w:rsidRPr="00EB73D3" w:rsidRDefault="00D44F4D" w:rsidP="00B16774">
            <w:pPr>
              <w:widowControl w:val="0"/>
              <w:ind w:left="-46" w:right="-45"/>
              <w:jc w:val="both"/>
              <w:rPr>
                <w:rFonts w:ascii="Times New Roman" w:eastAsia="Arial Narrow" w:hAnsi="Times New Roman"/>
                <w:iCs/>
                <w:sz w:val="16"/>
                <w:szCs w:val="16"/>
              </w:rPr>
            </w:pPr>
            <w:r w:rsidRPr="00EB73D3">
              <w:rPr>
                <w:rFonts w:ascii="Times New Roman" w:eastAsia="Arial Narrow" w:hAnsi="Times New Roman"/>
                <w:iCs/>
                <w:sz w:val="16"/>
                <w:szCs w:val="16"/>
              </w:rPr>
              <w:t>Do the flowcharts include the following points?</w:t>
            </w:r>
          </w:p>
          <w:p w14:paraId="0844C528" w14:textId="77777777" w:rsidR="00D44F4D" w:rsidRPr="00EB73D3" w:rsidRDefault="00D44F4D" w:rsidP="00B16774">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The order and interaction of all stages in the process,</w:t>
            </w:r>
          </w:p>
          <w:p w14:paraId="514C469A" w14:textId="77777777" w:rsidR="00D44F4D" w:rsidRPr="00EB73D3" w:rsidRDefault="00D44F4D" w:rsidP="00B16774">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All outsourced processes and services provided by suppliers,</w:t>
            </w:r>
          </w:p>
          <w:p w14:paraId="763D6F30" w14:textId="77777777" w:rsidR="00D44F4D" w:rsidRPr="00EB73D3" w:rsidRDefault="00D44F4D" w:rsidP="00B16774">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raw materials, ingredients and intermediate products are involved in the process,</w:t>
            </w:r>
          </w:p>
          <w:p w14:paraId="2DDF7E33" w14:textId="77777777" w:rsidR="00D44F4D" w:rsidRPr="00EB73D3" w:rsidRDefault="00D44F4D" w:rsidP="00B16774">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Places where reprocessing and recycling take place,</w:t>
            </w:r>
          </w:p>
          <w:p w14:paraId="71F92472" w14:textId="77777777" w:rsidR="00D44F4D" w:rsidRPr="00EB73D3" w:rsidRDefault="00D44F4D" w:rsidP="00B16774">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Places where final products, intermediates, by-products and wastes are released or removed.</w:t>
            </w:r>
          </w:p>
          <w:p w14:paraId="7DF812E9" w14:textId="77777777" w:rsidR="00D44F4D" w:rsidRDefault="00D44F4D" w:rsidP="00B16774">
            <w:pPr>
              <w:autoSpaceDE w:val="0"/>
              <w:autoSpaceDN w:val="0"/>
              <w:adjustRightInd w:val="0"/>
              <w:rPr>
                <w:rFonts w:ascii="Times New Roman" w:eastAsia="Calibri" w:hAnsi="Times New Roman"/>
                <w:b/>
                <w:sz w:val="16"/>
                <w:szCs w:val="16"/>
              </w:rPr>
            </w:pPr>
            <w:r w:rsidRPr="00EB73D3">
              <w:rPr>
                <w:rFonts w:ascii="Times New Roman" w:eastAsia="Arial Narrow" w:hAnsi="Times New Roman"/>
                <w:iCs/>
                <w:sz w:val="16"/>
                <w:szCs w:val="16"/>
              </w:rPr>
              <w:t xml:space="preserve">Has the method for the food safety team to verify the validity of the flowchart through on-site </w:t>
            </w:r>
            <w:r>
              <w:rPr>
                <w:rFonts w:ascii="Times New Roman" w:eastAsia="Arial Narrow" w:hAnsi="Times New Roman"/>
                <w:iCs/>
                <w:sz w:val="16"/>
                <w:szCs w:val="16"/>
              </w:rPr>
              <w:t>audit</w:t>
            </w:r>
            <w:r w:rsidRPr="00EB73D3">
              <w:rPr>
                <w:rFonts w:ascii="Times New Roman" w:eastAsia="Arial Narrow" w:hAnsi="Times New Roman"/>
                <w:iCs/>
                <w:sz w:val="16"/>
                <w:szCs w:val="16"/>
              </w:rPr>
              <w:t>s been defined in accordance with Article 7.8? Are records of validated flowcharts maintained?</w:t>
            </w:r>
          </w:p>
        </w:tc>
        <w:tc>
          <w:tcPr>
            <w:tcW w:w="4440" w:type="dxa"/>
          </w:tcPr>
          <w:p w14:paraId="30FA6B42" w14:textId="77777777" w:rsidR="00D44F4D" w:rsidRPr="00FB6A19" w:rsidRDefault="00D44F4D" w:rsidP="00B16774">
            <w:pPr>
              <w:rPr>
                <w:rFonts w:ascii="Times New Roman" w:hAnsi="Times New Roman"/>
              </w:rPr>
            </w:pPr>
          </w:p>
        </w:tc>
        <w:tc>
          <w:tcPr>
            <w:tcW w:w="787" w:type="dxa"/>
          </w:tcPr>
          <w:p w14:paraId="11F18B23" w14:textId="77777777" w:rsidR="00D44F4D" w:rsidRPr="00FB6A19" w:rsidRDefault="00D44F4D" w:rsidP="00B16774">
            <w:pPr>
              <w:rPr>
                <w:rFonts w:ascii="Times New Roman" w:hAnsi="Times New Roman"/>
              </w:rPr>
            </w:pPr>
          </w:p>
        </w:tc>
      </w:tr>
      <w:tr w:rsidR="00D44F4D" w:rsidRPr="00FB6A19" w14:paraId="28009061" w14:textId="77777777" w:rsidTr="00B16774">
        <w:trPr>
          <w:trHeight w:val="397"/>
        </w:trPr>
        <w:tc>
          <w:tcPr>
            <w:tcW w:w="4644" w:type="dxa"/>
          </w:tcPr>
          <w:p w14:paraId="39545BC7"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8.5.1.5.2 </w:t>
            </w:r>
            <w:r w:rsidRPr="00EB73D3">
              <w:rPr>
                <w:rFonts w:ascii="Times New Roman" w:eastAsia="Calibri" w:hAnsi="Times New Roman"/>
                <w:b/>
                <w:sz w:val="16"/>
                <w:szCs w:val="16"/>
              </w:rPr>
              <w:t xml:space="preserve">On </w:t>
            </w:r>
            <w:r w:rsidRPr="00EB73D3">
              <w:rPr>
                <w:rFonts w:ascii="Times New Roman" w:eastAsia="Calibri" w:hAnsi="Times New Roman" w:hint="eastAsia"/>
                <w:b/>
                <w:sz w:val="16"/>
                <w:szCs w:val="16"/>
              </w:rPr>
              <w:t xml:space="preserve">- site </w:t>
            </w:r>
            <w:r w:rsidRPr="00EB73D3">
              <w:rPr>
                <w:rFonts w:ascii="Times New Roman" w:eastAsia="Calibri" w:hAnsi="Times New Roman"/>
                <w:b/>
                <w:sz w:val="16"/>
                <w:szCs w:val="16"/>
              </w:rPr>
              <w:t xml:space="preserve">validation </w:t>
            </w:r>
            <w:r w:rsidRPr="00EB73D3">
              <w:rPr>
                <w:rFonts w:ascii="Times New Roman" w:eastAsia="Calibri" w:hAnsi="Times New Roman" w:hint="eastAsia"/>
                <w:b/>
                <w:sz w:val="16"/>
                <w:szCs w:val="16"/>
              </w:rPr>
              <w:t xml:space="preserve">of flow </w:t>
            </w:r>
            <w:r w:rsidRPr="00EB73D3">
              <w:rPr>
                <w:rFonts w:ascii="Times New Roman" w:eastAsia="Calibri" w:hAnsi="Times New Roman"/>
                <w:b/>
                <w:sz w:val="16"/>
                <w:szCs w:val="16"/>
              </w:rPr>
              <w:t xml:space="preserve">diagrams </w:t>
            </w:r>
          </w:p>
          <w:p w14:paraId="7451A3E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food safety team </w:t>
            </w:r>
            <w:r w:rsidRPr="00EB73D3">
              <w:rPr>
                <w:rFonts w:ascii="Times New Roman" w:eastAsia="Calibri" w:hAnsi="Times New Roman" w:hint="eastAsia"/>
                <w:bCs/>
                <w:sz w:val="16"/>
                <w:szCs w:val="16"/>
              </w:rPr>
              <w:t xml:space="preserve">verified the </w:t>
            </w:r>
            <w:r w:rsidRPr="00EB73D3">
              <w:rPr>
                <w:rFonts w:ascii="Times New Roman" w:eastAsia="Calibri" w:hAnsi="Times New Roman"/>
                <w:bCs/>
                <w:sz w:val="16"/>
                <w:szCs w:val="16"/>
              </w:rPr>
              <w:t xml:space="preserve">accuracy </w:t>
            </w:r>
            <w:r w:rsidRPr="00EB73D3">
              <w:rPr>
                <w:rFonts w:ascii="Times New Roman" w:eastAsia="Calibri" w:hAnsi="Times New Roman" w:hint="eastAsia"/>
                <w:bCs/>
                <w:sz w:val="16"/>
                <w:szCs w:val="16"/>
              </w:rPr>
              <w:t xml:space="preserve">of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flow </w:t>
            </w:r>
            <w:r w:rsidRPr="00EB73D3">
              <w:rPr>
                <w:rFonts w:ascii="Times New Roman" w:eastAsia="Calibri" w:hAnsi="Times New Roman"/>
                <w:bCs/>
                <w:sz w:val="16"/>
                <w:szCs w:val="16"/>
              </w:rPr>
              <w:t xml:space="preserve">diagrams on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site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7B09C11C"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Have flow </w:t>
            </w:r>
            <w:r w:rsidRPr="00EB73D3">
              <w:rPr>
                <w:rFonts w:ascii="Times New Roman" w:eastAsia="Calibri" w:hAnsi="Times New Roman"/>
                <w:bCs/>
                <w:sz w:val="16"/>
                <w:szCs w:val="16"/>
              </w:rPr>
              <w:t xml:space="preserve">diagrams been </w:t>
            </w:r>
            <w:r w:rsidRPr="00EB73D3">
              <w:rPr>
                <w:rFonts w:ascii="Times New Roman" w:eastAsia="Calibri" w:hAnsi="Times New Roman" w:hint="eastAsia"/>
                <w:bCs/>
                <w:sz w:val="16"/>
                <w:szCs w:val="16"/>
              </w:rPr>
              <w:t xml:space="preserve">updated </w:t>
            </w:r>
            <w:r w:rsidRPr="00EB73D3">
              <w:rPr>
                <w:rFonts w:ascii="Times New Roman" w:eastAsia="Calibri" w:hAnsi="Times New Roman"/>
                <w:bCs/>
                <w:sz w:val="16"/>
                <w:szCs w:val="16"/>
              </w:rPr>
              <w:t>where appropriate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40425A77"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Is the document preserved </w:t>
            </w:r>
            <w:r w:rsidRPr="00EB73D3">
              <w:rPr>
                <w:rFonts w:ascii="Times New Roman" w:eastAsia="Calibri" w:hAnsi="Times New Roman" w:hint="eastAsia"/>
                <w:bCs/>
                <w:sz w:val="16"/>
                <w:szCs w:val="16"/>
              </w:rPr>
              <w:t xml:space="preserve">as </w:t>
            </w:r>
            <w:r w:rsidRPr="00EB73D3">
              <w:rPr>
                <w:rFonts w:ascii="Times New Roman" w:eastAsia="Calibri" w:hAnsi="Times New Roman"/>
                <w:bCs/>
                <w:sz w:val="16"/>
                <w:szCs w:val="16"/>
              </w:rPr>
              <w:t xml:space="preserve">documented </w:t>
            </w:r>
            <w:r w:rsidRPr="00EB73D3">
              <w:rPr>
                <w:rFonts w:ascii="Times New Roman" w:eastAsia="Calibri" w:hAnsi="Times New Roman" w:hint="eastAsia"/>
                <w:bCs/>
                <w:sz w:val="16"/>
                <w:szCs w:val="16"/>
              </w:rPr>
              <w:t xml:space="preserve">information </w:t>
            </w:r>
            <w:r w:rsidRPr="00EB73D3">
              <w:rPr>
                <w:rFonts w:ascii="Times New Roman" w:eastAsia="Calibri" w:hAnsi="Times New Roman"/>
                <w:bCs/>
                <w:sz w:val="16"/>
                <w:szCs w:val="16"/>
              </w:rPr>
              <w:t>?</w:t>
            </w:r>
          </w:p>
        </w:tc>
        <w:tc>
          <w:tcPr>
            <w:tcW w:w="4440" w:type="dxa"/>
          </w:tcPr>
          <w:p w14:paraId="4C95547B" w14:textId="77777777" w:rsidR="00D44F4D" w:rsidRPr="00FB6A19" w:rsidRDefault="00D44F4D" w:rsidP="00B16774">
            <w:pPr>
              <w:rPr>
                <w:rFonts w:ascii="Times New Roman" w:hAnsi="Times New Roman"/>
              </w:rPr>
            </w:pPr>
          </w:p>
        </w:tc>
        <w:tc>
          <w:tcPr>
            <w:tcW w:w="787" w:type="dxa"/>
          </w:tcPr>
          <w:p w14:paraId="17D6D6F1" w14:textId="77777777" w:rsidR="00D44F4D" w:rsidRPr="00FB6A19" w:rsidRDefault="00D44F4D" w:rsidP="00B16774">
            <w:pPr>
              <w:rPr>
                <w:rFonts w:ascii="Times New Roman" w:hAnsi="Times New Roman"/>
              </w:rPr>
            </w:pPr>
          </w:p>
        </w:tc>
      </w:tr>
      <w:tr w:rsidR="00D44F4D" w:rsidRPr="00FB6A19" w14:paraId="16D3B7EF" w14:textId="77777777" w:rsidTr="00B16774">
        <w:trPr>
          <w:trHeight w:val="397"/>
        </w:trPr>
        <w:tc>
          <w:tcPr>
            <w:tcW w:w="4644" w:type="dxa"/>
          </w:tcPr>
          <w:p w14:paraId="38AF8EE3" w14:textId="77777777" w:rsidR="00D44F4D" w:rsidRPr="00EB73D3"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b/>
                <w:sz w:val="16"/>
                <w:szCs w:val="16"/>
              </w:rPr>
              <w:t xml:space="preserve">8.5.1.5.3 </w:t>
            </w:r>
            <w:r w:rsidRPr="00EB73D3">
              <w:rPr>
                <w:rFonts w:ascii="Times New Roman" w:eastAsia="Calibri" w:hAnsi="Times New Roman" w:hint="eastAsia"/>
                <w:b/>
                <w:sz w:val="16"/>
                <w:szCs w:val="16"/>
              </w:rPr>
              <w:t xml:space="preserve">Disclosure </w:t>
            </w:r>
            <w:r w:rsidRPr="00EB73D3">
              <w:rPr>
                <w:rFonts w:ascii="Times New Roman" w:eastAsia="Calibri" w:hAnsi="Times New Roman"/>
                <w:b/>
                <w:sz w:val="16"/>
                <w:szCs w:val="16"/>
              </w:rPr>
              <w:t xml:space="preserve">of </w:t>
            </w:r>
            <w:r w:rsidRPr="00EB73D3">
              <w:rPr>
                <w:rFonts w:ascii="Times New Roman" w:eastAsia="Calibri" w:hAnsi="Times New Roman" w:hint="eastAsia"/>
                <w:b/>
                <w:sz w:val="16"/>
                <w:szCs w:val="16"/>
              </w:rPr>
              <w:t xml:space="preserve">processes </w:t>
            </w:r>
            <w:r>
              <w:rPr>
                <w:rFonts w:ascii="Times New Roman" w:eastAsia="Calibri" w:hAnsi="Times New Roman"/>
                <w:b/>
                <w:sz w:val="16"/>
                <w:szCs w:val="16"/>
              </w:rPr>
              <w:t xml:space="preserve">and </w:t>
            </w:r>
            <w:r w:rsidRPr="00EB73D3">
              <w:rPr>
                <w:rFonts w:ascii="Times New Roman" w:eastAsia="Calibri" w:hAnsi="Times New Roman" w:hint="eastAsia"/>
                <w:b/>
                <w:sz w:val="16"/>
                <w:szCs w:val="16"/>
              </w:rPr>
              <w:t>process environments</w:t>
            </w:r>
            <w:r w:rsidRPr="00EB73D3">
              <w:rPr>
                <w:rFonts w:ascii="Times New Roman" w:eastAsia="Calibri" w:hAnsi="Times New Roman"/>
                <w:b/>
                <w:sz w:val="16"/>
                <w:szCs w:val="16"/>
              </w:rPr>
              <w:t xml:space="preserve">​ </w:t>
            </w:r>
          </w:p>
          <w:p w14:paraId="4209766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Has the </w:t>
            </w:r>
            <w:r w:rsidRPr="00EB73D3">
              <w:rPr>
                <w:rFonts w:ascii="Times New Roman" w:eastAsia="Calibri" w:hAnsi="Times New Roman"/>
                <w:bCs/>
                <w:sz w:val="16"/>
                <w:szCs w:val="16"/>
              </w:rPr>
              <w:t xml:space="preserve">food safety team disclosed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following </w:t>
            </w:r>
            <w:r w:rsidRPr="00EB73D3">
              <w:rPr>
                <w:rFonts w:ascii="Times New Roman" w:eastAsia="Calibri" w:hAnsi="Times New Roman" w:hint="eastAsia"/>
                <w:bCs/>
                <w:sz w:val="16"/>
                <w:szCs w:val="16"/>
              </w:rPr>
              <w:t xml:space="preserve">, to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extent </w:t>
            </w:r>
            <w:r w:rsidRPr="00EB73D3">
              <w:rPr>
                <w:rFonts w:ascii="Times New Roman" w:eastAsia="Calibri" w:hAnsi="Times New Roman"/>
                <w:bCs/>
                <w:sz w:val="16"/>
                <w:szCs w:val="16"/>
              </w:rPr>
              <w:t xml:space="preserve">necessary to </w:t>
            </w:r>
            <w:r w:rsidRPr="00EB73D3">
              <w:rPr>
                <w:rFonts w:ascii="Times New Roman" w:eastAsia="Calibri" w:hAnsi="Times New Roman" w:hint="eastAsia"/>
                <w:bCs/>
                <w:sz w:val="16"/>
                <w:szCs w:val="16"/>
              </w:rPr>
              <w:t xml:space="preserve">perform the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 xml:space="preserve">analysis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0010226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 facility </w:t>
            </w:r>
            <w:r w:rsidRPr="00EB73D3">
              <w:rPr>
                <w:rFonts w:ascii="Times New Roman" w:eastAsia="Calibri" w:hAnsi="Times New Roman" w:hint="eastAsia"/>
                <w:bCs/>
                <w:sz w:val="16"/>
                <w:szCs w:val="16"/>
              </w:rPr>
              <w:t xml:space="preserve">layout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including </w:t>
            </w:r>
            <w:r w:rsidRPr="00EB73D3">
              <w:rPr>
                <w:rFonts w:ascii="Times New Roman" w:eastAsia="Calibri" w:hAnsi="Times New Roman"/>
                <w:bCs/>
                <w:sz w:val="16"/>
                <w:szCs w:val="16"/>
              </w:rPr>
              <w:t xml:space="preserve">areas </w:t>
            </w:r>
            <w:r w:rsidRPr="00EB73D3">
              <w:rPr>
                <w:rFonts w:ascii="Times New Roman" w:eastAsia="Calibri" w:hAnsi="Times New Roman" w:hint="eastAsia"/>
                <w:bCs/>
                <w:sz w:val="16"/>
                <w:szCs w:val="16"/>
              </w:rPr>
              <w:t xml:space="preserve">where food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non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food </w:t>
            </w:r>
            <w:r w:rsidRPr="00EB73D3">
              <w:rPr>
                <w:rFonts w:ascii="Times New Roman" w:eastAsia="Calibri" w:hAnsi="Times New Roman"/>
                <w:bCs/>
                <w:sz w:val="16"/>
                <w:szCs w:val="16"/>
              </w:rPr>
              <w:t xml:space="preserve">materials are </w:t>
            </w:r>
            <w:r w:rsidRPr="00EB73D3">
              <w:rPr>
                <w:rFonts w:ascii="Times New Roman" w:eastAsia="Calibri" w:hAnsi="Times New Roman" w:hint="eastAsia"/>
                <w:bCs/>
                <w:sz w:val="16"/>
                <w:szCs w:val="16"/>
              </w:rPr>
              <w:t>processed ;</w:t>
            </w:r>
          </w:p>
          <w:p w14:paraId="0604090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process equipment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contact materials , process </w:t>
            </w:r>
            <w:r w:rsidRPr="00EB73D3">
              <w:rPr>
                <w:rFonts w:ascii="Times New Roman" w:eastAsia="Calibri" w:hAnsi="Times New Roman" w:hint="eastAsia"/>
                <w:bCs/>
                <w:sz w:val="16"/>
                <w:szCs w:val="16"/>
              </w:rPr>
              <w:t xml:space="preserve">aids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flow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materials ;</w:t>
            </w:r>
          </w:p>
          <w:p w14:paraId="63DC36CD"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existing </w:t>
            </w:r>
            <w:r w:rsidRPr="00EB73D3">
              <w:rPr>
                <w:rFonts w:ascii="Times New Roman" w:eastAsia="Calibri" w:hAnsi="Times New Roman" w:hint="eastAsia"/>
                <w:bCs/>
                <w:sz w:val="16"/>
                <w:szCs w:val="16"/>
              </w:rPr>
              <w:t xml:space="preserve">PSPs , process </w:t>
            </w:r>
            <w:r w:rsidRPr="00EB73D3">
              <w:rPr>
                <w:rFonts w:ascii="Times New Roman" w:eastAsia="Calibri" w:hAnsi="Times New Roman"/>
                <w:bCs/>
                <w:sz w:val="16"/>
                <w:szCs w:val="16"/>
              </w:rPr>
              <w:t xml:space="preserve">parameters, control measures (if any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and / or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stringency </w:t>
            </w:r>
            <w:r w:rsidRPr="00EB73D3">
              <w:rPr>
                <w:rFonts w:ascii="Times New Roman" w:eastAsia="Calibri" w:hAnsi="Times New Roman" w:hint="eastAsia"/>
                <w:bCs/>
                <w:sz w:val="16"/>
                <w:szCs w:val="16"/>
              </w:rPr>
              <w:t xml:space="preserve">of their </w:t>
            </w:r>
            <w:r w:rsidRPr="00EB73D3">
              <w:rPr>
                <w:rFonts w:ascii="Times New Roman" w:eastAsia="Calibri" w:hAnsi="Times New Roman"/>
                <w:bCs/>
                <w:sz w:val="16"/>
                <w:szCs w:val="16"/>
              </w:rPr>
              <w:t xml:space="preserve">application , </w:t>
            </w:r>
            <w:r w:rsidRPr="00EB73D3">
              <w:rPr>
                <w:rFonts w:ascii="Times New Roman" w:eastAsia="Calibri" w:hAnsi="Times New Roman" w:hint="eastAsia"/>
                <w:bCs/>
                <w:sz w:val="16"/>
                <w:szCs w:val="16"/>
              </w:rPr>
              <w:t xml:space="preserve">or </w:t>
            </w:r>
            <w:r w:rsidRPr="00EB73D3">
              <w:rPr>
                <w:rFonts w:ascii="Times New Roman" w:eastAsia="Calibri" w:hAnsi="Times New Roman"/>
                <w:bCs/>
                <w:sz w:val="16"/>
                <w:szCs w:val="16"/>
              </w:rPr>
              <w:t xml:space="preserve">procedures that </w:t>
            </w:r>
            <w:r w:rsidRPr="00EB73D3">
              <w:rPr>
                <w:rFonts w:ascii="Times New Roman" w:eastAsia="Calibri" w:hAnsi="Times New Roman" w:hint="eastAsia"/>
                <w:bCs/>
                <w:sz w:val="16"/>
                <w:szCs w:val="16"/>
              </w:rPr>
              <w:t xml:space="preserve">may affect food </w:t>
            </w:r>
            <w:r w:rsidRPr="00EB73D3">
              <w:rPr>
                <w:rFonts w:ascii="Times New Roman" w:eastAsia="Calibri" w:hAnsi="Times New Roman"/>
                <w:bCs/>
                <w:sz w:val="16"/>
                <w:szCs w:val="16"/>
              </w:rPr>
              <w:t>safety ;</w:t>
            </w:r>
          </w:p>
          <w:p w14:paraId="122F405E"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external requirements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e.g. from </w:t>
            </w:r>
            <w:r w:rsidRPr="00EB73D3">
              <w:rPr>
                <w:rFonts w:ascii="Times New Roman" w:eastAsia="Calibri" w:hAnsi="Times New Roman"/>
                <w:bCs/>
                <w:sz w:val="16"/>
                <w:szCs w:val="16"/>
              </w:rPr>
              <w:t xml:space="preserve">legal or </w:t>
            </w:r>
            <w:r w:rsidRPr="00EB73D3">
              <w:rPr>
                <w:rFonts w:ascii="Times New Roman" w:eastAsia="Calibri" w:hAnsi="Times New Roman" w:hint="eastAsia"/>
                <w:bCs/>
                <w:sz w:val="16"/>
                <w:szCs w:val="16"/>
              </w:rPr>
              <w:t xml:space="preserve">regulatory </w:t>
            </w:r>
            <w:r w:rsidRPr="00EB73D3">
              <w:rPr>
                <w:rFonts w:ascii="Times New Roman" w:eastAsia="Calibri" w:hAnsi="Times New Roman"/>
                <w:bCs/>
                <w:sz w:val="16"/>
                <w:szCs w:val="16"/>
              </w:rPr>
              <w:t xml:space="preserve">authorities or </w:t>
            </w:r>
            <w:r w:rsidRPr="00EB73D3">
              <w:rPr>
                <w:rFonts w:ascii="Times New Roman" w:eastAsia="Calibri" w:hAnsi="Times New Roman" w:hint="eastAsia"/>
                <w:bCs/>
                <w:sz w:val="16"/>
                <w:szCs w:val="16"/>
              </w:rPr>
              <w:t xml:space="preserve">customers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that </w:t>
            </w:r>
            <w:r w:rsidRPr="00EB73D3">
              <w:rPr>
                <w:rFonts w:ascii="Times New Roman" w:eastAsia="Calibri" w:hAnsi="Times New Roman"/>
                <w:bCs/>
                <w:sz w:val="16"/>
                <w:szCs w:val="16"/>
              </w:rPr>
              <w:t xml:space="preserve">may </w:t>
            </w:r>
            <w:r w:rsidRPr="00EB73D3">
              <w:rPr>
                <w:rFonts w:ascii="Times New Roman" w:eastAsia="Calibri" w:hAnsi="Times New Roman" w:hint="eastAsia"/>
                <w:bCs/>
                <w:sz w:val="16"/>
                <w:szCs w:val="16"/>
              </w:rPr>
              <w:t xml:space="preserve">influence the choices and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stringency </w:t>
            </w:r>
            <w:r w:rsidRPr="00EB73D3">
              <w:rPr>
                <w:rFonts w:ascii="Times New Roman" w:eastAsia="Calibri" w:hAnsi="Times New Roman"/>
                <w:bCs/>
                <w:sz w:val="16"/>
                <w:szCs w:val="16"/>
              </w:rPr>
              <w:t>of the control measures applied .</w:t>
            </w:r>
          </w:p>
          <w:p w14:paraId="39C51B02"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Have </w:t>
            </w:r>
            <w:r w:rsidRPr="00EB73D3">
              <w:rPr>
                <w:rFonts w:ascii="Times New Roman" w:eastAsia="Calibri" w:hAnsi="Times New Roman" w:hint="eastAsia"/>
                <w:bCs/>
                <w:sz w:val="16"/>
                <w:szCs w:val="16"/>
              </w:rPr>
              <w:t xml:space="preserve">changes </w:t>
            </w:r>
            <w:r w:rsidRPr="00EB73D3">
              <w:rPr>
                <w:rFonts w:ascii="Times New Roman" w:eastAsia="Calibri" w:hAnsi="Times New Roman"/>
                <w:bCs/>
                <w:sz w:val="16"/>
                <w:szCs w:val="16"/>
              </w:rPr>
              <w:t xml:space="preserve">resulting </w:t>
            </w:r>
            <w:r w:rsidRPr="00EB73D3">
              <w:rPr>
                <w:rFonts w:ascii="Times New Roman" w:eastAsia="Calibri" w:hAnsi="Times New Roman" w:hint="eastAsia"/>
                <w:bCs/>
                <w:sz w:val="16"/>
                <w:szCs w:val="16"/>
              </w:rPr>
              <w:t xml:space="preserve">from </w:t>
            </w:r>
            <w:r w:rsidRPr="00EB73D3">
              <w:rPr>
                <w:rFonts w:ascii="Times New Roman" w:eastAsia="Calibri" w:hAnsi="Times New Roman"/>
                <w:bCs/>
                <w:sz w:val="16"/>
                <w:szCs w:val="16"/>
              </w:rPr>
              <w:t xml:space="preserve">expected </w:t>
            </w:r>
            <w:r w:rsidRPr="00EB73D3">
              <w:rPr>
                <w:rFonts w:ascii="Times New Roman" w:eastAsia="Calibri" w:hAnsi="Times New Roman" w:hint="eastAsia"/>
                <w:bCs/>
                <w:sz w:val="16"/>
                <w:szCs w:val="16"/>
              </w:rPr>
              <w:t xml:space="preserve">seasonal </w:t>
            </w:r>
            <w:r w:rsidRPr="00EB73D3">
              <w:rPr>
                <w:rFonts w:ascii="Times New Roman" w:eastAsia="Calibri" w:hAnsi="Times New Roman"/>
                <w:bCs/>
                <w:sz w:val="16"/>
                <w:szCs w:val="16"/>
              </w:rPr>
              <w:t xml:space="preserve">changes and </w:t>
            </w:r>
            <w:r w:rsidRPr="00EB73D3">
              <w:rPr>
                <w:rFonts w:ascii="Times New Roman" w:eastAsia="Calibri" w:hAnsi="Times New Roman" w:hint="eastAsia"/>
                <w:bCs/>
                <w:sz w:val="16"/>
                <w:szCs w:val="16"/>
              </w:rPr>
              <w:t xml:space="preserve">shift </w:t>
            </w:r>
            <w:r w:rsidRPr="00EB73D3">
              <w:rPr>
                <w:rFonts w:ascii="Times New Roman" w:eastAsia="Calibri" w:hAnsi="Times New Roman"/>
                <w:bCs/>
                <w:sz w:val="16"/>
                <w:szCs w:val="16"/>
              </w:rPr>
              <w:t xml:space="preserve">patterns been appropriately </w:t>
            </w:r>
            <w:r w:rsidRPr="00EB73D3">
              <w:rPr>
                <w:rFonts w:ascii="Times New Roman" w:eastAsia="Calibri" w:hAnsi="Times New Roman" w:hint="eastAsia"/>
                <w:bCs/>
                <w:sz w:val="16"/>
                <w:szCs w:val="16"/>
              </w:rPr>
              <w:t>included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59A9F2CB"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hint="eastAsia"/>
                <w:bCs/>
                <w:sz w:val="16"/>
                <w:szCs w:val="16"/>
              </w:rPr>
              <w:t xml:space="preserve">Are the </w:t>
            </w:r>
            <w:r w:rsidRPr="00EB73D3">
              <w:rPr>
                <w:rFonts w:ascii="Times New Roman" w:eastAsia="Calibri" w:hAnsi="Times New Roman"/>
                <w:bCs/>
                <w:sz w:val="16"/>
                <w:szCs w:val="16"/>
              </w:rPr>
              <w:t xml:space="preserve">disclosures appropriately </w:t>
            </w:r>
            <w:r w:rsidRPr="00EB73D3">
              <w:rPr>
                <w:rFonts w:ascii="Times New Roman" w:eastAsia="Calibri" w:hAnsi="Times New Roman" w:hint="eastAsia"/>
                <w:bCs/>
                <w:sz w:val="16"/>
                <w:szCs w:val="16"/>
              </w:rPr>
              <w:t xml:space="preserve">updated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maintained as documented </w:t>
            </w:r>
            <w:r w:rsidRPr="00EB73D3">
              <w:rPr>
                <w:rFonts w:ascii="Times New Roman" w:eastAsia="Calibri" w:hAnsi="Times New Roman"/>
                <w:bCs/>
                <w:sz w:val="16"/>
                <w:szCs w:val="16"/>
              </w:rPr>
              <w:t xml:space="preserve">information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tc>
        <w:tc>
          <w:tcPr>
            <w:tcW w:w="4440" w:type="dxa"/>
          </w:tcPr>
          <w:p w14:paraId="67D43221" w14:textId="77777777" w:rsidR="00D44F4D" w:rsidRPr="00FB6A19" w:rsidRDefault="00D44F4D" w:rsidP="00B16774">
            <w:pPr>
              <w:rPr>
                <w:rFonts w:ascii="Times New Roman" w:hAnsi="Times New Roman"/>
              </w:rPr>
            </w:pPr>
          </w:p>
        </w:tc>
        <w:tc>
          <w:tcPr>
            <w:tcW w:w="787" w:type="dxa"/>
          </w:tcPr>
          <w:p w14:paraId="52941AC4" w14:textId="77777777" w:rsidR="00D44F4D" w:rsidRPr="00FB6A19" w:rsidRDefault="00D44F4D" w:rsidP="00B16774">
            <w:pPr>
              <w:rPr>
                <w:rFonts w:ascii="Times New Roman" w:hAnsi="Times New Roman"/>
              </w:rPr>
            </w:pPr>
          </w:p>
        </w:tc>
      </w:tr>
      <w:tr w:rsidR="00D44F4D" w:rsidRPr="00FB6A19" w14:paraId="341FC6E3" w14:textId="77777777" w:rsidTr="00B16774">
        <w:trPr>
          <w:trHeight w:val="397"/>
        </w:trPr>
        <w:tc>
          <w:tcPr>
            <w:tcW w:w="4644" w:type="dxa"/>
          </w:tcPr>
          <w:p w14:paraId="5344006C"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8.5.2 </w:t>
            </w:r>
            <w:r w:rsidRPr="00451CF6">
              <w:rPr>
                <w:rFonts w:ascii="Times New Roman" w:eastAsia="Arial Narrow" w:hAnsi="Times New Roman"/>
                <w:b/>
                <w:sz w:val="16"/>
                <w:szCs w:val="16"/>
              </w:rPr>
              <w:t xml:space="preserve">Hazard analysis </w:t>
            </w:r>
            <w:r>
              <w:rPr>
                <w:rFonts w:ascii="Times New Roman" w:eastAsia="Calibri" w:hAnsi="Times New Roman"/>
                <w:b/>
                <w:sz w:val="16"/>
                <w:szCs w:val="16"/>
              </w:rPr>
              <w:t>8.5.2.1 General</w:t>
            </w:r>
          </w:p>
          <w:p w14:paraId="72D11C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the food safety </w:t>
            </w:r>
            <w:r w:rsidRPr="00EB73D3">
              <w:rPr>
                <w:rFonts w:ascii="Times New Roman" w:eastAsia="Calibri" w:hAnsi="Times New Roman" w:hint="eastAsia"/>
                <w:bCs/>
                <w:sz w:val="16"/>
                <w:szCs w:val="16"/>
              </w:rPr>
              <w:t xml:space="preserve">team conducted a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 xml:space="preserve">analysis based </w:t>
            </w:r>
            <w:r w:rsidRPr="00EB73D3">
              <w:rPr>
                <w:rFonts w:ascii="Times New Roman" w:eastAsia="Calibri" w:hAnsi="Times New Roman"/>
                <w:bCs/>
                <w:sz w:val="16"/>
                <w:szCs w:val="16"/>
              </w:rPr>
              <w:t xml:space="preserve">on preliminary information </w:t>
            </w:r>
            <w:r w:rsidRPr="00EB73D3">
              <w:rPr>
                <w:rFonts w:ascii="Times New Roman" w:eastAsia="Calibri" w:hAnsi="Times New Roman" w:hint="eastAsia"/>
                <w:bCs/>
                <w:sz w:val="16"/>
                <w:szCs w:val="16"/>
              </w:rPr>
              <w:t xml:space="preserve">to identify </w:t>
            </w:r>
            <w:r w:rsidRPr="00EB73D3">
              <w:rPr>
                <w:rFonts w:ascii="Times New Roman" w:eastAsia="Calibri" w:hAnsi="Times New Roman"/>
                <w:bCs/>
                <w:sz w:val="16"/>
                <w:szCs w:val="16"/>
              </w:rPr>
              <w:t xml:space="preserve">hazards that need to </w:t>
            </w:r>
            <w:r w:rsidRPr="00EB73D3">
              <w:rPr>
                <w:rFonts w:ascii="Times New Roman" w:eastAsia="Calibri" w:hAnsi="Times New Roman" w:hint="eastAsia"/>
                <w:bCs/>
                <w:sz w:val="16"/>
                <w:szCs w:val="16"/>
              </w:rPr>
              <w:t xml:space="preserve">be </w:t>
            </w:r>
            <w:r w:rsidRPr="00EB73D3">
              <w:rPr>
                <w:rFonts w:ascii="Times New Roman" w:eastAsia="Calibri" w:hAnsi="Times New Roman"/>
                <w:bCs/>
                <w:sz w:val="16"/>
                <w:szCs w:val="16"/>
              </w:rPr>
              <w:t>controlled ?</w:t>
            </w:r>
          </w:p>
          <w:p w14:paraId="5B470DB1"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level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control </w:t>
            </w:r>
            <w:r w:rsidRPr="00EB73D3">
              <w:rPr>
                <w:rFonts w:ascii="Times New Roman" w:eastAsia="Calibri" w:hAnsi="Times New Roman"/>
                <w:bCs/>
                <w:sz w:val="16"/>
                <w:szCs w:val="16"/>
              </w:rPr>
              <w:t xml:space="preserve">implemented </w:t>
            </w:r>
            <w:r w:rsidRPr="00EB73D3">
              <w:rPr>
                <w:rFonts w:ascii="Times New Roman" w:eastAsia="Calibri" w:hAnsi="Times New Roman" w:hint="eastAsia"/>
                <w:bCs/>
                <w:sz w:val="16"/>
                <w:szCs w:val="16"/>
              </w:rPr>
              <w:t xml:space="preserve">sufficient to ensure </w:t>
            </w:r>
            <w:r w:rsidRPr="00EB73D3">
              <w:rPr>
                <w:rFonts w:ascii="Times New Roman" w:eastAsia="Calibri" w:hAnsi="Times New Roman"/>
                <w:bCs/>
                <w:sz w:val="16"/>
                <w:szCs w:val="16"/>
              </w:rPr>
              <w:t>food safety ?</w:t>
            </w:r>
          </w:p>
        </w:tc>
        <w:tc>
          <w:tcPr>
            <w:tcW w:w="4440" w:type="dxa"/>
          </w:tcPr>
          <w:p w14:paraId="4FE51325" w14:textId="77777777" w:rsidR="00D44F4D" w:rsidRPr="00FB6A19" w:rsidRDefault="00D44F4D" w:rsidP="00B16774">
            <w:pPr>
              <w:rPr>
                <w:rFonts w:ascii="Times New Roman" w:hAnsi="Times New Roman"/>
              </w:rPr>
            </w:pPr>
          </w:p>
        </w:tc>
        <w:tc>
          <w:tcPr>
            <w:tcW w:w="787" w:type="dxa"/>
          </w:tcPr>
          <w:p w14:paraId="221C5619" w14:textId="77777777" w:rsidR="00D44F4D" w:rsidRPr="00FB6A19" w:rsidRDefault="00D44F4D" w:rsidP="00B16774">
            <w:pPr>
              <w:rPr>
                <w:rFonts w:ascii="Times New Roman" w:hAnsi="Times New Roman"/>
              </w:rPr>
            </w:pPr>
          </w:p>
        </w:tc>
      </w:tr>
      <w:tr w:rsidR="00D44F4D" w:rsidRPr="00FB6A19" w14:paraId="07652FE8" w14:textId="77777777" w:rsidTr="00B16774">
        <w:trPr>
          <w:trHeight w:val="397"/>
        </w:trPr>
        <w:tc>
          <w:tcPr>
            <w:tcW w:w="4644" w:type="dxa"/>
          </w:tcPr>
          <w:p w14:paraId="421DC915"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8.5.2.2 </w:t>
            </w:r>
            <w:r w:rsidRPr="00EB73D3">
              <w:rPr>
                <w:rFonts w:ascii="Times New Roman" w:eastAsia="Calibri" w:hAnsi="Times New Roman" w:hint="eastAsia"/>
                <w:b/>
                <w:sz w:val="16"/>
                <w:szCs w:val="16"/>
              </w:rPr>
              <w:t xml:space="preserve">Identification </w:t>
            </w:r>
            <w:r w:rsidRPr="00EB73D3">
              <w:rPr>
                <w:rFonts w:ascii="Times New Roman" w:eastAsia="Calibri" w:hAnsi="Times New Roman"/>
                <w:b/>
                <w:sz w:val="16"/>
                <w:szCs w:val="16"/>
              </w:rPr>
              <w:t xml:space="preserve">of hazards and </w:t>
            </w:r>
            <w:r w:rsidRPr="00EB73D3">
              <w:rPr>
                <w:rFonts w:ascii="Times New Roman" w:eastAsia="Calibri" w:hAnsi="Times New Roman" w:hint="eastAsia"/>
                <w:b/>
                <w:sz w:val="16"/>
                <w:szCs w:val="16"/>
              </w:rPr>
              <w:t xml:space="preserve">determination </w:t>
            </w:r>
            <w:r w:rsidRPr="00EB73D3">
              <w:rPr>
                <w:rFonts w:ascii="Times New Roman" w:eastAsia="Calibri" w:hAnsi="Times New Roman"/>
                <w:b/>
                <w:sz w:val="16"/>
                <w:szCs w:val="16"/>
              </w:rPr>
              <w:t xml:space="preserve">of acceptable </w:t>
            </w:r>
            <w:r w:rsidRPr="00EB73D3">
              <w:rPr>
                <w:rFonts w:ascii="Times New Roman" w:eastAsia="Calibri" w:hAnsi="Times New Roman" w:hint="eastAsia"/>
                <w:b/>
                <w:sz w:val="16"/>
                <w:szCs w:val="16"/>
              </w:rPr>
              <w:t>levels</w:t>
            </w:r>
          </w:p>
          <w:p w14:paraId="0BB80393"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8.5.2.2.1 </w:t>
            </w:r>
            <w:r w:rsidRPr="00EB73D3">
              <w:rPr>
                <w:rFonts w:ascii="Times New Roman" w:eastAsia="Calibri" w:hAnsi="Times New Roman" w:hint="eastAsia"/>
                <w:bCs/>
                <w:sz w:val="16"/>
                <w:szCs w:val="16"/>
              </w:rPr>
              <w:t xml:space="preserve">Have </w:t>
            </w:r>
            <w:r w:rsidRPr="00EB73D3">
              <w:rPr>
                <w:rFonts w:ascii="Times New Roman" w:eastAsia="Calibri" w:hAnsi="Times New Roman"/>
                <w:bCs/>
                <w:sz w:val="16"/>
                <w:szCs w:val="16"/>
              </w:rPr>
              <w:t xml:space="preserve">all </w:t>
            </w:r>
            <w:r w:rsidRPr="00EB73D3">
              <w:rPr>
                <w:rFonts w:ascii="Times New Roman" w:eastAsia="Calibri" w:hAnsi="Times New Roman" w:hint="eastAsia"/>
                <w:bCs/>
                <w:sz w:val="16"/>
                <w:szCs w:val="16"/>
              </w:rPr>
              <w:t xml:space="preserve">potential </w:t>
            </w:r>
            <w:r w:rsidRPr="00EB73D3">
              <w:rPr>
                <w:rFonts w:ascii="Times New Roman" w:eastAsia="Calibri" w:hAnsi="Times New Roman"/>
                <w:bCs/>
                <w:sz w:val="16"/>
                <w:szCs w:val="16"/>
              </w:rPr>
              <w:t xml:space="preserve">safety </w:t>
            </w:r>
            <w:r w:rsidRPr="00EB73D3">
              <w:rPr>
                <w:rFonts w:ascii="Times New Roman" w:eastAsia="Calibri" w:hAnsi="Times New Roman" w:hint="eastAsia"/>
                <w:bCs/>
                <w:sz w:val="16"/>
                <w:szCs w:val="16"/>
              </w:rPr>
              <w:t xml:space="preserve">hazards that </w:t>
            </w:r>
            <w:r w:rsidRPr="00EB73D3">
              <w:rPr>
                <w:rFonts w:ascii="Times New Roman" w:eastAsia="Calibri" w:hAnsi="Times New Roman"/>
                <w:bCs/>
                <w:sz w:val="16"/>
                <w:szCs w:val="16"/>
              </w:rPr>
              <w:t xml:space="preserve">may </w:t>
            </w:r>
            <w:r w:rsidRPr="00EB73D3">
              <w:rPr>
                <w:rFonts w:ascii="Times New Roman" w:eastAsia="Calibri" w:hAnsi="Times New Roman" w:hint="eastAsia"/>
                <w:bCs/>
                <w:sz w:val="16"/>
                <w:szCs w:val="16"/>
              </w:rPr>
              <w:t xml:space="preserve">arise in </w:t>
            </w:r>
            <w:r w:rsidRPr="00EB73D3">
              <w:rPr>
                <w:rFonts w:ascii="Times New Roman" w:eastAsia="Calibri" w:hAnsi="Times New Roman"/>
                <w:bCs/>
                <w:sz w:val="16"/>
                <w:szCs w:val="16"/>
              </w:rPr>
              <w:t xml:space="preserve">relation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product </w:t>
            </w:r>
            <w:r w:rsidRPr="00EB73D3">
              <w:rPr>
                <w:rFonts w:ascii="Times New Roman" w:eastAsia="Calibri" w:hAnsi="Times New Roman"/>
                <w:bCs/>
                <w:sz w:val="16"/>
                <w:szCs w:val="16"/>
              </w:rPr>
              <w:t xml:space="preserve">type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process </w:t>
            </w:r>
            <w:r w:rsidRPr="00EB73D3">
              <w:rPr>
                <w:rFonts w:ascii="Times New Roman" w:eastAsia="Calibri" w:hAnsi="Times New Roman" w:hint="eastAsia"/>
                <w:bCs/>
                <w:sz w:val="16"/>
                <w:szCs w:val="16"/>
              </w:rPr>
              <w:t xml:space="preserve">type </w:t>
            </w:r>
            <w:r w:rsidRPr="00EB73D3">
              <w:rPr>
                <w:rFonts w:ascii="Times New Roman" w:eastAsia="Calibri" w:hAnsi="Times New Roman"/>
                <w:bCs/>
                <w:sz w:val="16"/>
                <w:szCs w:val="16"/>
              </w:rPr>
              <w:t xml:space="preserve">and actual </w:t>
            </w:r>
            <w:r w:rsidRPr="00EB73D3">
              <w:rPr>
                <w:rFonts w:ascii="Times New Roman" w:eastAsia="Calibri" w:hAnsi="Times New Roman" w:hint="eastAsia"/>
                <w:bCs/>
                <w:sz w:val="16"/>
                <w:szCs w:val="16"/>
              </w:rPr>
              <w:t xml:space="preserve">production </w:t>
            </w:r>
            <w:r w:rsidRPr="00EB73D3">
              <w:rPr>
                <w:rFonts w:ascii="Times New Roman" w:eastAsia="Calibri" w:hAnsi="Times New Roman"/>
                <w:bCs/>
                <w:sz w:val="16"/>
                <w:szCs w:val="16"/>
              </w:rPr>
              <w:t xml:space="preserve">areas </w:t>
            </w:r>
            <w:r w:rsidRPr="00EB73D3">
              <w:rPr>
                <w:rFonts w:ascii="Times New Roman" w:eastAsia="Calibri" w:hAnsi="Times New Roman" w:hint="eastAsia"/>
                <w:bCs/>
                <w:sz w:val="16"/>
                <w:szCs w:val="16"/>
              </w:rPr>
              <w:t xml:space="preserve">been </w:t>
            </w:r>
            <w:r w:rsidRPr="00EB73D3">
              <w:rPr>
                <w:rFonts w:ascii="Times New Roman" w:eastAsia="Calibri" w:hAnsi="Times New Roman"/>
                <w:bCs/>
                <w:sz w:val="16"/>
                <w:szCs w:val="16"/>
              </w:rPr>
              <w:t xml:space="preserve">identified and recorded </w:t>
            </w:r>
            <w:r w:rsidRPr="00EB73D3">
              <w:rPr>
                <w:rFonts w:ascii="Times New Roman" w:eastAsia="Calibri" w:hAnsi="Times New Roman" w:hint="eastAsia"/>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2D6DC2D2"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Is the </w:t>
            </w:r>
            <w:r w:rsidRPr="00EB73D3">
              <w:rPr>
                <w:rFonts w:ascii="Times New Roman" w:eastAsia="Calibri" w:hAnsi="Times New Roman"/>
                <w:bCs/>
                <w:sz w:val="16"/>
                <w:szCs w:val="16"/>
              </w:rPr>
              <w:t xml:space="preserve">definition </w:t>
            </w:r>
            <w:r w:rsidRPr="00EB73D3">
              <w:rPr>
                <w:rFonts w:ascii="Times New Roman" w:eastAsia="Calibri" w:hAnsi="Times New Roman" w:hint="eastAsia"/>
                <w:bCs/>
                <w:sz w:val="16"/>
                <w:szCs w:val="16"/>
              </w:rPr>
              <w:t xml:space="preserve">based </w:t>
            </w:r>
            <w:r w:rsidRPr="00EB73D3">
              <w:rPr>
                <w:rFonts w:ascii="Times New Roman" w:eastAsia="Calibri" w:hAnsi="Times New Roman"/>
                <w:bCs/>
                <w:sz w:val="16"/>
                <w:szCs w:val="16"/>
              </w:rPr>
              <w:t xml:space="preserve">on the </w:t>
            </w:r>
            <w:r w:rsidRPr="00EB73D3">
              <w:rPr>
                <w:rFonts w:ascii="Times New Roman" w:eastAsia="Calibri" w:hAnsi="Times New Roman" w:hint="eastAsia"/>
                <w:bCs/>
                <w:sz w:val="16"/>
                <w:szCs w:val="16"/>
              </w:rPr>
              <w:t xml:space="preserve">following </w:t>
            </w:r>
            <w:r w:rsidRPr="00EB73D3">
              <w:rPr>
                <w:rFonts w:ascii="Times New Roman" w:eastAsia="Calibri" w:hAnsi="Times New Roman"/>
                <w:bCs/>
                <w:sz w:val="16"/>
                <w:szCs w:val="16"/>
              </w:rPr>
              <w:t>?​</w:t>
            </w:r>
          </w:p>
          <w:p w14:paraId="66D7B06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w:t>
            </w:r>
            <w:r w:rsidRPr="00EB73D3">
              <w:rPr>
                <w:rFonts w:ascii="Times New Roman" w:eastAsia="Calibri" w:hAnsi="Times New Roman" w:hint="eastAsia"/>
                <w:bCs/>
                <w:sz w:val="16"/>
                <w:szCs w:val="16"/>
              </w:rPr>
              <w:t xml:space="preserve">Preliminary </w:t>
            </w:r>
            <w:r w:rsidRPr="00EB73D3">
              <w:rPr>
                <w:rFonts w:ascii="Times New Roman" w:eastAsia="Calibri" w:hAnsi="Times New Roman"/>
                <w:bCs/>
                <w:sz w:val="16"/>
                <w:szCs w:val="16"/>
              </w:rPr>
              <w:t xml:space="preserve">information and data collected in accordance with </w:t>
            </w:r>
            <w:r w:rsidRPr="00EB73D3">
              <w:rPr>
                <w:rFonts w:ascii="Times New Roman" w:eastAsia="Calibri" w:hAnsi="Times New Roman" w:hint="eastAsia"/>
                <w:bCs/>
                <w:sz w:val="16"/>
                <w:szCs w:val="16"/>
              </w:rPr>
              <w:t>8.5.1 ;</w:t>
            </w:r>
          </w:p>
          <w:p w14:paraId="7B974F82"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b) experience;</w:t>
            </w:r>
          </w:p>
          <w:p w14:paraId="76D2243C"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 internal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external </w:t>
            </w:r>
            <w:r w:rsidRPr="00EB73D3">
              <w:rPr>
                <w:rFonts w:ascii="Times New Roman" w:eastAsia="Calibri" w:hAnsi="Times New Roman" w:hint="eastAsia"/>
                <w:bCs/>
                <w:sz w:val="16"/>
                <w:szCs w:val="16"/>
              </w:rPr>
              <w:t xml:space="preserve">information , including ,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the extent </w:t>
            </w:r>
            <w:r w:rsidRPr="00EB73D3">
              <w:rPr>
                <w:rFonts w:ascii="Times New Roman" w:eastAsia="Calibri" w:hAnsi="Times New Roman"/>
                <w:bCs/>
                <w:sz w:val="16"/>
                <w:szCs w:val="16"/>
              </w:rPr>
              <w:t xml:space="preserve">possible , epidemiological </w:t>
            </w:r>
            <w:r w:rsidRPr="00EB73D3">
              <w:rPr>
                <w:rFonts w:ascii="Times New Roman" w:eastAsia="Calibri" w:hAnsi="Times New Roman" w:hint="eastAsia"/>
                <w:bCs/>
                <w:sz w:val="16"/>
                <w:szCs w:val="16"/>
              </w:rPr>
              <w:t xml:space="preserve">, scientific and other </w:t>
            </w:r>
            <w:r w:rsidRPr="00EB73D3">
              <w:rPr>
                <w:rFonts w:ascii="Times New Roman" w:eastAsia="Calibri" w:hAnsi="Times New Roman"/>
                <w:bCs/>
                <w:sz w:val="16"/>
                <w:szCs w:val="16"/>
              </w:rPr>
              <w:t>historical data ;​</w:t>
            </w:r>
          </w:p>
          <w:p w14:paraId="76C5154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d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information </w:t>
            </w:r>
            <w:r w:rsidRPr="00EB73D3">
              <w:rPr>
                <w:rFonts w:ascii="Times New Roman" w:eastAsia="Calibri" w:hAnsi="Times New Roman" w:hint="eastAsia"/>
                <w:bCs/>
                <w:sz w:val="16"/>
                <w:szCs w:val="16"/>
              </w:rPr>
              <w:t xml:space="preserve">on </w:t>
            </w:r>
            <w:r w:rsidRPr="00EB73D3">
              <w:rPr>
                <w:rFonts w:ascii="Times New Roman" w:eastAsia="Calibri" w:hAnsi="Times New Roman"/>
                <w:bCs/>
                <w:sz w:val="16"/>
                <w:szCs w:val="16"/>
              </w:rPr>
              <w:t xml:space="preserve">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hazards related to </w:t>
            </w:r>
            <w:r w:rsidRPr="00EB73D3">
              <w:rPr>
                <w:rFonts w:ascii="Times New Roman" w:eastAsia="Calibri" w:hAnsi="Times New Roman" w:hint="eastAsia"/>
                <w:bCs/>
                <w:sz w:val="16"/>
                <w:szCs w:val="16"/>
              </w:rPr>
              <w:t xml:space="preserve">the safety </w:t>
            </w:r>
            <w:r w:rsidRPr="00EB73D3">
              <w:rPr>
                <w:rFonts w:ascii="Times New Roman" w:eastAsia="Calibri" w:hAnsi="Times New Roman"/>
                <w:bCs/>
                <w:sz w:val="16"/>
                <w:szCs w:val="16"/>
              </w:rPr>
              <w:t xml:space="preserve">of final </w:t>
            </w:r>
            <w:r w:rsidRPr="00EB73D3">
              <w:rPr>
                <w:rFonts w:ascii="Times New Roman" w:eastAsia="Calibri" w:hAnsi="Times New Roman" w:hint="eastAsia"/>
                <w:bCs/>
                <w:sz w:val="16"/>
                <w:szCs w:val="16"/>
              </w:rPr>
              <w:t xml:space="preserve">products </w:t>
            </w:r>
            <w:r w:rsidRPr="00EB73D3">
              <w:rPr>
                <w:rFonts w:ascii="Times New Roman" w:eastAsia="Calibri" w:hAnsi="Times New Roman"/>
                <w:bCs/>
                <w:sz w:val="16"/>
                <w:szCs w:val="16"/>
              </w:rPr>
              <w:t xml:space="preserve">, intermediate </w:t>
            </w:r>
            <w:r w:rsidRPr="00EB73D3">
              <w:rPr>
                <w:rFonts w:ascii="Times New Roman" w:eastAsia="Calibri" w:hAnsi="Times New Roman" w:hint="eastAsia"/>
                <w:bCs/>
                <w:sz w:val="16"/>
                <w:szCs w:val="16"/>
              </w:rPr>
              <w:t xml:space="preserve">products </w:t>
            </w:r>
            <w:r w:rsidRPr="00EB73D3">
              <w:rPr>
                <w:rFonts w:ascii="Times New Roman" w:eastAsia="Calibri" w:hAnsi="Times New Roman"/>
                <w:bCs/>
                <w:sz w:val="16"/>
                <w:szCs w:val="16"/>
              </w:rPr>
              <w:t xml:space="preserve">and food at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consumption stage </w:t>
            </w:r>
            <w:r w:rsidRPr="00EB73D3">
              <w:rPr>
                <w:rFonts w:ascii="Times New Roman" w:eastAsia="Calibri" w:hAnsi="Times New Roman" w:hint="eastAsia"/>
                <w:bCs/>
                <w:sz w:val="16"/>
                <w:szCs w:val="16"/>
              </w:rPr>
              <w:t xml:space="preserve">within the food chain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01CED61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e) legal and </w:t>
            </w:r>
            <w:r w:rsidRPr="00EB73D3">
              <w:rPr>
                <w:rFonts w:ascii="Times New Roman" w:eastAsia="Calibri" w:hAnsi="Times New Roman" w:hint="eastAsia"/>
                <w:bCs/>
                <w:sz w:val="16"/>
                <w:szCs w:val="16"/>
              </w:rPr>
              <w:t xml:space="preserve">regulatory </w:t>
            </w:r>
            <w:r w:rsidRPr="00EB73D3">
              <w:rPr>
                <w:rFonts w:ascii="Times New Roman" w:eastAsia="Calibri" w:hAnsi="Times New Roman"/>
                <w:bCs/>
                <w:sz w:val="16"/>
                <w:szCs w:val="16"/>
              </w:rPr>
              <w:t xml:space="preserve">requirements and </w:t>
            </w:r>
            <w:r w:rsidRPr="00EB73D3">
              <w:rPr>
                <w:rFonts w:ascii="Times New Roman" w:eastAsia="Calibri" w:hAnsi="Times New Roman" w:hint="eastAsia"/>
                <w:bCs/>
                <w:sz w:val="16"/>
                <w:szCs w:val="16"/>
              </w:rPr>
              <w:t xml:space="preserve">customer </w:t>
            </w:r>
            <w:r w:rsidRPr="00EB73D3">
              <w:rPr>
                <w:rFonts w:ascii="Times New Roman" w:eastAsia="Calibri" w:hAnsi="Times New Roman"/>
                <w:bCs/>
                <w:sz w:val="16"/>
                <w:szCs w:val="16"/>
              </w:rPr>
              <w:t>requirements</w:t>
            </w:r>
          </w:p>
          <w:p w14:paraId="76F6C201"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lastRenderedPageBreak/>
              <w:t xml:space="preserve">8.5.2.2.2 When </w:t>
            </w:r>
            <w:r w:rsidRPr="00EB73D3">
              <w:rPr>
                <w:rFonts w:ascii="Times New Roman" w:eastAsia="Calibri" w:hAnsi="Times New Roman"/>
                <w:bCs/>
                <w:sz w:val="16"/>
                <w:szCs w:val="16"/>
              </w:rPr>
              <w:t xml:space="preserve">identifying hazards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have the </w:t>
            </w:r>
            <w:r w:rsidRPr="00EB73D3">
              <w:rPr>
                <w:rFonts w:ascii="Times New Roman" w:eastAsia="Calibri" w:hAnsi="Times New Roman" w:hint="eastAsia"/>
                <w:bCs/>
                <w:sz w:val="16"/>
                <w:szCs w:val="16"/>
              </w:rPr>
              <w:t xml:space="preserve">following been </w:t>
            </w:r>
            <w:r w:rsidRPr="00EB73D3">
              <w:rPr>
                <w:rFonts w:ascii="Times New Roman" w:eastAsia="Calibri" w:hAnsi="Times New Roman"/>
                <w:bCs/>
                <w:sz w:val="16"/>
                <w:szCs w:val="16"/>
              </w:rPr>
              <w:t xml:space="preserve">taken into </w:t>
            </w:r>
            <w:r w:rsidRPr="00EB73D3">
              <w:rPr>
                <w:rFonts w:ascii="Times New Roman" w:eastAsia="Calibri" w:hAnsi="Times New Roman" w:hint="eastAsia"/>
                <w:bCs/>
                <w:sz w:val="16"/>
                <w:szCs w:val="16"/>
              </w:rPr>
              <w:t xml:space="preserve">consideration </w:t>
            </w:r>
            <w:r w:rsidRPr="00EB73D3">
              <w:rPr>
                <w:rFonts w:ascii="Times New Roman" w:eastAsia="Calibri" w:hAnsi="Times New Roman"/>
                <w:bCs/>
                <w:sz w:val="16"/>
                <w:szCs w:val="16"/>
              </w:rPr>
              <w:t>?</w:t>
            </w:r>
          </w:p>
          <w:p w14:paraId="737DA848"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w:t>
            </w:r>
            <w:r w:rsidRPr="00EB73D3">
              <w:rPr>
                <w:rFonts w:ascii="Times New Roman" w:eastAsia="Calibri" w:hAnsi="Times New Roman" w:hint="eastAsia"/>
                <w:bCs/>
                <w:sz w:val="16"/>
                <w:szCs w:val="16"/>
              </w:rPr>
              <w:t xml:space="preserve">previous </w:t>
            </w:r>
            <w:r w:rsidRPr="00EB73D3">
              <w:rPr>
                <w:rFonts w:ascii="Times New Roman" w:eastAsia="Calibri" w:hAnsi="Times New Roman"/>
                <w:bCs/>
                <w:sz w:val="16"/>
                <w:szCs w:val="16"/>
              </w:rPr>
              <w:t xml:space="preserve">or subsequent </w:t>
            </w:r>
            <w:r w:rsidRPr="00EB73D3">
              <w:rPr>
                <w:rFonts w:ascii="Times New Roman" w:eastAsia="Calibri" w:hAnsi="Times New Roman" w:hint="eastAsia"/>
                <w:bCs/>
                <w:sz w:val="16"/>
                <w:szCs w:val="16"/>
              </w:rPr>
              <w:t xml:space="preserve">stages in </w:t>
            </w:r>
            <w:r w:rsidRPr="00EB73D3">
              <w:rPr>
                <w:rFonts w:ascii="Times New Roman" w:eastAsia="Calibri" w:hAnsi="Times New Roman"/>
                <w:bCs/>
                <w:sz w:val="16"/>
                <w:szCs w:val="16"/>
              </w:rPr>
              <w:t>the food chain ;</w:t>
            </w:r>
          </w:p>
          <w:p w14:paraId="36ADD61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b </w:t>
            </w:r>
            <w:r w:rsidRPr="00EB73D3">
              <w:rPr>
                <w:rFonts w:ascii="Times New Roman" w:eastAsia="Calibri" w:hAnsi="Times New Roman"/>
                <w:bCs/>
                <w:sz w:val="16"/>
                <w:szCs w:val="16"/>
              </w:rPr>
              <w:t xml:space="preserve">) all </w:t>
            </w:r>
            <w:r w:rsidRPr="00EB73D3">
              <w:rPr>
                <w:rFonts w:ascii="Times New Roman" w:eastAsia="Calibri" w:hAnsi="Times New Roman" w:hint="eastAsia"/>
                <w:bCs/>
                <w:sz w:val="16"/>
                <w:szCs w:val="16"/>
              </w:rPr>
              <w:t xml:space="preserve">stages in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flow </w:t>
            </w:r>
            <w:r w:rsidRPr="00EB73D3">
              <w:rPr>
                <w:rFonts w:ascii="Times New Roman" w:eastAsia="Calibri" w:hAnsi="Times New Roman"/>
                <w:bCs/>
                <w:sz w:val="16"/>
                <w:szCs w:val="16"/>
              </w:rPr>
              <w:t>diagram ;</w:t>
            </w:r>
          </w:p>
          <w:p w14:paraId="45FB9E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process </w:t>
            </w:r>
            <w:r w:rsidRPr="00EB73D3">
              <w:rPr>
                <w:rFonts w:ascii="Times New Roman" w:eastAsia="Calibri" w:hAnsi="Times New Roman" w:hint="eastAsia"/>
                <w:bCs/>
                <w:sz w:val="16"/>
                <w:szCs w:val="16"/>
              </w:rPr>
              <w:t xml:space="preserve">hardware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auxiliary </w:t>
            </w:r>
            <w:r w:rsidRPr="00EB73D3">
              <w:rPr>
                <w:rFonts w:ascii="Times New Roman" w:eastAsia="Calibri" w:hAnsi="Times New Roman"/>
                <w:bCs/>
                <w:sz w:val="16"/>
                <w:szCs w:val="16"/>
              </w:rPr>
              <w:t xml:space="preserve">requirements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services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process </w:t>
            </w:r>
            <w:r w:rsidRPr="00EB73D3">
              <w:rPr>
                <w:rFonts w:ascii="Times New Roman" w:eastAsia="Calibri" w:hAnsi="Times New Roman" w:hint="eastAsia"/>
                <w:bCs/>
                <w:sz w:val="16"/>
                <w:szCs w:val="16"/>
              </w:rPr>
              <w:t xml:space="preserve">environment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people </w:t>
            </w:r>
            <w:r w:rsidRPr="00EB73D3">
              <w:rPr>
                <w:rFonts w:ascii="Times New Roman" w:eastAsia="Calibri" w:hAnsi="Times New Roman"/>
                <w:bCs/>
                <w:sz w:val="16"/>
                <w:szCs w:val="16"/>
              </w:rPr>
              <w:t>.</w:t>
            </w:r>
          </w:p>
          <w:p w14:paraId="61043183"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8.5.2.2.3 </w:t>
            </w:r>
            <w:r w:rsidRPr="00EB73D3">
              <w:rPr>
                <w:rFonts w:ascii="Times New Roman" w:eastAsia="Calibri" w:hAnsi="Times New Roman" w:hint="eastAsia"/>
                <w:bCs/>
                <w:sz w:val="16"/>
                <w:szCs w:val="16"/>
              </w:rPr>
              <w:t xml:space="preserve">For </w:t>
            </w:r>
            <w:r w:rsidRPr="00EB73D3">
              <w:rPr>
                <w:rFonts w:ascii="Times New Roman" w:eastAsia="Calibri" w:hAnsi="Times New Roman"/>
                <w:bCs/>
                <w:sz w:val="16"/>
                <w:szCs w:val="16"/>
              </w:rPr>
              <w:t xml:space="preserve">each identified </w:t>
            </w:r>
            <w:r w:rsidRPr="00EB73D3">
              <w:rPr>
                <w:rFonts w:ascii="Times New Roman" w:eastAsia="Calibri" w:hAnsi="Times New Roman" w:hint="eastAsia"/>
                <w:bCs/>
                <w:sz w:val="16"/>
                <w:szCs w:val="16"/>
              </w:rPr>
              <w:t xml:space="preserve">food </w:t>
            </w:r>
            <w:r w:rsidRPr="00EB73D3">
              <w:rPr>
                <w:rFonts w:ascii="Times New Roman" w:eastAsia="Calibri" w:hAnsi="Times New Roman"/>
                <w:bCs/>
                <w:sz w:val="16"/>
                <w:szCs w:val="16"/>
              </w:rPr>
              <w:t xml:space="preserve">safety </w:t>
            </w:r>
            <w:r w:rsidRPr="00EB73D3">
              <w:rPr>
                <w:rFonts w:ascii="Times New Roman" w:eastAsia="Calibri" w:hAnsi="Times New Roman" w:hint="eastAsia"/>
                <w:bCs/>
                <w:sz w:val="16"/>
                <w:szCs w:val="16"/>
              </w:rPr>
              <w:t xml:space="preserve">hazard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has the </w:t>
            </w:r>
            <w:r w:rsidRPr="00EB73D3">
              <w:rPr>
                <w:rFonts w:ascii="Times New Roman" w:eastAsia="Calibri" w:hAnsi="Times New Roman"/>
                <w:bCs/>
                <w:sz w:val="16"/>
                <w:szCs w:val="16"/>
              </w:rPr>
              <w:t xml:space="preserve">acceptable 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 xml:space="preserve">level in the </w:t>
            </w:r>
            <w:r w:rsidRPr="00EB73D3">
              <w:rPr>
                <w:rFonts w:ascii="Times New Roman" w:eastAsia="Calibri" w:hAnsi="Times New Roman"/>
                <w:bCs/>
                <w:sz w:val="16"/>
                <w:szCs w:val="16"/>
              </w:rPr>
              <w:t xml:space="preserve">final product </w:t>
            </w:r>
            <w:r w:rsidRPr="00EB73D3">
              <w:rPr>
                <w:rFonts w:ascii="Times New Roman" w:eastAsia="Calibri" w:hAnsi="Times New Roman" w:hint="eastAsia"/>
                <w:bCs/>
                <w:sz w:val="16"/>
                <w:szCs w:val="16"/>
              </w:rPr>
              <w:t xml:space="preserve">been </w:t>
            </w:r>
            <w:r w:rsidRPr="00EB73D3">
              <w:rPr>
                <w:rFonts w:ascii="Times New Roman" w:eastAsia="Calibri" w:hAnsi="Times New Roman"/>
                <w:bCs/>
                <w:sz w:val="16"/>
                <w:szCs w:val="16"/>
              </w:rPr>
              <w:t xml:space="preserve">determined </w:t>
            </w:r>
            <w:r w:rsidRPr="00EB73D3">
              <w:rPr>
                <w:rFonts w:ascii="Times New Roman" w:eastAsia="Calibri" w:hAnsi="Times New Roman" w:hint="eastAsia"/>
                <w:bCs/>
                <w:sz w:val="16"/>
                <w:szCs w:val="16"/>
              </w:rPr>
              <w:t xml:space="preserve">? The determined </w:t>
            </w:r>
            <w:r w:rsidRPr="00EB73D3">
              <w:rPr>
                <w:rFonts w:ascii="Times New Roman" w:eastAsia="Calibri" w:hAnsi="Times New Roman"/>
                <w:bCs/>
                <w:sz w:val="16"/>
                <w:szCs w:val="16"/>
              </w:rPr>
              <w:t>limit ,</w:t>
            </w:r>
          </w:p>
          <w:p w14:paraId="78EC4B6C"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w:t>
            </w:r>
            <w:r w:rsidRPr="00EB73D3">
              <w:rPr>
                <w:rFonts w:ascii="Times New Roman" w:eastAsia="Calibri" w:hAnsi="Times New Roman" w:hint="eastAsia"/>
                <w:bCs/>
                <w:sz w:val="16"/>
                <w:szCs w:val="16"/>
              </w:rPr>
              <w:t xml:space="preserve">) have </w:t>
            </w:r>
            <w:r w:rsidRPr="00EB73D3">
              <w:rPr>
                <w:rFonts w:ascii="Times New Roman" w:eastAsia="Calibri" w:hAnsi="Times New Roman"/>
                <w:bCs/>
                <w:sz w:val="16"/>
                <w:szCs w:val="16"/>
              </w:rPr>
              <w:t xml:space="preserve">applicable </w:t>
            </w:r>
            <w:r w:rsidRPr="00EB73D3">
              <w:rPr>
                <w:rFonts w:ascii="Times New Roman" w:eastAsia="Calibri" w:hAnsi="Times New Roman" w:hint="eastAsia"/>
                <w:bCs/>
                <w:sz w:val="16"/>
                <w:szCs w:val="16"/>
              </w:rPr>
              <w:t xml:space="preserve">legal and regulatory </w:t>
            </w:r>
            <w:r w:rsidRPr="00EB73D3">
              <w:rPr>
                <w:rFonts w:ascii="Times New Roman" w:eastAsia="Calibri" w:hAnsi="Times New Roman"/>
                <w:bCs/>
                <w:sz w:val="16"/>
                <w:szCs w:val="16"/>
              </w:rPr>
              <w:t xml:space="preserve">requirements and </w:t>
            </w:r>
            <w:r w:rsidRPr="00EB73D3">
              <w:rPr>
                <w:rFonts w:ascii="Times New Roman" w:eastAsia="Calibri" w:hAnsi="Times New Roman" w:hint="eastAsia"/>
                <w:bCs/>
                <w:sz w:val="16"/>
                <w:szCs w:val="16"/>
              </w:rPr>
              <w:t xml:space="preserve">customer </w:t>
            </w:r>
            <w:r w:rsidRPr="00EB73D3">
              <w:rPr>
                <w:rFonts w:ascii="Times New Roman" w:eastAsia="Calibri" w:hAnsi="Times New Roman"/>
                <w:bCs/>
                <w:sz w:val="16"/>
                <w:szCs w:val="16"/>
              </w:rPr>
              <w:t xml:space="preserve">requirements been </w:t>
            </w:r>
            <w:r w:rsidRPr="00EB73D3">
              <w:rPr>
                <w:rFonts w:ascii="Times New Roman" w:eastAsia="Calibri" w:hAnsi="Times New Roman" w:hint="eastAsia"/>
                <w:bCs/>
                <w:sz w:val="16"/>
                <w:szCs w:val="16"/>
              </w:rPr>
              <w:t xml:space="preserve">identified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1C16707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 have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intended uses </w:t>
            </w:r>
            <w:r w:rsidRPr="00EB73D3">
              <w:rPr>
                <w:rFonts w:ascii="Times New Roman" w:eastAsia="Calibri" w:hAnsi="Times New Roman" w:hint="eastAsia"/>
                <w:bCs/>
                <w:sz w:val="16"/>
                <w:szCs w:val="16"/>
              </w:rPr>
              <w:t xml:space="preserve">of </w:t>
            </w:r>
            <w:r w:rsidRPr="00EB73D3">
              <w:rPr>
                <w:rFonts w:ascii="Times New Roman" w:eastAsia="Calibri" w:hAnsi="Times New Roman"/>
                <w:bCs/>
                <w:sz w:val="16"/>
                <w:szCs w:val="16"/>
              </w:rPr>
              <w:t xml:space="preserve">the final </w:t>
            </w:r>
            <w:r w:rsidRPr="00EB73D3">
              <w:rPr>
                <w:rFonts w:ascii="Times New Roman" w:eastAsia="Calibri" w:hAnsi="Times New Roman" w:hint="eastAsia"/>
                <w:bCs/>
                <w:sz w:val="16"/>
                <w:szCs w:val="16"/>
              </w:rPr>
              <w:t xml:space="preserve">products </w:t>
            </w:r>
            <w:r w:rsidRPr="00EB73D3">
              <w:rPr>
                <w:rFonts w:ascii="Times New Roman" w:eastAsia="Calibri" w:hAnsi="Times New Roman"/>
                <w:bCs/>
                <w:sz w:val="16"/>
                <w:szCs w:val="16"/>
              </w:rPr>
              <w:t xml:space="preserve">been </w:t>
            </w:r>
            <w:r w:rsidRPr="00EB73D3">
              <w:rPr>
                <w:rFonts w:ascii="Times New Roman" w:eastAsia="Calibri" w:hAnsi="Times New Roman" w:hint="eastAsia"/>
                <w:bCs/>
                <w:sz w:val="16"/>
                <w:szCs w:val="16"/>
              </w:rPr>
              <w:t>considered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23E52D05"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c </w:t>
            </w:r>
            <w:r w:rsidRPr="00EB73D3">
              <w:rPr>
                <w:rFonts w:ascii="Times New Roman" w:eastAsia="Calibri" w:hAnsi="Times New Roman"/>
                <w:bCs/>
                <w:sz w:val="16"/>
                <w:szCs w:val="16"/>
              </w:rPr>
              <w:t xml:space="preserve">) have </w:t>
            </w:r>
            <w:r w:rsidRPr="00EB73D3">
              <w:rPr>
                <w:rFonts w:ascii="Times New Roman" w:eastAsia="Calibri" w:hAnsi="Times New Roman" w:hint="eastAsia"/>
                <w:bCs/>
                <w:sz w:val="16"/>
                <w:szCs w:val="16"/>
              </w:rPr>
              <w:t xml:space="preserve">taken </w:t>
            </w:r>
            <w:r w:rsidRPr="00EB73D3">
              <w:rPr>
                <w:rFonts w:ascii="Times New Roman" w:eastAsia="Calibri" w:hAnsi="Times New Roman"/>
                <w:bCs/>
                <w:sz w:val="16"/>
                <w:szCs w:val="16"/>
              </w:rPr>
              <w:t xml:space="preserve">into </w:t>
            </w:r>
            <w:r w:rsidRPr="00EB73D3">
              <w:rPr>
                <w:rFonts w:ascii="Times New Roman" w:eastAsia="Calibri" w:hAnsi="Times New Roman" w:hint="eastAsia"/>
                <w:bCs/>
                <w:sz w:val="16"/>
                <w:szCs w:val="16"/>
              </w:rPr>
              <w:t xml:space="preserve">account </w:t>
            </w:r>
            <w:r w:rsidRPr="00EB73D3">
              <w:rPr>
                <w:rFonts w:ascii="Times New Roman" w:eastAsia="Calibri" w:hAnsi="Times New Roman"/>
                <w:bCs/>
                <w:sz w:val="16"/>
                <w:szCs w:val="16"/>
              </w:rPr>
              <w:t xml:space="preserve">all </w:t>
            </w:r>
            <w:r w:rsidRPr="00EB73D3">
              <w:rPr>
                <w:rFonts w:ascii="Times New Roman" w:eastAsia="Calibri" w:hAnsi="Times New Roman" w:hint="eastAsia"/>
                <w:bCs/>
                <w:sz w:val="16"/>
                <w:szCs w:val="16"/>
              </w:rPr>
              <w:t xml:space="preserve">other relevant </w:t>
            </w:r>
            <w:r w:rsidRPr="00EB73D3">
              <w:rPr>
                <w:rFonts w:ascii="Times New Roman" w:eastAsia="Calibri" w:hAnsi="Times New Roman"/>
                <w:bCs/>
                <w:sz w:val="16"/>
                <w:szCs w:val="16"/>
              </w:rPr>
              <w:t>information ?​</w:t>
            </w:r>
            <w:r w:rsidRPr="00EB73D3">
              <w:rPr>
                <w:rFonts w:ascii="Times New Roman" w:eastAsia="Calibri" w:hAnsi="Times New Roman" w:hint="eastAsia"/>
                <w:bCs/>
                <w:sz w:val="16"/>
                <w:szCs w:val="16"/>
              </w:rPr>
              <w:t>​</w:t>
            </w:r>
          </w:p>
          <w:p w14:paraId="29FCDD9A"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Has the </w:t>
            </w:r>
            <w:r w:rsidRPr="00EB73D3">
              <w:rPr>
                <w:rFonts w:ascii="Times New Roman" w:eastAsia="Calibri" w:hAnsi="Times New Roman" w:hint="eastAsia"/>
                <w:bCs/>
                <w:sz w:val="16"/>
                <w:szCs w:val="16"/>
              </w:rPr>
              <w:t xml:space="preserve">organization maintained documented information </w:t>
            </w:r>
            <w:r w:rsidRPr="00EB73D3">
              <w:rPr>
                <w:rFonts w:ascii="Times New Roman" w:eastAsia="Calibri" w:hAnsi="Times New Roman"/>
                <w:bCs/>
                <w:sz w:val="16"/>
                <w:szCs w:val="16"/>
              </w:rPr>
              <w:t xml:space="preserve">regarding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determination of acceptable </w:t>
            </w:r>
            <w:r w:rsidRPr="00EB73D3">
              <w:rPr>
                <w:rFonts w:ascii="Times New Roman" w:eastAsia="Calibri" w:hAnsi="Times New Roman" w:hint="eastAsia"/>
                <w:bCs/>
                <w:sz w:val="16"/>
                <w:szCs w:val="16"/>
              </w:rPr>
              <w:t xml:space="preserve">levels and the </w:t>
            </w:r>
            <w:r w:rsidRPr="00EB73D3">
              <w:rPr>
                <w:rFonts w:ascii="Times New Roman" w:eastAsia="Calibri" w:hAnsi="Times New Roman"/>
                <w:bCs/>
                <w:sz w:val="16"/>
                <w:szCs w:val="16"/>
              </w:rPr>
              <w:t xml:space="preserve">rationale </w:t>
            </w:r>
            <w:r w:rsidRPr="00EB73D3">
              <w:rPr>
                <w:rFonts w:ascii="Times New Roman" w:eastAsia="Calibri" w:hAnsi="Times New Roman" w:hint="eastAsia"/>
                <w:bCs/>
                <w:sz w:val="16"/>
                <w:szCs w:val="16"/>
              </w:rPr>
              <w:t xml:space="preserve">for </w:t>
            </w:r>
            <w:r w:rsidRPr="00EB73D3">
              <w:rPr>
                <w:rFonts w:ascii="Times New Roman" w:eastAsia="Calibri" w:hAnsi="Times New Roman"/>
                <w:bCs/>
                <w:sz w:val="16"/>
                <w:szCs w:val="16"/>
              </w:rPr>
              <w:t xml:space="preserve">acceptable </w:t>
            </w:r>
            <w:r w:rsidRPr="00EB73D3">
              <w:rPr>
                <w:rFonts w:ascii="Times New Roman" w:eastAsia="Calibri" w:hAnsi="Times New Roman" w:hint="eastAsia"/>
                <w:bCs/>
                <w:sz w:val="16"/>
                <w:szCs w:val="16"/>
              </w:rPr>
              <w:t xml:space="preserve">levels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tc>
        <w:tc>
          <w:tcPr>
            <w:tcW w:w="4440" w:type="dxa"/>
          </w:tcPr>
          <w:p w14:paraId="64CE2D0B" w14:textId="77777777" w:rsidR="00D44F4D" w:rsidRPr="00FB6A19" w:rsidRDefault="00D44F4D" w:rsidP="00B16774">
            <w:pPr>
              <w:rPr>
                <w:rFonts w:ascii="Times New Roman" w:hAnsi="Times New Roman"/>
              </w:rPr>
            </w:pPr>
          </w:p>
        </w:tc>
        <w:tc>
          <w:tcPr>
            <w:tcW w:w="787" w:type="dxa"/>
          </w:tcPr>
          <w:p w14:paraId="54A2DF81" w14:textId="77777777" w:rsidR="00D44F4D" w:rsidRPr="00FB6A19" w:rsidRDefault="00D44F4D" w:rsidP="00B16774">
            <w:pPr>
              <w:rPr>
                <w:rFonts w:ascii="Times New Roman" w:hAnsi="Times New Roman"/>
              </w:rPr>
            </w:pPr>
          </w:p>
        </w:tc>
      </w:tr>
      <w:tr w:rsidR="00D44F4D" w:rsidRPr="00FB6A19" w14:paraId="75623184" w14:textId="77777777" w:rsidTr="00B16774">
        <w:trPr>
          <w:trHeight w:val="397"/>
        </w:trPr>
        <w:tc>
          <w:tcPr>
            <w:tcW w:w="4644" w:type="dxa"/>
          </w:tcPr>
          <w:p w14:paraId="4FEB9B2A" w14:textId="77777777" w:rsidR="00D44F4D" w:rsidRPr="00EB73D3"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b/>
                <w:sz w:val="16"/>
                <w:szCs w:val="16"/>
              </w:rPr>
              <w:t xml:space="preserve">8.5.2.3 </w:t>
            </w:r>
            <w:r>
              <w:rPr>
                <w:rFonts w:ascii="Times New Roman" w:eastAsia="Calibri" w:hAnsi="Times New Roman"/>
                <w:b/>
                <w:sz w:val="16"/>
                <w:szCs w:val="16"/>
              </w:rPr>
              <w:t xml:space="preserve">Hazard </w:t>
            </w:r>
            <w:r w:rsidRPr="00EB73D3">
              <w:rPr>
                <w:rFonts w:ascii="Times New Roman" w:eastAsia="Calibri" w:hAnsi="Times New Roman" w:hint="eastAsia"/>
                <w:b/>
                <w:sz w:val="16"/>
                <w:szCs w:val="16"/>
              </w:rPr>
              <w:t>assessment</w:t>
            </w:r>
          </w:p>
          <w:p w14:paraId="1CAC89D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organization </w:t>
            </w:r>
            <w:r w:rsidRPr="00EB73D3">
              <w:rPr>
                <w:rFonts w:ascii="Times New Roman" w:eastAsia="Calibri" w:hAnsi="Times New Roman" w:hint="eastAsia"/>
                <w:bCs/>
                <w:sz w:val="16"/>
                <w:szCs w:val="16"/>
              </w:rPr>
              <w:t xml:space="preserve">performed </w:t>
            </w:r>
            <w:r w:rsidRPr="00EB73D3">
              <w:rPr>
                <w:rFonts w:ascii="Times New Roman" w:eastAsia="Calibri" w:hAnsi="Times New Roman"/>
                <w:bCs/>
                <w:sz w:val="16"/>
                <w:szCs w:val="16"/>
              </w:rPr>
              <w:t xml:space="preserve">a </w:t>
            </w:r>
            <w:r w:rsidRPr="00EB73D3">
              <w:rPr>
                <w:rFonts w:ascii="Times New Roman" w:eastAsia="Calibri" w:hAnsi="Times New Roman" w:hint="eastAsia"/>
                <w:bCs/>
                <w:sz w:val="16"/>
                <w:szCs w:val="16"/>
              </w:rPr>
              <w:t xml:space="preserve">hazard </w:t>
            </w:r>
            <w:r w:rsidRPr="00EB73D3">
              <w:rPr>
                <w:rFonts w:ascii="Times New Roman" w:eastAsia="Calibri" w:hAnsi="Times New Roman"/>
                <w:bCs/>
                <w:sz w:val="16"/>
                <w:szCs w:val="16"/>
              </w:rPr>
              <w:t xml:space="preserve">assessment </w:t>
            </w:r>
            <w:r w:rsidRPr="00EB73D3">
              <w:rPr>
                <w:rFonts w:ascii="Times New Roman" w:eastAsia="Calibri" w:hAnsi="Times New Roman" w:hint="eastAsia"/>
                <w:bCs/>
                <w:sz w:val="16"/>
                <w:szCs w:val="16"/>
              </w:rPr>
              <w:t xml:space="preserve">for </w:t>
            </w:r>
            <w:r w:rsidRPr="00EB73D3">
              <w:rPr>
                <w:rFonts w:ascii="Times New Roman" w:eastAsia="Calibri" w:hAnsi="Times New Roman"/>
                <w:bCs/>
                <w:sz w:val="16"/>
                <w:szCs w:val="16"/>
              </w:rPr>
              <w:t xml:space="preserve">each identified </w:t>
            </w:r>
            <w:r w:rsidRPr="00EB73D3">
              <w:rPr>
                <w:rFonts w:ascii="Times New Roman" w:eastAsia="Calibri" w:hAnsi="Times New Roman" w:hint="eastAsia"/>
                <w:bCs/>
                <w:sz w:val="16"/>
                <w:szCs w:val="16"/>
              </w:rPr>
              <w:t xml:space="preserve">food </w:t>
            </w:r>
            <w:r w:rsidRPr="00EB73D3">
              <w:rPr>
                <w:rFonts w:ascii="Times New Roman" w:eastAsia="Calibri" w:hAnsi="Times New Roman"/>
                <w:bCs/>
                <w:sz w:val="16"/>
                <w:szCs w:val="16"/>
              </w:rPr>
              <w:t xml:space="preserve">safety hazard to </w:t>
            </w:r>
            <w:r w:rsidRPr="00EB73D3">
              <w:rPr>
                <w:rFonts w:ascii="Times New Roman" w:eastAsia="Calibri" w:hAnsi="Times New Roman" w:hint="eastAsia"/>
                <w:bCs/>
                <w:sz w:val="16"/>
                <w:szCs w:val="16"/>
              </w:rPr>
              <w:t xml:space="preserve">determine whether it </w:t>
            </w:r>
            <w:r w:rsidRPr="00EB73D3">
              <w:rPr>
                <w:rFonts w:ascii="Times New Roman" w:eastAsia="Calibri" w:hAnsi="Times New Roman"/>
                <w:bCs/>
                <w:sz w:val="16"/>
                <w:szCs w:val="16"/>
              </w:rPr>
              <w:t xml:space="preserve">is absolutely necessary </w:t>
            </w:r>
            <w:r w:rsidRPr="00EB73D3">
              <w:rPr>
                <w:rFonts w:ascii="Times New Roman" w:eastAsia="Calibri" w:hAnsi="Times New Roman" w:hint="eastAsia"/>
                <w:bCs/>
                <w:sz w:val="16"/>
                <w:szCs w:val="16"/>
              </w:rPr>
              <w:t xml:space="preserve">to prevent </w:t>
            </w:r>
            <w:r w:rsidRPr="00EB73D3">
              <w:rPr>
                <w:rFonts w:ascii="Times New Roman" w:eastAsia="Calibri" w:hAnsi="Times New Roman"/>
                <w:bCs/>
                <w:sz w:val="16"/>
                <w:szCs w:val="16"/>
              </w:rPr>
              <w:t xml:space="preserve">or </w:t>
            </w:r>
            <w:r w:rsidRPr="00EB73D3">
              <w:rPr>
                <w:rFonts w:ascii="Times New Roman" w:eastAsia="Calibri" w:hAnsi="Times New Roman" w:hint="eastAsia"/>
                <w:bCs/>
                <w:sz w:val="16"/>
                <w:szCs w:val="16"/>
              </w:rPr>
              <w:t xml:space="preserve">reduce those </w:t>
            </w:r>
            <w:r w:rsidRPr="00EB73D3">
              <w:rPr>
                <w:rFonts w:ascii="Times New Roman" w:eastAsia="Calibri" w:hAnsi="Times New Roman"/>
                <w:bCs/>
                <w:sz w:val="16"/>
                <w:szCs w:val="16"/>
              </w:rPr>
              <w:t xml:space="preserve">hazards to </w:t>
            </w:r>
            <w:r w:rsidRPr="00EB73D3">
              <w:rPr>
                <w:rFonts w:ascii="Times New Roman" w:eastAsia="Calibri" w:hAnsi="Times New Roman" w:hint="eastAsia"/>
                <w:bCs/>
                <w:sz w:val="16"/>
                <w:szCs w:val="16"/>
              </w:rPr>
              <w:t xml:space="preserve">an </w:t>
            </w:r>
            <w:r w:rsidRPr="00EB73D3">
              <w:rPr>
                <w:rFonts w:ascii="Times New Roman" w:eastAsia="Calibri" w:hAnsi="Times New Roman"/>
                <w:bCs/>
                <w:sz w:val="16"/>
                <w:szCs w:val="16"/>
              </w:rPr>
              <w:t xml:space="preserve">acceptable </w:t>
            </w:r>
            <w:r w:rsidRPr="00EB73D3">
              <w:rPr>
                <w:rFonts w:ascii="Times New Roman" w:eastAsia="Calibri" w:hAnsi="Times New Roman" w:hint="eastAsia"/>
                <w:bCs/>
                <w:sz w:val="16"/>
                <w:szCs w:val="16"/>
              </w:rPr>
              <w:t>level ?</w:t>
            </w:r>
          </w:p>
          <w:p w14:paraId="22304F4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Has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organization </w:t>
            </w:r>
            <w:r w:rsidRPr="00EB73D3">
              <w:rPr>
                <w:rFonts w:ascii="Times New Roman" w:eastAsia="Calibri" w:hAnsi="Times New Roman"/>
                <w:bCs/>
                <w:sz w:val="16"/>
                <w:szCs w:val="16"/>
              </w:rPr>
              <w:t xml:space="preserve">evaluated each 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 xml:space="preserve">against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following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325D1DCC"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the probability of the hazard occurring in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final product </w:t>
            </w:r>
            <w:r w:rsidRPr="00EB73D3">
              <w:rPr>
                <w:rFonts w:ascii="Times New Roman" w:eastAsia="Calibri" w:hAnsi="Times New Roman" w:hint="eastAsia"/>
                <w:bCs/>
                <w:sz w:val="16"/>
                <w:szCs w:val="16"/>
              </w:rPr>
              <w:t xml:space="preserve">before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implementation of control measures;</w:t>
            </w:r>
          </w:p>
          <w:p w14:paraId="394CE2E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w:t>
            </w:r>
            <w:r w:rsidRPr="00EB73D3">
              <w:rPr>
                <w:rFonts w:ascii="Times New Roman" w:eastAsia="Calibri" w:hAnsi="Times New Roman" w:hint="eastAsia"/>
                <w:bCs/>
                <w:sz w:val="16"/>
                <w:szCs w:val="16"/>
              </w:rPr>
              <w:t xml:space="preserve">the severity of the </w:t>
            </w:r>
            <w:r w:rsidRPr="00EB73D3">
              <w:rPr>
                <w:rFonts w:ascii="Times New Roman" w:eastAsia="Calibri" w:hAnsi="Times New Roman"/>
                <w:bCs/>
                <w:sz w:val="16"/>
                <w:szCs w:val="16"/>
              </w:rPr>
              <w:t xml:space="preserve">adverse </w:t>
            </w:r>
            <w:r w:rsidRPr="00EB73D3">
              <w:rPr>
                <w:rFonts w:ascii="Times New Roman" w:eastAsia="Calibri" w:hAnsi="Times New Roman" w:hint="eastAsia"/>
                <w:bCs/>
                <w:sz w:val="16"/>
                <w:szCs w:val="16"/>
              </w:rPr>
              <w:t xml:space="preserve">health </w:t>
            </w:r>
            <w:r w:rsidRPr="00EB73D3">
              <w:rPr>
                <w:rFonts w:ascii="Times New Roman" w:eastAsia="Calibri" w:hAnsi="Times New Roman"/>
                <w:bCs/>
                <w:sz w:val="16"/>
                <w:szCs w:val="16"/>
              </w:rPr>
              <w:t xml:space="preserve">effects of the hazard in relation to the </w:t>
            </w:r>
            <w:r w:rsidRPr="00EB73D3">
              <w:rPr>
                <w:rFonts w:ascii="Times New Roman" w:eastAsia="Calibri" w:hAnsi="Times New Roman" w:hint="eastAsia"/>
                <w:bCs/>
                <w:sz w:val="16"/>
                <w:szCs w:val="16"/>
              </w:rPr>
              <w:t xml:space="preserve">intended use ( </w:t>
            </w:r>
            <w:r w:rsidRPr="00EB73D3">
              <w:rPr>
                <w:rFonts w:ascii="Times New Roman" w:eastAsia="Calibri" w:hAnsi="Times New Roman"/>
                <w:bCs/>
                <w:sz w:val="16"/>
                <w:szCs w:val="16"/>
              </w:rPr>
              <w:t>see 8.5.1.4).</w:t>
            </w:r>
          </w:p>
          <w:p w14:paraId="55A91F1E"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the </w:t>
            </w:r>
            <w:r w:rsidRPr="00EB73D3">
              <w:rPr>
                <w:rFonts w:ascii="Times New Roman" w:eastAsia="Calibri" w:hAnsi="Times New Roman" w:hint="eastAsia"/>
                <w:bCs/>
                <w:sz w:val="16"/>
                <w:szCs w:val="16"/>
              </w:rPr>
              <w:t xml:space="preserve">organization identified all significant </w:t>
            </w:r>
            <w:r w:rsidRPr="00EB73D3">
              <w:rPr>
                <w:rFonts w:ascii="Times New Roman" w:eastAsia="Calibri" w:hAnsi="Times New Roman"/>
                <w:bCs/>
                <w:sz w:val="16"/>
                <w:szCs w:val="16"/>
              </w:rPr>
              <w:t>safety hazards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541B9704"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hint="eastAsia"/>
                <w:bCs/>
                <w:sz w:val="16"/>
                <w:szCs w:val="16"/>
              </w:rPr>
              <w:t xml:space="preserve">Have the </w:t>
            </w:r>
            <w:r w:rsidRPr="00EB73D3">
              <w:rPr>
                <w:rFonts w:ascii="Times New Roman" w:eastAsia="Calibri" w:hAnsi="Times New Roman"/>
                <w:bCs/>
                <w:sz w:val="16"/>
                <w:szCs w:val="16"/>
              </w:rPr>
              <w:t xml:space="preserve">methods used </w:t>
            </w:r>
            <w:r w:rsidRPr="00EB73D3">
              <w:rPr>
                <w:rFonts w:ascii="Times New Roman" w:eastAsia="Calibri" w:hAnsi="Times New Roman" w:hint="eastAsia"/>
                <w:bCs/>
                <w:sz w:val="16"/>
                <w:szCs w:val="16"/>
              </w:rPr>
              <w:t xml:space="preserve">been </w:t>
            </w:r>
            <w:r w:rsidRPr="00EB73D3">
              <w:rPr>
                <w:rFonts w:ascii="Times New Roman" w:eastAsia="Calibri" w:hAnsi="Times New Roman"/>
                <w:bCs/>
                <w:sz w:val="16"/>
                <w:szCs w:val="16"/>
              </w:rPr>
              <w:t xml:space="preserve">described and </w:t>
            </w:r>
            <w:r w:rsidRPr="00EB73D3">
              <w:rPr>
                <w:rFonts w:ascii="Times New Roman" w:eastAsia="Calibri" w:hAnsi="Times New Roman" w:hint="eastAsia"/>
                <w:bCs/>
                <w:sz w:val="16"/>
                <w:szCs w:val="16"/>
              </w:rPr>
              <w:t xml:space="preserve">the continuity </w:t>
            </w:r>
            <w:r w:rsidRPr="00EB73D3">
              <w:rPr>
                <w:rFonts w:ascii="Times New Roman" w:eastAsia="Calibri" w:hAnsi="Times New Roman"/>
                <w:bCs/>
                <w:sz w:val="16"/>
                <w:szCs w:val="16"/>
              </w:rPr>
              <w:t xml:space="preserve">of documented information </w:t>
            </w:r>
            <w:r w:rsidRPr="00EB73D3">
              <w:rPr>
                <w:rFonts w:ascii="Times New Roman" w:eastAsia="Calibri" w:hAnsi="Times New Roman" w:hint="eastAsia"/>
                <w:bCs/>
                <w:sz w:val="16"/>
                <w:szCs w:val="16"/>
              </w:rPr>
              <w:t xml:space="preserve">on </w:t>
            </w:r>
            <w:r w:rsidRPr="00EB73D3">
              <w:rPr>
                <w:rFonts w:ascii="Times New Roman" w:eastAsia="Calibri" w:hAnsi="Times New Roman"/>
                <w:bCs/>
                <w:sz w:val="16"/>
                <w:szCs w:val="16"/>
              </w:rPr>
              <w:t xml:space="preserve">the results of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assessment ensured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tc>
        <w:tc>
          <w:tcPr>
            <w:tcW w:w="4440" w:type="dxa"/>
          </w:tcPr>
          <w:p w14:paraId="417D5B7B" w14:textId="77777777" w:rsidR="00D44F4D" w:rsidRPr="00FB6A19" w:rsidRDefault="00D44F4D" w:rsidP="00B16774">
            <w:pPr>
              <w:rPr>
                <w:rFonts w:ascii="Times New Roman" w:hAnsi="Times New Roman"/>
              </w:rPr>
            </w:pPr>
          </w:p>
        </w:tc>
        <w:tc>
          <w:tcPr>
            <w:tcW w:w="787" w:type="dxa"/>
          </w:tcPr>
          <w:p w14:paraId="012B4E29" w14:textId="77777777" w:rsidR="00D44F4D" w:rsidRPr="00FB6A19" w:rsidRDefault="00D44F4D" w:rsidP="00B16774">
            <w:pPr>
              <w:rPr>
                <w:rFonts w:ascii="Times New Roman" w:hAnsi="Times New Roman"/>
              </w:rPr>
            </w:pPr>
          </w:p>
        </w:tc>
      </w:tr>
      <w:tr w:rsidR="00D44F4D" w:rsidRPr="00FB6A19" w14:paraId="1619D95F" w14:textId="77777777" w:rsidTr="00B16774">
        <w:trPr>
          <w:trHeight w:val="397"/>
        </w:trPr>
        <w:tc>
          <w:tcPr>
            <w:tcW w:w="4644" w:type="dxa"/>
          </w:tcPr>
          <w:p w14:paraId="53127EC1"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8.5.2.4 </w:t>
            </w:r>
            <w:r w:rsidRPr="00EB73D3">
              <w:rPr>
                <w:rFonts w:ascii="Times New Roman" w:eastAsia="Calibri" w:hAnsi="Times New Roman" w:hint="eastAsia"/>
                <w:b/>
                <w:sz w:val="16"/>
                <w:szCs w:val="16"/>
              </w:rPr>
              <w:t xml:space="preserve">Selection </w:t>
            </w:r>
            <w:r w:rsidRPr="00EB73D3">
              <w:rPr>
                <w:rFonts w:ascii="Times New Roman" w:eastAsia="Calibri" w:hAnsi="Times New Roman"/>
                <w:b/>
                <w:sz w:val="16"/>
                <w:szCs w:val="16"/>
              </w:rPr>
              <w:t>and categorization of control measure(s)</w:t>
            </w:r>
          </w:p>
          <w:p w14:paraId="0795836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8.5.2.4.1 Has the organization selected </w:t>
            </w:r>
            <w:r w:rsidRPr="00EB73D3">
              <w:rPr>
                <w:rFonts w:ascii="Times New Roman" w:eastAsia="Calibri" w:hAnsi="Times New Roman" w:hint="eastAsia"/>
                <w:bCs/>
                <w:sz w:val="16"/>
                <w:szCs w:val="16"/>
              </w:rPr>
              <w:t xml:space="preserve">an appropriate </w:t>
            </w:r>
            <w:r w:rsidRPr="00EB73D3">
              <w:rPr>
                <w:rFonts w:ascii="Times New Roman" w:eastAsia="Calibri" w:hAnsi="Times New Roman"/>
                <w:bCs/>
                <w:sz w:val="16"/>
                <w:szCs w:val="16"/>
              </w:rPr>
              <w:t xml:space="preserve">control measure or combination of control measures that , based </w:t>
            </w:r>
            <w:r w:rsidRPr="00EB73D3">
              <w:rPr>
                <w:rFonts w:ascii="Times New Roman" w:eastAsia="Calibri" w:hAnsi="Times New Roman" w:hint="eastAsia"/>
                <w:bCs/>
                <w:sz w:val="16"/>
                <w:szCs w:val="16"/>
              </w:rPr>
              <w:t xml:space="preserve">on </w:t>
            </w:r>
            <w:r w:rsidRPr="00EB73D3">
              <w:rPr>
                <w:rFonts w:ascii="Times New Roman" w:eastAsia="Calibri" w:hAnsi="Times New Roman"/>
                <w:bCs/>
                <w:sz w:val="16"/>
                <w:szCs w:val="16"/>
              </w:rPr>
              <w:t xml:space="preserve">the hazard </w:t>
            </w:r>
            <w:r w:rsidRPr="00EB73D3">
              <w:rPr>
                <w:rFonts w:ascii="Times New Roman" w:eastAsia="Calibri" w:hAnsi="Times New Roman" w:hint="eastAsia"/>
                <w:bCs/>
                <w:sz w:val="16"/>
                <w:szCs w:val="16"/>
              </w:rPr>
              <w:t xml:space="preserve">assessment </w:t>
            </w:r>
            <w:r w:rsidRPr="00EB73D3">
              <w:rPr>
                <w:rFonts w:ascii="Times New Roman" w:eastAsia="Calibri" w:hAnsi="Times New Roman"/>
                <w:bCs/>
                <w:sz w:val="16"/>
                <w:szCs w:val="16"/>
              </w:rPr>
              <w:t xml:space="preserve">, is likely </w:t>
            </w:r>
            <w:r w:rsidRPr="00EB73D3">
              <w:rPr>
                <w:rFonts w:ascii="Times New Roman" w:eastAsia="Calibri" w:hAnsi="Times New Roman" w:hint="eastAsia"/>
                <w:bCs/>
                <w:sz w:val="16"/>
                <w:szCs w:val="16"/>
              </w:rPr>
              <w:t xml:space="preserve">to prevent </w:t>
            </w:r>
            <w:r w:rsidRPr="00EB73D3">
              <w:rPr>
                <w:rFonts w:ascii="Times New Roman" w:eastAsia="Calibri" w:hAnsi="Times New Roman"/>
                <w:bCs/>
                <w:sz w:val="16"/>
                <w:szCs w:val="16"/>
              </w:rPr>
              <w:t xml:space="preserve">or </w:t>
            </w:r>
            <w:r w:rsidRPr="00EB73D3">
              <w:rPr>
                <w:rFonts w:ascii="Times New Roman" w:eastAsia="Calibri" w:hAnsi="Times New Roman" w:hint="eastAsia"/>
                <w:bCs/>
                <w:sz w:val="16"/>
                <w:szCs w:val="16"/>
              </w:rPr>
              <w:t xml:space="preserve">reduce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identified </w:t>
            </w:r>
            <w:r w:rsidRPr="00EB73D3">
              <w:rPr>
                <w:rFonts w:ascii="Times New Roman" w:eastAsia="Calibri" w:hAnsi="Times New Roman"/>
                <w:bCs/>
                <w:sz w:val="16"/>
                <w:szCs w:val="16"/>
              </w:rPr>
              <w:t xml:space="preserve">significant </w:t>
            </w:r>
            <w:r w:rsidRPr="00EB73D3">
              <w:rPr>
                <w:rFonts w:ascii="Times New Roman" w:eastAsia="Calibri" w:hAnsi="Times New Roman" w:hint="eastAsia"/>
                <w:bCs/>
                <w:sz w:val="16"/>
                <w:szCs w:val="16"/>
              </w:rPr>
              <w:t xml:space="preserve">food safety </w:t>
            </w:r>
            <w:r w:rsidRPr="00EB73D3">
              <w:rPr>
                <w:rFonts w:ascii="Times New Roman" w:eastAsia="Calibri" w:hAnsi="Times New Roman"/>
                <w:bCs/>
                <w:sz w:val="16"/>
                <w:szCs w:val="16"/>
              </w:rPr>
              <w:t xml:space="preserve">hazards </w:t>
            </w:r>
            <w:r w:rsidRPr="00EB73D3">
              <w:rPr>
                <w:rFonts w:ascii="Times New Roman" w:eastAsia="Calibri" w:hAnsi="Times New Roman" w:hint="eastAsia"/>
                <w:bCs/>
                <w:sz w:val="16"/>
                <w:szCs w:val="16"/>
              </w:rPr>
              <w:t xml:space="preserve">to identified acceptable </w:t>
            </w:r>
            <w:r w:rsidRPr="00EB73D3">
              <w:rPr>
                <w:rFonts w:ascii="Times New Roman" w:eastAsia="Calibri" w:hAnsi="Times New Roman"/>
                <w:bCs/>
                <w:sz w:val="16"/>
                <w:szCs w:val="16"/>
              </w:rPr>
              <w:t xml:space="preserve">levels </w:t>
            </w:r>
            <w:r w:rsidRPr="00EB73D3">
              <w:rPr>
                <w:rFonts w:ascii="Times New Roman" w:eastAsia="Calibri" w:hAnsi="Times New Roman" w:hint="eastAsia"/>
                <w:bCs/>
                <w:sz w:val="16"/>
                <w:szCs w:val="16"/>
              </w:rPr>
              <w:t>?</w:t>
            </w:r>
          </w:p>
          <w:p w14:paraId="0DDF300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Has the </w:t>
            </w:r>
            <w:r w:rsidRPr="00EB73D3">
              <w:rPr>
                <w:rFonts w:ascii="Times New Roman" w:eastAsia="Calibri" w:hAnsi="Times New Roman"/>
                <w:bCs/>
                <w:sz w:val="16"/>
                <w:szCs w:val="16"/>
              </w:rPr>
              <w:t xml:space="preserve">organization categorized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selected </w:t>
            </w:r>
            <w:r w:rsidRPr="00EB73D3">
              <w:rPr>
                <w:rFonts w:ascii="Times New Roman" w:eastAsia="Calibri" w:hAnsi="Times New Roman" w:hint="eastAsia"/>
                <w:bCs/>
                <w:sz w:val="16"/>
                <w:szCs w:val="16"/>
              </w:rPr>
              <w:t xml:space="preserve">identified </w:t>
            </w:r>
            <w:r w:rsidRPr="00EB73D3">
              <w:rPr>
                <w:rFonts w:ascii="Times New Roman" w:eastAsia="Calibri" w:hAnsi="Times New Roman"/>
                <w:bCs/>
                <w:sz w:val="16"/>
                <w:szCs w:val="16"/>
              </w:rPr>
              <w:t xml:space="preserve">control measure(s) to be managed as O- </w:t>
            </w:r>
            <w:r w:rsidRPr="00EB73D3">
              <w:rPr>
                <w:rFonts w:ascii="Times New Roman" w:eastAsia="Calibri" w:hAnsi="Times New Roman" w:hint="eastAsia"/>
                <w:bCs/>
                <w:sz w:val="16"/>
                <w:szCs w:val="16"/>
              </w:rPr>
              <w:t xml:space="preserve">O </w:t>
            </w:r>
            <w:r w:rsidRPr="00EB73D3">
              <w:rPr>
                <w:rFonts w:ascii="Times New Roman" w:eastAsia="Calibri" w:hAnsi="Times New Roman"/>
                <w:bCs/>
                <w:sz w:val="16"/>
                <w:szCs w:val="16"/>
              </w:rPr>
              <w:t xml:space="preserve">GP ( </w:t>
            </w:r>
            <w:r w:rsidRPr="00EB73D3">
              <w:rPr>
                <w:rFonts w:ascii="Times New Roman" w:eastAsia="Calibri" w:hAnsi="Times New Roman" w:hint="eastAsia"/>
                <w:bCs/>
                <w:sz w:val="16"/>
                <w:szCs w:val="16"/>
              </w:rPr>
              <w:t xml:space="preserve">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 see </w:t>
            </w:r>
            <w:r w:rsidRPr="00EB73D3">
              <w:rPr>
                <w:rFonts w:ascii="Times New Roman" w:eastAsia="Calibri" w:hAnsi="Times New Roman"/>
                <w:bCs/>
                <w:sz w:val="16"/>
                <w:szCs w:val="16"/>
              </w:rPr>
              <w:t xml:space="preserve">3.30 ) or </w:t>
            </w:r>
            <w:r w:rsidRPr="00EB73D3">
              <w:rPr>
                <w:rFonts w:ascii="Times New Roman" w:eastAsia="Calibri" w:hAnsi="Times New Roman" w:hint="eastAsia"/>
                <w:bCs/>
                <w:sz w:val="16"/>
                <w:szCs w:val="16"/>
              </w:rPr>
              <w:t xml:space="preserve">in </w:t>
            </w:r>
            <w:r w:rsidRPr="00EB73D3">
              <w:rPr>
                <w:rFonts w:ascii="Times New Roman" w:eastAsia="Calibri" w:hAnsi="Times New Roman"/>
                <w:bCs/>
                <w:sz w:val="16"/>
                <w:szCs w:val="16"/>
              </w:rPr>
              <w:t>CCPs ( see 3.11) ?</w:t>
            </w:r>
          </w:p>
          <w:p w14:paraId="46436BE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For </w:t>
            </w:r>
            <w:r w:rsidRPr="00EB73D3">
              <w:rPr>
                <w:rFonts w:ascii="Times New Roman" w:eastAsia="Calibri" w:hAnsi="Times New Roman"/>
                <w:bCs/>
                <w:sz w:val="16"/>
                <w:szCs w:val="16"/>
              </w:rPr>
              <w:t xml:space="preserve">each </w:t>
            </w:r>
            <w:r w:rsidRPr="00EB73D3">
              <w:rPr>
                <w:rFonts w:ascii="Times New Roman" w:eastAsia="Calibri" w:hAnsi="Times New Roman" w:hint="eastAsia"/>
                <w:bCs/>
                <w:sz w:val="16"/>
                <w:szCs w:val="16"/>
              </w:rPr>
              <w:t xml:space="preserve">control </w:t>
            </w:r>
            <w:r w:rsidRPr="00EB73D3">
              <w:rPr>
                <w:rFonts w:ascii="Times New Roman" w:eastAsia="Calibri" w:hAnsi="Times New Roman"/>
                <w:bCs/>
                <w:sz w:val="16"/>
                <w:szCs w:val="16"/>
              </w:rPr>
              <w:t xml:space="preserve">measure selected , </w:t>
            </w:r>
            <w:r w:rsidRPr="00EB73D3">
              <w:rPr>
                <w:rFonts w:ascii="Times New Roman" w:eastAsia="Calibri" w:hAnsi="Times New Roman" w:hint="eastAsia"/>
                <w:bCs/>
                <w:sz w:val="16"/>
                <w:szCs w:val="16"/>
              </w:rPr>
              <w:t xml:space="preserve">has </w:t>
            </w:r>
            <w:r w:rsidRPr="00EB73D3">
              <w:rPr>
                <w:rFonts w:ascii="Times New Roman" w:eastAsia="Calibri" w:hAnsi="Times New Roman"/>
                <w:bCs/>
                <w:sz w:val="16"/>
                <w:szCs w:val="16"/>
              </w:rPr>
              <w:t xml:space="preserve">an </w:t>
            </w:r>
            <w:r w:rsidRPr="00EB73D3">
              <w:rPr>
                <w:rFonts w:ascii="Times New Roman" w:eastAsia="Calibri" w:hAnsi="Times New Roman" w:hint="eastAsia"/>
                <w:bCs/>
                <w:sz w:val="16"/>
                <w:szCs w:val="16"/>
              </w:rPr>
              <w:t xml:space="preserve">assessment of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following </w:t>
            </w:r>
            <w:r w:rsidRPr="00EB73D3">
              <w:rPr>
                <w:rFonts w:ascii="Times New Roman" w:eastAsia="Calibri" w:hAnsi="Times New Roman"/>
                <w:bCs/>
                <w:sz w:val="16"/>
                <w:szCs w:val="16"/>
              </w:rPr>
              <w:t xml:space="preserve">been carried </w:t>
            </w:r>
            <w:r w:rsidRPr="00EB73D3">
              <w:rPr>
                <w:rFonts w:ascii="Times New Roman" w:eastAsia="Calibri" w:hAnsi="Times New Roman" w:hint="eastAsia"/>
                <w:bCs/>
                <w:sz w:val="16"/>
                <w:szCs w:val="16"/>
              </w:rPr>
              <w:t xml:space="preserve">out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238FE041"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a </w:t>
            </w:r>
            <w:r w:rsidRPr="00EB73D3">
              <w:rPr>
                <w:rFonts w:ascii="Times New Roman" w:eastAsia="Calibri" w:hAnsi="Times New Roman"/>
                <w:bCs/>
                <w:sz w:val="16"/>
                <w:szCs w:val="16"/>
              </w:rPr>
              <w:t xml:space="preserve">) the possibility </w:t>
            </w:r>
            <w:r w:rsidRPr="00EB73D3">
              <w:rPr>
                <w:rFonts w:ascii="Times New Roman" w:eastAsia="Calibri" w:hAnsi="Times New Roman" w:hint="eastAsia"/>
                <w:bCs/>
                <w:sz w:val="16"/>
                <w:szCs w:val="16"/>
              </w:rPr>
              <w:t xml:space="preserve">of failure to </w:t>
            </w:r>
            <w:r w:rsidRPr="00EB73D3">
              <w:rPr>
                <w:rFonts w:ascii="Times New Roman" w:eastAsia="Calibri" w:hAnsi="Times New Roman"/>
                <w:bCs/>
                <w:sz w:val="16"/>
                <w:szCs w:val="16"/>
              </w:rPr>
              <w:t xml:space="preserve">perform its </w:t>
            </w:r>
            <w:r w:rsidRPr="00EB73D3">
              <w:rPr>
                <w:rFonts w:ascii="Times New Roman" w:eastAsia="Calibri" w:hAnsi="Times New Roman" w:hint="eastAsia"/>
                <w:bCs/>
                <w:sz w:val="16"/>
                <w:szCs w:val="16"/>
              </w:rPr>
              <w:t xml:space="preserve">function </w:t>
            </w:r>
            <w:r w:rsidRPr="00EB73D3">
              <w:rPr>
                <w:rFonts w:ascii="Times New Roman" w:eastAsia="Calibri" w:hAnsi="Times New Roman"/>
                <w:bCs/>
                <w:sz w:val="16"/>
                <w:szCs w:val="16"/>
              </w:rPr>
              <w:t>;</w:t>
            </w:r>
          </w:p>
          <w:p w14:paraId="619AD4D5"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w:t>
            </w:r>
            <w:r w:rsidRPr="00EB73D3">
              <w:rPr>
                <w:rFonts w:ascii="Times New Roman" w:eastAsia="Calibri" w:hAnsi="Times New Roman" w:hint="eastAsia"/>
                <w:bCs/>
                <w:sz w:val="16"/>
                <w:szCs w:val="16"/>
              </w:rPr>
              <w:t xml:space="preserve">) the severity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consequence </w:t>
            </w:r>
            <w:r w:rsidRPr="00EB73D3">
              <w:rPr>
                <w:rFonts w:ascii="Times New Roman" w:eastAsia="Calibri" w:hAnsi="Times New Roman" w:hint="eastAsia"/>
                <w:bCs/>
                <w:sz w:val="16"/>
                <w:szCs w:val="16"/>
              </w:rPr>
              <w:t xml:space="preserve">if </w:t>
            </w:r>
            <w:r w:rsidRPr="00EB73D3">
              <w:rPr>
                <w:rFonts w:ascii="Times New Roman" w:eastAsia="Calibri" w:hAnsi="Times New Roman"/>
                <w:bCs/>
                <w:sz w:val="16"/>
                <w:szCs w:val="16"/>
              </w:rPr>
              <w:t xml:space="preserve">it </w:t>
            </w:r>
            <w:r w:rsidRPr="00EB73D3">
              <w:rPr>
                <w:rFonts w:ascii="Times New Roman" w:eastAsia="Calibri" w:hAnsi="Times New Roman" w:hint="eastAsia"/>
                <w:bCs/>
                <w:sz w:val="16"/>
                <w:szCs w:val="16"/>
              </w:rPr>
              <w:t xml:space="preserve">fails </w:t>
            </w:r>
            <w:r w:rsidRPr="00EB73D3">
              <w:rPr>
                <w:rFonts w:ascii="Times New Roman" w:eastAsia="Calibri" w:hAnsi="Times New Roman"/>
                <w:bCs/>
                <w:sz w:val="16"/>
                <w:szCs w:val="16"/>
              </w:rPr>
              <w:t xml:space="preserve">to perform its </w:t>
            </w:r>
            <w:r w:rsidRPr="00EB73D3">
              <w:rPr>
                <w:rFonts w:ascii="Times New Roman" w:eastAsia="Calibri" w:hAnsi="Times New Roman" w:hint="eastAsia"/>
                <w:bCs/>
                <w:sz w:val="16"/>
                <w:szCs w:val="16"/>
              </w:rPr>
              <w:t xml:space="preserve">function ; does </w:t>
            </w:r>
            <w:r w:rsidRPr="00EB73D3">
              <w:rPr>
                <w:rFonts w:ascii="Times New Roman" w:eastAsia="Calibri" w:hAnsi="Times New Roman"/>
                <w:bCs/>
                <w:sz w:val="16"/>
                <w:szCs w:val="16"/>
              </w:rPr>
              <w:t xml:space="preserve">this </w:t>
            </w:r>
            <w:r w:rsidRPr="00EB73D3">
              <w:rPr>
                <w:rFonts w:ascii="Times New Roman" w:eastAsia="Calibri" w:hAnsi="Times New Roman" w:hint="eastAsia"/>
                <w:bCs/>
                <w:sz w:val="16"/>
                <w:szCs w:val="16"/>
              </w:rPr>
              <w:t xml:space="preserve">assessment </w:t>
            </w:r>
            <w:r w:rsidRPr="00EB73D3">
              <w:rPr>
                <w:rFonts w:ascii="Times New Roman" w:eastAsia="Calibri" w:hAnsi="Times New Roman"/>
                <w:bCs/>
                <w:sz w:val="16"/>
                <w:szCs w:val="16"/>
              </w:rPr>
              <w:t>include :​</w:t>
            </w:r>
          </w:p>
          <w:p w14:paraId="0BE3EA91"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1 ) impact </w:t>
            </w:r>
            <w:r w:rsidRPr="00EB73D3">
              <w:rPr>
                <w:rFonts w:ascii="Times New Roman" w:eastAsia="Calibri" w:hAnsi="Times New Roman" w:hint="eastAsia"/>
                <w:bCs/>
                <w:sz w:val="16"/>
                <w:szCs w:val="16"/>
              </w:rPr>
              <w:t xml:space="preserve">on identified key food </w:t>
            </w:r>
            <w:r w:rsidRPr="00EB73D3">
              <w:rPr>
                <w:rFonts w:ascii="Times New Roman" w:eastAsia="Calibri" w:hAnsi="Times New Roman"/>
                <w:bCs/>
                <w:sz w:val="16"/>
                <w:szCs w:val="16"/>
              </w:rPr>
              <w:t xml:space="preserve">safety hazards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41AA617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2) location in </w:t>
            </w:r>
            <w:r w:rsidRPr="00EB73D3">
              <w:rPr>
                <w:rFonts w:ascii="Times New Roman" w:eastAsia="Calibri" w:hAnsi="Times New Roman" w:hint="eastAsia"/>
                <w:bCs/>
                <w:sz w:val="16"/>
                <w:szCs w:val="16"/>
              </w:rPr>
              <w:t xml:space="preserve">relation to other </w:t>
            </w:r>
            <w:r w:rsidRPr="00EB73D3">
              <w:rPr>
                <w:rFonts w:ascii="Times New Roman" w:eastAsia="Calibri" w:hAnsi="Times New Roman"/>
                <w:bCs/>
                <w:sz w:val="16"/>
                <w:szCs w:val="16"/>
              </w:rPr>
              <w:t>control measure(s) ;</w:t>
            </w:r>
          </w:p>
          <w:p w14:paraId="4069F33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3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whether it </w:t>
            </w:r>
            <w:r w:rsidRPr="00EB73D3">
              <w:rPr>
                <w:rFonts w:ascii="Times New Roman" w:eastAsia="Calibri" w:hAnsi="Times New Roman" w:hint="eastAsia"/>
                <w:bCs/>
                <w:sz w:val="16"/>
                <w:szCs w:val="16"/>
              </w:rPr>
              <w:t xml:space="preserve">was </w:t>
            </w:r>
            <w:r w:rsidRPr="00EB73D3">
              <w:rPr>
                <w:rFonts w:ascii="Times New Roman" w:eastAsia="Calibri" w:hAnsi="Times New Roman"/>
                <w:bCs/>
                <w:sz w:val="16"/>
                <w:szCs w:val="16"/>
              </w:rPr>
              <w:t xml:space="preserve">specifically designed and </w:t>
            </w:r>
            <w:r w:rsidRPr="00EB73D3">
              <w:rPr>
                <w:rFonts w:ascii="Times New Roman" w:eastAsia="Calibri" w:hAnsi="Times New Roman" w:hint="eastAsia"/>
                <w:bCs/>
                <w:sz w:val="16"/>
                <w:szCs w:val="16"/>
              </w:rPr>
              <w:t xml:space="preserve">implemented to </w:t>
            </w:r>
            <w:r w:rsidRPr="00EB73D3">
              <w:rPr>
                <w:rFonts w:ascii="Times New Roman" w:eastAsia="Calibri" w:hAnsi="Times New Roman"/>
                <w:bCs/>
                <w:sz w:val="16"/>
                <w:szCs w:val="16"/>
              </w:rPr>
              <w:t xml:space="preserve">reduce hazards </w:t>
            </w:r>
            <w:r w:rsidRPr="00EB73D3">
              <w:rPr>
                <w:rFonts w:ascii="Times New Roman" w:eastAsia="Calibri" w:hAnsi="Times New Roman" w:hint="eastAsia"/>
                <w:bCs/>
                <w:sz w:val="16"/>
                <w:szCs w:val="16"/>
              </w:rPr>
              <w:t xml:space="preserve">to an </w:t>
            </w:r>
            <w:r w:rsidRPr="00EB73D3">
              <w:rPr>
                <w:rFonts w:ascii="Times New Roman" w:eastAsia="Calibri" w:hAnsi="Times New Roman"/>
                <w:bCs/>
                <w:sz w:val="16"/>
                <w:szCs w:val="16"/>
              </w:rPr>
              <w:t xml:space="preserve">acceptable </w:t>
            </w:r>
            <w:r w:rsidRPr="00EB73D3">
              <w:rPr>
                <w:rFonts w:ascii="Times New Roman" w:eastAsia="Calibri" w:hAnsi="Times New Roman" w:hint="eastAsia"/>
                <w:bCs/>
                <w:sz w:val="16"/>
                <w:szCs w:val="16"/>
              </w:rPr>
              <w:t>level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3BA353ED"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4) whether it is a single measure </w:t>
            </w:r>
            <w:r w:rsidRPr="00EB73D3">
              <w:rPr>
                <w:rFonts w:ascii="Times New Roman" w:eastAsia="Calibri" w:hAnsi="Times New Roman" w:hint="eastAsia"/>
                <w:bCs/>
                <w:sz w:val="16"/>
                <w:szCs w:val="16"/>
              </w:rPr>
              <w:t xml:space="preserve">or part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a combination </w:t>
            </w:r>
            <w:r w:rsidRPr="00EB73D3">
              <w:rPr>
                <w:rFonts w:ascii="Times New Roman" w:eastAsia="Calibri" w:hAnsi="Times New Roman"/>
                <w:bCs/>
                <w:sz w:val="16"/>
                <w:szCs w:val="16"/>
              </w:rPr>
              <w:t>of control measure(s) .</w:t>
            </w:r>
          </w:p>
          <w:p w14:paraId="03D77CA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For </w:t>
            </w:r>
            <w:r w:rsidRPr="00EB73D3">
              <w:rPr>
                <w:rFonts w:ascii="Times New Roman" w:eastAsia="Calibri" w:hAnsi="Times New Roman"/>
                <w:bCs/>
                <w:sz w:val="16"/>
                <w:szCs w:val="16"/>
              </w:rPr>
              <w:t xml:space="preserve">each control measure , </w:t>
            </w:r>
            <w:r w:rsidRPr="00EB73D3">
              <w:rPr>
                <w:rFonts w:ascii="Times New Roman" w:eastAsia="Calibri" w:hAnsi="Times New Roman" w:hint="eastAsia"/>
                <w:bCs/>
                <w:sz w:val="16"/>
                <w:szCs w:val="16"/>
              </w:rPr>
              <w:t xml:space="preserve">does the </w:t>
            </w:r>
            <w:r w:rsidRPr="00EB73D3">
              <w:rPr>
                <w:rFonts w:ascii="Times New Roman" w:eastAsia="Calibri" w:hAnsi="Times New Roman"/>
                <w:bCs/>
                <w:sz w:val="16"/>
                <w:szCs w:val="16"/>
              </w:rPr>
              <w:t xml:space="preserve">systematic </w:t>
            </w:r>
            <w:r w:rsidRPr="00EB73D3">
              <w:rPr>
                <w:rFonts w:ascii="Times New Roman" w:eastAsia="Calibri" w:hAnsi="Times New Roman" w:hint="eastAsia"/>
                <w:bCs/>
                <w:sz w:val="16"/>
                <w:szCs w:val="16"/>
              </w:rPr>
              <w:t xml:space="preserve">approach </w:t>
            </w:r>
            <w:r w:rsidRPr="00EB73D3">
              <w:rPr>
                <w:rFonts w:ascii="Times New Roman" w:eastAsia="Calibri" w:hAnsi="Times New Roman"/>
                <w:bCs/>
                <w:sz w:val="16"/>
                <w:szCs w:val="16"/>
              </w:rPr>
              <w:t xml:space="preserve">include evaluation </w:t>
            </w:r>
            <w:r w:rsidRPr="00EB73D3">
              <w:rPr>
                <w:rFonts w:ascii="Times New Roman" w:eastAsia="Calibri" w:hAnsi="Times New Roman" w:hint="eastAsia"/>
                <w:bCs/>
                <w:sz w:val="16"/>
                <w:szCs w:val="16"/>
              </w:rPr>
              <w:t xml:space="preserve">of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following </w:t>
            </w:r>
            <w:r w:rsidRPr="00EB73D3">
              <w:rPr>
                <w:rFonts w:ascii="Times New Roman" w:eastAsia="Calibri" w:hAnsi="Times New Roman"/>
                <w:bCs/>
                <w:sz w:val="16"/>
                <w:szCs w:val="16"/>
              </w:rPr>
              <w:t>?</w:t>
            </w:r>
          </w:p>
          <w:p w14:paraId="7CD4AB3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 </w:t>
            </w:r>
            <w:r w:rsidRPr="00EB73D3">
              <w:rPr>
                <w:rFonts w:ascii="Times New Roman" w:eastAsia="Calibri" w:hAnsi="Times New Roman" w:hint="eastAsia"/>
                <w:bCs/>
                <w:sz w:val="16"/>
                <w:szCs w:val="16"/>
              </w:rPr>
              <w:t xml:space="preserve">Establishing measurable </w:t>
            </w:r>
            <w:r w:rsidRPr="00EB73D3">
              <w:rPr>
                <w:rFonts w:ascii="Times New Roman" w:eastAsia="Calibri" w:hAnsi="Times New Roman"/>
                <w:bCs/>
                <w:sz w:val="16"/>
                <w:szCs w:val="16"/>
              </w:rPr>
              <w:t xml:space="preserve">critical </w:t>
            </w:r>
            <w:r w:rsidRPr="00EB73D3">
              <w:rPr>
                <w:rFonts w:ascii="Times New Roman" w:eastAsia="Calibri" w:hAnsi="Times New Roman" w:hint="eastAsia"/>
                <w:bCs/>
                <w:sz w:val="16"/>
                <w:szCs w:val="16"/>
              </w:rPr>
              <w:t xml:space="preserve">limits and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or measurable </w:t>
            </w:r>
            <w:r w:rsidRPr="00EB73D3">
              <w:rPr>
                <w:rFonts w:ascii="Times New Roman" w:eastAsia="Calibri" w:hAnsi="Times New Roman"/>
                <w:bCs/>
                <w:sz w:val="16"/>
                <w:szCs w:val="16"/>
              </w:rPr>
              <w:t xml:space="preserve">/ observable activity </w:t>
            </w:r>
            <w:r w:rsidRPr="00EB73D3">
              <w:rPr>
                <w:rFonts w:ascii="Times New Roman" w:eastAsia="Calibri" w:hAnsi="Times New Roman" w:hint="eastAsia"/>
                <w:bCs/>
                <w:sz w:val="16"/>
                <w:szCs w:val="16"/>
              </w:rPr>
              <w:t>criteria</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05B9337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b </w:t>
            </w:r>
            <w:r w:rsidRPr="00EB73D3">
              <w:rPr>
                <w:rFonts w:ascii="Times New Roman" w:eastAsia="Calibri" w:hAnsi="Times New Roman"/>
                <w:bCs/>
                <w:sz w:val="16"/>
                <w:szCs w:val="16"/>
              </w:rPr>
              <w:t xml:space="preserve">) monitoring to detect </w:t>
            </w:r>
            <w:r w:rsidRPr="00EB73D3">
              <w:rPr>
                <w:rFonts w:ascii="Times New Roman" w:eastAsia="Calibri" w:hAnsi="Times New Roman" w:hint="eastAsia"/>
                <w:bCs/>
                <w:sz w:val="16"/>
                <w:szCs w:val="16"/>
              </w:rPr>
              <w:t xml:space="preserve">all errors to </w:t>
            </w:r>
            <w:r w:rsidRPr="00EB73D3">
              <w:rPr>
                <w:rFonts w:ascii="Times New Roman" w:eastAsia="Calibri" w:hAnsi="Times New Roman"/>
                <w:bCs/>
                <w:sz w:val="16"/>
                <w:szCs w:val="16"/>
              </w:rPr>
              <w:t xml:space="preserve">stay </w:t>
            </w:r>
            <w:r w:rsidRPr="00EB73D3">
              <w:rPr>
                <w:rFonts w:ascii="Times New Roman" w:eastAsia="Calibri" w:hAnsi="Times New Roman" w:hint="eastAsia"/>
                <w:bCs/>
                <w:sz w:val="16"/>
                <w:szCs w:val="16"/>
              </w:rPr>
              <w:t xml:space="preserve">within </w:t>
            </w:r>
            <w:r w:rsidRPr="00EB73D3">
              <w:rPr>
                <w:rFonts w:ascii="Times New Roman" w:eastAsia="Calibri" w:hAnsi="Times New Roman"/>
                <w:bCs/>
                <w:sz w:val="16"/>
                <w:szCs w:val="16"/>
              </w:rPr>
              <w:t xml:space="preserve">critical </w:t>
            </w:r>
            <w:r w:rsidRPr="00EB73D3">
              <w:rPr>
                <w:rFonts w:ascii="Times New Roman" w:eastAsia="Calibri" w:hAnsi="Times New Roman" w:hint="eastAsia"/>
                <w:bCs/>
                <w:sz w:val="16"/>
                <w:szCs w:val="16"/>
              </w:rPr>
              <w:t xml:space="preserve">limits </w:t>
            </w:r>
            <w:r w:rsidRPr="00EB73D3">
              <w:rPr>
                <w:rFonts w:ascii="Times New Roman" w:eastAsia="Calibri" w:hAnsi="Times New Roman"/>
                <w:bCs/>
                <w:sz w:val="16"/>
                <w:szCs w:val="16"/>
              </w:rPr>
              <w:t xml:space="preserve">and / </w:t>
            </w:r>
            <w:r w:rsidRPr="00EB73D3">
              <w:rPr>
                <w:rFonts w:ascii="Times New Roman" w:eastAsia="Calibri" w:hAnsi="Times New Roman" w:hint="eastAsia"/>
                <w:bCs/>
                <w:sz w:val="16"/>
                <w:szCs w:val="16"/>
              </w:rPr>
              <w:t xml:space="preserve">or measurable / </w:t>
            </w:r>
            <w:r w:rsidRPr="00EB73D3">
              <w:rPr>
                <w:rFonts w:ascii="Times New Roman" w:eastAsia="Calibri" w:hAnsi="Times New Roman"/>
                <w:bCs/>
                <w:sz w:val="16"/>
                <w:szCs w:val="16"/>
              </w:rPr>
              <w:t xml:space="preserve">observable activity </w:t>
            </w:r>
            <w:r w:rsidRPr="00EB73D3">
              <w:rPr>
                <w:rFonts w:ascii="Times New Roman" w:eastAsia="Calibri" w:hAnsi="Times New Roman" w:hint="eastAsia"/>
                <w:bCs/>
                <w:sz w:val="16"/>
                <w:szCs w:val="16"/>
              </w:rPr>
              <w:t xml:space="preserve">criteria </w:t>
            </w:r>
            <w:r w:rsidRPr="00EB73D3">
              <w:rPr>
                <w:rFonts w:ascii="Times New Roman" w:eastAsia="Calibri" w:hAnsi="Times New Roman"/>
                <w:bCs/>
                <w:sz w:val="16"/>
                <w:szCs w:val="16"/>
              </w:rPr>
              <w:t>;</w:t>
            </w:r>
          </w:p>
          <w:p w14:paraId="2CF78DE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To implement corrections in a timely manner in case of </w:t>
            </w:r>
            <w:r w:rsidRPr="00EB73D3">
              <w:rPr>
                <w:rFonts w:ascii="Times New Roman" w:eastAsia="Calibri" w:hAnsi="Times New Roman" w:hint="eastAsia"/>
                <w:bCs/>
                <w:sz w:val="16"/>
                <w:szCs w:val="16"/>
              </w:rPr>
              <w:t xml:space="preserve">errors </w:t>
            </w:r>
            <w:r w:rsidRPr="00EB73D3">
              <w:rPr>
                <w:rFonts w:ascii="Times New Roman" w:eastAsia="Calibri" w:hAnsi="Times New Roman"/>
                <w:bCs/>
                <w:sz w:val="16"/>
                <w:szCs w:val="16"/>
              </w:rPr>
              <w:t>.</w:t>
            </w:r>
          </w:p>
          <w:p w14:paraId="300CC46B"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Are the legal requirements for the decision </w:t>
            </w:r>
            <w:r w:rsidRPr="00EB73D3">
              <w:rPr>
                <w:rFonts w:ascii="Times New Roman" w:eastAsia="Calibri" w:hAnsi="Times New Roman" w:hint="eastAsia"/>
                <w:bCs/>
                <w:sz w:val="16"/>
                <w:szCs w:val="16"/>
              </w:rPr>
              <w:t xml:space="preserve">- making </w:t>
            </w:r>
            <w:r w:rsidRPr="00EB73D3">
              <w:rPr>
                <w:rFonts w:ascii="Times New Roman" w:eastAsia="Calibri" w:hAnsi="Times New Roman"/>
                <w:bCs/>
                <w:sz w:val="16"/>
                <w:szCs w:val="16"/>
              </w:rPr>
              <w:t xml:space="preserve">process and the selection and </w:t>
            </w:r>
            <w:r w:rsidRPr="00EB73D3">
              <w:rPr>
                <w:rFonts w:ascii="Times New Roman" w:eastAsia="Calibri" w:hAnsi="Times New Roman" w:hint="eastAsia"/>
                <w:bCs/>
                <w:sz w:val="16"/>
                <w:szCs w:val="16"/>
              </w:rPr>
              <w:t xml:space="preserve">categorization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control </w:t>
            </w:r>
            <w:r w:rsidRPr="00EB73D3">
              <w:rPr>
                <w:rFonts w:ascii="Times New Roman" w:eastAsia="Calibri" w:hAnsi="Times New Roman"/>
                <w:bCs/>
                <w:sz w:val="16"/>
                <w:szCs w:val="16"/>
              </w:rPr>
              <w:t xml:space="preserve">measures </w:t>
            </w:r>
            <w:r w:rsidRPr="00EB73D3">
              <w:rPr>
                <w:rFonts w:ascii="Times New Roman" w:eastAsia="Calibri" w:hAnsi="Times New Roman" w:hint="eastAsia"/>
                <w:bCs/>
                <w:sz w:val="16"/>
                <w:szCs w:val="16"/>
              </w:rPr>
              <w:t xml:space="preserve">maintained as documented </w:t>
            </w:r>
            <w:r w:rsidRPr="00EB73D3">
              <w:rPr>
                <w:rFonts w:ascii="Times New Roman" w:eastAsia="Calibri" w:hAnsi="Times New Roman"/>
                <w:bCs/>
                <w:sz w:val="16"/>
                <w:szCs w:val="16"/>
              </w:rPr>
              <w:t>information ?</w:t>
            </w:r>
          </w:p>
        </w:tc>
        <w:tc>
          <w:tcPr>
            <w:tcW w:w="4440" w:type="dxa"/>
          </w:tcPr>
          <w:p w14:paraId="74D8185B" w14:textId="77777777" w:rsidR="00D44F4D" w:rsidRPr="00FB6A19" w:rsidRDefault="00D44F4D" w:rsidP="00B16774">
            <w:pPr>
              <w:rPr>
                <w:rFonts w:ascii="Times New Roman" w:hAnsi="Times New Roman"/>
              </w:rPr>
            </w:pPr>
          </w:p>
        </w:tc>
        <w:tc>
          <w:tcPr>
            <w:tcW w:w="787" w:type="dxa"/>
          </w:tcPr>
          <w:p w14:paraId="212B52F2" w14:textId="77777777" w:rsidR="00D44F4D" w:rsidRPr="00FB6A19" w:rsidRDefault="00D44F4D" w:rsidP="00B16774">
            <w:pPr>
              <w:rPr>
                <w:rFonts w:ascii="Times New Roman" w:hAnsi="Times New Roman"/>
              </w:rPr>
            </w:pPr>
          </w:p>
        </w:tc>
      </w:tr>
      <w:tr w:rsidR="00D44F4D" w:rsidRPr="00FB6A19" w14:paraId="23B351FE" w14:textId="77777777" w:rsidTr="00B16774">
        <w:trPr>
          <w:trHeight w:val="397"/>
        </w:trPr>
        <w:tc>
          <w:tcPr>
            <w:tcW w:w="4644" w:type="dxa"/>
          </w:tcPr>
          <w:p w14:paraId="78B4C19D" w14:textId="77777777" w:rsidR="00D44F4D" w:rsidRPr="00EB73D3"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b/>
                <w:sz w:val="16"/>
                <w:szCs w:val="16"/>
              </w:rPr>
              <w:t xml:space="preserve">8.5.3 </w:t>
            </w:r>
            <w:r w:rsidRPr="00EB73D3">
              <w:rPr>
                <w:rFonts w:ascii="Times New Roman" w:eastAsia="Calibri" w:hAnsi="Times New Roman" w:hint="eastAsia"/>
                <w:b/>
                <w:sz w:val="16"/>
                <w:szCs w:val="16"/>
              </w:rPr>
              <w:t xml:space="preserve">Validation </w:t>
            </w:r>
            <w:r w:rsidRPr="00EB73D3">
              <w:rPr>
                <w:rFonts w:ascii="Times New Roman" w:eastAsia="Calibri" w:hAnsi="Times New Roman"/>
                <w:b/>
                <w:sz w:val="16"/>
                <w:szCs w:val="16"/>
              </w:rPr>
              <w:t xml:space="preserve">of control measure </w:t>
            </w:r>
            <w:r w:rsidRPr="00EB73D3">
              <w:rPr>
                <w:rFonts w:ascii="Times New Roman" w:eastAsia="Calibri" w:hAnsi="Times New Roman" w:hint="eastAsia"/>
                <w:b/>
                <w:sz w:val="16"/>
                <w:szCs w:val="16"/>
              </w:rPr>
              <w:t xml:space="preserve">( s ) </w:t>
            </w:r>
            <w:r>
              <w:rPr>
                <w:rFonts w:ascii="Times New Roman" w:eastAsia="Calibri" w:hAnsi="Times New Roman"/>
                <w:b/>
                <w:sz w:val="16"/>
                <w:szCs w:val="16"/>
              </w:rPr>
              <w:t xml:space="preserve">and </w:t>
            </w:r>
            <w:r w:rsidRPr="00EB73D3">
              <w:rPr>
                <w:rFonts w:ascii="Times New Roman" w:eastAsia="Calibri" w:hAnsi="Times New Roman" w:hint="eastAsia"/>
                <w:b/>
                <w:sz w:val="16"/>
                <w:szCs w:val="16"/>
              </w:rPr>
              <w:t xml:space="preserve">their </w:t>
            </w:r>
            <w:r w:rsidRPr="00EB73D3">
              <w:rPr>
                <w:rFonts w:ascii="Times New Roman" w:eastAsia="Calibri" w:hAnsi="Times New Roman"/>
                <w:b/>
                <w:sz w:val="16"/>
                <w:szCs w:val="16"/>
              </w:rPr>
              <w:t>combinations​</w:t>
            </w:r>
            <w:r w:rsidRPr="00EB73D3">
              <w:rPr>
                <w:rFonts w:ascii="Times New Roman" w:eastAsia="Calibri" w:hAnsi="Times New Roman" w:hint="eastAsia"/>
                <w:b/>
                <w:sz w:val="16"/>
                <w:szCs w:val="16"/>
              </w:rPr>
              <w:t>​​</w:t>
            </w:r>
          </w:p>
          <w:p w14:paraId="4974956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Does the 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team </w:t>
            </w:r>
            <w:r w:rsidRPr="00EB73D3">
              <w:rPr>
                <w:rFonts w:ascii="Times New Roman" w:eastAsia="Calibri" w:hAnsi="Times New Roman" w:hint="eastAsia"/>
                <w:bCs/>
                <w:sz w:val="16"/>
                <w:szCs w:val="16"/>
              </w:rPr>
              <w:t xml:space="preserve">validate the selected </w:t>
            </w:r>
            <w:r w:rsidRPr="00EB73D3">
              <w:rPr>
                <w:rFonts w:ascii="Times New Roman" w:eastAsia="Calibri" w:hAnsi="Times New Roman"/>
                <w:bCs/>
                <w:sz w:val="16"/>
                <w:szCs w:val="16"/>
              </w:rPr>
              <w:t xml:space="preserve">control </w:t>
            </w:r>
            <w:r w:rsidRPr="00EB73D3">
              <w:rPr>
                <w:rFonts w:ascii="Times New Roman" w:eastAsia="Calibri" w:hAnsi="Times New Roman" w:hint="eastAsia"/>
                <w:bCs/>
                <w:sz w:val="16"/>
                <w:szCs w:val="16"/>
              </w:rPr>
              <w:t xml:space="preserve">measures </w:t>
            </w:r>
            <w:r w:rsidRPr="00EB73D3">
              <w:rPr>
                <w:rFonts w:ascii="Times New Roman" w:eastAsia="Calibri" w:hAnsi="Times New Roman"/>
                <w:bCs/>
                <w:sz w:val="16"/>
                <w:szCs w:val="16"/>
              </w:rPr>
              <w:t xml:space="preserve">and their ability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control </w:t>
            </w:r>
            <w:r w:rsidRPr="00EB73D3">
              <w:rPr>
                <w:rFonts w:ascii="Times New Roman" w:eastAsia="Calibri" w:hAnsi="Times New Roman" w:hint="eastAsia"/>
                <w:bCs/>
                <w:sz w:val="16"/>
                <w:szCs w:val="16"/>
              </w:rPr>
              <w:t xml:space="preserve">significant food </w:t>
            </w:r>
            <w:r w:rsidRPr="00EB73D3">
              <w:rPr>
                <w:rFonts w:ascii="Times New Roman" w:eastAsia="Calibri" w:hAnsi="Times New Roman"/>
                <w:bCs/>
                <w:sz w:val="16"/>
                <w:szCs w:val="16"/>
              </w:rPr>
              <w:t xml:space="preserve">safety hazard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s </w:t>
            </w:r>
            <w:r w:rsidRPr="00EB73D3">
              <w:rPr>
                <w:rFonts w:ascii="Times New Roman" w:eastAsia="Calibri" w:hAnsi="Times New Roman" w:hint="eastAsia"/>
                <w:bCs/>
                <w:sz w:val="16"/>
                <w:szCs w:val="16"/>
              </w:rPr>
              <w:t xml:space="preserve">) as </w:t>
            </w:r>
            <w:r w:rsidRPr="00EB73D3">
              <w:rPr>
                <w:rFonts w:ascii="Times New Roman" w:eastAsia="Calibri" w:hAnsi="Times New Roman"/>
                <w:bCs/>
                <w:sz w:val="16"/>
                <w:szCs w:val="16"/>
              </w:rPr>
              <w:t>intended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1894638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Are validation activities </w:t>
            </w:r>
            <w:r w:rsidRPr="00EB73D3">
              <w:rPr>
                <w:rFonts w:ascii="Times New Roman" w:eastAsia="Calibri" w:hAnsi="Times New Roman" w:hint="eastAsia"/>
                <w:bCs/>
                <w:sz w:val="16"/>
                <w:szCs w:val="16"/>
              </w:rPr>
              <w:t xml:space="preserve">repeated </w:t>
            </w:r>
            <w:r w:rsidRPr="00EB73D3">
              <w:rPr>
                <w:rFonts w:ascii="Times New Roman" w:eastAsia="Calibri" w:hAnsi="Times New Roman"/>
                <w:bCs/>
                <w:sz w:val="16"/>
                <w:szCs w:val="16"/>
              </w:rPr>
              <w:t xml:space="preserve">after </w:t>
            </w:r>
            <w:r w:rsidRPr="00EB73D3">
              <w:rPr>
                <w:rFonts w:ascii="Times New Roman" w:eastAsia="Calibri" w:hAnsi="Times New Roman" w:hint="eastAsia"/>
                <w:bCs/>
                <w:sz w:val="16"/>
                <w:szCs w:val="16"/>
              </w:rPr>
              <w:t xml:space="preserve">new measures </w:t>
            </w:r>
            <w:r w:rsidRPr="00EB73D3">
              <w:rPr>
                <w:rFonts w:ascii="Times New Roman" w:eastAsia="Calibri" w:hAnsi="Times New Roman"/>
                <w:bCs/>
                <w:sz w:val="16"/>
                <w:szCs w:val="16"/>
              </w:rPr>
              <w:t xml:space="preserve">are added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changes </w:t>
            </w:r>
            <w:r w:rsidRPr="00EB73D3">
              <w:rPr>
                <w:rFonts w:ascii="Times New Roman" w:eastAsia="Calibri" w:hAnsi="Times New Roman" w:hint="eastAsia"/>
                <w:bCs/>
                <w:sz w:val="16"/>
                <w:szCs w:val="16"/>
              </w:rPr>
              <w:t xml:space="preserve">are made </w:t>
            </w:r>
            <w:r w:rsidRPr="00EB73D3">
              <w:rPr>
                <w:rFonts w:ascii="Times New Roman" w:eastAsia="Calibri" w:hAnsi="Times New Roman"/>
                <w:bCs/>
                <w:sz w:val="16"/>
                <w:szCs w:val="16"/>
              </w:rPr>
              <w:t>?</w:t>
            </w:r>
          </w:p>
          <w:p w14:paraId="0FBA834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If the result of validation </w:t>
            </w:r>
            <w:r w:rsidRPr="00EB73D3">
              <w:rPr>
                <w:rFonts w:ascii="Times New Roman" w:eastAsia="Calibri" w:hAnsi="Times New Roman" w:hint="eastAsia"/>
                <w:bCs/>
                <w:sz w:val="16"/>
                <w:szCs w:val="16"/>
              </w:rPr>
              <w:t xml:space="preserve">is that </w:t>
            </w:r>
            <w:r w:rsidRPr="00EB73D3">
              <w:rPr>
                <w:rFonts w:ascii="Times New Roman" w:eastAsia="Calibri" w:hAnsi="Times New Roman"/>
                <w:bCs/>
                <w:sz w:val="16"/>
                <w:szCs w:val="16"/>
              </w:rPr>
              <w:t xml:space="preserve">the control measure(s) are </w:t>
            </w:r>
            <w:r w:rsidRPr="00EB73D3">
              <w:rPr>
                <w:rFonts w:ascii="Times New Roman" w:eastAsia="Calibri" w:hAnsi="Times New Roman" w:hint="eastAsia"/>
                <w:bCs/>
                <w:sz w:val="16"/>
                <w:szCs w:val="16"/>
              </w:rPr>
              <w:t xml:space="preserve">not </w:t>
            </w:r>
            <w:r w:rsidRPr="00EB73D3">
              <w:rPr>
                <w:rFonts w:ascii="Times New Roman" w:eastAsia="Calibri" w:hAnsi="Times New Roman"/>
                <w:bCs/>
                <w:sz w:val="16"/>
                <w:szCs w:val="16"/>
              </w:rPr>
              <w:lastRenderedPageBreak/>
              <w:t xml:space="preserve">capable of achieving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intended </w:t>
            </w:r>
            <w:r w:rsidRPr="00EB73D3">
              <w:rPr>
                <w:rFonts w:ascii="Times New Roman" w:eastAsia="Calibri" w:hAnsi="Times New Roman" w:hint="eastAsia"/>
                <w:bCs/>
                <w:sz w:val="16"/>
                <w:szCs w:val="16"/>
              </w:rPr>
              <w:t xml:space="preserve">control , </w:t>
            </w:r>
            <w:r w:rsidRPr="00EB73D3">
              <w:rPr>
                <w:rFonts w:ascii="Times New Roman" w:eastAsia="Calibri" w:hAnsi="Times New Roman"/>
                <w:bCs/>
                <w:sz w:val="16"/>
                <w:szCs w:val="16"/>
              </w:rPr>
              <w:t xml:space="preserve">does the </w:t>
            </w:r>
            <w:r w:rsidRPr="00EB73D3">
              <w:rPr>
                <w:rFonts w:ascii="Times New Roman" w:eastAsia="Calibri" w:hAnsi="Times New Roman" w:hint="eastAsia"/>
                <w:bCs/>
                <w:sz w:val="16"/>
                <w:szCs w:val="16"/>
              </w:rPr>
              <w:t xml:space="preserve">food safety </w:t>
            </w:r>
            <w:r w:rsidRPr="00EB73D3">
              <w:rPr>
                <w:rFonts w:ascii="Times New Roman" w:eastAsia="Calibri" w:hAnsi="Times New Roman"/>
                <w:bCs/>
                <w:sz w:val="16"/>
                <w:szCs w:val="16"/>
              </w:rPr>
              <w:t xml:space="preserve">team revise the control measure(s) and/ </w:t>
            </w:r>
            <w:r w:rsidRPr="00EB73D3">
              <w:rPr>
                <w:rFonts w:ascii="Times New Roman" w:eastAsia="Calibri" w:hAnsi="Times New Roman" w:hint="eastAsia"/>
                <w:bCs/>
                <w:sz w:val="16"/>
                <w:szCs w:val="16"/>
              </w:rPr>
              <w:t xml:space="preserve">or their </w:t>
            </w:r>
            <w:r w:rsidRPr="00EB73D3">
              <w:rPr>
                <w:rFonts w:ascii="Times New Roman" w:eastAsia="Calibri" w:hAnsi="Times New Roman"/>
                <w:bCs/>
                <w:sz w:val="16"/>
                <w:szCs w:val="16"/>
              </w:rPr>
              <w:t xml:space="preserve">combination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s </w:t>
            </w:r>
            <w:r w:rsidRPr="00EB73D3">
              <w:rPr>
                <w:rFonts w:ascii="Times New Roman" w:eastAsia="Calibri" w:hAnsi="Times New Roman" w:hint="eastAsia"/>
                <w:bCs/>
                <w:sz w:val="16"/>
                <w:szCs w:val="16"/>
              </w:rPr>
              <w:t>) ?</w:t>
            </w:r>
          </w:p>
          <w:p w14:paraId="014B7A8A"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Does the food </w:t>
            </w:r>
            <w:r w:rsidRPr="00EB73D3">
              <w:rPr>
                <w:rFonts w:ascii="Times New Roman" w:eastAsia="Calibri" w:hAnsi="Times New Roman" w:hint="eastAsia"/>
                <w:bCs/>
                <w:sz w:val="16"/>
                <w:szCs w:val="16"/>
              </w:rPr>
              <w:t xml:space="preserve">safety team </w:t>
            </w:r>
            <w:r w:rsidRPr="00EB73D3">
              <w:rPr>
                <w:rFonts w:ascii="Times New Roman" w:eastAsia="Calibri" w:hAnsi="Times New Roman"/>
                <w:bCs/>
                <w:sz w:val="16"/>
                <w:szCs w:val="16"/>
              </w:rPr>
              <w:t xml:space="preserve">maintain </w:t>
            </w:r>
            <w:r w:rsidRPr="00EB73D3">
              <w:rPr>
                <w:rFonts w:ascii="Times New Roman" w:eastAsia="Calibri" w:hAnsi="Times New Roman" w:hint="eastAsia"/>
                <w:bCs/>
                <w:sz w:val="16"/>
                <w:szCs w:val="16"/>
              </w:rPr>
              <w:t xml:space="preserve">documented information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demonstrate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ongoing </w:t>
            </w:r>
            <w:r w:rsidRPr="00EB73D3">
              <w:rPr>
                <w:rFonts w:ascii="Times New Roman" w:eastAsia="Calibri" w:hAnsi="Times New Roman"/>
                <w:bCs/>
                <w:sz w:val="16"/>
                <w:szCs w:val="16"/>
              </w:rPr>
              <w:t xml:space="preserve">validity </w:t>
            </w:r>
            <w:r w:rsidRPr="00EB73D3">
              <w:rPr>
                <w:rFonts w:ascii="Times New Roman" w:eastAsia="Calibri" w:hAnsi="Times New Roman" w:hint="eastAsia"/>
                <w:bCs/>
                <w:sz w:val="16"/>
                <w:szCs w:val="16"/>
              </w:rPr>
              <w:t xml:space="preserve">of </w:t>
            </w:r>
            <w:r w:rsidRPr="00EB73D3">
              <w:rPr>
                <w:rFonts w:ascii="Times New Roman" w:eastAsia="Calibri" w:hAnsi="Times New Roman"/>
                <w:bCs/>
                <w:sz w:val="16"/>
                <w:szCs w:val="16"/>
              </w:rPr>
              <w:t xml:space="preserve">the validation methodology </w:t>
            </w:r>
            <w:r w:rsidRPr="00EB73D3">
              <w:rPr>
                <w:rFonts w:ascii="Times New Roman" w:eastAsia="Calibri" w:hAnsi="Times New Roman" w:hint="eastAsia"/>
                <w:bCs/>
                <w:sz w:val="16"/>
                <w:szCs w:val="16"/>
              </w:rPr>
              <w:t xml:space="preserve">and the capability </w:t>
            </w:r>
            <w:r w:rsidRPr="00EB73D3">
              <w:rPr>
                <w:rFonts w:ascii="Times New Roman" w:eastAsia="Calibri" w:hAnsi="Times New Roman"/>
                <w:bCs/>
                <w:sz w:val="16"/>
                <w:szCs w:val="16"/>
              </w:rPr>
              <w:t xml:space="preserve">of the control measure </w:t>
            </w:r>
            <w:r w:rsidRPr="00EB73D3">
              <w:rPr>
                <w:rFonts w:ascii="Times New Roman" w:eastAsia="Calibri" w:hAnsi="Times New Roman" w:hint="eastAsia"/>
                <w:bCs/>
                <w:sz w:val="16"/>
                <w:szCs w:val="16"/>
              </w:rPr>
              <w:t xml:space="preserve">( 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ensure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intended </w:t>
            </w:r>
            <w:r w:rsidRPr="00EB73D3">
              <w:rPr>
                <w:rFonts w:ascii="Times New Roman" w:eastAsia="Calibri" w:hAnsi="Times New Roman" w:hint="eastAsia"/>
                <w:bCs/>
                <w:sz w:val="16"/>
                <w:szCs w:val="16"/>
              </w:rPr>
              <w:t>control ?</w:t>
            </w:r>
          </w:p>
        </w:tc>
        <w:tc>
          <w:tcPr>
            <w:tcW w:w="4440" w:type="dxa"/>
          </w:tcPr>
          <w:p w14:paraId="47A8ACA4" w14:textId="77777777" w:rsidR="00D44F4D" w:rsidRPr="00FB6A19" w:rsidRDefault="00D44F4D" w:rsidP="00B16774">
            <w:pPr>
              <w:rPr>
                <w:rFonts w:ascii="Times New Roman" w:hAnsi="Times New Roman"/>
              </w:rPr>
            </w:pPr>
          </w:p>
        </w:tc>
        <w:tc>
          <w:tcPr>
            <w:tcW w:w="787" w:type="dxa"/>
          </w:tcPr>
          <w:p w14:paraId="2CF3E560" w14:textId="77777777" w:rsidR="00D44F4D" w:rsidRPr="00FB6A19" w:rsidRDefault="00D44F4D" w:rsidP="00B16774">
            <w:pPr>
              <w:rPr>
                <w:rFonts w:ascii="Times New Roman" w:hAnsi="Times New Roman"/>
              </w:rPr>
            </w:pPr>
          </w:p>
        </w:tc>
      </w:tr>
      <w:tr w:rsidR="00D44F4D" w:rsidRPr="00FB6A19" w14:paraId="2775C8A9" w14:textId="77777777" w:rsidTr="00B16774">
        <w:trPr>
          <w:trHeight w:val="2885"/>
        </w:trPr>
        <w:tc>
          <w:tcPr>
            <w:tcW w:w="4644" w:type="dxa"/>
          </w:tcPr>
          <w:p w14:paraId="315D4701" w14:textId="77777777" w:rsidR="00D44F4D" w:rsidRDefault="00D44F4D" w:rsidP="00B16774">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8.5.4 </w:t>
            </w:r>
            <w:r w:rsidRPr="00451CF6">
              <w:rPr>
                <w:rFonts w:ascii="Times New Roman" w:eastAsia="Arial Narrow" w:hAnsi="Times New Roman"/>
                <w:b/>
                <w:sz w:val="16"/>
                <w:szCs w:val="16"/>
              </w:rPr>
              <w:t>Hazard control plan (HACCP/O-</w:t>
            </w:r>
            <w:r>
              <w:rPr>
                <w:rFonts w:ascii="Times New Roman" w:eastAsia="Arial Narrow" w:hAnsi="Times New Roman"/>
                <w:b/>
                <w:sz w:val="16"/>
                <w:szCs w:val="16"/>
              </w:rPr>
              <w:t>PRP</w:t>
            </w:r>
            <w:r w:rsidRPr="00451CF6">
              <w:rPr>
                <w:rFonts w:ascii="Times New Roman" w:eastAsia="Arial Narrow" w:hAnsi="Times New Roman"/>
                <w:b/>
                <w:sz w:val="16"/>
                <w:szCs w:val="16"/>
              </w:rPr>
              <w:t xml:space="preserve"> plan)</w:t>
            </w:r>
          </w:p>
          <w:p w14:paraId="6279C103"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8.5.4.1 General</w:t>
            </w:r>
          </w:p>
          <w:p w14:paraId="73EE6D2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the </w:t>
            </w:r>
            <w:r w:rsidRPr="00EB73D3">
              <w:rPr>
                <w:rFonts w:ascii="Times New Roman" w:eastAsia="Calibri" w:hAnsi="Times New Roman" w:hint="eastAsia"/>
                <w:bCs/>
                <w:sz w:val="16"/>
                <w:szCs w:val="16"/>
              </w:rPr>
              <w:t xml:space="preserve">organization established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implemented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maintained a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 xml:space="preserve">control plan </w:t>
            </w:r>
            <w:r w:rsidRPr="00EB73D3">
              <w:rPr>
                <w:rFonts w:ascii="Times New Roman" w:eastAsia="Calibri" w:hAnsi="Times New Roman"/>
                <w:bCs/>
                <w:sz w:val="16"/>
                <w:szCs w:val="16"/>
              </w:rPr>
              <w:t xml:space="preserve">consistent </w:t>
            </w:r>
            <w:r w:rsidRPr="00EB73D3">
              <w:rPr>
                <w:rFonts w:ascii="Times New Roman" w:eastAsia="Calibri" w:hAnsi="Times New Roman" w:hint="eastAsia"/>
                <w:bCs/>
                <w:sz w:val="16"/>
                <w:szCs w:val="16"/>
              </w:rPr>
              <w:t xml:space="preserve">with </w:t>
            </w:r>
            <w:r w:rsidRPr="00EB73D3">
              <w:rPr>
                <w:rFonts w:ascii="Times New Roman" w:eastAsia="Calibri" w:hAnsi="Times New Roman"/>
                <w:bCs/>
                <w:sz w:val="16"/>
                <w:szCs w:val="16"/>
              </w:rPr>
              <w:t xml:space="preserve">the hazard analysis plan </w:t>
            </w:r>
            <w:r w:rsidRPr="00EB73D3">
              <w:rPr>
                <w:rFonts w:ascii="Times New Roman" w:eastAsia="Calibri" w:hAnsi="Times New Roman" w:hint="eastAsia"/>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1CDE3B93"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Does the </w:t>
            </w:r>
            <w:r w:rsidRPr="00EB73D3">
              <w:rPr>
                <w:rFonts w:ascii="Times New Roman" w:eastAsia="Calibri" w:hAnsi="Times New Roman"/>
                <w:bCs/>
                <w:sz w:val="16"/>
                <w:szCs w:val="16"/>
              </w:rPr>
              <w:t xml:space="preserve">control plan </w:t>
            </w:r>
            <w:r w:rsidRPr="00EB73D3">
              <w:rPr>
                <w:rFonts w:ascii="Times New Roman" w:eastAsia="Calibri" w:hAnsi="Times New Roman" w:hint="eastAsia"/>
                <w:bCs/>
                <w:sz w:val="16"/>
                <w:szCs w:val="16"/>
              </w:rPr>
              <w:t xml:space="preserve">include the following </w:t>
            </w:r>
            <w:r w:rsidRPr="00EB73D3">
              <w:rPr>
                <w:rFonts w:ascii="Times New Roman" w:eastAsia="Calibri" w:hAnsi="Times New Roman"/>
                <w:bCs/>
                <w:sz w:val="16"/>
                <w:szCs w:val="16"/>
              </w:rPr>
              <w:t xml:space="preserve">information for </w:t>
            </w:r>
            <w:r w:rsidRPr="00EB73D3">
              <w:rPr>
                <w:rFonts w:ascii="Times New Roman" w:eastAsia="Calibri" w:hAnsi="Times New Roman" w:hint="eastAsia"/>
                <w:bCs/>
                <w:sz w:val="16"/>
                <w:szCs w:val="16"/>
              </w:rPr>
              <w:t xml:space="preserve">each </w:t>
            </w:r>
            <w:r w:rsidRPr="00EB73D3">
              <w:rPr>
                <w:rFonts w:ascii="Times New Roman" w:eastAsia="Calibri" w:hAnsi="Times New Roman"/>
                <w:bCs/>
                <w:sz w:val="16"/>
                <w:szCs w:val="16"/>
              </w:rPr>
              <w:t xml:space="preserve">control measure in </w:t>
            </w:r>
            <w:r w:rsidRPr="00EB73D3">
              <w:rPr>
                <w:rFonts w:ascii="Times New Roman" w:eastAsia="Calibri" w:hAnsi="Times New Roman" w:hint="eastAsia"/>
                <w:bCs/>
                <w:sz w:val="16"/>
                <w:szCs w:val="16"/>
              </w:rPr>
              <w:t xml:space="preserve">each </w:t>
            </w:r>
            <w:r w:rsidRPr="00EB73D3">
              <w:rPr>
                <w:rFonts w:ascii="Times New Roman" w:eastAsia="Calibri" w:hAnsi="Times New Roman"/>
                <w:bCs/>
                <w:sz w:val="16"/>
                <w:szCs w:val="16"/>
              </w:rPr>
              <w:t>CCP or CCP GP ?</w:t>
            </w:r>
          </w:p>
          <w:p w14:paraId="14A0381E"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hazard(s) </w:t>
            </w:r>
            <w:r w:rsidRPr="00EB73D3">
              <w:rPr>
                <w:rFonts w:ascii="Times New Roman" w:eastAsia="Calibri" w:hAnsi="Times New Roman" w:hint="eastAsia"/>
                <w:bCs/>
                <w:sz w:val="16"/>
                <w:szCs w:val="16"/>
              </w:rPr>
              <w:t xml:space="preserve">to be </w:t>
            </w:r>
            <w:r w:rsidRPr="00EB73D3">
              <w:rPr>
                <w:rFonts w:ascii="Times New Roman" w:eastAsia="Calibri" w:hAnsi="Times New Roman"/>
                <w:bCs/>
                <w:sz w:val="16"/>
                <w:szCs w:val="16"/>
              </w:rPr>
              <w:t xml:space="preserve">controlled by </w:t>
            </w:r>
            <w:r w:rsidRPr="00EB73D3">
              <w:rPr>
                <w:rFonts w:ascii="Times New Roman" w:eastAsia="Calibri" w:hAnsi="Times New Roman" w:hint="eastAsia"/>
                <w:bCs/>
                <w:sz w:val="16"/>
                <w:szCs w:val="16"/>
              </w:rPr>
              <w:t xml:space="preserve">the </w:t>
            </w:r>
            <w:r>
              <w:rPr>
                <w:rFonts w:ascii="Times New Roman" w:eastAsia="Calibri" w:hAnsi="Times New Roman" w:hint="eastAsia"/>
                <w:bCs/>
                <w:sz w:val="16"/>
                <w:szCs w:val="16"/>
              </w:rPr>
              <w:t>CCP</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or O - </w:t>
            </w:r>
            <w:r>
              <w:rPr>
                <w:rFonts w:ascii="Times New Roman" w:eastAsia="Calibri" w:hAnsi="Times New Roman"/>
                <w:bCs/>
                <w:sz w:val="16"/>
                <w:szCs w:val="16"/>
              </w:rPr>
              <w:t>PRP</w:t>
            </w:r>
            <w:r w:rsidRPr="00EB73D3">
              <w:rPr>
                <w:rFonts w:ascii="Times New Roman" w:eastAsia="Calibri" w:hAnsi="Times New Roman"/>
                <w:bCs/>
                <w:sz w:val="16"/>
                <w:szCs w:val="16"/>
              </w:rPr>
              <w:t>;</w:t>
            </w:r>
          </w:p>
          <w:p w14:paraId="619595D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Critical limit/limits given </w:t>
            </w:r>
            <w:r w:rsidRPr="00EB73D3">
              <w:rPr>
                <w:rFonts w:ascii="Times New Roman" w:eastAsia="Calibri" w:hAnsi="Times New Roman" w:hint="eastAsia"/>
                <w:bCs/>
                <w:sz w:val="16"/>
                <w:szCs w:val="16"/>
              </w:rPr>
              <w:t xml:space="preserve">in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CCP or activity </w:t>
            </w:r>
            <w:r w:rsidRPr="00EB73D3">
              <w:rPr>
                <w:rFonts w:ascii="Times New Roman" w:eastAsia="Calibri" w:hAnsi="Times New Roman"/>
                <w:bCs/>
                <w:sz w:val="16"/>
                <w:szCs w:val="16"/>
              </w:rPr>
              <w:t xml:space="preserve">criteria for the </w:t>
            </w:r>
            <w:r w:rsidRPr="00EB73D3">
              <w:rPr>
                <w:rFonts w:ascii="Times New Roman" w:eastAsia="Calibri" w:hAnsi="Times New Roman" w:hint="eastAsia"/>
                <w:bCs/>
                <w:sz w:val="16"/>
                <w:szCs w:val="16"/>
              </w:rPr>
              <w:t xml:space="preserve">O </w:t>
            </w:r>
            <w:r w:rsidRPr="00EB73D3">
              <w:rPr>
                <w:rFonts w:ascii="Times New Roman" w:eastAsia="Calibri" w:hAnsi="Times New Roman"/>
                <w:bCs/>
                <w:sz w:val="16"/>
                <w:szCs w:val="16"/>
              </w:rPr>
              <w:t xml:space="preserve">- </w:t>
            </w:r>
            <w:r>
              <w:rPr>
                <w:rFonts w:ascii="Times New Roman" w:eastAsia="Calibri" w:hAnsi="Times New Roman"/>
                <w:bCs/>
                <w:sz w:val="16"/>
                <w:szCs w:val="16"/>
              </w:rPr>
              <w:t>PRP</w:t>
            </w:r>
            <w:r w:rsidRPr="00EB73D3">
              <w:rPr>
                <w:rFonts w:ascii="Times New Roman" w:eastAsia="Calibri" w:hAnsi="Times New Roman"/>
                <w:bCs/>
                <w:sz w:val="16"/>
                <w:szCs w:val="16"/>
              </w:rPr>
              <w:t>;</w:t>
            </w:r>
          </w:p>
          <w:p w14:paraId="42A222C3"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monitoring </w:t>
            </w:r>
            <w:r w:rsidRPr="00EB73D3">
              <w:rPr>
                <w:rFonts w:ascii="Times New Roman" w:eastAsia="Calibri" w:hAnsi="Times New Roman" w:hint="eastAsia"/>
                <w:bCs/>
                <w:sz w:val="16"/>
                <w:szCs w:val="16"/>
              </w:rPr>
              <w:t xml:space="preserve">procedure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w:t>
            </w:r>
          </w:p>
          <w:p w14:paraId="611C5B85"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d) the correction (s </w:t>
            </w:r>
            <w:r w:rsidRPr="00EB73D3">
              <w:rPr>
                <w:rFonts w:ascii="Times New Roman" w:eastAsia="Calibri" w:hAnsi="Times New Roman" w:hint="eastAsia"/>
                <w:bCs/>
                <w:sz w:val="16"/>
                <w:szCs w:val="16"/>
              </w:rPr>
              <w:t xml:space="preserve">) that </w:t>
            </w:r>
            <w:r w:rsidRPr="00EB73D3">
              <w:rPr>
                <w:rFonts w:ascii="Times New Roman" w:eastAsia="Calibri" w:hAnsi="Times New Roman"/>
                <w:bCs/>
                <w:sz w:val="16"/>
                <w:szCs w:val="16"/>
              </w:rPr>
              <w:t xml:space="preserve">need to </w:t>
            </w:r>
            <w:r w:rsidRPr="00EB73D3">
              <w:rPr>
                <w:rFonts w:ascii="Times New Roman" w:eastAsia="Calibri" w:hAnsi="Times New Roman" w:hint="eastAsia"/>
                <w:bCs/>
                <w:sz w:val="16"/>
                <w:szCs w:val="16"/>
              </w:rPr>
              <w:t xml:space="preserve">be </w:t>
            </w:r>
            <w:r w:rsidRPr="00EB73D3">
              <w:rPr>
                <w:rFonts w:ascii="Times New Roman" w:eastAsia="Calibri" w:hAnsi="Times New Roman"/>
                <w:bCs/>
                <w:sz w:val="16"/>
                <w:szCs w:val="16"/>
              </w:rPr>
              <w:t xml:space="preserve">made </w:t>
            </w:r>
            <w:r w:rsidRPr="00EB73D3">
              <w:rPr>
                <w:rFonts w:ascii="Times New Roman" w:eastAsia="Calibri" w:hAnsi="Times New Roman" w:hint="eastAsia"/>
                <w:bCs/>
                <w:sz w:val="16"/>
                <w:szCs w:val="16"/>
              </w:rPr>
              <w:t xml:space="preserve">if </w:t>
            </w:r>
            <w:r w:rsidRPr="00EB73D3">
              <w:rPr>
                <w:rFonts w:ascii="Times New Roman" w:eastAsia="Calibri" w:hAnsi="Times New Roman"/>
                <w:bCs/>
                <w:sz w:val="16"/>
                <w:szCs w:val="16"/>
              </w:rPr>
              <w:t xml:space="preserve">the critical </w:t>
            </w:r>
            <w:r w:rsidRPr="00EB73D3">
              <w:rPr>
                <w:rFonts w:ascii="Times New Roman" w:eastAsia="Calibri" w:hAnsi="Times New Roman" w:hint="eastAsia"/>
                <w:bCs/>
                <w:sz w:val="16"/>
                <w:szCs w:val="16"/>
              </w:rPr>
              <w:t xml:space="preserve">limits </w:t>
            </w:r>
            <w:r w:rsidRPr="00EB73D3">
              <w:rPr>
                <w:rFonts w:ascii="Times New Roman" w:eastAsia="Calibri" w:hAnsi="Times New Roman"/>
                <w:bCs/>
                <w:sz w:val="16"/>
                <w:szCs w:val="16"/>
              </w:rPr>
              <w:t xml:space="preserve">or activity </w:t>
            </w:r>
            <w:r w:rsidRPr="00EB73D3">
              <w:rPr>
                <w:rFonts w:ascii="Times New Roman" w:eastAsia="Calibri" w:hAnsi="Times New Roman" w:hint="eastAsia"/>
                <w:bCs/>
                <w:sz w:val="16"/>
                <w:szCs w:val="16"/>
              </w:rPr>
              <w:t xml:space="preserve">criteria are </w:t>
            </w:r>
            <w:r w:rsidRPr="00EB73D3">
              <w:rPr>
                <w:rFonts w:ascii="Times New Roman" w:eastAsia="Calibri" w:hAnsi="Times New Roman"/>
                <w:bCs/>
                <w:sz w:val="16"/>
                <w:szCs w:val="16"/>
              </w:rPr>
              <w:t xml:space="preserve">not </w:t>
            </w:r>
            <w:r w:rsidRPr="00EB73D3">
              <w:rPr>
                <w:rFonts w:ascii="Times New Roman" w:eastAsia="Calibri" w:hAnsi="Times New Roman" w:hint="eastAsia"/>
                <w:bCs/>
                <w:sz w:val="16"/>
                <w:szCs w:val="16"/>
              </w:rPr>
              <w:t xml:space="preserve">met </w:t>
            </w:r>
            <w:r w:rsidRPr="00EB73D3">
              <w:rPr>
                <w:rFonts w:ascii="Times New Roman" w:eastAsia="Calibri" w:hAnsi="Times New Roman"/>
                <w:bCs/>
                <w:sz w:val="16"/>
                <w:szCs w:val="16"/>
              </w:rPr>
              <w:t>;</w:t>
            </w:r>
          </w:p>
          <w:p w14:paraId="17EFDE8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e) responsibilities and powers;</w:t>
            </w:r>
          </w:p>
          <w:p w14:paraId="68379E87" w14:textId="77777777" w:rsidR="00D44F4D" w:rsidRPr="00E10B5C" w:rsidRDefault="00D44F4D" w:rsidP="00B16774">
            <w:pPr>
              <w:autoSpaceDE w:val="0"/>
              <w:autoSpaceDN w:val="0"/>
              <w:adjustRightInd w:val="0"/>
              <w:ind w:left="-28"/>
              <w:jc w:val="both"/>
              <w:rPr>
                <w:rFonts w:ascii="Times New Roman" w:eastAsia="Calibri" w:hAnsi="Times New Roman"/>
                <w:bCs/>
                <w:sz w:val="16"/>
                <w:szCs w:val="16"/>
              </w:rPr>
            </w:pPr>
            <w:r>
              <w:rPr>
                <w:rFonts w:ascii="Times New Roman" w:eastAsia="Calibri" w:hAnsi="Times New Roman"/>
                <w:bCs/>
                <w:sz w:val="16"/>
                <w:szCs w:val="16"/>
              </w:rPr>
              <w:t xml:space="preserve">f </w:t>
            </w:r>
            <w:r w:rsidRPr="00EB73D3">
              <w:rPr>
                <w:rFonts w:ascii="Times New Roman" w:eastAsia="Calibri" w:hAnsi="Times New Roman"/>
                <w:bCs/>
                <w:sz w:val="16"/>
                <w:szCs w:val="16"/>
              </w:rPr>
              <w:t xml:space="preserve">) monitoring </w:t>
            </w:r>
            <w:r w:rsidRPr="00EB73D3">
              <w:rPr>
                <w:rFonts w:ascii="Times New Roman" w:eastAsia="Calibri" w:hAnsi="Times New Roman" w:hint="eastAsia"/>
                <w:bCs/>
                <w:sz w:val="16"/>
                <w:szCs w:val="16"/>
              </w:rPr>
              <w:t>records .</w:t>
            </w:r>
          </w:p>
        </w:tc>
        <w:tc>
          <w:tcPr>
            <w:tcW w:w="4440" w:type="dxa"/>
          </w:tcPr>
          <w:tbl>
            <w:tblPr>
              <w:tblStyle w:val="TableGrid"/>
              <w:tblW w:w="0" w:type="auto"/>
              <w:tblLook w:val="04A0" w:firstRow="1" w:lastRow="0" w:firstColumn="1" w:lastColumn="0" w:noHBand="0" w:noVBand="1"/>
            </w:tblPr>
            <w:tblGrid>
              <w:gridCol w:w="1038"/>
              <w:gridCol w:w="1050"/>
              <w:gridCol w:w="1041"/>
              <w:gridCol w:w="1050"/>
            </w:tblGrid>
            <w:tr w:rsidR="00D44F4D" w14:paraId="27226341" w14:textId="77777777" w:rsidTr="00B16774">
              <w:tc>
                <w:tcPr>
                  <w:tcW w:w="4209" w:type="dxa"/>
                  <w:gridSpan w:val="4"/>
                  <w:shd w:val="clear" w:color="auto" w:fill="DEEAF6"/>
                </w:tcPr>
                <w:p w14:paraId="38C98C91" w14:textId="77777777" w:rsidR="00D44F4D" w:rsidRDefault="00D44F4D" w:rsidP="00B16774">
                  <w:pPr>
                    <w:rPr>
                      <w:rFonts w:ascii="Times New Roman" w:hAnsi="Times New Roman"/>
                    </w:rPr>
                  </w:pPr>
                  <w:r w:rsidRPr="00C900DF">
                    <w:rPr>
                      <w:rFonts w:ascii="Times New Roman" w:hAnsi="Times New Roman" w:hint="eastAsia"/>
                      <w:b/>
                      <w:bCs/>
                      <w:iCs/>
                      <w:sz w:val="16"/>
                      <w:szCs w:val="16"/>
                    </w:rPr>
                    <w:t xml:space="preserve">Auditor </w:t>
                  </w:r>
                  <w:r w:rsidRPr="00C900DF">
                    <w:rPr>
                      <w:rFonts w:ascii="Times New Roman" w:hAnsi="Times New Roman"/>
                      <w:b/>
                      <w:bCs/>
                      <w:iCs/>
                      <w:sz w:val="16"/>
                      <w:szCs w:val="16"/>
                    </w:rPr>
                    <w:t xml:space="preserve">verification of </w:t>
                  </w:r>
                  <w:r>
                    <w:rPr>
                      <w:rFonts w:ascii="Times New Roman" w:hAnsi="Times New Roman"/>
                      <w:b/>
                      <w:bCs/>
                      <w:iCs/>
                      <w:sz w:val="16"/>
                      <w:szCs w:val="16"/>
                    </w:rPr>
                    <w:t>CCP</w:t>
                  </w:r>
                  <w:r w:rsidRPr="00C900DF">
                    <w:rPr>
                      <w:rFonts w:ascii="Times New Roman" w:hAnsi="Times New Roman"/>
                      <w:b/>
                      <w:bCs/>
                      <w:iCs/>
                      <w:sz w:val="16"/>
                      <w:szCs w:val="16"/>
                    </w:rPr>
                    <w:t xml:space="preserve">( s ), </w:t>
                  </w:r>
                  <w:r>
                    <w:rPr>
                      <w:rFonts w:ascii="Times New Roman" w:hAnsi="Times New Roman"/>
                      <w:b/>
                      <w:bCs/>
                      <w:iCs/>
                      <w:sz w:val="16"/>
                      <w:szCs w:val="16"/>
                    </w:rPr>
                    <w:t>PRP</w:t>
                  </w:r>
                  <w:r w:rsidRPr="00C900DF">
                    <w:rPr>
                      <w:rFonts w:ascii="Times New Roman" w:hAnsi="Times New Roman"/>
                      <w:b/>
                      <w:bCs/>
                      <w:iCs/>
                      <w:sz w:val="16"/>
                      <w:szCs w:val="16"/>
                    </w:rPr>
                    <w:t xml:space="preserve">( s ) and O- </w:t>
                  </w:r>
                  <w:r>
                    <w:rPr>
                      <w:rFonts w:ascii="Times New Roman" w:hAnsi="Times New Roman" w:hint="eastAsia"/>
                      <w:b/>
                      <w:bCs/>
                      <w:iCs/>
                      <w:sz w:val="16"/>
                      <w:szCs w:val="16"/>
                    </w:rPr>
                    <w:t>PRP</w:t>
                  </w:r>
                  <w:r w:rsidRPr="00C900DF">
                    <w:rPr>
                      <w:rFonts w:ascii="Times New Roman" w:hAnsi="Times New Roman" w:hint="eastAsia"/>
                      <w:b/>
                      <w:bCs/>
                      <w:iCs/>
                      <w:sz w:val="16"/>
                      <w:szCs w:val="16"/>
                    </w:rPr>
                    <w:t xml:space="preserve"> ( </w:t>
                  </w:r>
                  <w:r w:rsidRPr="00C900DF">
                    <w:rPr>
                      <w:rFonts w:ascii="Times New Roman" w:hAnsi="Times New Roman"/>
                      <w:b/>
                      <w:bCs/>
                      <w:iCs/>
                      <w:sz w:val="16"/>
                      <w:szCs w:val="16"/>
                    </w:rPr>
                    <w:t>s ) *</w:t>
                  </w:r>
                </w:p>
              </w:tc>
            </w:tr>
            <w:tr w:rsidR="00D44F4D" w14:paraId="30A594D9" w14:textId="77777777" w:rsidTr="00B16774">
              <w:tc>
                <w:tcPr>
                  <w:tcW w:w="1052" w:type="dxa"/>
                  <w:shd w:val="clear" w:color="auto" w:fill="DEEAF6"/>
                </w:tcPr>
                <w:p w14:paraId="6D468083" w14:textId="77777777" w:rsidR="00D44F4D" w:rsidRDefault="00D44F4D" w:rsidP="00B16774">
                  <w:pPr>
                    <w:ind w:left="-77"/>
                    <w:rPr>
                      <w:rFonts w:ascii="Times New Roman" w:hAnsi="Times New Roman"/>
                      <w:iCs/>
                      <w:sz w:val="16"/>
                      <w:szCs w:val="16"/>
                    </w:rPr>
                  </w:pPr>
                  <w:r>
                    <w:rPr>
                      <w:rFonts w:ascii="Times New Roman" w:hAnsi="Times New Roman"/>
                      <w:iCs/>
                      <w:sz w:val="16"/>
                      <w:szCs w:val="16"/>
                    </w:rPr>
                    <w:t>CCP</w:t>
                  </w:r>
                  <w:r w:rsidRPr="00C900DF">
                    <w:rPr>
                      <w:rFonts w:ascii="Times New Roman" w:hAnsi="Times New Roman"/>
                      <w:iCs/>
                      <w:sz w:val="16"/>
                      <w:szCs w:val="16"/>
                    </w:rPr>
                    <w:t>#/</w:t>
                  </w:r>
                </w:p>
                <w:p w14:paraId="44BD21DE" w14:textId="77777777" w:rsidR="00D44F4D" w:rsidRDefault="00D44F4D" w:rsidP="00B16774">
                  <w:pPr>
                    <w:ind w:left="-77"/>
                    <w:rPr>
                      <w:rFonts w:ascii="Times New Roman" w:hAnsi="Times New Roman"/>
                      <w:iCs/>
                      <w:sz w:val="16"/>
                      <w:szCs w:val="16"/>
                    </w:rPr>
                  </w:pPr>
                  <w:r>
                    <w:rPr>
                      <w:rFonts w:ascii="Times New Roman" w:hAnsi="Times New Roman"/>
                      <w:iCs/>
                      <w:sz w:val="16"/>
                      <w:szCs w:val="16"/>
                    </w:rPr>
                    <w:t>PRP</w:t>
                  </w:r>
                  <w:r w:rsidRPr="00C900DF">
                    <w:rPr>
                      <w:rFonts w:ascii="Times New Roman" w:hAnsi="Times New Roman"/>
                      <w:iCs/>
                      <w:sz w:val="16"/>
                      <w:szCs w:val="16"/>
                    </w:rPr>
                    <w:t>#</w:t>
                  </w:r>
                </w:p>
                <w:p w14:paraId="26C91A4A" w14:textId="77777777" w:rsidR="00D44F4D" w:rsidRPr="00430B37" w:rsidRDefault="00D44F4D" w:rsidP="00B16774">
                  <w:pPr>
                    <w:ind w:left="-77"/>
                    <w:rPr>
                      <w:rFonts w:ascii="Times New Roman" w:hAnsi="Times New Roman"/>
                      <w:iCs/>
                      <w:sz w:val="16"/>
                      <w:szCs w:val="16"/>
                    </w:rPr>
                  </w:pPr>
                  <w:r w:rsidRPr="00C900DF">
                    <w:rPr>
                      <w:rFonts w:ascii="Times New Roman" w:hAnsi="Times New Roman"/>
                      <w:iCs/>
                      <w:sz w:val="16"/>
                      <w:szCs w:val="16"/>
                    </w:rPr>
                    <w:t>O-</w:t>
                  </w:r>
                  <w:r>
                    <w:rPr>
                      <w:rFonts w:ascii="Times New Roman" w:hAnsi="Times New Roman"/>
                      <w:iCs/>
                      <w:sz w:val="16"/>
                      <w:szCs w:val="16"/>
                    </w:rPr>
                    <w:t>PRP</w:t>
                  </w:r>
                  <w:r w:rsidRPr="00C900DF">
                    <w:rPr>
                      <w:rFonts w:ascii="Times New Roman" w:hAnsi="Times New Roman"/>
                      <w:iCs/>
                      <w:sz w:val="16"/>
                      <w:szCs w:val="16"/>
                    </w:rPr>
                    <w:t>#</w:t>
                  </w:r>
                </w:p>
              </w:tc>
              <w:tc>
                <w:tcPr>
                  <w:tcW w:w="1052" w:type="dxa"/>
                  <w:shd w:val="clear" w:color="auto" w:fill="DEEAF6"/>
                </w:tcPr>
                <w:p w14:paraId="0C025E28" w14:textId="77777777" w:rsidR="00D44F4D" w:rsidRDefault="00D44F4D" w:rsidP="00B16774">
                  <w:pPr>
                    <w:rPr>
                      <w:rFonts w:ascii="Times New Roman" w:hAnsi="Times New Roman"/>
                    </w:rPr>
                  </w:pPr>
                  <w:r w:rsidRPr="00C900DF">
                    <w:rPr>
                      <w:rFonts w:ascii="Times New Roman" w:hAnsi="Times New Roman"/>
                      <w:iCs/>
                      <w:sz w:val="16"/>
                      <w:szCs w:val="16"/>
                    </w:rPr>
                    <w:t xml:space="preserve">Explanation </w:t>
                  </w:r>
                  <w:r w:rsidRPr="00C900DF">
                    <w:rPr>
                      <w:rFonts w:ascii="Times New Roman" w:hAnsi="Times New Roman" w:hint="eastAsia"/>
                      <w:iCs/>
                      <w:sz w:val="16"/>
                      <w:szCs w:val="16"/>
                    </w:rPr>
                    <w:t xml:space="preserve">of the </w:t>
                  </w:r>
                  <w:r w:rsidRPr="00C900DF">
                    <w:rPr>
                      <w:rFonts w:ascii="Times New Roman" w:hAnsi="Times New Roman"/>
                      <w:iCs/>
                      <w:sz w:val="16"/>
                      <w:szCs w:val="16"/>
                    </w:rPr>
                    <w:t xml:space="preserve">process </w:t>
                  </w:r>
                  <w:r w:rsidRPr="00C900DF">
                    <w:rPr>
                      <w:rFonts w:ascii="Times New Roman" w:hAnsi="Times New Roman" w:hint="eastAsia"/>
                      <w:iCs/>
                      <w:sz w:val="16"/>
                      <w:szCs w:val="16"/>
                    </w:rPr>
                    <w:t>step</w:t>
                  </w:r>
                  <w:r w:rsidRPr="00C900DF">
                    <w:rPr>
                      <w:rFonts w:ascii="Times New Roman" w:hAnsi="Times New Roman"/>
                      <w:iCs/>
                      <w:sz w:val="16"/>
                      <w:szCs w:val="16"/>
                    </w:rPr>
                    <w:t>​</w:t>
                  </w:r>
                  <w:r w:rsidRPr="00C900DF">
                    <w:rPr>
                      <w:rFonts w:ascii="Times New Roman" w:hAnsi="Times New Roman" w:hint="eastAsia"/>
                      <w:iCs/>
                      <w:sz w:val="16"/>
                      <w:szCs w:val="16"/>
                    </w:rPr>
                    <w:t>​</w:t>
                  </w:r>
                  <w:r w:rsidRPr="00C900DF">
                    <w:rPr>
                      <w:rFonts w:ascii="Times New Roman" w:hAnsi="Times New Roman"/>
                      <w:iCs/>
                      <w:sz w:val="16"/>
                      <w:szCs w:val="16"/>
                    </w:rPr>
                    <w:t>​</w:t>
                  </w:r>
                  <w:r w:rsidRPr="00C900DF">
                    <w:rPr>
                      <w:rFonts w:ascii="Times New Roman" w:hAnsi="Times New Roman" w:hint="eastAsia"/>
                      <w:iCs/>
                      <w:sz w:val="16"/>
                      <w:szCs w:val="16"/>
                    </w:rPr>
                    <w:t>​</w:t>
                  </w:r>
                  <w:r w:rsidRPr="00C900DF">
                    <w:rPr>
                      <w:rFonts w:ascii="Times New Roman" w:hAnsi="Times New Roman"/>
                      <w:iCs/>
                      <w:sz w:val="16"/>
                      <w:szCs w:val="16"/>
                    </w:rPr>
                    <w:t>​</w:t>
                  </w:r>
                </w:p>
              </w:tc>
              <w:tc>
                <w:tcPr>
                  <w:tcW w:w="1052" w:type="dxa"/>
                  <w:shd w:val="clear" w:color="auto" w:fill="DEEAF6"/>
                </w:tcPr>
                <w:p w14:paraId="51E2CCC4" w14:textId="77777777" w:rsidR="00D44F4D" w:rsidRDefault="00D44F4D" w:rsidP="00B16774">
                  <w:pPr>
                    <w:rPr>
                      <w:rFonts w:ascii="Times New Roman" w:hAnsi="Times New Roman"/>
                    </w:rPr>
                  </w:pPr>
                  <w:r w:rsidRPr="00C900DF">
                    <w:rPr>
                      <w:rFonts w:ascii="Times New Roman" w:hAnsi="Times New Roman"/>
                      <w:iCs/>
                      <w:sz w:val="16"/>
                      <w:szCs w:val="16"/>
                    </w:rPr>
                    <w:t>Critical limits or activity criteria</w:t>
                  </w:r>
                </w:p>
              </w:tc>
              <w:tc>
                <w:tcPr>
                  <w:tcW w:w="1053" w:type="dxa"/>
                  <w:shd w:val="clear" w:color="auto" w:fill="DEEAF6"/>
                </w:tcPr>
                <w:p w14:paraId="04D669CD" w14:textId="77777777" w:rsidR="00D44F4D" w:rsidRDefault="00D44F4D" w:rsidP="00B16774">
                  <w:pPr>
                    <w:rPr>
                      <w:rFonts w:ascii="Times New Roman" w:hAnsi="Times New Roman"/>
                    </w:rPr>
                  </w:pPr>
                  <w:r w:rsidRPr="00C900DF">
                    <w:rPr>
                      <w:rFonts w:ascii="Times New Roman" w:hAnsi="Times New Roman" w:hint="eastAsia"/>
                      <w:iCs/>
                      <w:sz w:val="16"/>
                      <w:szCs w:val="16"/>
                    </w:rPr>
                    <w:t xml:space="preserve">Monitoring </w:t>
                  </w:r>
                  <w:r w:rsidRPr="00C900DF">
                    <w:rPr>
                      <w:rFonts w:ascii="Times New Roman" w:hAnsi="Times New Roman"/>
                      <w:iCs/>
                      <w:sz w:val="16"/>
                      <w:szCs w:val="16"/>
                    </w:rPr>
                    <w:t xml:space="preserve">procedure , </w:t>
                  </w:r>
                  <w:r w:rsidRPr="00C900DF">
                    <w:rPr>
                      <w:rFonts w:ascii="Times New Roman" w:hAnsi="Times New Roman" w:hint="eastAsia"/>
                      <w:iCs/>
                      <w:sz w:val="16"/>
                      <w:szCs w:val="16"/>
                    </w:rPr>
                    <w:t xml:space="preserve">correction </w:t>
                  </w:r>
                  <w:r w:rsidRPr="00C900DF">
                    <w:rPr>
                      <w:rFonts w:ascii="Times New Roman" w:hAnsi="Times New Roman"/>
                      <w:iCs/>
                      <w:sz w:val="16"/>
                      <w:szCs w:val="16"/>
                    </w:rPr>
                    <w:t xml:space="preserve">and </w:t>
                  </w:r>
                  <w:r w:rsidRPr="00C900DF">
                    <w:rPr>
                      <w:rFonts w:ascii="Times New Roman" w:hAnsi="Times New Roman" w:hint="eastAsia"/>
                      <w:iCs/>
                      <w:sz w:val="16"/>
                      <w:szCs w:val="16"/>
                    </w:rPr>
                    <w:t xml:space="preserve">corrective </w:t>
                  </w:r>
                  <w:r w:rsidRPr="00C900DF">
                    <w:rPr>
                      <w:rFonts w:ascii="Times New Roman" w:hAnsi="Times New Roman"/>
                      <w:iCs/>
                      <w:sz w:val="16"/>
                      <w:szCs w:val="16"/>
                    </w:rPr>
                    <w:t>action</w:t>
                  </w:r>
                  <w:r w:rsidRPr="00C900DF">
                    <w:rPr>
                      <w:rFonts w:ascii="Times New Roman" w:hAnsi="Times New Roman" w:hint="eastAsia"/>
                      <w:iCs/>
                      <w:sz w:val="16"/>
                      <w:szCs w:val="16"/>
                    </w:rPr>
                    <w:t>​</w:t>
                  </w:r>
                  <w:r w:rsidRPr="00C900DF">
                    <w:rPr>
                      <w:rFonts w:ascii="Times New Roman" w:hAnsi="Times New Roman"/>
                      <w:iCs/>
                      <w:sz w:val="16"/>
                      <w:szCs w:val="16"/>
                    </w:rPr>
                    <w:t>​</w:t>
                  </w:r>
                  <w:r w:rsidRPr="00C900DF">
                    <w:rPr>
                      <w:rFonts w:ascii="Times New Roman" w:hAnsi="Times New Roman" w:hint="eastAsia"/>
                      <w:iCs/>
                      <w:sz w:val="16"/>
                      <w:szCs w:val="16"/>
                    </w:rPr>
                    <w:t>​</w:t>
                  </w:r>
                </w:p>
              </w:tc>
            </w:tr>
            <w:tr w:rsidR="00D44F4D" w14:paraId="6A05311A" w14:textId="77777777" w:rsidTr="00B16774">
              <w:tc>
                <w:tcPr>
                  <w:tcW w:w="1052" w:type="dxa"/>
                </w:tcPr>
                <w:p w14:paraId="5B4C0539" w14:textId="77777777" w:rsidR="00D44F4D" w:rsidRDefault="00D44F4D" w:rsidP="00B16774">
                  <w:pPr>
                    <w:rPr>
                      <w:rFonts w:ascii="Times New Roman" w:hAnsi="Times New Roman"/>
                    </w:rPr>
                  </w:pPr>
                </w:p>
              </w:tc>
              <w:tc>
                <w:tcPr>
                  <w:tcW w:w="1052" w:type="dxa"/>
                </w:tcPr>
                <w:p w14:paraId="0E7144FC" w14:textId="77777777" w:rsidR="00D44F4D" w:rsidRDefault="00D44F4D" w:rsidP="00B16774">
                  <w:pPr>
                    <w:rPr>
                      <w:rFonts w:ascii="Times New Roman" w:hAnsi="Times New Roman"/>
                    </w:rPr>
                  </w:pPr>
                </w:p>
              </w:tc>
              <w:tc>
                <w:tcPr>
                  <w:tcW w:w="1052" w:type="dxa"/>
                </w:tcPr>
                <w:p w14:paraId="2A7032E4" w14:textId="77777777" w:rsidR="00D44F4D" w:rsidRDefault="00D44F4D" w:rsidP="00B16774">
                  <w:pPr>
                    <w:rPr>
                      <w:rFonts w:ascii="Times New Roman" w:hAnsi="Times New Roman"/>
                    </w:rPr>
                  </w:pPr>
                </w:p>
              </w:tc>
              <w:tc>
                <w:tcPr>
                  <w:tcW w:w="1053" w:type="dxa"/>
                </w:tcPr>
                <w:p w14:paraId="2D5D2946" w14:textId="77777777" w:rsidR="00D44F4D" w:rsidRDefault="00D44F4D" w:rsidP="00B16774">
                  <w:pPr>
                    <w:rPr>
                      <w:rFonts w:ascii="Times New Roman" w:hAnsi="Times New Roman"/>
                    </w:rPr>
                  </w:pPr>
                </w:p>
              </w:tc>
            </w:tr>
            <w:tr w:rsidR="00D44F4D" w14:paraId="34D87BFA" w14:textId="77777777" w:rsidTr="00B16774">
              <w:tc>
                <w:tcPr>
                  <w:tcW w:w="1052" w:type="dxa"/>
                </w:tcPr>
                <w:p w14:paraId="6439A802" w14:textId="77777777" w:rsidR="00D44F4D" w:rsidRDefault="00D44F4D" w:rsidP="00B16774">
                  <w:pPr>
                    <w:rPr>
                      <w:rFonts w:ascii="Times New Roman" w:hAnsi="Times New Roman"/>
                    </w:rPr>
                  </w:pPr>
                </w:p>
              </w:tc>
              <w:tc>
                <w:tcPr>
                  <w:tcW w:w="1052" w:type="dxa"/>
                </w:tcPr>
                <w:p w14:paraId="12EF2E58" w14:textId="77777777" w:rsidR="00D44F4D" w:rsidRDefault="00D44F4D" w:rsidP="00B16774">
                  <w:pPr>
                    <w:rPr>
                      <w:rFonts w:ascii="Times New Roman" w:hAnsi="Times New Roman"/>
                    </w:rPr>
                  </w:pPr>
                </w:p>
              </w:tc>
              <w:tc>
                <w:tcPr>
                  <w:tcW w:w="1052" w:type="dxa"/>
                </w:tcPr>
                <w:p w14:paraId="7CD1A2BB" w14:textId="77777777" w:rsidR="00D44F4D" w:rsidRDefault="00D44F4D" w:rsidP="00B16774">
                  <w:pPr>
                    <w:rPr>
                      <w:rFonts w:ascii="Times New Roman" w:hAnsi="Times New Roman"/>
                    </w:rPr>
                  </w:pPr>
                </w:p>
              </w:tc>
              <w:tc>
                <w:tcPr>
                  <w:tcW w:w="1053" w:type="dxa"/>
                </w:tcPr>
                <w:p w14:paraId="115CEC0D" w14:textId="77777777" w:rsidR="00D44F4D" w:rsidRDefault="00D44F4D" w:rsidP="00B16774">
                  <w:pPr>
                    <w:rPr>
                      <w:rFonts w:ascii="Times New Roman" w:hAnsi="Times New Roman"/>
                    </w:rPr>
                  </w:pPr>
                </w:p>
              </w:tc>
            </w:tr>
            <w:tr w:rsidR="00D44F4D" w14:paraId="1B26A3EE" w14:textId="77777777" w:rsidTr="00B16774">
              <w:tc>
                <w:tcPr>
                  <w:tcW w:w="1052" w:type="dxa"/>
                </w:tcPr>
                <w:p w14:paraId="7018E3B5" w14:textId="77777777" w:rsidR="00D44F4D" w:rsidRDefault="00D44F4D" w:rsidP="00B16774">
                  <w:pPr>
                    <w:rPr>
                      <w:rFonts w:ascii="Times New Roman" w:hAnsi="Times New Roman"/>
                    </w:rPr>
                  </w:pPr>
                </w:p>
              </w:tc>
              <w:tc>
                <w:tcPr>
                  <w:tcW w:w="1052" w:type="dxa"/>
                </w:tcPr>
                <w:p w14:paraId="05E4984F" w14:textId="77777777" w:rsidR="00D44F4D" w:rsidRDefault="00D44F4D" w:rsidP="00B16774">
                  <w:pPr>
                    <w:rPr>
                      <w:rFonts w:ascii="Times New Roman" w:hAnsi="Times New Roman"/>
                    </w:rPr>
                  </w:pPr>
                </w:p>
              </w:tc>
              <w:tc>
                <w:tcPr>
                  <w:tcW w:w="1052" w:type="dxa"/>
                </w:tcPr>
                <w:p w14:paraId="2DB3C46D" w14:textId="77777777" w:rsidR="00D44F4D" w:rsidRDefault="00D44F4D" w:rsidP="00B16774">
                  <w:pPr>
                    <w:rPr>
                      <w:rFonts w:ascii="Times New Roman" w:hAnsi="Times New Roman"/>
                    </w:rPr>
                  </w:pPr>
                </w:p>
              </w:tc>
              <w:tc>
                <w:tcPr>
                  <w:tcW w:w="1053" w:type="dxa"/>
                </w:tcPr>
                <w:p w14:paraId="64834623" w14:textId="77777777" w:rsidR="00D44F4D" w:rsidRDefault="00D44F4D" w:rsidP="00B16774">
                  <w:pPr>
                    <w:rPr>
                      <w:rFonts w:ascii="Times New Roman" w:hAnsi="Times New Roman"/>
                    </w:rPr>
                  </w:pPr>
                </w:p>
              </w:tc>
            </w:tr>
            <w:tr w:rsidR="00D44F4D" w14:paraId="1E2F2D82" w14:textId="77777777" w:rsidTr="00B16774">
              <w:tc>
                <w:tcPr>
                  <w:tcW w:w="4209" w:type="dxa"/>
                  <w:gridSpan w:val="4"/>
                </w:tcPr>
                <w:p w14:paraId="346B9490" w14:textId="77777777" w:rsidR="00D44F4D" w:rsidRDefault="00D44F4D" w:rsidP="00B16774">
                  <w:pPr>
                    <w:rPr>
                      <w:rFonts w:ascii="Times New Roman" w:hAnsi="Times New Roman"/>
                    </w:rPr>
                  </w:pPr>
                  <w:r w:rsidRPr="00E10B5C">
                    <w:rPr>
                      <w:rFonts w:ascii="Times New Roman" w:hAnsi="Times New Roman"/>
                      <w:sz w:val="12"/>
                      <w:szCs w:val="12"/>
                    </w:rPr>
                    <w:t xml:space="preserve">*As many lines as necessary for </w:t>
                  </w:r>
                  <w:r>
                    <w:rPr>
                      <w:rFonts w:ascii="Times New Roman" w:hAnsi="Times New Roman"/>
                      <w:sz w:val="12"/>
                      <w:szCs w:val="12"/>
                    </w:rPr>
                    <w:t>CCP</w:t>
                  </w:r>
                  <w:r w:rsidRPr="00E10B5C">
                    <w:rPr>
                      <w:rFonts w:ascii="Times New Roman" w:hAnsi="Times New Roman"/>
                      <w:sz w:val="12"/>
                      <w:szCs w:val="12"/>
                    </w:rPr>
                    <w:t>-</w:t>
                  </w:r>
                  <w:r>
                    <w:rPr>
                      <w:rFonts w:ascii="Times New Roman" w:hAnsi="Times New Roman"/>
                      <w:sz w:val="12"/>
                      <w:szCs w:val="12"/>
                    </w:rPr>
                    <w:t>PRP</w:t>
                  </w:r>
                  <w:r w:rsidRPr="00E10B5C">
                    <w:rPr>
                      <w:rFonts w:ascii="Times New Roman" w:hAnsi="Times New Roman"/>
                      <w:sz w:val="12"/>
                      <w:szCs w:val="12"/>
                    </w:rPr>
                    <w:t xml:space="preserve"> can be added </w:t>
                  </w:r>
                  <w:r w:rsidRPr="00E10B5C">
                    <w:rPr>
                      <w:rFonts w:ascii="Times New Roman" w:hAnsi="Times New Roman"/>
                      <w:sz w:val="14"/>
                      <w:szCs w:val="14"/>
                    </w:rPr>
                    <w:t>.</w:t>
                  </w:r>
                </w:p>
              </w:tc>
            </w:tr>
          </w:tbl>
          <w:p w14:paraId="12F19BDC" w14:textId="77777777" w:rsidR="00D44F4D" w:rsidRPr="00E10B5C" w:rsidRDefault="00D44F4D" w:rsidP="00B16774">
            <w:pPr>
              <w:rPr>
                <w:rFonts w:ascii="Times New Roman" w:hAnsi="Times New Roman"/>
                <w:sz w:val="14"/>
                <w:szCs w:val="14"/>
              </w:rPr>
            </w:pPr>
          </w:p>
        </w:tc>
        <w:tc>
          <w:tcPr>
            <w:tcW w:w="787" w:type="dxa"/>
          </w:tcPr>
          <w:p w14:paraId="59F51346" w14:textId="77777777" w:rsidR="00D44F4D" w:rsidRDefault="00D44F4D" w:rsidP="00B16774">
            <w:pPr>
              <w:ind w:left="-113"/>
              <w:rPr>
                <w:rFonts w:ascii="Times New Roman" w:hAnsi="Times New Roman"/>
              </w:rPr>
            </w:pPr>
          </w:p>
          <w:p w14:paraId="29F141CB" w14:textId="77777777" w:rsidR="00D44F4D" w:rsidRPr="00FB6A19" w:rsidRDefault="00D44F4D" w:rsidP="00B16774">
            <w:pPr>
              <w:ind w:left="-113"/>
              <w:rPr>
                <w:rFonts w:ascii="Times New Roman" w:hAnsi="Times New Roman"/>
              </w:rPr>
            </w:pPr>
          </w:p>
        </w:tc>
      </w:tr>
      <w:tr w:rsidR="00D44F4D" w:rsidRPr="00FB6A19" w14:paraId="5BFC0D8E" w14:textId="77777777" w:rsidTr="00B16774">
        <w:trPr>
          <w:trHeight w:val="397"/>
        </w:trPr>
        <w:tc>
          <w:tcPr>
            <w:tcW w:w="4644" w:type="dxa"/>
          </w:tcPr>
          <w:p w14:paraId="6C9FD2E9"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8.5.4.2 </w:t>
            </w:r>
            <w:r w:rsidRPr="00EB73D3">
              <w:rPr>
                <w:rFonts w:ascii="Times New Roman" w:eastAsia="Calibri" w:hAnsi="Times New Roman"/>
                <w:b/>
                <w:sz w:val="16"/>
                <w:szCs w:val="16"/>
              </w:rPr>
              <w:t xml:space="preserve">Have critical </w:t>
            </w:r>
            <w:r w:rsidRPr="00EB73D3">
              <w:rPr>
                <w:rFonts w:ascii="Times New Roman" w:eastAsia="Calibri" w:hAnsi="Times New Roman" w:hint="eastAsia"/>
                <w:b/>
                <w:sz w:val="16"/>
                <w:szCs w:val="16"/>
              </w:rPr>
              <w:t xml:space="preserve">limits </w:t>
            </w:r>
            <w:r w:rsidRPr="00EB73D3">
              <w:rPr>
                <w:rFonts w:ascii="Times New Roman" w:eastAsia="Calibri" w:hAnsi="Times New Roman"/>
                <w:b/>
                <w:sz w:val="16"/>
                <w:szCs w:val="16"/>
              </w:rPr>
              <w:t xml:space="preserve">and </w:t>
            </w:r>
            <w:r w:rsidRPr="00EB73D3">
              <w:rPr>
                <w:rFonts w:ascii="Times New Roman" w:eastAsia="Calibri" w:hAnsi="Times New Roman" w:hint="eastAsia"/>
                <w:b/>
                <w:sz w:val="16"/>
                <w:szCs w:val="16"/>
              </w:rPr>
              <w:t xml:space="preserve">activity criteria for </w:t>
            </w:r>
            <w:r w:rsidRPr="00EB73D3">
              <w:rPr>
                <w:rFonts w:ascii="Times New Roman" w:eastAsia="Calibri" w:hAnsi="Times New Roman"/>
                <w:b/>
                <w:sz w:val="16"/>
                <w:szCs w:val="16"/>
              </w:rPr>
              <w:t xml:space="preserve">O - </w:t>
            </w:r>
            <w:r w:rsidRPr="00EB73D3">
              <w:rPr>
                <w:rFonts w:ascii="Times New Roman" w:eastAsia="Calibri" w:hAnsi="Times New Roman" w:hint="eastAsia"/>
                <w:b/>
                <w:sz w:val="16"/>
                <w:szCs w:val="16"/>
              </w:rPr>
              <w:t xml:space="preserve">Ö </w:t>
            </w:r>
            <w:r w:rsidRPr="00EB73D3">
              <w:rPr>
                <w:rFonts w:ascii="Times New Roman" w:eastAsia="Calibri" w:hAnsi="Times New Roman"/>
                <w:b/>
                <w:sz w:val="16"/>
                <w:szCs w:val="16"/>
              </w:rPr>
              <w:t xml:space="preserve">GPs </w:t>
            </w:r>
            <w:r w:rsidRPr="00EB73D3">
              <w:rPr>
                <w:rFonts w:ascii="Times New Roman" w:eastAsia="Calibri" w:hAnsi="Times New Roman" w:hint="eastAsia"/>
                <w:b/>
                <w:sz w:val="16"/>
                <w:szCs w:val="16"/>
              </w:rPr>
              <w:t xml:space="preserve">been </w:t>
            </w:r>
            <w:r w:rsidRPr="00EB73D3">
              <w:rPr>
                <w:rFonts w:ascii="Times New Roman" w:eastAsia="Calibri" w:hAnsi="Times New Roman"/>
                <w:b/>
                <w:sz w:val="16"/>
                <w:szCs w:val="16"/>
              </w:rPr>
              <w:t xml:space="preserve">determined </w:t>
            </w:r>
            <w:r w:rsidRPr="00EB73D3">
              <w:rPr>
                <w:rFonts w:ascii="Times New Roman" w:eastAsia="Calibri" w:hAnsi="Times New Roman" w:hint="eastAsia"/>
                <w:b/>
                <w:sz w:val="16"/>
                <w:szCs w:val="16"/>
              </w:rPr>
              <w:t xml:space="preserve">in </w:t>
            </w:r>
            <w:r w:rsidRPr="00EB73D3">
              <w:rPr>
                <w:rFonts w:ascii="Times New Roman" w:eastAsia="Calibri" w:hAnsi="Times New Roman"/>
                <w:b/>
                <w:sz w:val="16"/>
                <w:szCs w:val="16"/>
              </w:rPr>
              <w:t>CCPs?​</w:t>
            </w:r>
          </w:p>
          <w:p w14:paraId="4A6B147A" w14:textId="77777777" w:rsidR="00D44F4D" w:rsidRPr="00EB73D3" w:rsidRDefault="00D44F4D" w:rsidP="00B16774">
            <w:pPr>
              <w:autoSpaceDE w:val="0"/>
              <w:autoSpaceDN w:val="0"/>
              <w:adjustRightInd w:val="0"/>
              <w:rPr>
                <w:rFonts w:ascii="Times New Roman" w:eastAsia="Calibri" w:hAnsi="Times New Roman"/>
                <w:bCs/>
                <w:sz w:val="16"/>
                <w:szCs w:val="16"/>
              </w:rPr>
            </w:pPr>
            <w:r w:rsidRPr="00EB73D3">
              <w:rPr>
                <w:rFonts w:ascii="Times New Roman" w:eastAsia="Calibri" w:hAnsi="Times New Roman"/>
                <w:bCs/>
                <w:sz w:val="16"/>
                <w:szCs w:val="16"/>
              </w:rPr>
              <w:t xml:space="preserve">Has the information on the </w:t>
            </w:r>
            <w:r w:rsidRPr="00EB73D3">
              <w:rPr>
                <w:rFonts w:ascii="Times New Roman" w:eastAsia="Calibri" w:hAnsi="Times New Roman" w:hint="eastAsia"/>
                <w:bCs/>
                <w:sz w:val="16"/>
                <w:szCs w:val="16"/>
              </w:rPr>
              <w:t xml:space="preserve">reasons for </w:t>
            </w:r>
            <w:r w:rsidRPr="00EB73D3">
              <w:rPr>
                <w:rFonts w:ascii="Times New Roman" w:eastAsia="Calibri" w:hAnsi="Times New Roman"/>
                <w:bCs/>
                <w:sz w:val="16"/>
                <w:szCs w:val="16"/>
              </w:rPr>
              <w:t>determining these been recorded?</w:t>
            </w:r>
          </w:p>
          <w:p w14:paraId="08FD7274" w14:textId="77777777" w:rsidR="00D44F4D" w:rsidRPr="00EB73D3" w:rsidRDefault="00D44F4D" w:rsidP="00B16774">
            <w:pPr>
              <w:autoSpaceDE w:val="0"/>
              <w:autoSpaceDN w:val="0"/>
              <w:adjustRightInd w:val="0"/>
              <w:rPr>
                <w:rFonts w:ascii="Times New Roman" w:eastAsia="Calibri" w:hAnsi="Times New Roman"/>
                <w:bCs/>
                <w:sz w:val="16"/>
                <w:szCs w:val="16"/>
              </w:rPr>
            </w:pPr>
            <w:r w:rsidRPr="00EB73D3">
              <w:rPr>
                <w:rFonts w:ascii="Times New Roman" w:eastAsia="Calibri" w:hAnsi="Times New Roman" w:hint="eastAsia"/>
                <w:bCs/>
                <w:sz w:val="16"/>
                <w:szCs w:val="16"/>
              </w:rPr>
              <w:t xml:space="preserve">Can </w:t>
            </w:r>
            <w:r w:rsidRPr="00EB73D3">
              <w:rPr>
                <w:rFonts w:ascii="Times New Roman" w:eastAsia="Calibri" w:hAnsi="Times New Roman"/>
                <w:bCs/>
                <w:sz w:val="16"/>
                <w:szCs w:val="16"/>
              </w:rPr>
              <w:t xml:space="preserve">the critical </w:t>
            </w:r>
            <w:r w:rsidRPr="00EB73D3">
              <w:rPr>
                <w:rFonts w:ascii="Times New Roman" w:eastAsia="Calibri" w:hAnsi="Times New Roman" w:hint="eastAsia"/>
                <w:bCs/>
                <w:sz w:val="16"/>
                <w:szCs w:val="16"/>
              </w:rPr>
              <w:t xml:space="preserve">limits </w:t>
            </w:r>
            <w:r w:rsidRPr="00EB73D3">
              <w:rPr>
                <w:rFonts w:ascii="Times New Roman" w:eastAsia="Calibri" w:hAnsi="Times New Roman"/>
                <w:bCs/>
                <w:sz w:val="16"/>
                <w:szCs w:val="16"/>
              </w:rPr>
              <w:t xml:space="preserve">given </w:t>
            </w:r>
            <w:r w:rsidRPr="00EB73D3">
              <w:rPr>
                <w:rFonts w:ascii="Times New Roman" w:eastAsia="Calibri" w:hAnsi="Times New Roman" w:hint="eastAsia"/>
                <w:bCs/>
                <w:sz w:val="16"/>
                <w:szCs w:val="16"/>
              </w:rPr>
              <w:t xml:space="preserve">in </w:t>
            </w:r>
            <w:r w:rsidRPr="00EB73D3">
              <w:rPr>
                <w:rFonts w:ascii="Times New Roman" w:eastAsia="Calibri" w:hAnsi="Times New Roman"/>
                <w:bCs/>
                <w:sz w:val="16"/>
                <w:szCs w:val="16"/>
              </w:rPr>
              <w:t>CCPs be measured?​</w:t>
            </w:r>
            <w:r w:rsidRPr="00EB73D3">
              <w:rPr>
                <w:rFonts w:ascii="Times New Roman" w:eastAsia="Calibri" w:hAnsi="Times New Roman" w:hint="eastAsia"/>
                <w:bCs/>
                <w:sz w:val="16"/>
                <w:szCs w:val="16"/>
              </w:rPr>
              <w:t>​</w:t>
            </w:r>
          </w:p>
          <w:p w14:paraId="7E1C6F5A" w14:textId="77777777" w:rsidR="00D44F4D"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hint="eastAsia"/>
                <w:bCs/>
                <w:sz w:val="16"/>
                <w:szCs w:val="16"/>
              </w:rPr>
              <w:t xml:space="preserve">Can </w:t>
            </w:r>
            <w:r w:rsidRPr="00EB73D3">
              <w:rPr>
                <w:rFonts w:ascii="Times New Roman" w:eastAsia="Calibri" w:hAnsi="Times New Roman"/>
                <w:bCs/>
                <w:sz w:val="16"/>
                <w:szCs w:val="16"/>
              </w:rPr>
              <w:t xml:space="preserve">the activity </w:t>
            </w:r>
            <w:r w:rsidRPr="00EB73D3">
              <w:rPr>
                <w:rFonts w:ascii="Times New Roman" w:eastAsia="Calibri" w:hAnsi="Times New Roman" w:hint="eastAsia"/>
                <w:bCs/>
                <w:sz w:val="16"/>
                <w:szCs w:val="16"/>
              </w:rPr>
              <w:t xml:space="preserve">criteria </w:t>
            </w:r>
            <w:r w:rsidRPr="00EB73D3">
              <w:rPr>
                <w:rFonts w:ascii="Times New Roman" w:eastAsia="Calibri" w:hAnsi="Times New Roman"/>
                <w:bCs/>
                <w:sz w:val="16"/>
                <w:szCs w:val="16"/>
              </w:rPr>
              <w:t xml:space="preserve">for O </w:t>
            </w:r>
            <w:r w:rsidRPr="00EB73D3">
              <w:rPr>
                <w:rFonts w:ascii="Times New Roman" w:eastAsia="Calibri" w:hAnsi="Times New Roman" w:hint="eastAsia"/>
                <w:bCs/>
                <w:sz w:val="16"/>
                <w:szCs w:val="16"/>
              </w:rPr>
              <w:t xml:space="preserve">- Ö </w:t>
            </w:r>
            <w:r w:rsidRPr="00EB73D3">
              <w:rPr>
                <w:rFonts w:ascii="Times New Roman" w:eastAsia="Calibri" w:hAnsi="Times New Roman"/>
                <w:bCs/>
                <w:sz w:val="16"/>
                <w:szCs w:val="16"/>
              </w:rPr>
              <w:t xml:space="preserve">GPs be </w:t>
            </w:r>
            <w:r w:rsidRPr="00EB73D3">
              <w:rPr>
                <w:rFonts w:ascii="Times New Roman" w:eastAsia="Calibri" w:hAnsi="Times New Roman" w:hint="eastAsia"/>
                <w:bCs/>
                <w:sz w:val="16"/>
                <w:szCs w:val="16"/>
              </w:rPr>
              <w:t xml:space="preserve">measured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observed </w:t>
            </w:r>
            <w:r w:rsidRPr="00EB73D3">
              <w:rPr>
                <w:rFonts w:ascii="Times New Roman" w:eastAsia="Calibri" w:hAnsi="Times New Roman"/>
                <w:bCs/>
                <w:sz w:val="16"/>
                <w:szCs w:val="16"/>
              </w:rPr>
              <w:t>?</w:t>
            </w:r>
          </w:p>
        </w:tc>
        <w:tc>
          <w:tcPr>
            <w:tcW w:w="4440" w:type="dxa"/>
          </w:tcPr>
          <w:p w14:paraId="23E8DE23" w14:textId="77777777" w:rsidR="00D44F4D" w:rsidRPr="00FB6A19" w:rsidRDefault="00D44F4D" w:rsidP="00B16774">
            <w:pPr>
              <w:rPr>
                <w:rFonts w:ascii="Times New Roman" w:hAnsi="Times New Roman"/>
              </w:rPr>
            </w:pPr>
          </w:p>
        </w:tc>
        <w:tc>
          <w:tcPr>
            <w:tcW w:w="787" w:type="dxa"/>
          </w:tcPr>
          <w:p w14:paraId="379EA3BB" w14:textId="77777777" w:rsidR="00D44F4D" w:rsidRPr="00FB6A19" w:rsidRDefault="00D44F4D" w:rsidP="00B16774">
            <w:pPr>
              <w:rPr>
                <w:rFonts w:ascii="Times New Roman" w:hAnsi="Times New Roman"/>
              </w:rPr>
            </w:pPr>
          </w:p>
        </w:tc>
      </w:tr>
      <w:tr w:rsidR="00D44F4D" w:rsidRPr="00FB6A19" w14:paraId="66465914" w14:textId="77777777" w:rsidTr="00B16774">
        <w:trPr>
          <w:trHeight w:val="397"/>
        </w:trPr>
        <w:tc>
          <w:tcPr>
            <w:tcW w:w="4644" w:type="dxa"/>
          </w:tcPr>
          <w:p w14:paraId="6FA0EB82"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8.5.4.3 </w:t>
            </w:r>
            <w:r w:rsidRPr="00EB73D3">
              <w:rPr>
                <w:rFonts w:ascii="Times New Roman" w:eastAsia="Calibri" w:hAnsi="Times New Roman"/>
                <w:b/>
                <w:sz w:val="16"/>
                <w:szCs w:val="16"/>
              </w:rPr>
              <w:t xml:space="preserve">Monitoring </w:t>
            </w:r>
            <w:r w:rsidRPr="00EB73D3">
              <w:rPr>
                <w:rFonts w:ascii="Times New Roman" w:eastAsia="Calibri" w:hAnsi="Times New Roman" w:hint="eastAsia"/>
                <w:b/>
                <w:sz w:val="16"/>
                <w:szCs w:val="16"/>
              </w:rPr>
              <w:t xml:space="preserve">systems </w:t>
            </w:r>
            <w:r w:rsidRPr="00EB73D3">
              <w:rPr>
                <w:rFonts w:ascii="Times New Roman" w:eastAsia="Calibri" w:hAnsi="Times New Roman"/>
                <w:b/>
                <w:sz w:val="16"/>
                <w:szCs w:val="16"/>
              </w:rPr>
              <w:t xml:space="preserve">for CCPs and O </w:t>
            </w:r>
            <w:r w:rsidRPr="00EB73D3">
              <w:rPr>
                <w:rFonts w:ascii="Times New Roman" w:eastAsia="Calibri" w:hAnsi="Times New Roman" w:hint="eastAsia"/>
                <w:b/>
                <w:sz w:val="16"/>
                <w:szCs w:val="16"/>
              </w:rPr>
              <w:t xml:space="preserve">- Ö </w:t>
            </w:r>
            <w:r w:rsidRPr="00EB73D3">
              <w:rPr>
                <w:rFonts w:ascii="Times New Roman" w:eastAsia="Calibri" w:hAnsi="Times New Roman"/>
                <w:b/>
                <w:sz w:val="16"/>
                <w:szCs w:val="16"/>
              </w:rPr>
              <w:t>GPs</w:t>
            </w:r>
            <w:r w:rsidRPr="00EB73D3">
              <w:rPr>
                <w:rFonts w:ascii="Times New Roman" w:eastAsia="Calibri" w:hAnsi="Times New Roman" w:hint="eastAsia"/>
                <w:b/>
                <w:sz w:val="16"/>
                <w:szCs w:val="16"/>
              </w:rPr>
              <w:t>​</w:t>
            </w:r>
            <w:r w:rsidRPr="00EB73D3">
              <w:rPr>
                <w:rFonts w:ascii="Times New Roman" w:eastAsia="Calibri" w:hAnsi="Times New Roman"/>
                <w:b/>
                <w:sz w:val="16"/>
                <w:szCs w:val="16"/>
              </w:rPr>
              <w:t>​</w:t>
            </w:r>
          </w:p>
          <w:p w14:paraId="0B77BBC9"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w:t>
            </w:r>
            <w:r w:rsidRPr="00EB73D3">
              <w:rPr>
                <w:rFonts w:ascii="Times New Roman" w:eastAsia="Calibri" w:hAnsi="Times New Roman" w:hint="eastAsia"/>
                <w:bCs/>
                <w:sz w:val="16"/>
                <w:szCs w:val="16"/>
              </w:rPr>
              <w:t xml:space="preserve">a </w:t>
            </w:r>
            <w:r w:rsidRPr="00EB73D3">
              <w:rPr>
                <w:rFonts w:ascii="Times New Roman" w:eastAsia="Calibri" w:hAnsi="Times New Roman"/>
                <w:bCs/>
                <w:sz w:val="16"/>
                <w:szCs w:val="16"/>
              </w:rPr>
              <w:t xml:space="preserve">monitoring system been established for </w:t>
            </w:r>
            <w:r w:rsidRPr="00EB73D3">
              <w:rPr>
                <w:rFonts w:ascii="Times New Roman" w:eastAsia="Calibri" w:hAnsi="Times New Roman" w:hint="eastAsia"/>
                <w:bCs/>
                <w:sz w:val="16"/>
                <w:szCs w:val="16"/>
              </w:rPr>
              <w:t xml:space="preserve">each control measure </w:t>
            </w:r>
            <w:r w:rsidRPr="00EB73D3">
              <w:rPr>
                <w:rFonts w:ascii="Times New Roman" w:eastAsia="Calibri" w:hAnsi="Times New Roman"/>
                <w:bCs/>
                <w:sz w:val="16"/>
                <w:szCs w:val="16"/>
              </w:rPr>
              <w:t xml:space="preserve">or combination of control measure( </w:t>
            </w:r>
            <w:r w:rsidRPr="00EB73D3">
              <w:rPr>
                <w:rFonts w:ascii="Times New Roman" w:eastAsia="Calibri" w:hAnsi="Times New Roman" w:hint="eastAsia"/>
                <w:bCs/>
                <w:sz w:val="16"/>
                <w:szCs w:val="16"/>
              </w:rPr>
              <w:t xml:space="preserve">s ) in </w:t>
            </w:r>
            <w:r w:rsidRPr="00EB73D3">
              <w:rPr>
                <w:rFonts w:ascii="Times New Roman" w:eastAsia="Calibri" w:hAnsi="Times New Roman"/>
                <w:bCs/>
                <w:sz w:val="16"/>
                <w:szCs w:val="16"/>
              </w:rPr>
              <w:t xml:space="preserve">each CC </w:t>
            </w:r>
            <w:r w:rsidRPr="00EB73D3">
              <w:rPr>
                <w:rFonts w:ascii="Times New Roman" w:eastAsia="Calibri" w:hAnsi="Times New Roman" w:hint="eastAsia"/>
                <w:bCs/>
                <w:sz w:val="16"/>
                <w:szCs w:val="16"/>
              </w:rPr>
              <w:t xml:space="preserve">and CPF </w:t>
            </w:r>
            <w:r w:rsidRPr="00EB73D3">
              <w:rPr>
                <w:rFonts w:ascii="Times New Roman" w:eastAsia="Calibri" w:hAnsi="Times New Roman"/>
                <w:bCs/>
                <w:sz w:val="16"/>
                <w:szCs w:val="16"/>
              </w:rPr>
              <w:t xml:space="preserve">GP to identify any </w:t>
            </w:r>
            <w:r w:rsidRPr="00EB73D3">
              <w:rPr>
                <w:rFonts w:ascii="Times New Roman" w:eastAsia="Calibri" w:hAnsi="Times New Roman" w:hint="eastAsia"/>
                <w:bCs/>
                <w:sz w:val="16"/>
                <w:szCs w:val="16"/>
              </w:rPr>
              <w:t xml:space="preserve">failure </w:t>
            </w:r>
            <w:r w:rsidRPr="00EB73D3">
              <w:rPr>
                <w:rFonts w:ascii="Times New Roman" w:eastAsia="Calibri" w:hAnsi="Times New Roman"/>
                <w:bCs/>
                <w:sz w:val="16"/>
                <w:szCs w:val="16"/>
              </w:rPr>
              <w:t xml:space="preserve">to remain within critical </w:t>
            </w:r>
            <w:r w:rsidRPr="00EB73D3">
              <w:rPr>
                <w:rFonts w:ascii="Times New Roman" w:eastAsia="Calibri" w:hAnsi="Times New Roman" w:hint="eastAsia"/>
                <w:bCs/>
                <w:sz w:val="16"/>
                <w:szCs w:val="16"/>
              </w:rPr>
              <w:t>limits ?</w:t>
            </w:r>
          </w:p>
          <w:p w14:paraId="0B6BD4AE"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For each CCP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each O- </w:t>
            </w:r>
            <w:r>
              <w:rPr>
                <w:rFonts w:ascii="Times New Roman" w:eastAsia="Calibri" w:hAnsi="Times New Roman"/>
                <w:bCs/>
                <w:sz w:val="16"/>
                <w:szCs w:val="16"/>
              </w:rPr>
              <w:t>PRP</w:t>
            </w:r>
            <w:r w:rsidRPr="00EB73D3">
              <w:rPr>
                <w:rFonts w:ascii="Times New Roman" w:eastAsia="Calibri" w:hAnsi="Times New Roman" w:hint="eastAsia"/>
                <w:bCs/>
                <w:sz w:val="16"/>
                <w:szCs w:val="16"/>
              </w:rPr>
              <w:t xml:space="preserve"> , </w:t>
            </w:r>
            <w:r w:rsidRPr="00EB73D3">
              <w:rPr>
                <w:rFonts w:ascii="Times New Roman" w:eastAsia="Calibri" w:hAnsi="Times New Roman"/>
                <w:bCs/>
                <w:sz w:val="16"/>
                <w:szCs w:val="16"/>
              </w:rPr>
              <w:t xml:space="preserve">does the documented </w:t>
            </w:r>
            <w:r w:rsidRPr="00EB73D3">
              <w:rPr>
                <w:rFonts w:ascii="Times New Roman" w:eastAsia="Calibri" w:hAnsi="Times New Roman" w:hint="eastAsia"/>
                <w:bCs/>
                <w:sz w:val="16"/>
                <w:szCs w:val="16"/>
              </w:rPr>
              <w:t xml:space="preserve">monitoring </w:t>
            </w:r>
            <w:r w:rsidRPr="00EB73D3">
              <w:rPr>
                <w:rFonts w:ascii="Times New Roman" w:eastAsia="Calibri" w:hAnsi="Times New Roman"/>
                <w:bCs/>
                <w:sz w:val="16"/>
                <w:szCs w:val="16"/>
              </w:rPr>
              <w:t xml:space="preserve">system </w:t>
            </w:r>
            <w:r w:rsidRPr="00EB73D3">
              <w:rPr>
                <w:rFonts w:ascii="Times New Roman" w:eastAsia="Calibri" w:hAnsi="Times New Roman" w:hint="eastAsia"/>
                <w:bCs/>
                <w:sz w:val="16"/>
                <w:szCs w:val="16"/>
              </w:rPr>
              <w:t xml:space="preserve">include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following :</w:t>
            </w:r>
          </w:p>
          <w:p w14:paraId="42CAD5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a ) measurements </w:t>
            </w:r>
            <w:r w:rsidRPr="00EB73D3">
              <w:rPr>
                <w:rFonts w:ascii="Times New Roman" w:eastAsia="Calibri" w:hAnsi="Times New Roman"/>
                <w:bCs/>
                <w:sz w:val="16"/>
                <w:szCs w:val="16"/>
              </w:rPr>
              <w:t xml:space="preserve">and observations </w:t>
            </w:r>
            <w:r w:rsidRPr="00EB73D3">
              <w:rPr>
                <w:rFonts w:ascii="Times New Roman" w:eastAsia="Calibri" w:hAnsi="Times New Roman" w:hint="eastAsia"/>
                <w:bCs/>
                <w:sz w:val="16"/>
                <w:szCs w:val="16"/>
              </w:rPr>
              <w:t xml:space="preserve">that yield </w:t>
            </w:r>
            <w:r w:rsidRPr="00EB73D3">
              <w:rPr>
                <w:rFonts w:ascii="Times New Roman" w:eastAsia="Calibri" w:hAnsi="Times New Roman"/>
                <w:bCs/>
                <w:sz w:val="16"/>
                <w:szCs w:val="16"/>
              </w:rPr>
              <w:t xml:space="preserve">results within a sufficient </w:t>
            </w:r>
            <w:r w:rsidRPr="00EB73D3">
              <w:rPr>
                <w:rFonts w:ascii="Times New Roman" w:eastAsia="Calibri" w:hAnsi="Times New Roman" w:hint="eastAsia"/>
                <w:bCs/>
                <w:sz w:val="16"/>
                <w:szCs w:val="16"/>
              </w:rPr>
              <w:t xml:space="preserve">time </w:t>
            </w:r>
            <w:r w:rsidRPr="00EB73D3">
              <w:rPr>
                <w:rFonts w:ascii="Times New Roman" w:eastAsia="Calibri" w:hAnsi="Times New Roman"/>
                <w:bCs/>
                <w:sz w:val="16"/>
                <w:szCs w:val="16"/>
              </w:rPr>
              <w:t>frame ;</w:t>
            </w:r>
            <w:r w:rsidRPr="00EB73D3">
              <w:rPr>
                <w:rFonts w:ascii="Times New Roman" w:eastAsia="Calibri" w:hAnsi="Times New Roman" w:hint="eastAsia"/>
                <w:bCs/>
                <w:sz w:val="16"/>
                <w:szCs w:val="16"/>
              </w:rPr>
              <w:t>​</w:t>
            </w:r>
          </w:p>
          <w:p w14:paraId="7A752098"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 monitoring </w:t>
            </w:r>
            <w:r w:rsidRPr="00EB73D3">
              <w:rPr>
                <w:rFonts w:ascii="Times New Roman" w:eastAsia="Calibri" w:hAnsi="Times New Roman" w:hint="eastAsia"/>
                <w:bCs/>
                <w:sz w:val="16"/>
                <w:szCs w:val="16"/>
              </w:rPr>
              <w:t xml:space="preserve">methods </w:t>
            </w:r>
            <w:r w:rsidRPr="00EB73D3">
              <w:rPr>
                <w:rFonts w:ascii="Times New Roman" w:eastAsia="Calibri" w:hAnsi="Times New Roman"/>
                <w:bCs/>
                <w:sz w:val="16"/>
                <w:szCs w:val="16"/>
              </w:rPr>
              <w:t xml:space="preserve">or </w:t>
            </w:r>
            <w:r w:rsidRPr="00EB73D3">
              <w:rPr>
                <w:rFonts w:ascii="Times New Roman" w:eastAsia="Calibri" w:hAnsi="Times New Roman" w:hint="eastAsia"/>
                <w:bCs/>
                <w:sz w:val="16"/>
                <w:szCs w:val="16"/>
              </w:rPr>
              <w:t>devices used ;</w:t>
            </w:r>
            <w:r w:rsidRPr="00EB73D3">
              <w:rPr>
                <w:rFonts w:ascii="Times New Roman" w:eastAsia="Calibri" w:hAnsi="Times New Roman"/>
                <w:bCs/>
                <w:sz w:val="16"/>
                <w:szCs w:val="16"/>
              </w:rPr>
              <w:t>​</w:t>
            </w:r>
          </w:p>
          <w:p w14:paraId="7A706EFC"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c </w:t>
            </w:r>
            <w:r w:rsidRPr="00EB73D3">
              <w:rPr>
                <w:rFonts w:ascii="Times New Roman" w:eastAsia="Calibri" w:hAnsi="Times New Roman"/>
                <w:bCs/>
                <w:sz w:val="16"/>
                <w:szCs w:val="16"/>
              </w:rPr>
              <w:t xml:space="preserve">) applicable </w:t>
            </w:r>
            <w:r w:rsidRPr="00EB73D3">
              <w:rPr>
                <w:rFonts w:ascii="Times New Roman" w:eastAsia="Calibri" w:hAnsi="Times New Roman" w:hint="eastAsia"/>
                <w:bCs/>
                <w:sz w:val="16"/>
                <w:szCs w:val="16"/>
              </w:rPr>
              <w:t xml:space="preserve">calibration methods </w:t>
            </w:r>
            <w:r w:rsidRPr="00EB73D3">
              <w:rPr>
                <w:rFonts w:ascii="Times New Roman" w:eastAsia="Calibri" w:hAnsi="Times New Roman"/>
                <w:bCs/>
                <w:sz w:val="16"/>
                <w:szCs w:val="16"/>
              </w:rPr>
              <w:t xml:space="preserve">or , for </w:t>
            </w:r>
            <w:r w:rsidRPr="00EB73D3">
              <w:rPr>
                <w:rFonts w:ascii="Times New Roman" w:eastAsia="Calibri" w:hAnsi="Times New Roman" w:hint="eastAsia"/>
                <w:bCs/>
                <w:sz w:val="16"/>
                <w:szCs w:val="16"/>
              </w:rPr>
              <w:t xml:space="preserve">O - </w:t>
            </w:r>
            <w:r>
              <w:rPr>
                <w:rFonts w:ascii="Times New Roman" w:eastAsia="Calibri" w:hAnsi="Times New Roman"/>
                <w:bCs/>
                <w:sz w:val="16"/>
                <w:szCs w:val="16"/>
              </w:rPr>
              <w:t>PR</w:t>
            </w:r>
            <w:r w:rsidRPr="00EB73D3">
              <w:rPr>
                <w:rFonts w:ascii="Times New Roman" w:eastAsia="Calibri" w:hAnsi="Times New Roman"/>
                <w:bCs/>
                <w:sz w:val="16"/>
                <w:szCs w:val="16"/>
              </w:rPr>
              <w:t xml:space="preserve">Ps , equivalent methods </w:t>
            </w:r>
            <w:r w:rsidRPr="00EB73D3">
              <w:rPr>
                <w:rFonts w:ascii="Times New Roman" w:eastAsia="Calibri" w:hAnsi="Times New Roman" w:hint="eastAsia"/>
                <w:bCs/>
                <w:sz w:val="16"/>
                <w:szCs w:val="16"/>
              </w:rPr>
              <w:t xml:space="preserve">for reliable </w:t>
            </w:r>
            <w:r w:rsidRPr="00EB73D3">
              <w:rPr>
                <w:rFonts w:ascii="Times New Roman" w:eastAsia="Calibri" w:hAnsi="Times New Roman"/>
                <w:bCs/>
                <w:sz w:val="16"/>
                <w:szCs w:val="16"/>
              </w:rPr>
              <w:t xml:space="preserve">measurement or </w:t>
            </w:r>
            <w:r w:rsidRPr="00EB73D3">
              <w:rPr>
                <w:rFonts w:ascii="Times New Roman" w:eastAsia="Calibri" w:hAnsi="Times New Roman" w:hint="eastAsia"/>
                <w:bCs/>
                <w:sz w:val="16"/>
                <w:szCs w:val="16"/>
              </w:rPr>
              <w:t xml:space="preserve">verification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observations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see </w:t>
            </w:r>
            <w:r w:rsidRPr="00EB73D3">
              <w:rPr>
                <w:rFonts w:ascii="Times New Roman" w:eastAsia="Calibri" w:hAnsi="Times New Roman"/>
                <w:bCs/>
                <w:sz w:val="16"/>
                <w:szCs w:val="16"/>
              </w:rPr>
              <w:t xml:space="preserve">8.7 ) </w:t>
            </w:r>
            <w:r w:rsidRPr="00EB73D3">
              <w:rPr>
                <w:rFonts w:ascii="Times New Roman" w:eastAsia="Calibri" w:hAnsi="Times New Roman" w:hint="eastAsia"/>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465EBED8"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d </w:t>
            </w:r>
            <w:r w:rsidRPr="00EB73D3">
              <w:rPr>
                <w:rFonts w:ascii="Times New Roman" w:eastAsia="Calibri" w:hAnsi="Times New Roman"/>
                <w:bCs/>
                <w:sz w:val="16"/>
                <w:szCs w:val="16"/>
              </w:rPr>
              <w:t xml:space="preserve">) monitoring </w:t>
            </w:r>
            <w:r w:rsidRPr="00EB73D3">
              <w:rPr>
                <w:rFonts w:ascii="Times New Roman" w:eastAsia="Calibri" w:hAnsi="Times New Roman" w:hint="eastAsia"/>
                <w:bCs/>
                <w:sz w:val="16"/>
                <w:szCs w:val="16"/>
              </w:rPr>
              <w:t xml:space="preserve">frequency </w:t>
            </w:r>
            <w:r w:rsidRPr="00EB73D3">
              <w:rPr>
                <w:rFonts w:ascii="Times New Roman" w:eastAsia="Calibri" w:hAnsi="Times New Roman"/>
                <w:bCs/>
                <w:sz w:val="16"/>
                <w:szCs w:val="16"/>
              </w:rPr>
              <w:t>;</w:t>
            </w:r>
          </w:p>
          <w:p w14:paraId="3BCC43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e ) monitoring </w:t>
            </w:r>
            <w:r w:rsidRPr="00EB73D3">
              <w:rPr>
                <w:rFonts w:ascii="Times New Roman" w:eastAsia="Calibri" w:hAnsi="Times New Roman" w:hint="eastAsia"/>
                <w:bCs/>
                <w:sz w:val="16"/>
                <w:szCs w:val="16"/>
              </w:rPr>
              <w:t>results ;</w:t>
            </w:r>
          </w:p>
          <w:p w14:paraId="264E251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f) responsibilities or powers regarding </w:t>
            </w:r>
            <w:r w:rsidRPr="00EB73D3">
              <w:rPr>
                <w:rFonts w:ascii="Times New Roman" w:eastAsia="Calibri" w:hAnsi="Times New Roman" w:hint="eastAsia"/>
                <w:bCs/>
                <w:sz w:val="16"/>
                <w:szCs w:val="16"/>
              </w:rPr>
              <w:t>monitoring ;</w:t>
            </w:r>
          </w:p>
          <w:p w14:paraId="1EF09408"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g ) </w:t>
            </w:r>
            <w:r w:rsidRPr="00EB73D3">
              <w:rPr>
                <w:rFonts w:ascii="Times New Roman" w:eastAsia="Calibri" w:hAnsi="Times New Roman" w:hint="eastAsia"/>
                <w:bCs/>
                <w:sz w:val="16"/>
                <w:szCs w:val="16"/>
              </w:rPr>
              <w:t xml:space="preserve">responsibility </w:t>
            </w:r>
            <w:r w:rsidRPr="00EB73D3">
              <w:rPr>
                <w:rFonts w:ascii="Times New Roman" w:eastAsia="Calibri" w:hAnsi="Times New Roman"/>
                <w:bCs/>
                <w:sz w:val="16"/>
                <w:szCs w:val="16"/>
              </w:rPr>
              <w:t xml:space="preserve">or </w:t>
            </w:r>
            <w:r w:rsidRPr="00EB73D3">
              <w:rPr>
                <w:rFonts w:ascii="Times New Roman" w:eastAsia="Calibri" w:hAnsi="Times New Roman" w:hint="eastAsia"/>
                <w:bCs/>
                <w:sz w:val="16"/>
                <w:szCs w:val="16"/>
              </w:rPr>
              <w:t xml:space="preserve">authority for </w:t>
            </w:r>
            <w:r w:rsidRPr="00EB73D3">
              <w:rPr>
                <w:rFonts w:ascii="Times New Roman" w:eastAsia="Calibri" w:hAnsi="Times New Roman"/>
                <w:bCs/>
                <w:sz w:val="16"/>
                <w:szCs w:val="16"/>
              </w:rPr>
              <w:t xml:space="preserve">evaluating </w:t>
            </w:r>
            <w:r w:rsidRPr="00EB73D3">
              <w:rPr>
                <w:rFonts w:ascii="Times New Roman" w:eastAsia="Calibri" w:hAnsi="Times New Roman" w:hint="eastAsia"/>
                <w:bCs/>
                <w:sz w:val="16"/>
                <w:szCs w:val="16"/>
              </w:rPr>
              <w:t xml:space="preserve">monitoring results </w:t>
            </w:r>
            <w:r w:rsidRPr="00EB73D3">
              <w:rPr>
                <w:rFonts w:ascii="Times New Roman" w:eastAsia="Calibri" w:hAnsi="Times New Roman"/>
                <w:bCs/>
                <w:sz w:val="16"/>
                <w:szCs w:val="16"/>
              </w:rPr>
              <w:t>.​</w:t>
            </w:r>
          </w:p>
          <w:p w14:paraId="0E6BB9BF"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Do </w:t>
            </w:r>
            <w:r w:rsidRPr="00EB73D3">
              <w:rPr>
                <w:rFonts w:ascii="Times New Roman" w:eastAsia="Calibri" w:hAnsi="Times New Roman" w:hint="eastAsia"/>
                <w:bCs/>
                <w:sz w:val="16"/>
                <w:szCs w:val="16"/>
              </w:rPr>
              <w:t xml:space="preserve">the monitoring </w:t>
            </w:r>
            <w:r w:rsidRPr="00EB73D3">
              <w:rPr>
                <w:rFonts w:ascii="Times New Roman" w:eastAsia="Calibri" w:hAnsi="Times New Roman"/>
                <w:bCs/>
                <w:sz w:val="16"/>
                <w:szCs w:val="16"/>
              </w:rPr>
              <w:t xml:space="preserve">methods and </w:t>
            </w:r>
            <w:r w:rsidRPr="00EB73D3">
              <w:rPr>
                <w:rFonts w:ascii="Times New Roman" w:eastAsia="Calibri" w:hAnsi="Times New Roman" w:hint="eastAsia"/>
                <w:bCs/>
                <w:sz w:val="16"/>
                <w:szCs w:val="16"/>
              </w:rPr>
              <w:t xml:space="preserve">frequency allow </w:t>
            </w:r>
            <w:r w:rsidRPr="00EB73D3">
              <w:rPr>
                <w:rFonts w:ascii="Times New Roman" w:eastAsia="Calibri" w:hAnsi="Times New Roman"/>
                <w:bCs/>
                <w:sz w:val="16"/>
                <w:szCs w:val="16"/>
              </w:rPr>
              <w:t xml:space="preserve">for the identification of situations where </w:t>
            </w:r>
            <w:r w:rsidRPr="00EB73D3">
              <w:rPr>
                <w:rFonts w:ascii="Times New Roman" w:eastAsia="Calibri" w:hAnsi="Times New Roman" w:hint="eastAsia"/>
                <w:bCs/>
                <w:sz w:val="16"/>
                <w:szCs w:val="16"/>
              </w:rPr>
              <w:t xml:space="preserve">critical limits </w:t>
            </w:r>
            <w:r w:rsidRPr="00EB73D3">
              <w:rPr>
                <w:rFonts w:ascii="Times New Roman" w:eastAsia="Calibri" w:hAnsi="Times New Roman"/>
                <w:bCs/>
                <w:sz w:val="16"/>
                <w:szCs w:val="16"/>
              </w:rPr>
              <w:t xml:space="preserve">are exceeded </w:t>
            </w:r>
            <w:r w:rsidRPr="00EB73D3">
              <w:rPr>
                <w:rFonts w:ascii="Times New Roman" w:eastAsia="Calibri" w:hAnsi="Times New Roman" w:hint="eastAsia"/>
                <w:bCs/>
                <w:sz w:val="16"/>
                <w:szCs w:val="16"/>
              </w:rPr>
              <w:t xml:space="preserve">, enabling the </w:t>
            </w:r>
            <w:r w:rsidRPr="00EB73D3">
              <w:rPr>
                <w:rFonts w:ascii="Times New Roman" w:eastAsia="Calibri" w:hAnsi="Times New Roman"/>
                <w:bCs/>
                <w:sz w:val="16"/>
                <w:szCs w:val="16"/>
              </w:rPr>
              <w:t xml:space="preserve">product to </w:t>
            </w:r>
            <w:r w:rsidRPr="00EB73D3">
              <w:rPr>
                <w:rFonts w:ascii="Times New Roman" w:eastAsia="Calibri" w:hAnsi="Times New Roman" w:hint="eastAsia"/>
                <w:bCs/>
                <w:sz w:val="16"/>
                <w:szCs w:val="16"/>
              </w:rPr>
              <w:t xml:space="preserve">be </w:t>
            </w:r>
            <w:r w:rsidRPr="00EB73D3">
              <w:rPr>
                <w:rFonts w:ascii="Times New Roman" w:eastAsia="Calibri" w:hAnsi="Times New Roman"/>
                <w:bCs/>
                <w:sz w:val="16"/>
                <w:szCs w:val="16"/>
              </w:rPr>
              <w:t xml:space="preserve">isolated </w:t>
            </w:r>
            <w:r w:rsidRPr="00EB73D3">
              <w:rPr>
                <w:rFonts w:ascii="Times New Roman" w:eastAsia="Calibri" w:hAnsi="Times New Roman" w:hint="eastAsia"/>
                <w:bCs/>
                <w:sz w:val="16"/>
                <w:szCs w:val="16"/>
              </w:rPr>
              <w:t xml:space="preserve">before it </w:t>
            </w:r>
            <w:r w:rsidRPr="00EB73D3">
              <w:rPr>
                <w:rFonts w:ascii="Times New Roman" w:eastAsia="Calibri" w:hAnsi="Times New Roman"/>
                <w:bCs/>
                <w:sz w:val="16"/>
                <w:szCs w:val="16"/>
              </w:rPr>
              <w:t xml:space="preserve">is used or </w:t>
            </w:r>
            <w:r w:rsidRPr="00EB73D3">
              <w:rPr>
                <w:rFonts w:ascii="Times New Roman" w:eastAsia="Calibri" w:hAnsi="Times New Roman" w:hint="eastAsia"/>
                <w:bCs/>
                <w:sz w:val="16"/>
                <w:szCs w:val="16"/>
              </w:rPr>
              <w:t>consumed ?</w:t>
            </w:r>
          </w:p>
        </w:tc>
        <w:tc>
          <w:tcPr>
            <w:tcW w:w="4440" w:type="dxa"/>
          </w:tcPr>
          <w:p w14:paraId="55C188C3" w14:textId="77777777" w:rsidR="00D44F4D" w:rsidRPr="00FB6A19" w:rsidRDefault="00D44F4D" w:rsidP="00B16774">
            <w:pPr>
              <w:rPr>
                <w:rFonts w:ascii="Times New Roman" w:hAnsi="Times New Roman"/>
              </w:rPr>
            </w:pPr>
          </w:p>
        </w:tc>
        <w:tc>
          <w:tcPr>
            <w:tcW w:w="787" w:type="dxa"/>
          </w:tcPr>
          <w:p w14:paraId="7CA87967" w14:textId="77777777" w:rsidR="00D44F4D" w:rsidRPr="00FB6A19" w:rsidRDefault="00D44F4D" w:rsidP="00B16774">
            <w:pPr>
              <w:rPr>
                <w:rFonts w:ascii="Times New Roman" w:hAnsi="Times New Roman"/>
              </w:rPr>
            </w:pPr>
          </w:p>
        </w:tc>
      </w:tr>
      <w:tr w:rsidR="00D44F4D" w:rsidRPr="00FB6A19" w14:paraId="26362BF4" w14:textId="77777777" w:rsidTr="00B16774">
        <w:trPr>
          <w:trHeight w:val="397"/>
        </w:trPr>
        <w:tc>
          <w:tcPr>
            <w:tcW w:w="4644" w:type="dxa"/>
          </w:tcPr>
          <w:p w14:paraId="33D44D6D" w14:textId="77777777" w:rsidR="00D44F4D" w:rsidRPr="00EB73D3"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b/>
                <w:sz w:val="16"/>
                <w:szCs w:val="16"/>
              </w:rPr>
              <w:t xml:space="preserve">8.5.4.4 Activities </w:t>
            </w:r>
            <w:r w:rsidRPr="00EB73D3">
              <w:rPr>
                <w:rFonts w:ascii="Times New Roman" w:eastAsia="Calibri" w:hAnsi="Times New Roman" w:hint="eastAsia"/>
                <w:b/>
                <w:sz w:val="16"/>
                <w:szCs w:val="16"/>
              </w:rPr>
              <w:t xml:space="preserve">where </w:t>
            </w:r>
            <w:r>
              <w:rPr>
                <w:rFonts w:ascii="Times New Roman" w:eastAsia="Calibri" w:hAnsi="Times New Roman"/>
                <w:b/>
                <w:sz w:val="16"/>
                <w:szCs w:val="16"/>
              </w:rPr>
              <w:t xml:space="preserve">critical </w:t>
            </w:r>
            <w:r w:rsidRPr="00EB73D3">
              <w:rPr>
                <w:rFonts w:ascii="Times New Roman" w:eastAsia="Calibri" w:hAnsi="Times New Roman" w:hint="eastAsia"/>
                <w:b/>
                <w:sz w:val="16"/>
                <w:szCs w:val="16"/>
              </w:rPr>
              <w:t xml:space="preserve">limits </w:t>
            </w:r>
            <w:r w:rsidRPr="00EB73D3">
              <w:rPr>
                <w:rFonts w:ascii="Times New Roman" w:eastAsia="Calibri" w:hAnsi="Times New Roman"/>
                <w:b/>
                <w:sz w:val="16"/>
                <w:szCs w:val="16"/>
              </w:rPr>
              <w:t xml:space="preserve">or </w:t>
            </w:r>
            <w:r w:rsidRPr="00EB73D3">
              <w:rPr>
                <w:rFonts w:ascii="Times New Roman" w:eastAsia="Calibri" w:hAnsi="Times New Roman" w:hint="eastAsia"/>
                <w:b/>
                <w:sz w:val="16"/>
                <w:szCs w:val="16"/>
              </w:rPr>
              <w:t xml:space="preserve">activity criteria </w:t>
            </w:r>
            <w:r w:rsidRPr="00EB73D3">
              <w:rPr>
                <w:rFonts w:ascii="Times New Roman" w:eastAsia="Calibri" w:hAnsi="Times New Roman"/>
                <w:b/>
                <w:sz w:val="16"/>
                <w:szCs w:val="16"/>
              </w:rPr>
              <w:t xml:space="preserve">are not </w:t>
            </w:r>
            <w:r w:rsidRPr="00EB73D3">
              <w:rPr>
                <w:rFonts w:ascii="Times New Roman" w:eastAsia="Calibri" w:hAnsi="Times New Roman" w:hint="eastAsia"/>
                <w:b/>
                <w:sz w:val="16"/>
                <w:szCs w:val="16"/>
              </w:rPr>
              <w:t>met</w:t>
            </w:r>
          </w:p>
          <w:p w14:paraId="72AB1D6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organization </w:t>
            </w:r>
            <w:r w:rsidRPr="00EB73D3">
              <w:rPr>
                <w:rFonts w:ascii="Times New Roman" w:eastAsia="Calibri" w:hAnsi="Times New Roman" w:hint="eastAsia"/>
                <w:bCs/>
                <w:sz w:val="16"/>
                <w:szCs w:val="16"/>
              </w:rPr>
              <w:t xml:space="preserve">identified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corrections </w:t>
            </w:r>
            <w:r w:rsidRPr="00EB73D3">
              <w:rPr>
                <w:rFonts w:ascii="Times New Roman" w:eastAsia="Calibri" w:hAnsi="Times New Roman"/>
                <w:bCs/>
                <w:sz w:val="16"/>
                <w:szCs w:val="16"/>
              </w:rPr>
              <w:t xml:space="preserve">(see 8.9.2) and </w:t>
            </w:r>
            <w:r w:rsidRPr="00EB73D3">
              <w:rPr>
                <w:rFonts w:ascii="Times New Roman" w:eastAsia="Calibri" w:hAnsi="Times New Roman" w:hint="eastAsia"/>
                <w:bCs/>
                <w:sz w:val="16"/>
                <w:szCs w:val="16"/>
              </w:rPr>
              <w:t xml:space="preserve">corrective actions ( see </w:t>
            </w:r>
            <w:r w:rsidRPr="00EB73D3">
              <w:rPr>
                <w:rFonts w:ascii="Times New Roman" w:eastAsia="Calibri" w:hAnsi="Times New Roman"/>
                <w:bCs/>
                <w:sz w:val="16"/>
                <w:szCs w:val="16"/>
              </w:rPr>
              <w:t xml:space="preserve">8.9.3) to </w:t>
            </w:r>
            <w:r w:rsidRPr="00EB73D3">
              <w:rPr>
                <w:rFonts w:ascii="Times New Roman" w:eastAsia="Calibri" w:hAnsi="Times New Roman" w:hint="eastAsia"/>
                <w:bCs/>
                <w:sz w:val="16"/>
                <w:szCs w:val="16"/>
              </w:rPr>
              <w:t xml:space="preserve">be taken </w:t>
            </w:r>
            <w:r w:rsidRPr="00EB73D3">
              <w:rPr>
                <w:rFonts w:ascii="Times New Roman" w:eastAsia="Calibri" w:hAnsi="Times New Roman"/>
                <w:bCs/>
                <w:sz w:val="16"/>
                <w:szCs w:val="16"/>
              </w:rPr>
              <w:t xml:space="preserve">when </w:t>
            </w:r>
            <w:r w:rsidRPr="00EB73D3">
              <w:rPr>
                <w:rFonts w:ascii="Times New Roman" w:eastAsia="Calibri" w:hAnsi="Times New Roman" w:hint="eastAsia"/>
                <w:bCs/>
                <w:sz w:val="16"/>
                <w:szCs w:val="16"/>
              </w:rPr>
              <w:t xml:space="preserve">critical </w:t>
            </w:r>
            <w:r w:rsidRPr="00EB73D3">
              <w:rPr>
                <w:rFonts w:ascii="Times New Roman" w:eastAsia="Calibri" w:hAnsi="Times New Roman"/>
                <w:bCs/>
                <w:sz w:val="16"/>
                <w:szCs w:val="16"/>
              </w:rPr>
              <w:t xml:space="preserve">boundaries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activity criteria are not </w:t>
            </w:r>
            <w:r w:rsidRPr="00EB73D3">
              <w:rPr>
                <w:rFonts w:ascii="Times New Roman" w:eastAsia="Calibri" w:hAnsi="Times New Roman" w:hint="eastAsia"/>
                <w:bCs/>
                <w:sz w:val="16"/>
                <w:szCs w:val="16"/>
              </w:rPr>
              <w:t xml:space="preserve">met </w:t>
            </w:r>
            <w:r w:rsidRPr="00EB73D3">
              <w:rPr>
                <w:rFonts w:ascii="Times New Roman" w:eastAsia="Calibri" w:hAnsi="Times New Roman"/>
                <w:bCs/>
                <w:sz w:val="16"/>
                <w:szCs w:val="16"/>
              </w:rPr>
              <w:t>?</w:t>
            </w:r>
          </w:p>
          <w:p w14:paraId="2994955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these activities </w:t>
            </w:r>
            <w:r w:rsidRPr="00EB73D3">
              <w:rPr>
                <w:rFonts w:ascii="Times New Roman" w:eastAsia="Calibri" w:hAnsi="Times New Roman" w:hint="eastAsia"/>
                <w:bCs/>
                <w:sz w:val="16"/>
                <w:szCs w:val="16"/>
              </w:rPr>
              <w:t xml:space="preserve">capable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providing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following </w:t>
            </w:r>
            <w:r w:rsidRPr="00EB73D3">
              <w:rPr>
                <w:rFonts w:ascii="Times New Roman" w:eastAsia="Calibri" w:hAnsi="Times New Roman"/>
                <w:bCs/>
                <w:sz w:val="16"/>
                <w:szCs w:val="16"/>
              </w:rPr>
              <w:t>?</w:t>
            </w:r>
          </w:p>
          <w:p w14:paraId="44332EF5"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a ) </w:t>
            </w:r>
            <w:r w:rsidRPr="00EB73D3">
              <w:rPr>
                <w:rFonts w:ascii="Times New Roman" w:eastAsia="Calibri" w:hAnsi="Times New Roman"/>
                <w:bCs/>
                <w:sz w:val="16"/>
                <w:szCs w:val="16"/>
              </w:rPr>
              <w:t xml:space="preserve">not placing potentially unsafe </w:t>
            </w:r>
            <w:r w:rsidRPr="00EB73D3">
              <w:rPr>
                <w:rFonts w:ascii="Times New Roman" w:eastAsia="Calibri" w:hAnsi="Times New Roman" w:hint="eastAsia"/>
                <w:bCs/>
                <w:sz w:val="16"/>
                <w:szCs w:val="16"/>
              </w:rPr>
              <w:t xml:space="preserve">products </w:t>
            </w:r>
            <w:r w:rsidRPr="00EB73D3">
              <w:rPr>
                <w:rFonts w:ascii="Times New Roman" w:eastAsia="Calibri" w:hAnsi="Times New Roman"/>
                <w:bCs/>
                <w:sz w:val="16"/>
                <w:szCs w:val="16"/>
              </w:rPr>
              <w:t xml:space="preserve">on </w:t>
            </w:r>
            <w:r w:rsidRPr="00EB73D3">
              <w:rPr>
                <w:rFonts w:ascii="Times New Roman" w:eastAsia="Calibri" w:hAnsi="Times New Roman" w:hint="eastAsia"/>
                <w:bCs/>
                <w:sz w:val="16"/>
                <w:szCs w:val="16"/>
              </w:rPr>
              <w:t xml:space="preserve">the market </w:t>
            </w:r>
            <w:r w:rsidRPr="00EB73D3">
              <w:rPr>
                <w:rFonts w:ascii="Times New Roman" w:eastAsia="Calibri" w:hAnsi="Times New Roman"/>
                <w:bCs/>
                <w:sz w:val="16"/>
                <w:szCs w:val="16"/>
              </w:rPr>
              <w:t xml:space="preserve">( e.g. </w:t>
            </w:r>
            <w:r w:rsidRPr="00EB73D3">
              <w:rPr>
                <w:rFonts w:ascii="Times New Roman" w:eastAsia="Calibri" w:hAnsi="Times New Roman" w:hint="eastAsia"/>
                <w:bCs/>
                <w:sz w:val="16"/>
                <w:szCs w:val="16"/>
              </w:rPr>
              <w:t xml:space="preserve">8.9.4 </w:t>
            </w:r>
            <w:r w:rsidRPr="00EB73D3">
              <w:rPr>
                <w:rFonts w:ascii="Times New Roman" w:eastAsia="Calibri" w:hAnsi="Times New Roman"/>
                <w:bCs/>
                <w:sz w:val="16"/>
                <w:szCs w:val="16"/>
              </w:rPr>
              <w:t>) ;</w:t>
            </w:r>
          </w:p>
          <w:p w14:paraId="7A9D57D9"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w:t>
            </w:r>
            <w:r w:rsidRPr="00EB73D3">
              <w:rPr>
                <w:rFonts w:ascii="Times New Roman" w:eastAsia="Calibri" w:hAnsi="Times New Roman" w:hint="eastAsia"/>
                <w:bCs/>
                <w:sz w:val="16"/>
                <w:szCs w:val="16"/>
              </w:rPr>
              <w:t xml:space="preserve">description </w:t>
            </w:r>
            <w:r w:rsidRPr="00EB73D3">
              <w:rPr>
                <w:rFonts w:ascii="Times New Roman" w:eastAsia="Calibri" w:hAnsi="Times New Roman"/>
                <w:bCs/>
                <w:sz w:val="16"/>
                <w:szCs w:val="16"/>
              </w:rPr>
              <w:t xml:space="preserve">of the reason for non- </w:t>
            </w:r>
            <w:r w:rsidRPr="00EB73D3">
              <w:rPr>
                <w:rFonts w:ascii="Times New Roman" w:eastAsia="Calibri" w:hAnsi="Times New Roman" w:hint="eastAsia"/>
                <w:bCs/>
                <w:sz w:val="16"/>
                <w:szCs w:val="16"/>
              </w:rPr>
              <w:t xml:space="preserve">compliance </w:t>
            </w:r>
            <w:r w:rsidRPr="00EB73D3">
              <w:rPr>
                <w:rFonts w:ascii="Times New Roman" w:eastAsia="Calibri" w:hAnsi="Times New Roman"/>
                <w:bCs/>
                <w:sz w:val="16"/>
                <w:szCs w:val="16"/>
              </w:rPr>
              <w:t>;</w:t>
            </w:r>
          </w:p>
          <w:p w14:paraId="014020C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w:t>
            </w:r>
            <w:r w:rsidRPr="00EB73D3">
              <w:rPr>
                <w:rFonts w:ascii="Times New Roman" w:eastAsia="Calibri" w:hAnsi="Times New Roman" w:hint="eastAsia"/>
                <w:bCs/>
                <w:sz w:val="16"/>
                <w:szCs w:val="16"/>
              </w:rPr>
              <w:t xml:space="preserve">Returning </w:t>
            </w:r>
            <w:r w:rsidRPr="00EB73D3">
              <w:rPr>
                <w:rFonts w:ascii="Times New Roman" w:eastAsia="Calibri" w:hAnsi="Times New Roman"/>
                <w:bCs/>
                <w:sz w:val="16"/>
                <w:szCs w:val="16"/>
              </w:rPr>
              <w:t xml:space="preserve">the parameter(s ) controlled by </w:t>
            </w:r>
            <w:r w:rsidRPr="00EB73D3">
              <w:rPr>
                <w:rFonts w:ascii="Times New Roman" w:eastAsia="Calibri" w:hAnsi="Times New Roman" w:hint="eastAsia"/>
                <w:bCs/>
                <w:sz w:val="16"/>
                <w:szCs w:val="16"/>
              </w:rPr>
              <w:t xml:space="preserve">the CCP </w:t>
            </w:r>
            <w:r w:rsidRPr="00EB73D3">
              <w:rPr>
                <w:rFonts w:ascii="Times New Roman" w:eastAsia="Calibri" w:hAnsi="Times New Roman"/>
                <w:bCs/>
                <w:sz w:val="16"/>
                <w:szCs w:val="16"/>
              </w:rPr>
              <w:t xml:space="preserve">or the O- </w:t>
            </w:r>
            <w:r w:rsidRPr="00EB73D3">
              <w:rPr>
                <w:rFonts w:ascii="Times New Roman" w:eastAsia="Calibri" w:hAnsi="Times New Roman" w:hint="eastAsia"/>
                <w:bCs/>
                <w:sz w:val="16"/>
                <w:szCs w:val="16"/>
              </w:rPr>
              <w:t xml:space="preserve">Ö GP </w:t>
            </w:r>
            <w:r w:rsidRPr="00EB73D3">
              <w:rPr>
                <w:rFonts w:ascii="Times New Roman" w:eastAsia="Calibri" w:hAnsi="Times New Roman"/>
                <w:bCs/>
                <w:sz w:val="16"/>
                <w:szCs w:val="16"/>
              </w:rPr>
              <w:t xml:space="preserve">within the </w:t>
            </w:r>
            <w:r w:rsidRPr="00EB73D3">
              <w:rPr>
                <w:rFonts w:ascii="Times New Roman" w:eastAsia="Calibri" w:hAnsi="Times New Roman" w:hint="eastAsia"/>
                <w:bCs/>
                <w:sz w:val="16"/>
                <w:szCs w:val="16"/>
              </w:rPr>
              <w:t xml:space="preserve">critical </w:t>
            </w:r>
            <w:r w:rsidRPr="00EB73D3">
              <w:rPr>
                <w:rFonts w:ascii="Times New Roman" w:eastAsia="Calibri" w:hAnsi="Times New Roman"/>
                <w:bCs/>
                <w:sz w:val="16"/>
                <w:szCs w:val="16"/>
              </w:rPr>
              <w:t xml:space="preserve">limits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ensuring </w:t>
            </w:r>
            <w:r w:rsidRPr="00EB73D3">
              <w:rPr>
                <w:rFonts w:ascii="Times New Roman" w:eastAsia="Calibri" w:hAnsi="Times New Roman" w:hint="eastAsia"/>
                <w:bCs/>
                <w:sz w:val="16"/>
                <w:szCs w:val="16"/>
              </w:rPr>
              <w:t xml:space="preserve">compliance with </w:t>
            </w:r>
            <w:r w:rsidRPr="00EB73D3">
              <w:rPr>
                <w:rFonts w:ascii="Times New Roman" w:eastAsia="Calibri" w:hAnsi="Times New Roman"/>
                <w:bCs/>
                <w:sz w:val="16"/>
                <w:szCs w:val="16"/>
              </w:rPr>
              <w:t xml:space="preserve">the activity </w:t>
            </w:r>
            <w:r w:rsidRPr="00EB73D3">
              <w:rPr>
                <w:rFonts w:ascii="Times New Roman" w:eastAsia="Calibri" w:hAnsi="Times New Roman" w:hint="eastAsia"/>
                <w:bCs/>
                <w:sz w:val="16"/>
                <w:szCs w:val="16"/>
              </w:rPr>
              <w:t xml:space="preserve">criteria </w:t>
            </w:r>
            <w:r w:rsidRPr="00EB73D3">
              <w:rPr>
                <w:rFonts w:ascii="Times New Roman" w:eastAsia="Calibri" w:hAnsi="Times New Roman"/>
                <w:bCs/>
                <w:sz w:val="16"/>
                <w:szCs w:val="16"/>
              </w:rPr>
              <w:t xml:space="preserve">again </w:t>
            </w:r>
            <w:r w:rsidRPr="00EB73D3">
              <w:rPr>
                <w:rFonts w:ascii="Times New Roman" w:eastAsia="Calibri" w:hAnsi="Times New Roman" w:hint="eastAsia"/>
                <w:bCs/>
                <w:sz w:val="16"/>
                <w:szCs w:val="16"/>
              </w:rPr>
              <w:t>;</w:t>
            </w:r>
          </w:p>
          <w:p w14:paraId="143689B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d </w:t>
            </w:r>
            <w:r w:rsidRPr="00EB73D3">
              <w:rPr>
                <w:rFonts w:ascii="Times New Roman" w:eastAsia="Calibri" w:hAnsi="Times New Roman"/>
                <w:bCs/>
                <w:sz w:val="16"/>
                <w:szCs w:val="16"/>
              </w:rPr>
              <w:t xml:space="preserve">) Prevention of </w:t>
            </w:r>
            <w:r w:rsidRPr="00EB73D3">
              <w:rPr>
                <w:rFonts w:ascii="Times New Roman" w:eastAsia="Calibri" w:hAnsi="Times New Roman" w:hint="eastAsia"/>
                <w:bCs/>
                <w:sz w:val="16"/>
                <w:szCs w:val="16"/>
              </w:rPr>
              <w:t xml:space="preserve">recurrence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0B4E5BB9"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Does the organization </w:t>
            </w:r>
            <w:r w:rsidRPr="00EB73D3">
              <w:rPr>
                <w:rFonts w:ascii="Times New Roman" w:eastAsia="Calibri" w:hAnsi="Times New Roman" w:hint="eastAsia"/>
                <w:bCs/>
                <w:sz w:val="16"/>
                <w:szCs w:val="16"/>
              </w:rPr>
              <w:t xml:space="preserve">carry out corrections </w:t>
            </w:r>
            <w:r w:rsidRPr="00EB73D3">
              <w:rPr>
                <w:rFonts w:ascii="Times New Roman" w:eastAsia="Calibri" w:hAnsi="Times New Roman"/>
                <w:bCs/>
                <w:sz w:val="16"/>
                <w:szCs w:val="16"/>
              </w:rPr>
              <w:t xml:space="preserve">in accordance </w:t>
            </w:r>
            <w:r w:rsidRPr="00EB73D3">
              <w:rPr>
                <w:rFonts w:ascii="Times New Roman" w:eastAsia="Calibri" w:hAnsi="Times New Roman" w:hint="eastAsia"/>
                <w:bCs/>
                <w:sz w:val="16"/>
                <w:szCs w:val="16"/>
              </w:rPr>
              <w:t xml:space="preserve">with </w:t>
            </w:r>
            <w:r w:rsidRPr="00EB73D3">
              <w:rPr>
                <w:rFonts w:ascii="Times New Roman" w:eastAsia="Calibri" w:hAnsi="Times New Roman"/>
                <w:bCs/>
                <w:sz w:val="16"/>
                <w:szCs w:val="16"/>
              </w:rPr>
              <w:t xml:space="preserve">8.9.2 and </w:t>
            </w:r>
            <w:r w:rsidRPr="00EB73D3">
              <w:rPr>
                <w:rFonts w:ascii="Times New Roman" w:eastAsia="Calibri" w:hAnsi="Times New Roman" w:hint="eastAsia"/>
                <w:bCs/>
                <w:sz w:val="16"/>
                <w:szCs w:val="16"/>
              </w:rPr>
              <w:t xml:space="preserve">corrective </w:t>
            </w:r>
            <w:r w:rsidRPr="00EB73D3">
              <w:rPr>
                <w:rFonts w:ascii="Times New Roman" w:eastAsia="Calibri" w:hAnsi="Times New Roman"/>
                <w:bCs/>
                <w:sz w:val="16"/>
                <w:szCs w:val="16"/>
              </w:rPr>
              <w:t xml:space="preserve">actions in accordance with </w:t>
            </w:r>
            <w:r w:rsidRPr="00EB73D3">
              <w:rPr>
                <w:rFonts w:ascii="Times New Roman" w:eastAsia="Calibri" w:hAnsi="Times New Roman" w:hint="eastAsia"/>
                <w:bCs/>
                <w:sz w:val="16"/>
                <w:szCs w:val="16"/>
              </w:rPr>
              <w:t>8.9.3 ?</w:t>
            </w:r>
          </w:p>
        </w:tc>
        <w:tc>
          <w:tcPr>
            <w:tcW w:w="4440" w:type="dxa"/>
          </w:tcPr>
          <w:p w14:paraId="58217B32" w14:textId="77777777" w:rsidR="00D44F4D" w:rsidRPr="00FB6A19" w:rsidRDefault="00D44F4D" w:rsidP="00B16774">
            <w:pPr>
              <w:rPr>
                <w:rFonts w:ascii="Times New Roman" w:hAnsi="Times New Roman"/>
              </w:rPr>
            </w:pPr>
          </w:p>
        </w:tc>
        <w:tc>
          <w:tcPr>
            <w:tcW w:w="787" w:type="dxa"/>
          </w:tcPr>
          <w:p w14:paraId="17800B17" w14:textId="77777777" w:rsidR="00D44F4D" w:rsidRPr="00FB6A19" w:rsidRDefault="00D44F4D" w:rsidP="00B16774">
            <w:pPr>
              <w:rPr>
                <w:rFonts w:ascii="Times New Roman" w:hAnsi="Times New Roman"/>
              </w:rPr>
            </w:pPr>
          </w:p>
        </w:tc>
      </w:tr>
      <w:tr w:rsidR="00D44F4D" w:rsidRPr="00FB6A19" w14:paraId="7C414E74" w14:textId="77777777" w:rsidTr="00B16774">
        <w:trPr>
          <w:trHeight w:val="397"/>
        </w:trPr>
        <w:tc>
          <w:tcPr>
            <w:tcW w:w="4644" w:type="dxa"/>
          </w:tcPr>
          <w:p w14:paraId="0740E4C5"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8.5.4.5 </w:t>
            </w:r>
            <w:r w:rsidRPr="006D2D32">
              <w:rPr>
                <w:rFonts w:ascii="Times New Roman" w:eastAsia="Calibri" w:hAnsi="Times New Roman" w:hint="eastAsia"/>
                <w:b/>
                <w:sz w:val="16"/>
                <w:szCs w:val="16"/>
              </w:rPr>
              <w:t xml:space="preserve">Implementation of the hazard </w:t>
            </w:r>
            <w:r w:rsidRPr="006D2D32">
              <w:rPr>
                <w:rFonts w:ascii="Times New Roman" w:eastAsia="Calibri" w:hAnsi="Times New Roman"/>
                <w:b/>
                <w:sz w:val="16"/>
                <w:szCs w:val="16"/>
              </w:rPr>
              <w:t>control plan</w:t>
            </w:r>
          </w:p>
          <w:p w14:paraId="5F9504B9"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hint="eastAsia"/>
                <w:bCs/>
                <w:sz w:val="16"/>
                <w:szCs w:val="16"/>
              </w:rPr>
              <w:t xml:space="preserve">Does the </w:t>
            </w:r>
            <w:r w:rsidRPr="006D2D32">
              <w:rPr>
                <w:rFonts w:ascii="Times New Roman" w:eastAsia="Calibri" w:hAnsi="Times New Roman"/>
                <w:bCs/>
                <w:sz w:val="16"/>
                <w:szCs w:val="16"/>
              </w:rPr>
              <w:t xml:space="preserve">organization </w:t>
            </w:r>
            <w:r w:rsidRPr="006D2D32">
              <w:rPr>
                <w:rFonts w:ascii="Times New Roman" w:eastAsia="Calibri" w:hAnsi="Times New Roman" w:hint="eastAsia"/>
                <w:bCs/>
                <w:sz w:val="16"/>
                <w:szCs w:val="16"/>
              </w:rPr>
              <w:t xml:space="preserve">implement </w:t>
            </w:r>
            <w:r w:rsidRPr="006D2D32">
              <w:rPr>
                <w:rFonts w:ascii="Times New Roman" w:eastAsia="Calibri" w:hAnsi="Times New Roman"/>
                <w:bCs/>
                <w:sz w:val="16"/>
                <w:szCs w:val="16"/>
              </w:rPr>
              <w:t xml:space="preserve">the hazard </w:t>
            </w:r>
            <w:r w:rsidRPr="006D2D32">
              <w:rPr>
                <w:rFonts w:ascii="Times New Roman" w:eastAsia="Calibri" w:hAnsi="Times New Roman" w:hint="eastAsia"/>
                <w:bCs/>
                <w:sz w:val="16"/>
                <w:szCs w:val="16"/>
              </w:rPr>
              <w:t xml:space="preserve">control plan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ensure its </w:t>
            </w:r>
            <w:r w:rsidRPr="006D2D32">
              <w:rPr>
                <w:rFonts w:ascii="Times New Roman" w:eastAsia="Calibri" w:hAnsi="Times New Roman"/>
                <w:bCs/>
                <w:sz w:val="16"/>
                <w:szCs w:val="16"/>
              </w:rPr>
              <w:t xml:space="preserve">continuity ? Does </w:t>
            </w:r>
            <w:r w:rsidRPr="006D2D32">
              <w:rPr>
                <w:rFonts w:ascii="Times New Roman" w:eastAsia="Calibri" w:hAnsi="Times New Roman" w:hint="eastAsia"/>
                <w:bCs/>
                <w:sz w:val="16"/>
                <w:szCs w:val="16"/>
              </w:rPr>
              <w:t xml:space="preserve">it maintain </w:t>
            </w:r>
            <w:r w:rsidRPr="006D2D32">
              <w:rPr>
                <w:rFonts w:ascii="Times New Roman" w:eastAsia="Calibri" w:hAnsi="Times New Roman"/>
                <w:bCs/>
                <w:sz w:val="16"/>
                <w:szCs w:val="16"/>
              </w:rPr>
              <w:t xml:space="preserve">evidence </w:t>
            </w:r>
            <w:r w:rsidRPr="006D2D32">
              <w:rPr>
                <w:rFonts w:ascii="Times New Roman" w:eastAsia="Calibri" w:hAnsi="Times New Roman" w:hint="eastAsia"/>
                <w:bCs/>
                <w:sz w:val="16"/>
                <w:szCs w:val="16"/>
              </w:rPr>
              <w:t xml:space="preserve">of </w:t>
            </w:r>
            <w:r w:rsidRPr="006D2D32">
              <w:rPr>
                <w:rFonts w:ascii="Times New Roman" w:eastAsia="Calibri" w:hAnsi="Times New Roman"/>
                <w:bCs/>
                <w:sz w:val="16"/>
                <w:szCs w:val="16"/>
              </w:rPr>
              <w:t xml:space="preserve">implementation </w:t>
            </w:r>
            <w:r w:rsidRPr="006D2D32">
              <w:rPr>
                <w:rFonts w:ascii="Times New Roman" w:eastAsia="Calibri" w:hAnsi="Times New Roman" w:hint="eastAsia"/>
                <w:bCs/>
                <w:sz w:val="16"/>
                <w:szCs w:val="16"/>
              </w:rPr>
              <w:t xml:space="preserve">as </w:t>
            </w:r>
            <w:r w:rsidRPr="006D2D32">
              <w:rPr>
                <w:rFonts w:ascii="Times New Roman" w:eastAsia="Calibri" w:hAnsi="Times New Roman"/>
                <w:bCs/>
                <w:sz w:val="16"/>
                <w:szCs w:val="16"/>
              </w:rPr>
              <w:t>documented information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tc>
        <w:tc>
          <w:tcPr>
            <w:tcW w:w="4440" w:type="dxa"/>
          </w:tcPr>
          <w:p w14:paraId="72E31F05" w14:textId="77777777" w:rsidR="00D44F4D" w:rsidRPr="00FB6A19" w:rsidRDefault="00D44F4D" w:rsidP="00B16774">
            <w:pPr>
              <w:rPr>
                <w:rFonts w:ascii="Times New Roman" w:hAnsi="Times New Roman"/>
              </w:rPr>
            </w:pPr>
          </w:p>
        </w:tc>
        <w:tc>
          <w:tcPr>
            <w:tcW w:w="787" w:type="dxa"/>
          </w:tcPr>
          <w:p w14:paraId="0E29FFA6" w14:textId="77777777" w:rsidR="00D44F4D" w:rsidRPr="00FB6A19" w:rsidRDefault="00D44F4D" w:rsidP="00B16774">
            <w:pPr>
              <w:rPr>
                <w:rFonts w:ascii="Times New Roman" w:hAnsi="Times New Roman"/>
              </w:rPr>
            </w:pPr>
          </w:p>
        </w:tc>
      </w:tr>
      <w:tr w:rsidR="00D44F4D" w:rsidRPr="00FB6A19" w14:paraId="1362B17C" w14:textId="77777777" w:rsidTr="00B16774">
        <w:trPr>
          <w:trHeight w:val="397"/>
        </w:trPr>
        <w:tc>
          <w:tcPr>
            <w:tcW w:w="4644" w:type="dxa"/>
          </w:tcPr>
          <w:p w14:paraId="706BBF75"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lastRenderedPageBreak/>
              <w:t xml:space="preserve">8.6 </w:t>
            </w:r>
            <w:r w:rsidRPr="006D2D32">
              <w:rPr>
                <w:rFonts w:ascii="Times New Roman" w:eastAsia="Calibri" w:hAnsi="Times New Roman" w:hint="eastAsia"/>
                <w:b/>
                <w:sz w:val="16"/>
                <w:szCs w:val="16"/>
              </w:rPr>
              <w:t xml:space="preserve">Updating </w:t>
            </w:r>
            <w:r w:rsidRPr="006D2D32">
              <w:rPr>
                <w:rFonts w:ascii="Times New Roman" w:eastAsia="Calibri" w:hAnsi="Times New Roman"/>
                <w:b/>
                <w:sz w:val="16"/>
                <w:szCs w:val="16"/>
              </w:rPr>
              <w:t xml:space="preserve">the information indicating </w:t>
            </w:r>
            <w:r w:rsidRPr="006D2D32">
              <w:rPr>
                <w:rFonts w:ascii="Times New Roman" w:eastAsia="Calibri" w:hAnsi="Times New Roman" w:hint="eastAsia"/>
                <w:b/>
                <w:sz w:val="16"/>
                <w:szCs w:val="16"/>
              </w:rPr>
              <w:t xml:space="preserve">the hazard </w:t>
            </w:r>
            <w:r w:rsidRPr="006D2D32">
              <w:rPr>
                <w:rFonts w:ascii="Times New Roman" w:eastAsia="Calibri" w:hAnsi="Times New Roman"/>
                <w:b/>
                <w:sz w:val="16"/>
                <w:szCs w:val="16"/>
              </w:rPr>
              <w:t xml:space="preserve">control </w:t>
            </w:r>
            <w:r w:rsidRPr="006D2D32">
              <w:rPr>
                <w:rFonts w:ascii="Times New Roman" w:eastAsia="Calibri" w:hAnsi="Times New Roman" w:hint="eastAsia"/>
                <w:b/>
                <w:sz w:val="16"/>
                <w:szCs w:val="16"/>
              </w:rPr>
              <w:t xml:space="preserve">plans </w:t>
            </w:r>
            <w:r w:rsidRPr="006D2D32">
              <w:rPr>
                <w:rFonts w:ascii="Times New Roman" w:eastAsia="Calibri" w:hAnsi="Times New Roman"/>
                <w:b/>
                <w:sz w:val="16"/>
                <w:szCs w:val="16"/>
              </w:rPr>
              <w:t xml:space="preserve">and </w:t>
            </w:r>
            <w:r w:rsidRPr="006D2D32">
              <w:rPr>
                <w:rFonts w:ascii="Times New Roman" w:eastAsia="Calibri" w:hAnsi="Times New Roman" w:hint="eastAsia"/>
                <w:b/>
                <w:sz w:val="16"/>
                <w:szCs w:val="16"/>
              </w:rPr>
              <w:t>PDPs</w:t>
            </w:r>
            <w:r w:rsidRPr="006D2D32">
              <w:rPr>
                <w:rFonts w:ascii="Times New Roman" w:eastAsia="Calibri" w:hAnsi="Times New Roman"/>
                <w:b/>
                <w:sz w:val="16"/>
                <w:szCs w:val="16"/>
              </w:rPr>
              <w:t>​</w:t>
            </w:r>
          </w:p>
          <w:p w14:paraId="709CED8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After the </w:t>
            </w:r>
            <w:r w:rsidRPr="006D2D32">
              <w:rPr>
                <w:rFonts w:ascii="Times New Roman" w:eastAsia="Calibri" w:hAnsi="Times New Roman"/>
                <w:bCs/>
                <w:sz w:val="16"/>
                <w:szCs w:val="16"/>
              </w:rPr>
              <w:t xml:space="preserve">hazard control plan </w:t>
            </w:r>
            <w:r w:rsidRPr="006D2D32">
              <w:rPr>
                <w:rFonts w:ascii="Times New Roman" w:eastAsia="Calibri" w:hAnsi="Times New Roman" w:hint="eastAsia"/>
                <w:bCs/>
                <w:sz w:val="16"/>
                <w:szCs w:val="16"/>
              </w:rPr>
              <w:t xml:space="preserve">is created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does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organization </w:t>
            </w:r>
            <w:r w:rsidRPr="006D2D32">
              <w:rPr>
                <w:rFonts w:ascii="Times New Roman" w:eastAsia="Calibri" w:hAnsi="Times New Roman"/>
                <w:bCs/>
                <w:sz w:val="16"/>
                <w:szCs w:val="16"/>
              </w:rPr>
              <w:t xml:space="preserve">update the </w:t>
            </w:r>
            <w:r w:rsidRPr="006D2D32">
              <w:rPr>
                <w:rFonts w:ascii="Times New Roman" w:eastAsia="Calibri" w:hAnsi="Times New Roman" w:hint="eastAsia"/>
                <w:bCs/>
                <w:sz w:val="16"/>
                <w:szCs w:val="16"/>
              </w:rPr>
              <w:t xml:space="preserve">following information </w:t>
            </w:r>
            <w:r w:rsidRPr="006D2D32">
              <w:rPr>
                <w:rFonts w:ascii="Times New Roman" w:eastAsia="Calibri" w:hAnsi="Times New Roman"/>
                <w:bCs/>
                <w:sz w:val="16"/>
                <w:szCs w:val="16"/>
              </w:rPr>
              <w:t>if necessary ?</w:t>
            </w:r>
          </w:p>
          <w:p w14:paraId="4F504D65"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characteristics of raw materials, </w:t>
            </w:r>
            <w:r w:rsidRPr="006D2D32">
              <w:rPr>
                <w:rFonts w:ascii="Times New Roman" w:eastAsia="Calibri" w:hAnsi="Times New Roman" w:hint="eastAsia"/>
                <w:bCs/>
                <w:sz w:val="16"/>
                <w:szCs w:val="16"/>
              </w:rPr>
              <w:t xml:space="preserve">components </w:t>
            </w:r>
            <w:r w:rsidRPr="006D2D32">
              <w:rPr>
                <w:rFonts w:ascii="Times New Roman" w:eastAsia="Calibri" w:hAnsi="Times New Roman"/>
                <w:bCs/>
                <w:sz w:val="16"/>
                <w:szCs w:val="16"/>
              </w:rPr>
              <w:t xml:space="preserve">and materials in contact with </w:t>
            </w:r>
            <w:r w:rsidRPr="006D2D32">
              <w:rPr>
                <w:rFonts w:ascii="Times New Roman" w:eastAsia="Calibri" w:hAnsi="Times New Roman" w:hint="eastAsia"/>
                <w:bCs/>
                <w:sz w:val="16"/>
                <w:szCs w:val="16"/>
              </w:rPr>
              <w:t xml:space="preserve">the product </w:t>
            </w:r>
            <w:r w:rsidRPr="006D2D32">
              <w:rPr>
                <w:rFonts w:ascii="Times New Roman" w:eastAsia="Calibri" w:hAnsi="Times New Roman"/>
                <w:bCs/>
                <w:sz w:val="16"/>
                <w:szCs w:val="16"/>
              </w:rPr>
              <w:t>;</w:t>
            </w:r>
          </w:p>
          <w:p w14:paraId="56B60C4F"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b </w:t>
            </w:r>
            <w:r w:rsidRPr="006D2D32">
              <w:rPr>
                <w:rFonts w:ascii="Times New Roman" w:eastAsia="Calibri" w:hAnsi="Times New Roman"/>
                <w:bCs/>
                <w:sz w:val="16"/>
                <w:szCs w:val="16"/>
              </w:rPr>
              <w:t xml:space="preserve">) characteristics of final </w:t>
            </w:r>
            <w:r w:rsidRPr="006D2D32">
              <w:rPr>
                <w:rFonts w:ascii="Times New Roman" w:eastAsia="Calibri" w:hAnsi="Times New Roman" w:hint="eastAsia"/>
                <w:bCs/>
                <w:sz w:val="16"/>
                <w:szCs w:val="16"/>
              </w:rPr>
              <w:t xml:space="preserve">products </w:t>
            </w:r>
            <w:r w:rsidRPr="006D2D32">
              <w:rPr>
                <w:rFonts w:ascii="Times New Roman" w:eastAsia="Calibri" w:hAnsi="Times New Roman"/>
                <w:bCs/>
                <w:sz w:val="16"/>
                <w:szCs w:val="16"/>
              </w:rPr>
              <w:t>;</w:t>
            </w:r>
          </w:p>
          <w:p w14:paraId="21030CC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c ) </w:t>
            </w:r>
            <w:r w:rsidRPr="006D2D32">
              <w:rPr>
                <w:rFonts w:ascii="Times New Roman" w:eastAsia="Calibri" w:hAnsi="Times New Roman" w:hint="eastAsia"/>
                <w:bCs/>
                <w:sz w:val="16"/>
                <w:szCs w:val="16"/>
              </w:rPr>
              <w:t xml:space="preserve">intended </w:t>
            </w:r>
            <w:r w:rsidRPr="006D2D32">
              <w:rPr>
                <w:rFonts w:ascii="Times New Roman" w:eastAsia="Calibri" w:hAnsi="Times New Roman"/>
                <w:bCs/>
                <w:sz w:val="16"/>
                <w:szCs w:val="16"/>
              </w:rPr>
              <w:t xml:space="preserve">use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0D0D7B6C"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d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flow diagrams and </w:t>
            </w:r>
            <w:r w:rsidRPr="006D2D32">
              <w:rPr>
                <w:rFonts w:ascii="Times New Roman" w:eastAsia="Calibri" w:hAnsi="Times New Roman" w:hint="eastAsia"/>
                <w:bCs/>
                <w:sz w:val="16"/>
                <w:szCs w:val="16"/>
              </w:rPr>
              <w:t xml:space="preserve">descriptions </w:t>
            </w:r>
            <w:r w:rsidRPr="006D2D32">
              <w:rPr>
                <w:rFonts w:ascii="Times New Roman" w:eastAsia="Calibri" w:hAnsi="Times New Roman"/>
                <w:bCs/>
                <w:sz w:val="16"/>
                <w:szCs w:val="16"/>
              </w:rPr>
              <w:t xml:space="preserve">of processes and </w:t>
            </w:r>
            <w:r w:rsidRPr="006D2D32">
              <w:rPr>
                <w:rFonts w:ascii="Times New Roman" w:eastAsia="Calibri" w:hAnsi="Times New Roman" w:hint="eastAsia"/>
                <w:bCs/>
                <w:sz w:val="16"/>
                <w:szCs w:val="16"/>
              </w:rPr>
              <w:t>process environments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594484E5"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hint="eastAsia"/>
                <w:bCs/>
                <w:sz w:val="16"/>
                <w:szCs w:val="16"/>
              </w:rPr>
              <w:t xml:space="preserve">Has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organization </w:t>
            </w:r>
            <w:r w:rsidRPr="006D2D32">
              <w:rPr>
                <w:rFonts w:ascii="Times New Roman" w:eastAsia="Calibri" w:hAnsi="Times New Roman"/>
                <w:bCs/>
                <w:sz w:val="16"/>
                <w:szCs w:val="16"/>
              </w:rPr>
              <w:t xml:space="preserve">ensured </w:t>
            </w:r>
            <w:r w:rsidRPr="006D2D32">
              <w:rPr>
                <w:rFonts w:ascii="Times New Roman" w:eastAsia="Calibri" w:hAnsi="Times New Roman" w:hint="eastAsia"/>
                <w:bCs/>
                <w:sz w:val="16"/>
                <w:szCs w:val="16"/>
              </w:rPr>
              <w:t xml:space="preserve">that </w:t>
            </w:r>
            <w:r w:rsidRPr="006D2D32">
              <w:rPr>
                <w:rFonts w:ascii="Times New Roman" w:eastAsia="Calibri" w:hAnsi="Times New Roman"/>
                <w:bCs/>
                <w:sz w:val="16"/>
                <w:szCs w:val="16"/>
              </w:rPr>
              <w:t xml:space="preserve">the hazard control </w:t>
            </w:r>
            <w:r w:rsidRPr="006D2D32">
              <w:rPr>
                <w:rFonts w:ascii="Times New Roman" w:eastAsia="Calibri" w:hAnsi="Times New Roman" w:hint="eastAsia"/>
                <w:bCs/>
                <w:sz w:val="16"/>
                <w:szCs w:val="16"/>
              </w:rPr>
              <w:t xml:space="preserve">plan </w:t>
            </w:r>
            <w:r w:rsidRPr="006D2D32">
              <w:rPr>
                <w:rFonts w:ascii="Times New Roman" w:eastAsia="Calibri" w:hAnsi="Times New Roman"/>
                <w:bCs/>
                <w:sz w:val="16"/>
                <w:szCs w:val="16"/>
              </w:rPr>
              <w:t xml:space="preserve">and / or </w:t>
            </w:r>
            <w:r>
              <w:rPr>
                <w:rFonts w:ascii="Times New Roman" w:eastAsia="Calibri" w:hAnsi="Times New Roman"/>
                <w:bCs/>
                <w:sz w:val="16"/>
                <w:szCs w:val="16"/>
              </w:rPr>
              <w:t>PRP</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 s </w:t>
            </w:r>
            <w:r w:rsidRPr="006D2D32">
              <w:rPr>
                <w:rFonts w:ascii="Times New Roman" w:eastAsia="Calibri" w:hAnsi="Times New Roman"/>
                <w:bCs/>
                <w:sz w:val="16"/>
                <w:szCs w:val="16"/>
              </w:rPr>
              <w:t xml:space="preserve">) are up </w:t>
            </w:r>
            <w:r w:rsidRPr="006D2D32">
              <w:rPr>
                <w:rFonts w:ascii="Times New Roman" w:eastAsia="Calibri" w:hAnsi="Times New Roman" w:hint="eastAsia"/>
                <w:bCs/>
                <w:sz w:val="16"/>
                <w:szCs w:val="16"/>
              </w:rPr>
              <w:t xml:space="preserve">to </w:t>
            </w:r>
            <w:r w:rsidRPr="006D2D32">
              <w:rPr>
                <w:rFonts w:ascii="Times New Roman" w:eastAsia="Calibri" w:hAnsi="Times New Roman"/>
                <w:bCs/>
                <w:sz w:val="16"/>
                <w:szCs w:val="16"/>
              </w:rPr>
              <w:t xml:space="preserve">date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tc>
        <w:tc>
          <w:tcPr>
            <w:tcW w:w="4440" w:type="dxa"/>
          </w:tcPr>
          <w:p w14:paraId="34AB3AE8" w14:textId="77777777" w:rsidR="00D44F4D" w:rsidRPr="00FB6A19" w:rsidRDefault="00D44F4D" w:rsidP="00B16774">
            <w:pPr>
              <w:rPr>
                <w:rFonts w:ascii="Times New Roman" w:hAnsi="Times New Roman"/>
              </w:rPr>
            </w:pPr>
          </w:p>
        </w:tc>
        <w:tc>
          <w:tcPr>
            <w:tcW w:w="787" w:type="dxa"/>
          </w:tcPr>
          <w:p w14:paraId="27FF9778" w14:textId="77777777" w:rsidR="00D44F4D" w:rsidRPr="00FB6A19" w:rsidRDefault="00D44F4D" w:rsidP="00B16774">
            <w:pPr>
              <w:rPr>
                <w:rFonts w:ascii="Times New Roman" w:hAnsi="Times New Roman"/>
              </w:rPr>
            </w:pPr>
          </w:p>
        </w:tc>
      </w:tr>
      <w:tr w:rsidR="00D44F4D" w:rsidRPr="00FB6A19" w14:paraId="61B3107E" w14:textId="77777777" w:rsidTr="00B16774">
        <w:trPr>
          <w:trHeight w:val="397"/>
        </w:trPr>
        <w:tc>
          <w:tcPr>
            <w:tcW w:w="4644" w:type="dxa"/>
          </w:tcPr>
          <w:p w14:paraId="4C3FA22F"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8.7 </w:t>
            </w:r>
            <w:r w:rsidRPr="006D2D32">
              <w:rPr>
                <w:rFonts w:ascii="Times New Roman" w:eastAsia="Calibri" w:hAnsi="Times New Roman"/>
                <w:b/>
                <w:sz w:val="16"/>
                <w:szCs w:val="16"/>
              </w:rPr>
              <w:t xml:space="preserve">Control of </w:t>
            </w:r>
            <w:r w:rsidRPr="006D2D32">
              <w:rPr>
                <w:rFonts w:ascii="Times New Roman" w:eastAsia="Calibri" w:hAnsi="Times New Roman" w:hint="eastAsia"/>
                <w:b/>
                <w:sz w:val="16"/>
                <w:szCs w:val="16"/>
              </w:rPr>
              <w:t xml:space="preserve">monitoring </w:t>
            </w:r>
            <w:r w:rsidRPr="006D2D32">
              <w:rPr>
                <w:rFonts w:ascii="Times New Roman" w:eastAsia="Calibri" w:hAnsi="Times New Roman"/>
                <w:b/>
                <w:sz w:val="16"/>
                <w:szCs w:val="16"/>
              </w:rPr>
              <w:t xml:space="preserve">and </w:t>
            </w:r>
            <w:r w:rsidRPr="006D2D32">
              <w:rPr>
                <w:rFonts w:ascii="Times New Roman" w:eastAsia="Calibri" w:hAnsi="Times New Roman" w:hint="eastAsia"/>
                <w:b/>
                <w:sz w:val="16"/>
                <w:szCs w:val="16"/>
              </w:rPr>
              <w:t>measurement</w:t>
            </w:r>
            <w:r w:rsidRPr="006D2D32">
              <w:rPr>
                <w:rFonts w:ascii="Times New Roman" w:eastAsia="Calibri" w:hAnsi="Times New Roman" w:hint="eastAsia"/>
                <w:b/>
                <w:sz w:val="16"/>
                <w:szCs w:val="16"/>
              </w:rPr>
              <w:t>​</w:t>
            </w:r>
            <w:r w:rsidRPr="006D2D32">
              <w:rPr>
                <w:rFonts w:ascii="Times New Roman" w:eastAsia="Calibri" w:hAnsi="Times New Roman"/>
                <w:b/>
                <w:sz w:val="16"/>
                <w:szCs w:val="16"/>
              </w:rPr>
              <w:t>​</w:t>
            </w:r>
            <w:r w:rsidRPr="006D2D32">
              <w:rPr>
                <w:rFonts w:ascii="Times New Roman" w:eastAsia="Calibri" w:hAnsi="Times New Roman" w:hint="eastAsia"/>
                <w:b/>
                <w:sz w:val="16"/>
                <w:szCs w:val="16"/>
              </w:rPr>
              <w:t>​​</w:t>
            </w:r>
          </w:p>
          <w:p w14:paraId="403DD17F"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Has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organization </w:t>
            </w:r>
            <w:r w:rsidRPr="006D2D32">
              <w:rPr>
                <w:rFonts w:ascii="Times New Roman" w:eastAsia="Calibri" w:hAnsi="Times New Roman" w:hint="eastAsia"/>
                <w:bCs/>
                <w:sz w:val="16"/>
                <w:szCs w:val="16"/>
              </w:rPr>
              <w:t xml:space="preserve">provided </w:t>
            </w:r>
            <w:r w:rsidRPr="006D2D32">
              <w:rPr>
                <w:rFonts w:ascii="Times New Roman" w:eastAsia="Calibri" w:hAnsi="Times New Roman"/>
                <w:bCs/>
                <w:sz w:val="16"/>
                <w:szCs w:val="16"/>
              </w:rPr>
              <w:t xml:space="preserve">evidence </w:t>
            </w:r>
            <w:r w:rsidRPr="006D2D32">
              <w:rPr>
                <w:rFonts w:ascii="Times New Roman" w:eastAsia="Calibri" w:hAnsi="Times New Roman" w:hint="eastAsia"/>
                <w:bCs/>
                <w:sz w:val="16"/>
                <w:szCs w:val="16"/>
              </w:rPr>
              <w:t xml:space="preserve">that the </w:t>
            </w:r>
            <w:r w:rsidRPr="006D2D32">
              <w:rPr>
                <w:rFonts w:ascii="Times New Roman" w:eastAsia="Calibri" w:hAnsi="Times New Roman"/>
                <w:bCs/>
                <w:sz w:val="16"/>
                <w:szCs w:val="16"/>
              </w:rPr>
              <w:t xml:space="preserve">specified </w:t>
            </w:r>
            <w:r w:rsidRPr="006D2D32">
              <w:rPr>
                <w:rFonts w:ascii="Times New Roman" w:eastAsia="Calibri" w:hAnsi="Times New Roman" w:hint="eastAsia"/>
                <w:bCs/>
                <w:sz w:val="16"/>
                <w:szCs w:val="16"/>
              </w:rPr>
              <w:t xml:space="preserve">monitoring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measurement </w:t>
            </w:r>
            <w:r w:rsidRPr="006D2D32">
              <w:rPr>
                <w:rFonts w:ascii="Times New Roman" w:eastAsia="Calibri" w:hAnsi="Times New Roman"/>
                <w:bCs/>
                <w:sz w:val="16"/>
                <w:szCs w:val="16"/>
              </w:rPr>
              <w:t xml:space="preserve">methods </w:t>
            </w:r>
            <w:r w:rsidRPr="006D2D32">
              <w:rPr>
                <w:rFonts w:ascii="Times New Roman" w:eastAsia="Calibri" w:hAnsi="Times New Roman" w:hint="eastAsia"/>
                <w:bCs/>
                <w:sz w:val="16"/>
                <w:szCs w:val="16"/>
              </w:rPr>
              <w:t xml:space="preserve">and equipment </w:t>
            </w:r>
            <w:r w:rsidRPr="006D2D32">
              <w:rPr>
                <w:rFonts w:ascii="Times New Roman" w:eastAsia="Calibri" w:hAnsi="Times New Roman"/>
                <w:bCs/>
                <w:sz w:val="16"/>
                <w:szCs w:val="16"/>
              </w:rPr>
              <w:t xml:space="preserve">are suitable </w:t>
            </w:r>
            <w:r w:rsidRPr="006D2D32">
              <w:rPr>
                <w:rFonts w:ascii="Times New Roman" w:eastAsia="Calibri" w:hAnsi="Times New Roman" w:hint="eastAsia"/>
                <w:bCs/>
                <w:sz w:val="16"/>
                <w:szCs w:val="16"/>
              </w:rPr>
              <w:t xml:space="preserve">to </w:t>
            </w:r>
            <w:r w:rsidRPr="006D2D32">
              <w:rPr>
                <w:rFonts w:ascii="Times New Roman" w:eastAsia="Calibri" w:hAnsi="Times New Roman"/>
                <w:bCs/>
                <w:sz w:val="16"/>
                <w:szCs w:val="16"/>
              </w:rPr>
              <w:t xml:space="preserve">ensure adequate </w:t>
            </w:r>
            <w:r w:rsidRPr="006D2D32">
              <w:rPr>
                <w:rFonts w:ascii="Times New Roman" w:eastAsia="Calibri" w:hAnsi="Times New Roman" w:hint="eastAsia"/>
                <w:bCs/>
                <w:sz w:val="16"/>
                <w:szCs w:val="16"/>
              </w:rPr>
              <w:t xml:space="preserve">performance of the </w:t>
            </w:r>
            <w:r w:rsidRPr="006D2D32">
              <w:rPr>
                <w:rFonts w:ascii="Times New Roman" w:eastAsia="Calibri" w:hAnsi="Times New Roman"/>
                <w:bCs/>
                <w:sz w:val="16"/>
                <w:szCs w:val="16"/>
              </w:rPr>
              <w:t xml:space="preserve">monitoring and </w:t>
            </w:r>
            <w:r w:rsidRPr="006D2D32">
              <w:rPr>
                <w:rFonts w:ascii="Times New Roman" w:eastAsia="Calibri" w:hAnsi="Times New Roman" w:hint="eastAsia"/>
                <w:bCs/>
                <w:sz w:val="16"/>
                <w:szCs w:val="16"/>
              </w:rPr>
              <w:t xml:space="preserve">measurement </w:t>
            </w:r>
            <w:r w:rsidRPr="006D2D32">
              <w:rPr>
                <w:rFonts w:ascii="Times New Roman" w:eastAsia="Calibri" w:hAnsi="Times New Roman"/>
                <w:bCs/>
                <w:sz w:val="16"/>
                <w:szCs w:val="16"/>
              </w:rPr>
              <w:t xml:space="preserve">procedures ? </w:t>
            </w:r>
            <w:r w:rsidRPr="006D2D32">
              <w:rPr>
                <w:rFonts w:ascii="Times New Roman" w:eastAsia="Calibri" w:hAnsi="Times New Roman" w:hint="eastAsia"/>
                <w:bCs/>
                <w:sz w:val="16"/>
                <w:szCs w:val="16"/>
              </w:rPr>
              <w:t xml:space="preserve">Where </w:t>
            </w:r>
            <w:r w:rsidRPr="006D2D32">
              <w:rPr>
                <w:rFonts w:ascii="Times New Roman" w:eastAsia="Calibri" w:hAnsi="Times New Roman"/>
                <w:bCs/>
                <w:sz w:val="16"/>
                <w:szCs w:val="16"/>
              </w:rPr>
              <w:t xml:space="preserve">needed to </w:t>
            </w:r>
            <w:r w:rsidRPr="006D2D32">
              <w:rPr>
                <w:rFonts w:ascii="Times New Roman" w:eastAsia="Calibri" w:hAnsi="Times New Roman" w:hint="eastAsia"/>
                <w:bCs/>
                <w:sz w:val="16"/>
                <w:szCs w:val="16"/>
              </w:rPr>
              <w:t xml:space="preserve">provide valid </w:t>
            </w:r>
            <w:r w:rsidRPr="006D2D32">
              <w:rPr>
                <w:rFonts w:ascii="Times New Roman" w:eastAsia="Calibri" w:hAnsi="Times New Roman"/>
                <w:bCs/>
                <w:sz w:val="16"/>
                <w:szCs w:val="16"/>
              </w:rPr>
              <w:t xml:space="preserve">results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the measuring </w:t>
            </w:r>
            <w:r w:rsidRPr="006D2D32">
              <w:rPr>
                <w:rFonts w:ascii="Times New Roman" w:eastAsia="Calibri" w:hAnsi="Times New Roman" w:hint="eastAsia"/>
                <w:bCs/>
                <w:sz w:val="16"/>
                <w:szCs w:val="16"/>
              </w:rPr>
              <w:t xml:space="preserve">equipment and </w:t>
            </w:r>
            <w:r w:rsidRPr="006D2D32">
              <w:rPr>
                <w:rFonts w:ascii="Times New Roman" w:eastAsia="Calibri" w:hAnsi="Times New Roman"/>
                <w:bCs/>
                <w:sz w:val="16"/>
                <w:szCs w:val="16"/>
              </w:rPr>
              <w:t xml:space="preserve">methods used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1E9AC89C"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hint="eastAsia"/>
                <w:bCs/>
                <w:sz w:val="16"/>
                <w:szCs w:val="16"/>
              </w:rPr>
              <w:t xml:space="preserve">a </w:t>
            </w:r>
            <w:r w:rsidRPr="006D2D32">
              <w:rPr>
                <w:rFonts w:ascii="Times New Roman" w:eastAsia="Calibri" w:hAnsi="Times New Roman"/>
                <w:bCs/>
                <w:sz w:val="16"/>
                <w:szCs w:val="16"/>
              </w:rPr>
              <w:t xml:space="preserve">) Are </w:t>
            </w:r>
            <w:r w:rsidRPr="006D2D32">
              <w:rPr>
                <w:rFonts w:ascii="Times New Roman" w:eastAsia="Calibri" w:hAnsi="Times New Roman" w:hint="eastAsia"/>
                <w:bCs/>
                <w:sz w:val="16"/>
                <w:szCs w:val="16"/>
              </w:rPr>
              <w:t xml:space="preserve">they </w:t>
            </w:r>
            <w:r w:rsidRPr="006D2D32">
              <w:rPr>
                <w:rFonts w:ascii="Times New Roman" w:eastAsia="Calibri" w:hAnsi="Times New Roman"/>
                <w:bCs/>
                <w:sz w:val="16"/>
                <w:szCs w:val="16"/>
              </w:rPr>
              <w:t xml:space="preserve">calibrated or </w:t>
            </w:r>
            <w:r w:rsidRPr="006D2D32">
              <w:rPr>
                <w:rFonts w:ascii="Times New Roman" w:eastAsia="Calibri" w:hAnsi="Times New Roman" w:hint="eastAsia"/>
                <w:bCs/>
                <w:sz w:val="16"/>
                <w:szCs w:val="16"/>
              </w:rPr>
              <w:t xml:space="preserve">verified against traceable </w:t>
            </w:r>
            <w:r w:rsidRPr="006D2D32">
              <w:rPr>
                <w:rFonts w:ascii="Times New Roman" w:eastAsia="Calibri" w:hAnsi="Times New Roman"/>
                <w:bCs/>
                <w:sz w:val="16"/>
                <w:szCs w:val="16"/>
              </w:rPr>
              <w:t xml:space="preserve">national or </w:t>
            </w:r>
            <w:r w:rsidRPr="006D2D32">
              <w:rPr>
                <w:rFonts w:ascii="Times New Roman" w:eastAsia="Calibri" w:hAnsi="Times New Roman" w:hint="eastAsia"/>
                <w:bCs/>
                <w:sz w:val="16"/>
                <w:szCs w:val="16"/>
              </w:rPr>
              <w:t xml:space="preserve">international </w:t>
            </w:r>
            <w:r w:rsidRPr="006D2D32">
              <w:rPr>
                <w:rFonts w:ascii="Times New Roman" w:eastAsia="Calibri" w:hAnsi="Times New Roman"/>
                <w:bCs/>
                <w:sz w:val="16"/>
                <w:szCs w:val="16"/>
              </w:rPr>
              <w:t xml:space="preserve">standards at specified </w:t>
            </w:r>
            <w:r w:rsidRPr="006D2D32">
              <w:rPr>
                <w:rFonts w:ascii="Times New Roman" w:eastAsia="Calibri" w:hAnsi="Times New Roman" w:hint="eastAsia"/>
                <w:bCs/>
                <w:sz w:val="16"/>
                <w:szCs w:val="16"/>
              </w:rPr>
              <w:t xml:space="preserve">intervals </w:t>
            </w:r>
            <w:r w:rsidRPr="006D2D32">
              <w:rPr>
                <w:rFonts w:ascii="Times New Roman" w:eastAsia="Calibri" w:hAnsi="Times New Roman"/>
                <w:bCs/>
                <w:sz w:val="16"/>
                <w:szCs w:val="16"/>
              </w:rPr>
              <w:t xml:space="preserve">or before </w:t>
            </w:r>
            <w:r w:rsidRPr="006D2D32">
              <w:rPr>
                <w:rFonts w:ascii="Times New Roman" w:eastAsia="Calibri" w:hAnsi="Times New Roman" w:hint="eastAsia"/>
                <w:bCs/>
                <w:sz w:val="16"/>
                <w:szCs w:val="16"/>
              </w:rPr>
              <w:t xml:space="preserve">use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If no such </w:t>
            </w:r>
            <w:r w:rsidRPr="006D2D32">
              <w:rPr>
                <w:rFonts w:ascii="Times New Roman" w:eastAsia="Calibri" w:hAnsi="Times New Roman"/>
                <w:bCs/>
                <w:sz w:val="16"/>
                <w:szCs w:val="16"/>
              </w:rPr>
              <w:t xml:space="preserve">standards exist </w:t>
            </w:r>
            <w:r w:rsidRPr="006D2D32">
              <w:rPr>
                <w:rFonts w:ascii="Times New Roman" w:eastAsia="Calibri" w:hAnsi="Times New Roman" w:hint="eastAsia"/>
                <w:bCs/>
                <w:sz w:val="16"/>
                <w:szCs w:val="16"/>
              </w:rPr>
              <w:t xml:space="preserve">, are the </w:t>
            </w:r>
            <w:r w:rsidRPr="006D2D32">
              <w:rPr>
                <w:rFonts w:ascii="Times New Roman" w:eastAsia="Calibri" w:hAnsi="Times New Roman"/>
                <w:bCs/>
                <w:sz w:val="16"/>
                <w:szCs w:val="16"/>
              </w:rPr>
              <w:t xml:space="preserve">basis for calibration </w:t>
            </w:r>
            <w:r w:rsidRPr="006D2D32">
              <w:rPr>
                <w:rFonts w:ascii="Times New Roman" w:eastAsia="Calibri" w:hAnsi="Times New Roman" w:hint="eastAsia"/>
                <w:bCs/>
                <w:sz w:val="16"/>
                <w:szCs w:val="16"/>
              </w:rPr>
              <w:t xml:space="preserve">or verification </w:t>
            </w:r>
            <w:r w:rsidRPr="006D2D32">
              <w:rPr>
                <w:rFonts w:ascii="Times New Roman" w:eastAsia="Calibri" w:hAnsi="Times New Roman"/>
                <w:bCs/>
                <w:sz w:val="16"/>
                <w:szCs w:val="16"/>
              </w:rPr>
              <w:t xml:space="preserve">recorded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330EC97C"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b) Is it adjusted as </w:t>
            </w:r>
            <w:r w:rsidRPr="006D2D32">
              <w:rPr>
                <w:rFonts w:ascii="Times New Roman" w:eastAsia="Calibri" w:hAnsi="Times New Roman" w:hint="eastAsia"/>
                <w:bCs/>
                <w:sz w:val="16"/>
                <w:szCs w:val="16"/>
              </w:rPr>
              <w:t xml:space="preserve">necessary </w:t>
            </w:r>
            <w:r w:rsidRPr="006D2D32">
              <w:rPr>
                <w:rFonts w:ascii="Times New Roman" w:eastAsia="Calibri" w:hAnsi="Times New Roman"/>
                <w:bCs/>
                <w:sz w:val="16"/>
                <w:szCs w:val="16"/>
              </w:rPr>
              <w:t>?</w:t>
            </w:r>
          </w:p>
          <w:p w14:paraId="59547875"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c ) Has the </w:t>
            </w:r>
            <w:r w:rsidRPr="006D2D32">
              <w:rPr>
                <w:rFonts w:ascii="Times New Roman" w:eastAsia="Calibri" w:hAnsi="Times New Roman" w:hint="eastAsia"/>
                <w:bCs/>
                <w:sz w:val="16"/>
                <w:szCs w:val="16"/>
              </w:rPr>
              <w:t xml:space="preserve">possibility of </w:t>
            </w:r>
            <w:r w:rsidRPr="006D2D32">
              <w:rPr>
                <w:rFonts w:ascii="Times New Roman" w:eastAsia="Calibri" w:hAnsi="Times New Roman"/>
                <w:bCs/>
                <w:sz w:val="16"/>
                <w:szCs w:val="16"/>
              </w:rPr>
              <w:t xml:space="preserve">determining </w:t>
            </w:r>
            <w:r w:rsidRPr="006D2D32">
              <w:rPr>
                <w:rFonts w:ascii="Times New Roman" w:eastAsia="Calibri" w:hAnsi="Times New Roman" w:hint="eastAsia"/>
                <w:bCs/>
                <w:sz w:val="16"/>
                <w:szCs w:val="16"/>
              </w:rPr>
              <w:t xml:space="preserve">calibration status </w:t>
            </w:r>
            <w:r w:rsidRPr="006D2D32">
              <w:rPr>
                <w:rFonts w:ascii="Times New Roman" w:eastAsia="Calibri" w:hAnsi="Times New Roman"/>
                <w:bCs/>
                <w:sz w:val="16"/>
                <w:szCs w:val="16"/>
              </w:rPr>
              <w:t xml:space="preserve">been </w:t>
            </w:r>
            <w:r w:rsidRPr="006D2D32">
              <w:rPr>
                <w:rFonts w:ascii="Times New Roman" w:eastAsia="Calibri" w:hAnsi="Times New Roman" w:hint="eastAsia"/>
                <w:bCs/>
                <w:sz w:val="16"/>
                <w:szCs w:val="16"/>
              </w:rPr>
              <w:t xml:space="preserve">defined </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189DF540"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d ) </w:t>
            </w:r>
            <w:r w:rsidRPr="006D2D32">
              <w:rPr>
                <w:rFonts w:ascii="Times New Roman" w:eastAsia="Calibri" w:hAnsi="Times New Roman" w:hint="eastAsia"/>
                <w:bCs/>
                <w:sz w:val="16"/>
                <w:szCs w:val="16"/>
              </w:rPr>
              <w:t xml:space="preserve">Is </w:t>
            </w:r>
            <w:r w:rsidRPr="006D2D32">
              <w:rPr>
                <w:rFonts w:ascii="Times New Roman" w:eastAsia="Calibri" w:hAnsi="Times New Roman"/>
                <w:bCs/>
                <w:sz w:val="16"/>
                <w:szCs w:val="16"/>
              </w:rPr>
              <w:t xml:space="preserve">it </w:t>
            </w:r>
            <w:r w:rsidRPr="006D2D32">
              <w:rPr>
                <w:rFonts w:ascii="Times New Roman" w:eastAsia="Calibri" w:hAnsi="Times New Roman" w:hint="eastAsia"/>
                <w:bCs/>
                <w:sz w:val="16"/>
                <w:szCs w:val="16"/>
              </w:rPr>
              <w:t xml:space="preserve">protected </w:t>
            </w:r>
            <w:r w:rsidRPr="006D2D32">
              <w:rPr>
                <w:rFonts w:ascii="Times New Roman" w:eastAsia="Calibri" w:hAnsi="Times New Roman"/>
                <w:bCs/>
                <w:sz w:val="16"/>
                <w:szCs w:val="16"/>
              </w:rPr>
              <w:t xml:space="preserve">against adjustments </w:t>
            </w:r>
            <w:r w:rsidRPr="006D2D32">
              <w:rPr>
                <w:rFonts w:ascii="Times New Roman" w:eastAsia="Calibri" w:hAnsi="Times New Roman" w:hint="eastAsia"/>
                <w:bCs/>
                <w:sz w:val="16"/>
                <w:szCs w:val="16"/>
              </w:rPr>
              <w:t xml:space="preserve">that </w:t>
            </w:r>
            <w:r w:rsidRPr="006D2D32">
              <w:rPr>
                <w:rFonts w:ascii="Times New Roman" w:eastAsia="Calibri" w:hAnsi="Times New Roman"/>
                <w:bCs/>
                <w:sz w:val="16"/>
                <w:szCs w:val="16"/>
              </w:rPr>
              <w:t xml:space="preserve">would </w:t>
            </w:r>
            <w:r w:rsidRPr="006D2D32">
              <w:rPr>
                <w:rFonts w:ascii="Times New Roman" w:eastAsia="Calibri" w:hAnsi="Times New Roman" w:hint="eastAsia"/>
                <w:bCs/>
                <w:sz w:val="16"/>
                <w:szCs w:val="16"/>
              </w:rPr>
              <w:t xml:space="preserve">result in invalid measurement </w:t>
            </w:r>
            <w:r w:rsidRPr="006D2D32">
              <w:rPr>
                <w:rFonts w:ascii="Times New Roman" w:eastAsia="Calibri" w:hAnsi="Times New Roman"/>
                <w:bCs/>
                <w:sz w:val="16"/>
                <w:szCs w:val="16"/>
              </w:rPr>
              <w:t xml:space="preserve">results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7ED65C6E"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e ) </w:t>
            </w:r>
            <w:r w:rsidRPr="006D2D32">
              <w:rPr>
                <w:rFonts w:ascii="Times New Roman" w:eastAsia="Calibri" w:hAnsi="Times New Roman" w:hint="eastAsia"/>
                <w:bCs/>
                <w:sz w:val="16"/>
                <w:szCs w:val="16"/>
              </w:rPr>
              <w:t xml:space="preserve">Is </w:t>
            </w:r>
            <w:r w:rsidRPr="006D2D32">
              <w:rPr>
                <w:rFonts w:ascii="Times New Roman" w:eastAsia="Calibri" w:hAnsi="Times New Roman"/>
                <w:bCs/>
                <w:sz w:val="16"/>
                <w:szCs w:val="16"/>
              </w:rPr>
              <w:t xml:space="preserve">it </w:t>
            </w:r>
            <w:r w:rsidRPr="006D2D32">
              <w:rPr>
                <w:rFonts w:ascii="Times New Roman" w:eastAsia="Calibri" w:hAnsi="Times New Roman" w:hint="eastAsia"/>
                <w:bCs/>
                <w:sz w:val="16"/>
                <w:szCs w:val="16"/>
              </w:rPr>
              <w:t xml:space="preserve">protected </w:t>
            </w:r>
            <w:r w:rsidRPr="006D2D32">
              <w:rPr>
                <w:rFonts w:ascii="Times New Roman" w:eastAsia="Calibri" w:hAnsi="Times New Roman"/>
                <w:bCs/>
                <w:sz w:val="16"/>
                <w:szCs w:val="16"/>
              </w:rPr>
              <w:t xml:space="preserve">against </w:t>
            </w:r>
            <w:r w:rsidRPr="006D2D32">
              <w:rPr>
                <w:rFonts w:ascii="Times New Roman" w:eastAsia="Calibri" w:hAnsi="Times New Roman" w:hint="eastAsia"/>
                <w:bCs/>
                <w:sz w:val="16"/>
                <w:szCs w:val="16"/>
              </w:rPr>
              <w:t xml:space="preserve">deterioration and </w:t>
            </w:r>
            <w:r w:rsidRPr="006D2D32">
              <w:rPr>
                <w:rFonts w:ascii="Times New Roman" w:eastAsia="Calibri" w:hAnsi="Times New Roman"/>
                <w:bCs/>
                <w:sz w:val="16"/>
                <w:szCs w:val="16"/>
              </w:rPr>
              <w:t>damage ?</w:t>
            </w:r>
            <w:r w:rsidRPr="006D2D32">
              <w:rPr>
                <w:rFonts w:ascii="Times New Roman" w:eastAsia="Calibri" w:hAnsi="Times New Roman" w:hint="eastAsia"/>
                <w:bCs/>
                <w:sz w:val="16"/>
                <w:szCs w:val="16"/>
              </w:rPr>
              <w:t>​</w:t>
            </w:r>
          </w:p>
          <w:p w14:paraId="00A4F368"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hint="eastAsia"/>
                <w:bCs/>
                <w:sz w:val="16"/>
                <w:szCs w:val="16"/>
              </w:rPr>
              <w:t xml:space="preserve">Are </w:t>
            </w:r>
            <w:r w:rsidRPr="006D2D32">
              <w:rPr>
                <w:rFonts w:ascii="Times New Roman" w:eastAsia="Calibri" w:hAnsi="Times New Roman"/>
                <w:bCs/>
                <w:sz w:val="16"/>
                <w:szCs w:val="16"/>
              </w:rPr>
              <w:t xml:space="preserve">records of verification and </w:t>
            </w:r>
            <w:r w:rsidRPr="006D2D32">
              <w:rPr>
                <w:rFonts w:ascii="Times New Roman" w:eastAsia="Calibri" w:hAnsi="Times New Roman" w:hint="eastAsia"/>
                <w:bCs/>
                <w:sz w:val="16"/>
                <w:szCs w:val="16"/>
              </w:rPr>
              <w:t xml:space="preserve">calibration results kept </w:t>
            </w:r>
            <w:r w:rsidRPr="006D2D32">
              <w:rPr>
                <w:rFonts w:ascii="Times New Roman" w:eastAsia="Calibri" w:hAnsi="Times New Roman"/>
                <w:bCs/>
                <w:sz w:val="16"/>
                <w:szCs w:val="16"/>
              </w:rPr>
              <w:t xml:space="preserve">appropriately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531A919B"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Additionally , </w:t>
            </w:r>
            <w:r w:rsidRPr="006D2D32">
              <w:rPr>
                <w:rFonts w:ascii="Times New Roman" w:eastAsia="Calibri" w:hAnsi="Times New Roman" w:hint="eastAsia"/>
                <w:bCs/>
                <w:sz w:val="16"/>
                <w:szCs w:val="16"/>
              </w:rPr>
              <w:t xml:space="preserve">if </w:t>
            </w:r>
            <w:r w:rsidRPr="006D2D32">
              <w:rPr>
                <w:rFonts w:ascii="Times New Roman" w:eastAsia="Calibri" w:hAnsi="Times New Roman"/>
                <w:bCs/>
                <w:sz w:val="16"/>
                <w:szCs w:val="16"/>
              </w:rPr>
              <w:t xml:space="preserve">the equipment or process does not </w:t>
            </w:r>
            <w:r w:rsidRPr="006D2D32">
              <w:rPr>
                <w:rFonts w:ascii="Times New Roman" w:eastAsia="Calibri" w:hAnsi="Times New Roman" w:hint="eastAsia"/>
                <w:bCs/>
                <w:sz w:val="16"/>
                <w:szCs w:val="16"/>
              </w:rPr>
              <w:t xml:space="preserve">meet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requirements ,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organization</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evaluate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results of previous measurements </w:t>
            </w:r>
            <w:r w:rsidRPr="006D2D32">
              <w:rPr>
                <w:rFonts w:ascii="Times New Roman" w:eastAsia="Calibri" w:hAnsi="Times New Roman"/>
                <w:bCs/>
                <w:sz w:val="16"/>
                <w:szCs w:val="16"/>
              </w:rPr>
              <w:t xml:space="preserve">? If </w:t>
            </w:r>
            <w:r w:rsidRPr="006D2D32">
              <w:rPr>
                <w:rFonts w:ascii="Times New Roman" w:eastAsia="Calibri" w:hAnsi="Times New Roman" w:hint="eastAsia"/>
                <w:bCs/>
                <w:sz w:val="16"/>
                <w:szCs w:val="16"/>
              </w:rPr>
              <w:t xml:space="preserve">the measuring </w:t>
            </w:r>
            <w:r w:rsidRPr="006D2D32">
              <w:rPr>
                <w:rFonts w:ascii="Times New Roman" w:eastAsia="Calibri" w:hAnsi="Times New Roman"/>
                <w:bCs/>
                <w:sz w:val="16"/>
                <w:szCs w:val="16"/>
              </w:rPr>
              <w:t xml:space="preserve">equipment is </w:t>
            </w:r>
            <w:r w:rsidRPr="006D2D32">
              <w:rPr>
                <w:rFonts w:ascii="Times New Roman" w:eastAsia="Calibri" w:hAnsi="Times New Roman" w:hint="eastAsia"/>
                <w:bCs/>
                <w:sz w:val="16"/>
                <w:szCs w:val="16"/>
              </w:rPr>
              <w:t xml:space="preserve">not approved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does the </w:t>
            </w:r>
            <w:r w:rsidRPr="006D2D32">
              <w:rPr>
                <w:rFonts w:ascii="Times New Roman" w:eastAsia="Calibri" w:hAnsi="Times New Roman"/>
                <w:bCs/>
                <w:sz w:val="16"/>
                <w:szCs w:val="16"/>
              </w:rPr>
              <w:t xml:space="preserve">organization </w:t>
            </w:r>
            <w:r w:rsidRPr="006D2D32">
              <w:rPr>
                <w:rFonts w:ascii="Times New Roman" w:eastAsia="Calibri" w:hAnsi="Times New Roman" w:hint="eastAsia"/>
                <w:bCs/>
                <w:sz w:val="16"/>
                <w:szCs w:val="16"/>
              </w:rPr>
              <w:t xml:space="preserve">implement </w:t>
            </w:r>
            <w:r w:rsidRPr="006D2D32">
              <w:rPr>
                <w:rFonts w:ascii="Times New Roman" w:eastAsia="Calibri" w:hAnsi="Times New Roman"/>
                <w:bCs/>
                <w:sz w:val="16"/>
                <w:szCs w:val="16"/>
              </w:rPr>
              <w:t xml:space="preserve">appropriate actions </w:t>
            </w:r>
            <w:r w:rsidRPr="006D2D32">
              <w:rPr>
                <w:rFonts w:ascii="Times New Roman" w:eastAsia="Calibri" w:hAnsi="Times New Roman" w:hint="eastAsia"/>
                <w:bCs/>
                <w:sz w:val="16"/>
                <w:szCs w:val="16"/>
              </w:rPr>
              <w:t xml:space="preserve">for the equipment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any affected </w:t>
            </w:r>
            <w:r w:rsidRPr="006D2D32">
              <w:rPr>
                <w:rFonts w:ascii="Times New Roman" w:eastAsia="Calibri" w:hAnsi="Times New Roman"/>
                <w:bCs/>
                <w:sz w:val="16"/>
                <w:szCs w:val="16"/>
              </w:rPr>
              <w:t xml:space="preserve">products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Are the </w:t>
            </w:r>
            <w:r w:rsidRPr="006D2D32">
              <w:rPr>
                <w:rFonts w:ascii="Times New Roman" w:eastAsia="Calibri" w:hAnsi="Times New Roman" w:hint="eastAsia"/>
                <w:bCs/>
                <w:sz w:val="16"/>
                <w:szCs w:val="16"/>
              </w:rPr>
              <w:t xml:space="preserve">results </w:t>
            </w:r>
            <w:r w:rsidRPr="006D2D32">
              <w:rPr>
                <w:rFonts w:ascii="Times New Roman" w:eastAsia="Calibri" w:hAnsi="Times New Roman"/>
                <w:bCs/>
                <w:sz w:val="16"/>
                <w:szCs w:val="16"/>
              </w:rPr>
              <w:t xml:space="preserve">of such evaluations </w:t>
            </w:r>
            <w:r w:rsidRPr="006D2D32">
              <w:rPr>
                <w:rFonts w:ascii="Times New Roman" w:eastAsia="Calibri" w:hAnsi="Times New Roman" w:hint="eastAsia"/>
                <w:bCs/>
                <w:sz w:val="16"/>
                <w:szCs w:val="16"/>
              </w:rPr>
              <w:t xml:space="preserve">and </w:t>
            </w:r>
            <w:r w:rsidRPr="006D2D32">
              <w:rPr>
                <w:rFonts w:ascii="Times New Roman" w:eastAsia="Calibri" w:hAnsi="Times New Roman"/>
                <w:bCs/>
                <w:sz w:val="16"/>
                <w:szCs w:val="16"/>
              </w:rPr>
              <w:t xml:space="preserve">actions appropriately recorded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3D50C352" w14:textId="77777777" w:rsidR="00D44F4D" w:rsidRDefault="00D44F4D" w:rsidP="00B16774">
            <w:pPr>
              <w:autoSpaceDE w:val="0"/>
              <w:autoSpaceDN w:val="0"/>
              <w:adjustRightInd w:val="0"/>
              <w:rPr>
                <w:rFonts w:ascii="Times New Roman" w:eastAsia="Calibri" w:hAnsi="Times New Roman"/>
                <w:b/>
                <w:sz w:val="16"/>
                <w:szCs w:val="16"/>
              </w:rPr>
            </w:pPr>
            <w:r w:rsidRPr="006D2D32">
              <w:rPr>
                <w:rFonts w:ascii="Times New Roman" w:eastAsia="Calibri" w:hAnsi="Times New Roman"/>
                <w:bCs/>
                <w:sz w:val="16"/>
                <w:szCs w:val="16"/>
              </w:rPr>
              <w:t xml:space="preserve">If computer </w:t>
            </w:r>
            <w:r w:rsidRPr="006D2D32">
              <w:rPr>
                <w:rFonts w:ascii="Times New Roman" w:eastAsia="Calibri" w:hAnsi="Times New Roman" w:hint="eastAsia"/>
                <w:bCs/>
                <w:sz w:val="16"/>
                <w:szCs w:val="16"/>
              </w:rPr>
              <w:t xml:space="preserve">software </w:t>
            </w:r>
            <w:r w:rsidRPr="006D2D32">
              <w:rPr>
                <w:rFonts w:ascii="Times New Roman" w:eastAsia="Calibri" w:hAnsi="Times New Roman"/>
                <w:bCs/>
                <w:sz w:val="16"/>
                <w:szCs w:val="16"/>
              </w:rPr>
              <w:t xml:space="preserve">is </w:t>
            </w:r>
            <w:r w:rsidRPr="006D2D32">
              <w:rPr>
                <w:rFonts w:ascii="Times New Roman" w:eastAsia="Calibri" w:hAnsi="Times New Roman" w:hint="eastAsia"/>
                <w:bCs/>
                <w:sz w:val="16"/>
                <w:szCs w:val="16"/>
              </w:rPr>
              <w:t xml:space="preserve">used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achieve </w:t>
            </w:r>
            <w:r w:rsidRPr="006D2D32">
              <w:rPr>
                <w:rFonts w:ascii="Times New Roman" w:eastAsia="Calibri" w:hAnsi="Times New Roman"/>
                <w:bCs/>
                <w:sz w:val="16"/>
                <w:szCs w:val="16"/>
              </w:rPr>
              <w:t xml:space="preserve">the specified </w:t>
            </w:r>
            <w:r w:rsidRPr="006D2D32">
              <w:rPr>
                <w:rFonts w:ascii="Times New Roman" w:eastAsia="Calibri" w:hAnsi="Times New Roman" w:hint="eastAsia"/>
                <w:bCs/>
                <w:sz w:val="16"/>
                <w:szCs w:val="16"/>
              </w:rPr>
              <w:t xml:space="preserve">objectives </w:t>
            </w:r>
            <w:r w:rsidRPr="006D2D32">
              <w:rPr>
                <w:rFonts w:ascii="Times New Roman" w:eastAsia="Calibri" w:hAnsi="Times New Roman"/>
                <w:bCs/>
                <w:sz w:val="16"/>
                <w:szCs w:val="16"/>
              </w:rPr>
              <w:t xml:space="preserve">in </w:t>
            </w:r>
            <w:r w:rsidRPr="006D2D32">
              <w:rPr>
                <w:rFonts w:ascii="Times New Roman" w:eastAsia="Calibri" w:hAnsi="Times New Roman" w:hint="eastAsia"/>
                <w:bCs/>
                <w:sz w:val="16"/>
                <w:szCs w:val="16"/>
              </w:rPr>
              <w:t xml:space="preserve">monitoring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measurement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is its </w:t>
            </w:r>
            <w:r w:rsidRPr="006D2D32">
              <w:rPr>
                <w:rFonts w:ascii="Times New Roman" w:eastAsia="Calibri" w:hAnsi="Times New Roman"/>
                <w:bCs/>
                <w:sz w:val="16"/>
                <w:szCs w:val="16"/>
              </w:rPr>
              <w:t xml:space="preserve">adequacy </w:t>
            </w:r>
            <w:r w:rsidRPr="006D2D32">
              <w:rPr>
                <w:rFonts w:ascii="Times New Roman" w:eastAsia="Calibri" w:hAnsi="Times New Roman" w:hint="eastAsia"/>
                <w:bCs/>
                <w:sz w:val="16"/>
                <w:szCs w:val="16"/>
              </w:rPr>
              <w:t xml:space="preserve">validated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Is </w:t>
            </w:r>
            <w:r w:rsidRPr="006D2D32">
              <w:rPr>
                <w:rFonts w:ascii="Times New Roman" w:eastAsia="Calibri" w:hAnsi="Times New Roman"/>
                <w:bCs/>
                <w:sz w:val="16"/>
                <w:szCs w:val="16"/>
              </w:rPr>
              <w:t xml:space="preserve">this </w:t>
            </w:r>
            <w:r w:rsidRPr="006D2D32">
              <w:rPr>
                <w:rFonts w:ascii="Times New Roman" w:eastAsia="Calibri" w:hAnsi="Times New Roman" w:hint="eastAsia"/>
                <w:bCs/>
                <w:sz w:val="16"/>
                <w:szCs w:val="16"/>
              </w:rPr>
              <w:t xml:space="preserve">done before </w:t>
            </w:r>
            <w:r w:rsidRPr="006D2D32">
              <w:rPr>
                <w:rFonts w:ascii="Times New Roman" w:eastAsia="Calibri" w:hAnsi="Times New Roman"/>
                <w:bCs/>
                <w:sz w:val="16"/>
                <w:szCs w:val="16"/>
              </w:rPr>
              <w:t xml:space="preserve">first </w:t>
            </w:r>
            <w:r w:rsidRPr="006D2D32">
              <w:rPr>
                <w:rFonts w:ascii="Times New Roman" w:eastAsia="Calibri" w:hAnsi="Times New Roman" w:hint="eastAsia"/>
                <w:bCs/>
                <w:sz w:val="16"/>
                <w:szCs w:val="16"/>
              </w:rPr>
              <w:t xml:space="preserve">use and re - </w:t>
            </w:r>
            <w:r w:rsidRPr="006D2D32">
              <w:rPr>
                <w:rFonts w:ascii="Times New Roman" w:eastAsia="Calibri" w:hAnsi="Times New Roman"/>
                <w:bCs/>
                <w:sz w:val="16"/>
                <w:szCs w:val="16"/>
              </w:rPr>
              <w:t xml:space="preserve">validated </w:t>
            </w:r>
            <w:r w:rsidRPr="006D2D32">
              <w:rPr>
                <w:rFonts w:ascii="Times New Roman" w:eastAsia="Calibri" w:hAnsi="Times New Roman" w:hint="eastAsia"/>
                <w:bCs/>
                <w:sz w:val="16"/>
                <w:szCs w:val="16"/>
              </w:rPr>
              <w:t xml:space="preserve">as </w:t>
            </w:r>
            <w:r w:rsidRPr="006D2D32">
              <w:rPr>
                <w:rFonts w:ascii="Times New Roman" w:eastAsia="Calibri" w:hAnsi="Times New Roman"/>
                <w:bCs/>
                <w:sz w:val="16"/>
                <w:szCs w:val="16"/>
              </w:rPr>
              <w:t xml:space="preserve">necessary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tc>
        <w:tc>
          <w:tcPr>
            <w:tcW w:w="4440" w:type="dxa"/>
          </w:tcPr>
          <w:p w14:paraId="5E620830" w14:textId="77777777" w:rsidR="00D44F4D" w:rsidRPr="00FB6A19" w:rsidRDefault="00D44F4D" w:rsidP="00B16774">
            <w:pPr>
              <w:rPr>
                <w:rFonts w:ascii="Times New Roman" w:hAnsi="Times New Roman"/>
              </w:rPr>
            </w:pPr>
          </w:p>
        </w:tc>
        <w:tc>
          <w:tcPr>
            <w:tcW w:w="787" w:type="dxa"/>
          </w:tcPr>
          <w:p w14:paraId="71E10CC0" w14:textId="77777777" w:rsidR="00D44F4D" w:rsidRPr="00FB6A19" w:rsidRDefault="00D44F4D" w:rsidP="00B16774">
            <w:pPr>
              <w:rPr>
                <w:rFonts w:ascii="Times New Roman" w:hAnsi="Times New Roman"/>
              </w:rPr>
            </w:pPr>
          </w:p>
        </w:tc>
      </w:tr>
      <w:tr w:rsidR="00D44F4D" w:rsidRPr="00FB6A19" w14:paraId="35422EFC" w14:textId="77777777" w:rsidTr="00B16774">
        <w:trPr>
          <w:trHeight w:val="397"/>
        </w:trPr>
        <w:tc>
          <w:tcPr>
            <w:tcW w:w="4644" w:type="dxa"/>
          </w:tcPr>
          <w:p w14:paraId="2D8C9D99" w14:textId="77777777" w:rsidR="00D44F4D"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8.8 </w:t>
            </w:r>
            <w:r w:rsidRPr="006D2D32">
              <w:rPr>
                <w:rFonts w:ascii="Times New Roman" w:eastAsia="Calibri" w:hAnsi="Times New Roman"/>
                <w:b/>
                <w:sz w:val="16"/>
                <w:szCs w:val="16"/>
              </w:rPr>
              <w:t xml:space="preserve">Verification of </w:t>
            </w:r>
            <w:r w:rsidRPr="006D2D32">
              <w:rPr>
                <w:rFonts w:ascii="Times New Roman" w:eastAsia="Calibri" w:hAnsi="Times New Roman" w:hint="eastAsia"/>
                <w:b/>
                <w:sz w:val="16"/>
                <w:szCs w:val="16"/>
              </w:rPr>
              <w:t xml:space="preserve">GPs and </w:t>
            </w:r>
            <w:r w:rsidRPr="006D2D32">
              <w:rPr>
                <w:rFonts w:ascii="Times New Roman" w:eastAsia="Calibri" w:hAnsi="Times New Roman"/>
                <w:b/>
                <w:sz w:val="16"/>
                <w:szCs w:val="16"/>
              </w:rPr>
              <w:t xml:space="preserve">hazard control </w:t>
            </w:r>
            <w:r w:rsidRPr="006D2D32">
              <w:rPr>
                <w:rFonts w:ascii="Times New Roman" w:eastAsia="Calibri" w:hAnsi="Times New Roman" w:hint="eastAsia"/>
                <w:b/>
                <w:sz w:val="16"/>
                <w:szCs w:val="16"/>
              </w:rPr>
              <w:t>plans</w:t>
            </w:r>
            <w:r w:rsidRPr="006D2D32">
              <w:rPr>
                <w:rFonts w:ascii="Times New Roman" w:eastAsia="Calibri" w:hAnsi="Times New Roman" w:hint="eastAsia"/>
                <w:b/>
                <w:sz w:val="16"/>
                <w:szCs w:val="16"/>
              </w:rPr>
              <w:t>​</w:t>
            </w:r>
            <w:r w:rsidRPr="006D2D32">
              <w:rPr>
                <w:rFonts w:ascii="Times New Roman" w:eastAsia="Calibri" w:hAnsi="Times New Roman"/>
                <w:b/>
                <w:sz w:val="16"/>
                <w:szCs w:val="16"/>
              </w:rPr>
              <w:t>​</w:t>
            </w:r>
          </w:p>
          <w:p w14:paraId="0686B8AC"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8.8.1 </w:t>
            </w:r>
            <w:r w:rsidRPr="006D2D32">
              <w:rPr>
                <w:rFonts w:ascii="Times New Roman" w:eastAsia="Calibri" w:hAnsi="Times New Roman" w:hint="eastAsia"/>
                <w:b/>
                <w:sz w:val="16"/>
                <w:szCs w:val="16"/>
              </w:rPr>
              <w:t>Verification</w:t>
            </w:r>
            <w:r w:rsidRPr="006D2D32">
              <w:rPr>
                <w:rFonts w:ascii="Times New Roman" w:eastAsia="Calibri" w:hAnsi="Times New Roman"/>
                <w:b/>
                <w:sz w:val="16"/>
                <w:szCs w:val="16"/>
              </w:rPr>
              <w:t>​</w:t>
            </w:r>
          </w:p>
          <w:p w14:paraId="796759E6"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Has the organization established, implemented and maintained verification activities?</w:t>
            </w:r>
          </w:p>
          <w:p w14:paraId="0CF0CE55"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Does the verification plan define the purpose, method, frequency and responsibilities for verification activities?</w:t>
            </w:r>
          </w:p>
          <w:p w14:paraId="0D285D7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Have the following issues been confirmed during verification activities?</w:t>
            </w:r>
          </w:p>
          <w:p w14:paraId="60953AE5"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w:t>
            </w:r>
            <w:r>
              <w:rPr>
                <w:rFonts w:ascii="Times New Roman" w:eastAsia="Calibri" w:hAnsi="Times New Roman"/>
                <w:bCs/>
                <w:sz w:val="16"/>
                <w:szCs w:val="16"/>
              </w:rPr>
              <w:t>PRP/PRPs</w:t>
            </w:r>
            <w:r w:rsidRPr="006D2D32">
              <w:rPr>
                <w:rFonts w:ascii="Times New Roman" w:eastAsia="Calibri" w:hAnsi="Times New Roman"/>
                <w:bCs/>
                <w:sz w:val="16"/>
                <w:szCs w:val="16"/>
              </w:rPr>
              <w:t xml:space="preserve"> have been implemented and made effective</w:t>
            </w:r>
          </w:p>
          <w:p w14:paraId="58015FA5"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b) the hazard control plan has been implemented and authorized;</w:t>
            </w:r>
          </w:p>
          <w:p w14:paraId="47BF31D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c) hazard levels are within defined, accepted levels;</w:t>
            </w:r>
          </w:p>
          <w:p w14:paraId="0CE779A5"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d) hazard analysis inputs have been updated;</w:t>
            </w:r>
          </w:p>
          <w:p w14:paraId="27326A7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e) Other activities determined by the organization have been implemented and made effective.</w:t>
            </w:r>
          </w:p>
          <w:p w14:paraId="542A06B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Has the organization ensured that verification activities are not performed by the person responsible for monitoring the same activities?</w:t>
            </w:r>
          </w:p>
          <w:p w14:paraId="6B50142F"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Are verification results maintained and communicated as documented information?</w:t>
            </w:r>
          </w:p>
          <w:p w14:paraId="7A234562"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If verification is based on testing samples and these test samples do not meet the acceptable level of food safety hazards (see 8.5.2.2), has the organization treated this product group as potentially unsafe (see 8.9.4.3) and has corrective actions been implemented in accordance with 8.9.3?</w:t>
            </w:r>
          </w:p>
        </w:tc>
        <w:tc>
          <w:tcPr>
            <w:tcW w:w="4440" w:type="dxa"/>
          </w:tcPr>
          <w:p w14:paraId="3629B99D" w14:textId="77777777" w:rsidR="00D44F4D" w:rsidRPr="00FB6A19" w:rsidRDefault="00D44F4D" w:rsidP="00B16774">
            <w:pPr>
              <w:rPr>
                <w:rFonts w:ascii="Times New Roman" w:hAnsi="Times New Roman"/>
              </w:rPr>
            </w:pPr>
          </w:p>
        </w:tc>
        <w:tc>
          <w:tcPr>
            <w:tcW w:w="787" w:type="dxa"/>
          </w:tcPr>
          <w:p w14:paraId="79C27CFF" w14:textId="77777777" w:rsidR="00D44F4D" w:rsidRPr="00FB6A19" w:rsidRDefault="00D44F4D" w:rsidP="00B16774">
            <w:pPr>
              <w:rPr>
                <w:rFonts w:ascii="Times New Roman" w:hAnsi="Times New Roman"/>
              </w:rPr>
            </w:pPr>
          </w:p>
        </w:tc>
      </w:tr>
      <w:tr w:rsidR="00D44F4D" w:rsidRPr="00FB6A19" w14:paraId="75550672" w14:textId="77777777" w:rsidTr="00B16774">
        <w:trPr>
          <w:trHeight w:val="397"/>
        </w:trPr>
        <w:tc>
          <w:tcPr>
            <w:tcW w:w="4644" w:type="dxa"/>
          </w:tcPr>
          <w:p w14:paraId="47114633"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8.8.2 </w:t>
            </w:r>
            <w:r w:rsidRPr="006D2D32">
              <w:rPr>
                <w:rFonts w:ascii="Times New Roman" w:eastAsia="Calibri" w:hAnsi="Times New Roman" w:hint="eastAsia"/>
                <w:b/>
                <w:sz w:val="16"/>
                <w:szCs w:val="16"/>
              </w:rPr>
              <w:t xml:space="preserve">Analysis of </w:t>
            </w:r>
            <w:r w:rsidRPr="006D2D32">
              <w:rPr>
                <w:rFonts w:ascii="Times New Roman" w:eastAsia="Calibri" w:hAnsi="Times New Roman"/>
                <w:b/>
                <w:sz w:val="16"/>
                <w:szCs w:val="16"/>
              </w:rPr>
              <w:t xml:space="preserve">the </w:t>
            </w:r>
            <w:r w:rsidRPr="006D2D32">
              <w:rPr>
                <w:rFonts w:ascii="Times New Roman" w:eastAsia="Calibri" w:hAnsi="Times New Roman" w:hint="eastAsia"/>
                <w:b/>
                <w:sz w:val="16"/>
                <w:szCs w:val="16"/>
              </w:rPr>
              <w:t xml:space="preserve">results </w:t>
            </w:r>
            <w:r w:rsidRPr="006D2D32">
              <w:rPr>
                <w:rFonts w:ascii="Times New Roman" w:eastAsia="Calibri" w:hAnsi="Times New Roman"/>
                <w:b/>
                <w:sz w:val="16"/>
                <w:szCs w:val="16"/>
              </w:rPr>
              <w:t xml:space="preserve">of </w:t>
            </w:r>
            <w:r w:rsidRPr="006D2D32">
              <w:rPr>
                <w:rFonts w:ascii="Times New Roman" w:eastAsia="Calibri" w:hAnsi="Times New Roman" w:hint="eastAsia"/>
                <w:b/>
                <w:sz w:val="16"/>
                <w:szCs w:val="16"/>
              </w:rPr>
              <w:t xml:space="preserve">verification </w:t>
            </w:r>
            <w:r w:rsidRPr="006D2D32">
              <w:rPr>
                <w:rFonts w:ascii="Times New Roman" w:eastAsia="Calibri" w:hAnsi="Times New Roman"/>
                <w:b/>
                <w:sz w:val="16"/>
                <w:szCs w:val="16"/>
              </w:rPr>
              <w:t>activities​</w:t>
            </w:r>
          </w:p>
          <w:p w14:paraId="7CBEE565"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hint="eastAsia"/>
                <w:bCs/>
                <w:sz w:val="16"/>
                <w:szCs w:val="16"/>
              </w:rPr>
              <w:t xml:space="preserve">Does </w:t>
            </w:r>
            <w:r w:rsidRPr="006D2D32">
              <w:rPr>
                <w:rFonts w:ascii="Times New Roman" w:eastAsia="Calibri" w:hAnsi="Times New Roman"/>
                <w:bCs/>
                <w:sz w:val="16"/>
                <w:szCs w:val="16"/>
              </w:rPr>
              <w:t xml:space="preserve">the food safety </w:t>
            </w:r>
            <w:r w:rsidRPr="006D2D32">
              <w:rPr>
                <w:rFonts w:ascii="Times New Roman" w:eastAsia="Calibri" w:hAnsi="Times New Roman" w:hint="eastAsia"/>
                <w:bCs/>
                <w:sz w:val="16"/>
                <w:szCs w:val="16"/>
              </w:rPr>
              <w:t xml:space="preserve">team perform </w:t>
            </w:r>
            <w:r w:rsidRPr="006D2D32">
              <w:rPr>
                <w:rFonts w:ascii="Times New Roman" w:eastAsia="Calibri" w:hAnsi="Times New Roman"/>
                <w:bCs/>
                <w:sz w:val="16"/>
                <w:szCs w:val="16"/>
              </w:rPr>
              <w:t xml:space="preserve">an analysis of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validation </w:t>
            </w:r>
            <w:r w:rsidRPr="006D2D32">
              <w:rPr>
                <w:rFonts w:ascii="Times New Roman" w:eastAsia="Calibri" w:hAnsi="Times New Roman" w:hint="eastAsia"/>
                <w:bCs/>
                <w:sz w:val="16"/>
                <w:szCs w:val="16"/>
              </w:rPr>
              <w:t xml:space="preserve">results that </w:t>
            </w:r>
            <w:r w:rsidRPr="006D2D32">
              <w:rPr>
                <w:rFonts w:ascii="Times New Roman" w:eastAsia="Calibri" w:hAnsi="Times New Roman"/>
                <w:bCs/>
                <w:sz w:val="16"/>
                <w:szCs w:val="16"/>
              </w:rPr>
              <w:t xml:space="preserve">will be </w:t>
            </w:r>
            <w:r w:rsidRPr="006D2D32">
              <w:rPr>
                <w:rFonts w:ascii="Times New Roman" w:eastAsia="Calibri" w:hAnsi="Times New Roman" w:hint="eastAsia"/>
                <w:bCs/>
                <w:sz w:val="16"/>
                <w:szCs w:val="16"/>
              </w:rPr>
              <w:t xml:space="preserve">used as input for </w:t>
            </w:r>
            <w:r w:rsidRPr="006D2D32">
              <w:rPr>
                <w:rFonts w:ascii="Times New Roman" w:eastAsia="Calibri" w:hAnsi="Times New Roman"/>
                <w:bCs/>
                <w:sz w:val="16"/>
                <w:szCs w:val="16"/>
              </w:rPr>
              <w:t xml:space="preserve">the performance </w:t>
            </w:r>
            <w:r w:rsidRPr="006D2D32">
              <w:rPr>
                <w:rFonts w:ascii="Times New Roman" w:eastAsia="Calibri" w:hAnsi="Times New Roman" w:hint="eastAsia"/>
                <w:bCs/>
                <w:sz w:val="16"/>
                <w:szCs w:val="16"/>
              </w:rPr>
              <w:t xml:space="preserve">evaluation </w:t>
            </w:r>
            <w:r w:rsidRPr="006D2D32">
              <w:rPr>
                <w:rFonts w:ascii="Times New Roman" w:eastAsia="Calibri" w:hAnsi="Times New Roman"/>
                <w:bCs/>
                <w:sz w:val="16"/>
                <w:szCs w:val="16"/>
              </w:rPr>
              <w:t xml:space="preserve">of the FSMS? ( see 9.1.2 ) </w:t>
            </w:r>
            <w:r w:rsidRPr="006D2D32">
              <w:rPr>
                <w:rFonts w:ascii="Times New Roman" w:eastAsia="Calibri" w:hAnsi="Times New Roman" w:hint="eastAsia"/>
                <w:bCs/>
                <w:sz w:val="16"/>
                <w:szCs w:val="16"/>
              </w:rPr>
              <w:t>.</w:t>
            </w:r>
          </w:p>
        </w:tc>
        <w:tc>
          <w:tcPr>
            <w:tcW w:w="4440" w:type="dxa"/>
          </w:tcPr>
          <w:p w14:paraId="42734FD9" w14:textId="77777777" w:rsidR="00D44F4D" w:rsidRPr="00FB6A19" w:rsidRDefault="00D44F4D" w:rsidP="00B16774">
            <w:pPr>
              <w:rPr>
                <w:rFonts w:ascii="Times New Roman" w:hAnsi="Times New Roman"/>
              </w:rPr>
            </w:pPr>
          </w:p>
        </w:tc>
        <w:tc>
          <w:tcPr>
            <w:tcW w:w="787" w:type="dxa"/>
          </w:tcPr>
          <w:p w14:paraId="5CCB10EC" w14:textId="77777777" w:rsidR="00D44F4D" w:rsidRPr="00FB6A19" w:rsidRDefault="00D44F4D" w:rsidP="00B16774">
            <w:pPr>
              <w:rPr>
                <w:rFonts w:ascii="Times New Roman" w:hAnsi="Times New Roman"/>
              </w:rPr>
            </w:pPr>
          </w:p>
        </w:tc>
      </w:tr>
      <w:tr w:rsidR="00D44F4D" w:rsidRPr="00FB6A19" w14:paraId="47D0A499" w14:textId="77777777" w:rsidTr="00B16774">
        <w:trPr>
          <w:trHeight w:val="397"/>
        </w:trPr>
        <w:tc>
          <w:tcPr>
            <w:tcW w:w="4644" w:type="dxa"/>
          </w:tcPr>
          <w:p w14:paraId="59E54603" w14:textId="77777777" w:rsidR="00D44F4D" w:rsidRDefault="00D44F4D" w:rsidP="00B16774">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lastRenderedPageBreak/>
              <w:t xml:space="preserve">8.9 </w:t>
            </w:r>
            <w:r w:rsidRPr="00451CF6">
              <w:rPr>
                <w:rFonts w:ascii="Times New Roman" w:eastAsia="Arial Narrow" w:hAnsi="Times New Roman"/>
                <w:b/>
                <w:sz w:val="16"/>
                <w:szCs w:val="16"/>
              </w:rPr>
              <w:t>Control of product and process nonconformities</w:t>
            </w:r>
          </w:p>
          <w:p w14:paraId="4BBBD202" w14:textId="77777777" w:rsidR="00D44F4D" w:rsidRDefault="00D44F4D" w:rsidP="00B16774">
            <w:pPr>
              <w:autoSpaceDE w:val="0"/>
              <w:autoSpaceDN w:val="0"/>
              <w:adjustRightInd w:val="0"/>
              <w:rPr>
                <w:rFonts w:ascii="Times New Roman" w:eastAsia="Arial Narrow" w:hAnsi="Times New Roman"/>
                <w:b/>
                <w:sz w:val="16"/>
                <w:szCs w:val="16"/>
              </w:rPr>
            </w:pPr>
            <w:r>
              <w:rPr>
                <w:rFonts w:ascii="Times New Roman" w:eastAsia="Arial Narrow" w:hAnsi="Times New Roman"/>
                <w:b/>
                <w:sz w:val="16"/>
                <w:szCs w:val="16"/>
              </w:rPr>
              <w:t>8.9.1 General</w:t>
            </w:r>
          </w:p>
          <w:p w14:paraId="7F74664C" w14:textId="77777777" w:rsidR="00D44F4D" w:rsidRDefault="00D44F4D" w:rsidP="00B16774">
            <w:pPr>
              <w:autoSpaceDE w:val="0"/>
              <w:autoSpaceDN w:val="0"/>
              <w:adjustRightInd w:val="0"/>
              <w:rPr>
                <w:rFonts w:ascii="Times New Roman" w:eastAsia="Arial Narrow" w:hAnsi="Times New Roman"/>
                <w:b/>
                <w:sz w:val="16"/>
                <w:szCs w:val="16"/>
              </w:rPr>
            </w:pPr>
            <w:r>
              <w:rPr>
                <w:rFonts w:ascii="Times New Roman" w:eastAsia="Arial Narrow" w:hAnsi="Times New Roman"/>
                <w:b/>
                <w:sz w:val="16"/>
                <w:szCs w:val="16"/>
              </w:rPr>
              <w:t>8.9.2 Corrections</w:t>
            </w:r>
          </w:p>
          <w:p w14:paraId="2F856E11"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8.9.2.1 Does the organization ensure that the affected products are identified, used and placed on the market when the critical limits in the CCP(s) and/or the activity criteria in the O- PGPs are not met?</w:t>
            </w:r>
          </w:p>
          <w:p w14:paraId="2CDC50C7"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The organization has established, maintained and updated documented information that includes:</w:t>
            </w:r>
          </w:p>
          <w:p w14:paraId="1B13AA87"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a) a method of identification, evaluation and correction that will ensure that affected products are appropriately addressed; b) arrangements for reviewing corrections made.</w:t>
            </w:r>
          </w:p>
          <w:p w14:paraId="5C81B46A"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8.9.2.2 When the critical limits in the CCPs are not complied with, are the affected products identified as potentially unsafe products and are they controlled ( see 8.9.4).</w:t>
            </w:r>
          </w:p>
          <w:p w14:paraId="76F32943"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8.9.2.3 When the activity criteria for the O-</w:t>
            </w:r>
            <w:r>
              <w:rPr>
                <w:rFonts w:ascii="Times New Roman" w:eastAsia="Arial Narrow" w:hAnsi="Times New Roman"/>
                <w:iCs/>
                <w:sz w:val="16"/>
                <w:szCs w:val="16"/>
              </w:rPr>
              <w:t>PRP</w:t>
            </w:r>
            <w:r w:rsidRPr="006D2D32">
              <w:rPr>
                <w:rFonts w:ascii="Times New Roman" w:eastAsia="Arial Narrow" w:hAnsi="Times New Roman"/>
                <w:iCs/>
                <w:sz w:val="16"/>
                <w:szCs w:val="16"/>
              </w:rPr>
              <w:t xml:space="preserve"> are not met, are the following done?</w:t>
            </w:r>
          </w:p>
          <w:p w14:paraId="6982D89D"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a) determining the consequences of this negative situation in terms of food safety;</w:t>
            </w:r>
          </w:p>
          <w:p w14:paraId="5BBCE0D1"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b) determining the reasons for this negative situation;</w:t>
            </w:r>
          </w:p>
          <w:p w14:paraId="78098D56"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c) Identifying the products affected by this negative situation and addressing them within the framework of 8.9.4.</w:t>
            </w:r>
          </w:p>
          <w:p w14:paraId="21800D29"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Does the organization maintain assessment results as documented information?</w:t>
            </w:r>
          </w:p>
          <w:p w14:paraId="4885AD8B"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8.9.2.4 Is there documented information describing the corrections made to nonconforming products and processes, including the following?</w:t>
            </w:r>
          </w:p>
          <w:p w14:paraId="4B5F8A8F"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a) the nature of the nonconformity;</w:t>
            </w:r>
          </w:p>
          <w:p w14:paraId="2B535A5B"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b) the reason(s) for this negative situation;</w:t>
            </w:r>
          </w:p>
          <w:p w14:paraId="37BE16B2" w14:textId="77777777" w:rsidR="00D44F4D" w:rsidRDefault="00D44F4D" w:rsidP="00B16774">
            <w:pPr>
              <w:autoSpaceDE w:val="0"/>
              <w:autoSpaceDN w:val="0"/>
              <w:adjustRightInd w:val="0"/>
              <w:ind w:left="32"/>
              <w:rPr>
                <w:rFonts w:ascii="Times New Roman" w:eastAsia="Calibri" w:hAnsi="Times New Roman"/>
                <w:b/>
                <w:sz w:val="16"/>
                <w:szCs w:val="16"/>
              </w:rPr>
            </w:pPr>
            <w:r w:rsidRPr="006D2D32">
              <w:rPr>
                <w:rFonts w:ascii="Times New Roman" w:eastAsia="Arial Narrow" w:hAnsi="Times New Roman"/>
                <w:iCs/>
                <w:sz w:val="16"/>
                <w:szCs w:val="16"/>
              </w:rPr>
              <w:t>c) consequences resulting from non-compliance.</w:t>
            </w:r>
          </w:p>
        </w:tc>
        <w:tc>
          <w:tcPr>
            <w:tcW w:w="4440" w:type="dxa"/>
          </w:tcPr>
          <w:p w14:paraId="12798900" w14:textId="77777777" w:rsidR="00D44F4D" w:rsidRPr="00FB6A19" w:rsidRDefault="00D44F4D" w:rsidP="00B16774">
            <w:pPr>
              <w:rPr>
                <w:rFonts w:ascii="Times New Roman" w:hAnsi="Times New Roman"/>
              </w:rPr>
            </w:pPr>
          </w:p>
        </w:tc>
        <w:tc>
          <w:tcPr>
            <w:tcW w:w="787" w:type="dxa"/>
          </w:tcPr>
          <w:p w14:paraId="5B8992C6" w14:textId="77777777" w:rsidR="00D44F4D" w:rsidRPr="00FB6A19" w:rsidRDefault="00D44F4D" w:rsidP="00B16774">
            <w:pPr>
              <w:rPr>
                <w:rFonts w:ascii="Times New Roman" w:hAnsi="Times New Roman"/>
              </w:rPr>
            </w:pPr>
          </w:p>
        </w:tc>
      </w:tr>
      <w:tr w:rsidR="00D44F4D" w:rsidRPr="00FB6A19" w14:paraId="101A8107" w14:textId="77777777" w:rsidTr="00B16774">
        <w:trPr>
          <w:trHeight w:val="397"/>
        </w:trPr>
        <w:tc>
          <w:tcPr>
            <w:tcW w:w="4644" w:type="dxa"/>
          </w:tcPr>
          <w:p w14:paraId="2A47664A"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8.9.3 </w:t>
            </w:r>
            <w:r w:rsidRPr="006D2D32">
              <w:rPr>
                <w:rFonts w:ascii="Times New Roman" w:eastAsia="Calibri" w:hAnsi="Times New Roman" w:hint="eastAsia"/>
                <w:b/>
                <w:sz w:val="16"/>
                <w:szCs w:val="16"/>
              </w:rPr>
              <w:t xml:space="preserve">Corrective </w:t>
            </w:r>
            <w:r w:rsidRPr="006D2D32">
              <w:rPr>
                <w:rFonts w:ascii="Times New Roman" w:eastAsia="Calibri" w:hAnsi="Times New Roman"/>
                <w:b/>
                <w:sz w:val="16"/>
                <w:szCs w:val="16"/>
              </w:rPr>
              <w:t>actions</w:t>
            </w:r>
          </w:p>
          <w:p w14:paraId="102BDD28"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Has the need </w:t>
            </w:r>
            <w:r w:rsidRPr="006D2D32">
              <w:rPr>
                <w:rFonts w:ascii="Times New Roman" w:eastAsia="Calibri" w:hAnsi="Times New Roman"/>
                <w:bCs/>
                <w:sz w:val="16"/>
                <w:szCs w:val="16"/>
              </w:rPr>
              <w:t xml:space="preserve">for </w:t>
            </w:r>
            <w:r w:rsidRPr="006D2D32">
              <w:rPr>
                <w:rFonts w:ascii="Times New Roman" w:eastAsia="Calibri" w:hAnsi="Times New Roman" w:hint="eastAsia"/>
                <w:bCs/>
                <w:sz w:val="16"/>
                <w:szCs w:val="16"/>
              </w:rPr>
              <w:t xml:space="preserve">corrective </w:t>
            </w:r>
            <w:r w:rsidRPr="006D2D32">
              <w:rPr>
                <w:rFonts w:ascii="Times New Roman" w:eastAsia="Calibri" w:hAnsi="Times New Roman"/>
                <w:bCs/>
                <w:sz w:val="16"/>
                <w:szCs w:val="16"/>
              </w:rPr>
              <w:t xml:space="preserve">actions been </w:t>
            </w:r>
            <w:r w:rsidRPr="006D2D32">
              <w:rPr>
                <w:rFonts w:ascii="Times New Roman" w:eastAsia="Calibri" w:hAnsi="Times New Roman" w:hint="eastAsia"/>
                <w:bCs/>
                <w:sz w:val="16"/>
                <w:szCs w:val="16"/>
              </w:rPr>
              <w:t xml:space="preserve">assessed in </w:t>
            </w:r>
            <w:r w:rsidRPr="006D2D32">
              <w:rPr>
                <w:rFonts w:ascii="Times New Roman" w:eastAsia="Calibri" w:hAnsi="Times New Roman"/>
                <w:bCs/>
                <w:sz w:val="16"/>
                <w:szCs w:val="16"/>
              </w:rPr>
              <w:t xml:space="preserve">cases where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critical limits </w:t>
            </w:r>
            <w:r w:rsidRPr="006D2D32">
              <w:rPr>
                <w:rFonts w:ascii="Times New Roman" w:eastAsia="Calibri" w:hAnsi="Times New Roman" w:hint="eastAsia"/>
                <w:bCs/>
                <w:sz w:val="16"/>
                <w:szCs w:val="16"/>
              </w:rPr>
              <w:t xml:space="preserve">in the </w:t>
            </w:r>
            <w:r w:rsidRPr="006D2D32">
              <w:rPr>
                <w:rFonts w:ascii="Times New Roman" w:eastAsia="Calibri" w:hAnsi="Times New Roman"/>
                <w:bCs/>
                <w:sz w:val="16"/>
                <w:szCs w:val="16"/>
              </w:rPr>
              <w:t xml:space="preserve">CCP / CCPs and /or the activity criteria </w:t>
            </w:r>
            <w:r w:rsidRPr="006D2D32">
              <w:rPr>
                <w:rFonts w:ascii="Times New Roman" w:eastAsia="Calibri" w:hAnsi="Times New Roman" w:hint="eastAsia"/>
                <w:bCs/>
                <w:sz w:val="16"/>
                <w:szCs w:val="16"/>
              </w:rPr>
              <w:t xml:space="preserve">in the </w:t>
            </w:r>
            <w:r w:rsidRPr="006D2D32">
              <w:rPr>
                <w:rFonts w:ascii="Times New Roman" w:eastAsia="Calibri" w:hAnsi="Times New Roman"/>
                <w:bCs/>
                <w:sz w:val="16"/>
                <w:szCs w:val="16"/>
              </w:rPr>
              <w:t xml:space="preserve">O - </w:t>
            </w:r>
            <w:r w:rsidRPr="006D2D32">
              <w:rPr>
                <w:rFonts w:ascii="Times New Roman" w:eastAsia="Calibri" w:hAnsi="Times New Roman" w:hint="eastAsia"/>
                <w:bCs/>
                <w:sz w:val="16"/>
                <w:szCs w:val="16"/>
              </w:rPr>
              <w:t xml:space="preserve">Ö </w:t>
            </w:r>
            <w:r w:rsidRPr="006D2D32">
              <w:rPr>
                <w:rFonts w:ascii="Times New Roman" w:eastAsia="Calibri" w:hAnsi="Times New Roman"/>
                <w:bCs/>
                <w:sz w:val="16"/>
                <w:szCs w:val="16"/>
              </w:rPr>
              <w:t xml:space="preserve">GPs are not </w:t>
            </w:r>
            <w:r w:rsidRPr="006D2D32">
              <w:rPr>
                <w:rFonts w:ascii="Times New Roman" w:eastAsia="Calibri" w:hAnsi="Times New Roman" w:hint="eastAsia"/>
                <w:bCs/>
                <w:sz w:val="16"/>
                <w:szCs w:val="16"/>
              </w:rPr>
              <w:t xml:space="preserve">met ,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has documented information </w:t>
            </w:r>
            <w:r w:rsidRPr="006D2D32">
              <w:rPr>
                <w:rFonts w:ascii="Times New Roman" w:eastAsia="Calibri" w:hAnsi="Times New Roman"/>
                <w:bCs/>
                <w:sz w:val="16"/>
                <w:szCs w:val="16"/>
              </w:rPr>
              <w:t xml:space="preserve">been created </w:t>
            </w:r>
            <w:r w:rsidRPr="006D2D32">
              <w:rPr>
                <w:rFonts w:ascii="Times New Roman" w:eastAsia="Calibri" w:hAnsi="Times New Roman" w:hint="eastAsia"/>
                <w:bCs/>
                <w:sz w:val="16"/>
                <w:szCs w:val="16"/>
              </w:rPr>
              <w:t xml:space="preserve">and </w:t>
            </w:r>
            <w:r w:rsidRPr="006D2D32">
              <w:rPr>
                <w:rFonts w:ascii="Times New Roman" w:eastAsia="Calibri" w:hAnsi="Times New Roman"/>
                <w:bCs/>
                <w:sz w:val="16"/>
                <w:szCs w:val="16"/>
              </w:rPr>
              <w:t xml:space="preserve">maintained that specifies appropriate actions </w:t>
            </w:r>
            <w:r w:rsidRPr="006D2D32">
              <w:rPr>
                <w:rFonts w:ascii="Times New Roman" w:eastAsia="Calibri" w:hAnsi="Times New Roman" w:hint="eastAsia"/>
                <w:bCs/>
                <w:sz w:val="16"/>
                <w:szCs w:val="16"/>
              </w:rPr>
              <w:t xml:space="preserve">to </w:t>
            </w:r>
            <w:r w:rsidRPr="006D2D32">
              <w:rPr>
                <w:rFonts w:ascii="Times New Roman" w:eastAsia="Calibri" w:hAnsi="Times New Roman"/>
                <w:bCs/>
                <w:sz w:val="16"/>
                <w:szCs w:val="16"/>
              </w:rPr>
              <w:t xml:space="preserve">detect </w:t>
            </w:r>
            <w:r w:rsidRPr="006D2D32">
              <w:rPr>
                <w:rFonts w:ascii="Times New Roman" w:eastAsia="Calibri" w:hAnsi="Times New Roman" w:hint="eastAsia"/>
                <w:bCs/>
                <w:sz w:val="16"/>
                <w:szCs w:val="16"/>
              </w:rPr>
              <w:t xml:space="preserve">nonconformities , eliminate the </w:t>
            </w:r>
            <w:r w:rsidRPr="006D2D32">
              <w:rPr>
                <w:rFonts w:ascii="Times New Roman" w:eastAsia="Calibri" w:hAnsi="Times New Roman"/>
                <w:bCs/>
                <w:sz w:val="16"/>
                <w:szCs w:val="16"/>
              </w:rPr>
              <w:t xml:space="preserve">causes that lead </w:t>
            </w:r>
            <w:r w:rsidRPr="006D2D32">
              <w:rPr>
                <w:rFonts w:ascii="Times New Roman" w:eastAsia="Calibri" w:hAnsi="Times New Roman" w:hint="eastAsia"/>
                <w:bCs/>
                <w:sz w:val="16"/>
                <w:szCs w:val="16"/>
              </w:rPr>
              <w:t xml:space="preserve">to them </w:t>
            </w:r>
            <w:r w:rsidRPr="006D2D32">
              <w:rPr>
                <w:rFonts w:ascii="Times New Roman" w:eastAsia="Calibri" w:hAnsi="Times New Roman"/>
                <w:bCs/>
                <w:sz w:val="16"/>
                <w:szCs w:val="16"/>
              </w:rPr>
              <w:t xml:space="preserve">, prevent their </w:t>
            </w:r>
            <w:r w:rsidRPr="006D2D32">
              <w:rPr>
                <w:rFonts w:ascii="Times New Roman" w:eastAsia="Calibri" w:hAnsi="Times New Roman" w:hint="eastAsia"/>
                <w:bCs/>
                <w:sz w:val="16"/>
                <w:szCs w:val="16"/>
              </w:rPr>
              <w:t xml:space="preserve">recurrence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return the process to </w:t>
            </w:r>
            <w:r w:rsidRPr="006D2D32">
              <w:rPr>
                <w:rFonts w:ascii="Times New Roman" w:eastAsia="Calibri" w:hAnsi="Times New Roman"/>
                <w:bCs/>
                <w:sz w:val="16"/>
                <w:szCs w:val="16"/>
              </w:rPr>
              <w:t xml:space="preserve">control after a </w:t>
            </w:r>
            <w:r w:rsidRPr="006D2D32">
              <w:rPr>
                <w:rFonts w:ascii="Times New Roman" w:eastAsia="Calibri" w:hAnsi="Times New Roman" w:hint="eastAsia"/>
                <w:bCs/>
                <w:sz w:val="16"/>
                <w:szCs w:val="16"/>
              </w:rPr>
              <w:t xml:space="preserve">nonconformity is </w:t>
            </w:r>
            <w:r w:rsidRPr="006D2D32">
              <w:rPr>
                <w:rFonts w:ascii="Times New Roman" w:eastAsia="Calibri" w:hAnsi="Times New Roman"/>
                <w:bCs/>
                <w:sz w:val="16"/>
                <w:szCs w:val="16"/>
              </w:rPr>
              <w:t>detected ?</w:t>
            </w:r>
          </w:p>
          <w:p w14:paraId="7DD00AD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Do these activities </w:t>
            </w:r>
            <w:r w:rsidRPr="006D2D32">
              <w:rPr>
                <w:rFonts w:ascii="Times New Roman" w:eastAsia="Calibri" w:hAnsi="Times New Roman" w:hint="eastAsia"/>
                <w:bCs/>
                <w:sz w:val="16"/>
                <w:szCs w:val="16"/>
              </w:rPr>
              <w:t xml:space="preserve">include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following ?</w:t>
            </w:r>
          </w:p>
          <w:p w14:paraId="313BD21D"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a </w:t>
            </w:r>
            <w:r w:rsidRPr="006D2D32">
              <w:rPr>
                <w:rFonts w:ascii="Times New Roman" w:eastAsia="Calibri" w:hAnsi="Times New Roman"/>
                <w:bCs/>
                <w:sz w:val="16"/>
                <w:szCs w:val="16"/>
              </w:rPr>
              <w:t xml:space="preserve">) reviewing non </w:t>
            </w:r>
            <w:r w:rsidRPr="006D2D32">
              <w:rPr>
                <w:rFonts w:ascii="Times New Roman" w:eastAsia="Calibri" w:hAnsi="Times New Roman" w:hint="eastAsia"/>
                <w:bCs/>
                <w:sz w:val="16"/>
                <w:szCs w:val="16"/>
              </w:rPr>
              <w:t xml:space="preserve">- conformities </w:t>
            </w:r>
            <w:r w:rsidRPr="006D2D32">
              <w:rPr>
                <w:rFonts w:ascii="Times New Roman" w:eastAsia="Calibri" w:hAnsi="Times New Roman"/>
                <w:bCs/>
                <w:sz w:val="16"/>
                <w:szCs w:val="16"/>
              </w:rPr>
              <w:t xml:space="preserve">detected by the </w:t>
            </w:r>
            <w:r w:rsidRPr="006D2D32">
              <w:rPr>
                <w:rFonts w:ascii="Times New Roman" w:eastAsia="Calibri" w:hAnsi="Times New Roman" w:hint="eastAsia"/>
                <w:bCs/>
                <w:sz w:val="16"/>
                <w:szCs w:val="16"/>
              </w:rPr>
              <w:t xml:space="preserve">customer </w:t>
            </w:r>
            <w:r w:rsidRPr="006D2D32">
              <w:rPr>
                <w:rFonts w:ascii="Times New Roman" w:eastAsia="Calibri" w:hAnsi="Times New Roman"/>
                <w:bCs/>
                <w:sz w:val="16"/>
                <w:szCs w:val="16"/>
              </w:rPr>
              <w:t xml:space="preserve">and/or through </w:t>
            </w:r>
            <w:r w:rsidRPr="006D2D32">
              <w:rPr>
                <w:rFonts w:ascii="Times New Roman" w:eastAsia="Calibri" w:hAnsi="Times New Roman" w:hint="eastAsia"/>
                <w:bCs/>
                <w:sz w:val="16"/>
                <w:szCs w:val="16"/>
              </w:rPr>
              <w:t xml:space="preserve">customer complaints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or </w:t>
            </w:r>
            <w:r w:rsidRPr="006D2D32">
              <w:rPr>
                <w:rFonts w:ascii="Times New Roman" w:eastAsia="Calibri" w:hAnsi="Times New Roman" w:hint="eastAsia"/>
                <w:bCs/>
                <w:sz w:val="16"/>
                <w:szCs w:val="16"/>
              </w:rPr>
              <w:t xml:space="preserve">regulatory </w:t>
            </w:r>
            <w:r>
              <w:rPr>
                <w:rFonts w:ascii="Times New Roman" w:eastAsia="Calibri" w:hAnsi="Times New Roman"/>
                <w:bCs/>
                <w:sz w:val="16"/>
                <w:szCs w:val="16"/>
              </w:rPr>
              <w:t>audit</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reports ;</w:t>
            </w:r>
          </w:p>
          <w:p w14:paraId="5EF86273"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 </w:t>
            </w:r>
            <w:r w:rsidRPr="006D2D32">
              <w:rPr>
                <w:rFonts w:ascii="Times New Roman" w:eastAsia="Calibri" w:hAnsi="Times New Roman" w:hint="eastAsia"/>
                <w:bCs/>
                <w:sz w:val="16"/>
                <w:szCs w:val="16"/>
              </w:rPr>
              <w:t xml:space="preserve">reviewing </w:t>
            </w:r>
            <w:r w:rsidRPr="006D2D32">
              <w:rPr>
                <w:rFonts w:ascii="Times New Roman" w:eastAsia="Calibri" w:hAnsi="Times New Roman"/>
                <w:bCs/>
                <w:sz w:val="16"/>
                <w:szCs w:val="16"/>
              </w:rPr>
              <w:t xml:space="preserve">trends in monitoring </w:t>
            </w:r>
            <w:r w:rsidRPr="006D2D32">
              <w:rPr>
                <w:rFonts w:ascii="Times New Roman" w:eastAsia="Calibri" w:hAnsi="Times New Roman" w:hint="eastAsia"/>
                <w:bCs/>
                <w:sz w:val="16"/>
                <w:szCs w:val="16"/>
              </w:rPr>
              <w:t xml:space="preserve">results that </w:t>
            </w:r>
            <w:r w:rsidRPr="006D2D32">
              <w:rPr>
                <w:rFonts w:ascii="Times New Roman" w:eastAsia="Calibri" w:hAnsi="Times New Roman"/>
                <w:bCs/>
                <w:sz w:val="16"/>
                <w:szCs w:val="16"/>
              </w:rPr>
              <w:t xml:space="preserve">indicate </w:t>
            </w:r>
            <w:r w:rsidRPr="006D2D32">
              <w:rPr>
                <w:rFonts w:ascii="Times New Roman" w:eastAsia="Calibri" w:hAnsi="Times New Roman" w:hint="eastAsia"/>
                <w:bCs/>
                <w:sz w:val="16"/>
                <w:szCs w:val="16"/>
              </w:rPr>
              <w:t xml:space="preserve">a loss </w:t>
            </w:r>
            <w:r w:rsidRPr="006D2D32">
              <w:rPr>
                <w:rFonts w:ascii="Times New Roman" w:eastAsia="Calibri" w:hAnsi="Times New Roman"/>
                <w:bCs/>
                <w:sz w:val="16"/>
                <w:szCs w:val="16"/>
              </w:rPr>
              <w:t xml:space="preserve">of control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p>
          <w:p w14:paraId="79E5AD4A"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c) determining the causes of </w:t>
            </w:r>
            <w:r w:rsidRPr="006D2D32">
              <w:rPr>
                <w:rFonts w:ascii="Times New Roman" w:eastAsia="Calibri" w:hAnsi="Times New Roman" w:hint="eastAsia"/>
                <w:bCs/>
                <w:sz w:val="16"/>
                <w:szCs w:val="16"/>
              </w:rPr>
              <w:t>nonconformities ;</w:t>
            </w:r>
          </w:p>
          <w:p w14:paraId="7B35F613"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d) determining </w:t>
            </w:r>
            <w:r w:rsidRPr="006D2D32">
              <w:rPr>
                <w:rFonts w:ascii="Times New Roman" w:eastAsia="Calibri" w:hAnsi="Times New Roman" w:hint="eastAsia"/>
                <w:bCs/>
                <w:sz w:val="16"/>
                <w:szCs w:val="16"/>
              </w:rPr>
              <w:t xml:space="preserve">and implementing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necessary </w:t>
            </w:r>
            <w:r w:rsidRPr="006D2D32">
              <w:rPr>
                <w:rFonts w:ascii="Times New Roman" w:eastAsia="Calibri" w:hAnsi="Times New Roman"/>
                <w:bCs/>
                <w:sz w:val="16"/>
                <w:szCs w:val="16"/>
              </w:rPr>
              <w:t xml:space="preserve">actions to </w:t>
            </w:r>
            <w:r w:rsidRPr="006D2D32">
              <w:rPr>
                <w:rFonts w:ascii="Times New Roman" w:eastAsia="Calibri" w:hAnsi="Times New Roman" w:hint="eastAsia"/>
                <w:bCs/>
                <w:sz w:val="16"/>
                <w:szCs w:val="16"/>
              </w:rPr>
              <w:t xml:space="preserve">ensure that nonconformities do </w:t>
            </w:r>
            <w:r w:rsidRPr="006D2D32">
              <w:rPr>
                <w:rFonts w:ascii="Times New Roman" w:eastAsia="Calibri" w:hAnsi="Times New Roman"/>
                <w:bCs/>
                <w:sz w:val="16"/>
                <w:szCs w:val="16"/>
              </w:rPr>
              <w:t>not reoccur ;</w:t>
            </w:r>
          </w:p>
          <w:p w14:paraId="602E436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e ) documenting </w:t>
            </w:r>
            <w:r w:rsidRPr="006D2D32">
              <w:rPr>
                <w:rFonts w:ascii="Times New Roman" w:eastAsia="Calibri" w:hAnsi="Times New Roman" w:hint="eastAsia"/>
                <w:bCs/>
                <w:sz w:val="16"/>
                <w:szCs w:val="16"/>
              </w:rPr>
              <w:t xml:space="preserve">the results </w:t>
            </w:r>
            <w:r w:rsidRPr="006D2D32">
              <w:rPr>
                <w:rFonts w:ascii="Times New Roman" w:eastAsia="Calibri" w:hAnsi="Times New Roman"/>
                <w:bCs/>
                <w:sz w:val="16"/>
                <w:szCs w:val="16"/>
              </w:rPr>
              <w:t xml:space="preserve">of corrective actions </w:t>
            </w:r>
            <w:r w:rsidRPr="006D2D32">
              <w:rPr>
                <w:rFonts w:ascii="Times New Roman" w:eastAsia="Calibri" w:hAnsi="Times New Roman" w:hint="eastAsia"/>
                <w:bCs/>
                <w:sz w:val="16"/>
                <w:szCs w:val="16"/>
              </w:rPr>
              <w:t>taken ;</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69DC4358"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f </w:t>
            </w:r>
            <w:r w:rsidRPr="006D2D32">
              <w:rPr>
                <w:rFonts w:ascii="Times New Roman" w:eastAsia="Calibri" w:hAnsi="Times New Roman" w:hint="eastAsia"/>
                <w:bCs/>
                <w:sz w:val="16"/>
                <w:szCs w:val="16"/>
              </w:rPr>
              <w:t xml:space="preserve">) verification </w:t>
            </w:r>
            <w:r w:rsidRPr="006D2D32">
              <w:rPr>
                <w:rFonts w:ascii="Times New Roman" w:eastAsia="Calibri" w:hAnsi="Times New Roman"/>
                <w:bCs/>
                <w:sz w:val="16"/>
                <w:szCs w:val="16"/>
              </w:rPr>
              <w:t xml:space="preserve">of </w:t>
            </w:r>
            <w:r w:rsidRPr="006D2D32">
              <w:rPr>
                <w:rFonts w:ascii="Times New Roman" w:eastAsia="Calibri" w:hAnsi="Times New Roman" w:hint="eastAsia"/>
                <w:bCs/>
                <w:sz w:val="16"/>
                <w:szCs w:val="16"/>
              </w:rPr>
              <w:t xml:space="preserve">corrective </w:t>
            </w:r>
            <w:r w:rsidRPr="006D2D32">
              <w:rPr>
                <w:rFonts w:ascii="Times New Roman" w:eastAsia="Calibri" w:hAnsi="Times New Roman"/>
                <w:bCs/>
                <w:sz w:val="16"/>
                <w:szCs w:val="16"/>
              </w:rPr>
              <w:t xml:space="preserve">actions taken to </w:t>
            </w:r>
            <w:r w:rsidRPr="006D2D32">
              <w:rPr>
                <w:rFonts w:ascii="Times New Roman" w:eastAsia="Calibri" w:hAnsi="Times New Roman" w:hint="eastAsia"/>
                <w:bCs/>
                <w:sz w:val="16"/>
                <w:szCs w:val="16"/>
              </w:rPr>
              <w:t xml:space="preserve">ensure their </w:t>
            </w:r>
            <w:r w:rsidRPr="006D2D32">
              <w:rPr>
                <w:rFonts w:ascii="Times New Roman" w:eastAsia="Calibri" w:hAnsi="Times New Roman"/>
                <w:bCs/>
                <w:sz w:val="16"/>
                <w:szCs w:val="16"/>
              </w:rPr>
              <w:t>effectiveness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42107603"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 xml:space="preserve">Does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organization maintain </w:t>
            </w:r>
            <w:r w:rsidRPr="006D2D32">
              <w:rPr>
                <w:rFonts w:ascii="Times New Roman" w:eastAsia="Calibri" w:hAnsi="Times New Roman" w:hint="eastAsia"/>
                <w:bCs/>
                <w:sz w:val="16"/>
                <w:szCs w:val="16"/>
              </w:rPr>
              <w:t xml:space="preserve">documented information regarding </w:t>
            </w:r>
            <w:r w:rsidRPr="006D2D32">
              <w:rPr>
                <w:rFonts w:ascii="Times New Roman" w:eastAsia="Calibri" w:hAnsi="Times New Roman"/>
                <w:bCs/>
                <w:sz w:val="16"/>
                <w:szCs w:val="16"/>
              </w:rPr>
              <w:t xml:space="preserve">all </w:t>
            </w:r>
            <w:r w:rsidRPr="006D2D32">
              <w:rPr>
                <w:rFonts w:ascii="Times New Roman" w:eastAsia="Calibri" w:hAnsi="Times New Roman" w:hint="eastAsia"/>
                <w:bCs/>
                <w:sz w:val="16"/>
                <w:szCs w:val="16"/>
              </w:rPr>
              <w:t xml:space="preserve">corrective </w:t>
            </w:r>
            <w:r w:rsidRPr="006D2D32">
              <w:rPr>
                <w:rFonts w:ascii="Times New Roman" w:eastAsia="Calibri" w:hAnsi="Times New Roman"/>
                <w:bCs/>
                <w:sz w:val="16"/>
                <w:szCs w:val="16"/>
              </w:rPr>
              <w:t>actions ?</w:t>
            </w:r>
          </w:p>
        </w:tc>
        <w:tc>
          <w:tcPr>
            <w:tcW w:w="4440" w:type="dxa"/>
          </w:tcPr>
          <w:p w14:paraId="0C8C3246" w14:textId="77777777" w:rsidR="00D44F4D" w:rsidRPr="00FB6A19" w:rsidRDefault="00D44F4D" w:rsidP="00B16774">
            <w:pPr>
              <w:rPr>
                <w:rFonts w:ascii="Times New Roman" w:hAnsi="Times New Roman"/>
              </w:rPr>
            </w:pPr>
          </w:p>
        </w:tc>
        <w:tc>
          <w:tcPr>
            <w:tcW w:w="787" w:type="dxa"/>
          </w:tcPr>
          <w:p w14:paraId="79717175" w14:textId="77777777" w:rsidR="00D44F4D" w:rsidRPr="00FB6A19" w:rsidRDefault="00D44F4D" w:rsidP="00B16774">
            <w:pPr>
              <w:rPr>
                <w:rFonts w:ascii="Times New Roman" w:hAnsi="Times New Roman"/>
              </w:rPr>
            </w:pPr>
          </w:p>
        </w:tc>
      </w:tr>
      <w:tr w:rsidR="00D44F4D" w:rsidRPr="00FB6A19" w14:paraId="58FE6836" w14:textId="77777777" w:rsidTr="00B16774">
        <w:trPr>
          <w:trHeight w:val="397"/>
        </w:trPr>
        <w:tc>
          <w:tcPr>
            <w:tcW w:w="4644" w:type="dxa"/>
          </w:tcPr>
          <w:p w14:paraId="63D4B631" w14:textId="77777777" w:rsidR="00D44F4D" w:rsidRPr="006D2D32" w:rsidRDefault="00D44F4D" w:rsidP="00B16774">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8.9.4 </w:t>
            </w:r>
            <w:r w:rsidRPr="00451CF6">
              <w:rPr>
                <w:rFonts w:ascii="Times New Roman" w:eastAsia="Arial Narrow" w:hAnsi="Times New Roman"/>
                <w:b/>
                <w:sz w:val="16"/>
                <w:szCs w:val="16"/>
              </w:rPr>
              <w:t xml:space="preserve">Handling of potentially unsafe products </w:t>
            </w:r>
            <w:r>
              <w:rPr>
                <w:rFonts w:ascii="Times New Roman" w:eastAsia="Calibri" w:hAnsi="Times New Roman"/>
                <w:b/>
                <w:sz w:val="16"/>
                <w:szCs w:val="16"/>
              </w:rPr>
              <w:t>8.9.4.1 General</w:t>
            </w:r>
          </w:p>
          <w:p w14:paraId="725E6F08" w14:textId="77777777" w:rsidR="00D44F4D"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Does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organization </w:t>
            </w:r>
            <w:r w:rsidRPr="006D2D32">
              <w:rPr>
                <w:rFonts w:ascii="Times New Roman" w:eastAsia="Calibri" w:hAnsi="Times New Roman" w:hint="eastAsia"/>
                <w:bCs/>
                <w:sz w:val="16"/>
                <w:szCs w:val="16"/>
              </w:rPr>
              <w:t xml:space="preserve">prevent </w:t>
            </w:r>
            <w:r w:rsidRPr="006D2D32">
              <w:rPr>
                <w:rFonts w:ascii="Times New Roman" w:eastAsia="Calibri" w:hAnsi="Times New Roman"/>
                <w:bCs/>
                <w:sz w:val="16"/>
                <w:szCs w:val="16"/>
              </w:rPr>
              <w:t xml:space="preserve">potentially </w:t>
            </w:r>
            <w:r w:rsidRPr="006D2D32">
              <w:rPr>
                <w:rFonts w:ascii="Times New Roman" w:eastAsia="Calibri" w:hAnsi="Times New Roman" w:hint="eastAsia"/>
                <w:bCs/>
                <w:sz w:val="16"/>
                <w:szCs w:val="16"/>
              </w:rPr>
              <w:t xml:space="preserve">unsafe products </w:t>
            </w:r>
            <w:r w:rsidRPr="006D2D32">
              <w:rPr>
                <w:rFonts w:ascii="Times New Roman" w:eastAsia="Calibri" w:hAnsi="Times New Roman"/>
                <w:bCs/>
                <w:sz w:val="16"/>
                <w:szCs w:val="16"/>
              </w:rPr>
              <w:t xml:space="preserve">from entering the </w:t>
            </w:r>
            <w:r w:rsidRPr="006D2D32">
              <w:rPr>
                <w:rFonts w:ascii="Times New Roman" w:eastAsia="Calibri" w:hAnsi="Times New Roman" w:hint="eastAsia"/>
                <w:bCs/>
                <w:sz w:val="16"/>
                <w:szCs w:val="16"/>
              </w:rPr>
              <w:t xml:space="preserve">food chain unless </w:t>
            </w:r>
            <w:r w:rsidRPr="006D2D32">
              <w:rPr>
                <w:rFonts w:ascii="Times New Roman" w:eastAsia="Calibri" w:hAnsi="Times New Roman"/>
                <w:bCs/>
                <w:sz w:val="16"/>
                <w:szCs w:val="16"/>
              </w:rPr>
              <w:t xml:space="preserve">it can </w:t>
            </w:r>
            <w:r w:rsidRPr="006D2D32">
              <w:rPr>
                <w:rFonts w:ascii="Times New Roman" w:eastAsia="Calibri" w:hAnsi="Times New Roman" w:hint="eastAsia"/>
                <w:bCs/>
                <w:sz w:val="16"/>
                <w:szCs w:val="16"/>
              </w:rPr>
              <w:t xml:space="preserve">demonstrate that the following </w:t>
            </w:r>
            <w:r w:rsidRPr="006D2D32">
              <w:rPr>
                <w:rFonts w:ascii="Times New Roman" w:eastAsia="Calibri" w:hAnsi="Times New Roman"/>
                <w:bCs/>
                <w:sz w:val="16"/>
                <w:szCs w:val="16"/>
              </w:rPr>
              <w:t xml:space="preserve">has occurred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2BD6821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 food </w:t>
            </w:r>
            <w:r w:rsidRPr="006D2D32">
              <w:rPr>
                <w:rFonts w:ascii="Times New Roman" w:eastAsia="Calibri" w:hAnsi="Times New Roman" w:hint="eastAsia"/>
                <w:bCs/>
                <w:sz w:val="16"/>
                <w:szCs w:val="16"/>
              </w:rPr>
              <w:t xml:space="preserve">safety </w:t>
            </w:r>
            <w:r w:rsidRPr="006D2D32">
              <w:rPr>
                <w:rFonts w:ascii="Times New Roman" w:eastAsia="Calibri" w:hAnsi="Times New Roman"/>
                <w:bCs/>
                <w:sz w:val="16"/>
                <w:szCs w:val="16"/>
              </w:rPr>
              <w:t xml:space="preserve">hazard </w:t>
            </w:r>
            <w:r w:rsidRPr="006D2D32">
              <w:rPr>
                <w:rFonts w:ascii="Times New Roman" w:eastAsia="Calibri" w:hAnsi="Times New Roman" w:hint="eastAsia"/>
                <w:bCs/>
                <w:sz w:val="16"/>
                <w:szCs w:val="16"/>
              </w:rPr>
              <w:t xml:space="preserve">( s </w:t>
            </w:r>
            <w:r w:rsidRPr="006D2D32">
              <w:rPr>
                <w:rFonts w:ascii="Times New Roman" w:eastAsia="Calibri" w:hAnsi="Times New Roman"/>
                <w:bCs/>
                <w:sz w:val="16"/>
                <w:szCs w:val="16"/>
              </w:rPr>
              <w:t xml:space="preserve">) of </w:t>
            </w:r>
            <w:r w:rsidRPr="006D2D32">
              <w:rPr>
                <w:rFonts w:ascii="Times New Roman" w:eastAsia="Calibri" w:hAnsi="Times New Roman" w:hint="eastAsia"/>
                <w:bCs/>
                <w:sz w:val="16"/>
                <w:szCs w:val="16"/>
              </w:rPr>
              <w:t xml:space="preserve">concern </w:t>
            </w:r>
            <w:r w:rsidRPr="006D2D32">
              <w:rPr>
                <w:rFonts w:ascii="Times New Roman" w:eastAsia="Calibri" w:hAnsi="Times New Roman"/>
                <w:bCs/>
                <w:sz w:val="16"/>
                <w:szCs w:val="16"/>
              </w:rPr>
              <w:t xml:space="preserve">are </w:t>
            </w:r>
            <w:r w:rsidRPr="006D2D32">
              <w:rPr>
                <w:rFonts w:ascii="Times New Roman" w:eastAsia="Calibri" w:hAnsi="Times New Roman" w:hint="eastAsia"/>
                <w:bCs/>
                <w:sz w:val="16"/>
                <w:szCs w:val="16"/>
              </w:rPr>
              <w:t xml:space="preserve">reduced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defined </w:t>
            </w:r>
            <w:r w:rsidRPr="006D2D32">
              <w:rPr>
                <w:rFonts w:ascii="Times New Roman" w:eastAsia="Calibri" w:hAnsi="Times New Roman"/>
                <w:bCs/>
                <w:sz w:val="16"/>
                <w:szCs w:val="16"/>
              </w:rPr>
              <w:t xml:space="preserve">acceptable </w:t>
            </w:r>
            <w:r w:rsidRPr="006D2D32">
              <w:rPr>
                <w:rFonts w:ascii="Times New Roman" w:eastAsia="Calibri" w:hAnsi="Times New Roman" w:hint="eastAsia"/>
                <w:bCs/>
                <w:sz w:val="16"/>
                <w:szCs w:val="16"/>
              </w:rPr>
              <w:t xml:space="preserve">levels </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5F4878E7"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the food </w:t>
            </w:r>
            <w:r w:rsidRPr="006D2D32">
              <w:rPr>
                <w:rFonts w:ascii="Times New Roman" w:eastAsia="Calibri" w:hAnsi="Times New Roman" w:hint="eastAsia"/>
                <w:bCs/>
                <w:sz w:val="16"/>
                <w:szCs w:val="16"/>
              </w:rPr>
              <w:t xml:space="preserve">safety </w:t>
            </w:r>
            <w:r w:rsidRPr="006D2D32">
              <w:rPr>
                <w:rFonts w:ascii="Times New Roman" w:eastAsia="Calibri" w:hAnsi="Times New Roman"/>
                <w:bCs/>
                <w:sz w:val="16"/>
                <w:szCs w:val="16"/>
              </w:rPr>
              <w:t xml:space="preserve">hazard ( </w:t>
            </w:r>
            <w:r w:rsidRPr="006D2D32">
              <w:rPr>
                <w:rFonts w:ascii="Times New Roman" w:eastAsia="Calibri" w:hAnsi="Times New Roman" w:hint="eastAsia"/>
                <w:bCs/>
                <w:sz w:val="16"/>
                <w:szCs w:val="16"/>
              </w:rPr>
              <w:t xml:space="preserve">s ) </w:t>
            </w:r>
            <w:r w:rsidRPr="006D2D32">
              <w:rPr>
                <w:rFonts w:ascii="Times New Roman" w:eastAsia="Calibri" w:hAnsi="Times New Roman"/>
                <w:bCs/>
                <w:sz w:val="16"/>
                <w:szCs w:val="16"/>
              </w:rPr>
              <w:t xml:space="preserve">of </w:t>
            </w:r>
            <w:r w:rsidRPr="006D2D32">
              <w:rPr>
                <w:rFonts w:ascii="Times New Roman" w:eastAsia="Calibri" w:hAnsi="Times New Roman" w:hint="eastAsia"/>
                <w:bCs/>
                <w:sz w:val="16"/>
                <w:szCs w:val="16"/>
              </w:rPr>
              <w:t xml:space="preserve">concern </w:t>
            </w:r>
            <w:r w:rsidRPr="006D2D32">
              <w:rPr>
                <w:rFonts w:ascii="Times New Roman" w:eastAsia="Calibri" w:hAnsi="Times New Roman"/>
                <w:bCs/>
                <w:sz w:val="16"/>
                <w:szCs w:val="16"/>
              </w:rPr>
              <w:t xml:space="preserve">are </w:t>
            </w:r>
            <w:r w:rsidRPr="006D2D32">
              <w:rPr>
                <w:rFonts w:ascii="Times New Roman" w:eastAsia="Calibri" w:hAnsi="Times New Roman" w:hint="eastAsia"/>
                <w:bCs/>
                <w:sz w:val="16"/>
                <w:szCs w:val="16"/>
              </w:rPr>
              <w:t xml:space="preserve">reduced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acceptable </w:t>
            </w:r>
            <w:r w:rsidRPr="006D2D32">
              <w:rPr>
                <w:rFonts w:ascii="Times New Roman" w:eastAsia="Calibri" w:hAnsi="Times New Roman"/>
                <w:bCs/>
                <w:sz w:val="16"/>
                <w:szCs w:val="16"/>
              </w:rPr>
              <w:t xml:space="preserve">levels identified before </w:t>
            </w:r>
            <w:r w:rsidRPr="006D2D32">
              <w:rPr>
                <w:rFonts w:ascii="Times New Roman" w:eastAsia="Calibri" w:hAnsi="Times New Roman" w:hint="eastAsia"/>
                <w:bCs/>
                <w:sz w:val="16"/>
                <w:szCs w:val="16"/>
              </w:rPr>
              <w:t xml:space="preserve">entry </w:t>
            </w:r>
            <w:r w:rsidRPr="006D2D32">
              <w:rPr>
                <w:rFonts w:ascii="Times New Roman" w:eastAsia="Calibri" w:hAnsi="Times New Roman"/>
                <w:bCs/>
                <w:sz w:val="16"/>
                <w:szCs w:val="16"/>
              </w:rPr>
              <w:t xml:space="preserve">into the </w:t>
            </w:r>
            <w:r w:rsidRPr="006D2D32">
              <w:rPr>
                <w:rFonts w:ascii="Times New Roman" w:eastAsia="Calibri" w:hAnsi="Times New Roman" w:hint="eastAsia"/>
                <w:bCs/>
                <w:sz w:val="16"/>
                <w:szCs w:val="16"/>
              </w:rPr>
              <w:t xml:space="preserve">food </w:t>
            </w:r>
            <w:r w:rsidRPr="006D2D32">
              <w:rPr>
                <w:rFonts w:ascii="Times New Roman" w:eastAsia="Calibri" w:hAnsi="Times New Roman"/>
                <w:bCs/>
                <w:sz w:val="16"/>
                <w:szCs w:val="16"/>
              </w:rPr>
              <w:t xml:space="preserve">chain </w:t>
            </w:r>
            <w:r w:rsidRPr="006D2D32">
              <w:rPr>
                <w:rFonts w:ascii="Times New Roman" w:eastAsia="Calibri" w:hAnsi="Times New Roman" w:hint="eastAsia"/>
                <w:bCs/>
                <w:sz w:val="16"/>
                <w:szCs w:val="16"/>
              </w:rPr>
              <w:t>, or</w:t>
            </w:r>
            <w:r w:rsidRPr="006D2D32">
              <w:rPr>
                <w:rFonts w:ascii="Times New Roman" w:eastAsia="Calibri" w:hAnsi="Times New Roman" w:hint="eastAsia"/>
                <w:bCs/>
                <w:sz w:val="16"/>
                <w:szCs w:val="16"/>
              </w:rPr>
              <w:t>​​</w:t>
            </w:r>
          </w:p>
          <w:p w14:paraId="7A530EA1"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c </w:t>
            </w:r>
            <w:r w:rsidRPr="006D2D32">
              <w:rPr>
                <w:rFonts w:ascii="Times New Roman" w:eastAsia="Calibri" w:hAnsi="Times New Roman" w:hint="eastAsia"/>
                <w:bCs/>
                <w:sz w:val="16"/>
                <w:szCs w:val="16"/>
              </w:rPr>
              <w:t xml:space="preserve">) The </w:t>
            </w:r>
            <w:r w:rsidRPr="006D2D32">
              <w:rPr>
                <w:rFonts w:ascii="Times New Roman" w:eastAsia="Calibri" w:hAnsi="Times New Roman"/>
                <w:bCs/>
                <w:sz w:val="16"/>
                <w:szCs w:val="16"/>
              </w:rPr>
              <w:t xml:space="preserve">product </w:t>
            </w:r>
            <w:r w:rsidRPr="006D2D32">
              <w:rPr>
                <w:rFonts w:ascii="Times New Roman" w:eastAsia="Calibri" w:hAnsi="Times New Roman" w:hint="eastAsia"/>
                <w:bCs/>
                <w:sz w:val="16"/>
                <w:szCs w:val="16"/>
              </w:rPr>
              <w:t xml:space="preserve">remains within the </w:t>
            </w:r>
            <w:r w:rsidRPr="006D2D32">
              <w:rPr>
                <w:rFonts w:ascii="Times New Roman" w:eastAsia="Calibri" w:hAnsi="Times New Roman"/>
                <w:bCs/>
                <w:sz w:val="16"/>
                <w:szCs w:val="16"/>
              </w:rPr>
              <w:t xml:space="preserve">defined acceptable </w:t>
            </w:r>
            <w:r w:rsidRPr="006D2D32">
              <w:rPr>
                <w:rFonts w:ascii="Times New Roman" w:eastAsia="Calibri" w:hAnsi="Times New Roman" w:hint="eastAsia"/>
                <w:bCs/>
                <w:sz w:val="16"/>
                <w:szCs w:val="16"/>
              </w:rPr>
              <w:t xml:space="preserve">food </w:t>
            </w:r>
            <w:r w:rsidRPr="006D2D32">
              <w:rPr>
                <w:rFonts w:ascii="Times New Roman" w:eastAsia="Calibri" w:hAnsi="Times New Roman"/>
                <w:bCs/>
                <w:sz w:val="16"/>
                <w:szCs w:val="16"/>
              </w:rPr>
              <w:t xml:space="preserve">safety hazard ( </w:t>
            </w:r>
            <w:r w:rsidRPr="006D2D32">
              <w:rPr>
                <w:rFonts w:ascii="Times New Roman" w:eastAsia="Calibri" w:hAnsi="Times New Roman" w:hint="eastAsia"/>
                <w:bCs/>
                <w:sz w:val="16"/>
                <w:szCs w:val="16"/>
              </w:rPr>
              <w:t xml:space="preserve">s ) </w:t>
            </w:r>
            <w:r w:rsidRPr="006D2D32">
              <w:rPr>
                <w:rFonts w:ascii="Times New Roman" w:eastAsia="Calibri" w:hAnsi="Times New Roman"/>
                <w:bCs/>
                <w:sz w:val="16"/>
                <w:szCs w:val="16"/>
              </w:rPr>
              <w:t xml:space="preserve">levels despite the </w:t>
            </w:r>
            <w:r w:rsidRPr="006D2D32">
              <w:rPr>
                <w:rFonts w:ascii="Times New Roman" w:eastAsia="Calibri" w:hAnsi="Times New Roman" w:hint="eastAsia"/>
                <w:bCs/>
                <w:sz w:val="16"/>
                <w:szCs w:val="16"/>
              </w:rPr>
              <w:t xml:space="preserve">non - </w:t>
            </w:r>
            <w:r w:rsidRPr="006D2D32">
              <w:rPr>
                <w:rFonts w:ascii="Times New Roman" w:eastAsia="Calibri" w:hAnsi="Times New Roman"/>
                <w:bCs/>
                <w:sz w:val="16"/>
                <w:szCs w:val="16"/>
              </w:rPr>
              <w:t>conformity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5F653916"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Does the </w:t>
            </w:r>
            <w:r w:rsidRPr="006D2D32">
              <w:rPr>
                <w:rFonts w:ascii="Times New Roman" w:eastAsia="Calibri" w:hAnsi="Times New Roman"/>
                <w:bCs/>
                <w:sz w:val="16"/>
                <w:szCs w:val="16"/>
              </w:rPr>
              <w:t xml:space="preserve">organization maintain under </w:t>
            </w:r>
            <w:r w:rsidRPr="006D2D32">
              <w:rPr>
                <w:rFonts w:ascii="Times New Roman" w:eastAsia="Calibri" w:hAnsi="Times New Roman" w:hint="eastAsia"/>
                <w:bCs/>
                <w:sz w:val="16"/>
                <w:szCs w:val="16"/>
              </w:rPr>
              <w:t xml:space="preserve">its control products </w:t>
            </w:r>
            <w:r w:rsidRPr="006D2D32">
              <w:rPr>
                <w:rFonts w:ascii="Times New Roman" w:eastAsia="Calibri" w:hAnsi="Times New Roman"/>
                <w:bCs/>
                <w:sz w:val="16"/>
                <w:szCs w:val="16"/>
              </w:rPr>
              <w:t xml:space="preserve">identified </w:t>
            </w:r>
            <w:r w:rsidRPr="006D2D32">
              <w:rPr>
                <w:rFonts w:ascii="Times New Roman" w:eastAsia="Calibri" w:hAnsi="Times New Roman" w:hint="eastAsia"/>
                <w:bCs/>
                <w:sz w:val="16"/>
                <w:szCs w:val="16"/>
              </w:rPr>
              <w:t xml:space="preserve">as </w:t>
            </w:r>
            <w:r w:rsidRPr="006D2D32">
              <w:rPr>
                <w:rFonts w:ascii="Times New Roman" w:eastAsia="Calibri" w:hAnsi="Times New Roman"/>
                <w:bCs/>
                <w:sz w:val="16"/>
                <w:szCs w:val="16"/>
              </w:rPr>
              <w:t xml:space="preserve">potentially </w:t>
            </w:r>
            <w:r w:rsidRPr="006D2D32">
              <w:rPr>
                <w:rFonts w:ascii="Times New Roman" w:eastAsia="Calibri" w:hAnsi="Times New Roman" w:hint="eastAsia"/>
                <w:bCs/>
                <w:sz w:val="16"/>
                <w:szCs w:val="16"/>
              </w:rPr>
              <w:t xml:space="preserve">unsafe </w:t>
            </w:r>
            <w:r w:rsidRPr="006D2D32">
              <w:rPr>
                <w:rFonts w:ascii="Times New Roman" w:eastAsia="Calibri" w:hAnsi="Times New Roman"/>
                <w:bCs/>
                <w:sz w:val="16"/>
                <w:szCs w:val="16"/>
              </w:rPr>
              <w:t xml:space="preserve">until they are evaluated </w:t>
            </w:r>
            <w:r w:rsidRPr="006D2D32">
              <w:rPr>
                <w:rFonts w:ascii="Times New Roman" w:eastAsia="Calibri" w:hAnsi="Times New Roman" w:hint="eastAsia"/>
                <w:bCs/>
                <w:sz w:val="16"/>
                <w:szCs w:val="16"/>
              </w:rPr>
              <w:t xml:space="preserve">and disposal determined </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494BF1E9"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If </w:t>
            </w:r>
            <w:r w:rsidRPr="006D2D32">
              <w:rPr>
                <w:rFonts w:ascii="Times New Roman" w:eastAsia="Calibri" w:hAnsi="Times New Roman"/>
                <w:bCs/>
                <w:sz w:val="16"/>
                <w:szCs w:val="16"/>
              </w:rPr>
              <w:t xml:space="preserve">products </w:t>
            </w:r>
            <w:r w:rsidRPr="006D2D32">
              <w:rPr>
                <w:rFonts w:ascii="Times New Roman" w:eastAsia="Calibri" w:hAnsi="Times New Roman" w:hint="eastAsia"/>
                <w:bCs/>
                <w:sz w:val="16"/>
                <w:szCs w:val="16"/>
              </w:rPr>
              <w:t xml:space="preserve">that fall outside </w:t>
            </w:r>
            <w:r w:rsidRPr="006D2D32">
              <w:rPr>
                <w:rFonts w:ascii="Times New Roman" w:eastAsia="Calibri" w:hAnsi="Times New Roman"/>
                <w:bCs/>
                <w:sz w:val="16"/>
                <w:szCs w:val="16"/>
              </w:rPr>
              <w:t xml:space="preserve">the organization </w:t>
            </w:r>
            <w:r w:rsidRPr="006D2D32">
              <w:rPr>
                <w:rFonts w:ascii="Times New Roman" w:eastAsia="Calibri" w:hAnsi="Times New Roman" w:hint="eastAsia"/>
                <w:bCs/>
                <w:sz w:val="16"/>
                <w:szCs w:val="16"/>
              </w:rPr>
              <w:t xml:space="preserve">'s </w:t>
            </w:r>
            <w:r w:rsidRPr="006D2D32">
              <w:rPr>
                <w:rFonts w:ascii="Times New Roman" w:eastAsia="Calibri" w:hAnsi="Times New Roman"/>
                <w:bCs/>
                <w:sz w:val="16"/>
                <w:szCs w:val="16"/>
              </w:rPr>
              <w:t xml:space="preserve">control are later </w:t>
            </w:r>
            <w:r w:rsidRPr="006D2D32">
              <w:rPr>
                <w:rFonts w:ascii="Times New Roman" w:eastAsia="Calibri" w:hAnsi="Times New Roman" w:hint="eastAsia"/>
                <w:bCs/>
                <w:sz w:val="16"/>
                <w:szCs w:val="16"/>
              </w:rPr>
              <w:t xml:space="preserve">found to </w:t>
            </w:r>
            <w:r w:rsidRPr="006D2D32">
              <w:rPr>
                <w:rFonts w:ascii="Times New Roman" w:eastAsia="Calibri" w:hAnsi="Times New Roman"/>
                <w:bCs/>
                <w:sz w:val="16"/>
                <w:szCs w:val="16"/>
              </w:rPr>
              <w:t xml:space="preserve">be </w:t>
            </w:r>
            <w:r w:rsidRPr="006D2D32">
              <w:rPr>
                <w:rFonts w:ascii="Times New Roman" w:eastAsia="Calibri" w:hAnsi="Times New Roman" w:hint="eastAsia"/>
                <w:bCs/>
                <w:sz w:val="16"/>
                <w:szCs w:val="16"/>
              </w:rPr>
              <w:t xml:space="preserve">unsafe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does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organization </w:t>
            </w:r>
            <w:r w:rsidRPr="006D2D32">
              <w:rPr>
                <w:rFonts w:ascii="Times New Roman" w:eastAsia="Calibri" w:hAnsi="Times New Roman"/>
                <w:bCs/>
                <w:sz w:val="16"/>
                <w:szCs w:val="16"/>
              </w:rPr>
              <w:t xml:space="preserve">notify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relevant </w:t>
            </w:r>
            <w:r w:rsidRPr="006D2D32">
              <w:rPr>
                <w:rFonts w:ascii="Times New Roman" w:eastAsia="Calibri" w:hAnsi="Times New Roman" w:hint="eastAsia"/>
                <w:bCs/>
                <w:sz w:val="16"/>
                <w:szCs w:val="16"/>
              </w:rPr>
              <w:t xml:space="preserve">parties </w:t>
            </w:r>
            <w:r w:rsidRPr="006D2D32">
              <w:rPr>
                <w:rFonts w:ascii="Times New Roman" w:eastAsia="Calibri" w:hAnsi="Times New Roman"/>
                <w:bCs/>
                <w:sz w:val="16"/>
                <w:szCs w:val="16"/>
              </w:rPr>
              <w:t xml:space="preserve">and initiate a </w:t>
            </w:r>
            <w:r w:rsidRPr="006D2D32">
              <w:rPr>
                <w:rFonts w:ascii="Times New Roman" w:eastAsia="Calibri" w:hAnsi="Times New Roman" w:hint="eastAsia"/>
                <w:bCs/>
                <w:sz w:val="16"/>
                <w:szCs w:val="16"/>
              </w:rPr>
              <w:t xml:space="preserve">recall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withdrawal process ? </w:t>
            </w:r>
            <w:r w:rsidRPr="006D2D32">
              <w:rPr>
                <w:rFonts w:ascii="Times New Roman" w:eastAsia="Calibri" w:hAnsi="Times New Roman"/>
                <w:bCs/>
                <w:sz w:val="16"/>
                <w:szCs w:val="16"/>
              </w:rPr>
              <w:t xml:space="preserve">( See 8.9.5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 Is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intervention and </w:t>
            </w:r>
            <w:r w:rsidRPr="006D2D32">
              <w:rPr>
                <w:rFonts w:ascii="Times New Roman" w:eastAsia="Calibri" w:hAnsi="Times New Roman" w:hint="eastAsia"/>
                <w:bCs/>
                <w:sz w:val="16"/>
                <w:szCs w:val="16"/>
              </w:rPr>
              <w:t xml:space="preserve">response of relevant </w:t>
            </w:r>
            <w:r w:rsidRPr="006D2D32">
              <w:rPr>
                <w:rFonts w:ascii="Times New Roman" w:eastAsia="Calibri" w:hAnsi="Times New Roman"/>
                <w:bCs/>
                <w:sz w:val="16"/>
                <w:szCs w:val="16"/>
              </w:rPr>
              <w:t xml:space="preserve">parties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and the </w:t>
            </w:r>
            <w:r w:rsidRPr="006D2D32">
              <w:rPr>
                <w:rFonts w:ascii="Times New Roman" w:eastAsia="Calibri" w:hAnsi="Times New Roman" w:hint="eastAsia"/>
                <w:bCs/>
                <w:sz w:val="16"/>
                <w:szCs w:val="16"/>
              </w:rPr>
              <w:lastRenderedPageBreak/>
              <w:t xml:space="preserve">authorization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address </w:t>
            </w:r>
            <w:r w:rsidRPr="006D2D32">
              <w:rPr>
                <w:rFonts w:ascii="Times New Roman" w:eastAsia="Calibri" w:hAnsi="Times New Roman"/>
                <w:bCs/>
                <w:sz w:val="16"/>
                <w:szCs w:val="16"/>
              </w:rPr>
              <w:t xml:space="preserve">potentially </w:t>
            </w:r>
            <w:r w:rsidRPr="006D2D32">
              <w:rPr>
                <w:rFonts w:ascii="Times New Roman" w:eastAsia="Calibri" w:hAnsi="Times New Roman" w:hint="eastAsia"/>
                <w:bCs/>
                <w:sz w:val="16"/>
                <w:szCs w:val="16"/>
              </w:rPr>
              <w:t xml:space="preserve">unsafe products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maintained </w:t>
            </w:r>
            <w:r w:rsidRPr="006D2D32">
              <w:rPr>
                <w:rFonts w:ascii="Times New Roman" w:eastAsia="Calibri" w:hAnsi="Times New Roman"/>
                <w:bCs/>
                <w:sz w:val="16"/>
                <w:szCs w:val="16"/>
              </w:rPr>
              <w:t xml:space="preserve">as documented </w:t>
            </w:r>
            <w:r w:rsidRPr="006D2D32">
              <w:rPr>
                <w:rFonts w:ascii="Times New Roman" w:eastAsia="Calibri" w:hAnsi="Times New Roman" w:hint="eastAsia"/>
                <w:bCs/>
                <w:sz w:val="16"/>
                <w:szCs w:val="16"/>
              </w:rPr>
              <w:t>information ?</w:t>
            </w:r>
          </w:p>
        </w:tc>
        <w:tc>
          <w:tcPr>
            <w:tcW w:w="4440" w:type="dxa"/>
          </w:tcPr>
          <w:p w14:paraId="018C4739" w14:textId="77777777" w:rsidR="00D44F4D" w:rsidRPr="00FB6A19" w:rsidRDefault="00D44F4D" w:rsidP="00B16774">
            <w:pPr>
              <w:rPr>
                <w:rFonts w:ascii="Times New Roman" w:hAnsi="Times New Roman"/>
              </w:rPr>
            </w:pPr>
          </w:p>
        </w:tc>
        <w:tc>
          <w:tcPr>
            <w:tcW w:w="787" w:type="dxa"/>
          </w:tcPr>
          <w:p w14:paraId="7D95056F" w14:textId="77777777" w:rsidR="00D44F4D" w:rsidRPr="00FB6A19" w:rsidRDefault="00D44F4D" w:rsidP="00B16774">
            <w:pPr>
              <w:rPr>
                <w:rFonts w:ascii="Times New Roman" w:hAnsi="Times New Roman"/>
              </w:rPr>
            </w:pPr>
          </w:p>
        </w:tc>
      </w:tr>
      <w:tr w:rsidR="00D44F4D" w:rsidRPr="00FB6A19" w14:paraId="43ACEEE7" w14:textId="77777777" w:rsidTr="00B16774">
        <w:trPr>
          <w:trHeight w:val="397"/>
        </w:trPr>
        <w:tc>
          <w:tcPr>
            <w:tcW w:w="4644" w:type="dxa"/>
          </w:tcPr>
          <w:p w14:paraId="32F0D2C8" w14:textId="77777777" w:rsidR="00D44F4D" w:rsidRPr="006D2D32" w:rsidRDefault="00D44F4D" w:rsidP="00B16774">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8.9.4.2 </w:t>
            </w:r>
            <w:r w:rsidRPr="006D2D32">
              <w:rPr>
                <w:rFonts w:ascii="Times New Roman" w:eastAsia="Calibri" w:hAnsi="Times New Roman"/>
                <w:b/>
                <w:sz w:val="16"/>
                <w:szCs w:val="16"/>
              </w:rPr>
              <w:t xml:space="preserve">Market conformity </w:t>
            </w:r>
            <w:r w:rsidRPr="006D2D32">
              <w:rPr>
                <w:rFonts w:ascii="Times New Roman" w:eastAsia="Calibri" w:hAnsi="Times New Roman" w:hint="eastAsia"/>
                <w:b/>
                <w:sz w:val="16"/>
                <w:szCs w:val="16"/>
              </w:rPr>
              <w:t>assessment</w:t>
            </w:r>
          </w:p>
          <w:p w14:paraId="5BD32376" w14:textId="77777777" w:rsidR="00D44F4D" w:rsidRPr="003C10EB" w:rsidRDefault="00D44F4D" w:rsidP="00B16774">
            <w:pPr>
              <w:autoSpaceDE w:val="0"/>
              <w:autoSpaceDN w:val="0"/>
              <w:adjustRightInd w:val="0"/>
              <w:jc w:val="both"/>
              <w:rPr>
                <w:rFonts w:ascii="Times New Roman" w:eastAsia="Calibri" w:hAnsi="Times New Roman"/>
                <w:bCs/>
                <w:sz w:val="16"/>
                <w:szCs w:val="16"/>
              </w:rPr>
            </w:pPr>
            <w:r w:rsidRPr="003C10EB">
              <w:rPr>
                <w:rFonts w:ascii="Times New Roman" w:eastAsia="Calibri" w:hAnsi="Times New Roman" w:hint="eastAsia"/>
                <w:bCs/>
                <w:sz w:val="16"/>
                <w:szCs w:val="16"/>
              </w:rPr>
              <w:t xml:space="preserve">Is </w:t>
            </w:r>
            <w:r w:rsidRPr="003C10EB">
              <w:rPr>
                <w:rFonts w:ascii="Times New Roman" w:eastAsia="Calibri" w:hAnsi="Times New Roman"/>
                <w:bCs/>
                <w:sz w:val="16"/>
                <w:szCs w:val="16"/>
              </w:rPr>
              <w:t xml:space="preserve">each </w:t>
            </w:r>
            <w:r w:rsidRPr="003C10EB">
              <w:rPr>
                <w:rFonts w:ascii="Times New Roman" w:eastAsia="Calibri" w:hAnsi="Times New Roman" w:hint="eastAsia"/>
                <w:bCs/>
                <w:sz w:val="16"/>
                <w:szCs w:val="16"/>
              </w:rPr>
              <w:t xml:space="preserve">product </w:t>
            </w:r>
            <w:r w:rsidRPr="003C10EB">
              <w:rPr>
                <w:rFonts w:ascii="Times New Roman" w:eastAsia="Calibri" w:hAnsi="Times New Roman"/>
                <w:bCs/>
                <w:sz w:val="16"/>
                <w:szCs w:val="16"/>
              </w:rPr>
              <w:t xml:space="preserve">group affected </w:t>
            </w:r>
            <w:r w:rsidRPr="003C10EB">
              <w:rPr>
                <w:rFonts w:ascii="Times New Roman" w:eastAsia="Calibri" w:hAnsi="Times New Roman" w:hint="eastAsia"/>
                <w:bCs/>
                <w:sz w:val="16"/>
                <w:szCs w:val="16"/>
              </w:rPr>
              <w:t xml:space="preserve">by the nonconformity </w:t>
            </w:r>
            <w:r w:rsidRPr="003C10EB">
              <w:rPr>
                <w:rFonts w:ascii="Times New Roman" w:eastAsia="Calibri" w:hAnsi="Times New Roman"/>
                <w:bCs/>
                <w:sz w:val="16"/>
                <w:szCs w:val="16"/>
              </w:rPr>
              <w:t>evaluated ?</w:t>
            </w:r>
          </w:p>
          <w:p w14:paraId="4E0459C8"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Are </w:t>
            </w:r>
            <w:r w:rsidRPr="006D2D32">
              <w:rPr>
                <w:rFonts w:ascii="Times New Roman" w:eastAsia="Calibri" w:hAnsi="Times New Roman" w:hint="eastAsia"/>
                <w:bCs/>
                <w:sz w:val="16"/>
                <w:szCs w:val="16"/>
              </w:rPr>
              <w:t xml:space="preserve">products </w:t>
            </w:r>
            <w:r w:rsidRPr="006D2D32">
              <w:rPr>
                <w:rFonts w:ascii="Times New Roman" w:eastAsia="Calibri" w:hAnsi="Times New Roman"/>
                <w:bCs/>
                <w:sz w:val="16"/>
                <w:szCs w:val="16"/>
              </w:rPr>
              <w:t xml:space="preserve">that </w:t>
            </w:r>
            <w:r w:rsidRPr="006D2D32">
              <w:rPr>
                <w:rFonts w:ascii="Times New Roman" w:eastAsia="Calibri" w:hAnsi="Times New Roman" w:hint="eastAsia"/>
                <w:bCs/>
                <w:sz w:val="16"/>
                <w:szCs w:val="16"/>
              </w:rPr>
              <w:t xml:space="preserve">do </w:t>
            </w:r>
            <w:r w:rsidRPr="006D2D32">
              <w:rPr>
                <w:rFonts w:ascii="Times New Roman" w:eastAsia="Calibri" w:hAnsi="Times New Roman"/>
                <w:bCs/>
                <w:sz w:val="16"/>
                <w:szCs w:val="16"/>
              </w:rPr>
              <w:t xml:space="preserve">not fall within the critical limits </w:t>
            </w:r>
            <w:r w:rsidRPr="006D2D32">
              <w:rPr>
                <w:rFonts w:ascii="Times New Roman" w:eastAsia="Calibri" w:hAnsi="Times New Roman" w:hint="eastAsia"/>
                <w:bCs/>
                <w:sz w:val="16"/>
                <w:szCs w:val="16"/>
              </w:rPr>
              <w:t xml:space="preserve">in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CCP prevented </w:t>
            </w:r>
            <w:r w:rsidRPr="006D2D32">
              <w:rPr>
                <w:rFonts w:ascii="Times New Roman" w:eastAsia="Calibri" w:hAnsi="Times New Roman"/>
                <w:bCs/>
                <w:sz w:val="16"/>
                <w:szCs w:val="16"/>
              </w:rPr>
              <w:t xml:space="preserve">from being placed </w:t>
            </w:r>
            <w:r w:rsidRPr="006D2D32">
              <w:rPr>
                <w:rFonts w:ascii="Times New Roman" w:eastAsia="Calibri" w:hAnsi="Times New Roman" w:hint="eastAsia"/>
                <w:bCs/>
                <w:sz w:val="16"/>
                <w:szCs w:val="16"/>
              </w:rPr>
              <w:t xml:space="preserve">on the </w:t>
            </w:r>
            <w:r w:rsidRPr="006D2D32">
              <w:rPr>
                <w:rFonts w:ascii="Times New Roman" w:eastAsia="Calibri" w:hAnsi="Times New Roman"/>
                <w:bCs/>
                <w:sz w:val="16"/>
                <w:szCs w:val="16"/>
              </w:rPr>
              <w:t xml:space="preserve">market </w:t>
            </w:r>
            <w:r w:rsidRPr="006D2D32">
              <w:rPr>
                <w:rFonts w:ascii="Times New Roman" w:eastAsia="Calibri" w:hAnsi="Times New Roman" w:hint="eastAsia"/>
                <w:bCs/>
                <w:sz w:val="16"/>
                <w:szCs w:val="16"/>
              </w:rPr>
              <w:t xml:space="preserve">and </w:t>
            </w:r>
            <w:r w:rsidRPr="006D2D32">
              <w:rPr>
                <w:rFonts w:ascii="Times New Roman" w:eastAsia="Calibri" w:hAnsi="Times New Roman"/>
                <w:bCs/>
                <w:sz w:val="16"/>
                <w:szCs w:val="16"/>
              </w:rPr>
              <w:t xml:space="preserve">handled in </w:t>
            </w:r>
            <w:r w:rsidRPr="006D2D32">
              <w:rPr>
                <w:rFonts w:ascii="Times New Roman" w:eastAsia="Calibri" w:hAnsi="Times New Roman" w:hint="eastAsia"/>
                <w:bCs/>
                <w:sz w:val="16"/>
                <w:szCs w:val="16"/>
              </w:rPr>
              <w:t xml:space="preserve">accordance </w:t>
            </w:r>
            <w:r w:rsidRPr="006D2D32">
              <w:rPr>
                <w:rFonts w:ascii="Times New Roman" w:eastAsia="Calibri" w:hAnsi="Times New Roman"/>
                <w:bCs/>
                <w:sz w:val="16"/>
                <w:szCs w:val="16"/>
              </w:rPr>
              <w:t xml:space="preserve">with </w:t>
            </w:r>
            <w:r w:rsidRPr="006D2D32">
              <w:rPr>
                <w:rFonts w:ascii="Times New Roman" w:eastAsia="Calibri" w:hAnsi="Times New Roman" w:hint="eastAsia"/>
                <w:bCs/>
                <w:sz w:val="16"/>
                <w:szCs w:val="16"/>
              </w:rPr>
              <w:t>8.9.4.3 ?</w:t>
            </w:r>
          </w:p>
          <w:p w14:paraId="17F5276C"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Products </w:t>
            </w:r>
            <w:r w:rsidRPr="006D2D32">
              <w:rPr>
                <w:rFonts w:ascii="Times New Roman" w:eastAsia="Calibri" w:hAnsi="Times New Roman"/>
                <w:bCs/>
                <w:sz w:val="16"/>
                <w:szCs w:val="16"/>
              </w:rPr>
              <w:t xml:space="preserve">that </w:t>
            </w:r>
            <w:r w:rsidRPr="006D2D32">
              <w:rPr>
                <w:rFonts w:ascii="Times New Roman" w:eastAsia="Calibri" w:hAnsi="Times New Roman" w:hint="eastAsia"/>
                <w:bCs/>
                <w:sz w:val="16"/>
                <w:szCs w:val="16"/>
              </w:rPr>
              <w:t xml:space="preserve">do </w:t>
            </w:r>
            <w:r w:rsidRPr="006D2D32">
              <w:rPr>
                <w:rFonts w:ascii="Times New Roman" w:eastAsia="Calibri" w:hAnsi="Times New Roman"/>
                <w:bCs/>
                <w:sz w:val="16"/>
                <w:szCs w:val="16"/>
              </w:rPr>
              <w:t xml:space="preserve">not </w:t>
            </w:r>
            <w:r w:rsidRPr="006D2D32">
              <w:rPr>
                <w:rFonts w:ascii="Times New Roman" w:eastAsia="Calibri" w:hAnsi="Times New Roman" w:hint="eastAsia"/>
                <w:bCs/>
                <w:sz w:val="16"/>
                <w:szCs w:val="16"/>
              </w:rPr>
              <w:t xml:space="preserve">meet </w:t>
            </w:r>
            <w:r w:rsidRPr="006D2D32">
              <w:rPr>
                <w:rFonts w:ascii="Times New Roman" w:eastAsia="Calibri" w:hAnsi="Times New Roman"/>
                <w:bCs/>
                <w:sz w:val="16"/>
                <w:szCs w:val="16"/>
              </w:rPr>
              <w:t xml:space="preserve">the activity criteria for </w:t>
            </w:r>
            <w:r w:rsidRPr="006D2D32">
              <w:rPr>
                <w:rFonts w:ascii="Times New Roman" w:eastAsia="Calibri" w:hAnsi="Times New Roman" w:hint="eastAsia"/>
                <w:bCs/>
                <w:sz w:val="16"/>
                <w:szCs w:val="16"/>
              </w:rPr>
              <w:t xml:space="preserve">O </w:t>
            </w:r>
            <w:r w:rsidRPr="006D2D32">
              <w:rPr>
                <w:rFonts w:ascii="Times New Roman" w:eastAsia="Calibri" w:hAnsi="Times New Roman"/>
                <w:bCs/>
                <w:sz w:val="16"/>
                <w:szCs w:val="16"/>
              </w:rPr>
              <w:t xml:space="preserve">- Ö </w:t>
            </w:r>
            <w:r w:rsidRPr="006D2D32">
              <w:rPr>
                <w:rFonts w:ascii="Times New Roman" w:eastAsia="Calibri" w:hAnsi="Times New Roman" w:hint="eastAsia"/>
                <w:bCs/>
                <w:sz w:val="16"/>
                <w:szCs w:val="16"/>
              </w:rPr>
              <w:t xml:space="preserve">GPs should </w:t>
            </w:r>
            <w:r w:rsidRPr="006D2D32">
              <w:rPr>
                <w:rFonts w:ascii="Times New Roman" w:eastAsia="Calibri" w:hAnsi="Times New Roman"/>
                <w:bCs/>
                <w:sz w:val="16"/>
                <w:szCs w:val="16"/>
              </w:rPr>
              <w:t xml:space="preserve">be </w:t>
            </w:r>
            <w:r w:rsidRPr="006D2D32">
              <w:rPr>
                <w:rFonts w:ascii="Times New Roman" w:eastAsia="Calibri" w:hAnsi="Times New Roman" w:hint="eastAsia"/>
                <w:bCs/>
                <w:sz w:val="16"/>
                <w:szCs w:val="16"/>
              </w:rPr>
              <w:t xml:space="preserve">safely </w:t>
            </w:r>
            <w:r w:rsidRPr="006D2D32">
              <w:rPr>
                <w:rFonts w:ascii="Times New Roman" w:eastAsia="Calibri" w:hAnsi="Times New Roman"/>
                <w:bCs/>
                <w:sz w:val="16"/>
                <w:szCs w:val="16"/>
              </w:rPr>
              <w:t xml:space="preserve">placed </w:t>
            </w:r>
            <w:r w:rsidRPr="006D2D32">
              <w:rPr>
                <w:rFonts w:ascii="Times New Roman" w:eastAsia="Calibri" w:hAnsi="Times New Roman" w:hint="eastAsia"/>
                <w:bCs/>
                <w:sz w:val="16"/>
                <w:szCs w:val="16"/>
              </w:rPr>
              <w:t xml:space="preserve">on the market only </w:t>
            </w:r>
            <w:r w:rsidRPr="006D2D32">
              <w:rPr>
                <w:rFonts w:ascii="Times New Roman" w:eastAsia="Calibri" w:hAnsi="Times New Roman"/>
                <w:bCs/>
                <w:sz w:val="16"/>
                <w:szCs w:val="16"/>
              </w:rPr>
              <w:t xml:space="preserve">if one of the </w:t>
            </w:r>
            <w:r w:rsidRPr="006D2D32">
              <w:rPr>
                <w:rFonts w:ascii="Times New Roman" w:eastAsia="Calibri" w:hAnsi="Times New Roman" w:hint="eastAsia"/>
                <w:bCs/>
                <w:sz w:val="16"/>
                <w:szCs w:val="16"/>
              </w:rPr>
              <w:t xml:space="preserve">following </w:t>
            </w:r>
            <w:r w:rsidRPr="006D2D32">
              <w:rPr>
                <w:rFonts w:ascii="Times New Roman" w:eastAsia="Calibri" w:hAnsi="Times New Roman"/>
                <w:bCs/>
                <w:sz w:val="16"/>
                <w:szCs w:val="16"/>
              </w:rPr>
              <w:t xml:space="preserve">conditions </w:t>
            </w:r>
            <w:r w:rsidRPr="006D2D32">
              <w:rPr>
                <w:rFonts w:ascii="Times New Roman" w:eastAsia="Calibri" w:hAnsi="Times New Roman" w:hint="eastAsia"/>
                <w:bCs/>
                <w:sz w:val="16"/>
                <w:szCs w:val="16"/>
              </w:rPr>
              <w:t xml:space="preserve">applies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Is </w:t>
            </w:r>
            <w:r w:rsidRPr="006D2D32">
              <w:rPr>
                <w:rFonts w:ascii="Times New Roman" w:eastAsia="Calibri" w:hAnsi="Times New Roman"/>
                <w:bCs/>
                <w:sz w:val="16"/>
                <w:szCs w:val="16"/>
              </w:rPr>
              <w:t xml:space="preserve">this requirement </w:t>
            </w:r>
            <w:r w:rsidRPr="006D2D32">
              <w:rPr>
                <w:rFonts w:ascii="Times New Roman" w:eastAsia="Calibri" w:hAnsi="Times New Roman" w:hint="eastAsia"/>
                <w:bCs/>
                <w:sz w:val="16"/>
                <w:szCs w:val="16"/>
              </w:rPr>
              <w:t xml:space="preserve">met </w:t>
            </w:r>
            <w:r w:rsidRPr="006D2D32">
              <w:rPr>
                <w:rFonts w:ascii="Times New Roman" w:eastAsia="Calibri" w:hAnsi="Times New Roman"/>
                <w:bCs/>
                <w:sz w:val="16"/>
                <w:szCs w:val="16"/>
              </w:rPr>
              <w:t>?</w:t>
            </w:r>
          </w:p>
          <w:p w14:paraId="32F624F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findings </w:t>
            </w:r>
            <w:r w:rsidRPr="006D2D32">
              <w:rPr>
                <w:rFonts w:ascii="Times New Roman" w:eastAsia="Calibri" w:hAnsi="Times New Roman" w:hint="eastAsia"/>
                <w:bCs/>
                <w:sz w:val="16"/>
                <w:szCs w:val="16"/>
              </w:rPr>
              <w:t xml:space="preserve">outside the monitoring system </w:t>
            </w:r>
            <w:r w:rsidRPr="006D2D32">
              <w:rPr>
                <w:rFonts w:ascii="Times New Roman" w:eastAsia="Calibri" w:hAnsi="Times New Roman"/>
                <w:bCs/>
                <w:sz w:val="16"/>
                <w:szCs w:val="16"/>
              </w:rPr>
              <w:t xml:space="preserve">indicate that control measures </w:t>
            </w:r>
            <w:r w:rsidRPr="006D2D32">
              <w:rPr>
                <w:rFonts w:ascii="Times New Roman" w:eastAsia="Calibri" w:hAnsi="Times New Roman" w:hint="eastAsia"/>
                <w:bCs/>
                <w:sz w:val="16"/>
                <w:szCs w:val="16"/>
              </w:rPr>
              <w:t xml:space="preserve">are being implemented </w:t>
            </w:r>
            <w:r w:rsidRPr="006D2D32">
              <w:rPr>
                <w:rFonts w:ascii="Times New Roman" w:eastAsia="Calibri" w:hAnsi="Times New Roman"/>
                <w:bCs/>
                <w:sz w:val="16"/>
                <w:szCs w:val="16"/>
              </w:rPr>
              <w:t>effectively ;</w:t>
            </w:r>
          </w:p>
          <w:p w14:paraId="27F3E8B3"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the findings show that </w:t>
            </w:r>
            <w:r w:rsidRPr="006D2D32">
              <w:rPr>
                <w:rFonts w:ascii="Times New Roman" w:eastAsia="Calibri" w:hAnsi="Times New Roman" w:hint="eastAsia"/>
                <w:bCs/>
                <w:sz w:val="16"/>
                <w:szCs w:val="16"/>
              </w:rPr>
              <w:t xml:space="preserve">the combined effect </w:t>
            </w:r>
            <w:r w:rsidRPr="006D2D32">
              <w:rPr>
                <w:rFonts w:ascii="Times New Roman" w:eastAsia="Calibri" w:hAnsi="Times New Roman"/>
                <w:bCs/>
                <w:sz w:val="16"/>
                <w:szCs w:val="16"/>
              </w:rPr>
              <w:t xml:space="preserve">of the control measures </w:t>
            </w:r>
            <w:r w:rsidRPr="006D2D32">
              <w:rPr>
                <w:rFonts w:ascii="Times New Roman" w:eastAsia="Calibri" w:hAnsi="Times New Roman" w:hint="eastAsia"/>
                <w:bCs/>
                <w:sz w:val="16"/>
                <w:szCs w:val="16"/>
              </w:rPr>
              <w:t xml:space="preserve">for </w:t>
            </w:r>
            <w:r w:rsidRPr="006D2D32">
              <w:rPr>
                <w:rFonts w:ascii="Times New Roman" w:eastAsia="Calibri" w:hAnsi="Times New Roman"/>
                <w:bCs/>
                <w:sz w:val="16"/>
                <w:szCs w:val="16"/>
              </w:rPr>
              <w:t xml:space="preserve">a particular product is </w:t>
            </w:r>
            <w:r w:rsidRPr="006D2D32">
              <w:rPr>
                <w:rFonts w:ascii="Times New Roman" w:eastAsia="Calibri" w:hAnsi="Times New Roman" w:hint="eastAsia"/>
                <w:bCs/>
                <w:sz w:val="16"/>
                <w:szCs w:val="16"/>
              </w:rPr>
              <w:t xml:space="preserve">in line </w:t>
            </w:r>
            <w:r w:rsidRPr="006D2D32">
              <w:rPr>
                <w:rFonts w:ascii="Times New Roman" w:eastAsia="Calibri" w:hAnsi="Times New Roman"/>
                <w:bCs/>
                <w:sz w:val="16"/>
                <w:szCs w:val="16"/>
              </w:rPr>
              <w:t xml:space="preserve">with the expected performance ( </w:t>
            </w:r>
            <w:r w:rsidRPr="006D2D32">
              <w:rPr>
                <w:rFonts w:ascii="Times New Roman" w:eastAsia="Calibri" w:hAnsi="Times New Roman" w:hint="eastAsia"/>
                <w:bCs/>
                <w:sz w:val="16"/>
                <w:szCs w:val="16"/>
              </w:rPr>
              <w:t xml:space="preserve">defined </w:t>
            </w:r>
            <w:r w:rsidRPr="006D2D32">
              <w:rPr>
                <w:rFonts w:ascii="Times New Roman" w:eastAsia="Calibri" w:hAnsi="Times New Roman"/>
                <w:bCs/>
                <w:sz w:val="16"/>
                <w:szCs w:val="16"/>
              </w:rPr>
              <w:t xml:space="preserve">acceptable </w:t>
            </w:r>
            <w:r w:rsidRPr="006D2D32">
              <w:rPr>
                <w:rFonts w:ascii="Times New Roman" w:eastAsia="Calibri" w:hAnsi="Times New Roman" w:hint="eastAsia"/>
                <w:bCs/>
                <w:sz w:val="16"/>
                <w:szCs w:val="16"/>
              </w:rPr>
              <w:t xml:space="preserve">levels </w:t>
            </w:r>
            <w:r w:rsidRPr="006D2D32">
              <w:rPr>
                <w:rFonts w:ascii="Times New Roman" w:eastAsia="Calibri" w:hAnsi="Times New Roman"/>
                <w:bCs/>
                <w:sz w:val="16"/>
                <w:szCs w:val="16"/>
              </w:rPr>
              <w:t>) ;</w:t>
            </w:r>
          </w:p>
          <w:p w14:paraId="5332E8E1"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c </w:t>
            </w:r>
            <w:r w:rsidRPr="006D2D32">
              <w:rPr>
                <w:rFonts w:ascii="Times New Roman" w:eastAsia="Calibri" w:hAnsi="Times New Roman"/>
                <w:bCs/>
                <w:sz w:val="16"/>
                <w:szCs w:val="16"/>
              </w:rPr>
              <w:t xml:space="preserve">) The </w:t>
            </w:r>
            <w:r w:rsidRPr="006D2D32">
              <w:rPr>
                <w:rFonts w:ascii="Times New Roman" w:eastAsia="Calibri" w:hAnsi="Times New Roman" w:hint="eastAsia"/>
                <w:bCs/>
                <w:sz w:val="16"/>
                <w:szCs w:val="16"/>
              </w:rPr>
              <w:t xml:space="preserve">results </w:t>
            </w:r>
            <w:r w:rsidRPr="006D2D32">
              <w:rPr>
                <w:rFonts w:ascii="Times New Roman" w:eastAsia="Calibri" w:hAnsi="Times New Roman"/>
                <w:bCs/>
                <w:sz w:val="16"/>
                <w:szCs w:val="16"/>
              </w:rPr>
              <w:t xml:space="preserve">of sampling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analysis </w:t>
            </w:r>
            <w:r w:rsidRPr="006D2D32">
              <w:rPr>
                <w:rFonts w:ascii="Times New Roman" w:eastAsia="Calibri" w:hAnsi="Times New Roman" w:hint="eastAsia"/>
                <w:bCs/>
                <w:sz w:val="16"/>
                <w:szCs w:val="16"/>
              </w:rPr>
              <w:t xml:space="preserve">and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or other </w:t>
            </w:r>
            <w:r w:rsidRPr="006D2D32">
              <w:rPr>
                <w:rFonts w:ascii="Times New Roman" w:eastAsia="Calibri" w:hAnsi="Times New Roman"/>
                <w:bCs/>
                <w:sz w:val="16"/>
                <w:szCs w:val="16"/>
              </w:rPr>
              <w:t xml:space="preserve">validation </w:t>
            </w:r>
            <w:r w:rsidRPr="006D2D32">
              <w:rPr>
                <w:rFonts w:ascii="Times New Roman" w:eastAsia="Calibri" w:hAnsi="Times New Roman" w:hint="eastAsia"/>
                <w:bCs/>
                <w:sz w:val="16"/>
                <w:szCs w:val="16"/>
              </w:rPr>
              <w:t xml:space="preserve">activities demonstrate that </w:t>
            </w:r>
            <w:r w:rsidRPr="006D2D32">
              <w:rPr>
                <w:rFonts w:ascii="Times New Roman" w:eastAsia="Calibri" w:hAnsi="Times New Roman"/>
                <w:bCs/>
                <w:sz w:val="16"/>
                <w:szCs w:val="16"/>
              </w:rPr>
              <w:t xml:space="preserve">the affected </w:t>
            </w:r>
            <w:r w:rsidRPr="006D2D32">
              <w:rPr>
                <w:rFonts w:ascii="Times New Roman" w:eastAsia="Calibri" w:hAnsi="Times New Roman" w:hint="eastAsia"/>
                <w:bCs/>
                <w:sz w:val="16"/>
                <w:szCs w:val="16"/>
              </w:rPr>
              <w:t xml:space="preserve">products comply </w:t>
            </w:r>
            <w:r w:rsidRPr="006D2D32">
              <w:rPr>
                <w:rFonts w:ascii="Times New Roman" w:eastAsia="Calibri" w:hAnsi="Times New Roman"/>
                <w:bCs/>
                <w:sz w:val="16"/>
                <w:szCs w:val="16"/>
              </w:rPr>
              <w:t xml:space="preserve">with defined , acceptable </w:t>
            </w:r>
            <w:r w:rsidRPr="006D2D32">
              <w:rPr>
                <w:rFonts w:ascii="Times New Roman" w:eastAsia="Calibri" w:hAnsi="Times New Roman" w:hint="eastAsia"/>
                <w:bCs/>
                <w:sz w:val="16"/>
                <w:szCs w:val="16"/>
              </w:rPr>
              <w:t xml:space="preserve">limits for the </w:t>
            </w:r>
            <w:r w:rsidRPr="006D2D32">
              <w:rPr>
                <w:rFonts w:ascii="Times New Roman" w:eastAsia="Calibri" w:hAnsi="Times New Roman"/>
                <w:bCs/>
                <w:sz w:val="16"/>
                <w:szCs w:val="16"/>
              </w:rPr>
              <w:t xml:space="preserve">relevant </w:t>
            </w:r>
            <w:r w:rsidRPr="006D2D32">
              <w:rPr>
                <w:rFonts w:ascii="Times New Roman" w:eastAsia="Calibri" w:hAnsi="Times New Roman" w:hint="eastAsia"/>
                <w:bCs/>
                <w:sz w:val="16"/>
                <w:szCs w:val="16"/>
              </w:rPr>
              <w:t xml:space="preserve">food </w:t>
            </w:r>
            <w:r w:rsidRPr="006D2D32">
              <w:rPr>
                <w:rFonts w:ascii="Times New Roman" w:eastAsia="Calibri" w:hAnsi="Times New Roman"/>
                <w:bCs/>
                <w:sz w:val="16"/>
                <w:szCs w:val="16"/>
              </w:rPr>
              <w:t xml:space="preserve">safety hazard </w:t>
            </w:r>
            <w:r w:rsidRPr="006D2D32">
              <w:rPr>
                <w:rFonts w:ascii="Times New Roman" w:eastAsia="Calibri" w:hAnsi="Times New Roman" w:hint="eastAsia"/>
                <w:bCs/>
                <w:sz w:val="16"/>
                <w:szCs w:val="16"/>
              </w:rPr>
              <w:t xml:space="preserve">( s </w:t>
            </w:r>
            <w:r w:rsidRPr="006D2D32">
              <w:rPr>
                <w:rFonts w:ascii="Times New Roman" w:eastAsia="Calibri" w:hAnsi="Times New Roman"/>
                <w:bCs/>
                <w:sz w:val="16"/>
                <w:szCs w:val="16"/>
              </w:rPr>
              <w:t>) .</w:t>
            </w:r>
          </w:p>
          <w:p w14:paraId="631CCF03"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 xml:space="preserve">Are </w:t>
            </w:r>
            <w:r w:rsidRPr="006D2D32">
              <w:rPr>
                <w:rFonts w:ascii="Times New Roman" w:eastAsia="Calibri" w:hAnsi="Times New Roman" w:hint="eastAsia"/>
                <w:bCs/>
                <w:sz w:val="16"/>
                <w:szCs w:val="16"/>
              </w:rPr>
              <w:t xml:space="preserve">the evaluation </w:t>
            </w:r>
            <w:r w:rsidRPr="006D2D32">
              <w:rPr>
                <w:rFonts w:ascii="Times New Roman" w:eastAsia="Calibri" w:hAnsi="Times New Roman"/>
                <w:bCs/>
                <w:sz w:val="16"/>
                <w:szCs w:val="16"/>
              </w:rPr>
              <w:t xml:space="preserve">results regarding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launch of </w:t>
            </w:r>
            <w:r w:rsidRPr="006D2D32">
              <w:rPr>
                <w:rFonts w:ascii="Times New Roman" w:eastAsia="Calibri" w:hAnsi="Times New Roman" w:hint="eastAsia"/>
                <w:bCs/>
                <w:sz w:val="16"/>
                <w:szCs w:val="16"/>
              </w:rPr>
              <w:t xml:space="preserve">products kept as </w:t>
            </w:r>
            <w:r w:rsidRPr="006D2D32">
              <w:rPr>
                <w:rFonts w:ascii="Times New Roman" w:eastAsia="Calibri" w:hAnsi="Times New Roman"/>
                <w:bCs/>
                <w:sz w:val="16"/>
                <w:szCs w:val="16"/>
              </w:rPr>
              <w:t>documented information ?</w:t>
            </w:r>
            <w:r w:rsidRPr="006D2D32">
              <w:rPr>
                <w:rFonts w:ascii="Times New Roman" w:eastAsia="Calibri" w:hAnsi="Times New Roman" w:hint="eastAsia"/>
                <w:bCs/>
                <w:sz w:val="16"/>
                <w:szCs w:val="16"/>
              </w:rPr>
              <w:t>​​</w:t>
            </w:r>
          </w:p>
        </w:tc>
        <w:tc>
          <w:tcPr>
            <w:tcW w:w="4440" w:type="dxa"/>
          </w:tcPr>
          <w:p w14:paraId="633E86AC" w14:textId="77777777" w:rsidR="00D44F4D" w:rsidRPr="00FB6A19" w:rsidRDefault="00D44F4D" w:rsidP="00B16774">
            <w:pPr>
              <w:rPr>
                <w:rFonts w:ascii="Times New Roman" w:hAnsi="Times New Roman"/>
              </w:rPr>
            </w:pPr>
          </w:p>
        </w:tc>
        <w:tc>
          <w:tcPr>
            <w:tcW w:w="787" w:type="dxa"/>
          </w:tcPr>
          <w:p w14:paraId="70C1537E" w14:textId="77777777" w:rsidR="00D44F4D" w:rsidRPr="00FB6A19" w:rsidRDefault="00D44F4D" w:rsidP="00B16774">
            <w:pPr>
              <w:rPr>
                <w:rFonts w:ascii="Times New Roman" w:hAnsi="Times New Roman"/>
              </w:rPr>
            </w:pPr>
          </w:p>
        </w:tc>
      </w:tr>
      <w:tr w:rsidR="00D44F4D" w:rsidRPr="00FB6A19" w14:paraId="18C1171B" w14:textId="77777777" w:rsidTr="00B16774">
        <w:trPr>
          <w:trHeight w:val="397"/>
        </w:trPr>
        <w:tc>
          <w:tcPr>
            <w:tcW w:w="4644" w:type="dxa"/>
          </w:tcPr>
          <w:p w14:paraId="5C55DD92" w14:textId="77777777" w:rsidR="00D44F4D" w:rsidRPr="006D2D32"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
                <w:sz w:val="16"/>
                <w:szCs w:val="16"/>
              </w:rPr>
              <w:t xml:space="preserve">8.9.4.3 Disposal </w:t>
            </w:r>
            <w:r w:rsidRPr="006D2D32">
              <w:rPr>
                <w:rFonts w:ascii="Times New Roman" w:eastAsia="Calibri" w:hAnsi="Times New Roman" w:hint="eastAsia"/>
                <w:b/>
                <w:sz w:val="16"/>
                <w:szCs w:val="16"/>
              </w:rPr>
              <w:t xml:space="preserve">of non - </w:t>
            </w:r>
            <w:r>
              <w:rPr>
                <w:rFonts w:ascii="Times New Roman" w:eastAsia="Calibri" w:hAnsi="Times New Roman"/>
                <w:b/>
                <w:sz w:val="16"/>
                <w:szCs w:val="16"/>
              </w:rPr>
              <w:t xml:space="preserve">conforming </w:t>
            </w:r>
            <w:r w:rsidRPr="006D2D32">
              <w:rPr>
                <w:rFonts w:ascii="Times New Roman" w:eastAsia="Calibri" w:hAnsi="Times New Roman" w:hint="eastAsia"/>
                <w:b/>
                <w:sz w:val="16"/>
                <w:szCs w:val="16"/>
              </w:rPr>
              <w:t>product</w:t>
            </w:r>
            <w:r w:rsidRPr="006D2D32">
              <w:rPr>
                <w:rFonts w:ascii="Times New Roman" w:eastAsia="Calibri" w:hAnsi="Times New Roman"/>
                <w:b/>
                <w:sz w:val="16"/>
                <w:szCs w:val="16"/>
              </w:rPr>
              <w:t>​</w:t>
            </w:r>
            <w:r w:rsidRPr="006D2D32">
              <w:rPr>
                <w:rFonts w:ascii="Times New Roman" w:eastAsia="Calibri" w:hAnsi="Times New Roman" w:hint="eastAsia"/>
                <w:b/>
                <w:sz w:val="16"/>
                <w:szCs w:val="16"/>
              </w:rPr>
              <w:t>​</w:t>
            </w:r>
            <w:r w:rsidRPr="006D2D32">
              <w:rPr>
                <w:rFonts w:ascii="Times New Roman" w:eastAsia="Calibri" w:hAnsi="Times New Roman"/>
                <w:b/>
                <w:sz w:val="16"/>
                <w:szCs w:val="16"/>
              </w:rPr>
              <w:t>​</w:t>
            </w:r>
            <w:r w:rsidRPr="006D2D32">
              <w:rPr>
                <w:rFonts w:ascii="Times New Roman" w:eastAsia="Calibri" w:hAnsi="Times New Roman" w:hint="eastAsia"/>
                <w:b/>
                <w:sz w:val="16"/>
                <w:szCs w:val="16"/>
              </w:rPr>
              <w:t>​</w:t>
            </w:r>
            <w:r w:rsidRPr="006D2D32">
              <w:rPr>
                <w:rFonts w:ascii="Times New Roman" w:eastAsia="Calibri" w:hAnsi="Times New Roman"/>
                <w:b/>
                <w:sz w:val="16"/>
                <w:szCs w:val="16"/>
              </w:rPr>
              <w:t>​</w:t>
            </w:r>
          </w:p>
          <w:p w14:paraId="65221915" w14:textId="77777777" w:rsidR="00D44F4D" w:rsidRPr="003C10EB" w:rsidRDefault="00D44F4D" w:rsidP="00B16774">
            <w:pPr>
              <w:autoSpaceDE w:val="0"/>
              <w:autoSpaceDN w:val="0"/>
              <w:adjustRightInd w:val="0"/>
              <w:jc w:val="both"/>
              <w:rPr>
                <w:rFonts w:ascii="Times New Roman" w:eastAsia="Calibri" w:hAnsi="Times New Roman"/>
                <w:bCs/>
                <w:sz w:val="16"/>
                <w:szCs w:val="16"/>
              </w:rPr>
            </w:pPr>
            <w:r w:rsidRPr="003C10EB">
              <w:rPr>
                <w:rFonts w:ascii="Times New Roman" w:eastAsia="Calibri" w:hAnsi="Times New Roman" w:hint="eastAsia"/>
                <w:bCs/>
                <w:sz w:val="16"/>
                <w:szCs w:val="16"/>
              </w:rPr>
              <w:t xml:space="preserve">For products </w:t>
            </w:r>
            <w:r w:rsidRPr="003C10EB">
              <w:rPr>
                <w:rFonts w:ascii="Times New Roman" w:eastAsia="Calibri" w:hAnsi="Times New Roman"/>
                <w:bCs/>
                <w:sz w:val="16"/>
                <w:szCs w:val="16"/>
              </w:rPr>
              <w:t xml:space="preserve">that are not </w:t>
            </w:r>
            <w:r w:rsidRPr="003C10EB">
              <w:rPr>
                <w:rFonts w:ascii="Times New Roman" w:eastAsia="Calibri" w:hAnsi="Times New Roman" w:hint="eastAsia"/>
                <w:bCs/>
                <w:sz w:val="16"/>
                <w:szCs w:val="16"/>
              </w:rPr>
              <w:t xml:space="preserve">suitable </w:t>
            </w:r>
            <w:r w:rsidRPr="003C10EB">
              <w:rPr>
                <w:rFonts w:ascii="Times New Roman" w:eastAsia="Calibri" w:hAnsi="Times New Roman"/>
                <w:bCs/>
                <w:sz w:val="16"/>
                <w:szCs w:val="16"/>
              </w:rPr>
              <w:t xml:space="preserve">for marketing , are </w:t>
            </w:r>
            <w:r w:rsidRPr="003C10EB">
              <w:rPr>
                <w:rFonts w:ascii="Times New Roman" w:eastAsia="Calibri" w:hAnsi="Times New Roman" w:hint="eastAsia"/>
                <w:bCs/>
                <w:sz w:val="16"/>
                <w:szCs w:val="16"/>
              </w:rPr>
              <w:t xml:space="preserve">any of </w:t>
            </w:r>
            <w:r w:rsidRPr="003C10EB">
              <w:rPr>
                <w:rFonts w:ascii="Times New Roman" w:eastAsia="Calibri" w:hAnsi="Times New Roman"/>
                <w:bCs/>
                <w:sz w:val="16"/>
                <w:szCs w:val="16"/>
              </w:rPr>
              <w:t xml:space="preserve">the </w:t>
            </w:r>
            <w:r w:rsidRPr="003C10EB">
              <w:rPr>
                <w:rFonts w:ascii="Times New Roman" w:eastAsia="Calibri" w:hAnsi="Times New Roman" w:hint="eastAsia"/>
                <w:bCs/>
                <w:sz w:val="16"/>
                <w:szCs w:val="16"/>
              </w:rPr>
              <w:t xml:space="preserve">following </w:t>
            </w:r>
            <w:r w:rsidRPr="003C10EB">
              <w:rPr>
                <w:rFonts w:ascii="Times New Roman" w:eastAsia="Calibri" w:hAnsi="Times New Roman"/>
                <w:bCs/>
                <w:sz w:val="16"/>
                <w:szCs w:val="16"/>
              </w:rPr>
              <w:t xml:space="preserve">practices </w:t>
            </w:r>
            <w:r w:rsidRPr="003C10EB">
              <w:rPr>
                <w:rFonts w:ascii="Times New Roman" w:eastAsia="Calibri" w:hAnsi="Times New Roman" w:hint="eastAsia"/>
                <w:bCs/>
                <w:sz w:val="16"/>
                <w:szCs w:val="16"/>
              </w:rPr>
              <w:t>implemented ?</w:t>
            </w:r>
          </w:p>
          <w:p w14:paraId="68291BCF"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w:t>
            </w:r>
            <w:r w:rsidRPr="006D2D32">
              <w:rPr>
                <w:rFonts w:ascii="Times New Roman" w:eastAsia="Calibri" w:hAnsi="Times New Roman" w:hint="eastAsia"/>
                <w:bCs/>
                <w:sz w:val="16"/>
                <w:szCs w:val="16"/>
              </w:rPr>
              <w:t xml:space="preserve">) Products that </w:t>
            </w:r>
            <w:r w:rsidRPr="006D2D32">
              <w:rPr>
                <w:rFonts w:ascii="Times New Roman" w:eastAsia="Calibri" w:hAnsi="Times New Roman"/>
                <w:bCs/>
                <w:sz w:val="16"/>
                <w:szCs w:val="16"/>
              </w:rPr>
              <w:t xml:space="preserve">are reprocessed or further </w:t>
            </w:r>
            <w:r w:rsidRPr="006D2D32">
              <w:rPr>
                <w:rFonts w:ascii="Times New Roman" w:eastAsia="Calibri" w:hAnsi="Times New Roman" w:hint="eastAsia"/>
                <w:bCs/>
                <w:sz w:val="16"/>
                <w:szCs w:val="16"/>
              </w:rPr>
              <w:t xml:space="preserve">processed within </w:t>
            </w:r>
            <w:r w:rsidRPr="006D2D32">
              <w:rPr>
                <w:rFonts w:ascii="Times New Roman" w:eastAsia="Calibri" w:hAnsi="Times New Roman"/>
                <w:bCs/>
                <w:sz w:val="16"/>
                <w:szCs w:val="16"/>
              </w:rPr>
              <w:t xml:space="preserve">or outside the </w:t>
            </w:r>
            <w:r w:rsidRPr="006D2D32">
              <w:rPr>
                <w:rFonts w:ascii="Times New Roman" w:eastAsia="Calibri" w:hAnsi="Times New Roman" w:hint="eastAsia"/>
                <w:bCs/>
                <w:sz w:val="16"/>
                <w:szCs w:val="16"/>
              </w:rPr>
              <w:t xml:space="preserve">establishment </w:t>
            </w:r>
            <w:r w:rsidRPr="006D2D32">
              <w:rPr>
                <w:rFonts w:ascii="Times New Roman" w:eastAsia="Calibri" w:hAnsi="Times New Roman"/>
                <w:bCs/>
                <w:sz w:val="16"/>
                <w:szCs w:val="16"/>
              </w:rPr>
              <w:t xml:space="preserve">to reduce the food </w:t>
            </w:r>
            <w:r w:rsidRPr="006D2D32">
              <w:rPr>
                <w:rFonts w:ascii="Times New Roman" w:eastAsia="Calibri" w:hAnsi="Times New Roman" w:hint="eastAsia"/>
                <w:bCs/>
                <w:sz w:val="16"/>
                <w:szCs w:val="16"/>
              </w:rPr>
              <w:t xml:space="preserve">safety </w:t>
            </w:r>
            <w:r w:rsidRPr="006D2D32">
              <w:rPr>
                <w:rFonts w:ascii="Times New Roman" w:eastAsia="Calibri" w:hAnsi="Times New Roman"/>
                <w:bCs/>
                <w:sz w:val="16"/>
                <w:szCs w:val="16"/>
              </w:rPr>
              <w:t xml:space="preserve">hazard </w:t>
            </w:r>
            <w:r w:rsidRPr="006D2D32">
              <w:rPr>
                <w:rFonts w:ascii="Times New Roman" w:eastAsia="Calibri" w:hAnsi="Times New Roman" w:hint="eastAsia"/>
                <w:bCs/>
                <w:sz w:val="16"/>
                <w:szCs w:val="16"/>
              </w:rPr>
              <w:t>to acceptable limits , or</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0C1CC498"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 </w:t>
            </w:r>
            <w:r w:rsidRPr="006D2D32">
              <w:rPr>
                <w:rFonts w:ascii="Times New Roman" w:eastAsia="Calibri" w:hAnsi="Times New Roman" w:hint="eastAsia"/>
                <w:bCs/>
                <w:sz w:val="16"/>
                <w:szCs w:val="16"/>
              </w:rPr>
              <w:t xml:space="preserve">products </w:t>
            </w:r>
            <w:r w:rsidRPr="006D2D32">
              <w:rPr>
                <w:rFonts w:ascii="Times New Roman" w:eastAsia="Calibri" w:hAnsi="Times New Roman"/>
                <w:bCs/>
                <w:sz w:val="16"/>
                <w:szCs w:val="16"/>
              </w:rPr>
              <w:t xml:space="preserve">that </w:t>
            </w:r>
            <w:r w:rsidRPr="006D2D32">
              <w:rPr>
                <w:rFonts w:ascii="Times New Roman" w:eastAsia="Calibri" w:hAnsi="Times New Roman" w:hint="eastAsia"/>
                <w:bCs/>
                <w:sz w:val="16"/>
                <w:szCs w:val="16"/>
              </w:rPr>
              <w:t xml:space="preserve">are </w:t>
            </w:r>
            <w:r w:rsidRPr="006D2D32">
              <w:rPr>
                <w:rFonts w:ascii="Times New Roman" w:eastAsia="Calibri" w:hAnsi="Times New Roman"/>
                <w:bCs/>
                <w:sz w:val="16"/>
                <w:szCs w:val="16"/>
              </w:rPr>
              <w:t xml:space="preserve">reserved for other uses </w:t>
            </w:r>
            <w:r w:rsidRPr="006D2D32">
              <w:rPr>
                <w:rFonts w:ascii="Times New Roman" w:eastAsia="Calibri" w:hAnsi="Times New Roman" w:hint="eastAsia"/>
                <w:bCs/>
                <w:sz w:val="16"/>
                <w:szCs w:val="16"/>
              </w:rPr>
              <w:t xml:space="preserve">, as </w:t>
            </w:r>
            <w:r w:rsidRPr="006D2D32">
              <w:rPr>
                <w:rFonts w:ascii="Times New Roman" w:eastAsia="Calibri" w:hAnsi="Times New Roman"/>
                <w:bCs/>
                <w:sz w:val="16"/>
                <w:szCs w:val="16"/>
              </w:rPr>
              <w:t xml:space="preserve">long </w:t>
            </w:r>
            <w:r w:rsidRPr="006D2D32">
              <w:rPr>
                <w:rFonts w:ascii="Times New Roman" w:eastAsia="Calibri" w:hAnsi="Times New Roman" w:hint="eastAsia"/>
                <w:bCs/>
                <w:sz w:val="16"/>
                <w:szCs w:val="16"/>
              </w:rPr>
              <w:t xml:space="preserve">as </w:t>
            </w:r>
            <w:r w:rsidRPr="006D2D32">
              <w:rPr>
                <w:rFonts w:ascii="Times New Roman" w:eastAsia="Calibri" w:hAnsi="Times New Roman"/>
                <w:bCs/>
                <w:sz w:val="16"/>
                <w:szCs w:val="16"/>
              </w:rPr>
              <w:t xml:space="preserve">food </w:t>
            </w:r>
            <w:r w:rsidRPr="006D2D32">
              <w:rPr>
                <w:rFonts w:ascii="Times New Roman" w:eastAsia="Calibri" w:hAnsi="Times New Roman" w:hint="eastAsia"/>
                <w:bCs/>
                <w:sz w:val="16"/>
                <w:szCs w:val="16"/>
              </w:rPr>
              <w:t xml:space="preserve">safety in the food </w:t>
            </w:r>
            <w:r w:rsidRPr="006D2D32">
              <w:rPr>
                <w:rFonts w:ascii="Times New Roman" w:eastAsia="Calibri" w:hAnsi="Times New Roman"/>
                <w:bCs/>
                <w:sz w:val="16"/>
                <w:szCs w:val="16"/>
              </w:rPr>
              <w:t xml:space="preserve">chain is </w:t>
            </w:r>
            <w:r w:rsidRPr="006D2D32">
              <w:rPr>
                <w:rFonts w:ascii="Times New Roman" w:eastAsia="Calibri" w:hAnsi="Times New Roman" w:hint="eastAsia"/>
                <w:bCs/>
                <w:sz w:val="16"/>
                <w:szCs w:val="16"/>
              </w:rPr>
              <w:t xml:space="preserve">not </w:t>
            </w:r>
            <w:r w:rsidRPr="006D2D32">
              <w:rPr>
                <w:rFonts w:ascii="Times New Roman" w:eastAsia="Calibri" w:hAnsi="Times New Roman"/>
                <w:bCs/>
                <w:sz w:val="16"/>
                <w:szCs w:val="16"/>
              </w:rPr>
              <w:t xml:space="preserve">affected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or</w:t>
            </w:r>
            <w:r w:rsidRPr="006D2D32">
              <w:rPr>
                <w:rFonts w:ascii="Times New Roman" w:eastAsia="Calibri" w:hAnsi="Times New Roman" w:hint="eastAsia"/>
                <w:bCs/>
                <w:sz w:val="16"/>
                <w:szCs w:val="16"/>
              </w:rPr>
              <w:t>​</w:t>
            </w:r>
          </w:p>
          <w:p w14:paraId="46AEC061"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products </w:t>
            </w:r>
            <w:r w:rsidRPr="006D2D32">
              <w:rPr>
                <w:rFonts w:ascii="Times New Roman" w:eastAsia="Calibri" w:hAnsi="Times New Roman"/>
                <w:bCs/>
                <w:sz w:val="16"/>
                <w:szCs w:val="16"/>
              </w:rPr>
              <w:t xml:space="preserve">that </w:t>
            </w:r>
            <w:r w:rsidRPr="006D2D32">
              <w:rPr>
                <w:rFonts w:ascii="Times New Roman" w:eastAsia="Calibri" w:hAnsi="Times New Roman" w:hint="eastAsia"/>
                <w:bCs/>
                <w:sz w:val="16"/>
                <w:szCs w:val="16"/>
              </w:rPr>
              <w:t xml:space="preserve">are </w:t>
            </w:r>
            <w:r w:rsidRPr="006D2D32">
              <w:rPr>
                <w:rFonts w:ascii="Times New Roman" w:eastAsia="Calibri" w:hAnsi="Times New Roman"/>
                <w:bCs/>
                <w:sz w:val="16"/>
                <w:szCs w:val="16"/>
              </w:rPr>
              <w:t xml:space="preserve">destroyed and/or </w:t>
            </w:r>
            <w:r w:rsidRPr="006D2D32">
              <w:rPr>
                <w:rFonts w:ascii="Times New Roman" w:eastAsia="Calibri" w:hAnsi="Times New Roman" w:hint="eastAsia"/>
                <w:bCs/>
                <w:sz w:val="16"/>
                <w:szCs w:val="16"/>
              </w:rPr>
              <w:t xml:space="preserve">thrown </w:t>
            </w:r>
            <w:r w:rsidRPr="006D2D32">
              <w:rPr>
                <w:rFonts w:ascii="Times New Roman" w:eastAsia="Calibri" w:hAnsi="Times New Roman"/>
                <w:bCs/>
                <w:sz w:val="16"/>
                <w:szCs w:val="16"/>
              </w:rPr>
              <w:t xml:space="preserve">away as </w:t>
            </w:r>
            <w:r w:rsidRPr="006D2D32">
              <w:rPr>
                <w:rFonts w:ascii="Times New Roman" w:eastAsia="Calibri" w:hAnsi="Times New Roman" w:hint="eastAsia"/>
                <w:bCs/>
                <w:sz w:val="16"/>
                <w:szCs w:val="16"/>
              </w:rPr>
              <w:t xml:space="preserve">garbage </w:t>
            </w:r>
            <w:r w:rsidRPr="006D2D32">
              <w:rPr>
                <w:rFonts w:ascii="Times New Roman" w:eastAsia="Calibri" w:hAnsi="Times New Roman"/>
                <w:bCs/>
                <w:sz w:val="16"/>
                <w:szCs w:val="16"/>
              </w:rPr>
              <w:t>.</w:t>
            </w:r>
          </w:p>
          <w:p w14:paraId="391715D1"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 xml:space="preserve">Is documented information maintained regarding the </w:t>
            </w:r>
            <w:r w:rsidRPr="006D2D32">
              <w:rPr>
                <w:rFonts w:ascii="Times New Roman" w:eastAsia="Calibri" w:hAnsi="Times New Roman" w:hint="eastAsia"/>
                <w:bCs/>
                <w:sz w:val="16"/>
                <w:szCs w:val="16"/>
              </w:rPr>
              <w:t xml:space="preserve">disposal </w:t>
            </w:r>
            <w:r w:rsidRPr="006D2D32">
              <w:rPr>
                <w:rFonts w:ascii="Times New Roman" w:eastAsia="Calibri" w:hAnsi="Times New Roman"/>
                <w:bCs/>
                <w:sz w:val="16"/>
                <w:szCs w:val="16"/>
              </w:rPr>
              <w:t xml:space="preserve">of nonconforming products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including the </w:t>
            </w:r>
            <w:r w:rsidRPr="006D2D32">
              <w:rPr>
                <w:rFonts w:ascii="Times New Roman" w:eastAsia="Calibri" w:hAnsi="Times New Roman" w:hint="eastAsia"/>
                <w:bCs/>
                <w:sz w:val="16"/>
                <w:szCs w:val="16"/>
              </w:rPr>
              <w:t xml:space="preserve">identity of the </w:t>
            </w:r>
            <w:r w:rsidRPr="006D2D32">
              <w:rPr>
                <w:rFonts w:ascii="Times New Roman" w:eastAsia="Calibri" w:hAnsi="Times New Roman"/>
                <w:bCs/>
                <w:sz w:val="16"/>
                <w:szCs w:val="16"/>
              </w:rPr>
              <w:t xml:space="preserve">person </w:t>
            </w:r>
            <w:r w:rsidRPr="006D2D32">
              <w:rPr>
                <w:rFonts w:ascii="Times New Roman" w:eastAsia="Calibri" w:hAnsi="Times New Roman" w:hint="eastAsia"/>
                <w:bCs/>
                <w:sz w:val="16"/>
                <w:szCs w:val="16"/>
              </w:rPr>
              <w:t xml:space="preserve">( s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authorized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approve it </w:t>
            </w:r>
            <w:r w:rsidRPr="006D2D32">
              <w:rPr>
                <w:rFonts w:ascii="Times New Roman" w:eastAsia="Calibri" w:hAnsi="Times New Roman"/>
                <w:bCs/>
                <w:sz w:val="16"/>
                <w:szCs w:val="16"/>
              </w:rPr>
              <w:t>?</w:t>
            </w:r>
          </w:p>
        </w:tc>
        <w:tc>
          <w:tcPr>
            <w:tcW w:w="4440" w:type="dxa"/>
          </w:tcPr>
          <w:p w14:paraId="45ACBED4" w14:textId="77777777" w:rsidR="00D44F4D" w:rsidRPr="00FB6A19" w:rsidRDefault="00D44F4D" w:rsidP="00B16774">
            <w:pPr>
              <w:rPr>
                <w:rFonts w:ascii="Times New Roman" w:hAnsi="Times New Roman"/>
              </w:rPr>
            </w:pPr>
          </w:p>
        </w:tc>
        <w:tc>
          <w:tcPr>
            <w:tcW w:w="787" w:type="dxa"/>
          </w:tcPr>
          <w:p w14:paraId="0F21A4EF" w14:textId="77777777" w:rsidR="00D44F4D" w:rsidRPr="00FB6A19" w:rsidRDefault="00D44F4D" w:rsidP="00B16774">
            <w:pPr>
              <w:rPr>
                <w:rFonts w:ascii="Times New Roman" w:hAnsi="Times New Roman"/>
              </w:rPr>
            </w:pPr>
          </w:p>
        </w:tc>
      </w:tr>
      <w:tr w:rsidR="00D44F4D" w:rsidRPr="00FB6A19" w14:paraId="0C44129E" w14:textId="77777777" w:rsidTr="00B16774">
        <w:trPr>
          <w:trHeight w:val="397"/>
        </w:trPr>
        <w:tc>
          <w:tcPr>
            <w:tcW w:w="4644" w:type="dxa"/>
          </w:tcPr>
          <w:p w14:paraId="42A015B7" w14:textId="77777777" w:rsidR="00D44F4D" w:rsidRPr="006D2D32" w:rsidRDefault="00D44F4D" w:rsidP="00B16774">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8.9.5 </w:t>
            </w:r>
            <w:r w:rsidRPr="006D2D32">
              <w:rPr>
                <w:rFonts w:ascii="Times New Roman" w:eastAsia="Calibri" w:hAnsi="Times New Roman" w:hint="eastAsia"/>
                <w:b/>
                <w:sz w:val="16"/>
                <w:szCs w:val="16"/>
              </w:rPr>
              <w:t xml:space="preserve">Withdrawal </w:t>
            </w:r>
            <w:r w:rsidRPr="006D2D32">
              <w:rPr>
                <w:rFonts w:ascii="Times New Roman" w:eastAsia="Calibri" w:hAnsi="Times New Roman"/>
                <w:b/>
                <w:sz w:val="16"/>
                <w:szCs w:val="16"/>
              </w:rPr>
              <w:t xml:space="preserve">/ </w:t>
            </w:r>
            <w:r w:rsidRPr="006D2D32">
              <w:rPr>
                <w:rFonts w:ascii="Times New Roman" w:eastAsia="Calibri" w:hAnsi="Times New Roman" w:hint="eastAsia"/>
                <w:b/>
                <w:sz w:val="16"/>
                <w:szCs w:val="16"/>
              </w:rPr>
              <w:t>recall</w:t>
            </w:r>
            <w:r w:rsidRPr="006D2D32">
              <w:rPr>
                <w:rFonts w:ascii="Times New Roman" w:eastAsia="Calibri" w:hAnsi="Times New Roman"/>
                <w:b/>
                <w:sz w:val="16"/>
                <w:szCs w:val="16"/>
              </w:rPr>
              <w:t>​</w:t>
            </w:r>
            <w:r w:rsidRPr="006D2D32">
              <w:rPr>
                <w:rFonts w:ascii="Times New Roman" w:eastAsia="Calibri" w:hAnsi="Times New Roman" w:hint="eastAsia"/>
                <w:b/>
                <w:sz w:val="16"/>
                <w:szCs w:val="16"/>
              </w:rPr>
              <w:t>​</w:t>
            </w:r>
            <w:r w:rsidRPr="006D2D32">
              <w:rPr>
                <w:rFonts w:ascii="Times New Roman" w:eastAsia="Calibri" w:hAnsi="Times New Roman"/>
                <w:b/>
                <w:sz w:val="16"/>
                <w:szCs w:val="16"/>
              </w:rPr>
              <w:t>​</w:t>
            </w:r>
          </w:p>
          <w:p w14:paraId="126DDC15" w14:textId="77777777" w:rsidR="00D44F4D" w:rsidRPr="003C10EB" w:rsidRDefault="00D44F4D" w:rsidP="00B16774">
            <w:pPr>
              <w:autoSpaceDE w:val="0"/>
              <w:autoSpaceDN w:val="0"/>
              <w:adjustRightInd w:val="0"/>
              <w:jc w:val="both"/>
              <w:rPr>
                <w:rFonts w:ascii="Times New Roman" w:eastAsia="Calibri" w:hAnsi="Times New Roman"/>
                <w:bCs/>
                <w:sz w:val="16"/>
                <w:szCs w:val="16"/>
              </w:rPr>
            </w:pPr>
            <w:r w:rsidRPr="003C10EB">
              <w:rPr>
                <w:rFonts w:ascii="Times New Roman" w:eastAsia="Calibri" w:hAnsi="Times New Roman"/>
                <w:bCs/>
                <w:sz w:val="16"/>
                <w:szCs w:val="16"/>
              </w:rPr>
              <w:t xml:space="preserve">To enable and </w:t>
            </w:r>
            <w:r w:rsidRPr="003C10EB">
              <w:rPr>
                <w:rFonts w:ascii="Times New Roman" w:eastAsia="Calibri" w:hAnsi="Times New Roman" w:hint="eastAsia"/>
                <w:bCs/>
                <w:sz w:val="16"/>
                <w:szCs w:val="16"/>
              </w:rPr>
              <w:t xml:space="preserve">facilitate the complete </w:t>
            </w:r>
            <w:r w:rsidRPr="003C10EB">
              <w:rPr>
                <w:rFonts w:ascii="Times New Roman" w:eastAsia="Calibri" w:hAnsi="Times New Roman"/>
                <w:bCs/>
                <w:sz w:val="16"/>
                <w:szCs w:val="16"/>
              </w:rPr>
              <w:t xml:space="preserve">and </w:t>
            </w:r>
            <w:r w:rsidRPr="003C10EB">
              <w:rPr>
                <w:rFonts w:ascii="Times New Roman" w:eastAsia="Calibri" w:hAnsi="Times New Roman" w:hint="eastAsia"/>
                <w:bCs/>
                <w:sz w:val="16"/>
                <w:szCs w:val="16"/>
              </w:rPr>
              <w:t xml:space="preserve">timely </w:t>
            </w:r>
            <w:r w:rsidRPr="003C10EB">
              <w:rPr>
                <w:rFonts w:ascii="Times New Roman" w:eastAsia="Calibri" w:hAnsi="Times New Roman"/>
                <w:bCs/>
                <w:sz w:val="16"/>
                <w:szCs w:val="16"/>
              </w:rPr>
              <w:t xml:space="preserve">recall of </w:t>
            </w:r>
            <w:r w:rsidRPr="003C10EB">
              <w:rPr>
                <w:rFonts w:ascii="Times New Roman" w:eastAsia="Calibri" w:hAnsi="Times New Roman" w:hint="eastAsia"/>
                <w:bCs/>
                <w:sz w:val="16"/>
                <w:szCs w:val="16"/>
              </w:rPr>
              <w:t xml:space="preserve">final product </w:t>
            </w:r>
            <w:r w:rsidRPr="003C10EB">
              <w:rPr>
                <w:rFonts w:ascii="Times New Roman" w:eastAsia="Calibri" w:hAnsi="Times New Roman"/>
                <w:bCs/>
                <w:sz w:val="16"/>
                <w:szCs w:val="16"/>
              </w:rPr>
              <w:t xml:space="preserve">batches </w:t>
            </w:r>
            <w:r w:rsidRPr="003C10EB">
              <w:rPr>
                <w:rFonts w:ascii="Times New Roman" w:eastAsia="Calibri" w:hAnsi="Times New Roman" w:hint="eastAsia"/>
                <w:bCs/>
                <w:sz w:val="16"/>
                <w:szCs w:val="16"/>
              </w:rPr>
              <w:t xml:space="preserve">determined </w:t>
            </w:r>
            <w:r w:rsidRPr="003C10EB">
              <w:rPr>
                <w:rFonts w:ascii="Times New Roman" w:eastAsia="Calibri" w:hAnsi="Times New Roman"/>
                <w:bCs/>
                <w:sz w:val="16"/>
                <w:szCs w:val="16"/>
              </w:rPr>
              <w:t xml:space="preserve">to </w:t>
            </w:r>
            <w:r w:rsidRPr="003C10EB">
              <w:rPr>
                <w:rFonts w:ascii="Times New Roman" w:eastAsia="Calibri" w:hAnsi="Times New Roman" w:hint="eastAsia"/>
                <w:bCs/>
                <w:sz w:val="16"/>
                <w:szCs w:val="16"/>
              </w:rPr>
              <w:t xml:space="preserve">be </w:t>
            </w:r>
            <w:r w:rsidRPr="003C10EB">
              <w:rPr>
                <w:rFonts w:ascii="Times New Roman" w:eastAsia="Calibri" w:hAnsi="Times New Roman"/>
                <w:bCs/>
                <w:sz w:val="16"/>
                <w:szCs w:val="16"/>
              </w:rPr>
              <w:t xml:space="preserve">unsafe </w:t>
            </w:r>
            <w:r w:rsidRPr="003C10EB">
              <w:rPr>
                <w:rFonts w:ascii="Times New Roman" w:eastAsia="Calibri" w:hAnsi="Times New Roman" w:hint="eastAsia"/>
                <w:bCs/>
                <w:sz w:val="16"/>
                <w:szCs w:val="16"/>
              </w:rPr>
              <w:t>;</w:t>
            </w:r>
            <w:r w:rsidRPr="003C10EB">
              <w:rPr>
                <w:rFonts w:ascii="Times New Roman" w:eastAsia="Calibri" w:hAnsi="Times New Roman"/>
                <w:bCs/>
                <w:sz w:val="16"/>
                <w:szCs w:val="16"/>
              </w:rPr>
              <w:t>​​</w:t>
            </w:r>
            <w:r w:rsidRPr="003C10EB">
              <w:rPr>
                <w:rFonts w:ascii="Times New Roman" w:eastAsia="Calibri" w:hAnsi="Times New Roman" w:hint="eastAsia"/>
                <w:bCs/>
                <w:sz w:val="16"/>
                <w:szCs w:val="16"/>
              </w:rPr>
              <w:t>​​</w:t>
            </w:r>
            <w:r w:rsidRPr="003C10EB">
              <w:rPr>
                <w:rFonts w:ascii="Times New Roman" w:eastAsia="Calibri" w:hAnsi="Times New Roman"/>
                <w:bCs/>
                <w:sz w:val="16"/>
                <w:szCs w:val="16"/>
              </w:rPr>
              <w:t>​</w:t>
            </w:r>
            <w:r w:rsidRPr="003C10EB">
              <w:rPr>
                <w:rFonts w:ascii="Times New Roman" w:eastAsia="Calibri" w:hAnsi="Times New Roman" w:hint="eastAsia"/>
                <w:bCs/>
                <w:sz w:val="16"/>
                <w:szCs w:val="16"/>
              </w:rPr>
              <w:t>​</w:t>
            </w:r>
            <w:r w:rsidRPr="003C10EB">
              <w:rPr>
                <w:rFonts w:ascii="Times New Roman" w:eastAsia="Calibri" w:hAnsi="Times New Roman"/>
                <w:bCs/>
                <w:sz w:val="16"/>
                <w:szCs w:val="16"/>
              </w:rPr>
              <w:t>​</w:t>
            </w:r>
          </w:p>
          <w:p w14:paraId="1BA0D9DD"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Has senior management </w:t>
            </w:r>
            <w:r w:rsidRPr="006D2D32">
              <w:rPr>
                <w:rFonts w:ascii="Times New Roman" w:eastAsia="Calibri" w:hAnsi="Times New Roman" w:hint="eastAsia"/>
                <w:bCs/>
                <w:sz w:val="16"/>
                <w:szCs w:val="16"/>
              </w:rPr>
              <w:t xml:space="preserve">appointed </w:t>
            </w:r>
            <w:r w:rsidRPr="006D2D32">
              <w:rPr>
                <w:rFonts w:ascii="Times New Roman" w:eastAsia="Calibri" w:hAnsi="Times New Roman"/>
                <w:bCs/>
                <w:sz w:val="16"/>
                <w:szCs w:val="16"/>
              </w:rPr>
              <w:t xml:space="preserve">personnel </w:t>
            </w:r>
            <w:r w:rsidRPr="006D2D32">
              <w:rPr>
                <w:rFonts w:ascii="Times New Roman" w:eastAsia="Calibri" w:hAnsi="Times New Roman" w:hint="eastAsia"/>
                <w:bCs/>
                <w:sz w:val="16"/>
                <w:szCs w:val="16"/>
              </w:rPr>
              <w:t xml:space="preserve">with the authority to </w:t>
            </w:r>
            <w:r w:rsidRPr="006D2D32">
              <w:rPr>
                <w:rFonts w:ascii="Times New Roman" w:eastAsia="Calibri" w:hAnsi="Times New Roman"/>
                <w:bCs/>
                <w:sz w:val="16"/>
                <w:szCs w:val="16"/>
              </w:rPr>
              <w:t xml:space="preserve">initiate the </w:t>
            </w:r>
            <w:r w:rsidRPr="006D2D32">
              <w:rPr>
                <w:rFonts w:ascii="Times New Roman" w:eastAsia="Calibri" w:hAnsi="Times New Roman" w:hint="eastAsia"/>
                <w:bCs/>
                <w:sz w:val="16"/>
                <w:szCs w:val="16"/>
              </w:rPr>
              <w:t xml:space="preserve">recall </w:t>
            </w:r>
            <w:r w:rsidRPr="006D2D32">
              <w:rPr>
                <w:rFonts w:ascii="Times New Roman" w:eastAsia="Calibri" w:hAnsi="Times New Roman"/>
                <w:bCs/>
                <w:sz w:val="16"/>
                <w:szCs w:val="16"/>
              </w:rPr>
              <w:t xml:space="preserve">and personnel </w:t>
            </w:r>
            <w:r w:rsidRPr="006D2D32">
              <w:rPr>
                <w:rFonts w:ascii="Times New Roman" w:eastAsia="Calibri" w:hAnsi="Times New Roman" w:hint="eastAsia"/>
                <w:bCs/>
                <w:sz w:val="16"/>
                <w:szCs w:val="16"/>
              </w:rPr>
              <w:t xml:space="preserve">responsible for </w:t>
            </w:r>
            <w:r w:rsidRPr="006D2D32">
              <w:rPr>
                <w:rFonts w:ascii="Times New Roman" w:eastAsia="Calibri" w:hAnsi="Times New Roman"/>
                <w:bCs/>
                <w:sz w:val="16"/>
                <w:szCs w:val="16"/>
              </w:rPr>
              <w:t xml:space="preserve">executing </w:t>
            </w:r>
            <w:r w:rsidRPr="006D2D32">
              <w:rPr>
                <w:rFonts w:ascii="Times New Roman" w:eastAsia="Calibri" w:hAnsi="Times New Roman" w:hint="eastAsia"/>
                <w:bCs/>
                <w:sz w:val="16"/>
                <w:szCs w:val="16"/>
              </w:rPr>
              <w:t xml:space="preserve">the recall </w:t>
            </w:r>
            <w:r w:rsidRPr="006D2D32">
              <w:rPr>
                <w:rFonts w:ascii="Times New Roman" w:eastAsia="Calibri" w:hAnsi="Times New Roman"/>
                <w:bCs/>
                <w:sz w:val="16"/>
                <w:szCs w:val="16"/>
              </w:rPr>
              <w:t>?</w:t>
            </w:r>
          </w:p>
          <w:p w14:paraId="04D2AAA9"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b </w:t>
            </w:r>
            <w:r w:rsidRPr="006D2D32">
              <w:rPr>
                <w:rFonts w:ascii="Times New Roman" w:eastAsia="Calibri" w:hAnsi="Times New Roman"/>
                <w:bCs/>
                <w:sz w:val="16"/>
                <w:szCs w:val="16"/>
              </w:rPr>
              <w:t xml:space="preserve">) Has the </w:t>
            </w:r>
            <w:r w:rsidRPr="006D2D32">
              <w:rPr>
                <w:rFonts w:ascii="Times New Roman" w:eastAsia="Calibri" w:hAnsi="Times New Roman" w:hint="eastAsia"/>
                <w:bCs/>
                <w:sz w:val="16"/>
                <w:szCs w:val="16"/>
              </w:rPr>
              <w:t xml:space="preserve">organization </w:t>
            </w:r>
            <w:r w:rsidRPr="006D2D32">
              <w:rPr>
                <w:rFonts w:ascii="Times New Roman" w:eastAsia="Calibri" w:hAnsi="Times New Roman"/>
                <w:bCs/>
                <w:sz w:val="16"/>
                <w:szCs w:val="16"/>
              </w:rPr>
              <w:t xml:space="preserve">established and </w:t>
            </w:r>
            <w:r w:rsidRPr="006D2D32">
              <w:rPr>
                <w:rFonts w:ascii="Times New Roman" w:eastAsia="Calibri" w:hAnsi="Times New Roman" w:hint="eastAsia"/>
                <w:bCs/>
                <w:sz w:val="16"/>
                <w:szCs w:val="16"/>
              </w:rPr>
              <w:t xml:space="preserve">implemented </w:t>
            </w:r>
            <w:r w:rsidRPr="006D2D32">
              <w:rPr>
                <w:rFonts w:ascii="Times New Roman" w:eastAsia="Calibri" w:hAnsi="Times New Roman"/>
                <w:bCs/>
                <w:sz w:val="16"/>
                <w:szCs w:val="16"/>
              </w:rPr>
              <w:t xml:space="preserve">a </w:t>
            </w:r>
            <w:r w:rsidRPr="006D2D32">
              <w:rPr>
                <w:rFonts w:ascii="Times New Roman" w:eastAsia="Calibri" w:hAnsi="Times New Roman" w:hint="eastAsia"/>
                <w:bCs/>
                <w:sz w:val="16"/>
                <w:szCs w:val="16"/>
              </w:rPr>
              <w:t xml:space="preserve">documented </w:t>
            </w:r>
            <w:r w:rsidRPr="006D2D32">
              <w:rPr>
                <w:rFonts w:ascii="Times New Roman" w:eastAsia="Calibri" w:hAnsi="Times New Roman"/>
                <w:bCs/>
                <w:sz w:val="16"/>
                <w:szCs w:val="16"/>
              </w:rPr>
              <w:t xml:space="preserve">procedure regarding the following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20E9D1CA"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1) Notifying relevant groups ( </w:t>
            </w:r>
            <w:r w:rsidRPr="006D2D32">
              <w:rPr>
                <w:rFonts w:ascii="Times New Roman" w:eastAsia="Calibri" w:hAnsi="Times New Roman" w:hint="eastAsia"/>
                <w:bCs/>
                <w:sz w:val="16"/>
                <w:szCs w:val="16"/>
              </w:rPr>
              <w:t xml:space="preserve">e.g. legal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regulatory </w:t>
            </w:r>
            <w:r w:rsidRPr="006D2D32">
              <w:rPr>
                <w:rFonts w:ascii="Times New Roman" w:eastAsia="Calibri" w:hAnsi="Times New Roman"/>
                <w:bCs/>
                <w:sz w:val="16"/>
                <w:szCs w:val="16"/>
              </w:rPr>
              <w:t xml:space="preserve">authorities, </w:t>
            </w:r>
            <w:r w:rsidRPr="006D2D32">
              <w:rPr>
                <w:rFonts w:ascii="Times New Roman" w:eastAsia="Calibri" w:hAnsi="Times New Roman" w:hint="eastAsia"/>
                <w:bCs/>
                <w:sz w:val="16"/>
                <w:szCs w:val="16"/>
              </w:rPr>
              <w:t xml:space="preserve">consumers </w:t>
            </w:r>
            <w:r w:rsidRPr="006D2D32">
              <w:rPr>
                <w:rFonts w:ascii="Times New Roman" w:eastAsia="Calibri" w:hAnsi="Times New Roman"/>
                <w:bCs/>
                <w:sz w:val="16"/>
                <w:szCs w:val="16"/>
              </w:rPr>
              <w:t xml:space="preserve">and/or </w:t>
            </w:r>
            <w:r w:rsidRPr="006D2D32">
              <w:rPr>
                <w:rFonts w:ascii="Times New Roman" w:eastAsia="Calibri" w:hAnsi="Times New Roman" w:hint="eastAsia"/>
                <w:bCs/>
                <w:sz w:val="16"/>
                <w:szCs w:val="16"/>
              </w:rPr>
              <w:t xml:space="preserve">customers </w:t>
            </w:r>
            <w:r w:rsidRPr="006D2D32">
              <w:rPr>
                <w:rFonts w:ascii="Times New Roman" w:eastAsia="Calibri" w:hAnsi="Times New Roman"/>
                <w:bCs/>
                <w:sz w:val="16"/>
                <w:szCs w:val="16"/>
              </w:rPr>
              <w:t>) ,</w:t>
            </w:r>
          </w:p>
          <w:p w14:paraId="4521F54B"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2) In addition to the products that are subject to recall, the </w:t>
            </w:r>
            <w:r w:rsidRPr="006D2D32">
              <w:rPr>
                <w:rFonts w:ascii="Times New Roman" w:eastAsia="Calibri" w:hAnsi="Times New Roman" w:hint="eastAsia"/>
                <w:bCs/>
                <w:sz w:val="16"/>
                <w:szCs w:val="16"/>
              </w:rPr>
              <w:t xml:space="preserve">procedures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be applied to </w:t>
            </w:r>
            <w:r w:rsidRPr="006D2D32">
              <w:rPr>
                <w:rFonts w:ascii="Times New Roman" w:eastAsia="Calibri" w:hAnsi="Times New Roman"/>
                <w:bCs/>
                <w:sz w:val="16"/>
                <w:szCs w:val="16"/>
              </w:rPr>
              <w:t xml:space="preserve">the products </w:t>
            </w:r>
            <w:r w:rsidRPr="006D2D32">
              <w:rPr>
                <w:rFonts w:ascii="Times New Roman" w:eastAsia="Calibri" w:hAnsi="Times New Roman" w:hint="eastAsia"/>
                <w:bCs/>
                <w:sz w:val="16"/>
                <w:szCs w:val="16"/>
              </w:rPr>
              <w:t xml:space="preserve">belonging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problematic batches in </w:t>
            </w:r>
            <w:r w:rsidRPr="006D2D32">
              <w:rPr>
                <w:rFonts w:ascii="Times New Roman" w:eastAsia="Calibri" w:hAnsi="Times New Roman" w:hint="eastAsia"/>
                <w:bCs/>
                <w:sz w:val="16"/>
                <w:szCs w:val="16"/>
              </w:rPr>
              <w:t xml:space="preserve">the organization </w:t>
            </w:r>
            <w:r w:rsidRPr="006D2D32">
              <w:rPr>
                <w:rFonts w:ascii="Times New Roman" w:eastAsia="Calibri" w:hAnsi="Times New Roman"/>
                <w:bCs/>
                <w:sz w:val="16"/>
                <w:szCs w:val="16"/>
              </w:rPr>
              <w:t>'s stocks ,</w:t>
            </w:r>
          </w:p>
          <w:p w14:paraId="42CC1FF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3) Chain of activities to </w:t>
            </w:r>
            <w:r w:rsidRPr="006D2D32">
              <w:rPr>
                <w:rFonts w:ascii="Times New Roman" w:eastAsia="Calibri" w:hAnsi="Times New Roman" w:hint="eastAsia"/>
                <w:bCs/>
                <w:sz w:val="16"/>
                <w:szCs w:val="16"/>
              </w:rPr>
              <w:t xml:space="preserve">be carried </w:t>
            </w:r>
            <w:r w:rsidRPr="006D2D32">
              <w:rPr>
                <w:rFonts w:ascii="Times New Roman" w:eastAsia="Calibri" w:hAnsi="Times New Roman"/>
                <w:bCs/>
                <w:sz w:val="16"/>
                <w:szCs w:val="16"/>
              </w:rPr>
              <w:t>out .</w:t>
            </w:r>
          </w:p>
          <w:p w14:paraId="2BF2A816"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Are </w:t>
            </w:r>
            <w:r w:rsidRPr="006D2D32">
              <w:rPr>
                <w:rFonts w:ascii="Times New Roman" w:eastAsia="Calibri" w:hAnsi="Times New Roman" w:hint="eastAsia"/>
                <w:bCs/>
                <w:sz w:val="16"/>
                <w:szCs w:val="16"/>
              </w:rPr>
              <w:t xml:space="preserve">recalled products </w:t>
            </w:r>
            <w:r w:rsidRPr="006D2D32">
              <w:rPr>
                <w:rFonts w:ascii="Times New Roman" w:eastAsia="Calibri" w:hAnsi="Times New Roman"/>
                <w:bCs/>
                <w:sz w:val="16"/>
                <w:szCs w:val="16"/>
              </w:rPr>
              <w:t xml:space="preserve">secured or </w:t>
            </w:r>
            <w:r w:rsidRPr="006D2D32">
              <w:rPr>
                <w:rFonts w:ascii="Times New Roman" w:eastAsia="Calibri" w:hAnsi="Times New Roman" w:hint="eastAsia"/>
                <w:bCs/>
                <w:sz w:val="16"/>
                <w:szCs w:val="16"/>
              </w:rPr>
              <w:t xml:space="preserve">controlled until they </w:t>
            </w:r>
            <w:r w:rsidRPr="006D2D32">
              <w:rPr>
                <w:rFonts w:ascii="Times New Roman" w:eastAsia="Calibri" w:hAnsi="Times New Roman"/>
                <w:bCs/>
                <w:sz w:val="16"/>
                <w:szCs w:val="16"/>
              </w:rPr>
              <w:t xml:space="preserve">are destroyed , </w:t>
            </w:r>
            <w:r w:rsidRPr="006D2D32">
              <w:rPr>
                <w:rFonts w:ascii="Times New Roman" w:eastAsia="Calibri" w:hAnsi="Times New Roman" w:hint="eastAsia"/>
                <w:bCs/>
                <w:sz w:val="16"/>
                <w:szCs w:val="16"/>
              </w:rPr>
              <w:t xml:space="preserve">reused for </w:t>
            </w:r>
            <w:r w:rsidRPr="006D2D32">
              <w:rPr>
                <w:rFonts w:ascii="Times New Roman" w:eastAsia="Calibri" w:hAnsi="Times New Roman"/>
                <w:bCs/>
                <w:sz w:val="16"/>
                <w:szCs w:val="16"/>
              </w:rPr>
              <w:t xml:space="preserve">a purpose other </w:t>
            </w:r>
            <w:r w:rsidRPr="006D2D32">
              <w:rPr>
                <w:rFonts w:ascii="Times New Roman" w:eastAsia="Calibri" w:hAnsi="Times New Roman" w:hint="eastAsia"/>
                <w:bCs/>
                <w:sz w:val="16"/>
                <w:szCs w:val="16"/>
              </w:rPr>
              <w:t xml:space="preserve">than their originally </w:t>
            </w:r>
            <w:r w:rsidRPr="006D2D32">
              <w:rPr>
                <w:rFonts w:ascii="Times New Roman" w:eastAsia="Calibri" w:hAnsi="Times New Roman"/>
                <w:bCs/>
                <w:sz w:val="16"/>
                <w:szCs w:val="16"/>
              </w:rPr>
              <w:t xml:space="preserve">intended use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determined </w:t>
            </w:r>
            <w:r w:rsidRPr="006D2D32">
              <w:rPr>
                <w:rFonts w:ascii="Times New Roman" w:eastAsia="Calibri" w:hAnsi="Times New Roman" w:hint="eastAsia"/>
                <w:bCs/>
                <w:sz w:val="16"/>
                <w:szCs w:val="16"/>
              </w:rPr>
              <w:t xml:space="preserve">to </w:t>
            </w:r>
            <w:r w:rsidRPr="006D2D32">
              <w:rPr>
                <w:rFonts w:ascii="Times New Roman" w:eastAsia="Calibri" w:hAnsi="Times New Roman"/>
                <w:bCs/>
                <w:sz w:val="16"/>
                <w:szCs w:val="16"/>
              </w:rPr>
              <w:t xml:space="preserve">be </w:t>
            </w:r>
            <w:r w:rsidRPr="006D2D32">
              <w:rPr>
                <w:rFonts w:ascii="Times New Roman" w:eastAsia="Calibri" w:hAnsi="Times New Roman" w:hint="eastAsia"/>
                <w:bCs/>
                <w:sz w:val="16"/>
                <w:szCs w:val="16"/>
              </w:rPr>
              <w:t xml:space="preserve">safe </w:t>
            </w:r>
            <w:r w:rsidRPr="006D2D32">
              <w:rPr>
                <w:rFonts w:ascii="Times New Roman" w:eastAsia="Calibri" w:hAnsi="Times New Roman"/>
                <w:bCs/>
                <w:sz w:val="16"/>
                <w:szCs w:val="16"/>
              </w:rPr>
              <w:t xml:space="preserve">for </w:t>
            </w:r>
            <w:r w:rsidRPr="006D2D32">
              <w:rPr>
                <w:rFonts w:ascii="Times New Roman" w:eastAsia="Calibri" w:hAnsi="Times New Roman" w:hint="eastAsia"/>
                <w:bCs/>
                <w:sz w:val="16"/>
                <w:szCs w:val="16"/>
              </w:rPr>
              <w:t xml:space="preserve">their </w:t>
            </w:r>
            <w:r w:rsidRPr="006D2D32">
              <w:rPr>
                <w:rFonts w:ascii="Times New Roman" w:eastAsia="Calibri" w:hAnsi="Times New Roman"/>
                <w:bCs/>
                <w:sz w:val="16"/>
                <w:szCs w:val="16"/>
              </w:rPr>
              <w:t xml:space="preserve">intended or </w:t>
            </w:r>
            <w:r w:rsidRPr="006D2D32">
              <w:rPr>
                <w:rFonts w:ascii="Times New Roman" w:eastAsia="Calibri" w:hAnsi="Times New Roman" w:hint="eastAsia"/>
                <w:bCs/>
                <w:sz w:val="16"/>
                <w:szCs w:val="16"/>
              </w:rPr>
              <w:t xml:space="preserve">alternative </w:t>
            </w:r>
            <w:r w:rsidRPr="006D2D32">
              <w:rPr>
                <w:rFonts w:ascii="Times New Roman" w:eastAsia="Calibri" w:hAnsi="Times New Roman"/>
                <w:bCs/>
                <w:sz w:val="16"/>
                <w:szCs w:val="16"/>
              </w:rPr>
              <w:t xml:space="preserve">use , or reprocessed </w:t>
            </w:r>
            <w:r w:rsidRPr="006D2D32">
              <w:rPr>
                <w:rFonts w:ascii="Times New Roman" w:eastAsia="Calibri" w:hAnsi="Times New Roman" w:hint="eastAsia"/>
                <w:bCs/>
                <w:sz w:val="16"/>
                <w:szCs w:val="16"/>
              </w:rPr>
              <w:t xml:space="preserve">to render them safe </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172722AB"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Are the </w:t>
            </w:r>
            <w:r w:rsidRPr="006D2D32">
              <w:rPr>
                <w:rFonts w:ascii="Times New Roman" w:eastAsia="Calibri" w:hAnsi="Times New Roman"/>
                <w:bCs/>
                <w:sz w:val="16"/>
                <w:szCs w:val="16"/>
              </w:rPr>
              <w:t xml:space="preserve">recall , its </w:t>
            </w:r>
            <w:r w:rsidRPr="006D2D32">
              <w:rPr>
                <w:rFonts w:ascii="Times New Roman" w:eastAsia="Calibri" w:hAnsi="Times New Roman" w:hint="eastAsia"/>
                <w:bCs/>
                <w:sz w:val="16"/>
                <w:szCs w:val="16"/>
              </w:rPr>
              <w:t xml:space="preserve">reason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scope </w:t>
            </w:r>
            <w:r w:rsidRPr="006D2D32">
              <w:rPr>
                <w:rFonts w:ascii="Times New Roman" w:eastAsia="Calibri" w:hAnsi="Times New Roman"/>
                <w:bCs/>
                <w:sz w:val="16"/>
                <w:szCs w:val="16"/>
              </w:rPr>
              <w:t xml:space="preserve">, and </w:t>
            </w:r>
            <w:r w:rsidRPr="006D2D32">
              <w:rPr>
                <w:rFonts w:ascii="Times New Roman" w:eastAsia="Calibri" w:hAnsi="Times New Roman" w:hint="eastAsia"/>
                <w:bCs/>
                <w:sz w:val="16"/>
                <w:szCs w:val="16"/>
              </w:rPr>
              <w:t xml:space="preserve">consequences </w:t>
            </w:r>
            <w:r w:rsidRPr="006D2D32">
              <w:rPr>
                <w:rFonts w:ascii="Times New Roman" w:eastAsia="Calibri" w:hAnsi="Times New Roman"/>
                <w:bCs/>
                <w:sz w:val="16"/>
                <w:szCs w:val="16"/>
              </w:rPr>
              <w:t xml:space="preserve">recorded and reported </w:t>
            </w:r>
            <w:r w:rsidRPr="006D2D32">
              <w:rPr>
                <w:rFonts w:ascii="Times New Roman" w:eastAsia="Calibri" w:hAnsi="Times New Roman" w:hint="eastAsia"/>
                <w:bCs/>
                <w:sz w:val="16"/>
                <w:szCs w:val="16"/>
              </w:rPr>
              <w:t xml:space="preserve">to senior </w:t>
            </w:r>
            <w:r w:rsidRPr="006D2D32">
              <w:rPr>
                <w:rFonts w:ascii="Times New Roman" w:eastAsia="Calibri" w:hAnsi="Times New Roman"/>
                <w:bCs/>
                <w:sz w:val="16"/>
                <w:szCs w:val="16"/>
              </w:rPr>
              <w:t xml:space="preserve">management </w:t>
            </w:r>
            <w:r w:rsidRPr="006D2D32">
              <w:rPr>
                <w:rFonts w:ascii="Times New Roman" w:eastAsia="Calibri" w:hAnsi="Times New Roman" w:hint="eastAsia"/>
                <w:bCs/>
                <w:sz w:val="16"/>
                <w:szCs w:val="16"/>
              </w:rPr>
              <w:t xml:space="preserve">for use </w:t>
            </w:r>
            <w:r w:rsidRPr="006D2D32">
              <w:rPr>
                <w:rFonts w:ascii="Times New Roman" w:eastAsia="Calibri" w:hAnsi="Times New Roman"/>
                <w:bCs/>
                <w:sz w:val="16"/>
                <w:szCs w:val="16"/>
              </w:rPr>
              <w:t xml:space="preserve">as </w:t>
            </w:r>
            <w:r w:rsidRPr="006D2D32">
              <w:rPr>
                <w:rFonts w:ascii="Times New Roman" w:eastAsia="Calibri" w:hAnsi="Times New Roman" w:hint="eastAsia"/>
                <w:bCs/>
                <w:sz w:val="16"/>
                <w:szCs w:val="16"/>
              </w:rPr>
              <w:t xml:space="preserve">input into management </w:t>
            </w:r>
            <w:r w:rsidRPr="006D2D32">
              <w:rPr>
                <w:rFonts w:ascii="Times New Roman" w:eastAsia="Calibri" w:hAnsi="Times New Roman"/>
                <w:bCs/>
                <w:sz w:val="16"/>
                <w:szCs w:val="16"/>
              </w:rPr>
              <w:t>reviews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5369C952"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hint="eastAsia"/>
                <w:bCs/>
                <w:sz w:val="16"/>
                <w:szCs w:val="16"/>
              </w:rPr>
              <w:t xml:space="preserve">Does the </w:t>
            </w:r>
            <w:r w:rsidRPr="006D2D32">
              <w:rPr>
                <w:rFonts w:ascii="Times New Roman" w:eastAsia="Calibri" w:hAnsi="Times New Roman"/>
                <w:bCs/>
                <w:sz w:val="16"/>
                <w:szCs w:val="16"/>
              </w:rPr>
              <w:t xml:space="preserve">organization verify and </w:t>
            </w:r>
            <w:r w:rsidRPr="006D2D32">
              <w:rPr>
                <w:rFonts w:ascii="Times New Roman" w:eastAsia="Calibri" w:hAnsi="Times New Roman" w:hint="eastAsia"/>
                <w:bCs/>
                <w:sz w:val="16"/>
                <w:szCs w:val="16"/>
              </w:rPr>
              <w:t xml:space="preserve">record recall </w:t>
            </w:r>
            <w:r w:rsidRPr="006D2D32">
              <w:rPr>
                <w:rFonts w:ascii="Times New Roman" w:eastAsia="Calibri" w:hAnsi="Times New Roman"/>
                <w:bCs/>
                <w:sz w:val="16"/>
                <w:szCs w:val="16"/>
              </w:rPr>
              <w:t xml:space="preserve">effectiveness through </w:t>
            </w:r>
            <w:r w:rsidRPr="006D2D32">
              <w:rPr>
                <w:rFonts w:ascii="Times New Roman" w:eastAsia="Calibri" w:hAnsi="Times New Roman" w:hint="eastAsia"/>
                <w:bCs/>
                <w:sz w:val="16"/>
                <w:szCs w:val="16"/>
              </w:rPr>
              <w:t xml:space="preserve">the use </w:t>
            </w:r>
            <w:r w:rsidRPr="006D2D32">
              <w:rPr>
                <w:rFonts w:ascii="Times New Roman" w:eastAsia="Calibri" w:hAnsi="Times New Roman"/>
                <w:bCs/>
                <w:sz w:val="16"/>
                <w:szCs w:val="16"/>
              </w:rPr>
              <w:t xml:space="preserve">of appropriate </w:t>
            </w:r>
            <w:r w:rsidRPr="006D2D32">
              <w:rPr>
                <w:rFonts w:ascii="Times New Roman" w:eastAsia="Calibri" w:hAnsi="Times New Roman" w:hint="eastAsia"/>
                <w:bCs/>
                <w:sz w:val="16"/>
                <w:szCs w:val="16"/>
              </w:rPr>
              <w:t xml:space="preserve">techniques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e.g. </w:t>
            </w:r>
            <w:r w:rsidRPr="006D2D32">
              <w:rPr>
                <w:rFonts w:ascii="Times New Roman" w:eastAsia="Calibri" w:hAnsi="Times New Roman"/>
                <w:bCs/>
                <w:sz w:val="16"/>
                <w:szCs w:val="16"/>
              </w:rPr>
              <w:t xml:space="preserve">, practical </w:t>
            </w:r>
            <w:r w:rsidRPr="006D2D32">
              <w:rPr>
                <w:rFonts w:ascii="Times New Roman" w:eastAsia="Calibri" w:hAnsi="Times New Roman" w:hint="eastAsia"/>
                <w:bCs/>
                <w:sz w:val="16"/>
                <w:szCs w:val="16"/>
              </w:rPr>
              <w:t xml:space="preserve">or drill </w:t>
            </w:r>
            <w:r w:rsidRPr="006D2D32">
              <w:rPr>
                <w:rFonts w:ascii="Times New Roman" w:eastAsia="Calibri" w:hAnsi="Times New Roman"/>
                <w:bCs/>
                <w:sz w:val="16"/>
                <w:szCs w:val="16"/>
              </w:rPr>
              <w:t xml:space="preserve">recall )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tc>
        <w:tc>
          <w:tcPr>
            <w:tcW w:w="4440" w:type="dxa"/>
          </w:tcPr>
          <w:p w14:paraId="1C5D2868" w14:textId="77777777" w:rsidR="00D44F4D" w:rsidRPr="00FB6A19" w:rsidRDefault="00D44F4D" w:rsidP="00B16774">
            <w:pPr>
              <w:rPr>
                <w:rFonts w:ascii="Times New Roman" w:hAnsi="Times New Roman"/>
              </w:rPr>
            </w:pPr>
          </w:p>
        </w:tc>
        <w:tc>
          <w:tcPr>
            <w:tcW w:w="787" w:type="dxa"/>
          </w:tcPr>
          <w:p w14:paraId="3CE3DA8C" w14:textId="77777777" w:rsidR="00D44F4D" w:rsidRPr="00FB6A19" w:rsidRDefault="00D44F4D" w:rsidP="00B16774">
            <w:pPr>
              <w:rPr>
                <w:rFonts w:ascii="Times New Roman" w:hAnsi="Times New Roman"/>
              </w:rPr>
            </w:pPr>
          </w:p>
        </w:tc>
      </w:tr>
      <w:tr w:rsidR="00D44F4D" w:rsidRPr="00FB6A19" w14:paraId="4706DC7B" w14:textId="77777777" w:rsidTr="00B16774">
        <w:trPr>
          <w:trHeight w:val="397"/>
        </w:trPr>
        <w:tc>
          <w:tcPr>
            <w:tcW w:w="4644" w:type="dxa"/>
          </w:tcPr>
          <w:p w14:paraId="2A8ADE23"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2C78BB09"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2EAC0556" w14:textId="77777777" w:rsidR="00D44F4D" w:rsidRPr="001D622C" w:rsidRDefault="00D44F4D" w:rsidP="00B16774">
            <w:pPr>
              <w:autoSpaceDE w:val="0"/>
              <w:autoSpaceDN w:val="0"/>
              <w:adjustRightInd w:val="0"/>
              <w:jc w:val="both"/>
              <w:rPr>
                <w:rFonts w:ascii="Times New Roman" w:eastAsia="Calibri" w:hAnsi="Times New Roman"/>
                <w:b/>
                <w:bCs/>
                <w:sz w:val="16"/>
                <w:szCs w:val="16"/>
              </w:rPr>
            </w:pPr>
            <w:r w:rsidRPr="001D622C">
              <w:rPr>
                <w:rFonts w:ascii="Times New Roman" w:eastAsia="Calibri" w:hAnsi="Times New Roman"/>
                <w:b/>
                <w:bCs/>
                <w:sz w:val="16"/>
                <w:szCs w:val="16"/>
              </w:rPr>
              <w:t>9.1.1 General</w:t>
            </w:r>
          </w:p>
          <w:p w14:paraId="18558F82"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sz w:val="16"/>
                <w:szCs w:val="16"/>
              </w:rPr>
              <w:t xml:space="preserve">Have the </w:t>
            </w:r>
            <w:r w:rsidRPr="006D2D32">
              <w:rPr>
                <w:rFonts w:ascii="Times New Roman" w:eastAsia="Calibri" w:hAnsi="Times New Roman" w:hint="eastAsia"/>
                <w:sz w:val="16"/>
                <w:szCs w:val="16"/>
              </w:rPr>
              <w:t xml:space="preserve">following been </w:t>
            </w:r>
            <w:r w:rsidRPr="006D2D32">
              <w:rPr>
                <w:rFonts w:ascii="Times New Roman" w:eastAsia="Calibri" w:hAnsi="Times New Roman"/>
                <w:sz w:val="16"/>
                <w:szCs w:val="16"/>
              </w:rPr>
              <w:t xml:space="preserve">determined </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p>
          <w:p w14:paraId="256F2AD8"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sz w:val="16"/>
                <w:szCs w:val="16"/>
              </w:rPr>
              <w:t xml:space="preserve">a) what </w:t>
            </w:r>
            <w:r w:rsidRPr="006D2D32">
              <w:rPr>
                <w:rFonts w:ascii="Times New Roman" w:eastAsia="Calibri" w:hAnsi="Times New Roman" w:hint="eastAsia"/>
                <w:sz w:val="16"/>
                <w:szCs w:val="16"/>
              </w:rPr>
              <w:t xml:space="preserve">needs </w:t>
            </w:r>
            <w:r w:rsidRPr="006D2D32">
              <w:rPr>
                <w:rFonts w:ascii="Times New Roman" w:eastAsia="Calibri" w:hAnsi="Times New Roman"/>
                <w:sz w:val="16"/>
                <w:szCs w:val="16"/>
              </w:rPr>
              <w:t xml:space="preserve">to be </w:t>
            </w:r>
            <w:r w:rsidRPr="006D2D32">
              <w:rPr>
                <w:rFonts w:ascii="Times New Roman" w:eastAsia="Calibri" w:hAnsi="Times New Roman" w:hint="eastAsia"/>
                <w:sz w:val="16"/>
                <w:szCs w:val="16"/>
              </w:rPr>
              <w:t xml:space="preserve">monitored and measured </w:t>
            </w:r>
            <w:r w:rsidRPr="006D2D32">
              <w:rPr>
                <w:rFonts w:ascii="Times New Roman" w:eastAsia="Calibri" w:hAnsi="Times New Roman"/>
                <w:sz w:val="16"/>
                <w:szCs w:val="16"/>
              </w:rPr>
              <w:t>;</w:t>
            </w:r>
          </w:p>
          <w:p w14:paraId="34CB7849"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sz w:val="16"/>
                <w:szCs w:val="16"/>
              </w:rPr>
              <w:t xml:space="preserve">if applicable, monitoring , </w:t>
            </w:r>
            <w:r w:rsidRPr="006D2D32">
              <w:rPr>
                <w:rFonts w:ascii="Times New Roman" w:eastAsia="Calibri" w:hAnsi="Times New Roman" w:hint="eastAsia"/>
                <w:sz w:val="16"/>
                <w:szCs w:val="16"/>
              </w:rPr>
              <w:t xml:space="preserve">measurement , analysis </w:t>
            </w:r>
            <w:r w:rsidRPr="006D2D32">
              <w:rPr>
                <w:rFonts w:ascii="Times New Roman" w:eastAsia="Calibri" w:hAnsi="Times New Roman"/>
                <w:sz w:val="16"/>
                <w:szCs w:val="16"/>
              </w:rPr>
              <w:t xml:space="preserve">and </w:t>
            </w:r>
            <w:r w:rsidRPr="006D2D32">
              <w:rPr>
                <w:rFonts w:ascii="Times New Roman" w:eastAsia="Calibri" w:hAnsi="Times New Roman" w:hint="eastAsia"/>
                <w:sz w:val="16"/>
                <w:szCs w:val="16"/>
              </w:rPr>
              <w:t xml:space="preserve">evaluation </w:t>
            </w:r>
            <w:r w:rsidRPr="006D2D32">
              <w:rPr>
                <w:rFonts w:ascii="Times New Roman" w:eastAsia="Calibri" w:hAnsi="Times New Roman"/>
                <w:sz w:val="16"/>
                <w:szCs w:val="16"/>
              </w:rPr>
              <w:t xml:space="preserve">methods </w:t>
            </w:r>
            <w:r w:rsidRPr="006D2D32">
              <w:rPr>
                <w:rFonts w:ascii="Times New Roman" w:eastAsia="Calibri" w:hAnsi="Times New Roman" w:hint="eastAsia"/>
                <w:sz w:val="16"/>
                <w:szCs w:val="16"/>
              </w:rPr>
              <w:t xml:space="preserve">to </w:t>
            </w:r>
            <w:r w:rsidRPr="006D2D32">
              <w:rPr>
                <w:rFonts w:ascii="Times New Roman" w:eastAsia="Calibri" w:hAnsi="Times New Roman"/>
                <w:sz w:val="16"/>
                <w:szCs w:val="16"/>
              </w:rPr>
              <w:t xml:space="preserve">obtain </w:t>
            </w:r>
            <w:r w:rsidRPr="006D2D32">
              <w:rPr>
                <w:rFonts w:ascii="Times New Roman" w:eastAsia="Calibri" w:hAnsi="Times New Roman" w:hint="eastAsia"/>
                <w:sz w:val="16"/>
                <w:szCs w:val="16"/>
              </w:rPr>
              <w:t xml:space="preserve">valid </w:t>
            </w:r>
            <w:r w:rsidRPr="006D2D32">
              <w:rPr>
                <w:rFonts w:ascii="Times New Roman" w:eastAsia="Calibri" w:hAnsi="Times New Roman"/>
                <w:sz w:val="16"/>
                <w:szCs w:val="16"/>
              </w:rPr>
              <w:t xml:space="preserve">results </w:t>
            </w:r>
            <w:r w:rsidRPr="006D2D32">
              <w:rPr>
                <w:rFonts w:ascii="Times New Roman" w:eastAsia="Calibri" w:hAnsi="Times New Roman" w:hint="eastAsia"/>
                <w:sz w:val="16"/>
                <w:szCs w:val="16"/>
              </w:rPr>
              <w:t>;</w:t>
            </w:r>
          </w:p>
          <w:p w14:paraId="7CD25DDC"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hint="eastAsia"/>
                <w:sz w:val="16"/>
                <w:szCs w:val="16"/>
              </w:rPr>
              <w:t xml:space="preserve">c </w:t>
            </w:r>
            <w:r w:rsidRPr="006D2D32">
              <w:rPr>
                <w:rFonts w:ascii="Times New Roman" w:eastAsia="Calibri" w:hAnsi="Times New Roman"/>
                <w:sz w:val="16"/>
                <w:szCs w:val="16"/>
              </w:rPr>
              <w:t xml:space="preserve">) when monitoring </w:t>
            </w:r>
            <w:r w:rsidRPr="006D2D32">
              <w:rPr>
                <w:rFonts w:ascii="Times New Roman" w:eastAsia="Calibri" w:hAnsi="Times New Roman" w:hint="eastAsia"/>
                <w:sz w:val="16"/>
                <w:szCs w:val="16"/>
              </w:rPr>
              <w:t xml:space="preserve">and measurement </w:t>
            </w:r>
            <w:r w:rsidRPr="006D2D32">
              <w:rPr>
                <w:rFonts w:ascii="Times New Roman" w:eastAsia="Calibri" w:hAnsi="Times New Roman"/>
                <w:sz w:val="16"/>
                <w:szCs w:val="16"/>
              </w:rPr>
              <w:t xml:space="preserve">will </w:t>
            </w:r>
            <w:r w:rsidRPr="006D2D32">
              <w:rPr>
                <w:rFonts w:ascii="Times New Roman" w:eastAsia="Calibri" w:hAnsi="Times New Roman" w:hint="eastAsia"/>
                <w:sz w:val="16"/>
                <w:szCs w:val="16"/>
              </w:rPr>
              <w:t xml:space="preserve">take place </w:t>
            </w:r>
            <w:r w:rsidRPr="006D2D32">
              <w:rPr>
                <w:rFonts w:ascii="Times New Roman" w:eastAsia="Calibri" w:hAnsi="Times New Roman"/>
                <w:sz w:val="16"/>
                <w:szCs w:val="16"/>
              </w:rPr>
              <w:t>;​</w:t>
            </w:r>
          </w:p>
          <w:p w14:paraId="2D67BCDB"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hint="eastAsia"/>
                <w:sz w:val="16"/>
                <w:szCs w:val="16"/>
              </w:rPr>
              <w:t xml:space="preserve">d </w:t>
            </w:r>
            <w:r w:rsidRPr="006D2D32">
              <w:rPr>
                <w:rFonts w:ascii="Times New Roman" w:eastAsia="Calibri" w:hAnsi="Times New Roman"/>
                <w:sz w:val="16"/>
                <w:szCs w:val="16"/>
              </w:rPr>
              <w:t xml:space="preserve">) when monitoring </w:t>
            </w:r>
            <w:r w:rsidRPr="006D2D32">
              <w:rPr>
                <w:rFonts w:ascii="Times New Roman" w:eastAsia="Calibri" w:hAnsi="Times New Roman" w:hint="eastAsia"/>
                <w:sz w:val="16"/>
                <w:szCs w:val="16"/>
              </w:rPr>
              <w:t xml:space="preserve">and measurement </w:t>
            </w:r>
            <w:r w:rsidRPr="006D2D32">
              <w:rPr>
                <w:rFonts w:ascii="Times New Roman" w:eastAsia="Calibri" w:hAnsi="Times New Roman"/>
                <w:sz w:val="16"/>
                <w:szCs w:val="16"/>
              </w:rPr>
              <w:t xml:space="preserve">results </w:t>
            </w:r>
            <w:r w:rsidRPr="006D2D32">
              <w:rPr>
                <w:rFonts w:ascii="Times New Roman" w:eastAsia="Calibri" w:hAnsi="Times New Roman" w:hint="eastAsia"/>
                <w:sz w:val="16"/>
                <w:szCs w:val="16"/>
              </w:rPr>
              <w:t xml:space="preserve">will </w:t>
            </w:r>
            <w:r w:rsidRPr="006D2D32">
              <w:rPr>
                <w:rFonts w:ascii="Times New Roman" w:eastAsia="Calibri" w:hAnsi="Times New Roman"/>
                <w:sz w:val="16"/>
                <w:szCs w:val="16"/>
              </w:rPr>
              <w:t xml:space="preserve">be </w:t>
            </w:r>
            <w:r w:rsidRPr="006D2D32">
              <w:rPr>
                <w:rFonts w:ascii="Times New Roman" w:eastAsia="Calibri" w:hAnsi="Times New Roman" w:hint="eastAsia"/>
                <w:sz w:val="16"/>
                <w:szCs w:val="16"/>
              </w:rPr>
              <w:t xml:space="preserve">analyzed </w:t>
            </w:r>
            <w:r w:rsidRPr="006D2D32">
              <w:rPr>
                <w:rFonts w:ascii="Times New Roman" w:eastAsia="Calibri" w:hAnsi="Times New Roman"/>
                <w:sz w:val="16"/>
                <w:szCs w:val="16"/>
              </w:rPr>
              <w:t xml:space="preserve">and evaluated </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p>
          <w:p w14:paraId="7FC4E1D1"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sz w:val="16"/>
                <w:szCs w:val="16"/>
              </w:rPr>
              <w:lastRenderedPageBreak/>
              <w:t xml:space="preserve">e </w:t>
            </w:r>
            <w:r w:rsidRPr="006D2D32">
              <w:rPr>
                <w:rFonts w:ascii="Times New Roman" w:eastAsia="Calibri" w:hAnsi="Times New Roman" w:hint="eastAsia"/>
                <w:sz w:val="16"/>
                <w:szCs w:val="16"/>
              </w:rPr>
              <w:t xml:space="preserve">) </w:t>
            </w:r>
            <w:r w:rsidRPr="006D2D32">
              <w:rPr>
                <w:rFonts w:ascii="Times New Roman" w:eastAsia="Calibri" w:hAnsi="Times New Roman"/>
                <w:sz w:val="16"/>
                <w:szCs w:val="16"/>
              </w:rPr>
              <w:t xml:space="preserve">who </w:t>
            </w:r>
            <w:r w:rsidRPr="006D2D32">
              <w:rPr>
                <w:rFonts w:ascii="Times New Roman" w:eastAsia="Calibri" w:hAnsi="Times New Roman" w:hint="eastAsia"/>
                <w:sz w:val="16"/>
                <w:szCs w:val="16"/>
              </w:rPr>
              <w:t xml:space="preserve">will analyze </w:t>
            </w:r>
            <w:r w:rsidRPr="006D2D32">
              <w:rPr>
                <w:rFonts w:ascii="Times New Roman" w:eastAsia="Calibri" w:hAnsi="Times New Roman"/>
                <w:sz w:val="16"/>
                <w:szCs w:val="16"/>
              </w:rPr>
              <w:t xml:space="preserve">and evaluate the monitoring </w:t>
            </w:r>
            <w:r w:rsidRPr="006D2D32">
              <w:rPr>
                <w:rFonts w:ascii="Times New Roman" w:eastAsia="Calibri" w:hAnsi="Times New Roman" w:hint="eastAsia"/>
                <w:sz w:val="16"/>
                <w:szCs w:val="16"/>
              </w:rPr>
              <w:t xml:space="preserve">and measurement </w:t>
            </w:r>
            <w:r w:rsidRPr="006D2D32">
              <w:rPr>
                <w:rFonts w:ascii="Times New Roman" w:eastAsia="Calibri" w:hAnsi="Times New Roman"/>
                <w:sz w:val="16"/>
                <w:szCs w:val="16"/>
              </w:rPr>
              <w:t>results</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p>
          <w:p w14:paraId="3F17FAF9"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sz w:val="16"/>
                <w:szCs w:val="16"/>
              </w:rPr>
              <w:t xml:space="preserve">Is the </w:t>
            </w:r>
            <w:r w:rsidRPr="006D2D32">
              <w:rPr>
                <w:rFonts w:ascii="Times New Roman" w:eastAsia="Calibri" w:hAnsi="Times New Roman" w:hint="eastAsia"/>
                <w:sz w:val="16"/>
                <w:szCs w:val="16"/>
              </w:rPr>
              <w:t xml:space="preserve">performance and </w:t>
            </w:r>
            <w:r w:rsidRPr="006D2D32">
              <w:rPr>
                <w:rFonts w:ascii="Times New Roman" w:eastAsia="Calibri" w:hAnsi="Times New Roman"/>
                <w:sz w:val="16"/>
                <w:szCs w:val="16"/>
              </w:rPr>
              <w:t xml:space="preserve">effectiveness </w:t>
            </w:r>
            <w:r w:rsidRPr="006D2D32">
              <w:rPr>
                <w:rFonts w:ascii="Times New Roman" w:eastAsia="Calibri" w:hAnsi="Times New Roman" w:hint="eastAsia"/>
                <w:sz w:val="16"/>
                <w:szCs w:val="16"/>
              </w:rPr>
              <w:t xml:space="preserve">of </w:t>
            </w:r>
            <w:r w:rsidRPr="006D2D32">
              <w:rPr>
                <w:rFonts w:ascii="Times New Roman" w:eastAsia="Calibri" w:hAnsi="Times New Roman"/>
                <w:sz w:val="16"/>
                <w:szCs w:val="16"/>
              </w:rPr>
              <w:t xml:space="preserve">the food </w:t>
            </w:r>
            <w:r w:rsidRPr="006D2D32">
              <w:rPr>
                <w:rFonts w:ascii="Times New Roman" w:eastAsia="Calibri" w:hAnsi="Times New Roman" w:hint="eastAsia"/>
                <w:sz w:val="16"/>
                <w:szCs w:val="16"/>
              </w:rPr>
              <w:t xml:space="preserve">safety management </w:t>
            </w:r>
            <w:r w:rsidRPr="006D2D32">
              <w:rPr>
                <w:rFonts w:ascii="Times New Roman" w:eastAsia="Calibri" w:hAnsi="Times New Roman"/>
                <w:sz w:val="16"/>
                <w:szCs w:val="16"/>
              </w:rPr>
              <w:t xml:space="preserve">system evaluated and </w:t>
            </w:r>
            <w:r w:rsidRPr="006D2D32">
              <w:rPr>
                <w:rFonts w:ascii="Times New Roman" w:eastAsia="Calibri" w:hAnsi="Times New Roman" w:hint="eastAsia"/>
                <w:sz w:val="16"/>
                <w:szCs w:val="16"/>
              </w:rPr>
              <w:t xml:space="preserve">is </w:t>
            </w:r>
            <w:r w:rsidRPr="006D2D32">
              <w:rPr>
                <w:rFonts w:ascii="Times New Roman" w:eastAsia="Calibri" w:hAnsi="Times New Roman"/>
                <w:sz w:val="16"/>
                <w:szCs w:val="16"/>
              </w:rPr>
              <w:t xml:space="preserve">appropriate </w:t>
            </w:r>
            <w:r w:rsidRPr="006D2D32">
              <w:rPr>
                <w:rFonts w:ascii="Times New Roman" w:eastAsia="Calibri" w:hAnsi="Times New Roman" w:hint="eastAsia"/>
                <w:sz w:val="16"/>
                <w:szCs w:val="16"/>
              </w:rPr>
              <w:t xml:space="preserve">documented </w:t>
            </w:r>
            <w:r w:rsidRPr="006D2D32">
              <w:rPr>
                <w:rFonts w:ascii="Times New Roman" w:eastAsia="Calibri" w:hAnsi="Times New Roman"/>
                <w:sz w:val="16"/>
                <w:szCs w:val="16"/>
              </w:rPr>
              <w:t xml:space="preserve">information </w:t>
            </w:r>
            <w:r w:rsidRPr="006D2D32">
              <w:rPr>
                <w:rFonts w:ascii="Times New Roman" w:eastAsia="Calibri" w:hAnsi="Times New Roman" w:hint="eastAsia"/>
                <w:sz w:val="16"/>
                <w:szCs w:val="16"/>
              </w:rPr>
              <w:t xml:space="preserve">maintained as </w:t>
            </w:r>
            <w:r w:rsidRPr="006D2D32">
              <w:rPr>
                <w:rFonts w:ascii="Times New Roman" w:eastAsia="Calibri" w:hAnsi="Times New Roman"/>
                <w:sz w:val="16"/>
                <w:szCs w:val="16"/>
              </w:rPr>
              <w:t xml:space="preserve">evidence </w:t>
            </w:r>
            <w:r w:rsidRPr="006D2D32">
              <w:rPr>
                <w:rFonts w:ascii="Times New Roman" w:eastAsia="Calibri" w:hAnsi="Times New Roman" w:hint="eastAsia"/>
                <w:sz w:val="16"/>
                <w:szCs w:val="16"/>
              </w:rPr>
              <w:t xml:space="preserve">of </w:t>
            </w:r>
            <w:r w:rsidRPr="006D2D32">
              <w:rPr>
                <w:rFonts w:ascii="Times New Roman" w:eastAsia="Calibri" w:hAnsi="Times New Roman"/>
                <w:sz w:val="16"/>
                <w:szCs w:val="16"/>
              </w:rPr>
              <w:t xml:space="preserve">the </w:t>
            </w:r>
            <w:r w:rsidRPr="006D2D32">
              <w:rPr>
                <w:rFonts w:ascii="Times New Roman" w:eastAsia="Calibri" w:hAnsi="Times New Roman" w:hint="eastAsia"/>
                <w:sz w:val="16"/>
                <w:szCs w:val="16"/>
              </w:rPr>
              <w:t xml:space="preserve">results </w:t>
            </w:r>
            <w:r w:rsidRPr="006D2D32">
              <w:rPr>
                <w:rFonts w:ascii="Times New Roman" w:eastAsia="Calibri" w:hAnsi="Times New Roman"/>
                <w:sz w:val="16"/>
                <w:szCs w:val="16"/>
              </w:rPr>
              <w:t>?​</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r w:rsidRPr="006D2D32">
              <w:rPr>
                <w:rFonts w:ascii="Times New Roman" w:eastAsia="Calibri" w:hAnsi="Times New Roman" w:hint="eastAsia"/>
                <w:sz w:val="16"/>
                <w:szCs w:val="16"/>
              </w:rPr>
              <w:t>​</w:t>
            </w:r>
          </w:p>
        </w:tc>
        <w:tc>
          <w:tcPr>
            <w:tcW w:w="4440" w:type="dxa"/>
          </w:tcPr>
          <w:p w14:paraId="1603F99A" w14:textId="77777777" w:rsidR="00D44F4D" w:rsidRPr="00FB6A19" w:rsidRDefault="00D44F4D" w:rsidP="00B16774">
            <w:pPr>
              <w:rPr>
                <w:rFonts w:ascii="Times New Roman" w:hAnsi="Times New Roman"/>
              </w:rPr>
            </w:pPr>
          </w:p>
        </w:tc>
        <w:tc>
          <w:tcPr>
            <w:tcW w:w="787" w:type="dxa"/>
          </w:tcPr>
          <w:p w14:paraId="318B45F0" w14:textId="77777777" w:rsidR="00D44F4D" w:rsidRPr="00FB6A19" w:rsidRDefault="00D44F4D" w:rsidP="00B16774">
            <w:pPr>
              <w:rPr>
                <w:rFonts w:ascii="Times New Roman" w:hAnsi="Times New Roman"/>
              </w:rPr>
            </w:pPr>
          </w:p>
        </w:tc>
      </w:tr>
      <w:tr w:rsidR="00D44F4D" w:rsidRPr="00FB6A19" w14:paraId="5C524259" w14:textId="77777777" w:rsidTr="00B16774">
        <w:trPr>
          <w:trHeight w:val="397"/>
        </w:trPr>
        <w:tc>
          <w:tcPr>
            <w:tcW w:w="4644" w:type="dxa"/>
          </w:tcPr>
          <w:p w14:paraId="6D4541C8" w14:textId="77777777" w:rsidR="00D44F4D" w:rsidRPr="006D2D32" w:rsidRDefault="00D44F4D" w:rsidP="00B16774">
            <w:pPr>
              <w:autoSpaceDE w:val="0"/>
              <w:autoSpaceDN w:val="0"/>
              <w:adjustRightInd w:val="0"/>
              <w:rPr>
                <w:rFonts w:ascii="Times New Roman" w:eastAsia="Calibri" w:hAnsi="Times New Roman"/>
                <w:b/>
                <w:sz w:val="16"/>
                <w:szCs w:val="16"/>
              </w:rPr>
            </w:pPr>
            <w:r w:rsidRPr="006D2D32">
              <w:rPr>
                <w:rFonts w:ascii="Times New Roman" w:eastAsia="Calibri" w:hAnsi="Times New Roman"/>
                <w:b/>
                <w:sz w:val="16"/>
                <w:szCs w:val="16"/>
              </w:rPr>
              <w:t xml:space="preserve">9.1.2 </w:t>
            </w:r>
            <w:r>
              <w:rPr>
                <w:rFonts w:ascii="Times New Roman" w:eastAsia="Calibri" w:hAnsi="Times New Roman"/>
                <w:b/>
                <w:sz w:val="16"/>
                <w:szCs w:val="16"/>
              </w:rPr>
              <w:t xml:space="preserve">Analysis and </w:t>
            </w:r>
            <w:r w:rsidRPr="006D2D32">
              <w:rPr>
                <w:rFonts w:ascii="Times New Roman" w:eastAsia="Calibri" w:hAnsi="Times New Roman" w:hint="eastAsia"/>
                <w:b/>
                <w:sz w:val="16"/>
                <w:szCs w:val="16"/>
              </w:rPr>
              <w:t>evaluation</w:t>
            </w:r>
          </w:p>
          <w:p w14:paraId="14F99377"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Does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organization </w:t>
            </w:r>
            <w:r w:rsidRPr="006D2D32">
              <w:rPr>
                <w:rFonts w:ascii="Times New Roman" w:eastAsia="Calibri" w:hAnsi="Times New Roman" w:hint="eastAsia"/>
                <w:bCs/>
                <w:sz w:val="16"/>
                <w:szCs w:val="16"/>
              </w:rPr>
              <w:t xml:space="preserve">analyze </w:t>
            </w:r>
            <w:r w:rsidRPr="006D2D32">
              <w:rPr>
                <w:rFonts w:ascii="Times New Roman" w:eastAsia="Calibri" w:hAnsi="Times New Roman"/>
                <w:bCs/>
                <w:sz w:val="16"/>
                <w:szCs w:val="16"/>
              </w:rPr>
              <w:t xml:space="preserve">and evaluate appropriate data and information obtained from monitoring and measurement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including the results of verification activities related to the PDP and hazard control plan (see 8.8 and </w:t>
            </w:r>
            <w:r w:rsidRPr="006D2D32">
              <w:rPr>
                <w:rFonts w:ascii="Times New Roman" w:eastAsia="Calibri" w:hAnsi="Times New Roman" w:hint="eastAsia"/>
                <w:bCs/>
                <w:sz w:val="16"/>
                <w:szCs w:val="16"/>
              </w:rPr>
              <w:t xml:space="preserve">8.5.4 )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internal </w:t>
            </w:r>
            <w:r w:rsidRPr="006D2D32">
              <w:rPr>
                <w:rFonts w:ascii="Times New Roman" w:eastAsia="Calibri" w:hAnsi="Times New Roman"/>
                <w:bCs/>
                <w:sz w:val="16"/>
                <w:szCs w:val="16"/>
              </w:rPr>
              <w:t xml:space="preserve">audits ( </w:t>
            </w:r>
            <w:r w:rsidRPr="006D2D32">
              <w:rPr>
                <w:rFonts w:ascii="Times New Roman" w:eastAsia="Calibri" w:hAnsi="Times New Roman" w:hint="eastAsia"/>
                <w:bCs/>
                <w:sz w:val="16"/>
                <w:szCs w:val="16"/>
              </w:rPr>
              <w:t xml:space="preserve">see 9.2 )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external </w:t>
            </w:r>
            <w:r w:rsidRPr="006D2D32">
              <w:rPr>
                <w:rFonts w:ascii="Times New Roman" w:eastAsia="Calibri" w:hAnsi="Times New Roman"/>
                <w:bCs/>
                <w:sz w:val="16"/>
                <w:szCs w:val="16"/>
              </w:rPr>
              <w:t>audits ?</w:t>
            </w:r>
          </w:p>
          <w:p w14:paraId="459AEECF"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Is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analysis </w:t>
            </w:r>
            <w:r w:rsidRPr="006D2D32">
              <w:rPr>
                <w:rFonts w:ascii="Times New Roman" w:eastAsia="Calibri" w:hAnsi="Times New Roman" w:hint="eastAsia"/>
                <w:bCs/>
                <w:sz w:val="16"/>
                <w:szCs w:val="16"/>
              </w:rPr>
              <w:t xml:space="preserve">of a </w:t>
            </w:r>
            <w:r w:rsidRPr="006D2D32">
              <w:rPr>
                <w:rFonts w:ascii="Times New Roman" w:eastAsia="Calibri" w:hAnsi="Times New Roman"/>
                <w:bCs/>
                <w:sz w:val="16"/>
                <w:szCs w:val="16"/>
              </w:rPr>
              <w:t xml:space="preserve">quality that will enable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achievement </w:t>
            </w:r>
            <w:r w:rsidRPr="006D2D32">
              <w:rPr>
                <w:rFonts w:ascii="Times New Roman" w:eastAsia="Calibri" w:hAnsi="Times New Roman" w:hint="eastAsia"/>
                <w:bCs/>
                <w:sz w:val="16"/>
                <w:szCs w:val="16"/>
              </w:rPr>
              <w:t xml:space="preserve">of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objectives listed </w:t>
            </w:r>
            <w:r w:rsidRPr="006D2D32">
              <w:rPr>
                <w:rFonts w:ascii="Times New Roman" w:eastAsia="Calibri" w:hAnsi="Times New Roman"/>
                <w:bCs/>
                <w:sz w:val="16"/>
                <w:szCs w:val="16"/>
              </w:rPr>
              <w:t xml:space="preserve">below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63C845FA"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confirming that the overall performance of </w:t>
            </w:r>
            <w:r w:rsidRPr="006D2D32">
              <w:rPr>
                <w:rFonts w:ascii="Times New Roman" w:eastAsia="Calibri" w:hAnsi="Times New Roman" w:hint="eastAsia"/>
                <w:bCs/>
                <w:sz w:val="16"/>
                <w:szCs w:val="16"/>
              </w:rPr>
              <w:t xml:space="preserve">the system meets </w:t>
            </w:r>
            <w:r w:rsidRPr="006D2D32">
              <w:rPr>
                <w:rFonts w:ascii="Times New Roman" w:eastAsia="Calibri" w:hAnsi="Times New Roman"/>
                <w:bCs/>
                <w:sz w:val="16"/>
                <w:szCs w:val="16"/>
              </w:rPr>
              <w:t xml:space="preserve">the planned </w:t>
            </w:r>
            <w:r w:rsidRPr="006D2D32">
              <w:rPr>
                <w:rFonts w:ascii="Times New Roman" w:eastAsia="Calibri" w:hAnsi="Times New Roman" w:hint="eastAsia"/>
                <w:bCs/>
                <w:sz w:val="16"/>
                <w:szCs w:val="16"/>
              </w:rPr>
              <w:t xml:space="preserve">arrangements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FSMS requirements </w:t>
            </w:r>
            <w:r w:rsidRPr="006D2D32">
              <w:rPr>
                <w:rFonts w:ascii="Times New Roman" w:eastAsia="Calibri" w:hAnsi="Times New Roman" w:hint="eastAsia"/>
                <w:bCs/>
                <w:sz w:val="16"/>
                <w:szCs w:val="16"/>
              </w:rPr>
              <w:t xml:space="preserve">determined </w:t>
            </w:r>
            <w:r w:rsidRPr="006D2D32">
              <w:rPr>
                <w:rFonts w:ascii="Times New Roman" w:eastAsia="Calibri" w:hAnsi="Times New Roman"/>
                <w:bCs/>
                <w:sz w:val="16"/>
                <w:szCs w:val="16"/>
              </w:rPr>
              <w:t xml:space="preserve">by the </w:t>
            </w:r>
            <w:r w:rsidRPr="006D2D32">
              <w:rPr>
                <w:rFonts w:ascii="Times New Roman" w:eastAsia="Calibri" w:hAnsi="Times New Roman" w:hint="eastAsia"/>
                <w:bCs/>
                <w:sz w:val="16"/>
                <w:szCs w:val="16"/>
              </w:rPr>
              <w:t>organization ;</w:t>
            </w:r>
          </w:p>
          <w:p w14:paraId="15316C4D"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 </w:t>
            </w:r>
            <w:r w:rsidRPr="006D2D32">
              <w:rPr>
                <w:rFonts w:ascii="Times New Roman" w:eastAsia="Calibri" w:hAnsi="Times New Roman" w:hint="eastAsia"/>
                <w:bCs/>
                <w:sz w:val="16"/>
                <w:szCs w:val="16"/>
              </w:rPr>
              <w:t xml:space="preserve">Determining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need </w:t>
            </w:r>
            <w:r w:rsidRPr="006D2D32">
              <w:rPr>
                <w:rFonts w:ascii="Times New Roman" w:eastAsia="Calibri" w:hAnsi="Times New Roman"/>
                <w:bCs/>
                <w:sz w:val="16"/>
                <w:szCs w:val="16"/>
              </w:rPr>
              <w:t xml:space="preserve">for updating and </w:t>
            </w:r>
            <w:r w:rsidRPr="006D2D32">
              <w:rPr>
                <w:rFonts w:ascii="Times New Roman" w:eastAsia="Calibri" w:hAnsi="Times New Roman" w:hint="eastAsia"/>
                <w:bCs/>
                <w:sz w:val="16"/>
                <w:szCs w:val="16"/>
              </w:rPr>
              <w:t xml:space="preserve">improving the </w:t>
            </w:r>
            <w:r w:rsidRPr="006D2D32">
              <w:rPr>
                <w:rFonts w:ascii="Times New Roman" w:eastAsia="Calibri" w:hAnsi="Times New Roman"/>
                <w:bCs/>
                <w:sz w:val="16"/>
                <w:szCs w:val="16"/>
              </w:rPr>
              <w:t>FSMS ;</w:t>
            </w:r>
            <w:r w:rsidRPr="006D2D32">
              <w:rPr>
                <w:rFonts w:ascii="Times New Roman" w:eastAsia="Calibri" w:hAnsi="Times New Roman" w:hint="eastAsia"/>
                <w:bCs/>
                <w:sz w:val="16"/>
                <w:szCs w:val="16"/>
              </w:rPr>
              <w:t>​</w:t>
            </w:r>
          </w:p>
          <w:p w14:paraId="24148FB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c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identifying trends that </w:t>
            </w:r>
            <w:r w:rsidRPr="006D2D32">
              <w:rPr>
                <w:rFonts w:ascii="Times New Roman" w:eastAsia="Calibri" w:hAnsi="Times New Roman" w:hint="eastAsia"/>
                <w:bCs/>
                <w:sz w:val="16"/>
                <w:szCs w:val="16"/>
              </w:rPr>
              <w:t xml:space="preserve">indicate a </w:t>
            </w:r>
            <w:r w:rsidRPr="006D2D32">
              <w:rPr>
                <w:rFonts w:ascii="Times New Roman" w:eastAsia="Calibri" w:hAnsi="Times New Roman"/>
                <w:bCs/>
                <w:sz w:val="16"/>
                <w:szCs w:val="16"/>
              </w:rPr>
              <w:t xml:space="preserve">higher probability </w:t>
            </w:r>
            <w:r w:rsidRPr="006D2D32">
              <w:rPr>
                <w:rFonts w:ascii="Times New Roman" w:eastAsia="Calibri" w:hAnsi="Times New Roman" w:hint="eastAsia"/>
                <w:bCs/>
                <w:sz w:val="16"/>
                <w:szCs w:val="16"/>
              </w:rPr>
              <w:t xml:space="preserve">of occurrence </w:t>
            </w:r>
            <w:r w:rsidRPr="006D2D32">
              <w:rPr>
                <w:rFonts w:ascii="Times New Roman" w:eastAsia="Calibri" w:hAnsi="Times New Roman"/>
                <w:bCs/>
                <w:sz w:val="16"/>
                <w:szCs w:val="16"/>
              </w:rPr>
              <w:t xml:space="preserve">of potentially </w:t>
            </w:r>
            <w:r w:rsidRPr="006D2D32">
              <w:rPr>
                <w:rFonts w:ascii="Times New Roman" w:eastAsia="Calibri" w:hAnsi="Times New Roman" w:hint="eastAsia"/>
                <w:bCs/>
                <w:sz w:val="16"/>
                <w:szCs w:val="16"/>
              </w:rPr>
              <w:t xml:space="preserve">unsafe products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process </w:t>
            </w:r>
            <w:r w:rsidRPr="006D2D32">
              <w:rPr>
                <w:rFonts w:ascii="Times New Roman" w:eastAsia="Calibri" w:hAnsi="Times New Roman"/>
                <w:bCs/>
                <w:sz w:val="16"/>
                <w:szCs w:val="16"/>
              </w:rPr>
              <w:t>errors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43D9BC0A"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gathering information regarding the status and </w:t>
            </w:r>
            <w:r w:rsidRPr="006D2D32">
              <w:rPr>
                <w:rFonts w:ascii="Times New Roman" w:eastAsia="Calibri" w:hAnsi="Times New Roman" w:hint="eastAsia"/>
                <w:bCs/>
                <w:sz w:val="16"/>
                <w:szCs w:val="16"/>
              </w:rPr>
              <w:t xml:space="preserve">importance of the issues </w:t>
            </w:r>
            <w:r w:rsidRPr="006D2D32">
              <w:rPr>
                <w:rFonts w:ascii="Times New Roman" w:eastAsia="Calibri" w:hAnsi="Times New Roman"/>
                <w:bCs/>
                <w:sz w:val="16"/>
                <w:szCs w:val="16"/>
              </w:rPr>
              <w:t xml:space="preserve">to be audited </w:t>
            </w:r>
            <w:r w:rsidRPr="006D2D32">
              <w:rPr>
                <w:rFonts w:ascii="Times New Roman" w:eastAsia="Calibri" w:hAnsi="Times New Roman" w:hint="eastAsia"/>
                <w:bCs/>
                <w:sz w:val="16"/>
                <w:szCs w:val="16"/>
              </w:rPr>
              <w:t xml:space="preserve">for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planning of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internal audit </w:t>
            </w:r>
            <w:r w:rsidRPr="006D2D32">
              <w:rPr>
                <w:rFonts w:ascii="Times New Roman" w:eastAsia="Calibri" w:hAnsi="Times New Roman"/>
                <w:bCs/>
                <w:sz w:val="16"/>
                <w:szCs w:val="16"/>
              </w:rPr>
              <w:t xml:space="preserve">program </w:t>
            </w:r>
            <w:r w:rsidRPr="006D2D32">
              <w:rPr>
                <w:rFonts w:ascii="Times New Roman" w:eastAsia="Calibri" w:hAnsi="Times New Roman" w:hint="eastAsia"/>
                <w:bCs/>
                <w:sz w:val="16"/>
                <w:szCs w:val="16"/>
              </w:rPr>
              <w:t>;</w:t>
            </w:r>
          </w:p>
          <w:p w14:paraId="130FA8B2"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e ) providing </w:t>
            </w:r>
            <w:r w:rsidRPr="006D2D32">
              <w:rPr>
                <w:rFonts w:ascii="Times New Roman" w:eastAsia="Calibri" w:hAnsi="Times New Roman" w:hint="eastAsia"/>
                <w:bCs/>
                <w:sz w:val="16"/>
                <w:szCs w:val="16"/>
              </w:rPr>
              <w:t xml:space="preserve">evidence </w:t>
            </w:r>
            <w:r w:rsidRPr="006D2D32">
              <w:rPr>
                <w:rFonts w:ascii="Times New Roman" w:eastAsia="Calibri" w:hAnsi="Times New Roman"/>
                <w:bCs/>
                <w:sz w:val="16"/>
                <w:szCs w:val="16"/>
              </w:rPr>
              <w:t xml:space="preserve">that </w:t>
            </w:r>
            <w:r w:rsidRPr="006D2D32">
              <w:rPr>
                <w:rFonts w:ascii="Times New Roman" w:eastAsia="Calibri" w:hAnsi="Times New Roman" w:hint="eastAsia"/>
                <w:bCs/>
                <w:sz w:val="16"/>
                <w:szCs w:val="16"/>
              </w:rPr>
              <w:t xml:space="preserve">corrections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corrective </w:t>
            </w:r>
            <w:r w:rsidRPr="006D2D32">
              <w:rPr>
                <w:rFonts w:ascii="Times New Roman" w:eastAsia="Calibri" w:hAnsi="Times New Roman"/>
                <w:bCs/>
                <w:sz w:val="16"/>
                <w:szCs w:val="16"/>
              </w:rPr>
              <w:t xml:space="preserve">actions </w:t>
            </w:r>
            <w:r w:rsidRPr="006D2D32">
              <w:rPr>
                <w:rFonts w:ascii="Times New Roman" w:eastAsia="Calibri" w:hAnsi="Times New Roman" w:hint="eastAsia"/>
                <w:bCs/>
                <w:sz w:val="16"/>
                <w:szCs w:val="16"/>
              </w:rPr>
              <w:t>are effective</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5AC77F11"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 xml:space="preserve">Are documented </w:t>
            </w:r>
            <w:r w:rsidRPr="006D2D32">
              <w:rPr>
                <w:rFonts w:ascii="Times New Roman" w:eastAsia="Calibri" w:hAnsi="Times New Roman" w:hint="eastAsia"/>
                <w:bCs/>
                <w:sz w:val="16"/>
                <w:szCs w:val="16"/>
              </w:rPr>
              <w:t xml:space="preserve">information on </w:t>
            </w:r>
            <w:r w:rsidRPr="006D2D32">
              <w:rPr>
                <w:rFonts w:ascii="Times New Roman" w:eastAsia="Calibri" w:hAnsi="Times New Roman"/>
                <w:bCs/>
                <w:sz w:val="16"/>
                <w:szCs w:val="16"/>
              </w:rPr>
              <w:t xml:space="preserve">the results </w:t>
            </w:r>
            <w:r w:rsidRPr="006D2D32">
              <w:rPr>
                <w:rFonts w:ascii="Times New Roman" w:eastAsia="Calibri" w:hAnsi="Times New Roman" w:hint="eastAsia"/>
                <w:bCs/>
                <w:sz w:val="16"/>
                <w:szCs w:val="16"/>
              </w:rPr>
              <w:t xml:space="preserve">of the </w:t>
            </w:r>
            <w:r w:rsidRPr="006D2D32">
              <w:rPr>
                <w:rFonts w:ascii="Times New Roman" w:eastAsia="Calibri" w:hAnsi="Times New Roman"/>
                <w:bCs/>
                <w:sz w:val="16"/>
                <w:szCs w:val="16"/>
              </w:rPr>
              <w:t xml:space="preserve">analysis and the resulting actions maintained? Are the results </w:t>
            </w:r>
            <w:r w:rsidRPr="006D2D32">
              <w:rPr>
                <w:rFonts w:ascii="Times New Roman" w:eastAsia="Calibri" w:hAnsi="Times New Roman" w:hint="eastAsia"/>
                <w:bCs/>
                <w:sz w:val="16"/>
                <w:szCs w:val="16"/>
              </w:rPr>
              <w:t xml:space="preserve">reported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senior </w:t>
            </w:r>
            <w:r w:rsidRPr="006D2D32">
              <w:rPr>
                <w:rFonts w:ascii="Times New Roman" w:eastAsia="Calibri" w:hAnsi="Times New Roman"/>
                <w:bCs/>
                <w:sz w:val="16"/>
                <w:szCs w:val="16"/>
              </w:rPr>
              <w:t xml:space="preserve">management and </w:t>
            </w:r>
            <w:r w:rsidRPr="006D2D32">
              <w:rPr>
                <w:rFonts w:ascii="Times New Roman" w:eastAsia="Calibri" w:hAnsi="Times New Roman" w:hint="eastAsia"/>
                <w:bCs/>
                <w:sz w:val="16"/>
                <w:szCs w:val="16"/>
              </w:rPr>
              <w:t xml:space="preserve">used as </w:t>
            </w:r>
            <w:r w:rsidRPr="006D2D32">
              <w:rPr>
                <w:rFonts w:ascii="Times New Roman" w:eastAsia="Calibri" w:hAnsi="Times New Roman"/>
                <w:bCs/>
                <w:sz w:val="16"/>
                <w:szCs w:val="16"/>
              </w:rPr>
              <w:t xml:space="preserve">input </w:t>
            </w:r>
            <w:r w:rsidRPr="006D2D32">
              <w:rPr>
                <w:rFonts w:ascii="Times New Roman" w:eastAsia="Calibri" w:hAnsi="Times New Roman" w:hint="eastAsia"/>
                <w:bCs/>
                <w:sz w:val="16"/>
                <w:szCs w:val="16"/>
              </w:rPr>
              <w:t xml:space="preserve">for </w:t>
            </w:r>
            <w:r w:rsidRPr="006D2D32">
              <w:rPr>
                <w:rFonts w:ascii="Times New Roman" w:eastAsia="Calibri" w:hAnsi="Times New Roman"/>
                <w:bCs/>
                <w:sz w:val="16"/>
                <w:szCs w:val="16"/>
              </w:rPr>
              <w:t xml:space="preserve">management reviews </w:t>
            </w:r>
            <w:r w:rsidRPr="006D2D32">
              <w:rPr>
                <w:rFonts w:ascii="Times New Roman" w:eastAsia="Calibri" w:hAnsi="Times New Roman" w:hint="eastAsia"/>
                <w:bCs/>
                <w:sz w:val="16"/>
                <w:szCs w:val="16"/>
              </w:rPr>
              <w:t xml:space="preserve">( see </w:t>
            </w:r>
            <w:r w:rsidRPr="006D2D32">
              <w:rPr>
                <w:rFonts w:ascii="Times New Roman" w:eastAsia="Calibri" w:hAnsi="Times New Roman"/>
                <w:bCs/>
                <w:sz w:val="16"/>
                <w:szCs w:val="16"/>
              </w:rPr>
              <w:t xml:space="preserve">9.3 ) and updates </w:t>
            </w:r>
            <w:r w:rsidRPr="006D2D32">
              <w:rPr>
                <w:rFonts w:ascii="Times New Roman" w:eastAsia="Calibri" w:hAnsi="Times New Roman" w:hint="eastAsia"/>
                <w:bCs/>
                <w:sz w:val="16"/>
                <w:szCs w:val="16"/>
              </w:rPr>
              <w:t xml:space="preserve">to the FSMS </w:t>
            </w:r>
            <w:r w:rsidRPr="006D2D32">
              <w:rPr>
                <w:rFonts w:ascii="Times New Roman" w:eastAsia="Calibri" w:hAnsi="Times New Roman"/>
                <w:bCs/>
                <w:sz w:val="16"/>
                <w:szCs w:val="16"/>
              </w:rPr>
              <w:t xml:space="preserve">( see 10.3 ) </w:t>
            </w:r>
            <w:r w:rsidRPr="006D2D32">
              <w:rPr>
                <w:rFonts w:ascii="Times New Roman" w:eastAsia="Calibri" w:hAnsi="Times New Roman" w:hint="eastAsia"/>
                <w:bCs/>
                <w:sz w:val="16"/>
                <w:szCs w:val="16"/>
              </w:rPr>
              <w:t>?</w:t>
            </w:r>
          </w:p>
        </w:tc>
        <w:tc>
          <w:tcPr>
            <w:tcW w:w="4440" w:type="dxa"/>
          </w:tcPr>
          <w:p w14:paraId="3262972D" w14:textId="77777777" w:rsidR="00D44F4D" w:rsidRPr="00FB6A19" w:rsidRDefault="00D44F4D" w:rsidP="00B16774">
            <w:pPr>
              <w:rPr>
                <w:rFonts w:ascii="Times New Roman" w:hAnsi="Times New Roman"/>
              </w:rPr>
            </w:pPr>
          </w:p>
        </w:tc>
        <w:tc>
          <w:tcPr>
            <w:tcW w:w="787" w:type="dxa"/>
          </w:tcPr>
          <w:p w14:paraId="0B4E77B0" w14:textId="77777777" w:rsidR="00D44F4D" w:rsidRPr="00FB6A19" w:rsidRDefault="00D44F4D" w:rsidP="00B16774">
            <w:pPr>
              <w:rPr>
                <w:rFonts w:ascii="Times New Roman" w:hAnsi="Times New Roman"/>
              </w:rPr>
            </w:pPr>
          </w:p>
        </w:tc>
      </w:tr>
      <w:tr w:rsidR="00D44F4D" w:rsidRPr="00FB6A19" w14:paraId="1F9229FC" w14:textId="77777777" w:rsidTr="00B16774">
        <w:trPr>
          <w:trHeight w:val="397"/>
        </w:trPr>
        <w:tc>
          <w:tcPr>
            <w:tcW w:w="4644" w:type="dxa"/>
          </w:tcPr>
          <w:p w14:paraId="5AC83F00" w14:textId="77777777" w:rsidR="00D44F4D" w:rsidRPr="00FB6A19" w:rsidRDefault="00D44F4D" w:rsidP="00B16774">
            <w:pPr>
              <w:autoSpaceDE w:val="0"/>
              <w:autoSpaceDN w:val="0"/>
              <w:adjustRightInd w:val="0"/>
              <w:ind w:left="-56"/>
              <w:rPr>
                <w:rFonts w:ascii="Times New Roman" w:eastAsia="Calibri" w:hAnsi="Times New Roman"/>
                <w:b/>
                <w:sz w:val="16"/>
                <w:szCs w:val="16"/>
              </w:rPr>
            </w:pPr>
            <w:r w:rsidRPr="00FB6A19">
              <w:rPr>
                <w:rFonts w:ascii="Times New Roman" w:eastAsia="Calibri" w:hAnsi="Times New Roman"/>
                <w:b/>
                <w:sz w:val="16"/>
                <w:szCs w:val="16"/>
              </w:rPr>
              <w:t>9.2 Internal audit</w:t>
            </w:r>
          </w:p>
          <w:p w14:paraId="4F25C7B4" w14:textId="77777777" w:rsidR="00D44F4D" w:rsidRPr="003025D4" w:rsidRDefault="00D44F4D" w:rsidP="00B16774">
            <w:pPr>
              <w:widowControl w:val="0"/>
              <w:ind w:left="-56" w:right="-45"/>
              <w:jc w:val="both"/>
              <w:rPr>
                <w:rFonts w:ascii="Times New Roman" w:eastAsia="Arial Narrow" w:hAnsi="Times New Roman"/>
                <w:iCs/>
                <w:sz w:val="16"/>
                <w:szCs w:val="16"/>
              </w:rPr>
            </w:pPr>
            <w:r w:rsidRPr="003025D4">
              <w:rPr>
                <w:rFonts w:ascii="Times New Roman" w:eastAsia="Arial Narrow" w:hAnsi="Times New Roman"/>
                <w:iCs/>
                <w:sz w:val="16"/>
                <w:szCs w:val="16"/>
              </w:rPr>
              <w:t>9.2.1 Are internal audits conducted at planned intervals to determine the status of the Food Safety management system?</w:t>
            </w:r>
          </w:p>
          <w:p w14:paraId="776B2306"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9.2.2 Establishment:</w:t>
            </w:r>
          </w:p>
          <w:p w14:paraId="642B86D4"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 xml:space="preserve">a) plan, implement and maintain an audit </w:t>
            </w:r>
            <w:r w:rsidRPr="003025D4">
              <w:rPr>
                <w:rFonts w:ascii="Times New Roman" w:eastAsia="Arial Narrow" w:hAnsi="Times New Roman"/>
                <w:iCs/>
                <w:sz w:val="16"/>
                <w:szCs w:val="16"/>
              </w:rPr>
              <w:t>programme</w:t>
            </w:r>
            <w:r w:rsidRPr="003025D4">
              <w:rPr>
                <w:rFonts w:ascii="Times New Roman" w:eastAsia="Arial Narrow" w:hAnsi="Times New Roman"/>
                <w:iCs/>
                <w:sz w:val="16"/>
                <w:szCs w:val="16"/>
              </w:rPr>
              <w:t>(s), including frequency, methods, responsibilities, planning requirements and reporting, that takes into account the importance of the relevant processes, changes to the FSMS and the results of previous monitoring, measurement and audits;</w:t>
            </w:r>
          </w:p>
          <w:p w14:paraId="74E05159"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b) Has it determined the audit criteria and scope of each audit?</w:t>
            </w:r>
          </w:p>
          <w:p w14:paraId="5C9DB778"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c) select competent auditors and ensure objectivity and impartiality of the audit process?</w:t>
            </w:r>
          </w:p>
          <w:p w14:paraId="2994656A"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d) Are audit results reported to the food safety team and relevant management?</w:t>
            </w:r>
          </w:p>
          <w:p w14:paraId="3D035FC9"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e) Is documented information maintained as evidence of the implementation of the audit program and audit results?</w:t>
            </w:r>
          </w:p>
          <w:p w14:paraId="457E7869"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f) Have the necessary corrections been made and necessary corrective actions taken within the agreed timeframe?</w:t>
            </w:r>
          </w:p>
          <w:p w14:paraId="1FDE3E8C"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g) Has it been determined whether the FSMS meets the objectives of the food safety policy (see 5.2) and the targets of the FSMS (see 6.2)?</w:t>
            </w:r>
          </w:p>
          <w:p w14:paraId="2C1231A4" w14:textId="77777777" w:rsidR="00D44F4D" w:rsidRPr="00FB6A19" w:rsidRDefault="00D44F4D" w:rsidP="00B16774">
            <w:pPr>
              <w:widowControl w:val="0"/>
              <w:ind w:left="-46" w:right="-45"/>
              <w:jc w:val="both"/>
              <w:rPr>
                <w:rFonts w:ascii="Times New Roman" w:eastAsia="Calibri" w:hAnsi="Times New Roman"/>
                <w:b/>
                <w:sz w:val="16"/>
                <w:szCs w:val="16"/>
              </w:rPr>
            </w:pPr>
            <w:r w:rsidRPr="003025D4">
              <w:rPr>
                <w:rFonts w:ascii="Times New Roman" w:eastAsia="Arial Narrow" w:hAnsi="Times New Roman"/>
                <w:iCs/>
                <w:sz w:val="16"/>
                <w:szCs w:val="16"/>
              </w:rPr>
              <w:t>Do the organization's follow-up activities include verification of the measures taken and reporting of verification results?</w:t>
            </w:r>
          </w:p>
        </w:tc>
        <w:tc>
          <w:tcPr>
            <w:tcW w:w="4440" w:type="dxa"/>
          </w:tcPr>
          <w:p w14:paraId="51071D92" w14:textId="77777777" w:rsidR="00D44F4D" w:rsidRPr="00FB6A19" w:rsidRDefault="00D44F4D" w:rsidP="00B16774">
            <w:pPr>
              <w:rPr>
                <w:rFonts w:ascii="Times New Roman" w:hAnsi="Times New Roman"/>
              </w:rPr>
            </w:pPr>
          </w:p>
        </w:tc>
        <w:tc>
          <w:tcPr>
            <w:tcW w:w="787" w:type="dxa"/>
          </w:tcPr>
          <w:p w14:paraId="19063E56" w14:textId="77777777" w:rsidR="00D44F4D" w:rsidRPr="00FB6A19" w:rsidRDefault="00D44F4D" w:rsidP="00B16774">
            <w:pPr>
              <w:rPr>
                <w:rFonts w:ascii="Times New Roman" w:hAnsi="Times New Roman"/>
              </w:rPr>
            </w:pPr>
          </w:p>
        </w:tc>
      </w:tr>
      <w:tr w:rsidR="00D44F4D" w:rsidRPr="00FB6A19" w14:paraId="1D5E31A1" w14:textId="77777777" w:rsidTr="00B16774">
        <w:trPr>
          <w:trHeight w:val="397"/>
        </w:trPr>
        <w:tc>
          <w:tcPr>
            <w:tcW w:w="4644" w:type="dxa"/>
          </w:tcPr>
          <w:p w14:paraId="456159A0" w14:textId="77777777" w:rsidR="00D44F4D"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42B827FD" w14:textId="77777777" w:rsidR="00D44F4D" w:rsidRPr="003025D4" w:rsidRDefault="00D44F4D" w:rsidP="00B16774">
            <w:pPr>
              <w:autoSpaceDE w:val="0"/>
              <w:autoSpaceDN w:val="0"/>
              <w:adjustRightInd w:val="0"/>
              <w:rPr>
                <w:rFonts w:ascii="Times New Roman" w:eastAsia="Calibri" w:hAnsi="Times New Roman"/>
                <w:b/>
                <w:sz w:val="16"/>
                <w:szCs w:val="16"/>
              </w:rPr>
            </w:pPr>
            <w:r w:rsidRPr="003025D4">
              <w:rPr>
                <w:rFonts w:ascii="Times New Roman" w:eastAsia="Calibri" w:hAnsi="Times New Roman"/>
                <w:b/>
                <w:sz w:val="16"/>
                <w:szCs w:val="16"/>
              </w:rPr>
              <w:t>9.3.1 General</w:t>
            </w:r>
          </w:p>
          <w:p w14:paraId="2DE2FF16" w14:textId="77777777" w:rsidR="00D44F4D" w:rsidRPr="00937FB4" w:rsidRDefault="00D44F4D" w:rsidP="00B16774">
            <w:pPr>
              <w:autoSpaceDE w:val="0"/>
              <w:autoSpaceDN w:val="0"/>
              <w:adjustRightInd w:val="0"/>
              <w:rPr>
                <w:rFonts w:ascii="Times New Roman" w:eastAsia="Calibri" w:hAnsi="Times New Roman"/>
                <w:bCs/>
                <w:sz w:val="16"/>
                <w:szCs w:val="16"/>
              </w:rPr>
            </w:pPr>
            <w:r w:rsidRPr="003025D4">
              <w:rPr>
                <w:rFonts w:ascii="Times New Roman" w:eastAsia="Calibri" w:hAnsi="Times New Roman"/>
                <w:bCs/>
                <w:sz w:val="16"/>
                <w:szCs w:val="16"/>
              </w:rPr>
              <w:t xml:space="preserve">Does </w:t>
            </w:r>
            <w:r w:rsidRPr="003025D4">
              <w:rPr>
                <w:rFonts w:ascii="Times New Roman" w:eastAsia="Calibri" w:hAnsi="Times New Roman" w:hint="eastAsia"/>
                <w:bCs/>
                <w:sz w:val="16"/>
                <w:szCs w:val="16"/>
              </w:rPr>
              <w:t xml:space="preserve">senior </w:t>
            </w:r>
            <w:r w:rsidRPr="003025D4">
              <w:rPr>
                <w:rFonts w:ascii="Times New Roman" w:eastAsia="Calibri" w:hAnsi="Times New Roman"/>
                <w:bCs/>
                <w:sz w:val="16"/>
                <w:szCs w:val="16"/>
              </w:rPr>
              <w:t xml:space="preserve">management </w:t>
            </w:r>
            <w:r w:rsidRPr="003025D4">
              <w:rPr>
                <w:rFonts w:ascii="Times New Roman" w:eastAsia="Calibri" w:hAnsi="Times New Roman" w:hint="eastAsia"/>
                <w:bCs/>
                <w:sz w:val="16"/>
                <w:szCs w:val="16"/>
              </w:rPr>
              <w:t xml:space="preserve">review </w:t>
            </w:r>
            <w:r w:rsidRPr="003025D4">
              <w:rPr>
                <w:rFonts w:ascii="Times New Roman" w:eastAsia="Calibri" w:hAnsi="Times New Roman"/>
                <w:bCs/>
                <w:sz w:val="16"/>
                <w:szCs w:val="16"/>
              </w:rPr>
              <w:t xml:space="preserve">the </w:t>
            </w:r>
            <w:r w:rsidRPr="003025D4">
              <w:rPr>
                <w:rFonts w:ascii="Times New Roman" w:eastAsia="Calibri" w:hAnsi="Times New Roman" w:hint="eastAsia"/>
                <w:bCs/>
                <w:sz w:val="16"/>
                <w:szCs w:val="16"/>
              </w:rPr>
              <w:t xml:space="preserve">organization </w:t>
            </w:r>
            <w:r w:rsidRPr="003025D4">
              <w:rPr>
                <w:rFonts w:ascii="Times New Roman" w:eastAsia="Calibri" w:hAnsi="Times New Roman"/>
                <w:bCs/>
                <w:sz w:val="16"/>
                <w:szCs w:val="16"/>
              </w:rPr>
              <w:t xml:space="preserve">'s FSMS at </w:t>
            </w:r>
            <w:r w:rsidRPr="003025D4">
              <w:rPr>
                <w:rFonts w:ascii="Times New Roman" w:eastAsia="Calibri" w:hAnsi="Times New Roman" w:hint="eastAsia"/>
                <w:bCs/>
                <w:sz w:val="16"/>
                <w:szCs w:val="16"/>
              </w:rPr>
              <w:t xml:space="preserve">planned intervals </w:t>
            </w:r>
            <w:r w:rsidRPr="003025D4">
              <w:rPr>
                <w:rFonts w:ascii="Times New Roman" w:eastAsia="Calibri" w:hAnsi="Times New Roman"/>
                <w:bCs/>
                <w:sz w:val="16"/>
                <w:szCs w:val="16"/>
              </w:rPr>
              <w:t xml:space="preserve">to </w:t>
            </w:r>
            <w:r w:rsidRPr="003025D4">
              <w:rPr>
                <w:rFonts w:ascii="Times New Roman" w:eastAsia="Calibri" w:hAnsi="Times New Roman" w:hint="eastAsia"/>
                <w:bCs/>
                <w:sz w:val="16"/>
                <w:szCs w:val="16"/>
              </w:rPr>
              <w:t xml:space="preserve">ensure the </w:t>
            </w:r>
            <w:r w:rsidRPr="003025D4">
              <w:rPr>
                <w:rFonts w:ascii="Times New Roman" w:eastAsia="Calibri" w:hAnsi="Times New Roman"/>
                <w:bCs/>
                <w:sz w:val="16"/>
                <w:szCs w:val="16"/>
              </w:rPr>
              <w:t xml:space="preserve">continuing suitability , adequacy </w:t>
            </w:r>
            <w:r w:rsidRPr="003025D4">
              <w:rPr>
                <w:rFonts w:ascii="Times New Roman" w:eastAsia="Calibri" w:hAnsi="Times New Roman" w:hint="eastAsia"/>
                <w:bCs/>
                <w:sz w:val="16"/>
                <w:szCs w:val="16"/>
              </w:rPr>
              <w:t xml:space="preserve">and effectiveness of this </w:t>
            </w:r>
            <w:r w:rsidRPr="003025D4">
              <w:rPr>
                <w:rFonts w:ascii="Times New Roman" w:eastAsia="Calibri" w:hAnsi="Times New Roman"/>
                <w:bCs/>
                <w:sz w:val="16"/>
                <w:szCs w:val="16"/>
              </w:rPr>
              <w:t>system ?</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p>
        </w:tc>
        <w:tc>
          <w:tcPr>
            <w:tcW w:w="4440" w:type="dxa"/>
          </w:tcPr>
          <w:p w14:paraId="7860B13A" w14:textId="77777777" w:rsidR="00D44F4D" w:rsidRPr="00FB6A19" w:rsidRDefault="00D44F4D" w:rsidP="00B16774">
            <w:pPr>
              <w:rPr>
                <w:rFonts w:ascii="Times New Roman" w:hAnsi="Times New Roman"/>
              </w:rPr>
            </w:pPr>
          </w:p>
        </w:tc>
        <w:tc>
          <w:tcPr>
            <w:tcW w:w="787" w:type="dxa"/>
          </w:tcPr>
          <w:p w14:paraId="307BEDCA" w14:textId="77777777" w:rsidR="00D44F4D" w:rsidRPr="00FB6A19" w:rsidRDefault="00D44F4D" w:rsidP="00B16774">
            <w:pPr>
              <w:rPr>
                <w:rFonts w:ascii="Times New Roman" w:hAnsi="Times New Roman"/>
              </w:rPr>
            </w:pPr>
          </w:p>
        </w:tc>
      </w:tr>
      <w:tr w:rsidR="00D44F4D" w:rsidRPr="00FB6A19" w14:paraId="33345DA4" w14:textId="77777777" w:rsidTr="00B16774">
        <w:trPr>
          <w:trHeight w:val="397"/>
        </w:trPr>
        <w:tc>
          <w:tcPr>
            <w:tcW w:w="4644" w:type="dxa"/>
          </w:tcPr>
          <w:p w14:paraId="41A2BFC3" w14:textId="77777777" w:rsidR="00D44F4D" w:rsidRPr="003025D4" w:rsidRDefault="00D44F4D" w:rsidP="00B16774">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9.3.2 </w:t>
            </w:r>
            <w:r w:rsidRPr="003025D4">
              <w:rPr>
                <w:rFonts w:ascii="Times New Roman" w:eastAsia="Calibri" w:hAnsi="Times New Roman" w:hint="eastAsia"/>
                <w:b/>
                <w:sz w:val="16"/>
                <w:szCs w:val="16"/>
              </w:rPr>
              <w:t xml:space="preserve">Management </w:t>
            </w:r>
            <w:r w:rsidRPr="003025D4">
              <w:rPr>
                <w:rFonts w:ascii="Times New Roman" w:eastAsia="Calibri" w:hAnsi="Times New Roman"/>
                <w:b/>
                <w:sz w:val="16"/>
                <w:szCs w:val="16"/>
              </w:rPr>
              <w:t>review inputs</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p>
          <w:p w14:paraId="1BA36040" w14:textId="77777777" w:rsidR="00D44F4D" w:rsidRPr="003C10EB" w:rsidRDefault="00D44F4D" w:rsidP="00B16774">
            <w:pPr>
              <w:autoSpaceDE w:val="0"/>
              <w:autoSpaceDN w:val="0"/>
              <w:adjustRightInd w:val="0"/>
              <w:jc w:val="both"/>
              <w:rPr>
                <w:rFonts w:ascii="Times New Roman" w:eastAsia="Calibri" w:hAnsi="Times New Roman"/>
                <w:bCs/>
                <w:sz w:val="16"/>
                <w:szCs w:val="16"/>
              </w:rPr>
            </w:pPr>
            <w:r w:rsidRPr="003C10EB">
              <w:rPr>
                <w:rFonts w:ascii="Times New Roman" w:eastAsia="Calibri" w:hAnsi="Times New Roman"/>
                <w:bCs/>
                <w:sz w:val="16"/>
                <w:szCs w:val="16"/>
              </w:rPr>
              <w:t xml:space="preserve">Is </w:t>
            </w:r>
            <w:r w:rsidRPr="003C10EB">
              <w:rPr>
                <w:rFonts w:ascii="Times New Roman" w:eastAsia="Calibri" w:hAnsi="Times New Roman" w:hint="eastAsia"/>
                <w:bCs/>
                <w:sz w:val="16"/>
                <w:szCs w:val="16"/>
              </w:rPr>
              <w:t xml:space="preserve">the </w:t>
            </w:r>
            <w:r w:rsidRPr="003C10EB">
              <w:rPr>
                <w:rFonts w:ascii="Times New Roman" w:eastAsia="Calibri" w:hAnsi="Times New Roman"/>
                <w:bCs/>
                <w:sz w:val="16"/>
                <w:szCs w:val="16"/>
              </w:rPr>
              <w:t xml:space="preserve">management review </w:t>
            </w:r>
            <w:r w:rsidRPr="003C10EB">
              <w:rPr>
                <w:rFonts w:ascii="Times New Roman" w:eastAsia="Calibri" w:hAnsi="Times New Roman" w:hint="eastAsia"/>
                <w:bCs/>
                <w:sz w:val="16"/>
                <w:szCs w:val="16"/>
              </w:rPr>
              <w:t xml:space="preserve">planned </w:t>
            </w:r>
            <w:r w:rsidRPr="003C10EB">
              <w:rPr>
                <w:rFonts w:ascii="Times New Roman" w:eastAsia="Calibri" w:hAnsi="Times New Roman"/>
                <w:bCs/>
                <w:sz w:val="16"/>
                <w:szCs w:val="16"/>
              </w:rPr>
              <w:t xml:space="preserve">and </w:t>
            </w:r>
            <w:r w:rsidRPr="003C10EB">
              <w:rPr>
                <w:rFonts w:ascii="Times New Roman" w:eastAsia="Calibri" w:hAnsi="Times New Roman" w:hint="eastAsia"/>
                <w:bCs/>
                <w:sz w:val="16"/>
                <w:szCs w:val="16"/>
              </w:rPr>
              <w:t xml:space="preserve">conducted </w:t>
            </w:r>
            <w:r w:rsidRPr="003C10EB">
              <w:rPr>
                <w:rFonts w:ascii="Times New Roman" w:eastAsia="Calibri" w:hAnsi="Times New Roman"/>
                <w:bCs/>
                <w:sz w:val="16"/>
                <w:szCs w:val="16"/>
              </w:rPr>
              <w:t xml:space="preserve">considering </w:t>
            </w:r>
            <w:r w:rsidRPr="003C10EB">
              <w:rPr>
                <w:rFonts w:ascii="Times New Roman" w:eastAsia="Calibri" w:hAnsi="Times New Roman" w:hint="eastAsia"/>
                <w:bCs/>
                <w:sz w:val="16"/>
                <w:szCs w:val="16"/>
              </w:rPr>
              <w:t xml:space="preserve">the </w:t>
            </w:r>
            <w:r w:rsidRPr="003C10EB">
              <w:rPr>
                <w:rFonts w:ascii="Times New Roman" w:eastAsia="Calibri" w:hAnsi="Times New Roman"/>
                <w:bCs/>
                <w:sz w:val="16"/>
                <w:szCs w:val="16"/>
              </w:rPr>
              <w:t>following ?</w:t>
            </w:r>
            <w:r w:rsidRPr="003C10EB">
              <w:rPr>
                <w:rFonts w:ascii="Times New Roman" w:eastAsia="Calibri" w:hAnsi="Times New Roman" w:hint="eastAsia"/>
                <w:bCs/>
                <w:sz w:val="16"/>
                <w:szCs w:val="16"/>
              </w:rPr>
              <w:t>​</w:t>
            </w:r>
            <w:r w:rsidRPr="003C10EB">
              <w:rPr>
                <w:rFonts w:ascii="Times New Roman" w:eastAsia="Calibri" w:hAnsi="Times New Roman"/>
                <w:bCs/>
                <w:sz w:val="16"/>
                <w:szCs w:val="16"/>
              </w:rPr>
              <w:t>​</w:t>
            </w:r>
            <w:r w:rsidRPr="003C10EB">
              <w:rPr>
                <w:rFonts w:ascii="Times New Roman" w:eastAsia="Calibri" w:hAnsi="Times New Roman" w:hint="eastAsia"/>
                <w:bCs/>
                <w:sz w:val="16"/>
                <w:szCs w:val="16"/>
              </w:rPr>
              <w:t>​</w:t>
            </w:r>
            <w:r w:rsidRPr="003C10EB">
              <w:rPr>
                <w:rFonts w:ascii="Times New Roman" w:eastAsia="Calibri" w:hAnsi="Times New Roman"/>
                <w:bCs/>
                <w:sz w:val="16"/>
                <w:szCs w:val="16"/>
              </w:rPr>
              <w:t>​</w:t>
            </w:r>
            <w:r w:rsidRPr="003C10EB">
              <w:rPr>
                <w:rFonts w:ascii="Times New Roman" w:eastAsia="Calibri" w:hAnsi="Times New Roman" w:hint="eastAsia"/>
                <w:bCs/>
                <w:sz w:val="16"/>
                <w:szCs w:val="16"/>
              </w:rPr>
              <w:t>​​</w:t>
            </w:r>
          </w:p>
          <w:p w14:paraId="65B04ADE"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a) </w:t>
            </w:r>
            <w:r w:rsidRPr="003025D4">
              <w:rPr>
                <w:rFonts w:ascii="Times New Roman" w:eastAsia="Calibri" w:hAnsi="Times New Roman" w:hint="eastAsia"/>
                <w:bCs/>
                <w:sz w:val="16"/>
                <w:szCs w:val="16"/>
              </w:rPr>
              <w:t xml:space="preserve">the </w:t>
            </w:r>
            <w:r w:rsidRPr="003025D4">
              <w:rPr>
                <w:rFonts w:ascii="Times New Roman" w:eastAsia="Calibri" w:hAnsi="Times New Roman"/>
                <w:bCs/>
                <w:sz w:val="16"/>
                <w:szCs w:val="16"/>
              </w:rPr>
              <w:t xml:space="preserve">status </w:t>
            </w:r>
            <w:r w:rsidRPr="003025D4">
              <w:rPr>
                <w:rFonts w:ascii="Times New Roman" w:eastAsia="Calibri" w:hAnsi="Times New Roman" w:hint="eastAsia"/>
                <w:bCs/>
                <w:sz w:val="16"/>
                <w:szCs w:val="16"/>
              </w:rPr>
              <w:t xml:space="preserve">of </w:t>
            </w:r>
            <w:r w:rsidRPr="003025D4">
              <w:rPr>
                <w:rFonts w:ascii="Times New Roman" w:eastAsia="Calibri" w:hAnsi="Times New Roman"/>
                <w:bCs/>
                <w:sz w:val="16"/>
                <w:szCs w:val="16"/>
              </w:rPr>
              <w:t xml:space="preserve">activities addressed </w:t>
            </w:r>
            <w:r w:rsidRPr="003025D4">
              <w:rPr>
                <w:rFonts w:ascii="Times New Roman" w:eastAsia="Calibri" w:hAnsi="Times New Roman" w:hint="eastAsia"/>
                <w:bCs/>
                <w:sz w:val="16"/>
                <w:szCs w:val="16"/>
              </w:rPr>
              <w:t xml:space="preserve">in previous </w:t>
            </w:r>
            <w:r w:rsidRPr="003025D4">
              <w:rPr>
                <w:rFonts w:ascii="Times New Roman" w:eastAsia="Calibri" w:hAnsi="Times New Roman"/>
                <w:bCs/>
                <w:sz w:val="16"/>
                <w:szCs w:val="16"/>
              </w:rPr>
              <w:t xml:space="preserve">management reviews </w:t>
            </w:r>
            <w:r w:rsidRPr="003025D4">
              <w:rPr>
                <w:rFonts w:ascii="Times New Roman" w:eastAsia="Calibri" w:hAnsi="Times New Roman" w:hint="eastAsia"/>
                <w:bCs/>
                <w:sz w:val="16"/>
                <w:szCs w:val="16"/>
              </w:rPr>
              <w:t>;</w:t>
            </w:r>
          </w:p>
          <w:p w14:paraId="37351BC3"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b) </w:t>
            </w:r>
            <w:r w:rsidRPr="003025D4">
              <w:rPr>
                <w:rFonts w:ascii="Times New Roman" w:eastAsia="Calibri" w:hAnsi="Times New Roman" w:hint="eastAsia"/>
                <w:bCs/>
                <w:sz w:val="16"/>
                <w:szCs w:val="16"/>
              </w:rPr>
              <w:t xml:space="preserve">changes in </w:t>
            </w:r>
            <w:r w:rsidRPr="003025D4">
              <w:rPr>
                <w:rFonts w:ascii="Times New Roman" w:eastAsia="Calibri" w:hAnsi="Times New Roman"/>
                <w:bCs/>
                <w:sz w:val="16"/>
                <w:szCs w:val="16"/>
              </w:rPr>
              <w:t xml:space="preserve">significant </w:t>
            </w:r>
            <w:r w:rsidRPr="003025D4">
              <w:rPr>
                <w:rFonts w:ascii="Times New Roman" w:eastAsia="Calibri" w:hAnsi="Times New Roman" w:hint="eastAsia"/>
                <w:bCs/>
                <w:sz w:val="16"/>
                <w:szCs w:val="16"/>
              </w:rPr>
              <w:t xml:space="preserve">internal and </w:t>
            </w:r>
            <w:r w:rsidRPr="003025D4">
              <w:rPr>
                <w:rFonts w:ascii="Times New Roman" w:eastAsia="Calibri" w:hAnsi="Times New Roman"/>
                <w:bCs/>
                <w:sz w:val="16"/>
                <w:szCs w:val="16"/>
              </w:rPr>
              <w:t xml:space="preserve">external matters </w:t>
            </w:r>
            <w:r w:rsidRPr="003025D4">
              <w:rPr>
                <w:rFonts w:ascii="Times New Roman" w:eastAsia="Calibri" w:hAnsi="Times New Roman" w:hint="eastAsia"/>
                <w:bCs/>
                <w:sz w:val="16"/>
                <w:szCs w:val="16"/>
              </w:rPr>
              <w:t xml:space="preserve">related </w:t>
            </w:r>
            <w:r w:rsidRPr="003025D4">
              <w:rPr>
                <w:rFonts w:ascii="Times New Roman" w:eastAsia="Calibri" w:hAnsi="Times New Roman"/>
                <w:bCs/>
                <w:sz w:val="16"/>
                <w:szCs w:val="16"/>
              </w:rPr>
              <w:t xml:space="preserve">to the FSMS </w:t>
            </w:r>
            <w:r w:rsidRPr="003025D4">
              <w:rPr>
                <w:rFonts w:ascii="Times New Roman" w:eastAsia="Calibri" w:hAnsi="Times New Roman" w:hint="eastAsia"/>
                <w:bCs/>
                <w:sz w:val="16"/>
                <w:szCs w:val="16"/>
              </w:rPr>
              <w:t xml:space="preserve">, </w:t>
            </w:r>
            <w:r w:rsidRPr="003025D4">
              <w:rPr>
                <w:rFonts w:ascii="Times New Roman" w:eastAsia="Calibri" w:hAnsi="Times New Roman"/>
                <w:bCs/>
                <w:sz w:val="16"/>
                <w:szCs w:val="16"/>
              </w:rPr>
              <w:t xml:space="preserve">including changes in the </w:t>
            </w:r>
            <w:r w:rsidRPr="003025D4">
              <w:rPr>
                <w:rFonts w:ascii="Times New Roman" w:eastAsia="Calibri" w:hAnsi="Times New Roman" w:hint="eastAsia"/>
                <w:bCs/>
                <w:sz w:val="16"/>
                <w:szCs w:val="16"/>
              </w:rPr>
              <w:t xml:space="preserve">organizational structure </w:t>
            </w:r>
            <w:r w:rsidRPr="003025D4">
              <w:rPr>
                <w:rFonts w:ascii="Times New Roman" w:eastAsia="Calibri" w:hAnsi="Times New Roman"/>
                <w:bCs/>
                <w:sz w:val="16"/>
                <w:szCs w:val="16"/>
              </w:rPr>
              <w:t xml:space="preserve">and scope of </w:t>
            </w:r>
            <w:r w:rsidRPr="003025D4">
              <w:rPr>
                <w:rFonts w:ascii="Times New Roman" w:eastAsia="Calibri" w:hAnsi="Times New Roman" w:hint="eastAsia"/>
                <w:bCs/>
                <w:sz w:val="16"/>
                <w:szCs w:val="16"/>
              </w:rPr>
              <w:t xml:space="preserve">the organization ( see </w:t>
            </w:r>
            <w:r w:rsidRPr="003025D4">
              <w:rPr>
                <w:rFonts w:ascii="Times New Roman" w:eastAsia="Calibri" w:hAnsi="Times New Roman"/>
                <w:bCs/>
                <w:sz w:val="16"/>
                <w:szCs w:val="16"/>
              </w:rPr>
              <w:t xml:space="preserve">4.1 ) </w:t>
            </w:r>
            <w:r w:rsidRPr="003025D4">
              <w:rPr>
                <w:rFonts w:ascii="Times New Roman" w:eastAsia="Calibri" w:hAnsi="Times New Roman" w:hint="eastAsia"/>
                <w:bCs/>
                <w:sz w:val="16"/>
                <w:szCs w:val="16"/>
              </w:rPr>
              <w:t>;</w:t>
            </w:r>
          </w:p>
          <w:p w14:paraId="0B76DE03"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c ) information on </w:t>
            </w:r>
            <w:r w:rsidRPr="003025D4">
              <w:rPr>
                <w:rFonts w:ascii="Times New Roman" w:eastAsia="Calibri" w:hAnsi="Times New Roman" w:hint="eastAsia"/>
                <w:bCs/>
                <w:sz w:val="16"/>
                <w:szCs w:val="16"/>
              </w:rPr>
              <w:t xml:space="preserve">the </w:t>
            </w:r>
            <w:r w:rsidRPr="003025D4">
              <w:rPr>
                <w:rFonts w:ascii="Times New Roman" w:eastAsia="Calibri" w:hAnsi="Times New Roman"/>
                <w:bCs/>
                <w:sz w:val="16"/>
                <w:szCs w:val="16"/>
              </w:rPr>
              <w:t xml:space="preserve">performance </w:t>
            </w:r>
            <w:r w:rsidRPr="003025D4">
              <w:rPr>
                <w:rFonts w:ascii="Times New Roman" w:eastAsia="Calibri" w:hAnsi="Times New Roman" w:hint="eastAsia"/>
                <w:bCs/>
                <w:sz w:val="16"/>
                <w:szCs w:val="16"/>
              </w:rPr>
              <w:t xml:space="preserve">and </w:t>
            </w:r>
            <w:r w:rsidRPr="003025D4">
              <w:rPr>
                <w:rFonts w:ascii="Times New Roman" w:eastAsia="Calibri" w:hAnsi="Times New Roman"/>
                <w:bCs/>
                <w:sz w:val="16"/>
                <w:szCs w:val="16"/>
              </w:rPr>
              <w:t xml:space="preserve">effectiveness </w:t>
            </w:r>
            <w:r w:rsidRPr="003025D4">
              <w:rPr>
                <w:rFonts w:ascii="Times New Roman" w:eastAsia="Calibri" w:hAnsi="Times New Roman" w:hint="eastAsia"/>
                <w:bCs/>
                <w:sz w:val="16"/>
                <w:szCs w:val="16"/>
              </w:rPr>
              <w:t xml:space="preserve">of the </w:t>
            </w:r>
            <w:r w:rsidRPr="003025D4">
              <w:rPr>
                <w:rFonts w:ascii="Times New Roman" w:eastAsia="Calibri" w:hAnsi="Times New Roman"/>
                <w:bCs/>
                <w:sz w:val="16"/>
                <w:szCs w:val="16"/>
              </w:rPr>
              <w:t xml:space="preserve">FSMS , </w:t>
            </w:r>
            <w:r w:rsidRPr="003025D4">
              <w:rPr>
                <w:rFonts w:ascii="Times New Roman" w:eastAsia="Calibri" w:hAnsi="Times New Roman" w:hint="eastAsia"/>
                <w:bCs/>
                <w:sz w:val="16"/>
                <w:szCs w:val="16"/>
              </w:rPr>
              <w:t xml:space="preserve">including </w:t>
            </w:r>
            <w:r w:rsidRPr="003025D4">
              <w:rPr>
                <w:rFonts w:ascii="Times New Roman" w:eastAsia="Calibri" w:hAnsi="Times New Roman"/>
                <w:bCs/>
                <w:sz w:val="16"/>
                <w:szCs w:val="16"/>
              </w:rPr>
              <w:t xml:space="preserve">the </w:t>
            </w:r>
            <w:r w:rsidRPr="003025D4">
              <w:rPr>
                <w:rFonts w:ascii="Times New Roman" w:eastAsia="Calibri" w:hAnsi="Times New Roman" w:hint="eastAsia"/>
                <w:bCs/>
                <w:sz w:val="16"/>
                <w:szCs w:val="16"/>
              </w:rPr>
              <w:t xml:space="preserve">following </w:t>
            </w:r>
            <w:r w:rsidRPr="003025D4">
              <w:rPr>
                <w:rFonts w:ascii="Times New Roman" w:eastAsia="Calibri" w:hAnsi="Times New Roman"/>
                <w:bCs/>
                <w:sz w:val="16"/>
                <w:szCs w:val="16"/>
              </w:rPr>
              <w:t xml:space="preserve">trends </w:t>
            </w:r>
            <w:r w:rsidRPr="003025D4">
              <w:rPr>
                <w:rFonts w:ascii="Times New Roman" w:eastAsia="Calibri" w:hAnsi="Times New Roman" w:hint="eastAsia"/>
                <w:bCs/>
                <w:sz w:val="16"/>
                <w:szCs w:val="16"/>
              </w:rPr>
              <w:t>:</w:t>
            </w:r>
          </w:p>
          <w:p w14:paraId="6A2FC838"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1) system </w:t>
            </w:r>
            <w:r w:rsidRPr="003025D4">
              <w:rPr>
                <w:rFonts w:ascii="Times New Roman" w:eastAsia="Calibri" w:hAnsi="Times New Roman" w:hint="eastAsia"/>
                <w:bCs/>
                <w:sz w:val="16"/>
                <w:szCs w:val="16"/>
              </w:rPr>
              <w:t xml:space="preserve">update result </w:t>
            </w:r>
            <w:r w:rsidRPr="003025D4">
              <w:rPr>
                <w:rFonts w:ascii="Times New Roman" w:eastAsia="Calibri" w:hAnsi="Times New Roman"/>
                <w:bCs/>
                <w:sz w:val="16"/>
                <w:szCs w:val="16"/>
              </w:rPr>
              <w:t xml:space="preserve">(s) ( </w:t>
            </w:r>
            <w:r w:rsidRPr="003025D4">
              <w:rPr>
                <w:rFonts w:ascii="Times New Roman" w:eastAsia="Calibri" w:hAnsi="Times New Roman" w:hint="eastAsia"/>
                <w:bCs/>
                <w:sz w:val="16"/>
                <w:szCs w:val="16"/>
              </w:rPr>
              <w:t xml:space="preserve">see </w:t>
            </w:r>
            <w:r w:rsidRPr="003025D4">
              <w:rPr>
                <w:rFonts w:ascii="Times New Roman" w:eastAsia="Calibri" w:hAnsi="Times New Roman"/>
                <w:bCs/>
                <w:sz w:val="16"/>
                <w:szCs w:val="16"/>
              </w:rPr>
              <w:t>4.4 and 10.3);</w:t>
            </w:r>
          </w:p>
          <w:p w14:paraId="4620EFD9"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2 ) monitoring </w:t>
            </w:r>
            <w:r w:rsidRPr="003025D4">
              <w:rPr>
                <w:rFonts w:ascii="Times New Roman" w:eastAsia="Calibri" w:hAnsi="Times New Roman" w:hint="eastAsia"/>
                <w:bCs/>
                <w:sz w:val="16"/>
                <w:szCs w:val="16"/>
              </w:rPr>
              <w:t xml:space="preserve">and measurement </w:t>
            </w:r>
            <w:r w:rsidRPr="003025D4">
              <w:rPr>
                <w:rFonts w:ascii="Times New Roman" w:eastAsia="Calibri" w:hAnsi="Times New Roman"/>
                <w:bCs/>
                <w:sz w:val="16"/>
                <w:szCs w:val="16"/>
              </w:rPr>
              <w:t xml:space="preserve">results </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p>
          <w:p w14:paraId="789E3A0F"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lastRenderedPageBreak/>
              <w:t xml:space="preserve">3) Analysis </w:t>
            </w:r>
            <w:r w:rsidRPr="003025D4">
              <w:rPr>
                <w:rFonts w:ascii="Times New Roman" w:eastAsia="Calibri" w:hAnsi="Times New Roman" w:hint="eastAsia"/>
                <w:bCs/>
                <w:sz w:val="16"/>
                <w:szCs w:val="16"/>
              </w:rPr>
              <w:t xml:space="preserve">of the </w:t>
            </w:r>
            <w:r w:rsidRPr="003025D4">
              <w:rPr>
                <w:rFonts w:ascii="Times New Roman" w:eastAsia="Calibri" w:hAnsi="Times New Roman"/>
                <w:bCs/>
                <w:sz w:val="16"/>
                <w:szCs w:val="16"/>
              </w:rPr>
              <w:t xml:space="preserve">results of </w:t>
            </w:r>
            <w:r w:rsidRPr="003025D4">
              <w:rPr>
                <w:rFonts w:ascii="Times New Roman" w:eastAsia="Calibri" w:hAnsi="Times New Roman" w:hint="eastAsia"/>
                <w:bCs/>
                <w:sz w:val="16"/>
                <w:szCs w:val="16"/>
              </w:rPr>
              <w:t xml:space="preserve">verification </w:t>
            </w:r>
            <w:r w:rsidRPr="003025D4">
              <w:rPr>
                <w:rFonts w:ascii="Times New Roman" w:eastAsia="Calibri" w:hAnsi="Times New Roman"/>
                <w:bCs/>
                <w:sz w:val="16"/>
                <w:szCs w:val="16"/>
              </w:rPr>
              <w:t xml:space="preserve">activities related to </w:t>
            </w:r>
            <w:r w:rsidRPr="003025D4">
              <w:rPr>
                <w:rFonts w:ascii="Times New Roman" w:eastAsia="Calibri" w:hAnsi="Times New Roman" w:hint="eastAsia"/>
                <w:bCs/>
                <w:sz w:val="16"/>
                <w:szCs w:val="16"/>
              </w:rPr>
              <w:t xml:space="preserve">the </w:t>
            </w:r>
            <w:r w:rsidRPr="003025D4">
              <w:rPr>
                <w:rFonts w:ascii="Times New Roman" w:eastAsia="Calibri" w:hAnsi="Times New Roman"/>
                <w:bCs/>
                <w:sz w:val="16"/>
                <w:szCs w:val="16"/>
              </w:rPr>
              <w:t xml:space="preserve">hazard control plans and </w:t>
            </w:r>
            <w:r w:rsidRPr="003025D4">
              <w:rPr>
                <w:rFonts w:ascii="Times New Roman" w:eastAsia="Calibri" w:hAnsi="Times New Roman" w:hint="eastAsia"/>
                <w:bCs/>
                <w:sz w:val="16"/>
                <w:szCs w:val="16"/>
              </w:rPr>
              <w:t xml:space="preserve">PDPs </w:t>
            </w:r>
            <w:r w:rsidRPr="003025D4">
              <w:rPr>
                <w:rFonts w:ascii="Times New Roman" w:eastAsia="Calibri" w:hAnsi="Times New Roman"/>
                <w:bCs/>
                <w:sz w:val="16"/>
                <w:szCs w:val="16"/>
              </w:rPr>
              <w:t xml:space="preserve">( </w:t>
            </w:r>
            <w:r w:rsidRPr="003025D4">
              <w:rPr>
                <w:rFonts w:ascii="Times New Roman" w:eastAsia="Calibri" w:hAnsi="Times New Roman" w:hint="eastAsia"/>
                <w:bCs/>
                <w:sz w:val="16"/>
                <w:szCs w:val="16"/>
              </w:rPr>
              <w:t xml:space="preserve">see </w:t>
            </w:r>
            <w:r w:rsidRPr="003025D4">
              <w:rPr>
                <w:rFonts w:ascii="Times New Roman" w:eastAsia="Calibri" w:hAnsi="Times New Roman"/>
                <w:bCs/>
                <w:sz w:val="16"/>
                <w:szCs w:val="16"/>
              </w:rPr>
              <w:t xml:space="preserve">8.8.2) </w:t>
            </w:r>
            <w:r w:rsidRPr="003025D4">
              <w:rPr>
                <w:rFonts w:ascii="Times New Roman" w:eastAsia="Calibri" w:hAnsi="Times New Roman" w:hint="eastAsia"/>
                <w:bCs/>
                <w:sz w:val="16"/>
                <w:szCs w:val="16"/>
              </w:rPr>
              <w:t>;</w:t>
            </w:r>
          </w:p>
          <w:p w14:paraId="692656AB"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4) nonconformities and </w:t>
            </w:r>
            <w:r w:rsidRPr="003025D4">
              <w:rPr>
                <w:rFonts w:ascii="Times New Roman" w:eastAsia="Calibri" w:hAnsi="Times New Roman" w:hint="eastAsia"/>
                <w:bCs/>
                <w:sz w:val="16"/>
                <w:szCs w:val="16"/>
              </w:rPr>
              <w:t xml:space="preserve">corrective </w:t>
            </w:r>
            <w:r w:rsidRPr="003025D4">
              <w:rPr>
                <w:rFonts w:ascii="Times New Roman" w:eastAsia="Calibri" w:hAnsi="Times New Roman"/>
                <w:bCs/>
                <w:sz w:val="16"/>
                <w:szCs w:val="16"/>
              </w:rPr>
              <w:t>actions;</w:t>
            </w:r>
          </w:p>
          <w:p w14:paraId="7ED7DCD2"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5 ) audit </w:t>
            </w:r>
            <w:r w:rsidRPr="003025D4">
              <w:rPr>
                <w:rFonts w:ascii="Times New Roman" w:eastAsia="Calibri" w:hAnsi="Times New Roman" w:hint="eastAsia"/>
                <w:bCs/>
                <w:sz w:val="16"/>
                <w:szCs w:val="16"/>
              </w:rPr>
              <w:t xml:space="preserve">results </w:t>
            </w:r>
            <w:r w:rsidRPr="003025D4">
              <w:rPr>
                <w:rFonts w:ascii="Times New Roman" w:eastAsia="Calibri" w:hAnsi="Times New Roman"/>
                <w:bCs/>
                <w:sz w:val="16"/>
                <w:szCs w:val="16"/>
              </w:rPr>
              <w:t xml:space="preserve">( internal and </w:t>
            </w:r>
            <w:r w:rsidRPr="003025D4">
              <w:rPr>
                <w:rFonts w:ascii="Times New Roman" w:eastAsia="Calibri" w:hAnsi="Times New Roman" w:hint="eastAsia"/>
                <w:bCs/>
                <w:sz w:val="16"/>
                <w:szCs w:val="16"/>
              </w:rPr>
              <w:t>external ) ;</w:t>
            </w:r>
          </w:p>
          <w:p w14:paraId="3A3F6A69"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6) </w:t>
            </w:r>
            <w:r>
              <w:rPr>
                <w:rFonts w:ascii="Times New Roman" w:eastAsia="Calibri" w:hAnsi="Times New Roman"/>
                <w:bCs/>
                <w:sz w:val="16"/>
                <w:szCs w:val="16"/>
              </w:rPr>
              <w:t>audit</w:t>
            </w:r>
            <w:r w:rsidRPr="003025D4">
              <w:rPr>
                <w:rFonts w:ascii="Times New Roman" w:eastAsia="Calibri" w:hAnsi="Times New Roman"/>
                <w:bCs/>
                <w:sz w:val="16"/>
                <w:szCs w:val="16"/>
              </w:rPr>
              <w:t xml:space="preserve">s ( </w:t>
            </w:r>
            <w:r w:rsidRPr="003025D4">
              <w:rPr>
                <w:rFonts w:ascii="Times New Roman" w:eastAsia="Calibri" w:hAnsi="Times New Roman" w:hint="eastAsia"/>
                <w:bCs/>
                <w:sz w:val="16"/>
                <w:szCs w:val="16"/>
              </w:rPr>
              <w:t xml:space="preserve">e.g. , </w:t>
            </w:r>
            <w:r w:rsidRPr="003025D4">
              <w:rPr>
                <w:rFonts w:ascii="Times New Roman" w:eastAsia="Calibri" w:hAnsi="Times New Roman"/>
                <w:bCs/>
                <w:sz w:val="16"/>
                <w:szCs w:val="16"/>
              </w:rPr>
              <w:t xml:space="preserve">regulatory </w:t>
            </w:r>
            <w:r w:rsidRPr="003025D4">
              <w:rPr>
                <w:rFonts w:ascii="Times New Roman" w:eastAsia="Calibri" w:hAnsi="Times New Roman" w:hint="eastAsia"/>
                <w:bCs/>
                <w:sz w:val="16"/>
                <w:szCs w:val="16"/>
              </w:rPr>
              <w:t xml:space="preserve">agency </w:t>
            </w:r>
            <w:r w:rsidRPr="003025D4">
              <w:rPr>
                <w:rFonts w:ascii="Times New Roman" w:eastAsia="Calibri" w:hAnsi="Times New Roman"/>
                <w:bCs/>
                <w:sz w:val="16"/>
                <w:szCs w:val="16"/>
              </w:rPr>
              <w:t xml:space="preserve">, customer </w:t>
            </w:r>
            <w:r w:rsidRPr="003025D4">
              <w:rPr>
                <w:rFonts w:ascii="Times New Roman" w:eastAsia="Calibri" w:hAnsi="Times New Roman" w:hint="eastAsia"/>
                <w:bCs/>
                <w:sz w:val="16"/>
                <w:szCs w:val="16"/>
              </w:rPr>
              <w:t xml:space="preserve">) </w:t>
            </w:r>
            <w:r w:rsidRPr="003025D4">
              <w:rPr>
                <w:rFonts w:ascii="Times New Roman" w:eastAsia="Calibri" w:hAnsi="Times New Roman"/>
                <w:bCs/>
                <w:sz w:val="16"/>
                <w:szCs w:val="16"/>
              </w:rPr>
              <w:t>;</w:t>
            </w:r>
          </w:p>
          <w:p w14:paraId="2DE21D61"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7 ) performance </w:t>
            </w:r>
            <w:r w:rsidRPr="003025D4">
              <w:rPr>
                <w:rFonts w:ascii="Times New Roman" w:eastAsia="Calibri" w:hAnsi="Times New Roman" w:hint="eastAsia"/>
                <w:bCs/>
                <w:sz w:val="16"/>
                <w:szCs w:val="16"/>
              </w:rPr>
              <w:t xml:space="preserve">of external </w:t>
            </w:r>
            <w:r w:rsidRPr="003025D4">
              <w:rPr>
                <w:rFonts w:ascii="Times New Roman" w:eastAsia="Calibri" w:hAnsi="Times New Roman"/>
                <w:bCs/>
                <w:sz w:val="16"/>
                <w:szCs w:val="16"/>
              </w:rPr>
              <w:t xml:space="preserve">suppliers </w:t>
            </w:r>
            <w:r w:rsidRPr="003025D4">
              <w:rPr>
                <w:rFonts w:ascii="Times New Roman" w:eastAsia="Calibri" w:hAnsi="Times New Roman" w:hint="eastAsia"/>
                <w:bCs/>
                <w:sz w:val="16"/>
                <w:szCs w:val="16"/>
              </w:rPr>
              <w:t>;</w:t>
            </w:r>
          </w:p>
          <w:p w14:paraId="568DE6E8"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reviewing </w:t>
            </w:r>
            <w:r w:rsidRPr="003025D4">
              <w:rPr>
                <w:rFonts w:ascii="Times New Roman" w:eastAsia="Calibri" w:hAnsi="Times New Roman" w:hint="eastAsia"/>
                <w:bCs/>
                <w:sz w:val="16"/>
                <w:szCs w:val="16"/>
              </w:rPr>
              <w:t xml:space="preserve">risks </w:t>
            </w:r>
            <w:r w:rsidRPr="003025D4">
              <w:rPr>
                <w:rFonts w:ascii="Times New Roman" w:eastAsia="Calibri" w:hAnsi="Times New Roman"/>
                <w:bCs/>
                <w:sz w:val="16"/>
                <w:szCs w:val="16"/>
              </w:rPr>
              <w:t xml:space="preserve">and </w:t>
            </w:r>
            <w:r w:rsidRPr="003025D4">
              <w:rPr>
                <w:rFonts w:ascii="Times New Roman" w:eastAsia="Calibri" w:hAnsi="Times New Roman" w:hint="eastAsia"/>
                <w:bCs/>
                <w:sz w:val="16"/>
                <w:szCs w:val="16"/>
              </w:rPr>
              <w:t xml:space="preserve">opportunities </w:t>
            </w:r>
            <w:r w:rsidRPr="003025D4">
              <w:rPr>
                <w:rFonts w:ascii="Times New Roman" w:eastAsia="Calibri" w:hAnsi="Times New Roman"/>
                <w:bCs/>
                <w:sz w:val="16"/>
                <w:szCs w:val="16"/>
              </w:rPr>
              <w:t xml:space="preserve">and </w:t>
            </w:r>
            <w:r w:rsidRPr="003025D4">
              <w:rPr>
                <w:rFonts w:ascii="Times New Roman" w:eastAsia="Calibri" w:hAnsi="Times New Roman" w:hint="eastAsia"/>
                <w:bCs/>
                <w:sz w:val="16"/>
                <w:szCs w:val="16"/>
              </w:rPr>
              <w:t xml:space="preserve">the effectiveness </w:t>
            </w:r>
            <w:r w:rsidRPr="003025D4">
              <w:rPr>
                <w:rFonts w:ascii="Times New Roman" w:eastAsia="Calibri" w:hAnsi="Times New Roman"/>
                <w:bCs/>
                <w:sz w:val="16"/>
                <w:szCs w:val="16"/>
              </w:rPr>
              <w:t xml:space="preserve">of actions taken in response </w:t>
            </w:r>
            <w:r w:rsidRPr="003025D4">
              <w:rPr>
                <w:rFonts w:ascii="Times New Roman" w:eastAsia="Calibri" w:hAnsi="Times New Roman" w:hint="eastAsia"/>
                <w:bCs/>
                <w:sz w:val="16"/>
                <w:szCs w:val="16"/>
              </w:rPr>
              <w:t xml:space="preserve">to them </w:t>
            </w:r>
            <w:r w:rsidRPr="003025D4">
              <w:rPr>
                <w:rFonts w:ascii="Times New Roman" w:eastAsia="Calibri" w:hAnsi="Times New Roman"/>
                <w:bCs/>
                <w:sz w:val="16"/>
                <w:szCs w:val="16"/>
              </w:rPr>
              <w:t xml:space="preserve">( see </w:t>
            </w:r>
            <w:r w:rsidRPr="003025D4">
              <w:rPr>
                <w:rFonts w:ascii="Times New Roman" w:eastAsia="Calibri" w:hAnsi="Times New Roman" w:hint="eastAsia"/>
                <w:bCs/>
                <w:sz w:val="16"/>
                <w:szCs w:val="16"/>
              </w:rPr>
              <w:t xml:space="preserve">6.1 </w:t>
            </w:r>
            <w:r w:rsidRPr="003025D4">
              <w:rPr>
                <w:rFonts w:ascii="Times New Roman" w:eastAsia="Calibri" w:hAnsi="Times New Roman"/>
                <w:bCs/>
                <w:sz w:val="16"/>
                <w:szCs w:val="16"/>
              </w:rPr>
              <w:t xml:space="preserve">) </w:t>
            </w:r>
            <w:r w:rsidRPr="003025D4">
              <w:rPr>
                <w:rFonts w:ascii="Times New Roman" w:eastAsia="Calibri" w:hAnsi="Times New Roman" w:hint="eastAsia"/>
                <w:bCs/>
                <w:sz w:val="16"/>
                <w:szCs w:val="16"/>
              </w:rPr>
              <w:t>;</w:t>
            </w:r>
          </w:p>
          <w:p w14:paraId="1CE035DD"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9) </w:t>
            </w:r>
            <w:r w:rsidRPr="003025D4">
              <w:rPr>
                <w:rFonts w:ascii="Times New Roman" w:eastAsia="Calibri" w:hAnsi="Times New Roman" w:hint="eastAsia"/>
                <w:bCs/>
                <w:sz w:val="16"/>
                <w:szCs w:val="16"/>
              </w:rPr>
              <w:t xml:space="preserve">To </w:t>
            </w:r>
            <w:r w:rsidRPr="003025D4">
              <w:rPr>
                <w:rFonts w:ascii="Times New Roman" w:eastAsia="Calibri" w:hAnsi="Times New Roman"/>
                <w:bCs/>
                <w:sz w:val="16"/>
                <w:szCs w:val="16"/>
              </w:rPr>
              <w:t xml:space="preserve">what </w:t>
            </w:r>
            <w:r w:rsidRPr="003025D4">
              <w:rPr>
                <w:rFonts w:ascii="Times New Roman" w:eastAsia="Calibri" w:hAnsi="Times New Roman" w:hint="eastAsia"/>
                <w:bCs/>
                <w:sz w:val="16"/>
                <w:szCs w:val="16"/>
              </w:rPr>
              <w:t xml:space="preserve">extent </w:t>
            </w:r>
            <w:r w:rsidRPr="003025D4">
              <w:rPr>
                <w:rFonts w:ascii="Times New Roman" w:eastAsia="Calibri" w:hAnsi="Times New Roman"/>
                <w:bCs/>
                <w:sz w:val="16"/>
                <w:szCs w:val="16"/>
              </w:rPr>
              <w:t xml:space="preserve">the </w:t>
            </w:r>
            <w:r w:rsidRPr="003025D4">
              <w:rPr>
                <w:rFonts w:ascii="Times New Roman" w:eastAsia="Calibri" w:hAnsi="Times New Roman" w:hint="eastAsia"/>
                <w:bCs/>
                <w:sz w:val="16"/>
                <w:szCs w:val="16"/>
              </w:rPr>
              <w:t xml:space="preserve">FSMS objectives have </w:t>
            </w:r>
            <w:r w:rsidRPr="003025D4">
              <w:rPr>
                <w:rFonts w:ascii="Times New Roman" w:eastAsia="Calibri" w:hAnsi="Times New Roman"/>
                <w:bCs/>
                <w:sz w:val="16"/>
                <w:szCs w:val="16"/>
              </w:rPr>
              <w:t>been fulfilled ;</w:t>
            </w:r>
          </w:p>
          <w:p w14:paraId="607F221F"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d) sufficiency </w:t>
            </w:r>
            <w:r w:rsidRPr="003025D4">
              <w:rPr>
                <w:rFonts w:ascii="Times New Roman" w:eastAsia="Calibri" w:hAnsi="Times New Roman" w:hint="eastAsia"/>
                <w:bCs/>
                <w:sz w:val="16"/>
                <w:szCs w:val="16"/>
              </w:rPr>
              <w:t xml:space="preserve">of </w:t>
            </w:r>
            <w:r w:rsidRPr="003025D4">
              <w:rPr>
                <w:rFonts w:ascii="Times New Roman" w:eastAsia="Calibri" w:hAnsi="Times New Roman"/>
                <w:bCs/>
                <w:sz w:val="16"/>
                <w:szCs w:val="16"/>
              </w:rPr>
              <w:t xml:space="preserve">resources </w:t>
            </w:r>
            <w:r w:rsidRPr="003025D4">
              <w:rPr>
                <w:rFonts w:ascii="Times New Roman" w:eastAsia="Calibri" w:hAnsi="Times New Roman" w:hint="eastAsia"/>
                <w:bCs/>
                <w:sz w:val="16"/>
                <w:szCs w:val="16"/>
              </w:rPr>
              <w:t>;</w:t>
            </w:r>
          </w:p>
          <w:p w14:paraId="084CDA01"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e) an emergency, an incident (see 8.4.2) or </w:t>
            </w:r>
            <w:r w:rsidRPr="003025D4">
              <w:rPr>
                <w:rFonts w:ascii="Times New Roman" w:eastAsia="Calibri" w:hAnsi="Times New Roman" w:hint="eastAsia"/>
                <w:bCs/>
                <w:sz w:val="16"/>
                <w:szCs w:val="16"/>
              </w:rPr>
              <w:t xml:space="preserve">a </w:t>
            </w:r>
            <w:r w:rsidRPr="003025D4">
              <w:rPr>
                <w:rFonts w:ascii="Times New Roman" w:eastAsia="Calibri" w:hAnsi="Times New Roman"/>
                <w:bCs/>
                <w:sz w:val="16"/>
                <w:szCs w:val="16"/>
              </w:rPr>
              <w:t xml:space="preserve">withdrawal / </w:t>
            </w:r>
            <w:r w:rsidRPr="003025D4">
              <w:rPr>
                <w:rFonts w:ascii="Times New Roman" w:eastAsia="Calibri" w:hAnsi="Times New Roman" w:hint="eastAsia"/>
                <w:bCs/>
                <w:sz w:val="16"/>
                <w:szCs w:val="16"/>
              </w:rPr>
              <w:t xml:space="preserve">recall event that has occurred </w:t>
            </w:r>
            <w:r w:rsidRPr="003025D4">
              <w:rPr>
                <w:rFonts w:ascii="Times New Roman" w:eastAsia="Calibri" w:hAnsi="Times New Roman"/>
                <w:bCs/>
                <w:sz w:val="16"/>
                <w:szCs w:val="16"/>
              </w:rPr>
              <w:t>(see 8.9.5) ;</w:t>
            </w:r>
          </w:p>
          <w:p w14:paraId="07540A92"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f) </w:t>
            </w:r>
            <w:r w:rsidRPr="003025D4">
              <w:rPr>
                <w:rFonts w:ascii="Times New Roman" w:eastAsia="Calibri" w:hAnsi="Times New Roman" w:hint="eastAsia"/>
                <w:bCs/>
                <w:sz w:val="16"/>
                <w:szCs w:val="16"/>
              </w:rPr>
              <w:t xml:space="preserve">important </w:t>
            </w:r>
            <w:r w:rsidRPr="003025D4">
              <w:rPr>
                <w:rFonts w:ascii="Times New Roman" w:eastAsia="Calibri" w:hAnsi="Times New Roman"/>
                <w:bCs/>
                <w:sz w:val="16"/>
                <w:szCs w:val="16"/>
              </w:rPr>
              <w:t xml:space="preserve">information obtained from external </w:t>
            </w:r>
            <w:r w:rsidRPr="003025D4">
              <w:rPr>
                <w:rFonts w:ascii="Times New Roman" w:eastAsia="Calibri" w:hAnsi="Times New Roman" w:hint="eastAsia"/>
                <w:bCs/>
                <w:sz w:val="16"/>
                <w:szCs w:val="16"/>
              </w:rPr>
              <w:t xml:space="preserve">( </w:t>
            </w:r>
            <w:r w:rsidRPr="003025D4">
              <w:rPr>
                <w:rFonts w:ascii="Times New Roman" w:eastAsia="Calibri" w:hAnsi="Times New Roman"/>
                <w:bCs/>
                <w:sz w:val="16"/>
                <w:szCs w:val="16"/>
              </w:rPr>
              <w:t xml:space="preserve">see 7.4.2) and internal </w:t>
            </w:r>
            <w:r w:rsidRPr="003025D4">
              <w:rPr>
                <w:rFonts w:ascii="Times New Roman" w:eastAsia="Calibri" w:hAnsi="Times New Roman" w:hint="eastAsia"/>
                <w:bCs/>
                <w:sz w:val="16"/>
                <w:szCs w:val="16"/>
              </w:rPr>
              <w:t xml:space="preserve">( see </w:t>
            </w:r>
            <w:r w:rsidRPr="003025D4">
              <w:rPr>
                <w:rFonts w:ascii="Times New Roman" w:eastAsia="Calibri" w:hAnsi="Times New Roman"/>
                <w:bCs/>
                <w:sz w:val="16"/>
                <w:szCs w:val="16"/>
              </w:rPr>
              <w:t xml:space="preserve">7.4.3) </w:t>
            </w:r>
            <w:r w:rsidRPr="003025D4">
              <w:rPr>
                <w:rFonts w:ascii="Times New Roman" w:eastAsia="Calibri" w:hAnsi="Times New Roman" w:hint="eastAsia"/>
                <w:bCs/>
                <w:sz w:val="16"/>
                <w:szCs w:val="16"/>
              </w:rPr>
              <w:t xml:space="preserve">communications </w:t>
            </w:r>
            <w:r w:rsidRPr="003025D4">
              <w:rPr>
                <w:rFonts w:ascii="Times New Roman" w:eastAsia="Calibri" w:hAnsi="Times New Roman"/>
                <w:bCs/>
                <w:sz w:val="16"/>
                <w:szCs w:val="16"/>
              </w:rPr>
              <w:t xml:space="preserve">, including requests and </w:t>
            </w:r>
            <w:r w:rsidRPr="003025D4">
              <w:rPr>
                <w:rFonts w:ascii="Times New Roman" w:eastAsia="Calibri" w:hAnsi="Times New Roman" w:hint="eastAsia"/>
                <w:bCs/>
                <w:sz w:val="16"/>
                <w:szCs w:val="16"/>
              </w:rPr>
              <w:t>complaints from interested parties ;</w:t>
            </w:r>
          </w:p>
          <w:p w14:paraId="3E262AFA"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g ) </w:t>
            </w:r>
            <w:r w:rsidRPr="003025D4">
              <w:rPr>
                <w:rFonts w:ascii="Times New Roman" w:eastAsia="Calibri" w:hAnsi="Times New Roman" w:hint="eastAsia"/>
                <w:bCs/>
                <w:sz w:val="16"/>
                <w:szCs w:val="16"/>
              </w:rPr>
              <w:t xml:space="preserve">opportunities </w:t>
            </w:r>
            <w:r w:rsidRPr="003025D4">
              <w:rPr>
                <w:rFonts w:ascii="Times New Roman" w:eastAsia="Calibri" w:hAnsi="Times New Roman"/>
                <w:bCs/>
                <w:sz w:val="16"/>
                <w:szCs w:val="16"/>
              </w:rPr>
              <w:t xml:space="preserve">for </w:t>
            </w:r>
            <w:r w:rsidRPr="003025D4">
              <w:rPr>
                <w:rFonts w:ascii="Times New Roman" w:eastAsia="Calibri" w:hAnsi="Times New Roman" w:hint="eastAsia"/>
                <w:bCs/>
                <w:sz w:val="16"/>
                <w:szCs w:val="16"/>
              </w:rPr>
              <w:t xml:space="preserve">continuous </w:t>
            </w:r>
            <w:r w:rsidRPr="003025D4">
              <w:rPr>
                <w:rFonts w:ascii="Times New Roman" w:eastAsia="Calibri" w:hAnsi="Times New Roman"/>
                <w:bCs/>
                <w:sz w:val="16"/>
                <w:szCs w:val="16"/>
              </w:rPr>
              <w:t xml:space="preserve">improvement </w:t>
            </w:r>
            <w:r w:rsidRPr="003025D4">
              <w:rPr>
                <w:rFonts w:ascii="Times New Roman" w:eastAsia="Calibri" w:hAnsi="Times New Roman" w:hint="eastAsia"/>
                <w:bCs/>
                <w:sz w:val="16"/>
                <w:szCs w:val="16"/>
              </w:rPr>
              <w:t>.</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p>
          <w:p w14:paraId="594B8B8A"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3025D4">
              <w:rPr>
                <w:rFonts w:ascii="Times New Roman" w:eastAsia="Calibri" w:hAnsi="Times New Roman"/>
                <w:bCs/>
                <w:sz w:val="16"/>
                <w:szCs w:val="16"/>
              </w:rPr>
              <w:t xml:space="preserve">Data </w:t>
            </w:r>
            <w:r w:rsidRPr="003025D4">
              <w:rPr>
                <w:rFonts w:ascii="Times New Roman" w:eastAsia="Calibri" w:hAnsi="Times New Roman" w:hint="eastAsia"/>
                <w:bCs/>
                <w:sz w:val="16"/>
                <w:szCs w:val="16"/>
              </w:rPr>
              <w:t xml:space="preserve">will </w:t>
            </w:r>
            <w:r w:rsidRPr="003025D4">
              <w:rPr>
                <w:rFonts w:ascii="Times New Roman" w:eastAsia="Calibri" w:hAnsi="Times New Roman"/>
                <w:bCs/>
                <w:sz w:val="16"/>
                <w:szCs w:val="16"/>
              </w:rPr>
              <w:t xml:space="preserve">enable </w:t>
            </w:r>
            <w:r w:rsidRPr="003025D4">
              <w:rPr>
                <w:rFonts w:ascii="Times New Roman" w:eastAsia="Calibri" w:hAnsi="Times New Roman" w:hint="eastAsia"/>
                <w:bCs/>
                <w:sz w:val="16"/>
                <w:szCs w:val="16"/>
              </w:rPr>
              <w:t xml:space="preserve">senior </w:t>
            </w:r>
            <w:r w:rsidRPr="003025D4">
              <w:rPr>
                <w:rFonts w:ascii="Times New Roman" w:eastAsia="Calibri" w:hAnsi="Times New Roman"/>
                <w:bCs/>
                <w:sz w:val="16"/>
                <w:szCs w:val="16"/>
              </w:rPr>
              <w:t xml:space="preserve">management </w:t>
            </w:r>
            <w:r w:rsidRPr="003025D4">
              <w:rPr>
                <w:rFonts w:ascii="Times New Roman" w:eastAsia="Calibri" w:hAnsi="Times New Roman" w:hint="eastAsia"/>
                <w:bCs/>
                <w:sz w:val="16"/>
                <w:szCs w:val="16"/>
              </w:rPr>
              <w:t xml:space="preserve">to </w:t>
            </w:r>
            <w:r w:rsidRPr="003025D4">
              <w:rPr>
                <w:rFonts w:ascii="Times New Roman" w:eastAsia="Calibri" w:hAnsi="Times New Roman"/>
                <w:bCs/>
                <w:sz w:val="16"/>
                <w:szCs w:val="16"/>
              </w:rPr>
              <w:t xml:space="preserve">relate information </w:t>
            </w:r>
            <w:r w:rsidRPr="003025D4">
              <w:rPr>
                <w:rFonts w:ascii="Times New Roman" w:eastAsia="Calibri" w:hAnsi="Times New Roman" w:hint="eastAsia"/>
                <w:bCs/>
                <w:sz w:val="16"/>
                <w:szCs w:val="16"/>
              </w:rPr>
              <w:t xml:space="preserve">to </w:t>
            </w:r>
            <w:r w:rsidRPr="003025D4">
              <w:rPr>
                <w:rFonts w:ascii="Times New Roman" w:eastAsia="Calibri" w:hAnsi="Times New Roman"/>
                <w:bCs/>
                <w:sz w:val="16"/>
                <w:szCs w:val="16"/>
              </w:rPr>
              <w:t xml:space="preserve">the declared </w:t>
            </w:r>
            <w:r w:rsidRPr="003025D4">
              <w:rPr>
                <w:rFonts w:ascii="Times New Roman" w:eastAsia="Calibri" w:hAnsi="Times New Roman" w:hint="eastAsia"/>
                <w:bCs/>
                <w:sz w:val="16"/>
                <w:szCs w:val="16"/>
              </w:rPr>
              <w:t xml:space="preserve">objectives of </w:t>
            </w:r>
            <w:r w:rsidRPr="003025D4">
              <w:rPr>
                <w:rFonts w:ascii="Times New Roman" w:eastAsia="Calibri" w:hAnsi="Times New Roman"/>
                <w:bCs/>
                <w:sz w:val="16"/>
                <w:szCs w:val="16"/>
              </w:rPr>
              <w:t xml:space="preserve">the FSMS </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 xml:space="preserve"> Is it presented in </w:t>
            </w:r>
            <w:r w:rsidRPr="003025D4">
              <w:rPr>
                <w:rFonts w:ascii="Times New Roman" w:eastAsia="Calibri" w:hAnsi="Times New Roman" w:hint="eastAsia"/>
                <w:bCs/>
                <w:sz w:val="16"/>
                <w:szCs w:val="16"/>
              </w:rPr>
              <w:t xml:space="preserve">this </w:t>
            </w:r>
            <w:r w:rsidRPr="003025D4">
              <w:rPr>
                <w:rFonts w:ascii="Times New Roman" w:eastAsia="Calibri" w:hAnsi="Times New Roman"/>
                <w:bCs/>
                <w:sz w:val="16"/>
                <w:szCs w:val="16"/>
              </w:rPr>
              <w:t>way?</w:t>
            </w:r>
          </w:p>
        </w:tc>
        <w:tc>
          <w:tcPr>
            <w:tcW w:w="4440" w:type="dxa"/>
          </w:tcPr>
          <w:p w14:paraId="42351B5A" w14:textId="77777777" w:rsidR="00D44F4D" w:rsidRPr="00FB6A19" w:rsidRDefault="00D44F4D" w:rsidP="00B16774">
            <w:pPr>
              <w:rPr>
                <w:rFonts w:ascii="Times New Roman" w:hAnsi="Times New Roman"/>
              </w:rPr>
            </w:pPr>
          </w:p>
        </w:tc>
        <w:tc>
          <w:tcPr>
            <w:tcW w:w="787" w:type="dxa"/>
          </w:tcPr>
          <w:p w14:paraId="0A672CF5" w14:textId="77777777" w:rsidR="00D44F4D" w:rsidRPr="00FB6A19" w:rsidRDefault="00D44F4D" w:rsidP="00B16774">
            <w:pPr>
              <w:rPr>
                <w:rFonts w:ascii="Times New Roman" w:hAnsi="Times New Roman"/>
              </w:rPr>
            </w:pPr>
          </w:p>
        </w:tc>
      </w:tr>
      <w:tr w:rsidR="00D44F4D" w:rsidRPr="00FB6A19" w14:paraId="7266F6F2" w14:textId="77777777" w:rsidTr="00B16774">
        <w:trPr>
          <w:trHeight w:val="397"/>
        </w:trPr>
        <w:tc>
          <w:tcPr>
            <w:tcW w:w="4644" w:type="dxa"/>
          </w:tcPr>
          <w:p w14:paraId="7AF91D9D" w14:textId="77777777" w:rsidR="00D44F4D" w:rsidRPr="003025D4"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9.3.3 </w:t>
            </w:r>
            <w:r w:rsidRPr="003025D4">
              <w:rPr>
                <w:rFonts w:ascii="Times New Roman" w:eastAsia="Calibri" w:hAnsi="Times New Roman" w:hint="eastAsia"/>
                <w:b/>
                <w:sz w:val="16"/>
                <w:szCs w:val="16"/>
              </w:rPr>
              <w:t xml:space="preserve">Management </w:t>
            </w:r>
            <w:r w:rsidRPr="003025D4">
              <w:rPr>
                <w:rFonts w:ascii="Times New Roman" w:eastAsia="Calibri" w:hAnsi="Times New Roman"/>
                <w:b/>
                <w:sz w:val="16"/>
                <w:szCs w:val="16"/>
              </w:rPr>
              <w:t xml:space="preserve">review </w:t>
            </w:r>
            <w:r w:rsidRPr="003025D4">
              <w:rPr>
                <w:rFonts w:ascii="Times New Roman" w:eastAsia="Calibri" w:hAnsi="Times New Roman" w:hint="eastAsia"/>
                <w:b/>
                <w:sz w:val="16"/>
                <w:szCs w:val="16"/>
              </w:rPr>
              <w:t>outputs</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 xml:space="preserve"> </w:t>
            </w:r>
          </w:p>
          <w:p w14:paraId="41F2035A" w14:textId="77777777" w:rsidR="00D44F4D" w:rsidRPr="003025D4" w:rsidRDefault="00D44F4D" w:rsidP="00B16774">
            <w:pPr>
              <w:autoSpaceDE w:val="0"/>
              <w:autoSpaceDN w:val="0"/>
              <w:adjustRightInd w:val="0"/>
              <w:rPr>
                <w:rFonts w:ascii="Times New Roman" w:eastAsia="Calibri" w:hAnsi="Times New Roman"/>
                <w:bCs/>
                <w:sz w:val="16"/>
                <w:szCs w:val="16"/>
              </w:rPr>
            </w:pPr>
            <w:r w:rsidRPr="003025D4">
              <w:rPr>
                <w:rFonts w:ascii="Times New Roman" w:eastAsia="Calibri" w:hAnsi="Times New Roman" w:hint="eastAsia"/>
                <w:bCs/>
                <w:sz w:val="16"/>
                <w:szCs w:val="16"/>
              </w:rPr>
              <w:t xml:space="preserve">Do the </w:t>
            </w:r>
            <w:r w:rsidRPr="003025D4">
              <w:rPr>
                <w:rFonts w:ascii="Times New Roman" w:eastAsia="Calibri" w:hAnsi="Times New Roman"/>
                <w:bCs/>
                <w:sz w:val="16"/>
                <w:szCs w:val="16"/>
              </w:rPr>
              <w:t xml:space="preserve">management review </w:t>
            </w:r>
            <w:r w:rsidRPr="003025D4">
              <w:rPr>
                <w:rFonts w:ascii="Times New Roman" w:eastAsia="Calibri" w:hAnsi="Times New Roman" w:hint="eastAsia"/>
                <w:bCs/>
                <w:sz w:val="16"/>
                <w:szCs w:val="16"/>
              </w:rPr>
              <w:t xml:space="preserve">outputs include </w:t>
            </w:r>
            <w:r w:rsidRPr="003025D4">
              <w:rPr>
                <w:rFonts w:ascii="Times New Roman" w:eastAsia="Calibri" w:hAnsi="Times New Roman"/>
                <w:bCs/>
                <w:sz w:val="16"/>
                <w:szCs w:val="16"/>
              </w:rPr>
              <w:t xml:space="preserve">decisions and </w:t>
            </w:r>
            <w:r w:rsidRPr="003025D4">
              <w:rPr>
                <w:rFonts w:ascii="Times New Roman" w:eastAsia="Calibri" w:hAnsi="Times New Roman" w:hint="eastAsia"/>
                <w:bCs/>
                <w:sz w:val="16"/>
                <w:szCs w:val="16"/>
              </w:rPr>
              <w:t xml:space="preserve">actions related </w:t>
            </w:r>
            <w:r w:rsidRPr="003025D4">
              <w:rPr>
                <w:rFonts w:ascii="Times New Roman" w:eastAsia="Calibri" w:hAnsi="Times New Roman"/>
                <w:bCs/>
                <w:sz w:val="16"/>
                <w:szCs w:val="16"/>
              </w:rPr>
              <w:t xml:space="preserve">to </w:t>
            </w:r>
            <w:r w:rsidRPr="003025D4">
              <w:rPr>
                <w:rFonts w:ascii="Times New Roman" w:eastAsia="Calibri" w:hAnsi="Times New Roman" w:hint="eastAsia"/>
                <w:bCs/>
                <w:sz w:val="16"/>
                <w:szCs w:val="16"/>
              </w:rPr>
              <w:t xml:space="preserve">the </w:t>
            </w:r>
            <w:r w:rsidRPr="003025D4">
              <w:rPr>
                <w:rFonts w:ascii="Times New Roman" w:eastAsia="Calibri" w:hAnsi="Times New Roman"/>
                <w:bCs/>
                <w:sz w:val="16"/>
                <w:szCs w:val="16"/>
              </w:rPr>
              <w:t>following topics ?​</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p>
          <w:p w14:paraId="7C775C26" w14:textId="77777777" w:rsidR="00D44F4D" w:rsidRPr="003025D4" w:rsidRDefault="00D44F4D" w:rsidP="00B16774">
            <w:pPr>
              <w:pStyle w:val="ListParagraph"/>
              <w:numPr>
                <w:ilvl w:val="0"/>
                <w:numId w:val="51"/>
              </w:numPr>
              <w:autoSpaceDE w:val="0"/>
              <w:autoSpaceDN w:val="0"/>
              <w:adjustRightInd w:val="0"/>
              <w:spacing w:before="0" w:beforeAutospacing="0" w:after="0" w:afterAutospacing="0"/>
              <w:ind w:left="170" w:hanging="170"/>
              <w:contextualSpacing/>
              <w:rPr>
                <w:rFonts w:eastAsia="Calibri"/>
                <w:bCs/>
                <w:sz w:val="16"/>
                <w:szCs w:val="16"/>
              </w:rPr>
            </w:pPr>
            <w:r w:rsidRPr="003025D4">
              <w:rPr>
                <w:rFonts w:eastAsia="Calibri"/>
                <w:bCs/>
                <w:sz w:val="16"/>
                <w:szCs w:val="16"/>
              </w:rPr>
              <w:t xml:space="preserve">Decisions and </w:t>
            </w:r>
            <w:r w:rsidRPr="003025D4">
              <w:rPr>
                <w:rFonts w:eastAsia="Calibri" w:hint="eastAsia"/>
                <w:bCs/>
                <w:sz w:val="16"/>
                <w:szCs w:val="16"/>
              </w:rPr>
              <w:t xml:space="preserve">activities related </w:t>
            </w:r>
            <w:r w:rsidRPr="003025D4">
              <w:rPr>
                <w:rFonts w:eastAsia="Calibri"/>
                <w:bCs/>
                <w:sz w:val="16"/>
                <w:szCs w:val="16"/>
              </w:rPr>
              <w:t xml:space="preserve">to continuous </w:t>
            </w:r>
            <w:r w:rsidRPr="003025D4">
              <w:rPr>
                <w:rFonts w:eastAsia="Calibri" w:hint="eastAsia"/>
                <w:bCs/>
                <w:sz w:val="16"/>
                <w:szCs w:val="16"/>
              </w:rPr>
              <w:t xml:space="preserve">improvement </w:t>
            </w:r>
            <w:r w:rsidRPr="003025D4">
              <w:rPr>
                <w:rFonts w:eastAsia="Calibri"/>
                <w:bCs/>
                <w:sz w:val="16"/>
                <w:szCs w:val="16"/>
              </w:rPr>
              <w:t>opportunities ;</w:t>
            </w:r>
          </w:p>
          <w:p w14:paraId="0A171073" w14:textId="77777777" w:rsidR="00D44F4D" w:rsidRPr="003025D4" w:rsidRDefault="00D44F4D" w:rsidP="00B16774">
            <w:pPr>
              <w:pStyle w:val="ListParagraph"/>
              <w:numPr>
                <w:ilvl w:val="0"/>
                <w:numId w:val="51"/>
              </w:numPr>
              <w:autoSpaceDE w:val="0"/>
              <w:autoSpaceDN w:val="0"/>
              <w:adjustRightInd w:val="0"/>
              <w:spacing w:before="0" w:beforeAutospacing="0" w:after="0" w:afterAutospacing="0"/>
              <w:ind w:left="170" w:hanging="170"/>
              <w:contextualSpacing/>
              <w:rPr>
                <w:rFonts w:eastAsia="Calibri"/>
                <w:bCs/>
                <w:sz w:val="16"/>
                <w:szCs w:val="16"/>
              </w:rPr>
            </w:pPr>
            <w:r w:rsidRPr="003025D4">
              <w:rPr>
                <w:rFonts w:eastAsia="Calibri"/>
                <w:bCs/>
                <w:sz w:val="16"/>
                <w:szCs w:val="16"/>
              </w:rPr>
              <w:t xml:space="preserve">All </w:t>
            </w:r>
            <w:r w:rsidRPr="003025D4">
              <w:rPr>
                <w:rFonts w:eastAsia="Calibri" w:hint="eastAsia"/>
                <w:bCs/>
                <w:sz w:val="16"/>
                <w:szCs w:val="16"/>
              </w:rPr>
              <w:t xml:space="preserve">updating </w:t>
            </w:r>
            <w:r w:rsidRPr="003025D4">
              <w:rPr>
                <w:rFonts w:eastAsia="Calibri"/>
                <w:bCs/>
                <w:sz w:val="16"/>
                <w:szCs w:val="16"/>
              </w:rPr>
              <w:t xml:space="preserve">and revision </w:t>
            </w:r>
            <w:r w:rsidRPr="003025D4">
              <w:rPr>
                <w:rFonts w:eastAsia="Calibri" w:hint="eastAsia"/>
                <w:bCs/>
                <w:sz w:val="16"/>
                <w:szCs w:val="16"/>
              </w:rPr>
              <w:t xml:space="preserve">needs of the </w:t>
            </w:r>
            <w:r w:rsidRPr="003025D4">
              <w:rPr>
                <w:rFonts w:eastAsia="Calibri"/>
                <w:bCs/>
                <w:sz w:val="16"/>
                <w:szCs w:val="16"/>
              </w:rPr>
              <w:t xml:space="preserve">FSMS , </w:t>
            </w:r>
            <w:r w:rsidRPr="003025D4">
              <w:rPr>
                <w:rFonts w:eastAsia="Calibri" w:hint="eastAsia"/>
                <w:bCs/>
                <w:sz w:val="16"/>
                <w:szCs w:val="16"/>
              </w:rPr>
              <w:t xml:space="preserve">including </w:t>
            </w:r>
            <w:r w:rsidRPr="003025D4">
              <w:rPr>
                <w:rFonts w:eastAsia="Calibri"/>
                <w:bCs/>
                <w:sz w:val="16"/>
                <w:szCs w:val="16"/>
              </w:rPr>
              <w:t xml:space="preserve">resource </w:t>
            </w:r>
            <w:r w:rsidRPr="003025D4">
              <w:rPr>
                <w:rFonts w:eastAsia="Calibri" w:hint="eastAsia"/>
                <w:bCs/>
                <w:sz w:val="16"/>
                <w:szCs w:val="16"/>
              </w:rPr>
              <w:t xml:space="preserve">needs </w:t>
            </w:r>
            <w:r w:rsidRPr="003025D4">
              <w:rPr>
                <w:rFonts w:eastAsia="Calibri"/>
                <w:bCs/>
                <w:sz w:val="16"/>
                <w:szCs w:val="16"/>
              </w:rPr>
              <w:t xml:space="preserve">and </w:t>
            </w:r>
            <w:r w:rsidRPr="003025D4">
              <w:rPr>
                <w:rFonts w:eastAsia="Calibri" w:hint="eastAsia"/>
                <w:bCs/>
                <w:sz w:val="16"/>
                <w:szCs w:val="16"/>
              </w:rPr>
              <w:t xml:space="preserve">review of </w:t>
            </w:r>
            <w:r w:rsidRPr="003025D4">
              <w:rPr>
                <w:rFonts w:eastAsia="Calibri"/>
                <w:bCs/>
                <w:sz w:val="16"/>
                <w:szCs w:val="16"/>
              </w:rPr>
              <w:t xml:space="preserve">the </w:t>
            </w:r>
            <w:r w:rsidRPr="003025D4">
              <w:rPr>
                <w:rFonts w:eastAsia="Calibri" w:hint="eastAsia"/>
                <w:bCs/>
                <w:sz w:val="16"/>
                <w:szCs w:val="16"/>
              </w:rPr>
              <w:t xml:space="preserve">food </w:t>
            </w:r>
            <w:r w:rsidRPr="003025D4">
              <w:rPr>
                <w:rFonts w:eastAsia="Calibri"/>
                <w:bCs/>
                <w:sz w:val="16"/>
                <w:szCs w:val="16"/>
              </w:rPr>
              <w:t xml:space="preserve">safety policy and </w:t>
            </w:r>
            <w:r w:rsidRPr="003025D4">
              <w:rPr>
                <w:rFonts w:eastAsia="Calibri" w:hint="eastAsia"/>
                <w:bCs/>
                <w:sz w:val="16"/>
                <w:szCs w:val="16"/>
              </w:rPr>
              <w:t xml:space="preserve">the </w:t>
            </w:r>
            <w:r w:rsidRPr="003025D4">
              <w:rPr>
                <w:rFonts w:eastAsia="Calibri"/>
                <w:bCs/>
                <w:sz w:val="16"/>
                <w:szCs w:val="16"/>
              </w:rPr>
              <w:t xml:space="preserve">FSMS </w:t>
            </w:r>
            <w:r w:rsidRPr="003025D4">
              <w:rPr>
                <w:rFonts w:eastAsia="Calibri" w:hint="eastAsia"/>
                <w:bCs/>
                <w:sz w:val="16"/>
                <w:szCs w:val="16"/>
              </w:rPr>
              <w:t>objectives .</w:t>
            </w:r>
            <w:r w:rsidRPr="003025D4">
              <w:rPr>
                <w:rFonts w:eastAsia="Calibri"/>
                <w:bCs/>
                <w:sz w:val="16"/>
                <w:szCs w:val="16"/>
              </w:rPr>
              <w:t>​​</w:t>
            </w:r>
            <w:r w:rsidRPr="003025D4">
              <w:rPr>
                <w:rFonts w:eastAsia="Calibri" w:hint="eastAsia"/>
                <w:bCs/>
                <w:sz w:val="16"/>
                <w:szCs w:val="16"/>
              </w:rPr>
              <w:t>​</w:t>
            </w:r>
            <w:r w:rsidRPr="003025D4">
              <w:rPr>
                <w:rFonts w:eastAsia="Calibri"/>
                <w:bCs/>
                <w:sz w:val="16"/>
                <w:szCs w:val="16"/>
              </w:rPr>
              <w:t>​</w:t>
            </w:r>
            <w:r w:rsidRPr="003025D4">
              <w:rPr>
                <w:rFonts w:eastAsia="Calibri" w:hint="eastAsia"/>
                <w:bCs/>
                <w:sz w:val="16"/>
                <w:szCs w:val="16"/>
              </w:rPr>
              <w:t>​</w:t>
            </w:r>
            <w:r w:rsidRPr="003025D4">
              <w:rPr>
                <w:rFonts w:eastAsia="Calibri"/>
                <w:bCs/>
                <w:sz w:val="16"/>
                <w:szCs w:val="16"/>
              </w:rPr>
              <w:t>​​​</w:t>
            </w:r>
            <w:r w:rsidRPr="003025D4">
              <w:rPr>
                <w:rFonts w:eastAsia="Calibri" w:hint="eastAsia"/>
                <w:bCs/>
                <w:sz w:val="16"/>
                <w:szCs w:val="16"/>
              </w:rPr>
              <w:t>​</w:t>
            </w:r>
            <w:r w:rsidRPr="003025D4">
              <w:rPr>
                <w:rFonts w:eastAsia="Calibri"/>
                <w:bCs/>
                <w:sz w:val="16"/>
                <w:szCs w:val="16"/>
              </w:rPr>
              <w:t>​</w:t>
            </w:r>
            <w:r w:rsidRPr="003025D4">
              <w:rPr>
                <w:rFonts w:eastAsia="Calibri" w:hint="eastAsia"/>
                <w:bCs/>
                <w:sz w:val="16"/>
                <w:szCs w:val="16"/>
              </w:rPr>
              <w:t>​</w:t>
            </w:r>
            <w:r w:rsidRPr="003025D4">
              <w:rPr>
                <w:rFonts w:eastAsia="Calibri"/>
                <w:bCs/>
                <w:sz w:val="16"/>
                <w:szCs w:val="16"/>
              </w:rPr>
              <w:t>​</w:t>
            </w:r>
            <w:r w:rsidRPr="003025D4">
              <w:rPr>
                <w:rFonts w:eastAsia="Calibri" w:hint="eastAsia"/>
                <w:bCs/>
                <w:sz w:val="16"/>
                <w:szCs w:val="16"/>
              </w:rPr>
              <w:t>​</w:t>
            </w:r>
            <w:r w:rsidRPr="003025D4">
              <w:rPr>
                <w:rFonts w:eastAsia="Calibri"/>
                <w:bCs/>
                <w:sz w:val="16"/>
                <w:szCs w:val="16"/>
              </w:rPr>
              <w:t>​</w:t>
            </w:r>
          </w:p>
          <w:p w14:paraId="31DEBBF5" w14:textId="77777777" w:rsidR="00D44F4D" w:rsidRPr="003C10EB" w:rsidRDefault="00D44F4D" w:rsidP="00B16774">
            <w:pPr>
              <w:autoSpaceDE w:val="0"/>
              <w:autoSpaceDN w:val="0"/>
              <w:adjustRightInd w:val="0"/>
              <w:rPr>
                <w:rFonts w:ascii="Times New Roman" w:eastAsia="Calibri" w:hAnsi="Times New Roman"/>
                <w:bCs/>
                <w:sz w:val="16"/>
                <w:szCs w:val="16"/>
              </w:rPr>
            </w:pPr>
            <w:r w:rsidRPr="003025D4">
              <w:rPr>
                <w:rFonts w:ascii="Times New Roman" w:eastAsia="Calibri" w:hAnsi="Times New Roman" w:hint="eastAsia"/>
                <w:bCs/>
                <w:sz w:val="16"/>
                <w:szCs w:val="16"/>
              </w:rPr>
              <w:t xml:space="preserve">Is documented </w:t>
            </w:r>
            <w:r w:rsidRPr="003025D4">
              <w:rPr>
                <w:rFonts w:ascii="Times New Roman" w:eastAsia="Calibri" w:hAnsi="Times New Roman"/>
                <w:bCs/>
                <w:sz w:val="16"/>
                <w:szCs w:val="16"/>
              </w:rPr>
              <w:t xml:space="preserve">information </w:t>
            </w:r>
            <w:r w:rsidRPr="003025D4">
              <w:rPr>
                <w:rFonts w:ascii="Times New Roman" w:eastAsia="Calibri" w:hAnsi="Times New Roman" w:hint="eastAsia"/>
                <w:bCs/>
                <w:sz w:val="16"/>
                <w:szCs w:val="16"/>
              </w:rPr>
              <w:t xml:space="preserve">maintained </w:t>
            </w:r>
            <w:r w:rsidRPr="003025D4">
              <w:rPr>
                <w:rFonts w:ascii="Times New Roman" w:eastAsia="Calibri" w:hAnsi="Times New Roman"/>
                <w:bCs/>
                <w:sz w:val="16"/>
                <w:szCs w:val="16"/>
              </w:rPr>
              <w:t xml:space="preserve">as evidence </w:t>
            </w:r>
            <w:r w:rsidRPr="003025D4">
              <w:rPr>
                <w:rFonts w:ascii="Times New Roman" w:eastAsia="Calibri" w:hAnsi="Times New Roman" w:hint="eastAsia"/>
                <w:bCs/>
                <w:sz w:val="16"/>
                <w:szCs w:val="16"/>
              </w:rPr>
              <w:t xml:space="preserve">of </w:t>
            </w:r>
            <w:r w:rsidRPr="003025D4">
              <w:rPr>
                <w:rFonts w:ascii="Times New Roman" w:eastAsia="Calibri" w:hAnsi="Times New Roman"/>
                <w:bCs/>
                <w:sz w:val="16"/>
                <w:szCs w:val="16"/>
              </w:rPr>
              <w:t xml:space="preserve">the results of management </w:t>
            </w:r>
            <w:r w:rsidRPr="003025D4">
              <w:rPr>
                <w:rFonts w:ascii="Times New Roman" w:eastAsia="Calibri" w:hAnsi="Times New Roman" w:hint="eastAsia"/>
                <w:bCs/>
                <w:sz w:val="16"/>
                <w:szCs w:val="16"/>
              </w:rPr>
              <w:t>reviews ?</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p>
        </w:tc>
        <w:tc>
          <w:tcPr>
            <w:tcW w:w="4440" w:type="dxa"/>
          </w:tcPr>
          <w:p w14:paraId="48DD77FA" w14:textId="77777777" w:rsidR="00D44F4D" w:rsidRPr="00FB6A19" w:rsidRDefault="00D44F4D" w:rsidP="00B16774">
            <w:pPr>
              <w:rPr>
                <w:rFonts w:ascii="Times New Roman" w:hAnsi="Times New Roman"/>
              </w:rPr>
            </w:pPr>
          </w:p>
        </w:tc>
        <w:tc>
          <w:tcPr>
            <w:tcW w:w="787" w:type="dxa"/>
          </w:tcPr>
          <w:p w14:paraId="735080B8" w14:textId="77777777" w:rsidR="00D44F4D" w:rsidRPr="00FB6A19" w:rsidRDefault="00D44F4D" w:rsidP="00B16774">
            <w:pPr>
              <w:rPr>
                <w:rFonts w:ascii="Times New Roman" w:hAnsi="Times New Roman"/>
              </w:rPr>
            </w:pPr>
          </w:p>
        </w:tc>
      </w:tr>
      <w:tr w:rsidR="00D44F4D" w:rsidRPr="00FB6A19" w14:paraId="6CF28F2E" w14:textId="77777777" w:rsidTr="00B16774">
        <w:trPr>
          <w:trHeight w:val="397"/>
        </w:trPr>
        <w:tc>
          <w:tcPr>
            <w:tcW w:w="4644" w:type="dxa"/>
          </w:tcPr>
          <w:p w14:paraId="731C9587" w14:textId="77777777" w:rsidR="00D44F4D"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Improvements</w:t>
            </w:r>
          </w:p>
          <w:p w14:paraId="2AA14060"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10.1 Nonconformity and </w:t>
            </w:r>
            <w:r w:rsidRPr="0030708F">
              <w:rPr>
                <w:rFonts w:ascii="Times New Roman" w:eastAsia="Calibri" w:hAnsi="Times New Roman" w:hint="eastAsia"/>
                <w:b/>
                <w:sz w:val="16"/>
                <w:szCs w:val="16"/>
              </w:rPr>
              <w:t xml:space="preserve">corrective </w:t>
            </w:r>
            <w:r w:rsidRPr="0030708F">
              <w:rPr>
                <w:rFonts w:ascii="Times New Roman" w:eastAsia="Calibri" w:hAnsi="Times New Roman"/>
                <w:b/>
                <w:sz w:val="16"/>
                <w:szCs w:val="16"/>
              </w:rPr>
              <w:t>action</w:t>
            </w:r>
          </w:p>
          <w:p w14:paraId="072F5EBF"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Nonconformity and </w:t>
            </w:r>
            <w:r w:rsidRPr="003025D4">
              <w:rPr>
                <w:rFonts w:ascii="Times New Roman" w:eastAsia="Arial Narrow" w:hAnsi="Times New Roman" w:hint="eastAsia"/>
                <w:iCs/>
                <w:color w:val="222222"/>
                <w:sz w:val="16"/>
                <w:szCs w:val="16"/>
              </w:rPr>
              <w:t xml:space="preserve">corrective </w:t>
            </w:r>
            <w:r w:rsidRPr="003025D4">
              <w:rPr>
                <w:rFonts w:ascii="Times New Roman" w:eastAsia="Arial Narrow" w:hAnsi="Times New Roman"/>
                <w:iCs/>
                <w:color w:val="222222"/>
                <w:sz w:val="16"/>
                <w:szCs w:val="16"/>
              </w:rPr>
              <w:t>action</w:t>
            </w:r>
          </w:p>
          <w:p w14:paraId="3F527DE2"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When a nonconformity </w:t>
            </w:r>
            <w:r w:rsidRPr="003025D4">
              <w:rPr>
                <w:rFonts w:ascii="Times New Roman" w:eastAsia="Arial Narrow" w:hAnsi="Times New Roman" w:hint="eastAsia"/>
                <w:iCs/>
                <w:color w:val="222222"/>
                <w:sz w:val="16"/>
                <w:szCs w:val="16"/>
              </w:rPr>
              <w:t xml:space="preserve">occurs , </w:t>
            </w:r>
            <w:r w:rsidRPr="003025D4">
              <w:rPr>
                <w:rFonts w:ascii="Times New Roman" w:eastAsia="Arial Narrow" w:hAnsi="Times New Roman"/>
                <w:iCs/>
                <w:color w:val="222222"/>
                <w:sz w:val="16"/>
                <w:szCs w:val="16"/>
              </w:rPr>
              <w:t xml:space="preserve">the </w:t>
            </w:r>
            <w:r w:rsidRPr="003025D4">
              <w:rPr>
                <w:rFonts w:ascii="Times New Roman" w:eastAsia="Arial Narrow" w:hAnsi="Times New Roman" w:hint="eastAsia"/>
                <w:iCs/>
                <w:color w:val="222222"/>
                <w:sz w:val="16"/>
                <w:szCs w:val="16"/>
              </w:rPr>
              <w:t xml:space="preserve">organization </w:t>
            </w:r>
            <w:r w:rsidRPr="003025D4">
              <w:rPr>
                <w:rFonts w:ascii="Times New Roman" w:eastAsia="Arial Narrow" w:hAnsi="Times New Roman"/>
                <w:iCs/>
                <w:color w:val="222222"/>
                <w:sz w:val="16"/>
                <w:szCs w:val="16"/>
              </w:rPr>
              <w:t>:</w:t>
            </w:r>
          </w:p>
          <w:p w14:paraId="5AB41F4A" w14:textId="77777777" w:rsidR="00D44F4D" w:rsidRPr="003025D4" w:rsidRDefault="00D44F4D" w:rsidP="00B16774">
            <w:pPr>
              <w:widowControl w:val="0"/>
              <w:ind w:left="32" w:right="-45"/>
              <w:rPr>
                <w:rFonts w:ascii="Times New Roman" w:eastAsia="Arial Narrow" w:hAnsi="Times New Roman"/>
                <w:iCs/>
                <w:color w:val="222222"/>
                <w:sz w:val="16"/>
                <w:szCs w:val="16"/>
              </w:rPr>
            </w:pPr>
            <w:r>
              <w:rPr>
                <w:rFonts w:ascii="Times New Roman" w:eastAsia="Arial Narrow" w:hAnsi="Times New Roman"/>
                <w:iCs/>
                <w:color w:val="222222"/>
                <w:sz w:val="16"/>
                <w:szCs w:val="16"/>
              </w:rPr>
              <w:t xml:space="preserve">a) Responds to non-conformity and </w:t>
            </w:r>
            <w:r w:rsidRPr="003025D4">
              <w:rPr>
                <w:rFonts w:ascii="Times New Roman" w:eastAsia="Arial Narrow" w:hAnsi="Times New Roman" w:hint="eastAsia"/>
                <w:iCs/>
                <w:color w:val="222222"/>
                <w:sz w:val="16"/>
                <w:szCs w:val="16"/>
              </w:rPr>
              <w:t xml:space="preserve">, </w:t>
            </w:r>
            <w:r w:rsidRPr="003025D4">
              <w:rPr>
                <w:rFonts w:ascii="Times New Roman" w:eastAsia="Arial Narrow" w:hAnsi="Times New Roman"/>
                <w:iCs/>
                <w:color w:val="222222"/>
                <w:sz w:val="16"/>
                <w:szCs w:val="16"/>
              </w:rPr>
              <w:t xml:space="preserve">as </w:t>
            </w:r>
            <w:r w:rsidRPr="003025D4">
              <w:rPr>
                <w:rFonts w:ascii="Times New Roman" w:eastAsia="Arial Narrow" w:hAnsi="Times New Roman" w:hint="eastAsia"/>
                <w:iCs/>
                <w:color w:val="222222"/>
                <w:sz w:val="16"/>
                <w:szCs w:val="16"/>
              </w:rPr>
              <w:t xml:space="preserve">applicable </w:t>
            </w:r>
            <w:r w:rsidRPr="003025D4">
              <w:rPr>
                <w:rFonts w:ascii="Times New Roman" w:eastAsia="Arial Narrow" w:hAnsi="Times New Roman"/>
                <w:iCs/>
                <w:color w:val="222222"/>
                <w:sz w:val="16"/>
                <w:szCs w:val="16"/>
              </w:rPr>
              <w:t>:</w:t>
            </w:r>
          </w:p>
          <w:p w14:paraId="4B215211"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3) Taking </w:t>
            </w:r>
            <w:r w:rsidRPr="003025D4">
              <w:rPr>
                <w:rFonts w:ascii="Times New Roman" w:eastAsia="Arial Narrow" w:hAnsi="Times New Roman" w:hint="eastAsia"/>
                <w:iCs/>
                <w:color w:val="222222"/>
                <w:sz w:val="16"/>
                <w:szCs w:val="16"/>
              </w:rPr>
              <w:t xml:space="preserve">action to </w:t>
            </w:r>
            <w:r w:rsidRPr="003025D4">
              <w:rPr>
                <w:rFonts w:ascii="Times New Roman" w:eastAsia="Arial Narrow" w:hAnsi="Times New Roman"/>
                <w:iCs/>
                <w:color w:val="222222"/>
                <w:sz w:val="16"/>
                <w:szCs w:val="16"/>
              </w:rPr>
              <w:t xml:space="preserve">control and </w:t>
            </w:r>
            <w:r w:rsidRPr="003025D4">
              <w:rPr>
                <w:rFonts w:ascii="Times New Roman" w:eastAsia="Arial Narrow" w:hAnsi="Times New Roman" w:hint="eastAsia"/>
                <w:iCs/>
                <w:color w:val="222222"/>
                <w:sz w:val="16"/>
                <w:szCs w:val="16"/>
              </w:rPr>
              <w:t xml:space="preserve">correct nonconformity </w:t>
            </w:r>
            <w:r w:rsidRPr="003025D4">
              <w:rPr>
                <w:rFonts w:ascii="Times New Roman" w:eastAsia="Arial Narrow" w:hAnsi="Times New Roman"/>
                <w:iCs/>
                <w:color w:val="222222"/>
                <w:sz w:val="16"/>
                <w:szCs w:val="16"/>
              </w:rPr>
              <w:t>,</w:t>
            </w:r>
          </w:p>
          <w:p w14:paraId="58563D80"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4) Taking necessary action regarding the </w:t>
            </w:r>
            <w:r w:rsidRPr="003025D4">
              <w:rPr>
                <w:rFonts w:ascii="Times New Roman" w:eastAsia="Arial Narrow" w:hAnsi="Times New Roman" w:hint="eastAsia"/>
                <w:iCs/>
                <w:color w:val="222222"/>
                <w:sz w:val="16"/>
                <w:szCs w:val="16"/>
              </w:rPr>
              <w:t xml:space="preserve">results </w:t>
            </w:r>
            <w:r w:rsidRPr="003025D4">
              <w:rPr>
                <w:rFonts w:ascii="Times New Roman" w:eastAsia="Arial Narrow" w:hAnsi="Times New Roman"/>
                <w:iCs/>
                <w:color w:val="222222"/>
                <w:sz w:val="16"/>
                <w:szCs w:val="16"/>
              </w:rPr>
              <w:t>,</w:t>
            </w:r>
          </w:p>
          <w:p w14:paraId="7F8243D8"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hint="eastAsia"/>
                <w:iCs/>
                <w:color w:val="222222"/>
                <w:sz w:val="16"/>
                <w:szCs w:val="16"/>
              </w:rPr>
              <w:t xml:space="preserve">Evaluates the action required </w:t>
            </w:r>
            <w:r w:rsidRPr="003025D4">
              <w:rPr>
                <w:rFonts w:ascii="Times New Roman" w:eastAsia="Arial Narrow" w:hAnsi="Times New Roman"/>
                <w:iCs/>
                <w:color w:val="222222"/>
                <w:sz w:val="16"/>
                <w:szCs w:val="16"/>
              </w:rPr>
              <w:t xml:space="preserve">to </w:t>
            </w:r>
            <w:r w:rsidRPr="003025D4">
              <w:rPr>
                <w:rFonts w:ascii="Times New Roman" w:eastAsia="Arial Narrow" w:hAnsi="Times New Roman" w:hint="eastAsia"/>
                <w:iCs/>
                <w:color w:val="222222"/>
                <w:sz w:val="16"/>
                <w:szCs w:val="16"/>
              </w:rPr>
              <w:t xml:space="preserve">eliminate </w:t>
            </w:r>
            <w:r w:rsidRPr="003025D4">
              <w:rPr>
                <w:rFonts w:ascii="Times New Roman" w:eastAsia="Arial Narrow" w:hAnsi="Times New Roman"/>
                <w:iCs/>
                <w:color w:val="222222"/>
                <w:sz w:val="16"/>
                <w:szCs w:val="16"/>
              </w:rPr>
              <w:t xml:space="preserve">the causes of </w:t>
            </w:r>
            <w:r w:rsidRPr="003025D4">
              <w:rPr>
                <w:rFonts w:ascii="Times New Roman" w:eastAsia="Arial Narrow" w:hAnsi="Times New Roman" w:hint="eastAsia"/>
                <w:iCs/>
                <w:color w:val="222222"/>
                <w:sz w:val="16"/>
                <w:szCs w:val="16"/>
              </w:rPr>
              <w:t xml:space="preserve">the nonconformity to </w:t>
            </w:r>
            <w:r w:rsidRPr="003025D4">
              <w:rPr>
                <w:rFonts w:ascii="Times New Roman" w:eastAsia="Arial Narrow" w:hAnsi="Times New Roman"/>
                <w:iCs/>
                <w:color w:val="222222"/>
                <w:sz w:val="16"/>
                <w:szCs w:val="16"/>
              </w:rPr>
              <w:t xml:space="preserve">prevent </w:t>
            </w:r>
            <w:r w:rsidRPr="003025D4">
              <w:rPr>
                <w:rFonts w:ascii="Times New Roman" w:eastAsia="Arial Narrow" w:hAnsi="Times New Roman" w:hint="eastAsia"/>
                <w:iCs/>
                <w:color w:val="222222"/>
                <w:sz w:val="16"/>
                <w:szCs w:val="16"/>
              </w:rPr>
              <w:t xml:space="preserve">it </w:t>
            </w:r>
            <w:r w:rsidRPr="003025D4">
              <w:rPr>
                <w:rFonts w:ascii="Times New Roman" w:eastAsia="Arial Narrow" w:hAnsi="Times New Roman"/>
                <w:iCs/>
                <w:color w:val="222222"/>
                <w:sz w:val="16"/>
                <w:szCs w:val="16"/>
              </w:rPr>
              <w:t xml:space="preserve">from </w:t>
            </w:r>
            <w:r w:rsidRPr="003025D4">
              <w:rPr>
                <w:rFonts w:ascii="Times New Roman" w:eastAsia="Arial Narrow" w:hAnsi="Times New Roman" w:hint="eastAsia"/>
                <w:iCs/>
                <w:color w:val="222222"/>
                <w:sz w:val="16"/>
                <w:szCs w:val="16"/>
              </w:rPr>
              <w:t xml:space="preserve">occurring </w:t>
            </w:r>
            <w:r>
              <w:rPr>
                <w:rFonts w:ascii="Times New Roman" w:eastAsia="Arial Narrow" w:hAnsi="Times New Roman"/>
                <w:iCs/>
                <w:color w:val="222222"/>
                <w:sz w:val="16"/>
                <w:szCs w:val="16"/>
              </w:rPr>
              <w:t xml:space="preserve">again or at another </w:t>
            </w:r>
            <w:r w:rsidRPr="003025D4">
              <w:rPr>
                <w:rFonts w:ascii="Times New Roman" w:eastAsia="Arial Narrow" w:hAnsi="Times New Roman" w:hint="eastAsia"/>
                <w:iCs/>
                <w:color w:val="222222"/>
                <w:sz w:val="16"/>
                <w:szCs w:val="16"/>
              </w:rPr>
              <w:t xml:space="preserve">location </w:t>
            </w:r>
            <w:r w:rsidRPr="003025D4">
              <w:rPr>
                <w:rFonts w:ascii="Times New Roman" w:eastAsia="Arial Narrow" w:hAnsi="Times New Roman"/>
                <w:iCs/>
                <w:color w:val="222222"/>
                <w:sz w:val="16"/>
                <w:szCs w:val="16"/>
              </w:rPr>
              <w:t xml:space="preserve">, taking into account the </w:t>
            </w:r>
            <w:r w:rsidRPr="003025D4">
              <w:rPr>
                <w:rFonts w:ascii="Times New Roman" w:eastAsia="Arial Narrow" w:hAnsi="Times New Roman" w:hint="eastAsia"/>
                <w:iCs/>
                <w:color w:val="222222"/>
                <w:sz w:val="16"/>
                <w:szCs w:val="16"/>
              </w:rPr>
              <w:t xml:space="preserve">following </w:t>
            </w:r>
            <w:r w:rsidRPr="003025D4">
              <w:rPr>
                <w:rFonts w:ascii="Times New Roman" w:eastAsia="Arial Narrow" w:hAnsi="Times New Roman"/>
                <w:iCs/>
                <w:color w:val="222222"/>
                <w:sz w:val="16"/>
                <w:szCs w:val="16"/>
              </w:rPr>
              <w:t>:</w:t>
            </w:r>
          </w:p>
          <w:p w14:paraId="4371A855"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4 ) </w:t>
            </w:r>
            <w:r w:rsidRPr="003025D4">
              <w:rPr>
                <w:rFonts w:ascii="Times New Roman" w:eastAsia="Arial Narrow" w:hAnsi="Times New Roman" w:hint="eastAsia"/>
                <w:iCs/>
                <w:color w:val="222222"/>
                <w:sz w:val="16"/>
                <w:szCs w:val="16"/>
              </w:rPr>
              <w:t xml:space="preserve">Review and </w:t>
            </w:r>
            <w:r w:rsidRPr="003025D4">
              <w:rPr>
                <w:rFonts w:ascii="Times New Roman" w:eastAsia="Arial Narrow" w:hAnsi="Times New Roman"/>
                <w:iCs/>
                <w:color w:val="222222"/>
                <w:sz w:val="16"/>
                <w:szCs w:val="16"/>
              </w:rPr>
              <w:t xml:space="preserve">analysis of </w:t>
            </w:r>
            <w:r w:rsidRPr="003025D4">
              <w:rPr>
                <w:rFonts w:ascii="Times New Roman" w:eastAsia="Arial Narrow" w:hAnsi="Times New Roman" w:hint="eastAsia"/>
                <w:iCs/>
                <w:color w:val="222222"/>
                <w:sz w:val="16"/>
                <w:szCs w:val="16"/>
              </w:rPr>
              <w:t>nonconformity</w:t>
            </w:r>
          </w:p>
          <w:p w14:paraId="7A53B03F"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5) Determination of the reasons for non- </w:t>
            </w:r>
            <w:r w:rsidRPr="003025D4">
              <w:rPr>
                <w:rFonts w:ascii="Times New Roman" w:eastAsia="Arial Narrow" w:hAnsi="Times New Roman" w:hint="eastAsia"/>
                <w:iCs/>
                <w:color w:val="222222"/>
                <w:sz w:val="16"/>
                <w:szCs w:val="16"/>
              </w:rPr>
              <w:t xml:space="preserve">conformity </w:t>
            </w:r>
            <w:r w:rsidRPr="003025D4">
              <w:rPr>
                <w:rFonts w:ascii="Times New Roman" w:eastAsia="Arial Narrow" w:hAnsi="Times New Roman"/>
                <w:iCs/>
                <w:color w:val="222222"/>
                <w:sz w:val="16"/>
                <w:szCs w:val="16"/>
              </w:rPr>
              <w:t>,</w:t>
            </w:r>
          </w:p>
          <w:p w14:paraId="779D6C40"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6) Determining </w:t>
            </w:r>
            <w:r w:rsidRPr="003025D4">
              <w:rPr>
                <w:rFonts w:ascii="Times New Roman" w:eastAsia="Arial Narrow" w:hAnsi="Times New Roman" w:hint="eastAsia"/>
                <w:iCs/>
                <w:color w:val="222222"/>
                <w:sz w:val="16"/>
                <w:szCs w:val="16"/>
              </w:rPr>
              <w:t xml:space="preserve">whether similar nonconformities </w:t>
            </w:r>
            <w:r w:rsidRPr="003025D4">
              <w:rPr>
                <w:rFonts w:ascii="Times New Roman" w:eastAsia="Arial Narrow" w:hAnsi="Times New Roman"/>
                <w:iCs/>
                <w:color w:val="222222"/>
                <w:sz w:val="16"/>
                <w:szCs w:val="16"/>
              </w:rPr>
              <w:t xml:space="preserve">exist or have the </w:t>
            </w:r>
            <w:r w:rsidRPr="003025D4">
              <w:rPr>
                <w:rFonts w:ascii="Times New Roman" w:eastAsia="Arial Narrow" w:hAnsi="Times New Roman" w:hint="eastAsia"/>
                <w:iCs/>
                <w:color w:val="222222"/>
                <w:sz w:val="16"/>
                <w:szCs w:val="16"/>
              </w:rPr>
              <w:t xml:space="preserve">potential </w:t>
            </w:r>
            <w:r w:rsidRPr="003025D4">
              <w:rPr>
                <w:rFonts w:ascii="Times New Roman" w:eastAsia="Arial Narrow" w:hAnsi="Times New Roman"/>
                <w:iCs/>
                <w:color w:val="222222"/>
                <w:sz w:val="16"/>
                <w:szCs w:val="16"/>
              </w:rPr>
              <w:t xml:space="preserve">to </w:t>
            </w:r>
            <w:r w:rsidRPr="003025D4">
              <w:rPr>
                <w:rFonts w:ascii="Times New Roman" w:eastAsia="Arial Narrow" w:hAnsi="Times New Roman" w:hint="eastAsia"/>
                <w:iCs/>
                <w:color w:val="222222"/>
                <w:sz w:val="16"/>
                <w:szCs w:val="16"/>
              </w:rPr>
              <w:t>occur ,</w:t>
            </w:r>
          </w:p>
          <w:p w14:paraId="6D4ECDC1"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c) All necessary </w:t>
            </w:r>
            <w:r w:rsidRPr="003025D4">
              <w:rPr>
                <w:rFonts w:ascii="Times New Roman" w:eastAsia="Arial Narrow" w:hAnsi="Times New Roman" w:hint="eastAsia"/>
                <w:iCs/>
                <w:color w:val="222222"/>
                <w:sz w:val="16"/>
                <w:szCs w:val="16"/>
              </w:rPr>
              <w:t xml:space="preserve">activities are </w:t>
            </w:r>
            <w:r w:rsidRPr="003025D4">
              <w:rPr>
                <w:rFonts w:ascii="Times New Roman" w:eastAsia="Arial Narrow" w:hAnsi="Times New Roman"/>
                <w:iCs/>
                <w:color w:val="222222"/>
                <w:sz w:val="16"/>
                <w:szCs w:val="16"/>
              </w:rPr>
              <w:t>implemented</w:t>
            </w:r>
          </w:p>
          <w:p w14:paraId="033864B8"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d </w:t>
            </w:r>
            <w:r w:rsidRPr="003025D4">
              <w:rPr>
                <w:rFonts w:ascii="Times New Roman" w:eastAsia="Arial Narrow" w:hAnsi="Times New Roman" w:hint="eastAsia"/>
                <w:iCs/>
                <w:color w:val="222222"/>
                <w:sz w:val="16"/>
                <w:szCs w:val="16"/>
              </w:rPr>
              <w:t xml:space="preserve">) The effectiveness </w:t>
            </w:r>
            <w:r w:rsidRPr="003025D4">
              <w:rPr>
                <w:rFonts w:ascii="Times New Roman" w:eastAsia="Arial Narrow" w:hAnsi="Times New Roman"/>
                <w:iCs/>
                <w:color w:val="222222"/>
                <w:sz w:val="16"/>
                <w:szCs w:val="16"/>
              </w:rPr>
              <w:t xml:space="preserve">of the </w:t>
            </w:r>
            <w:r w:rsidRPr="003025D4">
              <w:rPr>
                <w:rFonts w:ascii="Times New Roman" w:eastAsia="Arial Narrow" w:hAnsi="Times New Roman" w:hint="eastAsia"/>
                <w:iCs/>
                <w:color w:val="222222"/>
                <w:sz w:val="16"/>
                <w:szCs w:val="16"/>
              </w:rPr>
              <w:t xml:space="preserve">corrective </w:t>
            </w:r>
            <w:r w:rsidRPr="003025D4">
              <w:rPr>
                <w:rFonts w:ascii="Times New Roman" w:eastAsia="Arial Narrow" w:hAnsi="Times New Roman"/>
                <w:iCs/>
                <w:color w:val="222222"/>
                <w:sz w:val="16"/>
                <w:szCs w:val="16"/>
              </w:rPr>
              <w:t xml:space="preserve">actions </w:t>
            </w:r>
            <w:r w:rsidRPr="003025D4">
              <w:rPr>
                <w:rFonts w:ascii="Times New Roman" w:eastAsia="Arial Narrow" w:hAnsi="Times New Roman" w:hint="eastAsia"/>
                <w:iCs/>
                <w:color w:val="222222"/>
                <w:sz w:val="16"/>
                <w:szCs w:val="16"/>
              </w:rPr>
              <w:t xml:space="preserve">taken </w:t>
            </w:r>
            <w:r w:rsidRPr="003025D4">
              <w:rPr>
                <w:rFonts w:ascii="Times New Roman" w:eastAsia="Arial Narrow" w:hAnsi="Times New Roman"/>
                <w:iCs/>
                <w:color w:val="222222"/>
                <w:sz w:val="16"/>
                <w:szCs w:val="16"/>
              </w:rPr>
              <w:t xml:space="preserve">is reviewed </w:t>
            </w:r>
            <w:r w:rsidRPr="003025D4">
              <w:rPr>
                <w:rFonts w:ascii="Times New Roman" w:eastAsia="Arial Narrow" w:hAnsi="Times New Roman" w:hint="eastAsia"/>
                <w:iCs/>
                <w:color w:val="222222"/>
                <w:sz w:val="16"/>
                <w:szCs w:val="16"/>
              </w:rPr>
              <w:t>.</w:t>
            </w:r>
            <w:r w:rsidRPr="003025D4">
              <w:rPr>
                <w:rFonts w:ascii="Times New Roman" w:eastAsia="Arial Narrow" w:hAnsi="Times New Roman"/>
                <w:iCs/>
                <w:color w:val="222222"/>
                <w:sz w:val="16"/>
                <w:szCs w:val="16"/>
              </w:rPr>
              <w:t>​</w:t>
            </w:r>
          </w:p>
          <w:p w14:paraId="257CA736"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e ) Changes </w:t>
            </w:r>
            <w:r w:rsidRPr="003025D4">
              <w:rPr>
                <w:rFonts w:ascii="Times New Roman" w:eastAsia="Arial Narrow" w:hAnsi="Times New Roman" w:hint="eastAsia"/>
                <w:iCs/>
                <w:color w:val="222222"/>
                <w:sz w:val="16"/>
                <w:szCs w:val="16"/>
              </w:rPr>
              <w:t xml:space="preserve">are </w:t>
            </w:r>
            <w:r w:rsidRPr="003025D4">
              <w:rPr>
                <w:rFonts w:ascii="Times New Roman" w:eastAsia="Arial Narrow" w:hAnsi="Times New Roman"/>
                <w:iCs/>
                <w:color w:val="222222"/>
                <w:sz w:val="16"/>
                <w:szCs w:val="16"/>
              </w:rPr>
              <w:t xml:space="preserve">made </w:t>
            </w:r>
            <w:r w:rsidRPr="003025D4">
              <w:rPr>
                <w:rFonts w:ascii="Times New Roman" w:eastAsia="Arial Narrow" w:hAnsi="Times New Roman" w:hint="eastAsia"/>
                <w:iCs/>
                <w:color w:val="222222"/>
                <w:sz w:val="16"/>
                <w:szCs w:val="16"/>
              </w:rPr>
              <w:t xml:space="preserve">to </w:t>
            </w:r>
            <w:r w:rsidRPr="003025D4">
              <w:rPr>
                <w:rFonts w:ascii="Times New Roman" w:eastAsia="Arial Narrow" w:hAnsi="Times New Roman"/>
                <w:iCs/>
                <w:color w:val="222222"/>
                <w:sz w:val="16"/>
                <w:szCs w:val="16"/>
              </w:rPr>
              <w:t xml:space="preserve">the FSMS when </w:t>
            </w:r>
            <w:r w:rsidRPr="003025D4">
              <w:rPr>
                <w:rFonts w:ascii="Times New Roman" w:eastAsia="Arial Narrow" w:hAnsi="Times New Roman" w:hint="eastAsia"/>
                <w:iCs/>
                <w:color w:val="222222"/>
                <w:sz w:val="16"/>
                <w:szCs w:val="16"/>
              </w:rPr>
              <w:t>necessary .</w:t>
            </w:r>
            <w:r w:rsidRPr="003025D4">
              <w:rPr>
                <w:rFonts w:ascii="Times New Roman" w:eastAsia="Arial Narrow" w:hAnsi="Times New Roman" w:hint="eastAsia"/>
                <w:iCs/>
                <w:color w:val="222222"/>
                <w:sz w:val="16"/>
                <w:szCs w:val="16"/>
              </w:rPr>
              <w:t>​</w:t>
            </w:r>
            <w:r w:rsidRPr="003025D4">
              <w:rPr>
                <w:rFonts w:ascii="Times New Roman" w:eastAsia="Arial Narrow" w:hAnsi="Times New Roman"/>
                <w:iCs/>
                <w:color w:val="222222"/>
                <w:sz w:val="16"/>
                <w:szCs w:val="16"/>
              </w:rPr>
              <w:t>​</w:t>
            </w:r>
            <w:r w:rsidRPr="003025D4">
              <w:rPr>
                <w:rFonts w:ascii="Times New Roman" w:eastAsia="Arial Narrow" w:hAnsi="Times New Roman" w:hint="eastAsia"/>
                <w:iCs/>
                <w:color w:val="222222"/>
                <w:sz w:val="16"/>
                <w:szCs w:val="16"/>
              </w:rPr>
              <w:t>​</w:t>
            </w:r>
            <w:r w:rsidRPr="003025D4">
              <w:rPr>
                <w:rFonts w:ascii="Times New Roman" w:eastAsia="Arial Narrow" w:hAnsi="Times New Roman"/>
                <w:iCs/>
                <w:color w:val="222222"/>
                <w:sz w:val="16"/>
                <w:szCs w:val="16"/>
              </w:rPr>
              <w:t>​</w:t>
            </w:r>
          </w:p>
          <w:p w14:paraId="3A277738"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Is </w:t>
            </w:r>
            <w:r w:rsidRPr="003025D4">
              <w:rPr>
                <w:rFonts w:ascii="Times New Roman" w:eastAsia="Arial Narrow" w:hAnsi="Times New Roman" w:hint="eastAsia"/>
                <w:iCs/>
                <w:color w:val="222222"/>
                <w:sz w:val="16"/>
                <w:szCs w:val="16"/>
              </w:rPr>
              <w:t xml:space="preserve">it </w:t>
            </w:r>
            <w:r w:rsidRPr="003025D4">
              <w:rPr>
                <w:rFonts w:ascii="Times New Roman" w:eastAsia="Arial Narrow" w:hAnsi="Times New Roman"/>
                <w:iCs/>
                <w:color w:val="222222"/>
                <w:sz w:val="16"/>
                <w:szCs w:val="16"/>
              </w:rPr>
              <w:t xml:space="preserve">ensured </w:t>
            </w:r>
            <w:r w:rsidRPr="003025D4">
              <w:rPr>
                <w:rFonts w:ascii="Times New Roman" w:eastAsia="Arial Narrow" w:hAnsi="Times New Roman" w:hint="eastAsia"/>
                <w:iCs/>
                <w:color w:val="222222"/>
                <w:sz w:val="16"/>
                <w:szCs w:val="16"/>
              </w:rPr>
              <w:t xml:space="preserve">that the </w:t>
            </w:r>
            <w:r w:rsidRPr="003025D4">
              <w:rPr>
                <w:rFonts w:ascii="Times New Roman" w:eastAsia="Arial Narrow" w:hAnsi="Times New Roman"/>
                <w:iCs/>
                <w:color w:val="222222"/>
                <w:sz w:val="16"/>
                <w:szCs w:val="16"/>
              </w:rPr>
              <w:t xml:space="preserve">corrective action </w:t>
            </w:r>
            <w:r w:rsidRPr="003025D4">
              <w:rPr>
                <w:rFonts w:ascii="Times New Roman" w:eastAsia="Arial Narrow" w:hAnsi="Times New Roman" w:hint="eastAsia"/>
                <w:iCs/>
                <w:color w:val="222222"/>
                <w:sz w:val="16"/>
                <w:szCs w:val="16"/>
              </w:rPr>
              <w:t xml:space="preserve">is </w:t>
            </w:r>
            <w:r w:rsidRPr="003025D4">
              <w:rPr>
                <w:rFonts w:ascii="Times New Roman" w:eastAsia="Arial Narrow" w:hAnsi="Times New Roman"/>
                <w:iCs/>
                <w:color w:val="222222"/>
                <w:sz w:val="16"/>
                <w:szCs w:val="16"/>
              </w:rPr>
              <w:t xml:space="preserve">appropriate to </w:t>
            </w:r>
            <w:r w:rsidRPr="003025D4">
              <w:rPr>
                <w:rFonts w:ascii="Times New Roman" w:eastAsia="Arial Narrow" w:hAnsi="Times New Roman" w:hint="eastAsia"/>
                <w:iCs/>
                <w:color w:val="222222"/>
                <w:sz w:val="16"/>
                <w:szCs w:val="16"/>
              </w:rPr>
              <w:t xml:space="preserve">the </w:t>
            </w:r>
            <w:r w:rsidRPr="003025D4">
              <w:rPr>
                <w:rFonts w:ascii="Times New Roman" w:eastAsia="Arial Narrow" w:hAnsi="Times New Roman"/>
                <w:iCs/>
                <w:color w:val="222222"/>
                <w:sz w:val="16"/>
                <w:szCs w:val="16"/>
              </w:rPr>
              <w:t xml:space="preserve">impact </w:t>
            </w:r>
            <w:r w:rsidRPr="003025D4">
              <w:rPr>
                <w:rFonts w:ascii="Times New Roman" w:eastAsia="Arial Narrow" w:hAnsi="Times New Roman" w:hint="eastAsia"/>
                <w:iCs/>
                <w:color w:val="222222"/>
                <w:sz w:val="16"/>
                <w:szCs w:val="16"/>
              </w:rPr>
              <w:t xml:space="preserve">of </w:t>
            </w:r>
            <w:r w:rsidRPr="003025D4">
              <w:rPr>
                <w:rFonts w:ascii="Times New Roman" w:eastAsia="Arial Narrow" w:hAnsi="Times New Roman"/>
                <w:iCs/>
                <w:color w:val="222222"/>
                <w:sz w:val="16"/>
                <w:szCs w:val="16"/>
              </w:rPr>
              <w:t xml:space="preserve">the nonconformity </w:t>
            </w:r>
            <w:r w:rsidRPr="003025D4">
              <w:rPr>
                <w:rFonts w:ascii="Times New Roman" w:eastAsia="Arial Narrow" w:hAnsi="Times New Roman" w:hint="eastAsia"/>
                <w:iCs/>
                <w:color w:val="222222"/>
                <w:sz w:val="16"/>
                <w:szCs w:val="16"/>
              </w:rPr>
              <w:t>encountered ?</w:t>
            </w:r>
          </w:p>
          <w:p w14:paraId="17157D75"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10.1.2 </w:t>
            </w:r>
            <w:r w:rsidRPr="003025D4">
              <w:rPr>
                <w:rFonts w:ascii="Times New Roman" w:eastAsia="Arial Narrow" w:hAnsi="Times New Roman" w:hint="eastAsia"/>
                <w:iCs/>
                <w:color w:val="222222"/>
                <w:sz w:val="16"/>
                <w:szCs w:val="16"/>
              </w:rPr>
              <w:t xml:space="preserve">Is documented </w:t>
            </w:r>
            <w:r w:rsidRPr="003025D4">
              <w:rPr>
                <w:rFonts w:ascii="Times New Roman" w:eastAsia="Arial Narrow" w:hAnsi="Times New Roman"/>
                <w:iCs/>
                <w:color w:val="222222"/>
                <w:sz w:val="16"/>
                <w:szCs w:val="16"/>
              </w:rPr>
              <w:t xml:space="preserve">information </w:t>
            </w:r>
            <w:r w:rsidRPr="003025D4">
              <w:rPr>
                <w:rFonts w:ascii="Times New Roman" w:eastAsia="Arial Narrow" w:hAnsi="Times New Roman" w:hint="eastAsia"/>
                <w:iCs/>
                <w:color w:val="222222"/>
                <w:sz w:val="16"/>
                <w:szCs w:val="16"/>
              </w:rPr>
              <w:t xml:space="preserve">maintained </w:t>
            </w:r>
            <w:r w:rsidRPr="003025D4">
              <w:rPr>
                <w:rFonts w:ascii="Times New Roman" w:eastAsia="Arial Narrow" w:hAnsi="Times New Roman"/>
                <w:iCs/>
                <w:color w:val="222222"/>
                <w:sz w:val="16"/>
                <w:szCs w:val="16"/>
              </w:rPr>
              <w:t xml:space="preserve">as evidence of </w:t>
            </w:r>
            <w:r w:rsidRPr="003025D4">
              <w:rPr>
                <w:rFonts w:ascii="Times New Roman" w:eastAsia="Arial Narrow" w:hAnsi="Times New Roman" w:hint="eastAsia"/>
                <w:iCs/>
                <w:color w:val="222222"/>
                <w:sz w:val="16"/>
                <w:szCs w:val="16"/>
              </w:rPr>
              <w:t xml:space="preserve">the following </w:t>
            </w:r>
            <w:r w:rsidRPr="003025D4">
              <w:rPr>
                <w:rFonts w:ascii="Times New Roman" w:eastAsia="Arial Narrow" w:hAnsi="Times New Roman"/>
                <w:iCs/>
                <w:color w:val="222222"/>
                <w:sz w:val="16"/>
                <w:szCs w:val="16"/>
              </w:rPr>
              <w:t>?</w:t>
            </w:r>
            <w:r w:rsidRPr="003025D4">
              <w:rPr>
                <w:rFonts w:ascii="Times New Roman" w:eastAsia="Arial Narrow" w:hAnsi="Times New Roman" w:hint="eastAsia"/>
                <w:iCs/>
                <w:color w:val="222222"/>
                <w:sz w:val="16"/>
                <w:szCs w:val="16"/>
              </w:rPr>
              <w:t>​</w:t>
            </w:r>
            <w:r w:rsidRPr="003025D4">
              <w:rPr>
                <w:rFonts w:ascii="Times New Roman" w:eastAsia="Arial Narrow" w:hAnsi="Times New Roman"/>
                <w:iCs/>
                <w:color w:val="222222"/>
                <w:sz w:val="16"/>
                <w:szCs w:val="16"/>
              </w:rPr>
              <w:t>​</w:t>
            </w:r>
          </w:p>
          <w:p w14:paraId="2E7AAA60"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c ) </w:t>
            </w:r>
            <w:r w:rsidRPr="003025D4">
              <w:rPr>
                <w:rFonts w:ascii="Times New Roman" w:eastAsia="Arial Narrow" w:hAnsi="Times New Roman" w:hint="eastAsia"/>
                <w:iCs/>
                <w:color w:val="222222"/>
                <w:sz w:val="16"/>
                <w:szCs w:val="16"/>
              </w:rPr>
              <w:t xml:space="preserve">The </w:t>
            </w:r>
            <w:r w:rsidRPr="003025D4">
              <w:rPr>
                <w:rFonts w:ascii="Times New Roman" w:eastAsia="Arial Narrow" w:hAnsi="Times New Roman"/>
                <w:iCs/>
                <w:color w:val="222222"/>
                <w:sz w:val="16"/>
                <w:szCs w:val="16"/>
              </w:rPr>
              <w:t xml:space="preserve">nature of the </w:t>
            </w:r>
            <w:r w:rsidRPr="003025D4">
              <w:rPr>
                <w:rFonts w:ascii="Times New Roman" w:eastAsia="Arial Narrow" w:hAnsi="Times New Roman" w:hint="eastAsia"/>
                <w:iCs/>
                <w:color w:val="222222"/>
                <w:sz w:val="16"/>
                <w:szCs w:val="16"/>
              </w:rPr>
              <w:t xml:space="preserve">nonconformities </w:t>
            </w:r>
            <w:r w:rsidRPr="003025D4">
              <w:rPr>
                <w:rFonts w:ascii="Times New Roman" w:eastAsia="Arial Narrow" w:hAnsi="Times New Roman"/>
                <w:iCs/>
                <w:color w:val="222222"/>
                <w:sz w:val="16"/>
                <w:szCs w:val="16"/>
              </w:rPr>
              <w:t xml:space="preserve">and any </w:t>
            </w:r>
            <w:r w:rsidRPr="003025D4">
              <w:rPr>
                <w:rFonts w:ascii="Times New Roman" w:eastAsia="Arial Narrow" w:hAnsi="Times New Roman" w:hint="eastAsia"/>
                <w:iCs/>
                <w:color w:val="222222"/>
                <w:sz w:val="16"/>
                <w:szCs w:val="16"/>
              </w:rPr>
              <w:t xml:space="preserve">subsequent actions </w:t>
            </w:r>
            <w:r w:rsidRPr="003025D4">
              <w:rPr>
                <w:rFonts w:ascii="Times New Roman" w:eastAsia="Arial Narrow" w:hAnsi="Times New Roman"/>
                <w:iCs/>
                <w:color w:val="222222"/>
                <w:sz w:val="16"/>
                <w:szCs w:val="16"/>
              </w:rPr>
              <w:t xml:space="preserve">taken </w:t>
            </w:r>
            <w:r w:rsidRPr="003025D4">
              <w:rPr>
                <w:rFonts w:ascii="Times New Roman" w:eastAsia="Arial Narrow" w:hAnsi="Times New Roman" w:hint="eastAsia"/>
                <w:iCs/>
                <w:color w:val="222222"/>
                <w:sz w:val="16"/>
                <w:szCs w:val="16"/>
              </w:rPr>
              <w:t>,</w:t>
            </w:r>
            <w:r w:rsidRPr="003025D4">
              <w:rPr>
                <w:rFonts w:ascii="Times New Roman" w:eastAsia="Arial Narrow" w:hAnsi="Times New Roman" w:hint="eastAsia"/>
                <w:iCs/>
                <w:color w:val="222222"/>
                <w:sz w:val="16"/>
                <w:szCs w:val="16"/>
              </w:rPr>
              <w:t>​​</w:t>
            </w:r>
          </w:p>
          <w:p w14:paraId="32E6F98C" w14:textId="77777777" w:rsidR="00D44F4D" w:rsidRPr="00FB6A19" w:rsidRDefault="00D44F4D" w:rsidP="00B16774">
            <w:pPr>
              <w:autoSpaceDE w:val="0"/>
              <w:autoSpaceDN w:val="0"/>
              <w:adjustRightInd w:val="0"/>
              <w:ind w:left="32"/>
              <w:rPr>
                <w:rFonts w:ascii="Times New Roman" w:eastAsia="Calibri" w:hAnsi="Times New Roman"/>
                <w:b/>
                <w:sz w:val="16"/>
                <w:szCs w:val="16"/>
              </w:rPr>
            </w:pPr>
            <w:r w:rsidRPr="003025D4">
              <w:rPr>
                <w:rFonts w:ascii="Times New Roman" w:eastAsia="Arial Narrow" w:hAnsi="Times New Roman"/>
                <w:iCs/>
                <w:color w:val="222222"/>
                <w:sz w:val="16"/>
                <w:szCs w:val="16"/>
              </w:rPr>
              <w:t xml:space="preserve">d </w:t>
            </w:r>
            <w:r w:rsidRPr="003025D4">
              <w:rPr>
                <w:rFonts w:ascii="Times New Roman" w:eastAsia="Arial Narrow" w:hAnsi="Times New Roman" w:hint="eastAsia"/>
                <w:iCs/>
                <w:color w:val="222222"/>
                <w:sz w:val="16"/>
                <w:szCs w:val="16"/>
              </w:rPr>
              <w:t xml:space="preserve">) Results </w:t>
            </w:r>
            <w:r w:rsidRPr="003025D4">
              <w:rPr>
                <w:rFonts w:ascii="Times New Roman" w:eastAsia="Arial Narrow" w:hAnsi="Times New Roman"/>
                <w:iCs/>
                <w:color w:val="222222"/>
                <w:sz w:val="16"/>
                <w:szCs w:val="16"/>
              </w:rPr>
              <w:t xml:space="preserve">of </w:t>
            </w:r>
            <w:r w:rsidRPr="003025D4">
              <w:rPr>
                <w:rFonts w:ascii="Times New Roman" w:eastAsia="Arial Narrow" w:hAnsi="Times New Roman" w:hint="eastAsia"/>
                <w:iCs/>
                <w:color w:val="222222"/>
                <w:sz w:val="16"/>
                <w:szCs w:val="16"/>
              </w:rPr>
              <w:t xml:space="preserve">corrective </w:t>
            </w:r>
            <w:r w:rsidRPr="003025D4">
              <w:rPr>
                <w:rFonts w:ascii="Times New Roman" w:eastAsia="Arial Narrow" w:hAnsi="Times New Roman"/>
                <w:iCs/>
                <w:color w:val="222222"/>
                <w:sz w:val="16"/>
                <w:szCs w:val="16"/>
              </w:rPr>
              <w:t>actions .</w:t>
            </w:r>
          </w:p>
        </w:tc>
        <w:tc>
          <w:tcPr>
            <w:tcW w:w="4440" w:type="dxa"/>
          </w:tcPr>
          <w:p w14:paraId="62002D13" w14:textId="77777777" w:rsidR="00D44F4D" w:rsidRPr="00FB6A19" w:rsidRDefault="00D44F4D" w:rsidP="00B16774">
            <w:pPr>
              <w:rPr>
                <w:rFonts w:ascii="Times New Roman" w:hAnsi="Times New Roman"/>
              </w:rPr>
            </w:pPr>
          </w:p>
        </w:tc>
        <w:tc>
          <w:tcPr>
            <w:tcW w:w="787" w:type="dxa"/>
          </w:tcPr>
          <w:p w14:paraId="3BCE1B1A" w14:textId="77777777" w:rsidR="00D44F4D" w:rsidRPr="00FB6A19" w:rsidRDefault="00D44F4D" w:rsidP="00B16774">
            <w:pPr>
              <w:rPr>
                <w:rFonts w:ascii="Times New Roman" w:hAnsi="Times New Roman"/>
              </w:rPr>
            </w:pPr>
          </w:p>
        </w:tc>
      </w:tr>
      <w:tr w:rsidR="00D44F4D" w:rsidRPr="00FB6A19" w14:paraId="0EC7014A" w14:textId="77777777" w:rsidTr="00B16774">
        <w:trPr>
          <w:trHeight w:val="397"/>
        </w:trPr>
        <w:tc>
          <w:tcPr>
            <w:tcW w:w="4644" w:type="dxa"/>
          </w:tcPr>
          <w:p w14:paraId="306BD6A4"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10.2 Continuous improvement</w:t>
            </w:r>
          </w:p>
          <w:p w14:paraId="34162007" w14:textId="77777777" w:rsidR="00D44F4D" w:rsidRPr="003025D4" w:rsidRDefault="00D44F4D" w:rsidP="00B16774">
            <w:pPr>
              <w:autoSpaceDE w:val="0"/>
              <w:autoSpaceDN w:val="0"/>
              <w:adjustRightInd w:val="0"/>
              <w:jc w:val="both"/>
              <w:rPr>
                <w:rFonts w:ascii="Times New Roman" w:eastAsia="Calibri" w:hAnsi="Times New Roman"/>
                <w:sz w:val="16"/>
                <w:szCs w:val="16"/>
              </w:rPr>
            </w:pPr>
            <w:r w:rsidRPr="003025D4">
              <w:rPr>
                <w:rFonts w:ascii="Times New Roman" w:eastAsia="Calibri" w:hAnsi="Times New Roman"/>
                <w:sz w:val="16"/>
                <w:szCs w:val="16"/>
              </w:rPr>
              <w:t xml:space="preserve">Are the </w:t>
            </w:r>
            <w:r w:rsidRPr="003025D4">
              <w:rPr>
                <w:rFonts w:ascii="Times New Roman" w:eastAsia="Calibri" w:hAnsi="Times New Roman" w:hint="eastAsia"/>
                <w:sz w:val="16"/>
                <w:szCs w:val="16"/>
              </w:rPr>
              <w:t xml:space="preserve">suitability </w:t>
            </w:r>
            <w:r w:rsidRPr="003025D4">
              <w:rPr>
                <w:rFonts w:ascii="Times New Roman" w:eastAsia="Calibri" w:hAnsi="Times New Roman"/>
                <w:sz w:val="16"/>
                <w:szCs w:val="16"/>
              </w:rPr>
              <w:t xml:space="preserve">, </w:t>
            </w:r>
            <w:r w:rsidRPr="003025D4">
              <w:rPr>
                <w:rFonts w:ascii="Times New Roman" w:eastAsia="Calibri" w:hAnsi="Times New Roman" w:hint="eastAsia"/>
                <w:sz w:val="16"/>
                <w:szCs w:val="16"/>
              </w:rPr>
              <w:t xml:space="preserve">adequacy </w:t>
            </w:r>
            <w:r w:rsidRPr="003025D4">
              <w:rPr>
                <w:rFonts w:ascii="Times New Roman" w:eastAsia="Calibri" w:hAnsi="Times New Roman"/>
                <w:sz w:val="16"/>
                <w:szCs w:val="16"/>
              </w:rPr>
              <w:t xml:space="preserve">and </w:t>
            </w:r>
            <w:r w:rsidRPr="003025D4">
              <w:rPr>
                <w:rFonts w:ascii="Times New Roman" w:eastAsia="Calibri" w:hAnsi="Times New Roman" w:hint="eastAsia"/>
                <w:sz w:val="16"/>
                <w:szCs w:val="16"/>
              </w:rPr>
              <w:t xml:space="preserve">effectiveness </w:t>
            </w:r>
            <w:r w:rsidRPr="003025D4">
              <w:rPr>
                <w:rFonts w:ascii="Times New Roman" w:eastAsia="Calibri" w:hAnsi="Times New Roman"/>
                <w:sz w:val="16"/>
                <w:szCs w:val="16"/>
              </w:rPr>
              <w:t xml:space="preserve">of the food </w:t>
            </w:r>
            <w:r w:rsidRPr="003025D4">
              <w:rPr>
                <w:rFonts w:ascii="Times New Roman" w:eastAsia="Calibri" w:hAnsi="Times New Roman" w:hint="eastAsia"/>
                <w:sz w:val="16"/>
                <w:szCs w:val="16"/>
              </w:rPr>
              <w:t xml:space="preserve">safety management </w:t>
            </w:r>
            <w:r w:rsidRPr="003025D4">
              <w:rPr>
                <w:rFonts w:ascii="Times New Roman" w:eastAsia="Calibri" w:hAnsi="Times New Roman"/>
                <w:sz w:val="16"/>
                <w:szCs w:val="16"/>
              </w:rPr>
              <w:t xml:space="preserve">system </w:t>
            </w:r>
            <w:r w:rsidRPr="003025D4">
              <w:rPr>
                <w:rFonts w:ascii="Times New Roman" w:eastAsia="Calibri" w:hAnsi="Times New Roman" w:hint="eastAsia"/>
                <w:sz w:val="16"/>
                <w:szCs w:val="16"/>
              </w:rPr>
              <w:t xml:space="preserve">being continuously </w:t>
            </w:r>
            <w:r w:rsidRPr="003025D4">
              <w:rPr>
                <w:rFonts w:ascii="Times New Roman" w:eastAsia="Calibri" w:hAnsi="Times New Roman"/>
                <w:sz w:val="16"/>
                <w:szCs w:val="16"/>
              </w:rPr>
              <w:t xml:space="preserve">improved </w:t>
            </w:r>
            <w:r w:rsidRPr="003025D4">
              <w:rPr>
                <w:rFonts w:ascii="Times New Roman" w:eastAsia="Calibri" w:hAnsi="Times New Roman" w:hint="eastAsia"/>
                <w:sz w:val="16"/>
                <w:szCs w:val="16"/>
              </w:rPr>
              <w:t>?</w:t>
            </w:r>
            <w:r w:rsidRPr="003025D4">
              <w:rPr>
                <w:rFonts w:ascii="Times New Roman" w:eastAsia="Calibri" w:hAnsi="Times New Roman"/>
                <w:sz w:val="16"/>
                <w:szCs w:val="16"/>
              </w:rPr>
              <w:t>​</w:t>
            </w:r>
            <w:r w:rsidRPr="003025D4">
              <w:rPr>
                <w:rFonts w:ascii="Times New Roman" w:eastAsia="Calibri" w:hAnsi="Times New Roman" w:hint="eastAsia"/>
                <w:sz w:val="16"/>
                <w:szCs w:val="16"/>
              </w:rPr>
              <w:t>​</w:t>
            </w:r>
          </w:p>
          <w:p w14:paraId="4FD78D33" w14:textId="77777777" w:rsidR="00D44F4D" w:rsidRPr="003025D4" w:rsidRDefault="00D44F4D" w:rsidP="00B16774">
            <w:pPr>
              <w:autoSpaceDE w:val="0"/>
              <w:autoSpaceDN w:val="0"/>
              <w:adjustRightInd w:val="0"/>
              <w:jc w:val="both"/>
              <w:rPr>
                <w:rFonts w:ascii="Times New Roman" w:eastAsia="Calibri" w:hAnsi="Times New Roman"/>
                <w:sz w:val="16"/>
                <w:szCs w:val="16"/>
              </w:rPr>
            </w:pPr>
            <w:r w:rsidRPr="003025D4">
              <w:rPr>
                <w:rFonts w:ascii="Times New Roman" w:eastAsia="Calibri" w:hAnsi="Times New Roman" w:hint="eastAsia"/>
                <w:sz w:val="16"/>
                <w:szCs w:val="16"/>
              </w:rPr>
              <w:t xml:space="preserve">Does senior management </w:t>
            </w:r>
            <w:r w:rsidRPr="003025D4">
              <w:rPr>
                <w:rFonts w:ascii="Times New Roman" w:eastAsia="Calibri" w:hAnsi="Times New Roman"/>
                <w:sz w:val="16"/>
                <w:szCs w:val="16"/>
              </w:rPr>
              <w:t xml:space="preserve">ensure </w:t>
            </w:r>
            <w:r w:rsidRPr="003025D4">
              <w:rPr>
                <w:rFonts w:ascii="Times New Roman" w:eastAsia="Calibri" w:hAnsi="Times New Roman" w:hint="eastAsia"/>
                <w:sz w:val="16"/>
                <w:szCs w:val="16"/>
              </w:rPr>
              <w:t xml:space="preserve">that </w:t>
            </w:r>
            <w:r w:rsidRPr="003025D4">
              <w:rPr>
                <w:rFonts w:ascii="Times New Roman" w:eastAsia="Calibri" w:hAnsi="Times New Roman"/>
                <w:sz w:val="16"/>
                <w:szCs w:val="16"/>
              </w:rPr>
              <w:t xml:space="preserve">the </w:t>
            </w:r>
            <w:r w:rsidRPr="003025D4">
              <w:rPr>
                <w:rFonts w:ascii="Times New Roman" w:eastAsia="Calibri" w:hAnsi="Times New Roman" w:hint="eastAsia"/>
                <w:sz w:val="16"/>
                <w:szCs w:val="16"/>
              </w:rPr>
              <w:t xml:space="preserve">organization continuously </w:t>
            </w:r>
            <w:r w:rsidRPr="003025D4">
              <w:rPr>
                <w:rFonts w:ascii="Times New Roman" w:eastAsia="Calibri" w:hAnsi="Times New Roman"/>
                <w:sz w:val="16"/>
                <w:szCs w:val="16"/>
              </w:rPr>
              <w:t xml:space="preserve">improves </w:t>
            </w:r>
            <w:r w:rsidRPr="003025D4">
              <w:rPr>
                <w:rFonts w:ascii="Times New Roman" w:eastAsia="Calibri" w:hAnsi="Times New Roman" w:hint="eastAsia"/>
                <w:sz w:val="16"/>
                <w:szCs w:val="16"/>
              </w:rPr>
              <w:t xml:space="preserve">the effectiveness </w:t>
            </w:r>
            <w:r w:rsidRPr="003025D4">
              <w:rPr>
                <w:rFonts w:ascii="Times New Roman" w:eastAsia="Calibri" w:hAnsi="Times New Roman"/>
                <w:sz w:val="16"/>
                <w:szCs w:val="16"/>
              </w:rPr>
              <w:t xml:space="preserve">of its </w:t>
            </w:r>
            <w:r w:rsidRPr="003025D4">
              <w:rPr>
                <w:rFonts w:ascii="Times New Roman" w:eastAsia="Calibri" w:hAnsi="Times New Roman" w:hint="eastAsia"/>
                <w:sz w:val="16"/>
                <w:szCs w:val="16"/>
              </w:rPr>
              <w:t xml:space="preserve">FSMS using </w:t>
            </w:r>
            <w:r w:rsidRPr="003025D4">
              <w:rPr>
                <w:rFonts w:ascii="Times New Roman" w:eastAsia="Calibri" w:hAnsi="Times New Roman"/>
                <w:sz w:val="16"/>
                <w:szCs w:val="16"/>
              </w:rPr>
              <w:t>the following ?​​</w:t>
            </w:r>
          </w:p>
          <w:p w14:paraId="1B50C382"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3025D4">
              <w:rPr>
                <w:rFonts w:ascii="Times New Roman" w:eastAsia="Calibri" w:hAnsi="Times New Roman"/>
                <w:sz w:val="16"/>
                <w:szCs w:val="16"/>
              </w:rPr>
              <w:t xml:space="preserve">Communication (see 7.4), </w:t>
            </w:r>
            <w:r w:rsidRPr="003025D4">
              <w:rPr>
                <w:rFonts w:ascii="Times New Roman" w:eastAsia="Calibri" w:hAnsi="Times New Roman" w:hint="eastAsia"/>
                <w:sz w:val="16"/>
                <w:szCs w:val="16"/>
              </w:rPr>
              <w:t xml:space="preserve">management </w:t>
            </w:r>
            <w:r w:rsidRPr="003025D4">
              <w:rPr>
                <w:rFonts w:ascii="Times New Roman" w:eastAsia="Calibri" w:hAnsi="Times New Roman"/>
                <w:sz w:val="16"/>
                <w:szCs w:val="16"/>
              </w:rPr>
              <w:t xml:space="preserve">review (see 9.3), internal </w:t>
            </w:r>
            <w:r w:rsidRPr="003025D4">
              <w:rPr>
                <w:rFonts w:ascii="Times New Roman" w:eastAsia="Calibri" w:hAnsi="Times New Roman" w:hint="eastAsia"/>
                <w:sz w:val="16"/>
                <w:szCs w:val="16"/>
              </w:rPr>
              <w:t xml:space="preserve">audit ( </w:t>
            </w:r>
            <w:r w:rsidRPr="003025D4">
              <w:rPr>
                <w:rFonts w:ascii="Times New Roman" w:eastAsia="Calibri" w:hAnsi="Times New Roman"/>
                <w:sz w:val="16"/>
                <w:szCs w:val="16"/>
              </w:rPr>
              <w:t xml:space="preserve">see 9.2), analysis of the </w:t>
            </w:r>
            <w:r w:rsidRPr="003025D4">
              <w:rPr>
                <w:rFonts w:ascii="Times New Roman" w:eastAsia="Calibri" w:hAnsi="Times New Roman" w:hint="eastAsia"/>
                <w:sz w:val="16"/>
                <w:szCs w:val="16"/>
              </w:rPr>
              <w:t xml:space="preserve">results of verification </w:t>
            </w:r>
            <w:r w:rsidRPr="003025D4">
              <w:rPr>
                <w:rFonts w:ascii="Times New Roman" w:eastAsia="Calibri" w:hAnsi="Times New Roman"/>
                <w:sz w:val="16"/>
                <w:szCs w:val="16"/>
              </w:rPr>
              <w:t xml:space="preserve">activities (see 8.8.2), validation </w:t>
            </w:r>
            <w:r w:rsidRPr="003025D4">
              <w:rPr>
                <w:rFonts w:ascii="Times New Roman" w:eastAsia="Calibri" w:hAnsi="Times New Roman" w:hint="eastAsia"/>
                <w:sz w:val="16"/>
                <w:szCs w:val="16"/>
              </w:rPr>
              <w:t xml:space="preserve">of control measure(s) and </w:t>
            </w:r>
            <w:r w:rsidRPr="003025D4">
              <w:rPr>
                <w:rFonts w:ascii="Times New Roman" w:eastAsia="Calibri" w:hAnsi="Times New Roman"/>
                <w:sz w:val="16"/>
                <w:szCs w:val="16"/>
              </w:rPr>
              <w:t xml:space="preserve">combination </w:t>
            </w:r>
            <w:r w:rsidRPr="003025D4">
              <w:rPr>
                <w:rFonts w:ascii="Times New Roman" w:eastAsia="Calibri" w:hAnsi="Times New Roman" w:hint="eastAsia"/>
                <w:sz w:val="16"/>
                <w:szCs w:val="16"/>
              </w:rPr>
              <w:t xml:space="preserve">( s ) </w:t>
            </w:r>
            <w:r w:rsidRPr="003025D4">
              <w:rPr>
                <w:rFonts w:ascii="Times New Roman" w:eastAsia="Calibri" w:hAnsi="Times New Roman"/>
                <w:sz w:val="16"/>
                <w:szCs w:val="16"/>
              </w:rPr>
              <w:t xml:space="preserve">of control measure(s) (see </w:t>
            </w:r>
            <w:r w:rsidRPr="003025D4">
              <w:rPr>
                <w:rFonts w:ascii="Times New Roman" w:eastAsia="Calibri" w:hAnsi="Times New Roman" w:hint="eastAsia"/>
                <w:sz w:val="16"/>
                <w:szCs w:val="16"/>
              </w:rPr>
              <w:t xml:space="preserve">8.5.3 </w:t>
            </w:r>
            <w:r w:rsidRPr="003025D4">
              <w:rPr>
                <w:rFonts w:ascii="Times New Roman" w:eastAsia="Calibri" w:hAnsi="Times New Roman"/>
                <w:sz w:val="16"/>
                <w:szCs w:val="16"/>
              </w:rPr>
              <w:t xml:space="preserve">) , corrective </w:t>
            </w:r>
            <w:r w:rsidRPr="003025D4">
              <w:rPr>
                <w:rFonts w:ascii="Times New Roman" w:eastAsia="Calibri" w:hAnsi="Times New Roman" w:hint="eastAsia"/>
                <w:sz w:val="16"/>
                <w:szCs w:val="16"/>
              </w:rPr>
              <w:t xml:space="preserve">actions </w:t>
            </w:r>
            <w:r w:rsidRPr="003025D4">
              <w:rPr>
                <w:rFonts w:ascii="Times New Roman" w:eastAsia="Calibri" w:hAnsi="Times New Roman"/>
                <w:sz w:val="16"/>
                <w:szCs w:val="16"/>
              </w:rPr>
              <w:t xml:space="preserve">(see 8.9.3) and FSMS </w:t>
            </w:r>
            <w:r w:rsidRPr="003025D4">
              <w:rPr>
                <w:rFonts w:ascii="Times New Roman" w:eastAsia="Calibri" w:hAnsi="Times New Roman" w:hint="eastAsia"/>
                <w:sz w:val="16"/>
                <w:szCs w:val="16"/>
              </w:rPr>
              <w:t xml:space="preserve">update ( </w:t>
            </w:r>
            <w:r w:rsidRPr="003025D4">
              <w:rPr>
                <w:rFonts w:ascii="Times New Roman" w:eastAsia="Calibri" w:hAnsi="Times New Roman"/>
                <w:sz w:val="16"/>
                <w:szCs w:val="16"/>
              </w:rPr>
              <w:t>see 10.3)</w:t>
            </w:r>
          </w:p>
        </w:tc>
        <w:tc>
          <w:tcPr>
            <w:tcW w:w="4440" w:type="dxa"/>
          </w:tcPr>
          <w:p w14:paraId="04690DE0" w14:textId="77777777" w:rsidR="00D44F4D" w:rsidRPr="00FB6A19" w:rsidRDefault="00D44F4D" w:rsidP="00B16774">
            <w:pPr>
              <w:rPr>
                <w:rFonts w:ascii="Times New Roman" w:hAnsi="Times New Roman"/>
              </w:rPr>
            </w:pPr>
          </w:p>
        </w:tc>
        <w:tc>
          <w:tcPr>
            <w:tcW w:w="787" w:type="dxa"/>
          </w:tcPr>
          <w:p w14:paraId="4D45EDF7" w14:textId="77777777" w:rsidR="00D44F4D" w:rsidRPr="00FB6A19" w:rsidRDefault="00D44F4D" w:rsidP="00B16774">
            <w:pPr>
              <w:rPr>
                <w:rFonts w:ascii="Times New Roman" w:hAnsi="Times New Roman"/>
              </w:rPr>
            </w:pPr>
          </w:p>
        </w:tc>
      </w:tr>
      <w:tr w:rsidR="00D44F4D" w:rsidRPr="00FB6A19" w14:paraId="0230D870" w14:textId="77777777" w:rsidTr="00B16774">
        <w:trPr>
          <w:trHeight w:val="2622"/>
        </w:trPr>
        <w:tc>
          <w:tcPr>
            <w:tcW w:w="4644" w:type="dxa"/>
          </w:tcPr>
          <w:p w14:paraId="03891E39" w14:textId="77777777" w:rsidR="00D44F4D" w:rsidRPr="003025D4" w:rsidRDefault="00D44F4D" w:rsidP="00B16774">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lastRenderedPageBreak/>
              <w:t xml:space="preserve">10.3 </w:t>
            </w:r>
            <w:r w:rsidRPr="003025D4">
              <w:rPr>
                <w:rFonts w:ascii="Times New Roman" w:eastAsia="Calibri" w:hAnsi="Times New Roman" w:hint="eastAsia"/>
                <w:b/>
                <w:sz w:val="16"/>
                <w:szCs w:val="16"/>
              </w:rPr>
              <w:t xml:space="preserve">Updating </w:t>
            </w:r>
            <w:r w:rsidRPr="003025D4">
              <w:rPr>
                <w:rFonts w:ascii="Times New Roman" w:eastAsia="Calibri" w:hAnsi="Times New Roman"/>
                <w:b/>
                <w:sz w:val="16"/>
                <w:szCs w:val="16"/>
              </w:rPr>
              <w:t xml:space="preserve">the food safety </w:t>
            </w:r>
            <w:r w:rsidRPr="003025D4">
              <w:rPr>
                <w:rFonts w:ascii="Times New Roman" w:eastAsia="Calibri" w:hAnsi="Times New Roman" w:hint="eastAsia"/>
                <w:b/>
                <w:sz w:val="16"/>
                <w:szCs w:val="16"/>
              </w:rPr>
              <w:t xml:space="preserve">management </w:t>
            </w:r>
            <w:r w:rsidRPr="003025D4">
              <w:rPr>
                <w:rFonts w:ascii="Times New Roman" w:eastAsia="Calibri" w:hAnsi="Times New Roman"/>
                <w:b/>
                <w:sz w:val="16"/>
                <w:szCs w:val="16"/>
              </w:rPr>
              <w:t>system</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p>
          <w:p w14:paraId="3E5915DF"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senior management ensure that the FSMS is continually updated?</w:t>
            </w:r>
          </w:p>
          <w:p w14:paraId="7AA8E972"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In order to ensure up-to-</w:t>
            </w:r>
            <w:r w:rsidRPr="003025D4">
              <w:rPr>
                <w:rFonts w:ascii="Times New Roman" w:eastAsia="Calibri" w:hAnsi="Times New Roman"/>
                <w:bCs/>
                <w:sz w:val="16"/>
                <w:szCs w:val="16"/>
              </w:rPr>
              <w:t>dateness</w:t>
            </w:r>
          </w:p>
          <w:p w14:paraId="3D10A7A9"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the food safety team evaluate the FSMS at planned intervals; the hazard analysis (see 8.5.2), the hazard control plan (see 8.5.4) and the currentness of the created PSPs (see 8.2)?</w:t>
            </w:r>
          </w:p>
          <w:p w14:paraId="42FCD1F1"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Are update activities carried out based on the following?</w:t>
            </w:r>
          </w:p>
          <w:p w14:paraId="780ED254"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a) internal and external communication inputs (see 7.4);</w:t>
            </w:r>
          </w:p>
          <w:p w14:paraId="6BA7E12A"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b) Input from other information on the suitability, adequacy and effectiveness of the FSMS ;</w:t>
            </w:r>
          </w:p>
          <w:p w14:paraId="227603D1"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c) outputs of the analysis of the results of verification activities (see 9.1.2);</w:t>
            </w:r>
          </w:p>
          <w:p w14:paraId="247D30A2"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3025D4">
              <w:rPr>
                <w:rFonts w:ascii="Times New Roman" w:eastAsia="Calibri" w:hAnsi="Times New Roman" w:hint="eastAsia"/>
                <w:bCs/>
                <w:sz w:val="16"/>
                <w:szCs w:val="16"/>
              </w:rPr>
              <w:t xml:space="preserve">should </w:t>
            </w:r>
            <w:r w:rsidRPr="003025D4">
              <w:rPr>
                <w:rFonts w:ascii="Times New Roman" w:eastAsia="Calibri" w:hAnsi="Times New Roman"/>
                <w:bCs/>
                <w:sz w:val="16"/>
                <w:szCs w:val="16"/>
              </w:rPr>
              <w:t xml:space="preserve">be </w:t>
            </w:r>
            <w:r w:rsidRPr="003025D4">
              <w:rPr>
                <w:rFonts w:ascii="Times New Roman" w:eastAsia="Calibri" w:hAnsi="Times New Roman" w:hint="eastAsia"/>
                <w:bCs/>
                <w:sz w:val="16"/>
                <w:szCs w:val="16"/>
              </w:rPr>
              <w:t xml:space="preserve">retained </w:t>
            </w:r>
            <w:r w:rsidRPr="003025D4">
              <w:rPr>
                <w:rFonts w:ascii="Times New Roman" w:eastAsia="Calibri" w:hAnsi="Times New Roman"/>
                <w:bCs/>
                <w:sz w:val="16"/>
                <w:szCs w:val="16"/>
              </w:rPr>
              <w:t xml:space="preserve">as documented information and reported </w:t>
            </w:r>
            <w:r w:rsidRPr="003025D4">
              <w:rPr>
                <w:rFonts w:ascii="Times New Roman" w:eastAsia="Calibri" w:hAnsi="Times New Roman" w:hint="eastAsia"/>
                <w:bCs/>
                <w:sz w:val="16"/>
                <w:szCs w:val="16"/>
              </w:rPr>
              <w:t xml:space="preserve">as </w:t>
            </w:r>
            <w:r w:rsidRPr="003025D4">
              <w:rPr>
                <w:rFonts w:ascii="Times New Roman" w:eastAsia="Calibri" w:hAnsi="Times New Roman"/>
                <w:bCs/>
                <w:sz w:val="16"/>
                <w:szCs w:val="16"/>
              </w:rPr>
              <w:t xml:space="preserve">input to the management review </w:t>
            </w:r>
            <w:r w:rsidRPr="003025D4">
              <w:rPr>
                <w:rFonts w:ascii="Times New Roman" w:eastAsia="Calibri" w:hAnsi="Times New Roman" w:hint="eastAsia"/>
                <w:bCs/>
                <w:sz w:val="16"/>
                <w:szCs w:val="16"/>
              </w:rPr>
              <w:t xml:space="preserve">( see </w:t>
            </w:r>
            <w:r w:rsidRPr="003025D4">
              <w:rPr>
                <w:rFonts w:ascii="Times New Roman" w:eastAsia="Calibri" w:hAnsi="Times New Roman"/>
                <w:bCs/>
                <w:sz w:val="16"/>
                <w:szCs w:val="16"/>
              </w:rPr>
              <w:t>9.3).</w:t>
            </w:r>
          </w:p>
        </w:tc>
        <w:tc>
          <w:tcPr>
            <w:tcW w:w="4440" w:type="dxa"/>
          </w:tcPr>
          <w:p w14:paraId="71BF8A2B" w14:textId="77777777" w:rsidR="00D44F4D" w:rsidRPr="00FB6A19" w:rsidRDefault="00D44F4D" w:rsidP="00B16774">
            <w:pPr>
              <w:rPr>
                <w:rFonts w:ascii="Times New Roman" w:hAnsi="Times New Roman"/>
              </w:rPr>
            </w:pPr>
          </w:p>
        </w:tc>
        <w:tc>
          <w:tcPr>
            <w:tcW w:w="787" w:type="dxa"/>
          </w:tcPr>
          <w:p w14:paraId="5C249339" w14:textId="77777777" w:rsidR="00D44F4D" w:rsidRPr="00FB6A19" w:rsidRDefault="00D44F4D" w:rsidP="00B16774">
            <w:pPr>
              <w:rPr>
                <w:rFonts w:ascii="Times New Roman" w:hAnsi="Times New Roman"/>
              </w:rPr>
            </w:pPr>
          </w:p>
        </w:tc>
      </w:tr>
    </w:tbl>
    <w:p w14:paraId="022C2E1E" w14:textId="73F1ED2B" w:rsidR="00D44F4D" w:rsidRDefault="00D44F4D">
      <w:pPr>
        <w:spacing w:after="160" w:line="259" w:lineRule="auto"/>
        <w:rPr>
          <w:rFonts w:ascii="Times New Roman" w:hAnsi="Times New Roman"/>
        </w:rPr>
      </w:pPr>
      <w:r>
        <w:rPr>
          <w:rFonts w:ascii="Times New Roman" w:hAnsi="Times New Roman"/>
        </w:rPr>
        <w:br w:type="page"/>
      </w:r>
    </w:p>
    <w:p w14:paraId="23247446" w14:textId="77777777" w:rsidR="00740415" w:rsidRDefault="00740415">
      <w:pPr>
        <w:spacing w:after="160" w:line="259" w:lineRule="auto"/>
        <w:rPr>
          <w:rFonts w:ascii="Times New Roman" w:hAnsi="Times New Roman"/>
        </w:rPr>
      </w:pPr>
    </w:p>
    <w:tbl>
      <w:tblPr>
        <w:tblStyle w:val="TableGrid"/>
        <w:tblpPr w:leftFromText="141" w:rightFromText="141" w:vertAnchor="text" w:tblpY="1"/>
        <w:tblOverlap w:val="never"/>
        <w:tblW w:w="9871" w:type="dxa"/>
        <w:tblLook w:val="04A0" w:firstRow="1" w:lastRow="0" w:firstColumn="1" w:lastColumn="0" w:noHBand="0" w:noVBand="1"/>
      </w:tblPr>
      <w:tblGrid>
        <w:gridCol w:w="4477"/>
        <w:gridCol w:w="4458"/>
        <w:gridCol w:w="936"/>
      </w:tblGrid>
      <w:tr w:rsidR="00740415" w:rsidRPr="00FB6A19" w14:paraId="459B8446" w14:textId="77777777" w:rsidTr="00D44F4D">
        <w:trPr>
          <w:trHeight w:val="397"/>
          <w:tblHeader/>
        </w:trPr>
        <w:tc>
          <w:tcPr>
            <w:tcW w:w="9871" w:type="dxa"/>
            <w:gridSpan w:val="3"/>
            <w:shd w:val="clear" w:color="auto" w:fill="DEEAF6"/>
            <w:vAlign w:val="center"/>
          </w:tcPr>
          <w:p w14:paraId="54CFDE99" w14:textId="77777777" w:rsidR="00740415" w:rsidRPr="00FB6A19" w:rsidRDefault="00740415" w:rsidP="00D44F4D">
            <w:pPr>
              <w:jc w:val="center"/>
              <w:rPr>
                <w:rFonts w:ascii="Times New Roman" w:hAnsi="Times New Roman"/>
              </w:rPr>
            </w:pPr>
            <w:r w:rsidRPr="00FB6A19">
              <w:rPr>
                <w:rFonts w:ascii="Times New Roman" w:eastAsia="Arial Narrow" w:hAnsi="Times New Roman"/>
                <w:b/>
                <w:sz w:val="16"/>
                <w:szCs w:val="16"/>
              </w:rPr>
              <w:t>ISO/IEC 27001:</w:t>
            </w:r>
            <w:r>
              <w:rPr>
                <w:rFonts w:ascii="Times New Roman" w:eastAsia="Arial Narrow" w:hAnsi="Times New Roman"/>
                <w:b/>
                <w:sz w:val="16"/>
                <w:szCs w:val="16"/>
              </w:rPr>
              <w:t>2022</w:t>
            </w:r>
          </w:p>
        </w:tc>
      </w:tr>
      <w:tr w:rsidR="00740415" w:rsidRPr="00FB6A19" w14:paraId="5C661C3C" w14:textId="77777777" w:rsidTr="00D44F4D">
        <w:trPr>
          <w:trHeight w:val="397"/>
          <w:tblHeader/>
        </w:trPr>
        <w:tc>
          <w:tcPr>
            <w:tcW w:w="4531" w:type="dxa"/>
            <w:shd w:val="clear" w:color="auto" w:fill="DEEAF6"/>
            <w:vAlign w:val="center"/>
          </w:tcPr>
          <w:p w14:paraId="7A2E5275" w14:textId="77777777" w:rsidR="00740415" w:rsidRPr="00FB6A19" w:rsidRDefault="00740415" w:rsidP="00D44F4D">
            <w:pPr>
              <w:jc w:val="center"/>
              <w:rPr>
                <w:rFonts w:ascii="Times New Roman" w:hAnsi="Times New Roman"/>
              </w:rPr>
            </w:pPr>
            <w:r w:rsidRPr="00FB6A19">
              <w:rPr>
                <w:rFonts w:ascii="Times New Roman" w:eastAsia="Arial Narrow" w:hAnsi="Times New Roman"/>
                <w:b/>
                <w:sz w:val="16"/>
                <w:szCs w:val="16"/>
              </w:rPr>
              <w:t>Requirements</w:t>
            </w:r>
          </w:p>
        </w:tc>
        <w:tc>
          <w:tcPr>
            <w:tcW w:w="4521" w:type="dxa"/>
            <w:shd w:val="clear" w:color="auto" w:fill="DEEAF6"/>
            <w:vAlign w:val="center"/>
          </w:tcPr>
          <w:p w14:paraId="5E1E5B52" w14:textId="77777777" w:rsidR="00740415" w:rsidRPr="00FB6A19" w:rsidRDefault="00740415" w:rsidP="00D44F4D">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4DA24CB4" w14:textId="77777777" w:rsidR="00740415" w:rsidRPr="00FB6A19" w:rsidRDefault="00740415" w:rsidP="00D44F4D">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66656F27" w14:textId="26E3B862" w:rsidR="00740415" w:rsidRPr="00FB6A19" w:rsidRDefault="00D44F4D" w:rsidP="00D44F4D">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740415" w:rsidRPr="00FB6A19" w14:paraId="21D59ABC" w14:textId="77777777" w:rsidTr="00D44F4D">
        <w:trPr>
          <w:trHeight w:val="397"/>
        </w:trPr>
        <w:tc>
          <w:tcPr>
            <w:tcW w:w="4531" w:type="dxa"/>
          </w:tcPr>
          <w:p w14:paraId="5456074E" w14:textId="77777777" w:rsidR="00740415" w:rsidRPr="00FB6A19" w:rsidRDefault="00740415" w:rsidP="00D44F4D">
            <w:pPr>
              <w:autoSpaceDE w:val="0"/>
              <w:autoSpaceDN w:val="0"/>
              <w:adjustRightInd w:val="0"/>
              <w:rPr>
                <w:rFonts w:ascii="Times New Roman" w:hAnsi="Times New Roman"/>
                <w:b/>
                <w:sz w:val="16"/>
                <w:szCs w:val="16"/>
              </w:rPr>
            </w:pPr>
            <w:r w:rsidRPr="00FB6A19">
              <w:rPr>
                <w:rFonts w:ascii="Times New Roman" w:hAnsi="Times New Roman"/>
                <w:b/>
                <w:sz w:val="16"/>
                <w:szCs w:val="16"/>
              </w:rPr>
              <w:t xml:space="preserve">4. Context of the Organization </w:t>
            </w:r>
          </w:p>
          <w:p w14:paraId="03632F8E" w14:textId="77777777" w:rsidR="00740415" w:rsidRPr="00FB6A19" w:rsidRDefault="00740415" w:rsidP="00D44F4D">
            <w:pPr>
              <w:autoSpaceDE w:val="0"/>
              <w:autoSpaceDN w:val="0"/>
              <w:adjustRightInd w:val="0"/>
              <w:rPr>
                <w:rFonts w:ascii="Times New Roman" w:hAnsi="Times New Roman"/>
                <w:b/>
                <w:sz w:val="16"/>
                <w:szCs w:val="16"/>
              </w:rPr>
            </w:pPr>
            <w:r w:rsidRPr="00FB6A19">
              <w:rPr>
                <w:rFonts w:ascii="Times New Roman" w:hAnsi="Times New Roman"/>
                <w:b/>
                <w:sz w:val="16"/>
                <w:szCs w:val="16"/>
              </w:rPr>
              <w:t>4.1 Understanding the organization and its context</w:t>
            </w:r>
          </w:p>
          <w:p w14:paraId="0F24038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internal and external considerations that are relevant to its objectives and that may affect its ability to achieve the intended outcomes of the information security management system?</w:t>
            </w:r>
          </w:p>
          <w:p w14:paraId="73A6FFB7" w14:textId="77777777" w:rsidR="00740415" w:rsidRPr="00FB6A19" w:rsidRDefault="00740415" w:rsidP="00D44F4D">
            <w:pPr>
              <w:rPr>
                <w:rFonts w:ascii="Times New Roman" w:hAnsi="Times New Roman"/>
                <w:i/>
                <w:iCs/>
              </w:rPr>
            </w:pPr>
            <w:r w:rsidRPr="00FB6A19">
              <w:rPr>
                <w:rFonts w:ascii="Times New Roman" w:eastAsia="Calibri" w:hAnsi="Times New Roman"/>
                <w:i/>
                <w:iCs/>
                <w:sz w:val="16"/>
                <w:szCs w:val="16"/>
              </w:rPr>
              <w:t>(Note - Identifying these aspects refers to establishing the organization's external and internal context, which is addressed in clause 5.3 of ISO 31000:2009 [5]</w:t>
            </w:r>
            <w:r w:rsidRPr="00FB6A19">
              <w:rPr>
                <w:rFonts w:ascii="Times New Roman" w:eastAsia="Calibri" w:hAnsi="Times New Roman"/>
                <w:bCs/>
                <w:i/>
                <w:iCs/>
                <w:sz w:val="16"/>
                <w:szCs w:val="16"/>
                <w:lang w:eastAsia="en-US"/>
              </w:rPr>
              <w:t>.</w:t>
            </w:r>
          </w:p>
        </w:tc>
        <w:tc>
          <w:tcPr>
            <w:tcW w:w="4521" w:type="dxa"/>
          </w:tcPr>
          <w:p w14:paraId="68AD14DA" w14:textId="77777777" w:rsidR="00740415" w:rsidRPr="00FB6A19" w:rsidRDefault="00740415" w:rsidP="00D44F4D">
            <w:pPr>
              <w:rPr>
                <w:rFonts w:ascii="Times New Roman" w:hAnsi="Times New Roman"/>
              </w:rPr>
            </w:pPr>
          </w:p>
        </w:tc>
        <w:tc>
          <w:tcPr>
            <w:tcW w:w="819" w:type="dxa"/>
          </w:tcPr>
          <w:p w14:paraId="5305D552" w14:textId="77777777" w:rsidR="00740415" w:rsidRPr="00FB6A19" w:rsidRDefault="00740415" w:rsidP="00D44F4D">
            <w:pPr>
              <w:rPr>
                <w:rFonts w:ascii="Times New Roman" w:hAnsi="Times New Roman"/>
              </w:rPr>
            </w:pPr>
          </w:p>
        </w:tc>
      </w:tr>
      <w:tr w:rsidR="00740415" w:rsidRPr="00FB6A19" w14:paraId="11DF3443" w14:textId="77777777" w:rsidTr="00D44F4D">
        <w:trPr>
          <w:trHeight w:val="397"/>
        </w:trPr>
        <w:tc>
          <w:tcPr>
            <w:tcW w:w="4531" w:type="dxa"/>
          </w:tcPr>
          <w:p w14:paraId="1A9DE003"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35A7920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the following?</w:t>
            </w:r>
          </w:p>
          <w:p w14:paraId="789A068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The parties related to the information security management system and</w:t>
            </w:r>
          </w:p>
          <w:p w14:paraId="47FA8AF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The information security requirements of those interested parties.</w:t>
            </w:r>
          </w:p>
          <w:p w14:paraId="71B3139A" w14:textId="77777777" w:rsidR="00740415" w:rsidRPr="00FB6A19" w:rsidRDefault="00740415" w:rsidP="00D44F4D">
            <w:pPr>
              <w:autoSpaceDE w:val="0"/>
              <w:autoSpaceDN w:val="0"/>
              <w:adjustRightInd w:val="0"/>
              <w:rPr>
                <w:rFonts w:ascii="Times New Roman" w:hAnsi="Times New Roman"/>
                <w:b/>
                <w:i/>
                <w:iCs/>
                <w:sz w:val="16"/>
                <w:szCs w:val="16"/>
              </w:rPr>
            </w:pPr>
            <w:r w:rsidRPr="00FB6A19">
              <w:rPr>
                <w:rFonts w:ascii="Times New Roman" w:eastAsia="Calibri" w:hAnsi="Times New Roman"/>
                <w:bCs/>
                <w:i/>
                <w:iCs/>
                <w:sz w:val="16"/>
                <w:szCs w:val="16"/>
              </w:rPr>
              <w:t xml:space="preserve">Note - </w:t>
            </w:r>
            <w:r w:rsidRPr="00FB6A19">
              <w:rPr>
                <w:rFonts w:ascii="Times New Roman" w:eastAsia="Calibri" w:hAnsi="Times New Roman"/>
                <w:i/>
                <w:iCs/>
                <w:sz w:val="16"/>
                <w:szCs w:val="16"/>
              </w:rPr>
              <w:t>The requirements of interested parties may include legal and regulatory requirements and contractual obligations.</w:t>
            </w:r>
          </w:p>
        </w:tc>
        <w:tc>
          <w:tcPr>
            <w:tcW w:w="4521" w:type="dxa"/>
          </w:tcPr>
          <w:p w14:paraId="7E03F945" w14:textId="77777777" w:rsidR="00740415" w:rsidRPr="00FB6A19" w:rsidRDefault="00740415" w:rsidP="00D44F4D">
            <w:pPr>
              <w:rPr>
                <w:rFonts w:ascii="Times New Roman" w:hAnsi="Times New Roman"/>
              </w:rPr>
            </w:pPr>
          </w:p>
        </w:tc>
        <w:tc>
          <w:tcPr>
            <w:tcW w:w="819" w:type="dxa"/>
          </w:tcPr>
          <w:p w14:paraId="797ED5DB" w14:textId="77777777" w:rsidR="00740415" w:rsidRPr="00FB6A19" w:rsidRDefault="00740415" w:rsidP="00D44F4D">
            <w:pPr>
              <w:rPr>
                <w:rFonts w:ascii="Times New Roman" w:hAnsi="Times New Roman"/>
              </w:rPr>
            </w:pPr>
          </w:p>
        </w:tc>
      </w:tr>
      <w:tr w:rsidR="00740415" w:rsidRPr="00FB6A19" w14:paraId="4619B692" w14:textId="77777777" w:rsidTr="00D44F4D">
        <w:trPr>
          <w:trHeight w:val="397"/>
        </w:trPr>
        <w:tc>
          <w:tcPr>
            <w:tcW w:w="4531" w:type="dxa"/>
          </w:tcPr>
          <w:p w14:paraId="3AE4B200"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4.3 Determining the scope of the information security management system</w:t>
            </w:r>
          </w:p>
          <w:p w14:paraId="728D84A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determined the boundaries and applicability of the information security management system in order to establish its scope?</w:t>
            </w:r>
          </w:p>
          <w:p w14:paraId="3A273F5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considered the following when determining this scope?</w:t>
            </w:r>
          </w:p>
          <w:p w14:paraId="0EB6588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External and internal aspects as specified in Article 4.1,</w:t>
            </w:r>
          </w:p>
          <w:p w14:paraId="047018E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the requirements set out in Article 4.2. and</w:t>
            </w:r>
          </w:p>
          <w:p w14:paraId="5B781D2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Interfaces and dependencies between activities performed by the organization, and activities performed by other organizations.</w:t>
            </w:r>
          </w:p>
          <w:p w14:paraId="2A041739"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Is the scope available as written information?</w:t>
            </w:r>
          </w:p>
        </w:tc>
        <w:tc>
          <w:tcPr>
            <w:tcW w:w="4521" w:type="dxa"/>
          </w:tcPr>
          <w:p w14:paraId="79FBB14E" w14:textId="77777777" w:rsidR="00740415" w:rsidRPr="00FB6A19" w:rsidRDefault="00740415" w:rsidP="00D44F4D">
            <w:pPr>
              <w:rPr>
                <w:rFonts w:ascii="Times New Roman" w:hAnsi="Times New Roman"/>
              </w:rPr>
            </w:pPr>
          </w:p>
        </w:tc>
        <w:tc>
          <w:tcPr>
            <w:tcW w:w="819" w:type="dxa"/>
          </w:tcPr>
          <w:p w14:paraId="47CE081A" w14:textId="77777777" w:rsidR="00740415" w:rsidRPr="00FB6A19" w:rsidRDefault="00740415" w:rsidP="00D44F4D">
            <w:pPr>
              <w:rPr>
                <w:rFonts w:ascii="Times New Roman" w:hAnsi="Times New Roman"/>
              </w:rPr>
            </w:pPr>
          </w:p>
        </w:tc>
      </w:tr>
      <w:tr w:rsidR="00740415" w:rsidRPr="00FB6A19" w14:paraId="0810C081" w14:textId="77777777" w:rsidTr="00D44F4D">
        <w:trPr>
          <w:trHeight w:val="397"/>
        </w:trPr>
        <w:tc>
          <w:tcPr>
            <w:tcW w:w="4531" w:type="dxa"/>
          </w:tcPr>
          <w:p w14:paraId="637DD2C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4.4 Information security management system</w:t>
            </w:r>
          </w:p>
          <w:p w14:paraId="6D0D2BE2"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Has the organization established, implemented, maintained and continuously improved an information security management system in accordance with the requirements of ISO/IEC 27001?</w:t>
            </w:r>
          </w:p>
        </w:tc>
        <w:tc>
          <w:tcPr>
            <w:tcW w:w="4521" w:type="dxa"/>
          </w:tcPr>
          <w:p w14:paraId="2D597164" w14:textId="77777777" w:rsidR="00740415" w:rsidRPr="00FB6A19" w:rsidRDefault="00740415" w:rsidP="00D44F4D">
            <w:pPr>
              <w:rPr>
                <w:rFonts w:ascii="Times New Roman" w:hAnsi="Times New Roman"/>
              </w:rPr>
            </w:pPr>
          </w:p>
        </w:tc>
        <w:tc>
          <w:tcPr>
            <w:tcW w:w="819" w:type="dxa"/>
          </w:tcPr>
          <w:p w14:paraId="5B5FDF92" w14:textId="77777777" w:rsidR="00740415" w:rsidRPr="00FB6A19" w:rsidRDefault="00740415" w:rsidP="00D44F4D">
            <w:pPr>
              <w:rPr>
                <w:rFonts w:ascii="Times New Roman" w:hAnsi="Times New Roman"/>
              </w:rPr>
            </w:pPr>
          </w:p>
        </w:tc>
      </w:tr>
      <w:tr w:rsidR="00740415" w:rsidRPr="00FB6A19" w14:paraId="1DA918D6" w14:textId="77777777" w:rsidTr="00D44F4D">
        <w:trPr>
          <w:trHeight w:val="397"/>
        </w:trPr>
        <w:tc>
          <w:tcPr>
            <w:tcW w:w="4531" w:type="dxa"/>
          </w:tcPr>
          <w:p w14:paraId="05B5CDE3"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2AA839B5"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5.1 Leadership and commitment</w:t>
            </w:r>
          </w:p>
          <w:p w14:paraId="12BAB01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demonstrated leadership and commitment to the information security management system by</w:t>
            </w:r>
          </w:p>
          <w:p w14:paraId="1F024C4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Ensuring that information security policy and information security objectives are established and aligned with the strategic direction of the organization,</w:t>
            </w:r>
          </w:p>
          <w:p w14:paraId="3636200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Ensuring that the requirements of the information security management system are integrated with the organization's processes,</w:t>
            </w:r>
          </w:p>
          <w:p w14:paraId="5577A8A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Ensuring the accessibility of the resources required for the information security management system,</w:t>
            </w:r>
          </w:p>
          <w:p w14:paraId="6A8CD42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ç) Publicizing the importance of effective information security management and compliance with the requirements of the information security management system,</w:t>
            </w:r>
          </w:p>
          <w:p w14:paraId="37B471D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Ensuring that the intended outputs of the information security management system are achieved,</w:t>
            </w:r>
          </w:p>
          <w:p w14:paraId="2080982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Guiding and supporting people to contribute to the effectiveness of the information security management system,</w:t>
            </w:r>
          </w:p>
          <w:p w14:paraId="005AEA5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Supporting continuous improvement and</w:t>
            </w:r>
          </w:p>
          <w:p w14:paraId="3ADCC5FA"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Supporting other relevant management roles to demonstrate leadership in their areas of responsibility.</w:t>
            </w:r>
          </w:p>
        </w:tc>
        <w:tc>
          <w:tcPr>
            <w:tcW w:w="4521" w:type="dxa"/>
          </w:tcPr>
          <w:p w14:paraId="42A3CE68" w14:textId="77777777" w:rsidR="00740415" w:rsidRPr="00FB6A19" w:rsidRDefault="00740415" w:rsidP="00D44F4D">
            <w:pPr>
              <w:rPr>
                <w:rFonts w:ascii="Times New Roman" w:hAnsi="Times New Roman"/>
              </w:rPr>
            </w:pPr>
          </w:p>
        </w:tc>
        <w:tc>
          <w:tcPr>
            <w:tcW w:w="819" w:type="dxa"/>
          </w:tcPr>
          <w:p w14:paraId="213231B1" w14:textId="77777777" w:rsidR="00740415" w:rsidRPr="00FB6A19" w:rsidRDefault="00740415" w:rsidP="00D44F4D">
            <w:pPr>
              <w:rPr>
                <w:rFonts w:ascii="Times New Roman" w:hAnsi="Times New Roman"/>
              </w:rPr>
            </w:pPr>
          </w:p>
        </w:tc>
      </w:tr>
      <w:tr w:rsidR="00740415" w:rsidRPr="00FB6A19" w14:paraId="3AC44013" w14:textId="77777777" w:rsidTr="00D44F4D">
        <w:trPr>
          <w:trHeight w:val="397"/>
        </w:trPr>
        <w:tc>
          <w:tcPr>
            <w:tcW w:w="4531" w:type="dxa"/>
          </w:tcPr>
          <w:p w14:paraId="7B2A92C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5.2 Policy</w:t>
            </w:r>
          </w:p>
          <w:p w14:paraId="2B4E79C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established an information security policy that meets the following?</w:t>
            </w:r>
          </w:p>
          <w:p w14:paraId="7CA2568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The organization is fit for purpose,</w:t>
            </w:r>
          </w:p>
          <w:p w14:paraId="7ADD67D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include information security objectives (see Article 6.2) or provide a framework for setting information security objectives,</w:t>
            </w:r>
          </w:p>
          <w:p w14:paraId="1AE52F9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contains a commitment to meet the applicable requirements related to information security; and</w:t>
            </w:r>
          </w:p>
          <w:p w14:paraId="6560A72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d) Information security policy, including a commitment to continuous improvement of the information security management system,</w:t>
            </w:r>
          </w:p>
          <w:p w14:paraId="47F8519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Information security policy:</w:t>
            </w:r>
          </w:p>
          <w:p w14:paraId="1C5ED4F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Is it available as written information?</w:t>
            </w:r>
          </w:p>
          <w:p w14:paraId="7D1CC9A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Has it been announced within the organization?</w:t>
            </w:r>
          </w:p>
          <w:p w14:paraId="547178F7"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Is it accessible to interested parties as appropriate?</w:t>
            </w:r>
          </w:p>
        </w:tc>
        <w:tc>
          <w:tcPr>
            <w:tcW w:w="4521" w:type="dxa"/>
          </w:tcPr>
          <w:p w14:paraId="203A7F76" w14:textId="77777777" w:rsidR="00740415" w:rsidRPr="00FB6A19" w:rsidRDefault="00740415" w:rsidP="00D44F4D">
            <w:pPr>
              <w:rPr>
                <w:rFonts w:ascii="Times New Roman" w:hAnsi="Times New Roman"/>
              </w:rPr>
            </w:pPr>
          </w:p>
        </w:tc>
        <w:tc>
          <w:tcPr>
            <w:tcW w:w="819" w:type="dxa"/>
          </w:tcPr>
          <w:p w14:paraId="7F38A2A3" w14:textId="77777777" w:rsidR="00740415" w:rsidRPr="00FB6A19" w:rsidRDefault="00740415" w:rsidP="00D44F4D">
            <w:pPr>
              <w:rPr>
                <w:rFonts w:ascii="Times New Roman" w:hAnsi="Times New Roman"/>
              </w:rPr>
            </w:pPr>
          </w:p>
        </w:tc>
      </w:tr>
      <w:tr w:rsidR="00740415" w:rsidRPr="00FB6A19" w14:paraId="3D713B00" w14:textId="77777777" w:rsidTr="00D44F4D">
        <w:trPr>
          <w:trHeight w:val="397"/>
        </w:trPr>
        <w:tc>
          <w:tcPr>
            <w:tcW w:w="4531" w:type="dxa"/>
          </w:tcPr>
          <w:p w14:paraId="15DAF24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5.3 Organizational roles, responsibilities and authorities</w:t>
            </w:r>
          </w:p>
          <w:p w14:paraId="0B8DF57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ensured that responsibilities and authorities for roles related to information security are assigned and communicated?</w:t>
            </w:r>
          </w:p>
          <w:p w14:paraId="600EEEB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assigned responsibility and authority for the following?</w:t>
            </w:r>
          </w:p>
          <w:p w14:paraId="37E8881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Ensure that the information security management system complies with the requirements of this standard</w:t>
            </w:r>
          </w:p>
          <w:p w14:paraId="6EB9E19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Reporting to senior management on the performance of the information security management system.</w:t>
            </w:r>
          </w:p>
          <w:p w14:paraId="6C10A576"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Cs/>
                <w:sz w:val="16"/>
                <w:szCs w:val="16"/>
              </w:rPr>
              <w:t xml:space="preserve">Note- </w:t>
            </w:r>
            <w:r w:rsidRPr="00FB6A19">
              <w:rPr>
                <w:rFonts w:ascii="Times New Roman" w:eastAsia="Calibri" w:hAnsi="Times New Roman"/>
                <w:sz w:val="16"/>
                <w:szCs w:val="16"/>
              </w:rPr>
              <w:t>Senior management may assign responsibilities and authorities for reporting on the performance of the information security management system within the organization.</w:t>
            </w:r>
          </w:p>
        </w:tc>
        <w:tc>
          <w:tcPr>
            <w:tcW w:w="4521" w:type="dxa"/>
          </w:tcPr>
          <w:p w14:paraId="55A89BDF" w14:textId="77777777" w:rsidR="00740415" w:rsidRPr="00FB6A19" w:rsidRDefault="00740415" w:rsidP="00D44F4D">
            <w:pPr>
              <w:rPr>
                <w:rFonts w:ascii="Times New Roman" w:hAnsi="Times New Roman"/>
              </w:rPr>
            </w:pPr>
          </w:p>
        </w:tc>
        <w:tc>
          <w:tcPr>
            <w:tcW w:w="819" w:type="dxa"/>
          </w:tcPr>
          <w:p w14:paraId="4070AB87" w14:textId="77777777" w:rsidR="00740415" w:rsidRPr="00FB6A19" w:rsidRDefault="00740415" w:rsidP="00D44F4D">
            <w:pPr>
              <w:rPr>
                <w:rFonts w:ascii="Times New Roman" w:hAnsi="Times New Roman"/>
              </w:rPr>
            </w:pPr>
          </w:p>
        </w:tc>
      </w:tr>
      <w:tr w:rsidR="00740415" w:rsidRPr="00FB6A19" w14:paraId="55CE18B0" w14:textId="77777777" w:rsidTr="00D44F4D">
        <w:trPr>
          <w:trHeight w:val="397"/>
        </w:trPr>
        <w:tc>
          <w:tcPr>
            <w:tcW w:w="4531" w:type="dxa"/>
          </w:tcPr>
          <w:p w14:paraId="3BF14A7D"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Planning</w:t>
            </w:r>
          </w:p>
          <w:p w14:paraId="32C36EE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 Activities addressing risks and opportunities</w:t>
            </w:r>
          </w:p>
          <w:p w14:paraId="0E839248"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6.1.1. General</w:t>
            </w:r>
          </w:p>
          <w:p w14:paraId="688F844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planning the information security management system, has the organization considered the issues referred to in Article 4.1 and the requirements referred to in Article 4.2 and identified the risks and opportunities necessary to</w:t>
            </w:r>
          </w:p>
          <w:p w14:paraId="64D1C95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Ensuring that the information security management system can provide the intended outputs,</w:t>
            </w:r>
          </w:p>
          <w:p w14:paraId="5F2607F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Prevention or minimization of undesirable effects and</w:t>
            </w:r>
          </w:p>
          <w:p w14:paraId="510D58A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Achieving continuous improvement,</w:t>
            </w:r>
          </w:p>
          <w:p w14:paraId="080E5C5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The organization should plan for the following:</w:t>
            </w:r>
          </w:p>
          <w:p w14:paraId="29F9BB3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Activities to address these risks and opportunities and</w:t>
            </w:r>
          </w:p>
          <w:p w14:paraId="6C8F201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How the following will be realized,</w:t>
            </w:r>
          </w:p>
          <w:p w14:paraId="49CFE62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Integrating and implementing activities with information security management system processes,</w:t>
            </w:r>
          </w:p>
          <w:p w14:paraId="47BD5C7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2) Evaluation of the effectiveness of activities.</w:t>
            </w:r>
          </w:p>
        </w:tc>
        <w:tc>
          <w:tcPr>
            <w:tcW w:w="4521" w:type="dxa"/>
          </w:tcPr>
          <w:p w14:paraId="4691AD41" w14:textId="77777777" w:rsidR="00740415" w:rsidRPr="00FB6A19" w:rsidRDefault="00740415" w:rsidP="00D44F4D">
            <w:pPr>
              <w:rPr>
                <w:rFonts w:ascii="Times New Roman" w:hAnsi="Times New Roman"/>
              </w:rPr>
            </w:pPr>
          </w:p>
        </w:tc>
        <w:tc>
          <w:tcPr>
            <w:tcW w:w="819" w:type="dxa"/>
          </w:tcPr>
          <w:p w14:paraId="5DB076E5" w14:textId="77777777" w:rsidR="00740415" w:rsidRPr="00FB6A19" w:rsidRDefault="00740415" w:rsidP="00D44F4D">
            <w:pPr>
              <w:rPr>
                <w:rFonts w:ascii="Times New Roman" w:hAnsi="Times New Roman"/>
              </w:rPr>
            </w:pPr>
          </w:p>
        </w:tc>
      </w:tr>
      <w:tr w:rsidR="00740415" w:rsidRPr="00FB6A19" w14:paraId="79775D71" w14:textId="77777777" w:rsidTr="00D44F4D">
        <w:trPr>
          <w:trHeight w:val="397"/>
        </w:trPr>
        <w:tc>
          <w:tcPr>
            <w:tcW w:w="4531" w:type="dxa"/>
          </w:tcPr>
          <w:p w14:paraId="5E960E8C"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6.1.2. Information security risk assessment</w:t>
            </w:r>
          </w:p>
          <w:p w14:paraId="3DB8FF4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defined and implemented an information security risk assessment process that meets the following requirements?</w:t>
            </w:r>
          </w:p>
          <w:p w14:paraId="7D27232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Establishing and maintaining information security risk criteria, including</w:t>
            </w:r>
          </w:p>
          <w:p w14:paraId="617BBA5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Risk acceptance criteria</w:t>
            </w:r>
          </w:p>
          <w:p w14:paraId="62A8D0D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Criteria for conducting an information security risk assessment,</w:t>
            </w:r>
          </w:p>
          <w:p w14:paraId="01614A5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Ensuring that repeated information security risk assessments produce consistent, valid and comparable results,</w:t>
            </w:r>
          </w:p>
          <w:p w14:paraId="0C6C8FF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Identification of information security risks:</w:t>
            </w:r>
          </w:p>
          <w:p w14:paraId="3BDCCE3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Implementation of the information security risk assessment process to identify risks related to confidentiality, integrity and accessibility losses of information within the scope of the information security management system; and</w:t>
            </w:r>
          </w:p>
          <w:p w14:paraId="20DF787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Identification of risk owners,</w:t>
            </w:r>
          </w:p>
          <w:p w14:paraId="381C7D9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Analyzing information security risks:</w:t>
            </w:r>
          </w:p>
          <w:p w14:paraId="380ACAF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Assessment of the possible consequences if the risks identified in Article 6.1.2 c) 1) materialize,</w:t>
            </w:r>
          </w:p>
          <w:p w14:paraId="1119600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A realistic assessment of the likelihood of realization of the risks identified in Article 6.1.2 c) 1) and</w:t>
            </w:r>
          </w:p>
          <w:p w14:paraId="15853DB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3) Determination of risk levels,</w:t>
            </w:r>
          </w:p>
          <w:p w14:paraId="339D5B2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Assessment of information security risks:</w:t>
            </w:r>
          </w:p>
          <w:p w14:paraId="36BF314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Comparison of the results of the risk analysis with the risk criteria established in Article 6.1.2 a) and</w:t>
            </w:r>
          </w:p>
          <w:p w14:paraId="5FD139A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Prioritization of analyzed risks for risk processing.</w:t>
            </w:r>
          </w:p>
          <w:p w14:paraId="789E31A8"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on the information security risk assessment process?</w:t>
            </w:r>
          </w:p>
        </w:tc>
        <w:tc>
          <w:tcPr>
            <w:tcW w:w="4521" w:type="dxa"/>
          </w:tcPr>
          <w:p w14:paraId="67E3E062" w14:textId="77777777" w:rsidR="00740415" w:rsidRPr="00FB6A19" w:rsidRDefault="00740415" w:rsidP="00D44F4D">
            <w:pPr>
              <w:rPr>
                <w:rFonts w:ascii="Times New Roman" w:hAnsi="Times New Roman"/>
              </w:rPr>
            </w:pPr>
          </w:p>
        </w:tc>
        <w:tc>
          <w:tcPr>
            <w:tcW w:w="819" w:type="dxa"/>
          </w:tcPr>
          <w:p w14:paraId="2C23EE3D" w14:textId="77777777" w:rsidR="00740415" w:rsidRPr="00FB6A19" w:rsidRDefault="00740415" w:rsidP="00D44F4D">
            <w:pPr>
              <w:rPr>
                <w:rFonts w:ascii="Times New Roman" w:hAnsi="Times New Roman"/>
              </w:rPr>
            </w:pPr>
          </w:p>
        </w:tc>
      </w:tr>
      <w:tr w:rsidR="00740415" w:rsidRPr="00FB6A19" w14:paraId="30E0320A" w14:textId="77777777" w:rsidTr="00D44F4D">
        <w:trPr>
          <w:trHeight w:val="397"/>
        </w:trPr>
        <w:tc>
          <w:tcPr>
            <w:tcW w:w="4531" w:type="dxa"/>
          </w:tcPr>
          <w:p w14:paraId="7348BC99"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lastRenderedPageBreak/>
              <w:t>6.1.3. Information security risk processing</w:t>
            </w:r>
          </w:p>
          <w:p w14:paraId="48781FD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defined and implemented an information security risk handling process to achieve the following?</w:t>
            </w:r>
          </w:p>
          <w:p w14:paraId="436B128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Selecting appropriate information security risk handling options, taking into account the results of the risk assessment,</w:t>
            </w:r>
          </w:p>
          <w:p w14:paraId="7DB2126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Identification of all controls necessary for the implementation of the selected information security risk handling options,</w:t>
            </w:r>
          </w:p>
          <w:p w14:paraId="33786843"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 </w:t>
            </w:r>
            <w:r>
              <w:rPr>
                <w:rFonts w:ascii="Times New Roman" w:eastAsia="Calibri" w:hAnsi="Times New Roman"/>
                <w:i/>
                <w:iCs/>
                <w:sz w:val="16"/>
                <w:szCs w:val="16"/>
              </w:rPr>
              <w:t xml:space="preserve">Organizations </w:t>
            </w:r>
            <w:r w:rsidRPr="00FB6A19">
              <w:rPr>
                <w:rFonts w:ascii="Times New Roman" w:eastAsia="Calibri" w:hAnsi="Times New Roman"/>
                <w:i/>
                <w:iCs/>
                <w:sz w:val="16"/>
                <w:szCs w:val="16"/>
              </w:rPr>
              <w:t>may design controls as necessary or identify them from any source.</w:t>
            </w:r>
          </w:p>
          <w:p w14:paraId="2D44956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Compare the controls identified in 6.1.3b) above with the controls in Annex A and verify that no necessary controls have been overlooked,</w:t>
            </w:r>
          </w:p>
          <w:p w14:paraId="3B2459B3"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1- </w:t>
            </w:r>
            <w:r w:rsidRPr="00FB6A19">
              <w:rPr>
                <w:rFonts w:ascii="Times New Roman" w:eastAsia="Calibri" w:hAnsi="Times New Roman"/>
                <w:i/>
                <w:iCs/>
                <w:sz w:val="16"/>
                <w:szCs w:val="16"/>
              </w:rPr>
              <w:t>Annex A contains a comprehensive list of control objectives and controls. Users of the ISO/IEC 27001:</w:t>
            </w:r>
            <w:r>
              <w:rPr>
                <w:rFonts w:ascii="Times New Roman" w:eastAsia="Calibri" w:hAnsi="Times New Roman"/>
                <w:i/>
                <w:iCs/>
                <w:sz w:val="16"/>
                <w:szCs w:val="16"/>
              </w:rPr>
              <w:t xml:space="preserve">2022 </w:t>
            </w:r>
            <w:r w:rsidRPr="00FB6A19">
              <w:rPr>
                <w:rFonts w:ascii="Times New Roman" w:eastAsia="Calibri" w:hAnsi="Times New Roman"/>
                <w:i/>
                <w:iCs/>
                <w:sz w:val="16"/>
                <w:szCs w:val="16"/>
              </w:rPr>
              <w:t>standard are referred to Annex A to ensure that no required controls are overlooked.</w:t>
            </w:r>
          </w:p>
          <w:p w14:paraId="7C91F43A"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2- </w:t>
            </w:r>
            <w:r w:rsidRPr="00FB6A19">
              <w:rPr>
                <w:rFonts w:ascii="Times New Roman" w:eastAsia="Calibri" w:hAnsi="Times New Roman"/>
                <w:i/>
                <w:iCs/>
                <w:sz w:val="16"/>
                <w:szCs w:val="16"/>
              </w:rPr>
              <w:t>The selected controls implicitly include the control objectives. The control objectives and controls listed in Annex A are not exhaustive and additional control objectives and controls may be needed.</w:t>
            </w:r>
          </w:p>
          <w:p w14:paraId="06534AD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 Produce a Statement of Applicability that includes the required controls (see Articles 6.1.3b) and c)), the justification for their inclusion, whether they have been implemented and the justification for the exclusion of the controls </w:t>
            </w:r>
            <w:r>
              <w:rPr>
                <w:rFonts w:ascii="Times New Roman" w:eastAsia="Calibri" w:hAnsi="Times New Roman"/>
                <w:sz w:val="16"/>
                <w:szCs w:val="16"/>
              </w:rPr>
              <w:t>in</w:t>
            </w:r>
            <w:r w:rsidRPr="00FB6A19">
              <w:rPr>
                <w:rFonts w:ascii="Times New Roman" w:eastAsia="Calibri" w:hAnsi="Times New Roman"/>
                <w:sz w:val="16"/>
                <w:szCs w:val="16"/>
              </w:rPr>
              <w:t xml:space="preserve"> Annex A,</w:t>
            </w:r>
          </w:p>
          <w:p w14:paraId="446BA21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Formulating an information security risk treatment plan and</w:t>
            </w:r>
          </w:p>
          <w:p w14:paraId="7035B00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Risk owners' approval of the information security risk handling plan and acceptance of residual information security risks</w:t>
            </w:r>
          </w:p>
          <w:p w14:paraId="56AF09C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maintain documented information on the information security risk handling process?</w:t>
            </w:r>
          </w:p>
          <w:p w14:paraId="141726A2" w14:textId="77777777" w:rsidR="00740415" w:rsidRPr="00FB6A19" w:rsidRDefault="00740415" w:rsidP="00D44F4D">
            <w:pPr>
              <w:autoSpaceDE w:val="0"/>
              <w:autoSpaceDN w:val="0"/>
              <w:adjustRightInd w:val="0"/>
              <w:rPr>
                <w:rFonts w:ascii="Times New Roman" w:eastAsia="Calibri" w:hAnsi="Times New Roman"/>
                <w:b/>
                <w:i/>
                <w:iCs/>
                <w:sz w:val="16"/>
                <w:szCs w:val="16"/>
              </w:rPr>
            </w:pPr>
            <w:r w:rsidRPr="00FB6A19">
              <w:rPr>
                <w:rFonts w:ascii="Times New Roman" w:eastAsia="Calibri" w:hAnsi="Times New Roman"/>
                <w:bCs/>
                <w:i/>
                <w:iCs/>
                <w:sz w:val="16"/>
                <w:szCs w:val="16"/>
              </w:rPr>
              <w:t xml:space="preserve">Note - </w:t>
            </w:r>
            <w:r w:rsidRPr="00FB6A19">
              <w:rPr>
                <w:rFonts w:ascii="Times New Roman" w:eastAsia="Calibri" w:hAnsi="Times New Roman"/>
                <w:i/>
                <w:iCs/>
                <w:sz w:val="16"/>
                <w:szCs w:val="16"/>
              </w:rPr>
              <w:t>The information security risk assessment and treatment process in ISO/IEC 27001:</w:t>
            </w:r>
            <w:r>
              <w:rPr>
                <w:rFonts w:ascii="Times New Roman" w:eastAsia="Calibri" w:hAnsi="Times New Roman"/>
                <w:i/>
                <w:iCs/>
                <w:sz w:val="16"/>
                <w:szCs w:val="16"/>
              </w:rPr>
              <w:t xml:space="preserve">2022 </w:t>
            </w:r>
            <w:r w:rsidRPr="00FB6A19">
              <w:rPr>
                <w:rFonts w:ascii="Times New Roman" w:eastAsia="Calibri" w:hAnsi="Times New Roman"/>
                <w:i/>
                <w:iCs/>
                <w:sz w:val="16"/>
                <w:szCs w:val="16"/>
              </w:rPr>
              <w:t>is coordinated with the principles and general guidelines given in ISO 31000[5].</w:t>
            </w:r>
          </w:p>
        </w:tc>
        <w:tc>
          <w:tcPr>
            <w:tcW w:w="4521" w:type="dxa"/>
          </w:tcPr>
          <w:p w14:paraId="5731DAAF" w14:textId="77777777" w:rsidR="00740415" w:rsidRPr="00FB6A19" w:rsidRDefault="00740415" w:rsidP="00D44F4D">
            <w:pPr>
              <w:rPr>
                <w:rFonts w:ascii="Times New Roman" w:hAnsi="Times New Roman"/>
              </w:rPr>
            </w:pPr>
          </w:p>
        </w:tc>
        <w:tc>
          <w:tcPr>
            <w:tcW w:w="819" w:type="dxa"/>
          </w:tcPr>
          <w:p w14:paraId="2E9F5081" w14:textId="77777777" w:rsidR="00740415" w:rsidRPr="00FB6A19" w:rsidRDefault="00740415" w:rsidP="00D44F4D">
            <w:pPr>
              <w:rPr>
                <w:rFonts w:ascii="Times New Roman" w:hAnsi="Times New Roman"/>
              </w:rPr>
            </w:pPr>
          </w:p>
        </w:tc>
      </w:tr>
      <w:tr w:rsidR="00740415" w:rsidRPr="00FB6A19" w14:paraId="0F87A81A" w14:textId="77777777" w:rsidTr="00D44F4D">
        <w:trPr>
          <w:trHeight w:val="397"/>
        </w:trPr>
        <w:tc>
          <w:tcPr>
            <w:tcW w:w="4531" w:type="dxa"/>
          </w:tcPr>
          <w:p w14:paraId="23EC86EC"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6.2 Information security objectives and planning to achieve them</w:t>
            </w:r>
          </w:p>
          <w:p w14:paraId="4400C4A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established information security objectives at appropriate functions and levels.</w:t>
            </w:r>
          </w:p>
          <w:p w14:paraId="6C8622D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 the information security objectives ensure the following?</w:t>
            </w:r>
          </w:p>
          <w:p w14:paraId="70F3BE4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Be consistent with the information security policy,</w:t>
            </w:r>
          </w:p>
          <w:p w14:paraId="51D8069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Be measurable (if applicable),</w:t>
            </w:r>
          </w:p>
          <w:p w14:paraId="67824D8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Take into account the applicable information security requirements and the results of risk assessment and risk processing,</w:t>
            </w:r>
          </w:p>
          <w:p w14:paraId="0CE569D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Be publicized and</w:t>
            </w:r>
          </w:p>
          <w:p w14:paraId="58196A1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Is it updated appropriately?</w:t>
            </w:r>
          </w:p>
          <w:p w14:paraId="6207D52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maintain documented information about its information security objectives?</w:t>
            </w:r>
          </w:p>
          <w:p w14:paraId="618979C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planning how to achieve its information security objectives, does the organization identify the following:</w:t>
            </w:r>
          </w:p>
          <w:p w14:paraId="7212D3F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What to do,</w:t>
            </w:r>
          </w:p>
          <w:p w14:paraId="575A756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g) What resources will be required,</w:t>
            </w:r>
          </w:p>
          <w:p w14:paraId="445800E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 Who will be responsible,</w:t>
            </w:r>
          </w:p>
          <w:p w14:paraId="7F27BF7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w:t>
            </w:r>
            <w:r w:rsidRPr="00FB6A19">
              <w:rPr>
                <w:rFonts w:ascii="Times New Roman" w:eastAsia="Calibri" w:hAnsi="Times New Roman"/>
                <w:sz w:val="16"/>
                <w:szCs w:val="16"/>
              </w:rPr>
              <w:t>) When will it be completed and</w:t>
            </w:r>
          </w:p>
          <w:p w14:paraId="32E90362"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j) How the results will be evaluated.</w:t>
            </w:r>
          </w:p>
        </w:tc>
        <w:tc>
          <w:tcPr>
            <w:tcW w:w="4521" w:type="dxa"/>
          </w:tcPr>
          <w:p w14:paraId="3033A7A3" w14:textId="77777777" w:rsidR="00740415" w:rsidRPr="00FB6A19" w:rsidRDefault="00740415" w:rsidP="00D44F4D">
            <w:pPr>
              <w:rPr>
                <w:rFonts w:ascii="Times New Roman" w:hAnsi="Times New Roman"/>
              </w:rPr>
            </w:pPr>
          </w:p>
        </w:tc>
        <w:tc>
          <w:tcPr>
            <w:tcW w:w="819" w:type="dxa"/>
          </w:tcPr>
          <w:p w14:paraId="48B2D44F" w14:textId="77777777" w:rsidR="00740415" w:rsidRPr="00FB6A19" w:rsidRDefault="00740415" w:rsidP="00D44F4D">
            <w:pPr>
              <w:rPr>
                <w:rFonts w:ascii="Times New Roman" w:hAnsi="Times New Roman"/>
              </w:rPr>
            </w:pPr>
          </w:p>
        </w:tc>
      </w:tr>
      <w:tr w:rsidR="00740415" w:rsidRPr="00FB6A19" w14:paraId="34100E4B" w14:textId="77777777" w:rsidTr="00D44F4D">
        <w:trPr>
          <w:trHeight w:val="397"/>
        </w:trPr>
        <w:tc>
          <w:tcPr>
            <w:tcW w:w="4531" w:type="dxa"/>
          </w:tcPr>
          <w:p w14:paraId="6248B945" w14:textId="77777777" w:rsidR="00740415" w:rsidRPr="00101D7B" w:rsidRDefault="00740415" w:rsidP="00D44F4D">
            <w:pPr>
              <w:autoSpaceDE w:val="0"/>
              <w:autoSpaceDN w:val="0"/>
              <w:adjustRightInd w:val="0"/>
              <w:rPr>
                <w:rFonts w:ascii="Times New Roman" w:eastAsia="Calibri" w:hAnsi="Times New Roman"/>
                <w:b/>
                <w:sz w:val="16"/>
                <w:szCs w:val="16"/>
              </w:rPr>
            </w:pPr>
            <w:r w:rsidRPr="00101D7B">
              <w:rPr>
                <w:rFonts w:ascii="Times New Roman" w:eastAsia="Calibri" w:hAnsi="Times New Roman"/>
                <w:b/>
                <w:sz w:val="16"/>
                <w:szCs w:val="16"/>
              </w:rPr>
              <w:t>6.3 Planning for changes</w:t>
            </w:r>
          </w:p>
          <w:p w14:paraId="1AF88561" w14:textId="77777777" w:rsidR="00740415" w:rsidRPr="00FB6A19" w:rsidRDefault="00740415" w:rsidP="00D44F4D">
            <w:pPr>
              <w:autoSpaceDE w:val="0"/>
              <w:autoSpaceDN w:val="0"/>
              <w:adjustRightInd w:val="0"/>
              <w:rPr>
                <w:rFonts w:ascii="Times New Roman" w:eastAsia="Calibri" w:hAnsi="Times New Roman"/>
                <w:b/>
                <w:sz w:val="16"/>
                <w:szCs w:val="16"/>
              </w:rPr>
            </w:pPr>
            <w:r w:rsidRPr="00101D7B">
              <w:rPr>
                <w:rFonts w:ascii="Times New Roman" w:eastAsia="Calibri" w:hAnsi="Times New Roman"/>
                <w:bCs/>
                <w:sz w:val="16"/>
                <w:szCs w:val="16"/>
              </w:rPr>
              <w:t xml:space="preserve">When the organization identifies the need for changes to the information security management system, are the changes </w:t>
            </w:r>
            <w:r>
              <w:rPr>
                <w:rFonts w:ascii="Times New Roman" w:eastAsia="Calibri" w:hAnsi="Times New Roman"/>
                <w:bCs/>
                <w:sz w:val="16"/>
                <w:szCs w:val="16"/>
              </w:rPr>
              <w:t>carried</w:t>
            </w:r>
            <w:r w:rsidRPr="00101D7B">
              <w:rPr>
                <w:rFonts w:ascii="Times New Roman" w:eastAsia="Calibri" w:hAnsi="Times New Roman"/>
                <w:bCs/>
                <w:sz w:val="16"/>
                <w:szCs w:val="16"/>
              </w:rPr>
              <w:t xml:space="preserve"> out in a planned manner?</w:t>
            </w:r>
          </w:p>
        </w:tc>
        <w:tc>
          <w:tcPr>
            <w:tcW w:w="4521" w:type="dxa"/>
          </w:tcPr>
          <w:p w14:paraId="4B2190A3" w14:textId="77777777" w:rsidR="00740415" w:rsidRPr="00FB6A19" w:rsidRDefault="00740415" w:rsidP="00D44F4D">
            <w:pPr>
              <w:rPr>
                <w:rFonts w:ascii="Times New Roman" w:hAnsi="Times New Roman"/>
              </w:rPr>
            </w:pPr>
          </w:p>
        </w:tc>
        <w:tc>
          <w:tcPr>
            <w:tcW w:w="819" w:type="dxa"/>
          </w:tcPr>
          <w:p w14:paraId="61B6921B" w14:textId="77777777" w:rsidR="00740415" w:rsidRPr="00FB6A19" w:rsidRDefault="00740415" w:rsidP="00D44F4D">
            <w:pPr>
              <w:rPr>
                <w:rFonts w:ascii="Times New Roman" w:hAnsi="Times New Roman"/>
              </w:rPr>
            </w:pPr>
          </w:p>
        </w:tc>
      </w:tr>
      <w:tr w:rsidR="00740415" w:rsidRPr="00FB6A19" w14:paraId="217D4EB5" w14:textId="77777777" w:rsidTr="00D44F4D">
        <w:trPr>
          <w:trHeight w:val="397"/>
        </w:trPr>
        <w:tc>
          <w:tcPr>
            <w:tcW w:w="4531" w:type="dxa"/>
          </w:tcPr>
          <w:p w14:paraId="67013015"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339E717E"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Sources</w:t>
            </w:r>
          </w:p>
          <w:p w14:paraId="6074BCC6" w14:textId="77777777" w:rsidR="00740415" w:rsidRPr="00101D7B" w:rsidRDefault="00740415" w:rsidP="00D44F4D">
            <w:pPr>
              <w:autoSpaceDE w:val="0"/>
              <w:autoSpaceDN w:val="0"/>
              <w:adjustRightInd w:val="0"/>
              <w:rPr>
                <w:rFonts w:ascii="Times New Roman" w:eastAsia="Calibri" w:hAnsi="Times New Roman"/>
                <w:bCs/>
                <w:sz w:val="16"/>
                <w:szCs w:val="16"/>
              </w:rPr>
            </w:pPr>
            <w:r w:rsidRPr="00101D7B">
              <w:rPr>
                <w:rFonts w:ascii="Times New Roman" w:eastAsia="Calibri" w:hAnsi="Times New Roman"/>
                <w:bCs/>
                <w:sz w:val="16"/>
                <w:szCs w:val="16"/>
              </w:rPr>
              <w:t>Has the organization identified and provided the resources required for the establishment, implementation, maintenance and continuous improvement of the information security management system?</w:t>
            </w:r>
          </w:p>
        </w:tc>
        <w:tc>
          <w:tcPr>
            <w:tcW w:w="4521" w:type="dxa"/>
          </w:tcPr>
          <w:p w14:paraId="797AD523" w14:textId="77777777" w:rsidR="00740415" w:rsidRPr="00FB6A19" w:rsidRDefault="00740415" w:rsidP="00D44F4D">
            <w:pPr>
              <w:rPr>
                <w:rFonts w:ascii="Times New Roman" w:hAnsi="Times New Roman"/>
              </w:rPr>
            </w:pPr>
          </w:p>
        </w:tc>
        <w:tc>
          <w:tcPr>
            <w:tcW w:w="819" w:type="dxa"/>
          </w:tcPr>
          <w:p w14:paraId="784F9E6A" w14:textId="77777777" w:rsidR="00740415" w:rsidRPr="00FB6A19" w:rsidRDefault="00740415" w:rsidP="00D44F4D">
            <w:pPr>
              <w:rPr>
                <w:rFonts w:ascii="Times New Roman" w:hAnsi="Times New Roman"/>
              </w:rPr>
            </w:pPr>
          </w:p>
        </w:tc>
      </w:tr>
      <w:tr w:rsidR="00740415" w:rsidRPr="00FB6A19" w14:paraId="35A353D2" w14:textId="77777777" w:rsidTr="00D44F4D">
        <w:trPr>
          <w:trHeight w:val="397"/>
        </w:trPr>
        <w:tc>
          <w:tcPr>
            <w:tcW w:w="4531" w:type="dxa"/>
          </w:tcPr>
          <w:p w14:paraId="5F413584"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63AEF8E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met the following requirements?</w:t>
            </w:r>
          </w:p>
          <w:p w14:paraId="4A8F514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a) Determining the necessary competencies of the persons working under its control that affect information security </w:t>
            </w:r>
            <w:r w:rsidRPr="00FB6A19">
              <w:rPr>
                <w:rFonts w:ascii="Times New Roman" w:eastAsia="Calibri" w:hAnsi="Times New Roman"/>
                <w:sz w:val="16"/>
                <w:szCs w:val="16"/>
              </w:rPr>
              <w:lastRenderedPageBreak/>
              <w:t>performance,</w:t>
            </w:r>
          </w:p>
          <w:p w14:paraId="772D830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Ensuring their competence on the basis of appropriate education, training or experience,</w:t>
            </w:r>
          </w:p>
          <w:p w14:paraId="2807AD6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Where appropriate, taking initiatives to ensure the necessary competence and assessing the effectiveness of these initiatives</w:t>
            </w:r>
          </w:p>
          <w:p w14:paraId="4993515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Maintaining appropriate documented information as evidence of competence.</w:t>
            </w:r>
          </w:p>
          <w:p w14:paraId="33A4F836"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Feasible interventions could be, for example, training, mentoring or redeployment of existing employees, or the employment or contracting of competent persons.</w:t>
            </w:r>
          </w:p>
        </w:tc>
        <w:tc>
          <w:tcPr>
            <w:tcW w:w="4521" w:type="dxa"/>
          </w:tcPr>
          <w:p w14:paraId="5AD2F586" w14:textId="77777777" w:rsidR="00740415" w:rsidRPr="00FB6A19" w:rsidRDefault="00740415" w:rsidP="00D44F4D">
            <w:pPr>
              <w:rPr>
                <w:rFonts w:ascii="Times New Roman" w:hAnsi="Times New Roman"/>
              </w:rPr>
            </w:pPr>
          </w:p>
        </w:tc>
        <w:tc>
          <w:tcPr>
            <w:tcW w:w="819" w:type="dxa"/>
          </w:tcPr>
          <w:p w14:paraId="6A220193" w14:textId="77777777" w:rsidR="00740415" w:rsidRPr="00FB6A19" w:rsidRDefault="00740415" w:rsidP="00D44F4D">
            <w:pPr>
              <w:rPr>
                <w:rFonts w:ascii="Times New Roman" w:hAnsi="Times New Roman"/>
              </w:rPr>
            </w:pPr>
          </w:p>
        </w:tc>
      </w:tr>
      <w:tr w:rsidR="00740415" w:rsidRPr="00FB6A19" w14:paraId="7449BF30" w14:textId="77777777" w:rsidTr="00D44F4D">
        <w:trPr>
          <w:trHeight w:val="397"/>
        </w:trPr>
        <w:tc>
          <w:tcPr>
            <w:tcW w:w="4531" w:type="dxa"/>
          </w:tcPr>
          <w:p w14:paraId="55D37CF3"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Awareness</w:t>
            </w:r>
          </w:p>
          <w:p w14:paraId="2D6D521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Persons acting within the organization's control should be aware of the following:</w:t>
            </w:r>
          </w:p>
          <w:p w14:paraId="55F21D3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Information security policy,</w:t>
            </w:r>
          </w:p>
          <w:p w14:paraId="44575B9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Their contribution to the effectiveness of the information security management system, including the benefits of improved information security performance</w:t>
            </w:r>
          </w:p>
          <w:p w14:paraId="66616175"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c) The consequences of not complying with the requirements of the information security management system.</w:t>
            </w:r>
          </w:p>
        </w:tc>
        <w:tc>
          <w:tcPr>
            <w:tcW w:w="4521" w:type="dxa"/>
          </w:tcPr>
          <w:p w14:paraId="40E4A8C9" w14:textId="77777777" w:rsidR="00740415" w:rsidRPr="00FB6A19" w:rsidRDefault="00740415" w:rsidP="00D44F4D">
            <w:pPr>
              <w:rPr>
                <w:rFonts w:ascii="Times New Roman" w:hAnsi="Times New Roman"/>
              </w:rPr>
            </w:pPr>
          </w:p>
        </w:tc>
        <w:tc>
          <w:tcPr>
            <w:tcW w:w="819" w:type="dxa"/>
          </w:tcPr>
          <w:p w14:paraId="1F2BF459" w14:textId="77777777" w:rsidR="00740415" w:rsidRPr="00FB6A19" w:rsidRDefault="00740415" w:rsidP="00D44F4D">
            <w:pPr>
              <w:rPr>
                <w:rFonts w:ascii="Times New Roman" w:hAnsi="Times New Roman"/>
              </w:rPr>
            </w:pPr>
          </w:p>
        </w:tc>
      </w:tr>
      <w:tr w:rsidR="00740415" w:rsidRPr="00FB6A19" w14:paraId="654DD6F6" w14:textId="77777777" w:rsidTr="00D44F4D">
        <w:trPr>
          <w:trHeight w:val="397"/>
        </w:trPr>
        <w:tc>
          <w:tcPr>
            <w:tcW w:w="4531" w:type="dxa"/>
          </w:tcPr>
          <w:p w14:paraId="4C3891DE"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3140CE3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internal and external communication needs related to the information security management system, including</w:t>
            </w:r>
          </w:p>
          <w:p w14:paraId="1E32C76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The subject of the communication,</w:t>
            </w:r>
          </w:p>
          <w:p w14:paraId="1D197F1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When to communicate,</w:t>
            </w:r>
          </w:p>
          <w:p w14:paraId="762D245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Who to contact,</w:t>
            </w:r>
          </w:p>
          <w:p w14:paraId="3CD8040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Who will communicate and</w:t>
            </w:r>
          </w:p>
          <w:p w14:paraId="461F8C6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e) Which process will be affected by the communication.</w:t>
            </w:r>
          </w:p>
        </w:tc>
        <w:tc>
          <w:tcPr>
            <w:tcW w:w="4521" w:type="dxa"/>
          </w:tcPr>
          <w:p w14:paraId="435B5CE2" w14:textId="77777777" w:rsidR="00740415" w:rsidRPr="00FB6A19" w:rsidRDefault="00740415" w:rsidP="00D44F4D">
            <w:pPr>
              <w:rPr>
                <w:rFonts w:ascii="Times New Roman" w:hAnsi="Times New Roman"/>
              </w:rPr>
            </w:pPr>
          </w:p>
        </w:tc>
        <w:tc>
          <w:tcPr>
            <w:tcW w:w="819" w:type="dxa"/>
          </w:tcPr>
          <w:p w14:paraId="23072CC9" w14:textId="77777777" w:rsidR="00740415" w:rsidRPr="00FB6A19" w:rsidRDefault="00740415" w:rsidP="00D44F4D">
            <w:pPr>
              <w:rPr>
                <w:rFonts w:ascii="Times New Roman" w:hAnsi="Times New Roman"/>
              </w:rPr>
            </w:pPr>
          </w:p>
        </w:tc>
      </w:tr>
      <w:tr w:rsidR="00740415" w:rsidRPr="00FB6A19" w14:paraId="413C6F21" w14:textId="77777777" w:rsidTr="00D44F4D">
        <w:trPr>
          <w:trHeight w:val="397"/>
        </w:trPr>
        <w:tc>
          <w:tcPr>
            <w:tcW w:w="4531" w:type="dxa"/>
          </w:tcPr>
          <w:p w14:paraId="763C8131"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Documented information</w:t>
            </w:r>
          </w:p>
          <w:p w14:paraId="0A352F3D"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3561E32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organization's information security management system include the following?</w:t>
            </w:r>
          </w:p>
          <w:p w14:paraId="0753CDD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Documented information required by the ISO/IEC 27001:</w:t>
            </w:r>
            <w:r>
              <w:rPr>
                <w:rFonts w:ascii="Times New Roman" w:eastAsia="Calibri" w:hAnsi="Times New Roman"/>
                <w:sz w:val="16"/>
                <w:szCs w:val="16"/>
              </w:rPr>
              <w:t xml:space="preserve">2022 </w:t>
            </w:r>
            <w:r w:rsidRPr="00FB6A19">
              <w:rPr>
                <w:rFonts w:ascii="Times New Roman" w:eastAsia="Calibri" w:hAnsi="Times New Roman"/>
                <w:sz w:val="16"/>
                <w:szCs w:val="16"/>
              </w:rPr>
              <w:t>standard,</w:t>
            </w:r>
          </w:p>
          <w:p w14:paraId="350BC0C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Documented information determined by the organization to be necessary for the effectiveness of the information security management system.</w:t>
            </w:r>
          </w:p>
          <w:p w14:paraId="1EEFD482"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The extent of documented information for an information security management system may vary from one organization to another based on the following:</w:t>
            </w:r>
          </w:p>
          <w:p w14:paraId="71B851DF"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i/>
                <w:iCs/>
                <w:sz w:val="16"/>
                <w:szCs w:val="16"/>
              </w:rPr>
              <w:t>1) The organization, its size and the types of its activities, processes, products and services,</w:t>
            </w:r>
          </w:p>
          <w:p w14:paraId="4729BF43"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i/>
                <w:iCs/>
                <w:sz w:val="16"/>
                <w:szCs w:val="16"/>
              </w:rPr>
              <w:t>2) The complexity of processes and their interactions and</w:t>
            </w:r>
          </w:p>
          <w:p w14:paraId="279B52D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i/>
                <w:iCs/>
                <w:sz w:val="16"/>
                <w:szCs w:val="16"/>
              </w:rPr>
              <w:t>3) Competence of individuals.</w:t>
            </w:r>
          </w:p>
        </w:tc>
        <w:tc>
          <w:tcPr>
            <w:tcW w:w="4521" w:type="dxa"/>
          </w:tcPr>
          <w:p w14:paraId="0CC6ED36" w14:textId="77777777" w:rsidR="00740415" w:rsidRPr="00FB6A19" w:rsidRDefault="00740415" w:rsidP="00D44F4D">
            <w:pPr>
              <w:rPr>
                <w:rFonts w:ascii="Times New Roman" w:hAnsi="Times New Roman"/>
              </w:rPr>
            </w:pPr>
          </w:p>
        </w:tc>
        <w:tc>
          <w:tcPr>
            <w:tcW w:w="819" w:type="dxa"/>
          </w:tcPr>
          <w:p w14:paraId="4686ECEF" w14:textId="77777777" w:rsidR="00740415" w:rsidRPr="00FB6A19" w:rsidRDefault="00740415" w:rsidP="00D44F4D">
            <w:pPr>
              <w:rPr>
                <w:rFonts w:ascii="Times New Roman" w:hAnsi="Times New Roman"/>
              </w:rPr>
            </w:pPr>
          </w:p>
        </w:tc>
      </w:tr>
      <w:tr w:rsidR="00740415" w:rsidRPr="00FB6A19" w14:paraId="73C2347D" w14:textId="77777777" w:rsidTr="00D44F4D">
        <w:trPr>
          <w:trHeight w:val="397"/>
        </w:trPr>
        <w:tc>
          <w:tcPr>
            <w:tcW w:w="4531" w:type="dxa"/>
          </w:tcPr>
          <w:p w14:paraId="46802AD1"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update</w:t>
            </w:r>
          </w:p>
          <w:p w14:paraId="3DF767F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creating and updating documented information, does the organization ensure, as appropriate, the following?</w:t>
            </w:r>
          </w:p>
          <w:p w14:paraId="575D73D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Identification and description (e.g. a title, date, author or reference number),</w:t>
            </w:r>
          </w:p>
          <w:p w14:paraId="3731962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Format (e.g. language, software version, graphics) and medium (e.g. paper, electronic); and</w:t>
            </w:r>
          </w:p>
          <w:p w14:paraId="045B60D2"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c) Review and confirmation of conformity and accuracy.</w:t>
            </w:r>
          </w:p>
        </w:tc>
        <w:tc>
          <w:tcPr>
            <w:tcW w:w="4521" w:type="dxa"/>
          </w:tcPr>
          <w:p w14:paraId="409E004D" w14:textId="77777777" w:rsidR="00740415" w:rsidRPr="00FB6A19" w:rsidRDefault="00740415" w:rsidP="00D44F4D">
            <w:pPr>
              <w:rPr>
                <w:rFonts w:ascii="Times New Roman" w:hAnsi="Times New Roman"/>
              </w:rPr>
            </w:pPr>
          </w:p>
        </w:tc>
        <w:tc>
          <w:tcPr>
            <w:tcW w:w="819" w:type="dxa"/>
          </w:tcPr>
          <w:p w14:paraId="087E63AA" w14:textId="77777777" w:rsidR="00740415" w:rsidRPr="00FB6A19" w:rsidRDefault="00740415" w:rsidP="00D44F4D">
            <w:pPr>
              <w:rPr>
                <w:rFonts w:ascii="Times New Roman" w:hAnsi="Times New Roman"/>
              </w:rPr>
            </w:pPr>
          </w:p>
        </w:tc>
      </w:tr>
      <w:tr w:rsidR="00740415" w:rsidRPr="00FB6A19" w14:paraId="471777C2" w14:textId="77777777" w:rsidTr="00D44F4D">
        <w:trPr>
          <w:trHeight w:val="397"/>
        </w:trPr>
        <w:tc>
          <w:tcPr>
            <w:tcW w:w="4531" w:type="dxa"/>
          </w:tcPr>
          <w:p w14:paraId="7C64A767"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3C770E5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Is the information security management system and the documented information required by this standard controlled to ensure that</w:t>
            </w:r>
          </w:p>
          <w:p w14:paraId="3E6DACB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It is accessible and available for use where and when required</w:t>
            </w:r>
          </w:p>
          <w:p w14:paraId="1087E08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Properly protected (e.g. from loss of confidentiality, inappropriate use or loss of integrity).</w:t>
            </w:r>
          </w:p>
          <w:p w14:paraId="47BD015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For the control of documented information, the organization should address the following activities, as appropriate:</w:t>
            </w:r>
          </w:p>
          <w:p w14:paraId="38E95B3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Distribution, access, retrieval and use,</w:t>
            </w:r>
          </w:p>
          <w:p w14:paraId="6B5C58E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Storage and preservation, including maintenance of legibility,</w:t>
            </w:r>
          </w:p>
          <w:p w14:paraId="50CBFB5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Control of changes (e.g. version control) and</w:t>
            </w:r>
          </w:p>
          <w:p w14:paraId="3C76665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Preservation and destruction.</w:t>
            </w:r>
          </w:p>
          <w:p w14:paraId="2541E03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Is outsourced documented information determined by the organization to be necessary for the planning and operation of the </w:t>
            </w:r>
            <w:r w:rsidRPr="00FB6A19">
              <w:rPr>
                <w:rFonts w:ascii="Times New Roman" w:eastAsia="Calibri" w:hAnsi="Times New Roman"/>
                <w:sz w:val="16"/>
                <w:szCs w:val="16"/>
              </w:rPr>
              <w:lastRenderedPageBreak/>
              <w:t>information security management system appropriately identified and controlled?</w:t>
            </w:r>
          </w:p>
          <w:p w14:paraId="6B4477EC"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Cs/>
                <w:i/>
                <w:iCs/>
                <w:sz w:val="16"/>
                <w:szCs w:val="16"/>
              </w:rPr>
              <w:t xml:space="preserve">Note - </w:t>
            </w:r>
            <w:r w:rsidRPr="00FB6A19">
              <w:rPr>
                <w:rFonts w:ascii="Times New Roman" w:eastAsia="Calibri" w:hAnsi="Times New Roman"/>
                <w:i/>
                <w:iCs/>
                <w:sz w:val="16"/>
                <w:szCs w:val="16"/>
              </w:rPr>
              <w:t>Access refers only to a permission decision to view documented information or permission and authorization to view and modify documented information.</w:t>
            </w:r>
          </w:p>
        </w:tc>
        <w:tc>
          <w:tcPr>
            <w:tcW w:w="4521" w:type="dxa"/>
          </w:tcPr>
          <w:p w14:paraId="3CB98AED" w14:textId="77777777" w:rsidR="00740415" w:rsidRPr="00FB6A19" w:rsidRDefault="00740415" w:rsidP="00D44F4D">
            <w:pPr>
              <w:rPr>
                <w:rFonts w:ascii="Times New Roman" w:hAnsi="Times New Roman"/>
              </w:rPr>
            </w:pPr>
          </w:p>
        </w:tc>
        <w:tc>
          <w:tcPr>
            <w:tcW w:w="819" w:type="dxa"/>
          </w:tcPr>
          <w:p w14:paraId="3513790B" w14:textId="77777777" w:rsidR="00740415" w:rsidRPr="00FB6A19" w:rsidRDefault="00740415" w:rsidP="00D44F4D">
            <w:pPr>
              <w:rPr>
                <w:rFonts w:ascii="Times New Roman" w:hAnsi="Times New Roman"/>
              </w:rPr>
            </w:pPr>
          </w:p>
        </w:tc>
      </w:tr>
      <w:tr w:rsidR="00740415" w:rsidRPr="00FB6A19" w14:paraId="141F97B6" w14:textId="77777777" w:rsidTr="00D44F4D">
        <w:trPr>
          <w:trHeight w:val="397"/>
        </w:trPr>
        <w:tc>
          <w:tcPr>
            <w:tcW w:w="4531" w:type="dxa"/>
          </w:tcPr>
          <w:p w14:paraId="6A5A225E"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 Operation</w:t>
            </w:r>
          </w:p>
          <w:p w14:paraId="1EE568A3"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61EBEBB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plan, implement and control the processes necessary to meet the information security requirements and perform the activities specified in Article 6.1? Does the organization also implement the plans to achieve the information security objectives identified in clause 6.2?</w:t>
            </w:r>
          </w:p>
          <w:p w14:paraId="32BD9AC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retain documented information to the point where it is confident that the processes are executed as planned?</w:t>
            </w:r>
          </w:p>
          <w:p w14:paraId="2EE8787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control planned changes and review the consequences of unintended changes and take action to mitigate adverse effects, if necessary?</w:t>
            </w:r>
          </w:p>
          <w:p w14:paraId="2762972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Has the organization ensured that outsourced processes are identified and controlled?</w:t>
            </w:r>
          </w:p>
        </w:tc>
        <w:tc>
          <w:tcPr>
            <w:tcW w:w="4521" w:type="dxa"/>
          </w:tcPr>
          <w:p w14:paraId="0C4E24F7" w14:textId="77777777" w:rsidR="00740415" w:rsidRPr="00FB6A19" w:rsidRDefault="00740415" w:rsidP="00D44F4D">
            <w:pPr>
              <w:rPr>
                <w:rFonts w:ascii="Times New Roman" w:hAnsi="Times New Roman"/>
              </w:rPr>
            </w:pPr>
          </w:p>
        </w:tc>
        <w:tc>
          <w:tcPr>
            <w:tcW w:w="819" w:type="dxa"/>
          </w:tcPr>
          <w:p w14:paraId="2CECD121" w14:textId="77777777" w:rsidR="00740415" w:rsidRPr="00FB6A19" w:rsidRDefault="00740415" w:rsidP="00D44F4D">
            <w:pPr>
              <w:rPr>
                <w:rFonts w:ascii="Times New Roman" w:hAnsi="Times New Roman"/>
              </w:rPr>
            </w:pPr>
          </w:p>
        </w:tc>
      </w:tr>
      <w:tr w:rsidR="00740415" w:rsidRPr="00FB6A19" w14:paraId="5D6890AD" w14:textId="77777777" w:rsidTr="00D44F4D">
        <w:trPr>
          <w:trHeight w:val="397"/>
        </w:trPr>
        <w:tc>
          <w:tcPr>
            <w:tcW w:w="4531" w:type="dxa"/>
          </w:tcPr>
          <w:p w14:paraId="1B0BE7DA"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8.2 Information security risk assessment</w:t>
            </w:r>
          </w:p>
          <w:p w14:paraId="32CA5BA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perform information security risk assessments at planned intervals or when significant changes are proposed or occur, taking into account the criteria specified in Article 6.1.2 a)?</w:t>
            </w:r>
          </w:p>
          <w:p w14:paraId="182AFE1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on the results of the information security risk assessment?</w:t>
            </w:r>
          </w:p>
        </w:tc>
        <w:tc>
          <w:tcPr>
            <w:tcW w:w="4521" w:type="dxa"/>
          </w:tcPr>
          <w:p w14:paraId="4463A6AE" w14:textId="77777777" w:rsidR="00740415" w:rsidRPr="00FB6A19" w:rsidRDefault="00740415" w:rsidP="00D44F4D">
            <w:pPr>
              <w:rPr>
                <w:rFonts w:ascii="Times New Roman" w:hAnsi="Times New Roman"/>
              </w:rPr>
            </w:pPr>
          </w:p>
        </w:tc>
        <w:tc>
          <w:tcPr>
            <w:tcW w:w="819" w:type="dxa"/>
          </w:tcPr>
          <w:p w14:paraId="3DFE3CA0" w14:textId="77777777" w:rsidR="00740415" w:rsidRPr="00FB6A19" w:rsidRDefault="00740415" w:rsidP="00D44F4D">
            <w:pPr>
              <w:rPr>
                <w:rFonts w:ascii="Times New Roman" w:hAnsi="Times New Roman"/>
              </w:rPr>
            </w:pPr>
          </w:p>
        </w:tc>
      </w:tr>
      <w:tr w:rsidR="00740415" w:rsidRPr="00FB6A19" w14:paraId="27CD37DC" w14:textId="77777777" w:rsidTr="00D44F4D">
        <w:trPr>
          <w:trHeight w:val="397"/>
        </w:trPr>
        <w:tc>
          <w:tcPr>
            <w:tcW w:w="4531" w:type="dxa"/>
          </w:tcPr>
          <w:p w14:paraId="0F8332CA"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8.3 Information security risk processing</w:t>
            </w:r>
          </w:p>
          <w:p w14:paraId="37401F1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implement the information security risk processing plan?</w:t>
            </w:r>
          </w:p>
          <w:p w14:paraId="31F66A10"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on the results of information security risk processing?</w:t>
            </w:r>
          </w:p>
        </w:tc>
        <w:tc>
          <w:tcPr>
            <w:tcW w:w="4521" w:type="dxa"/>
          </w:tcPr>
          <w:p w14:paraId="554FA913" w14:textId="77777777" w:rsidR="00740415" w:rsidRPr="00FB6A19" w:rsidRDefault="00740415" w:rsidP="00D44F4D">
            <w:pPr>
              <w:rPr>
                <w:rFonts w:ascii="Times New Roman" w:hAnsi="Times New Roman"/>
              </w:rPr>
            </w:pPr>
          </w:p>
        </w:tc>
        <w:tc>
          <w:tcPr>
            <w:tcW w:w="819" w:type="dxa"/>
          </w:tcPr>
          <w:p w14:paraId="6C161FC2" w14:textId="77777777" w:rsidR="00740415" w:rsidRPr="00FB6A19" w:rsidRDefault="00740415" w:rsidP="00D44F4D">
            <w:pPr>
              <w:rPr>
                <w:rFonts w:ascii="Times New Roman" w:hAnsi="Times New Roman"/>
              </w:rPr>
            </w:pPr>
          </w:p>
        </w:tc>
      </w:tr>
      <w:tr w:rsidR="00740415" w:rsidRPr="00FB6A19" w14:paraId="21C342E0" w14:textId="77777777" w:rsidTr="00D44F4D">
        <w:trPr>
          <w:trHeight w:val="397"/>
        </w:trPr>
        <w:tc>
          <w:tcPr>
            <w:tcW w:w="4531" w:type="dxa"/>
          </w:tcPr>
          <w:p w14:paraId="06E4B96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0FAA87E2"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1C2B913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assess its information security performance and the effectiveness of its information security management system?</w:t>
            </w:r>
          </w:p>
          <w:p w14:paraId="4E6DBF1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the following?</w:t>
            </w:r>
          </w:p>
          <w:p w14:paraId="6348E1B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What needs to be monitored and measured, including information security processes and controls,</w:t>
            </w:r>
          </w:p>
          <w:p w14:paraId="7E074BA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Appropriate monitoring, measurement, analysis and evaluation methods to ensure valid results,</w:t>
            </w:r>
          </w:p>
          <w:p w14:paraId="78EECF6F"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The selected methods should produce comparable and reproducible results to be considered valid.</w:t>
            </w:r>
          </w:p>
          <w:p w14:paraId="7C98E05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When monitoring and measurement will take place,</w:t>
            </w:r>
          </w:p>
          <w:p w14:paraId="0FE25B2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Who will carry out the monitoring and measurement,</w:t>
            </w:r>
          </w:p>
          <w:p w14:paraId="79D04F1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When monitoring and measurement results will be analyzed and evaluated; and</w:t>
            </w:r>
          </w:p>
          <w:p w14:paraId="4776463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Who will analyze and evaluate these results.</w:t>
            </w:r>
          </w:p>
          <w:p w14:paraId="1F6FD24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appropriate documented information as evidence of the results of monitoring and measurement?</w:t>
            </w:r>
          </w:p>
        </w:tc>
        <w:tc>
          <w:tcPr>
            <w:tcW w:w="4521" w:type="dxa"/>
          </w:tcPr>
          <w:p w14:paraId="1FE350D4" w14:textId="77777777" w:rsidR="00740415" w:rsidRPr="00FB6A19" w:rsidRDefault="00740415" w:rsidP="00D44F4D">
            <w:pPr>
              <w:rPr>
                <w:rFonts w:ascii="Times New Roman" w:hAnsi="Times New Roman"/>
              </w:rPr>
            </w:pPr>
          </w:p>
        </w:tc>
        <w:tc>
          <w:tcPr>
            <w:tcW w:w="819" w:type="dxa"/>
          </w:tcPr>
          <w:p w14:paraId="6EA096BA" w14:textId="77777777" w:rsidR="00740415" w:rsidRPr="00FB6A19" w:rsidRDefault="00740415" w:rsidP="00D44F4D">
            <w:pPr>
              <w:rPr>
                <w:rFonts w:ascii="Times New Roman" w:hAnsi="Times New Roman"/>
              </w:rPr>
            </w:pPr>
          </w:p>
        </w:tc>
      </w:tr>
      <w:tr w:rsidR="00740415" w:rsidRPr="00FB6A19" w14:paraId="75C62BD7" w14:textId="77777777" w:rsidTr="00D44F4D">
        <w:trPr>
          <w:trHeight w:val="397"/>
        </w:trPr>
        <w:tc>
          <w:tcPr>
            <w:tcW w:w="4531" w:type="dxa"/>
          </w:tcPr>
          <w:p w14:paraId="5AE95507"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9.2 Internal </w:t>
            </w:r>
            <w:r>
              <w:rPr>
                <w:rFonts w:ascii="Times New Roman" w:eastAsia="Calibri" w:hAnsi="Times New Roman"/>
                <w:b/>
                <w:sz w:val="16"/>
                <w:szCs w:val="16"/>
              </w:rPr>
              <w:t>audit</w:t>
            </w:r>
          </w:p>
          <w:p w14:paraId="446FDC9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Does the organization perform internal </w:t>
            </w:r>
            <w:r>
              <w:rPr>
                <w:rFonts w:ascii="Times New Roman" w:eastAsia="Calibri" w:hAnsi="Times New Roman"/>
                <w:sz w:val="16"/>
                <w:szCs w:val="16"/>
              </w:rPr>
              <w:t xml:space="preserve">audits </w:t>
            </w:r>
            <w:r w:rsidRPr="00FB6A19">
              <w:rPr>
                <w:rFonts w:ascii="Times New Roman" w:eastAsia="Calibri" w:hAnsi="Times New Roman"/>
                <w:sz w:val="16"/>
                <w:szCs w:val="16"/>
              </w:rPr>
              <w:t>at planned intervals to obtain information on whether the information security management system fulfills the following aspects?</w:t>
            </w:r>
          </w:p>
          <w:p w14:paraId="126E47A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Whether it is consistent with the following,</w:t>
            </w:r>
          </w:p>
          <w:p w14:paraId="2BC081E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The organization's own requirements regarding the information security management system and</w:t>
            </w:r>
          </w:p>
          <w:p w14:paraId="134359E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Requirements of the ISO/IEC 27001:</w:t>
            </w:r>
            <w:r>
              <w:rPr>
                <w:rFonts w:ascii="Times New Roman" w:eastAsia="Calibri" w:hAnsi="Times New Roman"/>
                <w:sz w:val="16"/>
                <w:szCs w:val="16"/>
              </w:rPr>
              <w:t xml:space="preserve">2022 </w:t>
            </w:r>
            <w:r w:rsidRPr="00FB6A19">
              <w:rPr>
                <w:rFonts w:ascii="Times New Roman" w:eastAsia="Calibri" w:hAnsi="Times New Roman"/>
                <w:sz w:val="16"/>
                <w:szCs w:val="16"/>
              </w:rPr>
              <w:t>standard,</w:t>
            </w:r>
          </w:p>
          <w:p w14:paraId="19DC992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Effectively implemented and maintained.</w:t>
            </w:r>
          </w:p>
          <w:p w14:paraId="3EEB794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perform the following:</w:t>
            </w:r>
          </w:p>
          <w:p w14:paraId="6A978C8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c) Plan, establish, implement and maintain an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including frequency, methods, responsibilities, requirements planning and reporting. Does the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take into account the importance of the relevant processes and the results of previous </w:t>
            </w:r>
            <w:r>
              <w:rPr>
                <w:rFonts w:ascii="Times New Roman" w:eastAsia="Calibri" w:hAnsi="Times New Roman"/>
                <w:sz w:val="16"/>
                <w:szCs w:val="16"/>
              </w:rPr>
              <w:t>audits</w:t>
            </w:r>
            <w:r w:rsidRPr="00FB6A19">
              <w:rPr>
                <w:rFonts w:ascii="Times New Roman" w:eastAsia="Calibri" w:hAnsi="Times New Roman"/>
                <w:sz w:val="16"/>
                <w:szCs w:val="16"/>
              </w:rPr>
              <w:t>?</w:t>
            </w:r>
          </w:p>
          <w:p w14:paraId="52F6EFA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 Defining the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criteria and scope for each </w:t>
            </w:r>
            <w:r>
              <w:rPr>
                <w:rFonts w:ascii="Times New Roman" w:eastAsia="Calibri" w:hAnsi="Times New Roman"/>
                <w:sz w:val="16"/>
                <w:szCs w:val="16"/>
              </w:rPr>
              <w:t>audit</w:t>
            </w:r>
            <w:r w:rsidRPr="00FB6A19">
              <w:rPr>
                <w:rFonts w:ascii="Times New Roman" w:eastAsia="Calibri" w:hAnsi="Times New Roman"/>
                <w:sz w:val="16"/>
                <w:szCs w:val="16"/>
              </w:rPr>
              <w:t>,</w:t>
            </w:r>
          </w:p>
          <w:p w14:paraId="6655E1D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 xml:space="preserve">e) The selection of </w:t>
            </w:r>
            <w:r>
              <w:rPr>
                <w:rFonts w:ascii="Times New Roman" w:eastAsia="Calibri" w:hAnsi="Times New Roman"/>
                <w:sz w:val="16"/>
                <w:szCs w:val="16"/>
              </w:rPr>
              <w:t xml:space="preserve">auditors </w:t>
            </w:r>
            <w:r w:rsidRPr="00FB6A19">
              <w:rPr>
                <w:rFonts w:ascii="Times New Roman" w:eastAsia="Calibri" w:hAnsi="Times New Roman"/>
                <w:sz w:val="16"/>
                <w:szCs w:val="16"/>
              </w:rPr>
              <w:t xml:space="preserve">and the conduct of </w:t>
            </w:r>
            <w:r>
              <w:rPr>
                <w:rFonts w:ascii="Times New Roman" w:eastAsia="Calibri" w:hAnsi="Times New Roman"/>
                <w:sz w:val="16"/>
                <w:szCs w:val="16"/>
              </w:rPr>
              <w:t xml:space="preserve">audits </w:t>
            </w:r>
            <w:r w:rsidRPr="00FB6A19">
              <w:rPr>
                <w:rFonts w:ascii="Times New Roman" w:eastAsia="Calibri" w:hAnsi="Times New Roman"/>
                <w:sz w:val="16"/>
                <w:szCs w:val="16"/>
              </w:rPr>
              <w:t xml:space="preserve">to ensure the impartiality and objectivity of the </w:t>
            </w:r>
            <w:r>
              <w:rPr>
                <w:rFonts w:ascii="Times New Roman" w:eastAsia="Calibri" w:hAnsi="Times New Roman"/>
                <w:sz w:val="16"/>
                <w:szCs w:val="16"/>
              </w:rPr>
              <w:t xml:space="preserve">audit </w:t>
            </w:r>
            <w:r w:rsidRPr="00FB6A19">
              <w:rPr>
                <w:rFonts w:ascii="Times New Roman" w:eastAsia="Calibri" w:hAnsi="Times New Roman"/>
                <w:sz w:val="16"/>
                <w:szCs w:val="16"/>
              </w:rPr>
              <w:t>process,</w:t>
            </w:r>
          </w:p>
          <w:p w14:paraId="07C5EA1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f) Ensuring that </w:t>
            </w:r>
            <w:r>
              <w:rPr>
                <w:rFonts w:ascii="Times New Roman" w:eastAsia="Calibri" w:hAnsi="Times New Roman"/>
                <w:sz w:val="16"/>
                <w:szCs w:val="16"/>
              </w:rPr>
              <w:t xml:space="preserve">audit </w:t>
            </w:r>
            <w:r w:rsidRPr="00FB6A19">
              <w:rPr>
                <w:rFonts w:ascii="Times New Roman" w:eastAsia="Calibri" w:hAnsi="Times New Roman"/>
                <w:sz w:val="16"/>
                <w:szCs w:val="16"/>
              </w:rPr>
              <w:t>results are reported to the appropriate level of management; and</w:t>
            </w:r>
          </w:p>
          <w:p w14:paraId="4EB17CC5"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g) Maintain documented evidence of the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and </w:t>
            </w:r>
            <w:r>
              <w:rPr>
                <w:rFonts w:ascii="Times New Roman" w:eastAsia="Calibri" w:hAnsi="Times New Roman"/>
                <w:sz w:val="16"/>
                <w:szCs w:val="16"/>
              </w:rPr>
              <w:t xml:space="preserve">audit </w:t>
            </w:r>
            <w:r w:rsidRPr="00FB6A19">
              <w:rPr>
                <w:rFonts w:ascii="Times New Roman" w:eastAsia="Calibri" w:hAnsi="Times New Roman"/>
                <w:sz w:val="16"/>
                <w:szCs w:val="16"/>
              </w:rPr>
              <w:t>results.</w:t>
            </w:r>
          </w:p>
        </w:tc>
        <w:tc>
          <w:tcPr>
            <w:tcW w:w="4521" w:type="dxa"/>
          </w:tcPr>
          <w:p w14:paraId="0A0C6F4E" w14:textId="77777777" w:rsidR="00740415" w:rsidRPr="00FB6A19" w:rsidRDefault="00740415" w:rsidP="00D44F4D">
            <w:pPr>
              <w:rPr>
                <w:rFonts w:ascii="Times New Roman" w:hAnsi="Times New Roman"/>
              </w:rPr>
            </w:pPr>
          </w:p>
        </w:tc>
        <w:tc>
          <w:tcPr>
            <w:tcW w:w="819" w:type="dxa"/>
          </w:tcPr>
          <w:p w14:paraId="1A16BFBB" w14:textId="77777777" w:rsidR="00740415" w:rsidRPr="00FB6A19" w:rsidRDefault="00740415" w:rsidP="00D44F4D">
            <w:pPr>
              <w:rPr>
                <w:rFonts w:ascii="Times New Roman" w:hAnsi="Times New Roman"/>
              </w:rPr>
            </w:pPr>
          </w:p>
        </w:tc>
      </w:tr>
      <w:tr w:rsidR="00740415" w:rsidRPr="00FB6A19" w14:paraId="5D07397E" w14:textId="77777777" w:rsidTr="00D44F4D">
        <w:trPr>
          <w:trHeight w:val="397"/>
        </w:trPr>
        <w:tc>
          <w:tcPr>
            <w:tcW w:w="4531" w:type="dxa"/>
          </w:tcPr>
          <w:p w14:paraId="4E8CDF2D"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0D5A95C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senior management review the information security management system at planned intervals to ensure its continued suitability, accuracy and effectiveness?</w:t>
            </w:r>
          </w:p>
          <w:p w14:paraId="67315B6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management review address the following?</w:t>
            </w:r>
          </w:p>
          <w:p w14:paraId="6B8D0D6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Status of tasks from previous management reviews,</w:t>
            </w:r>
          </w:p>
          <w:p w14:paraId="1D4934F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Changes in external and internal issues concerning the information security management system,</w:t>
            </w:r>
          </w:p>
          <w:p w14:paraId="1C80BE5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Feedback on information security performance, including improvements in</w:t>
            </w:r>
          </w:p>
          <w:p w14:paraId="12120F2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Nonconformities and corrective actions,</w:t>
            </w:r>
          </w:p>
          <w:p w14:paraId="59DD24D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Monitoring and measurement results,</w:t>
            </w:r>
          </w:p>
          <w:p w14:paraId="13DA15E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3) </w:t>
            </w:r>
            <w:r>
              <w:rPr>
                <w:rFonts w:ascii="Times New Roman" w:eastAsia="Calibri" w:hAnsi="Times New Roman"/>
                <w:sz w:val="16"/>
                <w:szCs w:val="16"/>
              </w:rPr>
              <w:t xml:space="preserve">Audit </w:t>
            </w:r>
            <w:r w:rsidRPr="00FB6A19">
              <w:rPr>
                <w:rFonts w:ascii="Times New Roman" w:eastAsia="Calibri" w:hAnsi="Times New Roman"/>
                <w:sz w:val="16"/>
                <w:szCs w:val="16"/>
              </w:rPr>
              <w:t>results and</w:t>
            </w:r>
          </w:p>
          <w:p w14:paraId="30863C2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4) Fulfillment of information security objectives,</w:t>
            </w:r>
          </w:p>
          <w:p w14:paraId="28BF18E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Feedback from interested parties,</w:t>
            </w:r>
          </w:p>
          <w:p w14:paraId="462A791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The results of the risk assessment and the status of the risk treatment plan; and</w:t>
            </w:r>
          </w:p>
          <w:p w14:paraId="6673F27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Opportunities for continuous improvement.</w:t>
            </w:r>
          </w:p>
          <w:p w14:paraId="0928D4C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 the outputs of the management review include decisions on opportunities for continuous improvement and any needs for changes to the information security management system?</w:t>
            </w:r>
          </w:p>
          <w:p w14:paraId="7E76EC0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as evidence of the results of management review?</w:t>
            </w:r>
          </w:p>
        </w:tc>
        <w:tc>
          <w:tcPr>
            <w:tcW w:w="4521" w:type="dxa"/>
          </w:tcPr>
          <w:p w14:paraId="334A4C78" w14:textId="77777777" w:rsidR="00740415" w:rsidRPr="00FB6A19" w:rsidRDefault="00740415" w:rsidP="00D44F4D">
            <w:pPr>
              <w:rPr>
                <w:rFonts w:ascii="Times New Roman" w:hAnsi="Times New Roman"/>
              </w:rPr>
            </w:pPr>
          </w:p>
        </w:tc>
        <w:tc>
          <w:tcPr>
            <w:tcW w:w="819" w:type="dxa"/>
          </w:tcPr>
          <w:p w14:paraId="446475C7" w14:textId="77777777" w:rsidR="00740415" w:rsidRPr="00FB6A19" w:rsidRDefault="00740415" w:rsidP="00D44F4D">
            <w:pPr>
              <w:rPr>
                <w:rFonts w:ascii="Times New Roman" w:hAnsi="Times New Roman"/>
              </w:rPr>
            </w:pPr>
          </w:p>
        </w:tc>
      </w:tr>
      <w:tr w:rsidR="00740415" w:rsidRPr="00FB6A19" w14:paraId="611F7741" w14:textId="77777777" w:rsidTr="00D44F4D">
        <w:trPr>
          <w:trHeight w:val="397"/>
        </w:trPr>
        <w:tc>
          <w:tcPr>
            <w:tcW w:w="4531" w:type="dxa"/>
          </w:tcPr>
          <w:p w14:paraId="79358DAE"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w:t>
            </w:r>
          </w:p>
          <w:p w14:paraId="16895688"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10.1 Non-conformity and corrective action</w:t>
            </w:r>
          </w:p>
          <w:p w14:paraId="2DC95ED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a nonconformity occurs, does the organization do the following?</w:t>
            </w:r>
          </w:p>
          <w:p w14:paraId="2149651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React to the non-compliance and where possible:</w:t>
            </w:r>
          </w:p>
          <w:p w14:paraId="17B7A8D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Check and take action to correct and</w:t>
            </w:r>
          </w:p>
          <w:p w14:paraId="7BD48A7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Dealing with the consequences,</w:t>
            </w:r>
          </w:p>
          <w:p w14:paraId="23D0823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Assessing the need to take action to address the causes of the non-conformity so that it does not recur or occur elsewhere, by</w:t>
            </w:r>
          </w:p>
          <w:p w14:paraId="1121795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By reviewing non-compliance,</w:t>
            </w:r>
          </w:p>
          <w:p w14:paraId="4C38B8E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The causes of non-compliance are identified and</w:t>
            </w:r>
          </w:p>
          <w:p w14:paraId="371A358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3) By determining whether similar nonconformities exist or are likely to occur,</w:t>
            </w:r>
          </w:p>
          <w:p w14:paraId="0384846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Implementation of all necessary actions,</w:t>
            </w:r>
          </w:p>
          <w:p w14:paraId="0DD8A07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Review the effectiveness of all corrective actions; and</w:t>
            </w:r>
          </w:p>
          <w:p w14:paraId="4A90B36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Making changes to the information security management system where necessary.</w:t>
            </w:r>
          </w:p>
          <w:p w14:paraId="2C4006E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Corrective actions should be appropriate to the effects of the nonconformities encountered.</w:t>
            </w:r>
          </w:p>
          <w:p w14:paraId="2F56CA5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maintain documented information as evidence of</w:t>
            </w:r>
          </w:p>
          <w:p w14:paraId="2F9DBC2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The nature of the nonconformities and subsequent actions taken; and</w:t>
            </w:r>
          </w:p>
          <w:p w14:paraId="51472B3C"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Results of any corrective actions.</w:t>
            </w:r>
          </w:p>
        </w:tc>
        <w:tc>
          <w:tcPr>
            <w:tcW w:w="4521" w:type="dxa"/>
          </w:tcPr>
          <w:p w14:paraId="32527031" w14:textId="77777777" w:rsidR="00740415" w:rsidRPr="00FB6A19" w:rsidRDefault="00740415" w:rsidP="00D44F4D">
            <w:pPr>
              <w:rPr>
                <w:rFonts w:ascii="Times New Roman" w:hAnsi="Times New Roman"/>
              </w:rPr>
            </w:pPr>
          </w:p>
        </w:tc>
        <w:tc>
          <w:tcPr>
            <w:tcW w:w="819" w:type="dxa"/>
          </w:tcPr>
          <w:p w14:paraId="1FA6E803" w14:textId="77777777" w:rsidR="00740415" w:rsidRPr="00FB6A19" w:rsidRDefault="00740415" w:rsidP="00D44F4D">
            <w:pPr>
              <w:rPr>
                <w:rFonts w:ascii="Times New Roman" w:hAnsi="Times New Roman"/>
              </w:rPr>
            </w:pPr>
          </w:p>
        </w:tc>
      </w:tr>
      <w:tr w:rsidR="00740415" w:rsidRPr="00FB6A19" w14:paraId="228C1E64" w14:textId="77777777" w:rsidTr="00D44F4D">
        <w:trPr>
          <w:trHeight w:val="397"/>
        </w:trPr>
        <w:tc>
          <w:tcPr>
            <w:tcW w:w="4531" w:type="dxa"/>
          </w:tcPr>
          <w:p w14:paraId="0F2EF359"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10.2 Continuous improvement</w:t>
            </w:r>
          </w:p>
          <w:p w14:paraId="173A650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continuously improve the suitability, accuracy and effectiveness of its information security management system?</w:t>
            </w:r>
          </w:p>
        </w:tc>
        <w:tc>
          <w:tcPr>
            <w:tcW w:w="4521" w:type="dxa"/>
          </w:tcPr>
          <w:p w14:paraId="364303F4" w14:textId="77777777" w:rsidR="00740415" w:rsidRPr="00FB6A19" w:rsidRDefault="00740415" w:rsidP="00D44F4D">
            <w:pPr>
              <w:rPr>
                <w:rFonts w:ascii="Times New Roman" w:hAnsi="Times New Roman"/>
              </w:rPr>
            </w:pPr>
          </w:p>
        </w:tc>
        <w:tc>
          <w:tcPr>
            <w:tcW w:w="819" w:type="dxa"/>
          </w:tcPr>
          <w:p w14:paraId="43FB80E1" w14:textId="77777777" w:rsidR="00740415" w:rsidRPr="00FB6A19" w:rsidRDefault="00740415" w:rsidP="00D44F4D">
            <w:pPr>
              <w:rPr>
                <w:rFonts w:ascii="Times New Roman" w:hAnsi="Times New Roman"/>
              </w:rPr>
            </w:pPr>
          </w:p>
        </w:tc>
      </w:tr>
    </w:tbl>
    <w:p w14:paraId="7476B652" w14:textId="56FBB3B8" w:rsidR="00740415" w:rsidRDefault="00D44F4D" w:rsidP="00740415">
      <w:pPr>
        <w:spacing w:after="160" w:line="259" w:lineRule="auto"/>
        <w:rPr>
          <w:rFonts w:ascii="Times New Roman" w:hAnsi="Times New Roman"/>
        </w:rPr>
      </w:pPr>
      <w:r>
        <w:rPr>
          <w:rFonts w:ascii="Times New Roman" w:hAnsi="Times New Roman"/>
        </w:rPr>
        <w:br w:type="textWrapping" w:clear="all"/>
      </w:r>
    </w:p>
    <w:p w14:paraId="093D5962" w14:textId="77777777" w:rsidR="00740415" w:rsidRDefault="00740415" w:rsidP="00740415">
      <w:pPr>
        <w:spacing w:after="160" w:line="259" w:lineRule="auto"/>
        <w:rPr>
          <w:rFonts w:ascii="Times New Roman" w:hAnsi="Times New Roman"/>
        </w:rPr>
      </w:pPr>
      <w:r>
        <w:rPr>
          <w:rFonts w:ascii="Times New Roman" w:hAnsi="Times New Roman"/>
        </w:rPr>
        <w:br w:type="page"/>
      </w:r>
    </w:p>
    <w:p w14:paraId="119AC62B" w14:textId="77777777" w:rsidR="00740415" w:rsidRDefault="00740415" w:rsidP="00740415">
      <w:pPr>
        <w:spacing w:after="160" w:line="259" w:lineRule="auto"/>
        <w:rPr>
          <w:rFonts w:ascii="Times New Roman" w:hAnsi="Times New Roman"/>
        </w:rPr>
      </w:pPr>
    </w:p>
    <w:tbl>
      <w:tblPr>
        <w:tblStyle w:val="TableGrid"/>
        <w:tblW w:w="9871" w:type="dxa"/>
        <w:tblLook w:val="04A0" w:firstRow="1" w:lastRow="0" w:firstColumn="1" w:lastColumn="0" w:noHBand="0" w:noVBand="1"/>
      </w:tblPr>
      <w:tblGrid>
        <w:gridCol w:w="4477"/>
        <w:gridCol w:w="4458"/>
        <w:gridCol w:w="936"/>
      </w:tblGrid>
      <w:tr w:rsidR="00740415" w:rsidRPr="00FB6A19" w14:paraId="18D79C06" w14:textId="77777777" w:rsidTr="00B16774">
        <w:trPr>
          <w:trHeight w:val="397"/>
          <w:tblHeader/>
        </w:trPr>
        <w:tc>
          <w:tcPr>
            <w:tcW w:w="9871" w:type="dxa"/>
            <w:gridSpan w:val="3"/>
            <w:shd w:val="clear" w:color="auto" w:fill="DEEAF6"/>
            <w:vAlign w:val="center"/>
          </w:tcPr>
          <w:p w14:paraId="79B1109F" w14:textId="77777777" w:rsidR="00740415" w:rsidRPr="00FB6A19" w:rsidRDefault="00740415" w:rsidP="00B16774">
            <w:pPr>
              <w:jc w:val="center"/>
              <w:rPr>
                <w:rFonts w:ascii="Times New Roman" w:hAnsi="Times New Roman"/>
              </w:rPr>
            </w:pPr>
            <w:r w:rsidRPr="00FB6A19">
              <w:rPr>
                <w:rFonts w:ascii="Times New Roman" w:eastAsia="Arial Narrow" w:hAnsi="Times New Roman"/>
                <w:b/>
                <w:sz w:val="16"/>
                <w:szCs w:val="16"/>
              </w:rPr>
              <w:t>ISO/IEC 27001:</w:t>
            </w:r>
            <w:r>
              <w:rPr>
                <w:rFonts w:ascii="Times New Roman" w:eastAsia="Arial Narrow" w:hAnsi="Times New Roman"/>
                <w:b/>
                <w:sz w:val="16"/>
                <w:szCs w:val="16"/>
              </w:rPr>
              <w:t xml:space="preserve">2022 </w:t>
            </w:r>
            <w:r w:rsidRPr="00FB6A19">
              <w:rPr>
                <w:rFonts w:ascii="Times New Roman" w:hAnsi="Times New Roman"/>
                <w:b/>
                <w:iCs/>
                <w:sz w:val="16"/>
                <w:szCs w:val="16"/>
              </w:rPr>
              <w:t>Annex A - Controls</w:t>
            </w:r>
          </w:p>
        </w:tc>
      </w:tr>
      <w:tr w:rsidR="00740415" w:rsidRPr="00FB6A19" w14:paraId="6E9347F5" w14:textId="77777777" w:rsidTr="00B16774">
        <w:trPr>
          <w:trHeight w:val="397"/>
          <w:tblHeader/>
        </w:trPr>
        <w:tc>
          <w:tcPr>
            <w:tcW w:w="4531" w:type="dxa"/>
            <w:shd w:val="clear" w:color="auto" w:fill="DEEAF6"/>
            <w:vAlign w:val="center"/>
          </w:tcPr>
          <w:p w14:paraId="22895A30" w14:textId="77777777" w:rsidR="00740415" w:rsidRPr="00FB6A19" w:rsidRDefault="00740415" w:rsidP="00B16774">
            <w:pPr>
              <w:jc w:val="center"/>
              <w:rPr>
                <w:rFonts w:ascii="Times New Roman" w:hAnsi="Times New Roman"/>
              </w:rPr>
            </w:pPr>
            <w:r w:rsidRPr="00FB6A19">
              <w:rPr>
                <w:rFonts w:ascii="Times New Roman" w:eastAsia="Arial Narrow" w:hAnsi="Times New Roman"/>
                <w:b/>
                <w:sz w:val="16"/>
                <w:szCs w:val="16"/>
              </w:rPr>
              <w:t>Controls</w:t>
            </w:r>
          </w:p>
        </w:tc>
        <w:tc>
          <w:tcPr>
            <w:tcW w:w="4521" w:type="dxa"/>
            <w:shd w:val="clear" w:color="auto" w:fill="DEEAF6"/>
            <w:vAlign w:val="center"/>
          </w:tcPr>
          <w:p w14:paraId="0A55AC45" w14:textId="77777777" w:rsidR="00740415" w:rsidRPr="00FB6A19" w:rsidRDefault="00740415" w:rsidP="00B16774">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13BE9BD3" w14:textId="77777777" w:rsidR="00740415" w:rsidRPr="00FB6A19" w:rsidRDefault="00740415" w:rsidP="00B16774">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126CAF71" w14:textId="773DDE91" w:rsidR="00740415" w:rsidRPr="00FB6A19" w:rsidRDefault="00D44F4D" w:rsidP="00B16774">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740415" w:rsidRPr="00FB6A19" w14:paraId="6050FFF9" w14:textId="77777777" w:rsidTr="00B16774">
        <w:trPr>
          <w:trHeight w:val="397"/>
        </w:trPr>
        <w:tc>
          <w:tcPr>
            <w:tcW w:w="9871" w:type="dxa"/>
            <w:gridSpan w:val="3"/>
            <w:shd w:val="clear" w:color="auto" w:fill="DEEAF6"/>
            <w:vAlign w:val="center"/>
          </w:tcPr>
          <w:p w14:paraId="233C6DE7" w14:textId="77777777" w:rsidR="00740415" w:rsidRPr="00FB6A19" w:rsidRDefault="00740415" w:rsidP="00B16774">
            <w:pPr>
              <w:rPr>
                <w:rFonts w:ascii="Times New Roman" w:hAnsi="Times New Roman"/>
                <w:b/>
              </w:rPr>
            </w:pPr>
            <w:r w:rsidRPr="00FB6A19">
              <w:rPr>
                <w:rFonts w:ascii="Times New Roman" w:hAnsi="Times New Roman"/>
                <w:b/>
                <w:iCs/>
                <w:sz w:val="16"/>
                <w:szCs w:val="16"/>
                <w:lang w:eastAsia="en-US"/>
              </w:rPr>
              <w:t xml:space="preserve">A.5. </w:t>
            </w:r>
            <w:r w:rsidRPr="00F613BF">
              <w:rPr>
                <w:rFonts w:ascii="Times New Roman" w:hAnsi="Times New Roman"/>
                <w:b/>
                <w:iCs/>
                <w:sz w:val="16"/>
                <w:szCs w:val="16"/>
                <w:lang w:eastAsia="en-US"/>
              </w:rPr>
              <w:t>Institutional controls</w:t>
            </w:r>
          </w:p>
        </w:tc>
      </w:tr>
      <w:tr w:rsidR="00740415" w:rsidRPr="00FB6A19" w14:paraId="6752EBB7" w14:textId="77777777" w:rsidTr="00B16774">
        <w:trPr>
          <w:trHeight w:val="397"/>
        </w:trPr>
        <w:tc>
          <w:tcPr>
            <w:tcW w:w="4531" w:type="dxa"/>
            <w:vAlign w:val="center"/>
          </w:tcPr>
          <w:p w14:paraId="1E78D11F" w14:textId="77777777" w:rsidR="00740415" w:rsidRPr="00F613BF" w:rsidRDefault="00740415"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 xml:space="preserve">A.5.1 Information security </w:t>
            </w:r>
            <w:r w:rsidRPr="00F613BF">
              <w:rPr>
                <w:rFonts w:ascii="Times New Roman" w:eastAsia="Calibri" w:hAnsi="Times New Roman" w:hint="eastAsia"/>
                <w:b/>
                <w:iCs/>
                <w:sz w:val="16"/>
                <w:szCs w:val="16"/>
                <w:lang w:eastAsia="en-US"/>
              </w:rPr>
              <w:t>policies</w:t>
            </w:r>
          </w:p>
          <w:p w14:paraId="1BFB47B0" w14:textId="77777777" w:rsidR="00740415" w:rsidRDefault="00740415" w:rsidP="00B16774">
            <w:pPr>
              <w:jc w:val="both"/>
              <w:rPr>
                <w:rFonts w:ascii="Times New Roman" w:hAnsi="Times New Roman"/>
                <w:bCs/>
                <w:iCs/>
                <w:sz w:val="16"/>
                <w:szCs w:val="16"/>
                <w:lang w:eastAsia="en-US"/>
              </w:rPr>
            </w:pPr>
            <w:r w:rsidRPr="008E6981">
              <w:rPr>
                <w:rFonts w:ascii="Times New Roman" w:hAnsi="Times New Roman"/>
                <w:bCs/>
                <w:iCs/>
                <w:sz w:val="16"/>
                <w:szCs w:val="16"/>
                <w:lang w:eastAsia="en-US"/>
              </w:rPr>
              <w:t xml:space="preserve">Has the information security </w:t>
            </w:r>
            <w:r w:rsidRPr="008E6981">
              <w:rPr>
                <w:rFonts w:ascii="Times New Roman" w:hAnsi="Times New Roman" w:hint="eastAsia"/>
                <w:bCs/>
                <w:iCs/>
                <w:sz w:val="16"/>
                <w:szCs w:val="16"/>
                <w:lang w:eastAsia="en-US"/>
              </w:rPr>
              <w:t xml:space="preserve">policy </w:t>
            </w:r>
            <w:r w:rsidRPr="008E6981">
              <w:rPr>
                <w:rFonts w:ascii="Times New Roman" w:hAnsi="Times New Roman"/>
                <w:bCs/>
                <w:iCs/>
                <w:sz w:val="16"/>
                <w:szCs w:val="16"/>
                <w:lang w:eastAsia="en-US"/>
              </w:rPr>
              <w:t xml:space="preserve">and </w:t>
            </w:r>
            <w:r w:rsidRPr="008E6981">
              <w:rPr>
                <w:rFonts w:ascii="Times New Roman" w:hAnsi="Times New Roman" w:hint="eastAsia"/>
                <w:bCs/>
                <w:iCs/>
                <w:sz w:val="16"/>
                <w:szCs w:val="16"/>
                <w:lang w:eastAsia="en-US"/>
              </w:rPr>
              <w:t xml:space="preserve">subject-specific </w:t>
            </w:r>
            <w:r w:rsidRPr="008E6981">
              <w:rPr>
                <w:rFonts w:ascii="Times New Roman" w:hAnsi="Times New Roman"/>
                <w:bCs/>
                <w:iCs/>
                <w:sz w:val="16"/>
                <w:szCs w:val="16"/>
                <w:lang w:eastAsia="en-US"/>
              </w:rPr>
              <w:t>policies been defined</w:t>
            </w:r>
            <w:r>
              <w:rPr>
                <w:rFonts w:ascii="Times New Roman" w:hAnsi="Times New Roman"/>
                <w:bCs/>
                <w:iCs/>
                <w:sz w:val="16"/>
                <w:szCs w:val="16"/>
                <w:lang w:eastAsia="en-US"/>
              </w:rPr>
              <w:t>?</w:t>
            </w:r>
          </w:p>
          <w:p w14:paraId="11F9F1F9" w14:textId="77777777" w:rsidR="00740415" w:rsidRDefault="00740415" w:rsidP="00B16774">
            <w:pPr>
              <w:jc w:val="both"/>
              <w:rPr>
                <w:rFonts w:ascii="Times New Roman" w:hAnsi="Times New Roman"/>
                <w:bCs/>
                <w:iCs/>
                <w:sz w:val="16"/>
                <w:szCs w:val="16"/>
                <w:lang w:eastAsia="en-US"/>
              </w:rPr>
            </w:pPr>
            <w:r w:rsidRPr="008E6981">
              <w:rPr>
                <w:rFonts w:ascii="Times New Roman" w:hAnsi="Times New Roman"/>
                <w:bCs/>
                <w:iCs/>
                <w:sz w:val="16"/>
                <w:szCs w:val="16"/>
                <w:lang w:eastAsia="en-US"/>
              </w:rPr>
              <w:t xml:space="preserve">Has it been approved and </w:t>
            </w:r>
            <w:r>
              <w:rPr>
                <w:rFonts w:ascii="Times New Roman" w:hAnsi="Times New Roman"/>
                <w:bCs/>
                <w:iCs/>
                <w:sz w:val="16"/>
                <w:szCs w:val="16"/>
                <w:lang w:eastAsia="en-US"/>
              </w:rPr>
              <w:t xml:space="preserve">published </w:t>
            </w:r>
            <w:r w:rsidRPr="008E6981">
              <w:rPr>
                <w:rFonts w:ascii="Times New Roman" w:hAnsi="Times New Roman"/>
                <w:bCs/>
                <w:iCs/>
                <w:sz w:val="16"/>
                <w:szCs w:val="16"/>
                <w:lang w:eastAsia="en-US"/>
              </w:rPr>
              <w:t>by the management</w:t>
            </w:r>
            <w:r>
              <w:rPr>
                <w:rFonts w:ascii="Times New Roman" w:hAnsi="Times New Roman"/>
                <w:bCs/>
                <w:iCs/>
                <w:sz w:val="16"/>
                <w:szCs w:val="16"/>
                <w:lang w:eastAsia="en-US"/>
              </w:rPr>
              <w:t>? Has</w:t>
            </w:r>
            <w:r w:rsidRPr="008E6981">
              <w:rPr>
                <w:rFonts w:ascii="Times New Roman" w:hAnsi="Times New Roman"/>
                <w:bCs/>
                <w:iCs/>
                <w:sz w:val="16"/>
                <w:szCs w:val="16"/>
                <w:lang w:eastAsia="en-US"/>
              </w:rPr>
              <w:t xml:space="preserve"> it been communicated to relevant personnel and relevant parties?</w:t>
            </w:r>
          </w:p>
          <w:p w14:paraId="3CC4986D" w14:textId="77777777" w:rsidR="00740415" w:rsidRDefault="00740415" w:rsidP="00B16774">
            <w:pPr>
              <w:jc w:val="both"/>
              <w:rPr>
                <w:rFonts w:ascii="Times New Roman" w:hAnsi="Times New Roman"/>
                <w:bCs/>
                <w:iCs/>
                <w:sz w:val="16"/>
                <w:szCs w:val="16"/>
                <w:lang w:eastAsia="en-US"/>
              </w:rPr>
            </w:pPr>
            <w:r>
              <w:rPr>
                <w:rFonts w:ascii="Times New Roman" w:hAnsi="Times New Roman"/>
                <w:bCs/>
                <w:iCs/>
                <w:sz w:val="16"/>
                <w:szCs w:val="16"/>
                <w:lang w:eastAsia="en-US"/>
              </w:rPr>
              <w:t>Is</w:t>
            </w:r>
            <w:r w:rsidRPr="008E6981">
              <w:rPr>
                <w:rFonts w:ascii="Times New Roman" w:hAnsi="Times New Roman"/>
                <w:bCs/>
                <w:iCs/>
                <w:sz w:val="16"/>
                <w:szCs w:val="16"/>
                <w:lang w:eastAsia="en-US"/>
              </w:rPr>
              <w:t xml:space="preserve"> it approved by</w:t>
            </w:r>
            <w:r>
              <w:rPr>
                <w:rFonts w:ascii="Times New Roman" w:hAnsi="Times New Roman"/>
                <w:bCs/>
                <w:iCs/>
                <w:sz w:val="16"/>
                <w:szCs w:val="16"/>
                <w:lang w:eastAsia="en-US"/>
              </w:rPr>
              <w:t xml:space="preserve"> the relevant parties?</w:t>
            </w:r>
          </w:p>
          <w:p w14:paraId="5D186590" w14:textId="77777777" w:rsidR="00740415" w:rsidRPr="00FB6A19" w:rsidRDefault="00740415" w:rsidP="00B16774">
            <w:pPr>
              <w:jc w:val="both"/>
              <w:rPr>
                <w:rFonts w:ascii="Times New Roman" w:hAnsi="Times New Roman"/>
                <w:bCs/>
                <w:iCs/>
                <w:sz w:val="16"/>
                <w:szCs w:val="16"/>
                <w:lang w:eastAsia="en-US"/>
              </w:rPr>
            </w:pPr>
            <w:r w:rsidRPr="008E6981">
              <w:rPr>
                <w:rFonts w:ascii="Times New Roman" w:hAnsi="Times New Roman"/>
                <w:bCs/>
                <w:iCs/>
                <w:sz w:val="16"/>
                <w:szCs w:val="16"/>
                <w:lang w:eastAsia="en-US"/>
              </w:rPr>
              <w:t xml:space="preserve">Is it reviewed at </w:t>
            </w:r>
            <w:r w:rsidRPr="008E6981">
              <w:rPr>
                <w:rFonts w:ascii="Times New Roman" w:hAnsi="Times New Roman" w:hint="eastAsia"/>
                <w:bCs/>
                <w:iCs/>
                <w:sz w:val="16"/>
                <w:szCs w:val="16"/>
                <w:lang w:eastAsia="en-US"/>
              </w:rPr>
              <w:t xml:space="preserve">planned </w:t>
            </w:r>
            <w:r w:rsidRPr="008E6981">
              <w:rPr>
                <w:rFonts w:ascii="Times New Roman" w:hAnsi="Times New Roman"/>
                <w:bCs/>
                <w:iCs/>
                <w:sz w:val="16"/>
                <w:szCs w:val="16"/>
                <w:lang w:eastAsia="en-US"/>
              </w:rPr>
              <w:t xml:space="preserve">intervals and in case </w:t>
            </w:r>
            <w:r w:rsidRPr="008E6981">
              <w:rPr>
                <w:rFonts w:ascii="Times New Roman" w:hAnsi="Times New Roman" w:hint="eastAsia"/>
                <w:bCs/>
                <w:iCs/>
                <w:sz w:val="16"/>
                <w:szCs w:val="16"/>
                <w:lang w:eastAsia="en-US"/>
              </w:rPr>
              <w:t xml:space="preserve">of </w:t>
            </w:r>
            <w:r w:rsidRPr="008E6981">
              <w:rPr>
                <w:rFonts w:ascii="Times New Roman" w:hAnsi="Times New Roman"/>
                <w:bCs/>
                <w:iCs/>
                <w:sz w:val="16"/>
                <w:szCs w:val="16"/>
                <w:lang w:eastAsia="en-US"/>
              </w:rPr>
              <w:t>significant changes</w:t>
            </w:r>
            <w:r>
              <w:rPr>
                <w:rFonts w:ascii="Times New Roman" w:hAnsi="Times New Roman"/>
                <w:bCs/>
                <w:iCs/>
                <w:sz w:val="16"/>
                <w:szCs w:val="16"/>
                <w:lang w:eastAsia="en-US"/>
              </w:rPr>
              <w:t>?</w:t>
            </w:r>
          </w:p>
        </w:tc>
        <w:tc>
          <w:tcPr>
            <w:tcW w:w="4521" w:type="dxa"/>
          </w:tcPr>
          <w:p w14:paraId="0BFD2899" w14:textId="77777777" w:rsidR="00740415" w:rsidRPr="00FB6A19" w:rsidRDefault="00740415" w:rsidP="00B16774">
            <w:pPr>
              <w:rPr>
                <w:rFonts w:ascii="Times New Roman" w:hAnsi="Times New Roman"/>
              </w:rPr>
            </w:pPr>
          </w:p>
        </w:tc>
        <w:tc>
          <w:tcPr>
            <w:tcW w:w="819" w:type="dxa"/>
          </w:tcPr>
          <w:p w14:paraId="0A0B1C8C" w14:textId="77777777" w:rsidR="00740415" w:rsidRPr="00FB6A19" w:rsidRDefault="00740415" w:rsidP="00B16774">
            <w:pPr>
              <w:rPr>
                <w:rFonts w:ascii="Times New Roman" w:hAnsi="Times New Roman"/>
              </w:rPr>
            </w:pPr>
          </w:p>
        </w:tc>
      </w:tr>
      <w:tr w:rsidR="00740415" w:rsidRPr="00FB6A19" w14:paraId="24CE4ACF" w14:textId="77777777" w:rsidTr="00B16774">
        <w:trPr>
          <w:trHeight w:val="397"/>
        </w:trPr>
        <w:tc>
          <w:tcPr>
            <w:tcW w:w="4531" w:type="dxa"/>
            <w:vAlign w:val="center"/>
          </w:tcPr>
          <w:p w14:paraId="7329C8E8" w14:textId="77777777" w:rsidR="00740415" w:rsidRPr="00F613BF" w:rsidRDefault="00740415"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A.5.2 Information security roles and responsibilities</w:t>
            </w:r>
          </w:p>
          <w:p w14:paraId="250D6F08" w14:textId="77777777" w:rsidR="00740415" w:rsidRPr="00FB6A19" w:rsidRDefault="00740415"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Are </w:t>
            </w:r>
            <w:r w:rsidRPr="00F613BF">
              <w:rPr>
                <w:rFonts w:ascii="Times New Roman" w:eastAsia="Calibri" w:hAnsi="Times New Roman"/>
                <w:bCs/>
                <w:iCs/>
                <w:sz w:val="16"/>
                <w:szCs w:val="16"/>
                <w:lang w:eastAsia="en-US"/>
              </w:rPr>
              <w:t xml:space="preserve">information security roles and </w:t>
            </w:r>
            <w:r w:rsidRPr="00F613BF">
              <w:rPr>
                <w:rFonts w:ascii="Times New Roman" w:eastAsia="Calibri" w:hAnsi="Times New Roman" w:hint="eastAsia"/>
                <w:bCs/>
                <w:iCs/>
                <w:sz w:val="16"/>
                <w:szCs w:val="16"/>
                <w:lang w:eastAsia="en-US"/>
              </w:rPr>
              <w:t xml:space="preserve">responsibilities </w:t>
            </w:r>
            <w:r w:rsidRPr="00F613BF">
              <w:rPr>
                <w:rFonts w:ascii="Times New Roman" w:eastAsia="Calibri" w:hAnsi="Times New Roman"/>
                <w:bCs/>
                <w:iCs/>
                <w:sz w:val="16"/>
                <w:szCs w:val="16"/>
                <w:lang w:eastAsia="en-US"/>
              </w:rPr>
              <w:t xml:space="preserve">defined </w:t>
            </w:r>
            <w:r>
              <w:rPr>
                <w:rFonts w:ascii="Times New Roman" w:eastAsia="Calibri" w:hAnsi="Times New Roman"/>
                <w:bCs/>
                <w:iCs/>
                <w:sz w:val="16"/>
                <w:szCs w:val="16"/>
                <w:lang w:eastAsia="en-US"/>
              </w:rPr>
              <w:t xml:space="preserve">and allocated </w:t>
            </w:r>
            <w:r w:rsidRPr="00F613BF">
              <w:rPr>
                <w:rFonts w:ascii="Times New Roman" w:eastAsia="Calibri" w:hAnsi="Times New Roman"/>
                <w:bCs/>
                <w:iCs/>
                <w:sz w:val="16"/>
                <w:szCs w:val="16"/>
                <w:lang w:eastAsia="en-US"/>
              </w:rPr>
              <w:t xml:space="preserve">according to </w:t>
            </w:r>
            <w:r w:rsidRPr="00F613BF">
              <w:rPr>
                <w:rFonts w:ascii="Times New Roman" w:eastAsia="Calibri" w:hAnsi="Times New Roman" w:hint="eastAsia"/>
                <w:bCs/>
                <w:iCs/>
                <w:sz w:val="16"/>
                <w:szCs w:val="16"/>
                <w:lang w:eastAsia="en-US"/>
              </w:rPr>
              <w:t>the needs of the organization</w:t>
            </w:r>
            <w:r>
              <w:rPr>
                <w:rFonts w:ascii="Times New Roman" w:eastAsia="Calibri" w:hAnsi="Times New Roman"/>
                <w:bCs/>
                <w:iCs/>
                <w:sz w:val="16"/>
                <w:szCs w:val="16"/>
                <w:lang w:eastAsia="en-US"/>
              </w:rPr>
              <w:t>?</w:t>
            </w:r>
          </w:p>
        </w:tc>
        <w:tc>
          <w:tcPr>
            <w:tcW w:w="4521" w:type="dxa"/>
          </w:tcPr>
          <w:p w14:paraId="0F695E66" w14:textId="77777777" w:rsidR="00740415" w:rsidRPr="00FB6A19" w:rsidRDefault="00740415" w:rsidP="00B16774">
            <w:pPr>
              <w:rPr>
                <w:rFonts w:ascii="Times New Roman" w:hAnsi="Times New Roman"/>
              </w:rPr>
            </w:pPr>
          </w:p>
        </w:tc>
        <w:tc>
          <w:tcPr>
            <w:tcW w:w="819" w:type="dxa"/>
          </w:tcPr>
          <w:p w14:paraId="58573663" w14:textId="77777777" w:rsidR="00740415" w:rsidRPr="00FB6A19" w:rsidRDefault="00740415" w:rsidP="00B16774">
            <w:pPr>
              <w:rPr>
                <w:rFonts w:ascii="Times New Roman" w:hAnsi="Times New Roman"/>
              </w:rPr>
            </w:pPr>
          </w:p>
        </w:tc>
      </w:tr>
      <w:tr w:rsidR="00740415" w:rsidRPr="00FB6A19" w14:paraId="5186D088" w14:textId="77777777" w:rsidTr="00B16774">
        <w:trPr>
          <w:trHeight w:val="397"/>
        </w:trPr>
        <w:tc>
          <w:tcPr>
            <w:tcW w:w="4531" w:type="dxa"/>
            <w:vAlign w:val="center"/>
          </w:tcPr>
          <w:p w14:paraId="1918AEAF" w14:textId="77777777" w:rsidR="00740415" w:rsidRDefault="00740415"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 xml:space="preserve">A.5.3 </w:t>
            </w:r>
            <w:r w:rsidRPr="00F613BF">
              <w:rPr>
                <w:rFonts w:ascii="Times New Roman" w:eastAsia="Calibri" w:hAnsi="Times New Roman" w:hint="eastAsia"/>
                <w:b/>
                <w:iCs/>
                <w:sz w:val="16"/>
                <w:szCs w:val="16"/>
                <w:lang w:eastAsia="en-US"/>
              </w:rPr>
              <w:t>Segregation</w:t>
            </w:r>
            <w:r w:rsidRPr="00F613BF">
              <w:rPr>
                <w:rFonts w:ascii="Times New Roman" w:eastAsia="Calibri" w:hAnsi="Times New Roman"/>
                <w:b/>
                <w:iCs/>
                <w:sz w:val="16"/>
                <w:szCs w:val="16"/>
                <w:lang w:eastAsia="en-US"/>
              </w:rPr>
              <w:t xml:space="preserve"> of duties</w:t>
            </w:r>
          </w:p>
          <w:p w14:paraId="62F22DFD" w14:textId="77777777" w:rsidR="00740415" w:rsidRPr="00F613BF" w:rsidRDefault="00740415"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Are </w:t>
            </w:r>
            <w:r w:rsidRPr="00F613BF">
              <w:rPr>
                <w:rFonts w:ascii="Times New Roman" w:eastAsia="Calibri" w:hAnsi="Times New Roman" w:hint="eastAsia"/>
                <w:bCs/>
                <w:iCs/>
                <w:sz w:val="16"/>
                <w:szCs w:val="16"/>
                <w:lang w:eastAsia="en-US"/>
              </w:rPr>
              <w:t xml:space="preserve">overlapping </w:t>
            </w:r>
            <w:r w:rsidRPr="00F613BF">
              <w:rPr>
                <w:rFonts w:ascii="Times New Roman" w:eastAsia="Calibri" w:hAnsi="Times New Roman"/>
                <w:bCs/>
                <w:iCs/>
                <w:sz w:val="16"/>
                <w:szCs w:val="16"/>
                <w:lang w:eastAsia="en-US"/>
              </w:rPr>
              <w:t xml:space="preserve">tasks and </w:t>
            </w:r>
            <w:r w:rsidRPr="00F613BF">
              <w:rPr>
                <w:rFonts w:ascii="Times New Roman" w:eastAsia="Calibri" w:hAnsi="Times New Roman" w:hint="eastAsia"/>
                <w:bCs/>
                <w:iCs/>
                <w:sz w:val="16"/>
                <w:szCs w:val="16"/>
                <w:lang w:eastAsia="en-US"/>
              </w:rPr>
              <w:t>conflicting areas of</w:t>
            </w:r>
            <w:r w:rsidRPr="00F613BF">
              <w:rPr>
                <w:rFonts w:ascii="Times New Roman" w:eastAsia="Calibri" w:hAnsi="Times New Roman"/>
                <w:bCs/>
                <w:iCs/>
                <w:sz w:val="16"/>
                <w:szCs w:val="16"/>
                <w:lang w:eastAsia="en-US"/>
              </w:rPr>
              <w:t xml:space="preserve"> responsibility separated</w:t>
            </w:r>
            <w:r>
              <w:rPr>
                <w:rFonts w:ascii="Times New Roman" w:eastAsia="Calibri" w:hAnsi="Times New Roman"/>
                <w:bCs/>
                <w:iCs/>
                <w:sz w:val="16"/>
                <w:szCs w:val="16"/>
                <w:lang w:eastAsia="en-US"/>
              </w:rPr>
              <w:t>?</w:t>
            </w:r>
          </w:p>
        </w:tc>
        <w:tc>
          <w:tcPr>
            <w:tcW w:w="4521" w:type="dxa"/>
          </w:tcPr>
          <w:p w14:paraId="7FDB2882" w14:textId="77777777" w:rsidR="00740415" w:rsidRPr="00FB6A19" w:rsidRDefault="00740415" w:rsidP="00B16774">
            <w:pPr>
              <w:rPr>
                <w:rFonts w:ascii="Times New Roman" w:hAnsi="Times New Roman"/>
              </w:rPr>
            </w:pPr>
          </w:p>
        </w:tc>
        <w:tc>
          <w:tcPr>
            <w:tcW w:w="819" w:type="dxa"/>
          </w:tcPr>
          <w:p w14:paraId="15AE0F1F" w14:textId="77777777" w:rsidR="00740415" w:rsidRPr="00FB6A19" w:rsidRDefault="00740415" w:rsidP="00B16774">
            <w:pPr>
              <w:rPr>
                <w:rFonts w:ascii="Times New Roman" w:hAnsi="Times New Roman"/>
              </w:rPr>
            </w:pPr>
          </w:p>
        </w:tc>
      </w:tr>
      <w:tr w:rsidR="00740415" w:rsidRPr="00FB6A19" w14:paraId="65CC18FD" w14:textId="77777777" w:rsidTr="00B16774">
        <w:trPr>
          <w:trHeight w:val="397"/>
        </w:trPr>
        <w:tc>
          <w:tcPr>
            <w:tcW w:w="4531" w:type="dxa"/>
            <w:vAlign w:val="center"/>
          </w:tcPr>
          <w:p w14:paraId="3BFADB0E" w14:textId="77777777" w:rsidR="00740415" w:rsidRPr="00F613BF" w:rsidRDefault="00740415"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A.5.4 Management responsibilities</w:t>
            </w:r>
          </w:p>
          <w:p w14:paraId="21B28646" w14:textId="77777777" w:rsidR="00740415" w:rsidRPr="00FB6A19" w:rsidRDefault="00740415" w:rsidP="00B16774">
            <w:pPr>
              <w:jc w:val="both"/>
              <w:rPr>
                <w:rFonts w:ascii="Times New Roman" w:eastAsia="Calibri" w:hAnsi="Times New Roman"/>
                <w:bCs/>
                <w:iCs/>
                <w:sz w:val="16"/>
                <w:szCs w:val="16"/>
                <w:lang w:eastAsia="en-US"/>
              </w:rPr>
            </w:pPr>
            <w:r w:rsidRPr="00F613BF">
              <w:rPr>
                <w:rFonts w:ascii="Times New Roman" w:eastAsia="Calibri" w:hAnsi="Times New Roman"/>
                <w:bCs/>
                <w:iCs/>
                <w:sz w:val="16"/>
                <w:szCs w:val="16"/>
                <w:lang w:eastAsia="en-US"/>
              </w:rPr>
              <w:t xml:space="preserve">Does management </w:t>
            </w:r>
            <w:r>
              <w:rPr>
                <w:rFonts w:ascii="Times New Roman" w:eastAsia="Calibri" w:hAnsi="Times New Roman"/>
                <w:bCs/>
                <w:iCs/>
                <w:sz w:val="16"/>
                <w:szCs w:val="16"/>
                <w:lang w:eastAsia="en-US"/>
              </w:rPr>
              <w:t xml:space="preserve">ensure </w:t>
            </w:r>
            <w:r w:rsidRPr="00F613BF">
              <w:rPr>
                <w:rFonts w:ascii="Times New Roman" w:eastAsia="Calibri" w:hAnsi="Times New Roman"/>
                <w:bCs/>
                <w:iCs/>
                <w:sz w:val="16"/>
                <w:szCs w:val="16"/>
                <w:lang w:eastAsia="en-US"/>
              </w:rPr>
              <w:t xml:space="preserve">that all personnel </w:t>
            </w:r>
            <w:r w:rsidRPr="00F613BF">
              <w:rPr>
                <w:rFonts w:ascii="Times New Roman" w:eastAsia="Calibri" w:hAnsi="Times New Roman" w:hint="eastAsia"/>
                <w:bCs/>
                <w:iCs/>
                <w:sz w:val="16"/>
                <w:szCs w:val="16"/>
                <w:lang w:eastAsia="en-US"/>
              </w:rPr>
              <w:t xml:space="preserve">implement </w:t>
            </w:r>
            <w:r w:rsidRPr="00F613BF">
              <w:rPr>
                <w:rFonts w:ascii="Times New Roman" w:eastAsia="Calibri" w:hAnsi="Times New Roman"/>
                <w:bCs/>
                <w:iCs/>
                <w:sz w:val="16"/>
                <w:szCs w:val="16"/>
                <w:lang w:eastAsia="en-US"/>
              </w:rPr>
              <w:t xml:space="preserve">information </w:t>
            </w:r>
            <w:r w:rsidRPr="00F613BF">
              <w:rPr>
                <w:rFonts w:ascii="Times New Roman" w:eastAsia="Calibri" w:hAnsi="Times New Roman" w:hint="eastAsia"/>
                <w:bCs/>
                <w:iCs/>
                <w:sz w:val="16"/>
                <w:szCs w:val="16"/>
                <w:lang w:eastAsia="en-US"/>
              </w:rPr>
              <w:t>security</w:t>
            </w:r>
            <w:r w:rsidRPr="00F613BF">
              <w:rPr>
                <w:rFonts w:ascii="Times New Roman" w:eastAsia="Calibri" w:hAnsi="Times New Roman"/>
                <w:bCs/>
                <w:iCs/>
                <w:sz w:val="16"/>
                <w:szCs w:val="16"/>
                <w:lang w:eastAsia="en-US"/>
              </w:rPr>
              <w:t xml:space="preserve"> in accordance with </w:t>
            </w:r>
            <w:r w:rsidRPr="00F613BF">
              <w:rPr>
                <w:rFonts w:ascii="Times New Roman" w:eastAsia="Calibri" w:hAnsi="Times New Roman" w:hint="eastAsia"/>
                <w:bCs/>
                <w:iCs/>
                <w:sz w:val="16"/>
                <w:szCs w:val="16"/>
                <w:lang w:eastAsia="en-US"/>
              </w:rPr>
              <w:t xml:space="preserve">the organization's established </w:t>
            </w:r>
            <w:r w:rsidRPr="00F613BF">
              <w:rPr>
                <w:rFonts w:ascii="Times New Roman" w:eastAsia="Calibri" w:hAnsi="Times New Roman"/>
                <w:bCs/>
                <w:iCs/>
                <w:sz w:val="16"/>
                <w:szCs w:val="16"/>
                <w:lang w:eastAsia="en-US"/>
              </w:rPr>
              <w:t xml:space="preserve">information security </w:t>
            </w:r>
            <w:r w:rsidRPr="00F613BF">
              <w:rPr>
                <w:rFonts w:ascii="Times New Roman" w:eastAsia="Calibri" w:hAnsi="Times New Roman" w:hint="eastAsia"/>
                <w:bCs/>
                <w:iCs/>
                <w:sz w:val="16"/>
                <w:szCs w:val="16"/>
                <w:lang w:eastAsia="en-US"/>
              </w:rPr>
              <w:t xml:space="preserve">policy </w:t>
            </w:r>
            <w:r w:rsidRPr="00F613BF">
              <w:rPr>
                <w:rFonts w:ascii="Times New Roman" w:eastAsia="Calibri" w:hAnsi="Times New Roman"/>
                <w:bCs/>
                <w:iCs/>
                <w:sz w:val="16"/>
                <w:szCs w:val="16"/>
                <w:lang w:eastAsia="en-US"/>
              </w:rPr>
              <w:t xml:space="preserve">and </w:t>
            </w:r>
            <w:r w:rsidRPr="00F613BF">
              <w:rPr>
                <w:rFonts w:ascii="Times New Roman" w:eastAsia="Calibri" w:hAnsi="Times New Roman" w:hint="eastAsia"/>
                <w:bCs/>
                <w:iCs/>
                <w:sz w:val="16"/>
                <w:szCs w:val="16"/>
                <w:lang w:eastAsia="en-US"/>
              </w:rPr>
              <w:t xml:space="preserve">subject-specific </w:t>
            </w:r>
            <w:r w:rsidRPr="00F613BF">
              <w:rPr>
                <w:rFonts w:ascii="Times New Roman" w:eastAsia="Calibri" w:hAnsi="Times New Roman"/>
                <w:bCs/>
                <w:iCs/>
                <w:sz w:val="16"/>
                <w:szCs w:val="16"/>
                <w:lang w:eastAsia="en-US"/>
              </w:rPr>
              <w:t>policies and procedures</w:t>
            </w:r>
            <w:r>
              <w:rPr>
                <w:rFonts w:ascii="Times New Roman" w:eastAsia="Calibri" w:hAnsi="Times New Roman"/>
                <w:bCs/>
                <w:iCs/>
                <w:sz w:val="16"/>
                <w:szCs w:val="16"/>
                <w:lang w:eastAsia="en-US"/>
              </w:rPr>
              <w:t>?</w:t>
            </w:r>
          </w:p>
        </w:tc>
        <w:tc>
          <w:tcPr>
            <w:tcW w:w="4521" w:type="dxa"/>
          </w:tcPr>
          <w:p w14:paraId="58D5EB44" w14:textId="77777777" w:rsidR="00740415" w:rsidRPr="00FB6A19" w:rsidRDefault="00740415" w:rsidP="00B16774">
            <w:pPr>
              <w:rPr>
                <w:rFonts w:ascii="Times New Roman" w:hAnsi="Times New Roman"/>
              </w:rPr>
            </w:pPr>
          </w:p>
        </w:tc>
        <w:tc>
          <w:tcPr>
            <w:tcW w:w="819" w:type="dxa"/>
          </w:tcPr>
          <w:p w14:paraId="21AF869E" w14:textId="77777777" w:rsidR="00740415" w:rsidRPr="00FB6A19" w:rsidRDefault="00740415" w:rsidP="00B16774">
            <w:pPr>
              <w:rPr>
                <w:rFonts w:ascii="Times New Roman" w:hAnsi="Times New Roman"/>
              </w:rPr>
            </w:pPr>
          </w:p>
        </w:tc>
      </w:tr>
      <w:tr w:rsidR="00740415" w:rsidRPr="00FB6A19" w14:paraId="205F82C0" w14:textId="77777777" w:rsidTr="00B16774">
        <w:trPr>
          <w:trHeight w:val="397"/>
        </w:trPr>
        <w:tc>
          <w:tcPr>
            <w:tcW w:w="4531" w:type="dxa"/>
            <w:vAlign w:val="center"/>
          </w:tcPr>
          <w:p w14:paraId="61E78796"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A.5.5 Communication with authorities</w:t>
            </w:r>
          </w:p>
          <w:p w14:paraId="0A4971FE" w14:textId="77777777" w:rsidR="00740415" w:rsidRPr="00FB6A19" w:rsidRDefault="00740415" w:rsidP="00B16774">
            <w:pPr>
              <w:jc w:val="both"/>
              <w:rPr>
                <w:rFonts w:ascii="Times New Roman" w:eastAsia="Calibri" w:hAnsi="Times New Roman"/>
                <w:bCs/>
                <w:iCs/>
                <w:sz w:val="16"/>
                <w:szCs w:val="16"/>
                <w:lang w:eastAsia="en-US"/>
              </w:rPr>
            </w:pPr>
            <w:r w:rsidRPr="00F613BF">
              <w:rPr>
                <w:rFonts w:ascii="Times New Roman" w:eastAsia="Calibri" w:hAnsi="Times New Roman" w:hint="eastAsia"/>
                <w:bCs/>
                <w:iCs/>
                <w:sz w:val="16"/>
                <w:szCs w:val="16"/>
                <w:lang w:eastAsia="en-US"/>
              </w:rPr>
              <w:t xml:space="preserve">Does the organization </w:t>
            </w:r>
            <w:r>
              <w:rPr>
                <w:rFonts w:ascii="Times New Roman" w:eastAsia="Calibri" w:hAnsi="Times New Roman"/>
                <w:bCs/>
                <w:iCs/>
                <w:sz w:val="16"/>
                <w:szCs w:val="16"/>
                <w:lang w:eastAsia="en-US"/>
              </w:rPr>
              <w:t xml:space="preserve">establish </w:t>
            </w:r>
            <w:r w:rsidRPr="00F613BF">
              <w:rPr>
                <w:rFonts w:ascii="Times New Roman" w:eastAsia="Calibri" w:hAnsi="Times New Roman"/>
                <w:bCs/>
                <w:iCs/>
                <w:sz w:val="16"/>
                <w:szCs w:val="16"/>
                <w:lang w:eastAsia="en-US"/>
              </w:rPr>
              <w:t>and maintain communication with relevant authorities</w:t>
            </w:r>
            <w:r>
              <w:rPr>
                <w:rFonts w:ascii="Times New Roman" w:eastAsia="Calibri" w:hAnsi="Times New Roman"/>
                <w:bCs/>
                <w:iCs/>
                <w:sz w:val="16"/>
                <w:szCs w:val="16"/>
                <w:lang w:eastAsia="en-US"/>
              </w:rPr>
              <w:t>?</w:t>
            </w:r>
          </w:p>
        </w:tc>
        <w:tc>
          <w:tcPr>
            <w:tcW w:w="4521" w:type="dxa"/>
          </w:tcPr>
          <w:p w14:paraId="3EA6D159" w14:textId="77777777" w:rsidR="00740415" w:rsidRPr="00FB6A19" w:rsidRDefault="00740415" w:rsidP="00B16774">
            <w:pPr>
              <w:rPr>
                <w:rFonts w:ascii="Times New Roman" w:hAnsi="Times New Roman"/>
              </w:rPr>
            </w:pPr>
          </w:p>
        </w:tc>
        <w:tc>
          <w:tcPr>
            <w:tcW w:w="819" w:type="dxa"/>
          </w:tcPr>
          <w:p w14:paraId="20BA2664" w14:textId="77777777" w:rsidR="00740415" w:rsidRPr="00FB6A19" w:rsidRDefault="00740415" w:rsidP="00B16774">
            <w:pPr>
              <w:rPr>
                <w:rFonts w:ascii="Times New Roman" w:hAnsi="Times New Roman"/>
              </w:rPr>
            </w:pPr>
          </w:p>
        </w:tc>
      </w:tr>
      <w:tr w:rsidR="00740415" w:rsidRPr="00FB6A19" w14:paraId="2ABD3B8F" w14:textId="77777777" w:rsidTr="00B16774">
        <w:trPr>
          <w:trHeight w:val="397"/>
        </w:trPr>
        <w:tc>
          <w:tcPr>
            <w:tcW w:w="4531" w:type="dxa"/>
            <w:vAlign w:val="center"/>
          </w:tcPr>
          <w:p w14:paraId="0B27D0FA"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A.5.6 Communication with special interest </w:t>
            </w:r>
            <w:r w:rsidRPr="001741AD">
              <w:rPr>
                <w:rFonts w:ascii="Times New Roman" w:eastAsia="Calibri" w:hAnsi="Times New Roman" w:hint="eastAsia"/>
                <w:b/>
                <w:iCs/>
                <w:sz w:val="16"/>
                <w:szCs w:val="16"/>
                <w:lang w:eastAsia="en-US"/>
              </w:rPr>
              <w:t>groups</w:t>
            </w:r>
          </w:p>
          <w:p w14:paraId="1188B667" w14:textId="77777777" w:rsidR="00740415" w:rsidRPr="00C125EF"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hint="eastAsia"/>
                <w:bCs/>
                <w:iCs/>
                <w:sz w:val="16"/>
                <w:szCs w:val="16"/>
                <w:lang w:eastAsia="en-US"/>
              </w:rPr>
              <w:t>Organization</w:t>
            </w:r>
            <w:r w:rsidRPr="00C125EF">
              <w:rPr>
                <w:rFonts w:ascii="Times New Roman" w:eastAsia="Calibri" w:hAnsi="Times New Roman"/>
                <w:bCs/>
                <w:iCs/>
                <w:sz w:val="16"/>
                <w:szCs w:val="16"/>
                <w:lang w:eastAsia="en-US"/>
              </w:rPr>
              <w:t xml:space="preserve">, special interest </w:t>
            </w:r>
            <w:r w:rsidRPr="00C125EF">
              <w:rPr>
                <w:rFonts w:ascii="Times New Roman" w:eastAsia="Calibri" w:hAnsi="Times New Roman" w:hint="eastAsia"/>
                <w:bCs/>
                <w:iCs/>
                <w:sz w:val="16"/>
                <w:szCs w:val="16"/>
                <w:lang w:eastAsia="en-US"/>
              </w:rPr>
              <w:t xml:space="preserve">groups </w:t>
            </w:r>
            <w:r w:rsidRPr="00C125EF">
              <w:rPr>
                <w:rFonts w:ascii="Times New Roman" w:eastAsia="Calibri" w:hAnsi="Times New Roman"/>
                <w:bCs/>
                <w:iCs/>
                <w:sz w:val="16"/>
                <w:szCs w:val="16"/>
                <w:lang w:eastAsia="en-US"/>
              </w:rPr>
              <w:t xml:space="preserve">or other specialized safety </w:t>
            </w:r>
            <w:r w:rsidRPr="00C125EF">
              <w:rPr>
                <w:rFonts w:ascii="Times New Roman" w:eastAsia="Calibri" w:hAnsi="Times New Roman" w:hint="eastAsia"/>
                <w:bCs/>
                <w:iCs/>
                <w:sz w:val="16"/>
                <w:szCs w:val="16"/>
                <w:lang w:eastAsia="en-US"/>
              </w:rPr>
              <w:t xml:space="preserve">forums </w:t>
            </w:r>
            <w:r w:rsidRPr="00C125EF">
              <w:rPr>
                <w:rFonts w:ascii="Times New Roman" w:eastAsia="Calibri" w:hAnsi="Times New Roman"/>
                <w:bCs/>
                <w:iCs/>
                <w:sz w:val="16"/>
                <w:szCs w:val="16"/>
                <w:lang w:eastAsia="en-US"/>
              </w:rPr>
              <w:t xml:space="preserve">and </w:t>
            </w:r>
          </w:p>
          <w:p w14:paraId="44CA4E02" w14:textId="77777777" w:rsidR="00740415" w:rsidRPr="00FB6A19"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 xml:space="preserve">Does it establish </w:t>
            </w:r>
            <w:r>
              <w:rPr>
                <w:rFonts w:ascii="Times New Roman" w:eastAsia="Calibri" w:hAnsi="Times New Roman"/>
                <w:bCs/>
                <w:iCs/>
                <w:sz w:val="16"/>
                <w:szCs w:val="16"/>
                <w:lang w:eastAsia="en-US"/>
              </w:rPr>
              <w:t xml:space="preserve">and </w:t>
            </w:r>
            <w:r w:rsidRPr="00C125EF">
              <w:rPr>
                <w:rFonts w:ascii="Times New Roman" w:eastAsia="Calibri" w:hAnsi="Times New Roman"/>
                <w:bCs/>
                <w:iCs/>
                <w:sz w:val="16"/>
                <w:szCs w:val="16"/>
                <w:lang w:eastAsia="en-US"/>
              </w:rPr>
              <w:t>maintain contact with professional associations</w:t>
            </w:r>
            <w:r>
              <w:rPr>
                <w:rFonts w:ascii="Times New Roman" w:eastAsia="Calibri" w:hAnsi="Times New Roman"/>
                <w:bCs/>
                <w:iCs/>
                <w:sz w:val="16"/>
                <w:szCs w:val="16"/>
                <w:lang w:eastAsia="en-US"/>
              </w:rPr>
              <w:t>?</w:t>
            </w:r>
          </w:p>
        </w:tc>
        <w:tc>
          <w:tcPr>
            <w:tcW w:w="4521" w:type="dxa"/>
          </w:tcPr>
          <w:p w14:paraId="201F6C3C" w14:textId="77777777" w:rsidR="00740415" w:rsidRPr="00FB6A19" w:rsidRDefault="00740415" w:rsidP="00B16774">
            <w:pPr>
              <w:rPr>
                <w:rFonts w:ascii="Times New Roman" w:hAnsi="Times New Roman"/>
              </w:rPr>
            </w:pPr>
          </w:p>
        </w:tc>
        <w:tc>
          <w:tcPr>
            <w:tcW w:w="819" w:type="dxa"/>
          </w:tcPr>
          <w:p w14:paraId="7087F48A" w14:textId="77777777" w:rsidR="00740415" w:rsidRPr="00FB6A19" w:rsidRDefault="00740415" w:rsidP="00B16774">
            <w:pPr>
              <w:rPr>
                <w:rFonts w:ascii="Times New Roman" w:hAnsi="Times New Roman"/>
              </w:rPr>
            </w:pPr>
          </w:p>
        </w:tc>
      </w:tr>
      <w:tr w:rsidR="00740415" w:rsidRPr="00FB6A19" w14:paraId="50BDBA6F" w14:textId="77777777" w:rsidTr="00B16774">
        <w:trPr>
          <w:trHeight w:val="397"/>
        </w:trPr>
        <w:tc>
          <w:tcPr>
            <w:tcW w:w="4531" w:type="dxa"/>
            <w:vAlign w:val="center"/>
          </w:tcPr>
          <w:p w14:paraId="38A2A64E"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A.5.7 Threat </w:t>
            </w:r>
            <w:r w:rsidRPr="001741AD">
              <w:rPr>
                <w:rFonts w:ascii="Times New Roman" w:eastAsia="Calibri" w:hAnsi="Times New Roman" w:hint="eastAsia"/>
                <w:b/>
                <w:iCs/>
                <w:sz w:val="16"/>
                <w:szCs w:val="16"/>
                <w:lang w:eastAsia="en-US"/>
              </w:rPr>
              <w:t>intelligence</w:t>
            </w:r>
          </w:p>
          <w:p w14:paraId="52D2D181" w14:textId="77777777" w:rsidR="00740415" w:rsidRPr="00FB6A19"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 xml:space="preserve">Is information on information security threats </w:t>
            </w:r>
            <w:r>
              <w:rPr>
                <w:rFonts w:ascii="Times New Roman" w:eastAsia="Calibri" w:hAnsi="Times New Roman"/>
                <w:bCs/>
                <w:iCs/>
                <w:sz w:val="16"/>
                <w:szCs w:val="16"/>
                <w:lang w:eastAsia="en-US"/>
              </w:rPr>
              <w:t xml:space="preserve">collected </w:t>
            </w:r>
            <w:r w:rsidRPr="00C125EF">
              <w:rPr>
                <w:rFonts w:ascii="Times New Roman" w:eastAsia="Calibri" w:hAnsi="Times New Roman"/>
                <w:bCs/>
                <w:iCs/>
                <w:sz w:val="16"/>
                <w:szCs w:val="16"/>
                <w:lang w:eastAsia="en-US"/>
              </w:rPr>
              <w:t xml:space="preserve">and analyzed to generate threat </w:t>
            </w:r>
            <w:r w:rsidRPr="00C125EF">
              <w:rPr>
                <w:rFonts w:ascii="Times New Roman" w:eastAsia="Calibri" w:hAnsi="Times New Roman" w:hint="eastAsia"/>
                <w:bCs/>
                <w:iCs/>
                <w:sz w:val="16"/>
                <w:szCs w:val="16"/>
                <w:lang w:eastAsia="en-US"/>
              </w:rPr>
              <w:t>intelligence</w:t>
            </w:r>
            <w:r>
              <w:rPr>
                <w:rFonts w:ascii="Times New Roman" w:eastAsia="Calibri" w:hAnsi="Times New Roman"/>
                <w:bCs/>
                <w:iCs/>
                <w:sz w:val="16"/>
                <w:szCs w:val="16"/>
                <w:lang w:eastAsia="en-US"/>
              </w:rPr>
              <w:t>?</w:t>
            </w:r>
          </w:p>
        </w:tc>
        <w:tc>
          <w:tcPr>
            <w:tcW w:w="4521" w:type="dxa"/>
          </w:tcPr>
          <w:p w14:paraId="7CBC3387" w14:textId="77777777" w:rsidR="00740415" w:rsidRPr="00FB6A19" w:rsidRDefault="00740415" w:rsidP="00B16774">
            <w:pPr>
              <w:rPr>
                <w:rFonts w:ascii="Times New Roman" w:hAnsi="Times New Roman"/>
              </w:rPr>
            </w:pPr>
          </w:p>
        </w:tc>
        <w:tc>
          <w:tcPr>
            <w:tcW w:w="819" w:type="dxa"/>
          </w:tcPr>
          <w:p w14:paraId="5B11B0EF" w14:textId="77777777" w:rsidR="00740415" w:rsidRPr="00FB6A19" w:rsidRDefault="00740415" w:rsidP="00B16774">
            <w:pPr>
              <w:rPr>
                <w:rFonts w:ascii="Times New Roman" w:hAnsi="Times New Roman"/>
              </w:rPr>
            </w:pPr>
          </w:p>
        </w:tc>
      </w:tr>
      <w:tr w:rsidR="00740415" w:rsidRPr="00FB6A19" w14:paraId="0D63CCCC" w14:textId="77777777" w:rsidTr="00B16774">
        <w:trPr>
          <w:trHeight w:val="397"/>
        </w:trPr>
        <w:tc>
          <w:tcPr>
            <w:tcW w:w="4531" w:type="dxa"/>
            <w:vAlign w:val="center"/>
          </w:tcPr>
          <w:p w14:paraId="19A60699"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A.5.8 Information security in project management</w:t>
            </w:r>
          </w:p>
          <w:p w14:paraId="1157DFFF" w14:textId="77777777" w:rsidR="00740415" w:rsidRPr="00FB6A19"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Is information security integrated into project management</w:t>
            </w:r>
            <w:r>
              <w:rPr>
                <w:rFonts w:ascii="Times New Roman" w:eastAsia="Calibri" w:hAnsi="Times New Roman"/>
                <w:bCs/>
                <w:iCs/>
                <w:sz w:val="16"/>
                <w:szCs w:val="16"/>
                <w:lang w:eastAsia="en-US"/>
              </w:rPr>
              <w:t>?</w:t>
            </w:r>
          </w:p>
        </w:tc>
        <w:tc>
          <w:tcPr>
            <w:tcW w:w="4521" w:type="dxa"/>
          </w:tcPr>
          <w:p w14:paraId="7338E6E4" w14:textId="77777777" w:rsidR="00740415" w:rsidRPr="00FB6A19" w:rsidRDefault="00740415" w:rsidP="00B16774">
            <w:pPr>
              <w:rPr>
                <w:rFonts w:ascii="Times New Roman" w:hAnsi="Times New Roman"/>
              </w:rPr>
            </w:pPr>
          </w:p>
        </w:tc>
        <w:tc>
          <w:tcPr>
            <w:tcW w:w="819" w:type="dxa"/>
          </w:tcPr>
          <w:p w14:paraId="68FEADF0" w14:textId="77777777" w:rsidR="00740415" w:rsidRPr="00FB6A19" w:rsidRDefault="00740415" w:rsidP="00B16774">
            <w:pPr>
              <w:rPr>
                <w:rFonts w:ascii="Times New Roman" w:hAnsi="Times New Roman"/>
              </w:rPr>
            </w:pPr>
          </w:p>
        </w:tc>
      </w:tr>
      <w:tr w:rsidR="00740415" w:rsidRPr="00FB6A19" w14:paraId="0498C614" w14:textId="77777777" w:rsidTr="00B16774">
        <w:trPr>
          <w:trHeight w:val="397"/>
        </w:trPr>
        <w:tc>
          <w:tcPr>
            <w:tcW w:w="4531" w:type="dxa"/>
            <w:vAlign w:val="center"/>
          </w:tcPr>
          <w:p w14:paraId="48B46435"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A.5.9 Information inventory and other related assets</w:t>
            </w:r>
          </w:p>
          <w:p w14:paraId="4B7524A3" w14:textId="77777777" w:rsidR="00740415" w:rsidRPr="00FB6A19"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 xml:space="preserve">Is an inventory of information and other related </w:t>
            </w:r>
            <w:r w:rsidRPr="00C125EF">
              <w:rPr>
                <w:rFonts w:ascii="Times New Roman" w:eastAsia="Calibri" w:hAnsi="Times New Roman" w:hint="eastAsia"/>
                <w:bCs/>
                <w:iCs/>
                <w:sz w:val="16"/>
                <w:szCs w:val="16"/>
                <w:lang w:eastAsia="en-US"/>
              </w:rPr>
              <w:t>assets</w:t>
            </w:r>
            <w:r w:rsidRPr="00C125EF">
              <w:rPr>
                <w:rFonts w:ascii="Times New Roman" w:eastAsia="Calibri" w:hAnsi="Times New Roman"/>
                <w:bCs/>
                <w:iCs/>
                <w:sz w:val="16"/>
                <w:szCs w:val="16"/>
                <w:lang w:eastAsia="en-US"/>
              </w:rPr>
              <w:t xml:space="preserve">, including owners, </w:t>
            </w:r>
            <w:r>
              <w:rPr>
                <w:rFonts w:ascii="Times New Roman" w:eastAsia="Calibri" w:hAnsi="Times New Roman"/>
                <w:bCs/>
                <w:iCs/>
                <w:sz w:val="16"/>
                <w:szCs w:val="16"/>
                <w:lang w:eastAsia="en-US"/>
              </w:rPr>
              <w:t xml:space="preserve">developed </w:t>
            </w:r>
            <w:r w:rsidRPr="00C125EF">
              <w:rPr>
                <w:rFonts w:ascii="Times New Roman" w:eastAsia="Calibri" w:hAnsi="Times New Roman"/>
                <w:bCs/>
                <w:iCs/>
                <w:sz w:val="16"/>
                <w:szCs w:val="16"/>
                <w:lang w:eastAsia="en-US"/>
              </w:rPr>
              <w:t>and maintained</w:t>
            </w:r>
            <w:r>
              <w:rPr>
                <w:rFonts w:ascii="Times New Roman" w:eastAsia="Calibri" w:hAnsi="Times New Roman"/>
                <w:bCs/>
                <w:iCs/>
                <w:sz w:val="16"/>
                <w:szCs w:val="16"/>
                <w:lang w:eastAsia="en-US"/>
              </w:rPr>
              <w:t>?</w:t>
            </w:r>
          </w:p>
        </w:tc>
        <w:tc>
          <w:tcPr>
            <w:tcW w:w="4521" w:type="dxa"/>
          </w:tcPr>
          <w:p w14:paraId="680B63D1" w14:textId="77777777" w:rsidR="00740415" w:rsidRPr="00FB6A19" w:rsidRDefault="00740415" w:rsidP="00B16774">
            <w:pPr>
              <w:rPr>
                <w:rFonts w:ascii="Times New Roman" w:hAnsi="Times New Roman"/>
              </w:rPr>
            </w:pPr>
          </w:p>
        </w:tc>
        <w:tc>
          <w:tcPr>
            <w:tcW w:w="819" w:type="dxa"/>
          </w:tcPr>
          <w:p w14:paraId="18014AA1" w14:textId="77777777" w:rsidR="00740415" w:rsidRPr="00FB6A19" w:rsidRDefault="00740415" w:rsidP="00B16774">
            <w:pPr>
              <w:rPr>
                <w:rFonts w:ascii="Times New Roman" w:hAnsi="Times New Roman"/>
              </w:rPr>
            </w:pPr>
          </w:p>
        </w:tc>
      </w:tr>
      <w:tr w:rsidR="00740415" w:rsidRPr="00FB6A19" w14:paraId="7721FF8E" w14:textId="77777777" w:rsidTr="00B16774">
        <w:trPr>
          <w:trHeight w:val="397"/>
        </w:trPr>
        <w:tc>
          <w:tcPr>
            <w:tcW w:w="4531" w:type="dxa"/>
            <w:vAlign w:val="center"/>
          </w:tcPr>
          <w:p w14:paraId="73F39A98"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A.5.10 Acceptable </w:t>
            </w:r>
            <w:r w:rsidRPr="001741AD">
              <w:rPr>
                <w:rFonts w:ascii="Times New Roman" w:eastAsia="Calibri" w:hAnsi="Times New Roman" w:hint="eastAsia"/>
                <w:b/>
                <w:iCs/>
                <w:sz w:val="16"/>
                <w:szCs w:val="16"/>
                <w:lang w:eastAsia="en-US"/>
              </w:rPr>
              <w:t xml:space="preserve">use of </w:t>
            </w:r>
            <w:r w:rsidRPr="001741AD">
              <w:rPr>
                <w:rFonts w:ascii="Times New Roman" w:eastAsia="Calibri" w:hAnsi="Times New Roman"/>
                <w:b/>
                <w:iCs/>
                <w:sz w:val="16"/>
                <w:szCs w:val="16"/>
                <w:lang w:eastAsia="en-US"/>
              </w:rPr>
              <w:t xml:space="preserve">information and other related </w:t>
            </w:r>
            <w:r w:rsidRPr="001741AD">
              <w:rPr>
                <w:rFonts w:ascii="Times New Roman" w:eastAsia="Calibri" w:hAnsi="Times New Roman" w:hint="eastAsia"/>
                <w:b/>
                <w:iCs/>
                <w:sz w:val="16"/>
                <w:szCs w:val="16"/>
                <w:lang w:eastAsia="en-US"/>
              </w:rPr>
              <w:t>assets</w:t>
            </w:r>
          </w:p>
          <w:p w14:paraId="637EB54C" w14:textId="77777777" w:rsidR="00740415" w:rsidRPr="00FB6A19" w:rsidRDefault="00740415"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Are </w:t>
            </w:r>
            <w:r w:rsidRPr="009F6BCC">
              <w:rPr>
                <w:rFonts w:ascii="Times New Roman" w:eastAsia="Calibri" w:hAnsi="Times New Roman"/>
                <w:bCs/>
                <w:iCs/>
                <w:sz w:val="16"/>
                <w:szCs w:val="16"/>
                <w:lang w:eastAsia="en-US"/>
              </w:rPr>
              <w:t xml:space="preserve">acceptable </w:t>
            </w:r>
            <w:r w:rsidRPr="009F6BCC">
              <w:rPr>
                <w:rFonts w:ascii="Times New Roman" w:eastAsia="Calibri" w:hAnsi="Times New Roman" w:hint="eastAsia"/>
                <w:bCs/>
                <w:iCs/>
                <w:sz w:val="16"/>
                <w:szCs w:val="16"/>
                <w:lang w:eastAsia="en-US"/>
              </w:rPr>
              <w:t>rules of</w:t>
            </w:r>
            <w:r w:rsidRPr="009F6BCC">
              <w:rPr>
                <w:rFonts w:ascii="Times New Roman" w:eastAsia="Calibri" w:hAnsi="Times New Roman"/>
                <w:bCs/>
                <w:iCs/>
                <w:sz w:val="16"/>
                <w:szCs w:val="16"/>
                <w:lang w:eastAsia="en-US"/>
              </w:rPr>
              <w:t xml:space="preserve"> use and procedures for </w:t>
            </w:r>
            <w:r w:rsidRPr="009F6BCC">
              <w:rPr>
                <w:rFonts w:ascii="Times New Roman" w:eastAsia="Calibri" w:hAnsi="Times New Roman" w:hint="eastAsia"/>
                <w:bCs/>
                <w:iCs/>
                <w:sz w:val="16"/>
                <w:szCs w:val="16"/>
                <w:lang w:eastAsia="en-US"/>
              </w:rPr>
              <w:t xml:space="preserve">handling </w:t>
            </w:r>
            <w:r w:rsidRPr="009F6BCC">
              <w:rPr>
                <w:rFonts w:ascii="Times New Roman" w:eastAsia="Calibri" w:hAnsi="Times New Roman"/>
                <w:bCs/>
                <w:iCs/>
                <w:sz w:val="16"/>
                <w:szCs w:val="16"/>
                <w:lang w:eastAsia="en-US"/>
              </w:rPr>
              <w:t xml:space="preserve">information and other related </w:t>
            </w:r>
            <w:r w:rsidRPr="009F6BCC">
              <w:rPr>
                <w:rFonts w:ascii="Times New Roman" w:eastAsia="Calibri" w:hAnsi="Times New Roman" w:hint="eastAsia"/>
                <w:bCs/>
                <w:iCs/>
                <w:sz w:val="16"/>
                <w:szCs w:val="16"/>
                <w:lang w:eastAsia="en-US"/>
              </w:rPr>
              <w:t xml:space="preserve">assets </w:t>
            </w:r>
            <w:r>
              <w:rPr>
                <w:rFonts w:ascii="Times New Roman" w:eastAsia="Calibri" w:hAnsi="Times New Roman"/>
                <w:bCs/>
                <w:iCs/>
                <w:sz w:val="16"/>
                <w:szCs w:val="16"/>
                <w:lang w:eastAsia="en-US"/>
              </w:rPr>
              <w:t>defined</w:t>
            </w:r>
            <w:r w:rsidRPr="009F6BCC">
              <w:rPr>
                <w:rFonts w:ascii="Times New Roman" w:eastAsia="Calibri" w:hAnsi="Times New Roman"/>
                <w:bCs/>
                <w:iCs/>
                <w:sz w:val="16"/>
                <w:szCs w:val="16"/>
                <w:lang w:eastAsia="en-US"/>
              </w:rPr>
              <w:t>, documented and implemented</w:t>
            </w:r>
            <w:r>
              <w:rPr>
                <w:rFonts w:ascii="Times New Roman" w:eastAsia="Calibri" w:hAnsi="Times New Roman"/>
                <w:bCs/>
                <w:iCs/>
                <w:sz w:val="16"/>
                <w:szCs w:val="16"/>
                <w:lang w:eastAsia="en-US"/>
              </w:rPr>
              <w:t>?</w:t>
            </w:r>
          </w:p>
        </w:tc>
        <w:tc>
          <w:tcPr>
            <w:tcW w:w="4521" w:type="dxa"/>
          </w:tcPr>
          <w:p w14:paraId="0EFE1D06" w14:textId="77777777" w:rsidR="00740415" w:rsidRPr="00FB6A19" w:rsidRDefault="00740415" w:rsidP="00B16774">
            <w:pPr>
              <w:rPr>
                <w:rFonts w:ascii="Times New Roman" w:hAnsi="Times New Roman"/>
              </w:rPr>
            </w:pPr>
          </w:p>
        </w:tc>
        <w:tc>
          <w:tcPr>
            <w:tcW w:w="819" w:type="dxa"/>
          </w:tcPr>
          <w:p w14:paraId="45AC1EAF" w14:textId="77777777" w:rsidR="00740415" w:rsidRPr="00FB6A19" w:rsidRDefault="00740415" w:rsidP="00B16774">
            <w:pPr>
              <w:rPr>
                <w:rFonts w:ascii="Times New Roman" w:hAnsi="Times New Roman"/>
              </w:rPr>
            </w:pPr>
          </w:p>
        </w:tc>
      </w:tr>
      <w:tr w:rsidR="00740415" w:rsidRPr="00FB6A19" w14:paraId="2A106C3B" w14:textId="77777777" w:rsidTr="00B16774">
        <w:trPr>
          <w:trHeight w:val="397"/>
        </w:trPr>
        <w:tc>
          <w:tcPr>
            <w:tcW w:w="4531" w:type="dxa"/>
            <w:vAlign w:val="center"/>
          </w:tcPr>
          <w:p w14:paraId="6E55DE93"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A.5.11 Return of </w:t>
            </w:r>
            <w:r w:rsidRPr="001741AD">
              <w:rPr>
                <w:rFonts w:ascii="Times New Roman" w:eastAsia="Calibri" w:hAnsi="Times New Roman" w:hint="eastAsia"/>
                <w:b/>
                <w:iCs/>
                <w:sz w:val="16"/>
                <w:szCs w:val="16"/>
                <w:lang w:eastAsia="en-US"/>
              </w:rPr>
              <w:t>assets</w:t>
            </w:r>
          </w:p>
          <w:p w14:paraId="6F488E22" w14:textId="77777777" w:rsidR="00740415" w:rsidRPr="00FB6A19" w:rsidRDefault="00740415"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Do </w:t>
            </w:r>
            <w:r w:rsidRPr="002240C3">
              <w:rPr>
                <w:rFonts w:ascii="Times New Roman" w:eastAsia="Calibri" w:hAnsi="Times New Roman"/>
                <w:bCs/>
                <w:iCs/>
                <w:sz w:val="16"/>
                <w:szCs w:val="16"/>
                <w:lang w:eastAsia="en-US"/>
              </w:rPr>
              <w:t xml:space="preserve">staff and other relevant parties properly return all corporate </w:t>
            </w:r>
            <w:r w:rsidRPr="002240C3">
              <w:rPr>
                <w:rFonts w:ascii="Times New Roman" w:eastAsia="Calibri" w:hAnsi="Times New Roman" w:hint="eastAsia"/>
                <w:bCs/>
                <w:iCs/>
                <w:sz w:val="16"/>
                <w:szCs w:val="16"/>
                <w:lang w:eastAsia="en-US"/>
              </w:rPr>
              <w:t xml:space="preserve">assets </w:t>
            </w:r>
            <w:r w:rsidRPr="002240C3">
              <w:rPr>
                <w:rFonts w:ascii="Times New Roman" w:eastAsia="Calibri" w:hAnsi="Times New Roman"/>
                <w:bCs/>
                <w:iCs/>
                <w:sz w:val="16"/>
                <w:szCs w:val="16"/>
                <w:lang w:eastAsia="en-US"/>
              </w:rPr>
              <w:t xml:space="preserve">in their possession upon change or termination of their </w:t>
            </w:r>
            <w:r w:rsidRPr="002240C3">
              <w:rPr>
                <w:rFonts w:ascii="Times New Roman" w:eastAsia="Calibri" w:hAnsi="Times New Roman" w:hint="eastAsia"/>
                <w:bCs/>
                <w:iCs/>
                <w:sz w:val="16"/>
                <w:szCs w:val="16"/>
                <w:lang w:eastAsia="en-US"/>
              </w:rPr>
              <w:t>employment</w:t>
            </w:r>
            <w:r w:rsidRPr="002240C3">
              <w:rPr>
                <w:rFonts w:ascii="Times New Roman" w:eastAsia="Calibri" w:hAnsi="Times New Roman"/>
                <w:bCs/>
                <w:iCs/>
                <w:sz w:val="16"/>
                <w:szCs w:val="16"/>
                <w:lang w:eastAsia="en-US"/>
              </w:rPr>
              <w:t xml:space="preserve">, </w:t>
            </w:r>
            <w:r w:rsidRPr="002240C3">
              <w:rPr>
                <w:rFonts w:ascii="Times New Roman" w:eastAsia="Calibri" w:hAnsi="Times New Roman" w:hint="eastAsia"/>
                <w:bCs/>
                <w:iCs/>
                <w:sz w:val="16"/>
                <w:szCs w:val="16"/>
                <w:lang w:eastAsia="en-US"/>
              </w:rPr>
              <w:t xml:space="preserve">contracts </w:t>
            </w:r>
            <w:r w:rsidRPr="002240C3">
              <w:rPr>
                <w:rFonts w:ascii="Times New Roman" w:eastAsia="Calibri" w:hAnsi="Times New Roman"/>
                <w:bCs/>
                <w:iCs/>
                <w:sz w:val="16"/>
                <w:szCs w:val="16"/>
                <w:lang w:eastAsia="en-US"/>
              </w:rPr>
              <w:t xml:space="preserve">or </w:t>
            </w:r>
            <w:r w:rsidRPr="002240C3">
              <w:rPr>
                <w:rFonts w:ascii="Times New Roman" w:eastAsia="Calibri" w:hAnsi="Times New Roman" w:hint="eastAsia"/>
                <w:bCs/>
                <w:iCs/>
                <w:sz w:val="16"/>
                <w:szCs w:val="16"/>
                <w:lang w:eastAsia="en-US"/>
              </w:rPr>
              <w:t>agreements</w:t>
            </w:r>
            <w:r>
              <w:rPr>
                <w:rFonts w:ascii="Times New Roman" w:eastAsia="Calibri" w:hAnsi="Times New Roman"/>
                <w:bCs/>
                <w:iCs/>
                <w:sz w:val="16"/>
                <w:szCs w:val="16"/>
                <w:lang w:eastAsia="en-US"/>
              </w:rPr>
              <w:t>?</w:t>
            </w:r>
          </w:p>
        </w:tc>
        <w:tc>
          <w:tcPr>
            <w:tcW w:w="4521" w:type="dxa"/>
          </w:tcPr>
          <w:p w14:paraId="4D819B5F" w14:textId="77777777" w:rsidR="00740415" w:rsidRPr="00FB6A19" w:rsidRDefault="00740415" w:rsidP="00B16774">
            <w:pPr>
              <w:rPr>
                <w:rFonts w:ascii="Times New Roman" w:hAnsi="Times New Roman"/>
              </w:rPr>
            </w:pPr>
          </w:p>
        </w:tc>
        <w:tc>
          <w:tcPr>
            <w:tcW w:w="819" w:type="dxa"/>
          </w:tcPr>
          <w:p w14:paraId="00327072" w14:textId="77777777" w:rsidR="00740415" w:rsidRPr="00FB6A19" w:rsidRDefault="00740415" w:rsidP="00B16774">
            <w:pPr>
              <w:rPr>
                <w:rFonts w:ascii="Times New Roman" w:hAnsi="Times New Roman"/>
              </w:rPr>
            </w:pPr>
          </w:p>
        </w:tc>
      </w:tr>
      <w:tr w:rsidR="00740415" w:rsidRPr="00FB6A19" w14:paraId="24154BD4" w14:textId="77777777" w:rsidTr="00B16774">
        <w:trPr>
          <w:trHeight w:val="397"/>
        </w:trPr>
        <w:tc>
          <w:tcPr>
            <w:tcW w:w="4531" w:type="dxa"/>
            <w:vAlign w:val="center"/>
          </w:tcPr>
          <w:p w14:paraId="5314CA5B"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A.5.12 Classification of information</w:t>
            </w:r>
          </w:p>
          <w:p w14:paraId="5FA3F2C1"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 xml:space="preserve">Is information classified according to the organization's information security needs based on confidentiality, integrity, availability, and related </w:t>
            </w:r>
            <w:r w:rsidRPr="00930DD5">
              <w:rPr>
                <w:rFonts w:ascii="Times New Roman" w:eastAsia="Calibri" w:hAnsi="Times New Roman"/>
                <w:iCs/>
                <w:sz w:val="16"/>
                <w:szCs w:val="16"/>
                <w:lang w:eastAsia="en-US"/>
              </w:rPr>
              <w:t>related</w:t>
            </w:r>
            <w:r w:rsidRPr="00930DD5">
              <w:rPr>
                <w:rFonts w:ascii="Times New Roman" w:eastAsia="Calibri" w:hAnsi="Times New Roman"/>
                <w:iCs/>
                <w:sz w:val="16"/>
                <w:szCs w:val="16"/>
                <w:lang w:eastAsia="en-US"/>
              </w:rPr>
              <w:t xml:space="preserve"> party requirements?</w:t>
            </w:r>
          </w:p>
        </w:tc>
        <w:tc>
          <w:tcPr>
            <w:tcW w:w="4521" w:type="dxa"/>
          </w:tcPr>
          <w:p w14:paraId="2FA4ACF5" w14:textId="77777777" w:rsidR="00740415" w:rsidRPr="00FB6A19" w:rsidRDefault="00740415" w:rsidP="00B16774">
            <w:pPr>
              <w:rPr>
                <w:rFonts w:ascii="Times New Roman" w:hAnsi="Times New Roman"/>
              </w:rPr>
            </w:pPr>
          </w:p>
        </w:tc>
        <w:tc>
          <w:tcPr>
            <w:tcW w:w="819" w:type="dxa"/>
          </w:tcPr>
          <w:p w14:paraId="5B8BFA7C" w14:textId="77777777" w:rsidR="00740415" w:rsidRPr="00FB6A19" w:rsidRDefault="00740415" w:rsidP="00B16774">
            <w:pPr>
              <w:rPr>
                <w:rFonts w:ascii="Times New Roman" w:hAnsi="Times New Roman"/>
              </w:rPr>
            </w:pPr>
          </w:p>
        </w:tc>
      </w:tr>
      <w:tr w:rsidR="00740415" w:rsidRPr="00FB6A19" w14:paraId="684BE37F" w14:textId="77777777" w:rsidTr="00B16774">
        <w:trPr>
          <w:trHeight w:val="397"/>
        </w:trPr>
        <w:tc>
          <w:tcPr>
            <w:tcW w:w="4531" w:type="dxa"/>
            <w:vAlign w:val="center"/>
          </w:tcPr>
          <w:p w14:paraId="600AC34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A.5.13 Labeling of information</w:t>
            </w:r>
          </w:p>
          <w:p w14:paraId="17F17A25"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an appropriate set of procedures for information labeling developed and implemented according to the information classification scheme adopted by the organization?</w:t>
            </w:r>
          </w:p>
        </w:tc>
        <w:tc>
          <w:tcPr>
            <w:tcW w:w="4521" w:type="dxa"/>
          </w:tcPr>
          <w:p w14:paraId="25E795A4" w14:textId="77777777" w:rsidR="00740415" w:rsidRPr="00FB6A19" w:rsidRDefault="00740415" w:rsidP="00B16774">
            <w:pPr>
              <w:rPr>
                <w:rFonts w:ascii="Times New Roman" w:hAnsi="Times New Roman"/>
              </w:rPr>
            </w:pPr>
          </w:p>
        </w:tc>
        <w:tc>
          <w:tcPr>
            <w:tcW w:w="819" w:type="dxa"/>
          </w:tcPr>
          <w:p w14:paraId="406470E5" w14:textId="77777777" w:rsidR="00740415" w:rsidRPr="00FB6A19" w:rsidRDefault="00740415" w:rsidP="00B16774">
            <w:pPr>
              <w:rPr>
                <w:rFonts w:ascii="Times New Roman" w:hAnsi="Times New Roman"/>
              </w:rPr>
            </w:pPr>
          </w:p>
        </w:tc>
      </w:tr>
      <w:tr w:rsidR="00740415" w:rsidRPr="00FB6A19" w14:paraId="7D0603C8" w14:textId="77777777" w:rsidTr="00B16774">
        <w:trPr>
          <w:trHeight w:val="397"/>
        </w:trPr>
        <w:tc>
          <w:tcPr>
            <w:tcW w:w="4531" w:type="dxa"/>
            <w:vAlign w:val="center"/>
          </w:tcPr>
          <w:p w14:paraId="426364F7"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A.5.14 Knowledge transfer</w:t>
            </w:r>
          </w:p>
          <w:p w14:paraId="7A252BCC"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information transfer rules, procedures or agreements in place for each type of transfer facility within the organization and between the organization and other parties?</w:t>
            </w:r>
          </w:p>
        </w:tc>
        <w:tc>
          <w:tcPr>
            <w:tcW w:w="4521" w:type="dxa"/>
          </w:tcPr>
          <w:p w14:paraId="7F0E29AA" w14:textId="77777777" w:rsidR="00740415" w:rsidRPr="00FB6A19" w:rsidRDefault="00740415" w:rsidP="00B16774">
            <w:pPr>
              <w:rPr>
                <w:rFonts w:ascii="Times New Roman" w:hAnsi="Times New Roman"/>
              </w:rPr>
            </w:pPr>
          </w:p>
        </w:tc>
        <w:tc>
          <w:tcPr>
            <w:tcW w:w="819" w:type="dxa"/>
          </w:tcPr>
          <w:p w14:paraId="5D616900" w14:textId="77777777" w:rsidR="00740415" w:rsidRPr="00FB6A19" w:rsidRDefault="00740415" w:rsidP="00B16774">
            <w:pPr>
              <w:rPr>
                <w:rFonts w:ascii="Times New Roman" w:hAnsi="Times New Roman"/>
              </w:rPr>
            </w:pPr>
          </w:p>
        </w:tc>
      </w:tr>
      <w:tr w:rsidR="00740415" w:rsidRPr="00FB6A19" w14:paraId="68D46FE9" w14:textId="77777777" w:rsidTr="00B16774">
        <w:trPr>
          <w:trHeight w:val="397"/>
        </w:trPr>
        <w:tc>
          <w:tcPr>
            <w:tcW w:w="4531" w:type="dxa"/>
            <w:vAlign w:val="center"/>
          </w:tcPr>
          <w:p w14:paraId="6ACC073D"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A.5.15 Access control</w:t>
            </w:r>
          </w:p>
          <w:p w14:paraId="303EAB7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rules for controlling physical and logical access to information and other related assets established and implemented based on business and information security requirements?</w:t>
            </w:r>
          </w:p>
        </w:tc>
        <w:tc>
          <w:tcPr>
            <w:tcW w:w="4521" w:type="dxa"/>
          </w:tcPr>
          <w:p w14:paraId="6F44DB41" w14:textId="77777777" w:rsidR="00740415" w:rsidRPr="00FB6A19" w:rsidRDefault="00740415" w:rsidP="00B16774">
            <w:pPr>
              <w:rPr>
                <w:rFonts w:ascii="Times New Roman" w:hAnsi="Times New Roman"/>
              </w:rPr>
            </w:pPr>
          </w:p>
        </w:tc>
        <w:tc>
          <w:tcPr>
            <w:tcW w:w="819" w:type="dxa"/>
          </w:tcPr>
          <w:p w14:paraId="3F9C4373" w14:textId="77777777" w:rsidR="00740415" w:rsidRPr="00FB6A19" w:rsidRDefault="00740415" w:rsidP="00B16774">
            <w:pPr>
              <w:rPr>
                <w:rFonts w:ascii="Times New Roman" w:hAnsi="Times New Roman"/>
              </w:rPr>
            </w:pPr>
          </w:p>
        </w:tc>
      </w:tr>
      <w:tr w:rsidR="00740415" w:rsidRPr="00FB6A19" w14:paraId="4CC00B29" w14:textId="77777777" w:rsidTr="00B16774">
        <w:trPr>
          <w:trHeight w:val="397"/>
        </w:trPr>
        <w:tc>
          <w:tcPr>
            <w:tcW w:w="4531" w:type="dxa"/>
            <w:vAlign w:val="center"/>
          </w:tcPr>
          <w:p w14:paraId="38D6356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A.5.16 Identity management</w:t>
            </w:r>
          </w:p>
          <w:p w14:paraId="0CCAAE1F"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the full lifecycle of identities managed?</w:t>
            </w:r>
          </w:p>
        </w:tc>
        <w:tc>
          <w:tcPr>
            <w:tcW w:w="4521" w:type="dxa"/>
          </w:tcPr>
          <w:p w14:paraId="5686939B" w14:textId="77777777" w:rsidR="00740415" w:rsidRPr="00FB6A19" w:rsidRDefault="00740415" w:rsidP="00B16774">
            <w:pPr>
              <w:rPr>
                <w:rFonts w:ascii="Times New Roman" w:hAnsi="Times New Roman"/>
              </w:rPr>
            </w:pPr>
          </w:p>
        </w:tc>
        <w:tc>
          <w:tcPr>
            <w:tcW w:w="819" w:type="dxa"/>
          </w:tcPr>
          <w:p w14:paraId="03D991EE" w14:textId="77777777" w:rsidR="00740415" w:rsidRPr="00FB6A19" w:rsidRDefault="00740415" w:rsidP="00B16774">
            <w:pPr>
              <w:rPr>
                <w:rFonts w:ascii="Times New Roman" w:hAnsi="Times New Roman"/>
              </w:rPr>
            </w:pPr>
          </w:p>
        </w:tc>
      </w:tr>
      <w:tr w:rsidR="00740415" w:rsidRPr="00FB6A19" w14:paraId="2B811DEA" w14:textId="77777777" w:rsidTr="00B16774">
        <w:trPr>
          <w:trHeight w:val="397"/>
        </w:trPr>
        <w:tc>
          <w:tcPr>
            <w:tcW w:w="4531" w:type="dxa"/>
            <w:vAlign w:val="center"/>
          </w:tcPr>
          <w:p w14:paraId="7E790A78"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lastRenderedPageBreak/>
              <w:t>A.5.17 Authentication information</w:t>
            </w:r>
          </w:p>
          <w:p w14:paraId="049390FD"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the allocation and management of authentication credentials controlled by a management process, including advice to staff on the appropriate use of authentication credentials?</w:t>
            </w:r>
          </w:p>
        </w:tc>
        <w:tc>
          <w:tcPr>
            <w:tcW w:w="4521" w:type="dxa"/>
          </w:tcPr>
          <w:p w14:paraId="2C2DE2E6" w14:textId="77777777" w:rsidR="00740415" w:rsidRPr="00FB6A19" w:rsidRDefault="00740415" w:rsidP="00B16774">
            <w:pPr>
              <w:rPr>
                <w:rFonts w:ascii="Times New Roman" w:hAnsi="Times New Roman"/>
              </w:rPr>
            </w:pPr>
          </w:p>
        </w:tc>
        <w:tc>
          <w:tcPr>
            <w:tcW w:w="819" w:type="dxa"/>
          </w:tcPr>
          <w:p w14:paraId="776652BD" w14:textId="77777777" w:rsidR="00740415" w:rsidRPr="00FB6A19" w:rsidRDefault="00740415" w:rsidP="00B16774">
            <w:pPr>
              <w:rPr>
                <w:rFonts w:ascii="Times New Roman" w:hAnsi="Times New Roman"/>
              </w:rPr>
            </w:pPr>
          </w:p>
        </w:tc>
      </w:tr>
      <w:tr w:rsidR="00740415" w:rsidRPr="00FB6A19" w14:paraId="2C8479AA" w14:textId="77777777" w:rsidTr="00B16774">
        <w:trPr>
          <w:trHeight w:val="397"/>
        </w:trPr>
        <w:tc>
          <w:tcPr>
            <w:tcW w:w="4531" w:type="dxa"/>
            <w:vAlign w:val="center"/>
          </w:tcPr>
          <w:p w14:paraId="13655A39"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A.5.18 Access rights</w:t>
            </w:r>
          </w:p>
          <w:p w14:paraId="324309BC"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access rights to information and other related assets provided, reviewed, modified and revoked in accordance with the organization's specific policy and rules on access control?</w:t>
            </w:r>
          </w:p>
        </w:tc>
        <w:tc>
          <w:tcPr>
            <w:tcW w:w="4521" w:type="dxa"/>
          </w:tcPr>
          <w:p w14:paraId="50D940A5" w14:textId="77777777" w:rsidR="00740415" w:rsidRPr="00FB6A19" w:rsidRDefault="00740415" w:rsidP="00B16774">
            <w:pPr>
              <w:rPr>
                <w:rFonts w:ascii="Times New Roman" w:hAnsi="Times New Roman"/>
              </w:rPr>
            </w:pPr>
          </w:p>
        </w:tc>
        <w:tc>
          <w:tcPr>
            <w:tcW w:w="819" w:type="dxa"/>
          </w:tcPr>
          <w:p w14:paraId="3991E17E" w14:textId="77777777" w:rsidR="00740415" w:rsidRPr="00FB6A19" w:rsidRDefault="00740415" w:rsidP="00B16774">
            <w:pPr>
              <w:rPr>
                <w:rFonts w:ascii="Times New Roman" w:hAnsi="Times New Roman"/>
              </w:rPr>
            </w:pPr>
          </w:p>
        </w:tc>
      </w:tr>
      <w:tr w:rsidR="00740415" w:rsidRPr="00FB6A19" w14:paraId="1826FCF0" w14:textId="77777777" w:rsidTr="00B16774">
        <w:trPr>
          <w:trHeight w:val="397"/>
        </w:trPr>
        <w:tc>
          <w:tcPr>
            <w:tcW w:w="4531" w:type="dxa"/>
            <w:vAlign w:val="center"/>
          </w:tcPr>
          <w:p w14:paraId="713C2EE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A.5.19 Information security in supplier relationships</w:t>
            </w:r>
          </w:p>
          <w:p w14:paraId="2CDFF39D"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processes and procedures defined and implemented to manage information security risks associated with the use of the supplier's products or services?</w:t>
            </w:r>
          </w:p>
        </w:tc>
        <w:tc>
          <w:tcPr>
            <w:tcW w:w="4521" w:type="dxa"/>
          </w:tcPr>
          <w:p w14:paraId="2691A195" w14:textId="77777777" w:rsidR="00740415" w:rsidRPr="00FB6A19" w:rsidRDefault="00740415" w:rsidP="00B16774">
            <w:pPr>
              <w:rPr>
                <w:rFonts w:ascii="Times New Roman" w:hAnsi="Times New Roman"/>
              </w:rPr>
            </w:pPr>
          </w:p>
        </w:tc>
        <w:tc>
          <w:tcPr>
            <w:tcW w:w="819" w:type="dxa"/>
          </w:tcPr>
          <w:p w14:paraId="3BF098E9" w14:textId="77777777" w:rsidR="00740415" w:rsidRPr="00FB6A19" w:rsidRDefault="00740415" w:rsidP="00B16774">
            <w:pPr>
              <w:rPr>
                <w:rFonts w:ascii="Times New Roman" w:hAnsi="Times New Roman"/>
              </w:rPr>
            </w:pPr>
          </w:p>
        </w:tc>
      </w:tr>
      <w:tr w:rsidR="00740415" w:rsidRPr="00FB6A19" w14:paraId="259214FC" w14:textId="77777777" w:rsidTr="00B16774">
        <w:trPr>
          <w:trHeight w:val="397"/>
        </w:trPr>
        <w:tc>
          <w:tcPr>
            <w:tcW w:w="4531" w:type="dxa"/>
            <w:vAlign w:val="center"/>
          </w:tcPr>
          <w:p w14:paraId="2AC231F2"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A.5.20 Addressing information security in supplier agreements</w:t>
            </w:r>
          </w:p>
          <w:p w14:paraId="7702D193"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relevant information security requirements established and agreed with each supplier based on the type of supplier relationship?</w:t>
            </w:r>
          </w:p>
        </w:tc>
        <w:tc>
          <w:tcPr>
            <w:tcW w:w="4521" w:type="dxa"/>
          </w:tcPr>
          <w:p w14:paraId="422EEB3D" w14:textId="77777777" w:rsidR="00740415" w:rsidRPr="00FB6A19" w:rsidRDefault="00740415" w:rsidP="00B16774">
            <w:pPr>
              <w:rPr>
                <w:rFonts w:ascii="Times New Roman" w:hAnsi="Times New Roman"/>
              </w:rPr>
            </w:pPr>
          </w:p>
        </w:tc>
        <w:tc>
          <w:tcPr>
            <w:tcW w:w="819" w:type="dxa"/>
          </w:tcPr>
          <w:p w14:paraId="1D03604C" w14:textId="77777777" w:rsidR="00740415" w:rsidRPr="00FB6A19" w:rsidRDefault="00740415" w:rsidP="00B16774">
            <w:pPr>
              <w:rPr>
                <w:rFonts w:ascii="Times New Roman" w:hAnsi="Times New Roman"/>
              </w:rPr>
            </w:pPr>
          </w:p>
        </w:tc>
      </w:tr>
      <w:tr w:rsidR="00740415" w:rsidRPr="00FB6A19" w14:paraId="35482431" w14:textId="77777777" w:rsidTr="00B16774">
        <w:trPr>
          <w:trHeight w:val="397"/>
        </w:trPr>
        <w:tc>
          <w:tcPr>
            <w:tcW w:w="4531" w:type="dxa"/>
            <w:vAlign w:val="center"/>
          </w:tcPr>
          <w:p w14:paraId="703BC50F"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A.5.21 Managing information security in the information and communication technology (ICT) supply chain</w:t>
            </w:r>
          </w:p>
          <w:p w14:paraId="4003D586"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processes and procedures defined and implemented to manage information security risks associated with the supply chain of ICT products and services?</w:t>
            </w:r>
          </w:p>
        </w:tc>
        <w:tc>
          <w:tcPr>
            <w:tcW w:w="4521" w:type="dxa"/>
          </w:tcPr>
          <w:p w14:paraId="6E233FEE" w14:textId="77777777" w:rsidR="00740415" w:rsidRPr="00FB6A19" w:rsidRDefault="00740415" w:rsidP="00B16774">
            <w:pPr>
              <w:rPr>
                <w:rFonts w:ascii="Times New Roman" w:hAnsi="Times New Roman"/>
              </w:rPr>
            </w:pPr>
          </w:p>
        </w:tc>
        <w:tc>
          <w:tcPr>
            <w:tcW w:w="819" w:type="dxa"/>
          </w:tcPr>
          <w:p w14:paraId="59588DE3" w14:textId="77777777" w:rsidR="00740415" w:rsidRPr="00FB6A19" w:rsidRDefault="00740415" w:rsidP="00B16774">
            <w:pPr>
              <w:rPr>
                <w:rFonts w:ascii="Times New Roman" w:hAnsi="Times New Roman"/>
              </w:rPr>
            </w:pPr>
          </w:p>
        </w:tc>
      </w:tr>
      <w:tr w:rsidR="00740415" w:rsidRPr="00FB6A19" w14:paraId="6BEFC41F" w14:textId="77777777" w:rsidTr="00B16774">
        <w:trPr>
          <w:trHeight w:val="397"/>
        </w:trPr>
        <w:tc>
          <w:tcPr>
            <w:tcW w:w="4531" w:type="dxa"/>
            <w:vAlign w:val="center"/>
          </w:tcPr>
          <w:p w14:paraId="2BA146C4"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A.5.22 Monitoring, review and change management of supplier services</w:t>
            </w:r>
          </w:p>
          <w:p w14:paraId="6524944F"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regularly monitor, review, assess and manage changes in supplier information security practices and service delivery?</w:t>
            </w:r>
          </w:p>
        </w:tc>
        <w:tc>
          <w:tcPr>
            <w:tcW w:w="4521" w:type="dxa"/>
          </w:tcPr>
          <w:p w14:paraId="475A8300" w14:textId="77777777" w:rsidR="00740415" w:rsidRPr="00FB6A19" w:rsidRDefault="00740415" w:rsidP="00B16774">
            <w:pPr>
              <w:rPr>
                <w:rFonts w:ascii="Times New Roman" w:hAnsi="Times New Roman"/>
              </w:rPr>
            </w:pPr>
          </w:p>
        </w:tc>
        <w:tc>
          <w:tcPr>
            <w:tcW w:w="819" w:type="dxa"/>
          </w:tcPr>
          <w:p w14:paraId="76606AD7" w14:textId="77777777" w:rsidR="00740415" w:rsidRPr="00FB6A19" w:rsidRDefault="00740415" w:rsidP="00B16774">
            <w:pPr>
              <w:rPr>
                <w:rFonts w:ascii="Times New Roman" w:hAnsi="Times New Roman"/>
              </w:rPr>
            </w:pPr>
          </w:p>
        </w:tc>
      </w:tr>
      <w:tr w:rsidR="00740415" w:rsidRPr="00FB6A19" w14:paraId="24B1AFD4" w14:textId="77777777" w:rsidTr="00B16774">
        <w:trPr>
          <w:trHeight w:val="397"/>
        </w:trPr>
        <w:tc>
          <w:tcPr>
            <w:tcW w:w="4531" w:type="dxa"/>
            <w:vAlign w:val="center"/>
          </w:tcPr>
          <w:p w14:paraId="6843C994"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A.5.23 Information security for the use of cloud services</w:t>
            </w:r>
          </w:p>
          <w:p w14:paraId="0B991766"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the processes for acquiring, using, managing, and exiting cloud services established in accordance with the organization's information security requirements?</w:t>
            </w:r>
          </w:p>
        </w:tc>
        <w:tc>
          <w:tcPr>
            <w:tcW w:w="4521" w:type="dxa"/>
          </w:tcPr>
          <w:p w14:paraId="0B23555C" w14:textId="77777777" w:rsidR="00740415" w:rsidRPr="00FB6A19" w:rsidRDefault="00740415" w:rsidP="00B16774">
            <w:pPr>
              <w:rPr>
                <w:rFonts w:ascii="Times New Roman" w:hAnsi="Times New Roman"/>
              </w:rPr>
            </w:pPr>
          </w:p>
        </w:tc>
        <w:tc>
          <w:tcPr>
            <w:tcW w:w="819" w:type="dxa"/>
          </w:tcPr>
          <w:p w14:paraId="658E71D4" w14:textId="77777777" w:rsidR="00740415" w:rsidRPr="00FB6A19" w:rsidRDefault="00740415" w:rsidP="00B16774">
            <w:pPr>
              <w:rPr>
                <w:rFonts w:ascii="Times New Roman" w:hAnsi="Times New Roman"/>
              </w:rPr>
            </w:pPr>
          </w:p>
        </w:tc>
      </w:tr>
      <w:tr w:rsidR="00740415" w:rsidRPr="00FB6A19" w14:paraId="3712BCCB" w14:textId="77777777" w:rsidTr="00B16774">
        <w:trPr>
          <w:trHeight w:val="397"/>
        </w:trPr>
        <w:tc>
          <w:tcPr>
            <w:tcW w:w="4531" w:type="dxa"/>
            <w:vAlign w:val="center"/>
          </w:tcPr>
          <w:p w14:paraId="4FB31B60"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A.5.24 Information security breach incident management planning and preparation</w:t>
            </w:r>
          </w:p>
          <w:p w14:paraId="252E170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plan and prepare to manage information security breach incidents by defining, establishing and communicating information security breach incident management processes, roles and responsibilities?</w:t>
            </w:r>
          </w:p>
        </w:tc>
        <w:tc>
          <w:tcPr>
            <w:tcW w:w="4521" w:type="dxa"/>
          </w:tcPr>
          <w:p w14:paraId="7436499F" w14:textId="77777777" w:rsidR="00740415" w:rsidRPr="00FB6A19" w:rsidRDefault="00740415" w:rsidP="00B16774">
            <w:pPr>
              <w:rPr>
                <w:rFonts w:ascii="Times New Roman" w:hAnsi="Times New Roman"/>
              </w:rPr>
            </w:pPr>
          </w:p>
        </w:tc>
        <w:tc>
          <w:tcPr>
            <w:tcW w:w="819" w:type="dxa"/>
          </w:tcPr>
          <w:p w14:paraId="61B3500C" w14:textId="77777777" w:rsidR="00740415" w:rsidRPr="00FB6A19" w:rsidRDefault="00740415" w:rsidP="00B16774">
            <w:pPr>
              <w:rPr>
                <w:rFonts w:ascii="Times New Roman" w:hAnsi="Times New Roman"/>
              </w:rPr>
            </w:pPr>
          </w:p>
        </w:tc>
      </w:tr>
      <w:tr w:rsidR="00740415" w:rsidRPr="00FB6A19" w14:paraId="444D15FC" w14:textId="77777777" w:rsidTr="00B16774">
        <w:trPr>
          <w:trHeight w:val="397"/>
        </w:trPr>
        <w:tc>
          <w:tcPr>
            <w:tcW w:w="4531" w:type="dxa"/>
            <w:vAlign w:val="center"/>
          </w:tcPr>
          <w:p w14:paraId="64E188D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A.5.25 Assess and decide on information security breach incidents</w:t>
            </w:r>
          </w:p>
          <w:p w14:paraId="3B4AA84C"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Should the organization be able to assess information security incidents and decide whether they should be categorized as information security breach incidents?</w:t>
            </w:r>
          </w:p>
        </w:tc>
        <w:tc>
          <w:tcPr>
            <w:tcW w:w="4521" w:type="dxa"/>
          </w:tcPr>
          <w:p w14:paraId="3A273471" w14:textId="77777777" w:rsidR="00740415" w:rsidRPr="00FB6A19" w:rsidRDefault="00740415" w:rsidP="00B16774">
            <w:pPr>
              <w:rPr>
                <w:rFonts w:ascii="Times New Roman" w:hAnsi="Times New Roman"/>
              </w:rPr>
            </w:pPr>
          </w:p>
        </w:tc>
        <w:tc>
          <w:tcPr>
            <w:tcW w:w="819" w:type="dxa"/>
          </w:tcPr>
          <w:p w14:paraId="0D139BCF" w14:textId="77777777" w:rsidR="00740415" w:rsidRPr="00FB6A19" w:rsidRDefault="00740415" w:rsidP="00B16774">
            <w:pPr>
              <w:rPr>
                <w:rFonts w:ascii="Times New Roman" w:hAnsi="Times New Roman"/>
              </w:rPr>
            </w:pPr>
          </w:p>
        </w:tc>
      </w:tr>
      <w:tr w:rsidR="00740415" w:rsidRPr="00FB6A19" w14:paraId="5331074B" w14:textId="77777777" w:rsidTr="00B16774">
        <w:trPr>
          <w:trHeight w:val="397"/>
        </w:trPr>
        <w:tc>
          <w:tcPr>
            <w:tcW w:w="4531" w:type="dxa"/>
            <w:vAlign w:val="center"/>
          </w:tcPr>
          <w:p w14:paraId="5C5150D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A.5.26 Responding to information security breach incidents</w:t>
            </w:r>
          </w:p>
          <w:p w14:paraId="36964DD3"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information security breach incidents responded to in accordance with documented procedures?</w:t>
            </w:r>
          </w:p>
        </w:tc>
        <w:tc>
          <w:tcPr>
            <w:tcW w:w="4521" w:type="dxa"/>
          </w:tcPr>
          <w:p w14:paraId="3F3460B5" w14:textId="77777777" w:rsidR="00740415" w:rsidRPr="00FB6A19" w:rsidRDefault="00740415" w:rsidP="00B16774">
            <w:pPr>
              <w:rPr>
                <w:rFonts w:ascii="Times New Roman" w:hAnsi="Times New Roman"/>
              </w:rPr>
            </w:pPr>
          </w:p>
        </w:tc>
        <w:tc>
          <w:tcPr>
            <w:tcW w:w="819" w:type="dxa"/>
          </w:tcPr>
          <w:p w14:paraId="576EDD6A" w14:textId="77777777" w:rsidR="00740415" w:rsidRPr="00FB6A19" w:rsidRDefault="00740415" w:rsidP="00B16774">
            <w:pPr>
              <w:rPr>
                <w:rFonts w:ascii="Times New Roman" w:hAnsi="Times New Roman"/>
              </w:rPr>
            </w:pPr>
          </w:p>
        </w:tc>
      </w:tr>
      <w:tr w:rsidR="00740415" w:rsidRPr="00FB6A19" w14:paraId="778C0FF7" w14:textId="77777777" w:rsidTr="00B16774">
        <w:trPr>
          <w:trHeight w:val="397"/>
        </w:trPr>
        <w:tc>
          <w:tcPr>
            <w:tcW w:w="4531" w:type="dxa"/>
            <w:vAlign w:val="center"/>
          </w:tcPr>
          <w:p w14:paraId="1AF1B5A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A.5.27 Learning from information security breach incidents</w:t>
            </w:r>
          </w:p>
          <w:p w14:paraId="45D235E9"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information obtained from information security breach incidents used to strengthen and improve information security controls?</w:t>
            </w:r>
          </w:p>
        </w:tc>
        <w:tc>
          <w:tcPr>
            <w:tcW w:w="4521" w:type="dxa"/>
          </w:tcPr>
          <w:p w14:paraId="2C6B039D" w14:textId="77777777" w:rsidR="00740415" w:rsidRPr="00FB6A19" w:rsidRDefault="00740415" w:rsidP="00B16774">
            <w:pPr>
              <w:rPr>
                <w:rFonts w:ascii="Times New Roman" w:hAnsi="Times New Roman"/>
              </w:rPr>
            </w:pPr>
          </w:p>
        </w:tc>
        <w:tc>
          <w:tcPr>
            <w:tcW w:w="819" w:type="dxa"/>
          </w:tcPr>
          <w:p w14:paraId="20765AF4" w14:textId="77777777" w:rsidR="00740415" w:rsidRPr="00FB6A19" w:rsidRDefault="00740415" w:rsidP="00B16774">
            <w:pPr>
              <w:rPr>
                <w:rFonts w:ascii="Times New Roman" w:hAnsi="Times New Roman"/>
              </w:rPr>
            </w:pPr>
          </w:p>
        </w:tc>
      </w:tr>
      <w:tr w:rsidR="00740415" w:rsidRPr="00FB6A19" w14:paraId="4E2D51B4" w14:textId="77777777" w:rsidTr="00B16774">
        <w:trPr>
          <w:trHeight w:val="397"/>
        </w:trPr>
        <w:tc>
          <w:tcPr>
            <w:tcW w:w="4531" w:type="dxa"/>
            <w:vAlign w:val="center"/>
          </w:tcPr>
          <w:p w14:paraId="534D61F4"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A.5.28 Evidence collection</w:t>
            </w:r>
          </w:p>
          <w:p w14:paraId="5AB3A4C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establish and implement procedures for the identification, collection, retrieval and preservation of evidence related to information security incidents?</w:t>
            </w:r>
          </w:p>
        </w:tc>
        <w:tc>
          <w:tcPr>
            <w:tcW w:w="4521" w:type="dxa"/>
          </w:tcPr>
          <w:p w14:paraId="38C57003" w14:textId="77777777" w:rsidR="00740415" w:rsidRPr="00FB6A19" w:rsidRDefault="00740415" w:rsidP="00B16774">
            <w:pPr>
              <w:rPr>
                <w:rFonts w:ascii="Times New Roman" w:hAnsi="Times New Roman"/>
              </w:rPr>
            </w:pPr>
          </w:p>
        </w:tc>
        <w:tc>
          <w:tcPr>
            <w:tcW w:w="819" w:type="dxa"/>
          </w:tcPr>
          <w:p w14:paraId="0966F763" w14:textId="77777777" w:rsidR="00740415" w:rsidRPr="00FB6A19" w:rsidRDefault="00740415" w:rsidP="00B16774">
            <w:pPr>
              <w:rPr>
                <w:rFonts w:ascii="Times New Roman" w:hAnsi="Times New Roman"/>
              </w:rPr>
            </w:pPr>
          </w:p>
        </w:tc>
      </w:tr>
      <w:tr w:rsidR="00740415" w:rsidRPr="00FB6A19" w14:paraId="4009900F" w14:textId="77777777" w:rsidTr="00B16774">
        <w:trPr>
          <w:trHeight w:val="397"/>
        </w:trPr>
        <w:tc>
          <w:tcPr>
            <w:tcW w:w="4531" w:type="dxa"/>
            <w:vAlign w:val="center"/>
          </w:tcPr>
          <w:p w14:paraId="3BA43DD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A.5.29 Information security during an outage</w:t>
            </w:r>
          </w:p>
          <w:p w14:paraId="26E4ED3F"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plan how to maintain information security at an appropriate level during an outage?</w:t>
            </w:r>
          </w:p>
        </w:tc>
        <w:tc>
          <w:tcPr>
            <w:tcW w:w="4521" w:type="dxa"/>
          </w:tcPr>
          <w:p w14:paraId="376E4DB3" w14:textId="77777777" w:rsidR="00740415" w:rsidRPr="00FB6A19" w:rsidRDefault="00740415" w:rsidP="00B16774">
            <w:pPr>
              <w:rPr>
                <w:rFonts w:ascii="Times New Roman" w:hAnsi="Times New Roman"/>
              </w:rPr>
            </w:pPr>
          </w:p>
        </w:tc>
        <w:tc>
          <w:tcPr>
            <w:tcW w:w="819" w:type="dxa"/>
          </w:tcPr>
          <w:p w14:paraId="1DA78E44" w14:textId="77777777" w:rsidR="00740415" w:rsidRPr="00FB6A19" w:rsidRDefault="00740415" w:rsidP="00B16774">
            <w:pPr>
              <w:rPr>
                <w:rFonts w:ascii="Times New Roman" w:hAnsi="Times New Roman"/>
              </w:rPr>
            </w:pPr>
          </w:p>
        </w:tc>
      </w:tr>
      <w:tr w:rsidR="00740415" w:rsidRPr="00FB6A19" w14:paraId="69C42A45" w14:textId="77777777" w:rsidTr="00B16774">
        <w:trPr>
          <w:trHeight w:val="397"/>
        </w:trPr>
        <w:tc>
          <w:tcPr>
            <w:tcW w:w="4531" w:type="dxa"/>
            <w:vAlign w:val="center"/>
          </w:tcPr>
          <w:p w14:paraId="49E8629F"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A.5.30 ICT preparedness for business continuity</w:t>
            </w:r>
          </w:p>
          <w:p w14:paraId="731C3910"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ICT preparedness planned, implemented, maintained and tested based on business continuity objectives and ICT continuity requirements?</w:t>
            </w:r>
          </w:p>
        </w:tc>
        <w:tc>
          <w:tcPr>
            <w:tcW w:w="4521" w:type="dxa"/>
          </w:tcPr>
          <w:p w14:paraId="1CC609B5" w14:textId="77777777" w:rsidR="00740415" w:rsidRPr="00FB6A19" w:rsidRDefault="00740415" w:rsidP="00B16774">
            <w:pPr>
              <w:rPr>
                <w:rFonts w:ascii="Times New Roman" w:hAnsi="Times New Roman"/>
              </w:rPr>
            </w:pPr>
          </w:p>
        </w:tc>
        <w:tc>
          <w:tcPr>
            <w:tcW w:w="819" w:type="dxa"/>
          </w:tcPr>
          <w:p w14:paraId="746F37FF" w14:textId="77777777" w:rsidR="00740415" w:rsidRPr="00FB6A19" w:rsidRDefault="00740415" w:rsidP="00B16774">
            <w:pPr>
              <w:rPr>
                <w:rFonts w:ascii="Times New Roman" w:hAnsi="Times New Roman"/>
              </w:rPr>
            </w:pPr>
          </w:p>
        </w:tc>
      </w:tr>
      <w:tr w:rsidR="00740415" w:rsidRPr="00FB6A19" w14:paraId="50A3463C" w14:textId="77777777" w:rsidTr="00B16774">
        <w:trPr>
          <w:trHeight w:val="397"/>
        </w:trPr>
        <w:tc>
          <w:tcPr>
            <w:tcW w:w="4531" w:type="dxa"/>
            <w:vAlign w:val="center"/>
          </w:tcPr>
          <w:p w14:paraId="259683FE"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A.5.31 Legal, legitimate, regulatory and contractual requirements</w:t>
            </w:r>
          </w:p>
          <w:p w14:paraId="1A52627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the legal, legitimate, regulatory and contractual requirements related to information security and the organization's approach to meeting these requirements identified, documented and kept up to date?</w:t>
            </w:r>
          </w:p>
        </w:tc>
        <w:tc>
          <w:tcPr>
            <w:tcW w:w="4521" w:type="dxa"/>
          </w:tcPr>
          <w:p w14:paraId="65985C19" w14:textId="77777777" w:rsidR="00740415" w:rsidRPr="00FB6A19" w:rsidRDefault="00740415" w:rsidP="00B16774">
            <w:pPr>
              <w:rPr>
                <w:rFonts w:ascii="Times New Roman" w:hAnsi="Times New Roman"/>
              </w:rPr>
            </w:pPr>
          </w:p>
        </w:tc>
        <w:tc>
          <w:tcPr>
            <w:tcW w:w="819" w:type="dxa"/>
          </w:tcPr>
          <w:p w14:paraId="2112285D" w14:textId="77777777" w:rsidR="00740415" w:rsidRPr="00FB6A19" w:rsidRDefault="00740415" w:rsidP="00B16774">
            <w:pPr>
              <w:rPr>
                <w:rFonts w:ascii="Times New Roman" w:hAnsi="Times New Roman"/>
              </w:rPr>
            </w:pPr>
          </w:p>
        </w:tc>
      </w:tr>
      <w:tr w:rsidR="00740415" w:rsidRPr="00FB6A19" w14:paraId="12884C5B" w14:textId="77777777" w:rsidTr="00B16774">
        <w:trPr>
          <w:trHeight w:val="397"/>
        </w:trPr>
        <w:tc>
          <w:tcPr>
            <w:tcW w:w="4531" w:type="dxa"/>
            <w:vAlign w:val="center"/>
          </w:tcPr>
          <w:p w14:paraId="22CA4C7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lastRenderedPageBreak/>
              <w:t>A.5.32 Intellectual Property Rights</w:t>
            </w:r>
          </w:p>
          <w:p w14:paraId="45E3E41E"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have appropriate procedures in place to protect intellectual property rights?</w:t>
            </w:r>
          </w:p>
        </w:tc>
        <w:tc>
          <w:tcPr>
            <w:tcW w:w="4521" w:type="dxa"/>
          </w:tcPr>
          <w:p w14:paraId="52B334E7" w14:textId="77777777" w:rsidR="00740415" w:rsidRPr="00FB6A19" w:rsidRDefault="00740415" w:rsidP="00B16774">
            <w:pPr>
              <w:rPr>
                <w:rFonts w:ascii="Times New Roman" w:hAnsi="Times New Roman"/>
              </w:rPr>
            </w:pPr>
          </w:p>
        </w:tc>
        <w:tc>
          <w:tcPr>
            <w:tcW w:w="819" w:type="dxa"/>
          </w:tcPr>
          <w:p w14:paraId="4001723C" w14:textId="77777777" w:rsidR="00740415" w:rsidRPr="00FB6A19" w:rsidRDefault="00740415" w:rsidP="00B16774">
            <w:pPr>
              <w:rPr>
                <w:rFonts w:ascii="Times New Roman" w:hAnsi="Times New Roman"/>
              </w:rPr>
            </w:pPr>
          </w:p>
        </w:tc>
      </w:tr>
      <w:tr w:rsidR="00740415" w:rsidRPr="00FB6A19" w14:paraId="069DCC88" w14:textId="77777777" w:rsidTr="00B16774">
        <w:trPr>
          <w:trHeight w:val="397"/>
        </w:trPr>
        <w:tc>
          <w:tcPr>
            <w:tcW w:w="4531" w:type="dxa"/>
            <w:vAlign w:val="center"/>
          </w:tcPr>
          <w:p w14:paraId="11E5E96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A.5.33 Protection of records</w:t>
            </w:r>
          </w:p>
          <w:p w14:paraId="3C37933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records protected against loss, falsification, forgery, unauthorized access and unauthorized dissemination?</w:t>
            </w:r>
          </w:p>
        </w:tc>
        <w:tc>
          <w:tcPr>
            <w:tcW w:w="4521" w:type="dxa"/>
          </w:tcPr>
          <w:p w14:paraId="3B17A8C8" w14:textId="77777777" w:rsidR="00740415" w:rsidRPr="00FB6A19" w:rsidRDefault="00740415" w:rsidP="00B16774">
            <w:pPr>
              <w:rPr>
                <w:rFonts w:ascii="Times New Roman" w:hAnsi="Times New Roman"/>
              </w:rPr>
            </w:pPr>
          </w:p>
        </w:tc>
        <w:tc>
          <w:tcPr>
            <w:tcW w:w="819" w:type="dxa"/>
          </w:tcPr>
          <w:p w14:paraId="15B2C78B" w14:textId="77777777" w:rsidR="00740415" w:rsidRPr="00FB6A19" w:rsidRDefault="00740415" w:rsidP="00B16774">
            <w:pPr>
              <w:rPr>
                <w:rFonts w:ascii="Times New Roman" w:hAnsi="Times New Roman"/>
              </w:rPr>
            </w:pPr>
          </w:p>
        </w:tc>
      </w:tr>
      <w:tr w:rsidR="00740415" w:rsidRPr="00FB6A19" w14:paraId="1E911177" w14:textId="77777777" w:rsidTr="00B16774">
        <w:trPr>
          <w:trHeight w:val="397"/>
        </w:trPr>
        <w:tc>
          <w:tcPr>
            <w:tcW w:w="4531" w:type="dxa"/>
            <w:vAlign w:val="center"/>
          </w:tcPr>
          <w:p w14:paraId="6EBC3740"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A.5.34 Confidentiality and protection of personally identifiable information (PII)</w:t>
            </w:r>
          </w:p>
          <w:p w14:paraId="45A074C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establish and meet requirements for the protection of confidentiality and safeguarding of PII according to applicable laws and regulations and contractual requirements?</w:t>
            </w:r>
          </w:p>
        </w:tc>
        <w:tc>
          <w:tcPr>
            <w:tcW w:w="4521" w:type="dxa"/>
          </w:tcPr>
          <w:p w14:paraId="37ACF11A" w14:textId="77777777" w:rsidR="00740415" w:rsidRPr="00FB6A19" w:rsidRDefault="00740415" w:rsidP="00B16774">
            <w:pPr>
              <w:rPr>
                <w:rFonts w:ascii="Times New Roman" w:hAnsi="Times New Roman"/>
              </w:rPr>
            </w:pPr>
          </w:p>
        </w:tc>
        <w:tc>
          <w:tcPr>
            <w:tcW w:w="819" w:type="dxa"/>
          </w:tcPr>
          <w:p w14:paraId="00AA4120" w14:textId="77777777" w:rsidR="00740415" w:rsidRPr="00FB6A19" w:rsidRDefault="00740415" w:rsidP="00B16774">
            <w:pPr>
              <w:rPr>
                <w:rFonts w:ascii="Times New Roman" w:hAnsi="Times New Roman"/>
              </w:rPr>
            </w:pPr>
          </w:p>
        </w:tc>
      </w:tr>
      <w:tr w:rsidR="00740415" w:rsidRPr="00FB6A19" w14:paraId="36AE406E" w14:textId="77777777" w:rsidTr="00B16774">
        <w:trPr>
          <w:trHeight w:val="397"/>
        </w:trPr>
        <w:tc>
          <w:tcPr>
            <w:tcW w:w="4531" w:type="dxa"/>
            <w:vAlign w:val="center"/>
          </w:tcPr>
          <w:p w14:paraId="3E57B57C"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A.5.35 Independent review of information security</w:t>
            </w:r>
          </w:p>
          <w:p w14:paraId="45DA1E51"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the Organization's approach and implementation of managing information security, including people, processes and technologies, independently reviewed at scheduled intervals or when significant changes occur?</w:t>
            </w:r>
          </w:p>
        </w:tc>
        <w:tc>
          <w:tcPr>
            <w:tcW w:w="4521" w:type="dxa"/>
          </w:tcPr>
          <w:p w14:paraId="5BC9D780" w14:textId="77777777" w:rsidR="00740415" w:rsidRPr="00FB6A19" w:rsidRDefault="00740415" w:rsidP="00B16774">
            <w:pPr>
              <w:rPr>
                <w:rFonts w:ascii="Times New Roman" w:hAnsi="Times New Roman"/>
              </w:rPr>
            </w:pPr>
          </w:p>
        </w:tc>
        <w:tc>
          <w:tcPr>
            <w:tcW w:w="819" w:type="dxa"/>
          </w:tcPr>
          <w:p w14:paraId="695D2DAD" w14:textId="77777777" w:rsidR="00740415" w:rsidRPr="00FB6A19" w:rsidRDefault="00740415" w:rsidP="00B16774">
            <w:pPr>
              <w:rPr>
                <w:rFonts w:ascii="Times New Roman" w:hAnsi="Times New Roman"/>
              </w:rPr>
            </w:pPr>
          </w:p>
        </w:tc>
      </w:tr>
      <w:tr w:rsidR="00740415" w:rsidRPr="00FB6A19" w14:paraId="2C04C10F" w14:textId="77777777" w:rsidTr="00B16774">
        <w:trPr>
          <w:trHeight w:val="397"/>
        </w:trPr>
        <w:tc>
          <w:tcPr>
            <w:tcW w:w="4531" w:type="dxa"/>
            <w:vAlign w:val="center"/>
          </w:tcPr>
          <w:p w14:paraId="55EA9C18"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A.5.36 Compliance with policies, rules and standards for information security</w:t>
            </w:r>
          </w:p>
          <w:p w14:paraId="2473204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 xml:space="preserve">Is compliance with the organization's information security </w:t>
            </w:r>
            <w:r w:rsidRPr="00930DD5">
              <w:rPr>
                <w:rFonts w:ascii="Times New Roman" w:eastAsia="Calibri" w:hAnsi="Times New Roman" w:hint="eastAsia"/>
                <w:iCs/>
                <w:sz w:val="16"/>
                <w:szCs w:val="16"/>
                <w:lang w:eastAsia="en-US"/>
              </w:rPr>
              <w:t>policy</w:t>
            </w:r>
            <w:r w:rsidRPr="00930DD5">
              <w:rPr>
                <w:rFonts w:ascii="Times New Roman" w:eastAsia="Calibri" w:hAnsi="Times New Roman"/>
                <w:iCs/>
                <w:sz w:val="16"/>
                <w:szCs w:val="16"/>
                <w:lang w:eastAsia="en-US"/>
              </w:rPr>
              <w:t xml:space="preserve">, </w:t>
            </w:r>
            <w:r w:rsidRPr="00930DD5">
              <w:rPr>
                <w:rFonts w:ascii="Times New Roman" w:eastAsia="Calibri" w:hAnsi="Times New Roman" w:hint="eastAsia"/>
                <w:iCs/>
                <w:sz w:val="16"/>
                <w:szCs w:val="16"/>
                <w:lang w:eastAsia="en-US"/>
              </w:rPr>
              <w:t>subject-specific policies</w:t>
            </w:r>
            <w:r w:rsidRPr="00930DD5">
              <w:rPr>
                <w:rFonts w:ascii="Times New Roman" w:eastAsia="Calibri" w:hAnsi="Times New Roman"/>
                <w:iCs/>
                <w:sz w:val="16"/>
                <w:szCs w:val="16"/>
                <w:lang w:eastAsia="en-US"/>
              </w:rPr>
              <w:t xml:space="preserve">, </w:t>
            </w:r>
            <w:r w:rsidRPr="00930DD5">
              <w:rPr>
                <w:rFonts w:ascii="Times New Roman" w:eastAsia="Calibri" w:hAnsi="Times New Roman" w:hint="eastAsia"/>
                <w:iCs/>
                <w:sz w:val="16"/>
                <w:szCs w:val="16"/>
                <w:lang w:eastAsia="en-US"/>
              </w:rPr>
              <w:t>rules</w:t>
            </w:r>
            <w:r w:rsidRPr="00930DD5">
              <w:rPr>
                <w:rFonts w:ascii="Times New Roman" w:eastAsia="Calibri" w:hAnsi="Times New Roman"/>
                <w:iCs/>
                <w:sz w:val="16"/>
                <w:szCs w:val="16"/>
                <w:lang w:eastAsia="en-US"/>
              </w:rPr>
              <w:t xml:space="preserve"> and </w:t>
            </w:r>
            <w:r w:rsidRPr="00930DD5">
              <w:rPr>
                <w:rFonts w:ascii="Times New Roman" w:eastAsia="Calibri" w:hAnsi="Times New Roman" w:hint="eastAsia"/>
                <w:iCs/>
                <w:sz w:val="16"/>
                <w:szCs w:val="16"/>
                <w:lang w:eastAsia="en-US"/>
              </w:rPr>
              <w:t xml:space="preserve">standards </w:t>
            </w:r>
            <w:r w:rsidRPr="00930DD5">
              <w:rPr>
                <w:rFonts w:ascii="Times New Roman" w:eastAsia="Calibri" w:hAnsi="Times New Roman"/>
                <w:iCs/>
                <w:sz w:val="16"/>
                <w:szCs w:val="16"/>
                <w:lang w:eastAsia="en-US"/>
              </w:rPr>
              <w:t>regularly reviewed?</w:t>
            </w:r>
          </w:p>
        </w:tc>
        <w:tc>
          <w:tcPr>
            <w:tcW w:w="4521" w:type="dxa"/>
          </w:tcPr>
          <w:p w14:paraId="6FAA42A5" w14:textId="77777777" w:rsidR="00740415" w:rsidRPr="00FB6A19" w:rsidRDefault="00740415" w:rsidP="00B16774">
            <w:pPr>
              <w:rPr>
                <w:rFonts w:ascii="Times New Roman" w:hAnsi="Times New Roman"/>
              </w:rPr>
            </w:pPr>
          </w:p>
        </w:tc>
        <w:tc>
          <w:tcPr>
            <w:tcW w:w="819" w:type="dxa"/>
          </w:tcPr>
          <w:p w14:paraId="71CBA1A2" w14:textId="77777777" w:rsidR="00740415" w:rsidRPr="00FB6A19" w:rsidRDefault="00740415" w:rsidP="00B16774">
            <w:pPr>
              <w:rPr>
                <w:rFonts w:ascii="Times New Roman" w:hAnsi="Times New Roman"/>
              </w:rPr>
            </w:pPr>
          </w:p>
        </w:tc>
      </w:tr>
      <w:tr w:rsidR="00740415" w:rsidRPr="00FB6A19" w14:paraId="23EA2114" w14:textId="77777777" w:rsidTr="00B16774">
        <w:trPr>
          <w:trHeight w:val="397"/>
        </w:trPr>
        <w:tc>
          <w:tcPr>
            <w:tcW w:w="4531" w:type="dxa"/>
            <w:vAlign w:val="center"/>
          </w:tcPr>
          <w:p w14:paraId="4D6F240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A.5.37 Documented operating procedures</w:t>
            </w:r>
          </w:p>
          <w:p w14:paraId="3BC5261C"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operating procedures for information processing facilities documented and made available to staff who need them?</w:t>
            </w:r>
          </w:p>
        </w:tc>
        <w:tc>
          <w:tcPr>
            <w:tcW w:w="4521" w:type="dxa"/>
          </w:tcPr>
          <w:p w14:paraId="1553E1A8" w14:textId="77777777" w:rsidR="00740415" w:rsidRPr="00FB6A19" w:rsidRDefault="00740415" w:rsidP="00B16774">
            <w:pPr>
              <w:rPr>
                <w:rFonts w:ascii="Times New Roman" w:hAnsi="Times New Roman"/>
              </w:rPr>
            </w:pPr>
          </w:p>
        </w:tc>
        <w:tc>
          <w:tcPr>
            <w:tcW w:w="819" w:type="dxa"/>
          </w:tcPr>
          <w:p w14:paraId="4E04A992" w14:textId="77777777" w:rsidR="00740415" w:rsidRPr="00FB6A19" w:rsidRDefault="00740415" w:rsidP="00B16774">
            <w:pPr>
              <w:rPr>
                <w:rFonts w:ascii="Times New Roman" w:hAnsi="Times New Roman"/>
              </w:rPr>
            </w:pPr>
          </w:p>
        </w:tc>
      </w:tr>
      <w:tr w:rsidR="00740415" w:rsidRPr="00FB6A19" w14:paraId="74764FC8" w14:textId="77777777" w:rsidTr="00B16774">
        <w:trPr>
          <w:trHeight w:val="397"/>
        </w:trPr>
        <w:tc>
          <w:tcPr>
            <w:tcW w:w="9871" w:type="dxa"/>
            <w:gridSpan w:val="3"/>
            <w:shd w:val="clear" w:color="auto" w:fill="DEEAF6"/>
            <w:vAlign w:val="center"/>
          </w:tcPr>
          <w:p w14:paraId="6803CA57" w14:textId="77777777" w:rsidR="00740415" w:rsidRPr="00FB6A19" w:rsidRDefault="00740415" w:rsidP="00B16774">
            <w:pPr>
              <w:rPr>
                <w:rFonts w:ascii="Times New Roman" w:hAnsi="Times New Roman"/>
                <w:b/>
              </w:rPr>
            </w:pPr>
            <w:r w:rsidRPr="00FB6A19">
              <w:rPr>
                <w:rFonts w:ascii="Times New Roman" w:hAnsi="Times New Roman"/>
                <w:b/>
                <w:iCs/>
                <w:sz w:val="16"/>
                <w:szCs w:val="16"/>
                <w:lang w:eastAsia="en-US"/>
              </w:rPr>
              <w:t xml:space="preserve">A.6 </w:t>
            </w:r>
            <w:r w:rsidRPr="00930DD5">
              <w:rPr>
                <w:rFonts w:ascii="Times New Roman" w:hAnsi="Times New Roman"/>
                <w:b/>
                <w:iCs/>
                <w:sz w:val="16"/>
                <w:szCs w:val="16"/>
                <w:lang w:eastAsia="en-US"/>
              </w:rPr>
              <w:t>Person checks</w:t>
            </w:r>
          </w:p>
        </w:tc>
      </w:tr>
      <w:tr w:rsidR="00740415" w:rsidRPr="00FB6A19" w14:paraId="24BC7286" w14:textId="77777777" w:rsidTr="00B16774">
        <w:trPr>
          <w:trHeight w:val="397"/>
        </w:trPr>
        <w:tc>
          <w:tcPr>
            <w:tcW w:w="4531" w:type="dxa"/>
            <w:vAlign w:val="center"/>
          </w:tcPr>
          <w:p w14:paraId="79DFA63C"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A.6.1 Screening</w:t>
            </w:r>
          </w:p>
          <w:p w14:paraId="13F9524C"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 xml:space="preserve">Are background verification checks for all personnel </w:t>
            </w:r>
            <w:r w:rsidRPr="00930DD5">
              <w:rPr>
                <w:rFonts w:ascii="Times New Roman" w:hAnsi="Times New Roman" w:hint="eastAsia"/>
                <w:iCs/>
                <w:sz w:val="16"/>
                <w:szCs w:val="16"/>
                <w:lang w:eastAsia="en-US"/>
              </w:rPr>
              <w:t xml:space="preserve">candidates </w:t>
            </w:r>
            <w:r w:rsidRPr="00930DD5">
              <w:rPr>
                <w:rFonts w:ascii="Times New Roman" w:hAnsi="Times New Roman"/>
                <w:iCs/>
                <w:sz w:val="16"/>
                <w:szCs w:val="16"/>
                <w:lang w:eastAsia="en-US"/>
              </w:rPr>
              <w:t xml:space="preserve">carried </w:t>
            </w:r>
            <w:r>
              <w:rPr>
                <w:rFonts w:ascii="Times New Roman" w:hAnsi="Times New Roman"/>
                <w:iCs/>
                <w:sz w:val="16"/>
                <w:szCs w:val="16"/>
                <w:lang w:eastAsia="en-US"/>
              </w:rPr>
              <w:t xml:space="preserve">out </w:t>
            </w:r>
            <w:r w:rsidRPr="00930DD5">
              <w:rPr>
                <w:rFonts w:ascii="Times New Roman" w:hAnsi="Times New Roman"/>
                <w:iCs/>
                <w:sz w:val="16"/>
                <w:szCs w:val="16"/>
                <w:lang w:eastAsia="en-US"/>
              </w:rPr>
              <w:t xml:space="preserve">prior to joining </w:t>
            </w:r>
            <w:r w:rsidRPr="00930DD5">
              <w:rPr>
                <w:rFonts w:ascii="Times New Roman" w:hAnsi="Times New Roman" w:hint="eastAsia"/>
                <w:iCs/>
                <w:sz w:val="16"/>
                <w:szCs w:val="16"/>
                <w:lang w:eastAsia="en-US"/>
              </w:rPr>
              <w:t xml:space="preserve">the organization </w:t>
            </w:r>
            <w:r w:rsidRPr="00930DD5">
              <w:rPr>
                <w:rFonts w:ascii="Times New Roman" w:hAnsi="Times New Roman"/>
                <w:iCs/>
                <w:sz w:val="16"/>
                <w:szCs w:val="16"/>
                <w:lang w:eastAsia="en-US"/>
              </w:rPr>
              <w:t xml:space="preserve">and on an ongoing basis, taking into </w:t>
            </w:r>
            <w:r w:rsidRPr="00930DD5">
              <w:rPr>
                <w:rFonts w:ascii="Times New Roman" w:hAnsi="Times New Roman" w:hint="eastAsia"/>
                <w:iCs/>
                <w:sz w:val="16"/>
                <w:szCs w:val="16"/>
                <w:lang w:eastAsia="en-US"/>
              </w:rPr>
              <w:t xml:space="preserve">account applicable </w:t>
            </w:r>
            <w:r w:rsidRPr="00930DD5">
              <w:rPr>
                <w:rFonts w:ascii="Times New Roman" w:hAnsi="Times New Roman"/>
                <w:iCs/>
                <w:sz w:val="16"/>
                <w:szCs w:val="16"/>
                <w:lang w:eastAsia="en-US"/>
              </w:rPr>
              <w:t xml:space="preserve">laws, regulations and ethical values, and are </w:t>
            </w:r>
            <w:r w:rsidRPr="00930DD5">
              <w:rPr>
                <w:rFonts w:ascii="Times New Roman" w:hAnsi="Times New Roman" w:hint="eastAsia"/>
                <w:iCs/>
                <w:sz w:val="16"/>
                <w:szCs w:val="16"/>
                <w:lang w:eastAsia="en-US"/>
              </w:rPr>
              <w:t xml:space="preserve">proportionate </w:t>
            </w:r>
            <w:r w:rsidRPr="00930DD5">
              <w:rPr>
                <w:rFonts w:ascii="Times New Roman" w:hAnsi="Times New Roman"/>
                <w:iCs/>
                <w:sz w:val="16"/>
                <w:szCs w:val="16"/>
                <w:lang w:eastAsia="en-US"/>
              </w:rPr>
              <w:t xml:space="preserve">to the requirements of the job, the </w:t>
            </w:r>
            <w:r w:rsidRPr="00930DD5">
              <w:rPr>
                <w:rFonts w:ascii="Times New Roman" w:hAnsi="Times New Roman" w:hint="eastAsia"/>
                <w:iCs/>
                <w:sz w:val="16"/>
                <w:szCs w:val="16"/>
                <w:lang w:eastAsia="en-US"/>
              </w:rPr>
              <w:t>classification</w:t>
            </w:r>
            <w:r w:rsidRPr="00930DD5">
              <w:rPr>
                <w:rFonts w:ascii="Times New Roman" w:hAnsi="Times New Roman"/>
                <w:iCs/>
                <w:sz w:val="16"/>
                <w:szCs w:val="16"/>
                <w:lang w:eastAsia="en-US"/>
              </w:rPr>
              <w:t xml:space="preserve"> of the information </w:t>
            </w:r>
            <w:r w:rsidRPr="00930DD5">
              <w:rPr>
                <w:rFonts w:ascii="Times New Roman" w:hAnsi="Times New Roman" w:hint="eastAsia"/>
                <w:iCs/>
                <w:sz w:val="16"/>
                <w:szCs w:val="16"/>
                <w:lang w:eastAsia="en-US"/>
              </w:rPr>
              <w:t xml:space="preserve">to be accessed </w:t>
            </w:r>
            <w:r w:rsidRPr="00930DD5">
              <w:rPr>
                <w:rFonts w:ascii="Times New Roman" w:hAnsi="Times New Roman"/>
                <w:iCs/>
                <w:sz w:val="16"/>
                <w:szCs w:val="16"/>
                <w:lang w:eastAsia="en-US"/>
              </w:rPr>
              <w:t xml:space="preserve">and the </w:t>
            </w:r>
            <w:r w:rsidRPr="00930DD5">
              <w:rPr>
                <w:rFonts w:ascii="Times New Roman" w:hAnsi="Times New Roman" w:hint="eastAsia"/>
                <w:iCs/>
                <w:sz w:val="16"/>
                <w:szCs w:val="16"/>
                <w:lang w:eastAsia="en-US"/>
              </w:rPr>
              <w:t xml:space="preserve">perceived </w:t>
            </w:r>
            <w:r w:rsidRPr="00930DD5">
              <w:rPr>
                <w:rFonts w:ascii="Times New Roman" w:hAnsi="Times New Roman"/>
                <w:iCs/>
                <w:sz w:val="16"/>
                <w:szCs w:val="16"/>
                <w:lang w:eastAsia="en-US"/>
              </w:rPr>
              <w:t>risks</w:t>
            </w:r>
            <w:r>
              <w:rPr>
                <w:rFonts w:ascii="Times New Roman" w:hAnsi="Times New Roman"/>
                <w:iCs/>
                <w:sz w:val="16"/>
                <w:szCs w:val="16"/>
                <w:lang w:eastAsia="en-US"/>
              </w:rPr>
              <w:t>?</w:t>
            </w:r>
          </w:p>
        </w:tc>
        <w:tc>
          <w:tcPr>
            <w:tcW w:w="4521" w:type="dxa"/>
          </w:tcPr>
          <w:p w14:paraId="5ED6E2E2" w14:textId="77777777" w:rsidR="00740415" w:rsidRPr="00FB6A19" w:rsidRDefault="00740415" w:rsidP="00B16774">
            <w:pPr>
              <w:rPr>
                <w:rFonts w:ascii="Times New Roman" w:hAnsi="Times New Roman"/>
              </w:rPr>
            </w:pPr>
          </w:p>
        </w:tc>
        <w:tc>
          <w:tcPr>
            <w:tcW w:w="819" w:type="dxa"/>
          </w:tcPr>
          <w:p w14:paraId="74CAD78F" w14:textId="77777777" w:rsidR="00740415" w:rsidRPr="00FB6A19" w:rsidRDefault="00740415" w:rsidP="00B16774">
            <w:pPr>
              <w:rPr>
                <w:rFonts w:ascii="Times New Roman" w:hAnsi="Times New Roman"/>
              </w:rPr>
            </w:pPr>
          </w:p>
        </w:tc>
      </w:tr>
      <w:tr w:rsidR="00740415" w:rsidRPr="00FB6A19" w14:paraId="121F7BBD" w14:textId="77777777" w:rsidTr="00B16774">
        <w:trPr>
          <w:trHeight w:val="397"/>
        </w:trPr>
        <w:tc>
          <w:tcPr>
            <w:tcW w:w="4531" w:type="dxa"/>
            <w:vAlign w:val="center"/>
          </w:tcPr>
          <w:p w14:paraId="6C8255F8"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A.6.2 Terms and conditions of employment</w:t>
            </w:r>
          </w:p>
          <w:p w14:paraId="5F28FC62"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Do employment contracts specify the responsibilities of personnel and the organization with respect to information security?</w:t>
            </w:r>
          </w:p>
        </w:tc>
        <w:tc>
          <w:tcPr>
            <w:tcW w:w="4521" w:type="dxa"/>
          </w:tcPr>
          <w:p w14:paraId="42672E04" w14:textId="77777777" w:rsidR="00740415" w:rsidRPr="00FB6A19" w:rsidRDefault="00740415" w:rsidP="00B16774">
            <w:pPr>
              <w:rPr>
                <w:rFonts w:ascii="Times New Roman" w:hAnsi="Times New Roman"/>
              </w:rPr>
            </w:pPr>
          </w:p>
        </w:tc>
        <w:tc>
          <w:tcPr>
            <w:tcW w:w="819" w:type="dxa"/>
          </w:tcPr>
          <w:p w14:paraId="0B5D374F" w14:textId="77777777" w:rsidR="00740415" w:rsidRPr="00FB6A19" w:rsidRDefault="00740415" w:rsidP="00B16774">
            <w:pPr>
              <w:rPr>
                <w:rFonts w:ascii="Times New Roman" w:hAnsi="Times New Roman"/>
              </w:rPr>
            </w:pPr>
          </w:p>
        </w:tc>
      </w:tr>
      <w:tr w:rsidR="00740415" w:rsidRPr="00FB6A19" w14:paraId="19985D75" w14:textId="77777777" w:rsidTr="00B16774">
        <w:trPr>
          <w:trHeight w:val="397"/>
        </w:trPr>
        <w:tc>
          <w:tcPr>
            <w:tcW w:w="4531" w:type="dxa"/>
            <w:vAlign w:val="center"/>
          </w:tcPr>
          <w:p w14:paraId="5CDAB150"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A.6.3 Information security awareness, education and training</w:t>
            </w:r>
          </w:p>
          <w:p w14:paraId="4CD137FB"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Do the organization's personnel and related interested parties receive appropriate information security awareness, education and training, and regular updates on the organization's information security policy, subject-specific policies and procedures as relevant to their job functions?</w:t>
            </w:r>
          </w:p>
        </w:tc>
        <w:tc>
          <w:tcPr>
            <w:tcW w:w="4521" w:type="dxa"/>
          </w:tcPr>
          <w:p w14:paraId="115D83EF" w14:textId="77777777" w:rsidR="00740415" w:rsidRPr="00FB6A19" w:rsidRDefault="00740415" w:rsidP="00B16774">
            <w:pPr>
              <w:rPr>
                <w:rFonts w:ascii="Times New Roman" w:hAnsi="Times New Roman"/>
              </w:rPr>
            </w:pPr>
          </w:p>
        </w:tc>
        <w:tc>
          <w:tcPr>
            <w:tcW w:w="819" w:type="dxa"/>
          </w:tcPr>
          <w:p w14:paraId="4B9B22F1" w14:textId="77777777" w:rsidR="00740415" w:rsidRPr="00FB6A19" w:rsidRDefault="00740415" w:rsidP="00B16774">
            <w:pPr>
              <w:rPr>
                <w:rFonts w:ascii="Times New Roman" w:hAnsi="Times New Roman"/>
              </w:rPr>
            </w:pPr>
          </w:p>
        </w:tc>
      </w:tr>
      <w:tr w:rsidR="00740415" w:rsidRPr="00FB6A19" w14:paraId="296CD285" w14:textId="77777777" w:rsidTr="00B16774">
        <w:trPr>
          <w:trHeight w:val="397"/>
        </w:trPr>
        <w:tc>
          <w:tcPr>
            <w:tcW w:w="4531" w:type="dxa"/>
            <w:vAlign w:val="center"/>
          </w:tcPr>
          <w:p w14:paraId="0546062F"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A.6.4 Disciplinary process</w:t>
            </w:r>
          </w:p>
          <w:p w14:paraId="6A67E0C9"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Is a disciplinary process formalized and communicated to take action against staff and other related interested parties who commit information security policy violations?</w:t>
            </w:r>
          </w:p>
        </w:tc>
        <w:tc>
          <w:tcPr>
            <w:tcW w:w="4521" w:type="dxa"/>
          </w:tcPr>
          <w:p w14:paraId="2E276333" w14:textId="77777777" w:rsidR="00740415" w:rsidRPr="00FB6A19" w:rsidRDefault="00740415" w:rsidP="00B16774">
            <w:pPr>
              <w:rPr>
                <w:rFonts w:ascii="Times New Roman" w:hAnsi="Times New Roman"/>
              </w:rPr>
            </w:pPr>
          </w:p>
        </w:tc>
        <w:tc>
          <w:tcPr>
            <w:tcW w:w="819" w:type="dxa"/>
          </w:tcPr>
          <w:p w14:paraId="38156FBF" w14:textId="77777777" w:rsidR="00740415" w:rsidRPr="00FB6A19" w:rsidRDefault="00740415" w:rsidP="00B16774">
            <w:pPr>
              <w:rPr>
                <w:rFonts w:ascii="Times New Roman" w:hAnsi="Times New Roman"/>
              </w:rPr>
            </w:pPr>
          </w:p>
        </w:tc>
      </w:tr>
      <w:tr w:rsidR="00740415" w:rsidRPr="00FB6A19" w14:paraId="680992D7" w14:textId="77777777" w:rsidTr="00B16774">
        <w:trPr>
          <w:trHeight w:val="397"/>
        </w:trPr>
        <w:tc>
          <w:tcPr>
            <w:tcW w:w="4531" w:type="dxa"/>
            <w:vAlign w:val="center"/>
          </w:tcPr>
          <w:p w14:paraId="4ED513E1"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A.6.5 Responsibilities after termination or change of employment</w:t>
            </w:r>
          </w:p>
          <w:p w14:paraId="5F68773A"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Are information security responsibilities and duties that apply after termination or change of employment defined, enforced and communicated to relevant staff and other relevant parties?</w:t>
            </w:r>
          </w:p>
        </w:tc>
        <w:tc>
          <w:tcPr>
            <w:tcW w:w="4521" w:type="dxa"/>
          </w:tcPr>
          <w:p w14:paraId="45B2D9C4" w14:textId="77777777" w:rsidR="00740415" w:rsidRPr="00FB6A19" w:rsidRDefault="00740415" w:rsidP="00B16774">
            <w:pPr>
              <w:rPr>
                <w:rFonts w:ascii="Times New Roman" w:hAnsi="Times New Roman"/>
              </w:rPr>
            </w:pPr>
          </w:p>
        </w:tc>
        <w:tc>
          <w:tcPr>
            <w:tcW w:w="819" w:type="dxa"/>
          </w:tcPr>
          <w:p w14:paraId="79590B0B" w14:textId="77777777" w:rsidR="00740415" w:rsidRPr="00FB6A19" w:rsidRDefault="00740415" w:rsidP="00B16774">
            <w:pPr>
              <w:rPr>
                <w:rFonts w:ascii="Times New Roman" w:hAnsi="Times New Roman"/>
              </w:rPr>
            </w:pPr>
          </w:p>
        </w:tc>
      </w:tr>
      <w:tr w:rsidR="00740415" w:rsidRPr="00FB6A19" w14:paraId="42A8FFE1" w14:textId="77777777" w:rsidTr="00B16774">
        <w:trPr>
          <w:trHeight w:val="397"/>
        </w:trPr>
        <w:tc>
          <w:tcPr>
            <w:tcW w:w="4531" w:type="dxa"/>
            <w:vAlign w:val="center"/>
          </w:tcPr>
          <w:p w14:paraId="52532708"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A.6.6 Confidentiality or non-disclosure agreements</w:t>
            </w:r>
          </w:p>
          <w:p w14:paraId="5B0D5172"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Are confidentiality or non-disclosure agreements reflecting the organization's needs for information protection defined, documented, regularly reviewed and signed by staff and other relevant parties?</w:t>
            </w:r>
          </w:p>
        </w:tc>
        <w:tc>
          <w:tcPr>
            <w:tcW w:w="4521" w:type="dxa"/>
          </w:tcPr>
          <w:p w14:paraId="28FA5FB4" w14:textId="77777777" w:rsidR="00740415" w:rsidRPr="00FB6A19" w:rsidRDefault="00740415" w:rsidP="00B16774">
            <w:pPr>
              <w:rPr>
                <w:rFonts w:ascii="Times New Roman" w:hAnsi="Times New Roman"/>
              </w:rPr>
            </w:pPr>
          </w:p>
        </w:tc>
        <w:tc>
          <w:tcPr>
            <w:tcW w:w="819" w:type="dxa"/>
          </w:tcPr>
          <w:p w14:paraId="28363557" w14:textId="77777777" w:rsidR="00740415" w:rsidRPr="00FB6A19" w:rsidRDefault="00740415" w:rsidP="00B16774">
            <w:pPr>
              <w:rPr>
                <w:rFonts w:ascii="Times New Roman" w:hAnsi="Times New Roman"/>
              </w:rPr>
            </w:pPr>
          </w:p>
        </w:tc>
      </w:tr>
      <w:tr w:rsidR="00740415" w:rsidRPr="00FB6A19" w14:paraId="7F42E032" w14:textId="77777777" w:rsidTr="00B16774">
        <w:trPr>
          <w:trHeight w:val="397"/>
        </w:trPr>
        <w:tc>
          <w:tcPr>
            <w:tcW w:w="4531" w:type="dxa"/>
            <w:vAlign w:val="center"/>
          </w:tcPr>
          <w:p w14:paraId="686D3A32"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A.6.7 Telework</w:t>
            </w:r>
          </w:p>
          <w:p w14:paraId="415E79BD"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Are security measures in place to protect information accessed, processed or stored off the organization's premises when staff are working remotely?</w:t>
            </w:r>
          </w:p>
        </w:tc>
        <w:tc>
          <w:tcPr>
            <w:tcW w:w="4521" w:type="dxa"/>
          </w:tcPr>
          <w:p w14:paraId="60711EE0" w14:textId="77777777" w:rsidR="00740415" w:rsidRPr="00FB6A19" w:rsidRDefault="00740415" w:rsidP="00B16774">
            <w:pPr>
              <w:rPr>
                <w:rFonts w:ascii="Times New Roman" w:hAnsi="Times New Roman"/>
              </w:rPr>
            </w:pPr>
          </w:p>
        </w:tc>
        <w:tc>
          <w:tcPr>
            <w:tcW w:w="819" w:type="dxa"/>
          </w:tcPr>
          <w:p w14:paraId="6EBA61B2" w14:textId="77777777" w:rsidR="00740415" w:rsidRPr="00FB6A19" w:rsidRDefault="00740415" w:rsidP="00B16774">
            <w:pPr>
              <w:rPr>
                <w:rFonts w:ascii="Times New Roman" w:hAnsi="Times New Roman"/>
              </w:rPr>
            </w:pPr>
          </w:p>
        </w:tc>
      </w:tr>
      <w:tr w:rsidR="00740415" w:rsidRPr="00FB6A19" w14:paraId="39F7C79D" w14:textId="77777777" w:rsidTr="00B16774">
        <w:trPr>
          <w:trHeight w:val="397"/>
        </w:trPr>
        <w:tc>
          <w:tcPr>
            <w:tcW w:w="4531" w:type="dxa"/>
            <w:vAlign w:val="center"/>
          </w:tcPr>
          <w:p w14:paraId="439FEC27"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A.6.8 Information security incident reporting</w:t>
            </w:r>
          </w:p>
          <w:p w14:paraId="69337619"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Does the organization provide a mechanism for staff to report observed or suspected information security incidents in a timely manner through appropriate channels?</w:t>
            </w:r>
          </w:p>
        </w:tc>
        <w:tc>
          <w:tcPr>
            <w:tcW w:w="4521" w:type="dxa"/>
          </w:tcPr>
          <w:p w14:paraId="7646866E" w14:textId="77777777" w:rsidR="00740415" w:rsidRPr="00FB6A19" w:rsidRDefault="00740415" w:rsidP="00B16774">
            <w:pPr>
              <w:rPr>
                <w:rFonts w:ascii="Times New Roman" w:hAnsi="Times New Roman"/>
              </w:rPr>
            </w:pPr>
          </w:p>
        </w:tc>
        <w:tc>
          <w:tcPr>
            <w:tcW w:w="819" w:type="dxa"/>
          </w:tcPr>
          <w:p w14:paraId="0AA012A4" w14:textId="77777777" w:rsidR="00740415" w:rsidRPr="00FB6A19" w:rsidRDefault="00740415" w:rsidP="00B16774">
            <w:pPr>
              <w:rPr>
                <w:rFonts w:ascii="Times New Roman" w:hAnsi="Times New Roman"/>
              </w:rPr>
            </w:pPr>
          </w:p>
        </w:tc>
      </w:tr>
      <w:tr w:rsidR="00740415" w:rsidRPr="00FB6A19" w14:paraId="4788E8A4" w14:textId="77777777" w:rsidTr="00B16774">
        <w:trPr>
          <w:trHeight w:val="397"/>
        </w:trPr>
        <w:tc>
          <w:tcPr>
            <w:tcW w:w="9871" w:type="dxa"/>
            <w:gridSpan w:val="3"/>
            <w:shd w:val="clear" w:color="auto" w:fill="DEEAF6"/>
            <w:vAlign w:val="center"/>
          </w:tcPr>
          <w:p w14:paraId="71B1A80D" w14:textId="77777777" w:rsidR="00740415" w:rsidRPr="002004E0" w:rsidRDefault="00740415" w:rsidP="00B16774">
            <w:pPr>
              <w:rPr>
                <w:rFonts w:ascii="Times New Roman" w:hAnsi="Times New Roman"/>
                <w:b/>
              </w:rPr>
            </w:pPr>
            <w:r w:rsidRPr="002004E0">
              <w:rPr>
                <w:rFonts w:ascii="Times New Roman" w:hAnsi="Times New Roman"/>
                <w:b/>
                <w:iCs/>
                <w:sz w:val="16"/>
                <w:szCs w:val="16"/>
                <w:lang w:eastAsia="en-US"/>
              </w:rPr>
              <w:t>A.</w:t>
            </w:r>
            <w:r>
              <w:rPr>
                <w:rFonts w:ascii="Times New Roman" w:hAnsi="Times New Roman"/>
                <w:b/>
                <w:iCs/>
                <w:sz w:val="16"/>
                <w:szCs w:val="16"/>
                <w:lang w:eastAsia="en-US"/>
              </w:rPr>
              <w:t xml:space="preserve">7 </w:t>
            </w:r>
            <w:r w:rsidRPr="00930DD5">
              <w:rPr>
                <w:rFonts w:ascii="Times New Roman" w:hAnsi="Times New Roman"/>
                <w:b/>
                <w:iCs/>
                <w:sz w:val="16"/>
                <w:szCs w:val="16"/>
                <w:lang w:eastAsia="en-US"/>
              </w:rPr>
              <w:t>Physical controls</w:t>
            </w:r>
          </w:p>
        </w:tc>
      </w:tr>
      <w:tr w:rsidR="00740415" w:rsidRPr="00FB6A19" w14:paraId="6EB1609C" w14:textId="77777777" w:rsidTr="00B16774">
        <w:trPr>
          <w:trHeight w:val="397"/>
        </w:trPr>
        <w:tc>
          <w:tcPr>
            <w:tcW w:w="4531" w:type="dxa"/>
            <w:vAlign w:val="center"/>
          </w:tcPr>
          <w:p w14:paraId="6A51C766"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lastRenderedPageBreak/>
              <w:t>A.7.1 Physical security boundaries</w:t>
            </w:r>
          </w:p>
          <w:p w14:paraId="5E5B7C81"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security boundaries defined and used to protect areas containing information and other related assets?</w:t>
            </w:r>
          </w:p>
        </w:tc>
        <w:tc>
          <w:tcPr>
            <w:tcW w:w="4521" w:type="dxa"/>
          </w:tcPr>
          <w:p w14:paraId="76C442A4" w14:textId="77777777" w:rsidR="00740415" w:rsidRPr="00FB6A19" w:rsidRDefault="00740415" w:rsidP="00B16774">
            <w:pPr>
              <w:rPr>
                <w:rFonts w:ascii="Times New Roman" w:hAnsi="Times New Roman"/>
              </w:rPr>
            </w:pPr>
          </w:p>
        </w:tc>
        <w:tc>
          <w:tcPr>
            <w:tcW w:w="819" w:type="dxa"/>
          </w:tcPr>
          <w:p w14:paraId="623D8F5A" w14:textId="77777777" w:rsidR="00740415" w:rsidRPr="00FB6A19" w:rsidRDefault="00740415" w:rsidP="00B16774">
            <w:pPr>
              <w:rPr>
                <w:rFonts w:ascii="Times New Roman" w:hAnsi="Times New Roman"/>
              </w:rPr>
            </w:pPr>
          </w:p>
        </w:tc>
      </w:tr>
      <w:tr w:rsidR="00740415" w:rsidRPr="00FB6A19" w14:paraId="6F3CC46D" w14:textId="77777777" w:rsidTr="00B16774">
        <w:trPr>
          <w:trHeight w:val="397"/>
        </w:trPr>
        <w:tc>
          <w:tcPr>
            <w:tcW w:w="4531" w:type="dxa"/>
            <w:vAlign w:val="center"/>
          </w:tcPr>
          <w:p w14:paraId="25D4369C"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A.7.2 Physical access</w:t>
            </w:r>
          </w:p>
          <w:p w14:paraId="593FD4EA"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secure areas protected by appropriate entry controls and access points?</w:t>
            </w:r>
          </w:p>
        </w:tc>
        <w:tc>
          <w:tcPr>
            <w:tcW w:w="4521" w:type="dxa"/>
          </w:tcPr>
          <w:p w14:paraId="00D7F179" w14:textId="77777777" w:rsidR="00740415" w:rsidRPr="00FB6A19" w:rsidRDefault="00740415" w:rsidP="00B16774">
            <w:pPr>
              <w:rPr>
                <w:rFonts w:ascii="Times New Roman" w:hAnsi="Times New Roman"/>
              </w:rPr>
            </w:pPr>
          </w:p>
        </w:tc>
        <w:tc>
          <w:tcPr>
            <w:tcW w:w="819" w:type="dxa"/>
          </w:tcPr>
          <w:p w14:paraId="775767F9" w14:textId="77777777" w:rsidR="00740415" w:rsidRPr="00FB6A19" w:rsidRDefault="00740415" w:rsidP="00B16774">
            <w:pPr>
              <w:rPr>
                <w:rFonts w:ascii="Times New Roman" w:hAnsi="Times New Roman"/>
              </w:rPr>
            </w:pPr>
          </w:p>
        </w:tc>
      </w:tr>
      <w:tr w:rsidR="00740415" w:rsidRPr="00FB6A19" w14:paraId="7F0E3F8A" w14:textId="77777777" w:rsidTr="00B16774">
        <w:trPr>
          <w:trHeight w:val="397"/>
        </w:trPr>
        <w:tc>
          <w:tcPr>
            <w:tcW w:w="4531" w:type="dxa"/>
            <w:vAlign w:val="center"/>
          </w:tcPr>
          <w:p w14:paraId="0948707A"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b/>
                <w:bCs/>
                <w:iCs/>
                <w:sz w:val="16"/>
                <w:szCs w:val="16"/>
                <w:lang w:eastAsia="en-US"/>
              </w:rPr>
              <w:t>A.7.3 Securing offices, rooms and facilities</w:t>
            </w:r>
          </w:p>
          <w:p w14:paraId="3B0FBAEF"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physical security designed and implemented for offices, rooms and facilities?</w:t>
            </w:r>
          </w:p>
        </w:tc>
        <w:tc>
          <w:tcPr>
            <w:tcW w:w="4521" w:type="dxa"/>
          </w:tcPr>
          <w:p w14:paraId="658328A8" w14:textId="77777777" w:rsidR="00740415" w:rsidRPr="00FB6A19" w:rsidRDefault="00740415" w:rsidP="00B16774">
            <w:pPr>
              <w:rPr>
                <w:rFonts w:ascii="Times New Roman" w:hAnsi="Times New Roman"/>
              </w:rPr>
            </w:pPr>
          </w:p>
        </w:tc>
        <w:tc>
          <w:tcPr>
            <w:tcW w:w="819" w:type="dxa"/>
          </w:tcPr>
          <w:p w14:paraId="73BB99F5" w14:textId="77777777" w:rsidR="00740415" w:rsidRPr="00FB6A19" w:rsidRDefault="00740415" w:rsidP="00B16774">
            <w:pPr>
              <w:rPr>
                <w:rFonts w:ascii="Times New Roman" w:hAnsi="Times New Roman"/>
              </w:rPr>
            </w:pPr>
          </w:p>
        </w:tc>
      </w:tr>
      <w:tr w:rsidR="00740415" w:rsidRPr="00FB6A19" w14:paraId="03A141E7" w14:textId="77777777" w:rsidTr="00B16774">
        <w:trPr>
          <w:trHeight w:val="397"/>
        </w:trPr>
        <w:tc>
          <w:tcPr>
            <w:tcW w:w="4531" w:type="dxa"/>
            <w:vAlign w:val="center"/>
          </w:tcPr>
          <w:p w14:paraId="60A894EE"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A.7.4 Physical security monitoring</w:t>
            </w:r>
          </w:p>
          <w:p w14:paraId="3E665BC8"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facilities continuously monitored for unauthorized physical access?</w:t>
            </w:r>
          </w:p>
        </w:tc>
        <w:tc>
          <w:tcPr>
            <w:tcW w:w="4521" w:type="dxa"/>
          </w:tcPr>
          <w:p w14:paraId="77DBE204" w14:textId="77777777" w:rsidR="00740415" w:rsidRPr="00FB6A19" w:rsidRDefault="00740415" w:rsidP="00B16774">
            <w:pPr>
              <w:rPr>
                <w:rFonts w:ascii="Times New Roman" w:hAnsi="Times New Roman"/>
              </w:rPr>
            </w:pPr>
          </w:p>
        </w:tc>
        <w:tc>
          <w:tcPr>
            <w:tcW w:w="819" w:type="dxa"/>
          </w:tcPr>
          <w:p w14:paraId="497AB5E7" w14:textId="77777777" w:rsidR="00740415" w:rsidRPr="00FB6A19" w:rsidRDefault="00740415" w:rsidP="00B16774">
            <w:pPr>
              <w:rPr>
                <w:rFonts w:ascii="Times New Roman" w:hAnsi="Times New Roman"/>
              </w:rPr>
            </w:pPr>
          </w:p>
        </w:tc>
      </w:tr>
      <w:tr w:rsidR="00740415" w:rsidRPr="00FB6A19" w14:paraId="75E3DB30" w14:textId="77777777" w:rsidTr="00B16774">
        <w:trPr>
          <w:trHeight w:val="397"/>
        </w:trPr>
        <w:tc>
          <w:tcPr>
            <w:tcW w:w="4531" w:type="dxa"/>
            <w:vAlign w:val="center"/>
          </w:tcPr>
          <w:p w14:paraId="5C69EC5F"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A.7.5 Protection against physical and environmental threats</w:t>
            </w:r>
          </w:p>
          <w:p w14:paraId="669DCDDA"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protection against physical and environmental threats, such as natural disasters and other intentional or unintentional physical threats to infrastructure, designed and implemented?</w:t>
            </w:r>
          </w:p>
        </w:tc>
        <w:tc>
          <w:tcPr>
            <w:tcW w:w="4521" w:type="dxa"/>
          </w:tcPr>
          <w:p w14:paraId="4EEF2020" w14:textId="77777777" w:rsidR="00740415" w:rsidRPr="00FB6A19" w:rsidRDefault="00740415" w:rsidP="00B16774">
            <w:pPr>
              <w:rPr>
                <w:rFonts w:ascii="Times New Roman" w:hAnsi="Times New Roman"/>
              </w:rPr>
            </w:pPr>
          </w:p>
        </w:tc>
        <w:tc>
          <w:tcPr>
            <w:tcW w:w="819" w:type="dxa"/>
          </w:tcPr>
          <w:p w14:paraId="46B05619" w14:textId="77777777" w:rsidR="00740415" w:rsidRPr="00FB6A19" w:rsidRDefault="00740415" w:rsidP="00B16774">
            <w:pPr>
              <w:rPr>
                <w:rFonts w:ascii="Times New Roman" w:hAnsi="Times New Roman"/>
              </w:rPr>
            </w:pPr>
          </w:p>
        </w:tc>
      </w:tr>
      <w:tr w:rsidR="00740415" w:rsidRPr="00FB6A19" w14:paraId="7598735B" w14:textId="77777777" w:rsidTr="00B16774">
        <w:trPr>
          <w:trHeight w:val="397"/>
        </w:trPr>
        <w:tc>
          <w:tcPr>
            <w:tcW w:w="4531" w:type="dxa"/>
            <w:vAlign w:val="center"/>
          </w:tcPr>
          <w:p w14:paraId="415CC609"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A.7.6 Working in safe areas</w:t>
            </w:r>
          </w:p>
          <w:p w14:paraId="1F261C04"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safety measures for working in safe areas designed and implemented?</w:t>
            </w:r>
          </w:p>
        </w:tc>
        <w:tc>
          <w:tcPr>
            <w:tcW w:w="4521" w:type="dxa"/>
          </w:tcPr>
          <w:p w14:paraId="140D89A4" w14:textId="77777777" w:rsidR="00740415" w:rsidRPr="00FB6A19" w:rsidRDefault="00740415" w:rsidP="00B16774">
            <w:pPr>
              <w:rPr>
                <w:rFonts w:ascii="Times New Roman" w:hAnsi="Times New Roman"/>
              </w:rPr>
            </w:pPr>
          </w:p>
        </w:tc>
        <w:tc>
          <w:tcPr>
            <w:tcW w:w="819" w:type="dxa"/>
          </w:tcPr>
          <w:p w14:paraId="6666174B" w14:textId="77777777" w:rsidR="00740415" w:rsidRPr="00FB6A19" w:rsidRDefault="00740415" w:rsidP="00B16774">
            <w:pPr>
              <w:rPr>
                <w:rFonts w:ascii="Times New Roman" w:hAnsi="Times New Roman"/>
              </w:rPr>
            </w:pPr>
          </w:p>
        </w:tc>
      </w:tr>
      <w:tr w:rsidR="00740415" w:rsidRPr="00FB6A19" w14:paraId="1096E6E1" w14:textId="77777777" w:rsidTr="00B16774">
        <w:trPr>
          <w:trHeight w:val="397"/>
        </w:trPr>
        <w:tc>
          <w:tcPr>
            <w:tcW w:w="4531" w:type="dxa"/>
            <w:vAlign w:val="center"/>
          </w:tcPr>
          <w:p w14:paraId="748E6576"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A.7.7 Clean desk and clean screen</w:t>
            </w:r>
          </w:p>
          <w:p w14:paraId="15D7665E"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clean desk rules for paper and removable storage media and clean screen rules for information processing facilities defined and properly implemented?</w:t>
            </w:r>
          </w:p>
        </w:tc>
        <w:tc>
          <w:tcPr>
            <w:tcW w:w="4521" w:type="dxa"/>
          </w:tcPr>
          <w:p w14:paraId="037ED96D" w14:textId="77777777" w:rsidR="00740415" w:rsidRPr="00FB6A19" w:rsidRDefault="00740415" w:rsidP="00B16774">
            <w:pPr>
              <w:rPr>
                <w:rFonts w:ascii="Times New Roman" w:hAnsi="Times New Roman"/>
              </w:rPr>
            </w:pPr>
          </w:p>
        </w:tc>
        <w:tc>
          <w:tcPr>
            <w:tcW w:w="819" w:type="dxa"/>
          </w:tcPr>
          <w:p w14:paraId="3467E3B2" w14:textId="77777777" w:rsidR="00740415" w:rsidRPr="00FB6A19" w:rsidRDefault="00740415" w:rsidP="00B16774">
            <w:pPr>
              <w:rPr>
                <w:rFonts w:ascii="Times New Roman" w:hAnsi="Times New Roman"/>
              </w:rPr>
            </w:pPr>
          </w:p>
        </w:tc>
      </w:tr>
      <w:tr w:rsidR="00740415" w:rsidRPr="00FB6A19" w14:paraId="415A73B0" w14:textId="77777777" w:rsidTr="00B16774">
        <w:trPr>
          <w:trHeight w:val="397"/>
        </w:trPr>
        <w:tc>
          <w:tcPr>
            <w:tcW w:w="4531" w:type="dxa"/>
            <w:vAlign w:val="center"/>
          </w:tcPr>
          <w:p w14:paraId="0823F698"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A.7.8 Equipment positioning and protection</w:t>
            </w:r>
          </w:p>
          <w:p w14:paraId="66B7E92D"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the equipment securely located and protected?</w:t>
            </w:r>
          </w:p>
        </w:tc>
        <w:tc>
          <w:tcPr>
            <w:tcW w:w="4521" w:type="dxa"/>
          </w:tcPr>
          <w:p w14:paraId="387959E3" w14:textId="77777777" w:rsidR="00740415" w:rsidRPr="00FB6A19" w:rsidRDefault="00740415" w:rsidP="00B16774">
            <w:pPr>
              <w:rPr>
                <w:rFonts w:ascii="Times New Roman" w:hAnsi="Times New Roman"/>
              </w:rPr>
            </w:pPr>
          </w:p>
        </w:tc>
        <w:tc>
          <w:tcPr>
            <w:tcW w:w="819" w:type="dxa"/>
          </w:tcPr>
          <w:p w14:paraId="227A1A94" w14:textId="77777777" w:rsidR="00740415" w:rsidRPr="00FB6A19" w:rsidRDefault="00740415" w:rsidP="00B16774">
            <w:pPr>
              <w:rPr>
                <w:rFonts w:ascii="Times New Roman" w:hAnsi="Times New Roman"/>
              </w:rPr>
            </w:pPr>
          </w:p>
        </w:tc>
      </w:tr>
      <w:tr w:rsidR="00740415" w:rsidRPr="00FB6A19" w14:paraId="7A37B7E4" w14:textId="77777777" w:rsidTr="00B16774">
        <w:trPr>
          <w:trHeight w:val="397"/>
        </w:trPr>
        <w:tc>
          <w:tcPr>
            <w:tcW w:w="4531" w:type="dxa"/>
            <w:vAlign w:val="center"/>
          </w:tcPr>
          <w:p w14:paraId="4614EB32"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A.7.9 Security of assets outside the organization</w:t>
            </w:r>
          </w:p>
          <w:p w14:paraId="2B8FC936"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assets outside the organization protected?</w:t>
            </w:r>
          </w:p>
        </w:tc>
        <w:tc>
          <w:tcPr>
            <w:tcW w:w="4521" w:type="dxa"/>
          </w:tcPr>
          <w:p w14:paraId="4626F39C" w14:textId="77777777" w:rsidR="00740415" w:rsidRPr="00FB6A19" w:rsidRDefault="00740415" w:rsidP="00B16774">
            <w:pPr>
              <w:rPr>
                <w:rFonts w:ascii="Times New Roman" w:hAnsi="Times New Roman"/>
              </w:rPr>
            </w:pPr>
          </w:p>
        </w:tc>
        <w:tc>
          <w:tcPr>
            <w:tcW w:w="819" w:type="dxa"/>
          </w:tcPr>
          <w:p w14:paraId="5F5C7D17" w14:textId="77777777" w:rsidR="00740415" w:rsidRPr="00FB6A19" w:rsidRDefault="00740415" w:rsidP="00B16774">
            <w:pPr>
              <w:rPr>
                <w:rFonts w:ascii="Times New Roman" w:hAnsi="Times New Roman"/>
              </w:rPr>
            </w:pPr>
          </w:p>
        </w:tc>
      </w:tr>
      <w:tr w:rsidR="00740415" w:rsidRPr="00FB6A19" w14:paraId="7AF57554" w14:textId="77777777" w:rsidTr="00B16774">
        <w:trPr>
          <w:trHeight w:val="397"/>
        </w:trPr>
        <w:tc>
          <w:tcPr>
            <w:tcW w:w="4531" w:type="dxa"/>
            <w:vAlign w:val="center"/>
          </w:tcPr>
          <w:p w14:paraId="46968C2E"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A.7.10 Storage media</w:t>
            </w:r>
          </w:p>
          <w:p w14:paraId="188C9F59"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storage media managed throughout the lifecycles of acquisition, use, transport and disposal in accordance with the organization's classification scheme and transport requirements?</w:t>
            </w:r>
          </w:p>
        </w:tc>
        <w:tc>
          <w:tcPr>
            <w:tcW w:w="4521" w:type="dxa"/>
          </w:tcPr>
          <w:p w14:paraId="65C9DC9E" w14:textId="77777777" w:rsidR="00740415" w:rsidRPr="00FB6A19" w:rsidRDefault="00740415" w:rsidP="00B16774">
            <w:pPr>
              <w:rPr>
                <w:rFonts w:ascii="Times New Roman" w:hAnsi="Times New Roman"/>
              </w:rPr>
            </w:pPr>
          </w:p>
        </w:tc>
        <w:tc>
          <w:tcPr>
            <w:tcW w:w="819" w:type="dxa"/>
          </w:tcPr>
          <w:p w14:paraId="0C217796" w14:textId="77777777" w:rsidR="00740415" w:rsidRPr="00FB6A19" w:rsidRDefault="00740415" w:rsidP="00B16774">
            <w:pPr>
              <w:rPr>
                <w:rFonts w:ascii="Times New Roman" w:hAnsi="Times New Roman"/>
              </w:rPr>
            </w:pPr>
          </w:p>
        </w:tc>
      </w:tr>
      <w:tr w:rsidR="00740415" w:rsidRPr="00FB6A19" w14:paraId="6969B25D" w14:textId="77777777" w:rsidTr="00B16774">
        <w:trPr>
          <w:trHeight w:val="397"/>
        </w:trPr>
        <w:tc>
          <w:tcPr>
            <w:tcW w:w="4531" w:type="dxa"/>
            <w:vAlign w:val="center"/>
          </w:tcPr>
          <w:p w14:paraId="35A30E6E"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 11 Supporting infrastructure services</w:t>
            </w:r>
          </w:p>
          <w:p w14:paraId="4B6D4FA0"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information processing facilities protected from power outages and other interruptions caused by failures in supporting infrastructure services?</w:t>
            </w:r>
          </w:p>
        </w:tc>
        <w:tc>
          <w:tcPr>
            <w:tcW w:w="4521" w:type="dxa"/>
          </w:tcPr>
          <w:p w14:paraId="3B9499C6" w14:textId="77777777" w:rsidR="00740415" w:rsidRPr="00FB6A19" w:rsidRDefault="00740415" w:rsidP="00B16774">
            <w:pPr>
              <w:rPr>
                <w:rFonts w:ascii="Times New Roman" w:hAnsi="Times New Roman"/>
              </w:rPr>
            </w:pPr>
          </w:p>
        </w:tc>
        <w:tc>
          <w:tcPr>
            <w:tcW w:w="819" w:type="dxa"/>
          </w:tcPr>
          <w:p w14:paraId="4EDC02F1" w14:textId="77777777" w:rsidR="00740415" w:rsidRPr="00FB6A19" w:rsidRDefault="00740415" w:rsidP="00B16774">
            <w:pPr>
              <w:rPr>
                <w:rFonts w:ascii="Times New Roman" w:hAnsi="Times New Roman"/>
              </w:rPr>
            </w:pPr>
          </w:p>
        </w:tc>
      </w:tr>
      <w:tr w:rsidR="00740415" w:rsidRPr="00FB6A19" w14:paraId="35A4045E" w14:textId="77777777" w:rsidTr="00B16774">
        <w:trPr>
          <w:trHeight w:val="397"/>
        </w:trPr>
        <w:tc>
          <w:tcPr>
            <w:tcW w:w="4531" w:type="dxa"/>
            <w:vAlign w:val="center"/>
          </w:tcPr>
          <w:p w14:paraId="16EC7952"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A.7.12 Cable security</w:t>
            </w:r>
          </w:p>
          <w:p w14:paraId="08F708F9"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cables carrying power, data or supporting information services protected against interception, interference or damage?</w:t>
            </w:r>
          </w:p>
        </w:tc>
        <w:tc>
          <w:tcPr>
            <w:tcW w:w="4521" w:type="dxa"/>
          </w:tcPr>
          <w:p w14:paraId="081FE531" w14:textId="77777777" w:rsidR="00740415" w:rsidRPr="00FB6A19" w:rsidRDefault="00740415" w:rsidP="00B16774">
            <w:pPr>
              <w:rPr>
                <w:rFonts w:ascii="Times New Roman" w:hAnsi="Times New Roman"/>
              </w:rPr>
            </w:pPr>
          </w:p>
        </w:tc>
        <w:tc>
          <w:tcPr>
            <w:tcW w:w="819" w:type="dxa"/>
          </w:tcPr>
          <w:p w14:paraId="4AA84D23" w14:textId="77777777" w:rsidR="00740415" w:rsidRPr="00FB6A19" w:rsidRDefault="00740415" w:rsidP="00B16774">
            <w:pPr>
              <w:rPr>
                <w:rFonts w:ascii="Times New Roman" w:hAnsi="Times New Roman"/>
              </w:rPr>
            </w:pPr>
          </w:p>
        </w:tc>
      </w:tr>
      <w:tr w:rsidR="00740415" w:rsidRPr="00FB6A19" w14:paraId="27A0E7D3" w14:textId="77777777" w:rsidTr="00B16774">
        <w:trPr>
          <w:trHeight w:val="397"/>
        </w:trPr>
        <w:tc>
          <w:tcPr>
            <w:tcW w:w="4531" w:type="dxa"/>
            <w:vAlign w:val="center"/>
          </w:tcPr>
          <w:p w14:paraId="70485D04"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A.7.13 Equipment maintenance</w:t>
            </w:r>
          </w:p>
          <w:p w14:paraId="23255E9D"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equipment properly maintained to ensure the availability (usability), integrity and confidentiality of information?</w:t>
            </w:r>
          </w:p>
        </w:tc>
        <w:tc>
          <w:tcPr>
            <w:tcW w:w="4521" w:type="dxa"/>
          </w:tcPr>
          <w:p w14:paraId="6BAB5FC2" w14:textId="77777777" w:rsidR="00740415" w:rsidRPr="00FB6A19" w:rsidRDefault="00740415" w:rsidP="00B16774">
            <w:pPr>
              <w:rPr>
                <w:rFonts w:ascii="Times New Roman" w:hAnsi="Times New Roman"/>
              </w:rPr>
            </w:pPr>
          </w:p>
        </w:tc>
        <w:tc>
          <w:tcPr>
            <w:tcW w:w="819" w:type="dxa"/>
          </w:tcPr>
          <w:p w14:paraId="2885948F" w14:textId="77777777" w:rsidR="00740415" w:rsidRPr="00FB6A19" w:rsidRDefault="00740415" w:rsidP="00B16774">
            <w:pPr>
              <w:rPr>
                <w:rFonts w:ascii="Times New Roman" w:hAnsi="Times New Roman"/>
              </w:rPr>
            </w:pPr>
          </w:p>
        </w:tc>
      </w:tr>
      <w:tr w:rsidR="00740415" w:rsidRPr="00FB6A19" w14:paraId="5FAAC3FF" w14:textId="77777777" w:rsidTr="00B16774">
        <w:trPr>
          <w:trHeight w:val="397"/>
        </w:trPr>
        <w:tc>
          <w:tcPr>
            <w:tcW w:w="4531" w:type="dxa"/>
            <w:vAlign w:val="center"/>
          </w:tcPr>
          <w:p w14:paraId="62EA5421"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A.7.14 Safe disposal or reuse of equipment</w:t>
            </w:r>
          </w:p>
          <w:p w14:paraId="52AA64F5"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items of equipment containing storage media verified to ensure that all sensitive data and licensed software are removed or securely overwritten before being destroyed or reused?</w:t>
            </w:r>
          </w:p>
        </w:tc>
        <w:tc>
          <w:tcPr>
            <w:tcW w:w="4521" w:type="dxa"/>
          </w:tcPr>
          <w:p w14:paraId="6DEFE537" w14:textId="77777777" w:rsidR="00740415" w:rsidRPr="00FB6A19" w:rsidRDefault="00740415" w:rsidP="00B16774">
            <w:pPr>
              <w:rPr>
                <w:rFonts w:ascii="Times New Roman" w:hAnsi="Times New Roman"/>
              </w:rPr>
            </w:pPr>
          </w:p>
        </w:tc>
        <w:tc>
          <w:tcPr>
            <w:tcW w:w="819" w:type="dxa"/>
          </w:tcPr>
          <w:p w14:paraId="2739637F" w14:textId="77777777" w:rsidR="00740415" w:rsidRPr="00FB6A19" w:rsidRDefault="00740415" w:rsidP="00B16774">
            <w:pPr>
              <w:rPr>
                <w:rFonts w:ascii="Times New Roman" w:hAnsi="Times New Roman"/>
              </w:rPr>
            </w:pPr>
          </w:p>
        </w:tc>
      </w:tr>
      <w:tr w:rsidR="00740415" w:rsidRPr="00FB6A19" w14:paraId="3CABA9C7" w14:textId="77777777" w:rsidTr="00B16774">
        <w:trPr>
          <w:trHeight w:val="397"/>
        </w:trPr>
        <w:tc>
          <w:tcPr>
            <w:tcW w:w="9871" w:type="dxa"/>
            <w:gridSpan w:val="3"/>
            <w:shd w:val="clear" w:color="auto" w:fill="DEEAF6"/>
            <w:vAlign w:val="center"/>
          </w:tcPr>
          <w:p w14:paraId="352DE4B4" w14:textId="77777777" w:rsidR="00740415" w:rsidRPr="00FB6A19" w:rsidRDefault="00740415" w:rsidP="00B16774">
            <w:pPr>
              <w:rPr>
                <w:rFonts w:ascii="Times New Roman" w:hAnsi="Times New Roman"/>
                <w:b/>
              </w:rPr>
            </w:pPr>
            <w:r w:rsidRPr="00FB6A19">
              <w:rPr>
                <w:rFonts w:ascii="Times New Roman" w:hAnsi="Times New Roman"/>
                <w:b/>
                <w:iCs/>
                <w:sz w:val="16"/>
                <w:szCs w:val="16"/>
                <w:lang w:eastAsia="en-US"/>
              </w:rPr>
              <w:t>A.</w:t>
            </w:r>
            <w:r>
              <w:rPr>
                <w:rFonts w:ascii="Times New Roman" w:hAnsi="Times New Roman"/>
                <w:b/>
                <w:iCs/>
                <w:sz w:val="16"/>
                <w:szCs w:val="16"/>
                <w:lang w:eastAsia="en-US"/>
              </w:rPr>
              <w:t xml:space="preserve">8 </w:t>
            </w:r>
            <w:r w:rsidRPr="00016109">
              <w:rPr>
                <w:rFonts w:ascii="Times New Roman" w:hAnsi="Times New Roman"/>
                <w:b/>
                <w:iCs/>
                <w:sz w:val="16"/>
                <w:szCs w:val="16"/>
                <w:lang w:eastAsia="en-US"/>
              </w:rPr>
              <w:t>Technological controls</w:t>
            </w:r>
          </w:p>
        </w:tc>
      </w:tr>
      <w:tr w:rsidR="00740415" w:rsidRPr="00FB6A19" w14:paraId="59C3FD72" w14:textId="77777777" w:rsidTr="00B16774">
        <w:trPr>
          <w:trHeight w:val="397"/>
        </w:trPr>
        <w:tc>
          <w:tcPr>
            <w:tcW w:w="4531" w:type="dxa"/>
            <w:vAlign w:val="center"/>
          </w:tcPr>
          <w:p w14:paraId="209D0FB6"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 User endpoint devices</w:t>
            </w:r>
          </w:p>
          <w:p w14:paraId="4470797B"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information stored on, processed by, or accessed through user endpoint devices protected?</w:t>
            </w:r>
          </w:p>
        </w:tc>
        <w:tc>
          <w:tcPr>
            <w:tcW w:w="4521" w:type="dxa"/>
          </w:tcPr>
          <w:p w14:paraId="29F13EA6" w14:textId="77777777" w:rsidR="00740415" w:rsidRPr="00FB6A19" w:rsidRDefault="00740415" w:rsidP="00B16774">
            <w:pPr>
              <w:rPr>
                <w:rFonts w:ascii="Times New Roman" w:hAnsi="Times New Roman"/>
              </w:rPr>
            </w:pPr>
          </w:p>
        </w:tc>
        <w:tc>
          <w:tcPr>
            <w:tcW w:w="819" w:type="dxa"/>
          </w:tcPr>
          <w:p w14:paraId="26FD2D6A" w14:textId="77777777" w:rsidR="00740415" w:rsidRPr="00FB6A19" w:rsidRDefault="00740415" w:rsidP="00B16774">
            <w:pPr>
              <w:rPr>
                <w:rFonts w:ascii="Times New Roman" w:hAnsi="Times New Roman"/>
              </w:rPr>
            </w:pPr>
          </w:p>
        </w:tc>
      </w:tr>
      <w:tr w:rsidR="00740415" w:rsidRPr="00FB6A19" w14:paraId="5BA1B53E" w14:textId="77777777" w:rsidTr="00B16774">
        <w:trPr>
          <w:trHeight w:val="397"/>
        </w:trPr>
        <w:tc>
          <w:tcPr>
            <w:tcW w:w="4531" w:type="dxa"/>
            <w:vAlign w:val="center"/>
          </w:tcPr>
          <w:p w14:paraId="4EDED242"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A.8.2 Privileged access rights</w:t>
            </w:r>
          </w:p>
          <w:p w14:paraId="553511A1"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the allocation and use of privileged access rights restricted and managed?</w:t>
            </w:r>
          </w:p>
        </w:tc>
        <w:tc>
          <w:tcPr>
            <w:tcW w:w="4521" w:type="dxa"/>
          </w:tcPr>
          <w:p w14:paraId="6FF23DA7" w14:textId="77777777" w:rsidR="00740415" w:rsidRPr="00FB6A19" w:rsidRDefault="00740415" w:rsidP="00B16774">
            <w:pPr>
              <w:rPr>
                <w:rFonts w:ascii="Times New Roman" w:hAnsi="Times New Roman"/>
              </w:rPr>
            </w:pPr>
          </w:p>
        </w:tc>
        <w:tc>
          <w:tcPr>
            <w:tcW w:w="819" w:type="dxa"/>
          </w:tcPr>
          <w:p w14:paraId="3B342CA6" w14:textId="77777777" w:rsidR="00740415" w:rsidRPr="00FB6A19" w:rsidRDefault="00740415" w:rsidP="00B16774">
            <w:pPr>
              <w:rPr>
                <w:rFonts w:ascii="Times New Roman" w:hAnsi="Times New Roman"/>
              </w:rPr>
            </w:pPr>
          </w:p>
        </w:tc>
      </w:tr>
      <w:tr w:rsidR="00740415" w:rsidRPr="00FB6A19" w14:paraId="412F9E62" w14:textId="77777777" w:rsidTr="00B16774">
        <w:trPr>
          <w:trHeight w:val="397"/>
        </w:trPr>
        <w:tc>
          <w:tcPr>
            <w:tcW w:w="4531" w:type="dxa"/>
            <w:vAlign w:val="center"/>
          </w:tcPr>
          <w:p w14:paraId="65B2FCAA"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A.8.3 Information access restriction</w:t>
            </w:r>
          </w:p>
          <w:p w14:paraId="1E93EA3D"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access to information and other relevant assets restricted in accordance with an established subject-specific policy on access control?</w:t>
            </w:r>
          </w:p>
        </w:tc>
        <w:tc>
          <w:tcPr>
            <w:tcW w:w="4521" w:type="dxa"/>
          </w:tcPr>
          <w:p w14:paraId="2B8DEFE4" w14:textId="77777777" w:rsidR="00740415" w:rsidRPr="00FB6A19" w:rsidRDefault="00740415" w:rsidP="00B16774">
            <w:pPr>
              <w:rPr>
                <w:rFonts w:ascii="Times New Roman" w:hAnsi="Times New Roman"/>
              </w:rPr>
            </w:pPr>
          </w:p>
        </w:tc>
        <w:tc>
          <w:tcPr>
            <w:tcW w:w="819" w:type="dxa"/>
          </w:tcPr>
          <w:p w14:paraId="7F38CD79" w14:textId="77777777" w:rsidR="00740415" w:rsidRPr="00FB6A19" w:rsidRDefault="00740415" w:rsidP="00B16774">
            <w:pPr>
              <w:rPr>
                <w:rFonts w:ascii="Times New Roman" w:hAnsi="Times New Roman"/>
              </w:rPr>
            </w:pPr>
          </w:p>
        </w:tc>
      </w:tr>
      <w:tr w:rsidR="00740415" w:rsidRPr="00FB6A19" w14:paraId="41ADA1AD" w14:textId="77777777" w:rsidTr="00B16774">
        <w:trPr>
          <w:trHeight w:val="397"/>
        </w:trPr>
        <w:tc>
          <w:tcPr>
            <w:tcW w:w="4531" w:type="dxa"/>
            <w:vAlign w:val="center"/>
          </w:tcPr>
          <w:p w14:paraId="5ADBE027"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A.8.4 Access to source code</w:t>
            </w:r>
          </w:p>
          <w:p w14:paraId="40332E1B"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read and write access to source code, development tools and software libraries appropriately managed?</w:t>
            </w:r>
          </w:p>
        </w:tc>
        <w:tc>
          <w:tcPr>
            <w:tcW w:w="4521" w:type="dxa"/>
          </w:tcPr>
          <w:p w14:paraId="067C97E8" w14:textId="77777777" w:rsidR="00740415" w:rsidRPr="00FB6A19" w:rsidRDefault="00740415" w:rsidP="00B16774">
            <w:pPr>
              <w:rPr>
                <w:rFonts w:ascii="Times New Roman" w:hAnsi="Times New Roman"/>
              </w:rPr>
            </w:pPr>
          </w:p>
        </w:tc>
        <w:tc>
          <w:tcPr>
            <w:tcW w:w="819" w:type="dxa"/>
          </w:tcPr>
          <w:p w14:paraId="74DC4771" w14:textId="77777777" w:rsidR="00740415" w:rsidRPr="00FB6A19" w:rsidRDefault="00740415" w:rsidP="00B16774">
            <w:pPr>
              <w:rPr>
                <w:rFonts w:ascii="Times New Roman" w:hAnsi="Times New Roman"/>
              </w:rPr>
            </w:pPr>
          </w:p>
        </w:tc>
      </w:tr>
      <w:tr w:rsidR="00740415" w:rsidRPr="00FB6A19" w14:paraId="1CC23D3D" w14:textId="77777777" w:rsidTr="00B16774">
        <w:trPr>
          <w:trHeight w:val="397"/>
        </w:trPr>
        <w:tc>
          <w:tcPr>
            <w:tcW w:w="4531" w:type="dxa"/>
            <w:vAlign w:val="center"/>
          </w:tcPr>
          <w:p w14:paraId="3D204BC8"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A.8.5 Secure authentication</w:t>
            </w:r>
          </w:p>
          <w:p w14:paraId="1B07FAA5"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secure authentication technologies and procedures implemented based on a subject-specific policy on information access restrictions and access control?</w:t>
            </w:r>
          </w:p>
        </w:tc>
        <w:tc>
          <w:tcPr>
            <w:tcW w:w="4521" w:type="dxa"/>
          </w:tcPr>
          <w:p w14:paraId="1C274E41" w14:textId="77777777" w:rsidR="00740415" w:rsidRPr="00FB6A19" w:rsidRDefault="00740415" w:rsidP="00B16774">
            <w:pPr>
              <w:rPr>
                <w:rFonts w:ascii="Times New Roman" w:hAnsi="Times New Roman"/>
              </w:rPr>
            </w:pPr>
          </w:p>
        </w:tc>
        <w:tc>
          <w:tcPr>
            <w:tcW w:w="819" w:type="dxa"/>
          </w:tcPr>
          <w:p w14:paraId="2AF1E3F0" w14:textId="77777777" w:rsidR="00740415" w:rsidRPr="00FB6A19" w:rsidRDefault="00740415" w:rsidP="00B16774">
            <w:pPr>
              <w:rPr>
                <w:rFonts w:ascii="Times New Roman" w:hAnsi="Times New Roman"/>
              </w:rPr>
            </w:pPr>
          </w:p>
        </w:tc>
      </w:tr>
      <w:tr w:rsidR="00740415" w:rsidRPr="00FB6A19" w14:paraId="2C5A24F6" w14:textId="77777777" w:rsidTr="00B16774">
        <w:trPr>
          <w:trHeight w:val="397"/>
        </w:trPr>
        <w:tc>
          <w:tcPr>
            <w:tcW w:w="4531" w:type="dxa"/>
            <w:vAlign w:val="center"/>
          </w:tcPr>
          <w:p w14:paraId="62B418D6"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lastRenderedPageBreak/>
              <w:t>A.8.6 Capacity management</w:t>
            </w:r>
          </w:p>
          <w:p w14:paraId="3229B51E"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the use of resources monitored and adjusted in line with current and expected capacity requirements?</w:t>
            </w:r>
          </w:p>
        </w:tc>
        <w:tc>
          <w:tcPr>
            <w:tcW w:w="4521" w:type="dxa"/>
          </w:tcPr>
          <w:p w14:paraId="0515FE8B" w14:textId="77777777" w:rsidR="00740415" w:rsidRPr="00FB6A19" w:rsidRDefault="00740415" w:rsidP="00B16774">
            <w:pPr>
              <w:rPr>
                <w:rFonts w:ascii="Times New Roman" w:hAnsi="Times New Roman"/>
              </w:rPr>
            </w:pPr>
          </w:p>
        </w:tc>
        <w:tc>
          <w:tcPr>
            <w:tcW w:w="819" w:type="dxa"/>
          </w:tcPr>
          <w:p w14:paraId="37D2C847" w14:textId="77777777" w:rsidR="00740415" w:rsidRPr="00FB6A19" w:rsidRDefault="00740415" w:rsidP="00B16774">
            <w:pPr>
              <w:rPr>
                <w:rFonts w:ascii="Times New Roman" w:hAnsi="Times New Roman"/>
              </w:rPr>
            </w:pPr>
          </w:p>
        </w:tc>
      </w:tr>
      <w:tr w:rsidR="00740415" w:rsidRPr="00FB6A19" w14:paraId="4AF769D3" w14:textId="77777777" w:rsidTr="00B16774">
        <w:trPr>
          <w:trHeight w:val="397"/>
        </w:trPr>
        <w:tc>
          <w:tcPr>
            <w:tcW w:w="4531" w:type="dxa"/>
            <w:vAlign w:val="center"/>
          </w:tcPr>
          <w:p w14:paraId="1948AAB1"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A.8.7 Protection against malicious software</w:t>
            </w:r>
          </w:p>
          <w:p w14:paraId="13C8FA0E"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protection against malware implemented and supported by appropriate user awareness?</w:t>
            </w:r>
          </w:p>
        </w:tc>
        <w:tc>
          <w:tcPr>
            <w:tcW w:w="4521" w:type="dxa"/>
          </w:tcPr>
          <w:p w14:paraId="202DB5F1" w14:textId="77777777" w:rsidR="00740415" w:rsidRPr="00FB6A19" w:rsidRDefault="00740415" w:rsidP="00B16774">
            <w:pPr>
              <w:rPr>
                <w:rFonts w:ascii="Times New Roman" w:hAnsi="Times New Roman"/>
              </w:rPr>
            </w:pPr>
          </w:p>
        </w:tc>
        <w:tc>
          <w:tcPr>
            <w:tcW w:w="819" w:type="dxa"/>
          </w:tcPr>
          <w:p w14:paraId="14A9A3A3" w14:textId="77777777" w:rsidR="00740415" w:rsidRPr="00FB6A19" w:rsidRDefault="00740415" w:rsidP="00B16774">
            <w:pPr>
              <w:rPr>
                <w:rFonts w:ascii="Times New Roman" w:hAnsi="Times New Roman"/>
              </w:rPr>
            </w:pPr>
          </w:p>
        </w:tc>
      </w:tr>
      <w:tr w:rsidR="00740415" w:rsidRPr="00FB6A19" w14:paraId="64BD1EF7" w14:textId="77777777" w:rsidTr="00B16774">
        <w:trPr>
          <w:trHeight w:val="397"/>
        </w:trPr>
        <w:tc>
          <w:tcPr>
            <w:tcW w:w="4531" w:type="dxa"/>
            <w:vAlign w:val="center"/>
          </w:tcPr>
          <w:p w14:paraId="10A393AE"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A.8.8 Management of technical vulnerabilities</w:t>
            </w:r>
          </w:p>
          <w:p w14:paraId="6E652D62"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information about the technical vulnerabilities of information systems in use obtained, the organization's exposure to these vulnerabilities assessed and appropriate measures taken?</w:t>
            </w:r>
          </w:p>
        </w:tc>
        <w:tc>
          <w:tcPr>
            <w:tcW w:w="4521" w:type="dxa"/>
          </w:tcPr>
          <w:p w14:paraId="3A8B0B21" w14:textId="77777777" w:rsidR="00740415" w:rsidRPr="00FB6A19" w:rsidRDefault="00740415" w:rsidP="00B16774">
            <w:pPr>
              <w:rPr>
                <w:rFonts w:ascii="Times New Roman" w:hAnsi="Times New Roman"/>
              </w:rPr>
            </w:pPr>
          </w:p>
        </w:tc>
        <w:tc>
          <w:tcPr>
            <w:tcW w:w="819" w:type="dxa"/>
          </w:tcPr>
          <w:p w14:paraId="0336B4A7" w14:textId="77777777" w:rsidR="00740415" w:rsidRPr="00FB6A19" w:rsidRDefault="00740415" w:rsidP="00B16774">
            <w:pPr>
              <w:rPr>
                <w:rFonts w:ascii="Times New Roman" w:hAnsi="Times New Roman"/>
              </w:rPr>
            </w:pPr>
          </w:p>
        </w:tc>
      </w:tr>
      <w:tr w:rsidR="00740415" w:rsidRPr="00FB6A19" w14:paraId="75A322F1" w14:textId="77777777" w:rsidTr="00B16774">
        <w:trPr>
          <w:trHeight w:val="397"/>
        </w:trPr>
        <w:tc>
          <w:tcPr>
            <w:tcW w:w="4531" w:type="dxa"/>
            <w:vAlign w:val="center"/>
          </w:tcPr>
          <w:p w14:paraId="4659E1B1"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A.8.9 Configuration management</w:t>
            </w:r>
          </w:p>
          <w:p w14:paraId="01342CBB"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configurations of hardware, software, services and networks, including security configurations, established, documented, implemented, monitored and reviewed?</w:t>
            </w:r>
          </w:p>
        </w:tc>
        <w:tc>
          <w:tcPr>
            <w:tcW w:w="4521" w:type="dxa"/>
          </w:tcPr>
          <w:p w14:paraId="49A4A4DA" w14:textId="77777777" w:rsidR="00740415" w:rsidRPr="00FB6A19" w:rsidRDefault="00740415" w:rsidP="00B16774">
            <w:pPr>
              <w:rPr>
                <w:rFonts w:ascii="Times New Roman" w:hAnsi="Times New Roman"/>
              </w:rPr>
            </w:pPr>
          </w:p>
        </w:tc>
        <w:tc>
          <w:tcPr>
            <w:tcW w:w="819" w:type="dxa"/>
          </w:tcPr>
          <w:p w14:paraId="4C550B66" w14:textId="77777777" w:rsidR="00740415" w:rsidRPr="00FB6A19" w:rsidRDefault="00740415" w:rsidP="00B16774">
            <w:pPr>
              <w:rPr>
                <w:rFonts w:ascii="Times New Roman" w:hAnsi="Times New Roman"/>
              </w:rPr>
            </w:pPr>
          </w:p>
        </w:tc>
      </w:tr>
      <w:tr w:rsidR="00740415" w:rsidRPr="00FB6A19" w14:paraId="3689EA84" w14:textId="77777777" w:rsidTr="00B16774">
        <w:trPr>
          <w:trHeight w:val="397"/>
        </w:trPr>
        <w:tc>
          <w:tcPr>
            <w:tcW w:w="4531" w:type="dxa"/>
            <w:vAlign w:val="center"/>
          </w:tcPr>
          <w:p w14:paraId="0E805E0E"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A.8.10 Information deletion</w:t>
            </w:r>
          </w:p>
          <w:p w14:paraId="6DA50524"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information stored on information systems, devices or any other storage media deleted when no longer required?</w:t>
            </w:r>
          </w:p>
        </w:tc>
        <w:tc>
          <w:tcPr>
            <w:tcW w:w="4521" w:type="dxa"/>
          </w:tcPr>
          <w:p w14:paraId="6EC32FE9" w14:textId="77777777" w:rsidR="00740415" w:rsidRPr="00FB6A19" w:rsidRDefault="00740415" w:rsidP="00B16774">
            <w:pPr>
              <w:rPr>
                <w:rFonts w:ascii="Times New Roman" w:hAnsi="Times New Roman"/>
              </w:rPr>
            </w:pPr>
          </w:p>
        </w:tc>
        <w:tc>
          <w:tcPr>
            <w:tcW w:w="819" w:type="dxa"/>
          </w:tcPr>
          <w:p w14:paraId="5111E4F8" w14:textId="77777777" w:rsidR="00740415" w:rsidRPr="00FB6A19" w:rsidRDefault="00740415" w:rsidP="00B16774">
            <w:pPr>
              <w:rPr>
                <w:rFonts w:ascii="Times New Roman" w:hAnsi="Times New Roman"/>
              </w:rPr>
            </w:pPr>
          </w:p>
        </w:tc>
      </w:tr>
      <w:tr w:rsidR="00740415" w:rsidRPr="00FB6A19" w14:paraId="2C0F3224" w14:textId="77777777" w:rsidTr="00B16774">
        <w:trPr>
          <w:trHeight w:val="397"/>
        </w:trPr>
        <w:tc>
          <w:tcPr>
            <w:tcW w:w="4531" w:type="dxa"/>
            <w:vAlign w:val="center"/>
          </w:tcPr>
          <w:p w14:paraId="63F69D6C"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A.8.11 Data masking</w:t>
            </w:r>
          </w:p>
          <w:p w14:paraId="07021F6A"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data masking used in accordance with the organization's subject-specific access control policy and other relevant subject-specific policies and business requirements, taking into account relevant legislation?</w:t>
            </w:r>
          </w:p>
        </w:tc>
        <w:tc>
          <w:tcPr>
            <w:tcW w:w="4521" w:type="dxa"/>
          </w:tcPr>
          <w:p w14:paraId="777BDD8D" w14:textId="77777777" w:rsidR="00740415" w:rsidRPr="00FB6A19" w:rsidRDefault="00740415" w:rsidP="00B16774">
            <w:pPr>
              <w:rPr>
                <w:rFonts w:ascii="Times New Roman" w:hAnsi="Times New Roman"/>
              </w:rPr>
            </w:pPr>
          </w:p>
        </w:tc>
        <w:tc>
          <w:tcPr>
            <w:tcW w:w="819" w:type="dxa"/>
          </w:tcPr>
          <w:p w14:paraId="65EF6554" w14:textId="77777777" w:rsidR="00740415" w:rsidRPr="00FB6A19" w:rsidRDefault="00740415" w:rsidP="00B16774">
            <w:pPr>
              <w:rPr>
                <w:rFonts w:ascii="Times New Roman" w:hAnsi="Times New Roman"/>
              </w:rPr>
            </w:pPr>
          </w:p>
        </w:tc>
      </w:tr>
      <w:tr w:rsidR="00740415" w:rsidRPr="00FB6A19" w14:paraId="6431354B" w14:textId="77777777" w:rsidTr="00B16774">
        <w:trPr>
          <w:trHeight w:val="397"/>
        </w:trPr>
        <w:tc>
          <w:tcPr>
            <w:tcW w:w="4531" w:type="dxa"/>
            <w:vAlign w:val="center"/>
          </w:tcPr>
          <w:p w14:paraId="5E0354C3"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A.8.12 Data leakage prevention</w:t>
            </w:r>
          </w:p>
          <w:p w14:paraId="40D793D5"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data leakage prevention measures applied to systems, networks and all other devices that process, store or transmit sensitive information?</w:t>
            </w:r>
          </w:p>
        </w:tc>
        <w:tc>
          <w:tcPr>
            <w:tcW w:w="4521" w:type="dxa"/>
          </w:tcPr>
          <w:p w14:paraId="294F27CD" w14:textId="77777777" w:rsidR="00740415" w:rsidRPr="00FB6A19" w:rsidRDefault="00740415" w:rsidP="00B16774">
            <w:pPr>
              <w:rPr>
                <w:rFonts w:ascii="Times New Roman" w:hAnsi="Times New Roman"/>
              </w:rPr>
            </w:pPr>
          </w:p>
        </w:tc>
        <w:tc>
          <w:tcPr>
            <w:tcW w:w="819" w:type="dxa"/>
          </w:tcPr>
          <w:p w14:paraId="5CB699A5" w14:textId="77777777" w:rsidR="00740415" w:rsidRPr="00FB6A19" w:rsidRDefault="00740415" w:rsidP="00B16774">
            <w:pPr>
              <w:rPr>
                <w:rFonts w:ascii="Times New Roman" w:hAnsi="Times New Roman"/>
              </w:rPr>
            </w:pPr>
          </w:p>
        </w:tc>
      </w:tr>
      <w:tr w:rsidR="00740415" w:rsidRPr="00FB6A19" w14:paraId="73773B89" w14:textId="77777777" w:rsidTr="00B16774">
        <w:trPr>
          <w:trHeight w:val="397"/>
        </w:trPr>
        <w:tc>
          <w:tcPr>
            <w:tcW w:w="4531" w:type="dxa"/>
            <w:vAlign w:val="center"/>
          </w:tcPr>
          <w:p w14:paraId="4ED65CBB"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A.8.13 Information backup</w:t>
            </w:r>
          </w:p>
          <w:p w14:paraId="10B04DA6"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backup copies of information, software and systems maintained and regularly tested in accordance with the agreed subject-specific backup policy?</w:t>
            </w:r>
          </w:p>
        </w:tc>
        <w:tc>
          <w:tcPr>
            <w:tcW w:w="4521" w:type="dxa"/>
          </w:tcPr>
          <w:p w14:paraId="569F995E" w14:textId="77777777" w:rsidR="00740415" w:rsidRPr="00FB6A19" w:rsidRDefault="00740415" w:rsidP="00B16774">
            <w:pPr>
              <w:rPr>
                <w:rFonts w:ascii="Times New Roman" w:hAnsi="Times New Roman"/>
              </w:rPr>
            </w:pPr>
          </w:p>
        </w:tc>
        <w:tc>
          <w:tcPr>
            <w:tcW w:w="819" w:type="dxa"/>
          </w:tcPr>
          <w:p w14:paraId="43CB909A" w14:textId="77777777" w:rsidR="00740415" w:rsidRPr="00FB6A19" w:rsidRDefault="00740415" w:rsidP="00B16774">
            <w:pPr>
              <w:rPr>
                <w:rFonts w:ascii="Times New Roman" w:hAnsi="Times New Roman"/>
              </w:rPr>
            </w:pPr>
          </w:p>
        </w:tc>
      </w:tr>
      <w:tr w:rsidR="00740415" w:rsidRPr="00FB6A19" w14:paraId="5FC1ECE4" w14:textId="77777777" w:rsidTr="00B16774">
        <w:trPr>
          <w:trHeight w:val="397"/>
        </w:trPr>
        <w:tc>
          <w:tcPr>
            <w:tcW w:w="4531" w:type="dxa"/>
            <w:vAlign w:val="center"/>
          </w:tcPr>
          <w:p w14:paraId="4033DD92"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A.8.14 Redundancy of redundancy of information processing facilities</w:t>
            </w:r>
          </w:p>
          <w:p w14:paraId="20C80BF9"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sufficient backups of information processing facilities provided to meet availability requirements?</w:t>
            </w:r>
          </w:p>
        </w:tc>
        <w:tc>
          <w:tcPr>
            <w:tcW w:w="4521" w:type="dxa"/>
          </w:tcPr>
          <w:p w14:paraId="35801272" w14:textId="77777777" w:rsidR="00740415" w:rsidRPr="00FB6A19" w:rsidRDefault="00740415" w:rsidP="00B16774">
            <w:pPr>
              <w:rPr>
                <w:rFonts w:ascii="Times New Roman" w:hAnsi="Times New Roman"/>
              </w:rPr>
            </w:pPr>
          </w:p>
        </w:tc>
        <w:tc>
          <w:tcPr>
            <w:tcW w:w="819" w:type="dxa"/>
          </w:tcPr>
          <w:p w14:paraId="0D5061BB" w14:textId="77777777" w:rsidR="00740415" w:rsidRPr="00FB6A19" w:rsidRDefault="00740415" w:rsidP="00B16774">
            <w:pPr>
              <w:rPr>
                <w:rFonts w:ascii="Times New Roman" w:hAnsi="Times New Roman"/>
              </w:rPr>
            </w:pPr>
          </w:p>
        </w:tc>
      </w:tr>
      <w:tr w:rsidR="00740415" w:rsidRPr="00FB6A19" w14:paraId="2E84FF18" w14:textId="77777777" w:rsidTr="00B16774">
        <w:trPr>
          <w:trHeight w:val="397"/>
        </w:trPr>
        <w:tc>
          <w:tcPr>
            <w:tcW w:w="4531" w:type="dxa"/>
            <w:vAlign w:val="center"/>
          </w:tcPr>
          <w:p w14:paraId="2DA9DC3E"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A.8.15 Logging</w:t>
            </w:r>
          </w:p>
          <w:p w14:paraId="68730233"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records (logs) that record activities, exceptions, errors and other relevant events produced, stored, maintained and analyzed?</w:t>
            </w:r>
          </w:p>
        </w:tc>
        <w:tc>
          <w:tcPr>
            <w:tcW w:w="4521" w:type="dxa"/>
          </w:tcPr>
          <w:p w14:paraId="1F2849E7" w14:textId="77777777" w:rsidR="00740415" w:rsidRPr="00FB6A19" w:rsidRDefault="00740415" w:rsidP="00B16774">
            <w:pPr>
              <w:rPr>
                <w:rFonts w:ascii="Times New Roman" w:hAnsi="Times New Roman"/>
              </w:rPr>
            </w:pPr>
          </w:p>
        </w:tc>
        <w:tc>
          <w:tcPr>
            <w:tcW w:w="819" w:type="dxa"/>
          </w:tcPr>
          <w:p w14:paraId="67A7E18E" w14:textId="77777777" w:rsidR="00740415" w:rsidRPr="00FB6A19" w:rsidRDefault="00740415" w:rsidP="00B16774">
            <w:pPr>
              <w:rPr>
                <w:rFonts w:ascii="Times New Roman" w:hAnsi="Times New Roman"/>
              </w:rPr>
            </w:pPr>
          </w:p>
        </w:tc>
      </w:tr>
      <w:tr w:rsidR="00740415" w:rsidRPr="00FB6A19" w14:paraId="2AF5DF20" w14:textId="77777777" w:rsidTr="00B16774">
        <w:trPr>
          <w:trHeight w:val="397"/>
        </w:trPr>
        <w:tc>
          <w:tcPr>
            <w:tcW w:w="4531" w:type="dxa"/>
            <w:vAlign w:val="center"/>
          </w:tcPr>
          <w:p w14:paraId="3F3B14E2"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A.8.16 Monitoring activities</w:t>
            </w:r>
          </w:p>
          <w:p w14:paraId="589D01C9"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networks, systems and applications monitored for anomalous behavior and appropriate measures taken to assess potential information security breach events?</w:t>
            </w:r>
          </w:p>
        </w:tc>
        <w:tc>
          <w:tcPr>
            <w:tcW w:w="4521" w:type="dxa"/>
          </w:tcPr>
          <w:p w14:paraId="1A5A5423" w14:textId="77777777" w:rsidR="00740415" w:rsidRPr="00FB6A19" w:rsidRDefault="00740415" w:rsidP="00B16774">
            <w:pPr>
              <w:rPr>
                <w:rFonts w:ascii="Times New Roman" w:hAnsi="Times New Roman"/>
              </w:rPr>
            </w:pPr>
          </w:p>
        </w:tc>
        <w:tc>
          <w:tcPr>
            <w:tcW w:w="819" w:type="dxa"/>
          </w:tcPr>
          <w:p w14:paraId="165A8D92" w14:textId="77777777" w:rsidR="00740415" w:rsidRPr="00FB6A19" w:rsidRDefault="00740415" w:rsidP="00B16774">
            <w:pPr>
              <w:rPr>
                <w:rFonts w:ascii="Times New Roman" w:hAnsi="Times New Roman"/>
              </w:rPr>
            </w:pPr>
          </w:p>
        </w:tc>
      </w:tr>
      <w:tr w:rsidR="00740415" w:rsidRPr="00FB6A19" w14:paraId="4F6F9339" w14:textId="77777777" w:rsidTr="00B16774">
        <w:trPr>
          <w:trHeight w:val="397"/>
        </w:trPr>
        <w:tc>
          <w:tcPr>
            <w:tcW w:w="4531" w:type="dxa"/>
            <w:vAlign w:val="center"/>
          </w:tcPr>
          <w:p w14:paraId="357D943C"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A.8.17 Clock synchronization</w:t>
            </w:r>
          </w:p>
          <w:p w14:paraId="2DAC91D2"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the clocks of the IT systems used by the organization synchronized to approved time sources?</w:t>
            </w:r>
          </w:p>
        </w:tc>
        <w:tc>
          <w:tcPr>
            <w:tcW w:w="4521" w:type="dxa"/>
          </w:tcPr>
          <w:p w14:paraId="5062FED4" w14:textId="77777777" w:rsidR="00740415" w:rsidRPr="00FB6A19" w:rsidRDefault="00740415" w:rsidP="00B16774">
            <w:pPr>
              <w:rPr>
                <w:rFonts w:ascii="Times New Roman" w:hAnsi="Times New Roman"/>
              </w:rPr>
            </w:pPr>
          </w:p>
        </w:tc>
        <w:tc>
          <w:tcPr>
            <w:tcW w:w="819" w:type="dxa"/>
          </w:tcPr>
          <w:p w14:paraId="00D6E72E" w14:textId="77777777" w:rsidR="00740415" w:rsidRPr="00FB6A19" w:rsidRDefault="00740415" w:rsidP="00B16774">
            <w:pPr>
              <w:rPr>
                <w:rFonts w:ascii="Times New Roman" w:hAnsi="Times New Roman"/>
              </w:rPr>
            </w:pPr>
          </w:p>
        </w:tc>
      </w:tr>
      <w:tr w:rsidR="00740415" w:rsidRPr="00FB6A19" w14:paraId="24A78572" w14:textId="77777777" w:rsidTr="00B16774">
        <w:trPr>
          <w:trHeight w:val="397"/>
        </w:trPr>
        <w:tc>
          <w:tcPr>
            <w:tcW w:w="4531" w:type="dxa"/>
            <w:vAlign w:val="center"/>
          </w:tcPr>
          <w:p w14:paraId="066FBE70"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w:t>
            </w:r>
            <w:r>
              <w:rPr>
                <w:rFonts w:ascii="Times New Roman" w:eastAsiaTheme="minorHAnsi" w:hAnsi="Times New Roman"/>
                <w:b/>
                <w:bCs/>
                <w:color w:val="000000"/>
                <w:sz w:val="16"/>
                <w:szCs w:val="16"/>
                <w:lang w:eastAsia="en-US"/>
              </w:rPr>
              <w:t>.</w:t>
            </w:r>
            <w:r w:rsidRPr="009F7DE4">
              <w:rPr>
                <w:rFonts w:ascii="Times New Roman" w:eastAsiaTheme="minorHAnsi" w:hAnsi="Times New Roman"/>
                <w:b/>
                <w:bCs/>
                <w:color w:val="000000"/>
                <w:sz w:val="16"/>
                <w:szCs w:val="16"/>
                <w:lang w:eastAsia="en-US"/>
              </w:rPr>
              <w:t>8.18 Use of privileged support programs</w:t>
            </w:r>
          </w:p>
          <w:p w14:paraId="07E98DA2"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the use of support programs that can override system and application controls restricted and strictly controlled?</w:t>
            </w:r>
          </w:p>
        </w:tc>
        <w:tc>
          <w:tcPr>
            <w:tcW w:w="4521" w:type="dxa"/>
          </w:tcPr>
          <w:p w14:paraId="25EB2325" w14:textId="77777777" w:rsidR="00740415" w:rsidRPr="00FB6A19" w:rsidRDefault="00740415" w:rsidP="00B16774">
            <w:pPr>
              <w:rPr>
                <w:rFonts w:ascii="Times New Roman" w:hAnsi="Times New Roman"/>
              </w:rPr>
            </w:pPr>
          </w:p>
        </w:tc>
        <w:tc>
          <w:tcPr>
            <w:tcW w:w="819" w:type="dxa"/>
          </w:tcPr>
          <w:p w14:paraId="48B00B1F" w14:textId="77777777" w:rsidR="00740415" w:rsidRPr="00FB6A19" w:rsidRDefault="00740415" w:rsidP="00B16774">
            <w:pPr>
              <w:rPr>
                <w:rFonts w:ascii="Times New Roman" w:hAnsi="Times New Roman"/>
              </w:rPr>
            </w:pPr>
          </w:p>
        </w:tc>
      </w:tr>
      <w:tr w:rsidR="00740415" w:rsidRPr="00FB6A19" w14:paraId="53D867E8" w14:textId="77777777" w:rsidTr="00B16774">
        <w:trPr>
          <w:trHeight w:val="397"/>
        </w:trPr>
        <w:tc>
          <w:tcPr>
            <w:tcW w:w="4531" w:type="dxa"/>
            <w:vAlign w:val="center"/>
          </w:tcPr>
          <w:p w14:paraId="49B73071"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A.8.19 Software installation on operating systems</w:t>
            </w:r>
          </w:p>
          <w:p w14:paraId="13CA4A93"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procedures and measures in place to securely manage software installation on operating systems?</w:t>
            </w:r>
          </w:p>
        </w:tc>
        <w:tc>
          <w:tcPr>
            <w:tcW w:w="4521" w:type="dxa"/>
          </w:tcPr>
          <w:p w14:paraId="529BB5FA" w14:textId="77777777" w:rsidR="00740415" w:rsidRPr="00FB6A19" w:rsidRDefault="00740415" w:rsidP="00B16774">
            <w:pPr>
              <w:rPr>
                <w:rFonts w:ascii="Times New Roman" w:hAnsi="Times New Roman"/>
              </w:rPr>
            </w:pPr>
          </w:p>
        </w:tc>
        <w:tc>
          <w:tcPr>
            <w:tcW w:w="819" w:type="dxa"/>
          </w:tcPr>
          <w:p w14:paraId="3AA12A16" w14:textId="77777777" w:rsidR="00740415" w:rsidRPr="00FB6A19" w:rsidRDefault="00740415" w:rsidP="00B16774">
            <w:pPr>
              <w:rPr>
                <w:rFonts w:ascii="Times New Roman" w:hAnsi="Times New Roman"/>
              </w:rPr>
            </w:pPr>
          </w:p>
        </w:tc>
      </w:tr>
      <w:tr w:rsidR="00740415" w:rsidRPr="00FB6A19" w14:paraId="5923A3F9" w14:textId="77777777" w:rsidTr="00B16774">
        <w:trPr>
          <w:trHeight w:val="397"/>
        </w:trPr>
        <w:tc>
          <w:tcPr>
            <w:tcW w:w="4531" w:type="dxa"/>
            <w:vAlign w:val="center"/>
          </w:tcPr>
          <w:p w14:paraId="301707EC"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A.8.20 Network security</w:t>
            </w:r>
          </w:p>
          <w:p w14:paraId="7E97BE00"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networks and network devices secured, managed and controlled to protect information in systems and applications?</w:t>
            </w:r>
          </w:p>
        </w:tc>
        <w:tc>
          <w:tcPr>
            <w:tcW w:w="4521" w:type="dxa"/>
          </w:tcPr>
          <w:p w14:paraId="1E60FAF7" w14:textId="77777777" w:rsidR="00740415" w:rsidRPr="00FB6A19" w:rsidRDefault="00740415" w:rsidP="00B16774">
            <w:pPr>
              <w:rPr>
                <w:rFonts w:ascii="Times New Roman" w:hAnsi="Times New Roman"/>
              </w:rPr>
            </w:pPr>
          </w:p>
        </w:tc>
        <w:tc>
          <w:tcPr>
            <w:tcW w:w="819" w:type="dxa"/>
          </w:tcPr>
          <w:p w14:paraId="09889E0A" w14:textId="77777777" w:rsidR="00740415" w:rsidRPr="00FB6A19" w:rsidRDefault="00740415" w:rsidP="00B16774">
            <w:pPr>
              <w:rPr>
                <w:rFonts w:ascii="Times New Roman" w:hAnsi="Times New Roman"/>
              </w:rPr>
            </w:pPr>
          </w:p>
        </w:tc>
      </w:tr>
      <w:tr w:rsidR="00740415" w:rsidRPr="00FB6A19" w14:paraId="36B5295C" w14:textId="77777777" w:rsidTr="00B16774">
        <w:trPr>
          <w:trHeight w:val="397"/>
        </w:trPr>
        <w:tc>
          <w:tcPr>
            <w:tcW w:w="4531" w:type="dxa"/>
            <w:vAlign w:val="center"/>
          </w:tcPr>
          <w:p w14:paraId="47566617"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A.8.21 Security of network services</w:t>
            </w:r>
          </w:p>
          <w:p w14:paraId="58976A01"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security mechanisms, service levels and service requirements for network services defined, implemented and monitored?</w:t>
            </w:r>
          </w:p>
        </w:tc>
        <w:tc>
          <w:tcPr>
            <w:tcW w:w="4521" w:type="dxa"/>
          </w:tcPr>
          <w:p w14:paraId="43CA868C" w14:textId="77777777" w:rsidR="00740415" w:rsidRPr="00FB6A19" w:rsidRDefault="00740415" w:rsidP="00B16774">
            <w:pPr>
              <w:rPr>
                <w:rFonts w:ascii="Times New Roman" w:hAnsi="Times New Roman"/>
              </w:rPr>
            </w:pPr>
          </w:p>
        </w:tc>
        <w:tc>
          <w:tcPr>
            <w:tcW w:w="819" w:type="dxa"/>
          </w:tcPr>
          <w:p w14:paraId="4B988F10" w14:textId="77777777" w:rsidR="00740415" w:rsidRPr="00FB6A19" w:rsidRDefault="00740415" w:rsidP="00B16774">
            <w:pPr>
              <w:rPr>
                <w:rFonts w:ascii="Times New Roman" w:hAnsi="Times New Roman"/>
              </w:rPr>
            </w:pPr>
          </w:p>
        </w:tc>
      </w:tr>
      <w:tr w:rsidR="00740415" w:rsidRPr="00FB6A19" w14:paraId="57481549" w14:textId="77777777" w:rsidTr="00B16774">
        <w:trPr>
          <w:trHeight w:val="397"/>
        </w:trPr>
        <w:tc>
          <w:tcPr>
            <w:tcW w:w="4531" w:type="dxa"/>
            <w:vAlign w:val="center"/>
          </w:tcPr>
          <w:p w14:paraId="5F009260"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A.8.22 Segregation of networks</w:t>
            </w:r>
          </w:p>
          <w:p w14:paraId="33FC528E"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information services groups, users and information systems separated in organizational networks?</w:t>
            </w:r>
          </w:p>
        </w:tc>
        <w:tc>
          <w:tcPr>
            <w:tcW w:w="4521" w:type="dxa"/>
          </w:tcPr>
          <w:p w14:paraId="71F7D7B7" w14:textId="77777777" w:rsidR="00740415" w:rsidRPr="00FB6A19" w:rsidRDefault="00740415" w:rsidP="00B16774">
            <w:pPr>
              <w:rPr>
                <w:rFonts w:ascii="Times New Roman" w:hAnsi="Times New Roman"/>
              </w:rPr>
            </w:pPr>
          </w:p>
        </w:tc>
        <w:tc>
          <w:tcPr>
            <w:tcW w:w="819" w:type="dxa"/>
          </w:tcPr>
          <w:p w14:paraId="4C1B8848" w14:textId="77777777" w:rsidR="00740415" w:rsidRPr="00FB6A19" w:rsidRDefault="00740415" w:rsidP="00B16774">
            <w:pPr>
              <w:rPr>
                <w:rFonts w:ascii="Times New Roman" w:hAnsi="Times New Roman"/>
              </w:rPr>
            </w:pPr>
          </w:p>
        </w:tc>
      </w:tr>
      <w:tr w:rsidR="00740415" w:rsidRPr="00FB6A19" w14:paraId="0BB8BC7B" w14:textId="77777777" w:rsidTr="00B16774">
        <w:trPr>
          <w:trHeight w:val="397"/>
        </w:trPr>
        <w:tc>
          <w:tcPr>
            <w:tcW w:w="4531" w:type="dxa"/>
            <w:vAlign w:val="center"/>
          </w:tcPr>
          <w:p w14:paraId="03657747"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A.8.23 Web filtering</w:t>
            </w:r>
          </w:p>
          <w:p w14:paraId="669D8587"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access to external websites managed to reduce exposure to malicious content?</w:t>
            </w:r>
          </w:p>
        </w:tc>
        <w:tc>
          <w:tcPr>
            <w:tcW w:w="4521" w:type="dxa"/>
          </w:tcPr>
          <w:p w14:paraId="441888B9" w14:textId="77777777" w:rsidR="00740415" w:rsidRPr="00FB6A19" w:rsidRDefault="00740415" w:rsidP="00B16774">
            <w:pPr>
              <w:rPr>
                <w:rFonts w:ascii="Times New Roman" w:hAnsi="Times New Roman"/>
              </w:rPr>
            </w:pPr>
          </w:p>
        </w:tc>
        <w:tc>
          <w:tcPr>
            <w:tcW w:w="819" w:type="dxa"/>
          </w:tcPr>
          <w:p w14:paraId="7C4204A2" w14:textId="77777777" w:rsidR="00740415" w:rsidRPr="00FB6A19" w:rsidRDefault="00740415" w:rsidP="00B16774">
            <w:pPr>
              <w:rPr>
                <w:rFonts w:ascii="Times New Roman" w:hAnsi="Times New Roman"/>
              </w:rPr>
            </w:pPr>
          </w:p>
        </w:tc>
      </w:tr>
      <w:tr w:rsidR="00740415" w:rsidRPr="00FB6A19" w14:paraId="7F1EEECB" w14:textId="77777777" w:rsidTr="00B16774">
        <w:trPr>
          <w:trHeight w:val="397"/>
        </w:trPr>
        <w:tc>
          <w:tcPr>
            <w:tcW w:w="4531" w:type="dxa"/>
            <w:vAlign w:val="center"/>
          </w:tcPr>
          <w:p w14:paraId="49237773"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A.8.24 Use of cryptography (encryption)</w:t>
            </w:r>
          </w:p>
          <w:p w14:paraId="70AA5C87"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rules for the effective use of cryptography, including cryptographic key management, defined and implemented?</w:t>
            </w:r>
          </w:p>
        </w:tc>
        <w:tc>
          <w:tcPr>
            <w:tcW w:w="4521" w:type="dxa"/>
          </w:tcPr>
          <w:p w14:paraId="52AC9A82" w14:textId="77777777" w:rsidR="00740415" w:rsidRPr="00FB6A19" w:rsidRDefault="00740415" w:rsidP="00B16774">
            <w:pPr>
              <w:rPr>
                <w:rFonts w:ascii="Times New Roman" w:hAnsi="Times New Roman"/>
              </w:rPr>
            </w:pPr>
          </w:p>
        </w:tc>
        <w:tc>
          <w:tcPr>
            <w:tcW w:w="819" w:type="dxa"/>
          </w:tcPr>
          <w:p w14:paraId="42B0439E" w14:textId="77777777" w:rsidR="00740415" w:rsidRPr="00FB6A19" w:rsidRDefault="00740415" w:rsidP="00B16774">
            <w:pPr>
              <w:rPr>
                <w:rFonts w:ascii="Times New Roman" w:hAnsi="Times New Roman"/>
              </w:rPr>
            </w:pPr>
          </w:p>
        </w:tc>
      </w:tr>
      <w:tr w:rsidR="00740415" w:rsidRPr="00FB6A19" w14:paraId="462E9201" w14:textId="77777777" w:rsidTr="00B16774">
        <w:trPr>
          <w:trHeight w:val="397"/>
        </w:trPr>
        <w:tc>
          <w:tcPr>
            <w:tcW w:w="4531" w:type="dxa"/>
            <w:vAlign w:val="center"/>
          </w:tcPr>
          <w:p w14:paraId="60BBDF40"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lastRenderedPageBreak/>
              <w:t>A.8.25 Secure development lifecycle</w:t>
            </w:r>
          </w:p>
          <w:p w14:paraId="22707DAF"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rules established and implemented for the secure development of software and systems?</w:t>
            </w:r>
          </w:p>
        </w:tc>
        <w:tc>
          <w:tcPr>
            <w:tcW w:w="4521" w:type="dxa"/>
          </w:tcPr>
          <w:p w14:paraId="50925779" w14:textId="77777777" w:rsidR="00740415" w:rsidRPr="00FB6A19" w:rsidRDefault="00740415" w:rsidP="00B16774">
            <w:pPr>
              <w:rPr>
                <w:rFonts w:ascii="Times New Roman" w:hAnsi="Times New Roman"/>
              </w:rPr>
            </w:pPr>
          </w:p>
        </w:tc>
        <w:tc>
          <w:tcPr>
            <w:tcW w:w="819" w:type="dxa"/>
          </w:tcPr>
          <w:p w14:paraId="19329FF1" w14:textId="77777777" w:rsidR="00740415" w:rsidRPr="00FB6A19" w:rsidRDefault="00740415" w:rsidP="00B16774">
            <w:pPr>
              <w:rPr>
                <w:rFonts w:ascii="Times New Roman" w:hAnsi="Times New Roman"/>
              </w:rPr>
            </w:pPr>
          </w:p>
        </w:tc>
      </w:tr>
      <w:tr w:rsidR="00740415" w:rsidRPr="00FB6A19" w14:paraId="4C291503" w14:textId="77777777" w:rsidTr="00B16774">
        <w:trPr>
          <w:trHeight w:val="397"/>
        </w:trPr>
        <w:tc>
          <w:tcPr>
            <w:tcW w:w="4531" w:type="dxa"/>
            <w:vAlign w:val="center"/>
          </w:tcPr>
          <w:p w14:paraId="03A405B6"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A.8.26 Application security requirements</w:t>
            </w:r>
          </w:p>
          <w:p w14:paraId="467BC652"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information security requirements defined, specified and validated when applications are developed or acquired?</w:t>
            </w:r>
          </w:p>
        </w:tc>
        <w:tc>
          <w:tcPr>
            <w:tcW w:w="4521" w:type="dxa"/>
          </w:tcPr>
          <w:p w14:paraId="15742244" w14:textId="77777777" w:rsidR="00740415" w:rsidRPr="00FB6A19" w:rsidRDefault="00740415" w:rsidP="00B16774">
            <w:pPr>
              <w:rPr>
                <w:rFonts w:ascii="Times New Roman" w:hAnsi="Times New Roman"/>
              </w:rPr>
            </w:pPr>
          </w:p>
        </w:tc>
        <w:tc>
          <w:tcPr>
            <w:tcW w:w="819" w:type="dxa"/>
          </w:tcPr>
          <w:p w14:paraId="23534274" w14:textId="77777777" w:rsidR="00740415" w:rsidRPr="00FB6A19" w:rsidRDefault="00740415" w:rsidP="00B16774">
            <w:pPr>
              <w:rPr>
                <w:rFonts w:ascii="Times New Roman" w:hAnsi="Times New Roman"/>
              </w:rPr>
            </w:pPr>
          </w:p>
        </w:tc>
      </w:tr>
      <w:tr w:rsidR="00740415" w:rsidRPr="00FB6A19" w14:paraId="1EFE438B" w14:textId="77777777" w:rsidTr="00B16774">
        <w:trPr>
          <w:trHeight w:val="397"/>
        </w:trPr>
        <w:tc>
          <w:tcPr>
            <w:tcW w:w="4531" w:type="dxa"/>
            <w:vAlign w:val="center"/>
          </w:tcPr>
          <w:p w14:paraId="5F17E8C2"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A.8.27 Secure system architecture and engineering principles</w:t>
            </w:r>
          </w:p>
          <w:p w14:paraId="33493E0F"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principles for engineering secure systems established, documented, maintained and applied to any information system development activities?</w:t>
            </w:r>
          </w:p>
        </w:tc>
        <w:tc>
          <w:tcPr>
            <w:tcW w:w="4521" w:type="dxa"/>
          </w:tcPr>
          <w:p w14:paraId="1BDE884A" w14:textId="77777777" w:rsidR="00740415" w:rsidRPr="00FB6A19" w:rsidRDefault="00740415" w:rsidP="00B16774">
            <w:pPr>
              <w:rPr>
                <w:rFonts w:ascii="Times New Roman" w:hAnsi="Times New Roman"/>
              </w:rPr>
            </w:pPr>
          </w:p>
        </w:tc>
        <w:tc>
          <w:tcPr>
            <w:tcW w:w="819" w:type="dxa"/>
          </w:tcPr>
          <w:p w14:paraId="431F3342" w14:textId="77777777" w:rsidR="00740415" w:rsidRPr="00FB6A19" w:rsidRDefault="00740415" w:rsidP="00B16774">
            <w:pPr>
              <w:rPr>
                <w:rFonts w:ascii="Times New Roman" w:hAnsi="Times New Roman"/>
              </w:rPr>
            </w:pPr>
          </w:p>
        </w:tc>
      </w:tr>
      <w:tr w:rsidR="00740415" w:rsidRPr="00FB6A19" w14:paraId="519194F4" w14:textId="77777777" w:rsidTr="00B16774">
        <w:trPr>
          <w:trHeight w:val="397"/>
        </w:trPr>
        <w:tc>
          <w:tcPr>
            <w:tcW w:w="4531" w:type="dxa"/>
            <w:vAlign w:val="center"/>
          </w:tcPr>
          <w:p w14:paraId="1B71F9CC"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A.8.28 Secure coding</w:t>
            </w:r>
          </w:p>
          <w:p w14:paraId="7E88D9D4"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secure coding principles applied to software development?</w:t>
            </w:r>
          </w:p>
        </w:tc>
        <w:tc>
          <w:tcPr>
            <w:tcW w:w="4521" w:type="dxa"/>
          </w:tcPr>
          <w:p w14:paraId="6319883C" w14:textId="77777777" w:rsidR="00740415" w:rsidRPr="00FB6A19" w:rsidRDefault="00740415" w:rsidP="00B16774">
            <w:pPr>
              <w:rPr>
                <w:rFonts w:ascii="Times New Roman" w:hAnsi="Times New Roman"/>
              </w:rPr>
            </w:pPr>
          </w:p>
        </w:tc>
        <w:tc>
          <w:tcPr>
            <w:tcW w:w="819" w:type="dxa"/>
          </w:tcPr>
          <w:p w14:paraId="658C4720" w14:textId="77777777" w:rsidR="00740415" w:rsidRPr="00FB6A19" w:rsidRDefault="00740415" w:rsidP="00B16774">
            <w:pPr>
              <w:rPr>
                <w:rFonts w:ascii="Times New Roman" w:hAnsi="Times New Roman"/>
              </w:rPr>
            </w:pPr>
          </w:p>
        </w:tc>
      </w:tr>
      <w:tr w:rsidR="00740415" w:rsidRPr="00FB6A19" w14:paraId="1203BE9D" w14:textId="77777777" w:rsidTr="00B16774">
        <w:trPr>
          <w:trHeight w:val="397"/>
        </w:trPr>
        <w:tc>
          <w:tcPr>
            <w:tcW w:w="4531" w:type="dxa"/>
            <w:vAlign w:val="center"/>
          </w:tcPr>
          <w:p w14:paraId="590C37EB"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A.8.29 Security testing during development and acceptance</w:t>
            </w:r>
          </w:p>
          <w:p w14:paraId="44CA260F"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security testing processes defined and implemented in the development lifecycle?</w:t>
            </w:r>
          </w:p>
        </w:tc>
        <w:tc>
          <w:tcPr>
            <w:tcW w:w="4521" w:type="dxa"/>
          </w:tcPr>
          <w:p w14:paraId="1A22F8AD" w14:textId="77777777" w:rsidR="00740415" w:rsidRPr="00FB6A19" w:rsidRDefault="00740415" w:rsidP="00B16774">
            <w:pPr>
              <w:rPr>
                <w:rFonts w:ascii="Times New Roman" w:hAnsi="Times New Roman"/>
              </w:rPr>
            </w:pPr>
          </w:p>
        </w:tc>
        <w:tc>
          <w:tcPr>
            <w:tcW w:w="819" w:type="dxa"/>
          </w:tcPr>
          <w:p w14:paraId="4AAAB58D" w14:textId="77777777" w:rsidR="00740415" w:rsidRPr="00FB6A19" w:rsidRDefault="00740415" w:rsidP="00B16774">
            <w:pPr>
              <w:rPr>
                <w:rFonts w:ascii="Times New Roman" w:hAnsi="Times New Roman"/>
              </w:rPr>
            </w:pPr>
          </w:p>
        </w:tc>
      </w:tr>
      <w:tr w:rsidR="00740415" w:rsidRPr="00FB6A19" w14:paraId="4961C9A4" w14:textId="77777777" w:rsidTr="00B16774">
        <w:trPr>
          <w:trHeight w:val="397"/>
        </w:trPr>
        <w:tc>
          <w:tcPr>
            <w:tcW w:w="4531" w:type="dxa"/>
            <w:vAlign w:val="center"/>
          </w:tcPr>
          <w:p w14:paraId="34B43F17"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A.8.30 Outsourcing development</w:t>
            </w:r>
          </w:p>
          <w:p w14:paraId="01E515B9"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Does the organization manage, monitor and review activities related to outsourced system development?</w:t>
            </w:r>
          </w:p>
        </w:tc>
        <w:tc>
          <w:tcPr>
            <w:tcW w:w="4521" w:type="dxa"/>
          </w:tcPr>
          <w:p w14:paraId="4C7F0ECE" w14:textId="77777777" w:rsidR="00740415" w:rsidRPr="00FB6A19" w:rsidRDefault="00740415" w:rsidP="00B16774">
            <w:pPr>
              <w:rPr>
                <w:rFonts w:ascii="Times New Roman" w:hAnsi="Times New Roman"/>
              </w:rPr>
            </w:pPr>
          </w:p>
        </w:tc>
        <w:tc>
          <w:tcPr>
            <w:tcW w:w="819" w:type="dxa"/>
          </w:tcPr>
          <w:p w14:paraId="4167E24F" w14:textId="77777777" w:rsidR="00740415" w:rsidRPr="00FB6A19" w:rsidRDefault="00740415" w:rsidP="00B16774">
            <w:pPr>
              <w:rPr>
                <w:rFonts w:ascii="Times New Roman" w:hAnsi="Times New Roman"/>
              </w:rPr>
            </w:pPr>
          </w:p>
        </w:tc>
      </w:tr>
      <w:tr w:rsidR="00740415" w:rsidRPr="00FB6A19" w14:paraId="6CA2ABF5" w14:textId="77777777" w:rsidTr="00B16774">
        <w:trPr>
          <w:trHeight w:val="397"/>
        </w:trPr>
        <w:tc>
          <w:tcPr>
            <w:tcW w:w="4531" w:type="dxa"/>
          </w:tcPr>
          <w:p w14:paraId="4781635B"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A.8.31 Separation of development, test and live environments</w:t>
            </w:r>
          </w:p>
          <w:p w14:paraId="49CD7E8A"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development, test and live environments separated and secured?</w:t>
            </w:r>
          </w:p>
        </w:tc>
        <w:tc>
          <w:tcPr>
            <w:tcW w:w="4521" w:type="dxa"/>
          </w:tcPr>
          <w:p w14:paraId="6B7C3DDC" w14:textId="77777777" w:rsidR="00740415" w:rsidRPr="00FB6A19" w:rsidRDefault="00740415" w:rsidP="00B16774">
            <w:pPr>
              <w:rPr>
                <w:rFonts w:ascii="Times New Roman" w:hAnsi="Times New Roman"/>
              </w:rPr>
            </w:pPr>
          </w:p>
        </w:tc>
        <w:tc>
          <w:tcPr>
            <w:tcW w:w="819" w:type="dxa"/>
          </w:tcPr>
          <w:p w14:paraId="185E16F0" w14:textId="77777777" w:rsidR="00740415" w:rsidRPr="00FB6A19" w:rsidRDefault="00740415" w:rsidP="00B16774">
            <w:pPr>
              <w:rPr>
                <w:rFonts w:ascii="Times New Roman" w:hAnsi="Times New Roman"/>
              </w:rPr>
            </w:pPr>
          </w:p>
        </w:tc>
      </w:tr>
      <w:tr w:rsidR="00740415" w:rsidRPr="00FB6A19" w14:paraId="298712AE" w14:textId="77777777" w:rsidTr="00B16774">
        <w:trPr>
          <w:trHeight w:val="397"/>
        </w:trPr>
        <w:tc>
          <w:tcPr>
            <w:tcW w:w="4531" w:type="dxa"/>
          </w:tcPr>
          <w:p w14:paraId="37ABCDBD"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A.8.32 Change management</w:t>
            </w:r>
          </w:p>
          <w:p w14:paraId="5500AFB0"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changes to information processing facilities and information systems subject to change management procedures?</w:t>
            </w:r>
          </w:p>
        </w:tc>
        <w:tc>
          <w:tcPr>
            <w:tcW w:w="4521" w:type="dxa"/>
          </w:tcPr>
          <w:p w14:paraId="1660DF96" w14:textId="77777777" w:rsidR="00740415" w:rsidRPr="00FB6A19" w:rsidRDefault="00740415" w:rsidP="00B16774">
            <w:pPr>
              <w:rPr>
                <w:rFonts w:ascii="Times New Roman" w:hAnsi="Times New Roman"/>
              </w:rPr>
            </w:pPr>
          </w:p>
        </w:tc>
        <w:tc>
          <w:tcPr>
            <w:tcW w:w="819" w:type="dxa"/>
          </w:tcPr>
          <w:p w14:paraId="1D6E3F82" w14:textId="77777777" w:rsidR="00740415" w:rsidRPr="00FB6A19" w:rsidRDefault="00740415" w:rsidP="00B16774">
            <w:pPr>
              <w:rPr>
                <w:rFonts w:ascii="Times New Roman" w:hAnsi="Times New Roman"/>
              </w:rPr>
            </w:pPr>
          </w:p>
        </w:tc>
      </w:tr>
      <w:tr w:rsidR="00740415" w:rsidRPr="00FB6A19" w14:paraId="69F3CE4C" w14:textId="77777777" w:rsidTr="00B16774">
        <w:trPr>
          <w:trHeight w:val="397"/>
        </w:trPr>
        <w:tc>
          <w:tcPr>
            <w:tcW w:w="4531" w:type="dxa"/>
          </w:tcPr>
          <w:p w14:paraId="3DE45662"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A.8.33 Test information</w:t>
            </w:r>
          </w:p>
          <w:p w14:paraId="7BD2B7C7"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test information appropriately selected, protected and managed?</w:t>
            </w:r>
          </w:p>
        </w:tc>
        <w:tc>
          <w:tcPr>
            <w:tcW w:w="4521" w:type="dxa"/>
          </w:tcPr>
          <w:p w14:paraId="5DE146C0" w14:textId="77777777" w:rsidR="00740415" w:rsidRPr="00FB6A19" w:rsidRDefault="00740415" w:rsidP="00B16774">
            <w:pPr>
              <w:rPr>
                <w:rFonts w:ascii="Times New Roman" w:hAnsi="Times New Roman"/>
              </w:rPr>
            </w:pPr>
          </w:p>
        </w:tc>
        <w:tc>
          <w:tcPr>
            <w:tcW w:w="819" w:type="dxa"/>
          </w:tcPr>
          <w:p w14:paraId="26641E86" w14:textId="77777777" w:rsidR="00740415" w:rsidRPr="00FB6A19" w:rsidRDefault="00740415" w:rsidP="00B16774">
            <w:pPr>
              <w:rPr>
                <w:rFonts w:ascii="Times New Roman" w:hAnsi="Times New Roman"/>
              </w:rPr>
            </w:pPr>
          </w:p>
        </w:tc>
      </w:tr>
      <w:tr w:rsidR="00740415" w:rsidRPr="00FB6A19" w14:paraId="426A8EC5" w14:textId="77777777" w:rsidTr="00B16774">
        <w:trPr>
          <w:trHeight w:val="397"/>
        </w:trPr>
        <w:tc>
          <w:tcPr>
            <w:tcW w:w="4531" w:type="dxa"/>
          </w:tcPr>
          <w:p w14:paraId="493E2EB9"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A.8.34 Protection of information systems during audit testing</w:t>
            </w:r>
          </w:p>
          <w:p w14:paraId="7193455F"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audit tests and other assurance activities involving the assessment of operating systems planned and agreed between the tester and appropriate management?</w:t>
            </w:r>
          </w:p>
        </w:tc>
        <w:tc>
          <w:tcPr>
            <w:tcW w:w="4521" w:type="dxa"/>
          </w:tcPr>
          <w:p w14:paraId="39D9495E" w14:textId="77777777" w:rsidR="00740415" w:rsidRPr="00FB6A19" w:rsidRDefault="00740415" w:rsidP="00B16774">
            <w:pPr>
              <w:rPr>
                <w:rFonts w:ascii="Times New Roman" w:hAnsi="Times New Roman"/>
              </w:rPr>
            </w:pPr>
          </w:p>
        </w:tc>
        <w:tc>
          <w:tcPr>
            <w:tcW w:w="819" w:type="dxa"/>
          </w:tcPr>
          <w:p w14:paraId="5FE07EBA" w14:textId="77777777" w:rsidR="00740415" w:rsidRPr="00FB6A19" w:rsidRDefault="00740415" w:rsidP="00B16774">
            <w:pPr>
              <w:rPr>
                <w:rFonts w:ascii="Times New Roman" w:hAnsi="Times New Roman"/>
              </w:rPr>
            </w:pPr>
          </w:p>
        </w:tc>
      </w:tr>
    </w:tbl>
    <w:p w14:paraId="157D7A50" w14:textId="6DB89562" w:rsidR="004D7B93" w:rsidRPr="00451CF6" w:rsidRDefault="004D7B93" w:rsidP="00740415">
      <w:pPr>
        <w:spacing w:after="160" w:line="259" w:lineRule="auto"/>
        <w:rPr>
          <w:rFonts w:ascii="Times New Roman" w:hAnsi="Times New Roman"/>
        </w:rPr>
      </w:pPr>
      <w:r w:rsidRPr="00451CF6">
        <w:rPr>
          <w:rFonts w:ascii="Times New Roman" w:hAnsi="Times New Roman"/>
        </w:rPr>
        <w:br w:type="page"/>
      </w:r>
    </w:p>
    <w:tbl>
      <w:tblPr>
        <w:tblStyle w:val="TableGrid"/>
        <w:tblW w:w="9871" w:type="dxa"/>
        <w:tblLook w:val="04A0" w:firstRow="1" w:lastRow="0" w:firstColumn="1" w:lastColumn="0" w:noHBand="0" w:noVBand="1"/>
      </w:tblPr>
      <w:tblGrid>
        <w:gridCol w:w="4480"/>
        <w:gridCol w:w="4455"/>
        <w:gridCol w:w="936"/>
      </w:tblGrid>
      <w:tr w:rsidR="005472DC" w:rsidRPr="00FB6A19" w14:paraId="3E196328" w14:textId="77777777" w:rsidTr="007F4307">
        <w:trPr>
          <w:trHeight w:val="397"/>
          <w:tblHeader/>
        </w:trPr>
        <w:tc>
          <w:tcPr>
            <w:tcW w:w="9871" w:type="dxa"/>
            <w:gridSpan w:val="3"/>
            <w:shd w:val="clear" w:color="auto" w:fill="DEEAF6"/>
            <w:vAlign w:val="center"/>
          </w:tcPr>
          <w:p w14:paraId="73CDED66" w14:textId="77777777" w:rsidR="005472DC" w:rsidRPr="00FB6A19" w:rsidRDefault="005472DC" w:rsidP="007F4307">
            <w:pPr>
              <w:jc w:val="center"/>
              <w:rPr>
                <w:rFonts w:ascii="Times New Roman" w:hAnsi="Times New Roman"/>
              </w:rPr>
            </w:pPr>
            <w:r w:rsidRPr="00451CF6">
              <w:rPr>
                <w:rFonts w:ascii="Times New Roman" w:eastAsia="Arial Narrow" w:hAnsi="Times New Roman"/>
                <w:b/>
                <w:sz w:val="16"/>
                <w:szCs w:val="16"/>
              </w:rPr>
              <w:lastRenderedPageBreak/>
              <w:t>ISO 50001:2018</w:t>
            </w:r>
          </w:p>
        </w:tc>
      </w:tr>
      <w:tr w:rsidR="005472DC" w:rsidRPr="00FB6A19" w14:paraId="51D93222" w14:textId="77777777" w:rsidTr="007F4307">
        <w:trPr>
          <w:trHeight w:val="397"/>
          <w:tblHeader/>
        </w:trPr>
        <w:tc>
          <w:tcPr>
            <w:tcW w:w="4531" w:type="dxa"/>
            <w:shd w:val="clear" w:color="auto" w:fill="DEEAF6"/>
            <w:vAlign w:val="center"/>
          </w:tcPr>
          <w:p w14:paraId="6EFDCE2B" w14:textId="77777777" w:rsidR="005472DC" w:rsidRPr="00FB6A19" w:rsidRDefault="005472DC" w:rsidP="007F4307">
            <w:pPr>
              <w:jc w:val="center"/>
              <w:rPr>
                <w:rFonts w:ascii="Times New Roman" w:hAnsi="Times New Roman"/>
              </w:rPr>
            </w:pPr>
            <w:r w:rsidRPr="00FB6A19">
              <w:rPr>
                <w:rFonts w:ascii="Times New Roman" w:eastAsia="Arial Narrow" w:hAnsi="Times New Roman"/>
                <w:b/>
                <w:sz w:val="16"/>
                <w:szCs w:val="16"/>
              </w:rPr>
              <w:t>Requirements</w:t>
            </w:r>
          </w:p>
        </w:tc>
        <w:tc>
          <w:tcPr>
            <w:tcW w:w="4521" w:type="dxa"/>
            <w:shd w:val="clear" w:color="auto" w:fill="DEEAF6"/>
            <w:vAlign w:val="center"/>
          </w:tcPr>
          <w:p w14:paraId="19DB4341" w14:textId="77777777" w:rsidR="005472DC" w:rsidRPr="00FB6A19" w:rsidRDefault="005472DC" w:rsidP="007F4307">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0BAFE35E" w14:textId="77777777" w:rsidR="005472DC" w:rsidRPr="00FB6A19" w:rsidRDefault="005472DC" w:rsidP="007F4307">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75B23CF3" w14:textId="1CC648AB" w:rsidR="005472DC" w:rsidRPr="00FB6A19" w:rsidRDefault="00D44F4D" w:rsidP="007F4307">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5472DC" w:rsidRPr="00FB6A19" w14:paraId="5F28E0C3" w14:textId="77777777" w:rsidTr="007F4307">
        <w:trPr>
          <w:trHeight w:val="397"/>
        </w:trPr>
        <w:tc>
          <w:tcPr>
            <w:tcW w:w="4531" w:type="dxa"/>
          </w:tcPr>
          <w:p w14:paraId="146525EF" w14:textId="77777777" w:rsidR="005472DC" w:rsidRPr="00FB6A19" w:rsidRDefault="005472DC"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 Context of the Organization</w:t>
            </w:r>
          </w:p>
          <w:p w14:paraId="076D04AA" w14:textId="77777777" w:rsidR="005472DC" w:rsidRPr="00A14BD4" w:rsidRDefault="005472DC"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 xml:space="preserve">4.1 </w:t>
            </w:r>
            <w:r w:rsidRPr="00A14BD4">
              <w:rPr>
                <w:rFonts w:ascii="Times New Roman" w:hAnsi="Times New Roman"/>
                <w:b/>
                <w:sz w:val="16"/>
                <w:szCs w:val="16"/>
              </w:rPr>
              <w:t xml:space="preserve">Understanding </w:t>
            </w:r>
            <w:r w:rsidRPr="00A14BD4">
              <w:rPr>
                <w:rFonts w:ascii="Times New Roman" w:hAnsi="Times New Roman" w:hint="eastAsia"/>
                <w:b/>
                <w:sz w:val="16"/>
                <w:szCs w:val="16"/>
              </w:rPr>
              <w:t xml:space="preserve">the organization </w:t>
            </w:r>
            <w:r w:rsidRPr="00A14BD4">
              <w:rPr>
                <w:rFonts w:ascii="Times New Roman" w:hAnsi="Times New Roman"/>
                <w:b/>
                <w:sz w:val="16"/>
                <w:szCs w:val="16"/>
              </w:rPr>
              <w:t xml:space="preserve">and its </w:t>
            </w:r>
            <w:r w:rsidRPr="00A14BD4">
              <w:rPr>
                <w:rFonts w:ascii="Times New Roman" w:hAnsi="Times New Roman" w:hint="eastAsia"/>
                <w:b/>
                <w:sz w:val="16"/>
                <w:szCs w:val="16"/>
              </w:rPr>
              <w:t>context​</w:t>
            </w:r>
            <w:r w:rsidRPr="00A14BD4">
              <w:rPr>
                <w:rFonts w:ascii="Times New Roman" w:hAnsi="Times New Roman"/>
                <w:b/>
                <w:sz w:val="16"/>
                <w:szCs w:val="16"/>
              </w:rPr>
              <w:t>​</w:t>
            </w:r>
            <w:r w:rsidRPr="00A14BD4">
              <w:rPr>
                <w:rFonts w:ascii="Times New Roman" w:hAnsi="Times New Roman" w:hint="eastAsia"/>
                <w:b/>
                <w:sz w:val="16"/>
                <w:szCs w:val="16"/>
              </w:rPr>
              <w:t>​​</w:t>
            </w:r>
            <w:r w:rsidRPr="00A14BD4">
              <w:rPr>
                <w:rFonts w:ascii="Times New Roman" w:hAnsi="Times New Roman"/>
                <w:b/>
                <w:sz w:val="16"/>
                <w:szCs w:val="16"/>
              </w:rPr>
              <w:t>​</w:t>
            </w:r>
          </w:p>
          <w:p w14:paraId="7C58A221" w14:textId="77777777" w:rsidR="005472DC" w:rsidRPr="00A14BD4" w:rsidRDefault="005472DC" w:rsidP="007F4307">
            <w:pPr>
              <w:autoSpaceDE w:val="0"/>
              <w:autoSpaceDN w:val="0"/>
              <w:adjustRightInd w:val="0"/>
              <w:rPr>
                <w:rFonts w:ascii="Times New Roman" w:hAnsi="Times New Roman"/>
                <w:bCs/>
                <w:sz w:val="16"/>
                <w:szCs w:val="16"/>
              </w:rPr>
            </w:pPr>
            <w:r w:rsidRPr="00A14BD4">
              <w:rPr>
                <w:rFonts w:ascii="Times New Roman" w:hAnsi="Times New Roman"/>
                <w:bCs/>
                <w:sz w:val="16"/>
                <w:szCs w:val="16"/>
              </w:rPr>
              <w:t xml:space="preserve">Are </w:t>
            </w:r>
            <w:r w:rsidRPr="00A14BD4">
              <w:rPr>
                <w:rFonts w:ascii="Times New Roman" w:hAnsi="Times New Roman" w:hint="eastAsia"/>
                <w:bCs/>
                <w:sz w:val="16"/>
                <w:szCs w:val="16"/>
              </w:rPr>
              <w:t xml:space="preserve">internal </w:t>
            </w:r>
            <w:r w:rsidRPr="00A14BD4">
              <w:rPr>
                <w:rFonts w:ascii="Times New Roman" w:hAnsi="Times New Roman"/>
                <w:bCs/>
                <w:sz w:val="16"/>
                <w:szCs w:val="16"/>
              </w:rPr>
              <w:t xml:space="preserve">and </w:t>
            </w:r>
            <w:r w:rsidRPr="00A14BD4">
              <w:rPr>
                <w:rFonts w:ascii="Times New Roman" w:hAnsi="Times New Roman" w:hint="eastAsia"/>
                <w:bCs/>
                <w:sz w:val="16"/>
                <w:szCs w:val="16"/>
              </w:rPr>
              <w:t xml:space="preserve">external </w:t>
            </w:r>
            <w:r w:rsidRPr="00A14BD4">
              <w:rPr>
                <w:rFonts w:ascii="Times New Roman" w:hAnsi="Times New Roman"/>
                <w:bCs/>
                <w:sz w:val="16"/>
                <w:szCs w:val="16"/>
              </w:rPr>
              <w:t xml:space="preserve">issues identified </w:t>
            </w:r>
            <w:r w:rsidRPr="00A14BD4">
              <w:rPr>
                <w:rFonts w:ascii="Times New Roman" w:hAnsi="Times New Roman" w:hint="eastAsia"/>
                <w:bCs/>
                <w:sz w:val="16"/>
                <w:szCs w:val="16"/>
              </w:rPr>
              <w:t xml:space="preserve">, </w:t>
            </w:r>
            <w:r w:rsidRPr="00A14BD4">
              <w:rPr>
                <w:rFonts w:ascii="Times New Roman" w:hAnsi="Times New Roman"/>
                <w:bCs/>
                <w:sz w:val="16"/>
                <w:szCs w:val="16"/>
              </w:rPr>
              <w:t xml:space="preserve">monitored </w:t>
            </w:r>
            <w:r w:rsidRPr="00A14BD4">
              <w:rPr>
                <w:rFonts w:ascii="Times New Roman" w:hAnsi="Times New Roman" w:hint="eastAsia"/>
                <w:bCs/>
                <w:sz w:val="16"/>
                <w:szCs w:val="16"/>
              </w:rPr>
              <w:t xml:space="preserve">and reviewed </w:t>
            </w:r>
            <w:r w:rsidRPr="00A14BD4">
              <w:rPr>
                <w:rFonts w:ascii="Times New Roman" w:hAnsi="Times New Roman"/>
                <w:bCs/>
                <w:sz w:val="16"/>
                <w:szCs w:val="16"/>
              </w:rPr>
              <w:t>?</w:t>
            </w:r>
          </w:p>
          <w:p w14:paraId="6E5E8ACB" w14:textId="77777777" w:rsidR="005472DC" w:rsidRDefault="005472DC" w:rsidP="007F4307">
            <w:pPr>
              <w:rPr>
                <w:rFonts w:ascii="Times New Roman" w:hAnsi="Times New Roman"/>
                <w:bCs/>
                <w:sz w:val="16"/>
                <w:szCs w:val="16"/>
              </w:rPr>
            </w:pPr>
            <w:r w:rsidRPr="00A14BD4">
              <w:rPr>
                <w:rFonts w:ascii="Times New Roman" w:hAnsi="Times New Roman" w:hint="eastAsia"/>
                <w:bCs/>
                <w:sz w:val="16"/>
                <w:szCs w:val="16"/>
              </w:rPr>
              <w:t xml:space="preserve">Have the </w:t>
            </w:r>
            <w:r w:rsidRPr="00A14BD4">
              <w:rPr>
                <w:rFonts w:ascii="Times New Roman" w:hAnsi="Times New Roman"/>
                <w:bCs/>
                <w:sz w:val="16"/>
                <w:szCs w:val="16"/>
              </w:rPr>
              <w:t xml:space="preserve">internal and </w:t>
            </w:r>
            <w:r w:rsidRPr="00A14BD4">
              <w:rPr>
                <w:rFonts w:ascii="Times New Roman" w:hAnsi="Times New Roman" w:hint="eastAsia"/>
                <w:bCs/>
                <w:sz w:val="16"/>
                <w:szCs w:val="16"/>
              </w:rPr>
              <w:t xml:space="preserve">external </w:t>
            </w:r>
            <w:r w:rsidRPr="00A14BD4">
              <w:rPr>
                <w:rFonts w:ascii="Times New Roman" w:hAnsi="Times New Roman"/>
                <w:bCs/>
                <w:sz w:val="16"/>
                <w:szCs w:val="16"/>
              </w:rPr>
              <w:t xml:space="preserve">issues </w:t>
            </w:r>
            <w:r w:rsidRPr="00A14BD4">
              <w:rPr>
                <w:rFonts w:ascii="Times New Roman" w:hAnsi="Times New Roman" w:hint="eastAsia"/>
                <w:bCs/>
                <w:sz w:val="16"/>
                <w:szCs w:val="16"/>
              </w:rPr>
              <w:t xml:space="preserve">that </w:t>
            </w:r>
            <w:r w:rsidRPr="00A14BD4">
              <w:rPr>
                <w:rFonts w:ascii="Times New Roman" w:hAnsi="Times New Roman"/>
                <w:bCs/>
                <w:sz w:val="16"/>
                <w:szCs w:val="16"/>
              </w:rPr>
              <w:t xml:space="preserve">positively </w:t>
            </w:r>
            <w:r w:rsidRPr="00A14BD4">
              <w:rPr>
                <w:rFonts w:ascii="Times New Roman" w:hAnsi="Times New Roman" w:hint="eastAsia"/>
                <w:bCs/>
                <w:sz w:val="16"/>
                <w:szCs w:val="16"/>
              </w:rPr>
              <w:t xml:space="preserve">or negatively </w:t>
            </w:r>
            <w:r w:rsidRPr="00A14BD4">
              <w:rPr>
                <w:rFonts w:ascii="Times New Roman" w:hAnsi="Times New Roman"/>
                <w:bCs/>
                <w:sz w:val="16"/>
                <w:szCs w:val="16"/>
              </w:rPr>
              <w:t xml:space="preserve">affect the organization </w:t>
            </w:r>
            <w:r w:rsidRPr="00A14BD4">
              <w:rPr>
                <w:rFonts w:ascii="Times New Roman" w:hAnsi="Times New Roman" w:hint="eastAsia"/>
                <w:bCs/>
                <w:sz w:val="16"/>
                <w:szCs w:val="16"/>
              </w:rPr>
              <w:t xml:space="preserve">'s </w:t>
            </w:r>
            <w:r w:rsidRPr="00A14BD4">
              <w:rPr>
                <w:rFonts w:ascii="Times New Roman" w:hAnsi="Times New Roman"/>
                <w:bCs/>
                <w:sz w:val="16"/>
                <w:szCs w:val="16"/>
              </w:rPr>
              <w:t xml:space="preserve">activities and </w:t>
            </w:r>
            <w:r w:rsidRPr="00A14BD4">
              <w:rPr>
                <w:rFonts w:ascii="Times New Roman" w:hAnsi="Times New Roman" w:hint="eastAsia"/>
                <w:bCs/>
                <w:sz w:val="16"/>
                <w:szCs w:val="16"/>
              </w:rPr>
              <w:t xml:space="preserve">product </w:t>
            </w:r>
            <w:r w:rsidRPr="00A14BD4">
              <w:rPr>
                <w:rFonts w:ascii="Times New Roman" w:hAnsi="Times New Roman"/>
                <w:bCs/>
                <w:sz w:val="16"/>
                <w:szCs w:val="16"/>
              </w:rPr>
              <w:t xml:space="preserve">/ </w:t>
            </w:r>
            <w:r w:rsidRPr="00A14BD4">
              <w:rPr>
                <w:rFonts w:ascii="Times New Roman" w:hAnsi="Times New Roman" w:hint="eastAsia"/>
                <w:bCs/>
                <w:sz w:val="16"/>
                <w:szCs w:val="16"/>
              </w:rPr>
              <w:t xml:space="preserve">service </w:t>
            </w:r>
            <w:r w:rsidRPr="00A14BD4">
              <w:rPr>
                <w:rFonts w:ascii="Times New Roman" w:hAnsi="Times New Roman"/>
                <w:bCs/>
                <w:sz w:val="16"/>
                <w:szCs w:val="16"/>
              </w:rPr>
              <w:t xml:space="preserve">quality been </w:t>
            </w:r>
            <w:r w:rsidRPr="00A14BD4">
              <w:rPr>
                <w:rFonts w:ascii="Times New Roman" w:hAnsi="Times New Roman" w:hint="eastAsia"/>
                <w:bCs/>
                <w:sz w:val="16"/>
                <w:szCs w:val="16"/>
              </w:rPr>
              <w:t>addressed ?</w:t>
            </w:r>
          </w:p>
          <w:p w14:paraId="6F50CAEA" w14:textId="3BFF8EFF" w:rsidR="0052499B" w:rsidRPr="00FB6A19" w:rsidRDefault="0052499B" w:rsidP="007F4307">
            <w:pPr>
              <w:rPr>
                <w:rFonts w:ascii="Times New Roman" w:hAnsi="Times New Roman"/>
                <w:i/>
                <w:iCs/>
              </w:rPr>
            </w:pPr>
            <w:r w:rsidRPr="0052499B">
              <w:rPr>
                <w:rFonts w:ascii="Times New Roman" w:hAnsi="Times New Roman"/>
                <w:sz w:val="16"/>
                <w:szCs w:val="16"/>
              </w:rPr>
              <w:t>Has the organization determined whether there is a climate change issue?</w:t>
            </w:r>
          </w:p>
        </w:tc>
        <w:tc>
          <w:tcPr>
            <w:tcW w:w="4521" w:type="dxa"/>
          </w:tcPr>
          <w:p w14:paraId="098567D3" w14:textId="77777777" w:rsidR="005472DC" w:rsidRPr="00FB6A19" w:rsidRDefault="005472DC" w:rsidP="007F4307">
            <w:pPr>
              <w:rPr>
                <w:rFonts w:ascii="Times New Roman" w:hAnsi="Times New Roman"/>
              </w:rPr>
            </w:pPr>
          </w:p>
        </w:tc>
        <w:tc>
          <w:tcPr>
            <w:tcW w:w="819" w:type="dxa"/>
          </w:tcPr>
          <w:p w14:paraId="5DECC405" w14:textId="77777777" w:rsidR="005472DC" w:rsidRPr="00FB6A19" w:rsidRDefault="005472DC" w:rsidP="007F4307">
            <w:pPr>
              <w:rPr>
                <w:rFonts w:ascii="Times New Roman" w:hAnsi="Times New Roman"/>
              </w:rPr>
            </w:pPr>
          </w:p>
        </w:tc>
      </w:tr>
      <w:tr w:rsidR="005472DC" w:rsidRPr="00FB6A19" w14:paraId="405D2394" w14:textId="77777777" w:rsidTr="007F4307">
        <w:trPr>
          <w:trHeight w:val="397"/>
        </w:trPr>
        <w:tc>
          <w:tcPr>
            <w:tcW w:w="4531" w:type="dxa"/>
          </w:tcPr>
          <w:p w14:paraId="3E4376BA"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3D2E87E6"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hint="eastAsia"/>
                <w:sz w:val="16"/>
                <w:szCs w:val="16"/>
              </w:rPr>
              <w:t xml:space="preserve">Are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 xml:space="preserve">following </w:t>
            </w:r>
            <w:r w:rsidRPr="00A14BD4">
              <w:rPr>
                <w:rFonts w:ascii="Times New Roman" w:eastAsia="Calibri" w:hAnsi="Times New Roman"/>
                <w:sz w:val="16"/>
                <w:szCs w:val="16"/>
              </w:rPr>
              <w:t xml:space="preserve">identified </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monitored and </w:t>
            </w:r>
            <w:r w:rsidRPr="00A14BD4">
              <w:rPr>
                <w:rFonts w:ascii="Times New Roman" w:eastAsia="Calibri" w:hAnsi="Times New Roman" w:hint="eastAsia"/>
                <w:sz w:val="16"/>
                <w:szCs w:val="16"/>
              </w:rPr>
              <w:t xml:space="preserve">reviewed </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3D206396" w14:textId="215A5573"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Parties related to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p>
          <w:p w14:paraId="7B4AC932" w14:textId="322F5E83" w:rsidR="005472DC"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These are </w:t>
            </w:r>
            <w:r w:rsidRPr="00A14BD4">
              <w:rPr>
                <w:rFonts w:ascii="Times New Roman" w:eastAsia="Calibri" w:hAnsi="Times New Roman" w:hint="eastAsia"/>
                <w:sz w:val="16"/>
                <w:szCs w:val="16"/>
              </w:rPr>
              <w:t xml:space="preserve">the terms and conditions of the interested </w:t>
            </w:r>
            <w:r w:rsidRPr="00A14BD4">
              <w:rPr>
                <w:rFonts w:ascii="Times New Roman" w:eastAsia="Calibri" w:hAnsi="Times New Roman"/>
                <w:sz w:val="16"/>
                <w:szCs w:val="16"/>
              </w:rPr>
              <w:t xml:space="preserve">parties regarding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p>
          <w:p w14:paraId="1E9953F3" w14:textId="7F15889C" w:rsidR="00F26B8E" w:rsidRPr="00FB6A19" w:rsidRDefault="00F26B8E" w:rsidP="007F4307">
            <w:pPr>
              <w:autoSpaceDE w:val="0"/>
              <w:autoSpaceDN w:val="0"/>
              <w:adjustRightInd w:val="0"/>
              <w:rPr>
                <w:rFonts w:ascii="Times New Roman" w:hAnsi="Times New Roman"/>
                <w:b/>
                <w:i/>
                <w:iCs/>
                <w:sz w:val="16"/>
                <w:szCs w:val="16"/>
              </w:rPr>
            </w:pPr>
            <w:r w:rsidRPr="0052499B">
              <w:rPr>
                <w:rFonts w:ascii="Times New Roman" w:hAnsi="Times New Roman"/>
                <w:sz w:val="16"/>
                <w:szCs w:val="16"/>
              </w:rPr>
              <w:t>Note: Stakeholders may have requirements related to climate change.</w:t>
            </w:r>
          </w:p>
        </w:tc>
        <w:tc>
          <w:tcPr>
            <w:tcW w:w="4521" w:type="dxa"/>
          </w:tcPr>
          <w:p w14:paraId="7B365EAD" w14:textId="77777777" w:rsidR="005472DC" w:rsidRPr="00FB6A19" w:rsidRDefault="005472DC" w:rsidP="007F4307">
            <w:pPr>
              <w:rPr>
                <w:rFonts w:ascii="Times New Roman" w:hAnsi="Times New Roman"/>
              </w:rPr>
            </w:pPr>
          </w:p>
        </w:tc>
        <w:tc>
          <w:tcPr>
            <w:tcW w:w="819" w:type="dxa"/>
          </w:tcPr>
          <w:p w14:paraId="6FDB0509" w14:textId="77777777" w:rsidR="005472DC" w:rsidRPr="00FB6A19" w:rsidRDefault="005472DC" w:rsidP="007F4307">
            <w:pPr>
              <w:rPr>
                <w:rFonts w:ascii="Times New Roman" w:hAnsi="Times New Roman"/>
              </w:rPr>
            </w:pPr>
          </w:p>
        </w:tc>
      </w:tr>
      <w:tr w:rsidR="005472DC" w:rsidRPr="00FB6A19" w14:paraId="793C69C8" w14:textId="77777777" w:rsidTr="007F4307">
        <w:trPr>
          <w:trHeight w:val="397"/>
        </w:trPr>
        <w:tc>
          <w:tcPr>
            <w:tcW w:w="4531" w:type="dxa"/>
          </w:tcPr>
          <w:p w14:paraId="502AC19A"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4.3 </w:t>
            </w:r>
            <w:r w:rsidRPr="00A14BD4">
              <w:rPr>
                <w:rFonts w:ascii="Times New Roman" w:eastAsia="Calibri" w:hAnsi="Times New Roman"/>
                <w:b/>
                <w:sz w:val="16"/>
                <w:szCs w:val="16"/>
              </w:rPr>
              <w:t xml:space="preserve">Determining the </w:t>
            </w:r>
            <w:r w:rsidRPr="00A14BD4">
              <w:rPr>
                <w:rFonts w:ascii="Times New Roman" w:eastAsia="Calibri" w:hAnsi="Times New Roman" w:hint="eastAsia"/>
                <w:b/>
                <w:sz w:val="16"/>
                <w:szCs w:val="16"/>
              </w:rPr>
              <w:t xml:space="preserve">scope of the energy management </w:t>
            </w:r>
            <w:r w:rsidRPr="00A14BD4">
              <w:rPr>
                <w:rFonts w:ascii="Times New Roman" w:eastAsia="Calibri" w:hAnsi="Times New Roman"/>
                <w:b/>
                <w:sz w:val="16"/>
                <w:szCs w:val="16"/>
              </w:rPr>
              <w:t>system</w:t>
            </w:r>
          </w:p>
          <w:p w14:paraId="13520CCF"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Have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following </w:t>
            </w:r>
            <w:r w:rsidRPr="00A14BD4">
              <w:rPr>
                <w:rFonts w:ascii="Times New Roman" w:eastAsia="Calibri" w:hAnsi="Times New Roman" w:hint="eastAsia"/>
                <w:bCs/>
                <w:sz w:val="16"/>
                <w:szCs w:val="16"/>
              </w:rPr>
              <w:t xml:space="preserve">been </w:t>
            </w:r>
            <w:r w:rsidRPr="00A14BD4">
              <w:rPr>
                <w:rFonts w:ascii="Times New Roman" w:eastAsia="Calibri" w:hAnsi="Times New Roman"/>
                <w:bCs/>
                <w:sz w:val="16"/>
                <w:szCs w:val="16"/>
              </w:rPr>
              <w:t xml:space="preserve">considered </w:t>
            </w:r>
            <w:r w:rsidRPr="00A14BD4">
              <w:rPr>
                <w:rFonts w:ascii="Times New Roman" w:eastAsia="Calibri" w:hAnsi="Times New Roman" w:hint="eastAsia"/>
                <w:bCs/>
                <w:sz w:val="16"/>
                <w:szCs w:val="16"/>
              </w:rPr>
              <w:t xml:space="preserve">in </w:t>
            </w:r>
            <w:r w:rsidRPr="00A14BD4">
              <w:rPr>
                <w:rFonts w:ascii="Times New Roman" w:eastAsia="Calibri" w:hAnsi="Times New Roman"/>
                <w:bCs/>
                <w:sz w:val="16"/>
                <w:szCs w:val="16"/>
              </w:rPr>
              <w:t xml:space="preserve">determining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scope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4DC22F3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w:t>
            </w:r>
            <w:r w:rsidRPr="00A14BD4">
              <w:rPr>
                <w:rFonts w:ascii="Times New Roman" w:eastAsia="Calibri" w:hAnsi="Times New Roman" w:hint="eastAsia"/>
                <w:bCs/>
                <w:sz w:val="16"/>
                <w:szCs w:val="16"/>
              </w:rPr>
              <w:t xml:space="preserve">Internal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external </w:t>
            </w:r>
            <w:r w:rsidRPr="00A14BD4">
              <w:rPr>
                <w:rFonts w:ascii="Times New Roman" w:eastAsia="Calibri" w:hAnsi="Times New Roman"/>
                <w:bCs/>
                <w:sz w:val="16"/>
                <w:szCs w:val="16"/>
              </w:rPr>
              <w:t>issues,</w:t>
            </w:r>
          </w:p>
          <w:p w14:paraId="2D9994BD"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b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Conditions of </w:t>
            </w:r>
            <w:r w:rsidRPr="00A14BD4">
              <w:rPr>
                <w:rFonts w:ascii="Times New Roman" w:eastAsia="Calibri" w:hAnsi="Times New Roman"/>
                <w:bCs/>
                <w:sz w:val="16"/>
                <w:szCs w:val="16"/>
              </w:rPr>
              <w:t xml:space="preserve">the parties </w:t>
            </w:r>
            <w:r w:rsidRPr="00A14BD4">
              <w:rPr>
                <w:rFonts w:ascii="Times New Roman" w:eastAsia="Calibri" w:hAnsi="Times New Roman" w:hint="eastAsia"/>
                <w:bCs/>
                <w:sz w:val="16"/>
                <w:szCs w:val="16"/>
              </w:rPr>
              <w:t xml:space="preserve">involved </w:t>
            </w:r>
            <w:r w:rsidRPr="00A14BD4">
              <w:rPr>
                <w:rFonts w:ascii="Times New Roman" w:eastAsia="Calibri" w:hAnsi="Times New Roman"/>
                <w:bCs/>
                <w:sz w:val="16"/>
                <w:szCs w:val="16"/>
              </w:rPr>
              <w:t>,​</w:t>
            </w:r>
          </w:p>
          <w:p w14:paraId="77EBEEFF"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 xml:space="preserve">c) The organization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its products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services </w:t>
            </w:r>
            <w:r w:rsidRPr="00A14BD4">
              <w:rPr>
                <w:rFonts w:ascii="Times New Roman" w:eastAsia="Calibri" w:hAnsi="Times New Roman" w:hint="eastAsia"/>
                <w:bCs/>
                <w:sz w:val="16"/>
                <w:szCs w:val="16"/>
              </w:rPr>
              <w:t>.</w:t>
            </w:r>
          </w:p>
        </w:tc>
        <w:tc>
          <w:tcPr>
            <w:tcW w:w="4521" w:type="dxa"/>
          </w:tcPr>
          <w:p w14:paraId="313CB2C2" w14:textId="77777777" w:rsidR="005472DC" w:rsidRPr="00FB6A19" w:rsidRDefault="005472DC" w:rsidP="007F4307">
            <w:pPr>
              <w:rPr>
                <w:rFonts w:ascii="Times New Roman" w:hAnsi="Times New Roman"/>
              </w:rPr>
            </w:pPr>
          </w:p>
        </w:tc>
        <w:tc>
          <w:tcPr>
            <w:tcW w:w="819" w:type="dxa"/>
          </w:tcPr>
          <w:p w14:paraId="00A29BB7" w14:textId="77777777" w:rsidR="005472DC" w:rsidRPr="00FB6A19" w:rsidRDefault="005472DC" w:rsidP="007F4307">
            <w:pPr>
              <w:rPr>
                <w:rFonts w:ascii="Times New Roman" w:hAnsi="Times New Roman"/>
              </w:rPr>
            </w:pPr>
          </w:p>
        </w:tc>
      </w:tr>
      <w:tr w:rsidR="005472DC" w:rsidRPr="00FB6A19" w14:paraId="16FAE086" w14:textId="77777777" w:rsidTr="007F4307">
        <w:trPr>
          <w:trHeight w:val="397"/>
        </w:trPr>
        <w:tc>
          <w:tcPr>
            <w:tcW w:w="4531" w:type="dxa"/>
          </w:tcPr>
          <w:p w14:paraId="1DB3279A"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4.4 Energy </w:t>
            </w:r>
            <w:r w:rsidRPr="00A14BD4">
              <w:rPr>
                <w:rFonts w:ascii="Times New Roman" w:eastAsia="Calibri" w:hAnsi="Times New Roman" w:hint="eastAsia"/>
                <w:b/>
                <w:sz w:val="16"/>
                <w:szCs w:val="16"/>
              </w:rPr>
              <w:t xml:space="preserve">Management </w:t>
            </w:r>
            <w:r w:rsidRPr="00A14BD4">
              <w:rPr>
                <w:rFonts w:ascii="Times New Roman" w:eastAsia="Calibri" w:hAnsi="Times New Roman"/>
                <w:b/>
                <w:sz w:val="16"/>
                <w:szCs w:val="16"/>
              </w:rPr>
              <w:t>System</w:t>
            </w:r>
          </w:p>
          <w:p w14:paraId="7D030D64"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An </w:t>
            </w:r>
            <w:r w:rsidRPr="00A14BD4">
              <w:rPr>
                <w:rFonts w:ascii="Times New Roman" w:eastAsia="Calibri" w:hAnsi="Times New Roman"/>
                <w:bCs/>
                <w:sz w:val="16"/>
                <w:szCs w:val="16"/>
              </w:rPr>
              <w:t>EnMS</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in accordance with </w:t>
            </w:r>
            <w:r w:rsidRPr="00A14BD4">
              <w:rPr>
                <w:rFonts w:ascii="Times New Roman" w:eastAsia="Calibri" w:hAnsi="Times New Roman"/>
                <w:bCs/>
                <w:sz w:val="16"/>
                <w:szCs w:val="16"/>
              </w:rPr>
              <w:t xml:space="preserve">the requirements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the ISO 50001:2018 </w:t>
            </w:r>
            <w:r w:rsidRPr="00A14BD4">
              <w:rPr>
                <w:rFonts w:ascii="Times New Roman" w:eastAsia="Calibri" w:hAnsi="Times New Roman" w:hint="eastAsia"/>
                <w:bCs/>
                <w:sz w:val="16"/>
                <w:szCs w:val="16"/>
              </w:rPr>
              <w:t>standard</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Is it </w:t>
            </w:r>
            <w:r w:rsidRPr="00A14BD4">
              <w:rPr>
                <w:rFonts w:ascii="Times New Roman" w:eastAsia="Calibri" w:hAnsi="Times New Roman"/>
                <w:bCs/>
                <w:sz w:val="16"/>
                <w:szCs w:val="16"/>
              </w:rPr>
              <w:t xml:space="preserve">established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implemented , </w:t>
            </w:r>
            <w:r w:rsidRPr="00A14BD4">
              <w:rPr>
                <w:rFonts w:ascii="Times New Roman" w:eastAsia="Calibri" w:hAnsi="Times New Roman" w:hint="eastAsia"/>
                <w:bCs/>
                <w:sz w:val="16"/>
                <w:szCs w:val="16"/>
              </w:rPr>
              <w:t xml:space="preserve">maintained and continuously </w:t>
            </w:r>
            <w:r w:rsidRPr="00A14BD4">
              <w:rPr>
                <w:rFonts w:ascii="Times New Roman" w:eastAsia="Calibri" w:hAnsi="Times New Roman"/>
                <w:bCs/>
                <w:sz w:val="16"/>
                <w:szCs w:val="16"/>
              </w:rPr>
              <w:t xml:space="preserve">improved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including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required </w:t>
            </w:r>
            <w:r w:rsidRPr="00A14BD4">
              <w:rPr>
                <w:rFonts w:ascii="Times New Roman" w:eastAsia="Calibri" w:hAnsi="Times New Roman" w:hint="eastAsia"/>
                <w:bCs/>
                <w:sz w:val="16"/>
                <w:szCs w:val="16"/>
              </w:rPr>
              <w:t xml:space="preserve">processes </w:t>
            </w:r>
            <w:r w:rsidRPr="00A14BD4">
              <w:rPr>
                <w:rFonts w:ascii="Times New Roman" w:eastAsia="Calibri" w:hAnsi="Times New Roman"/>
                <w:bCs/>
                <w:sz w:val="16"/>
                <w:szCs w:val="16"/>
              </w:rPr>
              <w:t xml:space="preserve">and their </w:t>
            </w:r>
            <w:r w:rsidRPr="00A14BD4">
              <w:rPr>
                <w:rFonts w:ascii="Times New Roman" w:eastAsia="Calibri" w:hAnsi="Times New Roman" w:hint="eastAsia"/>
                <w:bCs/>
                <w:sz w:val="16"/>
                <w:szCs w:val="16"/>
              </w:rPr>
              <w:t xml:space="preserve">interactions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tc>
        <w:tc>
          <w:tcPr>
            <w:tcW w:w="4521" w:type="dxa"/>
          </w:tcPr>
          <w:p w14:paraId="7925BC59" w14:textId="77777777" w:rsidR="005472DC" w:rsidRPr="00FB6A19" w:rsidRDefault="005472DC" w:rsidP="007F4307">
            <w:pPr>
              <w:rPr>
                <w:rFonts w:ascii="Times New Roman" w:hAnsi="Times New Roman"/>
              </w:rPr>
            </w:pPr>
          </w:p>
        </w:tc>
        <w:tc>
          <w:tcPr>
            <w:tcW w:w="819" w:type="dxa"/>
          </w:tcPr>
          <w:p w14:paraId="37B78876" w14:textId="77777777" w:rsidR="005472DC" w:rsidRPr="00FB6A19" w:rsidRDefault="005472DC" w:rsidP="007F4307">
            <w:pPr>
              <w:rPr>
                <w:rFonts w:ascii="Times New Roman" w:hAnsi="Times New Roman"/>
              </w:rPr>
            </w:pPr>
          </w:p>
        </w:tc>
      </w:tr>
      <w:tr w:rsidR="005472DC" w:rsidRPr="00FB6A19" w14:paraId="481549B5" w14:textId="77777777" w:rsidTr="007F4307">
        <w:trPr>
          <w:trHeight w:val="397"/>
        </w:trPr>
        <w:tc>
          <w:tcPr>
            <w:tcW w:w="4531" w:type="dxa"/>
          </w:tcPr>
          <w:p w14:paraId="31843D5D"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3932D39B" w14:textId="77777777" w:rsidR="005472DC" w:rsidRDefault="005472DC" w:rsidP="007F4307">
            <w:pPr>
              <w:autoSpaceDE w:val="0"/>
              <w:autoSpaceDN w:val="0"/>
              <w:adjustRightInd w:val="0"/>
              <w:rPr>
                <w:rFonts w:ascii="Times New Roman" w:eastAsia="Calibri" w:hAnsi="Times New Roman"/>
                <w:b/>
                <w:sz w:val="16"/>
                <w:szCs w:val="16"/>
              </w:rPr>
            </w:pPr>
            <w:r w:rsidRPr="005704E3">
              <w:rPr>
                <w:rFonts w:ascii="Times New Roman" w:eastAsia="Calibri" w:hAnsi="Times New Roman"/>
                <w:b/>
                <w:sz w:val="16"/>
                <w:szCs w:val="16"/>
              </w:rPr>
              <w:t xml:space="preserve">5.1 </w:t>
            </w:r>
            <w:r w:rsidRPr="00FB6A19">
              <w:rPr>
                <w:rFonts w:ascii="Times New Roman" w:eastAsia="Calibri" w:hAnsi="Times New Roman"/>
                <w:b/>
                <w:sz w:val="16"/>
                <w:szCs w:val="16"/>
              </w:rPr>
              <w:t xml:space="preserve">Leadership and </w:t>
            </w:r>
            <w:r w:rsidRPr="005704E3">
              <w:rPr>
                <w:rFonts w:ascii="Times New Roman" w:eastAsia="Calibri" w:hAnsi="Times New Roman" w:hint="eastAsia"/>
                <w:b/>
                <w:sz w:val="16"/>
                <w:szCs w:val="16"/>
              </w:rPr>
              <w:t>commitment</w:t>
            </w:r>
          </w:p>
          <w:p w14:paraId="6DECAB56" w14:textId="77777777" w:rsidR="005472DC" w:rsidRPr="00FB6A19"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5.1.1 General</w:t>
            </w:r>
          </w:p>
          <w:p w14:paraId="2B75EDC4" w14:textId="45FCF616"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Does </w:t>
            </w:r>
            <w:r w:rsidRPr="00A14BD4">
              <w:rPr>
                <w:rFonts w:ascii="Times New Roman" w:eastAsia="Calibri" w:hAnsi="Times New Roman" w:hint="eastAsia"/>
                <w:sz w:val="16"/>
                <w:szCs w:val="16"/>
              </w:rPr>
              <w:t xml:space="preserve">senior management </w:t>
            </w:r>
            <w:r w:rsidRPr="00A14BD4">
              <w:rPr>
                <w:rFonts w:ascii="Times New Roman" w:eastAsia="Calibri" w:hAnsi="Times New Roman"/>
                <w:sz w:val="16"/>
                <w:szCs w:val="16"/>
              </w:rPr>
              <w:t xml:space="preserve">demonstrate leadership </w:t>
            </w:r>
            <w:r w:rsidRPr="00A14BD4">
              <w:rPr>
                <w:rFonts w:ascii="Times New Roman" w:eastAsia="Calibri" w:hAnsi="Times New Roman" w:hint="eastAsia"/>
                <w:sz w:val="16"/>
                <w:szCs w:val="16"/>
              </w:rPr>
              <w:t xml:space="preserve">and commitment </w:t>
            </w:r>
            <w:r w:rsidRPr="00A14BD4">
              <w:rPr>
                <w:rFonts w:ascii="Times New Roman" w:eastAsia="Calibri" w:hAnsi="Times New Roman"/>
                <w:sz w:val="16"/>
                <w:szCs w:val="16"/>
              </w:rPr>
              <w:t xml:space="preserve">to </w:t>
            </w:r>
            <w:r w:rsidR="0045222E">
              <w:rPr>
                <w:rFonts w:ascii="Times New Roman" w:eastAsia="Calibri" w:hAnsi="Times New Roman" w:hint="eastAsia"/>
                <w:sz w:val="16"/>
                <w:szCs w:val="16"/>
              </w:rPr>
              <w:t>EnMS</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through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662F44DA" w14:textId="153C0E9F"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hint="eastAsia"/>
                <w:sz w:val="16"/>
                <w:szCs w:val="16"/>
              </w:rPr>
              <w:t xml:space="preserve">a </w:t>
            </w:r>
            <w:r w:rsidRPr="00A14BD4">
              <w:rPr>
                <w:rFonts w:ascii="Times New Roman" w:eastAsia="Calibri" w:hAnsi="Times New Roman"/>
                <w:sz w:val="16"/>
                <w:szCs w:val="16"/>
              </w:rPr>
              <w:t xml:space="preserve">) By ensuring </w:t>
            </w:r>
            <w:r w:rsidRPr="00A14BD4">
              <w:rPr>
                <w:rFonts w:ascii="Times New Roman" w:eastAsia="Calibri" w:hAnsi="Times New Roman" w:hint="eastAsia"/>
                <w:sz w:val="16"/>
                <w:szCs w:val="16"/>
              </w:rPr>
              <w:t xml:space="preserve">the </w:t>
            </w:r>
            <w:r w:rsidRPr="00A14BD4">
              <w:rPr>
                <w:rFonts w:ascii="Times New Roman" w:eastAsia="Calibri" w:hAnsi="Times New Roman"/>
                <w:sz w:val="16"/>
                <w:szCs w:val="16"/>
              </w:rPr>
              <w:t xml:space="preserve">establishment of </w:t>
            </w:r>
            <w:r w:rsidRPr="00A14BD4">
              <w:rPr>
                <w:rFonts w:ascii="Times New Roman" w:eastAsia="Calibri" w:hAnsi="Times New Roman" w:hint="eastAsia"/>
                <w:sz w:val="16"/>
                <w:szCs w:val="16"/>
              </w:rPr>
              <w:t xml:space="preserve">the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scope and </w:t>
            </w:r>
            <w:r w:rsidRPr="00A14BD4">
              <w:rPr>
                <w:rFonts w:ascii="Times New Roman" w:eastAsia="Calibri" w:hAnsi="Times New Roman" w:hint="eastAsia"/>
                <w:sz w:val="16"/>
                <w:szCs w:val="16"/>
              </w:rPr>
              <w:t xml:space="preserve">boundaries </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3E71586E"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b ) </w:t>
            </w:r>
            <w:r w:rsidRPr="00A14BD4">
              <w:rPr>
                <w:rFonts w:ascii="Times New Roman" w:eastAsia="Calibri" w:hAnsi="Times New Roman" w:hint="eastAsia"/>
                <w:sz w:val="16"/>
                <w:szCs w:val="16"/>
              </w:rPr>
              <w:t xml:space="preserve">ensuring that </w:t>
            </w:r>
            <w:r w:rsidRPr="00A14BD4">
              <w:rPr>
                <w:rFonts w:ascii="Times New Roman" w:eastAsia="Calibri" w:hAnsi="Times New Roman"/>
                <w:sz w:val="16"/>
                <w:szCs w:val="16"/>
              </w:rPr>
              <w:t xml:space="preserve">the energy policy </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see 5.2) , </w:t>
            </w:r>
            <w:r w:rsidRPr="00A14BD4">
              <w:rPr>
                <w:rFonts w:ascii="Times New Roman" w:eastAsia="Calibri" w:hAnsi="Times New Roman" w:hint="eastAsia"/>
                <w:sz w:val="16"/>
                <w:szCs w:val="16"/>
              </w:rPr>
              <w:t xml:space="preserve">objectives and </w:t>
            </w:r>
            <w:r w:rsidRPr="00A14BD4">
              <w:rPr>
                <w:rFonts w:ascii="Times New Roman" w:eastAsia="Calibri" w:hAnsi="Times New Roman"/>
                <w:sz w:val="16"/>
                <w:szCs w:val="16"/>
              </w:rPr>
              <w:t xml:space="preserve">energy </w:t>
            </w:r>
            <w:r w:rsidRPr="00A14BD4">
              <w:rPr>
                <w:rFonts w:ascii="Times New Roman" w:eastAsia="Calibri" w:hAnsi="Times New Roman" w:hint="eastAsia"/>
                <w:sz w:val="16"/>
                <w:szCs w:val="16"/>
              </w:rPr>
              <w:t xml:space="preserve">targets </w:t>
            </w:r>
            <w:r w:rsidRPr="00A14BD4">
              <w:rPr>
                <w:rFonts w:ascii="Times New Roman" w:eastAsia="Calibri" w:hAnsi="Times New Roman"/>
                <w:sz w:val="16"/>
                <w:szCs w:val="16"/>
              </w:rPr>
              <w:t xml:space="preserve">( see 6.2 </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are </w:t>
            </w:r>
            <w:r w:rsidRPr="00A14BD4">
              <w:rPr>
                <w:rFonts w:ascii="Times New Roman" w:eastAsia="Calibri" w:hAnsi="Times New Roman" w:hint="eastAsia"/>
                <w:sz w:val="16"/>
                <w:szCs w:val="16"/>
              </w:rPr>
              <w:t xml:space="preserve">established </w:t>
            </w:r>
            <w:r w:rsidRPr="00A14BD4">
              <w:rPr>
                <w:rFonts w:ascii="Times New Roman" w:eastAsia="Calibri" w:hAnsi="Times New Roman"/>
                <w:sz w:val="16"/>
                <w:szCs w:val="16"/>
              </w:rPr>
              <w:t xml:space="preserve">and </w:t>
            </w:r>
            <w:r w:rsidRPr="00A14BD4">
              <w:rPr>
                <w:rFonts w:ascii="Times New Roman" w:eastAsia="Calibri" w:hAnsi="Times New Roman" w:hint="eastAsia"/>
                <w:sz w:val="16"/>
                <w:szCs w:val="16"/>
              </w:rPr>
              <w:t xml:space="preserve">are </w:t>
            </w:r>
            <w:r w:rsidRPr="00A14BD4">
              <w:rPr>
                <w:rFonts w:ascii="Times New Roman" w:eastAsia="Calibri" w:hAnsi="Times New Roman"/>
                <w:sz w:val="16"/>
                <w:szCs w:val="16"/>
              </w:rPr>
              <w:t xml:space="preserve">compatible </w:t>
            </w:r>
            <w:r w:rsidRPr="00A14BD4">
              <w:rPr>
                <w:rFonts w:ascii="Times New Roman" w:eastAsia="Calibri" w:hAnsi="Times New Roman" w:hint="eastAsia"/>
                <w:sz w:val="16"/>
                <w:szCs w:val="16"/>
              </w:rPr>
              <w:t xml:space="preserve">with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 xml:space="preserve">strategic direction of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organisation</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w:t>
            </w:r>
          </w:p>
          <w:p w14:paraId="1D5A49C2"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c) Ensuring </w:t>
            </w:r>
            <w:r w:rsidRPr="00A14BD4">
              <w:rPr>
                <w:rFonts w:ascii="Times New Roman" w:eastAsia="Calibri" w:hAnsi="Times New Roman" w:hint="eastAsia"/>
                <w:sz w:val="16"/>
                <w:szCs w:val="16"/>
              </w:rPr>
              <w:t xml:space="preserve">that </w:t>
            </w:r>
            <w:r w:rsidRPr="00A14BD4">
              <w:rPr>
                <w:rFonts w:ascii="Times New Roman" w:eastAsia="Calibri" w:hAnsi="Times New Roman"/>
                <w:sz w:val="16"/>
                <w:szCs w:val="16"/>
              </w:rPr>
              <w:t>EnMS</w:t>
            </w:r>
            <w:r w:rsidRPr="00A14BD4">
              <w:rPr>
                <w:rFonts w:ascii="Times New Roman" w:eastAsia="Calibri" w:hAnsi="Times New Roman"/>
                <w:sz w:val="16"/>
                <w:szCs w:val="16"/>
              </w:rPr>
              <w:t xml:space="preserve"> requirements </w:t>
            </w:r>
            <w:r w:rsidRPr="00A14BD4">
              <w:rPr>
                <w:rFonts w:ascii="Times New Roman" w:eastAsia="Calibri" w:hAnsi="Times New Roman" w:hint="eastAsia"/>
                <w:sz w:val="16"/>
                <w:szCs w:val="16"/>
              </w:rPr>
              <w:t xml:space="preserve">are </w:t>
            </w:r>
            <w:r w:rsidRPr="00A14BD4">
              <w:rPr>
                <w:rFonts w:ascii="Times New Roman" w:eastAsia="Calibri" w:hAnsi="Times New Roman"/>
                <w:sz w:val="16"/>
                <w:szCs w:val="16"/>
              </w:rPr>
              <w:t xml:space="preserve">integrated into </w:t>
            </w:r>
            <w:r w:rsidRPr="00A14BD4">
              <w:rPr>
                <w:rFonts w:ascii="Times New Roman" w:eastAsia="Calibri" w:hAnsi="Times New Roman" w:hint="eastAsia"/>
                <w:sz w:val="16"/>
                <w:szCs w:val="16"/>
              </w:rPr>
              <w:t xml:space="preserve">the organization 's </w:t>
            </w:r>
            <w:r w:rsidRPr="00A14BD4">
              <w:rPr>
                <w:rFonts w:ascii="Times New Roman" w:eastAsia="Calibri" w:hAnsi="Times New Roman"/>
                <w:sz w:val="16"/>
                <w:szCs w:val="16"/>
              </w:rPr>
              <w:t>business processes ;</w:t>
            </w:r>
          </w:p>
          <w:p w14:paraId="2BCC4A21"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The " </w:t>
            </w:r>
            <w:r w:rsidRPr="00A14BD4">
              <w:rPr>
                <w:rFonts w:ascii="Times New Roman" w:eastAsia="Calibri" w:hAnsi="Times New Roman"/>
                <w:sz w:val="16"/>
                <w:szCs w:val="16"/>
              </w:rPr>
              <w:t xml:space="preserve">business </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referred </w:t>
            </w:r>
            <w:r w:rsidRPr="00A14BD4">
              <w:rPr>
                <w:rFonts w:ascii="Times New Roman" w:eastAsia="Calibri" w:hAnsi="Times New Roman" w:hint="eastAsia"/>
                <w:sz w:val="16"/>
                <w:szCs w:val="16"/>
              </w:rPr>
              <w:t xml:space="preserve">to </w:t>
            </w:r>
            <w:r w:rsidRPr="00A14BD4">
              <w:rPr>
                <w:rFonts w:ascii="Times New Roman" w:eastAsia="Calibri" w:hAnsi="Times New Roman"/>
                <w:sz w:val="16"/>
                <w:szCs w:val="16"/>
              </w:rPr>
              <w:t xml:space="preserve">in this </w:t>
            </w:r>
            <w:r w:rsidRPr="00A14BD4">
              <w:rPr>
                <w:rFonts w:ascii="Times New Roman" w:eastAsia="Calibri" w:hAnsi="Times New Roman" w:hint="eastAsia"/>
                <w:sz w:val="16"/>
                <w:szCs w:val="16"/>
              </w:rPr>
              <w:t xml:space="preserve">document </w:t>
            </w:r>
            <w:r w:rsidRPr="00A14BD4">
              <w:rPr>
                <w:rFonts w:ascii="Times New Roman" w:eastAsia="Calibri" w:hAnsi="Times New Roman"/>
                <w:sz w:val="16"/>
                <w:szCs w:val="16"/>
              </w:rPr>
              <w:t xml:space="preserve">shall </w:t>
            </w:r>
            <w:r w:rsidRPr="00A14BD4">
              <w:rPr>
                <w:rFonts w:ascii="Times New Roman" w:eastAsia="Calibri" w:hAnsi="Times New Roman" w:hint="eastAsia"/>
                <w:sz w:val="16"/>
                <w:szCs w:val="16"/>
              </w:rPr>
              <w:t xml:space="preserve">mean </w:t>
            </w:r>
            <w:r w:rsidRPr="00A14BD4">
              <w:rPr>
                <w:rFonts w:ascii="Times New Roman" w:eastAsia="Calibri" w:hAnsi="Times New Roman"/>
                <w:sz w:val="16"/>
                <w:szCs w:val="16"/>
              </w:rPr>
              <w:t xml:space="preserve">the activities that are the basis </w:t>
            </w:r>
            <w:r w:rsidRPr="00A14BD4">
              <w:rPr>
                <w:rFonts w:ascii="Times New Roman" w:eastAsia="Calibri" w:hAnsi="Times New Roman" w:hint="eastAsia"/>
                <w:sz w:val="16"/>
                <w:szCs w:val="16"/>
              </w:rPr>
              <w:t xml:space="preserve">of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 xml:space="preserve">organization 's </w:t>
            </w:r>
            <w:r w:rsidRPr="00A14BD4">
              <w:rPr>
                <w:rFonts w:ascii="Times New Roman" w:eastAsia="Calibri" w:hAnsi="Times New Roman"/>
                <w:sz w:val="16"/>
                <w:szCs w:val="16"/>
              </w:rPr>
              <w:t xml:space="preserve">purpose </w:t>
            </w:r>
            <w:r w:rsidRPr="00A14BD4">
              <w:rPr>
                <w:rFonts w:ascii="Times New Roman" w:eastAsia="Calibri" w:hAnsi="Times New Roman" w:hint="eastAsia"/>
                <w:sz w:val="16"/>
                <w:szCs w:val="16"/>
              </w:rPr>
              <w:t xml:space="preserve">of </w:t>
            </w:r>
            <w:r w:rsidRPr="00A14BD4">
              <w:rPr>
                <w:rFonts w:ascii="Times New Roman" w:eastAsia="Calibri" w:hAnsi="Times New Roman"/>
                <w:sz w:val="16"/>
                <w:szCs w:val="16"/>
              </w:rPr>
              <w:t xml:space="preserve">existence </w:t>
            </w:r>
            <w:r w:rsidRPr="00A14BD4">
              <w:rPr>
                <w:rFonts w:ascii="Times New Roman" w:eastAsia="Calibri" w:hAnsi="Times New Roman" w:hint="eastAsia"/>
                <w:sz w:val="16"/>
                <w:szCs w:val="16"/>
              </w:rPr>
              <w:t>.</w:t>
            </w:r>
            <w:r w:rsidRPr="00A14BD4">
              <w:rPr>
                <w:rFonts w:ascii="Times New Roman" w:eastAsia="Calibri" w:hAnsi="Times New Roman"/>
                <w:sz w:val="16"/>
                <w:szCs w:val="16"/>
              </w:rPr>
              <w:t xml:space="preserve"> It can </w:t>
            </w:r>
            <w:r w:rsidRPr="00A14BD4">
              <w:rPr>
                <w:rFonts w:ascii="Times New Roman" w:eastAsia="Calibri" w:hAnsi="Times New Roman" w:hint="eastAsia"/>
                <w:sz w:val="16"/>
                <w:szCs w:val="16"/>
              </w:rPr>
              <w:t xml:space="preserve">be interpreted </w:t>
            </w:r>
            <w:r w:rsidRPr="00A14BD4">
              <w:rPr>
                <w:rFonts w:ascii="Times New Roman" w:eastAsia="Calibri" w:hAnsi="Times New Roman"/>
                <w:sz w:val="16"/>
                <w:szCs w:val="16"/>
              </w:rPr>
              <w:t xml:space="preserve">broadly </w:t>
            </w:r>
            <w:r w:rsidRPr="00A14BD4">
              <w:rPr>
                <w:rFonts w:ascii="Times New Roman" w:eastAsia="Calibri" w:hAnsi="Times New Roman" w:hint="eastAsia"/>
                <w:sz w:val="16"/>
                <w:szCs w:val="16"/>
              </w:rPr>
              <w:t xml:space="preserve">in this </w:t>
            </w:r>
            <w:r w:rsidRPr="00A14BD4">
              <w:rPr>
                <w:rFonts w:ascii="Times New Roman" w:eastAsia="Calibri" w:hAnsi="Times New Roman"/>
                <w:sz w:val="16"/>
                <w:szCs w:val="16"/>
              </w:rPr>
              <w:t>way .</w:t>
            </w:r>
          </w:p>
          <w:p w14:paraId="5744A5BC"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d ) </w:t>
            </w:r>
            <w:r w:rsidRPr="00A14BD4">
              <w:rPr>
                <w:rFonts w:ascii="Times New Roman" w:eastAsia="Calibri" w:hAnsi="Times New Roman" w:hint="eastAsia"/>
                <w:sz w:val="16"/>
                <w:szCs w:val="16"/>
              </w:rPr>
              <w:t xml:space="preserve">ensuring the </w:t>
            </w:r>
            <w:r w:rsidRPr="00A14BD4">
              <w:rPr>
                <w:rFonts w:ascii="Times New Roman" w:eastAsia="Calibri" w:hAnsi="Times New Roman"/>
                <w:sz w:val="16"/>
                <w:szCs w:val="16"/>
              </w:rPr>
              <w:t xml:space="preserve">approval and </w:t>
            </w:r>
            <w:r w:rsidRPr="00A14BD4">
              <w:rPr>
                <w:rFonts w:ascii="Times New Roman" w:eastAsia="Calibri" w:hAnsi="Times New Roman" w:hint="eastAsia"/>
                <w:sz w:val="16"/>
                <w:szCs w:val="16"/>
              </w:rPr>
              <w:t xml:space="preserve">implementation of action </w:t>
            </w:r>
            <w:r w:rsidRPr="00A14BD4">
              <w:rPr>
                <w:rFonts w:ascii="Times New Roman" w:eastAsia="Calibri" w:hAnsi="Times New Roman"/>
                <w:sz w:val="16"/>
                <w:szCs w:val="16"/>
              </w:rPr>
              <w:t>plans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7F96FDA7" w14:textId="5A9F5F46"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e ) </w:t>
            </w:r>
            <w:r w:rsidRPr="00A14BD4">
              <w:rPr>
                <w:rFonts w:ascii="Times New Roman" w:eastAsia="Calibri" w:hAnsi="Times New Roman" w:hint="eastAsia"/>
                <w:sz w:val="16"/>
                <w:szCs w:val="16"/>
              </w:rPr>
              <w:t xml:space="preserve">Ensuring </w:t>
            </w:r>
            <w:r w:rsidRPr="00A14BD4">
              <w:rPr>
                <w:rFonts w:ascii="Times New Roman" w:eastAsia="Calibri" w:hAnsi="Times New Roman"/>
                <w:sz w:val="16"/>
                <w:szCs w:val="16"/>
              </w:rPr>
              <w:t xml:space="preserve">that the necessary </w:t>
            </w:r>
            <w:r w:rsidRPr="00A14BD4">
              <w:rPr>
                <w:rFonts w:ascii="Times New Roman" w:eastAsia="Calibri" w:hAnsi="Times New Roman" w:hint="eastAsia"/>
                <w:sz w:val="16"/>
                <w:szCs w:val="16"/>
              </w:rPr>
              <w:t xml:space="preserve">resources </w:t>
            </w:r>
            <w:r w:rsidRPr="00A14BD4">
              <w:rPr>
                <w:rFonts w:ascii="Times New Roman" w:eastAsia="Calibri" w:hAnsi="Times New Roman"/>
                <w:sz w:val="16"/>
                <w:szCs w:val="16"/>
              </w:rPr>
              <w:t xml:space="preserve">for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are </w:t>
            </w:r>
            <w:r w:rsidRPr="00A14BD4">
              <w:rPr>
                <w:rFonts w:ascii="Times New Roman" w:eastAsia="Calibri" w:hAnsi="Times New Roman"/>
                <w:sz w:val="16"/>
                <w:szCs w:val="16"/>
              </w:rPr>
              <w:t xml:space="preserve">available </w:t>
            </w:r>
            <w:r w:rsidRPr="00A14BD4">
              <w:rPr>
                <w:rFonts w:ascii="Times New Roman" w:eastAsia="Calibri" w:hAnsi="Times New Roman" w:hint="eastAsia"/>
                <w:sz w:val="16"/>
                <w:szCs w:val="16"/>
              </w:rPr>
              <w:t>;</w:t>
            </w:r>
            <w:r w:rsidRPr="00A14BD4">
              <w:rPr>
                <w:rFonts w:ascii="Times New Roman" w:eastAsia="Calibri" w:hAnsi="Times New Roman" w:hint="eastAsia"/>
                <w:sz w:val="16"/>
                <w:szCs w:val="16"/>
              </w:rPr>
              <w:t>​</w:t>
            </w:r>
          </w:p>
          <w:p w14:paraId="5E8DE022"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f) promoting the importance of </w:t>
            </w:r>
            <w:r w:rsidRPr="00A14BD4">
              <w:rPr>
                <w:rFonts w:ascii="Times New Roman" w:eastAsia="Calibri" w:hAnsi="Times New Roman" w:hint="eastAsia"/>
                <w:sz w:val="16"/>
                <w:szCs w:val="16"/>
              </w:rPr>
              <w:t xml:space="preserve">effective energy management </w:t>
            </w:r>
            <w:r w:rsidRPr="00A14BD4">
              <w:rPr>
                <w:rFonts w:ascii="Times New Roman" w:eastAsia="Calibri" w:hAnsi="Times New Roman"/>
                <w:sz w:val="16"/>
                <w:szCs w:val="16"/>
              </w:rPr>
              <w:t xml:space="preserve">and compliance with </w:t>
            </w:r>
            <w:r w:rsidRPr="00A14BD4">
              <w:rPr>
                <w:rFonts w:ascii="Times New Roman" w:eastAsia="Calibri" w:hAnsi="Times New Roman"/>
                <w:sz w:val="16"/>
                <w:szCs w:val="16"/>
              </w:rPr>
              <w:t>EnMS</w:t>
            </w:r>
            <w:r w:rsidRPr="00A14BD4">
              <w:rPr>
                <w:rFonts w:ascii="Times New Roman" w:eastAsia="Calibri" w:hAnsi="Times New Roman"/>
                <w:sz w:val="16"/>
                <w:szCs w:val="16"/>
              </w:rPr>
              <w:t xml:space="preserve"> requirements ;</w:t>
            </w:r>
          </w:p>
          <w:p w14:paraId="03DC6AEC" w14:textId="1F386745"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g ) Ensuring </w:t>
            </w:r>
            <w:r w:rsidRPr="00A14BD4">
              <w:rPr>
                <w:rFonts w:ascii="Times New Roman" w:eastAsia="Calibri" w:hAnsi="Times New Roman" w:hint="eastAsia"/>
                <w:sz w:val="16"/>
                <w:szCs w:val="16"/>
              </w:rPr>
              <w:t xml:space="preserve">that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delivers the </w:t>
            </w:r>
            <w:r w:rsidRPr="00A14BD4">
              <w:rPr>
                <w:rFonts w:ascii="Times New Roman" w:eastAsia="Calibri" w:hAnsi="Times New Roman"/>
                <w:sz w:val="16"/>
                <w:szCs w:val="16"/>
              </w:rPr>
              <w:t xml:space="preserve">intended </w:t>
            </w:r>
            <w:r w:rsidRPr="00A14BD4">
              <w:rPr>
                <w:rFonts w:ascii="Times New Roman" w:eastAsia="Calibri" w:hAnsi="Times New Roman" w:hint="eastAsia"/>
                <w:sz w:val="16"/>
                <w:szCs w:val="16"/>
              </w:rPr>
              <w:t xml:space="preserve">outputs </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39FE88CC" w14:textId="5FA917A6"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hint="eastAsia"/>
                <w:sz w:val="16"/>
                <w:szCs w:val="16"/>
              </w:rPr>
              <w:t xml:space="preserve">h </w:t>
            </w:r>
            <w:r w:rsidRPr="00A14BD4">
              <w:rPr>
                <w:rFonts w:ascii="Times New Roman" w:eastAsia="Calibri" w:hAnsi="Times New Roman"/>
                <w:sz w:val="16"/>
                <w:szCs w:val="16"/>
              </w:rPr>
              <w:t xml:space="preserve">) Supporting </w:t>
            </w:r>
            <w:r w:rsidRPr="00A14BD4">
              <w:rPr>
                <w:rFonts w:ascii="Times New Roman" w:eastAsia="Calibri" w:hAnsi="Times New Roman" w:hint="eastAsia"/>
                <w:sz w:val="16"/>
                <w:szCs w:val="16"/>
              </w:rPr>
              <w:t xml:space="preserve">the continuous </w:t>
            </w:r>
            <w:r w:rsidRPr="00A14BD4">
              <w:rPr>
                <w:rFonts w:ascii="Times New Roman" w:eastAsia="Calibri" w:hAnsi="Times New Roman"/>
                <w:sz w:val="16"/>
                <w:szCs w:val="16"/>
              </w:rPr>
              <w:t xml:space="preserve">improvement of energy </w:t>
            </w:r>
            <w:r w:rsidRPr="00A14BD4">
              <w:rPr>
                <w:rFonts w:ascii="Times New Roman" w:eastAsia="Calibri" w:hAnsi="Times New Roman" w:hint="eastAsia"/>
                <w:sz w:val="16"/>
                <w:szCs w:val="16"/>
              </w:rPr>
              <w:t xml:space="preserve">performance and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p>
          <w:p w14:paraId="74D2C243"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hint="eastAsia"/>
                <w:sz w:val="16"/>
                <w:szCs w:val="16"/>
              </w:rPr>
              <w:t>i</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ensuring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 xml:space="preserve">establishment of </w:t>
            </w:r>
            <w:r w:rsidRPr="00A14BD4">
              <w:rPr>
                <w:rFonts w:ascii="Times New Roman" w:eastAsia="Calibri" w:hAnsi="Times New Roman"/>
                <w:sz w:val="16"/>
                <w:szCs w:val="16"/>
              </w:rPr>
              <w:t xml:space="preserve">an energy </w:t>
            </w:r>
            <w:r w:rsidRPr="00A14BD4">
              <w:rPr>
                <w:rFonts w:ascii="Times New Roman" w:eastAsia="Calibri" w:hAnsi="Times New Roman" w:hint="eastAsia"/>
                <w:sz w:val="16"/>
                <w:szCs w:val="16"/>
              </w:rPr>
              <w:t xml:space="preserve">management </w:t>
            </w:r>
            <w:r w:rsidRPr="00A14BD4">
              <w:rPr>
                <w:rFonts w:ascii="Times New Roman" w:eastAsia="Calibri" w:hAnsi="Times New Roman"/>
                <w:sz w:val="16"/>
                <w:szCs w:val="16"/>
              </w:rPr>
              <w:t>team ;</w:t>
            </w:r>
          </w:p>
          <w:p w14:paraId="54738178" w14:textId="2CB0B7A6"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j) </w:t>
            </w:r>
            <w:r w:rsidRPr="00A14BD4">
              <w:rPr>
                <w:rFonts w:ascii="Times New Roman" w:eastAsia="Calibri" w:hAnsi="Times New Roman" w:hint="eastAsia"/>
                <w:sz w:val="16"/>
                <w:szCs w:val="16"/>
              </w:rPr>
              <w:t xml:space="preserve">By </w:t>
            </w:r>
            <w:r w:rsidRPr="00A14BD4">
              <w:rPr>
                <w:rFonts w:ascii="Times New Roman" w:eastAsia="Calibri" w:hAnsi="Times New Roman"/>
                <w:sz w:val="16"/>
                <w:szCs w:val="16"/>
              </w:rPr>
              <w:t xml:space="preserve">guiding </w:t>
            </w:r>
            <w:r w:rsidRPr="00A14BD4">
              <w:rPr>
                <w:rFonts w:ascii="Times New Roman" w:eastAsia="Calibri" w:hAnsi="Times New Roman" w:hint="eastAsia"/>
                <w:sz w:val="16"/>
                <w:szCs w:val="16"/>
              </w:rPr>
              <w:t xml:space="preserve">and supporting </w:t>
            </w:r>
            <w:r w:rsidRPr="00A14BD4">
              <w:rPr>
                <w:rFonts w:ascii="Times New Roman" w:eastAsia="Calibri" w:hAnsi="Times New Roman"/>
                <w:sz w:val="16"/>
                <w:szCs w:val="16"/>
              </w:rPr>
              <w:t xml:space="preserve">people </w:t>
            </w:r>
            <w:r w:rsidRPr="00A14BD4">
              <w:rPr>
                <w:rFonts w:ascii="Times New Roman" w:eastAsia="Calibri" w:hAnsi="Times New Roman" w:hint="eastAsia"/>
                <w:sz w:val="16"/>
                <w:szCs w:val="16"/>
              </w:rPr>
              <w:t xml:space="preserve">to contribute </w:t>
            </w:r>
            <w:r w:rsidRPr="00A14BD4">
              <w:rPr>
                <w:rFonts w:ascii="Times New Roman" w:eastAsia="Calibri" w:hAnsi="Times New Roman"/>
                <w:sz w:val="16"/>
                <w:szCs w:val="16"/>
              </w:rPr>
              <w:t xml:space="preserve">to the </w:t>
            </w:r>
            <w:r w:rsidRPr="00A14BD4">
              <w:rPr>
                <w:rFonts w:ascii="Times New Roman" w:eastAsia="Calibri" w:hAnsi="Times New Roman" w:hint="eastAsia"/>
                <w:sz w:val="16"/>
                <w:szCs w:val="16"/>
              </w:rPr>
              <w:t xml:space="preserve">effectiveness </w:t>
            </w:r>
            <w:r w:rsidRPr="00A14BD4">
              <w:rPr>
                <w:rFonts w:ascii="Times New Roman" w:eastAsia="Calibri" w:hAnsi="Times New Roman"/>
                <w:sz w:val="16"/>
                <w:szCs w:val="16"/>
              </w:rPr>
              <w:t xml:space="preserve">of </w:t>
            </w:r>
            <w:r w:rsidRPr="00A14BD4">
              <w:rPr>
                <w:rFonts w:ascii="Times New Roman" w:eastAsia="Calibri" w:hAnsi="Times New Roman" w:hint="eastAsia"/>
                <w:sz w:val="16"/>
                <w:szCs w:val="16"/>
              </w:rPr>
              <w:t xml:space="preserve">the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and the </w:t>
            </w:r>
            <w:r w:rsidRPr="00A14BD4">
              <w:rPr>
                <w:rFonts w:ascii="Times New Roman" w:eastAsia="Calibri" w:hAnsi="Times New Roman" w:hint="eastAsia"/>
                <w:sz w:val="16"/>
                <w:szCs w:val="16"/>
              </w:rPr>
              <w:t xml:space="preserve">improvement </w:t>
            </w:r>
            <w:r w:rsidRPr="00A14BD4">
              <w:rPr>
                <w:rFonts w:ascii="Times New Roman" w:eastAsia="Calibri" w:hAnsi="Times New Roman"/>
                <w:sz w:val="16"/>
                <w:szCs w:val="16"/>
              </w:rPr>
              <w:t xml:space="preserve">of its </w:t>
            </w:r>
            <w:r w:rsidRPr="00A14BD4">
              <w:rPr>
                <w:rFonts w:ascii="Times New Roman" w:eastAsia="Calibri" w:hAnsi="Times New Roman" w:hint="eastAsia"/>
                <w:sz w:val="16"/>
                <w:szCs w:val="16"/>
              </w:rPr>
              <w:t xml:space="preserve">energy performance </w:t>
            </w:r>
            <w:r w:rsidRPr="00A14BD4">
              <w:rPr>
                <w:rFonts w:ascii="Times New Roman" w:eastAsia="Calibri" w:hAnsi="Times New Roman"/>
                <w:sz w:val="16"/>
                <w:szCs w:val="16"/>
              </w:rPr>
              <w:t>;</w:t>
            </w:r>
          </w:p>
          <w:p w14:paraId="6E3ABF9E"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k) supporting </w:t>
            </w:r>
            <w:r w:rsidRPr="00A14BD4">
              <w:rPr>
                <w:rFonts w:ascii="Times New Roman" w:eastAsia="Calibri" w:hAnsi="Times New Roman" w:hint="eastAsia"/>
                <w:sz w:val="16"/>
                <w:szCs w:val="16"/>
              </w:rPr>
              <w:t xml:space="preserve">other </w:t>
            </w:r>
            <w:r w:rsidRPr="00A14BD4">
              <w:rPr>
                <w:rFonts w:ascii="Times New Roman" w:eastAsia="Calibri" w:hAnsi="Times New Roman"/>
                <w:sz w:val="16"/>
                <w:szCs w:val="16"/>
              </w:rPr>
              <w:t xml:space="preserve">management </w:t>
            </w:r>
            <w:r w:rsidRPr="00A14BD4">
              <w:rPr>
                <w:rFonts w:ascii="Times New Roman" w:eastAsia="Calibri" w:hAnsi="Times New Roman" w:hint="eastAsia"/>
                <w:sz w:val="16"/>
                <w:szCs w:val="16"/>
              </w:rPr>
              <w:t xml:space="preserve">positions to demonstrate </w:t>
            </w:r>
            <w:r w:rsidRPr="00A14BD4">
              <w:rPr>
                <w:rFonts w:ascii="Times New Roman" w:eastAsia="Calibri" w:hAnsi="Times New Roman"/>
                <w:sz w:val="16"/>
                <w:szCs w:val="16"/>
              </w:rPr>
              <w:t xml:space="preserve">leadership in </w:t>
            </w:r>
            <w:r w:rsidRPr="00A14BD4">
              <w:rPr>
                <w:rFonts w:ascii="Times New Roman" w:eastAsia="Calibri" w:hAnsi="Times New Roman" w:hint="eastAsia"/>
                <w:sz w:val="16"/>
                <w:szCs w:val="16"/>
              </w:rPr>
              <w:t xml:space="preserve">their </w:t>
            </w:r>
            <w:r w:rsidRPr="00A14BD4">
              <w:rPr>
                <w:rFonts w:ascii="Times New Roman" w:eastAsia="Calibri" w:hAnsi="Times New Roman"/>
                <w:sz w:val="16"/>
                <w:szCs w:val="16"/>
              </w:rPr>
              <w:t xml:space="preserve">respective </w:t>
            </w:r>
            <w:r w:rsidRPr="00A14BD4">
              <w:rPr>
                <w:rFonts w:ascii="Times New Roman" w:eastAsia="Calibri" w:hAnsi="Times New Roman" w:hint="eastAsia"/>
                <w:sz w:val="16"/>
                <w:szCs w:val="16"/>
              </w:rPr>
              <w:t xml:space="preserve">fields </w:t>
            </w:r>
            <w:r w:rsidRPr="00A14BD4">
              <w:rPr>
                <w:rFonts w:ascii="Times New Roman" w:eastAsia="Calibri" w:hAnsi="Times New Roman"/>
                <w:sz w:val="16"/>
                <w:szCs w:val="16"/>
              </w:rPr>
              <w:t>;</w:t>
            </w:r>
          </w:p>
          <w:p w14:paraId="5ED6073C" w14:textId="5FE975AB"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l ) Ensuring that the </w:t>
            </w:r>
            <w:r w:rsidR="00A931BC">
              <w:rPr>
                <w:rFonts w:ascii="Times New Roman" w:eastAsia="Calibri" w:hAnsi="Times New Roman"/>
                <w:sz w:val="16"/>
                <w:szCs w:val="16"/>
              </w:rPr>
              <w:t>EnPI</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s ) appropriately </w:t>
            </w:r>
            <w:r w:rsidRPr="00A14BD4">
              <w:rPr>
                <w:rFonts w:ascii="Times New Roman" w:eastAsia="Calibri" w:hAnsi="Times New Roman" w:hint="eastAsia"/>
                <w:sz w:val="16"/>
                <w:szCs w:val="16"/>
              </w:rPr>
              <w:t xml:space="preserve">represent </w:t>
            </w:r>
            <w:r w:rsidRPr="00A14BD4">
              <w:rPr>
                <w:rFonts w:ascii="Times New Roman" w:eastAsia="Calibri" w:hAnsi="Times New Roman"/>
                <w:sz w:val="16"/>
                <w:szCs w:val="16"/>
              </w:rPr>
              <w:t xml:space="preserve">energy </w:t>
            </w:r>
            <w:r w:rsidRPr="00A14BD4">
              <w:rPr>
                <w:rFonts w:ascii="Times New Roman" w:eastAsia="Calibri" w:hAnsi="Times New Roman" w:hint="eastAsia"/>
                <w:sz w:val="16"/>
                <w:szCs w:val="16"/>
              </w:rPr>
              <w:t>performance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53E065EF" w14:textId="260A3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sz w:val="16"/>
                <w:szCs w:val="16"/>
              </w:rPr>
              <w:t xml:space="preserve">m </w:t>
            </w:r>
            <w:r w:rsidRPr="00A14BD4">
              <w:rPr>
                <w:rFonts w:ascii="Times New Roman" w:eastAsia="Calibri" w:hAnsi="Times New Roman" w:hint="eastAsia"/>
                <w:sz w:val="16"/>
                <w:szCs w:val="16"/>
              </w:rPr>
              <w:t xml:space="preserve">)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and </w:t>
            </w:r>
            <w:r w:rsidRPr="00A14BD4">
              <w:rPr>
                <w:rFonts w:ascii="Times New Roman" w:eastAsia="Calibri" w:hAnsi="Times New Roman" w:hint="eastAsia"/>
                <w:sz w:val="16"/>
                <w:szCs w:val="16"/>
              </w:rPr>
              <w:t xml:space="preserve">its </w:t>
            </w:r>
            <w:r w:rsidRPr="00A14BD4">
              <w:rPr>
                <w:rFonts w:ascii="Times New Roman" w:eastAsia="Calibri" w:hAnsi="Times New Roman"/>
                <w:sz w:val="16"/>
                <w:szCs w:val="16"/>
              </w:rPr>
              <w:t>scope and boundaries​</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 xml:space="preserve">​ will identify changes affecting energy </w:t>
            </w:r>
            <w:r w:rsidRPr="00A14BD4">
              <w:rPr>
                <w:rFonts w:ascii="Times New Roman" w:eastAsia="Calibri" w:hAnsi="Times New Roman" w:hint="eastAsia"/>
                <w:sz w:val="16"/>
                <w:szCs w:val="16"/>
              </w:rPr>
              <w:t xml:space="preserve">performance within </w:t>
            </w:r>
            <w:r w:rsidRPr="00A14BD4">
              <w:rPr>
                <w:rFonts w:ascii="Times New Roman" w:eastAsia="Calibri" w:hAnsi="Times New Roman"/>
                <w:sz w:val="16"/>
                <w:szCs w:val="16"/>
              </w:rPr>
              <w:t xml:space="preserve">its </w:t>
            </w:r>
            <w:r w:rsidRPr="00A14BD4">
              <w:rPr>
                <w:rFonts w:ascii="Times New Roman" w:eastAsia="Calibri" w:hAnsi="Times New Roman" w:hint="eastAsia"/>
                <w:sz w:val="16"/>
                <w:szCs w:val="16"/>
              </w:rPr>
              <w:t xml:space="preserve">framework </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tc>
        <w:tc>
          <w:tcPr>
            <w:tcW w:w="4521" w:type="dxa"/>
          </w:tcPr>
          <w:p w14:paraId="62B35332" w14:textId="77777777" w:rsidR="005472DC" w:rsidRPr="00FB6A19" w:rsidRDefault="005472DC" w:rsidP="007F4307">
            <w:pPr>
              <w:rPr>
                <w:rFonts w:ascii="Times New Roman" w:hAnsi="Times New Roman"/>
              </w:rPr>
            </w:pPr>
          </w:p>
        </w:tc>
        <w:tc>
          <w:tcPr>
            <w:tcW w:w="819" w:type="dxa"/>
          </w:tcPr>
          <w:p w14:paraId="148B890C" w14:textId="77777777" w:rsidR="005472DC" w:rsidRPr="00FB6A19" w:rsidRDefault="005472DC" w:rsidP="007F4307">
            <w:pPr>
              <w:rPr>
                <w:rFonts w:ascii="Times New Roman" w:hAnsi="Times New Roman"/>
              </w:rPr>
            </w:pPr>
          </w:p>
        </w:tc>
      </w:tr>
      <w:tr w:rsidR="005472DC" w:rsidRPr="00FB6A19" w14:paraId="6546C81F" w14:textId="77777777" w:rsidTr="007F4307">
        <w:trPr>
          <w:trHeight w:val="397"/>
        </w:trPr>
        <w:tc>
          <w:tcPr>
            <w:tcW w:w="4531" w:type="dxa"/>
          </w:tcPr>
          <w:p w14:paraId="73B96F01"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5.2 Energy </w:t>
            </w:r>
            <w:r w:rsidRPr="00A14BD4">
              <w:rPr>
                <w:rFonts w:ascii="Times New Roman" w:eastAsia="Calibri" w:hAnsi="Times New Roman" w:hint="eastAsia"/>
                <w:b/>
                <w:sz w:val="16"/>
                <w:szCs w:val="16"/>
              </w:rPr>
              <w:t>Policy</w:t>
            </w:r>
          </w:p>
          <w:p w14:paraId="2BE479C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Has </w:t>
            </w:r>
            <w:r w:rsidRPr="00A14BD4">
              <w:rPr>
                <w:rFonts w:ascii="Times New Roman" w:eastAsia="Calibri" w:hAnsi="Times New Roman" w:hint="eastAsia"/>
                <w:bCs/>
                <w:sz w:val="16"/>
                <w:szCs w:val="16"/>
              </w:rPr>
              <w:t xml:space="preserve">top </w:t>
            </w:r>
            <w:r w:rsidRPr="00A14BD4">
              <w:rPr>
                <w:rFonts w:ascii="Times New Roman" w:eastAsia="Calibri" w:hAnsi="Times New Roman"/>
                <w:bCs/>
                <w:sz w:val="16"/>
                <w:szCs w:val="16"/>
              </w:rPr>
              <w:t xml:space="preserve">management </w:t>
            </w:r>
            <w:r w:rsidRPr="00A14BD4">
              <w:rPr>
                <w:rFonts w:ascii="Times New Roman" w:eastAsia="Calibri" w:hAnsi="Times New Roman" w:hint="eastAsia"/>
                <w:bCs/>
                <w:sz w:val="16"/>
                <w:szCs w:val="16"/>
              </w:rPr>
              <w:t xml:space="preserve">established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implemented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maintained </w:t>
            </w:r>
            <w:r w:rsidRPr="00A14BD4">
              <w:rPr>
                <w:rFonts w:ascii="Times New Roman" w:eastAsia="Calibri" w:hAnsi="Times New Roman"/>
                <w:bCs/>
                <w:sz w:val="16"/>
                <w:szCs w:val="16"/>
              </w:rPr>
              <w:t xml:space="preserve">an </w:t>
            </w:r>
            <w:r w:rsidRPr="00A14BD4">
              <w:rPr>
                <w:rFonts w:ascii="Times New Roman" w:eastAsia="Calibri" w:hAnsi="Times New Roman"/>
                <w:bCs/>
                <w:sz w:val="16"/>
                <w:szCs w:val="16"/>
              </w:rPr>
              <w:t>EnMS</w:t>
            </w:r>
            <w:r w:rsidRPr="00A14BD4">
              <w:rPr>
                <w:rFonts w:ascii="Times New Roman" w:eastAsia="Calibri" w:hAnsi="Times New Roman"/>
                <w:bCs/>
                <w:sz w:val="16"/>
                <w:szCs w:val="16"/>
              </w:rPr>
              <w:t xml:space="preserve"> policy that </w:t>
            </w:r>
            <w:r w:rsidRPr="00A14BD4">
              <w:rPr>
                <w:rFonts w:ascii="Times New Roman" w:eastAsia="Calibri" w:hAnsi="Times New Roman" w:hint="eastAsia"/>
                <w:bCs/>
                <w:sz w:val="16"/>
                <w:szCs w:val="16"/>
              </w:rPr>
              <w:t xml:space="preserve">meets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following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7721211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appropriate to the </w:t>
            </w:r>
            <w:r w:rsidRPr="00A14BD4">
              <w:rPr>
                <w:rFonts w:ascii="Times New Roman" w:eastAsia="Calibri" w:hAnsi="Times New Roman" w:hint="eastAsia"/>
                <w:bCs/>
                <w:sz w:val="16"/>
                <w:szCs w:val="16"/>
              </w:rPr>
              <w:t xml:space="preserve">purpose </w:t>
            </w:r>
            <w:r w:rsidRPr="00A14BD4">
              <w:rPr>
                <w:rFonts w:ascii="Times New Roman" w:eastAsia="Calibri" w:hAnsi="Times New Roman"/>
                <w:bCs/>
                <w:sz w:val="16"/>
                <w:szCs w:val="16"/>
              </w:rPr>
              <w:t xml:space="preserve">of the </w:t>
            </w:r>
            <w:r w:rsidRPr="00A14BD4">
              <w:rPr>
                <w:rFonts w:ascii="Times New Roman" w:eastAsia="Calibri" w:hAnsi="Times New Roman" w:hint="eastAsia"/>
                <w:bCs/>
                <w:sz w:val="16"/>
                <w:szCs w:val="16"/>
              </w:rPr>
              <w:t>organization ;</w:t>
            </w:r>
          </w:p>
          <w:p w14:paraId="4D000A22"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b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providing a </w:t>
            </w:r>
            <w:r w:rsidRPr="00A14BD4">
              <w:rPr>
                <w:rFonts w:ascii="Times New Roman" w:eastAsia="Calibri" w:hAnsi="Times New Roman"/>
                <w:bCs/>
                <w:sz w:val="16"/>
                <w:szCs w:val="16"/>
              </w:rPr>
              <w:t xml:space="preserve">framework </w:t>
            </w:r>
            <w:r w:rsidRPr="00A14BD4">
              <w:rPr>
                <w:rFonts w:ascii="Times New Roman" w:eastAsia="Calibri" w:hAnsi="Times New Roman" w:hint="eastAsia"/>
                <w:bCs/>
                <w:sz w:val="16"/>
                <w:szCs w:val="16"/>
              </w:rPr>
              <w:t xml:space="preserve">for establishing </w:t>
            </w:r>
            <w:r w:rsidRPr="00A14BD4">
              <w:rPr>
                <w:rFonts w:ascii="Times New Roman" w:eastAsia="Calibri" w:hAnsi="Times New Roman"/>
                <w:bCs/>
                <w:sz w:val="16"/>
                <w:szCs w:val="16"/>
              </w:rPr>
              <w:t xml:space="preserve">and reviewing </w:t>
            </w:r>
            <w:r w:rsidRPr="00A14BD4">
              <w:rPr>
                <w:rFonts w:ascii="Times New Roman" w:eastAsia="Calibri" w:hAnsi="Times New Roman" w:hint="eastAsia"/>
                <w:bCs/>
                <w:sz w:val="16"/>
                <w:szCs w:val="16"/>
              </w:rPr>
              <w:t xml:space="preserve">objectives </w:t>
            </w:r>
            <w:r w:rsidRPr="00A14BD4">
              <w:rPr>
                <w:rFonts w:ascii="Times New Roman" w:eastAsia="Calibri" w:hAnsi="Times New Roman"/>
                <w:bCs/>
                <w:sz w:val="16"/>
                <w:szCs w:val="16"/>
              </w:rPr>
              <w:t xml:space="preserve">and energy targets ( </w:t>
            </w:r>
            <w:r w:rsidRPr="00A14BD4">
              <w:rPr>
                <w:rFonts w:ascii="Times New Roman" w:eastAsia="Calibri" w:hAnsi="Times New Roman" w:hint="eastAsia"/>
                <w:bCs/>
                <w:sz w:val="16"/>
                <w:szCs w:val="16"/>
              </w:rPr>
              <w:t xml:space="preserve">see 6.2 ) </w:t>
            </w:r>
            <w:r w:rsidRPr="00A14BD4">
              <w:rPr>
                <w:rFonts w:ascii="Times New Roman" w:eastAsia="Calibri" w:hAnsi="Times New Roman"/>
                <w:bCs/>
                <w:sz w:val="16"/>
                <w:szCs w:val="16"/>
              </w:rPr>
              <w:t>;​</w:t>
            </w:r>
          </w:p>
          <w:p w14:paraId="1591A7F9"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 includes </w:t>
            </w:r>
            <w:r w:rsidRPr="00A14BD4">
              <w:rPr>
                <w:rFonts w:ascii="Times New Roman" w:eastAsia="Calibri" w:hAnsi="Times New Roman" w:hint="eastAsia"/>
                <w:bCs/>
                <w:sz w:val="16"/>
                <w:szCs w:val="16"/>
              </w:rPr>
              <w:t xml:space="preserve">a </w:t>
            </w:r>
            <w:r w:rsidRPr="00A14BD4">
              <w:rPr>
                <w:rFonts w:ascii="Times New Roman" w:eastAsia="Calibri" w:hAnsi="Times New Roman"/>
                <w:bCs/>
                <w:sz w:val="16"/>
                <w:szCs w:val="16"/>
              </w:rPr>
              <w:t xml:space="preserve">commitment to </w:t>
            </w:r>
            <w:r w:rsidRPr="00A14BD4">
              <w:rPr>
                <w:rFonts w:ascii="Times New Roman" w:eastAsia="Calibri" w:hAnsi="Times New Roman" w:hint="eastAsia"/>
                <w:bCs/>
                <w:sz w:val="16"/>
                <w:szCs w:val="16"/>
              </w:rPr>
              <w:t xml:space="preserve">ensure the </w:t>
            </w:r>
            <w:r w:rsidRPr="00A14BD4">
              <w:rPr>
                <w:rFonts w:ascii="Times New Roman" w:eastAsia="Calibri" w:hAnsi="Times New Roman"/>
                <w:bCs/>
                <w:sz w:val="16"/>
                <w:szCs w:val="16"/>
              </w:rPr>
              <w:t xml:space="preserve">availability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information and necessary </w:t>
            </w:r>
            <w:r w:rsidRPr="00A14BD4">
              <w:rPr>
                <w:rFonts w:ascii="Times New Roman" w:eastAsia="Calibri" w:hAnsi="Times New Roman" w:hint="eastAsia"/>
                <w:bCs/>
                <w:sz w:val="16"/>
                <w:szCs w:val="16"/>
              </w:rPr>
              <w:t xml:space="preserve">resources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achieve the objectives </w:t>
            </w:r>
            <w:r w:rsidRPr="00A14BD4">
              <w:rPr>
                <w:rFonts w:ascii="Times New Roman" w:eastAsia="Calibri" w:hAnsi="Times New Roman"/>
                <w:bCs/>
                <w:sz w:val="16"/>
                <w:szCs w:val="16"/>
              </w:rPr>
              <w:t xml:space="preserve">and </w:t>
            </w:r>
            <w:r w:rsidRPr="00A14BD4">
              <w:rPr>
                <w:rFonts w:ascii="Times New Roman" w:eastAsia="Calibri" w:hAnsi="Times New Roman"/>
                <w:bCs/>
                <w:sz w:val="16"/>
                <w:szCs w:val="16"/>
              </w:rPr>
              <w:lastRenderedPageBreak/>
              <w:t xml:space="preserve">energy </w:t>
            </w:r>
            <w:r w:rsidRPr="00A14BD4">
              <w:rPr>
                <w:rFonts w:ascii="Times New Roman" w:eastAsia="Calibri" w:hAnsi="Times New Roman" w:hint="eastAsia"/>
                <w:bCs/>
                <w:sz w:val="16"/>
                <w:szCs w:val="16"/>
              </w:rPr>
              <w:t>targets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0FE5CB55"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e ) </w:t>
            </w:r>
            <w:r w:rsidRPr="00A14BD4">
              <w:rPr>
                <w:rFonts w:ascii="Times New Roman" w:eastAsia="Calibri" w:hAnsi="Times New Roman"/>
                <w:bCs/>
                <w:sz w:val="16"/>
                <w:szCs w:val="16"/>
              </w:rPr>
              <w:t xml:space="preserve">including a </w:t>
            </w:r>
            <w:r w:rsidRPr="00A14BD4">
              <w:rPr>
                <w:rFonts w:ascii="Times New Roman" w:eastAsia="Calibri" w:hAnsi="Times New Roman" w:hint="eastAsia"/>
                <w:bCs/>
                <w:sz w:val="16"/>
                <w:szCs w:val="16"/>
              </w:rPr>
              <w:t xml:space="preserve">commitment to meet </w:t>
            </w:r>
            <w:r w:rsidRPr="00A14BD4">
              <w:rPr>
                <w:rFonts w:ascii="Times New Roman" w:eastAsia="Calibri" w:hAnsi="Times New Roman"/>
                <w:bCs/>
                <w:sz w:val="16"/>
                <w:szCs w:val="16"/>
              </w:rPr>
              <w:t xml:space="preserve">applicable legal and </w:t>
            </w:r>
            <w:r w:rsidRPr="00A14BD4">
              <w:rPr>
                <w:rFonts w:ascii="Times New Roman" w:eastAsia="Calibri" w:hAnsi="Times New Roman" w:hint="eastAsia"/>
                <w:bCs/>
                <w:sz w:val="16"/>
                <w:szCs w:val="16"/>
              </w:rPr>
              <w:t xml:space="preserve">other requirements ( </w:t>
            </w:r>
            <w:r w:rsidRPr="00A14BD4">
              <w:rPr>
                <w:rFonts w:ascii="Times New Roman" w:eastAsia="Calibri" w:hAnsi="Times New Roman"/>
                <w:bCs/>
                <w:sz w:val="16"/>
                <w:szCs w:val="16"/>
              </w:rPr>
              <w:t xml:space="preserve">see 4.2 ) regarding energy </w:t>
            </w:r>
            <w:r w:rsidRPr="00A14BD4">
              <w:rPr>
                <w:rFonts w:ascii="Times New Roman" w:eastAsia="Calibri" w:hAnsi="Times New Roman" w:hint="eastAsia"/>
                <w:bCs/>
                <w:sz w:val="16"/>
                <w:szCs w:val="16"/>
              </w:rPr>
              <w:t xml:space="preserve">efficiency </w:t>
            </w:r>
            <w:r w:rsidRPr="00A14BD4">
              <w:rPr>
                <w:rFonts w:ascii="Times New Roman" w:eastAsia="Calibri" w:hAnsi="Times New Roman"/>
                <w:bCs/>
                <w:sz w:val="16"/>
                <w:szCs w:val="16"/>
              </w:rPr>
              <w:t xml:space="preserve">, energy </w:t>
            </w:r>
            <w:r w:rsidRPr="00A14BD4">
              <w:rPr>
                <w:rFonts w:ascii="Times New Roman" w:eastAsia="Calibri" w:hAnsi="Times New Roman" w:hint="eastAsia"/>
                <w:bCs/>
                <w:sz w:val="16"/>
                <w:szCs w:val="16"/>
              </w:rPr>
              <w:t xml:space="preserve">use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energy consumption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7DB6477A"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f </w:t>
            </w:r>
            <w:r w:rsidRPr="00A14BD4">
              <w:rPr>
                <w:rFonts w:ascii="Times New Roman" w:eastAsia="Calibri" w:hAnsi="Times New Roman"/>
                <w:bCs/>
                <w:sz w:val="16"/>
                <w:szCs w:val="16"/>
              </w:rPr>
              <w:t xml:space="preserve">) including </w:t>
            </w:r>
            <w:r w:rsidRPr="00A14BD4">
              <w:rPr>
                <w:rFonts w:ascii="Times New Roman" w:eastAsia="Calibri" w:hAnsi="Times New Roman" w:hint="eastAsia"/>
                <w:bCs/>
                <w:sz w:val="16"/>
                <w:szCs w:val="16"/>
              </w:rPr>
              <w:t xml:space="preserve">a commitment to </w:t>
            </w:r>
            <w:r w:rsidRPr="00A14BD4">
              <w:rPr>
                <w:rFonts w:ascii="Times New Roman" w:eastAsia="Calibri" w:hAnsi="Times New Roman"/>
                <w:bCs/>
                <w:sz w:val="16"/>
                <w:szCs w:val="16"/>
              </w:rPr>
              <w:t xml:space="preserve">continuous improvement of 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EnMS</w:t>
            </w:r>
            <w:r w:rsidRPr="00A14BD4">
              <w:rPr>
                <w:rFonts w:ascii="Times New Roman" w:eastAsia="Calibri" w:hAnsi="Times New Roman"/>
                <w:bCs/>
                <w:sz w:val="16"/>
                <w:szCs w:val="16"/>
              </w:rPr>
              <w:t xml:space="preserve"> ( </w:t>
            </w:r>
            <w:r w:rsidRPr="00A14BD4">
              <w:rPr>
                <w:rFonts w:ascii="Times New Roman" w:eastAsia="Calibri" w:hAnsi="Times New Roman" w:hint="eastAsia"/>
                <w:bCs/>
                <w:sz w:val="16"/>
                <w:szCs w:val="16"/>
              </w:rPr>
              <w:t xml:space="preserve">see </w:t>
            </w:r>
            <w:r w:rsidRPr="00A14BD4">
              <w:rPr>
                <w:rFonts w:ascii="Times New Roman" w:eastAsia="Calibri" w:hAnsi="Times New Roman"/>
                <w:bCs/>
                <w:sz w:val="16"/>
                <w:szCs w:val="16"/>
              </w:rPr>
              <w:t>10.2 ) ;</w:t>
            </w:r>
            <w:r w:rsidRPr="00A14BD4">
              <w:rPr>
                <w:rFonts w:ascii="Times New Roman" w:eastAsia="Calibri" w:hAnsi="Times New Roman" w:hint="eastAsia"/>
                <w:bCs/>
                <w:sz w:val="16"/>
                <w:szCs w:val="16"/>
              </w:rPr>
              <w:t>​</w:t>
            </w:r>
          </w:p>
          <w:p w14:paraId="54E11E16"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g) supporting the provision of </w:t>
            </w:r>
            <w:r w:rsidRPr="00A14BD4">
              <w:rPr>
                <w:rFonts w:ascii="Times New Roman" w:eastAsia="Calibri" w:hAnsi="Times New Roman" w:hint="eastAsia"/>
                <w:bCs/>
                <w:sz w:val="16"/>
                <w:szCs w:val="16"/>
              </w:rPr>
              <w:t xml:space="preserve">energy-efficient products </w:t>
            </w:r>
            <w:r w:rsidRPr="00A14BD4">
              <w:rPr>
                <w:rFonts w:ascii="Times New Roman" w:eastAsia="Calibri" w:hAnsi="Times New Roman"/>
                <w:bCs/>
                <w:sz w:val="16"/>
                <w:szCs w:val="16"/>
              </w:rPr>
              <w:t xml:space="preserve">and services </w:t>
            </w:r>
            <w:r w:rsidRPr="00A14BD4">
              <w:rPr>
                <w:rFonts w:ascii="Times New Roman" w:eastAsia="Calibri" w:hAnsi="Times New Roman" w:hint="eastAsia"/>
                <w:bCs/>
                <w:sz w:val="16"/>
                <w:szCs w:val="16"/>
              </w:rPr>
              <w:t xml:space="preserve">( see 8.3 ) </w:t>
            </w:r>
            <w:r w:rsidRPr="00A14BD4">
              <w:rPr>
                <w:rFonts w:ascii="Times New Roman" w:eastAsia="Calibri" w:hAnsi="Times New Roman"/>
                <w:bCs/>
                <w:sz w:val="16"/>
                <w:szCs w:val="16"/>
              </w:rPr>
              <w:t xml:space="preserve">that </w:t>
            </w:r>
            <w:r w:rsidRPr="00A14BD4">
              <w:rPr>
                <w:rFonts w:ascii="Times New Roman" w:eastAsia="Calibri" w:hAnsi="Times New Roman" w:hint="eastAsia"/>
                <w:bCs/>
                <w:sz w:val="16"/>
                <w:szCs w:val="16"/>
              </w:rPr>
              <w:t xml:space="preserve">impact </w:t>
            </w:r>
            <w:r w:rsidRPr="00A14BD4">
              <w:rPr>
                <w:rFonts w:ascii="Times New Roman" w:eastAsia="Calibri" w:hAnsi="Times New Roman"/>
                <w:bCs/>
                <w:sz w:val="16"/>
                <w:szCs w:val="16"/>
              </w:rPr>
              <w:t xml:space="preserve">on 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w:t>
            </w:r>
          </w:p>
          <w:p w14:paraId="5B4C1B1E"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 xml:space="preserve">h) </w:t>
            </w:r>
            <w:r w:rsidRPr="00A14BD4">
              <w:rPr>
                <w:rFonts w:ascii="Times New Roman" w:eastAsia="Calibri" w:hAnsi="Times New Roman" w:hint="eastAsia"/>
                <w:bCs/>
                <w:sz w:val="16"/>
                <w:szCs w:val="16"/>
              </w:rPr>
              <w:t xml:space="preserve">create </w:t>
            </w:r>
            <w:r w:rsidRPr="00A14BD4">
              <w:rPr>
                <w:rFonts w:ascii="Times New Roman" w:eastAsia="Calibri" w:hAnsi="Times New Roman"/>
                <w:bCs/>
                <w:sz w:val="16"/>
                <w:szCs w:val="16"/>
              </w:rPr>
              <w:t xml:space="preserve">an energy </w:t>
            </w:r>
            <w:r w:rsidRPr="00A14BD4">
              <w:rPr>
                <w:rFonts w:ascii="Times New Roman" w:eastAsia="Calibri" w:hAnsi="Times New Roman" w:hint="eastAsia"/>
                <w:bCs/>
                <w:sz w:val="16"/>
                <w:szCs w:val="16"/>
              </w:rPr>
              <w:t xml:space="preserve">policy that supports design </w:t>
            </w:r>
            <w:r w:rsidRPr="00A14BD4">
              <w:rPr>
                <w:rFonts w:ascii="Times New Roman" w:eastAsia="Calibri" w:hAnsi="Times New Roman"/>
                <w:bCs/>
                <w:sz w:val="16"/>
                <w:szCs w:val="16"/>
              </w:rPr>
              <w:t xml:space="preserve">activities that take into account the improvement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performance ( see </w:t>
            </w:r>
            <w:r w:rsidRPr="00A14BD4">
              <w:rPr>
                <w:rFonts w:ascii="Times New Roman" w:eastAsia="Calibri" w:hAnsi="Times New Roman"/>
                <w:bCs/>
                <w:sz w:val="16"/>
                <w:szCs w:val="16"/>
              </w:rPr>
              <w:t>8.2) .</w:t>
            </w:r>
          </w:p>
        </w:tc>
        <w:tc>
          <w:tcPr>
            <w:tcW w:w="4521" w:type="dxa"/>
          </w:tcPr>
          <w:p w14:paraId="11B921AC" w14:textId="77777777" w:rsidR="005472DC" w:rsidRPr="00FB6A19" w:rsidRDefault="005472DC" w:rsidP="007F4307">
            <w:pPr>
              <w:rPr>
                <w:rFonts w:ascii="Times New Roman" w:hAnsi="Times New Roman"/>
              </w:rPr>
            </w:pPr>
          </w:p>
        </w:tc>
        <w:tc>
          <w:tcPr>
            <w:tcW w:w="819" w:type="dxa"/>
          </w:tcPr>
          <w:p w14:paraId="064D79D0" w14:textId="77777777" w:rsidR="005472DC" w:rsidRPr="00FB6A19" w:rsidRDefault="005472DC" w:rsidP="007F4307">
            <w:pPr>
              <w:rPr>
                <w:rFonts w:ascii="Times New Roman" w:hAnsi="Times New Roman"/>
              </w:rPr>
            </w:pPr>
          </w:p>
        </w:tc>
      </w:tr>
      <w:tr w:rsidR="005472DC" w:rsidRPr="00FB6A19" w14:paraId="348A555A" w14:textId="77777777" w:rsidTr="007F4307">
        <w:trPr>
          <w:trHeight w:val="397"/>
        </w:trPr>
        <w:tc>
          <w:tcPr>
            <w:tcW w:w="4531" w:type="dxa"/>
          </w:tcPr>
          <w:p w14:paraId="677849DE"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5.3 Institutional </w:t>
            </w:r>
            <w:r w:rsidRPr="00A14BD4">
              <w:rPr>
                <w:rFonts w:ascii="Times New Roman" w:eastAsia="Calibri" w:hAnsi="Times New Roman" w:hint="eastAsia"/>
                <w:b/>
                <w:sz w:val="16"/>
                <w:szCs w:val="16"/>
              </w:rPr>
              <w:t xml:space="preserve">duties </w:t>
            </w:r>
            <w:r w:rsidRPr="00A14BD4">
              <w:rPr>
                <w:rFonts w:ascii="Times New Roman" w:eastAsia="Calibri" w:hAnsi="Times New Roman"/>
                <w:b/>
                <w:sz w:val="16"/>
                <w:szCs w:val="16"/>
              </w:rPr>
              <w:t>, authorities and responsibilities</w:t>
            </w:r>
          </w:p>
          <w:p w14:paraId="0CB6A61D"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Has senior </w:t>
            </w:r>
            <w:r w:rsidRPr="00A14BD4">
              <w:rPr>
                <w:rFonts w:ascii="Times New Roman" w:eastAsia="Calibri" w:hAnsi="Times New Roman"/>
                <w:bCs/>
                <w:sz w:val="16"/>
                <w:szCs w:val="16"/>
              </w:rPr>
              <w:t xml:space="preserve">management ensured </w:t>
            </w:r>
            <w:r w:rsidRPr="00A14BD4">
              <w:rPr>
                <w:rFonts w:ascii="Times New Roman" w:eastAsia="Calibri" w:hAnsi="Times New Roman" w:hint="eastAsia"/>
                <w:bCs/>
                <w:sz w:val="16"/>
                <w:szCs w:val="16"/>
              </w:rPr>
              <w:t xml:space="preserve">that </w:t>
            </w:r>
            <w:r w:rsidRPr="00A14BD4">
              <w:rPr>
                <w:rFonts w:ascii="Times New Roman" w:eastAsia="Calibri" w:hAnsi="Times New Roman"/>
                <w:bCs/>
                <w:sz w:val="16"/>
                <w:szCs w:val="16"/>
              </w:rPr>
              <w:t xml:space="preserve">authorities and </w:t>
            </w:r>
            <w:r w:rsidRPr="00A14BD4">
              <w:rPr>
                <w:rFonts w:ascii="Times New Roman" w:eastAsia="Calibri" w:hAnsi="Times New Roman" w:hint="eastAsia"/>
                <w:bCs/>
                <w:sz w:val="16"/>
                <w:szCs w:val="16"/>
              </w:rPr>
              <w:t xml:space="preserve">responsibilities </w:t>
            </w:r>
            <w:r w:rsidRPr="00A14BD4">
              <w:rPr>
                <w:rFonts w:ascii="Times New Roman" w:eastAsia="Calibri" w:hAnsi="Times New Roman"/>
                <w:bCs/>
                <w:sz w:val="16"/>
                <w:szCs w:val="16"/>
              </w:rPr>
              <w:t xml:space="preserve">for relevant </w:t>
            </w:r>
            <w:r w:rsidRPr="00A14BD4">
              <w:rPr>
                <w:rFonts w:ascii="Times New Roman" w:eastAsia="Calibri" w:hAnsi="Times New Roman" w:hint="eastAsia"/>
                <w:bCs/>
                <w:sz w:val="16"/>
                <w:szCs w:val="16"/>
              </w:rPr>
              <w:t xml:space="preserve">tasks are </w:t>
            </w:r>
            <w:r w:rsidRPr="00A14BD4">
              <w:rPr>
                <w:rFonts w:ascii="Times New Roman" w:eastAsia="Calibri" w:hAnsi="Times New Roman"/>
                <w:bCs/>
                <w:sz w:val="16"/>
                <w:szCs w:val="16"/>
              </w:rPr>
              <w:t xml:space="preserve">determined and communicated </w:t>
            </w:r>
            <w:r w:rsidRPr="00A14BD4">
              <w:rPr>
                <w:rFonts w:ascii="Times New Roman" w:eastAsia="Calibri" w:hAnsi="Times New Roman" w:hint="eastAsia"/>
                <w:bCs/>
                <w:sz w:val="16"/>
                <w:szCs w:val="16"/>
              </w:rPr>
              <w:t xml:space="preserve">within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organization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560F5F8E"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Senior </w:t>
            </w:r>
            <w:r w:rsidRPr="00A14BD4">
              <w:rPr>
                <w:rFonts w:ascii="Times New Roman" w:eastAsia="Calibri" w:hAnsi="Times New Roman"/>
                <w:bCs/>
                <w:sz w:val="16"/>
                <w:szCs w:val="16"/>
              </w:rPr>
              <w:t xml:space="preserve">management should assign </w:t>
            </w:r>
            <w:r w:rsidRPr="00A14BD4">
              <w:rPr>
                <w:rFonts w:ascii="Times New Roman" w:eastAsia="Calibri" w:hAnsi="Times New Roman" w:hint="eastAsia"/>
                <w:bCs/>
                <w:sz w:val="16"/>
                <w:szCs w:val="16"/>
              </w:rPr>
              <w:t xml:space="preserve">responsibility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authority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management </w:t>
            </w:r>
            <w:r w:rsidRPr="00A14BD4">
              <w:rPr>
                <w:rFonts w:ascii="Times New Roman" w:eastAsia="Calibri" w:hAnsi="Times New Roman"/>
                <w:bCs/>
                <w:sz w:val="16"/>
                <w:szCs w:val="16"/>
              </w:rPr>
              <w:t xml:space="preserve">team </w:t>
            </w:r>
            <w:r w:rsidRPr="00A14BD4">
              <w:rPr>
                <w:rFonts w:ascii="Times New Roman" w:eastAsia="Calibri" w:hAnsi="Times New Roman" w:hint="eastAsia"/>
                <w:bCs/>
                <w:sz w:val="16"/>
                <w:szCs w:val="16"/>
              </w:rPr>
              <w:t xml:space="preserve">for </w:t>
            </w:r>
            <w:r w:rsidRPr="00A14BD4">
              <w:rPr>
                <w:rFonts w:ascii="Times New Roman" w:eastAsia="Calibri" w:hAnsi="Times New Roman"/>
                <w:bCs/>
                <w:sz w:val="16"/>
                <w:szCs w:val="16"/>
              </w:rPr>
              <w:t>:</w:t>
            </w:r>
          </w:p>
          <w:p w14:paraId="26D1AD32" w14:textId="6F4EC594"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 Creation , </w:t>
            </w:r>
            <w:r w:rsidRPr="00A14BD4">
              <w:rPr>
                <w:rFonts w:ascii="Times New Roman" w:eastAsia="Calibri" w:hAnsi="Times New Roman" w:hint="eastAsia"/>
                <w:bCs/>
                <w:sz w:val="16"/>
                <w:szCs w:val="16"/>
              </w:rPr>
              <w:t xml:space="preserve">implementation , </w:t>
            </w:r>
            <w:r w:rsidRPr="00A14BD4">
              <w:rPr>
                <w:rFonts w:ascii="Times New Roman" w:eastAsia="Calibri" w:hAnsi="Times New Roman"/>
                <w:bCs/>
                <w:sz w:val="16"/>
                <w:szCs w:val="16"/>
              </w:rPr>
              <w:t xml:space="preserve">maintenance and </w:t>
            </w:r>
            <w:r w:rsidRPr="00A14BD4">
              <w:rPr>
                <w:rFonts w:ascii="Times New Roman" w:eastAsia="Calibri" w:hAnsi="Times New Roman" w:hint="eastAsia"/>
                <w:bCs/>
                <w:sz w:val="16"/>
                <w:szCs w:val="16"/>
              </w:rPr>
              <w:t xml:space="preserve">continuous </w:t>
            </w:r>
            <w:r w:rsidRPr="00A14BD4">
              <w:rPr>
                <w:rFonts w:ascii="Times New Roman" w:eastAsia="Calibri" w:hAnsi="Times New Roman"/>
                <w:bCs/>
                <w:sz w:val="16"/>
                <w:szCs w:val="16"/>
              </w:rPr>
              <w:t xml:space="preserve">improvement </w:t>
            </w:r>
            <w:r w:rsidRPr="00A14BD4">
              <w:rPr>
                <w:rFonts w:ascii="Times New Roman" w:eastAsia="Calibri" w:hAnsi="Times New Roman" w:hint="eastAsia"/>
                <w:bCs/>
                <w:sz w:val="16"/>
                <w:szCs w:val="16"/>
              </w:rPr>
              <w:t xml:space="preserve">of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54EE0C23" w14:textId="34C91AAC"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b ) Ensuring </w:t>
            </w:r>
            <w:r w:rsidRPr="00A14BD4">
              <w:rPr>
                <w:rFonts w:ascii="Times New Roman" w:eastAsia="Calibri" w:hAnsi="Times New Roman" w:hint="eastAsia"/>
                <w:bCs/>
                <w:sz w:val="16"/>
                <w:szCs w:val="16"/>
              </w:rPr>
              <w:t xml:space="preserve">compliance of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with the </w:t>
            </w:r>
            <w:r w:rsidRPr="00A14BD4">
              <w:rPr>
                <w:rFonts w:ascii="Times New Roman" w:eastAsia="Calibri" w:hAnsi="Times New Roman"/>
                <w:bCs/>
                <w:sz w:val="16"/>
                <w:szCs w:val="16"/>
              </w:rPr>
              <w:t xml:space="preserve">requirements of this </w:t>
            </w:r>
            <w:r w:rsidRPr="00A14BD4">
              <w:rPr>
                <w:rFonts w:ascii="Times New Roman" w:eastAsia="Calibri" w:hAnsi="Times New Roman" w:hint="eastAsia"/>
                <w:bCs/>
                <w:sz w:val="16"/>
                <w:szCs w:val="16"/>
              </w:rPr>
              <w:t xml:space="preserve">document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4B5484AA"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implementation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action plans </w:t>
            </w:r>
            <w:r w:rsidRPr="00A14BD4">
              <w:rPr>
                <w:rFonts w:ascii="Times New Roman" w:eastAsia="Calibri" w:hAnsi="Times New Roman" w:hint="eastAsia"/>
                <w:bCs/>
                <w:sz w:val="16"/>
                <w:szCs w:val="16"/>
              </w:rPr>
              <w:t xml:space="preserve">( see 6.2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for </w:t>
            </w:r>
            <w:r w:rsidRPr="00A14BD4">
              <w:rPr>
                <w:rFonts w:ascii="Times New Roman" w:eastAsia="Calibri" w:hAnsi="Times New Roman"/>
                <w:bCs/>
                <w:sz w:val="16"/>
                <w:szCs w:val="16"/>
              </w:rPr>
              <w:t xml:space="preserve">the continuous </w:t>
            </w:r>
            <w:r w:rsidRPr="00A14BD4">
              <w:rPr>
                <w:rFonts w:ascii="Times New Roman" w:eastAsia="Calibri" w:hAnsi="Times New Roman" w:hint="eastAsia"/>
                <w:bCs/>
                <w:sz w:val="16"/>
                <w:szCs w:val="16"/>
              </w:rPr>
              <w:t xml:space="preserve">improvement of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w:t>
            </w:r>
          </w:p>
          <w:p w14:paraId="04724175" w14:textId="02CAF968"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d ) </w:t>
            </w:r>
            <w:r w:rsidRPr="00A14BD4">
              <w:rPr>
                <w:rFonts w:ascii="Times New Roman" w:eastAsia="Calibri" w:hAnsi="Times New Roman" w:hint="eastAsia"/>
                <w:bCs/>
                <w:sz w:val="16"/>
                <w:szCs w:val="16"/>
              </w:rPr>
              <w:t xml:space="preserve">Reporting </w:t>
            </w:r>
            <w:r w:rsidRPr="00A14BD4">
              <w:rPr>
                <w:rFonts w:ascii="Times New Roman" w:eastAsia="Calibri" w:hAnsi="Times New Roman"/>
                <w:bCs/>
                <w:sz w:val="16"/>
                <w:szCs w:val="16"/>
              </w:rPr>
              <w:t xml:space="preserve">to senior management on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performance </w:t>
            </w:r>
            <w:r w:rsidRPr="00A14BD4">
              <w:rPr>
                <w:rFonts w:ascii="Times New Roman" w:eastAsia="Calibri" w:hAnsi="Times New Roman" w:hint="eastAsia"/>
                <w:bCs/>
                <w:sz w:val="16"/>
                <w:szCs w:val="16"/>
              </w:rPr>
              <w:t xml:space="preserve">of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and improvement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its </w:t>
            </w:r>
            <w:r w:rsidRPr="00A14BD4">
              <w:rPr>
                <w:rFonts w:ascii="Times New Roman" w:eastAsia="Calibri" w:hAnsi="Times New Roman" w:hint="eastAsia"/>
                <w:bCs/>
                <w:sz w:val="16"/>
                <w:szCs w:val="16"/>
              </w:rPr>
              <w:t xml:space="preserve">energy performance at regular </w:t>
            </w:r>
            <w:r w:rsidRPr="00A14BD4">
              <w:rPr>
                <w:rFonts w:ascii="Times New Roman" w:eastAsia="Calibri" w:hAnsi="Times New Roman"/>
                <w:bCs/>
                <w:sz w:val="16"/>
                <w:szCs w:val="16"/>
              </w:rPr>
              <w:t>intervals ;</w:t>
            </w:r>
            <w:r w:rsidRPr="00A14BD4">
              <w:rPr>
                <w:rFonts w:ascii="Times New Roman" w:eastAsia="Calibri" w:hAnsi="Times New Roman" w:hint="eastAsia"/>
                <w:bCs/>
                <w:sz w:val="16"/>
                <w:szCs w:val="16"/>
              </w:rPr>
              <w:t>​​</w:t>
            </w:r>
          </w:p>
          <w:p w14:paraId="2E45D4DC" w14:textId="7AEF89EE" w:rsidR="005472DC" w:rsidRPr="00FB6A19" w:rsidRDefault="005472DC" w:rsidP="007F4307">
            <w:pPr>
              <w:autoSpaceDE w:val="0"/>
              <w:autoSpaceDN w:val="0"/>
              <w:adjustRightInd w:val="0"/>
              <w:ind w:left="26"/>
              <w:rPr>
                <w:rFonts w:ascii="Times New Roman" w:eastAsia="Calibri" w:hAnsi="Times New Roman"/>
                <w:b/>
                <w:sz w:val="16"/>
                <w:szCs w:val="16"/>
              </w:rPr>
            </w:pPr>
            <w:r w:rsidRPr="00A14BD4">
              <w:rPr>
                <w:rFonts w:ascii="Times New Roman" w:eastAsia="Calibri" w:hAnsi="Times New Roman" w:hint="eastAsia"/>
                <w:bCs/>
                <w:sz w:val="16"/>
                <w:szCs w:val="16"/>
              </w:rPr>
              <w:t xml:space="preserve">e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Determining the </w:t>
            </w:r>
            <w:r w:rsidRPr="00A14BD4">
              <w:rPr>
                <w:rFonts w:ascii="Times New Roman" w:eastAsia="Calibri" w:hAnsi="Times New Roman"/>
                <w:bCs/>
                <w:sz w:val="16"/>
                <w:szCs w:val="16"/>
              </w:rPr>
              <w:t xml:space="preserve">necessary criteria and </w:t>
            </w:r>
            <w:r w:rsidRPr="00A14BD4">
              <w:rPr>
                <w:rFonts w:ascii="Times New Roman" w:eastAsia="Calibri" w:hAnsi="Times New Roman" w:hint="eastAsia"/>
                <w:bCs/>
                <w:sz w:val="16"/>
                <w:szCs w:val="16"/>
              </w:rPr>
              <w:t xml:space="preserve">methods to </w:t>
            </w:r>
            <w:r w:rsidRPr="00A14BD4">
              <w:rPr>
                <w:rFonts w:ascii="Times New Roman" w:eastAsia="Calibri" w:hAnsi="Times New Roman"/>
                <w:bCs/>
                <w:sz w:val="16"/>
                <w:szCs w:val="16"/>
              </w:rPr>
              <w:t xml:space="preserve">ensure </w:t>
            </w:r>
            <w:r w:rsidRPr="00A14BD4">
              <w:rPr>
                <w:rFonts w:ascii="Times New Roman" w:eastAsia="Calibri" w:hAnsi="Times New Roman" w:hint="eastAsia"/>
                <w:bCs/>
                <w:sz w:val="16"/>
                <w:szCs w:val="16"/>
              </w:rPr>
              <w:t xml:space="preserve">that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applications and </w:t>
            </w:r>
            <w:r w:rsidRPr="00A14BD4">
              <w:rPr>
                <w:rFonts w:ascii="Times New Roman" w:eastAsia="Calibri" w:hAnsi="Times New Roman" w:hint="eastAsia"/>
                <w:bCs/>
                <w:sz w:val="16"/>
                <w:szCs w:val="16"/>
              </w:rPr>
              <w:t xml:space="preserve">controls </w:t>
            </w:r>
            <w:r w:rsidRPr="00A14BD4">
              <w:rPr>
                <w:rFonts w:ascii="Times New Roman" w:eastAsia="Calibri" w:hAnsi="Times New Roman"/>
                <w:bCs/>
                <w:sz w:val="16"/>
                <w:szCs w:val="16"/>
              </w:rPr>
              <w:t xml:space="preserve">are </w:t>
            </w:r>
            <w:r w:rsidRPr="00A14BD4">
              <w:rPr>
                <w:rFonts w:ascii="Times New Roman" w:eastAsia="Calibri" w:hAnsi="Times New Roman" w:hint="eastAsia"/>
                <w:bCs/>
                <w:sz w:val="16"/>
                <w:szCs w:val="16"/>
              </w:rPr>
              <w:t xml:space="preserve">effective </w:t>
            </w:r>
            <w:r w:rsidRPr="00A14BD4">
              <w:rPr>
                <w:rFonts w:ascii="Times New Roman" w:eastAsia="Calibri" w:hAnsi="Times New Roman"/>
                <w:bCs/>
                <w:sz w:val="16"/>
                <w:szCs w:val="16"/>
              </w:rPr>
              <w:t>.​</w:t>
            </w:r>
          </w:p>
        </w:tc>
        <w:tc>
          <w:tcPr>
            <w:tcW w:w="4521" w:type="dxa"/>
          </w:tcPr>
          <w:p w14:paraId="4803CDF8" w14:textId="77777777" w:rsidR="005472DC" w:rsidRPr="00FB6A19" w:rsidRDefault="005472DC" w:rsidP="007F4307">
            <w:pPr>
              <w:rPr>
                <w:rFonts w:ascii="Times New Roman" w:hAnsi="Times New Roman"/>
              </w:rPr>
            </w:pPr>
          </w:p>
        </w:tc>
        <w:tc>
          <w:tcPr>
            <w:tcW w:w="819" w:type="dxa"/>
          </w:tcPr>
          <w:p w14:paraId="550178F6" w14:textId="77777777" w:rsidR="005472DC" w:rsidRPr="00FB6A19" w:rsidRDefault="005472DC" w:rsidP="007F4307">
            <w:pPr>
              <w:rPr>
                <w:rFonts w:ascii="Times New Roman" w:hAnsi="Times New Roman"/>
              </w:rPr>
            </w:pPr>
          </w:p>
        </w:tc>
      </w:tr>
      <w:tr w:rsidR="005472DC" w:rsidRPr="00FB6A19" w14:paraId="6042222C" w14:textId="77777777" w:rsidTr="007F4307">
        <w:trPr>
          <w:trHeight w:val="397"/>
        </w:trPr>
        <w:tc>
          <w:tcPr>
            <w:tcW w:w="4531" w:type="dxa"/>
          </w:tcPr>
          <w:p w14:paraId="39F92B52"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Planning</w:t>
            </w:r>
          </w:p>
          <w:p w14:paraId="26FFC986" w14:textId="77777777" w:rsidR="005472DC" w:rsidRPr="00FB6A19" w:rsidRDefault="005472DC" w:rsidP="007F4307">
            <w:pPr>
              <w:autoSpaceDE w:val="0"/>
              <w:autoSpaceDN w:val="0"/>
              <w:adjustRightInd w:val="0"/>
              <w:rPr>
                <w:rFonts w:ascii="Times New Roman" w:eastAsia="Calibri" w:hAnsi="Times New Roman"/>
                <w:b/>
                <w:sz w:val="16"/>
                <w:szCs w:val="16"/>
              </w:rPr>
            </w:pPr>
            <w:r w:rsidRPr="006978FB">
              <w:rPr>
                <w:rFonts w:ascii="Times New Roman" w:eastAsia="Calibri" w:hAnsi="Times New Roman"/>
                <w:b/>
                <w:sz w:val="16"/>
                <w:szCs w:val="16"/>
              </w:rPr>
              <w:t xml:space="preserve">Activities to identify </w:t>
            </w:r>
            <w:r w:rsidRPr="006978FB">
              <w:rPr>
                <w:rFonts w:ascii="Times New Roman" w:eastAsia="Calibri" w:hAnsi="Times New Roman" w:hint="eastAsia"/>
                <w:b/>
                <w:sz w:val="16"/>
                <w:szCs w:val="16"/>
              </w:rPr>
              <w:t xml:space="preserve">risks </w:t>
            </w:r>
            <w:r w:rsidRPr="00FB6A19">
              <w:rPr>
                <w:rFonts w:ascii="Times New Roman" w:eastAsia="Calibri" w:hAnsi="Times New Roman"/>
                <w:b/>
                <w:sz w:val="16"/>
                <w:szCs w:val="16"/>
              </w:rPr>
              <w:t xml:space="preserve">and </w:t>
            </w:r>
            <w:r w:rsidRPr="006978FB">
              <w:rPr>
                <w:rFonts w:ascii="Times New Roman" w:eastAsia="Calibri" w:hAnsi="Times New Roman" w:hint="eastAsia"/>
                <w:b/>
                <w:sz w:val="16"/>
                <w:szCs w:val="16"/>
              </w:rPr>
              <w:t>opportunities</w:t>
            </w:r>
          </w:p>
          <w:p w14:paraId="3DE2E043" w14:textId="77777777" w:rsidR="005472DC" w:rsidRDefault="005472DC" w:rsidP="007F4307">
            <w:pPr>
              <w:autoSpaceDE w:val="0"/>
              <w:autoSpaceDN w:val="0"/>
              <w:adjustRightInd w:val="0"/>
              <w:rPr>
                <w:rFonts w:ascii="Times New Roman" w:eastAsia="Calibri" w:hAnsi="Times New Roman"/>
                <w:sz w:val="16"/>
                <w:szCs w:val="16"/>
              </w:rPr>
            </w:pPr>
            <w:r w:rsidRPr="006978FB">
              <w:rPr>
                <w:rFonts w:ascii="Times New Roman" w:eastAsia="Calibri" w:hAnsi="Times New Roman"/>
                <w:b/>
                <w:bCs/>
                <w:sz w:val="16"/>
                <w:szCs w:val="16"/>
              </w:rPr>
              <w:t>6.1.1</w:t>
            </w:r>
            <w:r w:rsidRPr="006978FB">
              <w:rPr>
                <w:rFonts w:ascii="Times New Roman" w:eastAsia="Calibri" w:hAnsi="Times New Roman"/>
                <w:sz w:val="16"/>
                <w:szCs w:val="16"/>
              </w:rPr>
              <w:t xml:space="preserve"> </w:t>
            </w:r>
            <w:r w:rsidRPr="00186E0E">
              <w:rPr>
                <w:rFonts w:ascii="Times New Roman" w:eastAsia="Calibri" w:hAnsi="Times New Roman"/>
                <w:b/>
                <w:bCs/>
                <w:sz w:val="16"/>
                <w:szCs w:val="16"/>
              </w:rPr>
              <w:t>General</w:t>
            </w:r>
          </w:p>
          <w:p w14:paraId="43C2483A" w14:textId="4989E70A"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6.1.1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When </w:t>
            </w:r>
            <w:r w:rsidRPr="00A14BD4">
              <w:rPr>
                <w:rFonts w:ascii="Times New Roman" w:eastAsia="Calibri" w:hAnsi="Times New Roman"/>
                <w:sz w:val="16"/>
                <w:szCs w:val="16"/>
              </w:rPr>
              <w:t xml:space="preserve">planning the project , </w:t>
            </w:r>
            <w:r w:rsidRPr="00A14BD4">
              <w:rPr>
                <w:rFonts w:ascii="Times New Roman" w:eastAsia="Calibri" w:hAnsi="Times New Roman" w:hint="eastAsia"/>
                <w:sz w:val="16"/>
                <w:szCs w:val="16"/>
              </w:rPr>
              <w:t xml:space="preserve">are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 xml:space="preserve">matters referred </w:t>
            </w:r>
            <w:r w:rsidRPr="00A14BD4">
              <w:rPr>
                <w:rFonts w:ascii="Times New Roman" w:eastAsia="Calibri" w:hAnsi="Times New Roman"/>
                <w:sz w:val="16"/>
                <w:szCs w:val="16"/>
              </w:rPr>
              <w:t xml:space="preserve">to in Article </w:t>
            </w:r>
            <w:r w:rsidRPr="00A14BD4">
              <w:rPr>
                <w:rFonts w:ascii="Times New Roman" w:eastAsia="Calibri" w:hAnsi="Times New Roman" w:hint="eastAsia"/>
                <w:sz w:val="16"/>
                <w:szCs w:val="16"/>
              </w:rPr>
              <w:t xml:space="preserve">4.1 </w:t>
            </w:r>
            <w:r w:rsidRPr="00A14BD4">
              <w:rPr>
                <w:rFonts w:ascii="Times New Roman" w:eastAsia="Calibri" w:hAnsi="Times New Roman"/>
                <w:sz w:val="16"/>
                <w:szCs w:val="16"/>
              </w:rPr>
              <w:t xml:space="preserve">and the </w:t>
            </w:r>
            <w:r w:rsidRPr="00A14BD4">
              <w:rPr>
                <w:rFonts w:ascii="Times New Roman" w:eastAsia="Calibri" w:hAnsi="Times New Roman" w:hint="eastAsia"/>
                <w:sz w:val="16"/>
                <w:szCs w:val="16"/>
              </w:rPr>
              <w:t xml:space="preserve">conditions </w:t>
            </w:r>
            <w:r w:rsidRPr="00A14BD4">
              <w:rPr>
                <w:rFonts w:ascii="Times New Roman" w:eastAsia="Calibri" w:hAnsi="Times New Roman"/>
                <w:sz w:val="16"/>
                <w:szCs w:val="16"/>
              </w:rPr>
              <w:t xml:space="preserve">referred </w:t>
            </w:r>
            <w:r w:rsidRPr="00A14BD4">
              <w:rPr>
                <w:rFonts w:ascii="Times New Roman" w:eastAsia="Calibri" w:hAnsi="Times New Roman" w:hint="eastAsia"/>
                <w:sz w:val="16"/>
                <w:szCs w:val="16"/>
              </w:rPr>
              <w:t xml:space="preserve">to in </w:t>
            </w:r>
            <w:r w:rsidRPr="00A14BD4">
              <w:rPr>
                <w:rFonts w:ascii="Times New Roman" w:eastAsia="Calibri" w:hAnsi="Times New Roman"/>
                <w:sz w:val="16"/>
                <w:szCs w:val="16"/>
              </w:rPr>
              <w:t xml:space="preserve">Article </w:t>
            </w:r>
            <w:r w:rsidRPr="00A14BD4">
              <w:rPr>
                <w:rFonts w:ascii="Times New Roman" w:eastAsia="Calibri" w:hAnsi="Times New Roman" w:hint="eastAsia"/>
                <w:sz w:val="16"/>
                <w:szCs w:val="16"/>
              </w:rPr>
              <w:t xml:space="preserve">4.2 taken </w:t>
            </w:r>
            <w:r w:rsidRPr="00A14BD4">
              <w:rPr>
                <w:rFonts w:ascii="Times New Roman" w:eastAsia="Calibri" w:hAnsi="Times New Roman"/>
                <w:sz w:val="16"/>
                <w:szCs w:val="16"/>
              </w:rPr>
              <w:t xml:space="preserve">into account </w:t>
            </w:r>
            <w:r w:rsidRPr="00A14BD4">
              <w:rPr>
                <w:rFonts w:ascii="Times New Roman" w:eastAsia="Calibri" w:hAnsi="Times New Roman" w:hint="eastAsia"/>
                <w:sz w:val="16"/>
                <w:szCs w:val="16"/>
              </w:rPr>
              <w:t>?</w:t>
            </w:r>
          </w:p>
          <w:p w14:paraId="0F59A367" w14:textId="77DAF66D"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 To </w:t>
            </w:r>
            <w:r w:rsidRPr="00A14BD4">
              <w:rPr>
                <w:rFonts w:ascii="Times New Roman" w:eastAsia="Calibri" w:hAnsi="Times New Roman" w:hint="eastAsia"/>
                <w:sz w:val="16"/>
                <w:szCs w:val="16"/>
              </w:rPr>
              <w:t xml:space="preserve">provide </w:t>
            </w:r>
            <w:r w:rsidRPr="00A14BD4">
              <w:rPr>
                <w:rFonts w:ascii="Times New Roman" w:eastAsia="Calibri" w:hAnsi="Times New Roman"/>
                <w:sz w:val="16"/>
                <w:szCs w:val="16"/>
              </w:rPr>
              <w:t xml:space="preserve">assurance </w:t>
            </w:r>
            <w:r w:rsidRPr="00A14BD4">
              <w:rPr>
                <w:rFonts w:ascii="Times New Roman" w:eastAsia="Calibri" w:hAnsi="Times New Roman" w:hint="eastAsia"/>
                <w:sz w:val="16"/>
                <w:szCs w:val="16"/>
              </w:rPr>
              <w:t xml:space="preserve">that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can </w:t>
            </w:r>
            <w:r w:rsidRPr="00A14BD4">
              <w:rPr>
                <w:rFonts w:ascii="Times New Roman" w:eastAsia="Calibri" w:hAnsi="Times New Roman"/>
                <w:sz w:val="16"/>
                <w:szCs w:val="16"/>
              </w:rPr>
              <w:t xml:space="preserve">achieve the desired </w:t>
            </w:r>
            <w:r w:rsidRPr="00A14BD4">
              <w:rPr>
                <w:rFonts w:ascii="Times New Roman" w:eastAsia="Calibri" w:hAnsi="Times New Roman" w:hint="eastAsia"/>
                <w:sz w:val="16"/>
                <w:szCs w:val="16"/>
              </w:rPr>
              <w:t xml:space="preserve">results , including </w:t>
            </w:r>
            <w:r w:rsidRPr="00A14BD4">
              <w:rPr>
                <w:rFonts w:ascii="Times New Roman" w:eastAsia="Calibri" w:hAnsi="Times New Roman"/>
                <w:sz w:val="16"/>
                <w:szCs w:val="16"/>
              </w:rPr>
              <w:t xml:space="preserve">energy </w:t>
            </w:r>
            <w:r w:rsidRPr="00A14BD4">
              <w:rPr>
                <w:rFonts w:ascii="Times New Roman" w:eastAsia="Calibri" w:hAnsi="Times New Roman" w:hint="eastAsia"/>
                <w:sz w:val="16"/>
                <w:szCs w:val="16"/>
              </w:rPr>
              <w:t xml:space="preserve">performance </w:t>
            </w:r>
            <w:r w:rsidRPr="00A14BD4">
              <w:rPr>
                <w:rFonts w:ascii="Times New Roman" w:eastAsia="Calibri" w:hAnsi="Times New Roman"/>
                <w:sz w:val="16"/>
                <w:szCs w:val="16"/>
              </w:rPr>
              <w:t>improvement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7CDE6115"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Prevent </w:t>
            </w:r>
            <w:r w:rsidRPr="00A14BD4">
              <w:rPr>
                <w:rFonts w:ascii="Times New Roman" w:eastAsia="Calibri" w:hAnsi="Times New Roman"/>
                <w:sz w:val="16"/>
                <w:szCs w:val="16"/>
              </w:rPr>
              <w:t xml:space="preserve">or reduce </w:t>
            </w:r>
            <w:r w:rsidRPr="00A14BD4">
              <w:rPr>
                <w:rFonts w:ascii="Times New Roman" w:eastAsia="Calibri" w:hAnsi="Times New Roman" w:hint="eastAsia"/>
                <w:sz w:val="16"/>
                <w:szCs w:val="16"/>
              </w:rPr>
              <w:t xml:space="preserve">undesirable </w:t>
            </w:r>
            <w:r w:rsidRPr="00A14BD4">
              <w:rPr>
                <w:rFonts w:ascii="Times New Roman" w:eastAsia="Calibri" w:hAnsi="Times New Roman"/>
                <w:sz w:val="16"/>
                <w:szCs w:val="16"/>
              </w:rPr>
              <w:t>effects ;</w:t>
            </w:r>
          </w:p>
          <w:p w14:paraId="7A3F6B72" w14:textId="1A42C515"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To </w:t>
            </w:r>
            <w:r w:rsidRPr="00A14BD4">
              <w:rPr>
                <w:rFonts w:ascii="Times New Roman" w:eastAsia="Calibri" w:hAnsi="Times New Roman"/>
                <w:sz w:val="16"/>
                <w:szCs w:val="16"/>
              </w:rPr>
              <w:t xml:space="preserve">ensure </w:t>
            </w:r>
            <w:r w:rsidRPr="00A14BD4">
              <w:rPr>
                <w:rFonts w:ascii="Times New Roman" w:eastAsia="Calibri" w:hAnsi="Times New Roman" w:hint="eastAsia"/>
                <w:sz w:val="16"/>
                <w:szCs w:val="16"/>
              </w:rPr>
              <w:t xml:space="preserve">continuous </w:t>
            </w:r>
            <w:r w:rsidRPr="00A14BD4">
              <w:rPr>
                <w:rFonts w:ascii="Times New Roman" w:eastAsia="Calibri" w:hAnsi="Times New Roman"/>
                <w:sz w:val="16"/>
                <w:szCs w:val="16"/>
              </w:rPr>
              <w:t xml:space="preserve">improvement of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and its </w:t>
            </w:r>
            <w:r w:rsidRPr="00A14BD4">
              <w:rPr>
                <w:rFonts w:ascii="Times New Roman" w:eastAsia="Calibri" w:hAnsi="Times New Roman" w:hint="eastAsia"/>
                <w:sz w:val="16"/>
                <w:szCs w:val="16"/>
              </w:rPr>
              <w:t xml:space="preserve">energy performance </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6E09E853"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6.1.2 Have the </w:t>
            </w:r>
            <w:r w:rsidRPr="00A14BD4">
              <w:rPr>
                <w:rFonts w:ascii="Times New Roman" w:eastAsia="Calibri" w:hAnsi="Times New Roman" w:hint="eastAsia"/>
                <w:sz w:val="16"/>
                <w:szCs w:val="16"/>
              </w:rPr>
              <w:t xml:space="preserve">following been </w:t>
            </w:r>
            <w:r w:rsidRPr="00A14BD4">
              <w:rPr>
                <w:rFonts w:ascii="Times New Roman" w:eastAsia="Calibri" w:hAnsi="Times New Roman"/>
                <w:sz w:val="16"/>
                <w:szCs w:val="16"/>
              </w:rPr>
              <w:t>planned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0D22B85C"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a) Activities to identify risks </w:t>
            </w:r>
            <w:r w:rsidRPr="00A14BD4">
              <w:rPr>
                <w:rFonts w:ascii="Times New Roman" w:eastAsia="Calibri" w:hAnsi="Times New Roman" w:hint="eastAsia"/>
                <w:sz w:val="16"/>
                <w:szCs w:val="16"/>
              </w:rPr>
              <w:t>and opportunities ,</w:t>
            </w:r>
          </w:p>
          <w:p w14:paraId="08074CCF"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b ) How to </w:t>
            </w:r>
            <w:r w:rsidRPr="00A14BD4">
              <w:rPr>
                <w:rFonts w:ascii="Times New Roman" w:eastAsia="Calibri" w:hAnsi="Times New Roman" w:hint="eastAsia"/>
                <w:sz w:val="16"/>
                <w:szCs w:val="16"/>
              </w:rPr>
              <w:t xml:space="preserve">do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following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p>
          <w:p w14:paraId="1B1A5B32"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hint="eastAsia"/>
                <w:sz w:val="16"/>
                <w:szCs w:val="16"/>
              </w:rPr>
              <w:t xml:space="preserve">) How to </w:t>
            </w:r>
            <w:r w:rsidRPr="00A14BD4">
              <w:rPr>
                <w:rFonts w:ascii="Times New Roman" w:eastAsia="Calibri" w:hAnsi="Times New Roman"/>
                <w:sz w:val="16"/>
                <w:szCs w:val="16"/>
              </w:rPr>
              <w:t xml:space="preserve">integrate and </w:t>
            </w:r>
            <w:r w:rsidRPr="00A14BD4">
              <w:rPr>
                <w:rFonts w:ascii="Times New Roman" w:eastAsia="Calibri" w:hAnsi="Times New Roman" w:hint="eastAsia"/>
                <w:sz w:val="16"/>
                <w:szCs w:val="16"/>
              </w:rPr>
              <w:t xml:space="preserve">implement </w:t>
            </w:r>
            <w:r w:rsidRPr="00A14BD4">
              <w:rPr>
                <w:rFonts w:ascii="Times New Roman" w:eastAsia="Calibri" w:hAnsi="Times New Roman"/>
                <w:sz w:val="16"/>
                <w:szCs w:val="16"/>
              </w:rPr>
              <w:t xml:space="preserve">activities </w:t>
            </w:r>
            <w:r w:rsidRPr="00A14BD4">
              <w:rPr>
                <w:rFonts w:ascii="Times New Roman" w:eastAsia="Calibri" w:hAnsi="Times New Roman" w:hint="eastAsia"/>
                <w:sz w:val="16"/>
                <w:szCs w:val="16"/>
              </w:rPr>
              <w:t xml:space="preserve">into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EnMS</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and energy </w:t>
            </w:r>
            <w:r w:rsidRPr="00A14BD4">
              <w:rPr>
                <w:rFonts w:ascii="Times New Roman" w:eastAsia="Calibri" w:hAnsi="Times New Roman" w:hint="eastAsia"/>
                <w:sz w:val="16"/>
                <w:szCs w:val="16"/>
              </w:rPr>
              <w:t xml:space="preserve">performance </w:t>
            </w:r>
            <w:r w:rsidRPr="00A14BD4">
              <w:rPr>
                <w:rFonts w:ascii="Times New Roman" w:eastAsia="Calibri" w:hAnsi="Times New Roman"/>
                <w:sz w:val="16"/>
                <w:szCs w:val="16"/>
              </w:rPr>
              <w:t>processes</w:t>
            </w:r>
          </w:p>
          <w:p w14:paraId="5D295744"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2) How the </w:t>
            </w:r>
            <w:r w:rsidRPr="00A14BD4">
              <w:rPr>
                <w:rFonts w:ascii="Times New Roman" w:eastAsia="Calibri" w:hAnsi="Times New Roman" w:hint="eastAsia"/>
                <w:sz w:val="16"/>
                <w:szCs w:val="16"/>
              </w:rPr>
              <w:t xml:space="preserve">effectiveness </w:t>
            </w:r>
            <w:r w:rsidRPr="00A14BD4">
              <w:rPr>
                <w:rFonts w:ascii="Times New Roman" w:eastAsia="Calibri" w:hAnsi="Times New Roman"/>
                <w:sz w:val="16"/>
                <w:szCs w:val="16"/>
              </w:rPr>
              <w:t xml:space="preserve">of these activities will </w:t>
            </w:r>
            <w:r w:rsidRPr="00A14BD4">
              <w:rPr>
                <w:rFonts w:ascii="Times New Roman" w:eastAsia="Calibri" w:hAnsi="Times New Roman" w:hint="eastAsia"/>
                <w:sz w:val="16"/>
                <w:szCs w:val="16"/>
              </w:rPr>
              <w:t>be evaluated .</w:t>
            </w:r>
          </w:p>
          <w:p w14:paraId="1605BE32"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sz w:val="16"/>
                <w:szCs w:val="16"/>
              </w:rPr>
              <w:t xml:space="preserve">( Activities to address </w:t>
            </w:r>
            <w:r w:rsidRPr="00A14BD4">
              <w:rPr>
                <w:rFonts w:ascii="Times New Roman" w:eastAsia="Calibri" w:hAnsi="Times New Roman" w:hint="eastAsia"/>
                <w:sz w:val="16"/>
                <w:szCs w:val="16"/>
              </w:rPr>
              <w:t xml:space="preserve">risks </w:t>
            </w:r>
            <w:r w:rsidRPr="00A14BD4">
              <w:rPr>
                <w:rFonts w:ascii="Times New Roman" w:eastAsia="Calibri" w:hAnsi="Times New Roman"/>
                <w:sz w:val="16"/>
                <w:szCs w:val="16"/>
              </w:rPr>
              <w:t xml:space="preserve">and </w:t>
            </w:r>
            <w:r w:rsidRPr="00A14BD4">
              <w:rPr>
                <w:rFonts w:ascii="Times New Roman" w:eastAsia="Calibri" w:hAnsi="Times New Roman" w:hint="eastAsia"/>
                <w:sz w:val="16"/>
                <w:szCs w:val="16"/>
              </w:rPr>
              <w:t xml:space="preserve">opportunities should </w:t>
            </w:r>
            <w:r w:rsidRPr="00A14BD4">
              <w:rPr>
                <w:rFonts w:ascii="Times New Roman" w:eastAsia="Calibri" w:hAnsi="Times New Roman"/>
                <w:sz w:val="16"/>
                <w:szCs w:val="16"/>
              </w:rPr>
              <w:t xml:space="preserve">be </w:t>
            </w:r>
            <w:r w:rsidRPr="00A14BD4">
              <w:rPr>
                <w:rFonts w:ascii="Times New Roman" w:eastAsia="Calibri" w:hAnsi="Times New Roman" w:hint="eastAsia"/>
                <w:sz w:val="16"/>
                <w:szCs w:val="16"/>
              </w:rPr>
              <w:t xml:space="preserve">proportionate </w:t>
            </w:r>
            <w:r w:rsidRPr="00A14BD4">
              <w:rPr>
                <w:rFonts w:ascii="Times New Roman" w:eastAsia="Calibri" w:hAnsi="Times New Roman"/>
                <w:sz w:val="16"/>
                <w:szCs w:val="16"/>
              </w:rPr>
              <w:t xml:space="preserve">to </w:t>
            </w:r>
            <w:r w:rsidRPr="00A14BD4">
              <w:rPr>
                <w:rFonts w:ascii="Times New Roman" w:eastAsia="Calibri" w:hAnsi="Times New Roman" w:hint="eastAsia"/>
                <w:sz w:val="16"/>
                <w:szCs w:val="16"/>
              </w:rPr>
              <w:t xml:space="preserve">their </w:t>
            </w:r>
            <w:r w:rsidRPr="00A14BD4">
              <w:rPr>
                <w:rFonts w:ascii="Times New Roman" w:eastAsia="Calibri" w:hAnsi="Times New Roman"/>
                <w:sz w:val="16"/>
                <w:szCs w:val="16"/>
              </w:rPr>
              <w:t xml:space="preserve">potential impact on </w:t>
            </w:r>
            <w:r w:rsidRPr="00A14BD4">
              <w:rPr>
                <w:rFonts w:ascii="Times New Roman" w:eastAsia="Calibri" w:hAnsi="Times New Roman" w:hint="eastAsia"/>
                <w:sz w:val="16"/>
                <w:szCs w:val="16"/>
              </w:rPr>
              <w:t xml:space="preserve">the conformity of </w:t>
            </w:r>
            <w:r w:rsidRPr="00A14BD4">
              <w:rPr>
                <w:rFonts w:ascii="Times New Roman" w:eastAsia="Calibri" w:hAnsi="Times New Roman"/>
                <w:sz w:val="16"/>
                <w:szCs w:val="16"/>
              </w:rPr>
              <w:t xml:space="preserve">products </w:t>
            </w:r>
            <w:r w:rsidRPr="00A14BD4">
              <w:rPr>
                <w:rFonts w:ascii="Times New Roman" w:eastAsia="Calibri" w:hAnsi="Times New Roman" w:hint="eastAsia"/>
                <w:sz w:val="16"/>
                <w:szCs w:val="16"/>
              </w:rPr>
              <w:t xml:space="preserve">and </w:t>
            </w:r>
            <w:r w:rsidRPr="00A14BD4">
              <w:rPr>
                <w:rFonts w:ascii="Times New Roman" w:eastAsia="Calibri" w:hAnsi="Times New Roman"/>
                <w:sz w:val="16"/>
                <w:szCs w:val="16"/>
              </w:rPr>
              <w:t>services )</w:t>
            </w:r>
          </w:p>
        </w:tc>
        <w:tc>
          <w:tcPr>
            <w:tcW w:w="4521" w:type="dxa"/>
          </w:tcPr>
          <w:p w14:paraId="755E4C9E" w14:textId="77777777" w:rsidR="005472DC" w:rsidRPr="00FB6A19" w:rsidRDefault="005472DC" w:rsidP="007F4307">
            <w:pPr>
              <w:rPr>
                <w:rFonts w:ascii="Times New Roman" w:hAnsi="Times New Roman"/>
              </w:rPr>
            </w:pPr>
          </w:p>
        </w:tc>
        <w:tc>
          <w:tcPr>
            <w:tcW w:w="819" w:type="dxa"/>
          </w:tcPr>
          <w:p w14:paraId="3DAE3C0A" w14:textId="77777777" w:rsidR="005472DC" w:rsidRPr="00FB6A19" w:rsidRDefault="005472DC" w:rsidP="007F4307">
            <w:pPr>
              <w:rPr>
                <w:rFonts w:ascii="Times New Roman" w:hAnsi="Times New Roman"/>
              </w:rPr>
            </w:pPr>
          </w:p>
        </w:tc>
      </w:tr>
      <w:tr w:rsidR="005472DC" w:rsidRPr="00FB6A19" w14:paraId="66C62272" w14:textId="77777777" w:rsidTr="007F4307">
        <w:trPr>
          <w:trHeight w:val="397"/>
        </w:trPr>
        <w:tc>
          <w:tcPr>
            <w:tcW w:w="4531" w:type="dxa"/>
          </w:tcPr>
          <w:p w14:paraId="6425EA51" w14:textId="77777777" w:rsidR="005472DC" w:rsidRPr="00A14BD4" w:rsidRDefault="005472DC" w:rsidP="007F4307">
            <w:pPr>
              <w:widowControl w:val="0"/>
              <w:ind w:left="-46" w:right="-45"/>
              <w:jc w:val="both"/>
              <w:rPr>
                <w:rFonts w:ascii="Times New Roman" w:eastAsia="Calibri" w:hAnsi="Times New Roman"/>
                <w:b/>
                <w:sz w:val="16"/>
                <w:szCs w:val="16"/>
              </w:rPr>
            </w:pPr>
            <w:r>
              <w:rPr>
                <w:rFonts w:ascii="Times New Roman" w:eastAsia="Calibri" w:hAnsi="Times New Roman"/>
                <w:b/>
                <w:sz w:val="16"/>
                <w:szCs w:val="16"/>
              </w:rPr>
              <w:t>6.2.</w:t>
            </w:r>
            <w:r>
              <w:t xml:space="preserve"> </w:t>
            </w:r>
            <w:r w:rsidRPr="00A14BD4">
              <w:rPr>
                <w:rFonts w:ascii="Times New Roman" w:eastAsia="Calibri" w:hAnsi="Times New Roman"/>
                <w:b/>
                <w:sz w:val="16"/>
                <w:szCs w:val="16"/>
              </w:rPr>
              <w:t xml:space="preserve">Goals </w:t>
            </w:r>
            <w:r w:rsidRPr="00A14BD4">
              <w:rPr>
                <w:rFonts w:ascii="Times New Roman" w:eastAsia="Calibri" w:hAnsi="Times New Roman" w:hint="eastAsia"/>
                <w:b/>
                <w:sz w:val="16"/>
                <w:szCs w:val="16"/>
              </w:rPr>
              <w:t xml:space="preserve">, </w:t>
            </w:r>
            <w:r w:rsidRPr="00A14BD4">
              <w:rPr>
                <w:rFonts w:ascii="Times New Roman" w:eastAsia="Calibri" w:hAnsi="Times New Roman"/>
                <w:b/>
                <w:sz w:val="16"/>
                <w:szCs w:val="16"/>
              </w:rPr>
              <w:t xml:space="preserve">energy targets </w:t>
            </w:r>
            <w:r w:rsidRPr="00A14BD4">
              <w:rPr>
                <w:rFonts w:ascii="Times New Roman" w:eastAsia="Calibri" w:hAnsi="Times New Roman" w:hint="eastAsia"/>
                <w:b/>
                <w:sz w:val="16"/>
                <w:szCs w:val="16"/>
              </w:rPr>
              <w:t xml:space="preserve">and </w:t>
            </w:r>
            <w:r w:rsidRPr="00A14BD4">
              <w:rPr>
                <w:rFonts w:ascii="Times New Roman" w:eastAsia="Calibri" w:hAnsi="Times New Roman"/>
                <w:b/>
                <w:sz w:val="16"/>
                <w:szCs w:val="16"/>
              </w:rPr>
              <w:t xml:space="preserve">planning to </w:t>
            </w:r>
            <w:r w:rsidRPr="00A14BD4">
              <w:rPr>
                <w:rFonts w:ascii="Times New Roman" w:eastAsia="Calibri" w:hAnsi="Times New Roman" w:hint="eastAsia"/>
                <w:b/>
                <w:sz w:val="16"/>
                <w:szCs w:val="16"/>
              </w:rPr>
              <w:t>achieve them</w:t>
            </w:r>
            <w:r w:rsidRPr="00A14BD4">
              <w:rPr>
                <w:rFonts w:ascii="Times New Roman" w:eastAsia="Calibri" w:hAnsi="Times New Roman"/>
                <w:b/>
                <w:sz w:val="16"/>
                <w:szCs w:val="16"/>
              </w:rPr>
              <w:t xml:space="preserve"> </w:t>
            </w:r>
          </w:p>
          <w:p w14:paraId="1D9B1AB1"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6.2.1 Have energy targets been determined for the relevant functions, levels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processes </w:t>
            </w:r>
            <w:r w:rsidRPr="00A14BD4">
              <w:rPr>
                <w:rFonts w:ascii="Times New Roman" w:eastAsia="Calibri" w:hAnsi="Times New Roman" w:hint="eastAsia"/>
                <w:bCs/>
                <w:sz w:val="16"/>
                <w:szCs w:val="16"/>
              </w:rPr>
              <w:t xml:space="preserve">needed </w:t>
            </w:r>
            <w:r w:rsidRPr="00A14BD4">
              <w:rPr>
                <w:rFonts w:ascii="Times New Roman" w:eastAsia="Calibri" w:hAnsi="Times New Roman"/>
                <w:bCs/>
                <w:sz w:val="16"/>
                <w:szCs w:val="16"/>
              </w:rPr>
              <w:t xml:space="preserve">for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EnMS</w:t>
            </w:r>
            <w:r w:rsidRPr="00A14BD4">
              <w:rPr>
                <w:rFonts w:ascii="Times New Roman" w:eastAsia="Calibri" w:hAnsi="Times New Roman"/>
                <w:bCs/>
                <w:sz w:val="16"/>
                <w:szCs w:val="16"/>
              </w:rPr>
              <w:t xml:space="preserve"> ?</w:t>
            </w:r>
          </w:p>
          <w:p w14:paraId="625BB60A"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6.2.2 </w:t>
            </w:r>
            <w:r w:rsidRPr="00A14BD4">
              <w:rPr>
                <w:rFonts w:ascii="Times New Roman" w:eastAsia="Calibri" w:hAnsi="Times New Roman" w:hint="eastAsia"/>
                <w:bCs/>
                <w:sz w:val="16"/>
                <w:szCs w:val="16"/>
              </w:rPr>
              <w:t xml:space="preserve">For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objectives and energy </w:t>
            </w:r>
            <w:r w:rsidRPr="00A14BD4">
              <w:rPr>
                <w:rFonts w:ascii="Times New Roman" w:eastAsia="Calibri" w:hAnsi="Times New Roman"/>
                <w:bCs/>
                <w:sz w:val="16"/>
                <w:szCs w:val="16"/>
              </w:rPr>
              <w:t xml:space="preserve">targets , </w:t>
            </w:r>
            <w:r w:rsidRPr="00A14BD4">
              <w:rPr>
                <w:rFonts w:ascii="Times New Roman" w:eastAsia="Calibri" w:hAnsi="Times New Roman" w:hint="eastAsia"/>
                <w:bCs/>
                <w:sz w:val="16"/>
                <w:szCs w:val="16"/>
              </w:rPr>
              <w:t xml:space="preserve">are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following </w:t>
            </w:r>
            <w:r w:rsidRPr="00A14BD4">
              <w:rPr>
                <w:rFonts w:ascii="Times New Roman" w:eastAsia="Calibri" w:hAnsi="Times New Roman"/>
                <w:bCs/>
                <w:sz w:val="16"/>
                <w:szCs w:val="16"/>
              </w:rPr>
              <w:t>provided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7363913F" w14:textId="336CCB5D"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a) </w:t>
            </w:r>
            <w:r w:rsidRPr="00A14BD4">
              <w:rPr>
                <w:rFonts w:ascii="Times New Roman" w:eastAsia="Calibri" w:hAnsi="Times New Roman" w:hint="eastAsia"/>
                <w:bCs/>
                <w:sz w:val="16"/>
                <w:szCs w:val="16"/>
              </w:rPr>
              <w:t xml:space="preserve">Must </w:t>
            </w:r>
            <w:r w:rsidRPr="00A14BD4">
              <w:rPr>
                <w:rFonts w:ascii="Times New Roman" w:eastAsia="Calibri" w:hAnsi="Times New Roman"/>
                <w:bCs/>
                <w:sz w:val="16"/>
                <w:szCs w:val="16"/>
              </w:rPr>
              <w:t xml:space="preserve">be compatible with </w:t>
            </w:r>
            <w:r w:rsidRPr="00A14BD4">
              <w:rPr>
                <w:rFonts w:ascii="Times New Roman" w:eastAsia="Calibri" w:hAnsi="Times New Roman" w:hint="eastAsia"/>
                <w:bCs/>
                <w:sz w:val="16"/>
                <w:szCs w:val="16"/>
              </w:rPr>
              <w:t xml:space="preserve">the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policy ,</w:t>
            </w:r>
          </w:p>
          <w:p w14:paraId="4DC80224"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b ) It </w:t>
            </w:r>
            <w:r w:rsidRPr="00A14BD4">
              <w:rPr>
                <w:rFonts w:ascii="Times New Roman" w:eastAsia="Calibri" w:hAnsi="Times New Roman" w:hint="eastAsia"/>
                <w:bCs/>
                <w:sz w:val="16"/>
                <w:szCs w:val="16"/>
              </w:rPr>
              <w:t xml:space="preserve">must </w:t>
            </w:r>
            <w:r w:rsidRPr="00A14BD4">
              <w:rPr>
                <w:rFonts w:ascii="Times New Roman" w:eastAsia="Calibri" w:hAnsi="Times New Roman"/>
                <w:bCs/>
                <w:sz w:val="16"/>
                <w:szCs w:val="16"/>
              </w:rPr>
              <w:t xml:space="preserve">be </w:t>
            </w:r>
            <w:r w:rsidRPr="00A14BD4">
              <w:rPr>
                <w:rFonts w:ascii="Times New Roman" w:eastAsia="Calibri" w:hAnsi="Times New Roman" w:hint="eastAsia"/>
                <w:bCs/>
                <w:sz w:val="16"/>
                <w:szCs w:val="16"/>
              </w:rPr>
              <w:t>measurable ,</w:t>
            </w:r>
          </w:p>
          <w:p w14:paraId="0D06FA6B"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c) </w:t>
            </w:r>
            <w:r w:rsidRPr="00A14BD4">
              <w:rPr>
                <w:rFonts w:ascii="Times New Roman" w:eastAsia="Calibri" w:hAnsi="Times New Roman" w:hint="eastAsia"/>
                <w:bCs/>
                <w:sz w:val="16"/>
                <w:szCs w:val="16"/>
              </w:rPr>
              <w:t xml:space="preserve">Take </w:t>
            </w:r>
            <w:r w:rsidRPr="00A14BD4">
              <w:rPr>
                <w:rFonts w:ascii="Times New Roman" w:eastAsia="Calibri" w:hAnsi="Times New Roman"/>
                <w:bCs/>
                <w:sz w:val="16"/>
                <w:szCs w:val="16"/>
              </w:rPr>
              <w:t xml:space="preserve">into account the </w:t>
            </w:r>
            <w:r w:rsidRPr="00A14BD4">
              <w:rPr>
                <w:rFonts w:ascii="Times New Roman" w:eastAsia="Calibri" w:hAnsi="Times New Roman" w:hint="eastAsia"/>
                <w:bCs/>
                <w:sz w:val="16"/>
                <w:szCs w:val="16"/>
              </w:rPr>
              <w:t xml:space="preserve">applicable conditions </w:t>
            </w:r>
            <w:r w:rsidRPr="00A14BD4">
              <w:rPr>
                <w:rFonts w:ascii="Times New Roman" w:eastAsia="Calibri" w:hAnsi="Times New Roman"/>
                <w:bCs/>
                <w:sz w:val="16"/>
                <w:szCs w:val="16"/>
              </w:rPr>
              <w:t>,</w:t>
            </w:r>
          </w:p>
          <w:p w14:paraId="5FC19E74"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d ) </w:t>
            </w:r>
            <w:r w:rsidRPr="00A14BD4">
              <w:rPr>
                <w:rFonts w:ascii="Times New Roman" w:eastAsia="Calibri" w:hAnsi="Times New Roman" w:hint="eastAsia"/>
                <w:bCs/>
                <w:sz w:val="16"/>
                <w:szCs w:val="16"/>
              </w:rPr>
              <w:t xml:space="preserve">SPEs should </w:t>
            </w:r>
            <w:r w:rsidRPr="00A14BD4">
              <w:rPr>
                <w:rFonts w:ascii="Times New Roman" w:eastAsia="Calibri" w:hAnsi="Times New Roman"/>
                <w:bCs/>
                <w:sz w:val="16"/>
                <w:szCs w:val="16"/>
              </w:rPr>
              <w:t xml:space="preserve">be taken </w:t>
            </w:r>
            <w:r w:rsidRPr="00A14BD4">
              <w:rPr>
                <w:rFonts w:ascii="Times New Roman" w:eastAsia="Calibri" w:hAnsi="Times New Roman" w:hint="eastAsia"/>
                <w:bCs/>
                <w:sz w:val="16"/>
                <w:szCs w:val="16"/>
              </w:rPr>
              <w:t xml:space="preserve">into </w:t>
            </w:r>
            <w:r w:rsidRPr="00A14BD4">
              <w:rPr>
                <w:rFonts w:ascii="Times New Roman" w:eastAsia="Calibri" w:hAnsi="Times New Roman"/>
                <w:bCs/>
                <w:sz w:val="16"/>
                <w:szCs w:val="16"/>
              </w:rPr>
              <w:t xml:space="preserve">consideration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21E8C233"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hint="eastAsia"/>
                <w:bCs/>
                <w:sz w:val="16"/>
                <w:szCs w:val="16"/>
              </w:rPr>
              <w:t xml:space="preserve">e </w:t>
            </w:r>
            <w:r w:rsidRPr="00A14BD4">
              <w:rPr>
                <w:rFonts w:ascii="Times New Roman" w:eastAsia="Calibri" w:hAnsi="Times New Roman"/>
                <w:bCs/>
                <w:sz w:val="16"/>
                <w:szCs w:val="16"/>
              </w:rPr>
              <w:t xml:space="preserve">) take </w:t>
            </w:r>
            <w:r w:rsidRPr="00A14BD4">
              <w:rPr>
                <w:rFonts w:ascii="Times New Roman" w:eastAsia="Calibri" w:hAnsi="Times New Roman" w:hint="eastAsia"/>
                <w:bCs/>
                <w:sz w:val="16"/>
                <w:szCs w:val="16"/>
              </w:rPr>
              <w:t xml:space="preserve">into account </w:t>
            </w:r>
            <w:r w:rsidRPr="00A14BD4">
              <w:rPr>
                <w:rFonts w:ascii="Times New Roman" w:eastAsia="Calibri" w:hAnsi="Times New Roman"/>
                <w:bCs/>
                <w:sz w:val="16"/>
                <w:szCs w:val="16"/>
              </w:rPr>
              <w:t xml:space="preserve">opportunities </w:t>
            </w:r>
            <w:r w:rsidRPr="00A14BD4">
              <w:rPr>
                <w:rFonts w:ascii="Times New Roman" w:eastAsia="Calibri" w:hAnsi="Times New Roman" w:hint="eastAsia"/>
                <w:bCs/>
                <w:sz w:val="16"/>
                <w:szCs w:val="16"/>
              </w:rPr>
              <w:t xml:space="preserve">to </w:t>
            </w:r>
            <w:r w:rsidRPr="00A14BD4">
              <w:rPr>
                <w:rFonts w:ascii="Times New Roman" w:eastAsia="Calibri" w:hAnsi="Times New Roman"/>
                <w:bCs/>
                <w:sz w:val="16"/>
                <w:szCs w:val="16"/>
              </w:rPr>
              <w:t xml:space="preserve">improve 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see 6.3 </w:t>
            </w:r>
            <w:r w:rsidRPr="00A14BD4">
              <w:rPr>
                <w:rFonts w:ascii="Times New Roman" w:eastAsia="Calibri" w:hAnsi="Times New Roman"/>
                <w:bCs/>
                <w:sz w:val="16"/>
                <w:szCs w:val="16"/>
              </w:rPr>
              <w:t>) ,</w:t>
            </w:r>
          </w:p>
          <w:p w14:paraId="796EF43E"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f) must be monitored,</w:t>
            </w:r>
          </w:p>
          <w:p w14:paraId="309CE6EF"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g) </w:t>
            </w:r>
            <w:r w:rsidRPr="00A14BD4">
              <w:rPr>
                <w:rFonts w:ascii="Times New Roman" w:eastAsia="Calibri" w:hAnsi="Times New Roman" w:hint="eastAsia"/>
                <w:bCs/>
                <w:sz w:val="16"/>
                <w:szCs w:val="16"/>
              </w:rPr>
              <w:t xml:space="preserve">must be announced </w:t>
            </w:r>
            <w:r w:rsidRPr="00A14BD4">
              <w:rPr>
                <w:rFonts w:ascii="Times New Roman" w:eastAsia="Calibri" w:hAnsi="Times New Roman"/>
                <w:bCs/>
                <w:sz w:val="16"/>
                <w:szCs w:val="16"/>
              </w:rPr>
              <w:t>,</w:t>
            </w:r>
          </w:p>
          <w:p w14:paraId="0E5434C5"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h) be </w:t>
            </w:r>
            <w:r w:rsidRPr="00A14BD4">
              <w:rPr>
                <w:rFonts w:ascii="Times New Roman" w:eastAsia="Calibri" w:hAnsi="Times New Roman" w:hint="eastAsia"/>
                <w:bCs/>
                <w:sz w:val="16"/>
                <w:szCs w:val="16"/>
              </w:rPr>
              <w:t xml:space="preserve">updated when appropriate </w:t>
            </w:r>
            <w:r w:rsidRPr="00A14BD4">
              <w:rPr>
                <w:rFonts w:ascii="Times New Roman" w:eastAsia="Calibri" w:hAnsi="Times New Roman"/>
                <w:bCs/>
                <w:sz w:val="16"/>
                <w:szCs w:val="16"/>
              </w:rPr>
              <w:t>.</w:t>
            </w:r>
          </w:p>
          <w:p w14:paraId="4F792A27"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hint="eastAsia"/>
                <w:bCs/>
                <w:sz w:val="16"/>
                <w:szCs w:val="16"/>
              </w:rPr>
              <w:t xml:space="preserve">Is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continuity of documented </w:t>
            </w:r>
            <w:r w:rsidRPr="00A14BD4">
              <w:rPr>
                <w:rFonts w:ascii="Times New Roman" w:eastAsia="Calibri" w:hAnsi="Times New Roman"/>
                <w:bCs/>
                <w:sz w:val="16"/>
                <w:szCs w:val="16"/>
              </w:rPr>
              <w:t xml:space="preserve">information regarding objectives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energy targets ensured </w:t>
            </w:r>
            <w:r w:rsidRPr="00A14BD4">
              <w:rPr>
                <w:rFonts w:ascii="Times New Roman" w:eastAsia="Calibri" w:hAnsi="Times New Roman" w:hint="eastAsia"/>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76530A08"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6.2.3 </w:t>
            </w:r>
            <w:r w:rsidRPr="00A14BD4">
              <w:rPr>
                <w:rFonts w:ascii="Times New Roman" w:eastAsia="Calibri" w:hAnsi="Times New Roman" w:hint="eastAsia"/>
                <w:bCs/>
                <w:sz w:val="16"/>
                <w:szCs w:val="16"/>
              </w:rPr>
              <w:t xml:space="preserve">Have the objectives been </w:t>
            </w:r>
            <w:r w:rsidRPr="00A14BD4">
              <w:rPr>
                <w:rFonts w:ascii="Times New Roman" w:eastAsia="Calibri" w:hAnsi="Times New Roman"/>
                <w:bCs/>
                <w:sz w:val="16"/>
                <w:szCs w:val="16"/>
              </w:rPr>
              <w:t xml:space="preserve">set to address </w:t>
            </w:r>
            <w:r w:rsidRPr="00A14BD4">
              <w:rPr>
                <w:rFonts w:ascii="Times New Roman" w:eastAsia="Calibri" w:hAnsi="Times New Roman" w:hint="eastAsia"/>
                <w:bCs/>
                <w:sz w:val="16"/>
                <w:szCs w:val="16"/>
              </w:rPr>
              <w:t xml:space="preserve">the following </w:t>
            </w:r>
            <w:r w:rsidRPr="00A14BD4">
              <w:rPr>
                <w:rFonts w:ascii="Times New Roman" w:eastAsia="Calibri" w:hAnsi="Times New Roman"/>
                <w:bCs/>
                <w:sz w:val="16"/>
                <w:szCs w:val="16"/>
              </w:rPr>
              <w:t>?</w:t>
            </w:r>
          </w:p>
          <w:p w14:paraId="6AB4DC60"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a) </w:t>
            </w:r>
            <w:r w:rsidRPr="00A14BD4">
              <w:rPr>
                <w:rFonts w:ascii="Times New Roman" w:eastAsia="Calibri" w:hAnsi="Times New Roman" w:hint="eastAsia"/>
                <w:bCs/>
                <w:sz w:val="16"/>
                <w:szCs w:val="16"/>
              </w:rPr>
              <w:t xml:space="preserve">What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do </w:t>
            </w:r>
            <w:r w:rsidRPr="00A14BD4">
              <w:rPr>
                <w:rFonts w:ascii="Times New Roman" w:eastAsia="Calibri" w:hAnsi="Times New Roman"/>
                <w:bCs/>
                <w:sz w:val="16"/>
                <w:szCs w:val="16"/>
              </w:rPr>
              <w:t>,</w:t>
            </w:r>
          </w:p>
          <w:p w14:paraId="3777384D"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b) Which resources </w:t>
            </w:r>
            <w:r w:rsidRPr="00A14BD4">
              <w:rPr>
                <w:rFonts w:ascii="Times New Roman" w:eastAsia="Calibri" w:hAnsi="Times New Roman" w:hint="eastAsia"/>
                <w:bCs/>
                <w:sz w:val="16"/>
                <w:szCs w:val="16"/>
              </w:rPr>
              <w:t xml:space="preserve">will be </w:t>
            </w:r>
            <w:r w:rsidRPr="00A14BD4">
              <w:rPr>
                <w:rFonts w:ascii="Times New Roman" w:eastAsia="Calibri" w:hAnsi="Times New Roman"/>
                <w:bCs/>
                <w:sz w:val="16"/>
                <w:szCs w:val="16"/>
              </w:rPr>
              <w:t>required ,</w:t>
            </w:r>
          </w:p>
          <w:p w14:paraId="73B7AB40"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c) Who will be </w:t>
            </w:r>
            <w:r w:rsidRPr="00A14BD4">
              <w:rPr>
                <w:rFonts w:ascii="Times New Roman" w:eastAsia="Calibri" w:hAnsi="Times New Roman" w:hint="eastAsia"/>
                <w:bCs/>
                <w:sz w:val="16"/>
                <w:szCs w:val="16"/>
              </w:rPr>
              <w:t xml:space="preserve">responsible </w:t>
            </w:r>
            <w:r w:rsidRPr="00A14BD4">
              <w:rPr>
                <w:rFonts w:ascii="Times New Roman" w:eastAsia="Calibri" w:hAnsi="Times New Roman"/>
                <w:bCs/>
                <w:sz w:val="16"/>
                <w:szCs w:val="16"/>
              </w:rPr>
              <w:t>,</w:t>
            </w:r>
          </w:p>
          <w:p w14:paraId="6831A8D0"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d) When </w:t>
            </w:r>
            <w:r w:rsidRPr="00A14BD4">
              <w:rPr>
                <w:rFonts w:ascii="Times New Roman" w:eastAsia="Calibri" w:hAnsi="Times New Roman" w:hint="eastAsia"/>
                <w:bCs/>
                <w:sz w:val="16"/>
                <w:szCs w:val="16"/>
              </w:rPr>
              <w:t xml:space="preserve">will it be completed </w:t>
            </w:r>
            <w:r w:rsidRPr="00A14BD4">
              <w:rPr>
                <w:rFonts w:ascii="Times New Roman" w:eastAsia="Calibri" w:hAnsi="Times New Roman"/>
                <w:bCs/>
                <w:sz w:val="16"/>
                <w:szCs w:val="16"/>
              </w:rPr>
              <w:t>?</w:t>
            </w:r>
          </w:p>
          <w:p w14:paraId="5426296C" w14:textId="77777777" w:rsidR="005472DC" w:rsidRPr="00186E0E" w:rsidRDefault="005472DC" w:rsidP="007F4307">
            <w:pPr>
              <w:widowControl w:val="0"/>
              <w:ind w:left="-52" w:right="-45"/>
              <w:rPr>
                <w:rFonts w:ascii="Times New Roman" w:eastAsia="Arial Narrow" w:hAnsi="Times New Roman"/>
                <w:iCs/>
                <w:color w:val="222222"/>
                <w:sz w:val="16"/>
                <w:szCs w:val="16"/>
              </w:rPr>
            </w:pPr>
            <w:r w:rsidRPr="00A14BD4">
              <w:rPr>
                <w:rFonts w:ascii="Times New Roman" w:eastAsia="Calibri" w:hAnsi="Times New Roman"/>
                <w:bCs/>
                <w:sz w:val="16"/>
                <w:szCs w:val="16"/>
              </w:rPr>
              <w:lastRenderedPageBreak/>
              <w:t xml:space="preserve">e ) How the </w:t>
            </w:r>
            <w:r w:rsidRPr="00A14BD4">
              <w:rPr>
                <w:rFonts w:ascii="Times New Roman" w:eastAsia="Calibri" w:hAnsi="Times New Roman" w:hint="eastAsia"/>
                <w:bCs/>
                <w:sz w:val="16"/>
                <w:szCs w:val="16"/>
              </w:rPr>
              <w:t xml:space="preserve">results </w:t>
            </w:r>
            <w:r w:rsidRPr="00A14BD4">
              <w:rPr>
                <w:rFonts w:ascii="Times New Roman" w:eastAsia="Calibri" w:hAnsi="Times New Roman"/>
                <w:bCs/>
                <w:sz w:val="16"/>
                <w:szCs w:val="16"/>
              </w:rPr>
              <w:t xml:space="preserve">will </w:t>
            </w:r>
            <w:r w:rsidRPr="00A14BD4">
              <w:rPr>
                <w:rFonts w:ascii="Times New Roman" w:eastAsia="Calibri" w:hAnsi="Times New Roman" w:hint="eastAsia"/>
                <w:bCs/>
                <w:sz w:val="16"/>
                <w:szCs w:val="16"/>
              </w:rPr>
              <w:t>be evaluated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tc>
        <w:tc>
          <w:tcPr>
            <w:tcW w:w="4521" w:type="dxa"/>
          </w:tcPr>
          <w:p w14:paraId="571009B9" w14:textId="77777777" w:rsidR="005472DC" w:rsidRPr="00FB6A19" w:rsidRDefault="005472DC" w:rsidP="007F4307">
            <w:pPr>
              <w:rPr>
                <w:rFonts w:ascii="Times New Roman" w:hAnsi="Times New Roman"/>
              </w:rPr>
            </w:pPr>
          </w:p>
        </w:tc>
        <w:tc>
          <w:tcPr>
            <w:tcW w:w="819" w:type="dxa"/>
          </w:tcPr>
          <w:p w14:paraId="1D51D0DB" w14:textId="77777777" w:rsidR="005472DC" w:rsidRPr="00FB6A19" w:rsidRDefault="005472DC" w:rsidP="007F4307">
            <w:pPr>
              <w:rPr>
                <w:rFonts w:ascii="Times New Roman" w:hAnsi="Times New Roman"/>
              </w:rPr>
            </w:pPr>
          </w:p>
        </w:tc>
      </w:tr>
      <w:tr w:rsidR="005472DC" w:rsidRPr="00FB6A19" w14:paraId="78F560AC" w14:textId="77777777" w:rsidTr="007F4307">
        <w:trPr>
          <w:trHeight w:val="397"/>
        </w:trPr>
        <w:tc>
          <w:tcPr>
            <w:tcW w:w="4531" w:type="dxa"/>
          </w:tcPr>
          <w:p w14:paraId="5A2454CA" w14:textId="77777777" w:rsidR="005472DC" w:rsidRPr="00A14BD4"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6.3 </w:t>
            </w:r>
            <w:r w:rsidRPr="00A14BD4">
              <w:rPr>
                <w:rFonts w:ascii="Times New Roman" w:eastAsia="Calibri" w:hAnsi="Times New Roman"/>
                <w:b/>
                <w:sz w:val="16"/>
                <w:szCs w:val="16"/>
              </w:rPr>
              <w:t xml:space="preserve">Energy </w:t>
            </w:r>
            <w:r w:rsidRPr="00A14BD4">
              <w:rPr>
                <w:rFonts w:ascii="Times New Roman" w:eastAsia="Calibri" w:hAnsi="Times New Roman" w:hint="eastAsia"/>
                <w:b/>
                <w:sz w:val="16"/>
                <w:szCs w:val="16"/>
              </w:rPr>
              <w:t>Review</w:t>
            </w:r>
            <w:r w:rsidRPr="00A14BD4">
              <w:rPr>
                <w:rFonts w:ascii="Times New Roman" w:eastAsia="Calibri" w:hAnsi="Times New Roman"/>
                <w:b/>
                <w:sz w:val="16"/>
                <w:szCs w:val="16"/>
              </w:rPr>
              <w:t>​</w:t>
            </w:r>
            <w:r w:rsidRPr="00A14BD4">
              <w:rPr>
                <w:rFonts w:ascii="Times New Roman" w:eastAsia="Calibri" w:hAnsi="Times New Roman" w:hint="eastAsia"/>
                <w:b/>
                <w:sz w:val="16"/>
                <w:szCs w:val="16"/>
              </w:rPr>
              <w:t>​</w:t>
            </w:r>
            <w:r w:rsidRPr="00A14BD4">
              <w:rPr>
                <w:rFonts w:ascii="Times New Roman" w:eastAsia="Calibri" w:hAnsi="Times New Roman"/>
                <w:b/>
                <w:sz w:val="16"/>
                <w:szCs w:val="16"/>
              </w:rPr>
              <w:t>​</w:t>
            </w:r>
          </w:p>
          <w:p w14:paraId="3ED5C05F"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Has the energy </w:t>
            </w:r>
            <w:r w:rsidRPr="00A14BD4">
              <w:rPr>
                <w:rFonts w:ascii="Times New Roman" w:eastAsia="Calibri" w:hAnsi="Times New Roman" w:hint="eastAsia"/>
                <w:bCs/>
                <w:sz w:val="16"/>
                <w:szCs w:val="16"/>
              </w:rPr>
              <w:t xml:space="preserve">review </w:t>
            </w:r>
            <w:r w:rsidRPr="00A14BD4">
              <w:rPr>
                <w:rFonts w:ascii="Times New Roman" w:eastAsia="Calibri" w:hAnsi="Times New Roman"/>
                <w:bCs/>
                <w:sz w:val="16"/>
                <w:szCs w:val="16"/>
              </w:rPr>
              <w:t xml:space="preserve">been carried </w:t>
            </w:r>
            <w:r w:rsidRPr="00A14BD4">
              <w:rPr>
                <w:rFonts w:ascii="Times New Roman" w:eastAsia="Calibri" w:hAnsi="Times New Roman" w:hint="eastAsia"/>
                <w:bCs/>
                <w:sz w:val="16"/>
                <w:szCs w:val="16"/>
              </w:rPr>
              <w:t xml:space="preserve">out , </w:t>
            </w:r>
            <w:r w:rsidRPr="00A14BD4">
              <w:rPr>
                <w:rFonts w:ascii="Times New Roman" w:eastAsia="Calibri" w:hAnsi="Times New Roman"/>
                <w:bCs/>
                <w:sz w:val="16"/>
                <w:szCs w:val="16"/>
              </w:rPr>
              <w:t xml:space="preserve">recorded and </w:t>
            </w:r>
            <w:r w:rsidRPr="00A14BD4">
              <w:rPr>
                <w:rFonts w:ascii="Times New Roman" w:eastAsia="Calibri" w:hAnsi="Times New Roman" w:hint="eastAsia"/>
                <w:bCs/>
                <w:sz w:val="16"/>
                <w:szCs w:val="16"/>
              </w:rPr>
              <w:t>maintained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2941C11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Has the </w:t>
            </w:r>
            <w:r w:rsidRPr="00A14BD4">
              <w:rPr>
                <w:rFonts w:ascii="Times New Roman" w:eastAsia="Calibri" w:hAnsi="Times New Roman"/>
                <w:bCs/>
                <w:sz w:val="16"/>
                <w:szCs w:val="16"/>
              </w:rPr>
              <w:t xml:space="preserve">organization considered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following </w:t>
            </w:r>
            <w:r w:rsidRPr="00A14BD4">
              <w:rPr>
                <w:rFonts w:ascii="Times New Roman" w:eastAsia="Calibri" w:hAnsi="Times New Roman" w:hint="eastAsia"/>
                <w:bCs/>
                <w:sz w:val="16"/>
                <w:szCs w:val="16"/>
              </w:rPr>
              <w:t xml:space="preserve">in its </w:t>
            </w:r>
            <w:r w:rsidRPr="00A14BD4">
              <w:rPr>
                <w:rFonts w:ascii="Times New Roman" w:eastAsia="Calibri" w:hAnsi="Times New Roman"/>
                <w:bCs/>
                <w:sz w:val="16"/>
                <w:szCs w:val="16"/>
              </w:rPr>
              <w:t>energy review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5A98B118"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When determining energy </w:t>
            </w:r>
            <w:r w:rsidRPr="00A14BD4">
              <w:rPr>
                <w:rFonts w:ascii="Times New Roman" w:eastAsia="Calibri" w:hAnsi="Times New Roman" w:hint="eastAsia"/>
                <w:bCs/>
                <w:sz w:val="16"/>
                <w:szCs w:val="16"/>
              </w:rPr>
              <w:t xml:space="preserve">use and </w:t>
            </w:r>
            <w:r w:rsidRPr="00A14BD4">
              <w:rPr>
                <w:rFonts w:ascii="Times New Roman" w:eastAsia="Calibri" w:hAnsi="Times New Roman"/>
                <w:bCs/>
                <w:sz w:val="16"/>
                <w:szCs w:val="16"/>
              </w:rPr>
              <w:t xml:space="preserve">consumption analyses </w:t>
            </w:r>
            <w:r w:rsidRPr="00A14BD4">
              <w:rPr>
                <w:rFonts w:ascii="Times New Roman" w:eastAsia="Calibri" w:hAnsi="Times New Roman" w:hint="eastAsia"/>
                <w:bCs/>
                <w:sz w:val="16"/>
                <w:szCs w:val="16"/>
              </w:rPr>
              <w:t xml:space="preserve">based on measurements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other </w:t>
            </w:r>
            <w:r w:rsidRPr="00A14BD4">
              <w:rPr>
                <w:rFonts w:ascii="Times New Roman" w:eastAsia="Calibri" w:hAnsi="Times New Roman"/>
                <w:bCs/>
                <w:sz w:val="16"/>
                <w:szCs w:val="16"/>
              </w:rPr>
              <w:t xml:space="preserve">data </w:t>
            </w:r>
            <w:r w:rsidRPr="00A14BD4">
              <w:rPr>
                <w:rFonts w:ascii="Times New Roman" w:eastAsia="Calibri" w:hAnsi="Times New Roman" w:hint="eastAsia"/>
                <w:bCs/>
                <w:sz w:val="16"/>
                <w:szCs w:val="16"/>
              </w:rPr>
              <w:t>;</w:t>
            </w:r>
          </w:p>
          <w:p w14:paraId="2ECED297"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Have existing energy </w:t>
            </w:r>
            <w:r w:rsidRPr="00A14BD4">
              <w:rPr>
                <w:rFonts w:ascii="Times New Roman" w:eastAsia="Calibri" w:hAnsi="Times New Roman" w:hint="eastAsia"/>
                <w:bCs/>
                <w:sz w:val="16"/>
                <w:szCs w:val="16"/>
              </w:rPr>
              <w:t xml:space="preserve">resources been </w:t>
            </w:r>
            <w:r w:rsidRPr="00A14BD4">
              <w:rPr>
                <w:rFonts w:ascii="Times New Roman" w:eastAsia="Calibri" w:hAnsi="Times New Roman"/>
                <w:bCs/>
                <w:sz w:val="16"/>
                <w:szCs w:val="16"/>
              </w:rPr>
              <w:t xml:space="preserve">identified </w:t>
            </w:r>
            <w:r w:rsidRPr="00A14BD4">
              <w:rPr>
                <w:rFonts w:ascii="Times New Roman" w:eastAsia="Calibri" w:hAnsi="Times New Roman" w:hint="eastAsia"/>
                <w:bCs/>
                <w:sz w:val="16"/>
                <w:szCs w:val="16"/>
              </w:rPr>
              <w:t>?</w:t>
            </w:r>
          </w:p>
          <w:p w14:paraId="4F71C1C6"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Has </w:t>
            </w:r>
            <w:r w:rsidRPr="00A14BD4">
              <w:rPr>
                <w:rFonts w:ascii="Times New Roman" w:eastAsia="Calibri" w:hAnsi="Times New Roman" w:hint="eastAsia"/>
                <w:bCs/>
                <w:sz w:val="16"/>
                <w:szCs w:val="16"/>
              </w:rPr>
              <w:t xml:space="preserve">an </w:t>
            </w:r>
            <w:r w:rsidRPr="00A14BD4">
              <w:rPr>
                <w:rFonts w:ascii="Times New Roman" w:eastAsia="Calibri" w:hAnsi="Times New Roman"/>
                <w:bCs/>
                <w:sz w:val="16"/>
                <w:szCs w:val="16"/>
              </w:rPr>
              <w:t xml:space="preserve">evaluation of past and current energy </w:t>
            </w:r>
            <w:r w:rsidRPr="00A14BD4">
              <w:rPr>
                <w:rFonts w:ascii="Times New Roman" w:eastAsia="Calibri" w:hAnsi="Times New Roman" w:hint="eastAsia"/>
                <w:bCs/>
                <w:sz w:val="16"/>
                <w:szCs w:val="16"/>
              </w:rPr>
              <w:t xml:space="preserve">use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consumption been </w:t>
            </w:r>
            <w:r w:rsidRPr="00A14BD4">
              <w:rPr>
                <w:rFonts w:ascii="Times New Roman" w:eastAsia="Calibri" w:hAnsi="Times New Roman"/>
                <w:bCs/>
                <w:sz w:val="16"/>
                <w:szCs w:val="16"/>
              </w:rPr>
              <w:t xml:space="preserve">made </w:t>
            </w:r>
            <w:r w:rsidRPr="00A14BD4">
              <w:rPr>
                <w:rFonts w:ascii="Times New Roman" w:eastAsia="Calibri" w:hAnsi="Times New Roman" w:hint="eastAsia"/>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5A239761"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b </w:t>
            </w:r>
            <w:r w:rsidRPr="00A14BD4">
              <w:rPr>
                <w:rFonts w:ascii="Times New Roman" w:eastAsia="Calibri" w:hAnsi="Times New Roman"/>
                <w:bCs/>
                <w:sz w:val="16"/>
                <w:szCs w:val="16"/>
              </w:rPr>
              <w:t xml:space="preserve">) Has </w:t>
            </w:r>
            <w:r w:rsidRPr="00A14BD4">
              <w:rPr>
                <w:rFonts w:ascii="Times New Roman" w:eastAsia="Calibri" w:hAnsi="Times New Roman" w:hint="eastAsia"/>
                <w:bCs/>
                <w:sz w:val="16"/>
                <w:szCs w:val="16"/>
              </w:rPr>
              <w:t xml:space="preserve">the significant </w:t>
            </w:r>
            <w:r w:rsidRPr="00A14BD4">
              <w:rPr>
                <w:rFonts w:ascii="Times New Roman" w:eastAsia="Calibri" w:hAnsi="Times New Roman"/>
                <w:bCs/>
                <w:sz w:val="16"/>
                <w:szCs w:val="16"/>
              </w:rPr>
              <w:t xml:space="preserve">energy use </w:t>
            </w:r>
            <w:r w:rsidRPr="00A14BD4">
              <w:rPr>
                <w:rFonts w:ascii="Times New Roman" w:eastAsia="Calibri" w:hAnsi="Times New Roman" w:hint="eastAsia"/>
                <w:bCs/>
                <w:sz w:val="16"/>
                <w:szCs w:val="16"/>
              </w:rPr>
              <w:t xml:space="preserve">areas </w:t>
            </w:r>
            <w:r w:rsidRPr="00A14BD4">
              <w:rPr>
                <w:rFonts w:ascii="Times New Roman" w:eastAsia="Calibri" w:hAnsi="Times New Roman"/>
                <w:bCs/>
                <w:sz w:val="16"/>
                <w:szCs w:val="16"/>
              </w:rPr>
              <w:t xml:space="preserve">been identified </w:t>
            </w:r>
            <w:r w:rsidRPr="00A14BD4">
              <w:rPr>
                <w:rFonts w:ascii="Times New Roman" w:eastAsia="Calibri" w:hAnsi="Times New Roman" w:hint="eastAsia"/>
                <w:bCs/>
                <w:sz w:val="16"/>
                <w:szCs w:val="16"/>
              </w:rPr>
              <w:t xml:space="preserve">based on the analysis </w:t>
            </w:r>
            <w:r w:rsidRPr="00A14BD4">
              <w:rPr>
                <w:rFonts w:ascii="Times New Roman" w:eastAsia="Calibri" w:hAnsi="Times New Roman"/>
                <w:bCs/>
                <w:sz w:val="16"/>
                <w:szCs w:val="16"/>
              </w:rPr>
              <w:t>?</w:t>
            </w:r>
          </w:p>
          <w:p w14:paraId="227344E6"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w:t>
            </w:r>
            <w:r w:rsidRPr="00A14BD4">
              <w:rPr>
                <w:rFonts w:ascii="Times New Roman" w:eastAsia="Calibri" w:hAnsi="Times New Roman" w:hint="eastAsia"/>
                <w:bCs/>
                <w:sz w:val="16"/>
                <w:szCs w:val="16"/>
              </w:rPr>
              <w:t xml:space="preserve">) For </w:t>
            </w:r>
            <w:r w:rsidRPr="00A14BD4">
              <w:rPr>
                <w:rFonts w:ascii="Times New Roman" w:eastAsia="Calibri" w:hAnsi="Times New Roman"/>
                <w:bCs/>
                <w:sz w:val="16"/>
                <w:szCs w:val="16"/>
              </w:rPr>
              <w:t xml:space="preserve">all </w:t>
            </w:r>
            <w:r w:rsidRPr="00A14BD4">
              <w:rPr>
                <w:rFonts w:ascii="Times New Roman" w:eastAsia="Calibri" w:hAnsi="Times New Roman" w:hint="eastAsia"/>
                <w:bCs/>
                <w:sz w:val="16"/>
                <w:szCs w:val="16"/>
              </w:rPr>
              <w:t xml:space="preserve">important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uses </w:t>
            </w:r>
            <w:r w:rsidRPr="00A14BD4">
              <w:rPr>
                <w:rFonts w:ascii="Times New Roman" w:eastAsia="Calibri" w:hAnsi="Times New Roman"/>
                <w:bCs/>
                <w:sz w:val="16"/>
                <w:szCs w:val="16"/>
              </w:rPr>
              <w:t>;​</w:t>
            </w:r>
          </w:p>
          <w:p w14:paraId="3B26EB2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1) Have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relevant </w:t>
            </w:r>
            <w:r w:rsidRPr="00A14BD4">
              <w:rPr>
                <w:rFonts w:ascii="Times New Roman" w:eastAsia="Calibri" w:hAnsi="Times New Roman" w:hint="eastAsia"/>
                <w:bCs/>
                <w:sz w:val="16"/>
                <w:szCs w:val="16"/>
              </w:rPr>
              <w:t xml:space="preserve">variables been </w:t>
            </w:r>
            <w:r w:rsidRPr="00A14BD4">
              <w:rPr>
                <w:rFonts w:ascii="Times New Roman" w:eastAsia="Calibri" w:hAnsi="Times New Roman"/>
                <w:bCs/>
                <w:sz w:val="16"/>
                <w:szCs w:val="16"/>
              </w:rPr>
              <w:t>identified ?</w:t>
            </w:r>
          </w:p>
          <w:p w14:paraId="5F18B2A0"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2) </w:t>
            </w:r>
            <w:r w:rsidRPr="00A14BD4">
              <w:rPr>
                <w:rFonts w:ascii="Times New Roman" w:eastAsia="Calibri" w:hAnsi="Times New Roman" w:hint="eastAsia"/>
                <w:bCs/>
                <w:sz w:val="16"/>
                <w:szCs w:val="16"/>
              </w:rPr>
              <w:t xml:space="preserve">Has the current energy performance </w:t>
            </w:r>
            <w:r w:rsidRPr="00A14BD4">
              <w:rPr>
                <w:rFonts w:ascii="Times New Roman" w:eastAsia="Calibri" w:hAnsi="Times New Roman"/>
                <w:bCs/>
                <w:sz w:val="16"/>
                <w:szCs w:val="16"/>
              </w:rPr>
              <w:t>been determined ?</w:t>
            </w:r>
          </w:p>
          <w:p w14:paraId="51899471"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3 ) Have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individuals </w:t>
            </w:r>
            <w:r w:rsidRPr="00A14BD4">
              <w:rPr>
                <w:rFonts w:ascii="Times New Roman" w:eastAsia="Calibri" w:hAnsi="Times New Roman" w:hint="eastAsia"/>
                <w:bCs/>
                <w:sz w:val="16"/>
                <w:szCs w:val="16"/>
              </w:rPr>
              <w:t xml:space="preserve">who </w:t>
            </w:r>
            <w:r w:rsidRPr="00A14BD4">
              <w:rPr>
                <w:rFonts w:ascii="Times New Roman" w:eastAsia="Calibri" w:hAnsi="Times New Roman"/>
                <w:bCs/>
                <w:sz w:val="16"/>
                <w:szCs w:val="16"/>
              </w:rPr>
              <w:t xml:space="preserve">influence </w:t>
            </w:r>
            <w:r w:rsidRPr="00A14BD4">
              <w:rPr>
                <w:rFonts w:ascii="Times New Roman" w:eastAsia="Calibri" w:hAnsi="Times New Roman" w:hint="eastAsia"/>
                <w:bCs/>
                <w:sz w:val="16"/>
                <w:szCs w:val="16"/>
              </w:rPr>
              <w:t xml:space="preserve">key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use </w:t>
            </w:r>
            <w:r w:rsidRPr="00A14BD4">
              <w:rPr>
                <w:rFonts w:ascii="Times New Roman" w:eastAsia="Calibri" w:hAnsi="Times New Roman"/>
                <w:bCs/>
                <w:sz w:val="16"/>
                <w:szCs w:val="16"/>
              </w:rPr>
              <w:t xml:space="preserve">areas </w:t>
            </w:r>
            <w:r w:rsidRPr="00A14BD4">
              <w:rPr>
                <w:rFonts w:ascii="Times New Roman" w:eastAsia="Calibri" w:hAnsi="Times New Roman" w:hint="eastAsia"/>
                <w:bCs/>
                <w:sz w:val="16"/>
                <w:szCs w:val="16"/>
              </w:rPr>
              <w:t xml:space="preserve">been </w:t>
            </w:r>
            <w:r w:rsidRPr="00A14BD4">
              <w:rPr>
                <w:rFonts w:ascii="Times New Roman" w:eastAsia="Calibri" w:hAnsi="Times New Roman"/>
                <w:bCs/>
                <w:sz w:val="16"/>
                <w:szCs w:val="16"/>
              </w:rPr>
              <w:t xml:space="preserve">identified </w:t>
            </w:r>
            <w:r w:rsidRPr="00A14BD4">
              <w:rPr>
                <w:rFonts w:ascii="Times New Roman" w:eastAsia="Calibri" w:hAnsi="Times New Roman" w:hint="eastAsia"/>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2610979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d ) </w:t>
            </w:r>
            <w:r w:rsidRPr="00A14BD4">
              <w:rPr>
                <w:rFonts w:ascii="Times New Roman" w:eastAsia="Calibri" w:hAnsi="Times New Roman" w:hint="eastAsia"/>
                <w:bCs/>
                <w:sz w:val="16"/>
                <w:szCs w:val="16"/>
              </w:rPr>
              <w:t xml:space="preserve">Have </w:t>
            </w:r>
            <w:r w:rsidRPr="00A14BD4">
              <w:rPr>
                <w:rFonts w:ascii="Times New Roman" w:eastAsia="Calibri" w:hAnsi="Times New Roman"/>
                <w:bCs/>
                <w:sz w:val="16"/>
                <w:szCs w:val="16"/>
              </w:rPr>
              <w:t xml:space="preserve">opportunities </w:t>
            </w:r>
            <w:r w:rsidRPr="00A14BD4">
              <w:rPr>
                <w:rFonts w:ascii="Times New Roman" w:eastAsia="Calibri" w:hAnsi="Times New Roman" w:hint="eastAsia"/>
                <w:bCs/>
                <w:sz w:val="16"/>
                <w:szCs w:val="16"/>
              </w:rPr>
              <w:t xml:space="preserve">for </w:t>
            </w:r>
            <w:r w:rsidRPr="00A14BD4">
              <w:rPr>
                <w:rFonts w:ascii="Times New Roman" w:eastAsia="Calibri" w:hAnsi="Times New Roman"/>
                <w:bCs/>
                <w:sz w:val="16"/>
                <w:szCs w:val="16"/>
              </w:rPr>
              <w:t xml:space="preserve">improving </w:t>
            </w:r>
            <w:r w:rsidRPr="00A14BD4">
              <w:rPr>
                <w:rFonts w:ascii="Times New Roman" w:eastAsia="Calibri" w:hAnsi="Times New Roman" w:hint="eastAsia"/>
                <w:bCs/>
                <w:sz w:val="16"/>
                <w:szCs w:val="16"/>
              </w:rPr>
              <w:t xml:space="preserve">energy performance been </w:t>
            </w:r>
            <w:r w:rsidRPr="00A14BD4">
              <w:rPr>
                <w:rFonts w:ascii="Times New Roman" w:eastAsia="Calibri" w:hAnsi="Times New Roman"/>
                <w:bCs/>
                <w:sz w:val="16"/>
                <w:szCs w:val="16"/>
              </w:rPr>
              <w:t xml:space="preserve">identified and </w:t>
            </w:r>
            <w:r w:rsidRPr="00A14BD4">
              <w:rPr>
                <w:rFonts w:ascii="Times New Roman" w:eastAsia="Calibri" w:hAnsi="Times New Roman" w:hint="eastAsia"/>
                <w:bCs/>
                <w:sz w:val="16"/>
                <w:szCs w:val="16"/>
              </w:rPr>
              <w:t>prioritized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6594E601"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Have data been determined </w:t>
            </w:r>
            <w:r w:rsidRPr="00A14BD4">
              <w:rPr>
                <w:rFonts w:ascii="Times New Roman" w:eastAsia="Calibri" w:hAnsi="Times New Roman" w:hint="eastAsia"/>
                <w:bCs/>
                <w:sz w:val="16"/>
                <w:szCs w:val="16"/>
              </w:rPr>
              <w:t xml:space="preserve">to </w:t>
            </w:r>
            <w:r w:rsidRPr="00A14BD4">
              <w:rPr>
                <w:rFonts w:ascii="Times New Roman" w:eastAsia="Calibri" w:hAnsi="Times New Roman"/>
                <w:bCs/>
                <w:sz w:val="16"/>
                <w:szCs w:val="16"/>
              </w:rPr>
              <w:t xml:space="preserve">estimate future </w:t>
            </w:r>
            <w:r w:rsidRPr="00A14BD4">
              <w:rPr>
                <w:rFonts w:ascii="Times New Roman" w:eastAsia="Calibri" w:hAnsi="Times New Roman" w:hint="eastAsia"/>
                <w:bCs/>
                <w:sz w:val="16"/>
                <w:szCs w:val="16"/>
              </w:rPr>
              <w:t xml:space="preserve">energy use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consumption </w:t>
            </w:r>
            <w:r w:rsidRPr="00A14BD4">
              <w:rPr>
                <w:rFonts w:ascii="Times New Roman" w:eastAsia="Calibri" w:hAnsi="Times New Roman"/>
                <w:bCs/>
                <w:sz w:val="16"/>
                <w:szCs w:val="16"/>
              </w:rPr>
              <w:t>?</w:t>
            </w:r>
          </w:p>
          <w:p w14:paraId="1C48A642"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Is </w:t>
            </w:r>
            <w:r w:rsidRPr="00A14BD4">
              <w:rPr>
                <w:rFonts w:ascii="Times New Roman" w:eastAsia="Calibri" w:hAnsi="Times New Roman"/>
                <w:bCs/>
                <w:sz w:val="16"/>
                <w:szCs w:val="16"/>
              </w:rPr>
              <w:t xml:space="preserve">the energy </w:t>
            </w:r>
            <w:r w:rsidRPr="00A14BD4">
              <w:rPr>
                <w:rFonts w:ascii="Times New Roman" w:eastAsia="Calibri" w:hAnsi="Times New Roman" w:hint="eastAsia"/>
                <w:bCs/>
                <w:sz w:val="16"/>
                <w:szCs w:val="16"/>
              </w:rPr>
              <w:t xml:space="preserve">review </w:t>
            </w:r>
            <w:r w:rsidRPr="00A14BD4">
              <w:rPr>
                <w:rFonts w:ascii="Times New Roman" w:eastAsia="Calibri" w:hAnsi="Times New Roman"/>
                <w:bCs/>
                <w:sz w:val="16"/>
                <w:szCs w:val="16"/>
              </w:rPr>
              <w:t xml:space="preserve">repeated at specified </w:t>
            </w:r>
            <w:r w:rsidRPr="00A14BD4">
              <w:rPr>
                <w:rFonts w:ascii="Times New Roman" w:eastAsia="Calibri" w:hAnsi="Times New Roman" w:hint="eastAsia"/>
                <w:bCs/>
                <w:sz w:val="16"/>
                <w:szCs w:val="16"/>
              </w:rPr>
              <w:t xml:space="preserve">intervals and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beyond </w:t>
            </w:r>
            <w:r w:rsidRPr="00A14BD4">
              <w:rPr>
                <w:rFonts w:ascii="Times New Roman" w:eastAsia="Calibri" w:hAnsi="Times New Roman"/>
                <w:bCs/>
                <w:sz w:val="16"/>
                <w:szCs w:val="16"/>
              </w:rPr>
              <w:t xml:space="preserve">this </w:t>
            </w:r>
            <w:r w:rsidRPr="00A14BD4">
              <w:rPr>
                <w:rFonts w:ascii="Times New Roman" w:eastAsia="Calibri" w:hAnsi="Times New Roman" w:hint="eastAsia"/>
                <w:bCs/>
                <w:sz w:val="16"/>
                <w:szCs w:val="16"/>
              </w:rPr>
              <w:t xml:space="preserve">, whenever significant </w:t>
            </w:r>
            <w:r w:rsidRPr="00A14BD4">
              <w:rPr>
                <w:rFonts w:ascii="Times New Roman" w:eastAsia="Calibri" w:hAnsi="Times New Roman"/>
                <w:bCs/>
                <w:sz w:val="16"/>
                <w:szCs w:val="16"/>
              </w:rPr>
              <w:t xml:space="preserve">changes </w:t>
            </w:r>
            <w:r w:rsidRPr="00A14BD4">
              <w:rPr>
                <w:rFonts w:ascii="Times New Roman" w:eastAsia="Calibri" w:hAnsi="Times New Roman" w:hint="eastAsia"/>
                <w:bCs/>
                <w:sz w:val="16"/>
                <w:szCs w:val="16"/>
              </w:rPr>
              <w:t xml:space="preserve">occur </w:t>
            </w:r>
            <w:r w:rsidRPr="00A14BD4">
              <w:rPr>
                <w:rFonts w:ascii="Times New Roman" w:eastAsia="Calibri" w:hAnsi="Times New Roman"/>
                <w:bCs/>
                <w:sz w:val="16"/>
                <w:szCs w:val="16"/>
              </w:rPr>
              <w:t xml:space="preserve">in facilities, equipment </w:t>
            </w:r>
            <w:r w:rsidRPr="00A14BD4">
              <w:rPr>
                <w:rFonts w:ascii="Times New Roman" w:eastAsia="Calibri" w:hAnsi="Times New Roman" w:hint="eastAsia"/>
                <w:bCs/>
                <w:sz w:val="16"/>
                <w:szCs w:val="16"/>
              </w:rPr>
              <w:t xml:space="preserve">, systems or </w:t>
            </w:r>
            <w:r w:rsidRPr="00A14BD4">
              <w:rPr>
                <w:rFonts w:ascii="Times New Roman" w:eastAsia="Calibri" w:hAnsi="Times New Roman"/>
                <w:bCs/>
                <w:sz w:val="16"/>
                <w:szCs w:val="16"/>
              </w:rPr>
              <w:t>processes ?</w:t>
            </w:r>
          </w:p>
          <w:p w14:paraId="2A1EE90D"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hint="eastAsia"/>
                <w:bCs/>
                <w:sz w:val="16"/>
                <w:szCs w:val="16"/>
              </w:rPr>
              <w:t xml:space="preserve">Is </w:t>
            </w:r>
            <w:r w:rsidRPr="00A14BD4">
              <w:rPr>
                <w:rFonts w:ascii="Times New Roman" w:eastAsia="Calibri" w:hAnsi="Times New Roman"/>
                <w:bCs/>
                <w:sz w:val="16"/>
                <w:szCs w:val="16"/>
              </w:rPr>
              <w:t xml:space="preserve">there </w:t>
            </w:r>
            <w:r w:rsidRPr="00A14BD4">
              <w:rPr>
                <w:rFonts w:ascii="Times New Roman" w:eastAsia="Calibri" w:hAnsi="Times New Roman" w:hint="eastAsia"/>
                <w:bCs/>
                <w:sz w:val="16"/>
                <w:szCs w:val="16"/>
              </w:rPr>
              <w:t xml:space="preserve">documented information </w:t>
            </w:r>
            <w:r w:rsidRPr="00A14BD4">
              <w:rPr>
                <w:rFonts w:ascii="Times New Roman" w:eastAsia="Calibri" w:hAnsi="Times New Roman"/>
                <w:bCs/>
                <w:sz w:val="16"/>
                <w:szCs w:val="16"/>
              </w:rPr>
              <w:t xml:space="preserve">on the methodology and criteria used to </w:t>
            </w:r>
            <w:r w:rsidRPr="00A14BD4">
              <w:rPr>
                <w:rFonts w:ascii="Times New Roman" w:eastAsia="Calibri" w:hAnsi="Times New Roman" w:hint="eastAsia"/>
                <w:bCs/>
                <w:sz w:val="16"/>
                <w:szCs w:val="16"/>
              </w:rPr>
              <w:t xml:space="preserve">conduct </w:t>
            </w:r>
            <w:r w:rsidRPr="00A14BD4">
              <w:rPr>
                <w:rFonts w:ascii="Times New Roman" w:eastAsia="Calibri" w:hAnsi="Times New Roman"/>
                <w:bCs/>
                <w:sz w:val="16"/>
                <w:szCs w:val="16"/>
              </w:rPr>
              <w:t xml:space="preserve">the energy </w:t>
            </w:r>
            <w:r w:rsidRPr="00A14BD4">
              <w:rPr>
                <w:rFonts w:ascii="Times New Roman" w:eastAsia="Calibri" w:hAnsi="Times New Roman" w:hint="eastAsia"/>
                <w:bCs/>
                <w:sz w:val="16"/>
                <w:szCs w:val="16"/>
              </w:rPr>
              <w:t xml:space="preserve">review and </w:t>
            </w:r>
            <w:r w:rsidRPr="00A14BD4">
              <w:rPr>
                <w:rFonts w:ascii="Times New Roman" w:eastAsia="Calibri" w:hAnsi="Times New Roman"/>
                <w:bCs/>
                <w:sz w:val="16"/>
                <w:szCs w:val="16"/>
              </w:rPr>
              <w:t xml:space="preserve">are </w:t>
            </w:r>
            <w:r w:rsidRPr="00A14BD4">
              <w:rPr>
                <w:rFonts w:ascii="Times New Roman" w:eastAsia="Calibri" w:hAnsi="Times New Roman" w:hint="eastAsia"/>
                <w:bCs/>
                <w:sz w:val="16"/>
                <w:szCs w:val="16"/>
              </w:rPr>
              <w:t>the results recorded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tc>
        <w:tc>
          <w:tcPr>
            <w:tcW w:w="4521" w:type="dxa"/>
          </w:tcPr>
          <w:p w14:paraId="7EDF5E9A" w14:textId="77777777" w:rsidR="005472DC" w:rsidRPr="00FB6A19" w:rsidRDefault="005472DC" w:rsidP="007F4307">
            <w:pPr>
              <w:rPr>
                <w:rFonts w:ascii="Times New Roman" w:hAnsi="Times New Roman"/>
              </w:rPr>
            </w:pPr>
          </w:p>
        </w:tc>
        <w:tc>
          <w:tcPr>
            <w:tcW w:w="819" w:type="dxa"/>
          </w:tcPr>
          <w:p w14:paraId="5A3D33B4" w14:textId="77777777" w:rsidR="005472DC" w:rsidRPr="00FB6A19" w:rsidRDefault="005472DC" w:rsidP="007F4307">
            <w:pPr>
              <w:rPr>
                <w:rFonts w:ascii="Times New Roman" w:hAnsi="Times New Roman"/>
              </w:rPr>
            </w:pPr>
          </w:p>
        </w:tc>
      </w:tr>
      <w:tr w:rsidR="005472DC" w:rsidRPr="00FB6A19" w14:paraId="0639986C" w14:textId="77777777" w:rsidTr="007F4307">
        <w:trPr>
          <w:trHeight w:val="397"/>
        </w:trPr>
        <w:tc>
          <w:tcPr>
            <w:tcW w:w="4531" w:type="dxa"/>
          </w:tcPr>
          <w:p w14:paraId="788A8FFB" w14:textId="2684165D" w:rsidR="005472DC" w:rsidRPr="00A14BD4"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6.4 Energy performance </w:t>
            </w:r>
            <w:r w:rsidRPr="00A14BD4">
              <w:rPr>
                <w:rFonts w:ascii="Times New Roman" w:eastAsia="Calibri" w:hAnsi="Times New Roman" w:hint="eastAsia"/>
                <w:b/>
                <w:sz w:val="16"/>
                <w:szCs w:val="16"/>
              </w:rPr>
              <w:t xml:space="preserve">indicators </w:t>
            </w:r>
            <w:r w:rsidRPr="00A14BD4">
              <w:rPr>
                <w:rFonts w:ascii="Times New Roman" w:eastAsia="Calibri" w:hAnsi="Times New Roman"/>
                <w:b/>
                <w:sz w:val="16"/>
                <w:szCs w:val="16"/>
              </w:rPr>
              <w:t xml:space="preserve">( </w:t>
            </w:r>
            <w:r w:rsidR="00A931BC">
              <w:rPr>
                <w:rFonts w:ascii="Times New Roman" w:eastAsia="Calibri" w:hAnsi="Times New Roman"/>
                <w:b/>
                <w:sz w:val="16"/>
                <w:szCs w:val="16"/>
              </w:rPr>
              <w:t>EnPI</w:t>
            </w:r>
            <w:r w:rsidRPr="00A14BD4">
              <w:rPr>
                <w:rFonts w:ascii="Times New Roman" w:eastAsia="Calibri" w:hAnsi="Times New Roman"/>
                <w:b/>
                <w:sz w:val="16"/>
                <w:szCs w:val="16"/>
              </w:rPr>
              <w:t xml:space="preserve"> )</w:t>
            </w:r>
          </w:p>
          <w:p w14:paraId="76C286C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Does it </w:t>
            </w:r>
            <w:r w:rsidRPr="00A14BD4">
              <w:rPr>
                <w:rFonts w:ascii="Times New Roman" w:eastAsia="Calibri" w:hAnsi="Times New Roman" w:hint="eastAsia"/>
                <w:bCs/>
                <w:sz w:val="16"/>
                <w:szCs w:val="16"/>
              </w:rPr>
              <w:t xml:space="preserve">have </w:t>
            </w:r>
            <w:r w:rsidRPr="00A14BD4">
              <w:rPr>
                <w:rFonts w:ascii="Times New Roman" w:eastAsia="Calibri" w:hAnsi="Times New Roman"/>
                <w:bCs/>
                <w:sz w:val="16"/>
                <w:szCs w:val="16"/>
              </w:rPr>
              <w:t xml:space="preserve">documented </w:t>
            </w:r>
            <w:r w:rsidRPr="00A14BD4">
              <w:rPr>
                <w:rFonts w:ascii="Times New Roman" w:eastAsia="Calibri" w:hAnsi="Times New Roman" w:hint="eastAsia"/>
                <w:bCs/>
                <w:sz w:val="16"/>
                <w:szCs w:val="16"/>
              </w:rPr>
              <w:t xml:space="preserve">information </w:t>
            </w:r>
            <w:r w:rsidRPr="00A14BD4">
              <w:rPr>
                <w:rFonts w:ascii="Times New Roman" w:eastAsia="Calibri" w:hAnsi="Times New Roman"/>
                <w:bCs/>
                <w:sz w:val="16"/>
                <w:szCs w:val="16"/>
              </w:rPr>
              <w:t xml:space="preserve">for </w:t>
            </w:r>
            <w:r w:rsidRPr="00A14BD4">
              <w:rPr>
                <w:rFonts w:ascii="Times New Roman" w:eastAsia="Calibri" w:hAnsi="Times New Roman" w:hint="eastAsia"/>
                <w:bCs/>
                <w:sz w:val="16"/>
                <w:szCs w:val="16"/>
              </w:rPr>
              <w:t xml:space="preserve">determining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updating </w:t>
            </w:r>
            <w:r w:rsidRPr="00A14BD4">
              <w:rPr>
                <w:rFonts w:ascii="Times New Roman" w:eastAsia="Calibri" w:hAnsi="Times New Roman"/>
                <w:bCs/>
                <w:sz w:val="16"/>
                <w:szCs w:val="16"/>
              </w:rPr>
              <w:t xml:space="preserve">energy performance </w:t>
            </w:r>
            <w:r w:rsidRPr="00A14BD4">
              <w:rPr>
                <w:rFonts w:ascii="Times New Roman" w:eastAsia="Calibri" w:hAnsi="Times New Roman" w:hint="eastAsia"/>
                <w:bCs/>
                <w:sz w:val="16"/>
                <w:szCs w:val="16"/>
              </w:rPr>
              <w:t xml:space="preserve">indicators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1FBA0845" w14:textId="1702B552"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Has the </w:t>
            </w:r>
            <w:r w:rsidRPr="00A14BD4">
              <w:rPr>
                <w:rFonts w:ascii="Times New Roman" w:eastAsia="Calibri" w:hAnsi="Times New Roman"/>
                <w:bCs/>
                <w:sz w:val="16"/>
                <w:szCs w:val="16"/>
              </w:rPr>
              <w:t xml:space="preserve">organization identified appropriate </w:t>
            </w:r>
            <w:r w:rsidR="00A931BC">
              <w:rPr>
                <w:rFonts w:ascii="Times New Roman" w:eastAsia="Calibri" w:hAnsi="Times New Roman"/>
                <w:bCs/>
                <w:sz w:val="16"/>
                <w:szCs w:val="16"/>
              </w:rPr>
              <w:t>EnPI</w:t>
            </w:r>
            <w:r w:rsidRPr="00A14BD4">
              <w:rPr>
                <w:rFonts w:ascii="Times New Roman" w:eastAsia="Calibri" w:hAnsi="Times New Roman"/>
                <w:bCs/>
                <w:sz w:val="16"/>
                <w:szCs w:val="16"/>
              </w:rPr>
              <w:t>s</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to </w:t>
            </w:r>
            <w:r w:rsidRPr="00A14BD4">
              <w:rPr>
                <w:rFonts w:ascii="Times New Roman" w:eastAsia="Calibri" w:hAnsi="Times New Roman"/>
                <w:bCs/>
                <w:sz w:val="16"/>
                <w:szCs w:val="16"/>
              </w:rPr>
              <w:t xml:space="preserve">monitor and </w:t>
            </w:r>
            <w:r w:rsidRPr="00A14BD4">
              <w:rPr>
                <w:rFonts w:ascii="Times New Roman" w:eastAsia="Calibri" w:hAnsi="Times New Roman" w:hint="eastAsia"/>
                <w:bCs/>
                <w:sz w:val="16"/>
                <w:szCs w:val="16"/>
              </w:rPr>
              <w:t xml:space="preserve">measure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3EDBEF8C"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improvement </w:t>
            </w:r>
            <w:r w:rsidRPr="00A14BD4">
              <w:rPr>
                <w:rFonts w:ascii="Times New Roman" w:eastAsia="Calibri" w:hAnsi="Times New Roman"/>
                <w:bCs/>
                <w:sz w:val="16"/>
                <w:szCs w:val="16"/>
              </w:rPr>
              <w:t xml:space="preserve">in energy performance </w:t>
            </w:r>
            <w:r w:rsidRPr="00A14BD4">
              <w:rPr>
                <w:rFonts w:ascii="Times New Roman" w:eastAsia="Calibri" w:hAnsi="Times New Roman" w:hint="eastAsia"/>
                <w:bCs/>
                <w:sz w:val="16"/>
                <w:szCs w:val="16"/>
              </w:rPr>
              <w:t xml:space="preserve">monitored </w:t>
            </w:r>
            <w:r w:rsidRPr="00A14BD4">
              <w:rPr>
                <w:rFonts w:ascii="Times New Roman" w:eastAsia="Calibri" w:hAnsi="Times New Roman"/>
                <w:bCs/>
                <w:sz w:val="16"/>
                <w:szCs w:val="16"/>
              </w:rPr>
              <w:t>?</w:t>
            </w:r>
          </w:p>
          <w:p w14:paraId="16819558" w14:textId="466E31DF" w:rsidR="005472DC"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hint="eastAsia"/>
                <w:bCs/>
                <w:sz w:val="16"/>
                <w:szCs w:val="16"/>
              </w:rPr>
              <w:t xml:space="preserve">Is the </w:t>
            </w:r>
            <w:r w:rsidRPr="00A14BD4">
              <w:rPr>
                <w:rFonts w:ascii="Times New Roman" w:eastAsia="Calibri" w:hAnsi="Times New Roman"/>
                <w:bCs/>
                <w:sz w:val="16"/>
                <w:szCs w:val="16"/>
              </w:rPr>
              <w:t xml:space="preserve">methodology for </w:t>
            </w:r>
            <w:r w:rsidRPr="00A14BD4">
              <w:rPr>
                <w:rFonts w:ascii="Times New Roman" w:eastAsia="Calibri" w:hAnsi="Times New Roman" w:hint="eastAsia"/>
                <w:bCs/>
                <w:sz w:val="16"/>
                <w:szCs w:val="16"/>
              </w:rPr>
              <w:t xml:space="preserve">setting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updating </w:t>
            </w:r>
            <w:r w:rsidRPr="00A14BD4">
              <w:rPr>
                <w:rFonts w:ascii="Times New Roman" w:eastAsia="Calibri" w:hAnsi="Times New Roman"/>
                <w:bCs/>
                <w:sz w:val="16"/>
                <w:szCs w:val="16"/>
              </w:rPr>
              <w:t xml:space="preserve">energy performance </w:t>
            </w:r>
            <w:r w:rsidRPr="00A14BD4">
              <w:rPr>
                <w:rFonts w:ascii="Times New Roman" w:eastAsia="Calibri" w:hAnsi="Times New Roman" w:hint="eastAsia"/>
                <w:bCs/>
                <w:sz w:val="16"/>
                <w:szCs w:val="16"/>
              </w:rPr>
              <w:t xml:space="preserve">indicators recorded </w:t>
            </w:r>
            <w:r w:rsidRPr="00A14BD4">
              <w:rPr>
                <w:rFonts w:ascii="Times New Roman" w:eastAsia="Calibri" w:hAnsi="Times New Roman"/>
                <w:bCs/>
                <w:sz w:val="16"/>
                <w:szCs w:val="16"/>
              </w:rPr>
              <w:t xml:space="preserve">and reviewed regularly ? </w:t>
            </w:r>
            <w:r w:rsidRPr="00A14BD4">
              <w:rPr>
                <w:rFonts w:ascii="Times New Roman" w:eastAsia="Calibri" w:hAnsi="Times New Roman" w:hint="eastAsia"/>
                <w:bCs/>
                <w:sz w:val="16"/>
                <w:szCs w:val="16"/>
              </w:rPr>
              <w:t xml:space="preserve">Are </w:t>
            </w:r>
            <w:r w:rsidR="00A931BC">
              <w:rPr>
                <w:rFonts w:ascii="Times New Roman" w:eastAsia="Calibri" w:hAnsi="Times New Roman"/>
                <w:bCs/>
                <w:sz w:val="16"/>
                <w:szCs w:val="16"/>
              </w:rPr>
              <w:t>EnPI</w:t>
            </w:r>
            <w:r w:rsidRPr="00A14BD4">
              <w:rPr>
                <w:rFonts w:ascii="Times New Roman" w:eastAsia="Calibri" w:hAnsi="Times New Roman"/>
                <w:bCs/>
                <w:sz w:val="16"/>
                <w:szCs w:val="16"/>
              </w:rPr>
              <w:t>s</w:t>
            </w:r>
            <w:r w:rsidRPr="00A14BD4">
              <w:rPr>
                <w:rFonts w:ascii="Times New Roman" w:eastAsia="Calibri" w:hAnsi="Times New Roman"/>
                <w:bCs/>
                <w:sz w:val="16"/>
                <w:szCs w:val="16"/>
              </w:rPr>
              <w:t xml:space="preserve"> reviewed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where </w:t>
            </w:r>
            <w:r w:rsidRPr="00A14BD4">
              <w:rPr>
                <w:rFonts w:ascii="Times New Roman" w:eastAsia="Calibri" w:hAnsi="Times New Roman"/>
                <w:bCs/>
                <w:sz w:val="16"/>
                <w:szCs w:val="16"/>
              </w:rPr>
              <w:t xml:space="preserve">appropriate , </w:t>
            </w:r>
            <w:r w:rsidRPr="00A14BD4">
              <w:rPr>
                <w:rFonts w:ascii="Times New Roman" w:eastAsia="Calibri" w:hAnsi="Times New Roman" w:hint="eastAsia"/>
                <w:bCs/>
                <w:sz w:val="16"/>
                <w:szCs w:val="16"/>
              </w:rPr>
              <w:t xml:space="preserve">compared against an energy </w:t>
            </w:r>
            <w:r w:rsidRPr="00A14BD4">
              <w:rPr>
                <w:rFonts w:ascii="Times New Roman" w:eastAsia="Calibri" w:hAnsi="Times New Roman"/>
                <w:bCs/>
                <w:sz w:val="16"/>
                <w:szCs w:val="16"/>
              </w:rPr>
              <w:t xml:space="preserve">baseline and </w:t>
            </w:r>
            <w:r w:rsidRPr="00A14BD4">
              <w:rPr>
                <w:rFonts w:ascii="Times New Roman" w:eastAsia="Calibri" w:hAnsi="Times New Roman" w:hint="eastAsia"/>
                <w:bCs/>
                <w:sz w:val="16"/>
                <w:szCs w:val="16"/>
              </w:rPr>
              <w:t>recorded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tc>
        <w:tc>
          <w:tcPr>
            <w:tcW w:w="4521" w:type="dxa"/>
          </w:tcPr>
          <w:p w14:paraId="044B0F63" w14:textId="77777777" w:rsidR="005472DC" w:rsidRPr="00FB6A19" w:rsidRDefault="005472DC" w:rsidP="007F4307">
            <w:pPr>
              <w:rPr>
                <w:rFonts w:ascii="Times New Roman" w:hAnsi="Times New Roman"/>
              </w:rPr>
            </w:pPr>
          </w:p>
        </w:tc>
        <w:tc>
          <w:tcPr>
            <w:tcW w:w="819" w:type="dxa"/>
          </w:tcPr>
          <w:p w14:paraId="4E9A0834" w14:textId="77777777" w:rsidR="005472DC" w:rsidRPr="00FB6A19" w:rsidRDefault="005472DC" w:rsidP="007F4307">
            <w:pPr>
              <w:rPr>
                <w:rFonts w:ascii="Times New Roman" w:hAnsi="Times New Roman"/>
              </w:rPr>
            </w:pPr>
          </w:p>
        </w:tc>
      </w:tr>
      <w:tr w:rsidR="005472DC" w:rsidRPr="00FB6A19" w14:paraId="2A25C17F" w14:textId="77777777" w:rsidTr="007F4307">
        <w:trPr>
          <w:trHeight w:val="397"/>
        </w:trPr>
        <w:tc>
          <w:tcPr>
            <w:tcW w:w="4531" w:type="dxa"/>
          </w:tcPr>
          <w:p w14:paraId="6A991F6E" w14:textId="77777777" w:rsidR="005472DC" w:rsidRPr="00A14BD4"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6.5 Energy reference </w:t>
            </w:r>
            <w:r w:rsidRPr="00A14BD4">
              <w:rPr>
                <w:rFonts w:ascii="Times New Roman" w:eastAsia="Calibri" w:hAnsi="Times New Roman" w:hint="eastAsia"/>
                <w:b/>
                <w:sz w:val="16"/>
                <w:szCs w:val="16"/>
              </w:rPr>
              <w:t xml:space="preserve">line </w:t>
            </w:r>
            <w:r w:rsidRPr="00A14BD4">
              <w:rPr>
                <w:rFonts w:ascii="Times New Roman" w:eastAsia="Calibri" w:hAnsi="Times New Roman"/>
                <w:b/>
                <w:sz w:val="16"/>
                <w:szCs w:val="16"/>
              </w:rPr>
              <w:t xml:space="preserve">( </w:t>
            </w:r>
            <w:r w:rsidRPr="00A14BD4">
              <w:rPr>
                <w:rFonts w:ascii="Times New Roman" w:eastAsia="Calibri" w:hAnsi="Times New Roman"/>
                <w:b/>
                <w:sz w:val="16"/>
                <w:szCs w:val="16"/>
              </w:rPr>
              <w:t>EnR</w:t>
            </w:r>
            <w:r w:rsidRPr="00A14BD4">
              <w:rPr>
                <w:rFonts w:ascii="Times New Roman" w:eastAsia="Calibri" w:hAnsi="Times New Roman"/>
                <w:b/>
                <w:sz w:val="16"/>
                <w:szCs w:val="16"/>
              </w:rPr>
              <w:t xml:space="preserve"> </w:t>
            </w:r>
            <w:r w:rsidRPr="00A14BD4">
              <w:rPr>
                <w:rFonts w:ascii="Times New Roman" w:eastAsia="Calibri" w:hAnsi="Times New Roman" w:hint="eastAsia"/>
                <w:b/>
                <w:sz w:val="16"/>
                <w:szCs w:val="16"/>
              </w:rPr>
              <w:t xml:space="preserve">Ç </w:t>
            </w:r>
            <w:r w:rsidRPr="00A14BD4">
              <w:rPr>
                <w:rFonts w:ascii="Times New Roman" w:eastAsia="Calibri" w:hAnsi="Times New Roman"/>
                <w:b/>
                <w:sz w:val="16"/>
                <w:szCs w:val="16"/>
              </w:rPr>
              <w:t>)</w:t>
            </w:r>
          </w:p>
          <w:p w14:paraId="0F57A1A5"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Has </w:t>
            </w:r>
            <w:r w:rsidRPr="00A14BD4">
              <w:rPr>
                <w:rFonts w:ascii="Times New Roman" w:eastAsia="Calibri" w:hAnsi="Times New Roman"/>
                <w:bCs/>
                <w:sz w:val="16"/>
                <w:szCs w:val="16"/>
              </w:rPr>
              <w:t xml:space="preserve">the organization </w:t>
            </w:r>
            <w:r w:rsidRPr="00A14BD4">
              <w:rPr>
                <w:rFonts w:ascii="Times New Roman" w:eastAsia="Calibri" w:hAnsi="Times New Roman" w:hint="eastAsia"/>
                <w:bCs/>
                <w:sz w:val="16"/>
                <w:szCs w:val="16"/>
              </w:rPr>
              <w:t xml:space="preserve">established </w:t>
            </w:r>
            <w:r w:rsidRPr="00A14BD4">
              <w:rPr>
                <w:rFonts w:ascii="Times New Roman" w:eastAsia="Calibri" w:hAnsi="Times New Roman"/>
                <w:bCs/>
                <w:sz w:val="16"/>
                <w:szCs w:val="16"/>
              </w:rPr>
              <w:t xml:space="preserve">an energy </w:t>
            </w:r>
            <w:r w:rsidRPr="00A14BD4">
              <w:rPr>
                <w:rFonts w:ascii="Times New Roman" w:eastAsia="Calibri" w:hAnsi="Times New Roman" w:hint="eastAsia"/>
                <w:bCs/>
                <w:sz w:val="16"/>
                <w:szCs w:val="16"/>
              </w:rPr>
              <w:t xml:space="preserve">baseline using </w:t>
            </w:r>
            <w:r w:rsidRPr="00A14BD4">
              <w:rPr>
                <w:rFonts w:ascii="Times New Roman" w:eastAsia="Calibri" w:hAnsi="Times New Roman"/>
                <w:bCs/>
                <w:sz w:val="16"/>
                <w:szCs w:val="16"/>
              </w:rPr>
              <w:t xml:space="preserve">information from the energy review, </w:t>
            </w:r>
            <w:r w:rsidRPr="00A14BD4">
              <w:rPr>
                <w:rFonts w:ascii="Times New Roman" w:eastAsia="Calibri" w:hAnsi="Times New Roman" w:hint="eastAsia"/>
                <w:bCs/>
                <w:sz w:val="16"/>
                <w:szCs w:val="16"/>
              </w:rPr>
              <w:t xml:space="preserve">taking </w:t>
            </w:r>
            <w:r w:rsidRPr="00A14BD4">
              <w:rPr>
                <w:rFonts w:ascii="Times New Roman" w:eastAsia="Calibri" w:hAnsi="Times New Roman"/>
                <w:bCs/>
                <w:sz w:val="16"/>
                <w:szCs w:val="16"/>
              </w:rPr>
              <w:t xml:space="preserve">into </w:t>
            </w:r>
            <w:r w:rsidRPr="00A14BD4">
              <w:rPr>
                <w:rFonts w:ascii="Times New Roman" w:eastAsia="Calibri" w:hAnsi="Times New Roman" w:hint="eastAsia"/>
                <w:bCs/>
                <w:sz w:val="16"/>
                <w:szCs w:val="16"/>
              </w:rPr>
              <w:t xml:space="preserve">account </w:t>
            </w:r>
            <w:r w:rsidRPr="00A14BD4">
              <w:rPr>
                <w:rFonts w:ascii="Times New Roman" w:eastAsia="Calibri" w:hAnsi="Times New Roman"/>
                <w:bCs/>
                <w:sz w:val="16"/>
                <w:szCs w:val="16"/>
              </w:rPr>
              <w:t>an appropriate time horizon ?</w:t>
            </w:r>
          </w:p>
          <w:p w14:paraId="2FE0F2E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Are adjustments </w:t>
            </w:r>
            <w:r w:rsidRPr="00A14BD4">
              <w:rPr>
                <w:rFonts w:ascii="Times New Roman" w:eastAsia="Calibri" w:hAnsi="Times New Roman"/>
                <w:bCs/>
                <w:sz w:val="16"/>
                <w:szCs w:val="16"/>
              </w:rPr>
              <w:t xml:space="preserve">made to the baseline </w:t>
            </w:r>
            <w:r w:rsidRPr="00A14BD4">
              <w:rPr>
                <w:rFonts w:ascii="Times New Roman" w:eastAsia="Calibri" w:hAnsi="Times New Roman" w:hint="eastAsia"/>
                <w:bCs/>
                <w:sz w:val="16"/>
                <w:szCs w:val="16"/>
              </w:rPr>
              <w:t xml:space="preserve">in </w:t>
            </w:r>
            <w:r w:rsidRPr="00A14BD4">
              <w:rPr>
                <w:rFonts w:ascii="Times New Roman" w:eastAsia="Calibri" w:hAnsi="Times New Roman"/>
                <w:bCs/>
                <w:sz w:val="16"/>
                <w:szCs w:val="16"/>
              </w:rPr>
              <w:t xml:space="preserve">the event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one </w:t>
            </w:r>
            <w:r w:rsidRPr="00A14BD4">
              <w:rPr>
                <w:rFonts w:ascii="Times New Roman" w:eastAsia="Calibri" w:hAnsi="Times New Roman" w:hint="eastAsia"/>
                <w:bCs/>
                <w:sz w:val="16"/>
                <w:szCs w:val="16"/>
              </w:rPr>
              <w:t xml:space="preserve">or more </w:t>
            </w:r>
            <w:r w:rsidRPr="00A14BD4">
              <w:rPr>
                <w:rFonts w:ascii="Times New Roman" w:eastAsia="Calibri" w:hAnsi="Times New Roman"/>
                <w:bCs/>
                <w:sz w:val="16"/>
                <w:szCs w:val="16"/>
              </w:rPr>
              <w:t xml:space="preserve">of the </w:t>
            </w:r>
            <w:r w:rsidRPr="00A14BD4">
              <w:rPr>
                <w:rFonts w:ascii="Times New Roman" w:eastAsia="Calibri" w:hAnsi="Times New Roman" w:hint="eastAsia"/>
                <w:bCs/>
                <w:sz w:val="16"/>
                <w:szCs w:val="16"/>
              </w:rPr>
              <w:t xml:space="preserve">following </w:t>
            </w:r>
            <w:r w:rsidRPr="00A14BD4">
              <w:rPr>
                <w:rFonts w:ascii="Times New Roman" w:eastAsia="Calibri" w:hAnsi="Times New Roman"/>
                <w:bCs/>
                <w:sz w:val="16"/>
                <w:szCs w:val="16"/>
              </w:rPr>
              <w:t>?</w:t>
            </w:r>
          </w:p>
          <w:p w14:paraId="63D2ADED" w14:textId="107A9636"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w:t>
            </w:r>
            <w:r w:rsidR="00A931BC">
              <w:rPr>
                <w:rFonts w:ascii="Times New Roman" w:eastAsia="Calibri" w:hAnsi="Times New Roman"/>
                <w:bCs/>
                <w:sz w:val="16"/>
                <w:szCs w:val="16"/>
              </w:rPr>
              <w:t>EnPI</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If ' </w:t>
            </w:r>
            <w:r w:rsidRPr="00A14BD4">
              <w:rPr>
                <w:rFonts w:ascii="Times New Roman" w:eastAsia="Calibri" w:hAnsi="Times New Roman"/>
                <w:bCs/>
                <w:sz w:val="16"/>
                <w:szCs w:val="16"/>
              </w:rPr>
              <w:t xml:space="preserve">s </w:t>
            </w:r>
            <w:r w:rsidRPr="00A14BD4">
              <w:rPr>
                <w:rFonts w:ascii="Times New Roman" w:eastAsia="Calibri" w:hAnsi="Times New Roman" w:hint="eastAsia"/>
                <w:bCs/>
                <w:sz w:val="16"/>
                <w:szCs w:val="16"/>
              </w:rPr>
              <w:t xml:space="preserve">no </w:t>
            </w:r>
            <w:r w:rsidRPr="00A14BD4">
              <w:rPr>
                <w:rFonts w:ascii="Times New Roman" w:eastAsia="Calibri" w:hAnsi="Times New Roman"/>
                <w:bCs/>
                <w:sz w:val="16"/>
                <w:szCs w:val="16"/>
              </w:rPr>
              <w:t xml:space="preserve">longer reflect the 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 xml:space="preserve">of the </w:t>
            </w:r>
            <w:r w:rsidRPr="00A14BD4">
              <w:rPr>
                <w:rFonts w:ascii="Times New Roman" w:eastAsia="Calibri" w:hAnsi="Times New Roman" w:hint="eastAsia"/>
                <w:bCs/>
                <w:sz w:val="16"/>
                <w:szCs w:val="16"/>
              </w:rPr>
              <w:t>organization</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24675788"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b </w:t>
            </w:r>
            <w:r w:rsidRPr="00A14BD4">
              <w:rPr>
                <w:rFonts w:ascii="Times New Roman" w:eastAsia="Calibri" w:hAnsi="Times New Roman"/>
                <w:bCs/>
                <w:sz w:val="16"/>
                <w:szCs w:val="16"/>
              </w:rPr>
              <w:t xml:space="preserve">) If </w:t>
            </w:r>
            <w:r w:rsidRPr="00A14BD4">
              <w:rPr>
                <w:rFonts w:ascii="Times New Roman" w:eastAsia="Calibri" w:hAnsi="Times New Roman" w:hint="eastAsia"/>
                <w:bCs/>
                <w:sz w:val="16"/>
                <w:szCs w:val="16"/>
              </w:rPr>
              <w:t xml:space="preserve">there are major </w:t>
            </w:r>
            <w:r w:rsidRPr="00A14BD4">
              <w:rPr>
                <w:rFonts w:ascii="Times New Roman" w:eastAsia="Calibri" w:hAnsi="Times New Roman"/>
                <w:bCs/>
                <w:sz w:val="16"/>
                <w:szCs w:val="16"/>
              </w:rPr>
              <w:t xml:space="preserve">changes in static </w:t>
            </w:r>
            <w:r w:rsidRPr="00A14BD4">
              <w:rPr>
                <w:rFonts w:ascii="Times New Roman" w:eastAsia="Calibri" w:hAnsi="Times New Roman" w:hint="eastAsia"/>
                <w:bCs/>
                <w:sz w:val="16"/>
                <w:szCs w:val="16"/>
              </w:rPr>
              <w:t>factors</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2B95CE9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 According to a </w:t>
            </w:r>
            <w:r w:rsidRPr="00A14BD4">
              <w:rPr>
                <w:rFonts w:ascii="Times New Roman" w:eastAsia="Calibri" w:hAnsi="Times New Roman" w:hint="eastAsia"/>
                <w:bCs/>
                <w:sz w:val="16"/>
                <w:szCs w:val="16"/>
              </w:rPr>
              <w:t>predetermined method</w:t>
            </w:r>
            <w:r w:rsidRPr="00A14BD4">
              <w:rPr>
                <w:rFonts w:ascii="Times New Roman" w:eastAsia="Calibri" w:hAnsi="Times New Roman" w:hint="eastAsia"/>
                <w:bCs/>
                <w:sz w:val="16"/>
                <w:szCs w:val="16"/>
              </w:rPr>
              <w:t>​​</w:t>
            </w:r>
          </w:p>
          <w:p w14:paraId="2D23CDC0" w14:textId="77777777" w:rsidR="005472DC"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 xml:space="preserve">Establishment , </w:t>
            </w:r>
            <w:r w:rsidRPr="00A14BD4">
              <w:rPr>
                <w:rFonts w:ascii="Times New Roman" w:eastAsia="Calibri" w:hAnsi="Times New Roman"/>
                <w:bCs/>
                <w:sz w:val="16"/>
                <w:szCs w:val="16"/>
              </w:rPr>
              <w:t>EnR</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Ç</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s , relevant </w:t>
            </w:r>
            <w:r w:rsidRPr="00A14BD4">
              <w:rPr>
                <w:rFonts w:ascii="Times New Roman" w:eastAsia="Calibri" w:hAnsi="Times New Roman" w:hint="eastAsia"/>
                <w:bCs/>
                <w:sz w:val="16"/>
                <w:szCs w:val="16"/>
              </w:rPr>
              <w:t xml:space="preserve">variable data </w:t>
            </w:r>
            <w:r w:rsidRPr="00A14BD4">
              <w:rPr>
                <w:rFonts w:ascii="Times New Roman" w:eastAsia="Calibri" w:hAnsi="Times New Roman"/>
                <w:bCs/>
                <w:sz w:val="16"/>
                <w:szCs w:val="16"/>
              </w:rPr>
              <w:t xml:space="preserve">and </w:t>
            </w:r>
            <w:r w:rsidRPr="00A14BD4">
              <w:rPr>
                <w:rFonts w:ascii="Times New Roman" w:eastAsia="Calibri" w:hAnsi="Times New Roman"/>
                <w:bCs/>
                <w:sz w:val="16"/>
                <w:szCs w:val="16"/>
              </w:rPr>
              <w:t>EnR</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Ç '</w:t>
            </w:r>
            <w:r w:rsidRPr="00A14BD4">
              <w:rPr>
                <w:rFonts w:ascii="Times New Roman" w:eastAsia="Calibri" w:hAnsi="Times New Roman"/>
                <w:bCs/>
                <w:sz w:val="16"/>
                <w:szCs w:val="16"/>
              </w:rPr>
              <w:t xml:space="preserve"> Does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document preserve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modifications made </w:t>
            </w:r>
            <w:r w:rsidRPr="00A14BD4">
              <w:rPr>
                <w:rFonts w:ascii="Times New Roman" w:eastAsia="Calibri" w:hAnsi="Times New Roman" w:hint="eastAsia"/>
                <w:bCs/>
                <w:sz w:val="16"/>
                <w:szCs w:val="16"/>
              </w:rPr>
              <w:t xml:space="preserve">in </w:t>
            </w:r>
            <w:r w:rsidRPr="00A14BD4">
              <w:rPr>
                <w:rFonts w:ascii="Times New Roman" w:eastAsia="Calibri" w:hAnsi="Times New Roman"/>
                <w:bCs/>
                <w:sz w:val="16"/>
                <w:szCs w:val="16"/>
              </w:rPr>
              <w:t>the projects as information?</w:t>
            </w:r>
          </w:p>
        </w:tc>
        <w:tc>
          <w:tcPr>
            <w:tcW w:w="4521" w:type="dxa"/>
          </w:tcPr>
          <w:p w14:paraId="5199167E" w14:textId="77777777" w:rsidR="005472DC" w:rsidRPr="00FB6A19" w:rsidRDefault="005472DC" w:rsidP="007F4307">
            <w:pPr>
              <w:rPr>
                <w:rFonts w:ascii="Times New Roman" w:hAnsi="Times New Roman"/>
              </w:rPr>
            </w:pPr>
          </w:p>
        </w:tc>
        <w:tc>
          <w:tcPr>
            <w:tcW w:w="819" w:type="dxa"/>
          </w:tcPr>
          <w:p w14:paraId="7900AE25" w14:textId="77777777" w:rsidR="005472DC" w:rsidRPr="00FB6A19" w:rsidRDefault="005472DC" w:rsidP="007F4307">
            <w:pPr>
              <w:rPr>
                <w:rFonts w:ascii="Times New Roman" w:hAnsi="Times New Roman"/>
              </w:rPr>
            </w:pPr>
          </w:p>
        </w:tc>
      </w:tr>
      <w:tr w:rsidR="005472DC" w:rsidRPr="00FB6A19" w14:paraId="2A536086" w14:textId="77777777" w:rsidTr="007F4307">
        <w:trPr>
          <w:trHeight w:val="397"/>
        </w:trPr>
        <w:tc>
          <w:tcPr>
            <w:tcW w:w="4531" w:type="dxa"/>
          </w:tcPr>
          <w:p w14:paraId="057CE8F3" w14:textId="77777777" w:rsidR="005472DC" w:rsidRPr="00A14BD4"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6.6 Collection of energy </w:t>
            </w:r>
            <w:r w:rsidRPr="00A14BD4">
              <w:rPr>
                <w:rFonts w:ascii="Times New Roman" w:eastAsia="Calibri" w:hAnsi="Times New Roman" w:hint="eastAsia"/>
                <w:b/>
                <w:sz w:val="16"/>
                <w:szCs w:val="16"/>
              </w:rPr>
              <w:t>data</w:t>
            </w:r>
          </w:p>
          <w:p w14:paraId="24017484"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Does </w:t>
            </w:r>
            <w:r w:rsidRPr="00A14BD4">
              <w:rPr>
                <w:rFonts w:ascii="Times New Roman" w:eastAsia="Calibri" w:hAnsi="Times New Roman"/>
                <w:bCs/>
                <w:sz w:val="16"/>
                <w:szCs w:val="16"/>
              </w:rPr>
              <w:t xml:space="preserve">it ensure that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key characteristics of </w:t>
            </w:r>
            <w:r w:rsidRPr="00A14BD4">
              <w:rPr>
                <w:rFonts w:ascii="Times New Roman" w:eastAsia="Calibri" w:hAnsi="Times New Roman" w:hint="eastAsia"/>
                <w:bCs/>
                <w:sz w:val="16"/>
                <w:szCs w:val="16"/>
              </w:rPr>
              <w:t xml:space="preserve">its </w:t>
            </w:r>
            <w:r w:rsidRPr="00A14BD4">
              <w:rPr>
                <w:rFonts w:ascii="Times New Roman" w:eastAsia="Calibri" w:hAnsi="Times New Roman"/>
                <w:bCs/>
                <w:sz w:val="16"/>
                <w:szCs w:val="16"/>
              </w:rPr>
              <w:t xml:space="preserve">activities </w:t>
            </w:r>
            <w:r w:rsidRPr="00A14BD4">
              <w:rPr>
                <w:rFonts w:ascii="Times New Roman" w:eastAsia="Calibri" w:hAnsi="Times New Roman" w:hint="eastAsia"/>
                <w:bCs/>
                <w:sz w:val="16"/>
                <w:szCs w:val="16"/>
              </w:rPr>
              <w:t xml:space="preserve">affecting </w:t>
            </w:r>
            <w:r w:rsidRPr="00A14BD4">
              <w:rPr>
                <w:rFonts w:ascii="Times New Roman" w:eastAsia="Calibri" w:hAnsi="Times New Roman"/>
                <w:bCs/>
                <w:sz w:val="16"/>
                <w:szCs w:val="16"/>
              </w:rPr>
              <w:t xml:space="preserve">energy performance </w:t>
            </w:r>
            <w:r w:rsidRPr="00A14BD4">
              <w:rPr>
                <w:rFonts w:ascii="Times New Roman" w:eastAsia="Calibri" w:hAnsi="Times New Roman" w:hint="eastAsia"/>
                <w:bCs/>
                <w:sz w:val="16"/>
                <w:szCs w:val="16"/>
              </w:rPr>
              <w:t xml:space="preserve">are identified </w:t>
            </w:r>
            <w:r w:rsidRPr="00A14BD4">
              <w:rPr>
                <w:rFonts w:ascii="Times New Roman" w:eastAsia="Calibri" w:hAnsi="Times New Roman"/>
                <w:bCs/>
                <w:sz w:val="16"/>
                <w:szCs w:val="16"/>
              </w:rPr>
              <w:t xml:space="preserve">, measured </w:t>
            </w:r>
            <w:r w:rsidRPr="00A14BD4">
              <w:rPr>
                <w:rFonts w:ascii="Times New Roman" w:eastAsia="Calibri" w:hAnsi="Times New Roman" w:hint="eastAsia"/>
                <w:bCs/>
                <w:sz w:val="16"/>
                <w:szCs w:val="16"/>
              </w:rPr>
              <w:t xml:space="preserve">, monitored and </w:t>
            </w:r>
            <w:r w:rsidRPr="00A14BD4">
              <w:rPr>
                <w:rFonts w:ascii="Times New Roman" w:eastAsia="Calibri" w:hAnsi="Times New Roman"/>
                <w:bCs/>
                <w:sz w:val="16"/>
                <w:szCs w:val="16"/>
              </w:rPr>
              <w:t xml:space="preserve">analyzed at planned </w:t>
            </w:r>
            <w:r w:rsidRPr="00A14BD4">
              <w:rPr>
                <w:rFonts w:ascii="Times New Roman" w:eastAsia="Calibri" w:hAnsi="Times New Roman" w:hint="eastAsia"/>
                <w:bCs/>
                <w:sz w:val="16"/>
                <w:szCs w:val="16"/>
              </w:rPr>
              <w:t>intervals ?</w:t>
            </w:r>
          </w:p>
          <w:p w14:paraId="66DFB54E"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Is </w:t>
            </w:r>
            <w:r w:rsidRPr="00A14BD4">
              <w:rPr>
                <w:rFonts w:ascii="Times New Roman" w:eastAsia="Calibri" w:hAnsi="Times New Roman"/>
                <w:bCs/>
                <w:sz w:val="16"/>
                <w:szCs w:val="16"/>
              </w:rPr>
              <w:t xml:space="preserve">an energy </w:t>
            </w:r>
            <w:r w:rsidRPr="00A14BD4">
              <w:rPr>
                <w:rFonts w:ascii="Times New Roman" w:eastAsia="Calibri" w:hAnsi="Times New Roman" w:hint="eastAsia"/>
                <w:bCs/>
                <w:sz w:val="16"/>
                <w:szCs w:val="16"/>
              </w:rPr>
              <w:t xml:space="preserve">data </w:t>
            </w:r>
            <w:r w:rsidRPr="00A14BD4">
              <w:rPr>
                <w:rFonts w:ascii="Times New Roman" w:eastAsia="Calibri" w:hAnsi="Times New Roman"/>
                <w:bCs/>
                <w:sz w:val="16"/>
                <w:szCs w:val="16"/>
              </w:rPr>
              <w:t xml:space="preserve">collection </w:t>
            </w:r>
            <w:r w:rsidRPr="00A14BD4">
              <w:rPr>
                <w:rFonts w:ascii="Times New Roman" w:eastAsia="Calibri" w:hAnsi="Times New Roman" w:hint="eastAsia"/>
                <w:bCs/>
                <w:sz w:val="16"/>
                <w:szCs w:val="16"/>
              </w:rPr>
              <w:t xml:space="preserve">plan </w:t>
            </w:r>
            <w:r w:rsidRPr="00A14BD4">
              <w:rPr>
                <w:rFonts w:ascii="Times New Roman" w:eastAsia="Calibri" w:hAnsi="Times New Roman"/>
                <w:bCs/>
                <w:sz w:val="16"/>
                <w:szCs w:val="16"/>
              </w:rPr>
              <w:t xml:space="preserve">appropriate to </w:t>
            </w:r>
            <w:r w:rsidRPr="00A14BD4">
              <w:rPr>
                <w:rFonts w:ascii="Times New Roman" w:eastAsia="Calibri" w:hAnsi="Times New Roman" w:hint="eastAsia"/>
                <w:bCs/>
                <w:sz w:val="16"/>
                <w:szCs w:val="16"/>
              </w:rPr>
              <w:t xml:space="preserve">its </w:t>
            </w:r>
            <w:r w:rsidRPr="00A14BD4">
              <w:rPr>
                <w:rFonts w:ascii="Times New Roman" w:eastAsia="Calibri" w:hAnsi="Times New Roman"/>
                <w:bCs/>
                <w:sz w:val="16"/>
                <w:szCs w:val="16"/>
              </w:rPr>
              <w:t xml:space="preserve">size , </w:t>
            </w:r>
            <w:r w:rsidRPr="00A14BD4">
              <w:rPr>
                <w:rFonts w:ascii="Times New Roman" w:eastAsia="Calibri" w:hAnsi="Times New Roman" w:hint="eastAsia"/>
                <w:bCs/>
                <w:sz w:val="16"/>
                <w:szCs w:val="16"/>
              </w:rPr>
              <w:t xml:space="preserve">complexity </w:t>
            </w:r>
            <w:r w:rsidRPr="00A14BD4">
              <w:rPr>
                <w:rFonts w:ascii="Times New Roman" w:eastAsia="Calibri" w:hAnsi="Times New Roman"/>
                <w:bCs/>
                <w:sz w:val="16"/>
                <w:szCs w:val="16"/>
              </w:rPr>
              <w:t xml:space="preserve">, resources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measurement and </w:t>
            </w:r>
            <w:r w:rsidRPr="00A14BD4">
              <w:rPr>
                <w:rFonts w:ascii="Times New Roman" w:eastAsia="Calibri" w:hAnsi="Times New Roman"/>
                <w:bCs/>
                <w:sz w:val="16"/>
                <w:szCs w:val="16"/>
              </w:rPr>
              <w:t xml:space="preserve">monitoring </w:t>
            </w:r>
            <w:r w:rsidRPr="00A14BD4">
              <w:rPr>
                <w:rFonts w:ascii="Times New Roman" w:eastAsia="Calibri" w:hAnsi="Times New Roman" w:hint="eastAsia"/>
                <w:bCs/>
                <w:sz w:val="16"/>
                <w:szCs w:val="16"/>
              </w:rPr>
              <w:t xml:space="preserve">equipment </w:t>
            </w:r>
            <w:r w:rsidRPr="00A14BD4">
              <w:rPr>
                <w:rFonts w:ascii="Times New Roman" w:eastAsia="Calibri" w:hAnsi="Times New Roman"/>
                <w:bCs/>
                <w:sz w:val="16"/>
                <w:szCs w:val="16"/>
              </w:rPr>
              <w:t xml:space="preserve">defined </w:t>
            </w:r>
            <w:r w:rsidRPr="00A14BD4">
              <w:rPr>
                <w:rFonts w:ascii="Times New Roman" w:eastAsia="Calibri" w:hAnsi="Times New Roman" w:hint="eastAsia"/>
                <w:bCs/>
                <w:sz w:val="16"/>
                <w:szCs w:val="16"/>
              </w:rPr>
              <w:t>and implemented ?</w:t>
            </w:r>
            <w:r w:rsidRPr="00A14BD4">
              <w:rPr>
                <w:rFonts w:ascii="Times New Roman" w:eastAsia="Calibri" w:hAnsi="Times New Roman"/>
                <w:bCs/>
                <w:sz w:val="16"/>
                <w:szCs w:val="16"/>
              </w:rPr>
              <w:t>​</w:t>
            </w:r>
          </w:p>
          <w:p w14:paraId="2F3B6ADF"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Does the </w:t>
            </w:r>
            <w:r w:rsidRPr="00A14BD4">
              <w:rPr>
                <w:rFonts w:ascii="Times New Roman" w:eastAsia="Calibri" w:hAnsi="Times New Roman"/>
                <w:bCs/>
                <w:sz w:val="16"/>
                <w:szCs w:val="16"/>
              </w:rPr>
              <w:t xml:space="preserve">plan include the data needed </w:t>
            </w:r>
            <w:r w:rsidRPr="00A14BD4">
              <w:rPr>
                <w:rFonts w:ascii="Times New Roman" w:eastAsia="Calibri" w:hAnsi="Times New Roman" w:hint="eastAsia"/>
                <w:bCs/>
                <w:sz w:val="16"/>
                <w:szCs w:val="16"/>
              </w:rPr>
              <w:t xml:space="preserve">to </w:t>
            </w:r>
            <w:r w:rsidRPr="00A14BD4">
              <w:rPr>
                <w:rFonts w:ascii="Times New Roman" w:eastAsia="Calibri" w:hAnsi="Times New Roman"/>
                <w:bCs/>
                <w:sz w:val="16"/>
                <w:szCs w:val="16"/>
              </w:rPr>
              <w:t xml:space="preserve">monitor key features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how frequently the </w:t>
            </w:r>
            <w:r w:rsidRPr="00A14BD4">
              <w:rPr>
                <w:rFonts w:ascii="Times New Roman" w:eastAsia="Calibri" w:hAnsi="Times New Roman" w:hint="eastAsia"/>
                <w:bCs/>
                <w:sz w:val="16"/>
                <w:szCs w:val="16"/>
              </w:rPr>
              <w:t xml:space="preserve">data will be </w:t>
            </w:r>
            <w:r w:rsidRPr="00A14BD4">
              <w:rPr>
                <w:rFonts w:ascii="Times New Roman" w:eastAsia="Calibri" w:hAnsi="Times New Roman"/>
                <w:bCs/>
                <w:sz w:val="16"/>
                <w:szCs w:val="16"/>
              </w:rPr>
              <w:t xml:space="preserve">collected and stored </w:t>
            </w:r>
            <w:r w:rsidRPr="00A14BD4">
              <w:rPr>
                <w:rFonts w:ascii="Times New Roman" w:eastAsia="Calibri" w:hAnsi="Times New Roman" w:hint="eastAsia"/>
                <w:bCs/>
                <w:sz w:val="16"/>
                <w:szCs w:val="16"/>
              </w:rPr>
              <w:t>?</w:t>
            </w:r>
          </w:p>
          <w:p w14:paraId="157FB851"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Does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data collected </w:t>
            </w:r>
            <w:r w:rsidRPr="00A14BD4">
              <w:rPr>
                <w:rFonts w:ascii="Times New Roman" w:eastAsia="Calibri" w:hAnsi="Times New Roman" w:hint="eastAsia"/>
                <w:bCs/>
                <w:sz w:val="16"/>
                <w:szCs w:val="16"/>
              </w:rPr>
              <w:t xml:space="preserve">include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following </w:t>
            </w:r>
            <w:r w:rsidRPr="00A14BD4">
              <w:rPr>
                <w:rFonts w:ascii="Times New Roman" w:eastAsia="Calibri" w:hAnsi="Times New Roman"/>
                <w:bCs/>
                <w:sz w:val="16"/>
                <w:szCs w:val="16"/>
              </w:rPr>
              <w:t>?</w:t>
            </w:r>
          </w:p>
          <w:p w14:paraId="5FCEC3F4"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 Relevant </w:t>
            </w:r>
            <w:r w:rsidRPr="00A14BD4">
              <w:rPr>
                <w:rFonts w:ascii="Times New Roman" w:eastAsia="Calibri" w:hAnsi="Times New Roman" w:hint="eastAsia"/>
                <w:bCs/>
                <w:sz w:val="16"/>
                <w:szCs w:val="16"/>
              </w:rPr>
              <w:t xml:space="preserve">variables for major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use </w:t>
            </w:r>
            <w:r w:rsidRPr="00A14BD4">
              <w:rPr>
                <w:rFonts w:ascii="Times New Roman" w:eastAsia="Calibri" w:hAnsi="Times New Roman"/>
                <w:bCs/>
                <w:sz w:val="16"/>
                <w:szCs w:val="16"/>
              </w:rPr>
              <w:t>areas​</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1A406140"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b ) </w:t>
            </w:r>
            <w:r w:rsidRPr="00A14BD4">
              <w:rPr>
                <w:rFonts w:ascii="Times New Roman" w:eastAsia="Calibri" w:hAnsi="Times New Roman" w:hint="eastAsia"/>
                <w:bCs/>
                <w:sz w:val="16"/>
                <w:szCs w:val="16"/>
              </w:rPr>
              <w:t xml:space="preserve">Important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usage </w:t>
            </w:r>
            <w:r w:rsidRPr="00A14BD4">
              <w:rPr>
                <w:rFonts w:ascii="Times New Roman" w:eastAsia="Calibri" w:hAnsi="Times New Roman"/>
                <w:bCs/>
                <w:sz w:val="16"/>
                <w:szCs w:val="16"/>
              </w:rPr>
              <w:t xml:space="preserve">areas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consumption related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establishment</w:t>
            </w:r>
          </w:p>
          <w:p w14:paraId="32DFA686"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w:t>
            </w:r>
            <w:r w:rsidRPr="00A14BD4">
              <w:rPr>
                <w:rFonts w:ascii="Times New Roman" w:eastAsia="Calibri" w:hAnsi="Times New Roman" w:hint="eastAsia"/>
                <w:bCs/>
                <w:sz w:val="16"/>
                <w:szCs w:val="16"/>
              </w:rPr>
              <w:t xml:space="preserve">Operating </w:t>
            </w:r>
            <w:r w:rsidRPr="00A14BD4">
              <w:rPr>
                <w:rFonts w:ascii="Times New Roman" w:eastAsia="Calibri" w:hAnsi="Times New Roman"/>
                <w:bCs/>
                <w:sz w:val="16"/>
                <w:szCs w:val="16"/>
              </w:rPr>
              <w:t xml:space="preserve">criteria related </w:t>
            </w:r>
            <w:r w:rsidRPr="00A14BD4">
              <w:rPr>
                <w:rFonts w:ascii="Times New Roman" w:eastAsia="Calibri" w:hAnsi="Times New Roman" w:hint="eastAsia"/>
                <w:bCs/>
                <w:sz w:val="16"/>
                <w:szCs w:val="16"/>
              </w:rPr>
              <w:t xml:space="preserve">to important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usage </w:t>
            </w:r>
            <w:r w:rsidRPr="00A14BD4">
              <w:rPr>
                <w:rFonts w:ascii="Times New Roman" w:eastAsia="Calibri" w:hAnsi="Times New Roman"/>
                <w:bCs/>
                <w:sz w:val="16"/>
                <w:szCs w:val="16"/>
              </w:rPr>
              <w:t>areas</w:t>
            </w:r>
          </w:p>
          <w:p w14:paraId="49042717"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factors </w:t>
            </w:r>
            <w:r w:rsidRPr="00A14BD4">
              <w:rPr>
                <w:rFonts w:ascii="Times New Roman" w:eastAsia="Calibri" w:hAnsi="Times New Roman"/>
                <w:bCs/>
                <w:sz w:val="16"/>
                <w:szCs w:val="16"/>
              </w:rPr>
              <w:t>, if applicable</w:t>
            </w:r>
          </w:p>
          <w:p w14:paraId="3F5C70FA"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lastRenderedPageBreak/>
              <w:t xml:space="preserve">Data specified in </w:t>
            </w:r>
            <w:r w:rsidRPr="00A14BD4">
              <w:rPr>
                <w:rFonts w:ascii="Times New Roman" w:eastAsia="Calibri" w:hAnsi="Times New Roman" w:hint="eastAsia"/>
                <w:bCs/>
                <w:sz w:val="16"/>
                <w:szCs w:val="16"/>
              </w:rPr>
              <w:t xml:space="preserve">action </w:t>
            </w:r>
            <w:r w:rsidRPr="00A14BD4">
              <w:rPr>
                <w:rFonts w:ascii="Times New Roman" w:eastAsia="Calibri" w:hAnsi="Times New Roman"/>
                <w:bCs/>
                <w:sz w:val="16"/>
                <w:szCs w:val="16"/>
              </w:rPr>
              <w:t>plans</w:t>
            </w:r>
          </w:p>
          <w:p w14:paraId="5866F592"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Should </w:t>
            </w:r>
            <w:r w:rsidRPr="00A14BD4">
              <w:rPr>
                <w:rFonts w:ascii="Times New Roman" w:eastAsia="Calibri" w:hAnsi="Times New Roman"/>
                <w:bCs/>
                <w:sz w:val="16"/>
                <w:szCs w:val="16"/>
              </w:rPr>
              <w:t xml:space="preserve">the energy data collection plan </w:t>
            </w:r>
            <w:r w:rsidRPr="00A14BD4">
              <w:rPr>
                <w:rFonts w:ascii="Times New Roman" w:eastAsia="Calibri" w:hAnsi="Times New Roman" w:hint="eastAsia"/>
                <w:bCs/>
                <w:sz w:val="16"/>
                <w:szCs w:val="16"/>
              </w:rPr>
              <w:t xml:space="preserve">be </w:t>
            </w:r>
            <w:r w:rsidRPr="00A14BD4">
              <w:rPr>
                <w:rFonts w:ascii="Times New Roman" w:eastAsia="Calibri" w:hAnsi="Times New Roman"/>
                <w:bCs/>
                <w:sz w:val="16"/>
                <w:szCs w:val="16"/>
              </w:rPr>
              <w:t xml:space="preserve">reviewed at </w:t>
            </w:r>
            <w:r w:rsidRPr="00A14BD4">
              <w:rPr>
                <w:rFonts w:ascii="Times New Roman" w:eastAsia="Calibri" w:hAnsi="Times New Roman" w:hint="eastAsia"/>
                <w:bCs/>
                <w:sz w:val="16"/>
                <w:szCs w:val="16"/>
              </w:rPr>
              <w:t xml:space="preserve">regular </w:t>
            </w:r>
            <w:r w:rsidRPr="00A14BD4">
              <w:rPr>
                <w:rFonts w:ascii="Times New Roman" w:eastAsia="Calibri" w:hAnsi="Times New Roman"/>
                <w:bCs/>
                <w:sz w:val="16"/>
                <w:szCs w:val="16"/>
              </w:rPr>
              <w:t xml:space="preserve">intervals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is </w:t>
            </w:r>
            <w:r w:rsidRPr="00A14BD4">
              <w:rPr>
                <w:rFonts w:ascii="Times New Roman" w:eastAsia="Calibri" w:hAnsi="Times New Roman" w:hint="eastAsia"/>
                <w:bCs/>
                <w:sz w:val="16"/>
                <w:szCs w:val="16"/>
              </w:rPr>
              <w:t xml:space="preserve">it </w:t>
            </w:r>
            <w:r w:rsidRPr="00A14BD4">
              <w:rPr>
                <w:rFonts w:ascii="Times New Roman" w:eastAsia="Calibri" w:hAnsi="Times New Roman"/>
                <w:bCs/>
                <w:sz w:val="16"/>
                <w:szCs w:val="16"/>
              </w:rPr>
              <w:t xml:space="preserve">updated </w:t>
            </w:r>
            <w:r w:rsidRPr="00A14BD4">
              <w:rPr>
                <w:rFonts w:ascii="Times New Roman" w:eastAsia="Calibri" w:hAnsi="Times New Roman" w:hint="eastAsia"/>
                <w:bCs/>
                <w:sz w:val="16"/>
                <w:szCs w:val="16"/>
              </w:rPr>
              <w:t xml:space="preserve">appropriately </w:t>
            </w:r>
            <w:r w:rsidRPr="00A14BD4">
              <w:rPr>
                <w:rFonts w:ascii="Times New Roman" w:eastAsia="Calibri" w:hAnsi="Times New Roman"/>
                <w:bCs/>
                <w:sz w:val="16"/>
                <w:szCs w:val="16"/>
              </w:rPr>
              <w:t>?</w:t>
            </w:r>
          </w:p>
          <w:p w14:paraId="00E7B836" w14:textId="77777777" w:rsidR="005472DC"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hint="eastAsia"/>
                <w:bCs/>
                <w:sz w:val="16"/>
                <w:szCs w:val="16"/>
              </w:rPr>
              <w:t xml:space="preserve">Is </w:t>
            </w:r>
            <w:r w:rsidRPr="00A14BD4">
              <w:rPr>
                <w:rFonts w:ascii="Times New Roman" w:eastAsia="Calibri" w:hAnsi="Times New Roman"/>
                <w:bCs/>
                <w:sz w:val="16"/>
                <w:szCs w:val="16"/>
              </w:rPr>
              <w:t xml:space="preserve">it </w:t>
            </w:r>
            <w:r w:rsidRPr="00A14BD4">
              <w:rPr>
                <w:rFonts w:ascii="Times New Roman" w:eastAsia="Calibri" w:hAnsi="Times New Roman" w:hint="eastAsia"/>
                <w:bCs/>
                <w:sz w:val="16"/>
                <w:szCs w:val="16"/>
              </w:rPr>
              <w:t xml:space="preserve">ensured that the </w:t>
            </w:r>
            <w:r w:rsidRPr="00A14BD4">
              <w:rPr>
                <w:rFonts w:ascii="Times New Roman" w:eastAsia="Calibri" w:hAnsi="Times New Roman"/>
                <w:bCs/>
                <w:sz w:val="16"/>
                <w:szCs w:val="16"/>
              </w:rPr>
              <w:t xml:space="preserve">equipment used to </w:t>
            </w:r>
            <w:r w:rsidRPr="00A14BD4">
              <w:rPr>
                <w:rFonts w:ascii="Times New Roman" w:eastAsia="Calibri" w:hAnsi="Times New Roman" w:hint="eastAsia"/>
                <w:bCs/>
                <w:sz w:val="16"/>
                <w:szCs w:val="16"/>
              </w:rPr>
              <w:t xml:space="preserve">measure </w:t>
            </w:r>
            <w:r w:rsidRPr="00A14BD4">
              <w:rPr>
                <w:rFonts w:ascii="Times New Roman" w:eastAsia="Calibri" w:hAnsi="Times New Roman"/>
                <w:bCs/>
                <w:sz w:val="16"/>
                <w:szCs w:val="16"/>
              </w:rPr>
              <w:t xml:space="preserve">key characteristics </w:t>
            </w:r>
            <w:r w:rsidRPr="00A14BD4">
              <w:rPr>
                <w:rFonts w:ascii="Times New Roman" w:eastAsia="Calibri" w:hAnsi="Times New Roman" w:hint="eastAsia"/>
                <w:bCs/>
                <w:sz w:val="16"/>
                <w:szCs w:val="16"/>
              </w:rPr>
              <w:t xml:space="preserve">provides </w:t>
            </w:r>
            <w:r w:rsidRPr="00A14BD4">
              <w:rPr>
                <w:rFonts w:ascii="Times New Roman" w:eastAsia="Calibri" w:hAnsi="Times New Roman"/>
                <w:bCs/>
                <w:sz w:val="16"/>
                <w:szCs w:val="16"/>
              </w:rPr>
              <w:t xml:space="preserve">accurate and </w:t>
            </w:r>
            <w:r w:rsidRPr="00A14BD4">
              <w:rPr>
                <w:rFonts w:ascii="Times New Roman" w:eastAsia="Calibri" w:hAnsi="Times New Roman" w:hint="eastAsia"/>
                <w:bCs/>
                <w:sz w:val="16"/>
                <w:szCs w:val="16"/>
              </w:rPr>
              <w:t xml:space="preserve">repeatable data ? </w:t>
            </w:r>
            <w:r w:rsidRPr="00A14BD4">
              <w:rPr>
                <w:rFonts w:ascii="Times New Roman" w:eastAsia="Calibri" w:hAnsi="Times New Roman"/>
                <w:bCs/>
                <w:sz w:val="16"/>
                <w:szCs w:val="16"/>
              </w:rPr>
              <w:t xml:space="preserve">Is </w:t>
            </w:r>
            <w:r w:rsidRPr="00A14BD4">
              <w:rPr>
                <w:rFonts w:ascii="Times New Roman" w:eastAsia="Calibri" w:hAnsi="Times New Roman" w:hint="eastAsia"/>
                <w:bCs/>
                <w:sz w:val="16"/>
                <w:szCs w:val="16"/>
              </w:rPr>
              <w:t xml:space="preserve">updated </w:t>
            </w:r>
            <w:r w:rsidRPr="00A14BD4">
              <w:rPr>
                <w:rFonts w:ascii="Times New Roman" w:eastAsia="Calibri" w:hAnsi="Times New Roman"/>
                <w:bCs/>
                <w:sz w:val="16"/>
                <w:szCs w:val="16"/>
              </w:rPr>
              <w:t xml:space="preserve">data </w:t>
            </w:r>
            <w:r w:rsidRPr="00A14BD4">
              <w:rPr>
                <w:rFonts w:ascii="Times New Roman" w:eastAsia="Calibri" w:hAnsi="Times New Roman" w:hint="eastAsia"/>
                <w:bCs/>
                <w:sz w:val="16"/>
                <w:szCs w:val="16"/>
              </w:rPr>
              <w:t xml:space="preserve">recorded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tc>
        <w:tc>
          <w:tcPr>
            <w:tcW w:w="4521" w:type="dxa"/>
          </w:tcPr>
          <w:p w14:paraId="54929EBF" w14:textId="77777777" w:rsidR="005472DC" w:rsidRPr="00FB6A19" w:rsidRDefault="005472DC" w:rsidP="007F4307">
            <w:pPr>
              <w:rPr>
                <w:rFonts w:ascii="Times New Roman" w:hAnsi="Times New Roman"/>
              </w:rPr>
            </w:pPr>
          </w:p>
        </w:tc>
        <w:tc>
          <w:tcPr>
            <w:tcW w:w="819" w:type="dxa"/>
          </w:tcPr>
          <w:p w14:paraId="17E0E8E5" w14:textId="77777777" w:rsidR="005472DC" w:rsidRPr="00FB6A19" w:rsidRDefault="005472DC" w:rsidP="007F4307">
            <w:pPr>
              <w:rPr>
                <w:rFonts w:ascii="Times New Roman" w:hAnsi="Times New Roman"/>
              </w:rPr>
            </w:pPr>
          </w:p>
        </w:tc>
      </w:tr>
      <w:tr w:rsidR="005472DC" w:rsidRPr="00FB6A19" w14:paraId="7D925DE0" w14:textId="77777777" w:rsidTr="007F4307">
        <w:trPr>
          <w:trHeight w:val="397"/>
        </w:trPr>
        <w:tc>
          <w:tcPr>
            <w:tcW w:w="4531" w:type="dxa"/>
          </w:tcPr>
          <w:p w14:paraId="5BAACB85"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424E9B29"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Resources - General</w:t>
            </w:r>
          </w:p>
          <w:p w14:paraId="5CA358AC" w14:textId="77777777" w:rsidR="005472DC" w:rsidRPr="00A14BD4" w:rsidRDefault="005472DC" w:rsidP="007F4307">
            <w:pPr>
              <w:autoSpaceDE w:val="0"/>
              <w:autoSpaceDN w:val="0"/>
              <w:adjustRightInd w:val="0"/>
              <w:rPr>
                <w:rFonts w:ascii="Times New Roman" w:eastAsia="Calibri" w:hAnsi="Times New Roman"/>
                <w:bCs/>
                <w:iCs/>
                <w:sz w:val="16"/>
                <w:szCs w:val="16"/>
              </w:rPr>
            </w:pPr>
            <w:r w:rsidRPr="00A14BD4">
              <w:rPr>
                <w:rFonts w:ascii="Times New Roman" w:eastAsia="Calibri" w:hAnsi="Times New Roman"/>
                <w:bCs/>
                <w:sz w:val="16"/>
                <w:szCs w:val="16"/>
              </w:rPr>
              <w:t xml:space="preserve">Does </w:t>
            </w:r>
            <w:r w:rsidRPr="00A14BD4">
              <w:rPr>
                <w:rFonts w:ascii="Times New Roman" w:eastAsia="Calibri" w:hAnsi="Times New Roman" w:hint="eastAsia"/>
                <w:bCs/>
                <w:sz w:val="16"/>
                <w:szCs w:val="16"/>
              </w:rPr>
              <w:t xml:space="preserve">it identify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provide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necessary resources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establish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implement , maintain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continuously </w:t>
            </w:r>
            <w:r w:rsidRPr="00A14BD4">
              <w:rPr>
                <w:rFonts w:ascii="Times New Roman" w:eastAsia="Calibri" w:hAnsi="Times New Roman"/>
                <w:bCs/>
                <w:sz w:val="16"/>
                <w:szCs w:val="16"/>
              </w:rPr>
              <w:t xml:space="preserve">improve 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EnMS</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tc>
        <w:tc>
          <w:tcPr>
            <w:tcW w:w="4521" w:type="dxa"/>
          </w:tcPr>
          <w:p w14:paraId="018DA417" w14:textId="77777777" w:rsidR="005472DC" w:rsidRPr="00FB6A19" w:rsidRDefault="005472DC" w:rsidP="007F4307">
            <w:pPr>
              <w:rPr>
                <w:rFonts w:ascii="Times New Roman" w:hAnsi="Times New Roman"/>
              </w:rPr>
            </w:pPr>
          </w:p>
        </w:tc>
        <w:tc>
          <w:tcPr>
            <w:tcW w:w="819" w:type="dxa"/>
          </w:tcPr>
          <w:p w14:paraId="31DCC585" w14:textId="77777777" w:rsidR="005472DC" w:rsidRPr="00FB6A19" w:rsidRDefault="005472DC" w:rsidP="007F4307">
            <w:pPr>
              <w:rPr>
                <w:rFonts w:ascii="Times New Roman" w:hAnsi="Times New Roman"/>
              </w:rPr>
            </w:pPr>
          </w:p>
        </w:tc>
      </w:tr>
      <w:tr w:rsidR="005472DC" w:rsidRPr="00FB6A19" w14:paraId="492E88D7" w14:textId="77777777" w:rsidTr="007F4307">
        <w:trPr>
          <w:trHeight w:val="397"/>
        </w:trPr>
        <w:tc>
          <w:tcPr>
            <w:tcW w:w="4531" w:type="dxa"/>
          </w:tcPr>
          <w:p w14:paraId="7328488E"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6B7460A7"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Establishment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6AACC440" w14:textId="1342A7D8"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Has </w:t>
            </w:r>
            <w:r w:rsidRPr="00A14BD4">
              <w:rPr>
                <w:rFonts w:ascii="Times New Roman" w:eastAsia="Calibri" w:hAnsi="Times New Roman" w:hint="eastAsia"/>
                <w:bCs/>
                <w:sz w:val="16"/>
                <w:szCs w:val="16"/>
              </w:rPr>
              <w:t xml:space="preserve">the organization </w:t>
            </w:r>
            <w:r w:rsidRPr="00A14BD4">
              <w:rPr>
                <w:rFonts w:ascii="Times New Roman" w:eastAsia="Calibri" w:hAnsi="Times New Roman"/>
                <w:bCs/>
                <w:sz w:val="16"/>
                <w:szCs w:val="16"/>
              </w:rPr>
              <w:t xml:space="preserve">determined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required competence of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person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s ) </w:t>
            </w:r>
            <w:r w:rsidRPr="00A14BD4">
              <w:rPr>
                <w:rFonts w:ascii="Times New Roman" w:eastAsia="Calibri" w:hAnsi="Times New Roman" w:hint="eastAsia"/>
                <w:bCs/>
                <w:sz w:val="16"/>
                <w:szCs w:val="16"/>
              </w:rPr>
              <w:t xml:space="preserve">working under </w:t>
            </w:r>
            <w:r w:rsidRPr="00A14BD4">
              <w:rPr>
                <w:rFonts w:ascii="Times New Roman" w:eastAsia="Calibri" w:hAnsi="Times New Roman"/>
                <w:bCs/>
                <w:sz w:val="16"/>
                <w:szCs w:val="16"/>
              </w:rPr>
              <w:t xml:space="preserve">its control </w:t>
            </w:r>
            <w:r w:rsidRPr="00A14BD4">
              <w:rPr>
                <w:rFonts w:ascii="Times New Roman" w:eastAsia="Calibri" w:hAnsi="Times New Roman" w:hint="eastAsia"/>
                <w:bCs/>
                <w:sz w:val="16"/>
                <w:szCs w:val="16"/>
              </w:rPr>
              <w:t xml:space="preserve">that affects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 xml:space="preserve">and effectiveness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organization </w:t>
            </w:r>
            <w:r w:rsidRPr="00A14BD4">
              <w:rPr>
                <w:rFonts w:ascii="Times New Roman" w:eastAsia="Calibri" w:hAnsi="Times New Roman"/>
                <w:bCs/>
                <w:sz w:val="16"/>
                <w:szCs w:val="16"/>
              </w:rPr>
              <w:t>?</w:t>
            </w:r>
          </w:p>
          <w:p w14:paraId="00F1C68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b </w:t>
            </w:r>
            <w:r w:rsidRPr="00A14BD4">
              <w:rPr>
                <w:rFonts w:ascii="Times New Roman" w:eastAsia="Calibri" w:hAnsi="Times New Roman" w:hint="eastAsia"/>
                <w:bCs/>
                <w:sz w:val="16"/>
                <w:szCs w:val="16"/>
              </w:rPr>
              <w:t xml:space="preserve">) Has </w:t>
            </w:r>
            <w:r w:rsidRPr="00A14BD4">
              <w:rPr>
                <w:rFonts w:ascii="Times New Roman" w:eastAsia="Calibri" w:hAnsi="Times New Roman"/>
                <w:bCs/>
                <w:sz w:val="16"/>
                <w:szCs w:val="16"/>
              </w:rPr>
              <w:t xml:space="preserve">it </w:t>
            </w:r>
            <w:r w:rsidRPr="00A14BD4">
              <w:rPr>
                <w:rFonts w:ascii="Times New Roman" w:eastAsia="Calibri" w:hAnsi="Times New Roman" w:hint="eastAsia"/>
                <w:bCs/>
                <w:sz w:val="16"/>
                <w:szCs w:val="16"/>
              </w:rPr>
              <w:t xml:space="preserve">been </w:t>
            </w:r>
            <w:r w:rsidRPr="00A14BD4">
              <w:rPr>
                <w:rFonts w:ascii="Times New Roman" w:eastAsia="Calibri" w:hAnsi="Times New Roman"/>
                <w:bCs/>
                <w:sz w:val="16"/>
                <w:szCs w:val="16"/>
              </w:rPr>
              <w:t xml:space="preserve">ensured </w:t>
            </w:r>
            <w:r w:rsidRPr="00A14BD4">
              <w:rPr>
                <w:rFonts w:ascii="Times New Roman" w:eastAsia="Calibri" w:hAnsi="Times New Roman" w:hint="eastAsia"/>
                <w:bCs/>
                <w:sz w:val="16"/>
                <w:szCs w:val="16"/>
              </w:rPr>
              <w:t xml:space="preserve">that </w:t>
            </w:r>
            <w:r w:rsidRPr="00A14BD4">
              <w:rPr>
                <w:rFonts w:ascii="Times New Roman" w:eastAsia="Calibri" w:hAnsi="Times New Roman"/>
                <w:bCs/>
                <w:sz w:val="16"/>
                <w:szCs w:val="16"/>
              </w:rPr>
              <w:t xml:space="preserve">these </w:t>
            </w:r>
            <w:r w:rsidRPr="00A14BD4">
              <w:rPr>
                <w:rFonts w:ascii="Times New Roman" w:eastAsia="Calibri" w:hAnsi="Times New Roman" w:hint="eastAsia"/>
                <w:bCs/>
                <w:sz w:val="16"/>
                <w:szCs w:val="16"/>
              </w:rPr>
              <w:t xml:space="preserve">individuals </w:t>
            </w:r>
            <w:r w:rsidRPr="00A14BD4">
              <w:rPr>
                <w:rFonts w:ascii="Times New Roman" w:eastAsia="Calibri" w:hAnsi="Times New Roman"/>
                <w:bCs/>
                <w:sz w:val="16"/>
                <w:szCs w:val="16"/>
              </w:rPr>
              <w:t xml:space="preserve">are </w:t>
            </w:r>
            <w:r w:rsidRPr="00A14BD4">
              <w:rPr>
                <w:rFonts w:ascii="Times New Roman" w:eastAsia="Calibri" w:hAnsi="Times New Roman" w:hint="eastAsia"/>
                <w:bCs/>
                <w:sz w:val="16"/>
                <w:szCs w:val="16"/>
              </w:rPr>
              <w:t xml:space="preserve">competent </w:t>
            </w:r>
            <w:r w:rsidRPr="00A14BD4">
              <w:rPr>
                <w:rFonts w:ascii="Times New Roman" w:eastAsia="Calibri" w:hAnsi="Times New Roman"/>
                <w:bCs/>
                <w:sz w:val="16"/>
                <w:szCs w:val="16"/>
              </w:rPr>
              <w:t xml:space="preserve">based on appropriate </w:t>
            </w:r>
            <w:r w:rsidRPr="00A14BD4">
              <w:rPr>
                <w:rFonts w:ascii="Times New Roman" w:eastAsia="Calibri" w:hAnsi="Times New Roman" w:hint="eastAsia"/>
                <w:bCs/>
                <w:sz w:val="16"/>
                <w:szCs w:val="16"/>
              </w:rPr>
              <w:t xml:space="preserve">education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training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experience ?</w:t>
            </w:r>
            <w:r w:rsidRPr="00A14BD4">
              <w:rPr>
                <w:rFonts w:ascii="Times New Roman" w:eastAsia="Calibri" w:hAnsi="Times New Roman"/>
                <w:bCs/>
                <w:sz w:val="16"/>
                <w:szCs w:val="16"/>
              </w:rPr>
              <w:t>​</w:t>
            </w:r>
          </w:p>
          <w:p w14:paraId="56593B59"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When applicable , </w:t>
            </w:r>
            <w:r w:rsidRPr="00A14BD4">
              <w:rPr>
                <w:rFonts w:ascii="Times New Roman" w:eastAsia="Calibri" w:hAnsi="Times New Roman" w:hint="eastAsia"/>
                <w:bCs/>
                <w:sz w:val="16"/>
                <w:szCs w:val="16"/>
              </w:rPr>
              <w:t xml:space="preserve">does </w:t>
            </w:r>
            <w:r w:rsidRPr="00A14BD4">
              <w:rPr>
                <w:rFonts w:ascii="Times New Roman" w:eastAsia="Calibri" w:hAnsi="Times New Roman"/>
                <w:bCs/>
                <w:sz w:val="16"/>
                <w:szCs w:val="16"/>
              </w:rPr>
              <w:t xml:space="preserve">the necessary </w:t>
            </w:r>
            <w:r w:rsidRPr="00A14BD4">
              <w:rPr>
                <w:rFonts w:ascii="Times New Roman" w:eastAsia="Calibri" w:hAnsi="Times New Roman" w:hint="eastAsia"/>
                <w:bCs/>
                <w:sz w:val="16"/>
                <w:szCs w:val="16"/>
              </w:rPr>
              <w:t xml:space="preserve">activities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acquire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required competences </w:t>
            </w:r>
            <w:r w:rsidRPr="00A14BD4">
              <w:rPr>
                <w:rFonts w:ascii="Times New Roman" w:eastAsia="Calibri" w:hAnsi="Times New Roman"/>
                <w:bCs/>
                <w:sz w:val="16"/>
                <w:szCs w:val="16"/>
              </w:rPr>
              <w:t xml:space="preserve">and evaluate the </w:t>
            </w:r>
            <w:r w:rsidRPr="00A14BD4">
              <w:rPr>
                <w:rFonts w:ascii="Times New Roman" w:eastAsia="Calibri" w:hAnsi="Times New Roman" w:hint="eastAsia"/>
                <w:bCs/>
                <w:sz w:val="16"/>
                <w:szCs w:val="16"/>
              </w:rPr>
              <w:t>effectiveness of these activities ?</w:t>
            </w:r>
          </w:p>
          <w:p w14:paraId="3846A22C"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 xml:space="preserve">d) Is </w:t>
            </w:r>
            <w:r w:rsidRPr="00A14BD4">
              <w:rPr>
                <w:rFonts w:ascii="Times New Roman" w:eastAsia="Calibri" w:hAnsi="Times New Roman" w:hint="eastAsia"/>
                <w:bCs/>
                <w:sz w:val="16"/>
                <w:szCs w:val="16"/>
              </w:rPr>
              <w:t xml:space="preserve">appropriately documented information </w:t>
            </w:r>
            <w:r w:rsidRPr="00A14BD4">
              <w:rPr>
                <w:rFonts w:ascii="Times New Roman" w:eastAsia="Calibri" w:hAnsi="Times New Roman"/>
                <w:bCs/>
                <w:sz w:val="16"/>
                <w:szCs w:val="16"/>
              </w:rPr>
              <w:t xml:space="preserve">maintained as evidence of </w:t>
            </w:r>
            <w:r w:rsidRPr="00A14BD4">
              <w:rPr>
                <w:rFonts w:ascii="Times New Roman" w:eastAsia="Calibri" w:hAnsi="Times New Roman" w:hint="eastAsia"/>
                <w:bCs/>
                <w:sz w:val="16"/>
                <w:szCs w:val="16"/>
              </w:rPr>
              <w:t>competence ?</w:t>
            </w:r>
          </w:p>
        </w:tc>
        <w:tc>
          <w:tcPr>
            <w:tcW w:w="4521" w:type="dxa"/>
          </w:tcPr>
          <w:p w14:paraId="08C832F3" w14:textId="77777777" w:rsidR="005472DC" w:rsidRPr="00FB6A19" w:rsidRDefault="005472DC" w:rsidP="007F4307">
            <w:pPr>
              <w:rPr>
                <w:rFonts w:ascii="Times New Roman" w:hAnsi="Times New Roman"/>
              </w:rPr>
            </w:pPr>
          </w:p>
        </w:tc>
        <w:tc>
          <w:tcPr>
            <w:tcW w:w="819" w:type="dxa"/>
          </w:tcPr>
          <w:p w14:paraId="03575A44" w14:textId="77777777" w:rsidR="005472DC" w:rsidRPr="00FB6A19" w:rsidRDefault="005472DC" w:rsidP="007F4307">
            <w:pPr>
              <w:rPr>
                <w:rFonts w:ascii="Times New Roman" w:hAnsi="Times New Roman"/>
              </w:rPr>
            </w:pPr>
          </w:p>
        </w:tc>
      </w:tr>
      <w:tr w:rsidR="005472DC" w:rsidRPr="00FB6A19" w14:paraId="097B5255" w14:textId="77777777" w:rsidTr="007F4307">
        <w:trPr>
          <w:trHeight w:val="397"/>
        </w:trPr>
        <w:tc>
          <w:tcPr>
            <w:tcW w:w="4531" w:type="dxa"/>
          </w:tcPr>
          <w:p w14:paraId="19448B68"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7.3 </w:t>
            </w:r>
            <w:r w:rsidRPr="00A14BD4">
              <w:rPr>
                <w:rFonts w:ascii="Times New Roman" w:eastAsia="Calibri" w:hAnsi="Times New Roman" w:hint="eastAsia"/>
                <w:b/>
                <w:sz w:val="16"/>
                <w:szCs w:val="16"/>
              </w:rPr>
              <w:t>Awareness</w:t>
            </w:r>
            <w:r w:rsidRPr="00A14BD4">
              <w:rPr>
                <w:rFonts w:ascii="Times New Roman" w:eastAsia="Calibri" w:hAnsi="Times New Roman"/>
                <w:b/>
                <w:sz w:val="16"/>
                <w:szCs w:val="16"/>
              </w:rPr>
              <w:t>​</w:t>
            </w:r>
            <w:r w:rsidRPr="00A14BD4">
              <w:rPr>
                <w:rFonts w:ascii="Times New Roman" w:eastAsia="Calibri" w:hAnsi="Times New Roman" w:hint="eastAsia"/>
                <w:b/>
                <w:sz w:val="16"/>
                <w:szCs w:val="16"/>
              </w:rPr>
              <w:t>​</w:t>
            </w:r>
            <w:r w:rsidRPr="00A14BD4">
              <w:rPr>
                <w:rFonts w:ascii="Times New Roman" w:eastAsia="Calibri" w:hAnsi="Times New Roman"/>
                <w:b/>
                <w:sz w:val="16"/>
                <w:szCs w:val="16"/>
              </w:rPr>
              <w:t>​</w:t>
            </w:r>
          </w:p>
          <w:p w14:paraId="75A4CC7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Does the </w:t>
            </w:r>
            <w:r w:rsidRPr="00A14BD4">
              <w:rPr>
                <w:rFonts w:ascii="Times New Roman" w:eastAsia="Calibri" w:hAnsi="Times New Roman"/>
                <w:bCs/>
                <w:sz w:val="16"/>
                <w:szCs w:val="16"/>
              </w:rPr>
              <w:t xml:space="preserve">organization ensure that those </w:t>
            </w:r>
            <w:r w:rsidRPr="00A14BD4">
              <w:rPr>
                <w:rFonts w:ascii="Times New Roman" w:eastAsia="Calibri" w:hAnsi="Times New Roman" w:hint="eastAsia"/>
                <w:bCs/>
                <w:sz w:val="16"/>
                <w:szCs w:val="16"/>
              </w:rPr>
              <w:t xml:space="preserve">working </w:t>
            </w:r>
            <w:r w:rsidRPr="00A14BD4">
              <w:rPr>
                <w:rFonts w:ascii="Times New Roman" w:eastAsia="Calibri" w:hAnsi="Times New Roman"/>
                <w:bCs/>
                <w:sz w:val="16"/>
                <w:szCs w:val="16"/>
              </w:rPr>
              <w:t xml:space="preserve">under </w:t>
            </w:r>
            <w:r w:rsidRPr="00A14BD4">
              <w:rPr>
                <w:rFonts w:ascii="Times New Roman" w:eastAsia="Calibri" w:hAnsi="Times New Roman" w:hint="eastAsia"/>
                <w:bCs/>
                <w:sz w:val="16"/>
                <w:szCs w:val="16"/>
              </w:rPr>
              <w:t xml:space="preserve">its </w:t>
            </w:r>
            <w:r w:rsidRPr="00A14BD4">
              <w:rPr>
                <w:rFonts w:ascii="Times New Roman" w:eastAsia="Calibri" w:hAnsi="Times New Roman"/>
                <w:bCs/>
                <w:sz w:val="16"/>
                <w:szCs w:val="16"/>
              </w:rPr>
              <w:t xml:space="preserve">control </w:t>
            </w:r>
            <w:r w:rsidRPr="00A14BD4">
              <w:rPr>
                <w:rFonts w:ascii="Times New Roman" w:eastAsia="Calibri" w:hAnsi="Times New Roman" w:hint="eastAsia"/>
                <w:bCs/>
                <w:sz w:val="16"/>
                <w:szCs w:val="16"/>
              </w:rPr>
              <w:t xml:space="preserve">are </w:t>
            </w:r>
            <w:r w:rsidRPr="00A14BD4">
              <w:rPr>
                <w:rFonts w:ascii="Times New Roman" w:eastAsia="Calibri" w:hAnsi="Times New Roman"/>
                <w:bCs/>
                <w:sz w:val="16"/>
                <w:szCs w:val="16"/>
              </w:rPr>
              <w:t xml:space="preserve">aware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following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4E445668" w14:textId="1C65372B"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policy </w:t>
            </w:r>
            <w:r w:rsidRPr="00A14BD4">
              <w:rPr>
                <w:rFonts w:ascii="Times New Roman" w:eastAsia="Calibri" w:hAnsi="Times New Roman" w:hint="eastAsia"/>
                <w:bCs/>
                <w:sz w:val="16"/>
                <w:szCs w:val="16"/>
              </w:rPr>
              <w:t>,</w:t>
            </w:r>
          </w:p>
          <w:p w14:paraId="2EB3ACB9"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b) </w:t>
            </w:r>
            <w:r w:rsidRPr="00A14BD4">
              <w:rPr>
                <w:rFonts w:ascii="Times New Roman" w:eastAsia="Calibri" w:hAnsi="Times New Roman" w:hint="eastAsia"/>
                <w:bCs/>
                <w:sz w:val="16"/>
                <w:szCs w:val="16"/>
              </w:rPr>
              <w:t xml:space="preserve">Relevant </w:t>
            </w:r>
            <w:r w:rsidRPr="00A14BD4">
              <w:rPr>
                <w:rFonts w:ascii="Times New Roman" w:eastAsia="Calibri" w:hAnsi="Times New Roman"/>
                <w:bCs/>
                <w:sz w:val="16"/>
                <w:szCs w:val="16"/>
              </w:rPr>
              <w:t>quality objectives,</w:t>
            </w:r>
          </w:p>
          <w:p w14:paraId="3DF5FFFC" w14:textId="5AF17E93"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 </w:t>
            </w:r>
            <w:r w:rsidRPr="00A14BD4">
              <w:rPr>
                <w:rFonts w:ascii="Times New Roman" w:eastAsia="Calibri" w:hAnsi="Times New Roman" w:hint="eastAsia"/>
                <w:bCs/>
                <w:sz w:val="16"/>
                <w:szCs w:val="16"/>
              </w:rPr>
              <w:t xml:space="preserve">Their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 including </w:t>
            </w:r>
            <w:r w:rsidRPr="00A14BD4">
              <w:rPr>
                <w:rFonts w:ascii="Times New Roman" w:eastAsia="Calibri" w:hAnsi="Times New Roman"/>
                <w:bCs/>
                <w:sz w:val="16"/>
                <w:szCs w:val="16"/>
              </w:rPr>
              <w:t xml:space="preserve">the benefits </w:t>
            </w:r>
            <w:r w:rsidRPr="00A14BD4">
              <w:rPr>
                <w:rFonts w:ascii="Times New Roman" w:eastAsia="Calibri" w:hAnsi="Times New Roman" w:hint="eastAsia"/>
                <w:bCs/>
                <w:sz w:val="16"/>
                <w:szCs w:val="16"/>
              </w:rPr>
              <w:t xml:space="preserve">of improved </w:t>
            </w:r>
            <w:r w:rsidRPr="00A14BD4">
              <w:rPr>
                <w:rFonts w:ascii="Times New Roman" w:eastAsia="Calibri" w:hAnsi="Times New Roman"/>
                <w:bCs/>
                <w:sz w:val="16"/>
                <w:szCs w:val="16"/>
              </w:rPr>
              <w:t xml:space="preserve">performance​ their </w:t>
            </w:r>
            <w:r w:rsidRPr="00A14BD4">
              <w:rPr>
                <w:rFonts w:ascii="Times New Roman" w:eastAsia="Calibri" w:hAnsi="Times New Roman" w:hint="eastAsia"/>
                <w:bCs/>
                <w:sz w:val="16"/>
                <w:szCs w:val="16"/>
              </w:rPr>
              <w:t xml:space="preserve">contribution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effectiveness of</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216A4B07" w14:textId="5995B280"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 xml:space="preserve">d)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the effects of </w:t>
            </w:r>
            <w:r w:rsidRPr="00A14BD4">
              <w:rPr>
                <w:rFonts w:ascii="Times New Roman" w:eastAsia="Calibri" w:hAnsi="Times New Roman" w:hint="eastAsia"/>
                <w:bCs/>
                <w:sz w:val="16"/>
                <w:szCs w:val="16"/>
              </w:rPr>
              <w:t xml:space="preserve">non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fulfillment </w:t>
            </w:r>
            <w:r w:rsidRPr="00A14BD4">
              <w:rPr>
                <w:rFonts w:ascii="Times New Roman" w:eastAsia="Calibri" w:hAnsi="Times New Roman"/>
                <w:bCs/>
                <w:sz w:val="16"/>
                <w:szCs w:val="16"/>
              </w:rPr>
              <w:t xml:space="preserve">of </w:t>
            </w:r>
            <w:r w:rsidRPr="00A14BD4">
              <w:rPr>
                <w:rFonts w:ascii="Times New Roman" w:eastAsia="Calibri" w:hAnsi="Times New Roman" w:hint="eastAsia"/>
                <w:bCs/>
                <w:sz w:val="16"/>
                <w:szCs w:val="16"/>
              </w:rPr>
              <w:t xml:space="preserve">conditions </w:t>
            </w:r>
            <w:r w:rsidRPr="00A14BD4">
              <w:rPr>
                <w:rFonts w:ascii="Times New Roman" w:eastAsia="Calibri" w:hAnsi="Times New Roman"/>
                <w:bCs/>
                <w:sz w:val="16"/>
                <w:szCs w:val="16"/>
              </w:rPr>
              <w:t>.</w:t>
            </w:r>
          </w:p>
        </w:tc>
        <w:tc>
          <w:tcPr>
            <w:tcW w:w="4521" w:type="dxa"/>
          </w:tcPr>
          <w:p w14:paraId="05CD1547" w14:textId="77777777" w:rsidR="005472DC" w:rsidRPr="00FB6A19" w:rsidRDefault="005472DC" w:rsidP="007F4307">
            <w:pPr>
              <w:rPr>
                <w:rFonts w:ascii="Times New Roman" w:hAnsi="Times New Roman"/>
              </w:rPr>
            </w:pPr>
          </w:p>
        </w:tc>
        <w:tc>
          <w:tcPr>
            <w:tcW w:w="819" w:type="dxa"/>
          </w:tcPr>
          <w:p w14:paraId="27B5EE15" w14:textId="77777777" w:rsidR="005472DC" w:rsidRPr="00FB6A19" w:rsidRDefault="005472DC" w:rsidP="007F4307">
            <w:pPr>
              <w:rPr>
                <w:rFonts w:ascii="Times New Roman" w:hAnsi="Times New Roman"/>
              </w:rPr>
            </w:pPr>
          </w:p>
        </w:tc>
      </w:tr>
      <w:tr w:rsidR="005472DC" w:rsidRPr="00FB6A19" w14:paraId="26F5512D" w14:textId="77777777" w:rsidTr="007F4307">
        <w:trPr>
          <w:trHeight w:val="397"/>
        </w:trPr>
        <w:tc>
          <w:tcPr>
            <w:tcW w:w="4531" w:type="dxa"/>
          </w:tcPr>
          <w:p w14:paraId="5B122AEB"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6305615F"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Have the necessary </w:t>
            </w:r>
            <w:r w:rsidRPr="00507A83">
              <w:rPr>
                <w:rFonts w:ascii="Times New Roman" w:eastAsia="Calibri" w:hAnsi="Times New Roman" w:hint="eastAsia"/>
                <w:sz w:val="16"/>
                <w:szCs w:val="16"/>
              </w:rPr>
              <w:t xml:space="preserve">internal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external </w:t>
            </w:r>
            <w:r w:rsidRPr="00507A83">
              <w:rPr>
                <w:rFonts w:ascii="Times New Roman" w:eastAsia="Calibri" w:hAnsi="Times New Roman"/>
                <w:sz w:val="16"/>
                <w:szCs w:val="16"/>
              </w:rPr>
              <w:t xml:space="preserve">communications </w:t>
            </w:r>
            <w:r w:rsidRPr="00507A83">
              <w:rPr>
                <w:rFonts w:ascii="Times New Roman" w:eastAsia="Calibri" w:hAnsi="Times New Roman" w:hint="eastAsia"/>
                <w:sz w:val="16"/>
                <w:szCs w:val="16"/>
              </w:rPr>
              <w:t xml:space="preserve">regarding </w:t>
            </w:r>
            <w:r w:rsidRPr="00507A83">
              <w:rPr>
                <w:rFonts w:ascii="Times New Roman" w:eastAsia="Calibri" w:hAnsi="Times New Roman"/>
                <w:sz w:val="16"/>
                <w:szCs w:val="16"/>
              </w:rPr>
              <w:t>EnMS</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been </w:t>
            </w:r>
            <w:r w:rsidRPr="00507A83">
              <w:rPr>
                <w:rFonts w:ascii="Times New Roman" w:eastAsia="Calibri" w:hAnsi="Times New Roman"/>
                <w:sz w:val="16"/>
                <w:szCs w:val="16"/>
              </w:rPr>
              <w:t xml:space="preserve">identified , including </w:t>
            </w:r>
            <w:r w:rsidRPr="00507A83">
              <w:rPr>
                <w:rFonts w:ascii="Times New Roman" w:eastAsia="Calibri" w:hAnsi="Times New Roman" w:hint="eastAsia"/>
                <w:sz w:val="16"/>
                <w:szCs w:val="16"/>
              </w:rPr>
              <w:t xml:space="preserve">the </w:t>
            </w:r>
            <w:r w:rsidRPr="00507A83">
              <w:rPr>
                <w:rFonts w:ascii="Times New Roman" w:eastAsia="Calibri" w:hAnsi="Times New Roman"/>
                <w:sz w:val="16"/>
                <w:szCs w:val="16"/>
              </w:rPr>
              <w:t xml:space="preserve">following </w:t>
            </w:r>
            <w:r w:rsidRPr="00507A83">
              <w:rPr>
                <w:rFonts w:ascii="Times New Roman" w:eastAsia="Calibri" w:hAnsi="Times New Roman" w:hint="eastAsia"/>
                <w:sz w:val="16"/>
                <w:szCs w:val="16"/>
              </w:rPr>
              <w:t>?</w:t>
            </w:r>
            <w:r w:rsidRPr="00507A83">
              <w:rPr>
                <w:rFonts w:ascii="Times New Roman" w:eastAsia="Calibri" w:hAnsi="Times New Roman" w:hint="eastAsia"/>
                <w:sz w:val="16"/>
                <w:szCs w:val="16"/>
              </w:rPr>
              <w:t>​</w:t>
            </w:r>
          </w:p>
          <w:p w14:paraId="607557D8"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What will be </w:t>
            </w:r>
            <w:r w:rsidRPr="00507A83">
              <w:rPr>
                <w:rFonts w:ascii="Times New Roman" w:eastAsia="Calibri" w:hAnsi="Times New Roman" w:hint="eastAsia"/>
                <w:sz w:val="16"/>
                <w:szCs w:val="16"/>
              </w:rPr>
              <w:t xml:space="preserve">communicated about </w:t>
            </w:r>
            <w:r w:rsidRPr="00507A83">
              <w:rPr>
                <w:rFonts w:ascii="Times New Roman" w:eastAsia="Calibri" w:hAnsi="Times New Roman"/>
                <w:sz w:val="16"/>
                <w:szCs w:val="16"/>
              </w:rPr>
              <w:t>,</w:t>
            </w:r>
          </w:p>
          <w:p w14:paraId="10B7ED9C"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b ) When to </w:t>
            </w:r>
            <w:r w:rsidRPr="00507A83">
              <w:rPr>
                <w:rFonts w:ascii="Times New Roman" w:eastAsia="Calibri" w:hAnsi="Times New Roman" w:hint="eastAsia"/>
                <w:sz w:val="16"/>
                <w:szCs w:val="16"/>
              </w:rPr>
              <w:t>communicate ,</w:t>
            </w:r>
          </w:p>
          <w:p w14:paraId="7B2341F9"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c) </w:t>
            </w:r>
            <w:r w:rsidRPr="00507A83">
              <w:rPr>
                <w:rFonts w:ascii="Times New Roman" w:eastAsia="Calibri" w:hAnsi="Times New Roman" w:hint="eastAsia"/>
                <w:sz w:val="16"/>
                <w:szCs w:val="16"/>
              </w:rPr>
              <w:t xml:space="preserve">Who </w:t>
            </w:r>
            <w:r w:rsidRPr="00507A83">
              <w:rPr>
                <w:rFonts w:ascii="Times New Roman" w:eastAsia="Calibri" w:hAnsi="Times New Roman"/>
                <w:sz w:val="16"/>
                <w:szCs w:val="16"/>
              </w:rPr>
              <w:t xml:space="preserve">to </w:t>
            </w:r>
            <w:r w:rsidRPr="00507A83">
              <w:rPr>
                <w:rFonts w:ascii="Times New Roman" w:eastAsia="Calibri" w:hAnsi="Times New Roman" w:hint="eastAsia"/>
                <w:sz w:val="16"/>
                <w:szCs w:val="16"/>
              </w:rPr>
              <w:t xml:space="preserve">contact </w:t>
            </w:r>
            <w:r w:rsidRPr="00507A83">
              <w:rPr>
                <w:rFonts w:ascii="Times New Roman" w:eastAsia="Calibri" w:hAnsi="Times New Roman"/>
                <w:sz w:val="16"/>
                <w:szCs w:val="16"/>
              </w:rPr>
              <w:t>,</w:t>
            </w:r>
          </w:p>
          <w:p w14:paraId="12A6F887"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d ) How to </w:t>
            </w:r>
            <w:r w:rsidRPr="00507A83">
              <w:rPr>
                <w:rFonts w:ascii="Times New Roman" w:eastAsia="Calibri" w:hAnsi="Times New Roman" w:hint="eastAsia"/>
                <w:sz w:val="16"/>
                <w:szCs w:val="16"/>
              </w:rPr>
              <w:t>communicate ,</w:t>
            </w:r>
            <w:r w:rsidRPr="00507A83">
              <w:rPr>
                <w:rFonts w:ascii="Times New Roman" w:eastAsia="Calibri" w:hAnsi="Times New Roman" w:hint="eastAsia"/>
                <w:sz w:val="16"/>
                <w:szCs w:val="16"/>
              </w:rPr>
              <w:t>​</w:t>
            </w:r>
          </w:p>
          <w:p w14:paraId="2A990B51"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sz w:val="16"/>
                <w:szCs w:val="16"/>
              </w:rPr>
              <w:t xml:space="preserve">e) </w:t>
            </w:r>
            <w:r w:rsidRPr="00507A83">
              <w:rPr>
                <w:rFonts w:ascii="Times New Roman" w:eastAsia="Calibri" w:hAnsi="Times New Roman" w:hint="eastAsia"/>
                <w:sz w:val="16"/>
                <w:szCs w:val="16"/>
              </w:rPr>
              <w:t xml:space="preserve">Who </w:t>
            </w:r>
            <w:r w:rsidRPr="00507A83">
              <w:rPr>
                <w:rFonts w:ascii="Times New Roman" w:eastAsia="Calibri" w:hAnsi="Times New Roman"/>
                <w:sz w:val="16"/>
                <w:szCs w:val="16"/>
              </w:rPr>
              <w:t xml:space="preserve">to </w:t>
            </w:r>
            <w:r w:rsidRPr="00507A83">
              <w:rPr>
                <w:rFonts w:ascii="Times New Roman" w:eastAsia="Calibri" w:hAnsi="Times New Roman" w:hint="eastAsia"/>
                <w:sz w:val="16"/>
                <w:szCs w:val="16"/>
              </w:rPr>
              <w:t xml:space="preserve">contact </w:t>
            </w:r>
            <w:r w:rsidRPr="00507A83">
              <w:rPr>
                <w:rFonts w:ascii="Times New Roman" w:eastAsia="Calibri" w:hAnsi="Times New Roman"/>
                <w:sz w:val="16"/>
                <w:szCs w:val="16"/>
              </w:rPr>
              <w:t>.</w:t>
            </w:r>
          </w:p>
        </w:tc>
        <w:tc>
          <w:tcPr>
            <w:tcW w:w="4521" w:type="dxa"/>
          </w:tcPr>
          <w:p w14:paraId="4C53E5B6" w14:textId="77777777" w:rsidR="005472DC" w:rsidRPr="00FB6A19" w:rsidRDefault="005472DC" w:rsidP="007F4307">
            <w:pPr>
              <w:rPr>
                <w:rFonts w:ascii="Times New Roman" w:hAnsi="Times New Roman"/>
              </w:rPr>
            </w:pPr>
          </w:p>
        </w:tc>
        <w:tc>
          <w:tcPr>
            <w:tcW w:w="819" w:type="dxa"/>
          </w:tcPr>
          <w:p w14:paraId="49A0554D" w14:textId="77777777" w:rsidR="005472DC" w:rsidRPr="00FB6A19" w:rsidRDefault="005472DC" w:rsidP="007F4307">
            <w:pPr>
              <w:rPr>
                <w:rFonts w:ascii="Times New Roman" w:hAnsi="Times New Roman"/>
              </w:rPr>
            </w:pPr>
          </w:p>
        </w:tc>
      </w:tr>
      <w:tr w:rsidR="005472DC" w:rsidRPr="00FB6A19" w14:paraId="372B7F40" w14:textId="77777777" w:rsidTr="007F4307">
        <w:trPr>
          <w:trHeight w:val="397"/>
        </w:trPr>
        <w:tc>
          <w:tcPr>
            <w:tcW w:w="4531" w:type="dxa"/>
          </w:tcPr>
          <w:p w14:paraId="2C37FBE6"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Documented information</w:t>
            </w:r>
          </w:p>
          <w:p w14:paraId="7AC76424" w14:textId="77777777" w:rsidR="005472DC" w:rsidRPr="00507A83"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4E59C51E" w14:textId="647FCFFE"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Does </w:t>
            </w:r>
            <w:r w:rsidR="0045222E">
              <w:rPr>
                <w:rFonts w:ascii="Times New Roman" w:eastAsia="Calibri" w:hAnsi="Times New Roman"/>
                <w:bCs/>
                <w:sz w:val="16"/>
                <w:szCs w:val="16"/>
              </w:rPr>
              <w:t>EnMS</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include the </w:t>
            </w:r>
            <w:r w:rsidRPr="00507A83">
              <w:rPr>
                <w:rFonts w:ascii="Times New Roman" w:eastAsia="Calibri" w:hAnsi="Times New Roman"/>
                <w:bCs/>
                <w:sz w:val="16"/>
                <w:szCs w:val="16"/>
              </w:rPr>
              <w:t>following ?​​</w:t>
            </w:r>
          </w:p>
          <w:p w14:paraId="64EBFC78"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a) </w:t>
            </w:r>
            <w:r w:rsidRPr="00507A83">
              <w:rPr>
                <w:rFonts w:ascii="Times New Roman" w:eastAsia="Calibri" w:hAnsi="Times New Roman" w:hint="eastAsia"/>
                <w:bCs/>
                <w:sz w:val="16"/>
                <w:szCs w:val="16"/>
              </w:rPr>
              <w:t xml:space="preserve">Documented </w:t>
            </w:r>
            <w:r w:rsidRPr="00507A83">
              <w:rPr>
                <w:rFonts w:ascii="Times New Roman" w:eastAsia="Calibri" w:hAnsi="Times New Roman"/>
                <w:bCs/>
                <w:sz w:val="16"/>
                <w:szCs w:val="16"/>
              </w:rPr>
              <w:t xml:space="preserve">information required </w:t>
            </w:r>
            <w:r w:rsidRPr="00507A83">
              <w:rPr>
                <w:rFonts w:ascii="Times New Roman" w:eastAsia="Calibri" w:hAnsi="Times New Roman" w:hint="eastAsia"/>
                <w:bCs/>
                <w:sz w:val="16"/>
                <w:szCs w:val="16"/>
              </w:rPr>
              <w:t xml:space="preserve">by </w:t>
            </w:r>
            <w:r w:rsidRPr="00507A83">
              <w:rPr>
                <w:rFonts w:ascii="Times New Roman" w:eastAsia="Calibri" w:hAnsi="Times New Roman"/>
                <w:bCs/>
                <w:sz w:val="16"/>
                <w:szCs w:val="16"/>
              </w:rPr>
              <w:t xml:space="preserve">the ISO </w:t>
            </w:r>
            <w:r w:rsidRPr="00507A83">
              <w:rPr>
                <w:rFonts w:ascii="Times New Roman" w:eastAsia="Calibri" w:hAnsi="Times New Roman" w:hint="eastAsia"/>
                <w:bCs/>
                <w:sz w:val="16"/>
                <w:szCs w:val="16"/>
              </w:rPr>
              <w:t xml:space="preserve">50001 : 2018 standard </w:t>
            </w:r>
            <w:r w:rsidRPr="00507A83">
              <w:rPr>
                <w:rFonts w:ascii="Times New Roman" w:eastAsia="Calibri" w:hAnsi="Times New Roman"/>
                <w:bCs/>
                <w:sz w:val="16"/>
                <w:szCs w:val="16"/>
              </w:rPr>
              <w:t>,</w:t>
            </w:r>
          </w:p>
          <w:p w14:paraId="4C416900" w14:textId="44ABC2D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xml:space="preserve">b) By </w:t>
            </w:r>
            <w:r w:rsidRPr="00507A83">
              <w:rPr>
                <w:rFonts w:ascii="Times New Roman" w:eastAsia="Calibri" w:hAnsi="Times New Roman" w:hint="eastAsia"/>
                <w:bCs/>
                <w:sz w:val="16"/>
                <w:szCs w:val="16"/>
              </w:rPr>
              <w:t xml:space="preserve">the organization </w:t>
            </w:r>
            <w:r w:rsidRPr="00507A83">
              <w:rPr>
                <w:rFonts w:ascii="Times New Roman" w:eastAsia="Calibri" w:hAnsi="Times New Roman"/>
                <w:bCs/>
                <w:sz w:val="16"/>
                <w:szCs w:val="16"/>
              </w:rPr>
              <w:t xml:space="preserve">, </w:t>
            </w:r>
            <w:r w:rsidR="0045222E">
              <w:rPr>
                <w:rFonts w:ascii="Times New Roman" w:eastAsia="Calibri" w:hAnsi="Times New Roman"/>
                <w:bCs/>
                <w:sz w:val="16"/>
                <w:szCs w:val="16"/>
              </w:rPr>
              <w:t>EnMS</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Documented </w:t>
            </w:r>
            <w:r w:rsidRPr="00507A83">
              <w:rPr>
                <w:rFonts w:ascii="Times New Roman" w:eastAsia="Calibri" w:hAnsi="Times New Roman"/>
                <w:bCs/>
                <w:sz w:val="16"/>
                <w:szCs w:val="16"/>
              </w:rPr>
              <w:t xml:space="preserve">information determined </w:t>
            </w:r>
            <w:r w:rsidRPr="00507A83">
              <w:rPr>
                <w:rFonts w:ascii="Times New Roman" w:eastAsia="Calibri" w:hAnsi="Times New Roman" w:hint="eastAsia"/>
                <w:bCs/>
                <w:sz w:val="16"/>
                <w:szCs w:val="16"/>
              </w:rPr>
              <w:t xml:space="preserve">to be </w:t>
            </w:r>
            <w:r w:rsidRPr="00507A83">
              <w:rPr>
                <w:rFonts w:ascii="Times New Roman" w:eastAsia="Calibri" w:hAnsi="Times New Roman"/>
                <w:bCs/>
                <w:sz w:val="16"/>
                <w:szCs w:val="16"/>
              </w:rPr>
              <w:t xml:space="preserve">necessary for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effectiveness of the</w:t>
            </w:r>
            <w:r w:rsidRPr="00507A83">
              <w:rPr>
                <w:rFonts w:ascii="Times New Roman" w:eastAsia="Calibri" w:hAnsi="Times New Roman" w:hint="eastAsia"/>
                <w:bCs/>
                <w:sz w:val="16"/>
                <w:szCs w:val="16"/>
              </w:rPr>
              <w:t>​</w:t>
            </w:r>
          </w:p>
        </w:tc>
        <w:tc>
          <w:tcPr>
            <w:tcW w:w="4521" w:type="dxa"/>
          </w:tcPr>
          <w:p w14:paraId="046603F0" w14:textId="77777777" w:rsidR="005472DC" w:rsidRPr="00FB6A19" w:rsidRDefault="005472DC" w:rsidP="007F4307">
            <w:pPr>
              <w:rPr>
                <w:rFonts w:ascii="Times New Roman" w:hAnsi="Times New Roman"/>
              </w:rPr>
            </w:pPr>
          </w:p>
        </w:tc>
        <w:tc>
          <w:tcPr>
            <w:tcW w:w="819" w:type="dxa"/>
          </w:tcPr>
          <w:p w14:paraId="58B1C6FB" w14:textId="77777777" w:rsidR="005472DC" w:rsidRPr="00FB6A19" w:rsidRDefault="005472DC" w:rsidP="007F4307">
            <w:pPr>
              <w:rPr>
                <w:rFonts w:ascii="Times New Roman" w:hAnsi="Times New Roman"/>
              </w:rPr>
            </w:pPr>
          </w:p>
        </w:tc>
      </w:tr>
      <w:tr w:rsidR="005472DC" w:rsidRPr="00FB6A19" w14:paraId="72EF190B" w14:textId="77777777" w:rsidTr="007F4307">
        <w:trPr>
          <w:trHeight w:val="397"/>
        </w:trPr>
        <w:tc>
          <w:tcPr>
            <w:tcW w:w="4531" w:type="dxa"/>
          </w:tcPr>
          <w:p w14:paraId="1ABD7B97"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updating</w:t>
            </w:r>
          </w:p>
          <w:p w14:paraId="723B1250"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Has </w:t>
            </w:r>
            <w:r w:rsidRPr="00507A83">
              <w:rPr>
                <w:rFonts w:ascii="Times New Roman" w:eastAsia="Calibri" w:hAnsi="Times New Roman" w:hint="eastAsia"/>
                <w:sz w:val="16"/>
                <w:szCs w:val="16"/>
              </w:rPr>
              <w:t xml:space="preserve">the </w:t>
            </w:r>
            <w:r w:rsidRPr="00507A83">
              <w:rPr>
                <w:rFonts w:ascii="Times New Roman" w:eastAsia="Calibri" w:hAnsi="Times New Roman"/>
                <w:sz w:val="16"/>
                <w:szCs w:val="16"/>
              </w:rPr>
              <w:t xml:space="preserve">adequacy </w:t>
            </w:r>
            <w:r w:rsidRPr="00507A83">
              <w:rPr>
                <w:rFonts w:ascii="Times New Roman" w:eastAsia="Calibri" w:hAnsi="Times New Roman" w:hint="eastAsia"/>
                <w:sz w:val="16"/>
                <w:szCs w:val="16"/>
              </w:rPr>
              <w:t xml:space="preserve">of the </w:t>
            </w:r>
            <w:r w:rsidRPr="00507A83">
              <w:rPr>
                <w:rFonts w:ascii="Times New Roman" w:eastAsia="Calibri" w:hAnsi="Times New Roman"/>
                <w:sz w:val="16"/>
                <w:szCs w:val="16"/>
              </w:rPr>
              <w:t xml:space="preserve">following </w:t>
            </w:r>
            <w:r w:rsidRPr="00507A83">
              <w:rPr>
                <w:rFonts w:ascii="Times New Roman" w:eastAsia="Calibri" w:hAnsi="Times New Roman" w:hint="eastAsia"/>
                <w:sz w:val="16"/>
                <w:szCs w:val="16"/>
              </w:rPr>
              <w:t xml:space="preserve">been ensured when creating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updating </w:t>
            </w:r>
            <w:r w:rsidRPr="00507A83">
              <w:rPr>
                <w:rFonts w:ascii="Times New Roman" w:eastAsia="Calibri" w:hAnsi="Times New Roman"/>
                <w:sz w:val="16"/>
                <w:szCs w:val="16"/>
              </w:rPr>
              <w:t xml:space="preserve">documented information </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5F3A8BAF"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w:t>
            </w:r>
            <w:r w:rsidRPr="00507A83">
              <w:rPr>
                <w:rFonts w:ascii="Times New Roman" w:eastAsia="Calibri" w:hAnsi="Times New Roman" w:hint="eastAsia"/>
                <w:sz w:val="16"/>
                <w:szCs w:val="16"/>
              </w:rPr>
              <w:t xml:space="preserve">Identification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explanation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for </w:t>
            </w:r>
            <w:r w:rsidRPr="00507A83">
              <w:rPr>
                <w:rFonts w:ascii="Times New Roman" w:eastAsia="Calibri" w:hAnsi="Times New Roman"/>
                <w:sz w:val="16"/>
                <w:szCs w:val="16"/>
              </w:rPr>
              <w:t xml:space="preserve">example , a </w:t>
            </w:r>
            <w:r w:rsidRPr="00507A83">
              <w:rPr>
                <w:rFonts w:ascii="Times New Roman" w:eastAsia="Calibri" w:hAnsi="Times New Roman" w:hint="eastAsia"/>
                <w:sz w:val="16"/>
                <w:szCs w:val="16"/>
              </w:rPr>
              <w:t xml:space="preserve">title , </w:t>
            </w:r>
            <w:r w:rsidRPr="00507A83">
              <w:rPr>
                <w:rFonts w:ascii="Times New Roman" w:eastAsia="Calibri" w:hAnsi="Times New Roman"/>
                <w:sz w:val="16"/>
                <w:szCs w:val="16"/>
              </w:rPr>
              <w:t xml:space="preserve">date , author or reference </w:t>
            </w:r>
            <w:r w:rsidRPr="00507A83">
              <w:rPr>
                <w:rFonts w:ascii="Times New Roman" w:eastAsia="Calibri" w:hAnsi="Times New Roman" w:hint="eastAsia"/>
                <w:sz w:val="16"/>
                <w:szCs w:val="16"/>
              </w:rPr>
              <w:t xml:space="preserve">number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w:t>
            </w:r>
          </w:p>
          <w:p w14:paraId="640DA5E5"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hint="eastAsia"/>
                <w:sz w:val="16"/>
                <w:szCs w:val="16"/>
              </w:rPr>
              <w:t xml:space="preserve">b ) </w:t>
            </w:r>
            <w:r w:rsidRPr="00507A83">
              <w:rPr>
                <w:rFonts w:ascii="Times New Roman" w:eastAsia="Calibri" w:hAnsi="Times New Roman"/>
                <w:sz w:val="16"/>
                <w:szCs w:val="16"/>
              </w:rPr>
              <w:t xml:space="preserve">Format ( e.g. </w:t>
            </w:r>
            <w:r w:rsidRPr="00507A83">
              <w:rPr>
                <w:rFonts w:ascii="Times New Roman" w:eastAsia="Calibri" w:hAnsi="Times New Roman" w:hint="eastAsia"/>
                <w:sz w:val="16"/>
                <w:szCs w:val="16"/>
              </w:rPr>
              <w:t xml:space="preserve">, </w:t>
            </w:r>
            <w:r w:rsidRPr="00507A83">
              <w:rPr>
                <w:rFonts w:ascii="Times New Roman" w:eastAsia="Calibri" w:hAnsi="Times New Roman"/>
                <w:sz w:val="16"/>
                <w:szCs w:val="16"/>
              </w:rPr>
              <w:t xml:space="preserve">language , </w:t>
            </w:r>
            <w:r w:rsidRPr="00507A83">
              <w:rPr>
                <w:rFonts w:ascii="Times New Roman" w:eastAsia="Calibri" w:hAnsi="Times New Roman" w:hint="eastAsia"/>
                <w:sz w:val="16"/>
                <w:szCs w:val="16"/>
              </w:rPr>
              <w:t xml:space="preserve">software </w:t>
            </w:r>
            <w:r w:rsidRPr="00507A83">
              <w:rPr>
                <w:rFonts w:ascii="Times New Roman" w:eastAsia="Calibri" w:hAnsi="Times New Roman"/>
                <w:sz w:val="16"/>
                <w:szCs w:val="16"/>
              </w:rPr>
              <w:t xml:space="preserve">version , </w:t>
            </w:r>
            <w:r w:rsidRPr="00507A83">
              <w:rPr>
                <w:rFonts w:ascii="Times New Roman" w:eastAsia="Calibri" w:hAnsi="Times New Roman" w:hint="eastAsia"/>
                <w:sz w:val="16"/>
                <w:szCs w:val="16"/>
              </w:rPr>
              <w:t xml:space="preserve">graphics </w:t>
            </w:r>
            <w:r w:rsidRPr="00507A83">
              <w:rPr>
                <w:rFonts w:ascii="Times New Roman" w:eastAsia="Calibri" w:hAnsi="Times New Roman"/>
                <w:sz w:val="16"/>
                <w:szCs w:val="16"/>
              </w:rPr>
              <w:t xml:space="preserve">) and </w:t>
            </w:r>
            <w:r w:rsidRPr="00507A83">
              <w:rPr>
                <w:rFonts w:ascii="Times New Roman" w:eastAsia="Calibri" w:hAnsi="Times New Roman" w:hint="eastAsia"/>
                <w:sz w:val="16"/>
                <w:szCs w:val="16"/>
              </w:rPr>
              <w:t xml:space="preserve">medium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e.g. </w:t>
            </w:r>
            <w:r w:rsidRPr="00507A83">
              <w:rPr>
                <w:rFonts w:ascii="Times New Roman" w:eastAsia="Calibri" w:hAnsi="Times New Roman"/>
                <w:sz w:val="16"/>
                <w:szCs w:val="16"/>
              </w:rPr>
              <w:t xml:space="preserve">, paper </w:t>
            </w:r>
            <w:r w:rsidRPr="00507A83">
              <w:rPr>
                <w:rFonts w:ascii="Times New Roman" w:eastAsia="Calibri" w:hAnsi="Times New Roman" w:hint="eastAsia"/>
                <w:sz w:val="16"/>
                <w:szCs w:val="16"/>
              </w:rPr>
              <w:t xml:space="preserve">, electronic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w:t>
            </w:r>
          </w:p>
          <w:p w14:paraId="7AA21C8D"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hint="eastAsia"/>
                <w:sz w:val="16"/>
                <w:szCs w:val="16"/>
              </w:rPr>
              <w:t xml:space="preserve">) </w:t>
            </w:r>
            <w:r w:rsidRPr="00507A83">
              <w:rPr>
                <w:rFonts w:ascii="Times New Roman" w:eastAsia="Calibri" w:hAnsi="Times New Roman"/>
                <w:sz w:val="16"/>
                <w:szCs w:val="16"/>
              </w:rPr>
              <w:t xml:space="preserve">Review and approval for </w:t>
            </w:r>
            <w:r w:rsidRPr="00507A83">
              <w:rPr>
                <w:rFonts w:ascii="Times New Roman" w:eastAsia="Calibri" w:hAnsi="Times New Roman" w:hint="eastAsia"/>
                <w:sz w:val="16"/>
                <w:szCs w:val="16"/>
              </w:rPr>
              <w:t xml:space="preserve">suitability </w:t>
            </w:r>
            <w:r w:rsidRPr="00507A83">
              <w:rPr>
                <w:rFonts w:ascii="Times New Roman" w:eastAsia="Calibri" w:hAnsi="Times New Roman"/>
                <w:sz w:val="16"/>
                <w:szCs w:val="16"/>
              </w:rPr>
              <w:t xml:space="preserve">and adequacy </w:t>
            </w:r>
            <w:r w:rsidRPr="00507A83">
              <w:rPr>
                <w:rFonts w:ascii="Times New Roman" w:eastAsia="Calibri" w:hAnsi="Times New Roman" w:hint="eastAsia"/>
                <w:sz w:val="16"/>
                <w:szCs w:val="16"/>
              </w:rPr>
              <w:t>.</w:t>
            </w:r>
          </w:p>
        </w:tc>
        <w:tc>
          <w:tcPr>
            <w:tcW w:w="4521" w:type="dxa"/>
          </w:tcPr>
          <w:p w14:paraId="382E4FAC" w14:textId="77777777" w:rsidR="005472DC" w:rsidRPr="00FB6A19" w:rsidRDefault="005472DC" w:rsidP="007F4307">
            <w:pPr>
              <w:rPr>
                <w:rFonts w:ascii="Times New Roman" w:hAnsi="Times New Roman"/>
              </w:rPr>
            </w:pPr>
          </w:p>
        </w:tc>
        <w:tc>
          <w:tcPr>
            <w:tcW w:w="819" w:type="dxa"/>
          </w:tcPr>
          <w:p w14:paraId="63B35C76" w14:textId="77777777" w:rsidR="005472DC" w:rsidRPr="00FB6A19" w:rsidRDefault="005472DC" w:rsidP="007F4307">
            <w:pPr>
              <w:rPr>
                <w:rFonts w:ascii="Times New Roman" w:hAnsi="Times New Roman"/>
              </w:rPr>
            </w:pPr>
          </w:p>
        </w:tc>
      </w:tr>
      <w:tr w:rsidR="005472DC" w:rsidRPr="00FB6A19" w14:paraId="0BB853E6" w14:textId="77777777" w:rsidTr="007F4307">
        <w:trPr>
          <w:trHeight w:val="397"/>
        </w:trPr>
        <w:tc>
          <w:tcPr>
            <w:tcW w:w="4531" w:type="dxa"/>
          </w:tcPr>
          <w:p w14:paraId="59A0B6B4"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058DED0A" w14:textId="2117A101"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7.5.3.1 </w:t>
            </w:r>
            <w:r w:rsidRPr="00507A83">
              <w:rPr>
                <w:rFonts w:ascii="Times New Roman" w:eastAsia="Calibri" w:hAnsi="Times New Roman" w:hint="eastAsia"/>
                <w:sz w:val="16"/>
                <w:szCs w:val="16"/>
              </w:rPr>
              <w:t xml:space="preserve">Is the </w:t>
            </w:r>
            <w:r w:rsidRPr="00507A83">
              <w:rPr>
                <w:rFonts w:ascii="Times New Roman" w:eastAsia="Calibri" w:hAnsi="Times New Roman"/>
                <w:sz w:val="16"/>
                <w:szCs w:val="16"/>
              </w:rPr>
              <w:t xml:space="preserve">documented information </w:t>
            </w:r>
            <w:r w:rsidRPr="00507A83">
              <w:rPr>
                <w:rFonts w:ascii="Times New Roman" w:eastAsia="Calibri" w:hAnsi="Times New Roman" w:hint="eastAsia"/>
                <w:sz w:val="16"/>
                <w:szCs w:val="16"/>
              </w:rPr>
              <w:t xml:space="preserve">required </w:t>
            </w:r>
            <w:r w:rsidRPr="00507A83">
              <w:rPr>
                <w:rFonts w:ascii="Times New Roman" w:eastAsia="Calibri" w:hAnsi="Times New Roman"/>
                <w:sz w:val="16"/>
                <w:szCs w:val="16"/>
              </w:rPr>
              <w:t xml:space="preserve">by the </w:t>
            </w:r>
            <w:r w:rsidR="0045222E">
              <w:rPr>
                <w:rFonts w:ascii="Times New Roman" w:eastAsia="Calibri" w:hAnsi="Times New Roman"/>
                <w:sz w:val="16"/>
                <w:szCs w:val="16"/>
              </w:rPr>
              <w:t>EnMS</w:t>
            </w:r>
            <w:r w:rsidRPr="00507A83">
              <w:rPr>
                <w:rFonts w:ascii="Times New Roman" w:eastAsia="Calibri" w:hAnsi="Times New Roman"/>
                <w:sz w:val="16"/>
                <w:szCs w:val="16"/>
              </w:rPr>
              <w:t xml:space="preserve"> and ISO </w:t>
            </w:r>
            <w:r w:rsidRPr="00507A83">
              <w:rPr>
                <w:rFonts w:ascii="Times New Roman" w:eastAsia="Calibri" w:hAnsi="Times New Roman" w:hint="eastAsia"/>
                <w:sz w:val="16"/>
                <w:szCs w:val="16"/>
              </w:rPr>
              <w:t xml:space="preserve">50001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2018 standard checked </w:t>
            </w:r>
            <w:r w:rsidRPr="00507A83">
              <w:rPr>
                <w:rFonts w:ascii="Times New Roman" w:eastAsia="Calibri" w:hAnsi="Times New Roman"/>
                <w:sz w:val="16"/>
                <w:szCs w:val="16"/>
              </w:rPr>
              <w:t xml:space="preserve">to </w:t>
            </w:r>
            <w:r w:rsidRPr="00507A83">
              <w:rPr>
                <w:rFonts w:ascii="Times New Roman" w:eastAsia="Calibri" w:hAnsi="Times New Roman" w:hint="eastAsia"/>
                <w:sz w:val="16"/>
                <w:szCs w:val="16"/>
              </w:rPr>
              <w:t xml:space="preserve">ensure </w:t>
            </w:r>
            <w:r w:rsidRPr="00507A83">
              <w:rPr>
                <w:rFonts w:ascii="Times New Roman" w:eastAsia="Calibri" w:hAnsi="Times New Roman"/>
                <w:sz w:val="16"/>
                <w:szCs w:val="16"/>
              </w:rPr>
              <w:t xml:space="preserve">the </w:t>
            </w:r>
            <w:r w:rsidRPr="00507A83">
              <w:rPr>
                <w:rFonts w:ascii="Times New Roman" w:eastAsia="Calibri" w:hAnsi="Times New Roman" w:hint="eastAsia"/>
                <w:sz w:val="16"/>
                <w:szCs w:val="16"/>
              </w:rPr>
              <w:t xml:space="preserve">following </w:t>
            </w:r>
            <w:r w:rsidRPr="00507A83">
              <w:rPr>
                <w:rFonts w:ascii="Times New Roman" w:eastAsia="Calibri" w:hAnsi="Times New Roman"/>
                <w:sz w:val="16"/>
                <w:szCs w:val="16"/>
              </w:rPr>
              <w:t>?</w:t>
            </w:r>
          </w:p>
          <w:p w14:paraId="30CB3D59"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 </w:t>
            </w:r>
            <w:r w:rsidRPr="00507A83">
              <w:rPr>
                <w:rFonts w:ascii="Times New Roman" w:eastAsia="Calibri" w:hAnsi="Times New Roman" w:hint="eastAsia"/>
                <w:sz w:val="16"/>
                <w:szCs w:val="16"/>
              </w:rPr>
              <w:t xml:space="preserve">Its </w:t>
            </w:r>
            <w:r w:rsidRPr="00507A83">
              <w:rPr>
                <w:rFonts w:ascii="Times New Roman" w:eastAsia="Calibri" w:hAnsi="Times New Roman"/>
                <w:sz w:val="16"/>
                <w:szCs w:val="16"/>
              </w:rPr>
              <w:t xml:space="preserve">existence </w:t>
            </w:r>
            <w:r w:rsidRPr="00507A83">
              <w:rPr>
                <w:rFonts w:ascii="Times New Roman" w:eastAsia="Calibri" w:hAnsi="Times New Roman" w:hint="eastAsia"/>
                <w:sz w:val="16"/>
                <w:szCs w:val="16"/>
              </w:rPr>
              <w:t xml:space="preserve">and </w:t>
            </w:r>
            <w:r w:rsidRPr="00507A83">
              <w:rPr>
                <w:rFonts w:ascii="Times New Roman" w:eastAsia="Calibri" w:hAnsi="Times New Roman"/>
                <w:sz w:val="16"/>
                <w:szCs w:val="16"/>
              </w:rPr>
              <w:t xml:space="preserve">suitability for </w:t>
            </w:r>
            <w:r w:rsidRPr="00507A83">
              <w:rPr>
                <w:rFonts w:ascii="Times New Roman" w:eastAsia="Calibri" w:hAnsi="Times New Roman" w:hint="eastAsia"/>
                <w:sz w:val="16"/>
                <w:szCs w:val="16"/>
              </w:rPr>
              <w:t xml:space="preserve">use </w:t>
            </w:r>
            <w:r w:rsidRPr="00507A83">
              <w:rPr>
                <w:rFonts w:ascii="Times New Roman" w:eastAsia="Calibri" w:hAnsi="Times New Roman"/>
                <w:sz w:val="16"/>
                <w:szCs w:val="16"/>
              </w:rPr>
              <w:t xml:space="preserve">when and </w:t>
            </w:r>
            <w:r w:rsidRPr="00507A83">
              <w:rPr>
                <w:rFonts w:ascii="Times New Roman" w:eastAsia="Calibri" w:hAnsi="Times New Roman" w:hint="eastAsia"/>
                <w:sz w:val="16"/>
                <w:szCs w:val="16"/>
              </w:rPr>
              <w:t xml:space="preserve">where it </w:t>
            </w:r>
            <w:r w:rsidRPr="00507A83">
              <w:rPr>
                <w:rFonts w:ascii="Times New Roman" w:eastAsia="Calibri" w:hAnsi="Times New Roman"/>
                <w:sz w:val="16"/>
                <w:szCs w:val="16"/>
              </w:rPr>
              <w:t xml:space="preserve">is </w:t>
            </w:r>
            <w:r w:rsidRPr="00507A83">
              <w:rPr>
                <w:rFonts w:ascii="Times New Roman" w:eastAsia="Calibri" w:hAnsi="Times New Roman" w:hint="eastAsia"/>
                <w:sz w:val="16"/>
                <w:szCs w:val="16"/>
              </w:rPr>
              <w:t>needed ,</w:t>
            </w:r>
          </w:p>
          <w:p w14:paraId="7FFD5951"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b ) It is adequately </w:t>
            </w:r>
            <w:r w:rsidRPr="00507A83">
              <w:rPr>
                <w:rFonts w:ascii="Times New Roman" w:eastAsia="Calibri" w:hAnsi="Times New Roman" w:hint="eastAsia"/>
                <w:sz w:val="16"/>
                <w:szCs w:val="16"/>
              </w:rPr>
              <w:t xml:space="preserve">protected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for </w:t>
            </w:r>
            <w:r w:rsidRPr="00507A83">
              <w:rPr>
                <w:rFonts w:ascii="Times New Roman" w:eastAsia="Calibri" w:hAnsi="Times New Roman"/>
                <w:sz w:val="16"/>
                <w:szCs w:val="16"/>
              </w:rPr>
              <w:t xml:space="preserve">example , </w:t>
            </w:r>
            <w:r w:rsidRPr="00507A83">
              <w:rPr>
                <w:rFonts w:ascii="Times New Roman" w:eastAsia="Calibri" w:hAnsi="Times New Roman" w:hint="eastAsia"/>
                <w:sz w:val="16"/>
                <w:szCs w:val="16"/>
              </w:rPr>
              <w:t xml:space="preserve">against </w:t>
            </w:r>
            <w:r w:rsidRPr="00507A83">
              <w:rPr>
                <w:rFonts w:ascii="Times New Roman" w:eastAsia="Calibri" w:hAnsi="Times New Roman"/>
                <w:sz w:val="16"/>
                <w:szCs w:val="16"/>
              </w:rPr>
              <w:t xml:space="preserve">loss </w:t>
            </w:r>
            <w:r w:rsidRPr="00507A83">
              <w:rPr>
                <w:rFonts w:ascii="Times New Roman" w:eastAsia="Calibri" w:hAnsi="Times New Roman" w:hint="eastAsia"/>
                <w:sz w:val="16"/>
                <w:szCs w:val="16"/>
              </w:rPr>
              <w:t xml:space="preserve">of confidentiality , </w:t>
            </w:r>
            <w:r w:rsidRPr="00507A83">
              <w:rPr>
                <w:rFonts w:ascii="Times New Roman" w:eastAsia="Calibri" w:hAnsi="Times New Roman"/>
                <w:sz w:val="16"/>
                <w:szCs w:val="16"/>
              </w:rPr>
              <w:t xml:space="preserve">improper </w:t>
            </w:r>
            <w:r w:rsidRPr="00507A83">
              <w:rPr>
                <w:rFonts w:ascii="Times New Roman" w:eastAsia="Calibri" w:hAnsi="Times New Roman" w:hint="eastAsia"/>
                <w:sz w:val="16"/>
                <w:szCs w:val="16"/>
              </w:rPr>
              <w:t xml:space="preserve">use </w:t>
            </w:r>
            <w:r w:rsidRPr="00507A83">
              <w:rPr>
                <w:rFonts w:ascii="Times New Roman" w:eastAsia="Calibri" w:hAnsi="Times New Roman"/>
                <w:sz w:val="16"/>
                <w:szCs w:val="16"/>
              </w:rPr>
              <w:t xml:space="preserve">or </w:t>
            </w:r>
            <w:r w:rsidRPr="00507A83">
              <w:rPr>
                <w:rFonts w:ascii="Times New Roman" w:eastAsia="Calibri" w:hAnsi="Times New Roman" w:hint="eastAsia"/>
                <w:sz w:val="16"/>
                <w:szCs w:val="16"/>
              </w:rPr>
              <w:t xml:space="preserve">loss </w:t>
            </w:r>
            <w:r w:rsidRPr="00507A83">
              <w:rPr>
                <w:rFonts w:ascii="Times New Roman" w:eastAsia="Calibri" w:hAnsi="Times New Roman"/>
                <w:sz w:val="16"/>
                <w:szCs w:val="16"/>
              </w:rPr>
              <w:t xml:space="preserve">of </w:t>
            </w:r>
            <w:r w:rsidRPr="00507A83">
              <w:rPr>
                <w:rFonts w:ascii="Times New Roman" w:eastAsia="Calibri" w:hAnsi="Times New Roman" w:hint="eastAsia"/>
                <w:sz w:val="16"/>
                <w:szCs w:val="16"/>
              </w:rPr>
              <w:t xml:space="preserve">integrity ) </w:t>
            </w:r>
            <w:r w:rsidRPr="00507A83">
              <w:rPr>
                <w:rFonts w:ascii="Times New Roman" w:eastAsia="Calibri" w:hAnsi="Times New Roman"/>
                <w:sz w:val="16"/>
                <w:szCs w:val="16"/>
              </w:rPr>
              <w:t>.</w:t>
            </w:r>
          </w:p>
          <w:p w14:paraId="35587E66"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7.5.3.2 </w:t>
            </w:r>
            <w:r w:rsidRPr="00507A83">
              <w:rPr>
                <w:rFonts w:ascii="Times New Roman" w:eastAsia="Calibri" w:hAnsi="Times New Roman" w:hint="eastAsia"/>
                <w:sz w:val="16"/>
                <w:szCs w:val="16"/>
              </w:rPr>
              <w:t xml:space="preserve">Are the </w:t>
            </w:r>
            <w:r w:rsidRPr="00507A83">
              <w:rPr>
                <w:rFonts w:ascii="Times New Roman" w:eastAsia="Calibri" w:hAnsi="Times New Roman"/>
                <w:sz w:val="16"/>
                <w:szCs w:val="16"/>
              </w:rPr>
              <w:t xml:space="preserve">following activities , where applicable </w:t>
            </w:r>
            <w:r w:rsidRPr="00507A83">
              <w:rPr>
                <w:rFonts w:ascii="Times New Roman" w:eastAsia="Calibri" w:hAnsi="Times New Roman" w:hint="eastAsia"/>
                <w:sz w:val="16"/>
                <w:szCs w:val="16"/>
              </w:rPr>
              <w:t xml:space="preserve">, undertaken </w:t>
            </w:r>
            <w:r w:rsidRPr="00507A83">
              <w:rPr>
                <w:rFonts w:ascii="Times New Roman" w:eastAsia="Calibri" w:hAnsi="Times New Roman"/>
                <w:sz w:val="16"/>
                <w:szCs w:val="16"/>
              </w:rPr>
              <w:t xml:space="preserve">for </w:t>
            </w:r>
            <w:r w:rsidRPr="00507A83">
              <w:rPr>
                <w:rFonts w:ascii="Times New Roman" w:eastAsia="Calibri" w:hAnsi="Times New Roman" w:hint="eastAsia"/>
                <w:sz w:val="16"/>
                <w:szCs w:val="16"/>
              </w:rPr>
              <w:t xml:space="preserve">the control of documented </w:t>
            </w:r>
            <w:r w:rsidRPr="00507A83">
              <w:rPr>
                <w:rFonts w:ascii="Times New Roman" w:eastAsia="Calibri" w:hAnsi="Times New Roman"/>
                <w:sz w:val="16"/>
                <w:szCs w:val="16"/>
              </w:rPr>
              <w:t xml:space="preserve">information </w:t>
            </w:r>
            <w:r w:rsidRPr="00507A83">
              <w:rPr>
                <w:rFonts w:ascii="Times New Roman" w:eastAsia="Calibri" w:hAnsi="Times New Roman" w:hint="eastAsia"/>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1EF5E034"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 </w:t>
            </w:r>
            <w:r w:rsidRPr="00507A83">
              <w:rPr>
                <w:rFonts w:ascii="Times New Roman" w:eastAsia="Calibri" w:hAnsi="Times New Roman" w:hint="eastAsia"/>
                <w:sz w:val="16"/>
                <w:szCs w:val="16"/>
              </w:rPr>
              <w:t xml:space="preserve">Distribution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access </w:t>
            </w:r>
            <w:r w:rsidRPr="00507A83">
              <w:rPr>
                <w:rFonts w:ascii="Times New Roman" w:eastAsia="Calibri" w:hAnsi="Times New Roman"/>
                <w:sz w:val="16"/>
                <w:szCs w:val="16"/>
              </w:rPr>
              <w:t xml:space="preserve">, discovery </w:t>
            </w:r>
            <w:r w:rsidRPr="00507A83">
              <w:rPr>
                <w:rFonts w:ascii="Times New Roman" w:eastAsia="Calibri" w:hAnsi="Times New Roman" w:hint="eastAsia"/>
                <w:sz w:val="16"/>
                <w:szCs w:val="16"/>
              </w:rPr>
              <w:t xml:space="preserve">and use </w:t>
            </w:r>
            <w:r w:rsidRPr="00507A83">
              <w:rPr>
                <w:rFonts w:ascii="Times New Roman" w:eastAsia="Calibri" w:hAnsi="Times New Roman"/>
                <w:sz w:val="16"/>
                <w:szCs w:val="16"/>
              </w:rPr>
              <w:t>,</w:t>
            </w:r>
          </w:p>
          <w:p w14:paraId="59A6F9DD"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b) </w:t>
            </w:r>
            <w:r w:rsidRPr="00507A83">
              <w:rPr>
                <w:rFonts w:ascii="Times New Roman" w:eastAsia="Calibri" w:hAnsi="Times New Roman" w:hint="eastAsia"/>
                <w:sz w:val="16"/>
                <w:szCs w:val="16"/>
              </w:rPr>
              <w:t xml:space="preserve">Archiving </w:t>
            </w:r>
            <w:r w:rsidRPr="00507A83">
              <w:rPr>
                <w:rFonts w:ascii="Times New Roman" w:eastAsia="Calibri" w:hAnsi="Times New Roman"/>
                <w:sz w:val="16"/>
                <w:szCs w:val="16"/>
              </w:rPr>
              <w:t xml:space="preserve">and preservation , including </w:t>
            </w:r>
            <w:r w:rsidRPr="00507A83">
              <w:rPr>
                <w:rFonts w:ascii="Times New Roman" w:eastAsia="Calibri" w:hAnsi="Times New Roman" w:hint="eastAsia"/>
                <w:sz w:val="16"/>
                <w:szCs w:val="16"/>
              </w:rPr>
              <w:t xml:space="preserve">preservation </w:t>
            </w:r>
            <w:r w:rsidRPr="00507A83">
              <w:rPr>
                <w:rFonts w:ascii="Times New Roman" w:eastAsia="Calibri" w:hAnsi="Times New Roman"/>
                <w:sz w:val="16"/>
                <w:szCs w:val="16"/>
              </w:rPr>
              <w:t xml:space="preserve">of </w:t>
            </w:r>
            <w:r w:rsidRPr="00507A83">
              <w:rPr>
                <w:rFonts w:ascii="Times New Roman" w:eastAsia="Calibri" w:hAnsi="Times New Roman" w:hint="eastAsia"/>
                <w:sz w:val="16"/>
                <w:szCs w:val="16"/>
              </w:rPr>
              <w:t>readability ,</w:t>
            </w:r>
          </w:p>
          <w:p w14:paraId="75CC7E5B"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lastRenderedPageBreak/>
              <w:t xml:space="preserve">c ) Control of </w:t>
            </w:r>
            <w:r w:rsidRPr="00507A83">
              <w:rPr>
                <w:rFonts w:ascii="Times New Roman" w:eastAsia="Calibri" w:hAnsi="Times New Roman" w:hint="eastAsia"/>
                <w:sz w:val="16"/>
                <w:szCs w:val="16"/>
              </w:rPr>
              <w:t xml:space="preserve">changes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e.g. , </w:t>
            </w:r>
            <w:r w:rsidRPr="00507A83">
              <w:rPr>
                <w:rFonts w:ascii="Times New Roman" w:eastAsia="Calibri" w:hAnsi="Times New Roman"/>
                <w:sz w:val="16"/>
                <w:szCs w:val="16"/>
              </w:rPr>
              <w:t xml:space="preserve">version </w:t>
            </w:r>
            <w:r w:rsidRPr="00507A83">
              <w:rPr>
                <w:rFonts w:ascii="Times New Roman" w:eastAsia="Calibri" w:hAnsi="Times New Roman" w:hint="eastAsia"/>
                <w:sz w:val="16"/>
                <w:szCs w:val="16"/>
              </w:rPr>
              <w:t xml:space="preserve">control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4118588D"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d) Preservation and </w:t>
            </w:r>
            <w:r w:rsidRPr="00507A83">
              <w:rPr>
                <w:rFonts w:ascii="Times New Roman" w:eastAsia="Calibri" w:hAnsi="Times New Roman" w:hint="eastAsia"/>
                <w:sz w:val="16"/>
                <w:szCs w:val="16"/>
              </w:rPr>
              <w:t xml:space="preserve">disposal </w:t>
            </w:r>
            <w:r w:rsidRPr="00507A83">
              <w:rPr>
                <w:rFonts w:ascii="Times New Roman" w:eastAsia="Calibri" w:hAnsi="Times New Roman"/>
                <w:sz w:val="16"/>
                <w:szCs w:val="16"/>
              </w:rPr>
              <w:t>.</w:t>
            </w:r>
          </w:p>
          <w:p w14:paraId="5E09FDDA" w14:textId="6532F3DC" w:rsidR="005472DC" w:rsidRPr="00507A83" w:rsidRDefault="0045222E" w:rsidP="007F4307">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EnMS</w:t>
            </w:r>
            <w:r w:rsidR="005472DC" w:rsidRPr="00507A83">
              <w:rPr>
                <w:rFonts w:ascii="Times New Roman" w:eastAsia="Calibri" w:hAnsi="Times New Roman"/>
                <w:sz w:val="16"/>
                <w:szCs w:val="16"/>
              </w:rPr>
              <w:t xml:space="preserve"> Is </w:t>
            </w:r>
            <w:r w:rsidR="005472DC" w:rsidRPr="00507A83">
              <w:rPr>
                <w:rFonts w:ascii="Times New Roman" w:eastAsia="Calibri" w:hAnsi="Times New Roman" w:hint="eastAsia"/>
                <w:sz w:val="16"/>
                <w:szCs w:val="16"/>
              </w:rPr>
              <w:t xml:space="preserve">externally sourced </w:t>
            </w:r>
            <w:r w:rsidR="005472DC" w:rsidRPr="00507A83">
              <w:rPr>
                <w:rFonts w:ascii="Times New Roman" w:eastAsia="Calibri" w:hAnsi="Times New Roman"/>
                <w:sz w:val="16"/>
                <w:szCs w:val="16"/>
              </w:rPr>
              <w:t xml:space="preserve">documented </w:t>
            </w:r>
            <w:r w:rsidR="005472DC" w:rsidRPr="00507A83">
              <w:rPr>
                <w:rFonts w:ascii="Times New Roman" w:eastAsia="Calibri" w:hAnsi="Times New Roman" w:hint="eastAsia"/>
                <w:sz w:val="16"/>
                <w:szCs w:val="16"/>
              </w:rPr>
              <w:t xml:space="preserve">information </w:t>
            </w:r>
            <w:r w:rsidR="005472DC" w:rsidRPr="00507A83">
              <w:rPr>
                <w:rFonts w:ascii="Times New Roman" w:eastAsia="Calibri" w:hAnsi="Times New Roman"/>
                <w:sz w:val="16"/>
                <w:szCs w:val="16"/>
              </w:rPr>
              <w:t xml:space="preserve">identified </w:t>
            </w:r>
            <w:r w:rsidR="005472DC" w:rsidRPr="00507A83">
              <w:rPr>
                <w:rFonts w:ascii="Times New Roman" w:eastAsia="Calibri" w:hAnsi="Times New Roman" w:hint="eastAsia"/>
                <w:sz w:val="16"/>
                <w:szCs w:val="16"/>
              </w:rPr>
              <w:t xml:space="preserve">as </w:t>
            </w:r>
            <w:r w:rsidR="005472DC" w:rsidRPr="00507A83">
              <w:rPr>
                <w:rFonts w:ascii="Times New Roman" w:eastAsia="Calibri" w:hAnsi="Times New Roman"/>
                <w:sz w:val="16"/>
                <w:szCs w:val="16"/>
              </w:rPr>
              <w:t xml:space="preserve">necessary for </w:t>
            </w:r>
            <w:r w:rsidR="005472DC" w:rsidRPr="00507A83">
              <w:rPr>
                <w:rFonts w:ascii="Times New Roman" w:eastAsia="Calibri" w:hAnsi="Times New Roman" w:hint="eastAsia"/>
                <w:sz w:val="16"/>
                <w:szCs w:val="16"/>
              </w:rPr>
              <w:t xml:space="preserve">the </w:t>
            </w:r>
            <w:r w:rsidR="005472DC" w:rsidRPr="00507A83">
              <w:rPr>
                <w:rFonts w:ascii="Times New Roman" w:eastAsia="Calibri" w:hAnsi="Times New Roman"/>
                <w:sz w:val="16"/>
                <w:szCs w:val="16"/>
              </w:rPr>
              <w:t xml:space="preserve">planning and </w:t>
            </w:r>
            <w:r w:rsidR="005472DC" w:rsidRPr="00507A83">
              <w:rPr>
                <w:rFonts w:ascii="Times New Roman" w:eastAsia="Calibri" w:hAnsi="Times New Roman" w:hint="eastAsia"/>
                <w:sz w:val="16"/>
                <w:szCs w:val="16"/>
              </w:rPr>
              <w:t xml:space="preserve">operation </w:t>
            </w:r>
            <w:r w:rsidR="005472DC" w:rsidRPr="00507A83">
              <w:rPr>
                <w:rFonts w:ascii="Times New Roman" w:eastAsia="Calibri" w:hAnsi="Times New Roman"/>
                <w:sz w:val="16"/>
                <w:szCs w:val="16"/>
              </w:rPr>
              <w:t xml:space="preserve">of </w:t>
            </w:r>
            <w:r w:rsidR="005472DC" w:rsidRPr="00507A83">
              <w:rPr>
                <w:rFonts w:ascii="Times New Roman" w:eastAsia="Calibri" w:hAnsi="Times New Roman" w:hint="eastAsia"/>
                <w:sz w:val="16"/>
                <w:szCs w:val="16"/>
              </w:rPr>
              <w:t xml:space="preserve">the </w:t>
            </w:r>
            <w:r w:rsidR="005472DC" w:rsidRPr="00507A83">
              <w:rPr>
                <w:rFonts w:ascii="Times New Roman" w:eastAsia="Calibri" w:hAnsi="Times New Roman"/>
                <w:sz w:val="16"/>
                <w:szCs w:val="16"/>
              </w:rPr>
              <w:t xml:space="preserve">project appropriately identified and </w:t>
            </w:r>
            <w:r w:rsidR="005472DC" w:rsidRPr="00507A83">
              <w:rPr>
                <w:rFonts w:ascii="Times New Roman" w:eastAsia="Calibri" w:hAnsi="Times New Roman" w:hint="eastAsia"/>
                <w:sz w:val="16"/>
                <w:szCs w:val="16"/>
              </w:rPr>
              <w:t>controlled ?</w:t>
            </w:r>
            <w:r w:rsidR="005472DC" w:rsidRPr="00507A83">
              <w:rPr>
                <w:rFonts w:ascii="Times New Roman" w:eastAsia="Calibri" w:hAnsi="Times New Roman" w:hint="eastAsia"/>
                <w:sz w:val="16"/>
                <w:szCs w:val="16"/>
              </w:rPr>
              <w:t>​</w:t>
            </w:r>
          </w:p>
          <w:p w14:paraId="405C6BDD" w14:textId="77777777" w:rsidR="005472DC" w:rsidRPr="00BE7A21"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Is the </w:t>
            </w:r>
            <w:r w:rsidRPr="00507A83">
              <w:rPr>
                <w:rFonts w:ascii="Times New Roman" w:eastAsia="Calibri" w:hAnsi="Times New Roman" w:hint="eastAsia"/>
                <w:sz w:val="16"/>
                <w:szCs w:val="16"/>
              </w:rPr>
              <w:t xml:space="preserve">documented </w:t>
            </w:r>
            <w:r w:rsidRPr="00507A83">
              <w:rPr>
                <w:rFonts w:ascii="Times New Roman" w:eastAsia="Calibri" w:hAnsi="Times New Roman"/>
                <w:sz w:val="16"/>
                <w:szCs w:val="16"/>
              </w:rPr>
              <w:t xml:space="preserve">information retained as evidence </w:t>
            </w:r>
            <w:r w:rsidRPr="00507A83">
              <w:rPr>
                <w:rFonts w:ascii="Times New Roman" w:eastAsia="Calibri" w:hAnsi="Times New Roman" w:hint="eastAsia"/>
                <w:sz w:val="16"/>
                <w:szCs w:val="16"/>
              </w:rPr>
              <w:t xml:space="preserve">of </w:t>
            </w:r>
            <w:r w:rsidRPr="00507A83">
              <w:rPr>
                <w:rFonts w:ascii="Times New Roman" w:eastAsia="Calibri" w:hAnsi="Times New Roman"/>
                <w:sz w:val="16"/>
                <w:szCs w:val="16"/>
              </w:rPr>
              <w:t xml:space="preserve">compliance protected </w:t>
            </w:r>
            <w:r w:rsidRPr="00507A83">
              <w:rPr>
                <w:rFonts w:ascii="Times New Roman" w:eastAsia="Calibri" w:hAnsi="Times New Roman" w:hint="eastAsia"/>
                <w:sz w:val="16"/>
                <w:szCs w:val="16"/>
              </w:rPr>
              <w:t xml:space="preserve">against </w:t>
            </w:r>
            <w:r w:rsidRPr="00507A83">
              <w:rPr>
                <w:rFonts w:ascii="Times New Roman" w:eastAsia="Calibri" w:hAnsi="Times New Roman"/>
                <w:sz w:val="16"/>
                <w:szCs w:val="16"/>
              </w:rPr>
              <w:t xml:space="preserve">undesirable </w:t>
            </w:r>
            <w:r w:rsidRPr="00507A83">
              <w:rPr>
                <w:rFonts w:ascii="Times New Roman" w:eastAsia="Calibri" w:hAnsi="Times New Roman" w:hint="eastAsia"/>
                <w:sz w:val="16"/>
                <w:szCs w:val="16"/>
              </w:rPr>
              <w:t>changes ?</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tc>
        <w:tc>
          <w:tcPr>
            <w:tcW w:w="4521" w:type="dxa"/>
          </w:tcPr>
          <w:p w14:paraId="34A2C4B1" w14:textId="77777777" w:rsidR="005472DC" w:rsidRPr="00FB6A19" w:rsidRDefault="005472DC" w:rsidP="007F4307">
            <w:pPr>
              <w:rPr>
                <w:rFonts w:ascii="Times New Roman" w:hAnsi="Times New Roman"/>
              </w:rPr>
            </w:pPr>
          </w:p>
        </w:tc>
        <w:tc>
          <w:tcPr>
            <w:tcW w:w="819" w:type="dxa"/>
          </w:tcPr>
          <w:p w14:paraId="6360981C" w14:textId="77777777" w:rsidR="005472DC" w:rsidRPr="00FB6A19" w:rsidRDefault="005472DC" w:rsidP="007F4307">
            <w:pPr>
              <w:rPr>
                <w:rFonts w:ascii="Times New Roman" w:hAnsi="Times New Roman"/>
              </w:rPr>
            </w:pPr>
          </w:p>
        </w:tc>
      </w:tr>
      <w:tr w:rsidR="005472DC" w:rsidRPr="00FB6A19" w14:paraId="2531CBED" w14:textId="77777777" w:rsidTr="007F4307">
        <w:trPr>
          <w:trHeight w:val="397"/>
        </w:trPr>
        <w:tc>
          <w:tcPr>
            <w:tcW w:w="4531" w:type="dxa"/>
          </w:tcPr>
          <w:p w14:paraId="231BD26A" w14:textId="77777777" w:rsidR="003C10EB" w:rsidRDefault="003C10EB"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 Operations</w:t>
            </w:r>
          </w:p>
          <w:p w14:paraId="7A9E8805" w14:textId="0BA063A8"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2ED51D28"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Necessary </w:t>
            </w:r>
            <w:r w:rsidRPr="00507A83">
              <w:rPr>
                <w:rFonts w:ascii="Times New Roman" w:eastAsia="Calibri" w:hAnsi="Times New Roman" w:hint="eastAsia"/>
                <w:sz w:val="16"/>
                <w:szCs w:val="16"/>
              </w:rPr>
              <w:t xml:space="preserve">to implement the activities </w:t>
            </w:r>
            <w:r w:rsidRPr="00507A83">
              <w:rPr>
                <w:rFonts w:ascii="Times New Roman" w:eastAsia="Calibri" w:hAnsi="Times New Roman"/>
                <w:sz w:val="16"/>
                <w:szCs w:val="16"/>
              </w:rPr>
              <w:t>and fulfill the requirements specified in 6.2</w:t>
            </w:r>
          </w:p>
          <w:p w14:paraId="40CC4C64"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It </w:t>
            </w:r>
            <w:r w:rsidRPr="00507A83">
              <w:rPr>
                <w:rFonts w:ascii="Times New Roman" w:eastAsia="Calibri" w:hAnsi="Times New Roman" w:hint="eastAsia"/>
                <w:sz w:val="16"/>
                <w:szCs w:val="16"/>
              </w:rPr>
              <w:t xml:space="preserve">must </w:t>
            </w:r>
            <w:r w:rsidRPr="00507A83">
              <w:rPr>
                <w:rFonts w:ascii="Times New Roman" w:eastAsia="Calibri" w:hAnsi="Times New Roman"/>
                <w:sz w:val="16"/>
                <w:szCs w:val="16"/>
              </w:rPr>
              <w:t xml:space="preserve">plan </w:t>
            </w:r>
            <w:r w:rsidRPr="00507A83">
              <w:rPr>
                <w:rFonts w:ascii="Times New Roman" w:eastAsia="Calibri" w:hAnsi="Times New Roman" w:hint="eastAsia"/>
                <w:sz w:val="16"/>
                <w:szCs w:val="16"/>
              </w:rPr>
              <w:t xml:space="preserve">, implement and control </w:t>
            </w:r>
            <w:r w:rsidRPr="00507A83">
              <w:rPr>
                <w:rFonts w:ascii="Times New Roman" w:eastAsia="Calibri" w:hAnsi="Times New Roman"/>
                <w:sz w:val="16"/>
                <w:szCs w:val="16"/>
              </w:rPr>
              <w:t xml:space="preserve">the processes related to the </w:t>
            </w:r>
            <w:r w:rsidRPr="00507A83">
              <w:rPr>
                <w:rFonts w:ascii="Times New Roman" w:eastAsia="Calibri" w:hAnsi="Times New Roman" w:hint="eastAsia"/>
                <w:sz w:val="16"/>
                <w:szCs w:val="16"/>
              </w:rPr>
              <w:t xml:space="preserve">SEEs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see 6.3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by </w:t>
            </w:r>
            <w:r w:rsidRPr="00507A83">
              <w:rPr>
                <w:rFonts w:ascii="Times New Roman" w:eastAsia="Calibri" w:hAnsi="Times New Roman"/>
                <w:sz w:val="16"/>
                <w:szCs w:val="16"/>
              </w:rPr>
              <w:t>:</w:t>
            </w:r>
          </w:p>
          <w:p w14:paraId="789B6F64"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Establish criteria for processes, including the effective </w:t>
            </w:r>
            <w:r w:rsidRPr="00507A83">
              <w:rPr>
                <w:rFonts w:ascii="Times New Roman" w:eastAsia="Calibri" w:hAnsi="Times New Roman" w:hint="eastAsia"/>
                <w:sz w:val="16"/>
                <w:szCs w:val="16"/>
              </w:rPr>
              <w:t xml:space="preserve">operation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maintenance </w:t>
            </w:r>
            <w:r w:rsidRPr="00507A83">
              <w:rPr>
                <w:rFonts w:ascii="Times New Roman" w:eastAsia="Calibri" w:hAnsi="Times New Roman"/>
                <w:sz w:val="16"/>
                <w:szCs w:val="16"/>
              </w:rPr>
              <w:t xml:space="preserve">of facilities, equipment </w:t>
            </w:r>
            <w:r w:rsidRPr="00507A83">
              <w:rPr>
                <w:rFonts w:ascii="Times New Roman" w:eastAsia="Calibri" w:hAnsi="Times New Roman" w:hint="eastAsia"/>
                <w:sz w:val="16"/>
                <w:szCs w:val="16"/>
              </w:rPr>
              <w:t xml:space="preserve">, </w:t>
            </w:r>
            <w:r w:rsidRPr="00507A83">
              <w:rPr>
                <w:rFonts w:ascii="Times New Roman" w:eastAsia="Calibri" w:hAnsi="Times New Roman"/>
                <w:sz w:val="16"/>
                <w:szCs w:val="16"/>
              </w:rPr>
              <w:t xml:space="preserve">systems and energy </w:t>
            </w:r>
            <w:r w:rsidRPr="00507A83">
              <w:rPr>
                <w:rFonts w:ascii="Times New Roman" w:eastAsia="Calibri" w:hAnsi="Times New Roman" w:hint="eastAsia"/>
                <w:sz w:val="16"/>
                <w:szCs w:val="16"/>
              </w:rPr>
              <w:t xml:space="preserve">- </w:t>
            </w:r>
            <w:r w:rsidRPr="00507A83">
              <w:rPr>
                <w:rFonts w:ascii="Times New Roman" w:eastAsia="Calibri" w:hAnsi="Times New Roman"/>
                <w:sz w:val="16"/>
                <w:szCs w:val="16"/>
              </w:rPr>
              <w:t xml:space="preserve">using </w:t>
            </w:r>
            <w:r w:rsidRPr="00507A83">
              <w:rPr>
                <w:rFonts w:ascii="Times New Roman" w:eastAsia="Calibri" w:hAnsi="Times New Roman" w:hint="eastAsia"/>
                <w:sz w:val="16"/>
                <w:szCs w:val="16"/>
              </w:rPr>
              <w:t xml:space="preserve">processes </w:t>
            </w:r>
            <w:r w:rsidRPr="00507A83">
              <w:rPr>
                <w:rFonts w:ascii="Times New Roman" w:eastAsia="Calibri" w:hAnsi="Times New Roman"/>
                <w:sz w:val="16"/>
                <w:szCs w:val="16"/>
              </w:rPr>
              <w:t xml:space="preserve">, the </w:t>
            </w:r>
            <w:r w:rsidRPr="00507A83">
              <w:rPr>
                <w:rFonts w:ascii="Times New Roman" w:eastAsia="Calibri" w:hAnsi="Times New Roman" w:hint="eastAsia"/>
                <w:sz w:val="16"/>
                <w:szCs w:val="16"/>
              </w:rPr>
              <w:t xml:space="preserve">failure to which </w:t>
            </w:r>
            <w:r w:rsidRPr="00507A83">
              <w:rPr>
                <w:rFonts w:ascii="Times New Roman" w:eastAsia="Calibri" w:hAnsi="Times New Roman"/>
                <w:sz w:val="16"/>
                <w:szCs w:val="16"/>
              </w:rPr>
              <w:t xml:space="preserve">would </w:t>
            </w:r>
            <w:r w:rsidRPr="00507A83">
              <w:rPr>
                <w:rFonts w:ascii="Times New Roman" w:eastAsia="Calibri" w:hAnsi="Times New Roman" w:hint="eastAsia"/>
                <w:sz w:val="16"/>
                <w:szCs w:val="16"/>
              </w:rPr>
              <w:t xml:space="preserve">result in a significant deviation </w:t>
            </w:r>
            <w:r w:rsidRPr="00507A83">
              <w:rPr>
                <w:rFonts w:ascii="Times New Roman" w:eastAsia="Calibri" w:hAnsi="Times New Roman"/>
                <w:sz w:val="16"/>
                <w:szCs w:val="16"/>
              </w:rPr>
              <w:t xml:space="preserve">from the </w:t>
            </w:r>
            <w:r w:rsidRPr="00507A83">
              <w:rPr>
                <w:rFonts w:ascii="Times New Roman" w:eastAsia="Calibri" w:hAnsi="Times New Roman" w:hint="eastAsia"/>
                <w:sz w:val="16"/>
                <w:szCs w:val="16"/>
              </w:rPr>
              <w:t xml:space="preserve">intended </w:t>
            </w:r>
            <w:r w:rsidRPr="00507A83">
              <w:rPr>
                <w:rFonts w:ascii="Times New Roman" w:eastAsia="Calibri" w:hAnsi="Times New Roman"/>
                <w:sz w:val="16"/>
                <w:szCs w:val="16"/>
              </w:rPr>
              <w:t xml:space="preserve">energy </w:t>
            </w:r>
            <w:r w:rsidRPr="00507A83">
              <w:rPr>
                <w:rFonts w:ascii="Times New Roman" w:eastAsia="Calibri" w:hAnsi="Times New Roman" w:hint="eastAsia"/>
                <w:sz w:val="16"/>
                <w:szCs w:val="16"/>
              </w:rPr>
              <w:t>performance ;</w:t>
            </w:r>
          </w:p>
          <w:p w14:paraId="7E0D5213"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NOTE Criteria for </w:t>
            </w:r>
            <w:r w:rsidRPr="00507A83">
              <w:rPr>
                <w:rFonts w:ascii="Times New Roman" w:eastAsia="Calibri" w:hAnsi="Times New Roman" w:hint="eastAsia"/>
                <w:sz w:val="16"/>
                <w:szCs w:val="16"/>
              </w:rPr>
              <w:t xml:space="preserve">significant </w:t>
            </w:r>
            <w:r w:rsidRPr="00507A83">
              <w:rPr>
                <w:rFonts w:ascii="Times New Roman" w:eastAsia="Calibri" w:hAnsi="Times New Roman"/>
                <w:sz w:val="16"/>
                <w:szCs w:val="16"/>
              </w:rPr>
              <w:t xml:space="preserve">deviations are determined by </w:t>
            </w:r>
            <w:r w:rsidRPr="00507A83">
              <w:rPr>
                <w:rFonts w:ascii="Times New Roman" w:eastAsia="Calibri" w:hAnsi="Times New Roman" w:hint="eastAsia"/>
                <w:sz w:val="16"/>
                <w:szCs w:val="16"/>
              </w:rPr>
              <w:t xml:space="preserve">the organization </w:t>
            </w:r>
            <w:r w:rsidRPr="00507A83">
              <w:rPr>
                <w:rFonts w:ascii="Times New Roman" w:eastAsia="Calibri" w:hAnsi="Times New Roman"/>
                <w:sz w:val="16"/>
                <w:szCs w:val="16"/>
              </w:rPr>
              <w:t>.</w:t>
            </w:r>
          </w:p>
          <w:p w14:paraId="6012A1C1"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hint="eastAsia"/>
                <w:sz w:val="16"/>
                <w:szCs w:val="16"/>
              </w:rPr>
              <w:t xml:space="preserve">b </w:t>
            </w:r>
            <w:r w:rsidRPr="00507A83">
              <w:rPr>
                <w:rFonts w:ascii="Times New Roman" w:eastAsia="Calibri" w:hAnsi="Times New Roman"/>
                <w:sz w:val="16"/>
                <w:szCs w:val="16"/>
              </w:rPr>
              <w:t xml:space="preserve">) communicating the relevant criteria to the relevant person ( </w:t>
            </w:r>
            <w:r w:rsidRPr="00507A83">
              <w:rPr>
                <w:rFonts w:ascii="Times New Roman" w:eastAsia="Calibri" w:hAnsi="Times New Roman" w:hint="eastAsia"/>
                <w:sz w:val="16"/>
                <w:szCs w:val="16"/>
              </w:rPr>
              <w:t xml:space="preserve">s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working under </w:t>
            </w:r>
            <w:r w:rsidRPr="00507A83">
              <w:rPr>
                <w:rFonts w:ascii="Times New Roman" w:eastAsia="Calibri" w:hAnsi="Times New Roman"/>
                <w:sz w:val="16"/>
                <w:szCs w:val="16"/>
              </w:rPr>
              <w:t xml:space="preserve">the </w:t>
            </w:r>
            <w:r w:rsidRPr="00507A83">
              <w:rPr>
                <w:rFonts w:ascii="Times New Roman" w:eastAsia="Calibri" w:hAnsi="Times New Roman" w:hint="eastAsia"/>
                <w:sz w:val="16"/>
                <w:szCs w:val="16"/>
              </w:rPr>
              <w:t xml:space="preserve">control </w:t>
            </w:r>
            <w:r w:rsidRPr="00507A83">
              <w:rPr>
                <w:rFonts w:ascii="Times New Roman" w:eastAsia="Calibri" w:hAnsi="Times New Roman"/>
                <w:sz w:val="16"/>
                <w:szCs w:val="16"/>
              </w:rPr>
              <w:t xml:space="preserve">of the </w:t>
            </w:r>
            <w:r w:rsidRPr="00507A83">
              <w:rPr>
                <w:rFonts w:ascii="Times New Roman" w:eastAsia="Calibri" w:hAnsi="Times New Roman" w:hint="eastAsia"/>
                <w:sz w:val="16"/>
                <w:szCs w:val="16"/>
              </w:rPr>
              <w:t xml:space="preserve">organization </w:t>
            </w:r>
            <w:r w:rsidRPr="00507A83">
              <w:rPr>
                <w:rFonts w:ascii="Times New Roman" w:eastAsia="Calibri" w:hAnsi="Times New Roman"/>
                <w:sz w:val="16"/>
                <w:szCs w:val="16"/>
              </w:rPr>
              <w:t xml:space="preserve">(see 7.4 </w:t>
            </w:r>
            <w:r w:rsidRPr="00507A83">
              <w:rPr>
                <w:rFonts w:ascii="Times New Roman" w:eastAsia="Calibri" w:hAnsi="Times New Roman" w:hint="eastAsia"/>
                <w:sz w:val="16"/>
                <w:szCs w:val="16"/>
              </w:rPr>
              <w:t xml:space="preserve">) </w:t>
            </w:r>
            <w:r w:rsidRPr="00507A83">
              <w:rPr>
                <w:rFonts w:ascii="Times New Roman" w:eastAsia="Calibri" w:hAnsi="Times New Roman"/>
                <w:sz w:val="16"/>
                <w:szCs w:val="16"/>
              </w:rPr>
              <w:t>;</w:t>
            </w:r>
          </w:p>
          <w:p w14:paraId="45D456E2"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c) controlling processes according to the criteria, </w:t>
            </w:r>
            <w:r w:rsidRPr="00507A83">
              <w:rPr>
                <w:rFonts w:ascii="Times New Roman" w:eastAsia="Calibri" w:hAnsi="Times New Roman" w:hint="eastAsia"/>
                <w:sz w:val="16"/>
                <w:szCs w:val="16"/>
              </w:rPr>
              <w:t xml:space="preserve">including </w:t>
            </w:r>
            <w:r w:rsidRPr="00507A83">
              <w:rPr>
                <w:rFonts w:ascii="Times New Roman" w:eastAsia="Calibri" w:hAnsi="Times New Roman"/>
                <w:sz w:val="16"/>
                <w:szCs w:val="16"/>
              </w:rPr>
              <w:t xml:space="preserve">the operation </w:t>
            </w:r>
            <w:r w:rsidRPr="00507A83">
              <w:rPr>
                <w:rFonts w:ascii="Times New Roman" w:eastAsia="Calibri" w:hAnsi="Times New Roman" w:hint="eastAsia"/>
                <w:sz w:val="16"/>
                <w:szCs w:val="16"/>
              </w:rPr>
              <w:t xml:space="preserve">and maintenance of </w:t>
            </w:r>
            <w:r w:rsidRPr="00507A83">
              <w:rPr>
                <w:rFonts w:ascii="Times New Roman" w:eastAsia="Calibri" w:hAnsi="Times New Roman"/>
                <w:sz w:val="16"/>
                <w:szCs w:val="16"/>
              </w:rPr>
              <w:t xml:space="preserve">facilities , </w:t>
            </w:r>
            <w:r w:rsidRPr="00507A83">
              <w:rPr>
                <w:rFonts w:ascii="Times New Roman" w:eastAsia="Calibri" w:hAnsi="Times New Roman" w:hint="eastAsia"/>
                <w:sz w:val="16"/>
                <w:szCs w:val="16"/>
              </w:rPr>
              <w:t xml:space="preserve">equipment </w:t>
            </w:r>
            <w:r w:rsidRPr="00507A83">
              <w:rPr>
                <w:rFonts w:ascii="Times New Roman" w:eastAsia="Calibri" w:hAnsi="Times New Roman"/>
                <w:sz w:val="16"/>
                <w:szCs w:val="16"/>
              </w:rPr>
              <w:t xml:space="preserve">, systems and energy-using processes </w:t>
            </w:r>
            <w:r w:rsidRPr="00507A83">
              <w:rPr>
                <w:rFonts w:ascii="Times New Roman" w:eastAsia="Calibri" w:hAnsi="Times New Roman" w:hint="eastAsia"/>
                <w:sz w:val="16"/>
                <w:szCs w:val="16"/>
              </w:rPr>
              <w:t xml:space="preserve">in accordance with </w:t>
            </w:r>
            <w:r w:rsidRPr="00507A83">
              <w:rPr>
                <w:rFonts w:ascii="Times New Roman" w:eastAsia="Calibri" w:hAnsi="Times New Roman"/>
                <w:sz w:val="16"/>
                <w:szCs w:val="16"/>
              </w:rPr>
              <w:t xml:space="preserve">the </w:t>
            </w:r>
            <w:r w:rsidRPr="00507A83">
              <w:rPr>
                <w:rFonts w:ascii="Times New Roman" w:eastAsia="Calibri" w:hAnsi="Times New Roman" w:hint="eastAsia"/>
                <w:sz w:val="16"/>
                <w:szCs w:val="16"/>
              </w:rPr>
              <w:t xml:space="preserve">established criteria </w:t>
            </w:r>
            <w:r w:rsidRPr="00507A83">
              <w:rPr>
                <w:rFonts w:ascii="Times New Roman" w:eastAsia="Calibri" w:hAnsi="Times New Roman"/>
                <w:sz w:val="16"/>
                <w:szCs w:val="16"/>
              </w:rPr>
              <w:t>;</w:t>
            </w:r>
          </w:p>
          <w:p w14:paraId="7E15F9E9"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hint="eastAsia"/>
                <w:sz w:val="16"/>
                <w:szCs w:val="16"/>
              </w:rPr>
              <w:t xml:space="preserve">d ) </w:t>
            </w:r>
            <w:r w:rsidRPr="00507A83">
              <w:rPr>
                <w:rFonts w:ascii="Times New Roman" w:eastAsia="Calibri" w:hAnsi="Times New Roman"/>
                <w:sz w:val="16"/>
                <w:szCs w:val="16"/>
              </w:rPr>
              <w:t xml:space="preserve">maintain documented information to the </w:t>
            </w:r>
            <w:r w:rsidRPr="00507A83">
              <w:rPr>
                <w:rFonts w:ascii="Times New Roman" w:eastAsia="Calibri" w:hAnsi="Times New Roman" w:hint="eastAsia"/>
                <w:sz w:val="16"/>
                <w:szCs w:val="16"/>
              </w:rPr>
              <w:t xml:space="preserve">extent </w:t>
            </w:r>
            <w:r w:rsidRPr="00507A83">
              <w:rPr>
                <w:rFonts w:ascii="Times New Roman" w:eastAsia="Calibri" w:hAnsi="Times New Roman"/>
                <w:sz w:val="16"/>
                <w:szCs w:val="16"/>
              </w:rPr>
              <w:t xml:space="preserve">necessary to </w:t>
            </w:r>
            <w:r w:rsidRPr="00507A83">
              <w:rPr>
                <w:rFonts w:ascii="Times New Roman" w:eastAsia="Calibri" w:hAnsi="Times New Roman" w:hint="eastAsia"/>
                <w:sz w:val="16"/>
                <w:szCs w:val="16"/>
              </w:rPr>
              <w:t xml:space="preserve">ensure </w:t>
            </w:r>
            <w:r w:rsidRPr="00507A83">
              <w:rPr>
                <w:rFonts w:ascii="Times New Roman" w:eastAsia="Calibri" w:hAnsi="Times New Roman"/>
                <w:sz w:val="16"/>
                <w:szCs w:val="16"/>
              </w:rPr>
              <w:t xml:space="preserve">that </w:t>
            </w:r>
            <w:r w:rsidRPr="00507A83">
              <w:rPr>
                <w:rFonts w:ascii="Times New Roman" w:eastAsia="Calibri" w:hAnsi="Times New Roman" w:hint="eastAsia"/>
                <w:sz w:val="16"/>
                <w:szCs w:val="16"/>
              </w:rPr>
              <w:t xml:space="preserve">processes are </w:t>
            </w:r>
            <w:r w:rsidRPr="00507A83">
              <w:rPr>
                <w:rFonts w:ascii="Times New Roman" w:eastAsia="Calibri" w:hAnsi="Times New Roman"/>
                <w:sz w:val="16"/>
                <w:szCs w:val="16"/>
              </w:rPr>
              <w:t xml:space="preserve">carried out </w:t>
            </w:r>
            <w:r w:rsidRPr="00507A83">
              <w:rPr>
                <w:rFonts w:ascii="Times New Roman" w:eastAsia="Calibri" w:hAnsi="Times New Roman" w:hint="eastAsia"/>
                <w:sz w:val="16"/>
                <w:szCs w:val="16"/>
              </w:rPr>
              <w:t xml:space="preserve">as planned </w:t>
            </w:r>
            <w:r w:rsidRPr="00507A83">
              <w:rPr>
                <w:rFonts w:ascii="Times New Roman" w:eastAsia="Calibri" w:hAnsi="Times New Roman"/>
                <w:sz w:val="16"/>
                <w:szCs w:val="16"/>
              </w:rPr>
              <w:t xml:space="preserve">( see </w:t>
            </w:r>
            <w:r w:rsidRPr="00507A83">
              <w:rPr>
                <w:rFonts w:ascii="Times New Roman" w:eastAsia="Calibri" w:hAnsi="Times New Roman" w:hint="eastAsia"/>
                <w:sz w:val="16"/>
                <w:szCs w:val="16"/>
              </w:rPr>
              <w:t xml:space="preserve">7.5 ) </w:t>
            </w:r>
            <w:r w:rsidRPr="00507A83">
              <w:rPr>
                <w:rFonts w:ascii="Times New Roman" w:eastAsia="Calibri" w:hAnsi="Times New Roman"/>
                <w:sz w:val="16"/>
                <w:szCs w:val="16"/>
              </w:rPr>
              <w:t>.</w:t>
            </w:r>
          </w:p>
        </w:tc>
        <w:tc>
          <w:tcPr>
            <w:tcW w:w="4521" w:type="dxa"/>
          </w:tcPr>
          <w:p w14:paraId="2C21495F" w14:textId="77777777" w:rsidR="005472DC" w:rsidRPr="00FB6A19" w:rsidRDefault="005472DC" w:rsidP="007F4307">
            <w:pPr>
              <w:rPr>
                <w:rFonts w:ascii="Times New Roman" w:hAnsi="Times New Roman"/>
              </w:rPr>
            </w:pPr>
          </w:p>
        </w:tc>
        <w:tc>
          <w:tcPr>
            <w:tcW w:w="819" w:type="dxa"/>
          </w:tcPr>
          <w:p w14:paraId="14088061" w14:textId="77777777" w:rsidR="005472DC" w:rsidRPr="00FB6A19" w:rsidRDefault="005472DC" w:rsidP="007F4307">
            <w:pPr>
              <w:rPr>
                <w:rFonts w:ascii="Times New Roman" w:hAnsi="Times New Roman"/>
              </w:rPr>
            </w:pPr>
          </w:p>
        </w:tc>
      </w:tr>
      <w:tr w:rsidR="005472DC" w:rsidRPr="00FB6A19" w14:paraId="73C7CC93" w14:textId="77777777" w:rsidTr="007F4307">
        <w:trPr>
          <w:trHeight w:val="397"/>
        </w:trPr>
        <w:tc>
          <w:tcPr>
            <w:tcW w:w="4531" w:type="dxa"/>
          </w:tcPr>
          <w:p w14:paraId="02690FE7" w14:textId="77777777" w:rsidR="005472DC" w:rsidRPr="00AB1AED"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8.2. Design</w:t>
            </w:r>
          </w:p>
          <w:p w14:paraId="1393CB5D"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Energy </w:t>
            </w:r>
            <w:r w:rsidRPr="00507A83">
              <w:rPr>
                <w:rFonts w:ascii="Times New Roman" w:eastAsia="Calibri" w:hAnsi="Times New Roman" w:hint="eastAsia"/>
                <w:bCs/>
                <w:sz w:val="16"/>
                <w:szCs w:val="16"/>
              </w:rPr>
              <w:t xml:space="preserve">performance </w:t>
            </w:r>
            <w:r w:rsidRPr="00507A83">
              <w:rPr>
                <w:rFonts w:ascii="Times New Roman" w:eastAsia="Calibri" w:hAnsi="Times New Roman"/>
                <w:bCs/>
                <w:sz w:val="16"/>
                <w:szCs w:val="16"/>
              </w:rPr>
              <w:t xml:space="preserve">of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establishment over </w:t>
            </w:r>
            <w:r w:rsidRPr="00507A83">
              <w:rPr>
                <w:rFonts w:ascii="Times New Roman" w:eastAsia="Calibri" w:hAnsi="Times New Roman" w:hint="eastAsia"/>
                <w:bCs/>
                <w:sz w:val="16"/>
                <w:szCs w:val="16"/>
              </w:rPr>
              <w:t xml:space="preserve">its planned </w:t>
            </w:r>
            <w:r w:rsidRPr="00507A83">
              <w:rPr>
                <w:rFonts w:ascii="Times New Roman" w:eastAsia="Calibri" w:hAnsi="Times New Roman"/>
                <w:bCs/>
                <w:sz w:val="16"/>
                <w:szCs w:val="16"/>
              </w:rPr>
              <w:t xml:space="preserve">or </w:t>
            </w:r>
            <w:r w:rsidRPr="00507A83">
              <w:rPr>
                <w:rFonts w:ascii="Times New Roman" w:eastAsia="Calibri" w:hAnsi="Times New Roman" w:hint="eastAsia"/>
                <w:bCs/>
                <w:sz w:val="16"/>
                <w:szCs w:val="16"/>
              </w:rPr>
              <w:t xml:space="preserve">expected operational </w:t>
            </w:r>
            <w:r w:rsidRPr="00507A83">
              <w:rPr>
                <w:rFonts w:ascii="Times New Roman" w:eastAsia="Calibri" w:hAnsi="Times New Roman"/>
                <w:bCs/>
                <w:sz w:val="16"/>
                <w:szCs w:val="16"/>
              </w:rPr>
              <w:t xml:space="preserve">life </w:t>
            </w:r>
            <w:r w:rsidRPr="00507A83">
              <w:rPr>
                <w:rFonts w:ascii="Times New Roman" w:eastAsia="Calibri" w:hAnsi="Times New Roman" w:hint="eastAsia"/>
                <w:bCs/>
                <w:sz w:val="16"/>
                <w:szCs w:val="16"/>
              </w:rPr>
              <w:t xml:space="preserve">Does the company </w:t>
            </w:r>
            <w:r w:rsidRPr="00507A83">
              <w:rPr>
                <w:rFonts w:ascii="Times New Roman" w:eastAsia="Calibri" w:hAnsi="Times New Roman"/>
                <w:bCs/>
                <w:sz w:val="16"/>
                <w:szCs w:val="16"/>
              </w:rPr>
              <w:t xml:space="preserve">consider opportunities for improving energy performance </w:t>
            </w:r>
            <w:r w:rsidRPr="00507A83">
              <w:rPr>
                <w:rFonts w:ascii="Times New Roman" w:eastAsia="Calibri" w:hAnsi="Times New Roman" w:hint="eastAsia"/>
                <w:bCs/>
                <w:sz w:val="16"/>
                <w:szCs w:val="16"/>
              </w:rPr>
              <w:t xml:space="preserve">and </w:t>
            </w:r>
            <w:r w:rsidRPr="00507A83">
              <w:rPr>
                <w:rFonts w:ascii="Times New Roman" w:eastAsia="Calibri" w:hAnsi="Times New Roman"/>
                <w:bCs/>
                <w:sz w:val="16"/>
                <w:szCs w:val="16"/>
              </w:rPr>
              <w:t xml:space="preserve">operational control in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design of </w:t>
            </w:r>
            <w:r w:rsidRPr="00507A83">
              <w:rPr>
                <w:rFonts w:ascii="Times New Roman" w:eastAsia="Calibri" w:hAnsi="Times New Roman" w:hint="eastAsia"/>
                <w:bCs/>
                <w:sz w:val="16"/>
                <w:szCs w:val="16"/>
              </w:rPr>
              <w:t xml:space="preserve">new </w:t>
            </w:r>
            <w:r w:rsidRPr="00507A83">
              <w:rPr>
                <w:rFonts w:ascii="Times New Roman" w:eastAsia="Calibri" w:hAnsi="Times New Roman"/>
                <w:bCs/>
                <w:sz w:val="16"/>
                <w:szCs w:val="16"/>
              </w:rPr>
              <w:t xml:space="preserve">, modified or renewed facilities, equipment, systems and energy-using processes that may </w:t>
            </w:r>
            <w:r w:rsidRPr="00507A83">
              <w:rPr>
                <w:rFonts w:ascii="Times New Roman" w:eastAsia="Calibri" w:hAnsi="Times New Roman" w:hint="eastAsia"/>
                <w:bCs/>
                <w:sz w:val="16"/>
                <w:szCs w:val="16"/>
              </w:rPr>
              <w:t xml:space="preserve">have a significant impact on </w:t>
            </w:r>
            <w:r w:rsidRPr="00507A83">
              <w:rPr>
                <w:rFonts w:ascii="Times New Roman" w:eastAsia="Calibri" w:hAnsi="Times New Roman"/>
                <w:bCs/>
                <w:sz w:val="16"/>
                <w:szCs w:val="16"/>
              </w:rPr>
              <w:t xml:space="preserve">the </w:t>
            </w:r>
            <w:r w:rsidRPr="00507A83">
              <w:rPr>
                <w:rFonts w:ascii="Times New Roman" w:eastAsia="Calibri" w:hAnsi="Times New Roman" w:hint="eastAsia"/>
                <w:bCs/>
                <w:sz w:val="16"/>
                <w:szCs w:val="16"/>
              </w:rPr>
              <w:t xml:space="preserve">overall energy </w:t>
            </w:r>
            <w:r w:rsidRPr="00507A83">
              <w:rPr>
                <w:rFonts w:ascii="Times New Roman" w:eastAsia="Calibri" w:hAnsi="Times New Roman"/>
                <w:bCs/>
                <w:sz w:val="16"/>
                <w:szCs w:val="16"/>
              </w:rPr>
              <w:t xml:space="preserve">efficiency </w:t>
            </w:r>
            <w:r w:rsidRPr="00507A83">
              <w:rPr>
                <w:rFonts w:ascii="Times New Roman" w:eastAsia="Calibri" w:hAnsi="Times New Roman" w:hint="eastAsia"/>
                <w:bCs/>
                <w:sz w:val="16"/>
                <w:szCs w:val="16"/>
              </w:rPr>
              <w:t>?</w:t>
            </w:r>
          </w:p>
          <w:p w14:paraId="27ED7C57"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Where </w:t>
            </w:r>
            <w:r w:rsidRPr="00507A83">
              <w:rPr>
                <w:rFonts w:ascii="Times New Roman" w:eastAsia="Calibri" w:hAnsi="Times New Roman"/>
                <w:bCs/>
                <w:sz w:val="16"/>
                <w:szCs w:val="16"/>
              </w:rPr>
              <w:t xml:space="preserve">applicable ,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results of the </w:t>
            </w:r>
            <w:r w:rsidRPr="00507A83">
              <w:rPr>
                <w:rFonts w:ascii="Times New Roman" w:eastAsia="Calibri" w:hAnsi="Times New Roman" w:hint="eastAsia"/>
                <w:bCs/>
                <w:sz w:val="16"/>
                <w:szCs w:val="16"/>
              </w:rPr>
              <w:t>energy performance assessment</w:t>
            </w:r>
            <w:r w:rsidRPr="00507A83">
              <w:rPr>
                <w:rFonts w:ascii="Times New Roman" w:eastAsia="Calibri" w:hAnsi="Times New Roman"/>
                <w:bCs/>
                <w:sz w:val="16"/>
                <w:szCs w:val="16"/>
              </w:rPr>
              <w:t xml:space="preserve"> Is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specification included in </w:t>
            </w:r>
            <w:r w:rsidRPr="00507A83">
              <w:rPr>
                <w:rFonts w:ascii="Times New Roman" w:eastAsia="Calibri" w:hAnsi="Times New Roman" w:hint="eastAsia"/>
                <w:bCs/>
                <w:sz w:val="16"/>
                <w:szCs w:val="16"/>
              </w:rPr>
              <w:t xml:space="preserve">design </w:t>
            </w:r>
            <w:r w:rsidRPr="00507A83">
              <w:rPr>
                <w:rFonts w:ascii="Times New Roman" w:eastAsia="Calibri" w:hAnsi="Times New Roman"/>
                <w:bCs/>
                <w:sz w:val="16"/>
                <w:szCs w:val="16"/>
              </w:rPr>
              <w:t xml:space="preserve">and </w:t>
            </w:r>
            <w:r w:rsidRPr="00507A83">
              <w:rPr>
                <w:rFonts w:ascii="Times New Roman" w:eastAsia="Calibri" w:hAnsi="Times New Roman" w:hint="eastAsia"/>
                <w:bCs/>
                <w:sz w:val="16"/>
                <w:szCs w:val="16"/>
              </w:rPr>
              <w:t>purchasing activities?</w:t>
            </w:r>
          </w:p>
          <w:p w14:paraId="5CC7E002"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organization maintain documented information </w:t>
            </w:r>
            <w:r w:rsidRPr="00507A83">
              <w:rPr>
                <w:rFonts w:ascii="Times New Roman" w:eastAsia="Calibri" w:hAnsi="Times New Roman" w:hint="eastAsia"/>
                <w:bCs/>
                <w:sz w:val="16"/>
                <w:szCs w:val="16"/>
              </w:rPr>
              <w:t xml:space="preserve">on design </w:t>
            </w:r>
            <w:r w:rsidRPr="00507A83">
              <w:rPr>
                <w:rFonts w:ascii="Times New Roman" w:eastAsia="Calibri" w:hAnsi="Times New Roman"/>
                <w:bCs/>
                <w:sz w:val="16"/>
                <w:szCs w:val="16"/>
              </w:rPr>
              <w:t xml:space="preserve">activities </w:t>
            </w:r>
            <w:r w:rsidRPr="00507A83">
              <w:rPr>
                <w:rFonts w:ascii="Times New Roman" w:eastAsia="Calibri" w:hAnsi="Times New Roman" w:hint="eastAsia"/>
                <w:bCs/>
                <w:sz w:val="16"/>
                <w:szCs w:val="16"/>
              </w:rPr>
              <w:t xml:space="preserve">related </w:t>
            </w:r>
            <w:r w:rsidRPr="00507A83">
              <w:rPr>
                <w:rFonts w:ascii="Times New Roman" w:eastAsia="Calibri" w:hAnsi="Times New Roman"/>
                <w:bCs/>
                <w:sz w:val="16"/>
                <w:szCs w:val="16"/>
              </w:rPr>
              <w:t xml:space="preserve">to energy performance </w:t>
            </w:r>
            <w:r w:rsidRPr="00507A83">
              <w:rPr>
                <w:rFonts w:ascii="Times New Roman" w:eastAsia="Calibri" w:hAnsi="Times New Roman" w:hint="eastAsia"/>
                <w:bCs/>
                <w:sz w:val="16"/>
                <w:szCs w:val="16"/>
              </w:rPr>
              <w:t>?</w:t>
            </w:r>
          </w:p>
          <w:p w14:paraId="6DFB81E7" w14:textId="7E159B60" w:rsidR="005472DC" w:rsidRPr="003C10EB"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Are the results </w:t>
            </w:r>
            <w:r w:rsidRPr="00507A83">
              <w:rPr>
                <w:rFonts w:ascii="Times New Roman" w:eastAsia="Calibri" w:hAnsi="Times New Roman"/>
                <w:bCs/>
                <w:sz w:val="16"/>
                <w:szCs w:val="16"/>
              </w:rPr>
              <w:t xml:space="preserve">of </w:t>
            </w:r>
            <w:r w:rsidRPr="00507A83">
              <w:rPr>
                <w:rFonts w:ascii="Times New Roman" w:eastAsia="Calibri" w:hAnsi="Times New Roman" w:hint="eastAsia"/>
                <w:bCs/>
                <w:sz w:val="16"/>
                <w:szCs w:val="16"/>
              </w:rPr>
              <w:t xml:space="preserve">design </w:t>
            </w:r>
            <w:r w:rsidRPr="00507A83">
              <w:rPr>
                <w:rFonts w:ascii="Times New Roman" w:eastAsia="Calibri" w:hAnsi="Times New Roman"/>
                <w:bCs/>
                <w:sz w:val="16"/>
                <w:szCs w:val="16"/>
              </w:rPr>
              <w:t xml:space="preserve">activities related to energy </w:t>
            </w:r>
            <w:r w:rsidRPr="00507A83">
              <w:rPr>
                <w:rFonts w:ascii="Times New Roman" w:eastAsia="Calibri" w:hAnsi="Times New Roman" w:hint="eastAsia"/>
                <w:bCs/>
                <w:sz w:val="16"/>
                <w:szCs w:val="16"/>
              </w:rPr>
              <w:t xml:space="preserve">performance </w:t>
            </w:r>
            <w:r w:rsidRPr="00507A83">
              <w:rPr>
                <w:rFonts w:ascii="Times New Roman" w:eastAsia="Calibri" w:hAnsi="Times New Roman"/>
                <w:bCs/>
                <w:sz w:val="16"/>
                <w:szCs w:val="16"/>
              </w:rPr>
              <w:t xml:space="preserve">recorded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tc>
        <w:tc>
          <w:tcPr>
            <w:tcW w:w="4521" w:type="dxa"/>
          </w:tcPr>
          <w:p w14:paraId="64B36F21" w14:textId="77777777" w:rsidR="005472DC" w:rsidRPr="00FB6A19" w:rsidRDefault="005472DC" w:rsidP="007F4307">
            <w:pPr>
              <w:rPr>
                <w:rFonts w:ascii="Times New Roman" w:hAnsi="Times New Roman"/>
              </w:rPr>
            </w:pPr>
          </w:p>
        </w:tc>
        <w:tc>
          <w:tcPr>
            <w:tcW w:w="819" w:type="dxa"/>
          </w:tcPr>
          <w:p w14:paraId="52BB3AB3" w14:textId="77777777" w:rsidR="005472DC" w:rsidRPr="00FB6A19" w:rsidRDefault="005472DC" w:rsidP="007F4307">
            <w:pPr>
              <w:rPr>
                <w:rFonts w:ascii="Times New Roman" w:hAnsi="Times New Roman"/>
              </w:rPr>
            </w:pPr>
          </w:p>
        </w:tc>
      </w:tr>
      <w:tr w:rsidR="005472DC" w:rsidRPr="00FB6A19" w14:paraId="05332F14" w14:textId="77777777" w:rsidTr="007F4307">
        <w:trPr>
          <w:trHeight w:val="397"/>
        </w:trPr>
        <w:tc>
          <w:tcPr>
            <w:tcW w:w="4531" w:type="dxa"/>
          </w:tcPr>
          <w:p w14:paraId="530024A7" w14:textId="77777777" w:rsidR="005472DC" w:rsidRPr="00507A83"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8.3 Supply</w:t>
            </w:r>
          </w:p>
          <w:p w14:paraId="478B013F"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Does the </w:t>
            </w:r>
            <w:r w:rsidRPr="00507A83">
              <w:rPr>
                <w:rFonts w:ascii="Times New Roman" w:eastAsia="Calibri" w:hAnsi="Times New Roman"/>
                <w:bCs/>
                <w:sz w:val="16"/>
                <w:szCs w:val="16"/>
              </w:rPr>
              <w:t xml:space="preserve">organization establish </w:t>
            </w:r>
            <w:r w:rsidRPr="00507A83">
              <w:rPr>
                <w:rFonts w:ascii="Times New Roman" w:eastAsia="Calibri" w:hAnsi="Times New Roman" w:hint="eastAsia"/>
                <w:bCs/>
                <w:sz w:val="16"/>
                <w:szCs w:val="16"/>
              </w:rPr>
              <w:t xml:space="preserve">and apply energy performance assessment criteria </w:t>
            </w:r>
            <w:r w:rsidRPr="00507A83">
              <w:rPr>
                <w:rFonts w:ascii="Times New Roman" w:eastAsia="Calibri" w:hAnsi="Times New Roman"/>
                <w:bCs/>
                <w:sz w:val="16"/>
                <w:szCs w:val="16"/>
              </w:rPr>
              <w:t xml:space="preserve">throughout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planned or </w:t>
            </w:r>
            <w:r w:rsidRPr="00507A83">
              <w:rPr>
                <w:rFonts w:ascii="Times New Roman" w:eastAsia="Calibri" w:hAnsi="Times New Roman" w:hint="eastAsia"/>
                <w:bCs/>
                <w:sz w:val="16"/>
                <w:szCs w:val="16"/>
              </w:rPr>
              <w:t xml:space="preserve">expected operational </w:t>
            </w:r>
            <w:r w:rsidRPr="00507A83">
              <w:rPr>
                <w:rFonts w:ascii="Times New Roman" w:eastAsia="Calibri" w:hAnsi="Times New Roman"/>
                <w:bCs/>
                <w:sz w:val="16"/>
                <w:szCs w:val="16"/>
              </w:rPr>
              <w:t xml:space="preserve">life when </w:t>
            </w:r>
            <w:r w:rsidRPr="00507A83">
              <w:rPr>
                <w:rFonts w:ascii="Times New Roman" w:eastAsia="Calibri" w:hAnsi="Times New Roman" w:hint="eastAsia"/>
                <w:bCs/>
                <w:sz w:val="16"/>
                <w:szCs w:val="16"/>
              </w:rPr>
              <w:t xml:space="preserve">supplying energy </w:t>
            </w:r>
            <w:r w:rsidRPr="00507A83">
              <w:rPr>
                <w:rFonts w:ascii="Times New Roman" w:eastAsia="Calibri" w:hAnsi="Times New Roman"/>
                <w:bCs/>
                <w:sz w:val="16"/>
                <w:szCs w:val="16"/>
              </w:rPr>
              <w:t xml:space="preserve">using products, </w:t>
            </w:r>
            <w:r w:rsidRPr="00507A83">
              <w:rPr>
                <w:rFonts w:ascii="Times New Roman" w:eastAsia="Calibri" w:hAnsi="Times New Roman" w:hint="eastAsia"/>
                <w:bCs/>
                <w:sz w:val="16"/>
                <w:szCs w:val="16"/>
              </w:rPr>
              <w:t xml:space="preserve">equipment and </w:t>
            </w:r>
            <w:r w:rsidRPr="00507A83">
              <w:rPr>
                <w:rFonts w:ascii="Times New Roman" w:eastAsia="Calibri" w:hAnsi="Times New Roman"/>
                <w:bCs/>
                <w:sz w:val="16"/>
                <w:szCs w:val="16"/>
              </w:rPr>
              <w:t xml:space="preserve">services that </w:t>
            </w:r>
            <w:r w:rsidRPr="00507A83">
              <w:rPr>
                <w:rFonts w:ascii="Times New Roman" w:eastAsia="Calibri" w:hAnsi="Times New Roman" w:hint="eastAsia"/>
                <w:bCs/>
                <w:sz w:val="16"/>
                <w:szCs w:val="16"/>
              </w:rPr>
              <w:t xml:space="preserve">are </w:t>
            </w:r>
            <w:r w:rsidRPr="00507A83">
              <w:rPr>
                <w:rFonts w:ascii="Times New Roman" w:eastAsia="Calibri" w:hAnsi="Times New Roman"/>
                <w:bCs/>
                <w:sz w:val="16"/>
                <w:szCs w:val="16"/>
              </w:rPr>
              <w:t xml:space="preserve">expected to </w:t>
            </w:r>
            <w:r w:rsidRPr="00507A83">
              <w:rPr>
                <w:rFonts w:ascii="Times New Roman" w:eastAsia="Calibri" w:hAnsi="Times New Roman" w:hint="eastAsia"/>
                <w:bCs/>
                <w:sz w:val="16"/>
                <w:szCs w:val="16"/>
              </w:rPr>
              <w:t xml:space="preserve">have </w:t>
            </w:r>
            <w:r w:rsidRPr="00507A83">
              <w:rPr>
                <w:rFonts w:ascii="Times New Roman" w:eastAsia="Calibri" w:hAnsi="Times New Roman"/>
                <w:bCs/>
                <w:sz w:val="16"/>
                <w:szCs w:val="16"/>
              </w:rPr>
              <w:t xml:space="preserve">a </w:t>
            </w:r>
            <w:r w:rsidRPr="00507A83">
              <w:rPr>
                <w:rFonts w:ascii="Times New Roman" w:eastAsia="Calibri" w:hAnsi="Times New Roman" w:hint="eastAsia"/>
                <w:bCs/>
                <w:sz w:val="16"/>
                <w:szCs w:val="16"/>
              </w:rPr>
              <w:t xml:space="preserve">significant </w:t>
            </w:r>
            <w:r w:rsidRPr="00507A83">
              <w:rPr>
                <w:rFonts w:ascii="Times New Roman" w:eastAsia="Calibri" w:hAnsi="Times New Roman"/>
                <w:bCs/>
                <w:sz w:val="16"/>
                <w:szCs w:val="16"/>
              </w:rPr>
              <w:t xml:space="preserve">impact </w:t>
            </w:r>
            <w:r w:rsidRPr="00507A83">
              <w:rPr>
                <w:rFonts w:ascii="Times New Roman" w:eastAsia="Calibri" w:hAnsi="Times New Roman" w:hint="eastAsia"/>
                <w:bCs/>
                <w:sz w:val="16"/>
                <w:szCs w:val="16"/>
              </w:rPr>
              <w:t xml:space="preserve">on </w:t>
            </w:r>
            <w:r w:rsidRPr="00507A83">
              <w:rPr>
                <w:rFonts w:ascii="Times New Roman" w:eastAsia="Calibri" w:hAnsi="Times New Roman"/>
                <w:bCs/>
                <w:sz w:val="16"/>
                <w:szCs w:val="16"/>
              </w:rPr>
              <w:t xml:space="preserve">energy </w:t>
            </w:r>
            <w:r w:rsidRPr="00507A83">
              <w:rPr>
                <w:rFonts w:ascii="Times New Roman" w:eastAsia="Calibri" w:hAnsi="Times New Roman" w:hint="eastAsia"/>
                <w:bCs/>
                <w:sz w:val="16"/>
                <w:szCs w:val="16"/>
              </w:rPr>
              <w:t xml:space="preserve">performance </w:t>
            </w:r>
            <w:r w:rsidRPr="00507A83">
              <w:rPr>
                <w:rFonts w:ascii="Times New Roman" w:eastAsia="Calibri" w:hAnsi="Times New Roman"/>
                <w:bCs/>
                <w:sz w:val="16"/>
                <w:szCs w:val="16"/>
              </w:rPr>
              <w:t>?</w:t>
            </w:r>
          </w:p>
          <w:p w14:paraId="3ABB9AEA" w14:textId="073E6389"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Establishment , </w:t>
            </w:r>
            <w:r w:rsidRPr="00507A83">
              <w:rPr>
                <w:rFonts w:ascii="Times New Roman" w:eastAsia="Calibri" w:hAnsi="Times New Roman" w:hint="eastAsia"/>
                <w:bCs/>
                <w:sz w:val="16"/>
                <w:szCs w:val="16"/>
              </w:rPr>
              <w:t xml:space="preserve">important </w:t>
            </w:r>
            <w:r w:rsidRPr="00507A83">
              <w:rPr>
                <w:rFonts w:ascii="Times New Roman" w:eastAsia="Calibri" w:hAnsi="Times New Roman"/>
                <w:bCs/>
                <w:sz w:val="16"/>
                <w:szCs w:val="16"/>
              </w:rPr>
              <w:t xml:space="preserve">energy </w:t>
            </w:r>
            <w:r w:rsidRPr="00507A83">
              <w:rPr>
                <w:rFonts w:ascii="Times New Roman" w:eastAsia="Calibri" w:hAnsi="Times New Roman" w:hint="eastAsia"/>
                <w:bCs/>
                <w:sz w:val="16"/>
                <w:szCs w:val="16"/>
              </w:rPr>
              <w:t xml:space="preserve">usage </w:t>
            </w:r>
            <w:r w:rsidRPr="00507A83">
              <w:rPr>
                <w:rFonts w:ascii="Times New Roman" w:eastAsia="Calibri" w:hAnsi="Times New Roman"/>
                <w:bCs/>
                <w:sz w:val="16"/>
                <w:szCs w:val="16"/>
              </w:rPr>
              <w:t>areas</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 xml:space="preserve"> When </w:t>
            </w:r>
            <w:r w:rsidRPr="00507A83">
              <w:rPr>
                <w:rFonts w:ascii="Times New Roman" w:eastAsia="Calibri" w:hAnsi="Times New Roman" w:hint="eastAsia"/>
                <w:bCs/>
                <w:sz w:val="16"/>
                <w:szCs w:val="16"/>
              </w:rPr>
              <w:t xml:space="preserve">purchasing products </w:t>
            </w:r>
            <w:r w:rsidRPr="00507A83">
              <w:rPr>
                <w:rFonts w:ascii="Times New Roman" w:eastAsia="Calibri" w:hAnsi="Times New Roman"/>
                <w:bCs/>
                <w:sz w:val="16"/>
                <w:szCs w:val="16"/>
              </w:rPr>
              <w:t xml:space="preserve">, equipment and services </w:t>
            </w:r>
            <w:r w:rsidRPr="00507A83">
              <w:rPr>
                <w:rFonts w:ascii="Times New Roman" w:eastAsia="Calibri" w:hAnsi="Times New Roman" w:hint="eastAsia"/>
                <w:bCs/>
                <w:sz w:val="16"/>
                <w:szCs w:val="16"/>
              </w:rPr>
              <w:t xml:space="preserve">that have or </w:t>
            </w:r>
            <w:r w:rsidRPr="00507A83">
              <w:rPr>
                <w:rFonts w:ascii="Times New Roman" w:eastAsia="Calibri" w:hAnsi="Times New Roman"/>
                <w:bCs/>
                <w:sz w:val="16"/>
                <w:szCs w:val="16"/>
              </w:rPr>
              <w:t xml:space="preserve">may have an </w:t>
            </w:r>
            <w:r w:rsidRPr="00507A83">
              <w:rPr>
                <w:rFonts w:ascii="Times New Roman" w:eastAsia="Calibri" w:hAnsi="Times New Roman" w:hint="eastAsia"/>
                <w:bCs/>
                <w:sz w:val="16"/>
                <w:szCs w:val="16"/>
              </w:rPr>
              <w:t xml:space="preserve">impact </w:t>
            </w:r>
            <w:r w:rsidRPr="00507A83">
              <w:rPr>
                <w:rFonts w:ascii="Times New Roman" w:eastAsia="Calibri" w:hAnsi="Times New Roman"/>
                <w:bCs/>
                <w:sz w:val="16"/>
                <w:szCs w:val="16"/>
              </w:rPr>
              <w:t xml:space="preserve">on energy </w:t>
            </w:r>
            <w:r w:rsidRPr="00507A83">
              <w:rPr>
                <w:rFonts w:ascii="Times New Roman" w:eastAsia="Calibri" w:hAnsi="Times New Roman" w:hint="eastAsia"/>
                <w:bCs/>
                <w:sz w:val="16"/>
                <w:szCs w:val="16"/>
              </w:rPr>
              <w:t xml:space="preserve">use , </w:t>
            </w:r>
            <w:r w:rsidRPr="00507A83">
              <w:rPr>
                <w:rFonts w:ascii="Times New Roman" w:eastAsia="Calibri" w:hAnsi="Times New Roman"/>
                <w:bCs/>
                <w:sz w:val="16"/>
                <w:szCs w:val="16"/>
              </w:rPr>
              <w:t xml:space="preserve">have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supplier </w:t>
            </w:r>
            <w:r w:rsidRPr="00507A83">
              <w:rPr>
                <w:rFonts w:ascii="Times New Roman" w:eastAsia="Calibri" w:hAnsi="Times New Roman" w:hint="eastAsia"/>
                <w:bCs/>
                <w:sz w:val="16"/>
                <w:szCs w:val="16"/>
              </w:rPr>
              <w:t xml:space="preserve">informed </w:t>
            </w:r>
            <w:r w:rsidRPr="00507A83">
              <w:rPr>
                <w:rFonts w:ascii="Times New Roman" w:eastAsia="Calibri" w:hAnsi="Times New Roman"/>
                <w:bCs/>
                <w:sz w:val="16"/>
                <w:szCs w:val="16"/>
              </w:rPr>
              <w:t xml:space="preserve">that energy </w:t>
            </w:r>
            <w:r w:rsidRPr="00507A83">
              <w:rPr>
                <w:rFonts w:ascii="Times New Roman" w:eastAsia="Calibri" w:hAnsi="Times New Roman" w:hint="eastAsia"/>
                <w:bCs/>
                <w:sz w:val="16"/>
                <w:szCs w:val="16"/>
              </w:rPr>
              <w:t xml:space="preserve">performance is one </w:t>
            </w:r>
            <w:r w:rsidRPr="00507A83">
              <w:rPr>
                <w:rFonts w:ascii="Times New Roman" w:eastAsia="Calibri" w:hAnsi="Times New Roman"/>
                <w:bCs/>
                <w:sz w:val="16"/>
                <w:szCs w:val="16"/>
              </w:rPr>
              <w:t xml:space="preserve">of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evaluation criteria </w:t>
            </w:r>
            <w:r w:rsidRPr="00507A83">
              <w:rPr>
                <w:rFonts w:ascii="Times New Roman" w:eastAsia="Calibri" w:hAnsi="Times New Roman" w:hint="eastAsia"/>
                <w:bCs/>
                <w:sz w:val="16"/>
                <w:szCs w:val="16"/>
              </w:rPr>
              <w:t xml:space="preserve">for </w:t>
            </w:r>
            <w:r w:rsidRPr="00507A83">
              <w:rPr>
                <w:rFonts w:ascii="Times New Roman" w:eastAsia="Calibri" w:hAnsi="Times New Roman"/>
                <w:bCs/>
                <w:sz w:val="16"/>
                <w:szCs w:val="16"/>
              </w:rPr>
              <w:t>purchasing ?</w:t>
            </w:r>
          </w:p>
          <w:p w14:paraId="4A32D25B"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Where </w:t>
            </w:r>
            <w:r w:rsidRPr="00507A83">
              <w:rPr>
                <w:rFonts w:ascii="Times New Roman" w:eastAsia="Calibri" w:hAnsi="Times New Roman"/>
                <w:bCs/>
                <w:sz w:val="16"/>
                <w:szCs w:val="16"/>
              </w:rPr>
              <w:t xml:space="preserve">applicable , does the </w:t>
            </w:r>
            <w:r w:rsidRPr="00507A83">
              <w:rPr>
                <w:rFonts w:ascii="Times New Roman" w:eastAsia="Calibri" w:hAnsi="Times New Roman" w:hint="eastAsia"/>
                <w:bCs/>
                <w:sz w:val="16"/>
                <w:szCs w:val="16"/>
              </w:rPr>
              <w:t xml:space="preserve">organization define and </w:t>
            </w:r>
            <w:r w:rsidRPr="00507A83">
              <w:rPr>
                <w:rFonts w:ascii="Times New Roman" w:eastAsia="Calibri" w:hAnsi="Times New Roman"/>
                <w:bCs/>
                <w:sz w:val="16"/>
                <w:szCs w:val="16"/>
              </w:rPr>
              <w:t xml:space="preserve">publicize </w:t>
            </w:r>
            <w:r w:rsidRPr="00507A83">
              <w:rPr>
                <w:rFonts w:ascii="Times New Roman" w:eastAsia="Calibri" w:hAnsi="Times New Roman" w:hint="eastAsia"/>
                <w:bCs/>
                <w:sz w:val="16"/>
                <w:szCs w:val="16"/>
              </w:rPr>
              <w:t xml:space="preserve">requirements </w:t>
            </w:r>
            <w:r w:rsidRPr="00507A83">
              <w:rPr>
                <w:rFonts w:ascii="Times New Roman" w:eastAsia="Calibri" w:hAnsi="Times New Roman"/>
                <w:bCs/>
                <w:sz w:val="16"/>
                <w:szCs w:val="16"/>
              </w:rPr>
              <w:t xml:space="preserve">for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following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1ABCD49D"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To ensure </w:t>
            </w:r>
            <w:r w:rsidRPr="00507A83">
              <w:rPr>
                <w:rFonts w:ascii="Times New Roman" w:eastAsia="Calibri" w:hAnsi="Times New Roman" w:hint="eastAsia"/>
                <w:bCs/>
                <w:sz w:val="16"/>
                <w:szCs w:val="16"/>
              </w:rPr>
              <w:t xml:space="preserve">the energy performance of </w:t>
            </w:r>
            <w:r w:rsidRPr="00507A83">
              <w:rPr>
                <w:rFonts w:ascii="Times New Roman" w:eastAsia="Calibri" w:hAnsi="Times New Roman"/>
                <w:bCs/>
                <w:sz w:val="16"/>
                <w:szCs w:val="16"/>
              </w:rPr>
              <w:t>the supplied equipment and services ,</w:t>
            </w:r>
          </w:p>
          <w:p w14:paraId="59353F8F" w14:textId="77777777" w:rsidR="005472DC"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Energy supply</w:t>
            </w:r>
          </w:p>
        </w:tc>
        <w:tc>
          <w:tcPr>
            <w:tcW w:w="4521" w:type="dxa"/>
          </w:tcPr>
          <w:p w14:paraId="6AD43773" w14:textId="77777777" w:rsidR="005472DC" w:rsidRPr="00FB6A19" w:rsidRDefault="005472DC" w:rsidP="007F4307">
            <w:pPr>
              <w:rPr>
                <w:rFonts w:ascii="Times New Roman" w:hAnsi="Times New Roman"/>
              </w:rPr>
            </w:pPr>
          </w:p>
        </w:tc>
        <w:tc>
          <w:tcPr>
            <w:tcW w:w="819" w:type="dxa"/>
          </w:tcPr>
          <w:p w14:paraId="6A602332" w14:textId="77777777" w:rsidR="005472DC" w:rsidRPr="00FB6A19" w:rsidRDefault="005472DC" w:rsidP="007F4307">
            <w:pPr>
              <w:rPr>
                <w:rFonts w:ascii="Times New Roman" w:hAnsi="Times New Roman"/>
              </w:rPr>
            </w:pPr>
          </w:p>
        </w:tc>
      </w:tr>
      <w:tr w:rsidR="005472DC" w:rsidRPr="00FB6A19" w14:paraId="2F1162D8" w14:textId="77777777" w:rsidTr="007F4307">
        <w:trPr>
          <w:trHeight w:val="397"/>
        </w:trPr>
        <w:tc>
          <w:tcPr>
            <w:tcW w:w="4531" w:type="dxa"/>
          </w:tcPr>
          <w:p w14:paraId="4B49BFBF" w14:textId="77777777" w:rsidR="003C10EB" w:rsidRPr="00FB6A19" w:rsidRDefault="003C10EB" w:rsidP="003C10EB">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0836919B"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307C9252" w14:textId="77777777" w:rsidR="005472DC" w:rsidRPr="00507A83" w:rsidRDefault="005472DC" w:rsidP="007F4307">
            <w:pPr>
              <w:autoSpaceDE w:val="0"/>
              <w:autoSpaceDN w:val="0"/>
              <w:adjustRightInd w:val="0"/>
              <w:rPr>
                <w:rFonts w:ascii="Times New Roman" w:eastAsia="Calibri" w:hAnsi="Times New Roman"/>
                <w:b/>
                <w:bCs/>
                <w:sz w:val="16"/>
                <w:szCs w:val="16"/>
              </w:rPr>
            </w:pPr>
            <w:r w:rsidRPr="001D622C">
              <w:rPr>
                <w:rFonts w:ascii="Times New Roman" w:eastAsia="Calibri" w:hAnsi="Times New Roman"/>
                <w:b/>
                <w:bCs/>
                <w:sz w:val="16"/>
                <w:szCs w:val="16"/>
              </w:rPr>
              <w:t xml:space="preserve">9.1.1 </w:t>
            </w:r>
            <w:r w:rsidRPr="00507A83">
              <w:rPr>
                <w:rFonts w:ascii="Times New Roman" w:eastAsia="Calibri" w:hAnsi="Times New Roman" w:hint="eastAsia"/>
                <w:b/>
                <w:bCs/>
                <w:sz w:val="16"/>
                <w:szCs w:val="16"/>
              </w:rPr>
              <w:t xml:space="preserve">Monitoring </w:t>
            </w:r>
            <w:r w:rsidRPr="00507A83">
              <w:rPr>
                <w:rFonts w:ascii="Times New Roman" w:eastAsia="Calibri" w:hAnsi="Times New Roman"/>
                <w:b/>
                <w:bCs/>
                <w:sz w:val="16"/>
                <w:szCs w:val="16"/>
              </w:rPr>
              <w:t xml:space="preserve">, </w:t>
            </w:r>
            <w:r w:rsidRPr="00507A83">
              <w:rPr>
                <w:rFonts w:ascii="Times New Roman" w:eastAsia="Calibri" w:hAnsi="Times New Roman" w:hint="eastAsia"/>
                <w:b/>
                <w:bCs/>
                <w:sz w:val="16"/>
                <w:szCs w:val="16"/>
              </w:rPr>
              <w:t xml:space="preserve">measurement , analysis </w:t>
            </w:r>
            <w:r w:rsidRPr="00507A83">
              <w:rPr>
                <w:rFonts w:ascii="Times New Roman" w:eastAsia="Calibri" w:hAnsi="Times New Roman"/>
                <w:b/>
                <w:bCs/>
                <w:sz w:val="16"/>
                <w:szCs w:val="16"/>
              </w:rPr>
              <w:t xml:space="preserve">and </w:t>
            </w:r>
            <w:r w:rsidRPr="00507A83">
              <w:rPr>
                <w:rFonts w:ascii="Times New Roman" w:eastAsia="Calibri" w:hAnsi="Times New Roman" w:hint="eastAsia"/>
                <w:b/>
                <w:bCs/>
                <w:sz w:val="16"/>
                <w:szCs w:val="16"/>
              </w:rPr>
              <w:t xml:space="preserve">evaluation </w:t>
            </w:r>
            <w:r w:rsidRPr="00507A83">
              <w:rPr>
                <w:rFonts w:ascii="Times New Roman" w:eastAsia="Calibri" w:hAnsi="Times New Roman"/>
                <w:b/>
                <w:bCs/>
                <w:sz w:val="16"/>
                <w:szCs w:val="16"/>
              </w:rPr>
              <w:t>– General​</w:t>
            </w:r>
          </w:p>
          <w:p w14:paraId="3606114E"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Have the </w:t>
            </w:r>
            <w:r w:rsidRPr="00507A83">
              <w:rPr>
                <w:rFonts w:ascii="Times New Roman" w:eastAsia="Calibri" w:hAnsi="Times New Roman" w:hint="eastAsia"/>
                <w:sz w:val="16"/>
                <w:szCs w:val="16"/>
              </w:rPr>
              <w:t xml:space="preserve">following been </w:t>
            </w:r>
            <w:r w:rsidRPr="00507A83">
              <w:rPr>
                <w:rFonts w:ascii="Times New Roman" w:eastAsia="Calibri" w:hAnsi="Times New Roman"/>
                <w:sz w:val="16"/>
                <w:szCs w:val="16"/>
              </w:rPr>
              <w:t xml:space="preserve">determined </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21D2BC0C"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What needs to </w:t>
            </w:r>
            <w:r w:rsidRPr="00507A83">
              <w:rPr>
                <w:rFonts w:ascii="Times New Roman" w:eastAsia="Calibri" w:hAnsi="Times New Roman" w:hint="eastAsia"/>
                <w:sz w:val="16"/>
                <w:szCs w:val="16"/>
              </w:rPr>
              <w:t xml:space="preserve">be monitored and measured , </w:t>
            </w:r>
            <w:r w:rsidRPr="00507A83">
              <w:rPr>
                <w:rFonts w:ascii="Times New Roman" w:eastAsia="Calibri" w:hAnsi="Times New Roman"/>
                <w:sz w:val="16"/>
                <w:szCs w:val="16"/>
              </w:rPr>
              <w:t xml:space="preserve">including at </w:t>
            </w:r>
            <w:r w:rsidRPr="00507A83">
              <w:rPr>
                <w:rFonts w:ascii="Times New Roman" w:eastAsia="Calibri" w:hAnsi="Times New Roman" w:hint="eastAsia"/>
                <w:sz w:val="16"/>
                <w:szCs w:val="16"/>
              </w:rPr>
              <w:t xml:space="preserve">least </w:t>
            </w:r>
            <w:r w:rsidRPr="00507A83">
              <w:rPr>
                <w:rFonts w:ascii="Times New Roman" w:eastAsia="Calibri" w:hAnsi="Times New Roman"/>
                <w:sz w:val="16"/>
                <w:szCs w:val="16"/>
              </w:rPr>
              <w:t xml:space="preserve">the </w:t>
            </w:r>
            <w:r w:rsidRPr="00507A83">
              <w:rPr>
                <w:rFonts w:ascii="Times New Roman" w:eastAsia="Calibri" w:hAnsi="Times New Roman" w:hint="eastAsia"/>
                <w:sz w:val="16"/>
                <w:szCs w:val="16"/>
              </w:rPr>
              <w:t xml:space="preserve">following key </w:t>
            </w:r>
            <w:r w:rsidRPr="00507A83">
              <w:rPr>
                <w:rFonts w:ascii="Times New Roman" w:eastAsia="Calibri" w:hAnsi="Times New Roman"/>
                <w:sz w:val="16"/>
                <w:szCs w:val="16"/>
              </w:rPr>
              <w:t>characteristics :</w:t>
            </w:r>
          </w:p>
          <w:p w14:paraId="2C84E29D"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1) </w:t>
            </w:r>
            <w:r w:rsidRPr="00507A83">
              <w:rPr>
                <w:rFonts w:ascii="Times New Roman" w:eastAsia="Calibri" w:hAnsi="Times New Roman" w:hint="eastAsia"/>
                <w:sz w:val="16"/>
                <w:szCs w:val="16"/>
              </w:rPr>
              <w:t xml:space="preserve">the </w:t>
            </w:r>
            <w:r w:rsidRPr="00507A83">
              <w:rPr>
                <w:rFonts w:ascii="Times New Roman" w:eastAsia="Calibri" w:hAnsi="Times New Roman"/>
                <w:sz w:val="16"/>
                <w:szCs w:val="16"/>
              </w:rPr>
              <w:t xml:space="preserve">effectiveness of </w:t>
            </w:r>
            <w:r w:rsidRPr="00507A83">
              <w:rPr>
                <w:rFonts w:ascii="Times New Roman" w:eastAsia="Calibri" w:hAnsi="Times New Roman" w:hint="eastAsia"/>
                <w:sz w:val="16"/>
                <w:szCs w:val="16"/>
              </w:rPr>
              <w:t xml:space="preserve">action plans in meeting objectives </w:t>
            </w:r>
            <w:r w:rsidRPr="00507A83">
              <w:rPr>
                <w:rFonts w:ascii="Times New Roman" w:eastAsia="Calibri" w:hAnsi="Times New Roman"/>
                <w:sz w:val="16"/>
                <w:szCs w:val="16"/>
              </w:rPr>
              <w:t>and energy targets ;</w:t>
            </w:r>
          </w:p>
          <w:p w14:paraId="00F67B1A" w14:textId="668983AD"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2) </w:t>
            </w:r>
            <w:r w:rsidR="00A931BC">
              <w:rPr>
                <w:rFonts w:ascii="Times New Roman" w:eastAsia="Calibri" w:hAnsi="Times New Roman"/>
                <w:sz w:val="16"/>
                <w:szCs w:val="16"/>
              </w:rPr>
              <w:t>EnPI</w:t>
            </w:r>
            <w:r w:rsidRPr="00507A83">
              <w:rPr>
                <w:rFonts w:ascii="Times New Roman" w:eastAsia="Calibri" w:hAnsi="Times New Roman"/>
                <w:sz w:val="16"/>
                <w:szCs w:val="16"/>
              </w:rPr>
              <w:t xml:space="preserve"> ( s );</w:t>
            </w:r>
          </w:p>
          <w:p w14:paraId="0ADD54AA"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3 ) </w:t>
            </w:r>
            <w:r w:rsidRPr="00507A83">
              <w:rPr>
                <w:rFonts w:ascii="Times New Roman" w:eastAsia="Calibri" w:hAnsi="Times New Roman" w:hint="eastAsia"/>
                <w:sz w:val="16"/>
                <w:szCs w:val="16"/>
              </w:rPr>
              <w:t xml:space="preserve">Ö </w:t>
            </w:r>
            <w:r w:rsidRPr="00507A83">
              <w:rPr>
                <w:rFonts w:ascii="Times New Roman" w:eastAsia="Calibri" w:hAnsi="Times New Roman"/>
                <w:sz w:val="16"/>
                <w:szCs w:val="16"/>
              </w:rPr>
              <w:t>EKs</w:t>
            </w:r>
            <w:r w:rsidRPr="00507A83">
              <w:rPr>
                <w:rFonts w:ascii="Times New Roman" w:eastAsia="Calibri" w:hAnsi="Times New Roman" w:hint="eastAsia"/>
                <w:sz w:val="16"/>
                <w:szCs w:val="16"/>
              </w:rPr>
              <w:t>​</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work </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6805A46B"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lastRenderedPageBreak/>
              <w:t xml:space="preserve">4 ) comparison of </w:t>
            </w:r>
            <w:r w:rsidRPr="00507A83">
              <w:rPr>
                <w:rFonts w:ascii="Times New Roman" w:eastAsia="Calibri" w:hAnsi="Times New Roman" w:hint="eastAsia"/>
                <w:sz w:val="16"/>
                <w:szCs w:val="16"/>
              </w:rPr>
              <w:t xml:space="preserve">actual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expected </w:t>
            </w:r>
            <w:r w:rsidRPr="00507A83">
              <w:rPr>
                <w:rFonts w:ascii="Times New Roman" w:eastAsia="Calibri" w:hAnsi="Times New Roman"/>
                <w:sz w:val="16"/>
                <w:szCs w:val="16"/>
              </w:rPr>
              <w:t xml:space="preserve">energy </w:t>
            </w:r>
            <w:r w:rsidRPr="00507A83">
              <w:rPr>
                <w:rFonts w:ascii="Times New Roman" w:eastAsia="Calibri" w:hAnsi="Times New Roman" w:hint="eastAsia"/>
                <w:sz w:val="16"/>
                <w:szCs w:val="16"/>
              </w:rPr>
              <w:t>consumption ;</w:t>
            </w:r>
            <w:r w:rsidRPr="00507A83">
              <w:rPr>
                <w:rFonts w:ascii="Times New Roman" w:eastAsia="Calibri" w:hAnsi="Times New Roman" w:hint="eastAsia"/>
                <w:sz w:val="16"/>
                <w:szCs w:val="16"/>
              </w:rPr>
              <w:t>​</w:t>
            </w:r>
          </w:p>
          <w:p w14:paraId="3B819E16"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hint="eastAsia"/>
                <w:sz w:val="16"/>
                <w:szCs w:val="16"/>
              </w:rPr>
              <w:t xml:space="preserve">b </w:t>
            </w:r>
            <w:r w:rsidRPr="00507A83">
              <w:rPr>
                <w:rFonts w:ascii="Times New Roman" w:eastAsia="Calibri" w:hAnsi="Times New Roman"/>
                <w:sz w:val="16"/>
                <w:szCs w:val="16"/>
              </w:rPr>
              <w:t xml:space="preserve">) monitoring </w:t>
            </w:r>
            <w:r w:rsidRPr="00507A83">
              <w:rPr>
                <w:rFonts w:ascii="Times New Roman" w:eastAsia="Calibri" w:hAnsi="Times New Roman" w:hint="eastAsia"/>
                <w:sz w:val="16"/>
                <w:szCs w:val="16"/>
              </w:rPr>
              <w:t xml:space="preserve">, measurement </w:t>
            </w:r>
            <w:r w:rsidRPr="00507A83">
              <w:rPr>
                <w:rFonts w:ascii="Times New Roman" w:eastAsia="Calibri" w:hAnsi="Times New Roman"/>
                <w:sz w:val="16"/>
                <w:szCs w:val="16"/>
              </w:rPr>
              <w:t xml:space="preserve">, analysis and </w:t>
            </w:r>
            <w:r w:rsidRPr="00507A83">
              <w:rPr>
                <w:rFonts w:ascii="Times New Roman" w:eastAsia="Calibri" w:hAnsi="Times New Roman" w:hint="eastAsia"/>
                <w:sz w:val="16"/>
                <w:szCs w:val="16"/>
              </w:rPr>
              <w:t xml:space="preserve">evaluation </w:t>
            </w:r>
            <w:r w:rsidRPr="00507A83">
              <w:rPr>
                <w:rFonts w:ascii="Times New Roman" w:eastAsia="Calibri" w:hAnsi="Times New Roman"/>
                <w:sz w:val="16"/>
                <w:szCs w:val="16"/>
              </w:rPr>
              <w:t xml:space="preserve">methods </w:t>
            </w:r>
            <w:r w:rsidRPr="00507A83">
              <w:rPr>
                <w:rFonts w:ascii="Times New Roman" w:eastAsia="Calibri" w:hAnsi="Times New Roman" w:hint="eastAsia"/>
                <w:sz w:val="16"/>
                <w:szCs w:val="16"/>
              </w:rPr>
              <w:t xml:space="preserve">to </w:t>
            </w:r>
            <w:r w:rsidRPr="00507A83">
              <w:rPr>
                <w:rFonts w:ascii="Times New Roman" w:eastAsia="Calibri" w:hAnsi="Times New Roman"/>
                <w:sz w:val="16"/>
                <w:szCs w:val="16"/>
              </w:rPr>
              <w:t xml:space="preserve">obtain </w:t>
            </w:r>
            <w:r w:rsidRPr="00507A83">
              <w:rPr>
                <w:rFonts w:ascii="Times New Roman" w:eastAsia="Calibri" w:hAnsi="Times New Roman" w:hint="eastAsia"/>
                <w:sz w:val="16"/>
                <w:szCs w:val="16"/>
              </w:rPr>
              <w:t xml:space="preserve">valid </w:t>
            </w:r>
            <w:r w:rsidRPr="00507A83">
              <w:rPr>
                <w:rFonts w:ascii="Times New Roman" w:eastAsia="Calibri" w:hAnsi="Times New Roman"/>
                <w:sz w:val="16"/>
                <w:szCs w:val="16"/>
              </w:rPr>
              <w:t xml:space="preserve">results , to the </w:t>
            </w:r>
            <w:r w:rsidRPr="00507A83">
              <w:rPr>
                <w:rFonts w:ascii="Times New Roman" w:eastAsia="Calibri" w:hAnsi="Times New Roman" w:hint="eastAsia"/>
                <w:sz w:val="16"/>
                <w:szCs w:val="16"/>
              </w:rPr>
              <w:t>extent applicable ;</w:t>
            </w:r>
            <w:r w:rsidRPr="00507A83">
              <w:rPr>
                <w:rFonts w:ascii="Times New Roman" w:eastAsia="Calibri" w:hAnsi="Times New Roman" w:hint="eastAsia"/>
                <w:sz w:val="16"/>
                <w:szCs w:val="16"/>
              </w:rPr>
              <w:t>​</w:t>
            </w:r>
          </w:p>
          <w:p w14:paraId="769A81DD"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hint="eastAsia"/>
                <w:sz w:val="16"/>
                <w:szCs w:val="16"/>
              </w:rPr>
              <w:t xml:space="preserve">c </w:t>
            </w:r>
            <w:r w:rsidRPr="00507A83">
              <w:rPr>
                <w:rFonts w:ascii="Times New Roman" w:eastAsia="Calibri" w:hAnsi="Times New Roman"/>
                <w:sz w:val="16"/>
                <w:szCs w:val="16"/>
              </w:rPr>
              <w:t xml:space="preserve">) when monitoring </w:t>
            </w:r>
            <w:r w:rsidRPr="00507A83">
              <w:rPr>
                <w:rFonts w:ascii="Times New Roman" w:eastAsia="Calibri" w:hAnsi="Times New Roman" w:hint="eastAsia"/>
                <w:sz w:val="16"/>
                <w:szCs w:val="16"/>
              </w:rPr>
              <w:t xml:space="preserve">and measurement </w:t>
            </w:r>
            <w:r w:rsidRPr="00507A83">
              <w:rPr>
                <w:rFonts w:ascii="Times New Roman" w:eastAsia="Calibri" w:hAnsi="Times New Roman"/>
                <w:sz w:val="16"/>
                <w:szCs w:val="16"/>
              </w:rPr>
              <w:t xml:space="preserve">will </w:t>
            </w:r>
            <w:r w:rsidRPr="00507A83">
              <w:rPr>
                <w:rFonts w:ascii="Times New Roman" w:eastAsia="Calibri" w:hAnsi="Times New Roman" w:hint="eastAsia"/>
                <w:sz w:val="16"/>
                <w:szCs w:val="16"/>
              </w:rPr>
              <w:t xml:space="preserve">take place </w:t>
            </w:r>
            <w:r w:rsidRPr="00507A83">
              <w:rPr>
                <w:rFonts w:ascii="Times New Roman" w:eastAsia="Calibri" w:hAnsi="Times New Roman"/>
                <w:sz w:val="16"/>
                <w:szCs w:val="16"/>
              </w:rPr>
              <w:t>;​</w:t>
            </w:r>
          </w:p>
          <w:p w14:paraId="2074ED41"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hint="eastAsia"/>
                <w:sz w:val="16"/>
                <w:szCs w:val="16"/>
              </w:rPr>
              <w:t xml:space="preserve">d </w:t>
            </w:r>
            <w:r w:rsidRPr="00507A83">
              <w:rPr>
                <w:rFonts w:ascii="Times New Roman" w:eastAsia="Calibri" w:hAnsi="Times New Roman"/>
                <w:sz w:val="16"/>
                <w:szCs w:val="16"/>
              </w:rPr>
              <w:t xml:space="preserve">) When will </w:t>
            </w:r>
            <w:r w:rsidRPr="00507A83">
              <w:rPr>
                <w:rFonts w:ascii="Times New Roman" w:eastAsia="Calibri" w:hAnsi="Times New Roman" w:hint="eastAsia"/>
                <w:sz w:val="16"/>
                <w:szCs w:val="16"/>
              </w:rPr>
              <w:t xml:space="preserve">the </w:t>
            </w:r>
            <w:r w:rsidRPr="00507A83">
              <w:rPr>
                <w:rFonts w:ascii="Times New Roman" w:eastAsia="Calibri" w:hAnsi="Times New Roman"/>
                <w:sz w:val="16"/>
                <w:szCs w:val="16"/>
              </w:rPr>
              <w:t xml:space="preserve">results of </w:t>
            </w:r>
            <w:r w:rsidRPr="00507A83">
              <w:rPr>
                <w:rFonts w:ascii="Times New Roman" w:eastAsia="Calibri" w:hAnsi="Times New Roman" w:hint="eastAsia"/>
                <w:sz w:val="16"/>
                <w:szCs w:val="16"/>
              </w:rPr>
              <w:t xml:space="preserve">monitoring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measurement </w:t>
            </w:r>
            <w:r w:rsidRPr="00507A83">
              <w:rPr>
                <w:rFonts w:ascii="Times New Roman" w:eastAsia="Calibri" w:hAnsi="Times New Roman"/>
                <w:sz w:val="16"/>
                <w:szCs w:val="16"/>
              </w:rPr>
              <w:t xml:space="preserve">be </w:t>
            </w:r>
            <w:r w:rsidRPr="00507A83">
              <w:rPr>
                <w:rFonts w:ascii="Times New Roman" w:eastAsia="Calibri" w:hAnsi="Times New Roman" w:hint="eastAsia"/>
                <w:sz w:val="16"/>
                <w:szCs w:val="16"/>
              </w:rPr>
              <w:t xml:space="preserve">analyzed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evaluated </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40BE94BB" w14:textId="29CC2507" w:rsidR="005472DC" w:rsidRPr="00FB6A19" w:rsidRDefault="0045222E" w:rsidP="007F4307">
            <w:pPr>
              <w:autoSpaceDE w:val="0"/>
              <w:autoSpaceDN w:val="0"/>
              <w:adjustRightInd w:val="0"/>
              <w:rPr>
                <w:rFonts w:ascii="Times New Roman" w:eastAsia="Calibri" w:hAnsi="Times New Roman"/>
                <w:b/>
                <w:sz w:val="16"/>
                <w:szCs w:val="16"/>
              </w:rPr>
            </w:pPr>
            <w:r>
              <w:rPr>
                <w:rFonts w:ascii="Times New Roman" w:eastAsia="Calibri" w:hAnsi="Times New Roman"/>
                <w:sz w:val="16"/>
                <w:szCs w:val="16"/>
              </w:rPr>
              <w:t>EnMS</w:t>
            </w:r>
            <w:r w:rsidR="005472DC" w:rsidRPr="00507A83">
              <w:rPr>
                <w:rFonts w:ascii="Times New Roman" w:eastAsia="Calibri" w:hAnsi="Times New Roman"/>
                <w:sz w:val="16"/>
                <w:szCs w:val="16"/>
              </w:rPr>
              <w:t xml:space="preserve"> </w:t>
            </w:r>
            <w:r w:rsidR="005472DC" w:rsidRPr="00507A83">
              <w:rPr>
                <w:rFonts w:ascii="Times New Roman" w:eastAsia="Calibri" w:hAnsi="Times New Roman" w:hint="eastAsia"/>
                <w:sz w:val="16"/>
                <w:szCs w:val="16"/>
              </w:rPr>
              <w:t xml:space="preserve">Is the </w:t>
            </w:r>
            <w:r w:rsidR="005472DC" w:rsidRPr="00507A83">
              <w:rPr>
                <w:rFonts w:ascii="Times New Roman" w:eastAsia="Calibri" w:hAnsi="Times New Roman"/>
                <w:sz w:val="16"/>
                <w:szCs w:val="16"/>
              </w:rPr>
              <w:t xml:space="preserve">performance and </w:t>
            </w:r>
            <w:r w:rsidR="005472DC" w:rsidRPr="00507A83">
              <w:rPr>
                <w:rFonts w:ascii="Times New Roman" w:eastAsia="Calibri" w:hAnsi="Times New Roman" w:hint="eastAsia"/>
                <w:sz w:val="16"/>
                <w:szCs w:val="16"/>
              </w:rPr>
              <w:t xml:space="preserve">effectiveness </w:t>
            </w:r>
            <w:r w:rsidR="005472DC" w:rsidRPr="00507A83">
              <w:rPr>
                <w:rFonts w:ascii="Times New Roman" w:eastAsia="Calibri" w:hAnsi="Times New Roman"/>
                <w:sz w:val="16"/>
                <w:szCs w:val="16"/>
              </w:rPr>
              <w:t xml:space="preserve">of </w:t>
            </w:r>
            <w:r w:rsidR="005472DC" w:rsidRPr="00507A83">
              <w:rPr>
                <w:rFonts w:ascii="Times New Roman" w:eastAsia="Calibri" w:hAnsi="Times New Roman" w:hint="eastAsia"/>
                <w:sz w:val="16"/>
                <w:szCs w:val="16"/>
              </w:rPr>
              <w:t xml:space="preserve">the </w:t>
            </w:r>
            <w:r w:rsidR="005472DC" w:rsidRPr="00507A83">
              <w:rPr>
                <w:rFonts w:ascii="Times New Roman" w:eastAsia="Calibri" w:hAnsi="Times New Roman"/>
                <w:sz w:val="16"/>
                <w:szCs w:val="16"/>
              </w:rPr>
              <w:t xml:space="preserve">program evaluated and appropriate </w:t>
            </w:r>
            <w:r w:rsidR="005472DC" w:rsidRPr="00507A83">
              <w:rPr>
                <w:rFonts w:ascii="Times New Roman" w:eastAsia="Calibri" w:hAnsi="Times New Roman" w:hint="eastAsia"/>
                <w:sz w:val="16"/>
                <w:szCs w:val="16"/>
              </w:rPr>
              <w:t xml:space="preserve">documented </w:t>
            </w:r>
            <w:r w:rsidR="005472DC" w:rsidRPr="00507A83">
              <w:rPr>
                <w:rFonts w:ascii="Times New Roman" w:eastAsia="Calibri" w:hAnsi="Times New Roman"/>
                <w:sz w:val="16"/>
                <w:szCs w:val="16"/>
              </w:rPr>
              <w:t xml:space="preserve">information </w:t>
            </w:r>
            <w:r w:rsidR="005472DC" w:rsidRPr="00507A83">
              <w:rPr>
                <w:rFonts w:ascii="Times New Roman" w:eastAsia="Calibri" w:hAnsi="Times New Roman" w:hint="eastAsia"/>
                <w:sz w:val="16"/>
                <w:szCs w:val="16"/>
              </w:rPr>
              <w:t xml:space="preserve">maintained as </w:t>
            </w:r>
            <w:r w:rsidR="005472DC" w:rsidRPr="00507A83">
              <w:rPr>
                <w:rFonts w:ascii="Times New Roman" w:eastAsia="Calibri" w:hAnsi="Times New Roman"/>
                <w:sz w:val="16"/>
                <w:szCs w:val="16"/>
              </w:rPr>
              <w:t xml:space="preserve">evidence of </w:t>
            </w:r>
            <w:r w:rsidR="005472DC" w:rsidRPr="00507A83">
              <w:rPr>
                <w:rFonts w:ascii="Times New Roman" w:eastAsia="Calibri" w:hAnsi="Times New Roman" w:hint="eastAsia"/>
                <w:sz w:val="16"/>
                <w:szCs w:val="16"/>
              </w:rPr>
              <w:t xml:space="preserve">the </w:t>
            </w:r>
            <w:r w:rsidR="005472DC" w:rsidRPr="00507A83">
              <w:rPr>
                <w:rFonts w:ascii="Times New Roman" w:eastAsia="Calibri" w:hAnsi="Times New Roman"/>
                <w:sz w:val="16"/>
                <w:szCs w:val="16"/>
              </w:rPr>
              <w:t>results ?</w:t>
            </w:r>
            <w:r w:rsidR="005472DC" w:rsidRPr="00507A83">
              <w:rPr>
                <w:rFonts w:ascii="Times New Roman" w:eastAsia="Calibri" w:hAnsi="Times New Roman" w:hint="eastAsia"/>
                <w:sz w:val="16"/>
                <w:szCs w:val="16"/>
              </w:rPr>
              <w:t>​</w:t>
            </w:r>
            <w:r w:rsidR="005472DC" w:rsidRPr="00507A83">
              <w:rPr>
                <w:rFonts w:ascii="Times New Roman" w:eastAsia="Calibri" w:hAnsi="Times New Roman"/>
                <w:sz w:val="16"/>
                <w:szCs w:val="16"/>
              </w:rPr>
              <w:t>​</w:t>
            </w:r>
            <w:r w:rsidR="005472DC" w:rsidRPr="00507A83">
              <w:rPr>
                <w:rFonts w:ascii="Times New Roman" w:eastAsia="Calibri" w:hAnsi="Times New Roman" w:hint="eastAsia"/>
                <w:sz w:val="16"/>
                <w:szCs w:val="16"/>
              </w:rPr>
              <w:t>​</w:t>
            </w:r>
          </w:p>
        </w:tc>
        <w:tc>
          <w:tcPr>
            <w:tcW w:w="4521" w:type="dxa"/>
          </w:tcPr>
          <w:p w14:paraId="6A5C93A9" w14:textId="77777777" w:rsidR="005472DC" w:rsidRPr="00FB6A19" w:rsidRDefault="005472DC" w:rsidP="007F4307">
            <w:pPr>
              <w:rPr>
                <w:rFonts w:ascii="Times New Roman" w:hAnsi="Times New Roman"/>
              </w:rPr>
            </w:pPr>
          </w:p>
        </w:tc>
        <w:tc>
          <w:tcPr>
            <w:tcW w:w="819" w:type="dxa"/>
          </w:tcPr>
          <w:p w14:paraId="7C99B067" w14:textId="77777777" w:rsidR="005472DC" w:rsidRPr="00FB6A19" w:rsidRDefault="005472DC" w:rsidP="007F4307">
            <w:pPr>
              <w:rPr>
                <w:rFonts w:ascii="Times New Roman" w:hAnsi="Times New Roman"/>
              </w:rPr>
            </w:pPr>
          </w:p>
        </w:tc>
      </w:tr>
      <w:tr w:rsidR="005472DC" w:rsidRPr="00FB6A19" w14:paraId="78D257E4" w14:textId="77777777" w:rsidTr="007F4307">
        <w:trPr>
          <w:trHeight w:val="397"/>
        </w:trPr>
        <w:tc>
          <w:tcPr>
            <w:tcW w:w="4531" w:type="dxa"/>
          </w:tcPr>
          <w:p w14:paraId="4909C306" w14:textId="77777777" w:rsidR="005472DC" w:rsidRPr="00507A83"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
                <w:sz w:val="16"/>
                <w:szCs w:val="16"/>
              </w:rPr>
              <w:t xml:space="preserve">Assessment of </w:t>
            </w:r>
            <w:r w:rsidRPr="00507A83">
              <w:rPr>
                <w:rFonts w:ascii="Times New Roman" w:eastAsia="Calibri" w:hAnsi="Times New Roman" w:hint="eastAsia"/>
                <w:b/>
                <w:sz w:val="16"/>
                <w:szCs w:val="16"/>
              </w:rPr>
              <w:t xml:space="preserve">compliance with </w:t>
            </w:r>
            <w:r w:rsidRPr="00507A83">
              <w:rPr>
                <w:rFonts w:ascii="Times New Roman" w:eastAsia="Calibri" w:hAnsi="Times New Roman"/>
                <w:b/>
                <w:sz w:val="16"/>
                <w:szCs w:val="16"/>
              </w:rPr>
              <w:t xml:space="preserve">legal </w:t>
            </w:r>
            <w:r>
              <w:rPr>
                <w:rFonts w:ascii="Times New Roman" w:eastAsia="Calibri" w:hAnsi="Times New Roman"/>
                <w:b/>
                <w:sz w:val="16"/>
                <w:szCs w:val="16"/>
              </w:rPr>
              <w:t xml:space="preserve">and </w:t>
            </w:r>
            <w:r w:rsidRPr="00507A83">
              <w:rPr>
                <w:rFonts w:ascii="Times New Roman" w:eastAsia="Calibri" w:hAnsi="Times New Roman" w:hint="eastAsia"/>
                <w:b/>
                <w:sz w:val="16"/>
                <w:szCs w:val="16"/>
              </w:rPr>
              <w:t xml:space="preserve">other </w:t>
            </w:r>
            <w:r w:rsidRPr="00507A83">
              <w:rPr>
                <w:rFonts w:ascii="Times New Roman" w:eastAsia="Calibri" w:hAnsi="Times New Roman"/>
                <w:b/>
                <w:sz w:val="16"/>
                <w:szCs w:val="16"/>
              </w:rPr>
              <w:t>requirements</w:t>
            </w:r>
          </w:p>
          <w:p w14:paraId="168B8CC2" w14:textId="674DF074"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Has the </w:t>
            </w:r>
            <w:r w:rsidRPr="00507A83">
              <w:rPr>
                <w:rFonts w:ascii="Times New Roman" w:eastAsia="Calibri" w:hAnsi="Times New Roman"/>
                <w:bCs/>
                <w:sz w:val="16"/>
                <w:szCs w:val="16"/>
              </w:rPr>
              <w:t xml:space="preserve">organization </w:t>
            </w:r>
            <w:r w:rsidRPr="00507A83">
              <w:rPr>
                <w:rFonts w:ascii="Times New Roman" w:eastAsia="Calibri" w:hAnsi="Times New Roman" w:hint="eastAsia"/>
                <w:bCs/>
                <w:sz w:val="16"/>
                <w:szCs w:val="16"/>
              </w:rPr>
              <w:t xml:space="preserve">established </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implemented and </w:t>
            </w:r>
            <w:r w:rsidRPr="00507A83">
              <w:rPr>
                <w:rFonts w:ascii="Times New Roman" w:eastAsia="Calibri" w:hAnsi="Times New Roman"/>
                <w:bCs/>
                <w:sz w:val="16"/>
                <w:szCs w:val="16"/>
              </w:rPr>
              <w:t xml:space="preserve">maintained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process ( </w:t>
            </w:r>
            <w:r w:rsidRPr="00507A83">
              <w:rPr>
                <w:rFonts w:ascii="Times New Roman" w:eastAsia="Calibri" w:hAnsi="Times New Roman" w:hint="eastAsia"/>
                <w:bCs/>
                <w:sz w:val="16"/>
                <w:szCs w:val="16"/>
              </w:rPr>
              <w:t xml:space="preserve">es ) necessary to </w:t>
            </w:r>
            <w:r w:rsidRPr="00507A83">
              <w:rPr>
                <w:rFonts w:ascii="Times New Roman" w:eastAsia="Calibri" w:hAnsi="Times New Roman"/>
                <w:bCs/>
                <w:sz w:val="16"/>
                <w:szCs w:val="16"/>
              </w:rPr>
              <w:t xml:space="preserve">assess compliance </w:t>
            </w:r>
            <w:r w:rsidRPr="00507A83">
              <w:rPr>
                <w:rFonts w:ascii="Times New Roman" w:eastAsia="Calibri" w:hAnsi="Times New Roman" w:hint="eastAsia"/>
                <w:bCs/>
                <w:sz w:val="16"/>
                <w:szCs w:val="16"/>
              </w:rPr>
              <w:t xml:space="preserve">with </w:t>
            </w:r>
            <w:r w:rsidRPr="00507A83">
              <w:rPr>
                <w:rFonts w:ascii="Times New Roman" w:eastAsia="Calibri" w:hAnsi="Times New Roman"/>
                <w:bCs/>
                <w:sz w:val="16"/>
                <w:szCs w:val="16"/>
              </w:rPr>
              <w:t xml:space="preserve">legal and </w:t>
            </w:r>
            <w:r w:rsidRPr="00507A83">
              <w:rPr>
                <w:rFonts w:ascii="Times New Roman" w:eastAsia="Calibri" w:hAnsi="Times New Roman" w:hint="eastAsia"/>
                <w:bCs/>
                <w:sz w:val="16"/>
                <w:szCs w:val="16"/>
              </w:rPr>
              <w:t xml:space="preserve">other requirements </w:t>
            </w:r>
            <w:r w:rsidRPr="00507A83">
              <w:rPr>
                <w:rFonts w:ascii="Times New Roman" w:eastAsia="Calibri" w:hAnsi="Times New Roman"/>
                <w:bCs/>
                <w:sz w:val="16"/>
                <w:szCs w:val="16"/>
              </w:rPr>
              <w:t xml:space="preserve">for the </w:t>
            </w:r>
            <w:r w:rsidRPr="00507A83">
              <w:rPr>
                <w:rFonts w:ascii="Times New Roman" w:eastAsia="Calibri" w:hAnsi="Times New Roman"/>
                <w:bCs/>
                <w:sz w:val="16"/>
                <w:szCs w:val="16"/>
              </w:rPr>
              <w:t>EnMS</w:t>
            </w:r>
            <w:r w:rsidRPr="00507A83">
              <w:rPr>
                <w:rFonts w:ascii="Times New Roman" w:eastAsia="Calibri" w:hAnsi="Times New Roman"/>
                <w:bCs/>
                <w:sz w:val="16"/>
                <w:szCs w:val="16"/>
              </w:rPr>
              <w:t xml:space="preserve"> and </w:t>
            </w:r>
            <w:r w:rsidRPr="00507A83">
              <w:rPr>
                <w:rFonts w:ascii="Times New Roman" w:eastAsia="Calibri" w:hAnsi="Times New Roman" w:hint="eastAsia"/>
                <w:bCs/>
                <w:sz w:val="16"/>
                <w:szCs w:val="16"/>
              </w:rPr>
              <w:t xml:space="preserve">to </w:t>
            </w:r>
            <w:r w:rsidRPr="00507A83">
              <w:rPr>
                <w:rFonts w:ascii="Times New Roman" w:eastAsia="Calibri" w:hAnsi="Times New Roman"/>
                <w:bCs/>
                <w:sz w:val="16"/>
                <w:szCs w:val="16"/>
              </w:rPr>
              <w:t xml:space="preserve">assess </w:t>
            </w:r>
            <w:r w:rsidRPr="00507A83">
              <w:rPr>
                <w:rFonts w:ascii="Times New Roman" w:eastAsia="Calibri" w:hAnsi="Times New Roman" w:hint="eastAsia"/>
                <w:bCs/>
                <w:sz w:val="16"/>
                <w:szCs w:val="16"/>
              </w:rPr>
              <w:t xml:space="preserve">whether compliance </w:t>
            </w:r>
            <w:r w:rsidRPr="00507A83">
              <w:rPr>
                <w:rFonts w:ascii="Times New Roman" w:eastAsia="Calibri" w:hAnsi="Times New Roman"/>
                <w:bCs/>
                <w:sz w:val="16"/>
                <w:szCs w:val="16"/>
              </w:rPr>
              <w:t xml:space="preserve">obligations </w:t>
            </w:r>
            <w:r w:rsidRPr="00507A83">
              <w:rPr>
                <w:rFonts w:ascii="Times New Roman" w:eastAsia="Calibri" w:hAnsi="Times New Roman" w:hint="eastAsia"/>
                <w:bCs/>
                <w:sz w:val="16"/>
                <w:szCs w:val="16"/>
              </w:rPr>
              <w:t xml:space="preserve">have </w:t>
            </w:r>
            <w:r w:rsidRPr="00507A83">
              <w:rPr>
                <w:rFonts w:ascii="Times New Roman" w:eastAsia="Calibri" w:hAnsi="Times New Roman"/>
                <w:bCs/>
                <w:sz w:val="16"/>
                <w:szCs w:val="16"/>
              </w:rPr>
              <w:t>been fulfilled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02A39E36"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Does </w:t>
            </w:r>
            <w:r w:rsidRPr="00507A83">
              <w:rPr>
                <w:rFonts w:ascii="Times New Roman" w:eastAsia="Calibri" w:hAnsi="Times New Roman"/>
                <w:bCs/>
                <w:sz w:val="16"/>
                <w:szCs w:val="16"/>
              </w:rPr>
              <w:t xml:space="preserve">the </w:t>
            </w:r>
            <w:r w:rsidRPr="00507A83">
              <w:rPr>
                <w:rFonts w:ascii="Times New Roman" w:eastAsia="Calibri" w:hAnsi="Times New Roman" w:hint="eastAsia"/>
                <w:bCs/>
                <w:sz w:val="16"/>
                <w:szCs w:val="16"/>
              </w:rPr>
              <w:t xml:space="preserve">organization </w:t>
            </w:r>
            <w:r w:rsidRPr="00507A83">
              <w:rPr>
                <w:rFonts w:ascii="Times New Roman" w:eastAsia="Calibri" w:hAnsi="Times New Roman"/>
                <w:bCs/>
                <w:sz w:val="16"/>
                <w:szCs w:val="16"/>
              </w:rPr>
              <w:t xml:space="preserve">use </w:t>
            </w:r>
            <w:r w:rsidRPr="00507A83">
              <w:rPr>
                <w:rFonts w:ascii="Times New Roman" w:eastAsia="Calibri" w:hAnsi="Times New Roman" w:hint="eastAsia"/>
                <w:bCs/>
                <w:sz w:val="16"/>
                <w:szCs w:val="16"/>
              </w:rPr>
              <w:t xml:space="preserve">it to </w:t>
            </w:r>
            <w:r w:rsidRPr="00507A83">
              <w:rPr>
                <w:rFonts w:ascii="Times New Roman" w:eastAsia="Calibri" w:hAnsi="Times New Roman"/>
                <w:bCs/>
                <w:sz w:val="16"/>
                <w:szCs w:val="16"/>
              </w:rPr>
              <w:t xml:space="preserve">evaluate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following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59F925C7"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a </w:t>
            </w:r>
            <w:r w:rsidRPr="00507A83">
              <w:rPr>
                <w:rFonts w:ascii="Times New Roman" w:eastAsia="Calibri" w:hAnsi="Times New Roman" w:hint="eastAsia"/>
                <w:bCs/>
                <w:sz w:val="16"/>
                <w:szCs w:val="16"/>
              </w:rPr>
              <w:t xml:space="preserve">) </w:t>
            </w:r>
            <w:r w:rsidRPr="00507A83">
              <w:rPr>
                <w:rFonts w:ascii="Times New Roman" w:eastAsia="Calibri" w:hAnsi="Times New Roman"/>
                <w:bCs/>
                <w:sz w:val="16"/>
                <w:szCs w:val="16"/>
              </w:rPr>
              <w:t xml:space="preserve">Determine and </w:t>
            </w:r>
            <w:r w:rsidRPr="00507A83">
              <w:rPr>
                <w:rFonts w:ascii="Times New Roman" w:eastAsia="Calibri" w:hAnsi="Times New Roman" w:hint="eastAsia"/>
                <w:bCs/>
                <w:sz w:val="16"/>
                <w:szCs w:val="16"/>
              </w:rPr>
              <w:t xml:space="preserve">determine </w:t>
            </w:r>
            <w:r w:rsidRPr="00507A83">
              <w:rPr>
                <w:rFonts w:ascii="Times New Roman" w:eastAsia="Calibri" w:hAnsi="Times New Roman"/>
                <w:bCs/>
                <w:sz w:val="16"/>
                <w:szCs w:val="16"/>
              </w:rPr>
              <w:t xml:space="preserve">the frequency and </w:t>
            </w:r>
            <w:r w:rsidRPr="00507A83">
              <w:rPr>
                <w:rFonts w:ascii="Times New Roman" w:eastAsia="Calibri" w:hAnsi="Times New Roman" w:hint="eastAsia"/>
                <w:bCs/>
                <w:sz w:val="16"/>
                <w:szCs w:val="16"/>
              </w:rPr>
              <w:t xml:space="preserve">method / </w:t>
            </w:r>
            <w:r w:rsidRPr="00507A83">
              <w:rPr>
                <w:rFonts w:ascii="Times New Roman" w:eastAsia="Calibri" w:hAnsi="Times New Roman"/>
                <w:bCs/>
                <w:sz w:val="16"/>
                <w:szCs w:val="16"/>
              </w:rPr>
              <w:t xml:space="preserve">methods </w:t>
            </w:r>
            <w:r w:rsidRPr="00507A83">
              <w:rPr>
                <w:rFonts w:ascii="Times New Roman" w:eastAsia="Calibri" w:hAnsi="Times New Roman" w:hint="eastAsia"/>
                <w:bCs/>
                <w:sz w:val="16"/>
                <w:szCs w:val="16"/>
              </w:rPr>
              <w:t xml:space="preserve">of </w:t>
            </w:r>
            <w:r w:rsidRPr="00507A83">
              <w:rPr>
                <w:rFonts w:ascii="Times New Roman" w:eastAsia="Calibri" w:hAnsi="Times New Roman"/>
                <w:bCs/>
                <w:sz w:val="16"/>
                <w:szCs w:val="16"/>
              </w:rPr>
              <w:t xml:space="preserve">assessing </w:t>
            </w:r>
            <w:r w:rsidRPr="00507A83">
              <w:rPr>
                <w:rFonts w:ascii="Times New Roman" w:eastAsia="Calibri" w:hAnsi="Times New Roman" w:hint="eastAsia"/>
                <w:bCs/>
                <w:sz w:val="16"/>
                <w:szCs w:val="16"/>
              </w:rPr>
              <w:t>conformity ,</w:t>
            </w:r>
          </w:p>
          <w:p w14:paraId="462B2AEC"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b </w:t>
            </w:r>
            <w:r w:rsidRPr="00507A83">
              <w:rPr>
                <w:rFonts w:ascii="Times New Roman" w:eastAsia="Calibri" w:hAnsi="Times New Roman"/>
                <w:bCs/>
                <w:sz w:val="16"/>
                <w:szCs w:val="16"/>
              </w:rPr>
              <w:t xml:space="preserve">) Evaluates </w:t>
            </w:r>
            <w:r w:rsidRPr="00507A83">
              <w:rPr>
                <w:rFonts w:ascii="Times New Roman" w:eastAsia="Calibri" w:hAnsi="Times New Roman" w:hint="eastAsia"/>
                <w:bCs/>
                <w:sz w:val="16"/>
                <w:szCs w:val="16"/>
              </w:rPr>
              <w:t xml:space="preserve">suitability </w:t>
            </w:r>
            <w:r w:rsidRPr="00507A83">
              <w:rPr>
                <w:rFonts w:ascii="Times New Roman" w:eastAsia="Calibri" w:hAnsi="Times New Roman"/>
                <w:bCs/>
                <w:sz w:val="16"/>
                <w:szCs w:val="16"/>
              </w:rPr>
              <w:t xml:space="preserve">and carries </w:t>
            </w:r>
            <w:r w:rsidRPr="00507A83">
              <w:rPr>
                <w:rFonts w:ascii="Times New Roman" w:eastAsia="Calibri" w:hAnsi="Times New Roman" w:hint="eastAsia"/>
                <w:bCs/>
                <w:sz w:val="16"/>
                <w:szCs w:val="16"/>
              </w:rPr>
              <w:t xml:space="preserve">out </w:t>
            </w:r>
            <w:r w:rsidRPr="00507A83">
              <w:rPr>
                <w:rFonts w:ascii="Times New Roman" w:eastAsia="Calibri" w:hAnsi="Times New Roman"/>
                <w:bCs/>
                <w:sz w:val="16"/>
                <w:szCs w:val="16"/>
              </w:rPr>
              <w:t xml:space="preserve">activities </w:t>
            </w:r>
            <w:r w:rsidRPr="00507A83">
              <w:rPr>
                <w:rFonts w:ascii="Times New Roman" w:eastAsia="Calibri" w:hAnsi="Times New Roman" w:hint="eastAsia"/>
                <w:bCs/>
                <w:sz w:val="16"/>
                <w:szCs w:val="16"/>
              </w:rPr>
              <w:t xml:space="preserve">when </w:t>
            </w:r>
            <w:r w:rsidRPr="00507A83">
              <w:rPr>
                <w:rFonts w:ascii="Times New Roman" w:eastAsia="Calibri" w:hAnsi="Times New Roman"/>
                <w:bCs/>
                <w:sz w:val="16"/>
                <w:szCs w:val="16"/>
              </w:rPr>
              <w:t xml:space="preserve">necessary </w:t>
            </w:r>
            <w:r w:rsidRPr="00507A83">
              <w:rPr>
                <w:rFonts w:ascii="Times New Roman" w:eastAsia="Calibri" w:hAnsi="Times New Roman" w:hint="eastAsia"/>
                <w:bCs/>
                <w:sz w:val="16"/>
                <w:szCs w:val="16"/>
              </w:rPr>
              <w:t>,</w:t>
            </w:r>
          </w:p>
          <w:p w14:paraId="011A723C"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c) Understand the status of compliance with legal </w:t>
            </w:r>
            <w:r w:rsidRPr="00507A83">
              <w:rPr>
                <w:rFonts w:ascii="Times New Roman" w:eastAsia="Calibri" w:hAnsi="Times New Roman" w:hint="eastAsia"/>
                <w:bCs/>
                <w:sz w:val="16"/>
                <w:szCs w:val="16"/>
              </w:rPr>
              <w:t xml:space="preserve">and other </w:t>
            </w:r>
            <w:r w:rsidRPr="00507A83">
              <w:rPr>
                <w:rFonts w:ascii="Times New Roman" w:eastAsia="Calibri" w:hAnsi="Times New Roman"/>
                <w:bCs/>
                <w:sz w:val="16"/>
                <w:szCs w:val="16"/>
              </w:rPr>
              <w:t xml:space="preserve">conditions and </w:t>
            </w:r>
            <w:r w:rsidRPr="00507A83">
              <w:rPr>
                <w:rFonts w:ascii="Times New Roman" w:eastAsia="Calibri" w:hAnsi="Times New Roman" w:hint="eastAsia"/>
                <w:bCs/>
                <w:sz w:val="16"/>
                <w:szCs w:val="16"/>
              </w:rPr>
              <w:t xml:space="preserve">ensure </w:t>
            </w:r>
            <w:r w:rsidRPr="00507A83">
              <w:rPr>
                <w:rFonts w:ascii="Times New Roman" w:eastAsia="Calibri" w:hAnsi="Times New Roman"/>
                <w:bCs/>
                <w:sz w:val="16"/>
                <w:szCs w:val="16"/>
              </w:rPr>
              <w:t xml:space="preserve">the </w:t>
            </w:r>
            <w:r w:rsidRPr="00507A83">
              <w:rPr>
                <w:rFonts w:ascii="Times New Roman" w:eastAsia="Calibri" w:hAnsi="Times New Roman" w:hint="eastAsia"/>
                <w:bCs/>
                <w:sz w:val="16"/>
                <w:szCs w:val="16"/>
              </w:rPr>
              <w:t xml:space="preserve">continuity of </w:t>
            </w:r>
            <w:r w:rsidRPr="00507A83">
              <w:rPr>
                <w:rFonts w:ascii="Times New Roman" w:eastAsia="Calibri" w:hAnsi="Times New Roman"/>
                <w:bCs/>
                <w:sz w:val="16"/>
                <w:szCs w:val="16"/>
              </w:rPr>
              <w:t xml:space="preserve">the knowledge </w:t>
            </w:r>
            <w:r w:rsidRPr="00507A83">
              <w:rPr>
                <w:rFonts w:ascii="Times New Roman" w:eastAsia="Calibri" w:hAnsi="Times New Roman" w:hint="eastAsia"/>
                <w:bCs/>
                <w:sz w:val="16"/>
                <w:szCs w:val="16"/>
              </w:rPr>
              <w:t xml:space="preserve">acquired in </w:t>
            </w:r>
            <w:r w:rsidRPr="00507A83">
              <w:rPr>
                <w:rFonts w:ascii="Times New Roman" w:eastAsia="Calibri" w:hAnsi="Times New Roman"/>
                <w:bCs/>
                <w:sz w:val="16"/>
                <w:szCs w:val="16"/>
              </w:rPr>
              <w:t>this regard ,</w:t>
            </w:r>
          </w:p>
          <w:p w14:paraId="6E9D1ABF"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d ) Continues </w:t>
            </w:r>
            <w:r w:rsidRPr="00507A83">
              <w:rPr>
                <w:rFonts w:ascii="Times New Roman" w:eastAsia="Calibri" w:hAnsi="Times New Roman" w:hint="eastAsia"/>
                <w:bCs/>
                <w:sz w:val="16"/>
                <w:szCs w:val="16"/>
              </w:rPr>
              <w:t xml:space="preserve">to provide information </w:t>
            </w:r>
            <w:r w:rsidRPr="00507A83">
              <w:rPr>
                <w:rFonts w:ascii="Times New Roman" w:eastAsia="Calibri" w:hAnsi="Times New Roman"/>
                <w:bCs/>
                <w:sz w:val="16"/>
                <w:szCs w:val="16"/>
              </w:rPr>
              <w:t xml:space="preserve">and understand the </w:t>
            </w:r>
            <w:r w:rsidRPr="00507A83">
              <w:rPr>
                <w:rFonts w:ascii="Times New Roman" w:eastAsia="Calibri" w:hAnsi="Times New Roman" w:hint="eastAsia"/>
                <w:bCs/>
                <w:sz w:val="16"/>
                <w:szCs w:val="16"/>
              </w:rPr>
              <w:t xml:space="preserve">eligibility status </w:t>
            </w:r>
            <w:r w:rsidRPr="00507A83">
              <w:rPr>
                <w:rFonts w:ascii="Times New Roman" w:eastAsia="Calibri" w:hAnsi="Times New Roman"/>
                <w:bCs/>
                <w:sz w:val="16"/>
                <w:szCs w:val="16"/>
              </w:rPr>
              <w:t>,</w:t>
            </w:r>
          </w:p>
          <w:p w14:paraId="1C17FF03"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e </w:t>
            </w:r>
            <w:r w:rsidRPr="00507A83">
              <w:rPr>
                <w:rFonts w:ascii="Times New Roman" w:eastAsia="Calibri" w:hAnsi="Times New Roman"/>
                <w:bCs/>
                <w:sz w:val="16"/>
                <w:szCs w:val="16"/>
              </w:rPr>
              <w:t xml:space="preserve">) Energy efficiency </w:t>
            </w:r>
            <w:r w:rsidRPr="00507A83">
              <w:rPr>
                <w:rFonts w:ascii="Times New Roman" w:eastAsia="Calibri" w:hAnsi="Times New Roman" w:hint="eastAsia"/>
                <w:bCs/>
                <w:sz w:val="16"/>
                <w:szCs w:val="16"/>
              </w:rPr>
              <w:t xml:space="preserve">, </w:t>
            </w:r>
            <w:r w:rsidRPr="00507A83">
              <w:rPr>
                <w:rFonts w:ascii="Times New Roman" w:eastAsia="Calibri" w:hAnsi="Times New Roman"/>
                <w:bCs/>
                <w:sz w:val="16"/>
                <w:szCs w:val="16"/>
              </w:rPr>
              <w:t xml:space="preserve">energy use </w:t>
            </w:r>
            <w:r w:rsidRPr="00507A83">
              <w:rPr>
                <w:rFonts w:ascii="Times New Roman" w:eastAsia="Calibri" w:hAnsi="Times New Roman" w:hint="eastAsia"/>
                <w:bCs/>
                <w:sz w:val="16"/>
                <w:szCs w:val="16"/>
              </w:rPr>
              <w:t xml:space="preserve">and </w:t>
            </w:r>
            <w:r w:rsidRPr="00507A83">
              <w:rPr>
                <w:rFonts w:ascii="Times New Roman" w:eastAsia="Calibri" w:hAnsi="Times New Roman"/>
                <w:bCs/>
                <w:sz w:val="16"/>
                <w:szCs w:val="16"/>
              </w:rPr>
              <w:t xml:space="preserve">energy consumption </w:t>
            </w:r>
            <w:r w:rsidRPr="00507A83">
              <w:rPr>
                <w:rFonts w:ascii="Times New Roman" w:eastAsia="Calibri" w:hAnsi="Times New Roman" w:hint="eastAsia"/>
                <w:bCs/>
                <w:sz w:val="16"/>
                <w:szCs w:val="16"/>
              </w:rPr>
              <w:t xml:space="preserve">suitability </w:t>
            </w:r>
            <w:r w:rsidRPr="00507A83">
              <w:rPr>
                <w:rFonts w:ascii="Times New Roman" w:eastAsia="Calibri" w:hAnsi="Times New Roman"/>
                <w:bCs/>
                <w:sz w:val="16"/>
                <w:szCs w:val="16"/>
              </w:rPr>
              <w:t xml:space="preserve">are evaluated </w:t>
            </w:r>
            <w:r w:rsidRPr="00507A83">
              <w:rPr>
                <w:rFonts w:ascii="Times New Roman" w:eastAsia="Calibri" w:hAnsi="Times New Roman" w:hint="eastAsia"/>
                <w:bCs/>
                <w:sz w:val="16"/>
                <w:szCs w:val="16"/>
              </w:rPr>
              <w:t xml:space="preserve">at planned intervals </w:t>
            </w:r>
            <w:r w:rsidRPr="00507A83">
              <w:rPr>
                <w:rFonts w:ascii="Times New Roman" w:eastAsia="Calibri" w:hAnsi="Times New Roman"/>
                <w:bCs/>
                <w:sz w:val="16"/>
                <w:szCs w:val="16"/>
              </w:rPr>
              <w:t>.</w:t>
            </w:r>
          </w:p>
          <w:p w14:paraId="5F9ECB36"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xml:space="preserve">f </w:t>
            </w:r>
            <w:r w:rsidRPr="00507A83">
              <w:rPr>
                <w:rFonts w:ascii="Times New Roman" w:eastAsia="Calibri" w:hAnsi="Times New Roman" w:hint="eastAsia"/>
                <w:bCs/>
                <w:sz w:val="16"/>
                <w:szCs w:val="16"/>
              </w:rPr>
              <w:t xml:space="preserve">) Does </w:t>
            </w:r>
            <w:r w:rsidRPr="00507A83">
              <w:rPr>
                <w:rFonts w:ascii="Times New Roman" w:eastAsia="Calibri" w:hAnsi="Times New Roman"/>
                <w:bCs/>
                <w:sz w:val="16"/>
                <w:szCs w:val="16"/>
              </w:rPr>
              <w:t xml:space="preserve">it </w:t>
            </w:r>
            <w:r w:rsidRPr="00507A83">
              <w:rPr>
                <w:rFonts w:ascii="Times New Roman" w:eastAsia="Calibri" w:hAnsi="Times New Roman" w:hint="eastAsia"/>
                <w:bCs/>
                <w:sz w:val="16"/>
                <w:szCs w:val="16"/>
              </w:rPr>
              <w:t xml:space="preserve">maintain </w:t>
            </w:r>
            <w:r w:rsidRPr="00507A83">
              <w:rPr>
                <w:rFonts w:ascii="Times New Roman" w:eastAsia="Calibri" w:hAnsi="Times New Roman"/>
                <w:bCs/>
                <w:sz w:val="16"/>
                <w:szCs w:val="16"/>
              </w:rPr>
              <w:t xml:space="preserve">documented information on the </w:t>
            </w:r>
            <w:r w:rsidRPr="00507A83">
              <w:rPr>
                <w:rFonts w:ascii="Times New Roman" w:eastAsia="Calibri" w:hAnsi="Times New Roman" w:hint="eastAsia"/>
                <w:bCs/>
                <w:sz w:val="16"/>
                <w:szCs w:val="16"/>
              </w:rPr>
              <w:t xml:space="preserve">conformity assessment </w:t>
            </w:r>
            <w:r w:rsidRPr="00507A83">
              <w:rPr>
                <w:rFonts w:ascii="Times New Roman" w:eastAsia="Calibri" w:hAnsi="Times New Roman"/>
                <w:bCs/>
                <w:sz w:val="16"/>
                <w:szCs w:val="16"/>
              </w:rPr>
              <w:t xml:space="preserve">results </w:t>
            </w:r>
            <w:r w:rsidRPr="00507A83">
              <w:rPr>
                <w:rFonts w:ascii="Times New Roman" w:eastAsia="Calibri" w:hAnsi="Times New Roman" w:hint="eastAsia"/>
                <w:bCs/>
                <w:sz w:val="16"/>
                <w:szCs w:val="16"/>
              </w:rPr>
              <w:t xml:space="preserve">and </w:t>
            </w:r>
            <w:r w:rsidRPr="00507A83">
              <w:rPr>
                <w:rFonts w:ascii="Times New Roman" w:eastAsia="Calibri" w:hAnsi="Times New Roman"/>
                <w:bCs/>
                <w:sz w:val="16"/>
                <w:szCs w:val="16"/>
              </w:rPr>
              <w:t xml:space="preserve">the results </w:t>
            </w:r>
            <w:r w:rsidRPr="00507A83">
              <w:rPr>
                <w:rFonts w:ascii="Times New Roman" w:eastAsia="Calibri" w:hAnsi="Times New Roman" w:hint="eastAsia"/>
                <w:bCs/>
                <w:sz w:val="16"/>
                <w:szCs w:val="16"/>
              </w:rPr>
              <w:t xml:space="preserve">of the </w:t>
            </w:r>
            <w:r w:rsidRPr="00507A83">
              <w:rPr>
                <w:rFonts w:ascii="Times New Roman" w:eastAsia="Calibri" w:hAnsi="Times New Roman"/>
                <w:bCs/>
                <w:sz w:val="16"/>
                <w:szCs w:val="16"/>
              </w:rPr>
              <w:t xml:space="preserve">actions taken </w:t>
            </w:r>
            <w:r w:rsidRPr="00507A83">
              <w:rPr>
                <w:rFonts w:ascii="Times New Roman" w:eastAsia="Calibri" w:hAnsi="Times New Roman" w:hint="eastAsia"/>
                <w:bCs/>
                <w:sz w:val="16"/>
                <w:szCs w:val="16"/>
              </w:rPr>
              <w:t>?</w:t>
            </w:r>
            <w:r w:rsidRPr="00507A83">
              <w:rPr>
                <w:rFonts w:ascii="Times New Roman" w:eastAsia="Calibri" w:hAnsi="Times New Roman" w:hint="eastAsia"/>
                <w:bCs/>
                <w:sz w:val="16"/>
                <w:szCs w:val="16"/>
              </w:rPr>
              <w:t>​</w:t>
            </w:r>
          </w:p>
        </w:tc>
        <w:tc>
          <w:tcPr>
            <w:tcW w:w="4521" w:type="dxa"/>
          </w:tcPr>
          <w:p w14:paraId="69E6CE80" w14:textId="77777777" w:rsidR="005472DC" w:rsidRPr="00FB6A19" w:rsidRDefault="005472DC" w:rsidP="007F4307">
            <w:pPr>
              <w:rPr>
                <w:rFonts w:ascii="Times New Roman" w:hAnsi="Times New Roman"/>
              </w:rPr>
            </w:pPr>
          </w:p>
        </w:tc>
        <w:tc>
          <w:tcPr>
            <w:tcW w:w="819" w:type="dxa"/>
          </w:tcPr>
          <w:p w14:paraId="568CF651" w14:textId="77777777" w:rsidR="005472DC" w:rsidRPr="00FB6A19" w:rsidRDefault="005472DC" w:rsidP="007F4307">
            <w:pPr>
              <w:rPr>
                <w:rFonts w:ascii="Times New Roman" w:hAnsi="Times New Roman"/>
              </w:rPr>
            </w:pPr>
          </w:p>
        </w:tc>
      </w:tr>
      <w:tr w:rsidR="005472DC" w:rsidRPr="00FB6A19" w14:paraId="0ADF365E" w14:textId="77777777" w:rsidTr="007F4307">
        <w:trPr>
          <w:trHeight w:val="397"/>
        </w:trPr>
        <w:tc>
          <w:tcPr>
            <w:tcW w:w="4531" w:type="dxa"/>
          </w:tcPr>
          <w:p w14:paraId="3882B732"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9.2 Internal audit</w:t>
            </w:r>
          </w:p>
          <w:p w14:paraId="09BACC43" w14:textId="20063D62"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b/>
                <w:bCs/>
                <w:iCs/>
                <w:sz w:val="16"/>
                <w:szCs w:val="16"/>
              </w:rPr>
              <w:t xml:space="preserve">9.2.1 </w:t>
            </w:r>
            <w:r w:rsidR="0045222E">
              <w:rPr>
                <w:rFonts w:ascii="Times New Roman" w:eastAsia="Arial Narrow" w:hAnsi="Times New Roman"/>
                <w:iCs/>
                <w:sz w:val="16"/>
                <w:szCs w:val="16"/>
              </w:rPr>
              <w:t>EnMS</w:t>
            </w:r>
            <w:r w:rsidRPr="00507A83">
              <w:rPr>
                <w:rFonts w:ascii="Times New Roman" w:eastAsia="Arial Narrow" w:hAnsi="Times New Roman"/>
                <w:iCs/>
                <w:sz w:val="16"/>
                <w:szCs w:val="16"/>
              </w:rPr>
              <w:t xml:space="preserve"> </w:t>
            </w:r>
            <w:r w:rsidRPr="00507A83">
              <w:rPr>
                <w:rFonts w:ascii="Times New Roman" w:eastAsia="Arial Narrow" w:hAnsi="Times New Roman" w:hint="eastAsia"/>
                <w:iCs/>
                <w:sz w:val="16"/>
                <w:szCs w:val="16"/>
              </w:rPr>
              <w:t xml:space="preserve">Are </w:t>
            </w:r>
            <w:r w:rsidRPr="00507A83">
              <w:rPr>
                <w:rFonts w:ascii="Times New Roman" w:eastAsia="Arial Narrow" w:hAnsi="Times New Roman"/>
                <w:iCs/>
                <w:sz w:val="16"/>
                <w:szCs w:val="16"/>
              </w:rPr>
              <w:t xml:space="preserve">internal </w:t>
            </w:r>
            <w:r w:rsidRPr="00507A83">
              <w:rPr>
                <w:rFonts w:ascii="Times New Roman" w:eastAsia="Arial Narrow" w:hAnsi="Times New Roman" w:hint="eastAsia"/>
                <w:iCs/>
                <w:sz w:val="16"/>
                <w:szCs w:val="16"/>
              </w:rPr>
              <w:t xml:space="preserve">audits </w:t>
            </w:r>
            <w:r w:rsidRPr="00507A83">
              <w:rPr>
                <w:rFonts w:ascii="Times New Roman" w:eastAsia="Arial Narrow" w:hAnsi="Times New Roman"/>
                <w:iCs/>
                <w:sz w:val="16"/>
                <w:szCs w:val="16"/>
              </w:rPr>
              <w:t xml:space="preserve">conducted </w:t>
            </w:r>
            <w:r w:rsidRPr="00507A83">
              <w:rPr>
                <w:rFonts w:ascii="Times New Roman" w:eastAsia="Arial Narrow" w:hAnsi="Times New Roman" w:hint="eastAsia"/>
                <w:iCs/>
                <w:sz w:val="16"/>
                <w:szCs w:val="16"/>
              </w:rPr>
              <w:t xml:space="preserve">at </w:t>
            </w:r>
            <w:r w:rsidRPr="00507A83">
              <w:rPr>
                <w:rFonts w:ascii="Times New Roman" w:eastAsia="Arial Narrow" w:hAnsi="Times New Roman"/>
                <w:iCs/>
                <w:sz w:val="16"/>
                <w:szCs w:val="16"/>
              </w:rPr>
              <w:t xml:space="preserve">planned intervals </w:t>
            </w:r>
            <w:r w:rsidRPr="00507A83">
              <w:rPr>
                <w:rFonts w:ascii="Times New Roman" w:eastAsia="Arial Narrow" w:hAnsi="Times New Roman" w:hint="eastAsia"/>
                <w:iCs/>
                <w:sz w:val="16"/>
                <w:szCs w:val="16"/>
              </w:rPr>
              <w:t xml:space="preserve">to determine </w:t>
            </w:r>
            <w:r w:rsidRPr="00507A83">
              <w:rPr>
                <w:rFonts w:ascii="Times New Roman" w:eastAsia="Arial Narrow" w:hAnsi="Times New Roman"/>
                <w:iCs/>
                <w:sz w:val="16"/>
                <w:szCs w:val="16"/>
              </w:rPr>
              <w:t xml:space="preserve">the status </w:t>
            </w:r>
            <w:r w:rsidRPr="00507A83">
              <w:rPr>
                <w:rFonts w:ascii="Times New Roman" w:eastAsia="Arial Narrow" w:hAnsi="Times New Roman" w:hint="eastAsia"/>
                <w:iCs/>
                <w:sz w:val="16"/>
                <w:szCs w:val="16"/>
              </w:rPr>
              <w:t xml:space="preserve">of </w:t>
            </w:r>
            <w:r w:rsidRPr="00507A83">
              <w:rPr>
                <w:rFonts w:ascii="Times New Roman" w:eastAsia="Arial Narrow" w:hAnsi="Times New Roman"/>
                <w:iCs/>
                <w:sz w:val="16"/>
                <w:szCs w:val="16"/>
              </w:rPr>
              <w:t>the company ?</w:t>
            </w:r>
          </w:p>
          <w:p w14:paraId="5E3AEAAC" w14:textId="77777777"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iCs/>
                <w:sz w:val="16"/>
                <w:szCs w:val="16"/>
              </w:rPr>
              <w:t xml:space="preserve">a ) </w:t>
            </w:r>
            <w:r w:rsidRPr="00507A83">
              <w:rPr>
                <w:rFonts w:ascii="Times New Roman" w:eastAsia="Arial Narrow" w:hAnsi="Times New Roman" w:hint="eastAsia"/>
                <w:iCs/>
                <w:sz w:val="16"/>
                <w:szCs w:val="16"/>
              </w:rPr>
              <w:t xml:space="preserve">increasing energy performance </w:t>
            </w:r>
            <w:r w:rsidRPr="00507A83">
              <w:rPr>
                <w:rFonts w:ascii="Times New Roman" w:eastAsia="Arial Narrow" w:hAnsi="Times New Roman"/>
                <w:iCs/>
                <w:sz w:val="16"/>
                <w:szCs w:val="16"/>
              </w:rPr>
              <w:t>;​</w:t>
            </w:r>
            <w:r w:rsidRPr="00507A83">
              <w:rPr>
                <w:rFonts w:ascii="Times New Roman" w:eastAsia="Arial Narrow" w:hAnsi="Times New Roman" w:hint="eastAsia"/>
                <w:iCs/>
                <w:sz w:val="16"/>
                <w:szCs w:val="16"/>
              </w:rPr>
              <w:t>​</w:t>
            </w:r>
            <w:r w:rsidRPr="00507A83">
              <w:rPr>
                <w:rFonts w:ascii="Times New Roman" w:eastAsia="Arial Narrow" w:hAnsi="Times New Roman"/>
                <w:iCs/>
                <w:sz w:val="16"/>
                <w:szCs w:val="16"/>
              </w:rPr>
              <w:t>​</w:t>
            </w:r>
          </w:p>
          <w:p w14:paraId="1549BB81" w14:textId="77777777"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iCs/>
                <w:sz w:val="16"/>
                <w:szCs w:val="16"/>
              </w:rPr>
              <w:t xml:space="preserve">b) be in </w:t>
            </w:r>
            <w:r w:rsidRPr="00507A83">
              <w:rPr>
                <w:rFonts w:ascii="Times New Roman" w:eastAsia="Arial Narrow" w:hAnsi="Times New Roman" w:hint="eastAsia"/>
                <w:iCs/>
                <w:sz w:val="16"/>
                <w:szCs w:val="16"/>
              </w:rPr>
              <w:t xml:space="preserve">compliance with </w:t>
            </w:r>
            <w:r w:rsidRPr="00507A83">
              <w:rPr>
                <w:rFonts w:ascii="Times New Roman" w:eastAsia="Arial Narrow" w:hAnsi="Times New Roman"/>
                <w:iCs/>
                <w:sz w:val="16"/>
                <w:szCs w:val="16"/>
              </w:rPr>
              <w:t xml:space="preserve">the </w:t>
            </w:r>
            <w:r w:rsidRPr="00507A83">
              <w:rPr>
                <w:rFonts w:ascii="Times New Roman" w:eastAsia="Arial Narrow" w:hAnsi="Times New Roman" w:hint="eastAsia"/>
                <w:iCs/>
                <w:sz w:val="16"/>
                <w:szCs w:val="16"/>
              </w:rPr>
              <w:t xml:space="preserve">following </w:t>
            </w:r>
            <w:r w:rsidRPr="00507A83">
              <w:rPr>
                <w:rFonts w:ascii="Times New Roman" w:eastAsia="Arial Narrow" w:hAnsi="Times New Roman"/>
                <w:iCs/>
                <w:sz w:val="16"/>
                <w:szCs w:val="16"/>
              </w:rPr>
              <w:t>:</w:t>
            </w:r>
          </w:p>
          <w:p w14:paraId="48AAF05F" w14:textId="77777777"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iCs/>
                <w:sz w:val="16"/>
                <w:szCs w:val="16"/>
              </w:rPr>
              <w:t xml:space="preserve">- the </w:t>
            </w:r>
            <w:r w:rsidRPr="00507A83">
              <w:rPr>
                <w:rFonts w:ascii="Times New Roman" w:eastAsia="Arial Narrow" w:hAnsi="Times New Roman" w:hint="eastAsia"/>
                <w:iCs/>
                <w:sz w:val="16"/>
                <w:szCs w:val="16"/>
              </w:rPr>
              <w:t xml:space="preserve">organization 's </w:t>
            </w:r>
            <w:r w:rsidRPr="00507A83">
              <w:rPr>
                <w:rFonts w:ascii="Times New Roman" w:eastAsia="Arial Narrow" w:hAnsi="Times New Roman"/>
                <w:iCs/>
                <w:sz w:val="16"/>
                <w:szCs w:val="16"/>
              </w:rPr>
              <w:t xml:space="preserve">requirements for its </w:t>
            </w:r>
            <w:r w:rsidRPr="00507A83">
              <w:rPr>
                <w:rFonts w:ascii="Times New Roman" w:eastAsia="Arial Narrow" w:hAnsi="Times New Roman"/>
                <w:iCs/>
                <w:sz w:val="16"/>
                <w:szCs w:val="16"/>
              </w:rPr>
              <w:t>EnMS</w:t>
            </w:r>
          </w:p>
          <w:p w14:paraId="60D4424E" w14:textId="77777777"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iCs/>
                <w:sz w:val="16"/>
                <w:szCs w:val="16"/>
              </w:rPr>
              <w:t xml:space="preserve">- energy policy established </w:t>
            </w:r>
            <w:r w:rsidRPr="00507A83">
              <w:rPr>
                <w:rFonts w:ascii="Times New Roman" w:eastAsia="Arial Narrow" w:hAnsi="Times New Roman" w:hint="eastAsia"/>
                <w:iCs/>
                <w:sz w:val="16"/>
                <w:szCs w:val="16"/>
              </w:rPr>
              <w:t xml:space="preserve">by </w:t>
            </w:r>
            <w:r w:rsidRPr="00507A83">
              <w:rPr>
                <w:rFonts w:ascii="Times New Roman" w:eastAsia="Arial Narrow" w:hAnsi="Times New Roman"/>
                <w:iCs/>
                <w:sz w:val="16"/>
                <w:szCs w:val="16"/>
              </w:rPr>
              <w:t xml:space="preserve">the organization </w:t>
            </w:r>
            <w:r w:rsidRPr="00507A83">
              <w:rPr>
                <w:rFonts w:ascii="Times New Roman" w:eastAsia="Arial Narrow" w:hAnsi="Times New Roman" w:hint="eastAsia"/>
                <w:iCs/>
                <w:sz w:val="16"/>
                <w:szCs w:val="16"/>
              </w:rPr>
              <w:t xml:space="preserve">( see </w:t>
            </w:r>
            <w:r w:rsidRPr="00507A83">
              <w:rPr>
                <w:rFonts w:ascii="Times New Roman" w:eastAsia="Arial Narrow" w:hAnsi="Times New Roman"/>
                <w:iCs/>
                <w:sz w:val="16"/>
                <w:szCs w:val="16"/>
              </w:rPr>
              <w:t xml:space="preserve">5.2), </w:t>
            </w:r>
            <w:r w:rsidRPr="00507A83">
              <w:rPr>
                <w:rFonts w:ascii="Times New Roman" w:eastAsia="Arial Narrow" w:hAnsi="Times New Roman" w:hint="eastAsia"/>
                <w:iCs/>
                <w:sz w:val="16"/>
                <w:szCs w:val="16"/>
              </w:rPr>
              <w:t xml:space="preserve">objectives </w:t>
            </w:r>
            <w:r w:rsidRPr="00507A83">
              <w:rPr>
                <w:rFonts w:ascii="Times New Roman" w:eastAsia="Arial Narrow" w:hAnsi="Times New Roman"/>
                <w:iCs/>
                <w:sz w:val="16"/>
                <w:szCs w:val="16"/>
              </w:rPr>
              <w:t xml:space="preserve">and energy targets (see 6.2) </w:t>
            </w:r>
            <w:r w:rsidRPr="00507A83">
              <w:rPr>
                <w:rFonts w:ascii="Times New Roman" w:eastAsia="Arial Narrow" w:hAnsi="Times New Roman" w:hint="eastAsia"/>
                <w:iCs/>
                <w:sz w:val="16"/>
                <w:szCs w:val="16"/>
              </w:rPr>
              <w:t>;</w:t>
            </w:r>
          </w:p>
          <w:p w14:paraId="4A00835A" w14:textId="77777777" w:rsidR="005472DC" w:rsidRPr="00507A83" w:rsidRDefault="005472DC" w:rsidP="007F4307">
            <w:pPr>
              <w:tabs>
                <w:tab w:val="right" w:pos="4315"/>
              </w:tabs>
              <w:autoSpaceDE w:val="0"/>
              <w:autoSpaceDN w:val="0"/>
              <w:adjustRightInd w:val="0"/>
              <w:ind w:left="174"/>
              <w:rPr>
                <w:rFonts w:ascii="Times New Roman" w:eastAsia="Arial Narrow" w:hAnsi="Times New Roman"/>
                <w:iCs/>
                <w:sz w:val="16"/>
                <w:szCs w:val="16"/>
              </w:rPr>
            </w:pPr>
            <w:r w:rsidRPr="00507A83">
              <w:rPr>
                <w:rFonts w:ascii="Times New Roman" w:eastAsia="Arial Narrow" w:hAnsi="Times New Roman"/>
                <w:iCs/>
                <w:sz w:val="16"/>
                <w:szCs w:val="16"/>
              </w:rPr>
              <w:t xml:space="preserve">- Requirements </w:t>
            </w:r>
            <w:r w:rsidRPr="00507A83">
              <w:rPr>
                <w:rFonts w:ascii="Times New Roman" w:eastAsia="Arial Narrow" w:hAnsi="Times New Roman"/>
                <w:iCs/>
                <w:sz w:val="16"/>
                <w:szCs w:val="16"/>
              </w:rPr>
              <w:tab/>
            </w:r>
            <w:r w:rsidRPr="00507A83">
              <w:rPr>
                <w:rFonts w:ascii="Times New Roman" w:eastAsia="Arial Narrow" w:hAnsi="Times New Roman" w:hint="eastAsia"/>
                <w:iCs/>
                <w:sz w:val="16"/>
                <w:szCs w:val="16"/>
              </w:rPr>
              <w:t xml:space="preserve">of the ISO 50001:2018 </w:t>
            </w:r>
            <w:r w:rsidRPr="00507A83">
              <w:rPr>
                <w:rFonts w:ascii="Times New Roman" w:eastAsia="Arial Narrow" w:hAnsi="Times New Roman"/>
                <w:iCs/>
                <w:sz w:val="16"/>
                <w:szCs w:val="16"/>
              </w:rPr>
              <w:t>standard ;</w:t>
            </w:r>
          </w:p>
          <w:p w14:paraId="10BBE572"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c) effective implementation and maintenance.</w:t>
            </w:r>
          </w:p>
          <w:p w14:paraId="135E0069"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9.2.2 Establishment:</w:t>
            </w:r>
          </w:p>
          <w:p w14:paraId="18428640"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 xml:space="preserve">a) plan, implement and maintain an audit </w:t>
            </w:r>
            <w:r w:rsidRPr="00507A83">
              <w:rPr>
                <w:rFonts w:ascii="Times New Roman" w:eastAsia="Arial Narrow" w:hAnsi="Times New Roman"/>
                <w:iCs/>
                <w:sz w:val="16"/>
                <w:szCs w:val="16"/>
              </w:rPr>
              <w:t>programme</w:t>
            </w:r>
            <w:r w:rsidRPr="00507A83">
              <w:rPr>
                <w:rFonts w:ascii="Times New Roman" w:eastAsia="Arial Narrow" w:hAnsi="Times New Roman"/>
                <w:iCs/>
                <w:sz w:val="16"/>
                <w:szCs w:val="16"/>
              </w:rPr>
              <w:t>(s), including frequency, methods, responsibilities, planning requirements and reporting, that takes into account the significance of the relevant processes and the results of previous audits;</w:t>
            </w:r>
          </w:p>
          <w:p w14:paraId="4B251160"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b) determine the audit criteria and the scope of each audit;</w:t>
            </w:r>
          </w:p>
          <w:p w14:paraId="68187EB1"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c) select auditors and ensure the independence and impartiality of the audit process;</w:t>
            </w:r>
          </w:p>
          <w:p w14:paraId="0EC13EF2"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d) ensure that audit results are reported to the relevant management;</w:t>
            </w:r>
          </w:p>
          <w:p w14:paraId="269879F2"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e) take appropriate action in accordance with 10.1 and 10.2;</w:t>
            </w:r>
          </w:p>
          <w:p w14:paraId="428AFCF3" w14:textId="77777777" w:rsidR="005472DC" w:rsidRPr="00FB6A19" w:rsidRDefault="005472DC" w:rsidP="007F4307">
            <w:pPr>
              <w:tabs>
                <w:tab w:val="right" w:pos="4315"/>
              </w:tabs>
              <w:autoSpaceDE w:val="0"/>
              <w:autoSpaceDN w:val="0"/>
              <w:adjustRightInd w:val="0"/>
              <w:ind w:left="174"/>
              <w:rPr>
                <w:rFonts w:ascii="Times New Roman" w:eastAsia="Calibri" w:hAnsi="Times New Roman"/>
                <w:b/>
                <w:sz w:val="16"/>
                <w:szCs w:val="16"/>
              </w:rPr>
            </w:pPr>
            <w:r w:rsidRPr="00507A83">
              <w:rPr>
                <w:rFonts w:ascii="Times New Roman" w:eastAsia="Arial Narrow" w:hAnsi="Times New Roman"/>
                <w:iCs/>
                <w:sz w:val="16"/>
                <w:szCs w:val="16"/>
              </w:rPr>
              <w:t>f) maintain documented information as evidence of the implementation of the audit program and audit results (see 7.5).</w:t>
            </w:r>
          </w:p>
        </w:tc>
        <w:tc>
          <w:tcPr>
            <w:tcW w:w="4521" w:type="dxa"/>
          </w:tcPr>
          <w:p w14:paraId="6916CD6B" w14:textId="77777777" w:rsidR="005472DC" w:rsidRPr="00FB6A19" w:rsidRDefault="005472DC" w:rsidP="007F4307">
            <w:pPr>
              <w:rPr>
                <w:rFonts w:ascii="Times New Roman" w:hAnsi="Times New Roman"/>
              </w:rPr>
            </w:pPr>
          </w:p>
        </w:tc>
        <w:tc>
          <w:tcPr>
            <w:tcW w:w="819" w:type="dxa"/>
          </w:tcPr>
          <w:p w14:paraId="2AD3653A" w14:textId="77777777" w:rsidR="005472DC" w:rsidRPr="00FB6A19" w:rsidRDefault="005472DC" w:rsidP="007F4307">
            <w:pPr>
              <w:rPr>
                <w:rFonts w:ascii="Times New Roman" w:hAnsi="Times New Roman"/>
              </w:rPr>
            </w:pPr>
          </w:p>
        </w:tc>
      </w:tr>
      <w:tr w:rsidR="005472DC" w:rsidRPr="00FB6A19" w14:paraId="30504DEC" w14:textId="77777777" w:rsidTr="007F4307">
        <w:trPr>
          <w:trHeight w:val="397"/>
        </w:trPr>
        <w:tc>
          <w:tcPr>
            <w:tcW w:w="4531" w:type="dxa"/>
          </w:tcPr>
          <w:p w14:paraId="303574E3" w14:textId="77777777" w:rsidR="005472DC"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0DD1FFE9" w14:textId="2D16F6E5"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9.3.1 </w:t>
            </w:r>
            <w:r w:rsidRPr="00507A83">
              <w:rPr>
                <w:rFonts w:ascii="Times New Roman" w:hAnsi="Times New Roman" w:hint="eastAsia"/>
                <w:iCs/>
                <w:color w:val="222222"/>
                <w:sz w:val="16"/>
                <w:szCs w:val="16"/>
              </w:rPr>
              <w:t xml:space="preserve">Does senior management review the </w:t>
            </w:r>
            <w:r w:rsidRPr="00507A83">
              <w:rPr>
                <w:rFonts w:ascii="Times New Roman" w:hAnsi="Times New Roman"/>
                <w:iCs/>
                <w:color w:val="222222"/>
                <w:sz w:val="16"/>
                <w:szCs w:val="16"/>
              </w:rPr>
              <w:t>EnMS</w:t>
            </w:r>
            <w:r w:rsidRPr="00507A83">
              <w:rPr>
                <w:rFonts w:ascii="Times New Roman" w:hAnsi="Times New Roman"/>
                <w:iCs/>
                <w:color w:val="222222"/>
                <w:sz w:val="16"/>
                <w:szCs w:val="16"/>
              </w:rPr>
              <w:t xml:space="preserve"> at planned intervals to </w:t>
            </w:r>
            <w:r w:rsidRPr="00507A83">
              <w:rPr>
                <w:rFonts w:ascii="Times New Roman" w:hAnsi="Times New Roman" w:hint="eastAsia"/>
                <w:iCs/>
                <w:color w:val="222222"/>
                <w:sz w:val="16"/>
                <w:szCs w:val="16"/>
              </w:rPr>
              <w:t xml:space="preserve">ensure its </w:t>
            </w:r>
            <w:r w:rsidRPr="00507A83">
              <w:rPr>
                <w:rFonts w:ascii="Times New Roman" w:hAnsi="Times New Roman"/>
                <w:iCs/>
                <w:color w:val="222222"/>
                <w:sz w:val="16"/>
                <w:szCs w:val="16"/>
              </w:rPr>
              <w:t xml:space="preserve">continuing suitability , </w:t>
            </w:r>
            <w:r w:rsidRPr="00507A83">
              <w:rPr>
                <w:rFonts w:ascii="Times New Roman" w:hAnsi="Times New Roman" w:hint="eastAsia"/>
                <w:iCs/>
                <w:color w:val="222222"/>
                <w:sz w:val="16"/>
                <w:szCs w:val="16"/>
              </w:rPr>
              <w:t xml:space="preserve">adequacy </w:t>
            </w:r>
            <w:r w:rsidRPr="00507A83">
              <w:rPr>
                <w:rFonts w:ascii="Times New Roman" w:hAnsi="Times New Roman"/>
                <w:iCs/>
                <w:color w:val="222222"/>
                <w:sz w:val="16"/>
                <w:szCs w:val="16"/>
              </w:rPr>
              <w:t xml:space="preserve">, </w:t>
            </w:r>
            <w:r w:rsidRPr="00507A83">
              <w:rPr>
                <w:rFonts w:ascii="Times New Roman" w:hAnsi="Times New Roman" w:hint="eastAsia"/>
                <w:iCs/>
                <w:color w:val="222222"/>
                <w:sz w:val="16"/>
                <w:szCs w:val="16"/>
              </w:rPr>
              <w:t xml:space="preserve">effectiveness </w:t>
            </w:r>
            <w:r w:rsidRPr="00507A83">
              <w:rPr>
                <w:rFonts w:ascii="Times New Roman" w:hAnsi="Times New Roman"/>
                <w:iCs/>
                <w:color w:val="222222"/>
                <w:sz w:val="16"/>
                <w:szCs w:val="16"/>
              </w:rPr>
              <w:t xml:space="preserve">and </w:t>
            </w:r>
            <w:r w:rsidRPr="00507A83">
              <w:rPr>
                <w:rFonts w:ascii="Times New Roman" w:hAnsi="Times New Roman" w:hint="eastAsia"/>
                <w:iCs/>
                <w:color w:val="222222"/>
                <w:sz w:val="16"/>
                <w:szCs w:val="16"/>
              </w:rPr>
              <w:t xml:space="preserve">alignment </w:t>
            </w:r>
            <w:r w:rsidRPr="00507A83">
              <w:rPr>
                <w:rFonts w:ascii="Times New Roman" w:hAnsi="Times New Roman"/>
                <w:iCs/>
                <w:color w:val="222222"/>
                <w:sz w:val="16"/>
                <w:szCs w:val="16"/>
              </w:rPr>
              <w:t xml:space="preserve">with the strategic </w:t>
            </w:r>
            <w:r w:rsidRPr="00507A83">
              <w:rPr>
                <w:rFonts w:ascii="Times New Roman" w:hAnsi="Times New Roman" w:hint="eastAsia"/>
                <w:iCs/>
                <w:color w:val="222222"/>
                <w:sz w:val="16"/>
                <w:szCs w:val="16"/>
              </w:rPr>
              <w:t xml:space="preserve">direction of </w:t>
            </w:r>
            <w:r w:rsidRPr="00507A83">
              <w:rPr>
                <w:rFonts w:ascii="Times New Roman" w:hAnsi="Times New Roman"/>
                <w:iCs/>
                <w:color w:val="222222"/>
                <w:sz w:val="16"/>
                <w:szCs w:val="16"/>
              </w:rPr>
              <w:t xml:space="preserve">the </w:t>
            </w:r>
            <w:r w:rsidRPr="00507A83">
              <w:rPr>
                <w:rFonts w:ascii="Times New Roman" w:hAnsi="Times New Roman" w:hint="eastAsia"/>
                <w:iCs/>
                <w:color w:val="222222"/>
                <w:sz w:val="16"/>
                <w:szCs w:val="16"/>
              </w:rPr>
              <w:t>organization ?</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p>
          <w:p w14:paraId="4C534025"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9.3.2 Is the </w:t>
            </w:r>
            <w:r w:rsidRPr="00507A83">
              <w:rPr>
                <w:rFonts w:ascii="Times New Roman" w:hAnsi="Times New Roman" w:hint="eastAsia"/>
                <w:iCs/>
                <w:color w:val="222222"/>
                <w:sz w:val="16"/>
                <w:szCs w:val="16"/>
              </w:rPr>
              <w:t xml:space="preserve">management </w:t>
            </w:r>
            <w:r w:rsidRPr="00507A83">
              <w:rPr>
                <w:rFonts w:ascii="Times New Roman" w:hAnsi="Times New Roman"/>
                <w:iCs/>
                <w:color w:val="222222"/>
                <w:sz w:val="16"/>
                <w:szCs w:val="16"/>
              </w:rPr>
              <w:t xml:space="preserve">review </w:t>
            </w:r>
            <w:r w:rsidRPr="00507A83">
              <w:rPr>
                <w:rFonts w:ascii="Times New Roman" w:hAnsi="Times New Roman" w:hint="eastAsia"/>
                <w:iCs/>
                <w:color w:val="222222"/>
                <w:sz w:val="16"/>
                <w:szCs w:val="16"/>
              </w:rPr>
              <w:t xml:space="preserve">planned </w:t>
            </w:r>
            <w:r w:rsidRPr="00507A83">
              <w:rPr>
                <w:rFonts w:ascii="Times New Roman" w:hAnsi="Times New Roman"/>
                <w:iCs/>
                <w:color w:val="222222"/>
                <w:sz w:val="16"/>
                <w:szCs w:val="16"/>
              </w:rPr>
              <w:t xml:space="preserve">and </w:t>
            </w:r>
            <w:r w:rsidRPr="00507A83">
              <w:rPr>
                <w:rFonts w:ascii="Times New Roman" w:hAnsi="Times New Roman" w:hint="eastAsia"/>
                <w:iCs/>
                <w:color w:val="222222"/>
                <w:sz w:val="16"/>
                <w:szCs w:val="16"/>
              </w:rPr>
              <w:t xml:space="preserve">conducted </w:t>
            </w:r>
            <w:r w:rsidRPr="00507A83">
              <w:rPr>
                <w:rFonts w:ascii="Times New Roman" w:hAnsi="Times New Roman"/>
                <w:iCs/>
                <w:color w:val="222222"/>
                <w:sz w:val="16"/>
                <w:szCs w:val="16"/>
              </w:rPr>
              <w:t xml:space="preserve">considering </w:t>
            </w:r>
            <w:r w:rsidRPr="00507A83">
              <w:rPr>
                <w:rFonts w:ascii="Times New Roman" w:hAnsi="Times New Roman" w:hint="eastAsia"/>
                <w:iCs/>
                <w:color w:val="222222"/>
                <w:sz w:val="16"/>
                <w:szCs w:val="16"/>
              </w:rPr>
              <w:t xml:space="preserve">the </w:t>
            </w:r>
            <w:r w:rsidRPr="00507A83">
              <w:rPr>
                <w:rFonts w:ascii="Times New Roman" w:hAnsi="Times New Roman"/>
                <w:iCs/>
                <w:color w:val="222222"/>
                <w:sz w:val="16"/>
                <w:szCs w:val="16"/>
              </w:rPr>
              <w:t>following ?</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p>
          <w:p w14:paraId="30D0B59E"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a) The status of the activities decided </w:t>
            </w:r>
            <w:r w:rsidRPr="00507A83">
              <w:rPr>
                <w:rFonts w:ascii="Times New Roman" w:hAnsi="Times New Roman" w:hint="eastAsia"/>
                <w:iCs/>
                <w:color w:val="222222"/>
                <w:sz w:val="16"/>
                <w:szCs w:val="16"/>
              </w:rPr>
              <w:t xml:space="preserve">upon in </w:t>
            </w:r>
            <w:r w:rsidRPr="00507A83">
              <w:rPr>
                <w:rFonts w:ascii="Times New Roman" w:hAnsi="Times New Roman"/>
                <w:iCs/>
                <w:color w:val="222222"/>
                <w:sz w:val="16"/>
                <w:szCs w:val="16"/>
              </w:rPr>
              <w:t xml:space="preserve">the </w:t>
            </w:r>
            <w:r w:rsidRPr="00507A83">
              <w:rPr>
                <w:rFonts w:ascii="Times New Roman" w:hAnsi="Times New Roman" w:hint="eastAsia"/>
                <w:iCs/>
                <w:color w:val="222222"/>
                <w:sz w:val="16"/>
                <w:szCs w:val="16"/>
              </w:rPr>
              <w:t xml:space="preserve">reviews </w:t>
            </w:r>
            <w:r w:rsidRPr="00507A83">
              <w:rPr>
                <w:rFonts w:ascii="Times New Roman" w:hAnsi="Times New Roman"/>
                <w:iCs/>
                <w:color w:val="222222"/>
                <w:sz w:val="16"/>
                <w:szCs w:val="16"/>
              </w:rPr>
              <w:t xml:space="preserve">of </w:t>
            </w:r>
            <w:r w:rsidRPr="00507A83">
              <w:rPr>
                <w:rFonts w:ascii="Times New Roman" w:hAnsi="Times New Roman" w:hint="eastAsia"/>
                <w:iCs/>
                <w:color w:val="222222"/>
                <w:sz w:val="16"/>
                <w:szCs w:val="16"/>
              </w:rPr>
              <w:t xml:space="preserve">the previous </w:t>
            </w:r>
            <w:r w:rsidRPr="00507A83">
              <w:rPr>
                <w:rFonts w:ascii="Times New Roman" w:hAnsi="Times New Roman"/>
                <w:iCs/>
                <w:color w:val="222222"/>
                <w:sz w:val="16"/>
                <w:szCs w:val="16"/>
              </w:rPr>
              <w:t>administration ,</w:t>
            </w:r>
          </w:p>
          <w:p w14:paraId="51D430A2" w14:textId="4A724C9B"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b) </w:t>
            </w:r>
            <w:r w:rsidRPr="00507A83">
              <w:rPr>
                <w:rFonts w:ascii="Times New Roman" w:hAnsi="Times New Roman" w:hint="eastAsia"/>
                <w:iCs/>
                <w:color w:val="222222"/>
                <w:sz w:val="16"/>
                <w:szCs w:val="16"/>
              </w:rPr>
              <w:t xml:space="preserve">Changes </w:t>
            </w:r>
            <w:r w:rsidRPr="00507A83">
              <w:rPr>
                <w:rFonts w:ascii="Times New Roman" w:hAnsi="Times New Roman"/>
                <w:iCs/>
                <w:color w:val="222222"/>
                <w:sz w:val="16"/>
                <w:szCs w:val="16"/>
              </w:rPr>
              <w:t xml:space="preserve">in </w:t>
            </w:r>
            <w:r w:rsidRPr="00507A83">
              <w:rPr>
                <w:rFonts w:ascii="Times New Roman" w:hAnsi="Times New Roman" w:hint="eastAsia"/>
                <w:iCs/>
                <w:color w:val="222222"/>
                <w:sz w:val="16"/>
                <w:szCs w:val="16"/>
              </w:rPr>
              <w:t xml:space="preserve">internal </w:t>
            </w:r>
            <w:r w:rsidRPr="00507A83">
              <w:rPr>
                <w:rFonts w:ascii="Times New Roman" w:hAnsi="Times New Roman"/>
                <w:iCs/>
                <w:color w:val="222222"/>
                <w:sz w:val="16"/>
                <w:szCs w:val="16"/>
              </w:rPr>
              <w:t xml:space="preserve">and </w:t>
            </w:r>
            <w:r w:rsidRPr="00507A83">
              <w:rPr>
                <w:rFonts w:ascii="Times New Roman" w:hAnsi="Times New Roman" w:hint="eastAsia"/>
                <w:iCs/>
                <w:color w:val="222222"/>
                <w:sz w:val="16"/>
                <w:szCs w:val="16"/>
              </w:rPr>
              <w:t xml:space="preserve">external </w:t>
            </w:r>
            <w:r w:rsidRPr="00507A83">
              <w:rPr>
                <w:rFonts w:ascii="Times New Roman" w:hAnsi="Times New Roman"/>
                <w:iCs/>
                <w:color w:val="222222"/>
                <w:sz w:val="16"/>
                <w:szCs w:val="16"/>
              </w:rPr>
              <w:t xml:space="preserve">issues </w:t>
            </w:r>
            <w:r w:rsidRPr="00507A83">
              <w:rPr>
                <w:rFonts w:ascii="Times New Roman" w:hAnsi="Times New Roman" w:hint="eastAsia"/>
                <w:iCs/>
                <w:color w:val="222222"/>
                <w:sz w:val="16"/>
                <w:szCs w:val="16"/>
              </w:rPr>
              <w:t xml:space="preserve">related </w:t>
            </w:r>
            <w:r w:rsidRPr="00507A83">
              <w:rPr>
                <w:rFonts w:ascii="Times New Roman" w:hAnsi="Times New Roman"/>
                <w:iCs/>
                <w:color w:val="222222"/>
                <w:sz w:val="16"/>
                <w:szCs w:val="16"/>
              </w:rPr>
              <w:t xml:space="preserve">to </w:t>
            </w:r>
            <w:r w:rsidR="0045222E">
              <w:rPr>
                <w:rFonts w:ascii="Times New Roman" w:hAnsi="Times New Roman"/>
                <w:iCs/>
                <w:color w:val="222222"/>
                <w:sz w:val="16"/>
                <w:szCs w:val="16"/>
              </w:rPr>
              <w:t>EnMS</w:t>
            </w:r>
            <w:r w:rsidRPr="00507A83">
              <w:rPr>
                <w:rFonts w:ascii="Times New Roman" w:hAnsi="Times New Roman"/>
                <w:iCs/>
                <w:color w:val="222222"/>
                <w:sz w:val="16"/>
                <w:szCs w:val="16"/>
              </w:rPr>
              <w:t xml:space="preserve"> ,</w:t>
            </w:r>
          </w:p>
          <w:p w14:paraId="545AA692" w14:textId="5CC2EAAE"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c) </w:t>
            </w:r>
            <w:r w:rsidR="0045222E">
              <w:rPr>
                <w:rFonts w:ascii="Times New Roman" w:hAnsi="Times New Roman" w:hint="eastAsia"/>
                <w:iCs/>
                <w:color w:val="222222"/>
                <w:sz w:val="16"/>
                <w:szCs w:val="16"/>
              </w:rPr>
              <w:t>EnMS</w:t>
            </w:r>
            <w:r w:rsidRPr="00507A83">
              <w:rPr>
                <w:rFonts w:ascii="Times New Roman" w:hAnsi="Times New Roman" w:hint="eastAsia"/>
                <w:iCs/>
                <w:color w:val="222222"/>
                <w:sz w:val="16"/>
                <w:szCs w:val="16"/>
              </w:rPr>
              <w:t xml:space="preserve"> </w:t>
            </w:r>
            <w:r w:rsidRPr="00507A83">
              <w:rPr>
                <w:rFonts w:ascii="Times New Roman" w:hAnsi="Times New Roman"/>
                <w:iCs/>
                <w:color w:val="222222"/>
                <w:sz w:val="16"/>
                <w:szCs w:val="16"/>
              </w:rPr>
              <w:t xml:space="preserve">, including trends related </w:t>
            </w:r>
            <w:r w:rsidRPr="00507A83">
              <w:rPr>
                <w:rFonts w:ascii="Times New Roman" w:hAnsi="Times New Roman" w:hint="eastAsia"/>
                <w:iCs/>
                <w:color w:val="222222"/>
                <w:sz w:val="16"/>
                <w:szCs w:val="16"/>
              </w:rPr>
              <w:t>to :</w:t>
            </w:r>
            <w:r w:rsidRPr="00507A83">
              <w:rPr>
                <w:rFonts w:ascii="Times New Roman" w:hAnsi="Times New Roman"/>
                <w:iCs/>
                <w:color w:val="222222"/>
                <w:sz w:val="16"/>
                <w:szCs w:val="16"/>
              </w:rPr>
              <w:t xml:space="preserve"> Information on the performance </w:t>
            </w:r>
            <w:r w:rsidRPr="00507A83">
              <w:rPr>
                <w:rFonts w:ascii="Times New Roman" w:hAnsi="Times New Roman" w:hint="eastAsia"/>
                <w:iCs/>
                <w:color w:val="222222"/>
                <w:sz w:val="16"/>
                <w:szCs w:val="16"/>
              </w:rPr>
              <w:t xml:space="preserve">and </w:t>
            </w:r>
            <w:r w:rsidRPr="00507A83">
              <w:rPr>
                <w:rFonts w:ascii="Times New Roman" w:hAnsi="Times New Roman"/>
                <w:iCs/>
                <w:color w:val="222222"/>
                <w:sz w:val="16"/>
                <w:szCs w:val="16"/>
              </w:rPr>
              <w:t xml:space="preserve">effectiveness </w:t>
            </w:r>
            <w:r w:rsidRPr="00507A83">
              <w:rPr>
                <w:rFonts w:ascii="Times New Roman" w:hAnsi="Times New Roman" w:hint="eastAsia"/>
                <w:iCs/>
                <w:color w:val="222222"/>
                <w:sz w:val="16"/>
                <w:szCs w:val="16"/>
              </w:rPr>
              <w:t xml:space="preserve">of </w:t>
            </w:r>
            <w:r w:rsidRPr="00507A83">
              <w:rPr>
                <w:rFonts w:ascii="Times New Roman" w:hAnsi="Times New Roman"/>
                <w:iCs/>
                <w:color w:val="222222"/>
                <w:sz w:val="16"/>
                <w:szCs w:val="16"/>
              </w:rPr>
              <w:t>:</w:t>
            </w:r>
          </w:p>
          <w:p w14:paraId="34B50236"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Nonconformities and </w:t>
            </w:r>
            <w:r w:rsidRPr="00507A83">
              <w:rPr>
                <w:rFonts w:ascii="Times New Roman" w:hAnsi="Times New Roman" w:hint="eastAsia"/>
                <w:iCs/>
                <w:color w:val="222222"/>
                <w:sz w:val="16"/>
                <w:szCs w:val="16"/>
              </w:rPr>
              <w:t xml:space="preserve">corrective </w:t>
            </w:r>
            <w:r w:rsidRPr="00507A83">
              <w:rPr>
                <w:rFonts w:ascii="Times New Roman" w:hAnsi="Times New Roman"/>
                <w:iCs/>
                <w:color w:val="222222"/>
                <w:sz w:val="16"/>
                <w:szCs w:val="16"/>
              </w:rPr>
              <w:t>actions;</w:t>
            </w:r>
          </w:p>
          <w:p w14:paraId="1F229CEC"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 </w:t>
            </w:r>
            <w:r w:rsidRPr="00507A83">
              <w:rPr>
                <w:rFonts w:ascii="Times New Roman" w:hAnsi="Times New Roman" w:hint="eastAsia"/>
                <w:iCs/>
                <w:color w:val="222222"/>
                <w:sz w:val="16"/>
                <w:szCs w:val="16"/>
              </w:rPr>
              <w:t xml:space="preserve">Monitoring </w:t>
            </w:r>
            <w:r w:rsidRPr="00507A83">
              <w:rPr>
                <w:rFonts w:ascii="Times New Roman" w:hAnsi="Times New Roman"/>
                <w:iCs/>
                <w:color w:val="222222"/>
                <w:sz w:val="16"/>
                <w:szCs w:val="16"/>
              </w:rPr>
              <w:t xml:space="preserve">and </w:t>
            </w:r>
            <w:r w:rsidRPr="00507A83">
              <w:rPr>
                <w:rFonts w:ascii="Times New Roman" w:hAnsi="Times New Roman" w:hint="eastAsia"/>
                <w:iCs/>
                <w:color w:val="222222"/>
                <w:sz w:val="16"/>
                <w:szCs w:val="16"/>
              </w:rPr>
              <w:t xml:space="preserve">measurement </w:t>
            </w:r>
            <w:r w:rsidRPr="00507A83">
              <w:rPr>
                <w:rFonts w:ascii="Times New Roman" w:hAnsi="Times New Roman"/>
                <w:iCs/>
                <w:color w:val="222222"/>
                <w:sz w:val="16"/>
                <w:szCs w:val="16"/>
              </w:rPr>
              <w:t xml:space="preserve">results </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p>
          <w:p w14:paraId="0DEAD245"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Audit </w:t>
            </w:r>
            <w:r w:rsidRPr="00507A83">
              <w:rPr>
                <w:rFonts w:ascii="Times New Roman" w:hAnsi="Times New Roman" w:hint="eastAsia"/>
                <w:iCs/>
                <w:color w:val="222222"/>
                <w:sz w:val="16"/>
                <w:szCs w:val="16"/>
              </w:rPr>
              <w:t>results ;</w:t>
            </w:r>
            <w:r w:rsidRPr="00507A83">
              <w:rPr>
                <w:rFonts w:ascii="Times New Roman" w:hAnsi="Times New Roman"/>
                <w:iCs/>
                <w:color w:val="222222"/>
                <w:sz w:val="16"/>
                <w:szCs w:val="16"/>
              </w:rPr>
              <w:t>​​</w:t>
            </w:r>
          </w:p>
          <w:p w14:paraId="04914DF4"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Conformity </w:t>
            </w:r>
            <w:r w:rsidRPr="00507A83">
              <w:rPr>
                <w:rFonts w:ascii="Times New Roman" w:hAnsi="Times New Roman" w:hint="eastAsia"/>
                <w:iCs/>
                <w:color w:val="222222"/>
                <w:sz w:val="16"/>
                <w:szCs w:val="16"/>
              </w:rPr>
              <w:t xml:space="preserve">assessment </w:t>
            </w:r>
            <w:r w:rsidRPr="00507A83">
              <w:rPr>
                <w:rFonts w:ascii="Times New Roman" w:hAnsi="Times New Roman"/>
                <w:iCs/>
                <w:color w:val="222222"/>
                <w:sz w:val="16"/>
                <w:szCs w:val="16"/>
              </w:rPr>
              <w:t xml:space="preserve">results regarding legal and </w:t>
            </w:r>
            <w:r w:rsidRPr="00507A83">
              <w:rPr>
                <w:rFonts w:ascii="Times New Roman" w:hAnsi="Times New Roman" w:hint="eastAsia"/>
                <w:iCs/>
                <w:color w:val="222222"/>
                <w:sz w:val="16"/>
                <w:szCs w:val="16"/>
              </w:rPr>
              <w:t>other conditions ;​</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p>
          <w:p w14:paraId="5568358C"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opportunities </w:t>
            </w:r>
            <w:r w:rsidRPr="00507A83">
              <w:rPr>
                <w:rFonts w:ascii="Times New Roman" w:hAnsi="Times New Roman" w:hint="eastAsia"/>
                <w:iCs/>
                <w:color w:val="222222"/>
                <w:sz w:val="16"/>
                <w:szCs w:val="16"/>
              </w:rPr>
              <w:t xml:space="preserve">for continuous </w:t>
            </w:r>
            <w:r w:rsidRPr="00507A83">
              <w:rPr>
                <w:rFonts w:ascii="Times New Roman" w:hAnsi="Times New Roman"/>
                <w:iCs/>
                <w:color w:val="222222"/>
                <w:sz w:val="16"/>
                <w:szCs w:val="16"/>
              </w:rPr>
              <w:t xml:space="preserve">improvement , including those related </w:t>
            </w:r>
            <w:r w:rsidRPr="00507A83">
              <w:rPr>
                <w:rFonts w:ascii="Times New Roman" w:hAnsi="Times New Roman" w:hint="eastAsia"/>
                <w:iCs/>
                <w:color w:val="222222"/>
                <w:sz w:val="16"/>
                <w:szCs w:val="16"/>
              </w:rPr>
              <w:lastRenderedPageBreak/>
              <w:t xml:space="preserve">to </w:t>
            </w:r>
            <w:r w:rsidRPr="00507A83">
              <w:rPr>
                <w:rFonts w:ascii="Times New Roman" w:hAnsi="Times New Roman"/>
                <w:iCs/>
                <w:color w:val="222222"/>
                <w:sz w:val="16"/>
                <w:szCs w:val="16"/>
              </w:rPr>
              <w:t xml:space="preserve">competence </w:t>
            </w:r>
            <w:r w:rsidRPr="00507A83">
              <w:rPr>
                <w:rFonts w:ascii="Times New Roman" w:hAnsi="Times New Roman" w:hint="eastAsia"/>
                <w:iCs/>
                <w:color w:val="222222"/>
                <w:sz w:val="16"/>
                <w:szCs w:val="16"/>
              </w:rPr>
              <w:t>;</w:t>
            </w:r>
          </w:p>
          <w:p w14:paraId="19DB26A3" w14:textId="77777777" w:rsidR="005472DC" w:rsidRPr="00937FB4" w:rsidRDefault="005472DC" w:rsidP="007F4307">
            <w:pPr>
              <w:autoSpaceDE w:val="0"/>
              <w:autoSpaceDN w:val="0"/>
              <w:adjustRightInd w:val="0"/>
              <w:rPr>
                <w:rFonts w:ascii="Times New Roman" w:eastAsia="Calibri" w:hAnsi="Times New Roman"/>
                <w:bCs/>
                <w:sz w:val="16"/>
                <w:szCs w:val="16"/>
              </w:rPr>
            </w:pPr>
            <w:r w:rsidRPr="00507A83">
              <w:rPr>
                <w:rFonts w:ascii="Times New Roman" w:hAnsi="Times New Roman"/>
                <w:iCs/>
                <w:color w:val="222222"/>
                <w:sz w:val="16"/>
                <w:szCs w:val="16"/>
              </w:rPr>
              <w:t xml:space="preserve">e) energy </w:t>
            </w:r>
            <w:r w:rsidRPr="00507A83">
              <w:rPr>
                <w:rFonts w:ascii="Times New Roman" w:hAnsi="Times New Roman" w:hint="eastAsia"/>
                <w:iCs/>
                <w:color w:val="222222"/>
                <w:sz w:val="16"/>
                <w:szCs w:val="16"/>
              </w:rPr>
              <w:t xml:space="preserve">policy </w:t>
            </w:r>
            <w:r w:rsidRPr="00507A83">
              <w:rPr>
                <w:rFonts w:ascii="Times New Roman" w:hAnsi="Times New Roman"/>
                <w:iCs/>
                <w:color w:val="222222"/>
                <w:sz w:val="16"/>
                <w:szCs w:val="16"/>
              </w:rPr>
              <w:t>.</w:t>
            </w:r>
          </w:p>
        </w:tc>
        <w:tc>
          <w:tcPr>
            <w:tcW w:w="4521" w:type="dxa"/>
          </w:tcPr>
          <w:p w14:paraId="0765E87A" w14:textId="77777777" w:rsidR="005472DC" w:rsidRPr="00FB6A19" w:rsidRDefault="005472DC" w:rsidP="007F4307">
            <w:pPr>
              <w:rPr>
                <w:rFonts w:ascii="Times New Roman" w:hAnsi="Times New Roman"/>
              </w:rPr>
            </w:pPr>
          </w:p>
        </w:tc>
        <w:tc>
          <w:tcPr>
            <w:tcW w:w="819" w:type="dxa"/>
          </w:tcPr>
          <w:p w14:paraId="6B9438B4" w14:textId="77777777" w:rsidR="005472DC" w:rsidRPr="00FB6A19" w:rsidRDefault="005472DC" w:rsidP="007F4307">
            <w:pPr>
              <w:rPr>
                <w:rFonts w:ascii="Times New Roman" w:hAnsi="Times New Roman"/>
              </w:rPr>
            </w:pPr>
          </w:p>
        </w:tc>
      </w:tr>
      <w:tr w:rsidR="005472DC" w:rsidRPr="00FB6A19" w14:paraId="55DE2DF3" w14:textId="77777777" w:rsidTr="007F4307">
        <w:trPr>
          <w:trHeight w:val="397"/>
        </w:trPr>
        <w:tc>
          <w:tcPr>
            <w:tcW w:w="4531" w:type="dxa"/>
          </w:tcPr>
          <w:p w14:paraId="13CA2C61" w14:textId="77777777" w:rsidR="005472DC" w:rsidRPr="00507A83" w:rsidRDefault="005472DC" w:rsidP="007F4307">
            <w:pPr>
              <w:autoSpaceDE w:val="0"/>
              <w:autoSpaceDN w:val="0"/>
              <w:adjustRightInd w:val="0"/>
              <w:rPr>
                <w:rFonts w:ascii="Times New Roman" w:eastAsia="Calibri" w:hAnsi="Times New Roman"/>
                <w:bCs/>
                <w:sz w:val="16"/>
                <w:szCs w:val="16"/>
              </w:rPr>
            </w:pPr>
            <w:r>
              <w:rPr>
                <w:rFonts w:ascii="Times New Roman" w:eastAsia="Calibri" w:hAnsi="Times New Roman"/>
                <w:b/>
                <w:sz w:val="16"/>
                <w:szCs w:val="16"/>
              </w:rPr>
              <w:t xml:space="preserve">9.3.3 </w:t>
            </w:r>
            <w:r w:rsidRPr="00507A83">
              <w:rPr>
                <w:rFonts w:ascii="Times New Roman" w:eastAsia="Calibri" w:hAnsi="Times New Roman"/>
                <w:bCs/>
                <w:sz w:val="16"/>
                <w:szCs w:val="16"/>
              </w:rPr>
              <w:t xml:space="preserve">Do energy </w:t>
            </w:r>
            <w:r w:rsidRPr="00507A83">
              <w:rPr>
                <w:rFonts w:ascii="Times New Roman" w:eastAsia="Calibri" w:hAnsi="Times New Roman" w:hint="eastAsia"/>
                <w:bCs/>
                <w:sz w:val="16"/>
                <w:szCs w:val="16"/>
              </w:rPr>
              <w:t xml:space="preserve">performance </w:t>
            </w:r>
            <w:r w:rsidRPr="00507A83">
              <w:rPr>
                <w:rFonts w:ascii="Times New Roman" w:eastAsia="Calibri" w:hAnsi="Times New Roman"/>
                <w:bCs/>
                <w:sz w:val="16"/>
                <w:szCs w:val="16"/>
              </w:rPr>
              <w:t xml:space="preserve">inputs submitted for management </w:t>
            </w:r>
            <w:r w:rsidRPr="00507A83">
              <w:rPr>
                <w:rFonts w:ascii="Times New Roman" w:eastAsia="Calibri" w:hAnsi="Times New Roman" w:hint="eastAsia"/>
                <w:bCs/>
                <w:sz w:val="16"/>
                <w:szCs w:val="16"/>
              </w:rPr>
              <w:t xml:space="preserve">review include </w:t>
            </w:r>
            <w:r w:rsidRPr="00507A83">
              <w:rPr>
                <w:rFonts w:ascii="Times New Roman" w:eastAsia="Calibri" w:hAnsi="Times New Roman"/>
                <w:bCs/>
                <w:sz w:val="16"/>
                <w:szCs w:val="16"/>
              </w:rPr>
              <w:t xml:space="preserve">the </w:t>
            </w:r>
            <w:r w:rsidRPr="00507A83">
              <w:rPr>
                <w:rFonts w:ascii="Times New Roman" w:eastAsia="Calibri" w:hAnsi="Times New Roman" w:hint="eastAsia"/>
                <w:bCs/>
                <w:sz w:val="16"/>
                <w:szCs w:val="16"/>
              </w:rPr>
              <w:t>following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4E155051"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 The </w:t>
            </w:r>
            <w:r w:rsidRPr="00507A83">
              <w:rPr>
                <w:rFonts w:ascii="Times New Roman" w:eastAsia="Calibri" w:hAnsi="Times New Roman" w:hint="eastAsia"/>
                <w:bCs/>
                <w:sz w:val="16"/>
                <w:szCs w:val="16"/>
              </w:rPr>
              <w:t xml:space="preserve">extent to which objectives </w:t>
            </w:r>
            <w:r w:rsidRPr="00507A83">
              <w:rPr>
                <w:rFonts w:ascii="Times New Roman" w:eastAsia="Calibri" w:hAnsi="Times New Roman"/>
                <w:bCs/>
                <w:sz w:val="16"/>
                <w:szCs w:val="16"/>
              </w:rPr>
              <w:t xml:space="preserve">and energy targets have </w:t>
            </w:r>
            <w:r w:rsidRPr="00507A83">
              <w:rPr>
                <w:rFonts w:ascii="Times New Roman" w:eastAsia="Calibri" w:hAnsi="Times New Roman" w:hint="eastAsia"/>
                <w:bCs/>
                <w:sz w:val="16"/>
                <w:szCs w:val="16"/>
              </w:rPr>
              <w:t xml:space="preserve">been </w:t>
            </w:r>
            <w:r w:rsidRPr="00507A83">
              <w:rPr>
                <w:rFonts w:ascii="Times New Roman" w:eastAsia="Calibri" w:hAnsi="Times New Roman"/>
                <w:bCs/>
                <w:sz w:val="16"/>
                <w:szCs w:val="16"/>
              </w:rPr>
              <w:t>met ;</w:t>
            </w:r>
          </w:p>
          <w:p w14:paraId="22B70D6B" w14:textId="77EA362C"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 Energy performance and </w:t>
            </w:r>
            <w:r w:rsidRPr="00507A83">
              <w:rPr>
                <w:rFonts w:ascii="Times New Roman" w:eastAsia="Calibri" w:hAnsi="Times New Roman" w:hint="eastAsia"/>
                <w:bCs/>
                <w:sz w:val="16"/>
                <w:szCs w:val="16"/>
              </w:rPr>
              <w:t xml:space="preserve">energy performance improvement based </w:t>
            </w:r>
            <w:r w:rsidRPr="00507A83">
              <w:rPr>
                <w:rFonts w:ascii="Times New Roman" w:eastAsia="Calibri" w:hAnsi="Times New Roman"/>
                <w:bCs/>
                <w:sz w:val="16"/>
                <w:szCs w:val="16"/>
              </w:rPr>
              <w:t xml:space="preserve">on monitoring and </w:t>
            </w:r>
            <w:r w:rsidRPr="00507A83">
              <w:rPr>
                <w:rFonts w:ascii="Times New Roman" w:eastAsia="Calibri" w:hAnsi="Times New Roman" w:hint="eastAsia"/>
                <w:bCs/>
                <w:sz w:val="16"/>
                <w:szCs w:val="16"/>
              </w:rPr>
              <w:t xml:space="preserve">measurement </w:t>
            </w:r>
            <w:r w:rsidRPr="00507A83">
              <w:rPr>
                <w:rFonts w:ascii="Times New Roman" w:eastAsia="Calibri" w:hAnsi="Times New Roman"/>
                <w:bCs/>
                <w:sz w:val="16"/>
                <w:szCs w:val="16"/>
              </w:rPr>
              <w:t xml:space="preserve">results , </w:t>
            </w:r>
            <w:r w:rsidRPr="00507A83">
              <w:rPr>
                <w:rFonts w:ascii="Times New Roman" w:eastAsia="Calibri" w:hAnsi="Times New Roman" w:hint="eastAsia"/>
                <w:bCs/>
                <w:sz w:val="16"/>
                <w:szCs w:val="16"/>
              </w:rPr>
              <w:t xml:space="preserve">including </w:t>
            </w:r>
            <w:r w:rsidR="00A931BC">
              <w:rPr>
                <w:rFonts w:ascii="Times New Roman" w:eastAsia="Calibri" w:hAnsi="Times New Roman"/>
                <w:bCs/>
                <w:sz w:val="16"/>
                <w:szCs w:val="16"/>
              </w:rPr>
              <w:t>EnPI</w:t>
            </w:r>
            <w:r w:rsidRPr="00507A83">
              <w:rPr>
                <w:rFonts w:ascii="Times New Roman" w:eastAsia="Calibri" w:hAnsi="Times New Roman"/>
                <w:bCs/>
                <w:sz w:val="16"/>
                <w:szCs w:val="16"/>
              </w:rPr>
              <w:t>s</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p w14:paraId="638A7B1D"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xml:space="preserve">- Status </w:t>
            </w:r>
            <w:r w:rsidRPr="00507A83">
              <w:rPr>
                <w:rFonts w:ascii="Times New Roman" w:eastAsia="Calibri" w:hAnsi="Times New Roman" w:hint="eastAsia"/>
                <w:bCs/>
                <w:sz w:val="16"/>
                <w:szCs w:val="16"/>
              </w:rPr>
              <w:t xml:space="preserve">of action </w:t>
            </w:r>
            <w:r w:rsidRPr="00507A83">
              <w:rPr>
                <w:rFonts w:ascii="Times New Roman" w:eastAsia="Calibri" w:hAnsi="Times New Roman"/>
                <w:bCs/>
                <w:sz w:val="16"/>
                <w:szCs w:val="16"/>
              </w:rPr>
              <w:t>plans .</w:t>
            </w:r>
          </w:p>
        </w:tc>
        <w:tc>
          <w:tcPr>
            <w:tcW w:w="4521" w:type="dxa"/>
          </w:tcPr>
          <w:p w14:paraId="52A1FF0C" w14:textId="77777777" w:rsidR="005472DC" w:rsidRPr="00FB6A19" w:rsidRDefault="005472DC" w:rsidP="007F4307">
            <w:pPr>
              <w:rPr>
                <w:rFonts w:ascii="Times New Roman" w:hAnsi="Times New Roman"/>
              </w:rPr>
            </w:pPr>
          </w:p>
        </w:tc>
        <w:tc>
          <w:tcPr>
            <w:tcW w:w="819" w:type="dxa"/>
          </w:tcPr>
          <w:p w14:paraId="2BC23E56" w14:textId="77777777" w:rsidR="005472DC" w:rsidRPr="00FB6A19" w:rsidRDefault="005472DC" w:rsidP="007F4307">
            <w:pPr>
              <w:rPr>
                <w:rFonts w:ascii="Times New Roman" w:hAnsi="Times New Roman"/>
              </w:rPr>
            </w:pPr>
          </w:p>
        </w:tc>
      </w:tr>
      <w:tr w:rsidR="005472DC" w:rsidRPr="00FB6A19" w14:paraId="39EBB0FE" w14:textId="77777777" w:rsidTr="007F4307">
        <w:trPr>
          <w:trHeight w:val="397"/>
        </w:trPr>
        <w:tc>
          <w:tcPr>
            <w:tcW w:w="4531" w:type="dxa"/>
          </w:tcPr>
          <w:p w14:paraId="4795B2C5" w14:textId="151AAA22" w:rsidR="005472DC" w:rsidRPr="00507A83" w:rsidRDefault="005472DC" w:rsidP="007F4307">
            <w:pPr>
              <w:autoSpaceDE w:val="0"/>
              <w:autoSpaceDN w:val="0"/>
              <w:adjustRightInd w:val="0"/>
              <w:rPr>
                <w:rFonts w:ascii="Times New Roman" w:eastAsia="Calibri" w:hAnsi="Times New Roman"/>
                <w:bCs/>
                <w:sz w:val="16"/>
                <w:szCs w:val="16"/>
              </w:rPr>
            </w:pPr>
            <w:r>
              <w:rPr>
                <w:rFonts w:ascii="Times New Roman" w:eastAsia="Calibri" w:hAnsi="Times New Roman"/>
                <w:b/>
                <w:sz w:val="16"/>
                <w:szCs w:val="16"/>
              </w:rPr>
              <w:t xml:space="preserve">9.3.4 </w:t>
            </w:r>
            <w:r w:rsidRPr="00507A83">
              <w:rPr>
                <w:rFonts w:ascii="Times New Roman" w:eastAsia="Calibri" w:hAnsi="Times New Roman" w:hint="eastAsia"/>
                <w:bCs/>
                <w:sz w:val="16"/>
                <w:szCs w:val="16"/>
              </w:rPr>
              <w:t xml:space="preserve">Do the </w:t>
            </w:r>
            <w:r w:rsidRPr="00507A83">
              <w:rPr>
                <w:rFonts w:ascii="Times New Roman" w:eastAsia="Calibri" w:hAnsi="Times New Roman"/>
                <w:bCs/>
                <w:sz w:val="16"/>
                <w:szCs w:val="16"/>
              </w:rPr>
              <w:t xml:space="preserve">management review </w:t>
            </w:r>
            <w:r w:rsidRPr="00507A83">
              <w:rPr>
                <w:rFonts w:ascii="Times New Roman" w:eastAsia="Calibri" w:hAnsi="Times New Roman" w:hint="eastAsia"/>
                <w:bCs/>
                <w:sz w:val="16"/>
                <w:szCs w:val="16"/>
              </w:rPr>
              <w:t xml:space="preserve">outputs include decisions on </w:t>
            </w:r>
            <w:r w:rsidRPr="00507A83">
              <w:rPr>
                <w:rFonts w:ascii="Times New Roman" w:eastAsia="Calibri" w:hAnsi="Times New Roman"/>
                <w:bCs/>
                <w:sz w:val="16"/>
                <w:szCs w:val="16"/>
              </w:rPr>
              <w:t xml:space="preserve">continuous </w:t>
            </w:r>
            <w:r w:rsidRPr="00507A83">
              <w:rPr>
                <w:rFonts w:ascii="Times New Roman" w:eastAsia="Calibri" w:hAnsi="Times New Roman" w:hint="eastAsia"/>
                <w:bCs/>
                <w:sz w:val="16"/>
                <w:szCs w:val="16"/>
              </w:rPr>
              <w:t xml:space="preserve">improvement </w:t>
            </w:r>
            <w:r w:rsidRPr="00507A83">
              <w:rPr>
                <w:rFonts w:ascii="Times New Roman" w:eastAsia="Calibri" w:hAnsi="Times New Roman"/>
                <w:bCs/>
                <w:sz w:val="16"/>
                <w:szCs w:val="16"/>
              </w:rPr>
              <w:t xml:space="preserve">opportunities </w:t>
            </w:r>
            <w:r w:rsidRPr="00507A83">
              <w:rPr>
                <w:rFonts w:ascii="Times New Roman" w:eastAsia="Calibri" w:hAnsi="Times New Roman" w:hint="eastAsia"/>
                <w:bCs/>
                <w:sz w:val="16"/>
                <w:szCs w:val="16"/>
              </w:rPr>
              <w:t xml:space="preserve">and </w:t>
            </w:r>
            <w:r w:rsidRPr="00507A83">
              <w:rPr>
                <w:rFonts w:ascii="Times New Roman" w:eastAsia="Calibri" w:hAnsi="Times New Roman"/>
                <w:bCs/>
                <w:sz w:val="16"/>
                <w:szCs w:val="16"/>
              </w:rPr>
              <w:t xml:space="preserve">any </w:t>
            </w:r>
            <w:r w:rsidRPr="00507A83">
              <w:rPr>
                <w:rFonts w:ascii="Times New Roman" w:eastAsia="Calibri" w:hAnsi="Times New Roman" w:hint="eastAsia"/>
                <w:bCs/>
                <w:sz w:val="16"/>
                <w:szCs w:val="16"/>
              </w:rPr>
              <w:t xml:space="preserve">change needs </w:t>
            </w:r>
            <w:r w:rsidRPr="00507A83">
              <w:rPr>
                <w:rFonts w:ascii="Times New Roman" w:eastAsia="Calibri" w:hAnsi="Times New Roman"/>
                <w:bCs/>
                <w:sz w:val="16"/>
                <w:szCs w:val="16"/>
              </w:rPr>
              <w:t xml:space="preserve">in </w:t>
            </w:r>
            <w:r w:rsidRPr="00507A83">
              <w:rPr>
                <w:rFonts w:ascii="Times New Roman" w:eastAsia="Calibri" w:hAnsi="Times New Roman" w:hint="eastAsia"/>
                <w:bCs/>
                <w:sz w:val="16"/>
                <w:szCs w:val="16"/>
              </w:rPr>
              <w:t xml:space="preserve">the </w:t>
            </w:r>
            <w:r w:rsidR="0045222E">
              <w:rPr>
                <w:rFonts w:ascii="Times New Roman" w:eastAsia="Calibri" w:hAnsi="Times New Roman"/>
                <w:bCs/>
                <w:sz w:val="16"/>
                <w:szCs w:val="16"/>
              </w:rPr>
              <w:t>EnMS</w:t>
            </w:r>
            <w:r w:rsidRPr="00507A83">
              <w:rPr>
                <w:rFonts w:ascii="Times New Roman" w:eastAsia="Calibri" w:hAnsi="Times New Roman"/>
                <w:bCs/>
                <w:sz w:val="16"/>
                <w:szCs w:val="16"/>
              </w:rPr>
              <w:t xml:space="preserve"> , </w:t>
            </w:r>
            <w:r w:rsidRPr="00507A83">
              <w:rPr>
                <w:rFonts w:ascii="Times New Roman" w:eastAsia="Calibri" w:hAnsi="Times New Roman" w:hint="eastAsia"/>
                <w:bCs/>
                <w:sz w:val="16"/>
                <w:szCs w:val="16"/>
              </w:rPr>
              <w:t xml:space="preserve">including </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p w14:paraId="54F81432"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a ) opportunities to </w:t>
            </w:r>
            <w:r w:rsidRPr="00507A83">
              <w:rPr>
                <w:rFonts w:ascii="Times New Roman" w:eastAsia="Calibri" w:hAnsi="Times New Roman" w:hint="eastAsia"/>
                <w:bCs/>
                <w:sz w:val="16"/>
                <w:szCs w:val="16"/>
              </w:rPr>
              <w:t xml:space="preserve">improve energy performance </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p w14:paraId="4C2B99D4"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b) energy </w:t>
            </w:r>
            <w:r w:rsidRPr="00507A83">
              <w:rPr>
                <w:rFonts w:ascii="Times New Roman" w:eastAsia="Calibri" w:hAnsi="Times New Roman" w:hint="eastAsia"/>
                <w:bCs/>
                <w:sz w:val="16"/>
                <w:szCs w:val="16"/>
              </w:rPr>
              <w:t xml:space="preserve">policy </w:t>
            </w:r>
            <w:r w:rsidRPr="00507A83">
              <w:rPr>
                <w:rFonts w:ascii="Times New Roman" w:eastAsia="Calibri" w:hAnsi="Times New Roman"/>
                <w:bCs/>
                <w:sz w:val="16"/>
                <w:szCs w:val="16"/>
              </w:rPr>
              <w:t>;</w:t>
            </w:r>
          </w:p>
          <w:p w14:paraId="3FB947C9" w14:textId="30B62CF4"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c) </w:t>
            </w:r>
            <w:r w:rsidR="00A931BC">
              <w:rPr>
                <w:rFonts w:ascii="Times New Roman" w:eastAsia="Calibri" w:hAnsi="Times New Roman"/>
                <w:bCs/>
                <w:sz w:val="16"/>
                <w:szCs w:val="16"/>
              </w:rPr>
              <w:t>EnPI</w:t>
            </w:r>
            <w:r w:rsidRPr="00507A83">
              <w:rPr>
                <w:rFonts w:ascii="Times New Roman" w:eastAsia="Calibri" w:hAnsi="Times New Roman"/>
                <w:bCs/>
                <w:sz w:val="16"/>
                <w:szCs w:val="16"/>
              </w:rPr>
              <w:t xml:space="preserve"> ( s ) or </w:t>
            </w:r>
            <w:r w:rsidRPr="00507A83">
              <w:rPr>
                <w:rFonts w:ascii="Times New Roman" w:eastAsia="Calibri" w:hAnsi="Times New Roman"/>
                <w:bCs/>
                <w:sz w:val="16"/>
                <w:szCs w:val="16"/>
              </w:rPr>
              <w:t>EnR</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Ç </w:t>
            </w:r>
            <w:r w:rsidRPr="00507A83">
              <w:rPr>
                <w:rFonts w:ascii="Times New Roman" w:eastAsia="Calibri" w:hAnsi="Times New Roman"/>
                <w:bCs/>
                <w:sz w:val="16"/>
                <w:szCs w:val="16"/>
              </w:rPr>
              <w:t>( s );</w:t>
            </w:r>
          </w:p>
          <w:p w14:paraId="4203C7D4" w14:textId="2E75B5D3"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d) actions to be taken </w:t>
            </w:r>
            <w:r w:rsidRPr="00507A83">
              <w:rPr>
                <w:rFonts w:ascii="Times New Roman" w:eastAsia="Calibri" w:hAnsi="Times New Roman" w:hint="eastAsia"/>
                <w:bCs/>
                <w:sz w:val="16"/>
                <w:szCs w:val="16"/>
              </w:rPr>
              <w:t xml:space="preserve">if </w:t>
            </w:r>
            <w:r w:rsidRPr="00507A83">
              <w:rPr>
                <w:rFonts w:ascii="Times New Roman" w:eastAsia="Calibri" w:hAnsi="Times New Roman"/>
                <w:bCs/>
                <w:sz w:val="16"/>
                <w:szCs w:val="16"/>
              </w:rPr>
              <w:t xml:space="preserve">the </w:t>
            </w:r>
            <w:r w:rsidRPr="00507A83">
              <w:rPr>
                <w:rFonts w:ascii="Times New Roman" w:eastAsia="Calibri" w:hAnsi="Times New Roman" w:hint="eastAsia"/>
                <w:bCs/>
                <w:sz w:val="16"/>
                <w:szCs w:val="16"/>
              </w:rPr>
              <w:t xml:space="preserve">objectives </w:t>
            </w:r>
            <w:r w:rsidRPr="00507A83">
              <w:rPr>
                <w:rFonts w:ascii="Times New Roman" w:eastAsia="Calibri" w:hAnsi="Times New Roman"/>
                <w:bCs/>
                <w:sz w:val="16"/>
                <w:szCs w:val="16"/>
              </w:rPr>
              <w:t xml:space="preserve">, energy targets, activity plans </w:t>
            </w:r>
            <w:r w:rsidRPr="00507A83">
              <w:rPr>
                <w:rFonts w:ascii="Times New Roman" w:eastAsia="Calibri" w:hAnsi="Times New Roman" w:hint="eastAsia"/>
                <w:bCs/>
                <w:sz w:val="16"/>
                <w:szCs w:val="16"/>
              </w:rPr>
              <w:t xml:space="preserve">or </w:t>
            </w:r>
            <w:r w:rsidRPr="00507A83">
              <w:rPr>
                <w:rFonts w:ascii="Times New Roman" w:eastAsia="Calibri" w:hAnsi="Times New Roman"/>
                <w:bCs/>
                <w:sz w:val="16"/>
                <w:szCs w:val="16"/>
              </w:rPr>
              <w:t xml:space="preserve">other </w:t>
            </w:r>
            <w:r w:rsidR="0045222E">
              <w:rPr>
                <w:rFonts w:ascii="Times New Roman" w:eastAsia="Calibri" w:hAnsi="Times New Roman" w:hint="eastAsia"/>
                <w:bCs/>
                <w:sz w:val="16"/>
                <w:szCs w:val="16"/>
              </w:rPr>
              <w:t>EnMS</w:t>
            </w:r>
            <w:r w:rsidRPr="00507A83">
              <w:rPr>
                <w:rFonts w:ascii="Times New Roman" w:eastAsia="Calibri" w:hAnsi="Times New Roman" w:hint="eastAsia"/>
                <w:bCs/>
                <w:sz w:val="16"/>
                <w:szCs w:val="16"/>
              </w:rPr>
              <w:t xml:space="preserve"> </w:t>
            </w:r>
            <w:r w:rsidRPr="00507A83">
              <w:rPr>
                <w:rFonts w:ascii="Times New Roman" w:eastAsia="Calibri" w:hAnsi="Times New Roman"/>
                <w:bCs/>
                <w:sz w:val="16"/>
                <w:szCs w:val="16"/>
              </w:rPr>
              <w:t xml:space="preserve">elements are not met </w:t>
            </w:r>
            <w:r w:rsidRPr="00507A83">
              <w:rPr>
                <w:rFonts w:ascii="Times New Roman" w:eastAsia="Calibri" w:hAnsi="Times New Roman" w:hint="eastAsia"/>
                <w:bCs/>
                <w:sz w:val="16"/>
                <w:szCs w:val="16"/>
              </w:rPr>
              <w:t>;</w:t>
            </w:r>
          </w:p>
          <w:p w14:paraId="2615F9BE"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e) opportunities </w:t>
            </w:r>
            <w:r w:rsidRPr="00507A83">
              <w:rPr>
                <w:rFonts w:ascii="Times New Roman" w:eastAsia="Calibri" w:hAnsi="Times New Roman" w:hint="eastAsia"/>
                <w:bCs/>
                <w:sz w:val="16"/>
                <w:szCs w:val="16"/>
              </w:rPr>
              <w:t xml:space="preserve">to increase integration </w:t>
            </w:r>
            <w:r w:rsidRPr="00507A83">
              <w:rPr>
                <w:rFonts w:ascii="Times New Roman" w:eastAsia="Calibri" w:hAnsi="Times New Roman"/>
                <w:bCs/>
                <w:sz w:val="16"/>
                <w:szCs w:val="16"/>
              </w:rPr>
              <w:t xml:space="preserve">with </w:t>
            </w:r>
            <w:r w:rsidRPr="00507A83">
              <w:rPr>
                <w:rFonts w:ascii="Times New Roman" w:eastAsia="Calibri" w:hAnsi="Times New Roman" w:hint="eastAsia"/>
                <w:bCs/>
                <w:sz w:val="16"/>
                <w:szCs w:val="16"/>
              </w:rPr>
              <w:t xml:space="preserve">business </w:t>
            </w:r>
            <w:r w:rsidRPr="00507A83">
              <w:rPr>
                <w:rFonts w:ascii="Times New Roman" w:eastAsia="Calibri" w:hAnsi="Times New Roman"/>
                <w:bCs/>
                <w:sz w:val="16"/>
                <w:szCs w:val="16"/>
              </w:rPr>
              <w:t>processes ;</w:t>
            </w:r>
          </w:p>
          <w:p w14:paraId="341AACD0"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f) allocation </w:t>
            </w:r>
            <w:r w:rsidRPr="00507A83">
              <w:rPr>
                <w:rFonts w:ascii="Times New Roman" w:eastAsia="Calibri" w:hAnsi="Times New Roman" w:hint="eastAsia"/>
                <w:bCs/>
                <w:sz w:val="16"/>
                <w:szCs w:val="16"/>
              </w:rPr>
              <w:t xml:space="preserve">of resources </w:t>
            </w:r>
            <w:r w:rsidRPr="00507A83">
              <w:rPr>
                <w:rFonts w:ascii="Times New Roman" w:eastAsia="Calibri" w:hAnsi="Times New Roman"/>
                <w:bCs/>
                <w:sz w:val="16"/>
                <w:szCs w:val="16"/>
              </w:rPr>
              <w:t>;</w:t>
            </w:r>
          </w:p>
          <w:p w14:paraId="7E6489A4"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xml:space="preserve">g ) increasing </w:t>
            </w:r>
            <w:r w:rsidRPr="00507A83">
              <w:rPr>
                <w:rFonts w:ascii="Times New Roman" w:eastAsia="Calibri" w:hAnsi="Times New Roman" w:hint="eastAsia"/>
                <w:bCs/>
                <w:sz w:val="16"/>
                <w:szCs w:val="16"/>
              </w:rPr>
              <w:t xml:space="preserve">competence </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awareness </w:t>
            </w:r>
            <w:r w:rsidRPr="00507A83">
              <w:rPr>
                <w:rFonts w:ascii="Times New Roman" w:eastAsia="Calibri" w:hAnsi="Times New Roman"/>
                <w:bCs/>
                <w:sz w:val="16"/>
                <w:szCs w:val="16"/>
              </w:rPr>
              <w:t xml:space="preserve">and </w:t>
            </w:r>
            <w:r w:rsidRPr="00507A83">
              <w:rPr>
                <w:rFonts w:ascii="Times New Roman" w:eastAsia="Calibri" w:hAnsi="Times New Roman" w:hint="eastAsia"/>
                <w:bCs/>
                <w:sz w:val="16"/>
                <w:szCs w:val="16"/>
              </w:rPr>
              <w:t>communication ;</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tc>
        <w:tc>
          <w:tcPr>
            <w:tcW w:w="4521" w:type="dxa"/>
          </w:tcPr>
          <w:p w14:paraId="72014FDC" w14:textId="77777777" w:rsidR="005472DC" w:rsidRPr="00FB6A19" w:rsidRDefault="005472DC" w:rsidP="007F4307">
            <w:pPr>
              <w:rPr>
                <w:rFonts w:ascii="Times New Roman" w:hAnsi="Times New Roman"/>
              </w:rPr>
            </w:pPr>
          </w:p>
        </w:tc>
        <w:tc>
          <w:tcPr>
            <w:tcW w:w="819" w:type="dxa"/>
          </w:tcPr>
          <w:p w14:paraId="3761B1B8" w14:textId="77777777" w:rsidR="005472DC" w:rsidRPr="00FB6A19" w:rsidRDefault="005472DC" w:rsidP="007F4307">
            <w:pPr>
              <w:rPr>
                <w:rFonts w:ascii="Times New Roman" w:hAnsi="Times New Roman"/>
              </w:rPr>
            </w:pPr>
          </w:p>
        </w:tc>
      </w:tr>
      <w:tr w:rsidR="005472DC" w:rsidRPr="00FB6A19" w14:paraId="56B08B65" w14:textId="77777777" w:rsidTr="007F4307">
        <w:trPr>
          <w:trHeight w:val="397"/>
        </w:trPr>
        <w:tc>
          <w:tcPr>
            <w:tcW w:w="4531" w:type="dxa"/>
          </w:tcPr>
          <w:p w14:paraId="21F1CF40" w14:textId="77777777" w:rsidR="005472DC"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Improvements</w:t>
            </w:r>
          </w:p>
          <w:p w14:paraId="54A88EF5" w14:textId="77777777" w:rsidR="005472DC" w:rsidRPr="00507A83"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10.1 Nonconformity and </w:t>
            </w:r>
            <w:r w:rsidRPr="00507A83">
              <w:rPr>
                <w:rFonts w:ascii="Times New Roman" w:eastAsia="Calibri" w:hAnsi="Times New Roman" w:hint="eastAsia"/>
                <w:b/>
                <w:sz w:val="16"/>
                <w:szCs w:val="16"/>
              </w:rPr>
              <w:t xml:space="preserve">corrective </w:t>
            </w:r>
            <w:r w:rsidRPr="00507A83">
              <w:rPr>
                <w:rFonts w:ascii="Times New Roman" w:eastAsia="Calibri" w:hAnsi="Times New Roman"/>
                <w:b/>
                <w:sz w:val="16"/>
                <w:szCs w:val="16"/>
              </w:rPr>
              <w:t>action</w:t>
            </w:r>
          </w:p>
          <w:p w14:paraId="61813C7F"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When </w:t>
            </w:r>
            <w:r w:rsidRPr="00507A83">
              <w:rPr>
                <w:rFonts w:ascii="Times New Roman" w:eastAsia="Calibri" w:hAnsi="Times New Roman"/>
                <w:bCs/>
                <w:sz w:val="16"/>
                <w:szCs w:val="16"/>
              </w:rPr>
              <w:t xml:space="preserve">a nonconformity is detected, the </w:t>
            </w:r>
            <w:r w:rsidRPr="00507A83">
              <w:rPr>
                <w:rFonts w:ascii="Times New Roman" w:eastAsia="Calibri" w:hAnsi="Times New Roman" w:hint="eastAsia"/>
                <w:bCs/>
                <w:sz w:val="16"/>
                <w:szCs w:val="16"/>
              </w:rPr>
              <w:t xml:space="preserve">organization </w:t>
            </w:r>
            <w:r w:rsidRPr="00507A83">
              <w:rPr>
                <w:rFonts w:ascii="Times New Roman" w:eastAsia="Calibri" w:hAnsi="Times New Roman"/>
                <w:bCs/>
                <w:sz w:val="16"/>
                <w:szCs w:val="16"/>
              </w:rPr>
              <w:t>:</w:t>
            </w:r>
          </w:p>
          <w:p w14:paraId="35FAB8C4"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a) Responds to non </w:t>
            </w:r>
            <w:r w:rsidRPr="00507A83">
              <w:rPr>
                <w:rFonts w:ascii="Times New Roman" w:eastAsia="Calibri" w:hAnsi="Times New Roman" w:hint="eastAsia"/>
                <w:bCs/>
                <w:sz w:val="16"/>
                <w:szCs w:val="16"/>
              </w:rPr>
              <w:t xml:space="preserve">- conformity and , </w:t>
            </w:r>
            <w:r w:rsidRPr="00507A83">
              <w:rPr>
                <w:rFonts w:ascii="Times New Roman" w:eastAsia="Calibri" w:hAnsi="Times New Roman"/>
                <w:bCs/>
                <w:sz w:val="16"/>
                <w:szCs w:val="16"/>
              </w:rPr>
              <w:t xml:space="preserve">as </w:t>
            </w:r>
            <w:r w:rsidRPr="00507A83">
              <w:rPr>
                <w:rFonts w:ascii="Times New Roman" w:eastAsia="Calibri" w:hAnsi="Times New Roman" w:hint="eastAsia"/>
                <w:bCs/>
                <w:sz w:val="16"/>
                <w:szCs w:val="16"/>
              </w:rPr>
              <w:t xml:space="preserve">applicable </w:t>
            </w:r>
            <w:r w:rsidRPr="00507A83">
              <w:rPr>
                <w:rFonts w:ascii="Times New Roman" w:eastAsia="Calibri" w:hAnsi="Times New Roman"/>
                <w:bCs/>
                <w:sz w:val="16"/>
                <w:szCs w:val="16"/>
              </w:rPr>
              <w:t>:</w:t>
            </w:r>
          </w:p>
          <w:p w14:paraId="6E8F0EDE"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1) Takes </w:t>
            </w:r>
            <w:r w:rsidRPr="00507A83">
              <w:rPr>
                <w:rFonts w:ascii="Times New Roman" w:eastAsia="Calibri" w:hAnsi="Times New Roman" w:hint="eastAsia"/>
                <w:bCs/>
                <w:sz w:val="16"/>
                <w:szCs w:val="16"/>
              </w:rPr>
              <w:t xml:space="preserve">action to </w:t>
            </w:r>
            <w:r w:rsidRPr="00507A83">
              <w:rPr>
                <w:rFonts w:ascii="Times New Roman" w:eastAsia="Calibri" w:hAnsi="Times New Roman"/>
                <w:bCs/>
                <w:sz w:val="16"/>
                <w:szCs w:val="16"/>
              </w:rPr>
              <w:t xml:space="preserve">control and </w:t>
            </w:r>
            <w:r w:rsidRPr="00507A83">
              <w:rPr>
                <w:rFonts w:ascii="Times New Roman" w:eastAsia="Calibri" w:hAnsi="Times New Roman" w:hint="eastAsia"/>
                <w:bCs/>
                <w:sz w:val="16"/>
                <w:szCs w:val="16"/>
              </w:rPr>
              <w:t xml:space="preserve">correct nonconformity </w:t>
            </w:r>
            <w:r w:rsidRPr="00507A83">
              <w:rPr>
                <w:rFonts w:ascii="Times New Roman" w:eastAsia="Calibri" w:hAnsi="Times New Roman"/>
                <w:bCs/>
                <w:sz w:val="16"/>
                <w:szCs w:val="16"/>
              </w:rPr>
              <w:t>,</w:t>
            </w:r>
          </w:p>
          <w:p w14:paraId="013A486C"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2) Addresses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consequences of </w:t>
            </w:r>
            <w:r w:rsidRPr="00507A83">
              <w:rPr>
                <w:rFonts w:ascii="Times New Roman" w:eastAsia="Calibri" w:hAnsi="Times New Roman" w:hint="eastAsia"/>
                <w:bCs/>
                <w:sz w:val="16"/>
                <w:szCs w:val="16"/>
              </w:rPr>
              <w:t xml:space="preserve">non - conformity </w:t>
            </w:r>
            <w:r w:rsidRPr="00507A83">
              <w:rPr>
                <w:rFonts w:ascii="Times New Roman" w:eastAsia="Calibri" w:hAnsi="Times New Roman"/>
                <w:bCs/>
                <w:sz w:val="16"/>
                <w:szCs w:val="16"/>
              </w:rPr>
              <w:t>,</w:t>
            </w:r>
          </w:p>
          <w:p w14:paraId="33F90EC2"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b) </w:t>
            </w:r>
            <w:r w:rsidRPr="00507A83">
              <w:rPr>
                <w:rFonts w:ascii="Times New Roman" w:eastAsia="Calibri" w:hAnsi="Times New Roman" w:hint="eastAsia"/>
                <w:bCs/>
                <w:sz w:val="16"/>
                <w:szCs w:val="16"/>
              </w:rPr>
              <w:t xml:space="preserve">Evaluates the action required </w:t>
            </w:r>
            <w:r w:rsidRPr="00507A83">
              <w:rPr>
                <w:rFonts w:ascii="Times New Roman" w:eastAsia="Calibri" w:hAnsi="Times New Roman"/>
                <w:bCs/>
                <w:sz w:val="16"/>
                <w:szCs w:val="16"/>
              </w:rPr>
              <w:t xml:space="preserve">to eliminate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causes of </w:t>
            </w:r>
            <w:r w:rsidRPr="00507A83">
              <w:rPr>
                <w:rFonts w:ascii="Times New Roman" w:eastAsia="Calibri" w:hAnsi="Times New Roman" w:hint="eastAsia"/>
                <w:bCs/>
                <w:sz w:val="16"/>
                <w:szCs w:val="16"/>
              </w:rPr>
              <w:t xml:space="preserve">the nonconformity to </w:t>
            </w:r>
            <w:r w:rsidRPr="00507A83">
              <w:rPr>
                <w:rFonts w:ascii="Times New Roman" w:eastAsia="Calibri" w:hAnsi="Times New Roman"/>
                <w:bCs/>
                <w:sz w:val="16"/>
                <w:szCs w:val="16"/>
              </w:rPr>
              <w:t xml:space="preserve">prevent </w:t>
            </w:r>
            <w:r w:rsidRPr="00507A83">
              <w:rPr>
                <w:rFonts w:ascii="Times New Roman" w:eastAsia="Calibri" w:hAnsi="Times New Roman" w:hint="eastAsia"/>
                <w:bCs/>
                <w:sz w:val="16"/>
                <w:szCs w:val="16"/>
              </w:rPr>
              <w:t xml:space="preserve">it from </w:t>
            </w:r>
            <w:r w:rsidRPr="00507A83">
              <w:rPr>
                <w:rFonts w:ascii="Times New Roman" w:eastAsia="Calibri" w:hAnsi="Times New Roman"/>
                <w:bCs/>
                <w:sz w:val="16"/>
                <w:szCs w:val="16"/>
              </w:rPr>
              <w:t xml:space="preserve">occurring </w:t>
            </w:r>
            <w:r w:rsidRPr="00507A83">
              <w:rPr>
                <w:rFonts w:ascii="Times New Roman" w:eastAsia="Calibri" w:hAnsi="Times New Roman" w:hint="eastAsia"/>
                <w:bCs/>
                <w:sz w:val="16"/>
                <w:szCs w:val="16"/>
              </w:rPr>
              <w:t xml:space="preserve">again </w:t>
            </w:r>
            <w:r w:rsidRPr="00507A83">
              <w:rPr>
                <w:rFonts w:ascii="Times New Roman" w:eastAsia="Calibri" w:hAnsi="Times New Roman"/>
                <w:bCs/>
                <w:sz w:val="16"/>
                <w:szCs w:val="16"/>
              </w:rPr>
              <w:t xml:space="preserve">or at another </w:t>
            </w:r>
            <w:r w:rsidRPr="00507A83">
              <w:rPr>
                <w:rFonts w:ascii="Times New Roman" w:eastAsia="Calibri" w:hAnsi="Times New Roman" w:hint="eastAsia"/>
                <w:bCs/>
                <w:sz w:val="16"/>
                <w:szCs w:val="16"/>
              </w:rPr>
              <w:t xml:space="preserve">location </w:t>
            </w:r>
            <w:r w:rsidRPr="00507A83">
              <w:rPr>
                <w:rFonts w:ascii="Times New Roman" w:eastAsia="Calibri" w:hAnsi="Times New Roman"/>
                <w:bCs/>
                <w:sz w:val="16"/>
                <w:szCs w:val="16"/>
              </w:rPr>
              <w:t xml:space="preserve">, taking into account the </w:t>
            </w:r>
            <w:r w:rsidRPr="00507A83">
              <w:rPr>
                <w:rFonts w:ascii="Times New Roman" w:eastAsia="Calibri" w:hAnsi="Times New Roman" w:hint="eastAsia"/>
                <w:bCs/>
                <w:sz w:val="16"/>
                <w:szCs w:val="16"/>
              </w:rPr>
              <w:t xml:space="preserve">following </w:t>
            </w:r>
            <w:r w:rsidRPr="00507A83">
              <w:rPr>
                <w:rFonts w:ascii="Times New Roman" w:eastAsia="Calibri" w:hAnsi="Times New Roman"/>
                <w:bCs/>
                <w:sz w:val="16"/>
                <w:szCs w:val="16"/>
              </w:rPr>
              <w:t>:</w:t>
            </w:r>
          </w:p>
          <w:p w14:paraId="74B7F2CE"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1 ) </w:t>
            </w:r>
            <w:r w:rsidRPr="00507A83">
              <w:rPr>
                <w:rFonts w:ascii="Times New Roman" w:eastAsia="Calibri" w:hAnsi="Times New Roman" w:hint="eastAsia"/>
                <w:bCs/>
                <w:sz w:val="16"/>
                <w:szCs w:val="16"/>
              </w:rPr>
              <w:t xml:space="preserve">Review and </w:t>
            </w:r>
            <w:r w:rsidRPr="00507A83">
              <w:rPr>
                <w:rFonts w:ascii="Times New Roman" w:eastAsia="Calibri" w:hAnsi="Times New Roman"/>
                <w:bCs/>
                <w:sz w:val="16"/>
                <w:szCs w:val="16"/>
              </w:rPr>
              <w:t xml:space="preserve">analysis of </w:t>
            </w:r>
            <w:r w:rsidRPr="00507A83">
              <w:rPr>
                <w:rFonts w:ascii="Times New Roman" w:eastAsia="Calibri" w:hAnsi="Times New Roman" w:hint="eastAsia"/>
                <w:bCs/>
                <w:sz w:val="16"/>
                <w:szCs w:val="16"/>
              </w:rPr>
              <w:t>nonconformity</w:t>
            </w:r>
          </w:p>
          <w:p w14:paraId="4FEAB55E"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2) Determination of the reasons for </w:t>
            </w:r>
            <w:r w:rsidRPr="00507A83">
              <w:rPr>
                <w:rFonts w:ascii="Times New Roman" w:eastAsia="Calibri" w:hAnsi="Times New Roman" w:hint="eastAsia"/>
                <w:bCs/>
                <w:sz w:val="16"/>
                <w:szCs w:val="16"/>
              </w:rPr>
              <w:t xml:space="preserve">nonconformity </w:t>
            </w:r>
            <w:r w:rsidRPr="00507A83">
              <w:rPr>
                <w:rFonts w:ascii="Times New Roman" w:eastAsia="Calibri" w:hAnsi="Times New Roman"/>
                <w:bCs/>
                <w:sz w:val="16"/>
                <w:szCs w:val="16"/>
              </w:rPr>
              <w:t>,</w:t>
            </w:r>
          </w:p>
          <w:p w14:paraId="7A3CC85D"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3) Determining </w:t>
            </w:r>
            <w:r w:rsidRPr="00507A83">
              <w:rPr>
                <w:rFonts w:ascii="Times New Roman" w:eastAsia="Calibri" w:hAnsi="Times New Roman" w:hint="eastAsia"/>
                <w:bCs/>
                <w:sz w:val="16"/>
                <w:szCs w:val="16"/>
              </w:rPr>
              <w:t xml:space="preserve">whether similar nonconformities </w:t>
            </w:r>
            <w:r w:rsidRPr="00507A83">
              <w:rPr>
                <w:rFonts w:ascii="Times New Roman" w:eastAsia="Calibri" w:hAnsi="Times New Roman"/>
                <w:bCs/>
                <w:sz w:val="16"/>
                <w:szCs w:val="16"/>
              </w:rPr>
              <w:t xml:space="preserve">exist or have the </w:t>
            </w:r>
            <w:r w:rsidRPr="00507A83">
              <w:rPr>
                <w:rFonts w:ascii="Times New Roman" w:eastAsia="Calibri" w:hAnsi="Times New Roman" w:hint="eastAsia"/>
                <w:bCs/>
                <w:sz w:val="16"/>
                <w:szCs w:val="16"/>
              </w:rPr>
              <w:t xml:space="preserve">potential </w:t>
            </w:r>
            <w:r w:rsidRPr="00507A83">
              <w:rPr>
                <w:rFonts w:ascii="Times New Roman" w:eastAsia="Calibri" w:hAnsi="Times New Roman"/>
                <w:bCs/>
                <w:sz w:val="16"/>
                <w:szCs w:val="16"/>
              </w:rPr>
              <w:t xml:space="preserve">to </w:t>
            </w:r>
            <w:r w:rsidRPr="00507A83">
              <w:rPr>
                <w:rFonts w:ascii="Times New Roman" w:eastAsia="Calibri" w:hAnsi="Times New Roman" w:hint="eastAsia"/>
                <w:bCs/>
                <w:sz w:val="16"/>
                <w:szCs w:val="16"/>
              </w:rPr>
              <w:t>occur ,</w:t>
            </w:r>
          </w:p>
          <w:p w14:paraId="08DF833C"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c </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Performs </w:t>
            </w:r>
            <w:r w:rsidRPr="00507A83">
              <w:rPr>
                <w:rFonts w:ascii="Times New Roman" w:eastAsia="Calibri" w:hAnsi="Times New Roman"/>
                <w:bCs/>
                <w:sz w:val="16"/>
                <w:szCs w:val="16"/>
              </w:rPr>
              <w:t xml:space="preserve">all </w:t>
            </w:r>
            <w:r w:rsidRPr="00507A83">
              <w:rPr>
                <w:rFonts w:ascii="Times New Roman" w:eastAsia="Calibri" w:hAnsi="Times New Roman" w:hint="eastAsia"/>
                <w:bCs/>
                <w:sz w:val="16"/>
                <w:szCs w:val="16"/>
              </w:rPr>
              <w:t xml:space="preserve">kinds </w:t>
            </w:r>
            <w:r w:rsidRPr="00507A83">
              <w:rPr>
                <w:rFonts w:ascii="Times New Roman" w:eastAsia="Calibri" w:hAnsi="Times New Roman"/>
                <w:bCs/>
                <w:sz w:val="16"/>
                <w:szCs w:val="16"/>
              </w:rPr>
              <w:t xml:space="preserve">of activities </w:t>
            </w:r>
            <w:r w:rsidRPr="00507A83">
              <w:rPr>
                <w:rFonts w:ascii="Times New Roman" w:eastAsia="Calibri" w:hAnsi="Times New Roman" w:hint="eastAsia"/>
                <w:bCs/>
                <w:sz w:val="16"/>
                <w:szCs w:val="16"/>
              </w:rPr>
              <w:t xml:space="preserve">required </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p w14:paraId="01BA5A8F"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d </w:t>
            </w:r>
            <w:r w:rsidRPr="00507A83">
              <w:rPr>
                <w:rFonts w:ascii="Times New Roman" w:eastAsia="Calibri" w:hAnsi="Times New Roman" w:hint="eastAsia"/>
                <w:bCs/>
                <w:sz w:val="16"/>
                <w:szCs w:val="16"/>
              </w:rPr>
              <w:t xml:space="preserve">) </w:t>
            </w:r>
            <w:r w:rsidRPr="00507A83">
              <w:rPr>
                <w:rFonts w:ascii="Times New Roman" w:eastAsia="Calibri" w:hAnsi="Times New Roman"/>
                <w:bCs/>
                <w:sz w:val="16"/>
                <w:szCs w:val="16"/>
              </w:rPr>
              <w:t xml:space="preserve">Reviewing </w:t>
            </w:r>
            <w:r w:rsidRPr="00507A83">
              <w:rPr>
                <w:rFonts w:ascii="Times New Roman" w:eastAsia="Calibri" w:hAnsi="Times New Roman" w:hint="eastAsia"/>
                <w:bCs/>
                <w:sz w:val="16"/>
                <w:szCs w:val="16"/>
              </w:rPr>
              <w:t xml:space="preserve">the effectiveness </w:t>
            </w:r>
            <w:r w:rsidRPr="00507A83">
              <w:rPr>
                <w:rFonts w:ascii="Times New Roman" w:eastAsia="Calibri" w:hAnsi="Times New Roman"/>
                <w:bCs/>
                <w:sz w:val="16"/>
                <w:szCs w:val="16"/>
              </w:rPr>
              <w:t xml:space="preserve">of the </w:t>
            </w:r>
            <w:r w:rsidRPr="00507A83">
              <w:rPr>
                <w:rFonts w:ascii="Times New Roman" w:eastAsia="Calibri" w:hAnsi="Times New Roman" w:hint="eastAsia"/>
                <w:bCs/>
                <w:sz w:val="16"/>
                <w:szCs w:val="16"/>
              </w:rPr>
              <w:t xml:space="preserve">corrective </w:t>
            </w:r>
            <w:r w:rsidRPr="00507A83">
              <w:rPr>
                <w:rFonts w:ascii="Times New Roman" w:eastAsia="Calibri" w:hAnsi="Times New Roman"/>
                <w:bCs/>
                <w:sz w:val="16"/>
                <w:szCs w:val="16"/>
              </w:rPr>
              <w:t xml:space="preserve">actions </w:t>
            </w:r>
            <w:r w:rsidRPr="00507A83">
              <w:rPr>
                <w:rFonts w:ascii="Times New Roman" w:eastAsia="Calibri" w:hAnsi="Times New Roman" w:hint="eastAsia"/>
                <w:bCs/>
                <w:sz w:val="16"/>
                <w:szCs w:val="16"/>
              </w:rPr>
              <w:t xml:space="preserve">taken </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6530D78B" w14:textId="7D49494A"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e) If </w:t>
            </w:r>
            <w:r w:rsidRPr="00507A83">
              <w:rPr>
                <w:rFonts w:ascii="Times New Roman" w:eastAsia="Calibri" w:hAnsi="Times New Roman" w:hint="eastAsia"/>
                <w:bCs/>
                <w:sz w:val="16"/>
                <w:szCs w:val="16"/>
              </w:rPr>
              <w:t xml:space="preserve">necessary </w:t>
            </w:r>
            <w:r w:rsidRPr="00507A83">
              <w:rPr>
                <w:rFonts w:ascii="Times New Roman" w:eastAsia="Calibri" w:hAnsi="Times New Roman"/>
                <w:bCs/>
                <w:sz w:val="16"/>
                <w:szCs w:val="16"/>
              </w:rPr>
              <w:t xml:space="preserve">, </w:t>
            </w:r>
            <w:r w:rsidR="0045222E">
              <w:rPr>
                <w:rFonts w:ascii="Times New Roman" w:eastAsia="Calibri" w:hAnsi="Times New Roman"/>
                <w:bCs/>
                <w:sz w:val="16"/>
                <w:szCs w:val="16"/>
              </w:rPr>
              <w:t>EnMS</w:t>
            </w:r>
            <w:r w:rsidRPr="00507A83">
              <w:rPr>
                <w:rFonts w:ascii="Times New Roman" w:eastAsia="Calibri" w:hAnsi="Times New Roman"/>
                <w:bCs/>
                <w:sz w:val="16"/>
                <w:szCs w:val="16"/>
              </w:rPr>
              <w:t xml:space="preserve"> Is </w:t>
            </w:r>
            <w:r w:rsidRPr="00507A83">
              <w:rPr>
                <w:rFonts w:ascii="Times New Roman" w:eastAsia="Calibri" w:hAnsi="Times New Roman" w:hint="eastAsia"/>
                <w:bCs/>
                <w:sz w:val="16"/>
                <w:szCs w:val="16"/>
              </w:rPr>
              <w:t xml:space="preserve">there any </w:t>
            </w:r>
            <w:r w:rsidRPr="00507A83">
              <w:rPr>
                <w:rFonts w:ascii="Times New Roman" w:eastAsia="Calibri" w:hAnsi="Times New Roman"/>
                <w:bCs/>
                <w:sz w:val="16"/>
                <w:szCs w:val="16"/>
              </w:rPr>
              <w:t xml:space="preserve">change in it </w:t>
            </w:r>
            <w:r w:rsidRPr="00507A83">
              <w:rPr>
                <w:rFonts w:ascii="Times New Roman" w:eastAsia="Calibri" w:hAnsi="Times New Roman" w:hint="eastAsia"/>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p w14:paraId="1DC9E729" w14:textId="3FF69AB8"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Is </w:t>
            </w:r>
            <w:r w:rsidRPr="00507A83">
              <w:rPr>
                <w:rFonts w:ascii="Times New Roman" w:eastAsia="Calibri" w:hAnsi="Times New Roman" w:hint="eastAsia"/>
                <w:bCs/>
                <w:sz w:val="16"/>
                <w:szCs w:val="16"/>
              </w:rPr>
              <w:t xml:space="preserve">it </w:t>
            </w:r>
            <w:r w:rsidRPr="00507A83">
              <w:rPr>
                <w:rFonts w:ascii="Times New Roman" w:eastAsia="Calibri" w:hAnsi="Times New Roman"/>
                <w:bCs/>
                <w:sz w:val="16"/>
                <w:szCs w:val="16"/>
              </w:rPr>
              <w:t xml:space="preserve">ensured </w:t>
            </w:r>
            <w:r w:rsidRPr="00507A83">
              <w:rPr>
                <w:rFonts w:ascii="Times New Roman" w:eastAsia="Calibri" w:hAnsi="Times New Roman" w:hint="eastAsia"/>
                <w:bCs/>
                <w:sz w:val="16"/>
                <w:szCs w:val="16"/>
              </w:rPr>
              <w:t xml:space="preserve">that the </w:t>
            </w:r>
            <w:r w:rsidRPr="00507A83">
              <w:rPr>
                <w:rFonts w:ascii="Times New Roman" w:eastAsia="Calibri" w:hAnsi="Times New Roman"/>
                <w:bCs/>
                <w:sz w:val="16"/>
                <w:szCs w:val="16"/>
              </w:rPr>
              <w:t xml:space="preserve">corrective action </w:t>
            </w:r>
            <w:r w:rsidRPr="00507A83">
              <w:rPr>
                <w:rFonts w:ascii="Times New Roman" w:eastAsia="Calibri" w:hAnsi="Times New Roman" w:hint="eastAsia"/>
                <w:bCs/>
                <w:sz w:val="16"/>
                <w:szCs w:val="16"/>
              </w:rPr>
              <w:t xml:space="preserve">is </w:t>
            </w:r>
            <w:r w:rsidRPr="00507A83">
              <w:rPr>
                <w:rFonts w:ascii="Times New Roman" w:eastAsia="Calibri" w:hAnsi="Times New Roman"/>
                <w:bCs/>
                <w:sz w:val="16"/>
                <w:szCs w:val="16"/>
              </w:rPr>
              <w:t xml:space="preserve">appropriate to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impact </w:t>
            </w:r>
            <w:r w:rsidRPr="00507A83">
              <w:rPr>
                <w:rFonts w:ascii="Times New Roman" w:eastAsia="Calibri" w:hAnsi="Times New Roman" w:hint="eastAsia"/>
                <w:bCs/>
                <w:sz w:val="16"/>
                <w:szCs w:val="16"/>
              </w:rPr>
              <w:t xml:space="preserve">of </w:t>
            </w:r>
            <w:r w:rsidRPr="00507A83">
              <w:rPr>
                <w:rFonts w:ascii="Times New Roman" w:eastAsia="Calibri" w:hAnsi="Times New Roman"/>
                <w:bCs/>
                <w:sz w:val="16"/>
                <w:szCs w:val="16"/>
              </w:rPr>
              <w:t xml:space="preserve">the nonconformity </w:t>
            </w:r>
            <w:r w:rsidR="00D412E1" w:rsidRPr="00507A83">
              <w:rPr>
                <w:rFonts w:ascii="Times New Roman" w:eastAsia="Calibri" w:hAnsi="Times New Roman"/>
                <w:bCs/>
                <w:sz w:val="16"/>
                <w:szCs w:val="16"/>
              </w:rPr>
              <w:t>encountered?</w:t>
            </w:r>
          </w:p>
          <w:p w14:paraId="65B5DD71" w14:textId="25B6A231"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Is </w:t>
            </w:r>
            <w:r w:rsidRPr="00507A83">
              <w:rPr>
                <w:rFonts w:ascii="Times New Roman" w:eastAsia="Calibri" w:hAnsi="Times New Roman"/>
                <w:bCs/>
                <w:sz w:val="16"/>
                <w:szCs w:val="16"/>
              </w:rPr>
              <w:t xml:space="preserve">documented </w:t>
            </w:r>
            <w:r w:rsidRPr="00507A83">
              <w:rPr>
                <w:rFonts w:ascii="Times New Roman" w:eastAsia="Calibri" w:hAnsi="Times New Roman" w:hint="eastAsia"/>
                <w:bCs/>
                <w:sz w:val="16"/>
                <w:szCs w:val="16"/>
              </w:rPr>
              <w:t xml:space="preserve">information </w:t>
            </w:r>
            <w:r w:rsidRPr="00507A83">
              <w:rPr>
                <w:rFonts w:ascii="Times New Roman" w:eastAsia="Calibri" w:hAnsi="Times New Roman"/>
                <w:bCs/>
                <w:sz w:val="16"/>
                <w:szCs w:val="16"/>
              </w:rPr>
              <w:t xml:space="preserve">maintained </w:t>
            </w:r>
            <w:r w:rsidRPr="00507A83">
              <w:rPr>
                <w:rFonts w:ascii="Times New Roman" w:eastAsia="Calibri" w:hAnsi="Times New Roman" w:hint="eastAsia"/>
                <w:bCs/>
                <w:sz w:val="16"/>
                <w:szCs w:val="16"/>
              </w:rPr>
              <w:t xml:space="preserve">as </w:t>
            </w:r>
            <w:r w:rsidRPr="00507A83">
              <w:rPr>
                <w:rFonts w:ascii="Times New Roman" w:eastAsia="Calibri" w:hAnsi="Times New Roman"/>
                <w:bCs/>
                <w:sz w:val="16"/>
                <w:szCs w:val="16"/>
              </w:rPr>
              <w:t xml:space="preserve">evidence of the </w:t>
            </w:r>
            <w:r w:rsidR="00D412E1" w:rsidRPr="00507A83">
              <w:rPr>
                <w:rFonts w:ascii="Times New Roman" w:eastAsia="Calibri" w:hAnsi="Times New Roman"/>
                <w:bCs/>
                <w:sz w:val="16"/>
                <w:szCs w:val="16"/>
              </w:rPr>
              <w:t>following?</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0CFD382E" w14:textId="3B5CA254"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nature of the </w:t>
            </w:r>
            <w:r w:rsidRPr="00507A83">
              <w:rPr>
                <w:rFonts w:ascii="Times New Roman" w:eastAsia="Calibri" w:hAnsi="Times New Roman" w:hint="eastAsia"/>
                <w:bCs/>
                <w:sz w:val="16"/>
                <w:szCs w:val="16"/>
              </w:rPr>
              <w:t xml:space="preserve">nonconformities </w:t>
            </w:r>
            <w:r w:rsidRPr="00507A83">
              <w:rPr>
                <w:rFonts w:ascii="Times New Roman" w:eastAsia="Calibri" w:hAnsi="Times New Roman"/>
                <w:bCs/>
                <w:sz w:val="16"/>
                <w:szCs w:val="16"/>
              </w:rPr>
              <w:t xml:space="preserve">and any </w:t>
            </w:r>
            <w:r w:rsidRPr="00507A83">
              <w:rPr>
                <w:rFonts w:ascii="Times New Roman" w:eastAsia="Calibri" w:hAnsi="Times New Roman" w:hint="eastAsia"/>
                <w:bCs/>
                <w:sz w:val="16"/>
                <w:szCs w:val="16"/>
              </w:rPr>
              <w:t xml:space="preserve">subsequent actions </w:t>
            </w:r>
            <w:r w:rsidR="00D412E1" w:rsidRPr="00507A83">
              <w:rPr>
                <w:rFonts w:ascii="Times New Roman" w:eastAsia="Calibri" w:hAnsi="Times New Roman"/>
                <w:bCs/>
                <w:sz w:val="16"/>
                <w:szCs w:val="16"/>
              </w:rPr>
              <w:t>taken,</w:t>
            </w:r>
            <w:r w:rsidRPr="00507A83">
              <w:rPr>
                <w:rFonts w:ascii="Times New Roman" w:eastAsia="Calibri" w:hAnsi="Times New Roman" w:hint="eastAsia"/>
                <w:bCs/>
                <w:sz w:val="16"/>
                <w:szCs w:val="16"/>
              </w:rPr>
              <w:t>​​​</w:t>
            </w:r>
          </w:p>
          <w:p w14:paraId="6961076A" w14:textId="14B8347A"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Results </w:t>
            </w:r>
            <w:r w:rsidRPr="00507A83">
              <w:rPr>
                <w:rFonts w:ascii="Times New Roman" w:eastAsia="Calibri" w:hAnsi="Times New Roman"/>
                <w:bCs/>
                <w:sz w:val="16"/>
                <w:szCs w:val="16"/>
              </w:rPr>
              <w:t xml:space="preserve">of </w:t>
            </w:r>
            <w:r w:rsidRPr="00507A83">
              <w:rPr>
                <w:rFonts w:ascii="Times New Roman" w:eastAsia="Calibri" w:hAnsi="Times New Roman" w:hint="eastAsia"/>
                <w:bCs/>
                <w:sz w:val="16"/>
                <w:szCs w:val="16"/>
              </w:rPr>
              <w:t xml:space="preserve">corrective </w:t>
            </w:r>
            <w:r w:rsidR="00D412E1" w:rsidRPr="00507A83">
              <w:rPr>
                <w:rFonts w:ascii="Times New Roman" w:eastAsia="Calibri" w:hAnsi="Times New Roman"/>
                <w:bCs/>
                <w:sz w:val="16"/>
                <w:szCs w:val="16"/>
              </w:rPr>
              <w:t>actions.</w:t>
            </w:r>
            <w:r w:rsidRPr="00507A83">
              <w:rPr>
                <w:rFonts w:ascii="Times New Roman" w:eastAsia="Calibri" w:hAnsi="Times New Roman" w:hint="eastAsia"/>
                <w:bCs/>
                <w:sz w:val="16"/>
                <w:szCs w:val="16"/>
              </w:rPr>
              <w:t>​</w:t>
            </w:r>
          </w:p>
        </w:tc>
        <w:tc>
          <w:tcPr>
            <w:tcW w:w="4521" w:type="dxa"/>
          </w:tcPr>
          <w:p w14:paraId="4A664B05" w14:textId="77777777" w:rsidR="005472DC" w:rsidRPr="00FB6A19" w:rsidRDefault="005472DC" w:rsidP="007F4307">
            <w:pPr>
              <w:rPr>
                <w:rFonts w:ascii="Times New Roman" w:hAnsi="Times New Roman"/>
              </w:rPr>
            </w:pPr>
          </w:p>
        </w:tc>
        <w:tc>
          <w:tcPr>
            <w:tcW w:w="819" w:type="dxa"/>
          </w:tcPr>
          <w:p w14:paraId="5158CCAB" w14:textId="77777777" w:rsidR="005472DC" w:rsidRPr="00FB6A19" w:rsidRDefault="005472DC" w:rsidP="007F4307">
            <w:pPr>
              <w:rPr>
                <w:rFonts w:ascii="Times New Roman" w:hAnsi="Times New Roman"/>
              </w:rPr>
            </w:pPr>
          </w:p>
        </w:tc>
      </w:tr>
      <w:tr w:rsidR="005472DC" w:rsidRPr="00FB6A19" w14:paraId="4349B77E" w14:textId="77777777" w:rsidTr="007F4307">
        <w:trPr>
          <w:trHeight w:val="397"/>
        </w:trPr>
        <w:tc>
          <w:tcPr>
            <w:tcW w:w="4531" w:type="dxa"/>
          </w:tcPr>
          <w:p w14:paraId="4DE08246" w14:textId="77777777" w:rsidR="005472DC" w:rsidRPr="00507A83"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10.2 </w:t>
            </w:r>
            <w:r w:rsidRPr="00507A83">
              <w:rPr>
                <w:rFonts w:ascii="Times New Roman" w:eastAsia="Calibri" w:hAnsi="Times New Roman" w:hint="eastAsia"/>
                <w:b/>
                <w:sz w:val="16"/>
                <w:szCs w:val="16"/>
              </w:rPr>
              <w:t xml:space="preserve">Continuous </w:t>
            </w:r>
            <w:r w:rsidRPr="00507A83">
              <w:rPr>
                <w:rFonts w:ascii="Times New Roman" w:eastAsia="Calibri" w:hAnsi="Times New Roman"/>
                <w:b/>
                <w:sz w:val="16"/>
                <w:szCs w:val="16"/>
              </w:rPr>
              <w:t>improvement</w:t>
            </w:r>
            <w:r w:rsidRPr="00507A83">
              <w:rPr>
                <w:rFonts w:ascii="Times New Roman" w:eastAsia="Calibri" w:hAnsi="Times New Roman" w:hint="eastAsia"/>
                <w:b/>
                <w:sz w:val="16"/>
                <w:szCs w:val="16"/>
              </w:rPr>
              <w:t>​</w:t>
            </w:r>
            <w:r w:rsidRPr="00507A83">
              <w:rPr>
                <w:rFonts w:ascii="Times New Roman" w:eastAsia="Calibri" w:hAnsi="Times New Roman"/>
                <w:b/>
                <w:sz w:val="16"/>
                <w:szCs w:val="16"/>
              </w:rPr>
              <w:t>​</w:t>
            </w:r>
          </w:p>
          <w:p w14:paraId="38F29671" w14:textId="2820EE2E" w:rsidR="005472DC" w:rsidRPr="00507A83" w:rsidRDefault="0045222E" w:rsidP="007F4307">
            <w:pPr>
              <w:autoSpaceDE w:val="0"/>
              <w:autoSpaceDN w:val="0"/>
              <w:adjustRightInd w:val="0"/>
              <w:rPr>
                <w:rFonts w:ascii="Times New Roman" w:eastAsia="Calibri" w:hAnsi="Times New Roman"/>
                <w:bCs/>
                <w:sz w:val="16"/>
                <w:szCs w:val="16"/>
              </w:rPr>
            </w:pPr>
            <w:r>
              <w:rPr>
                <w:rFonts w:ascii="Times New Roman" w:eastAsia="Calibri" w:hAnsi="Times New Roman"/>
                <w:bCs/>
                <w:sz w:val="16"/>
                <w:szCs w:val="16"/>
              </w:rPr>
              <w:t>EnMS</w:t>
            </w:r>
            <w:r w:rsidR="005472DC" w:rsidRPr="00507A83">
              <w:rPr>
                <w:rFonts w:ascii="Times New Roman" w:eastAsia="Calibri" w:hAnsi="Times New Roman"/>
                <w:bCs/>
                <w:sz w:val="16"/>
                <w:szCs w:val="16"/>
              </w:rPr>
              <w:t xml:space="preserve"> </w:t>
            </w:r>
            <w:r w:rsidR="005472DC" w:rsidRPr="00507A83">
              <w:rPr>
                <w:rFonts w:ascii="Times New Roman" w:eastAsia="Calibri" w:hAnsi="Times New Roman" w:hint="eastAsia"/>
                <w:bCs/>
                <w:sz w:val="16"/>
                <w:szCs w:val="16"/>
              </w:rPr>
              <w:t xml:space="preserve">Are the </w:t>
            </w:r>
            <w:r w:rsidR="00A931BC" w:rsidRPr="00507A83">
              <w:rPr>
                <w:rFonts w:ascii="Times New Roman" w:eastAsia="Calibri" w:hAnsi="Times New Roman"/>
                <w:bCs/>
                <w:sz w:val="16"/>
                <w:szCs w:val="16"/>
              </w:rPr>
              <w:t>suitability,</w:t>
            </w:r>
            <w:r w:rsidR="005472DC" w:rsidRPr="00507A83">
              <w:rPr>
                <w:rFonts w:ascii="Times New Roman" w:eastAsia="Calibri" w:hAnsi="Times New Roman"/>
                <w:bCs/>
                <w:sz w:val="16"/>
                <w:szCs w:val="16"/>
              </w:rPr>
              <w:t xml:space="preserve"> </w:t>
            </w:r>
            <w:r w:rsidR="005472DC" w:rsidRPr="00507A83">
              <w:rPr>
                <w:rFonts w:ascii="Times New Roman" w:eastAsia="Calibri" w:hAnsi="Times New Roman" w:hint="eastAsia"/>
                <w:bCs/>
                <w:sz w:val="16"/>
                <w:szCs w:val="16"/>
              </w:rPr>
              <w:t xml:space="preserve">adequacy </w:t>
            </w:r>
            <w:r w:rsidR="005472DC" w:rsidRPr="00507A83">
              <w:rPr>
                <w:rFonts w:ascii="Times New Roman" w:eastAsia="Calibri" w:hAnsi="Times New Roman"/>
                <w:bCs/>
                <w:sz w:val="16"/>
                <w:szCs w:val="16"/>
              </w:rPr>
              <w:t xml:space="preserve">and </w:t>
            </w:r>
            <w:r w:rsidR="00D412E1" w:rsidRPr="00507A83">
              <w:rPr>
                <w:rFonts w:ascii="Times New Roman" w:eastAsia="Calibri" w:hAnsi="Times New Roman"/>
                <w:bCs/>
                <w:sz w:val="16"/>
                <w:szCs w:val="16"/>
              </w:rPr>
              <w:t>effectiveness</w:t>
            </w:r>
            <w:r w:rsidR="005472DC" w:rsidRPr="00507A83">
              <w:rPr>
                <w:rFonts w:ascii="Times New Roman" w:eastAsia="Calibri" w:hAnsi="Times New Roman"/>
                <w:bCs/>
                <w:sz w:val="16"/>
                <w:szCs w:val="16"/>
              </w:rPr>
              <w:t xml:space="preserve"> continuously </w:t>
            </w:r>
            <w:r w:rsidR="005472DC" w:rsidRPr="00507A83">
              <w:rPr>
                <w:rFonts w:ascii="Times New Roman" w:eastAsia="Calibri" w:hAnsi="Times New Roman" w:hint="eastAsia"/>
                <w:bCs/>
                <w:sz w:val="16"/>
                <w:szCs w:val="16"/>
              </w:rPr>
              <w:t xml:space="preserve">improved </w:t>
            </w:r>
            <w:r w:rsidR="005472DC" w:rsidRPr="00507A83">
              <w:rPr>
                <w:rFonts w:ascii="Times New Roman" w:eastAsia="Calibri" w:hAnsi="Times New Roman"/>
                <w:bCs/>
                <w:sz w:val="16"/>
                <w:szCs w:val="16"/>
              </w:rPr>
              <w:t>?​</w:t>
            </w:r>
          </w:p>
          <w:p w14:paraId="4D822CD0" w14:textId="1994546A" w:rsidR="005472DC" w:rsidRPr="00FB6A19" w:rsidRDefault="005472DC" w:rsidP="007F4307">
            <w:pPr>
              <w:autoSpaceDE w:val="0"/>
              <w:autoSpaceDN w:val="0"/>
              <w:adjustRightInd w:val="0"/>
              <w:ind w:left="32"/>
              <w:rPr>
                <w:rFonts w:ascii="Times New Roman" w:eastAsia="Calibri" w:hAnsi="Times New Roman"/>
                <w:b/>
                <w:sz w:val="16"/>
                <w:szCs w:val="16"/>
              </w:rPr>
            </w:pPr>
            <w:r w:rsidRPr="00507A83">
              <w:rPr>
                <w:rFonts w:ascii="Times New Roman" w:eastAsia="Calibri" w:hAnsi="Times New Roman"/>
                <w:bCs/>
                <w:sz w:val="16"/>
                <w:szCs w:val="16"/>
              </w:rPr>
              <w:t xml:space="preserve">Are the results </w:t>
            </w:r>
            <w:r w:rsidRPr="00507A83">
              <w:rPr>
                <w:rFonts w:ascii="Times New Roman" w:eastAsia="Calibri" w:hAnsi="Times New Roman" w:hint="eastAsia"/>
                <w:bCs/>
                <w:sz w:val="16"/>
                <w:szCs w:val="16"/>
              </w:rPr>
              <w:t xml:space="preserve">of the </w:t>
            </w:r>
            <w:r w:rsidRPr="00507A83">
              <w:rPr>
                <w:rFonts w:ascii="Times New Roman" w:eastAsia="Calibri" w:hAnsi="Times New Roman"/>
                <w:bCs/>
                <w:sz w:val="16"/>
                <w:szCs w:val="16"/>
              </w:rPr>
              <w:t xml:space="preserve">analysis and </w:t>
            </w:r>
            <w:r w:rsidRPr="00507A83">
              <w:rPr>
                <w:rFonts w:ascii="Times New Roman" w:eastAsia="Calibri" w:hAnsi="Times New Roman" w:hint="eastAsia"/>
                <w:bCs/>
                <w:sz w:val="16"/>
                <w:szCs w:val="16"/>
              </w:rPr>
              <w:t xml:space="preserve">assessment </w:t>
            </w:r>
            <w:r w:rsidRPr="00507A83">
              <w:rPr>
                <w:rFonts w:ascii="Times New Roman" w:eastAsia="Calibri" w:hAnsi="Times New Roman"/>
                <w:bCs/>
                <w:sz w:val="16"/>
                <w:szCs w:val="16"/>
              </w:rPr>
              <w:t xml:space="preserve">and </w:t>
            </w:r>
            <w:r w:rsidRPr="00507A83">
              <w:rPr>
                <w:rFonts w:ascii="Times New Roman" w:eastAsia="Calibri" w:hAnsi="Times New Roman" w:hint="eastAsia"/>
                <w:bCs/>
                <w:sz w:val="16"/>
                <w:szCs w:val="16"/>
              </w:rPr>
              <w:t xml:space="preserve">the outputs </w:t>
            </w:r>
            <w:r w:rsidRPr="00507A83">
              <w:rPr>
                <w:rFonts w:ascii="Times New Roman" w:eastAsia="Calibri" w:hAnsi="Times New Roman"/>
                <w:bCs/>
                <w:sz w:val="16"/>
                <w:szCs w:val="16"/>
              </w:rPr>
              <w:t xml:space="preserve">of </w:t>
            </w:r>
            <w:r w:rsidRPr="00507A83">
              <w:rPr>
                <w:rFonts w:ascii="Times New Roman" w:eastAsia="Calibri" w:hAnsi="Times New Roman" w:hint="eastAsia"/>
                <w:bCs/>
                <w:sz w:val="16"/>
                <w:szCs w:val="16"/>
              </w:rPr>
              <w:t xml:space="preserve">the management review considered </w:t>
            </w:r>
            <w:r w:rsidRPr="00507A83">
              <w:rPr>
                <w:rFonts w:ascii="Times New Roman" w:eastAsia="Calibri" w:hAnsi="Times New Roman"/>
                <w:bCs/>
                <w:sz w:val="16"/>
                <w:szCs w:val="16"/>
              </w:rPr>
              <w:t xml:space="preserve">to </w:t>
            </w:r>
            <w:r w:rsidRPr="00507A83">
              <w:rPr>
                <w:rFonts w:ascii="Times New Roman" w:eastAsia="Calibri" w:hAnsi="Times New Roman" w:hint="eastAsia"/>
                <w:bCs/>
                <w:sz w:val="16"/>
                <w:szCs w:val="16"/>
              </w:rPr>
              <w:t xml:space="preserve">determine </w:t>
            </w:r>
            <w:r w:rsidRPr="00507A83">
              <w:rPr>
                <w:rFonts w:ascii="Times New Roman" w:eastAsia="Calibri" w:hAnsi="Times New Roman"/>
                <w:bCs/>
                <w:sz w:val="16"/>
                <w:szCs w:val="16"/>
              </w:rPr>
              <w:t xml:space="preserve">whether there </w:t>
            </w:r>
            <w:r w:rsidRPr="00507A83">
              <w:rPr>
                <w:rFonts w:ascii="Times New Roman" w:eastAsia="Calibri" w:hAnsi="Times New Roman" w:hint="eastAsia"/>
                <w:bCs/>
                <w:sz w:val="16"/>
                <w:szCs w:val="16"/>
              </w:rPr>
              <w:t xml:space="preserve">are </w:t>
            </w:r>
            <w:r w:rsidRPr="00507A83">
              <w:rPr>
                <w:rFonts w:ascii="Times New Roman" w:eastAsia="Calibri" w:hAnsi="Times New Roman"/>
                <w:bCs/>
                <w:sz w:val="16"/>
                <w:szCs w:val="16"/>
              </w:rPr>
              <w:t xml:space="preserve">needs or </w:t>
            </w:r>
            <w:r w:rsidRPr="00507A83">
              <w:rPr>
                <w:rFonts w:ascii="Times New Roman" w:eastAsia="Calibri" w:hAnsi="Times New Roman" w:hint="eastAsia"/>
                <w:bCs/>
                <w:sz w:val="16"/>
                <w:szCs w:val="16"/>
              </w:rPr>
              <w:t xml:space="preserve">opportunities to </w:t>
            </w:r>
            <w:r w:rsidRPr="00507A83">
              <w:rPr>
                <w:rFonts w:ascii="Times New Roman" w:eastAsia="Calibri" w:hAnsi="Times New Roman"/>
                <w:bCs/>
                <w:sz w:val="16"/>
                <w:szCs w:val="16"/>
              </w:rPr>
              <w:t xml:space="preserve">be addressed </w:t>
            </w:r>
            <w:r w:rsidRPr="00507A83">
              <w:rPr>
                <w:rFonts w:ascii="Times New Roman" w:eastAsia="Calibri" w:hAnsi="Times New Roman" w:hint="eastAsia"/>
                <w:bCs/>
                <w:sz w:val="16"/>
                <w:szCs w:val="16"/>
              </w:rPr>
              <w:t xml:space="preserve">as </w:t>
            </w:r>
            <w:r w:rsidRPr="00507A83">
              <w:rPr>
                <w:rFonts w:ascii="Times New Roman" w:eastAsia="Calibri" w:hAnsi="Times New Roman"/>
                <w:bCs/>
                <w:sz w:val="16"/>
                <w:szCs w:val="16"/>
              </w:rPr>
              <w:t xml:space="preserve">part </w:t>
            </w:r>
            <w:r w:rsidRPr="00507A83">
              <w:rPr>
                <w:rFonts w:ascii="Times New Roman" w:eastAsia="Calibri" w:hAnsi="Times New Roman" w:hint="eastAsia"/>
                <w:bCs/>
                <w:sz w:val="16"/>
                <w:szCs w:val="16"/>
              </w:rPr>
              <w:t xml:space="preserve">of </w:t>
            </w:r>
            <w:r w:rsidRPr="00507A83">
              <w:rPr>
                <w:rFonts w:ascii="Times New Roman" w:eastAsia="Calibri" w:hAnsi="Times New Roman"/>
                <w:bCs/>
                <w:sz w:val="16"/>
                <w:szCs w:val="16"/>
              </w:rPr>
              <w:t xml:space="preserve">continual </w:t>
            </w:r>
            <w:r w:rsidR="00A931BC" w:rsidRPr="00507A83">
              <w:rPr>
                <w:rFonts w:ascii="Times New Roman" w:eastAsia="Calibri" w:hAnsi="Times New Roman"/>
                <w:bCs/>
                <w:sz w:val="16"/>
                <w:szCs w:val="16"/>
              </w:rPr>
              <w:t>improvement?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tc>
        <w:tc>
          <w:tcPr>
            <w:tcW w:w="4521" w:type="dxa"/>
          </w:tcPr>
          <w:p w14:paraId="15FE1782" w14:textId="77777777" w:rsidR="005472DC" w:rsidRPr="00FB6A19" w:rsidRDefault="005472DC" w:rsidP="007F4307">
            <w:pPr>
              <w:rPr>
                <w:rFonts w:ascii="Times New Roman" w:hAnsi="Times New Roman"/>
              </w:rPr>
            </w:pPr>
          </w:p>
        </w:tc>
        <w:tc>
          <w:tcPr>
            <w:tcW w:w="819" w:type="dxa"/>
          </w:tcPr>
          <w:p w14:paraId="4FD897F0" w14:textId="77777777" w:rsidR="005472DC" w:rsidRPr="00FB6A19" w:rsidRDefault="005472DC" w:rsidP="007F4307">
            <w:pPr>
              <w:rPr>
                <w:rFonts w:ascii="Times New Roman" w:hAnsi="Times New Roman"/>
              </w:rPr>
            </w:pPr>
          </w:p>
        </w:tc>
      </w:tr>
    </w:tbl>
    <w:p w14:paraId="7FC34007" w14:textId="71A65356" w:rsidR="00A007E5" w:rsidRDefault="00A007E5" w:rsidP="00EF1BD2">
      <w:pPr>
        <w:spacing w:after="160" w:line="259" w:lineRule="auto"/>
        <w:rPr>
          <w:rFonts w:ascii="Times New Roman" w:hAnsi="Times New Roman"/>
          <w:sz w:val="18"/>
          <w:szCs w:val="18"/>
        </w:rPr>
      </w:pPr>
    </w:p>
    <w:tbl>
      <w:tblPr>
        <w:tblStyle w:val="TableGrid"/>
        <w:tblpPr w:leftFromText="141" w:rightFromText="141" w:vertAnchor="text" w:tblpY="1"/>
        <w:tblOverlap w:val="never"/>
        <w:tblW w:w="9871" w:type="dxa"/>
        <w:tblLook w:val="04A0" w:firstRow="1" w:lastRow="0" w:firstColumn="1" w:lastColumn="0" w:noHBand="0" w:noVBand="1"/>
      </w:tblPr>
      <w:tblGrid>
        <w:gridCol w:w="4476"/>
        <w:gridCol w:w="4459"/>
        <w:gridCol w:w="936"/>
      </w:tblGrid>
      <w:tr w:rsidR="005C0909" w:rsidRPr="00C41552" w14:paraId="778FC2E9" w14:textId="77777777" w:rsidTr="00D44F4D">
        <w:trPr>
          <w:trHeight w:val="397"/>
          <w:tblHeader/>
        </w:trPr>
        <w:tc>
          <w:tcPr>
            <w:tcW w:w="9871" w:type="dxa"/>
            <w:gridSpan w:val="3"/>
            <w:shd w:val="clear" w:color="auto" w:fill="DEEAF6"/>
            <w:vAlign w:val="center"/>
          </w:tcPr>
          <w:p w14:paraId="56E057A9" w14:textId="77777777" w:rsidR="005C0909" w:rsidRPr="00C41552" w:rsidRDefault="005C0909" w:rsidP="00D44F4D">
            <w:pPr>
              <w:jc w:val="center"/>
              <w:rPr>
                <w:rFonts w:ascii="Times New Roman" w:hAnsi="Times New Roman"/>
              </w:rPr>
            </w:pPr>
            <w:r w:rsidRPr="00C41552">
              <w:rPr>
                <w:rFonts w:ascii="Times New Roman" w:eastAsia="Arial Narrow" w:hAnsi="Times New Roman"/>
                <w:b/>
                <w:sz w:val="16"/>
                <w:szCs w:val="16"/>
              </w:rPr>
              <w:t>ISO 37001:2016</w:t>
            </w:r>
          </w:p>
        </w:tc>
      </w:tr>
      <w:tr w:rsidR="005C0909" w:rsidRPr="00C41552" w14:paraId="683C2678" w14:textId="77777777" w:rsidTr="00D44F4D">
        <w:trPr>
          <w:trHeight w:val="397"/>
          <w:tblHeader/>
        </w:trPr>
        <w:tc>
          <w:tcPr>
            <w:tcW w:w="4531" w:type="dxa"/>
            <w:shd w:val="clear" w:color="auto" w:fill="DEEAF6"/>
            <w:vAlign w:val="center"/>
          </w:tcPr>
          <w:p w14:paraId="613560A6" w14:textId="77777777" w:rsidR="005C0909" w:rsidRPr="00C41552" w:rsidRDefault="005C0909" w:rsidP="00D44F4D">
            <w:pPr>
              <w:jc w:val="center"/>
              <w:rPr>
                <w:rFonts w:ascii="Times New Roman" w:hAnsi="Times New Roman"/>
              </w:rPr>
            </w:pPr>
            <w:r w:rsidRPr="00C41552">
              <w:rPr>
                <w:rFonts w:ascii="Times New Roman" w:eastAsia="Arial Narrow" w:hAnsi="Times New Roman"/>
                <w:b/>
                <w:sz w:val="16"/>
                <w:szCs w:val="16"/>
              </w:rPr>
              <w:t>Requirements</w:t>
            </w:r>
          </w:p>
        </w:tc>
        <w:tc>
          <w:tcPr>
            <w:tcW w:w="4521" w:type="dxa"/>
            <w:shd w:val="clear" w:color="auto" w:fill="DEEAF6"/>
            <w:vAlign w:val="center"/>
          </w:tcPr>
          <w:p w14:paraId="57C9B1D2" w14:textId="77777777" w:rsidR="005C0909" w:rsidRPr="00C41552" w:rsidRDefault="005C0909" w:rsidP="00D44F4D">
            <w:pPr>
              <w:jc w:val="center"/>
              <w:rPr>
                <w:rFonts w:ascii="Times New Roman" w:hAnsi="Times New Roman"/>
              </w:rPr>
            </w:pPr>
            <w:r w:rsidRPr="00C41552">
              <w:rPr>
                <w:rFonts w:ascii="Times New Roman" w:eastAsia="Arial Narrow" w:hAnsi="Times New Roman"/>
                <w:b/>
                <w:sz w:val="16"/>
                <w:szCs w:val="16"/>
              </w:rPr>
              <w:t>Findings</w:t>
            </w:r>
          </w:p>
        </w:tc>
        <w:tc>
          <w:tcPr>
            <w:tcW w:w="819" w:type="dxa"/>
            <w:shd w:val="clear" w:color="auto" w:fill="DEEAF6"/>
            <w:vAlign w:val="center"/>
          </w:tcPr>
          <w:p w14:paraId="6FB7A63E" w14:textId="77777777" w:rsidR="005C0909" w:rsidRPr="00C41552" w:rsidRDefault="005C0909" w:rsidP="00D44F4D">
            <w:pPr>
              <w:ind w:right="-45"/>
              <w:rPr>
                <w:rFonts w:ascii="Times New Roman" w:eastAsia="Arial Narrow" w:hAnsi="Times New Roman"/>
                <w:b/>
                <w:sz w:val="16"/>
                <w:szCs w:val="16"/>
              </w:rPr>
            </w:pPr>
            <w:r w:rsidRPr="00C41552">
              <w:rPr>
                <w:rFonts w:ascii="Times New Roman" w:eastAsia="Arial Narrow" w:hAnsi="Times New Roman"/>
                <w:b/>
                <w:sz w:val="16"/>
                <w:szCs w:val="16"/>
              </w:rPr>
              <w:t>Conclusion</w:t>
            </w:r>
          </w:p>
          <w:p w14:paraId="73719A5F" w14:textId="0D1A831A" w:rsidR="005C0909" w:rsidRPr="00C41552" w:rsidRDefault="00D44F4D" w:rsidP="00D44F4D">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5C0909" w:rsidRPr="00C41552" w14:paraId="7B9A9FC9" w14:textId="77777777" w:rsidTr="00D44F4D">
        <w:trPr>
          <w:trHeight w:val="397"/>
        </w:trPr>
        <w:tc>
          <w:tcPr>
            <w:tcW w:w="4531" w:type="dxa"/>
          </w:tcPr>
          <w:p w14:paraId="669CC27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 Context of the organization</w:t>
            </w:r>
          </w:p>
          <w:p w14:paraId="26DCB57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4.1 Understanding the organization and its context</w:t>
            </w:r>
          </w:p>
          <w:p w14:paraId="7C2A10C2"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Has the organization identified internal and external issues that are relevant to its purpose and affect its ability to achieve the intended results of its anti-corruption management system?</w:t>
            </w:r>
          </w:p>
          <w:p w14:paraId="74D1D8B6"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These considerations include, but are not limited to, the following factors:</w:t>
            </w:r>
          </w:p>
          <w:p w14:paraId="3173B03C"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a) The size, structure and authorized decision-making authority of the organization;</w:t>
            </w:r>
          </w:p>
          <w:p w14:paraId="3E3CB9D9"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lastRenderedPageBreak/>
              <w:t>b) Locations and sectors in which the organization operates or is expected to operate;</w:t>
            </w:r>
          </w:p>
          <w:p w14:paraId="3AB2A1AF"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c) The nature, scale and complexity of the organization's activities and operations;</w:t>
            </w:r>
          </w:p>
          <w:p w14:paraId="71F186F8"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d) The organization's business model;</w:t>
            </w:r>
          </w:p>
          <w:p w14:paraId="59D3D479"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e) Organizations over which the organization has control and organizations that exercise control over the organization;</w:t>
            </w:r>
          </w:p>
          <w:p w14:paraId="2E8B13E1"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f) Business partners of the organization;</w:t>
            </w:r>
          </w:p>
          <w:p w14:paraId="28866420"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g) The nature and extent of interactions with public officials;</w:t>
            </w:r>
          </w:p>
          <w:p w14:paraId="46BBDABE" w14:textId="77777777" w:rsidR="005C0909" w:rsidRPr="00C41552" w:rsidRDefault="005C0909" w:rsidP="00D44F4D">
            <w:pPr>
              <w:ind w:left="-46"/>
              <w:rPr>
                <w:rFonts w:ascii="Times New Roman" w:hAnsi="Times New Roman"/>
                <w:sz w:val="16"/>
                <w:szCs w:val="16"/>
              </w:rPr>
            </w:pPr>
            <w:r w:rsidRPr="00C41552">
              <w:rPr>
                <w:rFonts w:ascii="Times New Roman" w:eastAsia="Arial Narrow" w:hAnsi="Times New Roman"/>
                <w:sz w:val="16"/>
                <w:szCs w:val="16"/>
              </w:rPr>
              <w:t>h) Applicable legal, regulatory, contractual and professional obligations and duties.</w:t>
            </w:r>
          </w:p>
        </w:tc>
        <w:tc>
          <w:tcPr>
            <w:tcW w:w="4521" w:type="dxa"/>
          </w:tcPr>
          <w:p w14:paraId="2FC390ED" w14:textId="77777777" w:rsidR="005C0909" w:rsidRPr="00C41552" w:rsidRDefault="005C0909" w:rsidP="00D44F4D">
            <w:pPr>
              <w:widowControl w:val="0"/>
              <w:ind w:left="-46" w:right="-45"/>
              <w:rPr>
                <w:rFonts w:ascii="Times New Roman" w:eastAsia="Arial Narrow" w:hAnsi="Times New Roman"/>
                <w:sz w:val="16"/>
                <w:szCs w:val="16"/>
              </w:rPr>
            </w:pPr>
          </w:p>
        </w:tc>
        <w:tc>
          <w:tcPr>
            <w:tcW w:w="819" w:type="dxa"/>
          </w:tcPr>
          <w:p w14:paraId="7C9BAF22" w14:textId="77777777" w:rsidR="005C0909" w:rsidRPr="00C41552" w:rsidRDefault="005C0909" w:rsidP="00D44F4D">
            <w:pPr>
              <w:jc w:val="center"/>
              <w:rPr>
                <w:rFonts w:ascii="Times New Roman" w:hAnsi="Times New Roman"/>
              </w:rPr>
            </w:pPr>
          </w:p>
        </w:tc>
      </w:tr>
      <w:tr w:rsidR="005C0909" w:rsidRPr="00C41552" w14:paraId="70A887C8" w14:textId="77777777" w:rsidTr="00D44F4D">
        <w:trPr>
          <w:trHeight w:val="397"/>
        </w:trPr>
        <w:tc>
          <w:tcPr>
            <w:tcW w:w="4531" w:type="dxa"/>
          </w:tcPr>
          <w:p w14:paraId="75F0ECB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4.2 Understanding the needs and expectations of interested parties</w:t>
            </w:r>
          </w:p>
          <w:p w14:paraId="36B5E459"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Establishment:</w:t>
            </w:r>
          </w:p>
          <w:p w14:paraId="7B060943"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a) Relevant parties involved in the anti-corruption management system;</w:t>
            </w:r>
          </w:p>
          <w:p w14:paraId="319E54DD"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b) Has it identified the relevant requirements of these interested parties?</w:t>
            </w:r>
          </w:p>
          <w:p w14:paraId="222A7023" w14:textId="77777777" w:rsidR="005C0909" w:rsidRPr="00C41552" w:rsidRDefault="005C0909" w:rsidP="00D44F4D">
            <w:pPr>
              <w:widowControl w:val="0"/>
              <w:ind w:left="-46" w:right="-45"/>
              <w:rPr>
                <w:rFonts w:ascii="Times New Roman" w:eastAsia="Arial Narrow" w:hAnsi="Times New Roman"/>
                <w:b/>
                <w:sz w:val="16"/>
                <w:szCs w:val="16"/>
              </w:rPr>
            </w:pPr>
          </w:p>
        </w:tc>
        <w:tc>
          <w:tcPr>
            <w:tcW w:w="4521" w:type="dxa"/>
          </w:tcPr>
          <w:p w14:paraId="511CBDFD" w14:textId="77777777" w:rsidR="005C0909" w:rsidRPr="00C41552" w:rsidRDefault="005C0909" w:rsidP="00D44F4D">
            <w:pPr>
              <w:ind w:left="-46"/>
              <w:rPr>
                <w:rFonts w:ascii="Times New Roman" w:hAnsi="Times New Roman"/>
                <w:spacing w:val="1"/>
                <w:sz w:val="16"/>
                <w:szCs w:val="16"/>
              </w:rPr>
            </w:pPr>
          </w:p>
        </w:tc>
        <w:tc>
          <w:tcPr>
            <w:tcW w:w="819" w:type="dxa"/>
          </w:tcPr>
          <w:p w14:paraId="56B1737E"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DBDCF8A" w14:textId="77777777" w:rsidTr="00D44F4D">
        <w:trPr>
          <w:trHeight w:val="397"/>
        </w:trPr>
        <w:tc>
          <w:tcPr>
            <w:tcW w:w="4531" w:type="dxa"/>
          </w:tcPr>
          <w:p w14:paraId="0C6DE9C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4.3 Determining the scope of the anti-corruption management system</w:t>
            </w:r>
          </w:p>
          <w:p w14:paraId="6FAE8DAC"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Has the organization determined the boundaries and applicability of its anti-corruption management system to establish its scope?</w:t>
            </w:r>
          </w:p>
          <w:p w14:paraId="167DEE88" w14:textId="77777777" w:rsidR="005C0909" w:rsidRPr="009768A8"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Is the scope available as documented information?</w:t>
            </w:r>
          </w:p>
        </w:tc>
        <w:tc>
          <w:tcPr>
            <w:tcW w:w="4521" w:type="dxa"/>
          </w:tcPr>
          <w:p w14:paraId="7834925F" w14:textId="77777777" w:rsidR="005C0909" w:rsidRPr="00C41552" w:rsidRDefault="005C0909" w:rsidP="00D44F4D">
            <w:pPr>
              <w:ind w:left="-46"/>
              <w:rPr>
                <w:rFonts w:ascii="Times New Roman" w:hAnsi="Times New Roman"/>
                <w:spacing w:val="1"/>
                <w:sz w:val="16"/>
                <w:szCs w:val="16"/>
              </w:rPr>
            </w:pPr>
          </w:p>
        </w:tc>
        <w:tc>
          <w:tcPr>
            <w:tcW w:w="819" w:type="dxa"/>
          </w:tcPr>
          <w:p w14:paraId="13E044D8"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D734E3C" w14:textId="77777777" w:rsidTr="00D44F4D">
        <w:trPr>
          <w:trHeight w:val="397"/>
        </w:trPr>
        <w:tc>
          <w:tcPr>
            <w:tcW w:w="4531" w:type="dxa"/>
          </w:tcPr>
          <w:p w14:paraId="15CF960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4.4 Anti-corruption management system</w:t>
            </w:r>
          </w:p>
          <w:p w14:paraId="57BB93E3"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Has the organization established an anti-corruption management system that includes the required processes and their interactions in accordance with the requirements of the ISO 37001:2016 standard; has it documented, implemented, maintained, continuously reviewed and improved this system when necessary?</w:t>
            </w:r>
          </w:p>
          <w:p w14:paraId="52254348"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Does the anti-corruption management system include measures designed to identify, assess and prevent, detect and respond to corruption risk?</w:t>
            </w:r>
          </w:p>
          <w:p w14:paraId="7A92F67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spacing w:val="1"/>
                <w:sz w:val="16"/>
                <w:szCs w:val="16"/>
              </w:rPr>
              <w:t xml:space="preserve">NOTE: It is not possible to completely eliminate the risk of corruption, and no anti-corruption management system has been able to prevent and detect all corruption. An anti-corruption management system must take into account the factors referred to in </w:t>
            </w:r>
            <w:hyperlink r:id="rId8" w:anchor="_bookmark20" w:history="1">
              <w:r w:rsidRPr="00C41552">
                <w:rPr>
                  <w:rFonts w:ascii="Times New Roman" w:hAnsi="Times New Roman"/>
                  <w:sz w:val="16"/>
                  <w:szCs w:val="16"/>
                </w:rPr>
                <w:t xml:space="preserve">4.3 </w:t>
              </w:r>
            </w:hyperlink>
            <w:r w:rsidRPr="00C41552">
              <w:rPr>
                <w:rFonts w:ascii="Times New Roman" w:hAnsi="Times New Roman"/>
                <w:spacing w:val="1"/>
                <w:sz w:val="16"/>
                <w:szCs w:val="16"/>
              </w:rPr>
              <w:t>and be reasonable and proportionate.</w:t>
            </w:r>
          </w:p>
        </w:tc>
        <w:tc>
          <w:tcPr>
            <w:tcW w:w="4521" w:type="dxa"/>
          </w:tcPr>
          <w:p w14:paraId="73076211" w14:textId="77777777" w:rsidR="005C0909" w:rsidRPr="00C41552" w:rsidRDefault="005C0909" w:rsidP="00D44F4D">
            <w:pPr>
              <w:ind w:left="-46"/>
              <w:rPr>
                <w:rFonts w:ascii="Times New Roman" w:hAnsi="Times New Roman"/>
                <w:spacing w:val="1"/>
                <w:sz w:val="16"/>
                <w:szCs w:val="16"/>
              </w:rPr>
            </w:pPr>
          </w:p>
        </w:tc>
        <w:tc>
          <w:tcPr>
            <w:tcW w:w="819" w:type="dxa"/>
          </w:tcPr>
          <w:p w14:paraId="7D4A10CC"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4CE5BFA" w14:textId="77777777" w:rsidTr="00D44F4D">
        <w:trPr>
          <w:trHeight w:val="397"/>
        </w:trPr>
        <w:tc>
          <w:tcPr>
            <w:tcW w:w="4531" w:type="dxa"/>
          </w:tcPr>
          <w:p w14:paraId="6B8D0B77"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4.5 Corruption risk assessment</w:t>
            </w:r>
          </w:p>
          <w:p w14:paraId="1CFDD2DD"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4.5.1 Does the organization regularly conduct corruption risk assessments that:</w:t>
            </w:r>
          </w:p>
          <w:p w14:paraId="508F1ADC" w14:textId="77777777" w:rsidR="005C0909" w:rsidRPr="00C41552" w:rsidRDefault="005C0909" w:rsidP="00D44F4D">
            <w:pPr>
              <w:widowControl w:val="0"/>
              <w:ind w:left="-46" w:right="-45"/>
              <w:rPr>
                <w:rFonts w:ascii="Times New Roman" w:eastAsia="Arial Narrow" w:hAnsi="Times New Roman"/>
                <w:b/>
                <w:sz w:val="16"/>
                <w:szCs w:val="16"/>
              </w:rPr>
            </w:pPr>
          </w:p>
        </w:tc>
        <w:tc>
          <w:tcPr>
            <w:tcW w:w="4521" w:type="dxa"/>
          </w:tcPr>
          <w:p w14:paraId="1D065B11" w14:textId="77777777" w:rsidR="005C0909" w:rsidRPr="00C41552" w:rsidRDefault="005C0909" w:rsidP="00D44F4D">
            <w:pPr>
              <w:ind w:left="-46"/>
              <w:rPr>
                <w:rFonts w:ascii="Times New Roman" w:hAnsi="Times New Roman"/>
                <w:spacing w:val="1"/>
                <w:sz w:val="16"/>
                <w:szCs w:val="16"/>
              </w:rPr>
            </w:pPr>
          </w:p>
        </w:tc>
        <w:tc>
          <w:tcPr>
            <w:tcW w:w="819" w:type="dxa"/>
          </w:tcPr>
          <w:p w14:paraId="17E0594B"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490F9AE5" w14:textId="77777777" w:rsidTr="00D44F4D">
        <w:trPr>
          <w:trHeight w:val="397"/>
        </w:trPr>
        <w:tc>
          <w:tcPr>
            <w:tcW w:w="4531" w:type="dxa"/>
          </w:tcPr>
          <w:p w14:paraId="4BAB5578"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 Leadership</w:t>
            </w:r>
          </w:p>
          <w:p w14:paraId="06FAB9A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5.1 Leadership and commitment</w:t>
            </w:r>
          </w:p>
          <w:p w14:paraId="5BB12C6F" w14:textId="77777777" w:rsidR="005C0909" w:rsidRPr="00C41552" w:rsidRDefault="005C0909" w:rsidP="00D44F4D">
            <w:pPr>
              <w:widowControl w:val="0"/>
              <w:ind w:left="-46" w:right="-45"/>
              <w:rPr>
                <w:rFonts w:ascii="Times New Roman" w:eastAsia="Arial Narrow" w:hAnsi="Times New Roman"/>
                <w:b/>
                <w:sz w:val="16"/>
                <w:szCs w:val="16"/>
              </w:rPr>
            </w:pPr>
            <w:bookmarkStart w:id="1" w:name="_bookmark25"/>
            <w:bookmarkEnd w:id="1"/>
            <w:r w:rsidRPr="00C41552">
              <w:rPr>
                <w:rFonts w:ascii="Times New Roman" w:eastAsia="Arial Narrow" w:hAnsi="Times New Roman"/>
                <w:b/>
                <w:sz w:val="16"/>
                <w:szCs w:val="16"/>
              </w:rPr>
              <w:t>5.1.1 Board of directors</w:t>
            </w:r>
          </w:p>
          <w:p w14:paraId="37028653" w14:textId="77777777" w:rsidR="005C0909" w:rsidRPr="009768A8"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 xml:space="preserve">If the organization has a board of directors, does it demonstrate leadership and commitment to the anti-corruption management system? </w:t>
            </w:r>
            <w:r w:rsidRPr="00C41552">
              <w:rPr>
                <w:rFonts w:ascii="Times New Roman" w:hAnsi="Times New Roman"/>
                <w:color w:val="231F20"/>
                <w:spacing w:val="1"/>
                <w:sz w:val="16"/>
                <w:szCs w:val="16"/>
              </w:rPr>
              <w:t>Are these activities carried out by senior management?</w:t>
            </w:r>
          </w:p>
        </w:tc>
        <w:tc>
          <w:tcPr>
            <w:tcW w:w="4521" w:type="dxa"/>
          </w:tcPr>
          <w:p w14:paraId="76E7FC7C" w14:textId="77777777" w:rsidR="005C0909" w:rsidRPr="00C41552" w:rsidRDefault="005C0909" w:rsidP="00D44F4D">
            <w:pPr>
              <w:ind w:left="-46"/>
              <w:rPr>
                <w:rFonts w:ascii="Times New Roman" w:hAnsi="Times New Roman"/>
                <w:sz w:val="16"/>
                <w:szCs w:val="16"/>
              </w:rPr>
            </w:pPr>
          </w:p>
        </w:tc>
        <w:tc>
          <w:tcPr>
            <w:tcW w:w="819" w:type="dxa"/>
          </w:tcPr>
          <w:p w14:paraId="3CCE1530"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2C955F1A" w14:textId="77777777" w:rsidTr="00D44F4D">
        <w:trPr>
          <w:trHeight w:val="397"/>
        </w:trPr>
        <w:tc>
          <w:tcPr>
            <w:tcW w:w="4531" w:type="dxa"/>
          </w:tcPr>
          <w:p w14:paraId="76B60F77" w14:textId="77777777" w:rsidR="005C0909" w:rsidRPr="00C41552" w:rsidRDefault="005C0909" w:rsidP="00D44F4D">
            <w:pPr>
              <w:widowControl w:val="0"/>
              <w:ind w:left="-46" w:right="-45"/>
              <w:rPr>
                <w:rFonts w:ascii="Times New Roman" w:eastAsia="Arial Narrow" w:hAnsi="Times New Roman"/>
                <w:b/>
                <w:sz w:val="16"/>
                <w:szCs w:val="16"/>
              </w:rPr>
            </w:pPr>
            <w:bookmarkStart w:id="2" w:name="_bookmark26"/>
            <w:bookmarkEnd w:id="2"/>
            <w:r w:rsidRPr="00C41552">
              <w:rPr>
                <w:rFonts w:ascii="Times New Roman" w:eastAsia="Arial Narrow" w:hAnsi="Times New Roman"/>
                <w:b/>
                <w:sz w:val="16"/>
                <w:szCs w:val="16"/>
              </w:rPr>
              <w:t>5.1.2 Senior management</w:t>
            </w:r>
          </w:p>
          <w:p w14:paraId="417C44F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Senior management demonstrates leadership and commitment to the anti-corruption management system:</w:t>
            </w:r>
          </w:p>
          <w:p w14:paraId="576F620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Ensuring that the anti-corruption management system, including policies and objectives, is established, implemented, maintained and reviewed to adequately address the organization's corruption risks;</w:t>
            </w:r>
          </w:p>
          <w:p w14:paraId="671037E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Ensuring that anti-corruption management system requirements are integrated into the organization's processes;</w:t>
            </w:r>
          </w:p>
          <w:p w14:paraId="743E5E5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Providing adequate and appropriate resources for the effective operation of the anti-corruption management system;</w:t>
            </w:r>
          </w:p>
          <w:p w14:paraId="17B5B78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By announcing the anti-corruption policy within and outside the company;</w:t>
            </w:r>
          </w:p>
          <w:p w14:paraId="314F599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Communicating within the company the importance of effective anti-corruption management and compliance with anti-corruption management system requirements;</w:t>
            </w:r>
          </w:p>
          <w:p w14:paraId="4C2CC6A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Ensuring that the anti-corruption management system is appropriately designed to achieve its objectives;</w:t>
            </w:r>
          </w:p>
          <w:p w14:paraId="6CCCE0F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lastRenderedPageBreak/>
              <w:t>g) By managing and supporting individuals to contribute to the effectiveness of the anti-corruption management system;</w:t>
            </w:r>
          </w:p>
          <w:p w14:paraId="0ADFFCD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 Promoting an appropriate anti-corruption culture within the organization;</w:t>
            </w:r>
          </w:p>
          <w:p w14:paraId="4DF4718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w:t>
            </w:r>
            <w:r w:rsidRPr="00C41552">
              <w:rPr>
                <w:rFonts w:ascii="Times New Roman" w:hAnsi="Times New Roman"/>
                <w:color w:val="231F20"/>
                <w:spacing w:val="1"/>
                <w:sz w:val="16"/>
                <w:szCs w:val="16"/>
              </w:rPr>
              <w:t>) By encouraging continuous improvement;</w:t>
            </w:r>
          </w:p>
          <w:p w14:paraId="35B4B15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j) Supporting other relevant management functions to demonstrate their leadership in preventing and detecting corruption as applied to their areas of responsibility;</w:t>
            </w:r>
          </w:p>
          <w:p w14:paraId="7005551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xml:space="preserve">k) Encouraging the use of reporting procedures in case of suspected or actual corruption (see </w:t>
            </w:r>
            <w:hyperlink r:id="rId9" w:anchor="_bookmark52" w:history="1">
              <w:r w:rsidRPr="00C41552">
                <w:rPr>
                  <w:rFonts w:ascii="Times New Roman" w:hAnsi="Times New Roman"/>
                  <w:color w:val="231F20"/>
                  <w:spacing w:val="1"/>
                  <w:sz w:val="16"/>
                  <w:szCs w:val="16"/>
                </w:rPr>
                <w:t xml:space="preserve">8.9 </w:t>
              </w:r>
            </w:hyperlink>
            <w:r w:rsidRPr="00C41552">
              <w:rPr>
                <w:rFonts w:ascii="Times New Roman" w:hAnsi="Times New Roman"/>
                <w:color w:val="231F20"/>
                <w:spacing w:val="1"/>
                <w:sz w:val="16"/>
                <w:szCs w:val="16"/>
              </w:rPr>
              <w:t>);</w:t>
            </w:r>
          </w:p>
          <w:p w14:paraId="179F1DF1" w14:textId="77777777" w:rsidR="005C0909" w:rsidRPr="00C41552" w:rsidRDefault="005C0909" w:rsidP="00D44F4D">
            <w:pPr>
              <w:ind w:left="-46"/>
              <w:rPr>
                <w:rFonts w:ascii="Times New Roman" w:hAnsi="Times New Roman"/>
                <w:sz w:val="16"/>
                <w:szCs w:val="16"/>
              </w:rPr>
            </w:pPr>
            <w:r w:rsidRPr="00C41552">
              <w:rPr>
                <w:rFonts w:ascii="Times New Roman" w:hAnsi="Times New Roman"/>
                <w:sz w:val="16"/>
                <w:szCs w:val="16"/>
              </w:rPr>
              <w:t>l) Ensuring that no personnel are subject to retaliation, discrimination or disciplinary action for reports made in good faith or based on a reasonable belief or suspicion of a violation of the organization's anti-bribery policy, or for refusing to engage in bribery, even if it results in the organization losing its job (except where the individual participated in the violation) [see 7.2.2.1 d)];</w:t>
            </w:r>
          </w:p>
          <w:p w14:paraId="4E4C6950"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m) Does it report to the board of directors (if any) at planned intervals regarding the content and functioning of the anti-corruption management system and serious or systematic allegations of corruption?</w:t>
            </w:r>
          </w:p>
        </w:tc>
        <w:tc>
          <w:tcPr>
            <w:tcW w:w="4521" w:type="dxa"/>
          </w:tcPr>
          <w:p w14:paraId="6470F5D5" w14:textId="77777777" w:rsidR="005C0909" w:rsidRPr="00C41552" w:rsidRDefault="005C0909" w:rsidP="00D44F4D">
            <w:pPr>
              <w:ind w:left="-46"/>
              <w:rPr>
                <w:rFonts w:ascii="Times New Roman" w:hAnsi="Times New Roman"/>
                <w:sz w:val="16"/>
                <w:szCs w:val="16"/>
              </w:rPr>
            </w:pPr>
          </w:p>
        </w:tc>
        <w:tc>
          <w:tcPr>
            <w:tcW w:w="819" w:type="dxa"/>
          </w:tcPr>
          <w:p w14:paraId="5C93C910"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3EF2EE52" w14:textId="77777777" w:rsidTr="00D44F4D">
        <w:trPr>
          <w:trHeight w:val="397"/>
        </w:trPr>
        <w:tc>
          <w:tcPr>
            <w:tcW w:w="4531" w:type="dxa"/>
          </w:tcPr>
          <w:p w14:paraId="796E3EA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5.2 Anti-corruption policy</w:t>
            </w:r>
          </w:p>
          <w:p w14:paraId="1567C26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Senior management,</w:t>
            </w:r>
          </w:p>
          <w:p w14:paraId="4899A29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Prohibiting corruption;</w:t>
            </w:r>
          </w:p>
          <w:p w14:paraId="48FF450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Require compliance with anti-corruption laws applicable to the organization;</w:t>
            </w:r>
          </w:p>
          <w:p w14:paraId="04083D5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Suitable for the purpose of the organization;</w:t>
            </w:r>
          </w:p>
          <w:p w14:paraId="4B27037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Providing a framework for setting, reviewing and achieving anti-corruption objectives;</w:t>
            </w:r>
          </w:p>
          <w:p w14:paraId="32BD78B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Committing to meeting the anti-corruption management system requirements;</w:t>
            </w:r>
          </w:p>
          <w:p w14:paraId="29CC3DE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Encourages raising concerns in good faith or based on a reasonable belief in trust without fear of reprisal;</w:t>
            </w:r>
          </w:p>
          <w:p w14:paraId="1B6F765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g) Committed to the continuous improvement of the anti-corruption management system;</w:t>
            </w:r>
          </w:p>
          <w:p w14:paraId="1E1C0D5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 Explaining the authority and independence of the anti-corruption compliance function;</w:t>
            </w:r>
          </w:p>
          <w:p w14:paraId="3538E11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w:t>
            </w:r>
            <w:r w:rsidRPr="00C41552">
              <w:rPr>
                <w:rFonts w:ascii="Times New Roman" w:hAnsi="Times New Roman"/>
                <w:color w:val="231F20"/>
                <w:spacing w:val="1"/>
                <w:sz w:val="16"/>
                <w:szCs w:val="16"/>
              </w:rPr>
              <w:t>) Has it established, maintained and reviewed an anti-corruption policy that explains the consequences of non-compliance with the anti-corruption policy?</w:t>
            </w:r>
          </w:p>
          <w:p w14:paraId="621F9C9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Anti-corruption policy;</w:t>
            </w:r>
          </w:p>
          <w:p w14:paraId="71C8703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Is it available as documented information?</w:t>
            </w:r>
          </w:p>
          <w:p w14:paraId="3186539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it been communicated in appropriate language to business partners who pose more than a low risk of corruption within the organization?</w:t>
            </w:r>
          </w:p>
          <w:p w14:paraId="094083C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Is it accessible to appropriately interested parties?</w:t>
            </w:r>
          </w:p>
        </w:tc>
        <w:tc>
          <w:tcPr>
            <w:tcW w:w="4521" w:type="dxa"/>
          </w:tcPr>
          <w:p w14:paraId="0B0BE8D9" w14:textId="77777777" w:rsidR="005C0909" w:rsidRPr="00C41552" w:rsidRDefault="005C0909" w:rsidP="00D44F4D">
            <w:pPr>
              <w:ind w:left="-46"/>
              <w:rPr>
                <w:rFonts w:ascii="Times New Roman" w:hAnsi="Times New Roman"/>
                <w:sz w:val="16"/>
                <w:szCs w:val="16"/>
              </w:rPr>
            </w:pPr>
          </w:p>
        </w:tc>
        <w:tc>
          <w:tcPr>
            <w:tcW w:w="819" w:type="dxa"/>
          </w:tcPr>
          <w:p w14:paraId="62F07CDC"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7C0F56B" w14:textId="77777777" w:rsidTr="00D44F4D">
        <w:trPr>
          <w:trHeight w:val="397"/>
        </w:trPr>
        <w:tc>
          <w:tcPr>
            <w:tcW w:w="4531" w:type="dxa"/>
          </w:tcPr>
          <w:p w14:paraId="08AD96E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5.3 The organization's role, responsibilities and authorities</w:t>
            </w:r>
          </w:p>
          <w:p w14:paraId="06840BD2" w14:textId="77777777" w:rsidR="005C0909" w:rsidRPr="00C41552" w:rsidRDefault="005C0909" w:rsidP="00D44F4D">
            <w:pPr>
              <w:widowControl w:val="0"/>
              <w:ind w:left="-46" w:right="-45"/>
              <w:rPr>
                <w:rFonts w:ascii="Times New Roman" w:eastAsia="Arial Narrow" w:hAnsi="Times New Roman"/>
                <w:b/>
                <w:sz w:val="16"/>
                <w:szCs w:val="16"/>
              </w:rPr>
            </w:pPr>
            <w:bookmarkStart w:id="3" w:name="_bookmark29"/>
            <w:bookmarkEnd w:id="3"/>
            <w:r w:rsidRPr="00C41552">
              <w:rPr>
                <w:rFonts w:ascii="Times New Roman" w:eastAsia="Arial Narrow" w:hAnsi="Times New Roman"/>
                <w:b/>
                <w:sz w:val="16"/>
                <w:szCs w:val="16"/>
              </w:rPr>
              <w:t>5.3.1 Roles and responsibilities</w:t>
            </w:r>
          </w:p>
          <w:p w14:paraId="12C6253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Is senior management overall responsible for the implementation of and compliance with the anti-corruption management system as described in 5.1.2?</w:t>
            </w:r>
          </w:p>
          <w:p w14:paraId="568EBC7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top management ensured that responsibilities and authorities for relevant tasks are assigned and communicated at all levels and levels of the organization?</w:t>
            </w:r>
          </w:p>
          <w:p w14:paraId="3CE038D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Are managers at all levels responsible for enforcing the implementation and compliance with anti-corruption management system requirements in their departments or functions?</w:t>
            </w:r>
          </w:p>
          <w:p w14:paraId="00F2026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Are the board of directors (if applicable), senior management and all other personnel accountable for understanding, complying with and implementing the anti-corruption management system requirements relevant to their roles in the organization?</w:t>
            </w:r>
          </w:p>
        </w:tc>
        <w:tc>
          <w:tcPr>
            <w:tcW w:w="4521" w:type="dxa"/>
          </w:tcPr>
          <w:p w14:paraId="5F53D368"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2DE22562"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7D40B11" w14:textId="77777777" w:rsidTr="00D44F4D">
        <w:trPr>
          <w:trHeight w:val="397"/>
        </w:trPr>
        <w:tc>
          <w:tcPr>
            <w:tcW w:w="4531" w:type="dxa"/>
          </w:tcPr>
          <w:p w14:paraId="2093FB64"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5.3.2 Anti-corruption compliance function</w:t>
            </w:r>
          </w:p>
          <w:p w14:paraId="681FE5E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senior management assigned the following responsibilities and authorities to the anti-corruption compliance function?</w:t>
            </w:r>
          </w:p>
          <w:p w14:paraId="2AC46A3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Overseeing the design and implementation of the anti-corruption management system by the organization;</w:t>
            </w:r>
          </w:p>
          <w:p w14:paraId="4C2BDE3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Providing advice and guidance to staff on the anti-corruption management system and corruption-related issues;</w:t>
            </w:r>
          </w:p>
          <w:p w14:paraId="49F948E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lastRenderedPageBreak/>
              <w:t>c) To ensure that the anti-corruption management system complies with the requirements of the ISO 37001:2016 standard;</w:t>
            </w:r>
          </w:p>
          <w:p w14:paraId="7B6E02E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Reporting on the performance of the anti-corruption management system to the board of directors (if applicable), senior management and other compliance functions, as appropriate.</w:t>
            </w:r>
          </w:p>
          <w:p w14:paraId="467355D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Should the anti-corruption compliance function be adequately resourced and have person( s ) with appropriate competence, status, authority and independence been assigned to this function?</w:t>
            </w:r>
          </w:p>
          <w:p w14:paraId="51B0791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anti-corruption compliance function have direct and immediate access to the board of directors (if applicable) and senior management when any issue or concern regarding corruption or the anti-corruption management system needs to be raised?</w:t>
            </w:r>
          </w:p>
          <w:p w14:paraId="7A2311D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senior management appointed individuals from outside the organization to handle part or all of the anti-corruption compliance function?</w:t>
            </w:r>
          </w:p>
          <w:p w14:paraId="2E7164A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If senior management does this, has it ensured that certain personnel have responsibility and authority for externally assigned parts of the function?</w:t>
            </w:r>
          </w:p>
        </w:tc>
        <w:tc>
          <w:tcPr>
            <w:tcW w:w="4521" w:type="dxa"/>
          </w:tcPr>
          <w:p w14:paraId="4F2FA0B4"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7134F626"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335046CD" w14:textId="77777777" w:rsidTr="00D44F4D">
        <w:trPr>
          <w:trHeight w:val="397"/>
        </w:trPr>
        <w:tc>
          <w:tcPr>
            <w:tcW w:w="4531" w:type="dxa"/>
          </w:tcPr>
          <w:p w14:paraId="3CB93702"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5.3.3 Decision-making authority</w:t>
            </w:r>
          </w:p>
          <w:p w14:paraId="28802B8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Where senior management delegates decision-making authority to staff in situations where the risk of corruption is more than low, has the organization established and maintained a decision-making process in which the decision process and the level of authority of the decision maker( s ) are appropriate and free from conflicts of interest or the possibility of conflicts of interest?</w:t>
            </w:r>
          </w:p>
          <w:p w14:paraId="5812D82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senior management ensure that these processes are periodically reviewed as part of its role and responsibility for the implementation of and compliance with the anti-corruption management system identified in 5.3.1.?</w:t>
            </w:r>
          </w:p>
          <w:p w14:paraId="65FAF82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 xml:space="preserve">NOTE Decision-making authority does not exempt senior management or the board of directors (if any) from the duties and responsibilities described in </w:t>
            </w:r>
            <w:hyperlink r:id="rId10" w:anchor="_bookmark25" w:history="1">
              <w:r w:rsidRPr="00C41552">
                <w:rPr>
                  <w:rFonts w:ascii="Times New Roman" w:hAnsi="Times New Roman"/>
                  <w:sz w:val="16"/>
                  <w:szCs w:val="16"/>
                </w:rPr>
                <w:t xml:space="preserve">5.1.1 </w:t>
              </w:r>
            </w:hyperlink>
            <w:r w:rsidRPr="00C41552">
              <w:rPr>
                <w:rFonts w:ascii="Times New Roman" w:hAnsi="Times New Roman"/>
                <w:color w:val="231F20"/>
                <w:spacing w:val="1"/>
                <w:sz w:val="16"/>
                <w:szCs w:val="16"/>
              </w:rPr>
              <w:t xml:space="preserve">, </w:t>
            </w:r>
            <w:hyperlink r:id="rId11" w:anchor="_bookmark26" w:history="1">
              <w:r w:rsidRPr="00C41552">
                <w:rPr>
                  <w:rFonts w:ascii="Times New Roman" w:hAnsi="Times New Roman"/>
                  <w:sz w:val="16"/>
                  <w:szCs w:val="16"/>
                </w:rPr>
                <w:t xml:space="preserve">5.1.2 </w:t>
              </w:r>
            </w:hyperlink>
            <w:r w:rsidRPr="00C41552">
              <w:rPr>
                <w:rFonts w:ascii="Times New Roman" w:hAnsi="Times New Roman"/>
                <w:color w:val="231F20"/>
                <w:spacing w:val="1"/>
                <w:sz w:val="16"/>
                <w:szCs w:val="16"/>
              </w:rPr>
              <w:t xml:space="preserve">and </w:t>
            </w:r>
            <w:hyperlink r:id="rId12" w:anchor="_bookmark29" w:history="1">
              <w:r w:rsidRPr="00C41552">
                <w:rPr>
                  <w:rFonts w:ascii="Times New Roman" w:hAnsi="Times New Roman"/>
                  <w:sz w:val="16"/>
                  <w:szCs w:val="16"/>
                </w:rPr>
                <w:t xml:space="preserve">5.3.1 </w:t>
              </w:r>
            </w:hyperlink>
            <w:r w:rsidRPr="00C41552">
              <w:rPr>
                <w:rFonts w:ascii="Times New Roman" w:hAnsi="Times New Roman"/>
                <w:color w:val="231F20"/>
                <w:spacing w:val="1"/>
                <w:sz w:val="16"/>
                <w:szCs w:val="16"/>
              </w:rPr>
              <w:t>, nor does it transfer potential legal responsibilities to authorized personnel.</w:t>
            </w:r>
          </w:p>
        </w:tc>
        <w:tc>
          <w:tcPr>
            <w:tcW w:w="4521" w:type="dxa"/>
          </w:tcPr>
          <w:p w14:paraId="680FD666" w14:textId="77777777" w:rsidR="005C0909" w:rsidRPr="00C41552" w:rsidRDefault="005C0909" w:rsidP="00D44F4D">
            <w:pPr>
              <w:ind w:left="-46"/>
              <w:rPr>
                <w:rFonts w:ascii="Times New Roman" w:hAnsi="Times New Roman"/>
                <w:spacing w:val="1"/>
                <w:sz w:val="16"/>
                <w:szCs w:val="16"/>
              </w:rPr>
            </w:pPr>
          </w:p>
        </w:tc>
        <w:tc>
          <w:tcPr>
            <w:tcW w:w="819" w:type="dxa"/>
          </w:tcPr>
          <w:p w14:paraId="42A0F127"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7D85C55F" w14:textId="77777777" w:rsidTr="00D44F4D">
        <w:trPr>
          <w:trHeight w:val="397"/>
        </w:trPr>
        <w:tc>
          <w:tcPr>
            <w:tcW w:w="4531" w:type="dxa"/>
          </w:tcPr>
          <w:p w14:paraId="29B8F3F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6 Planning</w:t>
            </w:r>
          </w:p>
          <w:p w14:paraId="3773841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6.1 Actions to address risks and opportunities</w:t>
            </w:r>
          </w:p>
          <w:p w14:paraId="659E9BB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When planning its anti-corruption management system, has the organization considered the matters referred to in 4.1, the requirements referred to in 4.2, the risks identified in 4.5 and opportunities for improvement to be addressed, including:</w:t>
            </w:r>
          </w:p>
          <w:p w14:paraId="10C90BB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Providing reasonable assurance that the anti-corruption management system can achieve its objectives;</w:t>
            </w:r>
          </w:p>
          <w:p w14:paraId="0BD2F02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Prevent or mitigate undesirable effects related to the anti-corruption policy and objectives;</w:t>
            </w:r>
          </w:p>
          <w:p w14:paraId="3652DF8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Monitoring the effectiveness of the anti-corruption management system;</w:t>
            </w:r>
          </w:p>
          <w:p w14:paraId="2455369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Providing continuous improvement.</w:t>
            </w:r>
          </w:p>
          <w:p w14:paraId="741B6FA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Establishment:</w:t>
            </w:r>
          </w:p>
          <w:p w14:paraId="5B975A1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-Activities to address these corruption risks and improvement opportunities, and;</w:t>
            </w:r>
            <w:bookmarkStart w:id="4" w:name="6.2_Anti-bribery_objectives_and_planning"/>
            <w:bookmarkStart w:id="5" w:name="7_Support"/>
            <w:bookmarkStart w:id="6" w:name="7.1_Resources"/>
            <w:bookmarkStart w:id="7" w:name="_bookmark32"/>
            <w:bookmarkEnd w:id="4"/>
            <w:bookmarkEnd w:id="5"/>
            <w:bookmarkEnd w:id="6"/>
            <w:bookmarkEnd w:id="7"/>
          </w:p>
          <w:p w14:paraId="5868317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-These activities:</w:t>
            </w:r>
          </w:p>
          <w:p w14:paraId="303DBD6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-How to integrate and implement anti-corruption management system processes;</w:t>
            </w:r>
          </w:p>
          <w:p w14:paraId="4B96F958"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-Has it planned how its effectiveness will be evaluated?</w:t>
            </w:r>
          </w:p>
        </w:tc>
        <w:tc>
          <w:tcPr>
            <w:tcW w:w="4521" w:type="dxa"/>
          </w:tcPr>
          <w:p w14:paraId="79E88D44" w14:textId="77777777" w:rsidR="005C0909" w:rsidRPr="00C41552" w:rsidRDefault="005C0909" w:rsidP="00D44F4D">
            <w:pPr>
              <w:ind w:left="-46"/>
              <w:rPr>
                <w:rFonts w:ascii="Times New Roman" w:hAnsi="Times New Roman"/>
                <w:sz w:val="16"/>
                <w:szCs w:val="16"/>
              </w:rPr>
            </w:pPr>
          </w:p>
        </w:tc>
        <w:tc>
          <w:tcPr>
            <w:tcW w:w="819" w:type="dxa"/>
          </w:tcPr>
          <w:p w14:paraId="698063E9"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D650EB6" w14:textId="77777777" w:rsidTr="00D44F4D">
        <w:trPr>
          <w:trHeight w:val="397"/>
        </w:trPr>
        <w:tc>
          <w:tcPr>
            <w:tcW w:w="4531" w:type="dxa"/>
          </w:tcPr>
          <w:p w14:paraId="0FF1C4A7"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6.2 Anti-corruption objectives and planning to achieve them</w:t>
            </w:r>
          </w:p>
          <w:p w14:paraId="4911E6F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the organization established anti-corruption management system objectives at relevant functions and levels?</w:t>
            </w:r>
          </w:p>
          <w:p w14:paraId="4ED5DF8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Anti-corruption objectives:</w:t>
            </w:r>
          </w:p>
          <w:p w14:paraId="7DED236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Consistent with the anti-corruption policy;</w:t>
            </w:r>
          </w:p>
          <w:p w14:paraId="0D74B6D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Measurable (if applicable);</w:t>
            </w:r>
          </w:p>
          <w:p w14:paraId="5197DA7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taking into account the matters referred to in 4.1, the requirements referred to in 4.2, the risks identified in 4.5;</w:t>
            </w:r>
          </w:p>
          <w:p w14:paraId="49A5823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Accessible;</w:t>
            </w:r>
          </w:p>
          <w:p w14:paraId="6D824B0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Traceable;</w:t>
            </w:r>
          </w:p>
          <w:p w14:paraId="3A8548D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It may be announced in accordance with 7.4;</w:t>
            </w:r>
          </w:p>
          <w:p w14:paraId="2647951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g) Is it updated appropriately?</w:t>
            </w:r>
          </w:p>
          <w:p w14:paraId="232FE71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lastRenderedPageBreak/>
              <w:t>Does the organization maintain documented information regarding its anti-corruption management system objectives?</w:t>
            </w:r>
          </w:p>
          <w:p w14:paraId="7FC1B66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When planning how to achieve the anti-corruption management system objectives, the organization</w:t>
            </w:r>
          </w:p>
          <w:p w14:paraId="45802F3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-What to do;</w:t>
            </w:r>
          </w:p>
          <w:p w14:paraId="61A1277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-What resources will be needed;</w:t>
            </w:r>
          </w:p>
          <w:p w14:paraId="7E7457D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-Who will be responsible;</w:t>
            </w:r>
          </w:p>
          <w:p w14:paraId="505BFD1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-When will the goals be achieved;</w:t>
            </w:r>
          </w:p>
          <w:p w14:paraId="74088D8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-How to evaluate and report the results;</w:t>
            </w:r>
          </w:p>
          <w:p w14:paraId="0729724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-Has it been determined who will implement the sanctions or penalties?</w:t>
            </w:r>
          </w:p>
        </w:tc>
        <w:tc>
          <w:tcPr>
            <w:tcW w:w="4521" w:type="dxa"/>
          </w:tcPr>
          <w:p w14:paraId="5C1183D3"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26FB2FCA"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444730B1" w14:textId="77777777" w:rsidTr="00D44F4D">
        <w:trPr>
          <w:trHeight w:val="397"/>
        </w:trPr>
        <w:tc>
          <w:tcPr>
            <w:tcW w:w="4531" w:type="dxa"/>
          </w:tcPr>
          <w:p w14:paraId="78F203A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 Support</w:t>
            </w:r>
          </w:p>
          <w:p w14:paraId="7784007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7.1 Sources</w:t>
            </w:r>
          </w:p>
          <w:p w14:paraId="1E123EAE"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the organization identified and provided the resources needed to establish, implement, maintain and continuously improve the YMYS ?</w:t>
            </w:r>
          </w:p>
        </w:tc>
        <w:tc>
          <w:tcPr>
            <w:tcW w:w="4521" w:type="dxa"/>
          </w:tcPr>
          <w:p w14:paraId="3CFB5946" w14:textId="77777777" w:rsidR="005C0909" w:rsidRPr="00C41552" w:rsidRDefault="005C0909" w:rsidP="00D44F4D">
            <w:pPr>
              <w:ind w:left="-46"/>
              <w:rPr>
                <w:rFonts w:ascii="Times New Roman" w:hAnsi="Times New Roman"/>
                <w:sz w:val="16"/>
                <w:szCs w:val="16"/>
              </w:rPr>
            </w:pPr>
          </w:p>
        </w:tc>
        <w:tc>
          <w:tcPr>
            <w:tcW w:w="819" w:type="dxa"/>
          </w:tcPr>
          <w:p w14:paraId="119CB7E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2C55316D" w14:textId="77777777" w:rsidTr="00D44F4D">
        <w:trPr>
          <w:trHeight w:val="397"/>
        </w:trPr>
        <w:tc>
          <w:tcPr>
            <w:tcW w:w="4531" w:type="dxa"/>
          </w:tcPr>
          <w:p w14:paraId="7A23DD1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7.2 Competence</w:t>
            </w:r>
          </w:p>
          <w:p w14:paraId="4CE61060"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7.2.1 General</w:t>
            </w:r>
          </w:p>
          <w:p w14:paraId="310F1C4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Establishment:</w:t>
            </w:r>
          </w:p>
          <w:p w14:paraId="2BBD7F4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Identified the required competencies of the person( s ) working under his/her control and influencing the organization's anti-corruption performance ;</w:t>
            </w:r>
          </w:p>
          <w:p w14:paraId="1FC7ACD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ensured that such persons are competent by appropriate education, training or experience;</w:t>
            </w:r>
          </w:p>
          <w:p w14:paraId="4A3D9D5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Where applicable, takes action to acquire the necessary competence and evaluates the effectiveness of the activities undertaken;</w:t>
            </w:r>
          </w:p>
          <w:p w14:paraId="38CA4DD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Does it retain relevant documented information as evidence of competence?</w:t>
            </w:r>
          </w:p>
        </w:tc>
        <w:tc>
          <w:tcPr>
            <w:tcW w:w="4521" w:type="dxa"/>
          </w:tcPr>
          <w:p w14:paraId="44197AF6"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208F163F"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72507FD" w14:textId="77777777" w:rsidTr="00D44F4D">
        <w:trPr>
          <w:trHeight w:val="397"/>
        </w:trPr>
        <w:tc>
          <w:tcPr>
            <w:tcW w:w="4531" w:type="dxa"/>
          </w:tcPr>
          <w:p w14:paraId="5B55E17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7.2.2 Recruitment process</w:t>
            </w:r>
          </w:p>
          <w:p w14:paraId="08B754EC" w14:textId="77777777" w:rsidR="005C0909" w:rsidRPr="00C41552" w:rsidRDefault="005C0909" w:rsidP="00D44F4D">
            <w:pPr>
              <w:ind w:left="-46"/>
              <w:rPr>
                <w:rFonts w:ascii="Times New Roman" w:hAnsi="Times New Roman"/>
                <w:sz w:val="16"/>
                <w:szCs w:val="16"/>
              </w:rPr>
            </w:pPr>
            <w:r w:rsidRPr="00C41552">
              <w:rPr>
                <w:rFonts w:ascii="Times New Roman" w:eastAsiaTheme="minorHAnsi" w:hAnsi="Times New Roman"/>
                <w:color w:val="231F20"/>
                <w:spacing w:val="1"/>
                <w:sz w:val="16"/>
                <w:szCs w:val="16"/>
              </w:rPr>
              <w:t xml:space="preserve">7.2.2.1 </w:t>
            </w:r>
            <w:r w:rsidRPr="00C41552">
              <w:rPr>
                <w:rFonts w:ascii="Times New Roman" w:hAnsi="Times New Roman"/>
                <w:color w:val="231F20"/>
                <w:spacing w:val="-1"/>
                <w:sz w:val="16"/>
                <w:szCs w:val="16"/>
              </w:rPr>
              <w:t>Does the organization implement procedures to ensure that, in relation to all personnel, the following are ensured?</w:t>
            </w:r>
          </w:p>
          <w:p w14:paraId="7C41882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Conditions of employment that require staff to comply with the anti-corruption policy and the anti-corruption management system and give the institution the right to discipline staff in the event of non-compliance;</w:t>
            </w:r>
          </w:p>
          <w:p w14:paraId="7911E0C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Personnel are required to receive a copy of, or have access to, or receive training on the anti-corruption policy within a reasonable period of time after starting work;</w:t>
            </w:r>
          </w:p>
          <w:p w14:paraId="3DE9994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The organization has procedures to ensure that it takes appropriate disciplinary action against personnel who violate its anti-corruption policy or anti-corruption management system;</w:t>
            </w:r>
          </w:p>
          <w:p w14:paraId="45AAD27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Personnel are not subject to retaliation, discrimination or disciplinary action (e.g. threats, isolation, demotion, obstruction of advancement, transfer, dismissal, bullying, victimization or other forms of harassment) for the following reasons;</w:t>
            </w:r>
          </w:p>
          <w:p w14:paraId="4558577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Refuse or decline to participate in any activity for which they reasonably determine that the risk of corruption is more than low and that risk has not been mitigated by the organization; or</w:t>
            </w:r>
          </w:p>
          <w:p w14:paraId="691FB02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2) Does the enterprise have procedures in place to ensure that concerns or reports are raised in good faith or based on a reasonable belief regarding actual or suspected corruption or violations of the anti-corruption policy or anti-corruption management system (excluding cases where the individual participated in the violation) are addressed?</w:t>
            </w:r>
          </w:p>
          <w:p w14:paraId="7FB62FD8" w14:textId="77777777" w:rsidR="005C0909" w:rsidRPr="00C41552" w:rsidRDefault="005C0909" w:rsidP="00D44F4D">
            <w:pPr>
              <w:ind w:left="-46"/>
              <w:rPr>
                <w:rFonts w:ascii="Times New Roman" w:hAnsi="Times New Roman"/>
                <w:color w:val="231F20"/>
                <w:spacing w:val="1"/>
                <w:sz w:val="16"/>
                <w:szCs w:val="16"/>
              </w:rPr>
            </w:pPr>
            <w:bookmarkStart w:id="8" w:name="_bookmark35"/>
            <w:bookmarkEnd w:id="8"/>
            <w:r w:rsidRPr="00C41552">
              <w:rPr>
                <w:rFonts w:ascii="Times New Roman" w:hAnsi="Times New Roman"/>
                <w:color w:val="231F20"/>
                <w:spacing w:val="1"/>
                <w:sz w:val="16"/>
                <w:szCs w:val="16"/>
              </w:rPr>
              <w:t>7.2.2.2 In relation to all positions exposed to more than a low risk of corruption, as identified in the corruption risk assessment (see 4.5) and for the anti-corruption compliance function, the organization shall:</w:t>
            </w:r>
          </w:p>
          <w:p w14:paraId="0B56639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conducting due diligence (see 8.2) on personnel before they are hired and before they are transferred or promoted by the organization to ensure that it is reasonable to employ or redeploy them and to believe that they will comply with the requirements of the anti-corruption policy and anti-corruption management system;</w:t>
            </w:r>
          </w:p>
          <w:p w14:paraId="0C373D8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xml:space="preserve">b) Performance bonuses, performance targets and other incentives for remuneration are periodically reviewed to verify that </w:t>
            </w:r>
            <w:r w:rsidRPr="00C41552">
              <w:rPr>
                <w:rFonts w:ascii="Times New Roman" w:hAnsi="Times New Roman"/>
                <w:color w:val="231F20"/>
                <w:spacing w:val="1"/>
                <w:sz w:val="16"/>
                <w:szCs w:val="16"/>
              </w:rPr>
              <w:lastRenderedPageBreak/>
              <w:t>reasonable measures are taken to prevent incentives to engage in corruption;</w:t>
            </w:r>
          </w:p>
          <w:p w14:paraId="3E40E55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Do such personnel, senior management and the board of directors (if any) implement procedures to ensure that they confirm their compliance with the anti-corruption policy by making a declaration at reasonable intervals commensurate with the identified corruption risk?</w:t>
            </w:r>
          </w:p>
          <w:p w14:paraId="5AAB57B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1 The anti-corruption compliance declaration may be a stand-alone declaration or a component of a broader compliance declaration process.</w:t>
            </w:r>
          </w:p>
        </w:tc>
        <w:tc>
          <w:tcPr>
            <w:tcW w:w="4521" w:type="dxa"/>
          </w:tcPr>
          <w:p w14:paraId="7A5176F3"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224D363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48DC91B" w14:textId="77777777" w:rsidTr="00D44F4D">
        <w:trPr>
          <w:trHeight w:val="397"/>
        </w:trPr>
        <w:tc>
          <w:tcPr>
            <w:tcW w:w="4531" w:type="dxa"/>
          </w:tcPr>
          <w:p w14:paraId="32B03700"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7.3 Awareness and education</w:t>
            </w:r>
          </w:p>
          <w:p w14:paraId="2D3AB66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the organization provided sufficient and appropriate anti-corruption awareness and training to staff? Such training should take into account the results of the corruption risk assessment:</w:t>
            </w:r>
          </w:p>
          <w:p w14:paraId="4075024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The organization's anti-corruption policy, procedures and anti-corruption management system and its duty to comply with them;</w:t>
            </w:r>
          </w:p>
          <w:p w14:paraId="63E5751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w:t>
            </w:r>
            <w:r w:rsidRPr="00C41552">
              <w:t xml:space="preserve"> </w:t>
            </w:r>
            <w:r w:rsidRPr="00C41552">
              <w:rPr>
                <w:rFonts w:ascii="Times New Roman" w:hAnsi="Times New Roman"/>
                <w:color w:val="231F20"/>
                <w:spacing w:val="-1"/>
                <w:sz w:val="16"/>
                <w:szCs w:val="16"/>
              </w:rPr>
              <w:t>The risk of corruption and the harm to themselves and the organization that may result from corruption;</w:t>
            </w:r>
          </w:p>
          <w:p w14:paraId="74C9297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xml:space="preserve">c) Situations where corruption may occur in relation to their duties and how to </w:t>
            </w:r>
            <w:r w:rsidRPr="00C41552">
              <w:rPr>
                <w:rFonts w:ascii="Times New Roman" w:hAnsi="Times New Roman"/>
                <w:color w:val="231F20"/>
                <w:spacing w:val="1"/>
                <w:sz w:val="16"/>
                <w:szCs w:val="16"/>
              </w:rPr>
              <w:t>recognise</w:t>
            </w:r>
            <w:r w:rsidRPr="00C41552">
              <w:rPr>
                <w:rFonts w:ascii="Times New Roman" w:hAnsi="Times New Roman"/>
                <w:color w:val="231F20"/>
                <w:spacing w:val="1"/>
                <w:sz w:val="16"/>
                <w:szCs w:val="16"/>
              </w:rPr>
              <w:t xml:space="preserve"> such situations;</w:t>
            </w:r>
          </w:p>
          <w:p w14:paraId="6449036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How to recognize and respond to corrupt requests or offers;</w:t>
            </w:r>
          </w:p>
          <w:p w14:paraId="6014C81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How they can help prevent and avoid corruption and how to recognize key corruption risk indicators;</w:t>
            </w:r>
          </w:p>
          <w:p w14:paraId="184DA26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Their contribution to the effectiveness of the anti-corruption management system, including the benefits of improved anti-corruption performance and reporting of suspected corruption;</w:t>
            </w:r>
          </w:p>
          <w:p w14:paraId="755C272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g) Consequences and potential consequences of non-compliance with anti-corruption management system requirements;</w:t>
            </w:r>
          </w:p>
          <w:p w14:paraId="6B56E5E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 To whom and how they can report any concerns (see 8.9);</w:t>
            </w:r>
          </w:p>
          <w:p w14:paraId="7FBF782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w:t>
            </w:r>
            <w:r w:rsidRPr="00C41552">
              <w:rPr>
                <w:rFonts w:ascii="Times New Roman" w:hAnsi="Times New Roman"/>
                <w:color w:val="231F20"/>
                <w:spacing w:val="1"/>
                <w:sz w:val="16"/>
                <w:szCs w:val="16"/>
              </w:rPr>
              <w:t>) Has it addressed issues of knowledge about available training and resources appropriately? (see ​4.5​).</w:t>
            </w:r>
          </w:p>
          <w:p w14:paraId="6F71863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Are personnel provided with regular anti-corruption awareness and training (at planned intervals determined by the organization) appropriate to their duties, the corruption risks they are exposed to, and changing circumstances? Are awareness and training programs periodically updated as necessary to reflect new relevant information?</w:t>
            </w:r>
          </w:p>
          <w:p w14:paraId="7138187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sz w:val="16"/>
                <w:szCs w:val="16"/>
              </w:rPr>
              <w:t xml:space="preserve">Taking into account the identified corruption risks (see 4.5), </w:t>
            </w:r>
            <w:r w:rsidRPr="00C41552">
              <w:rPr>
                <w:rFonts w:ascii="Times New Roman" w:hAnsi="Times New Roman"/>
                <w:color w:val="231F20"/>
                <w:spacing w:val="1"/>
                <w:sz w:val="16"/>
                <w:szCs w:val="16"/>
              </w:rPr>
              <w:t>does the organization also implement procedures to address anti-corruption awareness and training for business partners acting on its behalf or for its benefit and who may pose more than a low corruption risk to the organization? Do these procedures identify the business partners for whom such awareness and training is required, the content of the training, and the tools required for the training?</w:t>
            </w:r>
          </w:p>
          <w:p w14:paraId="1010927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maintain documented information regarding training procedures, the content of training, when and to whom it was delivered?</w:t>
            </w:r>
          </w:p>
          <w:p w14:paraId="66D06A7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1 Awareness and training requirements for business partners may be communicated through contractual or similar requirements and implemented by the organization, the business partner, or other parties appointed for this purpose.</w:t>
            </w:r>
          </w:p>
        </w:tc>
        <w:tc>
          <w:tcPr>
            <w:tcW w:w="4521" w:type="dxa"/>
          </w:tcPr>
          <w:p w14:paraId="649286F7"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6450A318"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1ECFAC9" w14:textId="77777777" w:rsidTr="00D44F4D">
        <w:trPr>
          <w:trHeight w:val="397"/>
        </w:trPr>
        <w:tc>
          <w:tcPr>
            <w:tcW w:w="4531" w:type="dxa"/>
          </w:tcPr>
          <w:p w14:paraId="4E68CE2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7.4 Communication</w:t>
            </w:r>
          </w:p>
          <w:p w14:paraId="25BA651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7.4.1 Has the organization identified internal and external communications related to the YMYS, including the following?</w:t>
            </w:r>
          </w:p>
          <w:p w14:paraId="7AC628C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What will be communicated about;</w:t>
            </w:r>
          </w:p>
          <w:p w14:paraId="1F1673C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When to communicate;</w:t>
            </w:r>
          </w:p>
          <w:p w14:paraId="3B64FA0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Who to contact;</w:t>
            </w:r>
          </w:p>
          <w:p w14:paraId="2BD7C83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How to communicate;</w:t>
            </w:r>
          </w:p>
          <w:p w14:paraId="102997C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Who will communicate;</w:t>
            </w:r>
          </w:p>
          <w:p w14:paraId="26AFF83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In which languages will communication be made?</w:t>
            </w:r>
          </w:p>
          <w:p w14:paraId="47D34BA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7.4.2 Is the anti-corruption policy accessible to all personnel and business partners of the organization, communicated directly to both personnel and business partners where the risk of corruption is greater than low, and published appropriately through the organization's internal and external communication channels?</w:t>
            </w:r>
          </w:p>
        </w:tc>
        <w:tc>
          <w:tcPr>
            <w:tcW w:w="4521" w:type="dxa"/>
          </w:tcPr>
          <w:p w14:paraId="1009F314"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68BEFC96"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1DDC442" w14:textId="77777777" w:rsidTr="00D44F4D">
        <w:trPr>
          <w:trHeight w:val="397"/>
        </w:trPr>
        <w:tc>
          <w:tcPr>
            <w:tcW w:w="4531" w:type="dxa"/>
          </w:tcPr>
          <w:p w14:paraId="7B5DA0E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lastRenderedPageBreak/>
              <w:t>7.5 Documented Information</w:t>
            </w:r>
          </w:p>
          <w:p w14:paraId="51F27405" w14:textId="77777777" w:rsidR="005C0909" w:rsidRPr="00C41552" w:rsidRDefault="005C0909" w:rsidP="00D44F4D">
            <w:pPr>
              <w:widowControl w:val="0"/>
              <w:ind w:left="-46" w:right="-45"/>
              <w:rPr>
                <w:rFonts w:ascii="Times New Roman" w:eastAsia="Arial Narrow" w:hAnsi="Times New Roman"/>
                <w:b/>
                <w:sz w:val="16"/>
                <w:szCs w:val="16"/>
              </w:rPr>
            </w:pPr>
            <w:bookmarkStart w:id="9" w:name="_bookmark40"/>
            <w:bookmarkEnd w:id="9"/>
            <w:r w:rsidRPr="00C41552">
              <w:rPr>
                <w:rFonts w:ascii="Times New Roman" w:eastAsia="Arial Narrow" w:hAnsi="Times New Roman"/>
                <w:b/>
                <w:sz w:val="16"/>
                <w:szCs w:val="16"/>
              </w:rPr>
              <w:t>7.5.1 General</w:t>
            </w:r>
          </w:p>
          <w:p w14:paraId="5D59B3E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YMYS of the organization ;</w:t>
            </w:r>
          </w:p>
          <w:p w14:paraId="5557F88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Documented information required by the ISO 37001:2016 standard;</w:t>
            </w:r>
          </w:p>
          <w:p w14:paraId="2AE5B7F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Documented information determined by the organization that is necessary for the effectiveness of the YMYS</w:t>
            </w:r>
          </w:p>
          <w:p w14:paraId="49D0758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it contain?</w:t>
            </w:r>
          </w:p>
          <w:p w14:paraId="5D395EE2" w14:textId="77777777" w:rsidR="005C0909" w:rsidRPr="00C41552" w:rsidRDefault="005C0909" w:rsidP="00D44F4D">
            <w:pPr>
              <w:ind w:left="-46"/>
              <w:rPr>
                <w:rFonts w:ascii="Times New Roman" w:eastAsiaTheme="minorHAnsi" w:hAnsi="Times New Roman"/>
                <w:color w:val="231F20"/>
                <w:spacing w:val="1"/>
                <w:sz w:val="16"/>
                <w:szCs w:val="16"/>
              </w:rPr>
            </w:pPr>
            <w:r w:rsidRPr="00C41552">
              <w:rPr>
                <w:rFonts w:ascii="Times New Roman" w:hAnsi="Times New Roman"/>
                <w:color w:val="231F20"/>
                <w:spacing w:val="1"/>
                <w:sz w:val="16"/>
                <w:szCs w:val="16"/>
              </w:rPr>
              <w:t>NOTE Documented information may be stored separately as part of an anti-corruption management system or may be stored as a component of other management systems (e.g., compliance, financial, commercial, audit).</w:t>
            </w:r>
          </w:p>
        </w:tc>
        <w:tc>
          <w:tcPr>
            <w:tcW w:w="4521" w:type="dxa"/>
          </w:tcPr>
          <w:p w14:paraId="7CF9EFB2" w14:textId="77777777" w:rsidR="005C0909" w:rsidRPr="00C41552" w:rsidRDefault="005C0909" w:rsidP="00D44F4D">
            <w:pPr>
              <w:rPr>
                <w:rFonts w:ascii="Times New Roman" w:eastAsiaTheme="minorHAnsi" w:hAnsi="Times New Roman"/>
                <w:color w:val="231F20"/>
                <w:spacing w:val="1"/>
                <w:sz w:val="16"/>
                <w:szCs w:val="16"/>
              </w:rPr>
            </w:pPr>
          </w:p>
        </w:tc>
        <w:tc>
          <w:tcPr>
            <w:tcW w:w="819" w:type="dxa"/>
          </w:tcPr>
          <w:p w14:paraId="1B6D799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3DC961F0" w14:textId="77777777" w:rsidTr="00D44F4D">
        <w:trPr>
          <w:trHeight w:val="397"/>
        </w:trPr>
        <w:tc>
          <w:tcPr>
            <w:tcW w:w="4531" w:type="dxa"/>
          </w:tcPr>
          <w:p w14:paraId="43BEF93C"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7.5.2 Creation and updating</w:t>
            </w:r>
          </w:p>
          <w:p w14:paraId="106C43C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the organization appropriately ensured the following when creating and updating documented information?</w:t>
            </w:r>
          </w:p>
          <w:p w14:paraId="2471AA2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Identification and explanation ( e.g. title, date, author or reference number );</w:t>
            </w:r>
          </w:p>
          <w:p w14:paraId="379940C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Format ( e.g. language, software version, images) and medium ( e.g. paper, electronic media);</w:t>
            </w:r>
          </w:p>
          <w:p w14:paraId="0D561AD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Review and approval for suitability and adequacy.</w:t>
            </w:r>
          </w:p>
        </w:tc>
        <w:tc>
          <w:tcPr>
            <w:tcW w:w="4521" w:type="dxa"/>
          </w:tcPr>
          <w:p w14:paraId="3B512F3B"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348DC4F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463CEC9" w14:textId="77777777" w:rsidTr="00D44F4D">
        <w:trPr>
          <w:trHeight w:val="397"/>
        </w:trPr>
        <w:tc>
          <w:tcPr>
            <w:tcW w:w="4531" w:type="dxa"/>
          </w:tcPr>
          <w:p w14:paraId="71BF0ED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7.5.3 Control of documented information</w:t>
            </w:r>
          </w:p>
          <w:p w14:paraId="49A992C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by YMYS and ISO 37001:2016 standard checked to ensure the following?</w:t>
            </w:r>
          </w:p>
          <w:p w14:paraId="0971483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It should be available and suitable for use whenever and wherever needed;</w:t>
            </w:r>
          </w:p>
          <w:p w14:paraId="59ED4BD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Adequate protection (e.g. from loss of confidentiality, misuse or loss of integrity).</w:t>
            </w:r>
          </w:p>
          <w:p w14:paraId="7F833E5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For control of documented information, has the organization appropriately addressed the following activities?</w:t>
            </w:r>
          </w:p>
          <w:p w14:paraId="68FC45A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Distribution, access, retrieval and use;</w:t>
            </w:r>
          </w:p>
          <w:p w14:paraId="3109302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Storage and preservation, including preservation of legibility;</w:t>
            </w:r>
          </w:p>
          <w:p w14:paraId="4888EDC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Control of changes ( e.g. version control);</w:t>
            </w:r>
          </w:p>
          <w:p w14:paraId="4816F28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Storage and preservation.</w:t>
            </w:r>
          </w:p>
          <w:p w14:paraId="33636CA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Is externally documented information determined by the organization to be necessary for the planning and operation of the AMLS appropriately identified and controlled?</w:t>
            </w:r>
          </w:p>
          <w:p w14:paraId="084C1851"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Access can refer to a decision regarding permission to view documented information only or permission and authority to view and change documented information.</w:t>
            </w:r>
          </w:p>
        </w:tc>
        <w:tc>
          <w:tcPr>
            <w:tcW w:w="4521" w:type="dxa"/>
          </w:tcPr>
          <w:p w14:paraId="6A4D8023"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3A39BF11"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35796AEB" w14:textId="77777777" w:rsidTr="00D44F4D">
        <w:trPr>
          <w:trHeight w:val="397"/>
        </w:trPr>
        <w:tc>
          <w:tcPr>
            <w:tcW w:w="4531" w:type="dxa"/>
          </w:tcPr>
          <w:p w14:paraId="1400C62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 Operations</w:t>
            </w:r>
          </w:p>
          <w:p w14:paraId="7CBF2E98"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8.1 Operational planning and control</w:t>
            </w:r>
          </w:p>
          <w:p w14:paraId="4D6B684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the organization planned, implemented and controlled processes to meet the requirements and implement activities specified in 6.1 by performing the following?</w:t>
            </w:r>
          </w:p>
          <w:p w14:paraId="2C8CCE7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Establishing criteria for processes;</w:t>
            </w:r>
          </w:p>
          <w:p w14:paraId="30D8FD6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To implement control of processes in accordance with the criteria;</w:t>
            </w:r>
          </w:p>
          <w:p w14:paraId="0F7D1F6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Retaining documented information to the extent necessary to ensure that processes are carried out as planned.</w:t>
            </w:r>
          </w:p>
          <w:p w14:paraId="4E2B3A0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 these processes include the specific controls referred to in 8.2 and 8.10?</w:t>
            </w:r>
          </w:p>
          <w:p w14:paraId="6B5D85B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control planned changes and review the consequences of unintended changes, taking action to mitigate adverse effects when necessary?</w:t>
            </w:r>
          </w:p>
          <w:p w14:paraId="7DE09F2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ensure that outsourced processes and supply chain are controlled?</w:t>
            </w:r>
          </w:p>
          <w:p w14:paraId="2D460F1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The core text of ISO management system standards includes a requirement for external sources that is not used in ISO 37001:2016 and that subcontractors are included in the definition of business partner.</w:t>
            </w:r>
          </w:p>
        </w:tc>
        <w:tc>
          <w:tcPr>
            <w:tcW w:w="4521" w:type="dxa"/>
          </w:tcPr>
          <w:p w14:paraId="73BE4F5B"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66F73A0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7CF2DEF0" w14:textId="77777777" w:rsidTr="00D44F4D">
        <w:trPr>
          <w:trHeight w:val="397"/>
        </w:trPr>
        <w:tc>
          <w:tcPr>
            <w:tcW w:w="4531" w:type="dxa"/>
          </w:tcPr>
          <w:p w14:paraId="0E078D72"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8.2 Due diligence</w:t>
            </w:r>
          </w:p>
          <w:p w14:paraId="52C9FA3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The organization's corruption risk assessment is carried out as specified in 4.5;</w:t>
            </w:r>
          </w:p>
          <w:p w14:paraId="299226B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Specific categories of transactions, projects or activities;</w:t>
            </w:r>
          </w:p>
          <w:p w14:paraId="66E32C0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Planned or ongoing relationships with certain categories of business partners, or</w:t>
            </w:r>
          </w:p>
          <w:p w14:paraId="341D705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xml:space="preserve">c) Certain categories of personnel in certain positions (see </w:t>
            </w:r>
            <w:r w:rsidRPr="00C41552">
              <w:rPr>
                <w:rFonts w:ascii="Times New Roman" w:hAnsi="Times New Roman"/>
                <w:color w:val="231F20"/>
                <w:spacing w:val="1"/>
                <w:sz w:val="16"/>
                <w:szCs w:val="16"/>
              </w:rPr>
              <w:lastRenderedPageBreak/>
              <w:t>7.2.2.2);</w:t>
            </w:r>
          </w:p>
          <w:p w14:paraId="686CC63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Where the organization assesses the risk of corruption in relation to its business, does the organization assess the nature and extent of the risk of corruption in relation to specific transactions, projects, activities, business partners and personnel falling into these categories?</w:t>
            </w:r>
          </w:p>
          <w:p w14:paraId="2FFC7CA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this assessment include any due diligence necessary to obtain sufficient information to assess the risk of corruption?</w:t>
            </w:r>
          </w:p>
          <w:p w14:paraId="0445E7C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Is the due diligence updated at the specified frequency to appropriately take into account changes and new information?</w:t>
            </w:r>
          </w:p>
          <w:p w14:paraId="08D8CAF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NOTE 1 The organization may conclude that due diligence on certain categories of personnel and business partners is unnecessary, unreasonable or excessive.</w:t>
            </w:r>
          </w:p>
          <w:p w14:paraId="7FEEC56F" w14:textId="77777777" w:rsidR="005C0909" w:rsidRPr="00C41552" w:rsidRDefault="005C0909" w:rsidP="00D44F4D">
            <w:pPr>
              <w:widowControl w:val="0"/>
              <w:ind w:left="-46" w:right="-45"/>
              <w:rPr>
                <w:rFonts w:ascii="Times New Roman" w:eastAsia="Arial Narrow" w:hAnsi="Times New Roman"/>
                <w:b/>
                <w:sz w:val="16"/>
                <w:szCs w:val="16"/>
              </w:rPr>
            </w:pPr>
            <w:bookmarkStart w:id="10" w:name="8.3_Financial_controls"/>
            <w:bookmarkStart w:id="11" w:name="8.4_Non-financial_controls"/>
            <w:bookmarkStart w:id="12" w:name="8.5_Implementation_of_anti-bribery_contr"/>
            <w:bookmarkStart w:id="13" w:name="_bookmark43"/>
            <w:bookmarkEnd w:id="10"/>
            <w:bookmarkEnd w:id="11"/>
            <w:bookmarkEnd w:id="12"/>
            <w:bookmarkEnd w:id="13"/>
            <w:r w:rsidRPr="00C41552">
              <w:rPr>
                <w:rFonts w:ascii="Times New Roman" w:hAnsi="Times New Roman"/>
                <w:color w:val="231F20"/>
                <w:spacing w:val="1"/>
                <w:sz w:val="16"/>
                <w:szCs w:val="16"/>
              </w:rPr>
              <w:t>NOTE 2 The factors listed in a), b) and c) above are not an exhaustive list.</w:t>
            </w:r>
          </w:p>
        </w:tc>
        <w:tc>
          <w:tcPr>
            <w:tcW w:w="4521" w:type="dxa"/>
          </w:tcPr>
          <w:p w14:paraId="06192884"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0E3406BB"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6CB414FC" w14:textId="77777777" w:rsidTr="00D44F4D">
        <w:trPr>
          <w:trHeight w:val="397"/>
        </w:trPr>
        <w:tc>
          <w:tcPr>
            <w:tcW w:w="4531" w:type="dxa"/>
          </w:tcPr>
          <w:p w14:paraId="0C5FA76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8.3 Financial controls</w:t>
            </w:r>
          </w:p>
          <w:p w14:paraId="4CA705B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Does the organization implement financial controls that manage the risk of corruption?</w:t>
            </w:r>
          </w:p>
        </w:tc>
        <w:tc>
          <w:tcPr>
            <w:tcW w:w="4521" w:type="dxa"/>
          </w:tcPr>
          <w:p w14:paraId="3E94419C"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58A5D39D"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0FDFF85" w14:textId="77777777" w:rsidTr="00D44F4D">
        <w:trPr>
          <w:trHeight w:val="397"/>
        </w:trPr>
        <w:tc>
          <w:tcPr>
            <w:tcW w:w="4531" w:type="dxa"/>
          </w:tcPr>
          <w:p w14:paraId="5395F76A"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8.4 Non-financial controls</w:t>
            </w:r>
          </w:p>
          <w:p w14:paraId="3B417EB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the organization implement non-financial controls that manage corruption risk in areas such as procurement , operational, sales, commercial, human resources, legal and regulatory activities?</w:t>
            </w:r>
          </w:p>
          <w:p w14:paraId="5AA61654"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Any particular transaction, activity or relationship may be subject to financial and non-financial controls.</w:t>
            </w:r>
          </w:p>
        </w:tc>
        <w:tc>
          <w:tcPr>
            <w:tcW w:w="4521" w:type="dxa"/>
          </w:tcPr>
          <w:p w14:paraId="30B3800A" w14:textId="77777777" w:rsidR="005C0909" w:rsidRPr="00C41552" w:rsidRDefault="005C0909" w:rsidP="00D44F4D">
            <w:pPr>
              <w:jc w:val="both"/>
              <w:rPr>
                <w:rFonts w:ascii="Times New Roman" w:hAnsi="Times New Roman"/>
                <w:sz w:val="16"/>
                <w:szCs w:val="16"/>
              </w:rPr>
            </w:pPr>
          </w:p>
        </w:tc>
        <w:tc>
          <w:tcPr>
            <w:tcW w:w="819" w:type="dxa"/>
          </w:tcPr>
          <w:p w14:paraId="7143CC35"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B35D966" w14:textId="77777777" w:rsidTr="00D44F4D">
        <w:trPr>
          <w:trHeight w:val="397"/>
        </w:trPr>
        <w:tc>
          <w:tcPr>
            <w:tcW w:w="4531" w:type="dxa"/>
          </w:tcPr>
          <w:p w14:paraId="3B406B4E"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8.5 Implementation of anti-corruption controls by controlled entities and business partners</w:t>
            </w:r>
          </w:p>
          <w:p w14:paraId="31616EF2" w14:textId="77777777" w:rsidR="005C0909" w:rsidRPr="00C41552" w:rsidRDefault="005C0909" w:rsidP="00D44F4D">
            <w:pPr>
              <w:widowControl w:val="0"/>
              <w:ind w:left="-46" w:right="-45"/>
              <w:rPr>
                <w:rFonts w:ascii="Times New Roman" w:eastAsia="Arial Narrow" w:hAnsi="Times New Roman"/>
                <w:bCs/>
                <w:sz w:val="16"/>
                <w:szCs w:val="16"/>
              </w:rPr>
            </w:pPr>
            <w:bookmarkStart w:id="14" w:name="_bookmark47"/>
            <w:bookmarkEnd w:id="14"/>
            <w:r w:rsidRPr="00C41552">
              <w:rPr>
                <w:rFonts w:ascii="Times New Roman" w:eastAsia="Arial Narrow" w:hAnsi="Times New Roman"/>
                <w:bCs/>
                <w:sz w:val="16"/>
                <w:szCs w:val="16"/>
              </w:rPr>
              <w:t>8.5.1 The organization shall ensure that all other organizations over which it has control;</w:t>
            </w:r>
          </w:p>
          <w:p w14:paraId="01EA0B1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Either the organization implements an anti-corruption management system;</w:t>
            </w:r>
          </w:p>
          <w:p w14:paraId="0AB733C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Or implement its own anti-corruption controls;</w:t>
            </w:r>
          </w:p>
          <w:p w14:paraId="314A911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the institution implemented procedures requiring the control of the entity, in both cases only to the extent that they are reasonable and proportionate in view of the corruption risks faced by the controlled entities, taking into account the corruption risk assessment carried out in accordance with 4.5?</w:t>
            </w:r>
          </w:p>
          <w:p w14:paraId="14AD25D8" w14:textId="77777777" w:rsidR="005C0909" w:rsidRPr="00C41552" w:rsidRDefault="005C0909" w:rsidP="00D44F4D">
            <w:pPr>
              <w:ind w:left="-46"/>
              <w:rPr>
                <w:rFonts w:ascii="Times New Roman" w:hAnsi="Times New Roman"/>
                <w:color w:val="231F20"/>
                <w:spacing w:val="1"/>
                <w:sz w:val="16"/>
                <w:szCs w:val="16"/>
              </w:rPr>
            </w:pPr>
            <w:bookmarkStart w:id="15" w:name="_bookmark48"/>
            <w:bookmarkEnd w:id="15"/>
            <w:r w:rsidRPr="00C41552">
              <w:rPr>
                <w:rFonts w:ascii="Times New Roman" w:hAnsi="Times New Roman"/>
                <w:color w:val="231F20"/>
                <w:spacing w:val="1"/>
                <w:sz w:val="16"/>
                <w:szCs w:val="16"/>
              </w:rPr>
              <w:t xml:space="preserve">8.5.2 Those who are not controlled by the organization to which anti-corruption controls are applied and for whom a corruption risk assessment ( see 4.5) or due diligence ( see </w:t>
            </w:r>
            <w:hyperlink r:id="rId13" w:anchor="_bookmark42" w:history="1">
              <w:r w:rsidRPr="00C41552">
                <w:rPr>
                  <w:rFonts w:ascii="Times New Roman" w:hAnsi="Times New Roman"/>
                  <w:color w:val="231F20"/>
                  <w:spacing w:val="1"/>
                  <w:sz w:val="16"/>
                  <w:szCs w:val="16"/>
                </w:rPr>
                <w:t xml:space="preserve">8.2 </w:t>
              </w:r>
            </w:hyperlink>
            <w:r w:rsidRPr="00C41552">
              <w:rPr>
                <w:rFonts w:ascii="Times New Roman" w:hAnsi="Times New Roman"/>
                <w:color w:val="231F20"/>
                <w:spacing w:val="1"/>
                <w:sz w:val="16"/>
                <w:szCs w:val="16"/>
              </w:rPr>
              <w:t>) In relation to business partners for which the organization has identified a greater than low risk of corruption, does the organization implement the following procedures if the anti-corruption controls implemented by the business partners would not help reduce the risk of corruption?</w:t>
            </w:r>
          </w:p>
          <w:p w14:paraId="51919BC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Does the organization determine whether the business partner has anti-corruption controls in place that manage the relevant corruption risk?</w:t>
            </w:r>
          </w:p>
          <w:p w14:paraId="5A1234B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Where a business partner does not have anti-corruption controls in place or it is not possible to verify whether they are in place:</w:t>
            </w:r>
          </w:p>
          <w:p w14:paraId="077D259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Where applicable, has the organization required the business partner to implement anti-corruption controls in relation to the relevant transaction, project or activity ? or</w:t>
            </w:r>
          </w:p>
          <w:p w14:paraId="6718459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 xml:space="preserve">2) Where it is not possible to require the business partner to implement anti-corruption controls, is this a factor taken into account in assessing the corruption risk of the relationship with the business partner </w:t>
            </w:r>
            <w:r w:rsidRPr="00C41552">
              <w:rPr>
                <w:rFonts w:ascii="Times New Roman" w:hAnsi="Times New Roman"/>
                <w:color w:val="231F20"/>
                <w:spacing w:val="-3"/>
                <w:sz w:val="16"/>
                <w:szCs w:val="16"/>
              </w:rPr>
              <w:t xml:space="preserve">( </w:t>
            </w:r>
            <w:r w:rsidRPr="00C41552">
              <w:rPr>
                <w:rFonts w:ascii="Times New Roman" w:hAnsi="Times New Roman"/>
                <w:color w:val="231F20"/>
                <w:spacing w:val="1"/>
                <w:sz w:val="16"/>
                <w:szCs w:val="16"/>
              </w:rPr>
              <w:t xml:space="preserve">see 4.5 and 8.2) and the way the </w:t>
            </w:r>
            <w:r w:rsidRPr="00C41552">
              <w:rPr>
                <w:rFonts w:ascii="Times New Roman" w:hAnsi="Times New Roman"/>
                <w:color w:val="231F20"/>
                <w:spacing w:val="1"/>
                <w:sz w:val="16"/>
                <w:szCs w:val="16"/>
              </w:rPr>
              <w:t>organisation</w:t>
            </w:r>
            <w:r w:rsidRPr="00C41552">
              <w:rPr>
                <w:rFonts w:ascii="Times New Roman" w:hAnsi="Times New Roman"/>
                <w:color w:val="231F20"/>
                <w:spacing w:val="1"/>
                <w:sz w:val="16"/>
                <w:szCs w:val="16"/>
              </w:rPr>
              <w:t xml:space="preserve"> manages such risks ( see 8.3, 8.4 and 8.5) ?</w:t>
            </w:r>
          </w:p>
        </w:tc>
        <w:tc>
          <w:tcPr>
            <w:tcW w:w="4521" w:type="dxa"/>
          </w:tcPr>
          <w:p w14:paraId="29334226" w14:textId="77777777" w:rsidR="005C0909" w:rsidRPr="00C41552" w:rsidRDefault="005C0909" w:rsidP="00D44F4D">
            <w:pPr>
              <w:widowControl w:val="0"/>
              <w:ind w:left="-46" w:right="-45"/>
              <w:rPr>
                <w:rFonts w:ascii="Times New Roman" w:eastAsia="Arial Narrow" w:hAnsi="Times New Roman"/>
                <w:bCs/>
                <w:sz w:val="16"/>
                <w:szCs w:val="16"/>
              </w:rPr>
            </w:pPr>
          </w:p>
        </w:tc>
        <w:tc>
          <w:tcPr>
            <w:tcW w:w="819" w:type="dxa"/>
          </w:tcPr>
          <w:p w14:paraId="2E7D626E"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ADCC39D" w14:textId="77777777" w:rsidTr="00D44F4D">
        <w:trPr>
          <w:trHeight w:val="397"/>
        </w:trPr>
        <w:tc>
          <w:tcPr>
            <w:tcW w:w="4531" w:type="dxa"/>
          </w:tcPr>
          <w:p w14:paraId="7BE1E3C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8.6 Anti-corruption commitments</w:t>
            </w:r>
          </w:p>
          <w:p w14:paraId="23ED808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To the extent applicable, the organization shall:</w:t>
            </w:r>
          </w:p>
          <w:p w14:paraId="6968662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Business partners undertake to prevent corruption on behalf of or in favor of the business partner in connection with the relevant transaction, project, activity or relationship;</w:t>
            </w:r>
          </w:p>
          <w:p w14:paraId="6522C47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xml:space="preserve">b) Does the organization implement procedures to terminate its relationship with a business partner in the event that corruption is detected by, on behalf of, or in favor of the business partner in connection with the relevant transaction, project, activity or </w:t>
            </w:r>
            <w:r w:rsidRPr="00C41552">
              <w:rPr>
                <w:rFonts w:ascii="Times New Roman" w:hAnsi="Times New Roman"/>
                <w:color w:val="231F20"/>
                <w:spacing w:val="1"/>
                <w:sz w:val="16"/>
                <w:szCs w:val="16"/>
              </w:rPr>
              <w:lastRenderedPageBreak/>
              <w:t>relationship?</w:t>
            </w:r>
          </w:p>
          <w:p w14:paraId="01D8308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 xml:space="preserve">of a) and b) , has the relationship with that business partner ( see 4.5 and 8.2) been a factor in assessing the risk of corruption and the way the </w:t>
            </w:r>
            <w:r w:rsidRPr="00C41552">
              <w:rPr>
                <w:rFonts w:ascii="Times New Roman" w:hAnsi="Times New Roman"/>
                <w:color w:val="231F20"/>
                <w:spacing w:val="1"/>
                <w:sz w:val="16"/>
                <w:szCs w:val="16"/>
              </w:rPr>
              <w:t>organisation</w:t>
            </w:r>
            <w:r w:rsidRPr="00C41552">
              <w:rPr>
                <w:rFonts w:ascii="Times New Roman" w:hAnsi="Times New Roman"/>
                <w:color w:val="231F20"/>
                <w:spacing w:val="1"/>
                <w:sz w:val="16"/>
                <w:szCs w:val="16"/>
              </w:rPr>
              <w:t xml:space="preserve"> manages such risks ( see 8.3, 8.4 and 8.5) ?</w:t>
            </w:r>
          </w:p>
        </w:tc>
        <w:tc>
          <w:tcPr>
            <w:tcW w:w="4521" w:type="dxa"/>
          </w:tcPr>
          <w:p w14:paraId="5DCB357D" w14:textId="77777777" w:rsidR="005C0909" w:rsidRPr="00C41552" w:rsidRDefault="005C0909" w:rsidP="00D44F4D">
            <w:pPr>
              <w:widowControl w:val="0"/>
              <w:ind w:left="-46" w:right="-45"/>
              <w:rPr>
                <w:rFonts w:ascii="Times New Roman" w:hAnsi="Times New Roman"/>
                <w:sz w:val="16"/>
                <w:szCs w:val="16"/>
              </w:rPr>
            </w:pPr>
          </w:p>
        </w:tc>
        <w:tc>
          <w:tcPr>
            <w:tcW w:w="819" w:type="dxa"/>
          </w:tcPr>
          <w:p w14:paraId="57CFD2F4"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78429FB" w14:textId="77777777" w:rsidTr="00D44F4D">
        <w:trPr>
          <w:trHeight w:val="397"/>
        </w:trPr>
        <w:tc>
          <w:tcPr>
            <w:tcW w:w="4531" w:type="dxa"/>
          </w:tcPr>
          <w:p w14:paraId="62494A3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8.7 Gifts, hospitality, donations and similar benefits</w:t>
            </w:r>
          </w:p>
          <w:p w14:paraId="30B19E5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sz w:val="16"/>
                <w:szCs w:val="16"/>
              </w:rPr>
              <w:t>Does the organization implement procedures designed to prevent the offering, provision or acceptance of gifts, entertainment, donations and similar benefits where the offering, provision or acceptance is or could reasonably be perceived as corrupt?</w:t>
            </w:r>
          </w:p>
        </w:tc>
        <w:tc>
          <w:tcPr>
            <w:tcW w:w="4521" w:type="dxa"/>
          </w:tcPr>
          <w:p w14:paraId="291522F7" w14:textId="77777777" w:rsidR="005C0909" w:rsidRPr="00C41552" w:rsidRDefault="005C0909" w:rsidP="00D44F4D">
            <w:pPr>
              <w:widowControl w:val="0"/>
              <w:ind w:left="-46" w:right="-45"/>
              <w:rPr>
                <w:rFonts w:ascii="Times New Roman" w:hAnsi="Times New Roman"/>
                <w:sz w:val="16"/>
                <w:szCs w:val="16"/>
              </w:rPr>
            </w:pPr>
          </w:p>
        </w:tc>
        <w:tc>
          <w:tcPr>
            <w:tcW w:w="819" w:type="dxa"/>
          </w:tcPr>
          <w:p w14:paraId="2AEB14A8"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9839976" w14:textId="77777777" w:rsidTr="00D44F4D">
        <w:trPr>
          <w:trHeight w:val="397"/>
        </w:trPr>
        <w:tc>
          <w:tcPr>
            <w:tcW w:w="4531" w:type="dxa"/>
          </w:tcPr>
          <w:p w14:paraId="444B377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8.8 Managing the inadequacy of anti-corruption controls</w:t>
            </w:r>
          </w:p>
          <w:p w14:paraId="149B62F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When due diligence on a specific transaction, project, activity or relationship with a business partner ( see 8.2) reveals that corruption risks cannot be managed by existing anti-corruption controls and the organization is unable or unwilling to implement additional or enhanced anti-corruption controls or take other appropriate steps (such as changing the structure of the transaction, project, activity or relationship) to enable it to manage the relevant corruption risks, the organization shall:</w:t>
            </w:r>
          </w:p>
          <w:p w14:paraId="283060F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In case of an existing transaction, project, activity or relationship, it terminates, discontinues, suspends or withdraws it as soon as possible by taking steps appropriate to the corruption risks and the nature of the transaction, project, activity or relationship;</w:t>
            </w:r>
          </w:p>
          <w:p w14:paraId="6303D4C4"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b) In case of a proposed new transaction, project, activity or relationship, does he/she postpone or refuse to proceed with it?</w:t>
            </w:r>
          </w:p>
        </w:tc>
        <w:tc>
          <w:tcPr>
            <w:tcW w:w="4521" w:type="dxa"/>
          </w:tcPr>
          <w:p w14:paraId="25064D87" w14:textId="77777777" w:rsidR="005C0909" w:rsidRPr="00C41552" w:rsidRDefault="005C0909" w:rsidP="00D44F4D">
            <w:pPr>
              <w:widowControl w:val="0"/>
              <w:ind w:left="-46" w:right="-45"/>
              <w:rPr>
                <w:rFonts w:ascii="Times New Roman" w:hAnsi="Times New Roman"/>
                <w:sz w:val="16"/>
                <w:szCs w:val="16"/>
              </w:rPr>
            </w:pPr>
          </w:p>
        </w:tc>
        <w:tc>
          <w:tcPr>
            <w:tcW w:w="819" w:type="dxa"/>
          </w:tcPr>
          <w:p w14:paraId="7DD90436"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717677E9" w14:textId="77777777" w:rsidTr="00D44F4D">
        <w:trPr>
          <w:trHeight w:val="397"/>
        </w:trPr>
        <w:tc>
          <w:tcPr>
            <w:tcW w:w="4531" w:type="dxa"/>
          </w:tcPr>
          <w:p w14:paraId="18A2F180"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8.9 Reporting concerns</w:t>
            </w:r>
          </w:p>
          <w:p w14:paraId="3E1786B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Establishment;</w:t>
            </w:r>
          </w:p>
          <w:p w14:paraId="2798757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Encourages and enables them to report, in good faith or on a reasonable belief, any attempted, suspected or actual corruption or any breach or weakness in the anti-corruption management system to the anti-corruption compliance function or appropriate personnel (directly or through an appropriate third party);</w:t>
            </w:r>
          </w:p>
          <w:p w14:paraId="1EE0608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Ensures that the organization keeps reports confidential to protect the identity of the reporter and others included or referred to in the report, except where necessary to further an investigation;</w:t>
            </w:r>
          </w:p>
          <w:p w14:paraId="20E306C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Allows anonymous reporting;</w:t>
            </w:r>
          </w:p>
          <w:p w14:paraId="40872EC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Prohibit retaliation and protect reporters from retaliation after they raise or report, in good faith or with a reasonable belief, a concern about attempted, actual or suspected corruption, a violation of an anti-corruption policy or an anti-corruption management system;</w:t>
            </w:r>
          </w:p>
          <w:p w14:paraId="1D1A23C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Does the company have procedures in place to ensure that staff seek advice from an appropriate person on what to do if they have a concern that may involve corruption or encounter a situation that may involve corruption?</w:t>
            </w:r>
          </w:p>
          <w:p w14:paraId="0EDBEFA0" w14:textId="77777777" w:rsidR="005C0909" w:rsidRPr="00C41552" w:rsidRDefault="005C0909" w:rsidP="00D44F4D">
            <w:pPr>
              <w:ind w:left="-46"/>
              <w:rPr>
                <w:rFonts w:ascii="Times New Roman" w:eastAsiaTheme="minorHAnsi" w:hAnsi="Times New Roman"/>
                <w:color w:val="231F20"/>
                <w:spacing w:val="1"/>
                <w:sz w:val="16"/>
                <w:szCs w:val="16"/>
              </w:rPr>
            </w:pPr>
            <w:r w:rsidRPr="00C41552">
              <w:rPr>
                <w:rFonts w:ascii="Times New Roman" w:eastAsiaTheme="minorHAnsi" w:hAnsi="Times New Roman"/>
                <w:color w:val="231F20"/>
                <w:spacing w:val="1"/>
                <w:sz w:val="16"/>
                <w:szCs w:val="16"/>
              </w:rPr>
              <w:t xml:space="preserve">the organization ensure that all personnel are aware of and able to use reporting procedures and are aware of their rights and protections under the procedures </w:t>
            </w:r>
            <w:r w:rsidRPr="00C41552">
              <w:rPr>
                <w:rFonts w:ascii="Times New Roman" w:hAnsi="Times New Roman"/>
                <w:color w:val="231F20"/>
                <w:spacing w:val="1"/>
                <w:sz w:val="16"/>
                <w:szCs w:val="16"/>
              </w:rPr>
              <w:t>?</w:t>
            </w:r>
          </w:p>
          <w:p w14:paraId="26848E8A" w14:textId="77777777" w:rsidR="005C0909" w:rsidRPr="00C41552" w:rsidRDefault="005C0909" w:rsidP="00D44F4D">
            <w:pPr>
              <w:ind w:left="-46"/>
              <w:rPr>
                <w:rFonts w:ascii="Times New Roman" w:eastAsiaTheme="minorHAnsi" w:hAnsi="Times New Roman"/>
                <w:color w:val="231F20"/>
                <w:spacing w:val="1"/>
                <w:sz w:val="16"/>
                <w:szCs w:val="16"/>
              </w:rPr>
            </w:pPr>
            <w:r w:rsidRPr="00C41552">
              <w:rPr>
                <w:rFonts w:ascii="Times New Roman" w:eastAsiaTheme="minorHAnsi" w:hAnsi="Times New Roman"/>
                <w:color w:val="231F20"/>
                <w:spacing w:val="1"/>
                <w:sz w:val="16"/>
                <w:szCs w:val="16"/>
              </w:rPr>
              <w:t>NOTE 1 These procedures may be the same as, or form part of, those used for reporting other matters of concern (e.g., security, misconduct, abuse of power or other serious risks).</w:t>
            </w:r>
          </w:p>
          <w:p w14:paraId="465D0D90" w14:textId="77777777" w:rsidR="005C0909" w:rsidRPr="00C41552" w:rsidRDefault="005C0909" w:rsidP="00D44F4D">
            <w:pPr>
              <w:ind w:left="-46"/>
              <w:rPr>
                <w:rFonts w:ascii="Times New Roman" w:eastAsiaTheme="minorHAnsi" w:hAnsi="Times New Roman"/>
                <w:color w:val="231F20"/>
                <w:spacing w:val="1"/>
                <w:sz w:val="16"/>
                <w:szCs w:val="16"/>
              </w:rPr>
            </w:pPr>
            <w:r w:rsidRPr="00C41552">
              <w:rPr>
                <w:rFonts w:ascii="Times New Roman" w:eastAsiaTheme="minorHAnsi" w:hAnsi="Times New Roman"/>
                <w:color w:val="231F20"/>
                <w:spacing w:val="1"/>
                <w:sz w:val="16"/>
                <w:szCs w:val="16"/>
              </w:rPr>
              <w:t>NOTE 2 An organization may use a business partner to manage the reporting system on its behalf.</w:t>
            </w:r>
          </w:p>
          <w:p w14:paraId="7ADE277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Cambria" w:hAnsi="Times New Roman"/>
                <w:sz w:val="16"/>
                <w:szCs w:val="16"/>
              </w:rPr>
              <w:t>NOTE 3 In some jurisdictions, the requirements specified in b) and c) above are prohibited by law. In these cases, the organization should document its inability to comply.</w:t>
            </w:r>
          </w:p>
        </w:tc>
        <w:tc>
          <w:tcPr>
            <w:tcW w:w="4521" w:type="dxa"/>
          </w:tcPr>
          <w:p w14:paraId="379C5453" w14:textId="77777777" w:rsidR="005C0909" w:rsidRPr="00C41552" w:rsidRDefault="005C0909" w:rsidP="00D44F4D">
            <w:pPr>
              <w:ind w:left="-46"/>
              <w:rPr>
                <w:rFonts w:ascii="Times New Roman" w:eastAsiaTheme="minorHAnsi" w:hAnsi="Times New Roman"/>
                <w:color w:val="231F20"/>
                <w:spacing w:val="1"/>
                <w:sz w:val="16"/>
                <w:szCs w:val="16"/>
              </w:rPr>
            </w:pPr>
          </w:p>
        </w:tc>
        <w:tc>
          <w:tcPr>
            <w:tcW w:w="819" w:type="dxa"/>
          </w:tcPr>
          <w:p w14:paraId="035BBD36"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7F7973CF" w14:textId="77777777" w:rsidTr="00D44F4D">
        <w:trPr>
          <w:trHeight w:val="397"/>
        </w:trPr>
        <w:tc>
          <w:tcPr>
            <w:tcW w:w="4531" w:type="dxa"/>
          </w:tcPr>
          <w:p w14:paraId="68E327C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8.10 Investigating and dealing with corruption</w:t>
            </w:r>
          </w:p>
          <w:p w14:paraId="6D7A8437" w14:textId="77777777" w:rsidR="005C0909" w:rsidRPr="00C41552" w:rsidRDefault="005C0909" w:rsidP="00D44F4D">
            <w:pPr>
              <w:ind w:left="-46"/>
              <w:rPr>
                <w:rFonts w:ascii="Times New Roman" w:hAnsi="Times New Roman"/>
                <w:sz w:val="16"/>
                <w:szCs w:val="16"/>
              </w:rPr>
            </w:pPr>
            <w:r w:rsidRPr="00C41552">
              <w:rPr>
                <w:rFonts w:ascii="Times New Roman" w:hAnsi="Times New Roman"/>
                <w:color w:val="231F20"/>
                <w:spacing w:val="1"/>
                <w:sz w:val="16"/>
                <w:szCs w:val="16"/>
              </w:rPr>
              <w:t>Establishment;</w:t>
            </w:r>
          </w:p>
          <w:p w14:paraId="102F1A4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Requires the assessment and, where appropriate, investigation of any reported, detected or reasonably suspected corruption or breach of the anti-corruption policy or anti-corruption management system ;</w:t>
            </w:r>
          </w:p>
          <w:p w14:paraId="7A100FF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Request appropriate action if the investigation reveals any corruption or violation of the anti-corruption policy or anti-corruption management system;</w:t>
            </w:r>
          </w:p>
          <w:p w14:paraId="5542B3A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lastRenderedPageBreak/>
              <w:t>c) It paves the way for and empowers researchers;</w:t>
            </w:r>
          </w:p>
          <w:p w14:paraId="7AF2FDF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Ensuring the cooperation of relevant personnel in the research;</w:t>
            </w:r>
          </w:p>
          <w:p w14:paraId="5706911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Requests that the status and results of the investigation be reported to the anti-corruption compliance function and other compliance functions, as appropriate;</w:t>
            </w:r>
          </w:p>
          <w:p w14:paraId="31F9634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Are procedures implemented that require the investigation to be conducted confidentially and the investigation outcomes to remain confidential?</w:t>
            </w:r>
          </w:p>
          <w:p w14:paraId="47630DB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sz w:val="16"/>
                <w:szCs w:val="16"/>
              </w:rPr>
              <w:t xml:space="preserve">the investigation conducted by and reported to personnel who are not part of the role or function being investigated </w:t>
            </w:r>
            <w:r w:rsidRPr="00C41552">
              <w:rPr>
                <w:rFonts w:ascii="Times New Roman" w:hAnsi="Times New Roman"/>
                <w:color w:val="231F20"/>
                <w:spacing w:val="1"/>
                <w:sz w:val="16"/>
                <w:szCs w:val="16"/>
              </w:rPr>
              <w:t>? Does the organization appoint a business partner to conduct the investigation and report the results to personnel who are not part of the role or function being investigated?</w:t>
            </w:r>
          </w:p>
          <w:p w14:paraId="3E11D450"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 xml:space="preserve">NOTE: In some jurisdictions, the requirements specified in f) are prohibited by law. </w:t>
            </w:r>
            <w:r w:rsidRPr="00C41552">
              <w:rPr>
                <w:rFonts w:ascii="Times New Roman" w:eastAsia="Cambria" w:hAnsi="Times New Roman"/>
                <w:sz w:val="16"/>
                <w:szCs w:val="16"/>
              </w:rPr>
              <w:t>In these cases, the organization must document its failure to comply.</w:t>
            </w:r>
          </w:p>
        </w:tc>
        <w:tc>
          <w:tcPr>
            <w:tcW w:w="4521" w:type="dxa"/>
          </w:tcPr>
          <w:p w14:paraId="4D0AC8B2"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31C22104"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51D0900" w14:textId="77777777" w:rsidTr="00D44F4D">
        <w:trPr>
          <w:trHeight w:val="397"/>
        </w:trPr>
        <w:tc>
          <w:tcPr>
            <w:tcW w:w="4531" w:type="dxa"/>
          </w:tcPr>
          <w:p w14:paraId="715CD8D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9 Performance evaluation</w:t>
            </w:r>
          </w:p>
          <w:p w14:paraId="11F787B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9.1 Monitoring, measurement, analysis and evaluation</w:t>
            </w:r>
          </w:p>
          <w:p w14:paraId="601D9E8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Establishment:</w:t>
            </w:r>
          </w:p>
          <w:p w14:paraId="6B57FD0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What should be monitored and measured;</w:t>
            </w:r>
          </w:p>
          <w:p w14:paraId="2993012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Who is responsible for monitoring;</w:t>
            </w:r>
          </w:p>
          <w:p w14:paraId="079F5E7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The monitoring, measurement, analysis and evaluation methods that are applicable to ensure valid results;</w:t>
            </w:r>
          </w:p>
          <w:p w14:paraId="07F8421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When monitoring and measurement will be done;</w:t>
            </w:r>
          </w:p>
          <w:p w14:paraId="5A0C490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When monitoring and measurement results will be analyzed and evaluated;</w:t>
            </w:r>
          </w:p>
          <w:p w14:paraId="245AF8E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Has it determined to whom and how this information will be reported?</w:t>
            </w:r>
          </w:p>
          <w:p w14:paraId="510C4BF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retain appropriate documented information as evidence of results?</w:t>
            </w:r>
          </w:p>
          <w:p w14:paraId="5FCB9248"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the organization evaluate the performance of the AML and its effectiveness?</w:t>
            </w:r>
          </w:p>
        </w:tc>
        <w:tc>
          <w:tcPr>
            <w:tcW w:w="4521" w:type="dxa"/>
          </w:tcPr>
          <w:p w14:paraId="1FB7B38B"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656F97BD"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2F3A7542" w14:textId="77777777" w:rsidTr="00D44F4D">
        <w:trPr>
          <w:cantSplit/>
          <w:trHeight w:val="397"/>
        </w:trPr>
        <w:tc>
          <w:tcPr>
            <w:tcW w:w="4531" w:type="dxa"/>
          </w:tcPr>
          <w:p w14:paraId="45EF089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lastRenderedPageBreak/>
              <w:t>9.2 Internal audit</w:t>
            </w:r>
          </w:p>
          <w:p w14:paraId="7E29362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9.2.1 Does the organization conduct internal audits at planned intervals to provide information on whether the anti-corruption management system:</w:t>
            </w:r>
          </w:p>
          <w:p w14:paraId="0E10A52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Conformity;</w:t>
            </w:r>
          </w:p>
          <w:p w14:paraId="2F9CC19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The organization's own requirements for its own YMYS ;</w:t>
            </w:r>
          </w:p>
          <w:p w14:paraId="2BBB20A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2) Requirements of the ISO 37001:2016 standard;</w:t>
            </w:r>
          </w:p>
          <w:p w14:paraId="44DFC6D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It is implemented and managed effectively.</w:t>
            </w:r>
          </w:p>
          <w:p w14:paraId="57DBCD5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NOTE 1 Guidance on auditing management systems is given in ISO 19011.</w:t>
            </w:r>
          </w:p>
          <w:p w14:paraId="26626FE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NOTE 2 The scope and scale of an organization's internal audit activities may vary depending on a variety of factors, including organization size, structure, maturity and locations.</w:t>
            </w:r>
          </w:p>
          <w:p w14:paraId="296AF7B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9.2.2 Establishment;</w:t>
            </w:r>
          </w:p>
          <w:p w14:paraId="07ACD27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programmes</w:t>
            </w:r>
            <w:r w:rsidRPr="00C41552">
              <w:rPr>
                <w:rFonts w:ascii="Times New Roman" w:hAnsi="Times New Roman"/>
                <w:color w:val="231F20"/>
                <w:spacing w:val="-1"/>
                <w:sz w:val="16"/>
                <w:szCs w:val="16"/>
              </w:rPr>
              <w:t xml:space="preserve"> been established, implemented and maintained, including frequency, methods, responsibilities, planning requirements and reporting ? Have the audit </w:t>
            </w:r>
            <w:r w:rsidRPr="00C41552">
              <w:rPr>
                <w:rFonts w:ascii="Times New Roman" w:hAnsi="Times New Roman"/>
                <w:color w:val="231F20"/>
                <w:spacing w:val="-1"/>
                <w:sz w:val="16"/>
                <w:szCs w:val="16"/>
              </w:rPr>
              <w:t>programmes</w:t>
            </w:r>
            <w:r w:rsidRPr="00C41552">
              <w:rPr>
                <w:rFonts w:ascii="Times New Roman" w:hAnsi="Times New Roman"/>
                <w:color w:val="231F20"/>
                <w:spacing w:val="-1"/>
                <w:sz w:val="16"/>
                <w:szCs w:val="16"/>
              </w:rPr>
              <w:t xml:space="preserve"> considered the significance of relevant processes and the results of previous audits?</w:t>
            </w:r>
          </w:p>
          <w:p w14:paraId="0C12C33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Has the audit criteria and scope been defined for each audit?</w:t>
            </w:r>
          </w:p>
          <w:p w14:paraId="46D7363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Does it select auditors and conduct audits to ensure the objectivity and impartiality of the audit process?</w:t>
            </w:r>
          </w:p>
          <w:p w14:paraId="4946FE9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Does it ensure that audit results are reported to the relevant management unit, anti-corruption compliance function, senior management and the board of directors (if any)?</w:t>
            </w:r>
          </w:p>
          <w:p w14:paraId="43A2E72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Does it retain documented information as evidence of the implementation of the audit program and audit results?</w:t>
            </w:r>
          </w:p>
          <w:p w14:paraId="5B8B021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9.2.3 Are these audits reasonable, proportionate and risk-based? Do these audits consist of internal audit processes or other procedures that review procedures, controls and systems for:</w:t>
            </w:r>
          </w:p>
          <w:p w14:paraId="7EDBD8E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Corruption or suspicion of corruption;</w:t>
            </w:r>
          </w:p>
          <w:p w14:paraId="531E4BF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Violation of anti-corruption policy or anti-corruption management system requirements;</w:t>
            </w:r>
          </w:p>
          <w:p w14:paraId="4C547E5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Business partners' failure to comply with the organization's applicable anti-corruption requirements;</w:t>
            </w:r>
          </w:p>
          <w:p w14:paraId="607EEFD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Weaknesses or opportunities for improvement in the anti-corruption management system.</w:t>
            </w:r>
          </w:p>
          <w:p w14:paraId="00C42C6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9.2.4 To ensure the objectivity and impartiality of these audit programs, has the organization ensured that these audits are conducted by one of the following:</w:t>
            </w:r>
          </w:p>
          <w:p w14:paraId="00E92E3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An independent function or personnel established or assigned for this process; or</w:t>
            </w:r>
          </w:p>
          <w:p w14:paraId="0C9E949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the anti-corruption compliance function (unless the scope of the audit includes an assessment of the anti-corruption management system itself or similar work for which the anti-corruption compliance function is responsible); or</w:t>
            </w:r>
          </w:p>
          <w:p w14:paraId="3AB6B14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A suitable person from a department or function other than the department being audited; or</w:t>
            </w:r>
          </w:p>
          <w:p w14:paraId="0DBB517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A suitable third party; or</w:t>
            </w:r>
          </w:p>
          <w:p w14:paraId="663057A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A group containing any of a) to d).</w:t>
            </w:r>
          </w:p>
          <w:p w14:paraId="67A0A32C"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Has the organization ensured that no auditor inspects its work area?</w:t>
            </w:r>
          </w:p>
        </w:tc>
        <w:tc>
          <w:tcPr>
            <w:tcW w:w="4521" w:type="dxa"/>
          </w:tcPr>
          <w:p w14:paraId="18A0BD95"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6995B480"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4A16DF60" w14:textId="77777777" w:rsidTr="00D44F4D">
        <w:trPr>
          <w:cantSplit/>
          <w:trHeight w:val="397"/>
        </w:trPr>
        <w:tc>
          <w:tcPr>
            <w:tcW w:w="4531" w:type="dxa"/>
          </w:tcPr>
          <w:p w14:paraId="70B127E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lastRenderedPageBreak/>
              <w:t>9.3 Management review</w:t>
            </w:r>
          </w:p>
          <w:p w14:paraId="5754112C"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9.3.1 Senior management review</w:t>
            </w:r>
          </w:p>
          <w:p w14:paraId="4F23996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senior management review the organization's AML at planned intervals to ensure its continuing suitability, adequacy and effectiveness?</w:t>
            </w:r>
          </w:p>
          <w:p w14:paraId="23C1DFA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senior management review include consideration of the following?</w:t>
            </w:r>
          </w:p>
          <w:p w14:paraId="5FAD3F6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The status of actions taken in previous management reviews;</w:t>
            </w:r>
          </w:p>
          <w:p w14:paraId="14669F2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Changes in internal and external issues related to the anti-corruption management system;</w:t>
            </w:r>
          </w:p>
          <w:p w14:paraId="3FF34B6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Information on the performance of the anti-corruption management system, including trends in:</w:t>
            </w:r>
          </w:p>
          <w:p w14:paraId="73A0211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Nonconformities and corrective actions;</w:t>
            </w:r>
          </w:p>
          <w:p w14:paraId="6121EFB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2) Monitoring, measurement and evaluation results;</w:t>
            </w:r>
          </w:p>
          <w:p w14:paraId="6DF6AF5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3) Audit results;</w:t>
            </w:r>
          </w:p>
          <w:p w14:paraId="2BB0ED8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4) Corruption reports;</w:t>
            </w:r>
          </w:p>
          <w:p w14:paraId="3D96115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5) Investigations;</w:t>
            </w:r>
          </w:p>
          <w:p w14:paraId="4125002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6) The nature and extent of corruption risks faced by the organization;</w:t>
            </w:r>
          </w:p>
          <w:p w14:paraId="4383395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The effectiveness of measures taken to address corruption risks;</w:t>
            </w:r>
          </w:p>
          <w:p w14:paraId="1C3CD89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Opportunities for continuous improvement of the anti-corruption management system as referred to in 10.2.</w:t>
            </w:r>
          </w:p>
          <w:p w14:paraId="654ED67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the outcomes of the management review include decisions regarding continuous improvement opportunities and the possible need for changes to improve the efficiency and effectiveness of the YMYS ?</w:t>
            </w:r>
          </w:p>
          <w:p w14:paraId="1C86DF3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Is a summary of the results of the senior management review (if any) reported to the board?</w:t>
            </w:r>
          </w:p>
          <w:p w14:paraId="7D2CF83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retain documented information as evidence of the results of management reviews?</w:t>
            </w:r>
          </w:p>
        </w:tc>
        <w:tc>
          <w:tcPr>
            <w:tcW w:w="4521" w:type="dxa"/>
          </w:tcPr>
          <w:p w14:paraId="413C717D"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46DA91C4"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6EBF0B76" w14:textId="77777777" w:rsidTr="00D44F4D">
        <w:trPr>
          <w:trHeight w:val="397"/>
        </w:trPr>
        <w:tc>
          <w:tcPr>
            <w:tcW w:w="4531" w:type="dxa"/>
          </w:tcPr>
          <w:p w14:paraId="6A84312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9.3.2 Board review</w:t>
            </w:r>
          </w:p>
          <w:p w14:paraId="6C5F7A3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board of directors (if applicable) periodically review the anti-corruption management system based on information provided by senior management and the anti-corruption compliance function, and other information requested or obtained by the board?</w:t>
            </w:r>
          </w:p>
          <w:p w14:paraId="25E16FC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Does the organization maintain documented information as evidence of the results of board reviews?</w:t>
            </w:r>
          </w:p>
        </w:tc>
        <w:tc>
          <w:tcPr>
            <w:tcW w:w="4521" w:type="dxa"/>
          </w:tcPr>
          <w:p w14:paraId="5489AAE9"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406E9E6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3D57CB7B" w14:textId="77777777" w:rsidTr="00D44F4D">
        <w:trPr>
          <w:trHeight w:val="397"/>
        </w:trPr>
        <w:tc>
          <w:tcPr>
            <w:tcW w:w="4531" w:type="dxa"/>
          </w:tcPr>
          <w:p w14:paraId="3227A35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9.4 Anti-corruption compliance function review</w:t>
            </w:r>
          </w:p>
          <w:p w14:paraId="35B2ACB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The anti-corruption compliance function is the anti-corruption management system's:</w:t>
            </w:r>
          </w:p>
          <w:p w14:paraId="22985CA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It is sufficient to effectively manage the corruption risks faced by the organization;</w:t>
            </w:r>
          </w:p>
          <w:p w14:paraId="4A26E4F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Is it continuously evaluated to determine whether it is being implemented effectively?</w:t>
            </w:r>
          </w:p>
          <w:p w14:paraId="512A5BA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anti-corruption compliance function report, at planned intervals and on an ad hoc basis, to the board of directors (if any) and senior management, or, with regard to adequacy, to an appropriate committee of the board or senior management, as appropriate, on the adequacy and implementation of the anti-corruption management system, including the results of investigations and audits?</w:t>
            </w:r>
          </w:p>
          <w:p w14:paraId="6109F40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NOTE 1 The frequency of such reporting depends on the organization's requirements, but it is recommended that they be conducted at least annually.</w:t>
            </w:r>
          </w:p>
          <w:p w14:paraId="55E451EA"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2 The organization may use a business partner to assist in the review, as long as the business partner's observations are communicated, as appropriate, to the anti-corruption compliance function, senior management, and, if appropriate, the board of directors (if any).</w:t>
            </w:r>
          </w:p>
        </w:tc>
        <w:tc>
          <w:tcPr>
            <w:tcW w:w="4521" w:type="dxa"/>
          </w:tcPr>
          <w:p w14:paraId="33276AE1"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0A3C10A9"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7286908" w14:textId="77777777" w:rsidTr="00D44F4D">
        <w:trPr>
          <w:trHeight w:val="397"/>
        </w:trPr>
        <w:tc>
          <w:tcPr>
            <w:tcW w:w="4531" w:type="dxa"/>
          </w:tcPr>
          <w:p w14:paraId="6C260E57"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10 Improvements</w:t>
            </w:r>
          </w:p>
          <w:p w14:paraId="0B01059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10.1 Nonconformity and corrective action</w:t>
            </w:r>
          </w:p>
          <w:p w14:paraId="4140073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When a nonconformity occurs, the organization;</w:t>
            </w:r>
          </w:p>
          <w:p w14:paraId="5061738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Responds to non-conformity and, as appropriate;</w:t>
            </w:r>
          </w:p>
          <w:p w14:paraId="459A559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Does it take action to control and correct nonconformity?</w:t>
            </w:r>
          </w:p>
          <w:p w14:paraId="4CD16CBF" w14:textId="77777777" w:rsidR="005C0909" w:rsidRPr="00C41552" w:rsidRDefault="005C0909" w:rsidP="00D44F4D">
            <w:pPr>
              <w:ind w:left="-46"/>
              <w:rPr>
                <w:rFonts w:ascii="Times New Roman" w:hAnsi="Times New Roman"/>
                <w:sz w:val="16"/>
                <w:szCs w:val="16"/>
              </w:rPr>
            </w:pPr>
            <w:r w:rsidRPr="00C41552">
              <w:rPr>
                <w:rFonts w:ascii="Times New Roman" w:hAnsi="Times New Roman"/>
                <w:color w:val="221E1F"/>
                <w:sz w:val="16"/>
                <w:szCs w:val="16"/>
              </w:rPr>
              <w:t>2) Does it deal with the consequences of non-compliance?</w:t>
            </w:r>
          </w:p>
          <w:p w14:paraId="1945C9C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xml:space="preserve">b) Does it assess the need for action to eliminate the causes of the nonconformity to prevent it from recurring or occurring elsewhere </w:t>
            </w:r>
            <w:r w:rsidRPr="00C41552">
              <w:rPr>
                <w:rFonts w:ascii="Times New Roman" w:hAnsi="Times New Roman"/>
                <w:color w:val="231F20"/>
                <w:spacing w:val="-1"/>
                <w:sz w:val="16"/>
                <w:szCs w:val="16"/>
              </w:rPr>
              <w:lastRenderedPageBreak/>
              <w:t>by doing the following?</w:t>
            </w:r>
          </w:p>
          <w:p w14:paraId="2559E04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By reviewing the nonconformity;</w:t>
            </w:r>
          </w:p>
          <w:p w14:paraId="03FEFF7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2) By determining the reasons for nonconformity;</w:t>
            </w:r>
          </w:p>
          <w:p w14:paraId="689AED4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3) Determining whether similar nonconformities exist or have the potential to occur;</w:t>
            </w:r>
          </w:p>
          <w:p w14:paraId="1A8E1C2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Does it implement all necessary actions?</w:t>
            </w:r>
          </w:p>
          <w:p w14:paraId="58DAF01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Has it reviewed the effectiveness of any corrective actions taken?</w:t>
            </w:r>
          </w:p>
          <w:p w14:paraId="6238853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Has any change been made to YMYS if necessary?</w:t>
            </w:r>
          </w:p>
          <w:p w14:paraId="2D5C061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Are corrective actions appropriate to the effects of the nonconformities that occur?</w:t>
            </w:r>
          </w:p>
          <w:p w14:paraId="3E62A28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retain documented information as evidence of:</w:t>
            </w:r>
          </w:p>
          <w:p w14:paraId="69011C4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The nature of the nonconformities and the subsequent measures taken;</w:t>
            </w:r>
          </w:p>
          <w:p w14:paraId="6AA5F14E"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 The results of any corrective action.</w:t>
            </w:r>
          </w:p>
        </w:tc>
        <w:tc>
          <w:tcPr>
            <w:tcW w:w="4521" w:type="dxa"/>
          </w:tcPr>
          <w:p w14:paraId="7B273BA9"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2B28CC0A"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6F1E91" w14:paraId="63042F8E" w14:textId="77777777" w:rsidTr="00D44F4D">
        <w:trPr>
          <w:trHeight w:val="397"/>
        </w:trPr>
        <w:tc>
          <w:tcPr>
            <w:tcW w:w="4531" w:type="dxa"/>
          </w:tcPr>
          <w:p w14:paraId="44524A1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10.2 Continuous improvement</w:t>
            </w:r>
          </w:p>
          <w:p w14:paraId="23F17408"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the organization continually improve the suitability, adequacy or effectiveness of the AML ?</w:t>
            </w:r>
          </w:p>
        </w:tc>
        <w:tc>
          <w:tcPr>
            <w:tcW w:w="4521" w:type="dxa"/>
          </w:tcPr>
          <w:p w14:paraId="00FD0D4F" w14:textId="77777777" w:rsidR="005C0909" w:rsidRPr="00C41552" w:rsidRDefault="005C0909" w:rsidP="00D44F4D">
            <w:pPr>
              <w:ind w:left="-46"/>
              <w:rPr>
                <w:rFonts w:ascii="Times New Roman" w:hAnsi="Times New Roman"/>
                <w:sz w:val="16"/>
                <w:szCs w:val="16"/>
              </w:rPr>
            </w:pPr>
          </w:p>
        </w:tc>
        <w:tc>
          <w:tcPr>
            <w:tcW w:w="819" w:type="dxa"/>
          </w:tcPr>
          <w:p w14:paraId="06F43E3C" w14:textId="77777777" w:rsidR="005C0909" w:rsidRPr="006F1E91" w:rsidRDefault="005C0909" w:rsidP="00D44F4D">
            <w:pPr>
              <w:jc w:val="center"/>
              <w:rPr>
                <w:rFonts w:ascii="Segoe UI Symbol" w:eastAsia="Arial Unicode MS" w:hAnsi="Segoe UI Symbol" w:cs="Segoe UI Symbol"/>
                <w:b/>
                <w:sz w:val="16"/>
                <w:szCs w:val="16"/>
              </w:rPr>
            </w:pPr>
          </w:p>
        </w:tc>
      </w:tr>
    </w:tbl>
    <w:p w14:paraId="428CFB7C" w14:textId="1B906B5F" w:rsidR="005C0909" w:rsidRDefault="00D44F4D" w:rsidP="00EF1BD2">
      <w:pPr>
        <w:spacing w:after="160" w:line="259" w:lineRule="auto"/>
        <w:rPr>
          <w:rFonts w:ascii="Times New Roman" w:hAnsi="Times New Roman"/>
          <w:sz w:val="18"/>
          <w:szCs w:val="18"/>
        </w:rPr>
      </w:pPr>
      <w:r>
        <w:rPr>
          <w:rFonts w:ascii="Times New Roman" w:hAnsi="Times New Roman"/>
          <w:sz w:val="18"/>
          <w:szCs w:val="18"/>
        </w:rPr>
        <w:br w:type="textWrapping" w:clear="all"/>
      </w:r>
    </w:p>
    <w:p w14:paraId="38D17773" w14:textId="77777777" w:rsidR="005C0909" w:rsidRPr="00451CF6" w:rsidRDefault="005C0909" w:rsidP="00EF1BD2">
      <w:pPr>
        <w:spacing w:after="160" w:line="259" w:lineRule="auto"/>
        <w:rPr>
          <w:rFonts w:ascii="Times New Roman" w:hAnsi="Times New Roman"/>
          <w:sz w:val="18"/>
          <w:szCs w:val="18"/>
        </w:rPr>
      </w:pPr>
    </w:p>
    <w:tbl>
      <w:tblPr>
        <w:tblW w:w="42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48"/>
      </w:tblGrid>
      <w:tr w:rsidR="00BA7581" w:rsidRPr="00451CF6" w14:paraId="432A8F5E" w14:textId="77777777" w:rsidTr="00BA7581">
        <w:trPr>
          <w:trHeight w:val="284"/>
          <w:jc w:val="center"/>
        </w:trPr>
        <w:tc>
          <w:tcPr>
            <w:tcW w:w="4248" w:type="dxa"/>
            <w:shd w:val="clear" w:color="auto" w:fill="DEEAF6" w:themeFill="accent1" w:themeFillTint="33"/>
          </w:tcPr>
          <w:p w14:paraId="74ED2185" w14:textId="6B3920CB" w:rsidR="00BA7581" w:rsidRPr="00451CF6" w:rsidRDefault="00A931BC" w:rsidP="00AE5769">
            <w:pPr>
              <w:ind w:right="-45"/>
              <w:jc w:val="center"/>
              <w:rPr>
                <w:rFonts w:ascii="Times New Roman" w:hAnsi="Times New Roman"/>
                <w:sz w:val="20"/>
              </w:rPr>
            </w:pPr>
            <w:r>
              <w:rPr>
                <w:rFonts w:ascii="Times New Roman" w:hAnsi="Times New Roman"/>
                <w:bCs/>
                <w:sz w:val="20"/>
              </w:rPr>
              <w:t>A</w:t>
            </w:r>
            <w:r w:rsidRPr="00A931BC">
              <w:rPr>
                <w:rFonts w:ascii="Times New Roman" w:hAnsi="Times New Roman"/>
                <w:bCs/>
                <w:sz w:val="20"/>
              </w:rPr>
              <w:t>pproved by</w:t>
            </w:r>
          </w:p>
        </w:tc>
      </w:tr>
      <w:tr w:rsidR="00BA7581" w:rsidRPr="00451CF6" w14:paraId="4CE5D069" w14:textId="77777777" w:rsidTr="00BA7581">
        <w:trPr>
          <w:trHeight w:val="397"/>
          <w:jc w:val="center"/>
        </w:trPr>
        <w:tc>
          <w:tcPr>
            <w:tcW w:w="4248" w:type="dxa"/>
            <w:vAlign w:val="center"/>
          </w:tcPr>
          <w:p w14:paraId="57FCDECE" w14:textId="09ABF879" w:rsidR="00BA7581" w:rsidRPr="00451CF6" w:rsidRDefault="00BA7581" w:rsidP="00AE5769">
            <w:pPr>
              <w:ind w:right="-45"/>
              <w:jc w:val="center"/>
              <w:rPr>
                <w:rFonts w:ascii="Times New Roman" w:hAnsi="Times New Roman"/>
                <w:bCs/>
                <w:sz w:val="20"/>
              </w:rPr>
            </w:pPr>
          </w:p>
        </w:tc>
      </w:tr>
      <w:tr w:rsidR="00BA7581" w:rsidRPr="00451CF6" w14:paraId="6BECDAA6" w14:textId="77777777" w:rsidTr="00BA7581">
        <w:trPr>
          <w:trHeight w:val="284"/>
          <w:jc w:val="center"/>
        </w:trPr>
        <w:tc>
          <w:tcPr>
            <w:tcW w:w="4248" w:type="dxa"/>
            <w:shd w:val="clear" w:color="auto" w:fill="DEEAF6" w:themeFill="accent1" w:themeFillTint="33"/>
          </w:tcPr>
          <w:p w14:paraId="5E86C77E" w14:textId="49AB9503" w:rsidR="00BA7581" w:rsidRPr="00451CF6" w:rsidRDefault="00BA7581" w:rsidP="00AE5769">
            <w:pPr>
              <w:ind w:right="-45"/>
              <w:jc w:val="center"/>
              <w:rPr>
                <w:rFonts w:ascii="Times New Roman" w:hAnsi="Times New Roman"/>
                <w:sz w:val="20"/>
              </w:rPr>
            </w:pPr>
            <w:r w:rsidRPr="00451CF6">
              <w:rPr>
                <w:rFonts w:ascii="Times New Roman" w:hAnsi="Times New Roman"/>
                <w:sz w:val="20"/>
              </w:rPr>
              <w:t>Signature</w:t>
            </w:r>
          </w:p>
        </w:tc>
      </w:tr>
      <w:tr w:rsidR="00BA7581" w:rsidRPr="00451CF6" w14:paraId="3A1C8D42" w14:textId="77777777" w:rsidTr="00BA7581">
        <w:trPr>
          <w:trHeight w:val="1134"/>
          <w:jc w:val="center"/>
        </w:trPr>
        <w:tc>
          <w:tcPr>
            <w:tcW w:w="4248" w:type="dxa"/>
          </w:tcPr>
          <w:p w14:paraId="7B3E5F91" w14:textId="77777777" w:rsidR="00BA7581" w:rsidRPr="00451CF6" w:rsidRDefault="00BA7581" w:rsidP="00AE5769">
            <w:pPr>
              <w:jc w:val="center"/>
              <w:rPr>
                <w:rFonts w:ascii="Times New Roman" w:hAnsi="Times New Roman"/>
                <w:b/>
                <w:sz w:val="20"/>
              </w:rPr>
            </w:pPr>
            <w:r>
              <w:rPr>
                <w:i/>
                <w:color w:val="B4B4B4"/>
                <w:sz w:val="16"/>
              </w:rPr>
              <w:t>[SIG:LEAD_AUDITOR]</w:t>
            </w:r>
          </w:p>
        </w:tc>
      </w:tr>
      <w:tr w:rsidR="00BA7581" w:rsidRPr="00451CF6" w14:paraId="56D2598F" w14:textId="77777777" w:rsidTr="00BA7581">
        <w:trPr>
          <w:trHeight w:val="1134"/>
          <w:jc w:val="center"/>
        </w:trPr>
        <w:tc>
          <w:tcPr>
            <w:tcW w:w="4248" w:type="dxa"/>
          </w:tcPr>
          <w:p w14:paraId="5FCE0850" w14:textId="77777777" w:rsidR="00BA7581" w:rsidRPr="00451CF6" w:rsidRDefault="00BA7581" w:rsidP="00AE5769">
            <w:pPr>
              <w:jc w:val="center"/>
              <w:rPr>
                <w:rFonts w:ascii="Times New Roman" w:hAnsi="Times New Roman"/>
                <w:b/>
                <w:sz w:val="20"/>
              </w:rPr>
            </w:pPr>
            <w:r>
              <w:rPr>
                <w:rFonts w:ascii="Times New Roman" w:hAnsi="Times New Roman"/>
                <w:sz w:val="20"/>
              </w:rPr>
              <w:t>Certification Manager</w:t>
            </w:r>
          </w:p>
        </w:tc>
      </w:tr>
      <w:tr w:rsidR="00BA7581" w:rsidRPr="00451CF6" w14:paraId="56D2598F" w14:textId="77777777" w:rsidTr="00BA7581">
        <w:trPr>
          <w:trHeight w:val="1134"/>
          <w:jc w:val="center"/>
        </w:trPr>
        <w:tc>
          <w:tcPr>
            <w:tcW w:w="4248" w:type="dxa"/>
          </w:tcPr>
          <w:p w14:paraId="5FCE0850" w14:textId="77777777" w:rsidR="00BA7581" w:rsidRPr="00451CF6" w:rsidRDefault="00BA7581" w:rsidP="00AE5769">
            <w:pPr>
              <w:jc w:val="center"/>
              <w:rPr>
                <w:rFonts w:ascii="Times New Roman" w:hAnsi="Times New Roman"/>
                <w:b/>
                <w:sz w:val="20"/>
              </w:rPr>
            </w:pPr>
            <w:r>
              <w:rPr>
                <w:i/>
                <w:color w:val="B4B4B4"/>
                <w:sz w:val="16"/>
              </w:rPr>
              <w:t>[SIG:APPOINTED_REVIEWER]</w:t>
            </w:r>
          </w:p>
        </w:tc>
      </w:tr>
    </w:tbl>
    <w:p w14:paraId="3E94169E" w14:textId="77777777" w:rsidR="002C4C7C" w:rsidRPr="00451CF6" w:rsidRDefault="002C4C7C" w:rsidP="00AE5769">
      <w:pPr>
        <w:ind w:right="-45"/>
        <w:rPr>
          <w:rFonts w:ascii="Times New Roman" w:hAnsi="Times New Roman"/>
          <w:sz w:val="18"/>
          <w:szCs w:val="18"/>
        </w:rPr>
      </w:pPr>
    </w:p>
    <w:sectPr w:rsidR="002C4C7C" w:rsidRPr="00451CF6" w:rsidSect="005E4576">
      <w:headerReference w:type="default" r:id="rId14"/>
      <w:footerReference w:type="default" r:id="rId15"/>
      <w:pgSz w:w="11906" w:h="16838"/>
      <w:pgMar w:top="1417" w:right="609" w:bottom="1188"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85AEB" w14:textId="77777777" w:rsidR="00B716E4" w:rsidRDefault="00B716E4" w:rsidP="009D29D3">
      <w:r>
        <w:separator/>
      </w:r>
    </w:p>
  </w:endnote>
  <w:endnote w:type="continuationSeparator" w:id="0">
    <w:p w14:paraId="41B5338B" w14:textId="77777777" w:rsidR="00B716E4" w:rsidRDefault="00B716E4"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20B0604020202020204"/>
    <w:charset w:val="C8"/>
    <w:family w:val="roman"/>
    <w:notTrueType/>
    <w:pitch w:val="variable"/>
    <w:sig w:usb0="00000001" w:usb1="00000000" w:usb2="00000000" w:usb3="00000000" w:csb0="00000000" w:csb1="00000000"/>
  </w:font>
  <w:font w:name="Courier">
    <w:panose1 w:val="00000000000000000000"/>
    <w:charset w:val="00"/>
    <w:family w:val="modern"/>
    <w:pitch w:val="fixed"/>
    <w:sig w:usb0="E0002A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503020202020204"/>
    <w:charset w:val="00"/>
    <w:family w:val="swiss"/>
    <w:pitch w:val="variable"/>
    <w:sig w:usb0="80000287" w:usb1="00000000" w:usb2="00000000" w:usb3="00000000" w:csb0="0000000F" w:csb1="00000000"/>
  </w:font>
  <w:font w:name="MS Sans Serif">
    <w:panose1 w:val="020B0604020202020204"/>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A2"/>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A2"/>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A931BC" w:rsidRPr="001C0991" w14:paraId="571A07BB" w14:textId="77777777" w:rsidTr="00266C38">
      <w:tc>
        <w:tcPr>
          <w:tcW w:w="1975" w:type="dxa"/>
          <w:vAlign w:val="center"/>
        </w:tcPr>
        <w:p w14:paraId="210BBE5C" w14:textId="1858F25A" w:rsidR="00A931BC" w:rsidRPr="001C0991" w:rsidRDefault="00A931BC" w:rsidP="00A931BC">
          <w:pPr>
            <w:pStyle w:val="Header"/>
            <w:jc w:val="center"/>
            <w:rPr>
              <w:rFonts w:ascii="Times New Roman" w:hAnsi="Times New Roman"/>
              <w:sz w:val="18"/>
              <w:szCs w:val="18"/>
            </w:rPr>
          </w:pPr>
          <w:r w:rsidRPr="00870EC9">
            <w:rPr>
              <w:rFonts w:ascii="Times New Roman" w:hAnsi="Times New Roman"/>
              <w:sz w:val="18"/>
              <w:szCs w:val="18"/>
              <w:lang w:val="en-GB"/>
            </w:rPr>
            <w:t>Document Code</w:t>
          </w:r>
        </w:p>
      </w:tc>
      <w:tc>
        <w:tcPr>
          <w:tcW w:w="1976" w:type="dxa"/>
          <w:vAlign w:val="center"/>
        </w:tcPr>
        <w:p w14:paraId="5A9282BF" w14:textId="2F928080" w:rsidR="00A931BC" w:rsidRPr="001C0991" w:rsidRDefault="00A931BC" w:rsidP="00A931BC">
          <w:pPr>
            <w:pStyle w:val="Header"/>
            <w:jc w:val="center"/>
            <w:rPr>
              <w:rFonts w:ascii="Times New Roman" w:hAnsi="Times New Roman"/>
              <w:sz w:val="18"/>
              <w:szCs w:val="18"/>
            </w:rPr>
          </w:pPr>
          <w:r w:rsidRPr="00870EC9">
            <w:rPr>
              <w:rFonts w:ascii="Times New Roman" w:hAnsi="Times New Roman"/>
              <w:sz w:val="18"/>
              <w:szCs w:val="18"/>
              <w:lang w:val="en-GB"/>
            </w:rPr>
            <w:t>Issue Date</w:t>
          </w:r>
        </w:p>
      </w:tc>
      <w:tc>
        <w:tcPr>
          <w:tcW w:w="1976" w:type="dxa"/>
          <w:vAlign w:val="center"/>
        </w:tcPr>
        <w:p w14:paraId="41AEC37C" w14:textId="362BE90B" w:rsidR="00A931BC" w:rsidRPr="001C0991" w:rsidRDefault="00A931BC" w:rsidP="00A931BC">
          <w:pPr>
            <w:pStyle w:val="Header"/>
            <w:jc w:val="center"/>
            <w:rPr>
              <w:rFonts w:ascii="Times New Roman" w:hAnsi="Times New Roman"/>
              <w:sz w:val="18"/>
              <w:szCs w:val="18"/>
            </w:rPr>
          </w:pPr>
          <w:r w:rsidRPr="00870EC9">
            <w:rPr>
              <w:rFonts w:ascii="Times New Roman" w:hAnsi="Times New Roman"/>
              <w:sz w:val="18"/>
              <w:szCs w:val="18"/>
              <w:lang w:val="en-GB"/>
            </w:rPr>
            <w:t>Revision No</w:t>
          </w:r>
        </w:p>
      </w:tc>
      <w:tc>
        <w:tcPr>
          <w:tcW w:w="1976" w:type="dxa"/>
          <w:vAlign w:val="center"/>
        </w:tcPr>
        <w:p w14:paraId="688E4DAD" w14:textId="5D156217" w:rsidR="00A931BC" w:rsidRPr="001C0991" w:rsidRDefault="00A931BC" w:rsidP="00A931BC">
          <w:pPr>
            <w:pStyle w:val="Header"/>
            <w:jc w:val="center"/>
            <w:rPr>
              <w:rFonts w:ascii="Times New Roman" w:hAnsi="Times New Roman"/>
              <w:sz w:val="18"/>
              <w:szCs w:val="18"/>
            </w:rPr>
          </w:pPr>
          <w:r w:rsidRPr="00870EC9">
            <w:rPr>
              <w:rFonts w:ascii="Times New Roman" w:hAnsi="Times New Roman"/>
              <w:sz w:val="18"/>
              <w:szCs w:val="18"/>
              <w:lang w:val="en-GB"/>
            </w:rPr>
            <w:t xml:space="preserve">Revision </w:t>
          </w:r>
          <w:r>
            <w:rPr>
              <w:rFonts w:ascii="Times New Roman" w:hAnsi="Times New Roman"/>
              <w:sz w:val="18"/>
              <w:szCs w:val="18"/>
              <w:lang w:val="en-GB"/>
            </w:rPr>
            <w:t>Date</w:t>
          </w:r>
        </w:p>
      </w:tc>
      <w:tc>
        <w:tcPr>
          <w:tcW w:w="1976" w:type="dxa"/>
          <w:vAlign w:val="center"/>
        </w:tcPr>
        <w:p w14:paraId="3646D9B0" w14:textId="5AEFC0DE" w:rsidR="00A931BC" w:rsidRPr="001C0991" w:rsidRDefault="00A931BC" w:rsidP="00A931BC">
          <w:pPr>
            <w:pStyle w:val="Header"/>
            <w:jc w:val="center"/>
            <w:rPr>
              <w:rFonts w:ascii="Times New Roman" w:hAnsi="Times New Roman"/>
              <w:sz w:val="18"/>
              <w:szCs w:val="18"/>
            </w:rPr>
          </w:pPr>
          <w:r w:rsidRPr="00870EC9">
            <w:rPr>
              <w:rFonts w:ascii="Times New Roman" w:hAnsi="Times New Roman"/>
              <w:sz w:val="18"/>
              <w:szCs w:val="18"/>
              <w:lang w:val="en-GB"/>
            </w:rPr>
            <w:t>Page</w:t>
          </w:r>
        </w:p>
      </w:tc>
    </w:tr>
    <w:tr w:rsidR="00451CF6" w:rsidRPr="001C0991" w14:paraId="69249B28" w14:textId="77777777" w:rsidTr="00266C38">
      <w:tc>
        <w:tcPr>
          <w:tcW w:w="1975" w:type="dxa"/>
          <w:vAlign w:val="center"/>
        </w:tcPr>
        <w:p w14:paraId="1CA78620" w14:textId="77777777" w:rsidR="00451CF6" w:rsidRPr="001C0991" w:rsidRDefault="00451CF6" w:rsidP="00853DEA">
          <w:pPr>
            <w:pStyle w:val="Header"/>
            <w:jc w:val="center"/>
            <w:rPr>
              <w:rFonts w:ascii="Times New Roman" w:hAnsi="Times New Roman"/>
              <w:sz w:val="18"/>
              <w:szCs w:val="18"/>
            </w:rPr>
          </w:pPr>
          <w:r w:rsidRPr="001C0991">
            <w:rPr>
              <w:rFonts w:ascii="Times New Roman" w:hAnsi="Times New Roman"/>
              <w:sz w:val="18"/>
              <w:szCs w:val="18"/>
            </w:rPr>
            <w:t>FR.232</w:t>
          </w:r>
        </w:p>
      </w:tc>
      <w:tc>
        <w:tcPr>
          <w:tcW w:w="1976" w:type="dxa"/>
          <w:vAlign w:val="center"/>
        </w:tcPr>
        <w:p w14:paraId="61D13065" w14:textId="77777777" w:rsidR="00451CF6" w:rsidRPr="001C0991" w:rsidRDefault="00451CF6" w:rsidP="00C8238F">
          <w:pPr>
            <w:pStyle w:val="Header"/>
            <w:jc w:val="center"/>
            <w:rPr>
              <w:rFonts w:ascii="Times New Roman" w:hAnsi="Times New Roman"/>
              <w:sz w:val="18"/>
              <w:szCs w:val="18"/>
            </w:rPr>
          </w:pPr>
          <w:r w:rsidRPr="001C0991">
            <w:rPr>
              <w:rFonts w:ascii="Times New Roman" w:hAnsi="Times New Roman"/>
              <w:sz w:val="18"/>
              <w:szCs w:val="18"/>
            </w:rPr>
            <w:t>20.12.2016</w:t>
          </w:r>
        </w:p>
      </w:tc>
      <w:tc>
        <w:tcPr>
          <w:tcW w:w="1976" w:type="dxa"/>
          <w:vAlign w:val="center"/>
        </w:tcPr>
        <w:p w14:paraId="313A8A6E" w14:textId="3FD002E6" w:rsidR="00451CF6" w:rsidRPr="001C0991" w:rsidRDefault="00652BFF" w:rsidP="00C8238F">
          <w:pPr>
            <w:pStyle w:val="Header"/>
            <w:jc w:val="center"/>
            <w:rPr>
              <w:rFonts w:ascii="Times New Roman" w:hAnsi="Times New Roman"/>
              <w:sz w:val="18"/>
              <w:szCs w:val="18"/>
            </w:rPr>
          </w:pPr>
          <w:r>
            <w:rPr>
              <w:rFonts w:ascii="Times New Roman" w:hAnsi="Times New Roman"/>
              <w:sz w:val="18"/>
              <w:szCs w:val="18"/>
            </w:rPr>
            <w:t>1</w:t>
          </w:r>
          <w:r w:rsidR="009C2391">
            <w:rPr>
              <w:rFonts w:ascii="Times New Roman" w:hAnsi="Times New Roman"/>
              <w:sz w:val="18"/>
              <w:szCs w:val="18"/>
            </w:rPr>
            <w:t>2</w:t>
          </w:r>
        </w:p>
      </w:tc>
      <w:tc>
        <w:tcPr>
          <w:tcW w:w="1976" w:type="dxa"/>
          <w:vAlign w:val="center"/>
        </w:tcPr>
        <w:p w14:paraId="2DDD5B7A" w14:textId="1E7BCF59" w:rsidR="00451CF6" w:rsidRPr="001C0991" w:rsidRDefault="009C2391" w:rsidP="00D55149">
          <w:pPr>
            <w:pStyle w:val="Header"/>
            <w:jc w:val="center"/>
            <w:rPr>
              <w:rFonts w:ascii="Times New Roman" w:hAnsi="Times New Roman"/>
              <w:sz w:val="18"/>
              <w:szCs w:val="18"/>
            </w:rPr>
          </w:pPr>
          <w:r>
            <w:rPr>
              <w:rFonts w:ascii="Times New Roman" w:hAnsi="Times New Roman"/>
              <w:sz w:val="18"/>
              <w:szCs w:val="18"/>
            </w:rPr>
            <w:t>09.10.2025</w:t>
          </w:r>
        </w:p>
      </w:tc>
      <w:tc>
        <w:tcPr>
          <w:tcW w:w="1976" w:type="dxa"/>
          <w:vAlign w:val="center"/>
        </w:tcPr>
        <w:p w14:paraId="200B3608" w14:textId="37EEC3EF" w:rsidR="00451CF6" w:rsidRPr="001C0991" w:rsidRDefault="00451CF6" w:rsidP="00E872F5">
          <w:pPr>
            <w:pStyle w:val="Header"/>
            <w:jc w:val="center"/>
            <w:rPr>
              <w:rFonts w:ascii="Times New Roman" w:hAnsi="Times New Roman"/>
              <w:sz w:val="18"/>
              <w:szCs w:val="18"/>
            </w:rPr>
          </w:pPr>
          <w:r w:rsidRPr="001C0991">
            <w:rPr>
              <w:rFonts w:ascii="Times New Roman" w:hAnsi="Times New Roman"/>
              <w:bCs/>
              <w:sz w:val="18"/>
              <w:szCs w:val="18"/>
            </w:rPr>
            <w:fldChar w:fldCharType="begin"/>
          </w:r>
          <w:r w:rsidRPr="001C0991">
            <w:rPr>
              <w:rFonts w:ascii="Times New Roman" w:hAnsi="Times New Roman"/>
              <w:bCs/>
              <w:sz w:val="18"/>
              <w:szCs w:val="18"/>
            </w:rPr>
            <w:instrText>PAGE  \* Arabic  \* MERGEFORMAT</w:instrText>
          </w:r>
          <w:r w:rsidRPr="001C0991">
            <w:rPr>
              <w:rFonts w:ascii="Times New Roman" w:hAnsi="Times New Roman"/>
              <w:bCs/>
              <w:sz w:val="18"/>
              <w:szCs w:val="18"/>
            </w:rPr>
            <w:fldChar w:fldCharType="separate"/>
          </w:r>
          <w:r w:rsidR="00F84F5B">
            <w:rPr>
              <w:rFonts w:ascii="Times New Roman" w:hAnsi="Times New Roman"/>
              <w:bCs/>
              <w:noProof/>
              <w:sz w:val="18"/>
              <w:szCs w:val="18"/>
            </w:rPr>
            <w:t xml:space="preserve">5 </w:t>
          </w:r>
          <w:r w:rsidRPr="001C0991">
            <w:rPr>
              <w:rFonts w:ascii="Times New Roman" w:hAnsi="Times New Roman"/>
              <w:bCs/>
              <w:sz w:val="18"/>
              <w:szCs w:val="18"/>
            </w:rPr>
            <w:fldChar w:fldCharType="end"/>
          </w:r>
          <w:r w:rsidRPr="001C0991">
            <w:rPr>
              <w:rFonts w:ascii="Times New Roman" w:hAnsi="Times New Roman"/>
              <w:bCs/>
              <w:sz w:val="18"/>
              <w:szCs w:val="18"/>
            </w:rPr>
            <w:t xml:space="preserve">of </w:t>
          </w:r>
          <w:r w:rsidRPr="001C0991">
            <w:rPr>
              <w:rFonts w:ascii="Times New Roman" w:hAnsi="Times New Roman"/>
              <w:bCs/>
              <w:noProof/>
              <w:sz w:val="18"/>
              <w:szCs w:val="18"/>
            </w:rPr>
            <w:fldChar w:fldCharType="begin"/>
          </w:r>
          <w:r w:rsidRPr="001C0991">
            <w:rPr>
              <w:rFonts w:ascii="Times New Roman" w:hAnsi="Times New Roman"/>
              <w:bCs/>
              <w:noProof/>
              <w:sz w:val="18"/>
              <w:szCs w:val="18"/>
            </w:rPr>
            <w:instrText>NUMPAGES  \* Arabic  \* MERGEFORMAT</w:instrText>
          </w:r>
          <w:r w:rsidRPr="001C0991">
            <w:rPr>
              <w:rFonts w:ascii="Times New Roman" w:hAnsi="Times New Roman"/>
              <w:bCs/>
              <w:noProof/>
              <w:sz w:val="18"/>
              <w:szCs w:val="18"/>
            </w:rPr>
            <w:fldChar w:fldCharType="separate"/>
          </w:r>
          <w:r w:rsidR="00F84F5B">
            <w:rPr>
              <w:rFonts w:ascii="Times New Roman" w:hAnsi="Times New Roman"/>
              <w:bCs/>
              <w:noProof/>
              <w:sz w:val="18"/>
              <w:szCs w:val="18"/>
            </w:rPr>
            <w:t>69</w:t>
          </w:r>
          <w:r w:rsidRPr="001C0991">
            <w:rPr>
              <w:rFonts w:ascii="Times New Roman" w:hAnsi="Times New Roman"/>
              <w:bCs/>
              <w:noProof/>
              <w:sz w:val="18"/>
              <w:szCs w:val="18"/>
            </w:rPr>
            <w:fldChar w:fldCharType="end"/>
          </w:r>
        </w:p>
      </w:tc>
    </w:tr>
  </w:tbl>
  <w:p w14:paraId="3C614DF5" w14:textId="77777777" w:rsidR="00451CF6" w:rsidRPr="001C0991" w:rsidRDefault="00451CF6" w:rsidP="00952B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871A7" w14:textId="77777777" w:rsidR="00B716E4" w:rsidRDefault="00B716E4" w:rsidP="009D29D3">
      <w:r>
        <w:separator/>
      </w:r>
    </w:p>
  </w:footnote>
  <w:footnote w:type="continuationSeparator" w:id="0">
    <w:p w14:paraId="216A342F" w14:textId="77777777" w:rsidR="00B716E4" w:rsidRDefault="00B716E4"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451CF6" w:rsidRPr="001C0991" w14:paraId="350D13A2" w14:textId="77777777" w:rsidTr="009546CC">
      <w:trPr>
        <w:trHeight w:val="302"/>
      </w:trPr>
      <w:tc>
        <w:tcPr>
          <w:tcW w:w="8409" w:type="dxa"/>
          <w:vAlign w:val="center"/>
        </w:tcPr>
        <w:p w14:paraId="58B4B8B3" w14:textId="2FFF8A0B" w:rsidR="00451CF6" w:rsidRPr="001C0991" w:rsidRDefault="009C2391" w:rsidP="00E872F5">
          <w:pPr>
            <w:pStyle w:val="Header"/>
            <w:jc w:val="center"/>
            <w:rPr>
              <w:rFonts w:ascii="Times New Roman" w:hAnsi="Times New Roman"/>
            </w:rPr>
          </w:pPr>
          <w:r>
            <w:rPr>
              <w:rFonts w:ascii="Times New Roman" w:hAnsi="Times New Roman"/>
            </w:rPr>
            <w:t>IFC GLOBAL LLC</w:t>
          </w:r>
        </w:p>
      </w:tc>
      <w:tc>
        <w:tcPr>
          <w:tcW w:w="1466" w:type="dxa"/>
          <w:vMerge w:val="restart"/>
          <w:vAlign w:val="center"/>
        </w:tcPr>
        <w:p w14:paraId="281E7F79" w14:textId="3DE1A97D" w:rsidR="00451CF6" w:rsidRPr="001C0991" w:rsidRDefault="00FB10FF" w:rsidP="00E872F5">
          <w:pPr>
            <w:pStyle w:val="Header"/>
            <w:jc w:val="center"/>
          </w:pPr>
          <w:r>
            <w:rPr>
              <w:noProof/>
            </w:rPr>
            <w:drawing>
              <wp:inline distT="0" distB="0" distL="0" distR="0" wp14:anchorId="15300365" wp14:editId="6DFEEB24">
                <wp:extent cx="847725" cy="647700"/>
                <wp:effectExtent l="0" t="0" r="9525" b="0"/>
                <wp:docPr id="15243558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451CF6" w:rsidRPr="001C0991" w14:paraId="3B512D57" w14:textId="77777777" w:rsidTr="009546CC">
      <w:trPr>
        <w:trHeight w:val="930"/>
      </w:trPr>
      <w:tc>
        <w:tcPr>
          <w:tcW w:w="8409" w:type="dxa"/>
          <w:vAlign w:val="center"/>
        </w:tcPr>
        <w:p w14:paraId="7416B556" w14:textId="10CD91E1" w:rsidR="00451CF6" w:rsidRPr="001C0991" w:rsidRDefault="00451CF6" w:rsidP="00461DA8">
          <w:pPr>
            <w:pStyle w:val="Header"/>
            <w:jc w:val="center"/>
            <w:rPr>
              <w:rFonts w:ascii="Times New Roman" w:hAnsi="Times New Roman"/>
              <w:b/>
            </w:rPr>
          </w:pPr>
          <w:r>
            <w:rPr>
              <w:rFonts w:ascii="Times New Roman" w:hAnsi="Times New Roman"/>
              <w:b/>
            </w:rPr>
            <w:t>AUDIT REPORT</w:t>
          </w:r>
        </w:p>
      </w:tc>
      <w:tc>
        <w:tcPr>
          <w:tcW w:w="1466" w:type="dxa"/>
          <w:vMerge/>
          <w:vAlign w:val="center"/>
        </w:tcPr>
        <w:p w14:paraId="26378760" w14:textId="77777777" w:rsidR="00451CF6" w:rsidRPr="001C0991" w:rsidRDefault="00451CF6" w:rsidP="00E872F5">
          <w:pPr>
            <w:pStyle w:val="Header"/>
            <w:jc w:val="center"/>
            <w:rPr>
              <w:noProof/>
            </w:rPr>
          </w:pPr>
        </w:p>
      </w:tc>
    </w:tr>
  </w:tbl>
  <w:p w14:paraId="344536AD" w14:textId="77777777" w:rsidR="00451CF6" w:rsidRPr="001C0991" w:rsidRDefault="00451C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72F7"/>
    <w:multiLevelType w:val="multilevel"/>
    <w:tmpl w:val="AF18D75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 w15:restartNumberingAfterBreak="0">
    <w:nsid w:val="05D91334"/>
    <w:multiLevelType w:val="hybridMultilevel"/>
    <w:tmpl w:val="DB20F03E"/>
    <w:lvl w:ilvl="0" w:tplc="3766D548">
      <w:start w:val="1"/>
      <w:numFmt w:val="lowerLetter"/>
      <w:lvlText w:val="%1)"/>
      <w:lvlJc w:val="left"/>
      <w:pPr>
        <w:ind w:left="720" w:hanging="360"/>
      </w:pPr>
      <w:rPr>
        <w:b w:val="0"/>
        <w:sz w:val="16"/>
        <w:szCs w:val="16"/>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 w15:restartNumberingAfterBreak="0">
    <w:nsid w:val="06C26071"/>
    <w:multiLevelType w:val="multilevel"/>
    <w:tmpl w:val="253007A4"/>
    <w:lvl w:ilvl="0">
      <w:start w:val="1"/>
      <w:numFmt w:val="bullet"/>
      <w:lvlText w:val="-"/>
      <w:lvlJc w:val="left"/>
      <w:pPr>
        <w:ind w:left="360" w:firstLine="0"/>
      </w:pPr>
      <w:rPr>
        <w:rFonts w:ascii="Times New Roman" w:eastAsia="Times New Roman" w:hAnsi="Times New Roman" w:cs="Times New Roman"/>
        <w:b w:val="0"/>
        <w:i w:val="0"/>
        <w:strike w:val="0"/>
        <w:color w:val="000000"/>
        <w:sz w:val="16"/>
        <w:szCs w:val="16"/>
        <w:u w:val="none"/>
        <w:vertAlign w:val="baseline"/>
      </w:rPr>
    </w:lvl>
    <w:lvl w:ilvl="1">
      <w:start w:val="1"/>
      <w:numFmt w:val="bullet"/>
      <w:lvlText w:val="o"/>
      <w:lvlJc w:val="left"/>
      <w:pPr>
        <w:ind w:left="1440" w:firstLine="0"/>
      </w:pPr>
      <w:rPr>
        <w:rFonts w:ascii="Arial" w:eastAsia="Arial" w:hAnsi="Arial" w:cs="Arial"/>
        <w:b w:val="0"/>
        <w:i w:val="0"/>
        <w:strike w:val="0"/>
        <w:color w:val="000000"/>
        <w:sz w:val="20"/>
        <w:szCs w:val="20"/>
        <w:u w:val="none"/>
        <w:vertAlign w:val="baseline"/>
      </w:rPr>
    </w:lvl>
    <w:lvl w:ilvl="2">
      <w:start w:val="1"/>
      <w:numFmt w:val="bullet"/>
      <w:lvlText w:val="▪"/>
      <w:lvlJc w:val="left"/>
      <w:pPr>
        <w:ind w:left="2160" w:firstLine="0"/>
      </w:pPr>
      <w:rPr>
        <w:rFonts w:ascii="Arial" w:eastAsia="Arial" w:hAnsi="Arial" w:cs="Arial"/>
        <w:b w:val="0"/>
        <w:i w:val="0"/>
        <w:strike w:val="0"/>
        <w:color w:val="000000"/>
        <w:sz w:val="20"/>
        <w:szCs w:val="20"/>
        <w:u w:val="none"/>
        <w:vertAlign w:val="baseline"/>
      </w:rPr>
    </w:lvl>
    <w:lvl w:ilvl="3">
      <w:start w:val="1"/>
      <w:numFmt w:val="bullet"/>
      <w:lvlText w:val="•"/>
      <w:lvlJc w:val="left"/>
      <w:pPr>
        <w:ind w:left="2880" w:firstLine="0"/>
      </w:pPr>
      <w:rPr>
        <w:rFonts w:ascii="Arial" w:eastAsia="Arial" w:hAnsi="Arial" w:cs="Arial"/>
        <w:b w:val="0"/>
        <w:i w:val="0"/>
        <w:strike w:val="0"/>
        <w:color w:val="000000"/>
        <w:sz w:val="20"/>
        <w:szCs w:val="20"/>
        <w:u w:val="none"/>
        <w:vertAlign w:val="baseline"/>
      </w:rPr>
    </w:lvl>
    <w:lvl w:ilvl="4">
      <w:start w:val="1"/>
      <w:numFmt w:val="bullet"/>
      <w:lvlText w:val="o"/>
      <w:lvlJc w:val="left"/>
      <w:pPr>
        <w:ind w:left="3600" w:firstLine="0"/>
      </w:pPr>
      <w:rPr>
        <w:rFonts w:ascii="Arial" w:eastAsia="Arial" w:hAnsi="Arial" w:cs="Arial"/>
        <w:b w:val="0"/>
        <w:i w:val="0"/>
        <w:strike w:val="0"/>
        <w:color w:val="000000"/>
        <w:sz w:val="20"/>
        <w:szCs w:val="20"/>
        <w:u w:val="none"/>
        <w:vertAlign w:val="baseline"/>
      </w:rPr>
    </w:lvl>
    <w:lvl w:ilvl="5">
      <w:start w:val="1"/>
      <w:numFmt w:val="bullet"/>
      <w:lvlText w:val="▪"/>
      <w:lvlJc w:val="left"/>
      <w:pPr>
        <w:ind w:left="4320" w:firstLine="0"/>
      </w:pPr>
      <w:rPr>
        <w:rFonts w:ascii="Arial" w:eastAsia="Arial" w:hAnsi="Arial" w:cs="Arial"/>
        <w:b w:val="0"/>
        <w:i w:val="0"/>
        <w:strike w:val="0"/>
        <w:color w:val="000000"/>
        <w:sz w:val="20"/>
        <w:szCs w:val="20"/>
        <w:u w:val="none"/>
        <w:vertAlign w:val="baseline"/>
      </w:rPr>
    </w:lvl>
    <w:lvl w:ilvl="6">
      <w:start w:val="1"/>
      <w:numFmt w:val="bullet"/>
      <w:lvlText w:val="•"/>
      <w:lvlJc w:val="left"/>
      <w:pPr>
        <w:ind w:left="5040" w:firstLine="0"/>
      </w:pPr>
      <w:rPr>
        <w:rFonts w:ascii="Arial" w:eastAsia="Arial" w:hAnsi="Arial" w:cs="Arial"/>
        <w:b w:val="0"/>
        <w:i w:val="0"/>
        <w:strike w:val="0"/>
        <w:color w:val="000000"/>
        <w:sz w:val="20"/>
        <w:szCs w:val="20"/>
        <w:u w:val="none"/>
        <w:vertAlign w:val="baseline"/>
      </w:rPr>
    </w:lvl>
    <w:lvl w:ilvl="7">
      <w:start w:val="1"/>
      <w:numFmt w:val="bullet"/>
      <w:lvlText w:val="o"/>
      <w:lvlJc w:val="left"/>
      <w:pPr>
        <w:ind w:left="5760" w:firstLine="0"/>
      </w:pPr>
      <w:rPr>
        <w:rFonts w:ascii="Arial" w:eastAsia="Arial" w:hAnsi="Arial" w:cs="Arial"/>
        <w:b w:val="0"/>
        <w:i w:val="0"/>
        <w:strike w:val="0"/>
        <w:color w:val="000000"/>
        <w:sz w:val="20"/>
        <w:szCs w:val="20"/>
        <w:u w:val="none"/>
        <w:vertAlign w:val="baseline"/>
      </w:rPr>
    </w:lvl>
    <w:lvl w:ilvl="8">
      <w:start w:val="1"/>
      <w:numFmt w:val="bullet"/>
      <w:lvlText w:val="▪"/>
      <w:lvlJc w:val="left"/>
      <w:pPr>
        <w:ind w:left="6480" w:firstLine="0"/>
      </w:pPr>
      <w:rPr>
        <w:rFonts w:ascii="Arial" w:eastAsia="Arial" w:hAnsi="Arial" w:cs="Arial"/>
        <w:b w:val="0"/>
        <w:i w:val="0"/>
        <w:strike w:val="0"/>
        <w:color w:val="000000"/>
        <w:sz w:val="20"/>
        <w:szCs w:val="20"/>
        <w:u w:val="none"/>
        <w:vertAlign w:val="baseline"/>
      </w:rPr>
    </w:lvl>
  </w:abstractNum>
  <w:abstractNum w:abstractNumId="3" w15:restartNumberingAfterBreak="0">
    <w:nsid w:val="0AAC1BEC"/>
    <w:multiLevelType w:val="multilevel"/>
    <w:tmpl w:val="0A98E51E"/>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 w15:restartNumberingAfterBreak="0">
    <w:nsid w:val="0F834C85"/>
    <w:multiLevelType w:val="multilevel"/>
    <w:tmpl w:val="0A107FD4"/>
    <w:lvl w:ilvl="0">
      <w:start w:val="1"/>
      <w:numFmt w:val="decimal"/>
      <w:lvlText w:val="%1)"/>
      <w:lvlJc w:val="left"/>
      <w:pPr>
        <w:ind w:left="1277" w:hanging="1277"/>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17A2A41"/>
    <w:multiLevelType w:val="multilevel"/>
    <w:tmpl w:val="847AB67E"/>
    <w:lvl w:ilvl="0">
      <w:start w:val="1"/>
      <w:numFmt w:val="lowerLetter"/>
      <w:lvlText w:val="%1)"/>
      <w:lvlJc w:val="left"/>
      <w:pPr>
        <w:ind w:left="720" w:hanging="720"/>
      </w:pPr>
      <w:rPr>
        <w:rFonts w:ascii="Times New Roman" w:eastAsia="Times New Roman" w:hAnsi="Times New Roman" w:cs="Times New Roman"/>
        <w:b w:val="0"/>
        <w:i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6" w15:restartNumberingAfterBreak="0">
    <w:nsid w:val="11D548D6"/>
    <w:multiLevelType w:val="multilevel"/>
    <w:tmpl w:val="6A582590"/>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7" w15:restartNumberingAfterBreak="0">
    <w:nsid w:val="12160611"/>
    <w:multiLevelType w:val="multilevel"/>
    <w:tmpl w:val="2DEABB80"/>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8" w15:restartNumberingAfterBreak="0">
    <w:nsid w:val="16C36BFB"/>
    <w:multiLevelType w:val="multilevel"/>
    <w:tmpl w:val="0964C11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9" w15:restartNumberingAfterBreak="0">
    <w:nsid w:val="18750643"/>
    <w:multiLevelType w:val="hybridMultilevel"/>
    <w:tmpl w:val="716E0F9A"/>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A415D50"/>
    <w:multiLevelType w:val="multilevel"/>
    <w:tmpl w:val="3C946B5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1" w15:restartNumberingAfterBreak="0">
    <w:nsid w:val="20047865"/>
    <w:multiLevelType w:val="multilevel"/>
    <w:tmpl w:val="D584DD4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2" w15:restartNumberingAfterBreak="0">
    <w:nsid w:val="22374B0D"/>
    <w:multiLevelType w:val="multilevel"/>
    <w:tmpl w:val="FD4E4E5E"/>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13" w15:restartNumberingAfterBreak="0">
    <w:nsid w:val="25B71343"/>
    <w:multiLevelType w:val="multilevel"/>
    <w:tmpl w:val="221A94C4"/>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14" w15:restartNumberingAfterBreak="0">
    <w:nsid w:val="26AD7919"/>
    <w:multiLevelType w:val="multilevel"/>
    <w:tmpl w:val="3EF254BA"/>
    <w:lvl w:ilvl="0">
      <w:start w:val="1"/>
      <w:numFmt w:val="lowerLetter"/>
      <w:lvlText w:val="%1)"/>
      <w:lvlJc w:val="left"/>
      <w:pPr>
        <w:ind w:left="567"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287"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007"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727"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447"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167"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4887"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607"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327" w:firstLine="0"/>
      </w:pPr>
      <w:rPr>
        <w:rFonts w:ascii="Arial" w:eastAsia="Arial" w:hAnsi="Arial" w:cs="Arial"/>
        <w:b w:val="0"/>
        <w:i w:val="0"/>
        <w:strike w:val="0"/>
        <w:color w:val="222222"/>
        <w:sz w:val="20"/>
        <w:szCs w:val="20"/>
        <w:u w:val="none"/>
        <w:vertAlign w:val="baseline"/>
      </w:rPr>
    </w:lvl>
  </w:abstractNum>
  <w:abstractNum w:abstractNumId="15" w15:restartNumberingAfterBreak="0">
    <w:nsid w:val="27035382"/>
    <w:multiLevelType w:val="multilevel"/>
    <w:tmpl w:val="D5280F7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6" w15:restartNumberingAfterBreak="0">
    <w:nsid w:val="2B451E82"/>
    <w:multiLevelType w:val="multilevel"/>
    <w:tmpl w:val="A6DE0BD4"/>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17" w15:restartNumberingAfterBreak="0">
    <w:nsid w:val="30670EFE"/>
    <w:multiLevelType w:val="multilevel"/>
    <w:tmpl w:val="6362285A"/>
    <w:lvl w:ilvl="0">
      <w:start w:val="1"/>
      <w:numFmt w:val="decimal"/>
      <w:lvlText w:val="%1)"/>
      <w:lvlJc w:val="left"/>
      <w:pPr>
        <w:ind w:left="1277" w:firstLine="0"/>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31611D4B"/>
    <w:multiLevelType w:val="multilevel"/>
    <w:tmpl w:val="4BA2FE48"/>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9" w15:restartNumberingAfterBreak="0">
    <w:nsid w:val="320F19DA"/>
    <w:multiLevelType w:val="multilevel"/>
    <w:tmpl w:val="56B022C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0" w15:restartNumberingAfterBreak="0">
    <w:nsid w:val="33737F6B"/>
    <w:multiLevelType w:val="multilevel"/>
    <w:tmpl w:val="E4CC1D3C"/>
    <w:lvl w:ilvl="0">
      <w:start w:val="1"/>
      <w:numFmt w:val="lowerLetter"/>
      <w:lvlText w:val="%1)"/>
      <w:lvlJc w:val="left"/>
      <w:pPr>
        <w:ind w:left="720" w:hanging="720"/>
      </w:pPr>
      <w:rPr>
        <w:rFonts w:ascii="Times New Roman" w:eastAsia="Times New Roman" w:hAnsi="Times New Roman" w:cs="Times New Roman"/>
        <w:b w:val="0"/>
        <w:i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1" w15:restartNumberingAfterBreak="0">
    <w:nsid w:val="33935765"/>
    <w:multiLevelType w:val="hybridMultilevel"/>
    <w:tmpl w:val="1D7A24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35C32DB2"/>
    <w:multiLevelType w:val="multilevel"/>
    <w:tmpl w:val="91FC03D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3" w15:restartNumberingAfterBreak="0">
    <w:nsid w:val="39830DAE"/>
    <w:multiLevelType w:val="multilevel"/>
    <w:tmpl w:val="802C9FEA"/>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4" w15:restartNumberingAfterBreak="0">
    <w:nsid w:val="3A016A8C"/>
    <w:multiLevelType w:val="multilevel"/>
    <w:tmpl w:val="A2CA9890"/>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25" w15:restartNumberingAfterBreak="0">
    <w:nsid w:val="3A2E2AE4"/>
    <w:multiLevelType w:val="multilevel"/>
    <w:tmpl w:val="83EC878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6" w15:restartNumberingAfterBreak="0">
    <w:nsid w:val="3BCA7026"/>
    <w:multiLevelType w:val="multilevel"/>
    <w:tmpl w:val="561E3DE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7" w15:restartNumberingAfterBreak="0">
    <w:nsid w:val="3DC335AC"/>
    <w:multiLevelType w:val="multilevel"/>
    <w:tmpl w:val="581E0A7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8" w15:restartNumberingAfterBreak="0">
    <w:nsid w:val="3F1C676F"/>
    <w:multiLevelType w:val="hybridMultilevel"/>
    <w:tmpl w:val="6E58B4F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455062A9"/>
    <w:multiLevelType w:val="multilevel"/>
    <w:tmpl w:val="9D16F97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0" w15:restartNumberingAfterBreak="0">
    <w:nsid w:val="46F8646B"/>
    <w:multiLevelType w:val="multilevel"/>
    <w:tmpl w:val="1C54405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1" w15:restartNumberingAfterBreak="0">
    <w:nsid w:val="473B6EC3"/>
    <w:multiLevelType w:val="multilevel"/>
    <w:tmpl w:val="69BCE1BA"/>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2" w15:restartNumberingAfterBreak="0">
    <w:nsid w:val="48DD1855"/>
    <w:multiLevelType w:val="multilevel"/>
    <w:tmpl w:val="B60EB8B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3" w15:restartNumberingAfterBreak="0">
    <w:nsid w:val="4C343AC0"/>
    <w:multiLevelType w:val="multilevel"/>
    <w:tmpl w:val="8428607A"/>
    <w:lvl w:ilvl="0">
      <w:start w:val="1"/>
      <w:numFmt w:val="decimal"/>
      <w:lvlText w:val="%1)"/>
      <w:lvlJc w:val="left"/>
      <w:pPr>
        <w:ind w:left="1080" w:hanging="1080"/>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34" w15:restartNumberingAfterBreak="0">
    <w:nsid w:val="557B1A00"/>
    <w:multiLevelType w:val="multilevel"/>
    <w:tmpl w:val="2C36A0B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5" w15:restartNumberingAfterBreak="0">
    <w:nsid w:val="55B24816"/>
    <w:multiLevelType w:val="multilevel"/>
    <w:tmpl w:val="0DEC5A96"/>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36" w15:restartNumberingAfterBreak="0">
    <w:nsid w:val="579A7B36"/>
    <w:multiLevelType w:val="multilevel"/>
    <w:tmpl w:val="1A70B11A"/>
    <w:lvl w:ilvl="0">
      <w:start w:val="1"/>
      <w:numFmt w:val="bullet"/>
      <w:lvlText w:val="-"/>
      <w:lvlJc w:val="left"/>
      <w:pPr>
        <w:ind w:left="360" w:firstLine="0"/>
      </w:pPr>
      <w:rPr>
        <w:rFonts w:ascii="Times New Roman" w:eastAsia="Times New Roman" w:hAnsi="Times New Roman" w:cs="Times New Roman"/>
        <w:b w:val="0"/>
        <w:i w:val="0"/>
        <w:strike w:val="0"/>
        <w:color w:val="000000"/>
        <w:sz w:val="16"/>
        <w:szCs w:val="16"/>
        <w:u w:val="none"/>
        <w:vertAlign w:val="baseline"/>
      </w:rPr>
    </w:lvl>
    <w:lvl w:ilvl="1">
      <w:start w:val="1"/>
      <w:numFmt w:val="bullet"/>
      <w:lvlText w:val="o"/>
      <w:lvlJc w:val="left"/>
      <w:pPr>
        <w:ind w:left="1440" w:firstLine="0"/>
      </w:pPr>
      <w:rPr>
        <w:rFonts w:ascii="Arial" w:eastAsia="Arial" w:hAnsi="Arial" w:cs="Arial"/>
        <w:b w:val="0"/>
        <w:i w:val="0"/>
        <w:strike w:val="0"/>
        <w:color w:val="000000"/>
        <w:sz w:val="20"/>
        <w:szCs w:val="20"/>
        <w:u w:val="none"/>
        <w:vertAlign w:val="baseline"/>
      </w:rPr>
    </w:lvl>
    <w:lvl w:ilvl="2">
      <w:start w:val="1"/>
      <w:numFmt w:val="bullet"/>
      <w:lvlText w:val="▪"/>
      <w:lvlJc w:val="left"/>
      <w:pPr>
        <w:ind w:left="2160" w:firstLine="0"/>
      </w:pPr>
      <w:rPr>
        <w:rFonts w:ascii="Arial" w:eastAsia="Arial" w:hAnsi="Arial" w:cs="Arial"/>
        <w:b w:val="0"/>
        <w:i w:val="0"/>
        <w:strike w:val="0"/>
        <w:color w:val="000000"/>
        <w:sz w:val="20"/>
        <w:szCs w:val="20"/>
        <w:u w:val="none"/>
        <w:vertAlign w:val="baseline"/>
      </w:rPr>
    </w:lvl>
    <w:lvl w:ilvl="3">
      <w:start w:val="1"/>
      <w:numFmt w:val="bullet"/>
      <w:lvlText w:val="•"/>
      <w:lvlJc w:val="left"/>
      <w:pPr>
        <w:ind w:left="2880" w:firstLine="0"/>
      </w:pPr>
      <w:rPr>
        <w:rFonts w:ascii="Arial" w:eastAsia="Arial" w:hAnsi="Arial" w:cs="Arial"/>
        <w:b w:val="0"/>
        <w:i w:val="0"/>
        <w:strike w:val="0"/>
        <w:color w:val="000000"/>
        <w:sz w:val="20"/>
        <w:szCs w:val="20"/>
        <w:u w:val="none"/>
        <w:vertAlign w:val="baseline"/>
      </w:rPr>
    </w:lvl>
    <w:lvl w:ilvl="4">
      <w:start w:val="1"/>
      <w:numFmt w:val="bullet"/>
      <w:lvlText w:val="o"/>
      <w:lvlJc w:val="left"/>
      <w:pPr>
        <w:ind w:left="3600" w:firstLine="0"/>
      </w:pPr>
      <w:rPr>
        <w:rFonts w:ascii="Arial" w:eastAsia="Arial" w:hAnsi="Arial" w:cs="Arial"/>
        <w:b w:val="0"/>
        <w:i w:val="0"/>
        <w:strike w:val="0"/>
        <w:color w:val="000000"/>
        <w:sz w:val="20"/>
        <w:szCs w:val="20"/>
        <w:u w:val="none"/>
        <w:vertAlign w:val="baseline"/>
      </w:rPr>
    </w:lvl>
    <w:lvl w:ilvl="5">
      <w:start w:val="1"/>
      <w:numFmt w:val="bullet"/>
      <w:lvlText w:val="▪"/>
      <w:lvlJc w:val="left"/>
      <w:pPr>
        <w:ind w:left="4320" w:firstLine="0"/>
      </w:pPr>
      <w:rPr>
        <w:rFonts w:ascii="Arial" w:eastAsia="Arial" w:hAnsi="Arial" w:cs="Arial"/>
        <w:b w:val="0"/>
        <w:i w:val="0"/>
        <w:strike w:val="0"/>
        <w:color w:val="000000"/>
        <w:sz w:val="20"/>
        <w:szCs w:val="20"/>
        <w:u w:val="none"/>
        <w:vertAlign w:val="baseline"/>
      </w:rPr>
    </w:lvl>
    <w:lvl w:ilvl="6">
      <w:start w:val="1"/>
      <w:numFmt w:val="bullet"/>
      <w:lvlText w:val="•"/>
      <w:lvlJc w:val="left"/>
      <w:pPr>
        <w:ind w:left="5040" w:firstLine="0"/>
      </w:pPr>
      <w:rPr>
        <w:rFonts w:ascii="Arial" w:eastAsia="Arial" w:hAnsi="Arial" w:cs="Arial"/>
        <w:b w:val="0"/>
        <w:i w:val="0"/>
        <w:strike w:val="0"/>
        <w:color w:val="000000"/>
        <w:sz w:val="20"/>
        <w:szCs w:val="20"/>
        <w:u w:val="none"/>
        <w:vertAlign w:val="baseline"/>
      </w:rPr>
    </w:lvl>
    <w:lvl w:ilvl="7">
      <w:start w:val="1"/>
      <w:numFmt w:val="bullet"/>
      <w:lvlText w:val="o"/>
      <w:lvlJc w:val="left"/>
      <w:pPr>
        <w:ind w:left="5760" w:firstLine="0"/>
      </w:pPr>
      <w:rPr>
        <w:rFonts w:ascii="Arial" w:eastAsia="Arial" w:hAnsi="Arial" w:cs="Arial"/>
        <w:b w:val="0"/>
        <w:i w:val="0"/>
        <w:strike w:val="0"/>
        <w:color w:val="000000"/>
        <w:sz w:val="20"/>
        <w:szCs w:val="20"/>
        <w:u w:val="none"/>
        <w:vertAlign w:val="baseline"/>
      </w:rPr>
    </w:lvl>
    <w:lvl w:ilvl="8">
      <w:start w:val="1"/>
      <w:numFmt w:val="bullet"/>
      <w:lvlText w:val="▪"/>
      <w:lvlJc w:val="left"/>
      <w:pPr>
        <w:ind w:left="6480" w:firstLine="0"/>
      </w:pPr>
      <w:rPr>
        <w:rFonts w:ascii="Arial" w:eastAsia="Arial" w:hAnsi="Arial" w:cs="Arial"/>
        <w:b w:val="0"/>
        <w:i w:val="0"/>
        <w:strike w:val="0"/>
        <w:color w:val="000000"/>
        <w:sz w:val="20"/>
        <w:szCs w:val="20"/>
        <w:u w:val="none"/>
        <w:vertAlign w:val="baseline"/>
      </w:rPr>
    </w:lvl>
  </w:abstractNum>
  <w:abstractNum w:abstractNumId="37" w15:restartNumberingAfterBreak="0">
    <w:nsid w:val="57FD44B4"/>
    <w:multiLevelType w:val="multilevel"/>
    <w:tmpl w:val="1ED4F49A"/>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8" w15:restartNumberingAfterBreak="0">
    <w:nsid w:val="5E761C7F"/>
    <w:multiLevelType w:val="multilevel"/>
    <w:tmpl w:val="3CAAC30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9" w15:restartNumberingAfterBreak="0">
    <w:nsid w:val="610E2191"/>
    <w:multiLevelType w:val="multilevel"/>
    <w:tmpl w:val="847AB67E"/>
    <w:lvl w:ilvl="0">
      <w:start w:val="1"/>
      <w:numFmt w:val="lowerLetter"/>
      <w:lvlText w:val="%1)"/>
      <w:lvlJc w:val="left"/>
      <w:pPr>
        <w:ind w:left="720" w:hanging="720"/>
      </w:pPr>
      <w:rPr>
        <w:rFonts w:ascii="Times New Roman" w:eastAsia="Times New Roman" w:hAnsi="Times New Roman" w:cs="Times New Roman"/>
        <w:b w:val="0"/>
        <w:i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0" w15:restartNumberingAfterBreak="0">
    <w:nsid w:val="620D65F2"/>
    <w:multiLevelType w:val="multilevel"/>
    <w:tmpl w:val="4E8CB402"/>
    <w:lvl w:ilvl="0">
      <w:start w:val="1"/>
      <w:numFmt w:val="lowerLetter"/>
      <w:lvlText w:val="%1)"/>
      <w:lvlJc w:val="left"/>
      <w:pPr>
        <w:ind w:left="720" w:hanging="720"/>
      </w:pPr>
      <w:rPr>
        <w:rFonts w:ascii="Times New Roman" w:eastAsia="Times New Roman" w:hAnsi="Times New Roman" w:cs="Times New Roman"/>
        <w:b w:val="0"/>
        <w:i w:val="0"/>
        <w:iCs/>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1" w15:restartNumberingAfterBreak="0">
    <w:nsid w:val="67DC2EAB"/>
    <w:multiLevelType w:val="multilevel"/>
    <w:tmpl w:val="061CAD56"/>
    <w:lvl w:ilvl="0">
      <w:start w:val="1"/>
      <w:numFmt w:val="lowerLetter"/>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2" w15:restartNumberingAfterBreak="0">
    <w:nsid w:val="688176B6"/>
    <w:multiLevelType w:val="multilevel"/>
    <w:tmpl w:val="D10C47CC"/>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2"/>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43" w15:restartNumberingAfterBreak="0">
    <w:nsid w:val="688B70D4"/>
    <w:multiLevelType w:val="multilevel"/>
    <w:tmpl w:val="B91256CA"/>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4" w15:restartNumberingAfterBreak="0">
    <w:nsid w:val="6B027AF8"/>
    <w:multiLevelType w:val="multilevel"/>
    <w:tmpl w:val="898E9BD2"/>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45" w15:restartNumberingAfterBreak="0">
    <w:nsid w:val="6B6E1E39"/>
    <w:multiLevelType w:val="multilevel"/>
    <w:tmpl w:val="851E78EA"/>
    <w:lvl w:ilvl="0">
      <w:start w:val="1"/>
      <w:numFmt w:val="decimal"/>
      <w:lvlText w:val="%1)"/>
      <w:lvlJc w:val="left"/>
      <w:pPr>
        <w:ind w:left="1277" w:hanging="1277"/>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6" w15:restartNumberingAfterBreak="0">
    <w:nsid w:val="6E383470"/>
    <w:multiLevelType w:val="multilevel"/>
    <w:tmpl w:val="D320EC18"/>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47" w15:restartNumberingAfterBreak="0">
    <w:nsid w:val="6E644226"/>
    <w:multiLevelType w:val="multilevel"/>
    <w:tmpl w:val="E408B52A"/>
    <w:lvl w:ilvl="0">
      <w:start w:val="1"/>
      <w:numFmt w:val="lowerLetter"/>
      <w:lvlText w:val="%1)"/>
      <w:lvlJc w:val="left"/>
      <w:pPr>
        <w:ind w:left="720" w:hanging="720"/>
      </w:pPr>
      <w:rPr>
        <w:rFonts w:ascii="Times New Roman" w:eastAsia="Times New Roman" w:hAnsi="Times New Roman" w:cs="Times New Roman"/>
        <w:b w:val="0"/>
        <w:i w:val="0"/>
        <w:iCs/>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8" w15:restartNumberingAfterBreak="0">
    <w:nsid w:val="71063FB6"/>
    <w:multiLevelType w:val="multilevel"/>
    <w:tmpl w:val="5F26ABA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9" w15:restartNumberingAfterBreak="0">
    <w:nsid w:val="72630D2A"/>
    <w:multiLevelType w:val="multilevel"/>
    <w:tmpl w:val="C6A2CAF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50" w15:restartNumberingAfterBreak="0">
    <w:nsid w:val="746D429A"/>
    <w:multiLevelType w:val="multilevel"/>
    <w:tmpl w:val="B87AD8BC"/>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51" w15:restartNumberingAfterBreak="0">
    <w:nsid w:val="7A782E8E"/>
    <w:multiLevelType w:val="multilevel"/>
    <w:tmpl w:val="22A2E7A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52" w15:restartNumberingAfterBreak="0">
    <w:nsid w:val="7B0A024C"/>
    <w:multiLevelType w:val="multilevel"/>
    <w:tmpl w:val="6362285A"/>
    <w:lvl w:ilvl="0">
      <w:start w:val="1"/>
      <w:numFmt w:val="decimal"/>
      <w:lvlText w:val="%1)"/>
      <w:lvlJc w:val="left"/>
      <w:pPr>
        <w:ind w:left="1277" w:firstLine="0"/>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3" w15:restartNumberingAfterBreak="0">
    <w:nsid w:val="7D9E5E0B"/>
    <w:multiLevelType w:val="multilevel"/>
    <w:tmpl w:val="A6DE0BD4"/>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num w:numId="1" w16cid:durableId="525294255">
    <w:abstractNumId w:val="15"/>
  </w:num>
  <w:num w:numId="2" w16cid:durableId="407701647">
    <w:abstractNumId w:val="19"/>
  </w:num>
  <w:num w:numId="3" w16cid:durableId="1452898277">
    <w:abstractNumId w:val="5"/>
  </w:num>
  <w:num w:numId="4" w16cid:durableId="1754471878">
    <w:abstractNumId w:val="30"/>
  </w:num>
  <w:num w:numId="5" w16cid:durableId="1747266809">
    <w:abstractNumId w:val="36"/>
  </w:num>
  <w:num w:numId="6" w16cid:durableId="801775862">
    <w:abstractNumId w:val="4"/>
  </w:num>
  <w:num w:numId="7" w16cid:durableId="978878189">
    <w:abstractNumId w:val="12"/>
  </w:num>
  <w:num w:numId="8" w16cid:durableId="520053541">
    <w:abstractNumId w:val="26"/>
  </w:num>
  <w:num w:numId="9" w16cid:durableId="718672714">
    <w:abstractNumId w:val="3"/>
  </w:num>
  <w:num w:numId="10" w16cid:durableId="622469386">
    <w:abstractNumId w:val="50"/>
  </w:num>
  <w:num w:numId="11" w16cid:durableId="673069506">
    <w:abstractNumId w:val="7"/>
  </w:num>
  <w:num w:numId="12" w16cid:durableId="117795141">
    <w:abstractNumId w:val="29"/>
  </w:num>
  <w:num w:numId="13" w16cid:durableId="1086538853">
    <w:abstractNumId w:val="34"/>
  </w:num>
  <w:num w:numId="14" w16cid:durableId="1444229054">
    <w:abstractNumId w:val="22"/>
  </w:num>
  <w:num w:numId="15" w16cid:durableId="1840343937">
    <w:abstractNumId w:val="10"/>
  </w:num>
  <w:num w:numId="16" w16cid:durableId="1359309019">
    <w:abstractNumId w:val="18"/>
  </w:num>
  <w:num w:numId="17" w16cid:durableId="796601081">
    <w:abstractNumId w:val="2"/>
  </w:num>
  <w:num w:numId="18" w16cid:durableId="1781756688">
    <w:abstractNumId w:val="25"/>
  </w:num>
  <w:num w:numId="19" w16cid:durableId="1918320772">
    <w:abstractNumId w:val="52"/>
  </w:num>
  <w:num w:numId="20" w16cid:durableId="67122665">
    <w:abstractNumId w:val="27"/>
  </w:num>
  <w:num w:numId="21" w16cid:durableId="116410130">
    <w:abstractNumId w:val="35"/>
  </w:num>
  <w:num w:numId="22" w16cid:durableId="277952886">
    <w:abstractNumId w:val="46"/>
  </w:num>
  <w:num w:numId="23" w16cid:durableId="1296445800">
    <w:abstractNumId w:val="47"/>
  </w:num>
  <w:num w:numId="24" w16cid:durableId="759059472">
    <w:abstractNumId w:val="38"/>
  </w:num>
  <w:num w:numId="25" w16cid:durableId="1722829067">
    <w:abstractNumId w:val="51"/>
  </w:num>
  <w:num w:numId="26" w16cid:durableId="1232229561">
    <w:abstractNumId w:val="14"/>
  </w:num>
  <w:num w:numId="27" w16cid:durableId="251357882">
    <w:abstractNumId w:val="0"/>
  </w:num>
  <w:num w:numId="28" w16cid:durableId="119232372">
    <w:abstractNumId w:val="45"/>
  </w:num>
  <w:num w:numId="29" w16cid:durableId="1369182553">
    <w:abstractNumId w:val="13"/>
  </w:num>
  <w:num w:numId="30" w16cid:durableId="1280138121">
    <w:abstractNumId w:val="48"/>
  </w:num>
  <w:num w:numId="31" w16cid:durableId="424612994">
    <w:abstractNumId w:val="28"/>
  </w:num>
  <w:num w:numId="32" w16cid:durableId="1709262185">
    <w:abstractNumId w:val="21"/>
  </w:num>
  <w:num w:numId="33" w16cid:durableId="679544744">
    <w:abstractNumId w:val="37"/>
  </w:num>
  <w:num w:numId="34" w16cid:durableId="1370379110">
    <w:abstractNumId w:val="33"/>
  </w:num>
  <w:num w:numId="35" w16cid:durableId="1888368144">
    <w:abstractNumId w:val="8"/>
  </w:num>
  <w:num w:numId="36" w16cid:durableId="1433939297">
    <w:abstractNumId w:val="49"/>
  </w:num>
  <w:num w:numId="37" w16cid:durableId="750590413">
    <w:abstractNumId w:val="24"/>
  </w:num>
  <w:num w:numId="38" w16cid:durableId="1055590833">
    <w:abstractNumId w:val="44"/>
  </w:num>
  <w:num w:numId="39" w16cid:durableId="790321526">
    <w:abstractNumId w:val="41"/>
  </w:num>
  <w:num w:numId="40" w16cid:durableId="1325471437">
    <w:abstractNumId w:val="11"/>
  </w:num>
  <w:num w:numId="41" w16cid:durableId="301355217">
    <w:abstractNumId w:val="31"/>
  </w:num>
  <w:num w:numId="42" w16cid:durableId="2062361504">
    <w:abstractNumId w:val="40"/>
  </w:num>
  <w:num w:numId="43" w16cid:durableId="1592622850">
    <w:abstractNumId w:val="20"/>
  </w:num>
  <w:num w:numId="44" w16cid:durableId="762452617">
    <w:abstractNumId w:val="6"/>
  </w:num>
  <w:num w:numId="45" w16cid:durableId="780337318">
    <w:abstractNumId w:val="23"/>
  </w:num>
  <w:num w:numId="46" w16cid:durableId="1945140948">
    <w:abstractNumId w:val="53"/>
  </w:num>
  <w:num w:numId="47" w16cid:durableId="2397996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35966393">
    <w:abstractNumId w:val="16"/>
  </w:num>
  <w:num w:numId="49" w16cid:durableId="651494878">
    <w:abstractNumId w:val="32"/>
  </w:num>
  <w:num w:numId="50" w16cid:durableId="240483003">
    <w:abstractNumId w:val="43"/>
  </w:num>
  <w:num w:numId="51" w16cid:durableId="1275139024">
    <w:abstractNumId w:val="9"/>
  </w:num>
  <w:num w:numId="52" w16cid:durableId="1695183171">
    <w:abstractNumId w:val="42"/>
  </w:num>
  <w:num w:numId="53" w16cid:durableId="471754953">
    <w:abstractNumId w:val="39"/>
  </w:num>
  <w:num w:numId="54" w16cid:durableId="1997297849">
    <w:abstractNumId w:val="17"/>
  </w:num>
  <w:num w:numId="55" w16cid:durableId="246112526">
    <w:abstractNumId w:val="1"/>
  </w:num>
  <w:num w:numId="56" w16cid:durableId="197586899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43887214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334B0"/>
    <w:rsid w:val="00001B45"/>
    <w:rsid w:val="000020B6"/>
    <w:rsid w:val="00003FA1"/>
    <w:rsid w:val="00010409"/>
    <w:rsid w:val="00013EFA"/>
    <w:rsid w:val="00015824"/>
    <w:rsid w:val="000265C3"/>
    <w:rsid w:val="00026B13"/>
    <w:rsid w:val="000273E3"/>
    <w:rsid w:val="00027787"/>
    <w:rsid w:val="000352C5"/>
    <w:rsid w:val="00036A17"/>
    <w:rsid w:val="00045419"/>
    <w:rsid w:val="00057970"/>
    <w:rsid w:val="000605CD"/>
    <w:rsid w:val="00061ADC"/>
    <w:rsid w:val="00064DA7"/>
    <w:rsid w:val="00076A11"/>
    <w:rsid w:val="000866E8"/>
    <w:rsid w:val="00090022"/>
    <w:rsid w:val="00095C09"/>
    <w:rsid w:val="00095C9C"/>
    <w:rsid w:val="00097B4F"/>
    <w:rsid w:val="00097FE6"/>
    <w:rsid w:val="000A6551"/>
    <w:rsid w:val="000A68FF"/>
    <w:rsid w:val="000A7AE9"/>
    <w:rsid w:val="000B3F92"/>
    <w:rsid w:val="000B6757"/>
    <w:rsid w:val="000B6ACE"/>
    <w:rsid w:val="000C190C"/>
    <w:rsid w:val="000C5DBF"/>
    <w:rsid w:val="000D2D50"/>
    <w:rsid w:val="000E0664"/>
    <w:rsid w:val="000F3CCD"/>
    <w:rsid w:val="000F3E06"/>
    <w:rsid w:val="00101C18"/>
    <w:rsid w:val="00105ED8"/>
    <w:rsid w:val="00111326"/>
    <w:rsid w:val="00114044"/>
    <w:rsid w:val="00135EF1"/>
    <w:rsid w:val="00137D6B"/>
    <w:rsid w:val="00140811"/>
    <w:rsid w:val="00141868"/>
    <w:rsid w:val="00150E59"/>
    <w:rsid w:val="00153C8E"/>
    <w:rsid w:val="00154E62"/>
    <w:rsid w:val="00157265"/>
    <w:rsid w:val="001635D3"/>
    <w:rsid w:val="00164A6C"/>
    <w:rsid w:val="001666C3"/>
    <w:rsid w:val="001667F8"/>
    <w:rsid w:val="00176E1F"/>
    <w:rsid w:val="0018200D"/>
    <w:rsid w:val="001845C9"/>
    <w:rsid w:val="00185EE6"/>
    <w:rsid w:val="001872AF"/>
    <w:rsid w:val="001918F1"/>
    <w:rsid w:val="00196EE6"/>
    <w:rsid w:val="001970B0"/>
    <w:rsid w:val="001A18CE"/>
    <w:rsid w:val="001A2A50"/>
    <w:rsid w:val="001A7617"/>
    <w:rsid w:val="001A7995"/>
    <w:rsid w:val="001A79D6"/>
    <w:rsid w:val="001A7C41"/>
    <w:rsid w:val="001B7884"/>
    <w:rsid w:val="001C0991"/>
    <w:rsid w:val="001C3D1C"/>
    <w:rsid w:val="001C58F9"/>
    <w:rsid w:val="001D3358"/>
    <w:rsid w:val="001D4B6B"/>
    <w:rsid w:val="001E0793"/>
    <w:rsid w:val="001F272A"/>
    <w:rsid w:val="001F389C"/>
    <w:rsid w:val="001F3D88"/>
    <w:rsid w:val="00203706"/>
    <w:rsid w:val="002037A4"/>
    <w:rsid w:val="00205105"/>
    <w:rsid w:val="0020745A"/>
    <w:rsid w:val="00207D12"/>
    <w:rsid w:val="002126F5"/>
    <w:rsid w:val="00213958"/>
    <w:rsid w:val="002155DB"/>
    <w:rsid w:val="00216465"/>
    <w:rsid w:val="00217788"/>
    <w:rsid w:val="0022034C"/>
    <w:rsid w:val="00224911"/>
    <w:rsid w:val="00226565"/>
    <w:rsid w:val="00232485"/>
    <w:rsid w:val="00232954"/>
    <w:rsid w:val="00237432"/>
    <w:rsid w:val="002374A6"/>
    <w:rsid w:val="00245C2D"/>
    <w:rsid w:val="00247DFB"/>
    <w:rsid w:val="00250E19"/>
    <w:rsid w:val="002542AC"/>
    <w:rsid w:val="00254F34"/>
    <w:rsid w:val="002644EA"/>
    <w:rsid w:val="00264D9E"/>
    <w:rsid w:val="00266C38"/>
    <w:rsid w:val="0027470A"/>
    <w:rsid w:val="00283EAA"/>
    <w:rsid w:val="00284197"/>
    <w:rsid w:val="00293E35"/>
    <w:rsid w:val="00294DF9"/>
    <w:rsid w:val="002951CE"/>
    <w:rsid w:val="002A48A7"/>
    <w:rsid w:val="002A4DB9"/>
    <w:rsid w:val="002A79DE"/>
    <w:rsid w:val="002B3A72"/>
    <w:rsid w:val="002B6CDE"/>
    <w:rsid w:val="002B6FAD"/>
    <w:rsid w:val="002B71B5"/>
    <w:rsid w:val="002B722A"/>
    <w:rsid w:val="002B7EA1"/>
    <w:rsid w:val="002C3408"/>
    <w:rsid w:val="002C4C7C"/>
    <w:rsid w:val="002D14AE"/>
    <w:rsid w:val="002D183C"/>
    <w:rsid w:val="002D2B5B"/>
    <w:rsid w:val="002D4C0D"/>
    <w:rsid w:val="002E4B12"/>
    <w:rsid w:val="002E61B9"/>
    <w:rsid w:val="002F0AB1"/>
    <w:rsid w:val="002F56A5"/>
    <w:rsid w:val="002F65F1"/>
    <w:rsid w:val="00300C9D"/>
    <w:rsid w:val="00301A0F"/>
    <w:rsid w:val="00301EAF"/>
    <w:rsid w:val="00314AE9"/>
    <w:rsid w:val="00315A7D"/>
    <w:rsid w:val="003167FF"/>
    <w:rsid w:val="00325946"/>
    <w:rsid w:val="00332774"/>
    <w:rsid w:val="00336BD7"/>
    <w:rsid w:val="003374C1"/>
    <w:rsid w:val="00340327"/>
    <w:rsid w:val="00343023"/>
    <w:rsid w:val="003448D5"/>
    <w:rsid w:val="00363F4F"/>
    <w:rsid w:val="003652CF"/>
    <w:rsid w:val="00374106"/>
    <w:rsid w:val="0037704E"/>
    <w:rsid w:val="0038432B"/>
    <w:rsid w:val="003845B3"/>
    <w:rsid w:val="00386B7A"/>
    <w:rsid w:val="00386D0B"/>
    <w:rsid w:val="00394B2E"/>
    <w:rsid w:val="003974F4"/>
    <w:rsid w:val="003A21BD"/>
    <w:rsid w:val="003B13CE"/>
    <w:rsid w:val="003B62F5"/>
    <w:rsid w:val="003C036D"/>
    <w:rsid w:val="003C10EB"/>
    <w:rsid w:val="003C4F32"/>
    <w:rsid w:val="003D1768"/>
    <w:rsid w:val="003D2B38"/>
    <w:rsid w:val="003D5D2C"/>
    <w:rsid w:val="003D700D"/>
    <w:rsid w:val="003E31B8"/>
    <w:rsid w:val="003E6D18"/>
    <w:rsid w:val="003E74BC"/>
    <w:rsid w:val="003F157E"/>
    <w:rsid w:val="003F2BB7"/>
    <w:rsid w:val="003F5770"/>
    <w:rsid w:val="0040200B"/>
    <w:rsid w:val="00412348"/>
    <w:rsid w:val="00420B04"/>
    <w:rsid w:val="00422388"/>
    <w:rsid w:val="004257B1"/>
    <w:rsid w:val="00427347"/>
    <w:rsid w:val="00430074"/>
    <w:rsid w:val="00430B37"/>
    <w:rsid w:val="004334B0"/>
    <w:rsid w:val="004448EA"/>
    <w:rsid w:val="004454FC"/>
    <w:rsid w:val="00451CF6"/>
    <w:rsid w:val="0045222E"/>
    <w:rsid w:val="004530D2"/>
    <w:rsid w:val="00460A63"/>
    <w:rsid w:val="004612CE"/>
    <w:rsid w:val="00461DA8"/>
    <w:rsid w:val="00461FDC"/>
    <w:rsid w:val="004650BF"/>
    <w:rsid w:val="004703C7"/>
    <w:rsid w:val="00480199"/>
    <w:rsid w:val="00483842"/>
    <w:rsid w:val="00484EF0"/>
    <w:rsid w:val="00497765"/>
    <w:rsid w:val="004A33C4"/>
    <w:rsid w:val="004A556A"/>
    <w:rsid w:val="004A761B"/>
    <w:rsid w:val="004A7BBE"/>
    <w:rsid w:val="004A7F40"/>
    <w:rsid w:val="004B30ED"/>
    <w:rsid w:val="004B3F50"/>
    <w:rsid w:val="004B480C"/>
    <w:rsid w:val="004C722B"/>
    <w:rsid w:val="004D0E2D"/>
    <w:rsid w:val="004D59C6"/>
    <w:rsid w:val="004D7B93"/>
    <w:rsid w:val="004E2F33"/>
    <w:rsid w:val="004F5A45"/>
    <w:rsid w:val="004F6B0D"/>
    <w:rsid w:val="00501A16"/>
    <w:rsid w:val="0050295F"/>
    <w:rsid w:val="00503348"/>
    <w:rsid w:val="00504162"/>
    <w:rsid w:val="005063DF"/>
    <w:rsid w:val="005124D3"/>
    <w:rsid w:val="005162A8"/>
    <w:rsid w:val="0052499B"/>
    <w:rsid w:val="005311A7"/>
    <w:rsid w:val="00536790"/>
    <w:rsid w:val="0053729D"/>
    <w:rsid w:val="00541F69"/>
    <w:rsid w:val="0054209F"/>
    <w:rsid w:val="005428A6"/>
    <w:rsid w:val="00544821"/>
    <w:rsid w:val="005472DC"/>
    <w:rsid w:val="00554E4B"/>
    <w:rsid w:val="005567C9"/>
    <w:rsid w:val="00560696"/>
    <w:rsid w:val="005642B1"/>
    <w:rsid w:val="0057150E"/>
    <w:rsid w:val="00577D50"/>
    <w:rsid w:val="00582FF4"/>
    <w:rsid w:val="005845EE"/>
    <w:rsid w:val="00585470"/>
    <w:rsid w:val="0058556A"/>
    <w:rsid w:val="00596D89"/>
    <w:rsid w:val="005A10BF"/>
    <w:rsid w:val="005A2155"/>
    <w:rsid w:val="005A2695"/>
    <w:rsid w:val="005A3A04"/>
    <w:rsid w:val="005A527E"/>
    <w:rsid w:val="005A7269"/>
    <w:rsid w:val="005B0CCA"/>
    <w:rsid w:val="005B644B"/>
    <w:rsid w:val="005B6EB5"/>
    <w:rsid w:val="005B7C57"/>
    <w:rsid w:val="005C07A0"/>
    <w:rsid w:val="005C0909"/>
    <w:rsid w:val="005C2BA7"/>
    <w:rsid w:val="005C623B"/>
    <w:rsid w:val="005D4B0F"/>
    <w:rsid w:val="005D5235"/>
    <w:rsid w:val="005D5532"/>
    <w:rsid w:val="005D6306"/>
    <w:rsid w:val="005E4576"/>
    <w:rsid w:val="005E68EF"/>
    <w:rsid w:val="00601288"/>
    <w:rsid w:val="00605500"/>
    <w:rsid w:val="00606BD0"/>
    <w:rsid w:val="0062405D"/>
    <w:rsid w:val="00624BA2"/>
    <w:rsid w:val="00634C77"/>
    <w:rsid w:val="00635F27"/>
    <w:rsid w:val="006404EA"/>
    <w:rsid w:val="00641CCF"/>
    <w:rsid w:val="00644B2C"/>
    <w:rsid w:val="00647649"/>
    <w:rsid w:val="00647EE3"/>
    <w:rsid w:val="006522CB"/>
    <w:rsid w:val="00652BFF"/>
    <w:rsid w:val="00652F7D"/>
    <w:rsid w:val="0065565C"/>
    <w:rsid w:val="00664560"/>
    <w:rsid w:val="00666172"/>
    <w:rsid w:val="006717EC"/>
    <w:rsid w:val="00695538"/>
    <w:rsid w:val="006A150F"/>
    <w:rsid w:val="006A1E21"/>
    <w:rsid w:val="006B0FCC"/>
    <w:rsid w:val="006B4930"/>
    <w:rsid w:val="006B6FFF"/>
    <w:rsid w:val="006E02D0"/>
    <w:rsid w:val="006E7CB0"/>
    <w:rsid w:val="006F2CFB"/>
    <w:rsid w:val="006F2E88"/>
    <w:rsid w:val="006F542D"/>
    <w:rsid w:val="00700067"/>
    <w:rsid w:val="00703BA8"/>
    <w:rsid w:val="00710E3D"/>
    <w:rsid w:val="0072065A"/>
    <w:rsid w:val="00722150"/>
    <w:rsid w:val="00723652"/>
    <w:rsid w:val="00725D42"/>
    <w:rsid w:val="0073122F"/>
    <w:rsid w:val="00731B3D"/>
    <w:rsid w:val="0073736A"/>
    <w:rsid w:val="00740415"/>
    <w:rsid w:val="00745A28"/>
    <w:rsid w:val="0075062C"/>
    <w:rsid w:val="007510E4"/>
    <w:rsid w:val="00751361"/>
    <w:rsid w:val="00751A39"/>
    <w:rsid w:val="00757D7D"/>
    <w:rsid w:val="00760CEB"/>
    <w:rsid w:val="00762E85"/>
    <w:rsid w:val="00772AC5"/>
    <w:rsid w:val="00781506"/>
    <w:rsid w:val="00787A7D"/>
    <w:rsid w:val="00797F46"/>
    <w:rsid w:val="007A28FF"/>
    <w:rsid w:val="007A49E1"/>
    <w:rsid w:val="007A5D2A"/>
    <w:rsid w:val="007A6E06"/>
    <w:rsid w:val="007B04E8"/>
    <w:rsid w:val="007B795D"/>
    <w:rsid w:val="007C518B"/>
    <w:rsid w:val="007C7351"/>
    <w:rsid w:val="007D3E6E"/>
    <w:rsid w:val="007D4DA4"/>
    <w:rsid w:val="007D7DF8"/>
    <w:rsid w:val="007E3EEF"/>
    <w:rsid w:val="007E59EE"/>
    <w:rsid w:val="007F0833"/>
    <w:rsid w:val="007F1B3B"/>
    <w:rsid w:val="007F331A"/>
    <w:rsid w:val="007F483E"/>
    <w:rsid w:val="007F49E0"/>
    <w:rsid w:val="007F612F"/>
    <w:rsid w:val="00801E47"/>
    <w:rsid w:val="00803E9F"/>
    <w:rsid w:val="00805255"/>
    <w:rsid w:val="00810C5A"/>
    <w:rsid w:val="00812FFF"/>
    <w:rsid w:val="00813035"/>
    <w:rsid w:val="00815EA3"/>
    <w:rsid w:val="008163B8"/>
    <w:rsid w:val="0082420D"/>
    <w:rsid w:val="00824DD7"/>
    <w:rsid w:val="008274B0"/>
    <w:rsid w:val="00830BE6"/>
    <w:rsid w:val="008324BB"/>
    <w:rsid w:val="00833317"/>
    <w:rsid w:val="00846D17"/>
    <w:rsid w:val="00853DEA"/>
    <w:rsid w:val="00854650"/>
    <w:rsid w:val="008601DC"/>
    <w:rsid w:val="00862709"/>
    <w:rsid w:val="00862941"/>
    <w:rsid w:val="008677A1"/>
    <w:rsid w:val="00867878"/>
    <w:rsid w:val="008730FC"/>
    <w:rsid w:val="00873DF4"/>
    <w:rsid w:val="00874146"/>
    <w:rsid w:val="008766DA"/>
    <w:rsid w:val="00885424"/>
    <w:rsid w:val="00890120"/>
    <w:rsid w:val="00890183"/>
    <w:rsid w:val="00892484"/>
    <w:rsid w:val="00896E6F"/>
    <w:rsid w:val="0089718D"/>
    <w:rsid w:val="008A72F2"/>
    <w:rsid w:val="008A7A4D"/>
    <w:rsid w:val="008B51EE"/>
    <w:rsid w:val="008B64E2"/>
    <w:rsid w:val="008D0FD5"/>
    <w:rsid w:val="008D756B"/>
    <w:rsid w:val="008E027C"/>
    <w:rsid w:val="008E234D"/>
    <w:rsid w:val="008E37C2"/>
    <w:rsid w:val="008E5181"/>
    <w:rsid w:val="008E6802"/>
    <w:rsid w:val="00906CF7"/>
    <w:rsid w:val="00911DF8"/>
    <w:rsid w:val="00912982"/>
    <w:rsid w:val="00912C2B"/>
    <w:rsid w:val="00912D20"/>
    <w:rsid w:val="009222AF"/>
    <w:rsid w:val="00926EAB"/>
    <w:rsid w:val="0093093B"/>
    <w:rsid w:val="00933A22"/>
    <w:rsid w:val="0094030D"/>
    <w:rsid w:val="0094085A"/>
    <w:rsid w:val="009478D3"/>
    <w:rsid w:val="00950035"/>
    <w:rsid w:val="00951B7D"/>
    <w:rsid w:val="00951C71"/>
    <w:rsid w:val="009527E8"/>
    <w:rsid w:val="00952B06"/>
    <w:rsid w:val="009546CC"/>
    <w:rsid w:val="00955C7C"/>
    <w:rsid w:val="00957C1D"/>
    <w:rsid w:val="009628C1"/>
    <w:rsid w:val="0096308F"/>
    <w:rsid w:val="009631A7"/>
    <w:rsid w:val="00963F52"/>
    <w:rsid w:val="00964AC1"/>
    <w:rsid w:val="00965251"/>
    <w:rsid w:val="00966B0A"/>
    <w:rsid w:val="00974250"/>
    <w:rsid w:val="00980CA6"/>
    <w:rsid w:val="009A264A"/>
    <w:rsid w:val="009A3EAB"/>
    <w:rsid w:val="009A469C"/>
    <w:rsid w:val="009A5DA1"/>
    <w:rsid w:val="009A6902"/>
    <w:rsid w:val="009B7AB5"/>
    <w:rsid w:val="009C135C"/>
    <w:rsid w:val="009C1C09"/>
    <w:rsid w:val="009C2391"/>
    <w:rsid w:val="009C6C79"/>
    <w:rsid w:val="009C789C"/>
    <w:rsid w:val="009D105F"/>
    <w:rsid w:val="009D29D3"/>
    <w:rsid w:val="009D4ED0"/>
    <w:rsid w:val="009D667B"/>
    <w:rsid w:val="009D774B"/>
    <w:rsid w:val="009E0AC6"/>
    <w:rsid w:val="009F3F32"/>
    <w:rsid w:val="00A007E5"/>
    <w:rsid w:val="00A03775"/>
    <w:rsid w:val="00A17ABD"/>
    <w:rsid w:val="00A205B7"/>
    <w:rsid w:val="00A2297F"/>
    <w:rsid w:val="00A26C0A"/>
    <w:rsid w:val="00A30406"/>
    <w:rsid w:val="00A34984"/>
    <w:rsid w:val="00A40825"/>
    <w:rsid w:val="00A52526"/>
    <w:rsid w:val="00A53EB6"/>
    <w:rsid w:val="00A53EE3"/>
    <w:rsid w:val="00A63A8D"/>
    <w:rsid w:val="00A74197"/>
    <w:rsid w:val="00A82D58"/>
    <w:rsid w:val="00A92085"/>
    <w:rsid w:val="00A931BC"/>
    <w:rsid w:val="00A93C8F"/>
    <w:rsid w:val="00A97F56"/>
    <w:rsid w:val="00AA1B41"/>
    <w:rsid w:val="00AA458B"/>
    <w:rsid w:val="00AA6399"/>
    <w:rsid w:val="00AB617D"/>
    <w:rsid w:val="00AB7F28"/>
    <w:rsid w:val="00AC0FD8"/>
    <w:rsid w:val="00AC45E8"/>
    <w:rsid w:val="00AC57EA"/>
    <w:rsid w:val="00AC612D"/>
    <w:rsid w:val="00AD0881"/>
    <w:rsid w:val="00AD11B1"/>
    <w:rsid w:val="00AD4390"/>
    <w:rsid w:val="00AE0C2F"/>
    <w:rsid w:val="00AE218D"/>
    <w:rsid w:val="00AE55B9"/>
    <w:rsid w:val="00AE5769"/>
    <w:rsid w:val="00AE6C89"/>
    <w:rsid w:val="00AF0A31"/>
    <w:rsid w:val="00AF0EF0"/>
    <w:rsid w:val="00AF1298"/>
    <w:rsid w:val="00AF7577"/>
    <w:rsid w:val="00B01130"/>
    <w:rsid w:val="00B054D8"/>
    <w:rsid w:val="00B138E4"/>
    <w:rsid w:val="00B22591"/>
    <w:rsid w:val="00B42E27"/>
    <w:rsid w:val="00B43CFE"/>
    <w:rsid w:val="00B46614"/>
    <w:rsid w:val="00B47046"/>
    <w:rsid w:val="00B479BF"/>
    <w:rsid w:val="00B52110"/>
    <w:rsid w:val="00B52ED5"/>
    <w:rsid w:val="00B53C74"/>
    <w:rsid w:val="00B60318"/>
    <w:rsid w:val="00B61FC7"/>
    <w:rsid w:val="00B62F82"/>
    <w:rsid w:val="00B64808"/>
    <w:rsid w:val="00B714A5"/>
    <w:rsid w:val="00B716E4"/>
    <w:rsid w:val="00B761FD"/>
    <w:rsid w:val="00B814D5"/>
    <w:rsid w:val="00B826A6"/>
    <w:rsid w:val="00B82A59"/>
    <w:rsid w:val="00B82FD9"/>
    <w:rsid w:val="00B8337E"/>
    <w:rsid w:val="00B84DD6"/>
    <w:rsid w:val="00B859FD"/>
    <w:rsid w:val="00B93C7C"/>
    <w:rsid w:val="00B97983"/>
    <w:rsid w:val="00B97986"/>
    <w:rsid w:val="00B9799A"/>
    <w:rsid w:val="00BA1CFB"/>
    <w:rsid w:val="00BA42FA"/>
    <w:rsid w:val="00BA7581"/>
    <w:rsid w:val="00BB1302"/>
    <w:rsid w:val="00BC2D44"/>
    <w:rsid w:val="00BC4F24"/>
    <w:rsid w:val="00BD2F7C"/>
    <w:rsid w:val="00BD38B8"/>
    <w:rsid w:val="00BE2464"/>
    <w:rsid w:val="00BE69D3"/>
    <w:rsid w:val="00BE79E0"/>
    <w:rsid w:val="00BF125B"/>
    <w:rsid w:val="00BF224F"/>
    <w:rsid w:val="00C00FB9"/>
    <w:rsid w:val="00C03CA7"/>
    <w:rsid w:val="00C10095"/>
    <w:rsid w:val="00C126BB"/>
    <w:rsid w:val="00C1537E"/>
    <w:rsid w:val="00C244A4"/>
    <w:rsid w:val="00C251DE"/>
    <w:rsid w:val="00C2524D"/>
    <w:rsid w:val="00C406BB"/>
    <w:rsid w:val="00C414A6"/>
    <w:rsid w:val="00C506E9"/>
    <w:rsid w:val="00C50D04"/>
    <w:rsid w:val="00C57668"/>
    <w:rsid w:val="00C64582"/>
    <w:rsid w:val="00C67302"/>
    <w:rsid w:val="00C80A0C"/>
    <w:rsid w:val="00C8238F"/>
    <w:rsid w:val="00C83F64"/>
    <w:rsid w:val="00C83FA8"/>
    <w:rsid w:val="00C84374"/>
    <w:rsid w:val="00C8527C"/>
    <w:rsid w:val="00C86E7A"/>
    <w:rsid w:val="00C900DF"/>
    <w:rsid w:val="00C907EB"/>
    <w:rsid w:val="00C924C9"/>
    <w:rsid w:val="00C942FD"/>
    <w:rsid w:val="00C96FEC"/>
    <w:rsid w:val="00C97566"/>
    <w:rsid w:val="00CA43B0"/>
    <w:rsid w:val="00CA6756"/>
    <w:rsid w:val="00CA7F5C"/>
    <w:rsid w:val="00CB511B"/>
    <w:rsid w:val="00CB6A2A"/>
    <w:rsid w:val="00CC387B"/>
    <w:rsid w:val="00CC7CF6"/>
    <w:rsid w:val="00CD0D4E"/>
    <w:rsid w:val="00CE080F"/>
    <w:rsid w:val="00CE12AC"/>
    <w:rsid w:val="00CE17F8"/>
    <w:rsid w:val="00CE50B0"/>
    <w:rsid w:val="00CE55B0"/>
    <w:rsid w:val="00CE6597"/>
    <w:rsid w:val="00CE733B"/>
    <w:rsid w:val="00CF1848"/>
    <w:rsid w:val="00CF3134"/>
    <w:rsid w:val="00D01C41"/>
    <w:rsid w:val="00D06750"/>
    <w:rsid w:val="00D138C3"/>
    <w:rsid w:val="00D13E94"/>
    <w:rsid w:val="00D2560C"/>
    <w:rsid w:val="00D27D49"/>
    <w:rsid w:val="00D3019F"/>
    <w:rsid w:val="00D32EAF"/>
    <w:rsid w:val="00D34FB6"/>
    <w:rsid w:val="00D406F3"/>
    <w:rsid w:val="00D40881"/>
    <w:rsid w:val="00D412E1"/>
    <w:rsid w:val="00D44F4D"/>
    <w:rsid w:val="00D55149"/>
    <w:rsid w:val="00D65D51"/>
    <w:rsid w:val="00D725C2"/>
    <w:rsid w:val="00D75283"/>
    <w:rsid w:val="00D76713"/>
    <w:rsid w:val="00D819A5"/>
    <w:rsid w:val="00D81FFD"/>
    <w:rsid w:val="00D84DBB"/>
    <w:rsid w:val="00D85740"/>
    <w:rsid w:val="00D92B8A"/>
    <w:rsid w:val="00D92FC6"/>
    <w:rsid w:val="00D96525"/>
    <w:rsid w:val="00D96F72"/>
    <w:rsid w:val="00DA2771"/>
    <w:rsid w:val="00DA3B98"/>
    <w:rsid w:val="00DA3D5C"/>
    <w:rsid w:val="00DB44D2"/>
    <w:rsid w:val="00DB5817"/>
    <w:rsid w:val="00DB7A73"/>
    <w:rsid w:val="00DD26AC"/>
    <w:rsid w:val="00DE5D45"/>
    <w:rsid w:val="00DE6D15"/>
    <w:rsid w:val="00DF1248"/>
    <w:rsid w:val="00DF474F"/>
    <w:rsid w:val="00DF7DAC"/>
    <w:rsid w:val="00E057F7"/>
    <w:rsid w:val="00E10B5C"/>
    <w:rsid w:val="00E13495"/>
    <w:rsid w:val="00E3071A"/>
    <w:rsid w:val="00E329D3"/>
    <w:rsid w:val="00E35221"/>
    <w:rsid w:val="00E46031"/>
    <w:rsid w:val="00E56526"/>
    <w:rsid w:val="00E7148D"/>
    <w:rsid w:val="00E7309F"/>
    <w:rsid w:val="00E767DA"/>
    <w:rsid w:val="00E8144D"/>
    <w:rsid w:val="00E81D4B"/>
    <w:rsid w:val="00E835E1"/>
    <w:rsid w:val="00E872F5"/>
    <w:rsid w:val="00EA18EC"/>
    <w:rsid w:val="00EB020F"/>
    <w:rsid w:val="00ED29DA"/>
    <w:rsid w:val="00ED3E01"/>
    <w:rsid w:val="00ED691E"/>
    <w:rsid w:val="00ED7937"/>
    <w:rsid w:val="00EE3953"/>
    <w:rsid w:val="00EE5FF2"/>
    <w:rsid w:val="00EE6A68"/>
    <w:rsid w:val="00EE75F3"/>
    <w:rsid w:val="00EF1BD2"/>
    <w:rsid w:val="00EF28E7"/>
    <w:rsid w:val="00EF4414"/>
    <w:rsid w:val="00EF6593"/>
    <w:rsid w:val="00F013F6"/>
    <w:rsid w:val="00F02C13"/>
    <w:rsid w:val="00F06710"/>
    <w:rsid w:val="00F16C3F"/>
    <w:rsid w:val="00F2224A"/>
    <w:rsid w:val="00F22E87"/>
    <w:rsid w:val="00F23E64"/>
    <w:rsid w:val="00F251AC"/>
    <w:rsid w:val="00F2628E"/>
    <w:rsid w:val="00F26B8E"/>
    <w:rsid w:val="00F31993"/>
    <w:rsid w:val="00F359B2"/>
    <w:rsid w:val="00F43ECC"/>
    <w:rsid w:val="00F47727"/>
    <w:rsid w:val="00F524D7"/>
    <w:rsid w:val="00F5578A"/>
    <w:rsid w:val="00F568AA"/>
    <w:rsid w:val="00F65EB8"/>
    <w:rsid w:val="00F66961"/>
    <w:rsid w:val="00F73A91"/>
    <w:rsid w:val="00F74E36"/>
    <w:rsid w:val="00F752A7"/>
    <w:rsid w:val="00F763DC"/>
    <w:rsid w:val="00F77596"/>
    <w:rsid w:val="00F84F5B"/>
    <w:rsid w:val="00F9149A"/>
    <w:rsid w:val="00F91BB2"/>
    <w:rsid w:val="00F941E3"/>
    <w:rsid w:val="00F943D2"/>
    <w:rsid w:val="00F95B21"/>
    <w:rsid w:val="00FA331B"/>
    <w:rsid w:val="00FA4460"/>
    <w:rsid w:val="00FB10FF"/>
    <w:rsid w:val="00FB6602"/>
    <w:rsid w:val="00FC1362"/>
    <w:rsid w:val="00FC1E2D"/>
    <w:rsid w:val="00FC4834"/>
    <w:rsid w:val="00FD005C"/>
    <w:rsid w:val="00FD7328"/>
    <w:rsid w:val="00FE5BBE"/>
    <w:rsid w:val="00FE63BA"/>
    <w:rsid w:val="00FE68F9"/>
    <w:rsid w:val="00FF05E1"/>
    <w:rsid w:val="00FF308B"/>
  </w:rsids>
  <m:mathPr>
    <m:mathFont m:val="Cambria Math"/>
    <m:brkBin m:val="before"/>
    <m:brkBinSub m:val="--"/>
    <m:smallFrac/>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5C31C8"/>
  <w15:docId w15:val="{693F0485-C687-4A9B-BAA6-BCE6068CC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650"/>
    <w:pPr>
      <w:spacing w:after="0" w:line="240" w:lineRule="auto"/>
    </w:pPr>
    <w:rPr>
      <w:rFonts w:ascii="Zapf_Humanist" w:eastAsia="Times New Roman" w:hAnsi="Zapf_Humanist" w:cs="Times New Roman"/>
      <w:szCs w:val="20"/>
      <w:lang w:eastAsia="tr-TR"/>
    </w:rPr>
  </w:style>
  <w:style w:type="paragraph" w:styleId="Heading1">
    <w:name w:val="heading 1"/>
    <w:basedOn w:val="Normal"/>
    <w:next w:val="Normal"/>
    <w:link w:val="Heading1Char"/>
    <w:qFormat/>
    <w:rsid w:val="004F6B0D"/>
    <w:pPr>
      <w:keepNext/>
      <w:spacing w:after="120"/>
      <w:outlineLvl w:val="0"/>
    </w:pPr>
    <w:rPr>
      <w:rFonts w:ascii="Times New Roman" w:eastAsia="Calibri" w:hAnsi="Times New Roman"/>
      <w:b/>
      <w:sz w:val="20"/>
    </w:rPr>
  </w:style>
  <w:style w:type="paragraph" w:styleId="Heading2">
    <w:name w:val="heading 2"/>
    <w:basedOn w:val="Normal"/>
    <w:next w:val="Normal"/>
    <w:link w:val="Heading2Char"/>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Heading3">
    <w:name w:val="heading 3"/>
    <w:basedOn w:val="Normal"/>
    <w:next w:val="Normal"/>
    <w:link w:val="Heading3Char"/>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Heading4">
    <w:name w:val="heading 4"/>
    <w:basedOn w:val="Normal"/>
    <w:next w:val="Normal"/>
    <w:link w:val="Heading4Char"/>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Heading5">
    <w:name w:val="heading 5"/>
    <w:basedOn w:val="Normal"/>
    <w:next w:val="Normal"/>
    <w:link w:val="Heading5Char"/>
    <w:unhideWhenUsed/>
    <w:qFormat/>
    <w:rsid w:val="00A92085"/>
    <w:pPr>
      <w:widowControl w:val="0"/>
      <w:autoSpaceDE w:val="0"/>
      <w:autoSpaceDN w:val="0"/>
      <w:adjustRightInd w:val="0"/>
      <w:spacing w:before="240" w:after="60"/>
      <w:outlineLvl w:val="4"/>
    </w:pPr>
    <w:rPr>
      <w:rFonts w:ascii="Courier" w:hAnsi="Courier"/>
      <w:b/>
      <w:bCs/>
      <w:i/>
      <w:iCs/>
      <w:sz w:val="26"/>
      <w:szCs w:val="26"/>
      <w:lang w:eastAsia="en-US"/>
    </w:rPr>
  </w:style>
  <w:style w:type="paragraph" w:styleId="Heading6">
    <w:name w:val="heading 6"/>
    <w:basedOn w:val="Normal"/>
    <w:next w:val="Normal"/>
    <w:link w:val="Heading6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Heading7">
    <w:name w:val="heading 7"/>
    <w:basedOn w:val="Normal"/>
    <w:next w:val="Normal"/>
    <w:link w:val="Heading7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eastAsia="en-US"/>
    </w:rPr>
  </w:style>
  <w:style w:type="paragraph" w:styleId="Heading8">
    <w:name w:val="heading 8"/>
    <w:basedOn w:val="Normal"/>
    <w:next w:val="Normal"/>
    <w:link w:val="Heading8Char"/>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Heading9">
    <w:name w:val="heading 9"/>
    <w:basedOn w:val="Normal"/>
    <w:next w:val="Normal"/>
    <w:link w:val="Heading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F6B0D"/>
    <w:rPr>
      <w:rFonts w:ascii="Times New Roman" w:eastAsia="Calibri" w:hAnsi="Times New Roman" w:cs="Times New Roman"/>
      <w:b/>
      <w:sz w:val="20"/>
      <w:szCs w:val="20"/>
      <w:lang w:val="en" w:eastAsia="tr-TR"/>
    </w:rPr>
  </w:style>
  <w:style w:type="character" w:customStyle="1" w:styleId="Heading2Char">
    <w:name w:val="Heading 2 Char"/>
    <w:basedOn w:val="DefaultParagraphFont"/>
    <w:link w:val="Heading2"/>
    <w:rsid w:val="00A92085"/>
    <w:rPr>
      <w:rFonts w:ascii="Courier" w:eastAsia="Times New Roman" w:hAnsi="Courier" w:cs="Times New Roman"/>
      <w:sz w:val="56"/>
      <w:szCs w:val="24"/>
    </w:rPr>
  </w:style>
  <w:style w:type="character" w:customStyle="1" w:styleId="Heading9Char">
    <w:name w:val="Heading 9 Char"/>
    <w:basedOn w:val="DefaultParagraphFont"/>
    <w:link w:val="Heading9"/>
    <w:rsid w:val="00A92085"/>
    <w:rPr>
      <w:rFonts w:asciiTheme="majorHAnsi" w:eastAsiaTheme="majorEastAsia" w:hAnsiTheme="majorHAnsi" w:cstheme="majorBidi"/>
      <w:i/>
      <w:iCs/>
      <w:color w:val="404040" w:themeColor="text1" w:themeTint="BF"/>
      <w:sz w:val="20"/>
      <w:szCs w:val="20"/>
      <w:lang w:val="en" w:eastAsia="tr-TR"/>
    </w:rPr>
  </w:style>
  <w:style w:type="paragraph" w:styleId="Header">
    <w:name w:val="header"/>
    <w:basedOn w:val="Normal"/>
    <w:link w:val="HeaderChar"/>
    <w:uiPriority w:val="99"/>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HeaderChar">
    <w:name w:val="Header Char"/>
    <w:basedOn w:val="DefaultParagraphFont"/>
    <w:link w:val="Header"/>
    <w:uiPriority w:val="99"/>
    <w:rsid w:val="009D29D3"/>
  </w:style>
  <w:style w:type="paragraph" w:styleId="Footer">
    <w:name w:val="footer"/>
    <w:basedOn w:val="Normal"/>
    <w:link w:val="FooterChar"/>
    <w:uiPriority w:val="99"/>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FooterChar">
    <w:name w:val="Footer Char"/>
    <w:basedOn w:val="DefaultParagraphFont"/>
    <w:link w:val="Footer"/>
    <w:uiPriority w:val="99"/>
    <w:rsid w:val="009D29D3"/>
  </w:style>
  <w:style w:type="table" w:styleId="TableGrid">
    <w:name w:val="Table Grid"/>
    <w:aliases w:val="Tabel"/>
    <w:basedOn w:val="TableNormal"/>
    <w:uiPriority w:val="59"/>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F6B0D"/>
    <w:rPr>
      <w:rFonts w:ascii="Times New Roman" w:eastAsia="Calibri" w:hAnsi="Times New Roman"/>
      <w:sz w:val="20"/>
    </w:rPr>
  </w:style>
  <w:style w:type="character" w:customStyle="1" w:styleId="BodyTextChar">
    <w:name w:val="Body Text Char"/>
    <w:basedOn w:val="DefaultParagraphFont"/>
    <w:link w:val="BodyText"/>
    <w:rsid w:val="004F6B0D"/>
    <w:rPr>
      <w:rFonts w:ascii="Times New Roman" w:eastAsia="Calibri" w:hAnsi="Times New Roman" w:cs="Times New Roman"/>
      <w:sz w:val="20"/>
      <w:szCs w:val="20"/>
      <w:lang w:val="en" w:eastAsia="tr-TR"/>
    </w:rPr>
  </w:style>
  <w:style w:type="paragraph" w:styleId="BalloonText">
    <w:name w:val="Balloon Text"/>
    <w:basedOn w:val="Normal"/>
    <w:link w:val="BalloonTextChar"/>
    <w:uiPriority w:val="99"/>
    <w:semiHidden/>
    <w:unhideWhenUsed/>
    <w:rsid w:val="00460A6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0A63"/>
    <w:rPr>
      <w:rFonts w:ascii="Segoe UI" w:eastAsia="Times New Roman" w:hAnsi="Segoe UI" w:cs="Segoe UI"/>
      <w:sz w:val="18"/>
      <w:szCs w:val="18"/>
      <w:lang w:val="en" w:eastAsia="tr-TR"/>
    </w:rPr>
  </w:style>
  <w:style w:type="paragraph" w:styleId="BodyText3">
    <w:name w:val="Body Text 3"/>
    <w:basedOn w:val="Normal"/>
    <w:link w:val="BodyText3Char"/>
    <w:unhideWhenUsed/>
    <w:rsid w:val="00A92085"/>
    <w:pPr>
      <w:spacing w:after="120"/>
    </w:pPr>
    <w:rPr>
      <w:sz w:val="16"/>
      <w:szCs w:val="16"/>
    </w:rPr>
  </w:style>
  <w:style w:type="character" w:customStyle="1" w:styleId="BodyText3Char">
    <w:name w:val="Body Text 3 Char"/>
    <w:basedOn w:val="DefaultParagraphFont"/>
    <w:link w:val="BodyText3"/>
    <w:rsid w:val="00A92085"/>
    <w:rPr>
      <w:rFonts w:ascii="Zapf_Humanist" w:eastAsia="Times New Roman" w:hAnsi="Zapf_Humanist" w:cs="Times New Roman"/>
      <w:sz w:val="16"/>
      <w:szCs w:val="16"/>
      <w:lang w:val="en" w:eastAsia="tr-TR"/>
    </w:rPr>
  </w:style>
  <w:style w:type="character" w:customStyle="1" w:styleId="Heading3Char">
    <w:name w:val="Heading 3 Char"/>
    <w:basedOn w:val="DefaultParagraphFont"/>
    <w:link w:val="Heading3"/>
    <w:rsid w:val="00A92085"/>
    <w:rPr>
      <w:rFonts w:ascii="Arial" w:eastAsia="Times New Roman" w:hAnsi="Arial" w:cs="Arial"/>
      <w:sz w:val="20"/>
      <w:szCs w:val="24"/>
    </w:rPr>
  </w:style>
  <w:style w:type="character" w:customStyle="1" w:styleId="Heading4Char">
    <w:name w:val="Heading 4 Char"/>
    <w:basedOn w:val="DefaultParagraphFont"/>
    <w:link w:val="Heading4"/>
    <w:rsid w:val="00A92085"/>
    <w:rPr>
      <w:rFonts w:ascii="Arial" w:eastAsia="Times New Roman" w:hAnsi="Arial" w:cs="Arial"/>
      <w:szCs w:val="24"/>
    </w:rPr>
  </w:style>
  <w:style w:type="character" w:customStyle="1" w:styleId="Heading5Char">
    <w:name w:val="Heading 5 Char"/>
    <w:basedOn w:val="DefaultParagraphFont"/>
    <w:link w:val="Heading5"/>
    <w:rsid w:val="00A92085"/>
    <w:rPr>
      <w:rFonts w:ascii="Courier" w:eastAsia="Times New Roman" w:hAnsi="Courier" w:cs="Times New Roman"/>
      <w:b/>
      <w:bCs/>
      <w:i/>
      <w:iCs/>
      <w:sz w:val="26"/>
      <w:szCs w:val="26"/>
      <w:lang w:val="en"/>
    </w:rPr>
  </w:style>
  <w:style w:type="character" w:customStyle="1" w:styleId="Heading6Char">
    <w:name w:val="Heading 6 Char"/>
    <w:basedOn w:val="DefaultParagraphFont"/>
    <w:link w:val="Heading6"/>
    <w:rsid w:val="00A92085"/>
    <w:rPr>
      <w:rFonts w:ascii="Arial" w:eastAsia="Times New Roman" w:hAnsi="Arial" w:cs="Arial"/>
      <w:b/>
      <w:bCs/>
      <w:sz w:val="20"/>
      <w:szCs w:val="24"/>
      <w:u w:val="single"/>
    </w:rPr>
  </w:style>
  <w:style w:type="character" w:customStyle="1" w:styleId="Heading7Char">
    <w:name w:val="Heading 7 Char"/>
    <w:basedOn w:val="DefaultParagraphFont"/>
    <w:link w:val="Heading7"/>
    <w:rsid w:val="00A92085"/>
    <w:rPr>
      <w:rFonts w:ascii="Arial" w:eastAsia="Times New Roman" w:hAnsi="Arial" w:cs="Arial"/>
      <w:b/>
      <w:szCs w:val="20"/>
      <w:lang w:val="en"/>
    </w:rPr>
  </w:style>
  <w:style w:type="character" w:customStyle="1" w:styleId="Heading8Char">
    <w:name w:val="Heading 8 Char"/>
    <w:basedOn w:val="DefaultParagraphFont"/>
    <w:link w:val="Heading8"/>
    <w:rsid w:val="00A92085"/>
    <w:rPr>
      <w:rFonts w:ascii="Arial" w:eastAsia="Times New Roman" w:hAnsi="Arial" w:cs="Arial"/>
      <w:b/>
      <w:bCs/>
      <w:sz w:val="30"/>
      <w:szCs w:val="30"/>
    </w:rPr>
  </w:style>
  <w:style w:type="character" w:styleId="Hyperlink">
    <w:name w:val="Hyperlink"/>
    <w:unhideWhenUsed/>
    <w:rsid w:val="00A92085"/>
    <w:rPr>
      <w:color w:val="0000FF"/>
      <w:u w:val="single"/>
    </w:rPr>
  </w:style>
  <w:style w:type="paragraph" w:styleId="TOC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eastAsia="en-US"/>
    </w:rPr>
  </w:style>
  <w:style w:type="character" w:customStyle="1" w:styleId="FootnoteTextChar">
    <w:name w:val="Footnote Text Char"/>
    <w:basedOn w:val="DefaultParagraphFont"/>
    <w:link w:val="FootnoteText"/>
    <w:semiHidden/>
    <w:rsid w:val="00A92085"/>
    <w:rPr>
      <w:rFonts w:ascii="Courier" w:eastAsia="Times New Roman" w:hAnsi="Courier" w:cs="Times New Roman"/>
      <w:sz w:val="24"/>
      <w:szCs w:val="24"/>
      <w:lang w:val="en"/>
    </w:rPr>
  </w:style>
  <w:style w:type="paragraph" w:styleId="FootnoteText">
    <w:name w:val="footnote text"/>
    <w:basedOn w:val="Normal"/>
    <w:link w:val="FootnoteTextChar"/>
    <w:semiHidden/>
    <w:unhideWhenUsed/>
    <w:rsid w:val="00A92085"/>
    <w:pPr>
      <w:widowControl w:val="0"/>
      <w:autoSpaceDE w:val="0"/>
      <w:autoSpaceDN w:val="0"/>
      <w:adjustRightInd w:val="0"/>
    </w:pPr>
    <w:rPr>
      <w:rFonts w:ascii="Courier" w:hAnsi="Courier"/>
      <w:sz w:val="24"/>
      <w:szCs w:val="24"/>
      <w:lang w:eastAsia="en-US"/>
    </w:rPr>
  </w:style>
  <w:style w:type="character" w:customStyle="1" w:styleId="CommentTextChar">
    <w:name w:val="Comment Text Char"/>
    <w:basedOn w:val="DefaultParagraphFont"/>
    <w:link w:val="CommentText"/>
    <w:semiHidden/>
    <w:rsid w:val="00A92085"/>
    <w:rPr>
      <w:rFonts w:ascii="Courier" w:eastAsia="Times New Roman" w:hAnsi="Courier" w:cs="Times New Roman"/>
      <w:b/>
      <w:bCs/>
      <w:sz w:val="20"/>
      <w:szCs w:val="20"/>
      <w:lang w:val="en"/>
    </w:rPr>
  </w:style>
  <w:style w:type="paragraph" w:styleId="CommentText">
    <w:name w:val="annotation text"/>
    <w:basedOn w:val="Normal"/>
    <w:link w:val="CommentTextChar"/>
    <w:semiHidden/>
    <w:unhideWhenUsed/>
    <w:rsid w:val="00A92085"/>
    <w:pPr>
      <w:widowControl w:val="0"/>
      <w:autoSpaceDE w:val="0"/>
      <w:autoSpaceDN w:val="0"/>
      <w:adjustRightInd w:val="0"/>
    </w:pPr>
    <w:rPr>
      <w:rFonts w:ascii="Courier" w:hAnsi="Courier"/>
      <w:b/>
      <w:bCs/>
      <w:sz w:val="20"/>
      <w:lang w:eastAsia="en-US"/>
    </w:rPr>
  </w:style>
  <w:style w:type="character" w:customStyle="1" w:styleId="EndnoteTextChar">
    <w:name w:val="Endnote Text Char"/>
    <w:basedOn w:val="DefaultParagraphFont"/>
    <w:link w:val="EndnoteText"/>
    <w:semiHidden/>
    <w:rsid w:val="00A92085"/>
    <w:rPr>
      <w:rFonts w:ascii="Courier" w:eastAsia="Times New Roman" w:hAnsi="Courier" w:cs="Times New Roman"/>
      <w:sz w:val="24"/>
      <w:szCs w:val="24"/>
      <w:lang w:val="en"/>
    </w:rPr>
  </w:style>
  <w:style w:type="paragraph" w:styleId="EndnoteText">
    <w:name w:val="endnote text"/>
    <w:basedOn w:val="Normal"/>
    <w:link w:val="EndnoteTextChar"/>
    <w:semiHidden/>
    <w:unhideWhenUsed/>
    <w:rsid w:val="00A92085"/>
    <w:pPr>
      <w:widowControl w:val="0"/>
      <w:autoSpaceDE w:val="0"/>
      <w:autoSpaceDN w:val="0"/>
      <w:adjustRightInd w:val="0"/>
    </w:pPr>
    <w:rPr>
      <w:rFonts w:ascii="Courier" w:hAnsi="Courier"/>
      <w:sz w:val="24"/>
      <w:szCs w:val="24"/>
      <w:lang w:eastAsia="en-US"/>
    </w:rPr>
  </w:style>
  <w:style w:type="paragraph" w:styleId="Title">
    <w:name w:val="Title"/>
    <w:basedOn w:val="Normal"/>
    <w:link w:val="TitleChar"/>
    <w:qFormat/>
    <w:rsid w:val="00A92085"/>
    <w:pPr>
      <w:jc w:val="center"/>
    </w:pPr>
    <w:rPr>
      <w:rFonts w:ascii="Tahoma" w:hAnsi="Tahoma" w:cs="Tahoma"/>
      <w:b/>
      <w:sz w:val="24"/>
      <w:szCs w:val="24"/>
    </w:rPr>
  </w:style>
  <w:style w:type="character" w:customStyle="1" w:styleId="TitleChar">
    <w:name w:val="Title Char"/>
    <w:basedOn w:val="DefaultParagraphFont"/>
    <w:link w:val="Title"/>
    <w:rsid w:val="00A92085"/>
    <w:rPr>
      <w:rFonts w:ascii="Tahoma" w:eastAsia="Times New Roman" w:hAnsi="Tahoma" w:cs="Tahoma"/>
      <w:b/>
      <w:sz w:val="24"/>
      <w:szCs w:val="24"/>
      <w:lang w:val="en" w:eastAsia="tr-TR"/>
    </w:rPr>
  </w:style>
  <w:style w:type="character" w:customStyle="1" w:styleId="BodyTextIndentChar">
    <w:name w:val="Body Text Indent Char"/>
    <w:basedOn w:val="DefaultParagraphFont"/>
    <w:link w:val="BodyTextIndent"/>
    <w:locked/>
    <w:rsid w:val="00A92085"/>
    <w:rPr>
      <w:rFonts w:ascii="Courier" w:hAnsi="Courier"/>
      <w:b/>
      <w:bCs/>
      <w:sz w:val="24"/>
    </w:rPr>
  </w:style>
  <w:style w:type="paragraph" w:styleId="BodyTextIndent">
    <w:name w:val="Body Text Indent"/>
    <w:basedOn w:val="Normal"/>
    <w:link w:val="BodyTextIndentChar"/>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0">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BodyText2Char">
    <w:name w:val="Body Text 2 Char"/>
    <w:basedOn w:val="DefaultParagraphFont"/>
    <w:link w:val="BodyText2"/>
    <w:rsid w:val="00A92085"/>
    <w:rPr>
      <w:rFonts w:ascii="Courier" w:eastAsia="Times New Roman" w:hAnsi="Courier" w:cs="Times New Roman"/>
      <w:b/>
      <w:bCs/>
      <w:sz w:val="24"/>
      <w:szCs w:val="20"/>
      <w:lang w:val="en" w:eastAsia="tr-TR"/>
    </w:rPr>
  </w:style>
  <w:style w:type="paragraph" w:styleId="BodyText2">
    <w:name w:val="Body Text 2"/>
    <w:basedOn w:val="Normal"/>
    <w:link w:val="BodyText2Char"/>
    <w:unhideWhenUsed/>
    <w:rsid w:val="00A92085"/>
    <w:pPr>
      <w:widowControl w:val="0"/>
      <w:autoSpaceDE w:val="0"/>
      <w:autoSpaceDN w:val="0"/>
      <w:adjustRightInd w:val="0"/>
    </w:pPr>
    <w:rPr>
      <w:rFonts w:ascii="Courier" w:hAnsi="Courier"/>
      <w:b/>
      <w:bCs/>
      <w:sz w:val="24"/>
    </w:rPr>
  </w:style>
  <w:style w:type="character" w:customStyle="1" w:styleId="BodyTextIndent2Char">
    <w:name w:val="Body Text Indent 2 Char"/>
    <w:basedOn w:val="DefaultParagraphFont"/>
    <w:link w:val="BodyTextIndent2"/>
    <w:locked/>
    <w:rsid w:val="00A92085"/>
    <w:rPr>
      <w:rFonts w:ascii="Arial" w:hAnsi="Arial" w:cs="Arial"/>
    </w:rPr>
  </w:style>
  <w:style w:type="paragraph" w:styleId="BodyTextIndent2">
    <w:name w:val="Body Text Indent 2"/>
    <w:basedOn w:val="Normal"/>
    <w:link w:val="BodyTextIndent2Char"/>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0">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BodyTextIndent3Char">
    <w:name w:val="Body Text Indent 3 Char"/>
    <w:basedOn w:val="DefaultParagraphFont"/>
    <w:link w:val="BodyTextIndent3"/>
    <w:locked/>
    <w:rsid w:val="00A92085"/>
    <w:rPr>
      <w:rFonts w:ascii="Arial" w:hAnsi="Arial" w:cs="Arial"/>
    </w:rPr>
  </w:style>
  <w:style w:type="paragraph" w:styleId="BodyTextIndent3">
    <w:name w:val="Body Text Indent 3"/>
    <w:basedOn w:val="Normal"/>
    <w:link w:val="BodyTextIndent3Char"/>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0">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CommentSubjectChar">
    <w:name w:val="Comment Subject Char"/>
    <w:basedOn w:val="CommentTextChar"/>
    <w:link w:val="CommentSubject"/>
    <w:semiHidden/>
    <w:rsid w:val="00A92085"/>
    <w:rPr>
      <w:rFonts w:ascii="Courier" w:eastAsia="Times New Roman" w:hAnsi="Courier" w:cs="Times New Roman"/>
      <w:b/>
      <w:bCs/>
      <w:sz w:val="20"/>
      <w:szCs w:val="20"/>
      <w:lang w:val="en"/>
    </w:rPr>
  </w:style>
  <w:style w:type="paragraph" w:styleId="CommentSubject">
    <w:name w:val="annotation subject"/>
    <w:basedOn w:val="CommentText"/>
    <w:next w:val="CommentText"/>
    <w:link w:val="CommentSubjectChar"/>
    <w:semiHidden/>
    <w:unhideWhenUsed/>
    <w:rsid w:val="00A92085"/>
  </w:style>
  <w:style w:type="paragraph" w:styleId="NoSpacing">
    <w:name w:val="No Spacing"/>
    <w:qFormat/>
    <w:rsid w:val="00A92085"/>
    <w:pPr>
      <w:spacing w:after="0" w:line="240" w:lineRule="auto"/>
    </w:pPr>
    <w:rPr>
      <w:rFonts w:ascii="Calibri" w:eastAsia="Calibri" w:hAnsi="Calibri" w:cs="Times New Roman"/>
    </w:rPr>
  </w:style>
  <w:style w:type="paragraph" w:styleId="ListParagraph">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DefaultParagraphFont"/>
    <w:semiHidden/>
    <w:rsid w:val="00A92085"/>
    <w:rPr>
      <w:rFonts w:ascii="Zapf_Humanist" w:eastAsia="Times New Roman" w:hAnsi="Zapf_Humanist" w:cs="Times New Roman"/>
      <w:szCs w:val="20"/>
      <w:lang w:val="en" w:eastAsia="tr-TR"/>
    </w:rPr>
  </w:style>
  <w:style w:type="character" w:customStyle="1" w:styleId="GvdeMetniGirintisi2Char1">
    <w:name w:val="Gövde Metni Girintisi 2 Char1"/>
    <w:basedOn w:val="DefaultParagraphFont"/>
    <w:semiHidden/>
    <w:rsid w:val="00A92085"/>
    <w:rPr>
      <w:rFonts w:ascii="Zapf_Humanist" w:eastAsia="Times New Roman" w:hAnsi="Zapf_Humanist" w:cs="Times New Roman"/>
      <w:szCs w:val="20"/>
      <w:lang w:val="en" w:eastAsia="tr-TR"/>
    </w:rPr>
  </w:style>
  <w:style w:type="character" w:customStyle="1" w:styleId="GvdeMetniGirintisi3Char1">
    <w:name w:val="Gövde Metni Girintisi 3 Char1"/>
    <w:basedOn w:val="DefaultParagraphFont"/>
    <w:semiHidden/>
    <w:rsid w:val="00A92085"/>
    <w:rPr>
      <w:rFonts w:ascii="Zapf_Humanist" w:eastAsia="Times New Roman" w:hAnsi="Zapf_Humanist" w:cs="Times New Roman"/>
      <w:sz w:val="16"/>
      <w:szCs w:val="16"/>
      <w:lang w:val="en" w:eastAsia="tr-TR"/>
    </w:rPr>
  </w:style>
  <w:style w:type="character" w:customStyle="1" w:styleId="EquationCaption">
    <w:name w:val="_Equation Caption"/>
    <w:rsid w:val="00A92085"/>
  </w:style>
  <w:style w:type="character" w:customStyle="1" w:styleId="style10">
    <w:name w:val="style10"/>
    <w:basedOn w:val="DefaultParagraphFont"/>
    <w:rsid w:val="00A92085"/>
  </w:style>
  <w:style w:type="character" w:customStyle="1" w:styleId="longtext">
    <w:name w:val="long_text"/>
    <w:basedOn w:val="DefaultParagraphFont"/>
    <w:rsid w:val="00A92085"/>
  </w:style>
  <w:style w:type="character" w:customStyle="1" w:styleId="hps">
    <w:name w:val="hps"/>
    <w:basedOn w:val="DefaultParagraphFont"/>
    <w:rsid w:val="00A92085"/>
  </w:style>
  <w:style w:type="character" w:styleId="Strong">
    <w:name w:val="Strong"/>
    <w:basedOn w:val="DefaultParagraphFont"/>
    <w:qFormat/>
    <w:rsid w:val="00B22591"/>
    <w:rPr>
      <w:b/>
      <w:bCs/>
    </w:rPr>
  </w:style>
  <w:style w:type="character" w:styleId="PageNumber">
    <w:name w:val="page number"/>
    <w:basedOn w:val="DefaultParagraphFont"/>
    <w:rsid w:val="004703C7"/>
  </w:style>
  <w:style w:type="character" w:styleId="FollowedHyperlink">
    <w:name w:val="FollowedHyperlink"/>
    <w:rsid w:val="004703C7"/>
    <w:rPr>
      <w:color w:val="800080"/>
      <w:u w:val="single"/>
    </w:rPr>
  </w:style>
  <w:style w:type="paragraph" w:styleId="Index1">
    <w:name w:val="index 1"/>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1440"/>
    </w:pPr>
    <w:rPr>
      <w:rFonts w:ascii="Courier" w:hAnsi="Courier"/>
      <w:b/>
      <w:bCs/>
      <w:sz w:val="24"/>
      <w:szCs w:val="24"/>
      <w:lang w:eastAsia="en-US"/>
    </w:rPr>
  </w:style>
  <w:style w:type="paragraph" w:styleId="Index2">
    <w:name w:val="index 2"/>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eastAsia="en-US"/>
    </w:rPr>
  </w:style>
  <w:style w:type="paragraph" w:styleId="TOC1">
    <w:name w:val="toc 1"/>
    <w:basedOn w:val="Normal"/>
    <w:next w:val="Normal"/>
    <w:autoRedefine/>
    <w:semiHidden/>
    <w:rsid w:val="004703C7"/>
    <w:pPr>
      <w:widowControl w:val="0"/>
      <w:tabs>
        <w:tab w:val="right" w:leader="dot" w:pos="9360"/>
      </w:tabs>
      <w:suppressAutoHyphens/>
      <w:autoSpaceDE w:val="0"/>
      <w:autoSpaceDN w:val="0"/>
      <w:adjustRightInd w:val="0"/>
      <w:spacing w:before="480" w:line="240" w:lineRule="atLeast"/>
      <w:ind w:left="720" w:right="720" w:hanging="720"/>
    </w:pPr>
    <w:rPr>
      <w:rFonts w:ascii="Courier" w:hAnsi="Courier"/>
      <w:b/>
      <w:bCs/>
      <w:sz w:val="24"/>
      <w:szCs w:val="24"/>
      <w:lang w:eastAsia="en-US"/>
    </w:rPr>
  </w:style>
  <w:style w:type="paragraph" w:styleId="TOC2">
    <w:name w:val="toc 2"/>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eastAsia="en-US"/>
    </w:rPr>
  </w:style>
  <w:style w:type="paragraph" w:styleId="TOC4">
    <w:name w:val="toc 4"/>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2880" w:right="720" w:hanging="720"/>
    </w:pPr>
    <w:rPr>
      <w:rFonts w:ascii="Courier" w:hAnsi="Courier"/>
      <w:b/>
      <w:bCs/>
      <w:sz w:val="24"/>
      <w:szCs w:val="24"/>
      <w:lang w:eastAsia="en-US"/>
    </w:rPr>
  </w:style>
  <w:style w:type="paragraph" w:styleId="TOC5">
    <w:name w:val="toc 5"/>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3600" w:right="720" w:hanging="720"/>
    </w:pPr>
    <w:rPr>
      <w:rFonts w:ascii="Courier" w:hAnsi="Courier"/>
      <w:b/>
      <w:bCs/>
      <w:sz w:val="24"/>
      <w:szCs w:val="24"/>
      <w:lang w:eastAsia="en-US"/>
    </w:rPr>
  </w:style>
  <w:style w:type="paragraph" w:styleId="TOC6">
    <w:name w:val="toc 6"/>
    <w:basedOn w:val="Normal"/>
    <w:next w:val="Normal"/>
    <w:autoRedefine/>
    <w:semiHidden/>
    <w:rsid w:val="004703C7"/>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TOC7">
    <w:name w:val="toc 7"/>
    <w:basedOn w:val="Normal"/>
    <w:next w:val="Normal"/>
    <w:autoRedefine/>
    <w:semiHidden/>
    <w:rsid w:val="004703C7"/>
    <w:pPr>
      <w:widowControl w:val="0"/>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TOC8">
    <w:name w:val="toc 8"/>
    <w:basedOn w:val="Normal"/>
    <w:next w:val="Normal"/>
    <w:autoRedefine/>
    <w:semiHidden/>
    <w:rsid w:val="004703C7"/>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TOC9">
    <w:name w:val="toc 9"/>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Caption">
    <w:name w:val="caption"/>
    <w:basedOn w:val="Normal"/>
    <w:next w:val="Normal"/>
    <w:qFormat/>
    <w:rsid w:val="004703C7"/>
    <w:pPr>
      <w:widowControl w:val="0"/>
      <w:autoSpaceDE w:val="0"/>
      <w:autoSpaceDN w:val="0"/>
      <w:adjustRightInd w:val="0"/>
    </w:pPr>
    <w:rPr>
      <w:rFonts w:ascii="Courier" w:hAnsi="Courier"/>
      <w:sz w:val="24"/>
      <w:szCs w:val="24"/>
      <w:lang w:eastAsia="en-US"/>
    </w:rPr>
  </w:style>
  <w:style w:type="paragraph" w:styleId="TOAHeading">
    <w:name w:val="toa heading"/>
    <w:basedOn w:val="Normal"/>
    <w:next w:val="Normal"/>
    <w:semiHidden/>
    <w:rsid w:val="004703C7"/>
    <w:pPr>
      <w:widowControl w:val="0"/>
      <w:tabs>
        <w:tab w:val="right" w:pos="9360"/>
      </w:tabs>
      <w:suppressAutoHyphens/>
      <w:autoSpaceDE w:val="0"/>
      <w:autoSpaceDN w:val="0"/>
      <w:adjustRightInd w:val="0"/>
      <w:spacing w:line="240" w:lineRule="atLeast"/>
    </w:pPr>
    <w:rPr>
      <w:rFonts w:ascii="Courier" w:hAnsi="Courier"/>
      <w:b/>
      <w:bCs/>
      <w:sz w:val="24"/>
      <w:szCs w:val="24"/>
      <w:lang w:eastAsia="en-US"/>
    </w:rPr>
  </w:style>
  <w:style w:type="paragraph" w:styleId="BlockText">
    <w:name w:val="Block Text"/>
    <w:basedOn w:val="Normal"/>
    <w:rsid w:val="004703C7"/>
    <w:pPr>
      <w:ind w:left="113" w:right="57"/>
      <w:jc w:val="both"/>
    </w:pPr>
    <w:rPr>
      <w:rFonts w:ascii="Arial" w:hAnsi="Arial" w:cs="Arial"/>
      <w:noProof/>
      <w:szCs w:val="24"/>
      <w:lang w:eastAsia="en-US"/>
    </w:rPr>
  </w:style>
  <w:style w:type="character" w:styleId="EndnoteReference">
    <w:name w:val="endnote reference"/>
    <w:semiHidden/>
    <w:rsid w:val="004703C7"/>
    <w:rPr>
      <w:vertAlign w:val="superscript"/>
    </w:rPr>
  </w:style>
  <w:style w:type="paragraph" w:styleId="NormalWeb">
    <w:name w:val="Normal (Web)"/>
    <w:basedOn w:val="Normal"/>
    <w:uiPriority w:val="99"/>
    <w:rsid w:val="004703C7"/>
    <w:pPr>
      <w:spacing w:before="100" w:beforeAutospacing="1" w:after="100" w:afterAutospacing="1"/>
    </w:pPr>
    <w:rPr>
      <w:rFonts w:ascii="Times New Roman" w:hAnsi="Times New Roman"/>
      <w:sz w:val="24"/>
      <w:szCs w:val="24"/>
    </w:rPr>
  </w:style>
  <w:style w:type="table" w:customStyle="1" w:styleId="TableNormal1">
    <w:name w:val="Table Normal1"/>
    <w:rsid w:val="002B3A72"/>
    <w:pPr>
      <w:spacing w:after="0" w:line="276" w:lineRule="auto"/>
    </w:pPr>
    <w:rPr>
      <w:rFonts w:ascii="Arial" w:eastAsia="Arial" w:hAnsi="Arial" w:cs="Arial"/>
      <w:lang w:eastAsia="tr-TR"/>
    </w:rPr>
    <w:tblPr>
      <w:tblCellMar>
        <w:top w:w="0" w:type="dxa"/>
        <w:left w:w="0" w:type="dxa"/>
        <w:bottom w:w="0" w:type="dxa"/>
        <w:right w:w="0" w:type="dxa"/>
      </w:tblCellMar>
    </w:tblPr>
  </w:style>
  <w:style w:type="paragraph" w:styleId="Subtitle">
    <w:name w:val="Subtitle"/>
    <w:basedOn w:val="Normal"/>
    <w:next w:val="Normal"/>
    <w:link w:val="SubtitleChar"/>
    <w:rsid w:val="002B3A72"/>
    <w:pPr>
      <w:keepNext/>
      <w:keepLines/>
      <w:spacing w:after="320" w:line="276" w:lineRule="auto"/>
    </w:pPr>
    <w:rPr>
      <w:rFonts w:ascii="Arial" w:eastAsia="Arial" w:hAnsi="Arial" w:cs="Arial"/>
      <w:color w:val="666666"/>
      <w:sz w:val="30"/>
      <w:szCs w:val="30"/>
    </w:rPr>
  </w:style>
  <w:style w:type="character" w:customStyle="1" w:styleId="SubtitleChar">
    <w:name w:val="Subtitle Char"/>
    <w:basedOn w:val="DefaultParagraphFont"/>
    <w:link w:val="Subtitle"/>
    <w:rsid w:val="002B3A72"/>
    <w:rPr>
      <w:rFonts w:ascii="Arial" w:eastAsia="Arial" w:hAnsi="Arial" w:cs="Arial"/>
      <w:color w:val="666666"/>
      <w:sz w:val="30"/>
      <w:szCs w:val="30"/>
      <w:lang w:val="en" w:eastAsia="tr-TR"/>
    </w:rPr>
  </w:style>
  <w:style w:type="character" w:customStyle="1" w:styleId="DipnotMetniChar1">
    <w:name w:val="Dipnot Metni Char1"/>
    <w:basedOn w:val="DefaultParagraphFont"/>
    <w:uiPriority w:val="99"/>
    <w:semiHidden/>
    <w:rsid w:val="00015824"/>
    <w:rPr>
      <w:rFonts w:ascii="Zapf_Humanist" w:eastAsia="Times New Roman" w:hAnsi="Zapf_Humanist" w:cs="Times New Roman"/>
      <w:sz w:val="20"/>
      <w:szCs w:val="20"/>
      <w:lang w:val="en" w:eastAsia="tr-TR"/>
    </w:rPr>
  </w:style>
  <w:style w:type="character" w:customStyle="1" w:styleId="AklamaMetniChar1">
    <w:name w:val="Açıklama Metni Char1"/>
    <w:basedOn w:val="DefaultParagraphFont"/>
    <w:uiPriority w:val="99"/>
    <w:semiHidden/>
    <w:rsid w:val="00015824"/>
    <w:rPr>
      <w:rFonts w:ascii="Zapf_Humanist" w:eastAsia="Times New Roman" w:hAnsi="Zapf_Humanist" w:cs="Times New Roman"/>
      <w:sz w:val="20"/>
      <w:szCs w:val="20"/>
      <w:lang w:val="en" w:eastAsia="tr-TR"/>
    </w:rPr>
  </w:style>
  <w:style w:type="character" w:customStyle="1" w:styleId="SonNotMetniChar1">
    <w:name w:val="Son Not Metni Char1"/>
    <w:basedOn w:val="DefaultParagraphFont"/>
    <w:uiPriority w:val="99"/>
    <w:semiHidden/>
    <w:rsid w:val="00015824"/>
    <w:rPr>
      <w:rFonts w:ascii="Zapf_Humanist" w:eastAsia="Times New Roman" w:hAnsi="Zapf_Humanist" w:cs="Times New Roman"/>
      <w:sz w:val="20"/>
      <w:szCs w:val="20"/>
      <w:lang w:val="en" w:eastAsia="tr-TR"/>
    </w:rPr>
  </w:style>
  <w:style w:type="character" w:customStyle="1" w:styleId="GvdeMetni2Char1">
    <w:name w:val="Gövde Metni 2 Char1"/>
    <w:basedOn w:val="DefaultParagraphFont"/>
    <w:uiPriority w:val="99"/>
    <w:semiHidden/>
    <w:rsid w:val="00015824"/>
    <w:rPr>
      <w:rFonts w:ascii="Zapf_Humanist" w:eastAsia="Times New Roman" w:hAnsi="Zapf_Humanist" w:cs="Times New Roman"/>
      <w:szCs w:val="20"/>
      <w:lang w:val="en" w:eastAsia="tr-TR"/>
    </w:rPr>
  </w:style>
  <w:style w:type="character" w:customStyle="1" w:styleId="AklamaKonusuChar1">
    <w:name w:val="Açıklama Konusu Char1"/>
    <w:basedOn w:val="AklamaMetniChar1"/>
    <w:uiPriority w:val="99"/>
    <w:semiHidden/>
    <w:rsid w:val="00015824"/>
    <w:rPr>
      <w:rFonts w:ascii="Zapf_Humanist" w:eastAsia="Times New Roman" w:hAnsi="Zapf_Humanist" w:cs="Times New Roman"/>
      <w:b/>
      <w:bCs/>
      <w:sz w:val="20"/>
      <w:szCs w:val="20"/>
      <w:lang w:val="en" w:eastAsia="tr-TR"/>
    </w:rPr>
  </w:style>
  <w:style w:type="table" w:customStyle="1" w:styleId="TableNormal10">
    <w:name w:val="Table Normal1"/>
    <w:rsid w:val="00A74197"/>
    <w:pPr>
      <w:spacing w:after="0" w:line="276" w:lineRule="auto"/>
    </w:pPr>
    <w:rPr>
      <w:rFonts w:ascii="Arial" w:eastAsia="Arial" w:hAnsi="Arial" w:cs="Arial"/>
      <w:lang w:eastAsia="tr-TR"/>
    </w:rPr>
    <w:tblPr>
      <w:tblCellMar>
        <w:top w:w="0" w:type="dxa"/>
        <w:left w:w="0" w:type="dxa"/>
        <w:bottom w:w="0" w:type="dxa"/>
        <w:right w:w="0" w:type="dxa"/>
      </w:tblCellMar>
    </w:tblPr>
  </w:style>
  <w:style w:type="paragraph" w:customStyle="1" w:styleId="TableParagraph">
    <w:name w:val="Table Paragraph"/>
    <w:basedOn w:val="Normal"/>
    <w:uiPriority w:val="1"/>
    <w:qFormat/>
    <w:rsid w:val="00A74197"/>
    <w:pPr>
      <w:widowControl w:val="0"/>
      <w:autoSpaceDE w:val="0"/>
      <w:autoSpaceDN w:val="0"/>
      <w:spacing w:before="23"/>
      <w:ind w:left="50"/>
    </w:pPr>
    <w:rPr>
      <w:rFonts w:ascii="Cambria" w:eastAsia="Cambria" w:hAnsi="Cambria" w:cs="Cambria"/>
      <w:szCs w:val="22"/>
      <w:lang w:eastAsia="en-US"/>
    </w:rPr>
  </w:style>
  <w:style w:type="character" w:styleId="CommentReference">
    <w:name w:val="annotation reference"/>
    <w:basedOn w:val="DefaultParagraphFont"/>
    <w:semiHidden/>
    <w:unhideWhenUsed/>
    <w:rsid w:val="005A527E"/>
    <w:rPr>
      <w:sz w:val="16"/>
      <w:szCs w:val="16"/>
    </w:rPr>
  </w:style>
  <w:style w:type="numbering" w:customStyle="1" w:styleId="ListeYok1">
    <w:name w:val="Liste Yok1"/>
    <w:next w:val="NoList"/>
    <w:uiPriority w:val="99"/>
    <w:semiHidden/>
    <w:unhideWhenUsed/>
    <w:rsid w:val="00A205B7"/>
  </w:style>
  <w:style w:type="numbering" w:customStyle="1" w:styleId="ListeYok2">
    <w:name w:val="Liste Yok2"/>
    <w:next w:val="NoList"/>
    <w:uiPriority w:val="99"/>
    <w:semiHidden/>
    <w:unhideWhenUsed/>
    <w:rsid w:val="00A205B7"/>
  </w:style>
  <w:style w:type="character" w:styleId="HTMLCode">
    <w:name w:val="HTML Code"/>
    <w:basedOn w:val="DefaultParagraphFont"/>
    <w:uiPriority w:val="99"/>
    <w:semiHidden/>
    <w:unhideWhenUsed/>
    <w:rsid w:val="001C3D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019587">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6450437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D:\AA-16.12.2022\AA-29.11.2021\Standardlar\ISO_37001_2016.docx" TargetMode="External"/><Relationship Id="rId13" Type="http://schemas.openxmlformats.org/officeDocument/2006/relationships/hyperlink" Target="file:///D:\AA-16.12.2022\AA-29.11.2021\Standardlar\ISO_37001_2016.doc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D:\AA-16.12.2022\AA-29.11.2021\Standardlar\ISO_37001_2016.doc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AA-16.12.2022\AA-29.11.2021\Standardlar\ISO_37001_2016.doc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file:///D:\AA-16.12.2022\AA-29.11.2021\Standardlar\ISO_37001_2016.docx" TargetMode="External"/><Relationship Id="rId4" Type="http://schemas.openxmlformats.org/officeDocument/2006/relationships/settings" Target="settings.xml"/><Relationship Id="rId9" Type="http://schemas.openxmlformats.org/officeDocument/2006/relationships/hyperlink" Target="file:///D:\AA-16.12.2022\AA-29.11.2021\Standardlar\ISO_37001_2016.docx"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C65BC0-156E-4EEC-83F2-5D658FAFA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2011</TotalTime>
  <Pages>81</Pages>
  <Words>33889</Words>
  <Characters>193172</Characters>
  <Application>Microsoft Office Word</Application>
  <DocSecurity>0</DocSecurity>
  <Lines>1609</Lines>
  <Paragraphs>453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IFC GLOBAL</dc:creator>
  <cp:keywords/>
  <dc:description/>
  <cp:lastModifiedBy>IFC GLOBAL</cp:lastModifiedBy>
  <cp:revision>81</cp:revision>
  <cp:lastPrinted>2023-06-15T12:24:00Z</cp:lastPrinted>
  <dcterms:created xsi:type="dcterms:W3CDTF">2022-11-30T13:05:00Z</dcterms:created>
  <dcterms:modified xsi:type="dcterms:W3CDTF">2026-05-19T13:33:00Z</dcterms:modified>
</cp:coreProperties>
</file>