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76FC2C14" w14:textId="77777777" w:rsidTr="00C86E7A">
        <w:trPr>
          <w:trHeight w:val="2268"/>
        </w:trPr>
        <w:tc>
          <w:tcPr>
            <w:tcW w:w="9883" w:type="dxa"/>
            <w:vAlign w:val="center"/>
          </w:tcPr>
          <w:p w14:paraId="0A6081C3" w14:textId="77777777" w:rsidR="00360FCC" w:rsidRPr="003E525A" w:rsidRDefault="00360FCC" w:rsidP="00360FCC">
            <w:pPr>
              <w:tabs>
                <w:tab w:val="num" w:pos="8517"/>
              </w:tabs>
              <w:jc w:val="center"/>
              <w:rPr>
                <w:rFonts w:ascii="Times New Roman" w:hAnsi="Times New Roman"/>
                <w:szCs w:val="22"/>
                <w:lang w:val="en-GB"/>
              </w:rPr>
            </w:pPr>
            <w:r w:rsidRPr="003E525A">
              <w:rPr>
                <w:rFonts w:ascii="Times New Roman" w:hAnsi="Times New Roman"/>
                <w:szCs w:val="22"/>
                <w:lang w:val="en-GB"/>
              </w:rPr>
              <w:t>IFC Global Sertifikasyon Muayene ve Egitim Hizmetleri Anonim Sirketi</w:t>
            </w:r>
          </w:p>
          <w:p w14:paraId="335EC186" w14:textId="77777777" w:rsidR="00360FCC" w:rsidRPr="00003FE5" w:rsidRDefault="00360FCC" w:rsidP="00360FCC">
            <w:pPr>
              <w:ind w:left="-11" w:firstLine="719"/>
              <w:jc w:val="center"/>
              <w:rPr>
                <w:rFonts w:ascii="Times New Roman" w:hAnsi="Times New Roman"/>
                <w:szCs w:val="22"/>
                <w:lang w:val="pl-PL"/>
              </w:rPr>
            </w:pPr>
            <w:r w:rsidRPr="00003FE5">
              <w:rPr>
                <w:rFonts w:ascii="Times New Roman" w:hAnsi="Times New Roman"/>
                <w:szCs w:val="22"/>
                <w:lang w:val="pl-PL"/>
              </w:rPr>
              <w:t>Adalet Mahallesi 2132/2 Sokak No:3/45 Bayrakli/IZMIR</w:t>
            </w:r>
          </w:p>
          <w:p w14:paraId="5533078C" w14:textId="77777777" w:rsidR="00360FCC" w:rsidRPr="00003FE5" w:rsidRDefault="00360FCC" w:rsidP="00360FCC">
            <w:pPr>
              <w:ind w:left="-11" w:firstLine="719"/>
              <w:jc w:val="center"/>
              <w:rPr>
                <w:rFonts w:ascii="Times New Roman" w:hAnsi="Times New Roman"/>
                <w:b/>
                <w:szCs w:val="22"/>
                <w:lang w:val="pl-PL"/>
              </w:rPr>
            </w:pPr>
          </w:p>
          <w:p w14:paraId="21B565D8" w14:textId="77777777" w:rsidR="00360FCC" w:rsidRPr="001B4C7B" w:rsidRDefault="00360FCC" w:rsidP="00360FCC">
            <w:pPr>
              <w:ind w:left="-11" w:hanging="12"/>
              <w:jc w:val="center"/>
              <w:rPr>
                <w:rFonts w:ascii="Times New Roman" w:hAnsi="Times New Roman"/>
                <w:b/>
                <w:szCs w:val="22"/>
                <w:lang w:val="nb-NO"/>
              </w:rPr>
            </w:pPr>
            <w:r w:rsidRPr="001B4C7B">
              <w:rPr>
                <w:rFonts w:ascii="Times New Roman" w:hAnsi="Times New Roman"/>
                <w:szCs w:val="22"/>
                <w:lang w:val="nb-NO"/>
              </w:rPr>
              <w:t>Tel/Faks: 0 850 304 35 00</w:t>
            </w:r>
          </w:p>
          <w:p w14:paraId="4710DD18" w14:textId="77777777" w:rsidR="00360FCC" w:rsidRPr="001B4C7B" w:rsidRDefault="00360FCC" w:rsidP="00360FCC">
            <w:pPr>
              <w:ind w:left="-11" w:hanging="12"/>
              <w:jc w:val="center"/>
              <w:rPr>
                <w:rFonts w:ascii="Times New Roman" w:hAnsi="Times New Roman"/>
                <w:b/>
                <w:szCs w:val="22"/>
                <w:lang w:val="nb-NO"/>
              </w:rPr>
            </w:pPr>
          </w:p>
          <w:p w14:paraId="7CAF9536" w14:textId="6CFEC273" w:rsidR="001A18CE" w:rsidRPr="00FB6A19" w:rsidRDefault="00360FCC" w:rsidP="00360FCC">
            <w:pPr>
              <w:ind w:right="-45" w:hanging="12"/>
              <w:jc w:val="center"/>
              <w:rPr>
                <w:rFonts w:ascii="Times New Roman" w:hAnsi="Times New Roman"/>
                <w:b/>
                <w:szCs w:val="22"/>
              </w:rPr>
            </w:pPr>
            <w:hyperlink r:id="rId8" w:history="1">
              <w:r w:rsidRPr="001B4C7B">
                <w:rPr>
                  <w:rStyle w:val="Kpr"/>
                  <w:rFonts w:ascii="Times New Roman" w:hAnsi="Times New Roman"/>
                  <w:color w:val="auto"/>
                  <w:szCs w:val="22"/>
                  <w:lang w:val="nb-NO"/>
                </w:rPr>
                <w:t>www.ifcglobal.com</w:t>
              </w:r>
            </w:hyperlink>
            <w:r w:rsidRPr="001B4C7B">
              <w:rPr>
                <w:rStyle w:val="Kpr"/>
                <w:rFonts w:ascii="Times New Roman" w:hAnsi="Times New Roman"/>
                <w:color w:val="auto"/>
                <w:lang w:val="nb-NO"/>
              </w:rPr>
              <w:t>.tr</w:t>
            </w:r>
          </w:p>
        </w:tc>
      </w:tr>
      <w:tr w:rsidR="00461DA8" w:rsidRPr="00FB6A19" w14:paraId="68419281" w14:textId="77777777" w:rsidTr="00C86E7A">
        <w:trPr>
          <w:trHeight w:val="851"/>
        </w:trPr>
        <w:tc>
          <w:tcPr>
            <w:tcW w:w="9883" w:type="dxa"/>
          </w:tcPr>
          <w:p w14:paraId="192D3BA0" w14:textId="4EEE1982" w:rsidR="00461DA8" w:rsidRPr="00FB6A19" w:rsidRDefault="00461DA8" w:rsidP="00DE530A">
            <w:pPr>
              <w:tabs>
                <w:tab w:val="left" w:pos="-2802"/>
              </w:tabs>
              <w:ind w:right="-45"/>
              <w:jc w:val="both"/>
              <w:rPr>
                <w:rFonts w:ascii="Times New Roman" w:hAnsi="Times New Roman"/>
                <w:b/>
                <w:sz w:val="16"/>
                <w:szCs w:val="16"/>
              </w:rPr>
            </w:pPr>
            <w:r w:rsidRPr="00FB6A19">
              <w:rPr>
                <w:rFonts w:ascii="Times New Roman" w:hAnsi="Times New Roman"/>
                <w:sz w:val="16"/>
                <w:szCs w:val="16"/>
              </w:rPr>
              <w:t>The contents of this report are confidential except for the client organization and IFC GLOBAL. Reproduction and distribution of this report, in whole or in part, outside the client organization's employees or IFC GLOBAL is possible with written agreement prior to distribution (except TURKAK and Judicial Bodies).</w:t>
            </w:r>
          </w:p>
          <w:p w14:paraId="77553A6B" w14:textId="77777777" w:rsidR="00461DA8" w:rsidRPr="00FB6A19" w:rsidRDefault="00461DA8" w:rsidP="00DE530A">
            <w:pPr>
              <w:tabs>
                <w:tab w:val="left" w:pos="-2802"/>
              </w:tabs>
              <w:ind w:right="-45"/>
              <w:jc w:val="both"/>
              <w:rPr>
                <w:rFonts w:ascii="Times New Roman" w:hAnsi="Times New Roman"/>
                <w:b/>
                <w:sz w:val="16"/>
                <w:szCs w:val="16"/>
              </w:rPr>
            </w:pPr>
          </w:p>
          <w:p w14:paraId="28F8B4EC" w14:textId="1BAF1E26" w:rsidR="00461DA8" w:rsidRPr="00FB6A19" w:rsidRDefault="00461DA8" w:rsidP="00DE530A">
            <w:pPr>
              <w:tabs>
                <w:tab w:val="left" w:pos="-2802"/>
              </w:tabs>
              <w:ind w:right="-45"/>
              <w:jc w:val="both"/>
              <w:rPr>
                <w:rFonts w:ascii="Times New Roman" w:hAnsi="Times New Roman"/>
                <w:b/>
                <w:szCs w:val="22"/>
              </w:rPr>
            </w:pPr>
            <w:r w:rsidRPr="00FB6A19">
              <w:rPr>
                <w:rFonts w:ascii="Times New Roman" w:hAnsi="Times New Roman"/>
                <w:sz w:val="16"/>
                <w:szCs w:val="16"/>
              </w:rPr>
              <w:t>The nonconformities in this report reflect the results of a sampling study and therefore do not imply that there are no other nonconformities.</w:t>
            </w:r>
          </w:p>
        </w:tc>
      </w:tr>
    </w:tbl>
    <w:p w14:paraId="70F7BD2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301734F0"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982D85" w14:textId="2AC62298" w:rsidR="004703C7" w:rsidRPr="00FB6A19" w:rsidRDefault="00461DA8" w:rsidP="00DE530A">
            <w:pPr>
              <w:ind w:right="-45"/>
              <w:jc w:val="center"/>
              <w:rPr>
                <w:rFonts w:ascii="Times New Roman" w:hAnsi="Times New Roman"/>
                <w:b/>
                <w:szCs w:val="22"/>
              </w:rPr>
            </w:pPr>
            <w:r w:rsidRPr="00FB6A19">
              <w:rPr>
                <w:rFonts w:ascii="Times New Roman" w:hAnsi="Times New Roman"/>
                <w:szCs w:val="22"/>
              </w:rPr>
              <w:t>CLIENT ORGANIZATION</w:t>
            </w:r>
          </w:p>
        </w:tc>
      </w:tr>
      <w:tr w:rsidR="00F06710" w:rsidRPr="00FB6A19" w14:paraId="68F03049"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56AB24" w14:textId="7036E353" w:rsidR="002A48A7" w:rsidRPr="00FB6A19" w:rsidRDefault="00461DA8" w:rsidP="00DE530A">
            <w:pPr>
              <w:shd w:val="clear" w:color="auto" w:fill="FFFFFF"/>
              <w:ind w:right="-45"/>
              <w:jc w:val="center"/>
              <w:rPr>
                <w:rFonts w:ascii="Times New Roman" w:hAnsi="Times New Roman"/>
                <w:bCs/>
                <w:szCs w:val="22"/>
              </w:rPr>
            </w:pPr>
            <w:r w:rsidRPr="00FB6A19">
              <w:rPr>
                <w:rFonts w:ascii="Times New Roman" w:hAnsi="Times New Roman"/>
                <w:szCs w:val="22"/>
              </w:rPr>
              <w:t>(Name/Address/Contact Information)</w:t>
            </w:r>
          </w:p>
        </w:tc>
      </w:tr>
    </w:tbl>
    <w:p w14:paraId="6B20E253"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4064DDB5"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B7E1FA" w14:textId="51601913" w:rsidR="004703C7" w:rsidRPr="00FB6A19" w:rsidRDefault="001C0991" w:rsidP="00DE530A">
            <w:pPr>
              <w:ind w:right="-45"/>
              <w:jc w:val="center"/>
              <w:rPr>
                <w:rFonts w:ascii="Times New Roman" w:hAnsi="Times New Roman"/>
                <w:szCs w:val="22"/>
              </w:rPr>
            </w:pPr>
            <w:r w:rsidRPr="00FB6A19">
              <w:rPr>
                <w:rFonts w:ascii="Times New Roman" w:hAnsi="Times New Roman"/>
                <w:szCs w:val="22"/>
              </w:rPr>
              <w:t>SCOPE</w:t>
            </w:r>
          </w:p>
        </w:tc>
      </w:tr>
      <w:tr w:rsidR="00F06710" w:rsidRPr="00FB6A19" w14:paraId="4E50518A"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89A30D5" w14:textId="141FC18E" w:rsidR="004703C7" w:rsidRPr="00FB6A19" w:rsidRDefault="004703C7" w:rsidP="00DE530A">
            <w:pPr>
              <w:shd w:val="clear" w:color="auto" w:fill="FFFFFF"/>
              <w:ind w:right="-45"/>
              <w:jc w:val="center"/>
              <w:rPr>
                <w:rFonts w:ascii="Times New Roman" w:hAnsi="Times New Roman"/>
                <w:bCs/>
                <w:szCs w:val="22"/>
              </w:rPr>
            </w:pPr>
          </w:p>
        </w:tc>
      </w:tr>
    </w:tbl>
    <w:p w14:paraId="679783E9"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F06710" w:rsidRPr="00FB6A19" w14:paraId="1661FBD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6EDC3B" w14:textId="4546656F" w:rsidR="00C96FEC" w:rsidRPr="00FB6A19" w:rsidRDefault="00C96FEC" w:rsidP="00DE530A">
            <w:pPr>
              <w:ind w:right="-45"/>
              <w:rPr>
                <w:rFonts w:ascii="Times New Roman" w:hAnsi="Times New Roman"/>
                <w:sz w:val="20"/>
              </w:rPr>
            </w:pPr>
            <w:r w:rsidRPr="00FB6A19">
              <w:rPr>
                <w:rFonts w:ascii="Times New Roman" w:hAnsi="Times New Roman"/>
                <w:sz w:val="20"/>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25039B1A" w14:textId="09560199" w:rsidR="00C96FEC" w:rsidRPr="00FB6A19" w:rsidRDefault="00C96FEC" w:rsidP="00DE530A">
            <w:pPr>
              <w:shd w:val="clear" w:color="auto" w:fill="FFFFFF"/>
              <w:ind w:right="-45"/>
              <w:rPr>
                <w:rFonts w:ascii="Times New Roman" w:hAnsi="Times New Roman"/>
                <w:sz w:val="20"/>
              </w:rPr>
            </w:pPr>
          </w:p>
        </w:tc>
      </w:tr>
      <w:tr w:rsidR="00F06710" w:rsidRPr="00FB6A19" w14:paraId="413262A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2AE816" w14:textId="5DF322A2" w:rsidR="00C96FEC" w:rsidRPr="00FB6A19" w:rsidRDefault="00C96FEC" w:rsidP="00DE530A">
            <w:pPr>
              <w:ind w:right="-45"/>
              <w:rPr>
                <w:rFonts w:ascii="Times New Roman" w:hAnsi="Times New Roman"/>
                <w:sz w:val="20"/>
              </w:rPr>
            </w:pPr>
            <w:r w:rsidRPr="00FB6A19">
              <w:rPr>
                <w:rFonts w:ascii="Times New Roman" w:hAnsi="Times New Roman"/>
                <w:sz w:val="20"/>
              </w:rPr>
              <w:t xml:space="preserve">Report </w:t>
            </w:r>
            <w:r w:rsidR="001C0991" w:rsidRPr="00FB6A19">
              <w:rPr>
                <w:rFonts w:ascii="Times New Roman" w:hAnsi="Times New Roman"/>
                <w:sz w:val="20"/>
              </w:rPr>
              <w:t>Date</w:t>
            </w:r>
          </w:p>
        </w:tc>
        <w:tc>
          <w:tcPr>
            <w:tcW w:w="6765" w:type="dxa"/>
            <w:tcBorders>
              <w:top w:val="single" w:sz="4" w:space="0" w:color="auto"/>
              <w:left w:val="single" w:sz="4" w:space="0" w:color="auto"/>
              <w:bottom w:val="single" w:sz="4" w:space="0" w:color="auto"/>
              <w:right w:val="single" w:sz="4" w:space="0" w:color="auto"/>
            </w:tcBorders>
            <w:vAlign w:val="center"/>
          </w:tcPr>
          <w:p w14:paraId="68167925" w14:textId="7A3345EB" w:rsidR="00C96FEC" w:rsidRPr="00FB6A19" w:rsidRDefault="00C96FEC" w:rsidP="00DE530A">
            <w:pPr>
              <w:shd w:val="clear" w:color="auto" w:fill="FFFFFF"/>
              <w:ind w:right="-45"/>
              <w:rPr>
                <w:rFonts w:ascii="Times New Roman" w:hAnsi="Times New Roman"/>
                <w:sz w:val="20"/>
              </w:rPr>
            </w:pPr>
          </w:p>
        </w:tc>
      </w:tr>
      <w:tr w:rsidR="00F06710" w:rsidRPr="00FB6A19" w14:paraId="302134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58AEB29" w14:textId="494F54CE" w:rsidR="00C96FEC" w:rsidRPr="00FB6A19" w:rsidRDefault="00C96FEC" w:rsidP="00DE530A">
            <w:pPr>
              <w:ind w:right="-45"/>
              <w:rPr>
                <w:rFonts w:ascii="Times New Roman" w:hAnsi="Times New Roman"/>
                <w:sz w:val="20"/>
              </w:rPr>
            </w:pPr>
            <w:r w:rsidRPr="00FB6A19">
              <w:rPr>
                <w:rFonts w:ascii="Times New Roman" w:hAnsi="Times New Roman"/>
                <w:sz w:val="20"/>
              </w:rPr>
              <w:t>Standard(</w:t>
            </w:r>
            <w:r w:rsidR="001C0991" w:rsidRPr="00FB6A19">
              <w:rPr>
                <w:rFonts w:ascii="Times New Roman" w:hAnsi="Times New Roman"/>
                <w:sz w:val="20"/>
              </w:rPr>
              <w:t>s</w:t>
            </w:r>
            <w:r w:rsidRPr="00FB6A19">
              <w:rPr>
                <w:rFonts w:ascii="Times New Roman" w:hAnsi="Times New Roman"/>
                <w:sz w:val="20"/>
              </w:rPr>
              <w:t>)</w:t>
            </w:r>
          </w:p>
        </w:tc>
        <w:tc>
          <w:tcPr>
            <w:tcW w:w="6765" w:type="dxa"/>
            <w:tcBorders>
              <w:top w:val="single" w:sz="4" w:space="0" w:color="auto"/>
              <w:left w:val="single" w:sz="4" w:space="0" w:color="auto"/>
              <w:bottom w:val="single" w:sz="4" w:space="0" w:color="auto"/>
              <w:right w:val="single" w:sz="4" w:space="0" w:color="auto"/>
            </w:tcBorders>
            <w:vAlign w:val="center"/>
          </w:tcPr>
          <w:p w14:paraId="2D6C55B8" w14:textId="438805C7" w:rsidR="00C96FEC" w:rsidRPr="00FB6A19" w:rsidRDefault="00C96FEC" w:rsidP="00DE530A">
            <w:pPr>
              <w:shd w:val="clear" w:color="auto" w:fill="FFFFFF"/>
              <w:ind w:right="-45"/>
              <w:rPr>
                <w:rFonts w:ascii="Times New Roman" w:hAnsi="Times New Roman"/>
                <w:sz w:val="20"/>
              </w:rPr>
            </w:pPr>
          </w:p>
        </w:tc>
      </w:tr>
      <w:tr w:rsidR="00F06710" w:rsidRPr="00FB6A19" w14:paraId="38909F14"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C974B3" w14:textId="6F850019" w:rsidR="00C96FEC" w:rsidRPr="00FB6A19" w:rsidRDefault="00E9141F" w:rsidP="00DE530A">
            <w:pPr>
              <w:ind w:right="-45"/>
              <w:rPr>
                <w:rFonts w:ascii="Times New Roman" w:hAnsi="Times New Roman"/>
                <w:sz w:val="20"/>
              </w:rPr>
            </w:pPr>
            <w:r>
              <w:rPr>
                <w:rFonts w:ascii="Times New Roman" w:hAnsi="Times New Roman"/>
                <w:sz w:val="20"/>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2E8ED510" w14:textId="545269CD" w:rsidR="00C96FEC" w:rsidRPr="00FB6A19" w:rsidRDefault="00C96FEC" w:rsidP="00DE530A">
            <w:pPr>
              <w:shd w:val="clear" w:color="auto" w:fill="FFFFFF"/>
              <w:ind w:right="-45"/>
              <w:rPr>
                <w:rFonts w:ascii="Times New Roman" w:hAnsi="Times New Roman"/>
                <w:sz w:val="20"/>
              </w:rPr>
            </w:pPr>
          </w:p>
        </w:tc>
      </w:tr>
      <w:tr w:rsidR="00F06710" w:rsidRPr="00FB6A19" w14:paraId="0438FD4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D04B4B" w14:textId="3D8C4C82" w:rsidR="00C96FEC" w:rsidRPr="00FB6A19" w:rsidRDefault="001C0991" w:rsidP="00DE530A">
            <w:pPr>
              <w:ind w:right="-45"/>
              <w:rPr>
                <w:rFonts w:ascii="Times New Roman" w:hAnsi="Times New Roman"/>
                <w:sz w:val="20"/>
              </w:rPr>
            </w:pPr>
            <w:r w:rsidRPr="00FB6A19">
              <w:rPr>
                <w:rFonts w:ascii="Times New Roman" w:hAnsi="Times New Roman"/>
                <w:sz w:val="20"/>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66E5429A" w14:textId="78B1B463" w:rsidR="00C96FEC" w:rsidRPr="00FB6A19" w:rsidRDefault="00C96FEC" w:rsidP="00DE530A">
            <w:pPr>
              <w:shd w:val="clear" w:color="auto" w:fill="FFFFFF"/>
              <w:ind w:right="-45"/>
              <w:rPr>
                <w:rFonts w:ascii="Times New Roman" w:hAnsi="Times New Roman"/>
                <w:sz w:val="20"/>
              </w:rPr>
            </w:pPr>
          </w:p>
        </w:tc>
      </w:tr>
      <w:tr w:rsidR="001C0991" w:rsidRPr="00FB6A19" w14:paraId="1BFCDBB3"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89A550" w14:textId="4A27812A" w:rsidR="001C0991" w:rsidRPr="00FB6A19" w:rsidRDefault="001C0991" w:rsidP="00DE530A">
            <w:pPr>
              <w:ind w:right="-45"/>
              <w:rPr>
                <w:rFonts w:ascii="Times New Roman" w:hAnsi="Times New Roman"/>
                <w:sz w:val="20"/>
              </w:rPr>
            </w:pPr>
            <w:r w:rsidRPr="00FB6A19">
              <w:rPr>
                <w:rFonts w:ascii="Times New Roman" w:hAnsi="Times New Roman"/>
                <w:sz w:val="20"/>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0997B4B9" w14:textId="54622EC7" w:rsidR="001C0991" w:rsidRPr="00FB6A19" w:rsidRDefault="001C0991" w:rsidP="00DE530A">
            <w:pPr>
              <w:shd w:val="clear" w:color="auto" w:fill="FFFFFF"/>
              <w:ind w:right="-45"/>
              <w:rPr>
                <w:rFonts w:ascii="Times New Roman" w:hAnsi="Times New Roman"/>
                <w:sz w:val="20"/>
              </w:rPr>
            </w:pPr>
          </w:p>
        </w:tc>
      </w:tr>
      <w:tr w:rsidR="00F06710" w:rsidRPr="00FB6A19" w14:paraId="556CC1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656734" w14:textId="34DAD523" w:rsidR="00C96FEC" w:rsidRPr="00FB6A19" w:rsidRDefault="001C0991" w:rsidP="00DE530A">
            <w:pPr>
              <w:ind w:right="-45"/>
              <w:rPr>
                <w:rFonts w:ascii="Times New Roman" w:hAnsi="Times New Roman"/>
                <w:sz w:val="20"/>
              </w:rPr>
            </w:pPr>
            <w:r w:rsidRPr="00FB6A19">
              <w:rPr>
                <w:rFonts w:ascii="Times New Roman" w:hAnsi="Times New Roman"/>
                <w:sz w:val="20"/>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7E3514D2" w14:textId="55A96906" w:rsidR="00C96FEC" w:rsidRPr="00FB6A19" w:rsidRDefault="00C96FEC" w:rsidP="00DE530A">
            <w:pPr>
              <w:shd w:val="clear" w:color="auto" w:fill="FFFFFF"/>
              <w:ind w:right="-45"/>
              <w:rPr>
                <w:rFonts w:ascii="Times New Roman" w:hAnsi="Times New Roman"/>
                <w:sz w:val="20"/>
              </w:rPr>
            </w:pPr>
          </w:p>
        </w:tc>
      </w:tr>
      <w:tr w:rsidR="00F06710" w:rsidRPr="00FB6A19" w14:paraId="19E53F2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ECAFC8" w14:textId="37F71F47" w:rsidR="00C96FEC" w:rsidRPr="00FB6A19" w:rsidRDefault="001C0991" w:rsidP="00DE530A">
            <w:pPr>
              <w:ind w:right="-45"/>
              <w:rPr>
                <w:rFonts w:ascii="Times New Roman" w:hAnsi="Times New Roman"/>
                <w:sz w:val="20"/>
              </w:rPr>
            </w:pPr>
            <w:r w:rsidRPr="00FB6A19">
              <w:rPr>
                <w:rFonts w:ascii="Times New Roman" w:hAnsi="Times New Roman"/>
                <w:sz w:val="20"/>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7F206C3C" w14:textId="5F2EF820" w:rsidR="00C96FEC" w:rsidRPr="00FB6A19" w:rsidRDefault="00C96FEC" w:rsidP="00DE530A">
            <w:pPr>
              <w:shd w:val="clear" w:color="auto" w:fill="FFFFFF"/>
              <w:ind w:right="-45"/>
              <w:rPr>
                <w:rFonts w:ascii="Times New Roman" w:hAnsi="Times New Roman"/>
                <w:sz w:val="20"/>
              </w:rPr>
            </w:pPr>
          </w:p>
        </w:tc>
      </w:tr>
      <w:tr w:rsidR="00F06710" w:rsidRPr="00FB6A19" w14:paraId="0828B52A"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9BA154" w14:textId="0AD46C25" w:rsidR="00C96FEC" w:rsidRPr="00FB6A19" w:rsidRDefault="001C0991" w:rsidP="00DE530A">
            <w:pPr>
              <w:ind w:right="-45"/>
              <w:rPr>
                <w:rFonts w:ascii="Times New Roman" w:hAnsi="Times New Roman"/>
                <w:sz w:val="20"/>
              </w:rPr>
            </w:pPr>
            <w:r w:rsidRPr="00FB6A19">
              <w:rPr>
                <w:rFonts w:ascii="Times New Roman" w:hAnsi="Times New Roman"/>
                <w:sz w:val="20"/>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1E88FB98" w14:textId="27F1C183" w:rsidR="00C96FEC" w:rsidRPr="00FB6A19" w:rsidRDefault="00C96FEC" w:rsidP="00DE530A">
            <w:pPr>
              <w:shd w:val="clear" w:color="auto" w:fill="FFFFFF"/>
              <w:ind w:right="-45"/>
              <w:rPr>
                <w:rFonts w:ascii="Times New Roman" w:hAnsi="Times New Roman"/>
                <w:sz w:val="20"/>
              </w:rPr>
            </w:pPr>
          </w:p>
        </w:tc>
      </w:tr>
      <w:tr w:rsidR="00F06710" w:rsidRPr="00FB6A19" w14:paraId="5B2E2E79"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ED7CE7" w14:textId="4E4189D1" w:rsidR="00C96FEC" w:rsidRPr="00FB6A19" w:rsidRDefault="001C0991" w:rsidP="00DE530A">
            <w:pPr>
              <w:ind w:right="-45"/>
              <w:rPr>
                <w:rFonts w:ascii="Times New Roman" w:hAnsi="Times New Roman"/>
                <w:sz w:val="20"/>
              </w:rPr>
            </w:pPr>
            <w:r w:rsidRPr="00FB6A19">
              <w:rPr>
                <w:rFonts w:ascii="Times New Roman" w:hAnsi="Times New Roman"/>
                <w:sz w:val="20"/>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71DD8B19" w14:textId="009988EC" w:rsidR="00C96FEC" w:rsidRPr="00FB6A19" w:rsidRDefault="00C96FEC" w:rsidP="00DE530A">
            <w:pPr>
              <w:shd w:val="clear" w:color="auto" w:fill="FFFFFF"/>
              <w:ind w:right="-45"/>
              <w:rPr>
                <w:rFonts w:ascii="Times New Roman" w:hAnsi="Times New Roman"/>
                <w:sz w:val="20"/>
              </w:rPr>
            </w:pPr>
          </w:p>
        </w:tc>
      </w:tr>
      <w:tr w:rsidR="00F06710" w:rsidRPr="00FB6A19" w14:paraId="7B33046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8D1243" w14:textId="1CDC8D3C" w:rsidR="00C96FEC" w:rsidRPr="00FB6A19" w:rsidRDefault="001C0991" w:rsidP="00DE530A">
            <w:pPr>
              <w:ind w:right="-45"/>
              <w:rPr>
                <w:rFonts w:ascii="Times New Roman" w:hAnsi="Times New Roman"/>
                <w:sz w:val="20"/>
              </w:rPr>
            </w:pPr>
            <w:r w:rsidRPr="00FB6A19">
              <w:rPr>
                <w:rFonts w:ascii="Times New Roman" w:hAnsi="Times New Roman"/>
                <w:sz w:val="20"/>
              </w:rPr>
              <w:t xml:space="preserve">Client </w:t>
            </w:r>
            <w:r w:rsidR="0061230E" w:rsidRPr="00FB6A19">
              <w:rPr>
                <w:rFonts w:ascii="Times New Roman" w:hAnsi="Times New Roman"/>
                <w:sz w:val="20"/>
              </w:rPr>
              <w:t xml:space="preserve">Organization, </w:t>
            </w:r>
            <w:r w:rsidRPr="00FB6A19">
              <w:rPr>
                <w:rFonts w:ascii="Times New Roman" w:hAnsi="Times New Roman"/>
                <w:sz w:val="20"/>
              </w:rPr>
              <w:t>Officer</w:t>
            </w:r>
          </w:p>
        </w:tc>
        <w:tc>
          <w:tcPr>
            <w:tcW w:w="6765" w:type="dxa"/>
            <w:tcBorders>
              <w:top w:val="single" w:sz="4" w:space="0" w:color="auto"/>
              <w:left w:val="single" w:sz="4" w:space="0" w:color="auto"/>
              <w:bottom w:val="single" w:sz="4" w:space="0" w:color="auto"/>
              <w:right w:val="single" w:sz="4" w:space="0" w:color="auto"/>
            </w:tcBorders>
            <w:vAlign w:val="center"/>
          </w:tcPr>
          <w:p w14:paraId="4902603E" w14:textId="1D268068" w:rsidR="00C96FEC" w:rsidRPr="00FB6A19" w:rsidRDefault="00C96FEC" w:rsidP="00DE530A">
            <w:pPr>
              <w:shd w:val="clear" w:color="auto" w:fill="FFFFFF"/>
              <w:ind w:right="-45"/>
              <w:rPr>
                <w:rFonts w:ascii="Times New Roman" w:hAnsi="Times New Roman"/>
                <w:sz w:val="20"/>
              </w:rPr>
            </w:pPr>
          </w:p>
        </w:tc>
      </w:tr>
    </w:tbl>
    <w:p w14:paraId="3AAC61EE" w14:textId="43C180F8" w:rsidR="00B054D8" w:rsidRPr="00FB6A19" w:rsidRDefault="00B054D8" w:rsidP="00DE530A">
      <w:pPr>
        <w:ind w:right="-45"/>
        <w:rPr>
          <w:rFonts w:ascii="Times New Roman" w:hAnsi="Times New Roman"/>
          <w:sz w:val="20"/>
        </w:rPr>
      </w:pPr>
    </w:p>
    <w:p w14:paraId="47F2AC1C" w14:textId="7594AC81" w:rsidR="00EF4414" w:rsidRPr="00FB6A19" w:rsidRDefault="00B054D8" w:rsidP="00DE530A">
      <w:pPr>
        <w:ind w:right="-45"/>
        <w:rPr>
          <w:rFonts w:ascii="Times New Roman" w:hAnsi="Times New Roman"/>
          <w:sz w:val="20"/>
        </w:rPr>
      </w:pPr>
      <w:r w:rsidRPr="00FB6A19">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F06710" w:rsidRPr="00FB6A19" w14:paraId="17FBE3C6" w14:textId="77777777" w:rsidTr="001635D3">
        <w:trPr>
          <w:trHeight w:val="397"/>
        </w:trPr>
        <w:tc>
          <w:tcPr>
            <w:tcW w:w="2470" w:type="dxa"/>
            <w:shd w:val="clear" w:color="auto" w:fill="DEEAF6" w:themeFill="accent1" w:themeFillTint="33"/>
            <w:vAlign w:val="center"/>
          </w:tcPr>
          <w:p w14:paraId="118B2991" w14:textId="60C7EAA0" w:rsidR="00C96FEC" w:rsidRPr="00FB6A19" w:rsidRDefault="00A03775" w:rsidP="00DE530A">
            <w:pPr>
              <w:ind w:right="-45"/>
              <w:rPr>
                <w:rFonts w:ascii="Times New Roman" w:hAnsi="Times New Roman"/>
                <w:sz w:val="20"/>
              </w:rPr>
            </w:pPr>
            <w:r w:rsidRPr="00FB6A19">
              <w:rPr>
                <w:rFonts w:ascii="Times New Roman" w:hAnsi="Times New Roman"/>
                <w:sz w:val="20"/>
              </w:rPr>
              <w:lastRenderedPageBreak/>
              <w:t>Audit Date(s)</w:t>
            </w:r>
          </w:p>
        </w:tc>
        <w:tc>
          <w:tcPr>
            <w:tcW w:w="2471" w:type="dxa"/>
            <w:vAlign w:val="center"/>
          </w:tcPr>
          <w:p w14:paraId="22C66AC2" w14:textId="6918D1DF" w:rsidR="00C96FEC" w:rsidRPr="00FB6A19" w:rsidRDefault="00C96FEC" w:rsidP="00DE530A">
            <w:pPr>
              <w:ind w:right="-45"/>
              <w:rPr>
                <w:rFonts w:ascii="Times New Roman" w:hAnsi="Times New Roman"/>
                <w:sz w:val="20"/>
              </w:rPr>
            </w:pPr>
          </w:p>
        </w:tc>
        <w:tc>
          <w:tcPr>
            <w:tcW w:w="2471" w:type="dxa"/>
            <w:shd w:val="clear" w:color="auto" w:fill="DEEAF6" w:themeFill="accent1" w:themeFillTint="33"/>
            <w:vAlign w:val="center"/>
          </w:tcPr>
          <w:p w14:paraId="0CACED0F" w14:textId="37DD3D35" w:rsidR="00C96FEC" w:rsidRPr="00FB6A19" w:rsidRDefault="00461DA8" w:rsidP="00DE530A">
            <w:pPr>
              <w:ind w:right="-45"/>
              <w:rPr>
                <w:rFonts w:ascii="Times New Roman" w:hAnsi="Times New Roman"/>
                <w:sz w:val="20"/>
              </w:rPr>
            </w:pPr>
            <w:r w:rsidRPr="00FB6A19">
              <w:rPr>
                <w:rFonts w:ascii="Times New Roman" w:hAnsi="Times New Roman"/>
                <w:sz w:val="20"/>
              </w:rPr>
              <w:t>Number of Inspections/Days</w:t>
            </w:r>
          </w:p>
        </w:tc>
        <w:tc>
          <w:tcPr>
            <w:tcW w:w="2471" w:type="dxa"/>
            <w:vAlign w:val="center"/>
          </w:tcPr>
          <w:p w14:paraId="610F033B" w14:textId="78385746" w:rsidR="00C96FEC" w:rsidRPr="00FB6A19" w:rsidRDefault="00C96FEC" w:rsidP="00DE530A">
            <w:pPr>
              <w:ind w:right="-45"/>
              <w:rPr>
                <w:rFonts w:ascii="Times New Roman" w:hAnsi="Times New Roman"/>
                <w:sz w:val="20"/>
              </w:rPr>
            </w:pPr>
          </w:p>
        </w:tc>
      </w:tr>
    </w:tbl>
    <w:p w14:paraId="0235AA9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FB6A19" w14:paraId="02830FA0" w14:textId="77777777" w:rsidTr="001635D3">
        <w:trPr>
          <w:trHeight w:val="397"/>
        </w:trPr>
        <w:tc>
          <w:tcPr>
            <w:tcW w:w="2464" w:type="dxa"/>
            <w:shd w:val="clear" w:color="auto" w:fill="DEEAF6" w:themeFill="accent1" w:themeFillTint="33"/>
            <w:vAlign w:val="center"/>
          </w:tcPr>
          <w:p w14:paraId="16A7CF63" w14:textId="0572DD74" w:rsidR="00213958" w:rsidRPr="00FB6A19" w:rsidRDefault="00A03775" w:rsidP="00DE530A">
            <w:pPr>
              <w:ind w:right="-45"/>
              <w:rPr>
                <w:rFonts w:ascii="Times New Roman" w:hAnsi="Times New Roman"/>
                <w:sz w:val="20"/>
              </w:rPr>
            </w:pPr>
            <w:r w:rsidRPr="00FB6A19">
              <w:rPr>
                <w:rFonts w:ascii="Times New Roman" w:hAnsi="Times New Roman"/>
                <w:sz w:val="20"/>
              </w:rPr>
              <w:t>Audit Type</w:t>
            </w:r>
          </w:p>
        </w:tc>
        <w:tc>
          <w:tcPr>
            <w:tcW w:w="7419" w:type="dxa"/>
            <w:vAlign w:val="center"/>
          </w:tcPr>
          <w:p w14:paraId="7C2A6C20" w14:textId="4054E27F" w:rsidR="00213958" w:rsidRPr="00FB6A19" w:rsidRDefault="00213958" w:rsidP="00DE530A">
            <w:pPr>
              <w:ind w:right="-45"/>
              <w:rPr>
                <w:rFonts w:ascii="Times New Roman" w:hAnsi="Times New Roman"/>
                <w:sz w:val="20"/>
              </w:rPr>
            </w:pP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sz w:val="20"/>
              </w:rPr>
            </w:r>
            <w:r w:rsidRPr="00FB6A19">
              <w:rPr>
                <w:rFonts w:ascii="Times New Roman" w:hAnsi="Times New Roman"/>
                <w:sz w:val="20"/>
              </w:rPr>
              <w:fldChar w:fldCharType="separate"/>
            </w:r>
            <w:r w:rsidRPr="00FB6A19">
              <w:rPr>
                <w:rFonts w:ascii="Times New Roman" w:hAnsi="Times New Roman"/>
                <w:sz w:val="20"/>
              </w:rPr>
              <w:fldChar w:fldCharType="end"/>
            </w:r>
            <w:r w:rsidR="00A03775" w:rsidRPr="00FB6A19">
              <w:rPr>
                <w:rFonts w:ascii="Times New Roman" w:hAnsi="Times New Roman"/>
                <w:sz w:val="20"/>
              </w:rPr>
              <w:t xml:space="preserve"> Initial Certification</w:t>
            </w:r>
            <w:r w:rsidR="00CE55B0" w:rsidRPr="00FB6A19">
              <w:rPr>
                <w:rFonts w:ascii="Times New Roman" w:hAnsi="Times New Roman"/>
                <w:b/>
                <w:bCs/>
                <w:sz w:val="20"/>
              </w:rPr>
              <w:fldChar w:fldCharType="begin">
                <w:ffData>
                  <w:name w:val=""/>
                  <w:enabled/>
                  <w:calcOnExit w:val="0"/>
                  <w:checkBox>
                    <w:sizeAuto/>
                    <w:default w:val="0"/>
                  </w:checkBox>
                </w:ffData>
              </w:fldChar>
            </w:r>
            <w:r w:rsidR="00CE55B0" w:rsidRPr="00FB6A19">
              <w:rPr>
                <w:rFonts w:ascii="Times New Roman" w:hAnsi="Times New Roman"/>
                <w:b/>
                <w:bCs/>
                <w:sz w:val="20"/>
              </w:rPr>
              <w:instrText xml:space="preserve"> FORMCHECKBOX </w:instrText>
            </w:r>
            <w:r w:rsidR="00CE55B0" w:rsidRPr="00FB6A19">
              <w:rPr>
                <w:rFonts w:ascii="Times New Roman" w:hAnsi="Times New Roman"/>
                <w:b/>
                <w:bCs/>
                <w:sz w:val="20"/>
              </w:rPr>
            </w:r>
            <w:r w:rsidR="00CE55B0" w:rsidRPr="00FB6A19">
              <w:rPr>
                <w:rFonts w:ascii="Times New Roman" w:hAnsi="Times New Roman"/>
                <w:b/>
                <w:bCs/>
                <w:sz w:val="20"/>
              </w:rPr>
              <w:fldChar w:fldCharType="separate"/>
            </w:r>
            <w:r w:rsidR="00CE55B0" w:rsidRPr="00FB6A19">
              <w:rPr>
                <w:rFonts w:ascii="Times New Roman" w:hAnsi="Times New Roman"/>
                <w:b/>
                <w:bCs/>
                <w:sz w:val="20"/>
              </w:rPr>
              <w:fldChar w:fldCharType="end"/>
            </w:r>
            <w:r w:rsidR="00A03775" w:rsidRPr="00FB6A19">
              <w:rPr>
                <w:rFonts w:ascii="Times New Roman" w:hAnsi="Times New Roman"/>
                <w:sz w:val="20"/>
              </w:rPr>
              <w:t xml:space="preserve"> Surveillance</w:t>
            </w:r>
            <w:r w:rsidRPr="00FB6A19">
              <w:rPr>
                <w:rFonts w:ascii="Times New Roman" w:hAnsi="Times New Roman"/>
                <w:sz w:val="20"/>
              </w:rPr>
              <w:t xml:space="preserve">           </w:t>
            </w: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sz w:val="20"/>
              </w:rPr>
            </w:r>
            <w:r w:rsidRPr="00FB6A19">
              <w:rPr>
                <w:rFonts w:ascii="Times New Roman" w:hAnsi="Times New Roman"/>
                <w:sz w:val="20"/>
              </w:rPr>
              <w:fldChar w:fldCharType="separate"/>
            </w:r>
            <w:r w:rsidRPr="00FB6A19">
              <w:rPr>
                <w:rFonts w:ascii="Times New Roman" w:hAnsi="Times New Roman"/>
                <w:sz w:val="20"/>
              </w:rPr>
              <w:fldChar w:fldCharType="end"/>
            </w:r>
            <w:r w:rsidR="00A03775" w:rsidRPr="00FB6A19">
              <w:rPr>
                <w:rFonts w:ascii="Times New Roman" w:hAnsi="Times New Roman"/>
                <w:sz w:val="20"/>
              </w:rPr>
              <w:t xml:space="preserve"> Recertification</w:t>
            </w:r>
            <w:r w:rsidRPr="00FB6A19">
              <w:rPr>
                <w:rFonts w:ascii="Times New Roman" w:hAnsi="Times New Roman"/>
                <w:sz w:val="20"/>
              </w:rPr>
              <w:t xml:space="preserve">           </w:t>
            </w: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sz w:val="20"/>
              </w:rPr>
            </w:r>
            <w:r w:rsidRPr="00FB6A19">
              <w:rPr>
                <w:rFonts w:ascii="Times New Roman" w:hAnsi="Times New Roman"/>
                <w:sz w:val="20"/>
              </w:rPr>
              <w:fldChar w:fldCharType="separate"/>
            </w:r>
            <w:r w:rsidRPr="00FB6A19">
              <w:rPr>
                <w:rFonts w:ascii="Times New Roman" w:hAnsi="Times New Roman"/>
                <w:sz w:val="20"/>
              </w:rPr>
              <w:fldChar w:fldCharType="end"/>
            </w:r>
            <w:r w:rsidRPr="00FB6A19">
              <w:rPr>
                <w:rFonts w:ascii="Times New Roman" w:hAnsi="Times New Roman"/>
                <w:sz w:val="20"/>
              </w:rPr>
              <w:t xml:space="preserve">  </w:t>
            </w:r>
            <w:r w:rsidR="00A03775" w:rsidRPr="00FB6A19">
              <w:rPr>
                <w:rFonts w:ascii="Times New Roman" w:hAnsi="Times New Roman"/>
                <w:sz w:val="20"/>
              </w:rPr>
              <w:t xml:space="preserve"> Special</w:t>
            </w:r>
          </w:p>
        </w:tc>
      </w:tr>
    </w:tbl>
    <w:p w14:paraId="5FDE7FD4" w14:textId="77777777" w:rsidR="00EF4414" w:rsidRPr="00FB6A19" w:rsidRDefault="00EF4414" w:rsidP="00DE530A">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BA7581" w:rsidRPr="00FB6A19" w14:paraId="20457272" w14:textId="77777777" w:rsidTr="001635D3">
        <w:trPr>
          <w:trHeight w:val="397"/>
        </w:trPr>
        <w:tc>
          <w:tcPr>
            <w:tcW w:w="2464" w:type="dxa"/>
            <w:shd w:val="clear" w:color="auto" w:fill="DEEAF6"/>
            <w:vAlign w:val="center"/>
          </w:tcPr>
          <w:p w14:paraId="620D2585" w14:textId="1BCA4B0D" w:rsidR="00BA7581" w:rsidRPr="00FB6A19" w:rsidRDefault="00BA7581" w:rsidP="00DE530A">
            <w:pPr>
              <w:ind w:right="-45"/>
              <w:rPr>
                <w:rFonts w:ascii="Times New Roman" w:hAnsi="Times New Roman"/>
                <w:sz w:val="20"/>
              </w:rPr>
            </w:pPr>
            <w:r w:rsidRPr="00FB6A19">
              <w:rPr>
                <w:rFonts w:ascii="Times New Roman" w:hAnsi="Times New Roman"/>
                <w:sz w:val="20"/>
              </w:rPr>
              <w:t>Audit Objectives</w:t>
            </w:r>
          </w:p>
        </w:tc>
        <w:tc>
          <w:tcPr>
            <w:tcW w:w="7419" w:type="dxa"/>
            <w:vAlign w:val="center"/>
          </w:tcPr>
          <w:p w14:paraId="0AAF5734"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Determining the conformity of the client's management system with the audit criteria, </w:t>
            </w:r>
          </w:p>
          <w:p w14:paraId="03B127FB" w14:textId="3188FCDA"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Assessment of the client's management system capability to meet applicable legal, regulatory and contractual </w:t>
            </w:r>
            <w:r w:rsidR="00E0347F" w:rsidRPr="00FB6A19">
              <w:rPr>
                <w:rFonts w:ascii="Times New Roman" w:hAnsi="Times New Roman"/>
                <w:sz w:val="16"/>
                <w:szCs w:val="16"/>
              </w:rPr>
              <w:t xml:space="preserve">requirements, </w:t>
            </w:r>
          </w:p>
          <w:p w14:paraId="7C97908D" w14:textId="77777777" w:rsidR="00F84F5B"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Evaluation of the effectiveness of the management system that ensures that the objectives set by the client are consistently met, </w:t>
            </w:r>
          </w:p>
          <w:p w14:paraId="272A63DA" w14:textId="635630B6"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Identify potential areas for improvement of the management system where applicable. </w:t>
            </w:r>
          </w:p>
        </w:tc>
      </w:tr>
      <w:tr w:rsidR="00F06710" w:rsidRPr="00FB6A19" w14:paraId="3EA04BBE" w14:textId="77777777" w:rsidTr="001635D3">
        <w:trPr>
          <w:trHeight w:val="397"/>
        </w:trPr>
        <w:tc>
          <w:tcPr>
            <w:tcW w:w="2464" w:type="dxa"/>
            <w:shd w:val="clear" w:color="auto" w:fill="DEEAF6"/>
            <w:vAlign w:val="center"/>
          </w:tcPr>
          <w:p w14:paraId="59B06181" w14:textId="153CD941" w:rsidR="00C96FEC" w:rsidRPr="00FB6A19" w:rsidRDefault="00A03775" w:rsidP="00DE530A">
            <w:pPr>
              <w:ind w:right="-45"/>
              <w:rPr>
                <w:rFonts w:ascii="Times New Roman" w:hAnsi="Times New Roman"/>
                <w:sz w:val="20"/>
              </w:rPr>
            </w:pPr>
            <w:r w:rsidRPr="00FB6A19">
              <w:rPr>
                <w:rFonts w:ascii="Times New Roman" w:hAnsi="Times New Roman"/>
                <w:sz w:val="20"/>
              </w:rPr>
              <w:t xml:space="preserve">Audit </w:t>
            </w:r>
            <w:r w:rsidR="00536790" w:rsidRPr="00FB6A19">
              <w:rPr>
                <w:rFonts w:ascii="Times New Roman" w:hAnsi="Times New Roman"/>
                <w:sz w:val="20"/>
              </w:rPr>
              <w:t>Criteria</w:t>
            </w:r>
          </w:p>
        </w:tc>
        <w:tc>
          <w:tcPr>
            <w:tcW w:w="7419" w:type="dxa"/>
            <w:vAlign w:val="center"/>
          </w:tcPr>
          <w:p w14:paraId="5E996ABA" w14:textId="0EA49953" w:rsidR="004703C7" w:rsidRPr="00FB6A19" w:rsidRDefault="004703C7" w:rsidP="00DE530A">
            <w:pPr>
              <w:ind w:right="-45"/>
              <w:rPr>
                <w:rFonts w:ascii="Times New Roman" w:hAnsi="Times New Roman"/>
                <w:sz w:val="20"/>
              </w:rPr>
            </w:pPr>
          </w:p>
        </w:tc>
      </w:tr>
    </w:tbl>
    <w:p w14:paraId="30658D6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FB6A19" w14:paraId="703FB8DA" w14:textId="77777777" w:rsidTr="00213958">
        <w:trPr>
          <w:trHeight w:val="397"/>
        </w:trPr>
        <w:tc>
          <w:tcPr>
            <w:tcW w:w="9883" w:type="dxa"/>
            <w:gridSpan w:val="3"/>
            <w:shd w:val="clear" w:color="auto" w:fill="DEEAF6" w:themeFill="accent1" w:themeFillTint="33"/>
            <w:vAlign w:val="center"/>
          </w:tcPr>
          <w:p w14:paraId="15CCE37C" w14:textId="41B0CABD" w:rsidR="00C96FEC" w:rsidRPr="00FB6A19" w:rsidRDefault="006A1B8E" w:rsidP="00DE530A">
            <w:pPr>
              <w:ind w:right="-45"/>
              <w:jc w:val="center"/>
              <w:rPr>
                <w:rFonts w:ascii="Times New Roman" w:hAnsi="Times New Roman"/>
                <w:sz w:val="20"/>
              </w:rPr>
            </w:pPr>
            <w:r>
              <w:rPr>
                <w:rFonts w:ascii="Times New Roman" w:hAnsi="Times New Roman"/>
                <w:sz w:val="20"/>
              </w:rPr>
              <w:t>SITE</w:t>
            </w:r>
            <w:r w:rsidR="00536790" w:rsidRPr="00FB6A19">
              <w:rPr>
                <w:rFonts w:ascii="Times New Roman" w:hAnsi="Times New Roman"/>
                <w:sz w:val="20"/>
              </w:rPr>
              <w:t>(S)</w:t>
            </w:r>
          </w:p>
        </w:tc>
      </w:tr>
      <w:tr w:rsidR="00F06710" w:rsidRPr="00FB6A19" w14:paraId="52F9A70A" w14:textId="77777777" w:rsidTr="00213958">
        <w:trPr>
          <w:trHeight w:val="397"/>
        </w:trPr>
        <w:tc>
          <w:tcPr>
            <w:tcW w:w="8227" w:type="dxa"/>
            <w:gridSpan w:val="2"/>
            <w:tcBorders>
              <w:right w:val="single" w:sz="4" w:space="0" w:color="auto"/>
            </w:tcBorders>
            <w:vAlign w:val="center"/>
          </w:tcPr>
          <w:p w14:paraId="57A374DC" w14:textId="03DF5F8E"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vAlign w:val="center"/>
          </w:tcPr>
          <w:p w14:paraId="34C70AE4" w14:textId="3E5FB5BD" w:rsidR="00C96FEC" w:rsidRPr="00FB6A19" w:rsidRDefault="00536790" w:rsidP="00DE530A">
            <w:pPr>
              <w:ind w:right="-45"/>
              <w:rPr>
                <w:rFonts w:ascii="Times New Roman" w:hAnsi="Times New Roman"/>
                <w:sz w:val="20"/>
              </w:rPr>
            </w:pPr>
            <w:r w:rsidRPr="00FB6A19">
              <w:rPr>
                <w:rFonts w:ascii="Times New Roman" w:hAnsi="Times New Roman"/>
                <w:sz w:val="20"/>
              </w:rPr>
              <w:t>Date(s)</w:t>
            </w:r>
          </w:p>
        </w:tc>
      </w:tr>
      <w:tr w:rsidR="00F06710" w:rsidRPr="00FB6A19" w14:paraId="221A23D9" w14:textId="77777777" w:rsidTr="00213958">
        <w:trPr>
          <w:trHeight w:val="397"/>
        </w:trPr>
        <w:tc>
          <w:tcPr>
            <w:tcW w:w="2466" w:type="dxa"/>
            <w:vMerge w:val="restart"/>
            <w:vAlign w:val="center"/>
          </w:tcPr>
          <w:p w14:paraId="23D9B997" w14:textId="271C3528" w:rsidR="00C96FEC" w:rsidRPr="00FB6A19" w:rsidRDefault="006A1B8E" w:rsidP="00DE530A">
            <w:pPr>
              <w:ind w:right="-45"/>
              <w:rPr>
                <w:rFonts w:ascii="Times New Roman" w:hAnsi="Times New Roman"/>
                <w:sz w:val="20"/>
              </w:rPr>
            </w:pPr>
            <w:r>
              <w:rPr>
                <w:rFonts w:ascii="Times New Roman" w:hAnsi="Times New Roman"/>
                <w:sz w:val="20"/>
              </w:rPr>
              <w:t>Site</w:t>
            </w:r>
            <w:r w:rsidR="00536790" w:rsidRPr="00FB6A19">
              <w:rPr>
                <w:rFonts w:ascii="Times New Roman" w:hAnsi="Times New Roman"/>
                <w:sz w:val="20"/>
              </w:rPr>
              <w:t xml:space="preserve"> </w:t>
            </w:r>
            <w:r w:rsidR="00C96FEC" w:rsidRPr="00FB6A19">
              <w:rPr>
                <w:rFonts w:ascii="Times New Roman" w:hAnsi="Times New Roman"/>
                <w:sz w:val="20"/>
              </w:rPr>
              <w:t>Address(</w:t>
            </w:r>
            <w:r w:rsidR="00536790" w:rsidRPr="00FB6A19">
              <w:rPr>
                <w:rFonts w:ascii="Times New Roman" w:hAnsi="Times New Roman"/>
                <w:sz w:val="20"/>
              </w:rPr>
              <w:t>es</w:t>
            </w:r>
            <w:r w:rsidR="00C96FEC" w:rsidRPr="00FB6A19">
              <w:rPr>
                <w:rFonts w:ascii="Times New Roman" w:hAnsi="Times New Roman"/>
                <w:sz w:val="20"/>
              </w:rPr>
              <w:t>)</w:t>
            </w:r>
          </w:p>
        </w:tc>
        <w:tc>
          <w:tcPr>
            <w:tcW w:w="5761" w:type="dxa"/>
            <w:tcBorders>
              <w:bottom w:val="single" w:sz="4" w:space="0" w:color="000000"/>
              <w:right w:val="single" w:sz="4" w:space="0" w:color="auto"/>
            </w:tcBorders>
            <w:vAlign w:val="center"/>
          </w:tcPr>
          <w:p w14:paraId="72B1A5F3" w14:textId="24DA153C"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vAlign w:val="center"/>
          </w:tcPr>
          <w:p w14:paraId="24386226" w14:textId="0923289F" w:rsidR="00C96FEC" w:rsidRPr="00FB6A19" w:rsidRDefault="00C96FEC" w:rsidP="00DE530A">
            <w:pPr>
              <w:ind w:right="-45"/>
              <w:rPr>
                <w:rFonts w:ascii="Times New Roman" w:hAnsi="Times New Roman"/>
                <w:sz w:val="20"/>
              </w:rPr>
            </w:pPr>
          </w:p>
        </w:tc>
      </w:tr>
      <w:tr w:rsidR="00F06710" w:rsidRPr="00FB6A19" w14:paraId="5CDE3C8C" w14:textId="77777777" w:rsidTr="00213958">
        <w:trPr>
          <w:trHeight w:val="397"/>
        </w:trPr>
        <w:tc>
          <w:tcPr>
            <w:tcW w:w="2466" w:type="dxa"/>
            <w:vMerge/>
            <w:vAlign w:val="center"/>
          </w:tcPr>
          <w:p w14:paraId="5FDDFFB7" w14:textId="77777777" w:rsidR="00C96FEC" w:rsidRPr="00FB6A19" w:rsidRDefault="00C96FEC" w:rsidP="00DE530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62A7FF0C" w14:textId="5D6D5E7C" w:rsidR="00C96FEC" w:rsidRPr="00FB6A19" w:rsidRDefault="00C96FEC" w:rsidP="00DE530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vAlign w:val="center"/>
          </w:tcPr>
          <w:p w14:paraId="61F05AF4" w14:textId="77777777" w:rsidR="00C96FEC" w:rsidRPr="00FB6A19" w:rsidRDefault="00C96FEC" w:rsidP="00DE530A">
            <w:pPr>
              <w:ind w:right="-45"/>
              <w:rPr>
                <w:rFonts w:ascii="Times New Roman" w:hAnsi="Times New Roman"/>
                <w:sz w:val="20"/>
              </w:rPr>
            </w:pPr>
          </w:p>
        </w:tc>
      </w:tr>
      <w:tr w:rsidR="00F06710" w:rsidRPr="00FB6A19" w14:paraId="38E71E0C" w14:textId="77777777" w:rsidTr="00213958">
        <w:trPr>
          <w:trHeight w:val="397"/>
        </w:trPr>
        <w:tc>
          <w:tcPr>
            <w:tcW w:w="2466" w:type="dxa"/>
            <w:vMerge/>
            <w:vAlign w:val="center"/>
          </w:tcPr>
          <w:p w14:paraId="54C5B501" w14:textId="77777777" w:rsidR="00C96FEC" w:rsidRPr="00FB6A19" w:rsidRDefault="00C96FEC" w:rsidP="00DE530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3FBDC1A7" w14:textId="47CEA405" w:rsidR="00C96FEC" w:rsidRPr="00FB6A19" w:rsidRDefault="00C96FEC" w:rsidP="00DE530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vAlign w:val="center"/>
          </w:tcPr>
          <w:p w14:paraId="6DBAF8C9" w14:textId="77777777" w:rsidR="00C96FEC" w:rsidRPr="00FB6A19" w:rsidRDefault="00C96FEC" w:rsidP="00DE530A">
            <w:pPr>
              <w:ind w:right="-45"/>
              <w:rPr>
                <w:rFonts w:ascii="Times New Roman" w:hAnsi="Times New Roman"/>
                <w:sz w:val="20"/>
              </w:rPr>
            </w:pPr>
          </w:p>
        </w:tc>
      </w:tr>
      <w:tr w:rsidR="00461DA8" w:rsidRPr="00FB6A19" w14:paraId="5FEDFD79" w14:textId="77777777" w:rsidTr="00C86E7A">
        <w:trPr>
          <w:trHeight w:val="170"/>
        </w:trPr>
        <w:tc>
          <w:tcPr>
            <w:tcW w:w="9883" w:type="dxa"/>
            <w:gridSpan w:val="3"/>
            <w:vAlign w:val="center"/>
          </w:tcPr>
          <w:p w14:paraId="4B42E23C" w14:textId="7D3B121D" w:rsidR="00461DA8" w:rsidRPr="00FB6A19" w:rsidRDefault="00461DA8" w:rsidP="00DE530A">
            <w:pPr>
              <w:ind w:right="-45"/>
              <w:rPr>
                <w:rFonts w:ascii="Times New Roman" w:hAnsi="Times New Roman"/>
                <w:sz w:val="16"/>
                <w:szCs w:val="16"/>
              </w:rPr>
            </w:pPr>
            <w:r w:rsidRPr="00FB6A19">
              <w:rPr>
                <w:rFonts w:ascii="Times New Roman" w:hAnsi="Times New Roman"/>
                <w:sz w:val="16"/>
                <w:szCs w:val="16"/>
              </w:rPr>
              <w:t>*If the number of fields is more than 3, as many rows as needed can be added.</w:t>
            </w:r>
          </w:p>
        </w:tc>
      </w:tr>
    </w:tbl>
    <w:p w14:paraId="42EDDAA4"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FB6A19" w14:paraId="12F41614" w14:textId="77777777" w:rsidTr="00213958">
        <w:trPr>
          <w:trHeight w:val="397"/>
        </w:trPr>
        <w:tc>
          <w:tcPr>
            <w:tcW w:w="9883" w:type="dxa"/>
            <w:gridSpan w:val="3"/>
            <w:shd w:val="clear" w:color="auto" w:fill="DEEAF6" w:themeFill="accent1" w:themeFillTint="33"/>
            <w:vAlign w:val="center"/>
          </w:tcPr>
          <w:p w14:paraId="710CCBD1" w14:textId="08431169" w:rsidR="00C96FEC" w:rsidRPr="00FB6A19" w:rsidRDefault="00536790" w:rsidP="00DE530A">
            <w:pPr>
              <w:ind w:right="-45"/>
              <w:jc w:val="center"/>
              <w:rPr>
                <w:rFonts w:ascii="Times New Roman" w:hAnsi="Times New Roman"/>
                <w:sz w:val="20"/>
              </w:rPr>
            </w:pPr>
            <w:r w:rsidRPr="00FB6A19">
              <w:rPr>
                <w:rFonts w:ascii="Times New Roman" w:hAnsi="Times New Roman"/>
                <w:sz w:val="20"/>
              </w:rPr>
              <w:t>EXCLUDED CONTROLS</w:t>
            </w:r>
          </w:p>
        </w:tc>
      </w:tr>
      <w:tr w:rsidR="00F06710" w:rsidRPr="00FB6A19" w14:paraId="67DE1931" w14:textId="77777777" w:rsidTr="00213958">
        <w:trPr>
          <w:trHeight w:val="397"/>
        </w:trPr>
        <w:tc>
          <w:tcPr>
            <w:tcW w:w="2466" w:type="dxa"/>
            <w:vAlign w:val="center"/>
          </w:tcPr>
          <w:p w14:paraId="42E48970" w14:textId="4C912873" w:rsidR="00C96FEC" w:rsidRPr="00FB6A19" w:rsidRDefault="00536790" w:rsidP="00DE530A">
            <w:pPr>
              <w:ind w:right="-45"/>
              <w:rPr>
                <w:rFonts w:ascii="Times New Roman" w:hAnsi="Times New Roman"/>
                <w:sz w:val="20"/>
              </w:rPr>
            </w:pPr>
            <w:r w:rsidRPr="00FB6A19">
              <w:rPr>
                <w:rFonts w:ascii="Times New Roman" w:hAnsi="Times New Roman"/>
                <w:sz w:val="20"/>
              </w:rPr>
              <w:t xml:space="preserve">Article </w:t>
            </w:r>
            <w:r w:rsidR="00332774" w:rsidRPr="00FB6A19">
              <w:rPr>
                <w:rFonts w:ascii="Times New Roman" w:hAnsi="Times New Roman"/>
                <w:sz w:val="20"/>
              </w:rPr>
              <w:t>No.</w:t>
            </w:r>
          </w:p>
        </w:tc>
        <w:tc>
          <w:tcPr>
            <w:tcW w:w="5761" w:type="dxa"/>
            <w:tcBorders>
              <w:right w:val="single" w:sz="4" w:space="0" w:color="000000"/>
            </w:tcBorders>
            <w:vAlign w:val="center"/>
          </w:tcPr>
          <w:p w14:paraId="51DE6832" w14:textId="7EE4A6E4" w:rsidR="00C96FEC" w:rsidRPr="00FB6A19" w:rsidRDefault="00461DA8" w:rsidP="00DE530A">
            <w:pPr>
              <w:ind w:right="-45"/>
              <w:rPr>
                <w:rFonts w:ascii="Times New Roman" w:hAnsi="Times New Roman"/>
                <w:sz w:val="20"/>
              </w:rPr>
            </w:pPr>
            <w:r w:rsidRPr="00FB6A19">
              <w:rPr>
                <w:rFonts w:ascii="Times New Roman" w:hAnsi="Times New Roman"/>
                <w:sz w:val="20"/>
              </w:rPr>
              <w:t>Justifications</w:t>
            </w:r>
          </w:p>
        </w:tc>
        <w:tc>
          <w:tcPr>
            <w:tcW w:w="1656" w:type="dxa"/>
            <w:tcBorders>
              <w:left w:val="single" w:sz="4" w:space="0" w:color="000000"/>
            </w:tcBorders>
            <w:vAlign w:val="center"/>
          </w:tcPr>
          <w:p w14:paraId="09785193" w14:textId="17641E99" w:rsidR="00C96FEC" w:rsidRPr="00FB6A19" w:rsidRDefault="00536790" w:rsidP="00DE530A">
            <w:pPr>
              <w:ind w:right="-45"/>
              <w:rPr>
                <w:rFonts w:ascii="Times New Roman" w:hAnsi="Times New Roman"/>
                <w:sz w:val="20"/>
              </w:rPr>
            </w:pPr>
            <w:r w:rsidRPr="00FB6A19">
              <w:rPr>
                <w:rFonts w:ascii="Times New Roman" w:hAnsi="Times New Roman"/>
                <w:sz w:val="20"/>
              </w:rPr>
              <w:t>Conclusion</w:t>
            </w:r>
          </w:p>
        </w:tc>
      </w:tr>
      <w:tr w:rsidR="00F06710" w:rsidRPr="00FB6A19" w14:paraId="40398011" w14:textId="77777777" w:rsidTr="00213958">
        <w:trPr>
          <w:trHeight w:val="397"/>
        </w:trPr>
        <w:tc>
          <w:tcPr>
            <w:tcW w:w="2466" w:type="dxa"/>
            <w:vAlign w:val="center"/>
          </w:tcPr>
          <w:p w14:paraId="4E794DC2" w14:textId="35C525E5" w:rsidR="00C96FEC" w:rsidRPr="00FB6A19" w:rsidRDefault="00C96FEC" w:rsidP="00DE530A">
            <w:pPr>
              <w:ind w:right="-45"/>
              <w:rPr>
                <w:rFonts w:ascii="Times New Roman" w:hAnsi="Times New Roman"/>
                <w:sz w:val="20"/>
              </w:rPr>
            </w:pPr>
          </w:p>
        </w:tc>
        <w:tc>
          <w:tcPr>
            <w:tcW w:w="5761" w:type="dxa"/>
            <w:tcBorders>
              <w:right w:val="single" w:sz="4" w:space="0" w:color="000000"/>
            </w:tcBorders>
            <w:vAlign w:val="center"/>
          </w:tcPr>
          <w:p w14:paraId="1EA8E6F7" w14:textId="657ADEE0"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50B16340" w14:textId="6F9FEE03" w:rsidR="00C96FEC" w:rsidRPr="00FB6A19" w:rsidRDefault="00C96FEC" w:rsidP="00DE530A">
            <w:pPr>
              <w:ind w:right="-45"/>
              <w:rPr>
                <w:rFonts w:ascii="Times New Roman" w:hAnsi="Times New Roman"/>
                <w:sz w:val="20"/>
              </w:rPr>
            </w:pPr>
          </w:p>
        </w:tc>
      </w:tr>
      <w:tr w:rsidR="00F06710" w:rsidRPr="00FB6A19" w14:paraId="2783A06D" w14:textId="77777777" w:rsidTr="00213958">
        <w:trPr>
          <w:trHeight w:val="397"/>
        </w:trPr>
        <w:tc>
          <w:tcPr>
            <w:tcW w:w="2466" w:type="dxa"/>
            <w:vAlign w:val="center"/>
          </w:tcPr>
          <w:p w14:paraId="78F2E2A4" w14:textId="77777777" w:rsidR="00C96FEC" w:rsidRPr="00FB6A19" w:rsidRDefault="00C96FEC" w:rsidP="00DE530A">
            <w:pPr>
              <w:ind w:right="-45"/>
              <w:rPr>
                <w:rFonts w:ascii="Times New Roman" w:hAnsi="Times New Roman"/>
                <w:sz w:val="20"/>
              </w:rPr>
            </w:pPr>
          </w:p>
        </w:tc>
        <w:tc>
          <w:tcPr>
            <w:tcW w:w="5761" w:type="dxa"/>
            <w:tcBorders>
              <w:right w:val="single" w:sz="4" w:space="0" w:color="000000"/>
            </w:tcBorders>
            <w:vAlign w:val="center"/>
          </w:tcPr>
          <w:p w14:paraId="18ED9EF3" w14:textId="77777777"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6EF77D02" w14:textId="77777777" w:rsidR="00C96FEC" w:rsidRPr="00FB6A19" w:rsidRDefault="00C96FEC" w:rsidP="00DE530A">
            <w:pPr>
              <w:ind w:right="-45"/>
              <w:rPr>
                <w:rFonts w:ascii="Times New Roman" w:hAnsi="Times New Roman"/>
                <w:sz w:val="20"/>
              </w:rPr>
            </w:pPr>
          </w:p>
        </w:tc>
      </w:tr>
    </w:tbl>
    <w:p w14:paraId="39E9B0F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3273EF1E" w14:textId="77777777" w:rsidTr="00C406BB">
        <w:trPr>
          <w:trHeight w:val="397"/>
        </w:trPr>
        <w:tc>
          <w:tcPr>
            <w:tcW w:w="9883" w:type="dxa"/>
            <w:shd w:val="clear" w:color="auto" w:fill="DEEAF6" w:themeFill="accent1" w:themeFillTint="33"/>
            <w:vAlign w:val="center"/>
          </w:tcPr>
          <w:p w14:paraId="511F224E" w14:textId="1EECF4E8" w:rsidR="00C96FEC" w:rsidRPr="00FB6A19" w:rsidRDefault="00C96FEC" w:rsidP="00DE530A">
            <w:pPr>
              <w:ind w:right="-45"/>
              <w:jc w:val="center"/>
              <w:rPr>
                <w:rFonts w:ascii="Times New Roman" w:hAnsi="Times New Roman"/>
                <w:sz w:val="20"/>
              </w:rPr>
            </w:pPr>
            <w:r w:rsidRPr="00FB6A19">
              <w:rPr>
                <w:rFonts w:ascii="Times New Roman" w:hAnsi="Times New Roman"/>
                <w:sz w:val="20"/>
              </w:rPr>
              <w:t xml:space="preserve">REPORT </w:t>
            </w:r>
            <w:r w:rsidR="00536790" w:rsidRPr="00FB6A19">
              <w:rPr>
                <w:rFonts w:ascii="Times New Roman" w:hAnsi="Times New Roman"/>
                <w:sz w:val="20"/>
              </w:rPr>
              <w:t>SUMMARY</w:t>
            </w:r>
          </w:p>
        </w:tc>
      </w:tr>
      <w:tr w:rsidR="00F06710" w:rsidRPr="00FB6A19" w14:paraId="0503513F" w14:textId="77777777" w:rsidTr="00C86E7A">
        <w:trPr>
          <w:trHeight w:val="3969"/>
        </w:trPr>
        <w:tc>
          <w:tcPr>
            <w:tcW w:w="9883" w:type="dxa"/>
          </w:tcPr>
          <w:p w14:paraId="24A91124" w14:textId="12728AC1" w:rsidR="006717EC" w:rsidRPr="00FB6A19" w:rsidRDefault="006717EC" w:rsidP="00DE530A">
            <w:pPr>
              <w:ind w:right="-45"/>
              <w:rPr>
                <w:rFonts w:ascii="Times New Roman" w:hAnsi="Times New Roman"/>
                <w:sz w:val="20"/>
              </w:rPr>
            </w:pPr>
          </w:p>
        </w:tc>
      </w:tr>
    </w:tbl>
    <w:p w14:paraId="55363F48"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FB6A19" w14:paraId="643049C2" w14:textId="77777777" w:rsidTr="001635D3">
        <w:tc>
          <w:tcPr>
            <w:tcW w:w="1647" w:type="dxa"/>
            <w:tcBorders>
              <w:right w:val="single" w:sz="2" w:space="0" w:color="auto"/>
            </w:tcBorders>
            <w:shd w:val="clear" w:color="auto" w:fill="DEEAF6" w:themeFill="accent1" w:themeFillTint="33"/>
          </w:tcPr>
          <w:p w14:paraId="0CB83931" w14:textId="63FB0A51"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r w:rsidR="00A34984" w:rsidRPr="00FB6A19">
              <w:rPr>
                <w:rFonts w:ascii="Times New Roman" w:hAnsi="Times New Roman"/>
                <w:sz w:val="20"/>
              </w:rPr>
              <w:t xml:space="preserve">Major </w:t>
            </w:r>
          </w:p>
          <w:p w14:paraId="205F9B6A" w14:textId="20AAF344" w:rsidR="00A34984" w:rsidRPr="00FB6A19" w:rsidRDefault="00536790" w:rsidP="00DE530A">
            <w:pPr>
              <w:ind w:right="-45"/>
              <w:rPr>
                <w:rFonts w:ascii="Times New Roman" w:hAnsi="Times New Roman"/>
                <w:sz w:val="20"/>
              </w:rPr>
            </w:pPr>
            <w:r w:rsidRPr="00FB6A19">
              <w:rPr>
                <w:rFonts w:ascii="Times New Roman" w:hAnsi="Times New Roman"/>
                <w:sz w:val="20"/>
              </w:rPr>
              <w:t>Non-Compliance</w:t>
            </w:r>
          </w:p>
        </w:tc>
        <w:tc>
          <w:tcPr>
            <w:tcW w:w="1647" w:type="dxa"/>
            <w:tcBorders>
              <w:top w:val="single" w:sz="2" w:space="0" w:color="auto"/>
              <w:left w:val="single" w:sz="2" w:space="0" w:color="auto"/>
              <w:bottom w:val="single" w:sz="2" w:space="0" w:color="auto"/>
              <w:right w:val="single" w:sz="2" w:space="0" w:color="auto"/>
            </w:tcBorders>
            <w:vAlign w:val="center"/>
          </w:tcPr>
          <w:p w14:paraId="0ED9EB6E" w14:textId="5BD999D7"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CA2F555" w14:textId="0468AC85" w:rsidR="00A34984" w:rsidRPr="00FB6A19" w:rsidRDefault="00536790" w:rsidP="00DE530A">
            <w:pPr>
              <w:ind w:right="-45"/>
              <w:rPr>
                <w:rFonts w:ascii="Times New Roman" w:hAnsi="Times New Roman"/>
                <w:sz w:val="20"/>
              </w:rPr>
            </w:pPr>
            <w:r w:rsidRPr="00FB6A19">
              <w:rPr>
                <w:rFonts w:ascii="Times New Roman" w:hAnsi="Times New Roman"/>
                <w:sz w:val="20"/>
              </w:rPr>
              <w:t>Total Critical Nonconformities</w:t>
            </w:r>
          </w:p>
        </w:tc>
        <w:tc>
          <w:tcPr>
            <w:tcW w:w="1647" w:type="dxa"/>
            <w:tcBorders>
              <w:top w:val="single" w:sz="2" w:space="0" w:color="auto"/>
              <w:left w:val="single" w:sz="2" w:space="0" w:color="auto"/>
              <w:bottom w:val="single" w:sz="2" w:space="0" w:color="auto"/>
              <w:right w:val="single" w:sz="2" w:space="0" w:color="auto"/>
            </w:tcBorders>
            <w:vAlign w:val="center"/>
          </w:tcPr>
          <w:p w14:paraId="02AA85F7" w14:textId="45EFA3DF"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12E07C43" w14:textId="5F560392"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r w:rsidR="00A34984" w:rsidRPr="00FB6A19">
              <w:rPr>
                <w:rFonts w:ascii="Times New Roman" w:hAnsi="Times New Roman"/>
                <w:sz w:val="20"/>
              </w:rPr>
              <w:t xml:space="preserve">Minor </w:t>
            </w:r>
            <w:r w:rsidRPr="00FB6A19">
              <w:rPr>
                <w:rFonts w:ascii="Times New Roman" w:hAnsi="Times New Roman"/>
                <w:sz w:val="20"/>
              </w:rPr>
              <w:t>Non-Compliance</w:t>
            </w:r>
          </w:p>
        </w:tc>
        <w:tc>
          <w:tcPr>
            <w:tcW w:w="1648" w:type="dxa"/>
            <w:tcBorders>
              <w:top w:val="single" w:sz="2" w:space="0" w:color="auto"/>
              <w:left w:val="single" w:sz="2" w:space="0" w:color="auto"/>
              <w:bottom w:val="single" w:sz="2" w:space="0" w:color="auto"/>
              <w:right w:val="single" w:sz="2" w:space="0" w:color="auto"/>
            </w:tcBorders>
            <w:vAlign w:val="center"/>
          </w:tcPr>
          <w:p w14:paraId="490BC924" w14:textId="156E88E4" w:rsidR="00A34984" w:rsidRPr="00FB6A19" w:rsidRDefault="00A34984" w:rsidP="00DE530A">
            <w:pPr>
              <w:ind w:right="-45"/>
              <w:rPr>
                <w:rFonts w:ascii="Times New Roman" w:hAnsi="Times New Roman"/>
                <w:sz w:val="20"/>
              </w:rPr>
            </w:pPr>
          </w:p>
        </w:tc>
      </w:tr>
    </w:tbl>
    <w:p w14:paraId="7722EB9B" w14:textId="4F7ED96B" w:rsidR="00C86E7A" w:rsidRPr="00FB6A19" w:rsidRDefault="00C86E7A" w:rsidP="00DE530A">
      <w:pPr>
        <w:ind w:right="-45"/>
        <w:rPr>
          <w:rFonts w:ascii="Times New Roman" w:hAnsi="Times New Roman"/>
          <w:sz w:val="20"/>
        </w:rPr>
      </w:pPr>
    </w:p>
    <w:p w14:paraId="2C54E26A" w14:textId="7AA1C0B8" w:rsidR="00DB44D2" w:rsidRPr="00FB6A19" w:rsidRDefault="00C86E7A" w:rsidP="00DE530A">
      <w:pPr>
        <w:ind w:right="-45"/>
        <w:rPr>
          <w:rFonts w:ascii="Times New Roman" w:hAnsi="Times New Roman"/>
        </w:rPr>
      </w:pPr>
      <w:r w:rsidRPr="00FB6A19">
        <w:rPr>
          <w:rFonts w:ascii="Times New Roman" w:hAnsi="Times New Roman"/>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FB6A19" w14:paraId="001F970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7EA7A2DB" w14:textId="34C3848E" w:rsidR="00A34984" w:rsidRPr="00FB6A19" w:rsidRDefault="00A34984" w:rsidP="00DE530A">
            <w:pPr>
              <w:ind w:right="-45"/>
              <w:jc w:val="center"/>
              <w:rPr>
                <w:rFonts w:ascii="Times New Roman" w:hAnsi="Times New Roman"/>
                <w:sz w:val="20"/>
              </w:rPr>
            </w:pPr>
            <w:r w:rsidRPr="00FB6A19">
              <w:rPr>
                <w:rFonts w:ascii="Times New Roman" w:hAnsi="Times New Roman"/>
                <w:sz w:val="20"/>
              </w:rPr>
              <w:lastRenderedPageBreak/>
              <w:t>GENERAL</w:t>
            </w:r>
          </w:p>
        </w:tc>
      </w:tr>
      <w:tr w:rsidR="00461DA8" w:rsidRPr="00FB6A19" w14:paraId="760B2AC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F5B8838" w14:textId="3949EB35" w:rsidR="00461DA8" w:rsidRPr="00FB6A19" w:rsidRDefault="00461DA8" w:rsidP="00DE530A">
            <w:pPr>
              <w:ind w:right="-45"/>
              <w:rPr>
                <w:rFonts w:ascii="Times New Roman" w:hAnsi="Times New Roman"/>
                <w:sz w:val="20"/>
              </w:rPr>
            </w:pPr>
            <w:r w:rsidRPr="00FB6A19">
              <w:rPr>
                <w:rFonts w:ascii="Times New Roman" w:hAnsi="Times New Roman"/>
                <w:sz w:val="20"/>
              </w:rPr>
              <w:t>Number of employees</w:t>
            </w:r>
          </w:p>
        </w:tc>
        <w:tc>
          <w:tcPr>
            <w:tcW w:w="5802" w:type="dxa"/>
            <w:tcBorders>
              <w:top w:val="single" w:sz="4" w:space="0" w:color="auto"/>
              <w:left w:val="single" w:sz="4" w:space="0" w:color="auto"/>
              <w:bottom w:val="single" w:sz="4" w:space="0" w:color="auto"/>
            </w:tcBorders>
            <w:vAlign w:val="center"/>
          </w:tcPr>
          <w:p w14:paraId="0585B8B2" w14:textId="330674B9" w:rsidR="00461DA8" w:rsidRPr="00FB6A19" w:rsidRDefault="00461DA8" w:rsidP="00DE530A">
            <w:pPr>
              <w:ind w:right="-45"/>
              <w:rPr>
                <w:rFonts w:ascii="Times New Roman" w:hAnsi="Times New Roman"/>
                <w:sz w:val="20"/>
              </w:rPr>
            </w:pPr>
          </w:p>
        </w:tc>
      </w:tr>
      <w:tr w:rsidR="00461DA8" w:rsidRPr="00FB6A19" w14:paraId="14A5F1A2"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448A80C" w14:textId="680F85FF" w:rsidR="00461DA8" w:rsidRPr="00FB6A19" w:rsidRDefault="00461DA8" w:rsidP="00DE530A">
            <w:pPr>
              <w:ind w:right="-45"/>
              <w:rPr>
                <w:rFonts w:ascii="Times New Roman" w:hAnsi="Times New Roman"/>
                <w:sz w:val="20"/>
              </w:rPr>
            </w:pPr>
            <w:r w:rsidRPr="00FB6A19">
              <w:rPr>
                <w:rFonts w:ascii="Times New Roman" w:hAnsi="Times New Roman"/>
                <w:sz w:val="20"/>
              </w:rPr>
              <w:t>Number of subcontracted workers</w:t>
            </w:r>
          </w:p>
        </w:tc>
        <w:tc>
          <w:tcPr>
            <w:tcW w:w="5802" w:type="dxa"/>
            <w:tcBorders>
              <w:top w:val="single" w:sz="4" w:space="0" w:color="auto"/>
              <w:left w:val="single" w:sz="4" w:space="0" w:color="auto"/>
              <w:bottom w:val="single" w:sz="4" w:space="0" w:color="auto"/>
            </w:tcBorders>
            <w:vAlign w:val="center"/>
          </w:tcPr>
          <w:p w14:paraId="1263AB0E" w14:textId="19B8999A" w:rsidR="00461DA8" w:rsidRPr="00FB6A19" w:rsidRDefault="00461DA8" w:rsidP="00DE530A">
            <w:pPr>
              <w:ind w:right="-45"/>
              <w:rPr>
                <w:rFonts w:ascii="Times New Roman" w:hAnsi="Times New Roman"/>
                <w:sz w:val="20"/>
              </w:rPr>
            </w:pPr>
          </w:p>
        </w:tc>
      </w:tr>
      <w:tr w:rsidR="00461DA8" w:rsidRPr="00FB6A19" w14:paraId="04D64ED8"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7A3AF6FA" w14:textId="76E7C5EB" w:rsidR="00461DA8" w:rsidRPr="00FB6A19" w:rsidRDefault="00461DA8" w:rsidP="00DE530A">
            <w:pPr>
              <w:ind w:right="-45"/>
              <w:rPr>
                <w:rFonts w:ascii="Times New Roman" w:hAnsi="Times New Roman"/>
                <w:sz w:val="20"/>
              </w:rPr>
            </w:pPr>
            <w:r w:rsidRPr="00FB6A19">
              <w:rPr>
                <w:rFonts w:ascii="Times New Roman" w:hAnsi="Times New Roman"/>
                <w:sz w:val="20"/>
              </w:rPr>
              <w:t>Effective number of employees</w:t>
            </w:r>
          </w:p>
        </w:tc>
        <w:tc>
          <w:tcPr>
            <w:tcW w:w="5802" w:type="dxa"/>
            <w:tcBorders>
              <w:top w:val="single" w:sz="4" w:space="0" w:color="auto"/>
              <w:left w:val="single" w:sz="4" w:space="0" w:color="auto"/>
              <w:bottom w:val="single" w:sz="4" w:space="0" w:color="auto"/>
            </w:tcBorders>
            <w:vAlign w:val="center"/>
          </w:tcPr>
          <w:p w14:paraId="4321DADE" w14:textId="59E96BDB" w:rsidR="00461DA8" w:rsidRPr="00FB6A19" w:rsidRDefault="00461DA8" w:rsidP="00DE530A">
            <w:pPr>
              <w:ind w:right="-45"/>
              <w:rPr>
                <w:rFonts w:ascii="Times New Roman" w:hAnsi="Times New Roman"/>
                <w:sz w:val="20"/>
              </w:rPr>
            </w:pPr>
          </w:p>
        </w:tc>
      </w:tr>
      <w:tr w:rsidR="00461DA8" w:rsidRPr="00FB6A19" w14:paraId="15AF086A"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56F0ED7C" w14:textId="1621CDD3"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Appropriateness of the scope of certification</w:t>
            </w:r>
          </w:p>
        </w:tc>
        <w:tc>
          <w:tcPr>
            <w:tcW w:w="5802" w:type="dxa"/>
            <w:tcBorders>
              <w:top w:val="single" w:sz="4" w:space="0" w:color="auto"/>
              <w:left w:val="single" w:sz="4" w:space="0" w:color="auto"/>
              <w:bottom w:val="single" w:sz="4" w:space="0" w:color="auto"/>
            </w:tcBorders>
            <w:vAlign w:val="center"/>
          </w:tcPr>
          <w:p w14:paraId="73D38C01" w14:textId="6ADB9243" w:rsidR="00461DA8" w:rsidRPr="00FB6A19" w:rsidRDefault="00461DA8" w:rsidP="00DE530A">
            <w:pPr>
              <w:ind w:right="-45"/>
              <w:rPr>
                <w:rFonts w:ascii="Times New Roman" w:hAnsi="Times New Roman"/>
                <w:sz w:val="20"/>
              </w:rPr>
            </w:pPr>
          </w:p>
        </w:tc>
      </w:tr>
      <w:tr w:rsidR="00461DA8" w:rsidRPr="00FB6A19" w14:paraId="792BAD0F"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9C8C110" w14:textId="5A3CB47D"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Achievement of audit target</w:t>
            </w:r>
          </w:p>
        </w:tc>
        <w:tc>
          <w:tcPr>
            <w:tcW w:w="5802" w:type="dxa"/>
            <w:tcBorders>
              <w:top w:val="single" w:sz="4" w:space="0" w:color="auto"/>
              <w:left w:val="single" w:sz="4" w:space="0" w:color="auto"/>
              <w:bottom w:val="single" w:sz="4" w:space="0" w:color="auto"/>
            </w:tcBorders>
            <w:vAlign w:val="center"/>
          </w:tcPr>
          <w:p w14:paraId="55A36A23" w14:textId="04870F27" w:rsidR="00461DA8" w:rsidRPr="00FB6A19" w:rsidRDefault="00461DA8" w:rsidP="00DE530A">
            <w:pPr>
              <w:ind w:right="-45"/>
              <w:rPr>
                <w:rFonts w:ascii="Times New Roman" w:hAnsi="Times New Roman"/>
                <w:sz w:val="20"/>
              </w:rPr>
            </w:pPr>
          </w:p>
        </w:tc>
      </w:tr>
      <w:tr w:rsidR="00461DA8" w:rsidRPr="00FB6A19" w14:paraId="5452D4A9"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60DE770" w14:textId="1FE6D3A2"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Any deviation from the plan, if any, and the reasons</w:t>
            </w:r>
          </w:p>
        </w:tc>
        <w:tc>
          <w:tcPr>
            <w:tcW w:w="5802" w:type="dxa"/>
            <w:tcBorders>
              <w:top w:val="single" w:sz="4" w:space="0" w:color="auto"/>
              <w:left w:val="single" w:sz="4" w:space="0" w:color="auto"/>
              <w:bottom w:val="single" w:sz="4" w:space="0" w:color="auto"/>
            </w:tcBorders>
            <w:vAlign w:val="center"/>
          </w:tcPr>
          <w:p w14:paraId="7E747253" w14:textId="4C5CF38E" w:rsidR="00461DA8" w:rsidRPr="00FB6A19" w:rsidRDefault="00461DA8" w:rsidP="00DE530A">
            <w:pPr>
              <w:ind w:right="-45"/>
              <w:rPr>
                <w:rFonts w:ascii="Times New Roman" w:hAnsi="Times New Roman"/>
                <w:sz w:val="20"/>
              </w:rPr>
            </w:pPr>
          </w:p>
        </w:tc>
      </w:tr>
      <w:tr w:rsidR="00461DA8" w:rsidRPr="00FB6A19" w14:paraId="5A3F902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A179D81" w14:textId="5C9A8C27"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Circumstances affecting the audit program, if any</w:t>
            </w:r>
          </w:p>
        </w:tc>
        <w:tc>
          <w:tcPr>
            <w:tcW w:w="5802" w:type="dxa"/>
            <w:tcBorders>
              <w:top w:val="single" w:sz="4" w:space="0" w:color="auto"/>
              <w:left w:val="single" w:sz="4" w:space="0" w:color="auto"/>
              <w:bottom w:val="single" w:sz="4" w:space="0" w:color="auto"/>
            </w:tcBorders>
            <w:vAlign w:val="center"/>
          </w:tcPr>
          <w:p w14:paraId="670231DB" w14:textId="24F864C1" w:rsidR="00461DA8" w:rsidRPr="00FB6A19" w:rsidRDefault="00461DA8" w:rsidP="00DE530A">
            <w:pPr>
              <w:ind w:right="-45"/>
              <w:rPr>
                <w:rFonts w:ascii="Times New Roman" w:hAnsi="Times New Roman"/>
                <w:sz w:val="20"/>
              </w:rPr>
            </w:pPr>
          </w:p>
        </w:tc>
      </w:tr>
      <w:tr w:rsidR="00461DA8" w:rsidRPr="00FB6A19" w14:paraId="5C815404"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CD8824C" w14:textId="7D840B87"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Changes affecting the client's management system since the last audit, if any</w:t>
            </w:r>
          </w:p>
        </w:tc>
        <w:tc>
          <w:tcPr>
            <w:tcW w:w="5802" w:type="dxa"/>
            <w:tcBorders>
              <w:top w:val="single" w:sz="4" w:space="0" w:color="auto"/>
              <w:left w:val="single" w:sz="4" w:space="0" w:color="auto"/>
              <w:bottom w:val="single" w:sz="4" w:space="0" w:color="auto"/>
            </w:tcBorders>
            <w:vAlign w:val="center"/>
          </w:tcPr>
          <w:p w14:paraId="490B95DE" w14:textId="683E159B" w:rsidR="00461DA8" w:rsidRPr="00FB6A19" w:rsidRDefault="00461DA8" w:rsidP="00DE530A">
            <w:pPr>
              <w:ind w:right="-45"/>
              <w:rPr>
                <w:rFonts w:ascii="Times New Roman" w:hAnsi="Times New Roman"/>
                <w:sz w:val="20"/>
              </w:rPr>
            </w:pPr>
          </w:p>
        </w:tc>
      </w:tr>
      <w:tr w:rsidR="00461DA8" w:rsidRPr="00FB6A19" w14:paraId="24AAF1DB"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39CF0510" w14:textId="22F591CA"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Unresolved issues, if any</w:t>
            </w:r>
          </w:p>
        </w:tc>
        <w:tc>
          <w:tcPr>
            <w:tcW w:w="5802" w:type="dxa"/>
            <w:tcBorders>
              <w:top w:val="single" w:sz="4" w:space="0" w:color="auto"/>
              <w:left w:val="single" w:sz="4" w:space="0" w:color="auto"/>
              <w:bottom w:val="single" w:sz="4" w:space="0" w:color="auto"/>
            </w:tcBorders>
            <w:vAlign w:val="center"/>
          </w:tcPr>
          <w:p w14:paraId="5601F899" w14:textId="30CFBED1" w:rsidR="00461DA8" w:rsidRPr="00FB6A19" w:rsidRDefault="00461DA8" w:rsidP="00DE530A">
            <w:pPr>
              <w:ind w:right="-45"/>
              <w:rPr>
                <w:rFonts w:ascii="Times New Roman" w:hAnsi="Times New Roman"/>
                <w:sz w:val="20"/>
              </w:rPr>
            </w:pPr>
          </w:p>
        </w:tc>
      </w:tr>
      <w:tr w:rsidR="00461DA8" w:rsidRPr="00FB6A19" w14:paraId="6D690A9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D0D2417" w14:textId="4D18E52F"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Form of audit, if appropriate</w:t>
            </w:r>
          </w:p>
        </w:tc>
        <w:tc>
          <w:tcPr>
            <w:tcW w:w="5802" w:type="dxa"/>
            <w:tcBorders>
              <w:top w:val="single" w:sz="4" w:space="0" w:color="auto"/>
              <w:left w:val="single" w:sz="4" w:space="0" w:color="auto"/>
              <w:bottom w:val="single" w:sz="4" w:space="0" w:color="auto"/>
            </w:tcBorders>
            <w:vAlign w:val="center"/>
          </w:tcPr>
          <w:p w14:paraId="0C2E75C7" w14:textId="27B3BCA4" w:rsidR="00461DA8" w:rsidRPr="00FB6A19" w:rsidRDefault="00461DA8" w:rsidP="00DE530A">
            <w:pPr>
              <w:ind w:right="-45"/>
              <w:rPr>
                <w:rFonts w:ascii="Times New Roman" w:hAnsi="Times New Roman"/>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b/>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bCs/>
                <w:sz w:val="20"/>
              </w:rPr>
              <w:t xml:space="preserve"> Partner</w:t>
            </w:r>
            <w:r w:rsidRPr="00FB6A19">
              <w:rPr>
                <w:rFonts w:ascii="Times New Roman" w:hAnsi="Times New Roman"/>
                <w:bCs/>
                <w:sz w:val="20"/>
                <w:lang w:eastAsia="en-GB"/>
              </w:rPr>
              <w:t xml:space="preserve">       </w:t>
            </w:r>
            <w:r w:rsidRPr="00FB6A19">
              <w:rPr>
                <w:rFonts w:ascii="Times New Roman" w:hAnsi="Times New Roman"/>
                <w:sz w:val="20"/>
                <w:lang w:eastAsia="en-GB"/>
              </w:rPr>
              <w:t xml:space="preserve">                        </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Pr="00FB6A19">
              <w:rPr>
                <w:rFonts w:ascii="Times New Roman" w:hAnsi="Times New Roman"/>
                <w:sz w:val="20"/>
                <w:lang w:eastAsia="en-GB"/>
              </w:rPr>
            </w:r>
            <w:r w:rsidRPr="00FB6A19">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United</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Pr="00FB6A19">
              <w:rPr>
                <w:rFonts w:ascii="Times New Roman" w:hAnsi="Times New Roman"/>
                <w:sz w:val="20"/>
                <w:lang w:eastAsia="en-GB"/>
              </w:rPr>
            </w:r>
            <w:r w:rsidRPr="00FB6A19">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Integrated</w:t>
            </w:r>
          </w:p>
        </w:tc>
      </w:tr>
      <w:tr w:rsidR="00461DA8" w:rsidRPr="00FB6A19" w14:paraId="28404A1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54C670D" w14:textId="2633020A"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Effectiveness control of corrective actions for nonconformities identified in the previous audit</w:t>
            </w:r>
          </w:p>
        </w:tc>
        <w:tc>
          <w:tcPr>
            <w:tcW w:w="5802" w:type="dxa"/>
            <w:tcBorders>
              <w:top w:val="single" w:sz="4" w:space="0" w:color="auto"/>
              <w:left w:val="single" w:sz="4" w:space="0" w:color="auto"/>
              <w:bottom w:val="single" w:sz="4" w:space="0" w:color="auto"/>
            </w:tcBorders>
            <w:vAlign w:val="center"/>
          </w:tcPr>
          <w:p w14:paraId="7F1A1FBB" w14:textId="0DE1FA86" w:rsidR="00461DA8" w:rsidRPr="00FB6A19" w:rsidRDefault="00461DA8" w:rsidP="00DE530A">
            <w:pPr>
              <w:ind w:right="-45"/>
              <w:rPr>
                <w:rFonts w:ascii="Times New Roman" w:hAnsi="Times New Roman"/>
                <w:sz w:val="20"/>
              </w:rPr>
            </w:pPr>
          </w:p>
        </w:tc>
      </w:tr>
    </w:tbl>
    <w:p w14:paraId="693B402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461DA8" w:rsidRPr="00FB6A19" w14:paraId="14DF572B"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4DE84E85" w14:textId="1245A868" w:rsidR="00461DA8" w:rsidRPr="00FB6A19" w:rsidRDefault="00461DA8" w:rsidP="00DE530A">
            <w:pPr>
              <w:ind w:right="-45"/>
              <w:rPr>
                <w:rFonts w:ascii="Times New Roman" w:hAnsi="Times New Roman"/>
                <w:b/>
                <w:bCs/>
                <w:sz w:val="20"/>
                <w:lang w:eastAsia="en-GB"/>
              </w:rPr>
            </w:pPr>
            <w:r w:rsidRPr="00FB6A19">
              <w:rPr>
                <w:rFonts w:ascii="Times New Roman" w:hAnsi="Times New Roman"/>
                <w:sz w:val="20"/>
                <w:lang w:eastAsia="en-GB"/>
              </w:rPr>
              <w:t xml:space="preserve">Is the logo used correctly according to accreditation rules? </w:t>
            </w:r>
          </w:p>
        </w:tc>
        <w:tc>
          <w:tcPr>
            <w:tcW w:w="1401" w:type="dxa"/>
            <w:tcBorders>
              <w:top w:val="single" w:sz="4" w:space="0" w:color="auto"/>
              <w:bottom w:val="single" w:sz="4" w:space="0" w:color="auto"/>
            </w:tcBorders>
            <w:vAlign w:val="center"/>
          </w:tcPr>
          <w:p w14:paraId="641930BC" w14:textId="4564DD3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Yes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Pr="00FB6A19">
              <w:rPr>
                <w:rFonts w:ascii="Times New Roman" w:hAnsi="Times New Roman"/>
                <w:b/>
                <w:bCs/>
                <w:color w:val="000080"/>
                <w:sz w:val="20"/>
                <w:lang w:eastAsia="en-GB"/>
              </w:rPr>
            </w:r>
            <w:r w:rsidRPr="00FB6A19">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c>
          <w:tcPr>
            <w:tcW w:w="1402" w:type="dxa"/>
            <w:tcBorders>
              <w:top w:val="single" w:sz="4" w:space="0" w:color="auto"/>
              <w:bottom w:val="single" w:sz="4" w:space="0" w:color="auto"/>
            </w:tcBorders>
            <w:vAlign w:val="center"/>
          </w:tcPr>
          <w:p w14:paraId="356F9622" w14:textId="6C578A6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No.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Pr="00FB6A19">
              <w:rPr>
                <w:rFonts w:ascii="Times New Roman" w:hAnsi="Times New Roman"/>
                <w:b/>
                <w:bCs/>
                <w:color w:val="000080"/>
                <w:sz w:val="20"/>
                <w:lang w:eastAsia="en-GB"/>
              </w:rPr>
            </w:r>
            <w:r w:rsidRPr="00FB6A19">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r>
      <w:tr w:rsidR="00461DA8" w:rsidRPr="00FB6A19" w14:paraId="78C8A8DD"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571FC4AB" w14:textId="5348A140" w:rsidR="00461DA8" w:rsidRPr="00FB6A19" w:rsidRDefault="00461DA8" w:rsidP="00DE530A">
            <w:pPr>
              <w:ind w:right="-45"/>
              <w:rPr>
                <w:rFonts w:ascii="Times New Roman" w:hAnsi="Times New Roman"/>
                <w:b/>
                <w:bCs/>
                <w:sz w:val="16"/>
                <w:szCs w:val="16"/>
                <w:lang w:eastAsia="en-GB"/>
              </w:rPr>
            </w:pPr>
            <w:r w:rsidRPr="00FB6A19">
              <w:rPr>
                <w:rFonts w:ascii="Times New Roman" w:hAnsi="Times New Roman"/>
                <w:sz w:val="16"/>
                <w:szCs w:val="16"/>
                <w:lang w:eastAsia="en-GB"/>
              </w:rPr>
              <w:t>*If your answer is "No", please write the reason.</w:t>
            </w:r>
          </w:p>
        </w:tc>
      </w:tr>
      <w:tr w:rsidR="00F06710" w:rsidRPr="00FB6A19" w14:paraId="21A9A09C" w14:textId="77777777" w:rsidTr="00036A17">
        <w:trPr>
          <w:trHeight w:val="397"/>
        </w:trPr>
        <w:tc>
          <w:tcPr>
            <w:tcW w:w="9883" w:type="dxa"/>
            <w:gridSpan w:val="3"/>
            <w:tcBorders>
              <w:top w:val="single" w:sz="4" w:space="0" w:color="auto"/>
            </w:tcBorders>
            <w:shd w:val="clear" w:color="auto" w:fill="FFFFFF"/>
            <w:vAlign w:val="center"/>
          </w:tcPr>
          <w:p w14:paraId="450310D5" w14:textId="77777777" w:rsidR="0037704E" w:rsidRPr="00FB6A19" w:rsidRDefault="0037704E" w:rsidP="00DE530A">
            <w:pPr>
              <w:ind w:right="-45"/>
              <w:rPr>
                <w:rFonts w:ascii="Times New Roman" w:hAnsi="Times New Roman"/>
                <w:sz w:val="20"/>
                <w:lang w:eastAsia="en-GB"/>
              </w:rPr>
            </w:pPr>
          </w:p>
        </w:tc>
      </w:tr>
    </w:tbl>
    <w:p w14:paraId="21185E67"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FB6A19" w14:paraId="48939124" w14:textId="77777777" w:rsidTr="00213958">
        <w:trPr>
          <w:trHeight w:val="397"/>
          <w:tblHeader/>
        </w:trPr>
        <w:tc>
          <w:tcPr>
            <w:tcW w:w="9883" w:type="dxa"/>
            <w:gridSpan w:val="2"/>
            <w:shd w:val="clear" w:color="auto" w:fill="DEEAF6" w:themeFill="accent1" w:themeFillTint="33"/>
            <w:vAlign w:val="center"/>
          </w:tcPr>
          <w:p w14:paraId="5DACC878" w14:textId="5184A0AE" w:rsidR="002374A6" w:rsidRPr="00FB6A19" w:rsidRDefault="009B7AB5" w:rsidP="00DE530A">
            <w:pPr>
              <w:ind w:right="-45"/>
              <w:jc w:val="center"/>
              <w:rPr>
                <w:rFonts w:ascii="Times New Roman" w:hAnsi="Times New Roman"/>
                <w:b/>
                <w:i/>
                <w:sz w:val="20"/>
              </w:rPr>
            </w:pPr>
            <w:r w:rsidRPr="00FB6A19">
              <w:rPr>
                <w:rFonts w:ascii="Times New Roman" w:hAnsi="Times New Roman"/>
                <w:sz w:val="20"/>
              </w:rPr>
              <w:br w:type="page"/>
            </w:r>
            <w:r w:rsidR="00CA43B0" w:rsidRPr="00FB6A19">
              <w:rPr>
                <w:rFonts w:ascii="Times New Roman" w:hAnsi="Times New Roman"/>
                <w:sz w:val="20"/>
              </w:rPr>
              <w:t>OBSERVATIONS</w:t>
            </w:r>
          </w:p>
        </w:tc>
      </w:tr>
      <w:tr w:rsidR="00F06710" w:rsidRPr="00FB6A19" w14:paraId="01CAF5B9" w14:textId="046B45B5" w:rsidTr="00213958">
        <w:trPr>
          <w:trHeight w:val="397"/>
        </w:trPr>
        <w:tc>
          <w:tcPr>
            <w:tcW w:w="462" w:type="dxa"/>
            <w:shd w:val="clear" w:color="auto" w:fill="DEEAF6" w:themeFill="accent1" w:themeFillTint="33"/>
            <w:vAlign w:val="center"/>
          </w:tcPr>
          <w:p w14:paraId="70E0F95A" w14:textId="2DC8E946" w:rsidR="002374A6"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225DD386" w14:textId="42902C45" w:rsidR="002374A6" w:rsidRPr="00FB6A19" w:rsidRDefault="00461DA8" w:rsidP="00DE530A">
            <w:pPr>
              <w:ind w:right="-45"/>
              <w:jc w:val="center"/>
              <w:rPr>
                <w:rFonts w:ascii="Times New Roman" w:hAnsi="Times New Roman"/>
                <w:sz w:val="20"/>
              </w:rPr>
            </w:pPr>
            <w:r w:rsidRPr="00FB6A19">
              <w:rPr>
                <w:rFonts w:ascii="Times New Roman" w:hAnsi="Times New Roman"/>
                <w:sz w:val="20"/>
              </w:rPr>
              <w:t xml:space="preserve">Positive </w:t>
            </w:r>
            <w:r w:rsidR="00CA43B0" w:rsidRPr="00FB6A19">
              <w:rPr>
                <w:rFonts w:ascii="Times New Roman" w:hAnsi="Times New Roman"/>
                <w:sz w:val="20"/>
              </w:rPr>
              <w:t>Findings</w:t>
            </w:r>
          </w:p>
        </w:tc>
      </w:tr>
      <w:tr w:rsidR="00F06710" w:rsidRPr="00FB6A19" w14:paraId="49E63312" w14:textId="77777777" w:rsidTr="00213958">
        <w:trPr>
          <w:trHeight w:val="397"/>
        </w:trPr>
        <w:tc>
          <w:tcPr>
            <w:tcW w:w="462" w:type="dxa"/>
            <w:vAlign w:val="center"/>
          </w:tcPr>
          <w:p w14:paraId="4064C545" w14:textId="3D457C93" w:rsidR="00B826A6" w:rsidRPr="00FB6A19" w:rsidRDefault="00B826A6" w:rsidP="00DE530A">
            <w:pPr>
              <w:pStyle w:val="ListeParagraf"/>
              <w:numPr>
                <w:ilvl w:val="0"/>
                <w:numId w:val="1"/>
              </w:numPr>
              <w:spacing w:before="0" w:beforeAutospacing="0" w:after="0" w:afterAutospacing="0"/>
              <w:ind w:left="360" w:right="-45"/>
              <w:jc w:val="center"/>
              <w:rPr>
                <w:bCs/>
                <w:iCs/>
                <w:sz w:val="20"/>
              </w:rPr>
            </w:pPr>
          </w:p>
        </w:tc>
        <w:tc>
          <w:tcPr>
            <w:tcW w:w="9421" w:type="dxa"/>
            <w:vAlign w:val="center"/>
          </w:tcPr>
          <w:p w14:paraId="2926A073" w14:textId="62BBBC72" w:rsidR="00B826A6" w:rsidRPr="00FB6A19" w:rsidRDefault="00B826A6" w:rsidP="00DE530A">
            <w:pPr>
              <w:ind w:right="-45"/>
              <w:rPr>
                <w:rFonts w:ascii="Times New Roman" w:hAnsi="Times New Roman"/>
                <w:sz w:val="20"/>
              </w:rPr>
            </w:pPr>
          </w:p>
        </w:tc>
      </w:tr>
      <w:tr w:rsidR="00F06710" w:rsidRPr="00FB6A19" w14:paraId="063C0C26" w14:textId="77777777" w:rsidTr="00213958">
        <w:trPr>
          <w:trHeight w:val="397"/>
        </w:trPr>
        <w:tc>
          <w:tcPr>
            <w:tcW w:w="462" w:type="dxa"/>
            <w:vAlign w:val="center"/>
          </w:tcPr>
          <w:p w14:paraId="1F420478"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4AA710CB" w14:textId="573946CA" w:rsidR="00B826A6" w:rsidRPr="00FB6A19" w:rsidRDefault="00B826A6" w:rsidP="00DE530A">
            <w:pPr>
              <w:ind w:right="-45"/>
              <w:rPr>
                <w:rFonts w:ascii="Times New Roman" w:hAnsi="Times New Roman"/>
                <w:sz w:val="20"/>
              </w:rPr>
            </w:pPr>
          </w:p>
        </w:tc>
      </w:tr>
      <w:tr w:rsidR="00F06710" w:rsidRPr="00FB6A19" w14:paraId="2EA747AB" w14:textId="77777777" w:rsidTr="00213958">
        <w:trPr>
          <w:trHeight w:val="397"/>
        </w:trPr>
        <w:tc>
          <w:tcPr>
            <w:tcW w:w="462" w:type="dxa"/>
            <w:vAlign w:val="center"/>
          </w:tcPr>
          <w:p w14:paraId="48AABD75"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19495DFC" w14:textId="4B5DAA5E" w:rsidR="00B826A6" w:rsidRPr="00FB6A19" w:rsidRDefault="00B826A6" w:rsidP="00DE530A">
            <w:pPr>
              <w:ind w:right="-45"/>
              <w:rPr>
                <w:rFonts w:ascii="Times New Roman" w:hAnsi="Times New Roman"/>
                <w:sz w:val="20"/>
              </w:rPr>
            </w:pPr>
          </w:p>
        </w:tc>
      </w:tr>
      <w:tr w:rsidR="00F06710" w:rsidRPr="00FB6A19" w14:paraId="2170B663" w14:textId="77777777" w:rsidTr="00213958">
        <w:trPr>
          <w:trHeight w:val="397"/>
        </w:trPr>
        <w:tc>
          <w:tcPr>
            <w:tcW w:w="462" w:type="dxa"/>
            <w:vAlign w:val="center"/>
          </w:tcPr>
          <w:p w14:paraId="3EB7F81F"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32B694A1" w14:textId="635DC312" w:rsidR="00B826A6" w:rsidRPr="00FB6A19" w:rsidRDefault="00B826A6" w:rsidP="00DE530A">
            <w:pPr>
              <w:ind w:right="-45"/>
              <w:rPr>
                <w:rFonts w:ascii="Times New Roman" w:hAnsi="Times New Roman"/>
                <w:sz w:val="20"/>
              </w:rPr>
            </w:pPr>
          </w:p>
        </w:tc>
      </w:tr>
      <w:tr w:rsidR="00AD38CA" w:rsidRPr="00FB6A19" w14:paraId="415B4254" w14:textId="77777777" w:rsidTr="00213958">
        <w:trPr>
          <w:trHeight w:val="397"/>
        </w:trPr>
        <w:tc>
          <w:tcPr>
            <w:tcW w:w="462" w:type="dxa"/>
            <w:vAlign w:val="center"/>
          </w:tcPr>
          <w:p w14:paraId="16AC1755" w14:textId="77777777" w:rsidR="00AD38CA" w:rsidRPr="00FB6A19" w:rsidRDefault="00AD38CA"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6307E7FA" w14:textId="77777777" w:rsidR="00AD38CA" w:rsidRPr="00FB6A19" w:rsidRDefault="00AD38CA" w:rsidP="00DE530A">
            <w:pPr>
              <w:ind w:right="-45"/>
              <w:rPr>
                <w:rFonts w:ascii="Times New Roman" w:hAnsi="Times New Roman"/>
                <w:sz w:val="20"/>
              </w:rPr>
            </w:pPr>
          </w:p>
        </w:tc>
      </w:tr>
      <w:tr w:rsidR="00F06710" w:rsidRPr="00FB6A19" w14:paraId="310F3D7E" w14:textId="77777777" w:rsidTr="009B7AB5">
        <w:trPr>
          <w:trHeight w:val="397"/>
        </w:trPr>
        <w:tc>
          <w:tcPr>
            <w:tcW w:w="462" w:type="dxa"/>
            <w:shd w:val="clear" w:color="auto" w:fill="DEEAF6" w:themeFill="accent1" w:themeFillTint="33"/>
            <w:vAlign w:val="center"/>
          </w:tcPr>
          <w:p w14:paraId="0DC5D8C1" w14:textId="60237783" w:rsidR="009B7AB5" w:rsidRPr="00FB6A19" w:rsidRDefault="009B7AB5"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7A1920E0" w14:textId="15F60896" w:rsidR="009B7AB5" w:rsidRPr="00FB6A19" w:rsidRDefault="00CA43B0" w:rsidP="00DE530A">
            <w:pPr>
              <w:ind w:right="-45"/>
              <w:jc w:val="center"/>
              <w:rPr>
                <w:rFonts w:ascii="Times New Roman" w:hAnsi="Times New Roman"/>
                <w:sz w:val="20"/>
              </w:rPr>
            </w:pPr>
            <w:r w:rsidRPr="00FB6A19">
              <w:rPr>
                <w:rFonts w:ascii="Times New Roman" w:hAnsi="Times New Roman"/>
                <w:sz w:val="20"/>
              </w:rPr>
              <w:t>Areas for</w:t>
            </w:r>
            <w:r w:rsidR="005E4576" w:rsidRPr="00FB6A19">
              <w:rPr>
                <w:rFonts w:ascii="Times New Roman" w:hAnsi="Times New Roman"/>
                <w:sz w:val="20"/>
              </w:rPr>
              <w:t xml:space="preserve"> Improvement</w:t>
            </w:r>
          </w:p>
        </w:tc>
      </w:tr>
      <w:tr w:rsidR="00F06710" w:rsidRPr="00FB6A19" w14:paraId="25743A24" w14:textId="77777777" w:rsidTr="009B7AB5">
        <w:trPr>
          <w:trHeight w:val="397"/>
        </w:trPr>
        <w:tc>
          <w:tcPr>
            <w:tcW w:w="462" w:type="dxa"/>
            <w:vAlign w:val="center"/>
          </w:tcPr>
          <w:p w14:paraId="7D8F3BAF" w14:textId="6219D35D"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1.</w:t>
            </w:r>
          </w:p>
        </w:tc>
        <w:tc>
          <w:tcPr>
            <w:tcW w:w="9421" w:type="dxa"/>
            <w:vAlign w:val="center"/>
          </w:tcPr>
          <w:p w14:paraId="7AF1B330" w14:textId="1F116B19" w:rsidR="009B7AB5" w:rsidRPr="00FB6A19" w:rsidRDefault="009B7AB5" w:rsidP="00DE530A">
            <w:pPr>
              <w:ind w:right="-45"/>
              <w:rPr>
                <w:rFonts w:ascii="Times New Roman" w:hAnsi="Times New Roman"/>
                <w:sz w:val="20"/>
              </w:rPr>
            </w:pPr>
          </w:p>
        </w:tc>
      </w:tr>
      <w:tr w:rsidR="00F06710" w:rsidRPr="00FB6A19" w14:paraId="6D1B24E6" w14:textId="77777777" w:rsidTr="009B7AB5">
        <w:trPr>
          <w:trHeight w:val="397"/>
        </w:trPr>
        <w:tc>
          <w:tcPr>
            <w:tcW w:w="462" w:type="dxa"/>
            <w:vAlign w:val="center"/>
          </w:tcPr>
          <w:p w14:paraId="76E73ABC" w14:textId="7196CE1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2.</w:t>
            </w:r>
          </w:p>
        </w:tc>
        <w:tc>
          <w:tcPr>
            <w:tcW w:w="9421" w:type="dxa"/>
            <w:vAlign w:val="center"/>
          </w:tcPr>
          <w:p w14:paraId="1FC53F53" w14:textId="7A466496" w:rsidR="009B7AB5" w:rsidRPr="00FB6A19" w:rsidRDefault="009B7AB5" w:rsidP="00DE530A">
            <w:pPr>
              <w:ind w:right="-45"/>
              <w:rPr>
                <w:rFonts w:ascii="Times New Roman" w:hAnsi="Times New Roman"/>
                <w:sz w:val="20"/>
              </w:rPr>
            </w:pPr>
          </w:p>
        </w:tc>
      </w:tr>
      <w:tr w:rsidR="00F06710" w:rsidRPr="00FB6A19" w14:paraId="4C097667" w14:textId="77777777" w:rsidTr="009B7AB5">
        <w:trPr>
          <w:trHeight w:val="397"/>
        </w:trPr>
        <w:tc>
          <w:tcPr>
            <w:tcW w:w="462" w:type="dxa"/>
            <w:vAlign w:val="center"/>
          </w:tcPr>
          <w:p w14:paraId="45636BEA" w14:textId="6896C4B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3.</w:t>
            </w:r>
          </w:p>
        </w:tc>
        <w:tc>
          <w:tcPr>
            <w:tcW w:w="9421" w:type="dxa"/>
            <w:vAlign w:val="center"/>
          </w:tcPr>
          <w:p w14:paraId="122FBA44" w14:textId="798DCBC5" w:rsidR="009B7AB5" w:rsidRPr="00FB6A19" w:rsidRDefault="009B7AB5" w:rsidP="00DE530A">
            <w:pPr>
              <w:ind w:right="-45"/>
              <w:rPr>
                <w:rFonts w:ascii="Times New Roman" w:hAnsi="Times New Roman"/>
                <w:sz w:val="20"/>
              </w:rPr>
            </w:pPr>
          </w:p>
        </w:tc>
      </w:tr>
      <w:tr w:rsidR="00F06710" w:rsidRPr="00FB6A19" w14:paraId="507F6B1B" w14:textId="77777777" w:rsidTr="009B7AB5">
        <w:trPr>
          <w:trHeight w:val="397"/>
        </w:trPr>
        <w:tc>
          <w:tcPr>
            <w:tcW w:w="462" w:type="dxa"/>
            <w:vAlign w:val="center"/>
          </w:tcPr>
          <w:p w14:paraId="221033FF" w14:textId="71D7CA7E"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4.</w:t>
            </w:r>
          </w:p>
        </w:tc>
        <w:tc>
          <w:tcPr>
            <w:tcW w:w="9421" w:type="dxa"/>
            <w:vAlign w:val="center"/>
          </w:tcPr>
          <w:p w14:paraId="62A78AA9" w14:textId="0D835720" w:rsidR="009B7AB5" w:rsidRPr="00FB6A19" w:rsidRDefault="009B7AB5" w:rsidP="00DE530A">
            <w:pPr>
              <w:ind w:right="-45"/>
              <w:rPr>
                <w:rFonts w:ascii="Times New Roman" w:hAnsi="Times New Roman"/>
                <w:sz w:val="20"/>
              </w:rPr>
            </w:pPr>
          </w:p>
        </w:tc>
      </w:tr>
      <w:tr w:rsidR="00AD38CA" w:rsidRPr="00FB6A19" w14:paraId="000D8F24" w14:textId="77777777" w:rsidTr="009B7AB5">
        <w:trPr>
          <w:trHeight w:val="397"/>
        </w:trPr>
        <w:tc>
          <w:tcPr>
            <w:tcW w:w="462" w:type="dxa"/>
            <w:vAlign w:val="center"/>
          </w:tcPr>
          <w:p w14:paraId="21644FF3" w14:textId="77777777" w:rsidR="00AD38CA" w:rsidRPr="00FB6A19" w:rsidRDefault="00AD38CA" w:rsidP="00DE530A">
            <w:pPr>
              <w:ind w:right="-45"/>
              <w:rPr>
                <w:rFonts w:ascii="Times New Roman" w:hAnsi="Times New Roman"/>
                <w:bCs/>
                <w:iCs/>
                <w:sz w:val="20"/>
              </w:rPr>
            </w:pPr>
          </w:p>
        </w:tc>
        <w:tc>
          <w:tcPr>
            <w:tcW w:w="9421" w:type="dxa"/>
            <w:vAlign w:val="center"/>
          </w:tcPr>
          <w:p w14:paraId="205BE283" w14:textId="77777777" w:rsidR="00AD38CA" w:rsidRPr="00FB6A19" w:rsidRDefault="00AD38CA" w:rsidP="00DE530A">
            <w:pPr>
              <w:ind w:right="-45"/>
              <w:rPr>
                <w:rFonts w:ascii="Times New Roman" w:hAnsi="Times New Roman"/>
                <w:sz w:val="20"/>
              </w:rPr>
            </w:pPr>
          </w:p>
        </w:tc>
      </w:tr>
    </w:tbl>
    <w:p w14:paraId="5EF9EE96" w14:textId="2FCED35B" w:rsidR="00AD38CA" w:rsidRPr="00FB6A19" w:rsidRDefault="00AD38CA" w:rsidP="00DE530A">
      <w:pPr>
        <w:ind w:right="-45"/>
        <w:rPr>
          <w:rFonts w:ascii="Times New Roman" w:hAnsi="Times New Roman"/>
        </w:rPr>
      </w:pPr>
    </w:p>
    <w:p w14:paraId="2C8F0CF9" w14:textId="77777777" w:rsidR="00AD38CA" w:rsidRPr="00FB6A19" w:rsidRDefault="00AD38CA" w:rsidP="00DE530A">
      <w:pPr>
        <w:rPr>
          <w:rFonts w:ascii="Times New Roman" w:hAnsi="Times New Roman"/>
        </w:rPr>
      </w:pPr>
      <w:r w:rsidRPr="00FB6A19">
        <w:rPr>
          <w:rFonts w:ascii="Times New Roman" w:hAnsi="Times New Roman"/>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FB6A19" w14:paraId="071B9832" w14:textId="77777777" w:rsidTr="00C86E7A">
        <w:trPr>
          <w:trHeight w:val="397"/>
        </w:trPr>
        <w:tc>
          <w:tcPr>
            <w:tcW w:w="9883" w:type="dxa"/>
            <w:gridSpan w:val="4"/>
            <w:shd w:val="clear" w:color="auto" w:fill="DEEAF6" w:themeFill="accent1" w:themeFillTint="33"/>
            <w:vAlign w:val="center"/>
          </w:tcPr>
          <w:p w14:paraId="1F89DE23" w14:textId="74C2CE8F" w:rsidR="0096308F" w:rsidRPr="00FB6A19" w:rsidRDefault="00AF7577" w:rsidP="00DE530A">
            <w:pPr>
              <w:ind w:right="-45"/>
              <w:jc w:val="center"/>
              <w:rPr>
                <w:rFonts w:ascii="Times New Roman" w:hAnsi="Times New Roman"/>
                <w:b/>
                <w:i/>
                <w:sz w:val="20"/>
              </w:rPr>
            </w:pPr>
            <w:r w:rsidRPr="00FB6A19">
              <w:rPr>
                <w:rFonts w:ascii="Times New Roman" w:hAnsi="Times New Roman"/>
                <w:sz w:val="20"/>
              </w:rPr>
              <w:lastRenderedPageBreak/>
              <w:t>Findings</w:t>
            </w:r>
          </w:p>
        </w:tc>
      </w:tr>
      <w:tr w:rsidR="00F06710" w:rsidRPr="00FB6A19" w14:paraId="64AAC86C" w14:textId="77777777" w:rsidTr="00C86E7A">
        <w:trPr>
          <w:trHeight w:val="397"/>
        </w:trPr>
        <w:tc>
          <w:tcPr>
            <w:tcW w:w="493" w:type="dxa"/>
            <w:vAlign w:val="center"/>
          </w:tcPr>
          <w:p w14:paraId="4B6A3859" w14:textId="47647525" w:rsidR="0096308F"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2189" w:type="dxa"/>
            <w:vAlign w:val="center"/>
          </w:tcPr>
          <w:p w14:paraId="1F719164" w14:textId="28367D71" w:rsidR="0096308F" w:rsidRPr="00FB6A19" w:rsidRDefault="00CA43B0" w:rsidP="00DE530A">
            <w:pPr>
              <w:ind w:right="-45"/>
              <w:jc w:val="center"/>
              <w:rPr>
                <w:rFonts w:ascii="Times New Roman" w:hAnsi="Times New Roman"/>
                <w:sz w:val="20"/>
              </w:rPr>
            </w:pPr>
            <w:r w:rsidRPr="00FB6A19">
              <w:rPr>
                <w:rFonts w:ascii="Times New Roman" w:hAnsi="Times New Roman"/>
                <w:sz w:val="20"/>
              </w:rPr>
              <w:t xml:space="preserve">Standard/Item </w:t>
            </w:r>
            <w:r w:rsidR="0096308F" w:rsidRPr="00FB6A19">
              <w:rPr>
                <w:rFonts w:ascii="Times New Roman" w:hAnsi="Times New Roman"/>
                <w:sz w:val="20"/>
              </w:rPr>
              <w:t>No</w:t>
            </w:r>
          </w:p>
        </w:tc>
        <w:tc>
          <w:tcPr>
            <w:tcW w:w="1450" w:type="dxa"/>
            <w:vAlign w:val="center"/>
          </w:tcPr>
          <w:p w14:paraId="3EB745B4" w14:textId="293310E1" w:rsidR="0096308F" w:rsidRPr="00FB6A19" w:rsidRDefault="00CA43B0" w:rsidP="00DE530A">
            <w:pPr>
              <w:ind w:right="-45"/>
              <w:jc w:val="center"/>
              <w:rPr>
                <w:rFonts w:ascii="Times New Roman" w:hAnsi="Times New Roman"/>
                <w:sz w:val="20"/>
              </w:rPr>
            </w:pPr>
            <w:r w:rsidRPr="00FB6A19">
              <w:rPr>
                <w:rFonts w:ascii="Times New Roman" w:hAnsi="Times New Roman"/>
                <w:sz w:val="20"/>
              </w:rPr>
              <w:t>Degree of Non-Compliance</w:t>
            </w:r>
          </w:p>
        </w:tc>
        <w:tc>
          <w:tcPr>
            <w:tcW w:w="5751" w:type="dxa"/>
            <w:vAlign w:val="center"/>
          </w:tcPr>
          <w:p w14:paraId="66A1B507" w14:textId="04A1C368" w:rsidR="0096308F" w:rsidRPr="00FB6A19" w:rsidRDefault="00461DA8" w:rsidP="00DE530A">
            <w:pPr>
              <w:ind w:right="-45"/>
              <w:jc w:val="center"/>
              <w:rPr>
                <w:rFonts w:ascii="Times New Roman" w:hAnsi="Times New Roman"/>
                <w:sz w:val="20"/>
              </w:rPr>
            </w:pPr>
            <w:r w:rsidRPr="00FB6A19">
              <w:rPr>
                <w:rFonts w:ascii="Times New Roman" w:hAnsi="Times New Roman"/>
                <w:sz w:val="20"/>
              </w:rPr>
              <w:t>Explanation of Non-Compliance</w:t>
            </w:r>
          </w:p>
        </w:tc>
      </w:tr>
      <w:tr w:rsidR="00F06710" w:rsidRPr="00FB6A19" w14:paraId="3152656F" w14:textId="77777777" w:rsidTr="00C86E7A">
        <w:trPr>
          <w:trHeight w:val="397"/>
        </w:trPr>
        <w:tc>
          <w:tcPr>
            <w:tcW w:w="493" w:type="dxa"/>
            <w:vAlign w:val="center"/>
          </w:tcPr>
          <w:p w14:paraId="06D7D33F" w14:textId="77777777" w:rsidR="0096308F" w:rsidRPr="00FB6A19" w:rsidRDefault="0096308F"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662294B4" w14:textId="6EB19D3D" w:rsidR="00B859FD" w:rsidRPr="00FB6A19" w:rsidRDefault="00B859FD" w:rsidP="00DE530A">
            <w:pPr>
              <w:ind w:right="-45"/>
              <w:rPr>
                <w:rFonts w:ascii="Times New Roman" w:hAnsi="Times New Roman"/>
                <w:bCs/>
                <w:sz w:val="20"/>
              </w:rPr>
            </w:pPr>
          </w:p>
        </w:tc>
        <w:tc>
          <w:tcPr>
            <w:tcW w:w="1450" w:type="dxa"/>
            <w:vAlign w:val="center"/>
          </w:tcPr>
          <w:p w14:paraId="20CFBC9B" w14:textId="5C44722E" w:rsidR="0096308F" w:rsidRPr="00FB6A19" w:rsidRDefault="0096308F" w:rsidP="00DE530A">
            <w:pPr>
              <w:ind w:right="-45"/>
              <w:rPr>
                <w:rFonts w:ascii="Times New Roman" w:hAnsi="Times New Roman"/>
                <w:bCs/>
                <w:sz w:val="20"/>
              </w:rPr>
            </w:pPr>
          </w:p>
        </w:tc>
        <w:tc>
          <w:tcPr>
            <w:tcW w:w="5751" w:type="dxa"/>
            <w:vAlign w:val="center"/>
          </w:tcPr>
          <w:p w14:paraId="5C8339EF" w14:textId="6A3A5E67" w:rsidR="0096308F" w:rsidRPr="00FB6A19" w:rsidRDefault="0096308F" w:rsidP="00DE530A">
            <w:pPr>
              <w:ind w:right="-45"/>
              <w:rPr>
                <w:rFonts w:ascii="Times New Roman" w:hAnsi="Times New Roman"/>
                <w:bCs/>
                <w:sz w:val="20"/>
              </w:rPr>
            </w:pPr>
          </w:p>
        </w:tc>
      </w:tr>
      <w:tr w:rsidR="00F06710" w:rsidRPr="00FB6A19" w14:paraId="41B295E6" w14:textId="77777777" w:rsidTr="00C86E7A">
        <w:trPr>
          <w:trHeight w:val="397"/>
        </w:trPr>
        <w:tc>
          <w:tcPr>
            <w:tcW w:w="493" w:type="dxa"/>
            <w:vAlign w:val="center"/>
          </w:tcPr>
          <w:p w14:paraId="410A2479"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02FE1BA9" w14:textId="443E2BEC" w:rsidR="00810C5A" w:rsidRPr="00FB6A19" w:rsidRDefault="00810C5A" w:rsidP="00DE530A">
            <w:pPr>
              <w:ind w:right="-45"/>
              <w:rPr>
                <w:rFonts w:ascii="Times New Roman" w:hAnsi="Times New Roman"/>
                <w:bCs/>
                <w:sz w:val="20"/>
              </w:rPr>
            </w:pPr>
          </w:p>
        </w:tc>
        <w:tc>
          <w:tcPr>
            <w:tcW w:w="1450" w:type="dxa"/>
            <w:vAlign w:val="center"/>
          </w:tcPr>
          <w:p w14:paraId="3D2604EF" w14:textId="3FDB5FB6" w:rsidR="00810C5A" w:rsidRPr="00FB6A19" w:rsidRDefault="00810C5A" w:rsidP="00DE530A">
            <w:pPr>
              <w:ind w:right="-45"/>
              <w:rPr>
                <w:rFonts w:ascii="Times New Roman" w:hAnsi="Times New Roman"/>
                <w:bCs/>
                <w:sz w:val="20"/>
              </w:rPr>
            </w:pPr>
          </w:p>
        </w:tc>
        <w:tc>
          <w:tcPr>
            <w:tcW w:w="5751" w:type="dxa"/>
            <w:vAlign w:val="center"/>
          </w:tcPr>
          <w:p w14:paraId="76980988" w14:textId="01222D82" w:rsidR="00810C5A" w:rsidRPr="00FB6A19" w:rsidRDefault="00810C5A" w:rsidP="00DE530A">
            <w:pPr>
              <w:ind w:right="-45"/>
              <w:rPr>
                <w:rFonts w:ascii="Times New Roman" w:hAnsi="Times New Roman"/>
                <w:bCs/>
                <w:sz w:val="20"/>
              </w:rPr>
            </w:pPr>
          </w:p>
        </w:tc>
      </w:tr>
      <w:tr w:rsidR="00F06710" w:rsidRPr="00FB6A19" w14:paraId="2678A558" w14:textId="77777777" w:rsidTr="00C86E7A">
        <w:trPr>
          <w:trHeight w:val="397"/>
        </w:trPr>
        <w:tc>
          <w:tcPr>
            <w:tcW w:w="493" w:type="dxa"/>
            <w:vAlign w:val="center"/>
          </w:tcPr>
          <w:p w14:paraId="3C8D9B90"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1F95B73C" w14:textId="77777777" w:rsidR="00810C5A" w:rsidRPr="00FB6A19" w:rsidRDefault="00810C5A" w:rsidP="00DE530A">
            <w:pPr>
              <w:ind w:right="-45"/>
              <w:rPr>
                <w:rFonts w:ascii="Times New Roman" w:hAnsi="Times New Roman"/>
                <w:bCs/>
                <w:sz w:val="20"/>
              </w:rPr>
            </w:pPr>
          </w:p>
        </w:tc>
        <w:tc>
          <w:tcPr>
            <w:tcW w:w="1450" w:type="dxa"/>
            <w:vAlign w:val="center"/>
          </w:tcPr>
          <w:p w14:paraId="4DA33D0E" w14:textId="77777777" w:rsidR="00810C5A" w:rsidRPr="00FB6A19" w:rsidRDefault="00810C5A" w:rsidP="00DE530A">
            <w:pPr>
              <w:ind w:right="-45"/>
              <w:rPr>
                <w:rFonts w:ascii="Times New Roman" w:hAnsi="Times New Roman"/>
                <w:bCs/>
                <w:sz w:val="20"/>
              </w:rPr>
            </w:pPr>
          </w:p>
        </w:tc>
        <w:tc>
          <w:tcPr>
            <w:tcW w:w="5751" w:type="dxa"/>
            <w:vAlign w:val="center"/>
          </w:tcPr>
          <w:p w14:paraId="0A6A2E23" w14:textId="77777777" w:rsidR="00810C5A" w:rsidRPr="00FB6A19" w:rsidRDefault="00810C5A" w:rsidP="00DE530A">
            <w:pPr>
              <w:ind w:right="-45"/>
              <w:rPr>
                <w:rFonts w:ascii="Times New Roman" w:hAnsi="Times New Roman"/>
                <w:bCs/>
                <w:sz w:val="20"/>
              </w:rPr>
            </w:pPr>
          </w:p>
        </w:tc>
      </w:tr>
      <w:tr w:rsidR="00F06710" w:rsidRPr="00FB6A19" w14:paraId="07FA21D1" w14:textId="77777777" w:rsidTr="00C86E7A">
        <w:trPr>
          <w:trHeight w:val="397"/>
        </w:trPr>
        <w:tc>
          <w:tcPr>
            <w:tcW w:w="493" w:type="dxa"/>
            <w:vAlign w:val="center"/>
          </w:tcPr>
          <w:p w14:paraId="7D6BF662"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31D81081" w14:textId="77777777" w:rsidR="00810C5A" w:rsidRPr="00FB6A19" w:rsidRDefault="00810C5A" w:rsidP="00DE530A">
            <w:pPr>
              <w:ind w:right="-45"/>
              <w:rPr>
                <w:rFonts w:ascii="Times New Roman" w:hAnsi="Times New Roman"/>
                <w:bCs/>
                <w:sz w:val="20"/>
              </w:rPr>
            </w:pPr>
          </w:p>
        </w:tc>
        <w:tc>
          <w:tcPr>
            <w:tcW w:w="1450" w:type="dxa"/>
            <w:vAlign w:val="center"/>
          </w:tcPr>
          <w:p w14:paraId="48FDE4ED" w14:textId="77777777" w:rsidR="00810C5A" w:rsidRPr="00FB6A19" w:rsidRDefault="00810C5A" w:rsidP="00DE530A">
            <w:pPr>
              <w:ind w:right="-45"/>
              <w:rPr>
                <w:rFonts w:ascii="Times New Roman" w:hAnsi="Times New Roman"/>
                <w:bCs/>
                <w:sz w:val="20"/>
              </w:rPr>
            </w:pPr>
          </w:p>
        </w:tc>
        <w:tc>
          <w:tcPr>
            <w:tcW w:w="5751" w:type="dxa"/>
            <w:vAlign w:val="center"/>
          </w:tcPr>
          <w:p w14:paraId="4F443D8D" w14:textId="77777777" w:rsidR="00810C5A" w:rsidRPr="00FB6A19" w:rsidRDefault="00810C5A" w:rsidP="00DE530A">
            <w:pPr>
              <w:ind w:right="-45"/>
              <w:rPr>
                <w:rFonts w:ascii="Times New Roman" w:hAnsi="Times New Roman"/>
                <w:bCs/>
                <w:sz w:val="20"/>
              </w:rPr>
            </w:pPr>
          </w:p>
        </w:tc>
      </w:tr>
    </w:tbl>
    <w:p w14:paraId="009C9753" w14:textId="77777777" w:rsidR="00644B2C" w:rsidRPr="00FB6A19" w:rsidRDefault="00644B2C"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FB6A19" w14:paraId="5D836717" w14:textId="77777777" w:rsidTr="00213958">
        <w:trPr>
          <w:trHeight w:val="397"/>
        </w:trPr>
        <w:tc>
          <w:tcPr>
            <w:tcW w:w="9883" w:type="dxa"/>
            <w:gridSpan w:val="2"/>
            <w:shd w:val="clear" w:color="auto" w:fill="DEEAF6" w:themeFill="accent1" w:themeFillTint="33"/>
            <w:vAlign w:val="center"/>
          </w:tcPr>
          <w:p w14:paraId="559202D4" w14:textId="17453C01" w:rsidR="0037704E" w:rsidRPr="00FB6A19" w:rsidRDefault="00461DA8" w:rsidP="00DE530A">
            <w:pPr>
              <w:ind w:right="-45"/>
              <w:jc w:val="center"/>
              <w:rPr>
                <w:rFonts w:ascii="Times New Roman" w:hAnsi="Times New Roman"/>
                <w:sz w:val="20"/>
              </w:rPr>
            </w:pPr>
            <w:r w:rsidRPr="00FB6A19">
              <w:rPr>
                <w:rFonts w:ascii="Times New Roman" w:hAnsi="Times New Roman"/>
                <w:sz w:val="20"/>
              </w:rPr>
              <w:t>AUDIT TEAM'S RECOMMENDATION</w:t>
            </w:r>
          </w:p>
        </w:tc>
      </w:tr>
      <w:tr w:rsidR="00461DA8" w:rsidRPr="00FB6A19" w14:paraId="3A4D9667" w14:textId="77777777" w:rsidTr="00213958">
        <w:trPr>
          <w:trHeight w:val="397"/>
        </w:trPr>
        <w:tc>
          <w:tcPr>
            <w:tcW w:w="1305" w:type="dxa"/>
            <w:vMerge w:val="restart"/>
            <w:textDirection w:val="btLr"/>
            <w:vAlign w:val="center"/>
          </w:tcPr>
          <w:p w14:paraId="1516C2A9" w14:textId="52043069"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Initial Certification</w:t>
            </w:r>
          </w:p>
        </w:tc>
        <w:tc>
          <w:tcPr>
            <w:tcW w:w="8578" w:type="dxa"/>
            <w:vAlign w:val="center"/>
          </w:tcPr>
          <w:p w14:paraId="2536970D" w14:textId="59B60890"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Certificate issuance</w:t>
            </w:r>
          </w:p>
        </w:tc>
      </w:tr>
      <w:tr w:rsidR="00461DA8" w:rsidRPr="00FB6A19" w14:paraId="0D0642FC" w14:textId="77777777" w:rsidTr="00213958">
        <w:trPr>
          <w:trHeight w:val="397"/>
        </w:trPr>
        <w:tc>
          <w:tcPr>
            <w:tcW w:w="1305" w:type="dxa"/>
            <w:vMerge/>
            <w:vAlign w:val="center"/>
          </w:tcPr>
          <w:p w14:paraId="4D8FCE99" w14:textId="77777777" w:rsidR="00461DA8" w:rsidRPr="00FB6A19" w:rsidRDefault="00461DA8" w:rsidP="00DE530A">
            <w:pPr>
              <w:ind w:right="-45"/>
              <w:rPr>
                <w:rFonts w:ascii="Times New Roman" w:hAnsi="Times New Roman"/>
                <w:sz w:val="20"/>
              </w:rPr>
            </w:pPr>
          </w:p>
        </w:tc>
        <w:tc>
          <w:tcPr>
            <w:tcW w:w="8578" w:type="dxa"/>
            <w:vAlign w:val="center"/>
          </w:tcPr>
          <w:p w14:paraId="20F5B3FA" w14:textId="5DF970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Follow-up of non-conformities on document basis and issuance of certificates upon completion of deficiencies</w:t>
            </w:r>
          </w:p>
        </w:tc>
      </w:tr>
      <w:tr w:rsidR="00461DA8" w:rsidRPr="00FB6A19" w14:paraId="29CD81F0" w14:textId="77777777" w:rsidTr="00213958">
        <w:trPr>
          <w:trHeight w:val="397"/>
        </w:trPr>
        <w:tc>
          <w:tcPr>
            <w:tcW w:w="1305" w:type="dxa"/>
            <w:vMerge/>
            <w:vAlign w:val="center"/>
          </w:tcPr>
          <w:p w14:paraId="444463C3" w14:textId="77777777" w:rsidR="00461DA8" w:rsidRPr="00FB6A19" w:rsidRDefault="00461DA8" w:rsidP="00DE530A">
            <w:pPr>
              <w:ind w:right="-45"/>
              <w:rPr>
                <w:rFonts w:ascii="Times New Roman" w:hAnsi="Times New Roman"/>
                <w:sz w:val="20"/>
              </w:rPr>
            </w:pPr>
          </w:p>
        </w:tc>
        <w:tc>
          <w:tcPr>
            <w:tcW w:w="8578" w:type="dxa"/>
            <w:vAlign w:val="center"/>
          </w:tcPr>
          <w:p w14:paraId="0EB3FBBF" w14:textId="7C9C149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Follow-up of non-conformities with on-site audits and issuance of certificates upon completion of deficiencies</w:t>
            </w:r>
          </w:p>
        </w:tc>
      </w:tr>
      <w:tr w:rsidR="00461DA8" w:rsidRPr="00FB6A19" w14:paraId="1D18BD1F" w14:textId="77777777" w:rsidTr="00213958">
        <w:trPr>
          <w:trHeight w:val="397"/>
        </w:trPr>
        <w:tc>
          <w:tcPr>
            <w:tcW w:w="1305" w:type="dxa"/>
            <w:vMerge/>
            <w:vAlign w:val="center"/>
          </w:tcPr>
          <w:p w14:paraId="4BFEACD4" w14:textId="77777777" w:rsidR="00461DA8" w:rsidRPr="00FB6A19" w:rsidRDefault="00461DA8" w:rsidP="00DE530A">
            <w:pPr>
              <w:ind w:right="-45"/>
              <w:rPr>
                <w:rFonts w:ascii="Times New Roman" w:hAnsi="Times New Roman"/>
                <w:sz w:val="20"/>
              </w:rPr>
            </w:pPr>
          </w:p>
        </w:tc>
        <w:tc>
          <w:tcPr>
            <w:tcW w:w="8578" w:type="dxa"/>
            <w:vAlign w:val="center"/>
          </w:tcPr>
          <w:p w14:paraId="0439164A" w14:textId="20BF958D"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Failure to issue a certificate</w:t>
            </w:r>
          </w:p>
        </w:tc>
      </w:tr>
      <w:tr w:rsidR="00461DA8" w:rsidRPr="00FB6A19" w14:paraId="494E06FB" w14:textId="77777777" w:rsidTr="00213958">
        <w:trPr>
          <w:trHeight w:val="397"/>
        </w:trPr>
        <w:tc>
          <w:tcPr>
            <w:tcW w:w="1305" w:type="dxa"/>
            <w:vMerge w:val="restart"/>
            <w:textDirection w:val="btLr"/>
            <w:vAlign w:val="center"/>
          </w:tcPr>
          <w:p w14:paraId="591C167E" w14:textId="002A1DB0"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Surveillance</w:t>
            </w:r>
          </w:p>
        </w:tc>
        <w:tc>
          <w:tcPr>
            <w:tcW w:w="8578" w:type="dxa"/>
            <w:vAlign w:val="center"/>
          </w:tcPr>
          <w:p w14:paraId="2597BD83" w14:textId="4E98C2B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Continuation of certification</w:t>
            </w:r>
          </w:p>
        </w:tc>
      </w:tr>
      <w:tr w:rsidR="00461DA8" w:rsidRPr="00FB6A19" w14:paraId="6FACC20F" w14:textId="77777777" w:rsidTr="00213958">
        <w:trPr>
          <w:trHeight w:val="397"/>
        </w:trPr>
        <w:tc>
          <w:tcPr>
            <w:tcW w:w="1305" w:type="dxa"/>
            <w:vMerge/>
            <w:vAlign w:val="center"/>
          </w:tcPr>
          <w:p w14:paraId="516EB475" w14:textId="77777777" w:rsidR="00461DA8" w:rsidRPr="00FB6A19" w:rsidRDefault="00461DA8" w:rsidP="00DE530A">
            <w:pPr>
              <w:ind w:right="-45"/>
              <w:rPr>
                <w:rFonts w:ascii="Times New Roman" w:hAnsi="Times New Roman"/>
                <w:sz w:val="20"/>
              </w:rPr>
            </w:pPr>
          </w:p>
        </w:tc>
        <w:tc>
          <w:tcPr>
            <w:tcW w:w="8578" w:type="dxa"/>
            <w:vAlign w:val="center"/>
          </w:tcPr>
          <w:p w14:paraId="1F0DCE36" w14:textId="3CC4F4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Non-conformities are followed up on a document basis and certification is continued if the deficiencies are completed</w:t>
            </w:r>
          </w:p>
        </w:tc>
      </w:tr>
      <w:tr w:rsidR="00461DA8" w:rsidRPr="00FB6A19" w14:paraId="745EBA06" w14:textId="77777777" w:rsidTr="00213958">
        <w:trPr>
          <w:trHeight w:val="397"/>
        </w:trPr>
        <w:tc>
          <w:tcPr>
            <w:tcW w:w="1305" w:type="dxa"/>
            <w:vMerge/>
            <w:vAlign w:val="center"/>
          </w:tcPr>
          <w:p w14:paraId="519DAE7D" w14:textId="77777777" w:rsidR="00461DA8" w:rsidRPr="00FB6A19" w:rsidRDefault="00461DA8" w:rsidP="00DE530A">
            <w:pPr>
              <w:ind w:right="-45"/>
              <w:rPr>
                <w:rFonts w:ascii="Times New Roman" w:hAnsi="Times New Roman"/>
                <w:sz w:val="20"/>
              </w:rPr>
            </w:pPr>
          </w:p>
        </w:tc>
        <w:tc>
          <w:tcPr>
            <w:tcW w:w="8578" w:type="dxa"/>
            <w:vAlign w:val="center"/>
          </w:tcPr>
          <w:p w14:paraId="293BC0C3" w14:textId="21CD32C6"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Follow-up of non-conformities with on-site audits and continuation of certification in case of completion of deficiencies</w:t>
            </w:r>
          </w:p>
        </w:tc>
      </w:tr>
      <w:tr w:rsidR="00461DA8" w:rsidRPr="00FB6A19" w14:paraId="40F9163C" w14:textId="77777777" w:rsidTr="00213958">
        <w:trPr>
          <w:trHeight w:val="397"/>
        </w:trPr>
        <w:tc>
          <w:tcPr>
            <w:tcW w:w="1305" w:type="dxa"/>
            <w:vMerge/>
            <w:vAlign w:val="center"/>
          </w:tcPr>
          <w:p w14:paraId="7113796E" w14:textId="77777777" w:rsidR="00461DA8" w:rsidRPr="00FB6A19" w:rsidRDefault="00461DA8" w:rsidP="00DE530A">
            <w:pPr>
              <w:ind w:right="-45"/>
              <w:rPr>
                <w:rFonts w:ascii="Times New Roman" w:hAnsi="Times New Roman"/>
                <w:sz w:val="20"/>
              </w:rPr>
            </w:pPr>
          </w:p>
        </w:tc>
        <w:tc>
          <w:tcPr>
            <w:tcW w:w="8578" w:type="dxa"/>
            <w:vAlign w:val="center"/>
          </w:tcPr>
          <w:p w14:paraId="1326578A" w14:textId="1AE31DF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Suspension of certification</w:t>
            </w:r>
          </w:p>
        </w:tc>
      </w:tr>
      <w:tr w:rsidR="00461DA8" w:rsidRPr="00FB6A19" w14:paraId="0CEB2FFF" w14:textId="77777777" w:rsidTr="00213958">
        <w:trPr>
          <w:trHeight w:val="397"/>
        </w:trPr>
        <w:tc>
          <w:tcPr>
            <w:tcW w:w="1305" w:type="dxa"/>
            <w:vMerge/>
            <w:vAlign w:val="center"/>
          </w:tcPr>
          <w:p w14:paraId="2ED6D21E" w14:textId="77777777" w:rsidR="00461DA8" w:rsidRPr="00FB6A19" w:rsidRDefault="00461DA8" w:rsidP="00DE530A">
            <w:pPr>
              <w:ind w:right="-45"/>
              <w:rPr>
                <w:rFonts w:ascii="Times New Roman" w:hAnsi="Times New Roman"/>
                <w:sz w:val="20"/>
              </w:rPr>
            </w:pPr>
          </w:p>
        </w:tc>
        <w:tc>
          <w:tcPr>
            <w:tcW w:w="8578" w:type="dxa"/>
            <w:vAlign w:val="center"/>
          </w:tcPr>
          <w:p w14:paraId="024785F8" w14:textId="5449415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Withdrawal of certification</w:t>
            </w:r>
          </w:p>
        </w:tc>
      </w:tr>
      <w:tr w:rsidR="00461DA8" w:rsidRPr="00FB6A19" w14:paraId="45E92926" w14:textId="77777777" w:rsidTr="00213958">
        <w:trPr>
          <w:trHeight w:val="397"/>
        </w:trPr>
        <w:tc>
          <w:tcPr>
            <w:tcW w:w="1305" w:type="dxa"/>
            <w:vMerge w:val="restart"/>
            <w:textDirection w:val="btLr"/>
            <w:vAlign w:val="center"/>
          </w:tcPr>
          <w:p w14:paraId="2004E6E9" w14:textId="77777777"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Again</w:t>
            </w:r>
          </w:p>
          <w:p w14:paraId="6405DA6C" w14:textId="771B2A2B"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Certification</w:t>
            </w:r>
          </w:p>
        </w:tc>
        <w:tc>
          <w:tcPr>
            <w:tcW w:w="8578" w:type="dxa"/>
            <w:vAlign w:val="center"/>
          </w:tcPr>
          <w:p w14:paraId="4F994497" w14:textId="0EBDCFD0"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Renewal of certification</w:t>
            </w:r>
          </w:p>
        </w:tc>
      </w:tr>
      <w:tr w:rsidR="00461DA8" w:rsidRPr="00FB6A19" w14:paraId="40DD0612" w14:textId="77777777" w:rsidTr="00213958">
        <w:trPr>
          <w:trHeight w:val="397"/>
        </w:trPr>
        <w:tc>
          <w:tcPr>
            <w:tcW w:w="1305" w:type="dxa"/>
            <w:vMerge/>
            <w:vAlign w:val="center"/>
          </w:tcPr>
          <w:p w14:paraId="1CDC7DE9" w14:textId="77777777" w:rsidR="00461DA8" w:rsidRPr="00FB6A19" w:rsidRDefault="00461DA8" w:rsidP="00DE530A">
            <w:pPr>
              <w:ind w:right="-45"/>
              <w:rPr>
                <w:rFonts w:ascii="Times New Roman" w:hAnsi="Times New Roman"/>
                <w:sz w:val="20"/>
              </w:rPr>
            </w:pPr>
          </w:p>
        </w:tc>
        <w:tc>
          <w:tcPr>
            <w:tcW w:w="8578" w:type="dxa"/>
            <w:vAlign w:val="center"/>
          </w:tcPr>
          <w:p w14:paraId="51D704B9" w14:textId="20F33254"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Document-based follow-up of non-conformities and renewal of certification in case of completion of deficiencies</w:t>
            </w:r>
          </w:p>
        </w:tc>
      </w:tr>
      <w:tr w:rsidR="00461DA8" w:rsidRPr="00FB6A19" w14:paraId="7C03AC32" w14:textId="77777777" w:rsidTr="00213958">
        <w:trPr>
          <w:trHeight w:val="397"/>
        </w:trPr>
        <w:tc>
          <w:tcPr>
            <w:tcW w:w="1305" w:type="dxa"/>
            <w:vMerge/>
            <w:vAlign w:val="center"/>
          </w:tcPr>
          <w:p w14:paraId="7A3ECAB6" w14:textId="77777777" w:rsidR="00461DA8" w:rsidRPr="00FB6A19" w:rsidRDefault="00461DA8" w:rsidP="00DE530A">
            <w:pPr>
              <w:ind w:right="-45"/>
              <w:rPr>
                <w:rFonts w:ascii="Times New Roman" w:hAnsi="Times New Roman"/>
                <w:sz w:val="20"/>
              </w:rPr>
            </w:pPr>
          </w:p>
        </w:tc>
        <w:tc>
          <w:tcPr>
            <w:tcW w:w="8578" w:type="dxa"/>
            <w:vAlign w:val="center"/>
          </w:tcPr>
          <w:p w14:paraId="55F390B7" w14:textId="6DB5A1B3"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Follow-up of non-conformities with on-site audits and renewal of certification in case of completion of deficiencies</w:t>
            </w:r>
          </w:p>
        </w:tc>
      </w:tr>
      <w:tr w:rsidR="00461DA8" w:rsidRPr="00FB6A19" w14:paraId="10567627" w14:textId="77777777" w:rsidTr="00213958">
        <w:trPr>
          <w:trHeight w:val="397"/>
        </w:trPr>
        <w:tc>
          <w:tcPr>
            <w:tcW w:w="1305" w:type="dxa"/>
            <w:vMerge/>
            <w:vAlign w:val="center"/>
          </w:tcPr>
          <w:p w14:paraId="33F1F3B3" w14:textId="77777777" w:rsidR="00461DA8" w:rsidRPr="00FB6A19" w:rsidRDefault="00461DA8" w:rsidP="00DE530A">
            <w:pPr>
              <w:ind w:right="-45"/>
              <w:rPr>
                <w:rFonts w:ascii="Times New Roman" w:hAnsi="Times New Roman"/>
                <w:sz w:val="20"/>
              </w:rPr>
            </w:pPr>
          </w:p>
        </w:tc>
        <w:tc>
          <w:tcPr>
            <w:tcW w:w="8578" w:type="dxa"/>
            <w:vAlign w:val="center"/>
          </w:tcPr>
          <w:p w14:paraId="641EE57A" w14:textId="3C2F7AFE"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Non-renewal of certification</w:t>
            </w:r>
          </w:p>
        </w:tc>
      </w:tr>
      <w:tr w:rsidR="00461DA8" w:rsidRPr="00FB6A19" w14:paraId="13D63219" w14:textId="77777777" w:rsidTr="00213958">
        <w:trPr>
          <w:trHeight w:val="397"/>
        </w:trPr>
        <w:tc>
          <w:tcPr>
            <w:tcW w:w="1305" w:type="dxa"/>
            <w:vMerge w:val="restart"/>
            <w:textDirection w:val="btLr"/>
            <w:vAlign w:val="center"/>
          </w:tcPr>
          <w:p w14:paraId="5FFF812B" w14:textId="3CB7530F" w:rsidR="00461DA8" w:rsidRPr="00FB6A19" w:rsidRDefault="00461DA8" w:rsidP="00DE530A">
            <w:pPr>
              <w:ind w:left="113" w:right="-45"/>
              <w:jc w:val="center"/>
              <w:rPr>
                <w:rFonts w:ascii="Times New Roman" w:hAnsi="Times New Roman"/>
                <w:sz w:val="20"/>
              </w:rPr>
            </w:pPr>
            <w:r w:rsidRPr="00FB6A19">
              <w:rPr>
                <w:rFonts w:ascii="Times New Roman" w:hAnsi="Times New Roman"/>
                <w:sz w:val="20"/>
              </w:rPr>
              <w:t>Special</w:t>
            </w:r>
          </w:p>
        </w:tc>
        <w:tc>
          <w:tcPr>
            <w:tcW w:w="8578" w:type="dxa"/>
            <w:vAlign w:val="center"/>
          </w:tcPr>
          <w:p w14:paraId="680B4801" w14:textId="5DC7CBAC"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Change of scope</w:t>
            </w:r>
          </w:p>
        </w:tc>
      </w:tr>
      <w:tr w:rsidR="00461DA8" w:rsidRPr="00FB6A19" w14:paraId="4EF9FF61" w14:textId="77777777" w:rsidTr="00213958">
        <w:trPr>
          <w:trHeight w:val="445"/>
        </w:trPr>
        <w:tc>
          <w:tcPr>
            <w:tcW w:w="1305" w:type="dxa"/>
            <w:vMerge/>
          </w:tcPr>
          <w:p w14:paraId="1B4C937E" w14:textId="77777777" w:rsidR="00461DA8" w:rsidRPr="00FB6A19" w:rsidRDefault="00461DA8" w:rsidP="00DE530A">
            <w:pPr>
              <w:ind w:right="-45"/>
              <w:rPr>
                <w:rFonts w:ascii="Times New Roman" w:hAnsi="Times New Roman"/>
                <w:sz w:val="20"/>
              </w:rPr>
            </w:pPr>
          </w:p>
        </w:tc>
        <w:tc>
          <w:tcPr>
            <w:tcW w:w="8578" w:type="dxa"/>
            <w:vAlign w:val="center"/>
          </w:tcPr>
          <w:p w14:paraId="63C31B45" w14:textId="50560E82"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Change of address</w:t>
            </w:r>
          </w:p>
        </w:tc>
      </w:tr>
    </w:tbl>
    <w:p w14:paraId="67C719DB" w14:textId="77777777" w:rsidR="0037704E" w:rsidRPr="00FB6A19" w:rsidRDefault="0037704E" w:rsidP="00DE530A">
      <w:pPr>
        <w:ind w:right="-45"/>
        <w:rPr>
          <w:rFonts w:ascii="Times New Roman" w:hAnsi="Times New Roman"/>
          <w:sz w:val="20"/>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461DA8" w:rsidRPr="00FB6A19" w14:paraId="6FA06A70" w14:textId="77777777" w:rsidTr="00461DA8">
        <w:trPr>
          <w:trHeight w:val="284"/>
        </w:trPr>
        <w:tc>
          <w:tcPr>
            <w:tcW w:w="4253" w:type="dxa"/>
            <w:shd w:val="clear" w:color="auto" w:fill="DEEAF6" w:themeFill="accent1" w:themeFillTint="33"/>
          </w:tcPr>
          <w:p w14:paraId="2C670C3E" w14:textId="2DA09D82" w:rsidR="00461DA8" w:rsidRPr="00FB6A19" w:rsidRDefault="00E9141F" w:rsidP="00DE530A">
            <w:pPr>
              <w:ind w:right="-45"/>
              <w:jc w:val="center"/>
              <w:rPr>
                <w:rFonts w:ascii="Times New Roman" w:hAnsi="Times New Roman"/>
                <w:sz w:val="20"/>
              </w:rPr>
            </w:pPr>
            <w:r>
              <w:rPr>
                <w:rFonts w:ascii="Times New Roman" w:hAnsi="Times New Roman"/>
                <w:sz w:val="20"/>
              </w:rPr>
              <w:t>Lead Auditor</w:t>
            </w:r>
          </w:p>
        </w:tc>
      </w:tr>
      <w:tr w:rsidR="00461DA8" w:rsidRPr="00FB6A19" w14:paraId="6E53EC8F" w14:textId="77777777" w:rsidTr="00461DA8">
        <w:trPr>
          <w:trHeight w:val="397"/>
        </w:trPr>
        <w:tc>
          <w:tcPr>
            <w:tcW w:w="4253" w:type="dxa"/>
            <w:vAlign w:val="center"/>
          </w:tcPr>
          <w:p w14:paraId="1B34BBA8" w14:textId="77777777" w:rsidR="00461DA8" w:rsidRPr="00FB6A19" w:rsidRDefault="00461DA8" w:rsidP="00DE530A">
            <w:pPr>
              <w:ind w:right="-45"/>
              <w:jc w:val="center"/>
              <w:rPr>
                <w:rFonts w:ascii="Times New Roman" w:hAnsi="Times New Roman"/>
                <w:sz w:val="20"/>
              </w:rPr>
            </w:pPr>
          </w:p>
        </w:tc>
      </w:tr>
      <w:tr w:rsidR="00461DA8" w:rsidRPr="00FB6A19" w14:paraId="3D714D58" w14:textId="77777777" w:rsidTr="00461DA8">
        <w:trPr>
          <w:trHeight w:val="284"/>
        </w:trPr>
        <w:tc>
          <w:tcPr>
            <w:tcW w:w="4253" w:type="dxa"/>
            <w:shd w:val="clear" w:color="auto" w:fill="DEEAF6" w:themeFill="accent1" w:themeFillTint="33"/>
          </w:tcPr>
          <w:p w14:paraId="687B6A2B" w14:textId="2C600706" w:rsidR="00461DA8" w:rsidRPr="00FB6A19" w:rsidRDefault="00461DA8" w:rsidP="00DE530A">
            <w:pPr>
              <w:ind w:right="-45"/>
              <w:jc w:val="center"/>
              <w:rPr>
                <w:rFonts w:ascii="Times New Roman" w:hAnsi="Times New Roman"/>
                <w:sz w:val="20"/>
              </w:rPr>
            </w:pPr>
            <w:r w:rsidRPr="00FB6A19">
              <w:rPr>
                <w:rFonts w:ascii="Times New Roman" w:hAnsi="Times New Roman"/>
                <w:sz w:val="20"/>
              </w:rPr>
              <w:t>Signature</w:t>
            </w:r>
          </w:p>
        </w:tc>
      </w:tr>
      <w:tr w:rsidR="00461DA8" w:rsidRPr="00FB6A19" w14:paraId="47DF50EE" w14:textId="77777777" w:rsidTr="00461DA8">
        <w:trPr>
          <w:trHeight w:val="1134"/>
        </w:trPr>
        <w:tc>
          <w:tcPr>
            <w:tcW w:w="4253" w:type="dxa"/>
          </w:tcPr>
          <w:p w14:paraId="0FD47B35" w14:textId="77777777" w:rsidR="00461DA8" w:rsidRPr="00FB6A19" w:rsidRDefault="00461DA8" w:rsidP="00DE530A">
            <w:pPr>
              <w:ind w:right="-45"/>
              <w:jc w:val="center"/>
              <w:rPr>
                <w:rFonts w:ascii="Times New Roman" w:hAnsi="Times New Roman"/>
                <w:sz w:val="20"/>
              </w:rPr>
            </w:pPr>
          </w:p>
        </w:tc>
      </w:tr>
    </w:tbl>
    <w:p w14:paraId="35190A53" w14:textId="16DBA949" w:rsidR="004A556A" w:rsidRPr="00FB6A19" w:rsidRDefault="005A527E" w:rsidP="00DE530A">
      <w:pPr>
        <w:ind w:right="-45"/>
        <w:rPr>
          <w:rFonts w:ascii="Times New Roman" w:hAnsi="Times New Roman"/>
          <w:sz w:val="14"/>
          <w:szCs w:val="14"/>
        </w:rPr>
      </w:pPr>
      <w:r w:rsidRPr="00FB6A19">
        <w:rPr>
          <w:rFonts w:ascii="Times New Roman" w:hAnsi="Times New Roman"/>
          <w:sz w:val="16"/>
          <w:szCs w:val="16"/>
        </w:rPr>
        <w:t xml:space="preserve">                                                             </w:t>
      </w:r>
    </w:p>
    <w:p w14:paraId="1CADEFBE" w14:textId="65360478" w:rsidR="004A556A" w:rsidRPr="00FB6A19" w:rsidRDefault="004A556A" w:rsidP="00DE530A">
      <w:pPr>
        <w:ind w:right="-45"/>
        <w:rPr>
          <w:rFonts w:ascii="Times New Roman" w:hAnsi="Times New Roman"/>
          <w:sz w:val="18"/>
          <w:szCs w:val="18"/>
        </w:rPr>
      </w:pPr>
    </w:p>
    <w:p w14:paraId="112A692C" w14:textId="1961F7A0" w:rsidR="00A9386E" w:rsidRPr="00FB6A19" w:rsidRDefault="0037704E" w:rsidP="00DE530A">
      <w:pPr>
        <w:ind w:right="-45"/>
        <w:rPr>
          <w:rFonts w:ascii="Times New Roman" w:hAnsi="Times New Roman"/>
          <w:b/>
          <w:bCs/>
          <w:i/>
          <w:iCs/>
          <w:sz w:val="18"/>
          <w:szCs w:val="18"/>
        </w:rPr>
      </w:pPr>
      <w:r w:rsidRPr="00FB6A19">
        <w:rPr>
          <w:rFonts w:ascii="Times New Roman" w:hAnsi="Times New Roman"/>
          <w:b/>
          <w:bCs/>
          <w:i/>
          <w:iCs/>
          <w:sz w:val="18"/>
          <w:szCs w:val="18"/>
        </w:rPr>
        <w:br w:type="page"/>
      </w:r>
    </w:p>
    <w:tbl>
      <w:tblPr>
        <w:tblStyle w:val="TabloKlavuzu"/>
        <w:tblW w:w="9871" w:type="dxa"/>
        <w:tblLook w:val="04A0" w:firstRow="1" w:lastRow="0" w:firstColumn="1" w:lastColumn="0" w:noHBand="0" w:noVBand="1"/>
      </w:tblPr>
      <w:tblGrid>
        <w:gridCol w:w="4456"/>
        <w:gridCol w:w="4434"/>
        <w:gridCol w:w="981"/>
      </w:tblGrid>
      <w:tr w:rsidR="000C1548" w:rsidRPr="00FB6A19" w14:paraId="537B9364" w14:textId="77777777" w:rsidTr="000C1548">
        <w:trPr>
          <w:trHeight w:val="397"/>
          <w:tblHeader/>
        </w:trPr>
        <w:tc>
          <w:tcPr>
            <w:tcW w:w="9871" w:type="dxa"/>
            <w:gridSpan w:val="3"/>
            <w:shd w:val="clear" w:color="auto" w:fill="DEEAF6"/>
            <w:vAlign w:val="center"/>
          </w:tcPr>
          <w:p w14:paraId="25F8C3C8" w14:textId="255864DD"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lastRenderedPageBreak/>
              <w:t>ISO/IEC 27001:2013</w:t>
            </w:r>
          </w:p>
        </w:tc>
      </w:tr>
      <w:tr w:rsidR="000C1548" w:rsidRPr="00FB6A19" w14:paraId="7CCC0A2D" w14:textId="77777777" w:rsidTr="000C1548">
        <w:trPr>
          <w:trHeight w:val="397"/>
          <w:tblHeader/>
        </w:trPr>
        <w:tc>
          <w:tcPr>
            <w:tcW w:w="4531" w:type="dxa"/>
            <w:shd w:val="clear" w:color="auto" w:fill="DEEAF6"/>
            <w:vAlign w:val="center"/>
          </w:tcPr>
          <w:p w14:paraId="46D244F6" w14:textId="77777777"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0BAC5ED9" w14:textId="77777777"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6EBF5743" w14:textId="77777777" w:rsidR="000C1548" w:rsidRPr="00FB6A19" w:rsidRDefault="000C1548" w:rsidP="00DE530A">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3D839A87" w14:textId="77777777" w:rsidR="000C1548" w:rsidRPr="00FB6A19" w:rsidRDefault="000C1548" w:rsidP="00DE530A">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0C1548" w:rsidRPr="00FB6A19" w14:paraId="171CB360" w14:textId="77777777" w:rsidTr="009E29D5">
        <w:trPr>
          <w:trHeight w:val="397"/>
        </w:trPr>
        <w:tc>
          <w:tcPr>
            <w:tcW w:w="4531" w:type="dxa"/>
          </w:tcPr>
          <w:p w14:paraId="7867F387" w14:textId="3D98A460" w:rsidR="000C1548" w:rsidRPr="00FB6A19" w:rsidRDefault="000C1548" w:rsidP="00DE530A">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w:t>
            </w:r>
            <w:r w:rsidR="0061230E" w:rsidRPr="00FB6A19">
              <w:rPr>
                <w:rFonts w:ascii="Times New Roman" w:hAnsi="Times New Roman"/>
                <w:b/>
                <w:sz w:val="16"/>
                <w:szCs w:val="16"/>
              </w:rPr>
              <w:t xml:space="preserve"> the Organization </w:t>
            </w:r>
          </w:p>
          <w:p w14:paraId="46F6822C" w14:textId="5A5658C7" w:rsidR="000C1548" w:rsidRPr="00FB6A19" w:rsidRDefault="000C1548" w:rsidP="00DE530A">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Understanding </w:t>
            </w:r>
            <w:r w:rsidR="00FB6A19" w:rsidRPr="00FB6A19">
              <w:rPr>
                <w:rFonts w:ascii="Times New Roman" w:hAnsi="Times New Roman"/>
                <w:b/>
                <w:sz w:val="16"/>
                <w:szCs w:val="16"/>
              </w:rPr>
              <w:t xml:space="preserve">the organization </w:t>
            </w:r>
            <w:r w:rsidRPr="00FB6A19">
              <w:rPr>
                <w:rFonts w:ascii="Times New Roman" w:hAnsi="Times New Roman"/>
                <w:b/>
                <w:sz w:val="16"/>
                <w:szCs w:val="16"/>
              </w:rPr>
              <w:t>and its context</w:t>
            </w:r>
          </w:p>
          <w:p w14:paraId="79EC9CD6" w14:textId="7B7E7039"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identified </w:t>
            </w:r>
            <w:r w:rsidR="000C1548" w:rsidRPr="00FB6A19">
              <w:rPr>
                <w:rFonts w:ascii="Times New Roman" w:eastAsia="Calibri" w:hAnsi="Times New Roman"/>
                <w:sz w:val="16"/>
                <w:szCs w:val="16"/>
              </w:rPr>
              <w:t>internal and external issues that are relevant to its objectives and may affect its ability to achieve the intended outputs of the information security management system?</w:t>
            </w:r>
          </w:p>
          <w:p w14:paraId="3AAF5815" w14:textId="3B86F2B0" w:rsidR="000C1548" w:rsidRPr="00FB6A19" w:rsidRDefault="000C1548" w:rsidP="00DE530A">
            <w:pPr>
              <w:rPr>
                <w:rFonts w:ascii="Times New Roman" w:hAnsi="Times New Roman"/>
                <w:i/>
                <w:iCs/>
              </w:rPr>
            </w:pPr>
            <w:r w:rsidRPr="00FB6A19">
              <w:rPr>
                <w:rFonts w:ascii="Times New Roman" w:eastAsia="Calibri" w:hAnsi="Times New Roman"/>
                <w:i/>
                <w:iCs/>
                <w:sz w:val="16"/>
                <w:szCs w:val="16"/>
              </w:rPr>
              <w:t>(</w:t>
            </w:r>
            <w:r w:rsidR="00E0347F" w:rsidRPr="00FB6A19">
              <w:rPr>
                <w:rFonts w:ascii="Times New Roman" w:eastAsia="Calibri" w:hAnsi="Times New Roman"/>
                <w:i/>
                <w:iCs/>
                <w:sz w:val="16"/>
                <w:szCs w:val="16"/>
              </w:rPr>
              <w:t xml:space="preserve">Note - </w:t>
            </w:r>
            <w:r w:rsidRPr="00FB6A19">
              <w:rPr>
                <w:rFonts w:ascii="Times New Roman" w:eastAsia="Calibri" w:hAnsi="Times New Roman"/>
                <w:i/>
                <w:iCs/>
                <w:sz w:val="16"/>
                <w:szCs w:val="16"/>
              </w:rPr>
              <w:t xml:space="preserve">Identifying these aspects </w:t>
            </w:r>
            <w:r w:rsidR="00E0347F" w:rsidRPr="00FB6A19">
              <w:rPr>
                <w:rFonts w:ascii="Times New Roman" w:eastAsia="Calibri" w:hAnsi="Times New Roman"/>
                <w:i/>
                <w:iCs/>
                <w:sz w:val="16"/>
                <w:szCs w:val="16"/>
              </w:rPr>
              <w:t xml:space="preserve">refers </w:t>
            </w:r>
            <w:r w:rsidRPr="00FB6A19">
              <w:rPr>
                <w:rFonts w:ascii="Times New Roman" w:eastAsia="Calibri" w:hAnsi="Times New Roman"/>
                <w:i/>
                <w:iCs/>
                <w:sz w:val="16"/>
                <w:szCs w:val="16"/>
              </w:rPr>
              <w:t xml:space="preserve">to establishing the organization's external and internal context, which is addressed </w:t>
            </w:r>
            <w:r w:rsidR="00E0347F" w:rsidRPr="00FB6A19">
              <w:rPr>
                <w:rFonts w:ascii="Times New Roman" w:eastAsia="Calibri" w:hAnsi="Times New Roman"/>
                <w:i/>
                <w:iCs/>
                <w:sz w:val="16"/>
                <w:szCs w:val="16"/>
              </w:rPr>
              <w:t xml:space="preserve">in </w:t>
            </w:r>
            <w:r w:rsidRPr="00FB6A19">
              <w:rPr>
                <w:rFonts w:ascii="Times New Roman" w:eastAsia="Calibri" w:hAnsi="Times New Roman"/>
                <w:i/>
                <w:iCs/>
                <w:sz w:val="16"/>
                <w:szCs w:val="16"/>
              </w:rPr>
              <w:t>clause 5.</w:t>
            </w:r>
            <w:r w:rsidR="00E0347F" w:rsidRPr="00FB6A19">
              <w:rPr>
                <w:rFonts w:ascii="Times New Roman" w:eastAsia="Calibri" w:hAnsi="Times New Roman"/>
                <w:i/>
                <w:iCs/>
                <w:sz w:val="16"/>
                <w:szCs w:val="16"/>
              </w:rPr>
              <w:t xml:space="preserve">3 of </w:t>
            </w:r>
            <w:r w:rsidRPr="00FB6A19">
              <w:rPr>
                <w:rFonts w:ascii="Times New Roman" w:eastAsia="Calibri" w:hAnsi="Times New Roman"/>
                <w:i/>
                <w:iCs/>
                <w:sz w:val="16"/>
                <w:szCs w:val="16"/>
              </w:rPr>
              <w:t>ISO 31000:2009 [5]</w:t>
            </w:r>
            <w:r w:rsidR="00E0347F" w:rsidRPr="00FB6A19">
              <w:rPr>
                <w:rFonts w:ascii="Times New Roman" w:eastAsia="Calibri" w:hAnsi="Times New Roman"/>
                <w:bCs/>
                <w:i/>
                <w:iCs/>
                <w:sz w:val="16"/>
                <w:szCs w:val="16"/>
                <w:lang w:eastAsia="en-US"/>
              </w:rPr>
              <w:t>.</w:t>
            </w:r>
          </w:p>
        </w:tc>
        <w:tc>
          <w:tcPr>
            <w:tcW w:w="4521" w:type="dxa"/>
          </w:tcPr>
          <w:p w14:paraId="73D301A8" w14:textId="77777777" w:rsidR="000C1548" w:rsidRPr="00FB6A19" w:rsidRDefault="000C1548" w:rsidP="00DE530A">
            <w:pPr>
              <w:rPr>
                <w:rFonts w:ascii="Times New Roman" w:hAnsi="Times New Roman"/>
              </w:rPr>
            </w:pPr>
          </w:p>
        </w:tc>
        <w:tc>
          <w:tcPr>
            <w:tcW w:w="819" w:type="dxa"/>
          </w:tcPr>
          <w:p w14:paraId="00F376AE" w14:textId="77777777" w:rsidR="000C1548" w:rsidRPr="00FB6A19" w:rsidRDefault="000C1548" w:rsidP="00DE530A">
            <w:pPr>
              <w:rPr>
                <w:rFonts w:ascii="Times New Roman" w:hAnsi="Times New Roman"/>
              </w:rPr>
            </w:pPr>
          </w:p>
        </w:tc>
      </w:tr>
      <w:tr w:rsidR="000C1548" w:rsidRPr="00FB6A19" w14:paraId="110F839C" w14:textId="77777777" w:rsidTr="009E29D5">
        <w:trPr>
          <w:trHeight w:val="397"/>
        </w:trPr>
        <w:tc>
          <w:tcPr>
            <w:tcW w:w="4531" w:type="dxa"/>
          </w:tcPr>
          <w:p w14:paraId="1B38A34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66DCD00E" w14:textId="050CFC08"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identified </w:t>
            </w:r>
            <w:r w:rsidR="000C1548" w:rsidRPr="00FB6A19">
              <w:rPr>
                <w:rFonts w:ascii="Times New Roman" w:eastAsia="Calibri" w:hAnsi="Times New Roman"/>
                <w:sz w:val="16"/>
                <w:szCs w:val="16"/>
              </w:rPr>
              <w:t>the following?</w:t>
            </w:r>
          </w:p>
          <w:p w14:paraId="40268D3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22035E0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5ECA1634" w14:textId="763BFCF9" w:rsidR="000C1548" w:rsidRPr="00FB6A19" w:rsidRDefault="000C1548" w:rsidP="00DE530A">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09C2A37C" w14:textId="77777777" w:rsidR="000C1548" w:rsidRPr="00FB6A19" w:rsidRDefault="000C1548" w:rsidP="00DE530A">
            <w:pPr>
              <w:rPr>
                <w:rFonts w:ascii="Times New Roman" w:hAnsi="Times New Roman"/>
              </w:rPr>
            </w:pPr>
          </w:p>
        </w:tc>
        <w:tc>
          <w:tcPr>
            <w:tcW w:w="819" w:type="dxa"/>
          </w:tcPr>
          <w:p w14:paraId="0B067051" w14:textId="77777777" w:rsidR="000C1548" w:rsidRPr="00FB6A19" w:rsidRDefault="000C1548" w:rsidP="00DE530A">
            <w:pPr>
              <w:rPr>
                <w:rFonts w:ascii="Times New Roman" w:hAnsi="Times New Roman"/>
              </w:rPr>
            </w:pPr>
          </w:p>
        </w:tc>
      </w:tr>
      <w:tr w:rsidR="000C1548" w:rsidRPr="00FB6A19" w14:paraId="753F81CD" w14:textId="77777777" w:rsidTr="009E29D5">
        <w:trPr>
          <w:trHeight w:val="397"/>
        </w:trPr>
        <w:tc>
          <w:tcPr>
            <w:tcW w:w="4531" w:type="dxa"/>
          </w:tcPr>
          <w:p w14:paraId="206399F3"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2815B826" w14:textId="100E50D6"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determined </w:t>
            </w:r>
            <w:r w:rsidR="000C1548" w:rsidRPr="00FB6A19">
              <w:rPr>
                <w:rFonts w:ascii="Times New Roman" w:eastAsia="Calibri" w:hAnsi="Times New Roman"/>
                <w:sz w:val="16"/>
                <w:szCs w:val="16"/>
              </w:rPr>
              <w:t>the boundaries and applicability of the information security management system in order to establish its scope?</w:t>
            </w:r>
          </w:p>
          <w:p w14:paraId="64465E79" w14:textId="7F618ECB"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the organization </w:t>
            </w:r>
            <w:r w:rsidR="000C1548" w:rsidRPr="00FB6A19">
              <w:rPr>
                <w:rFonts w:ascii="Times New Roman" w:eastAsia="Calibri" w:hAnsi="Times New Roman"/>
                <w:sz w:val="16"/>
                <w:szCs w:val="16"/>
              </w:rPr>
              <w:t>considered the following when determining this scope</w:t>
            </w:r>
            <w:r w:rsidR="00AF6B60" w:rsidRPr="00FB6A19">
              <w:rPr>
                <w:rFonts w:ascii="Times New Roman" w:eastAsia="Calibri" w:hAnsi="Times New Roman"/>
                <w:sz w:val="16"/>
                <w:szCs w:val="16"/>
              </w:rPr>
              <w:t>?</w:t>
            </w:r>
          </w:p>
          <w:p w14:paraId="7AA32B8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60CA0FF8" w14:textId="235F2793"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the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set out in Article 4.2. and</w:t>
            </w:r>
          </w:p>
          <w:p w14:paraId="42D377D5" w14:textId="64DD94C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Interfaces and dependencies between activities performed by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and activities performed by other organizations.</w:t>
            </w:r>
          </w:p>
          <w:p w14:paraId="677B804F" w14:textId="45A8FEF2"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07F65269" w14:textId="77777777" w:rsidR="000C1548" w:rsidRPr="00FB6A19" w:rsidRDefault="000C1548" w:rsidP="00DE530A">
            <w:pPr>
              <w:rPr>
                <w:rFonts w:ascii="Times New Roman" w:hAnsi="Times New Roman"/>
              </w:rPr>
            </w:pPr>
          </w:p>
        </w:tc>
        <w:tc>
          <w:tcPr>
            <w:tcW w:w="819" w:type="dxa"/>
          </w:tcPr>
          <w:p w14:paraId="0FC4355A" w14:textId="77777777" w:rsidR="000C1548" w:rsidRPr="00FB6A19" w:rsidRDefault="000C1548" w:rsidP="00DE530A">
            <w:pPr>
              <w:rPr>
                <w:rFonts w:ascii="Times New Roman" w:hAnsi="Times New Roman"/>
              </w:rPr>
            </w:pPr>
          </w:p>
        </w:tc>
      </w:tr>
      <w:tr w:rsidR="000C1548" w:rsidRPr="00FB6A19" w14:paraId="4FD6DE2D" w14:textId="77777777" w:rsidTr="009E29D5">
        <w:trPr>
          <w:trHeight w:val="397"/>
        </w:trPr>
        <w:tc>
          <w:tcPr>
            <w:tcW w:w="4531" w:type="dxa"/>
          </w:tcPr>
          <w:p w14:paraId="01164EF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70B5B724" w14:textId="6154C1C0"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established, implemented, maintained and continuously improved an information security management system in accordance with </w:t>
            </w:r>
            <w:r w:rsidR="00E0347F" w:rsidRPr="00FB6A19">
              <w:rPr>
                <w:rFonts w:ascii="Times New Roman" w:eastAsia="Calibri" w:hAnsi="Times New Roman"/>
                <w:sz w:val="16"/>
                <w:szCs w:val="16"/>
              </w:rPr>
              <w:t xml:space="preserve">the requirements of ISO/IEC </w:t>
            </w:r>
            <w:r w:rsidRPr="00FB6A19">
              <w:rPr>
                <w:rFonts w:ascii="Times New Roman" w:eastAsia="Calibri" w:hAnsi="Times New Roman"/>
                <w:sz w:val="16"/>
                <w:szCs w:val="16"/>
              </w:rPr>
              <w:t>27001</w:t>
            </w:r>
            <w:r w:rsidR="00AF6B60" w:rsidRPr="00FB6A19">
              <w:rPr>
                <w:rFonts w:ascii="Times New Roman" w:eastAsia="Calibri" w:hAnsi="Times New Roman"/>
                <w:sz w:val="16"/>
                <w:szCs w:val="16"/>
              </w:rPr>
              <w:t>?</w:t>
            </w:r>
          </w:p>
        </w:tc>
        <w:tc>
          <w:tcPr>
            <w:tcW w:w="4521" w:type="dxa"/>
          </w:tcPr>
          <w:p w14:paraId="063FD771" w14:textId="77777777" w:rsidR="000C1548" w:rsidRPr="00FB6A19" w:rsidRDefault="000C1548" w:rsidP="00DE530A">
            <w:pPr>
              <w:rPr>
                <w:rFonts w:ascii="Times New Roman" w:hAnsi="Times New Roman"/>
              </w:rPr>
            </w:pPr>
          </w:p>
        </w:tc>
        <w:tc>
          <w:tcPr>
            <w:tcW w:w="819" w:type="dxa"/>
          </w:tcPr>
          <w:p w14:paraId="5A38CB2A" w14:textId="77777777" w:rsidR="000C1548" w:rsidRPr="00FB6A19" w:rsidRDefault="000C1548" w:rsidP="00DE530A">
            <w:pPr>
              <w:rPr>
                <w:rFonts w:ascii="Times New Roman" w:hAnsi="Times New Roman"/>
              </w:rPr>
            </w:pPr>
          </w:p>
        </w:tc>
      </w:tr>
      <w:tr w:rsidR="000C1548" w:rsidRPr="00FB6A19" w14:paraId="6D3B2740" w14:textId="77777777" w:rsidTr="009E29D5">
        <w:trPr>
          <w:trHeight w:val="397"/>
        </w:trPr>
        <w:tc>
          <w:tcPr>
            <w:tcW w:w="4531" w:type="dxa"/>
          </w:tcPr>
          <w:p w14:paraId="115DAC80"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51AF73DB"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52FC6BBA" w14:textId="183654D0" w:rsidR="000C1548" w:rsidRPr="00FB6A19" w:rsidRDefault="00AF6B60"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w:t>
            </w:r>
            <w:r w:rsidR="000C1548" w:rsidRPr="00FB6A19">
              <w:rPr>
                <w:rFonts w:ascii="Times New Roman" w:eastAsia="Calibri" w:hAnsi="Times New Roman"/>
                <w:sz w:val="16"/>
                <w:szCs w:val="16"/>
              </w:rPr>
              <w:t xml:space="preserve"> senior management demonstrated leadership and commitment to the information security management system by</w:t>
            </w:r>
          </w:p>
          <w:p w14:paraId="38BDB03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601EDCB0" w14:textId="780CAD2F"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Ensuring that </w:t>
            </w:r>
            <w:r w:rsidR="00E0347F" w:rsidRPr="00FB6A19">
              <w:rPr>
                <w:rFonts w:ascii="Times New Roman" w:eastAsia="Calibri" w:hAnsi="Times New Roman"/>
                <w:sz w:val="16"/>
                <w:szCs w:val="16"/>
              </w:rPr>
              <w:t xml:space="preserve">the requirements of </w:t>
            </w:r>
            <w:r w:rsidRPr="00FB6A19">
              <w:rPr>
                <w:rFonts w:ascii="Times New Roman" w:eastAsia="Calibri" w:hAnsi="Times New Roman"/>
                <w:sz w:val="16"/>
                <w:szCs w:val="16"/>
              </w:rPr>
              <w:t xml:space="preserve">the information security management system are integrated with the organization's </w:t>
            </w:r>
            <w:r w:rsidR="00BC2036" w:rsidRPr="00FB6A19">
              <w:rPr>
                <w:rFonts w:ascii="Times New Roman" w:eastAsia="Calibri" w:hAnsi="Times New Roman"/>
                <w:sz w:val="16"/>
                <w:szCs w:val="16"/>
              </w:rPr>
              <w:t>processes</w:t>
            </w:r>
            <w:r w:rsidRPr="00FB6A19">
              <w:rPr>
                <w:rFonts w:ascii="Times New Roman" w:eastAsia="Calibri" w:hAnsi="Times New Roman"/>
                <w:sz w:val="16"/>
                <w:szCs w:val="16"/>
              </w:rPr>
              <w:t>,</w:t>
            </w:r>
          </w:p>
          <w:p w14:paraId="1B05458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3449DE22" w14:textId="040E887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ç) Publicizing the importance of effective information security management and compliance with </w:t>
            </w:r>
            <w:r w:rsidR="00E0347F" w:rsidRPr="00FB6A19">
              <w:rPr>
                <w:rFonts w:ascii="Times New Roman" w:eastAsia="Calibri" w:hAnsi="Times New Roman"/>
                <w:sz w:val="16"/>
                <w:szCs w:val="16"/>
              </w:rPr>
              <w:t xml:space="preserve">the requirements of </w:t>
            </w:r>
            <w:r w:rsidRPr="00FB6A19">
              <w:rPr>
                <w:rFonts w:ascii="Times New Roman" w:eastAsia="Calibri" w:hAnsi="Times New Roman"/>
                <w:sz w:val="16"/>
                <w:szCs w:val="16"/>
              </w:rPr>
              <w:t>the information security management system,</w:t>
            </w:r>
          </w:p>
          <w:p w14:paraId="10DB82C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5034467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7FEB9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6AD17BA0" w14:textId="7B7094B1"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r w:rsidR="009E29D5" w:rsidRPr="00FB6A19">
              <w:rPr>
                <w:rFonts w:ascii="Times New Roman" w:eastAsia="Calibri" w:hAnsi="Times New Roman"/>
                <w:sz w:val="16"/>
                <w:szCs w:val="16"/>
              </w:rPr>
              <w:t>.</w:t>
            </w:r>
          </w:p>
        </w:tc>
        <w:tc>
          <w:tcPr>
            <w:tcW w:w="4521" w:type="dxa"/>
          </w:tcPr>
          <w:p w14:paraId="01809673" w14:textId="77777777" w:rsidR="000C1548" w:rsidRPr="00FB6A19" w:rsidRDefault="000C1548" w:rsidP="00DE530A">
            <w:pPr>
              <w:rPr>
                <w:rFonts w:ascii="Times New Roman" w:hAnsi="Times New Roman"/>
              </w:rPr>
            </w:pPr>
          </w:p>
        </w:tc>
        <w:tc>
          <w:tcPr>
            <w:tcW w:w="819" w:type="dxa"/>
          </w:tcPr>
          <w:p w14:paraId="3D186DDA" w14:textId="77777777" w:rsidR="000C1548" w:rsidRPr="00FB6A19" w:rsidRDefault="000C1548" w:rsidP="00DE530A">
            <w:pPr>
              <w:rPr>
                <w:rFonts w:ascii="Times New Roman" w:hAnsi="Times New Roman"/>
              </w:rPr>
            </w:pPr>
          </w:p>
        </w:tc>
      </w:tr>
      <w:tr w:rsidR="000C1548" w:rsidRPr="00FB6A19" w14:paraId="1609869B" w14:textId="77777777" w:rsidTr="009E29D5">
        <w:trPr>
          <w:trHeight w:val="397"/>
        </w:trPr>
        <w:tc>
          <w:tcPr>
            <w:tcW w:w="4531" w:type="dxa"/>
          </w:tcPr>
          <w:p w14:paraId="067DB81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00CCEC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26669D5D" w14:textId="31205B5C"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is fit for purpose,</w:t>
            </w:r>
          </w:p>
          <w:p w14:paraId="49AFBB2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75AC5E46" w14:textId="41A9E1B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contains a commitment to meet the applicable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related to information security; and</w:t>
            </w:r>
          </w:p>
          <w:p w14:paraId="70A994B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Information security policy, including a commitment to continuous improvement of the information security management system,</w:t>
            </w:r>
          </w:p>
          <w:p w14:paraId="34BB494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0FF650E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e) Is it available as written information?</w:t>
            </w:r>
          </w:p>
          <w:p w14:paraId="778A8548" w14:textId="1F5018E0"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Has it been announced within </w:t>
            </w:r>
            <w:r w:rsidR="0061230E" w:rsidRPr="00FB6A19">
              <w:rPr>
                <w:rFonts w:ascii="Times New Roman" w:eastAsia="Calibri" w:hAnsi="Times New Roman"/>
                <w:sz w:val="16"/>
                <w:szCs w:val="16"/>
              </w:rPr>
              <w:t>the organization</w:t>
            </w:r>
            <w:r w:rsidRPr="00FB6A19">
              <w:rPr>
                <w:rFonts w:ascii="Times New Roman" w:eastAsia="Calibri" w:hAnsi="Times New Roman"/>
                <w:sz w:val="16"/>
                <w:szCs w:val="16"/>
              </w:rPr>
              <w:t>?</w:t>
            </w:r>
          </w:p>
          <w:p w14:paraId="7DFCE1B0" w14:textId="47E3E6E2"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w:t>
            </w:r>
            <w:r w:rsidR="00AF6B60" w:rsidRPr="00FB6A19">
              <w:rPr>
                <w:rFonts w:ascii="Times New Roman" w:eastAsia="Calibri" w:hAnsi="Times New Roman"/>
                <w:sz w:val="16"/>
                <w:szCs w:val="16"/>
              </w:rPr>
              <w:t xml:space="preserve">Is it </w:t>
            </w:r>
            <w:r w:rsidRPr="00FB6A19">
              <w:rPr>
                <w:rFonts w:ascii="Times New Roman" w:eastAsia="Calibri" w:hAnsi="Times New Roman"/>
                <w:sz w:val="16"/>
                <w:szCs w:val="16"/>
              </w:rPr>
              <w:t>accessible to interested parties as appropriate</w:t>
            </w:r>
            <w:r w:rsidR="00AF6B60" w:rsidRPr="00FB6A19">
              <w:rPr>
                <w:rFonts w:ascii="Times New Roman" w:eastAsia="Calibri" w:hAnsi="Times New Roman"/>
                <w:sz w:val="16"/>
                <w:szCs w:val="16"/>
              </w:rPr>
              <w:t>?</w:t>
            </w:r>
          </w:p>
        </w:tc>
        <w:tc>
          <w:tcPr>
            <w:tcW w:w="4521" w:type="dxa"/>
          </w:tcPr>
          <w:p w14:paraId="696B0815" w14:textId="77777777" w:rsidR="000C1548" w:rsidRPr="00FB6A19" w:rsidRDefault="000C1548" w:rsidP="00DE530A">
            <w:pPr>
              <w:rPr>
                <w:rFonts w:ascii="Times New Roman" w:hAnsi="Times New Roman"/>
              </w:rPr>
            </w:pPr>
          </w:p>
        </w:tc>
        <w:tc>
          <w:tcPr>
            <w:tcW w:w="819" w:type="dxa"/>
          </w:tcPr>
          <w:p w14:paraId="4A22043D" w14:textId="77777777" w:rsidR="000C1548" w:rsidRPr="00FB6A19" w:rsidRDefault="000C1548" w:rsidP="00DE530A">
            <w:pPr>
              <w:rPr>
                <w:rFonts w:ascii="Times New Roman" w:hAnsi="Times New Roman"/>
              </w:rPr>
            </w:pPr>
          </w:p>
        </w:tc>
      </w:tr>
      <w:tr w:rsidR="000C1548" w:rsidRPr="00FB6A19" w14:paraId="09950635" w14:textId="77777777" w:rsidTr="009E29D5">
        <w:trPr>
          <w:trHeight w:val="397"/>
        </w:trPr>
        <w:tc>
          <w:tcPr>
            <w:tcW w:w="4531" w:type="dxa"/>
          </w:tcPr>
          <w:p w14:paraId="351BCAC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063F6F51" w14:textId="35F74CE6"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r w:rsidR="00AF6B60" w:rsidRPr="00FB6A19">
              <w:rPr>
                <w:rFonts w:ascii="Times New Roman" w:eastAsia="Calibri" w:hAnsi="Times New Roman"/>
                <w:sz w:val="16"/>
                <w:szCs w:val="16"/>
              </w:rPr>
              <w:t>?</w:t>
            </w:r>
          </w:p>
          <w:p w14:paraId="4A9E384A" w14:textId="3CE016EC"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r w:rsidR="00AF6B60" w:rsidRPr="00FB6A19">
              <w:rPr>
                <w:rFonts w:ascii="Times New Roman" w:eastAsia="Calibri" w:hAnsi="Times New Roman"/>
                <w:sz w:val="16"/>
                <w:szCs w:val="16"/>
              </w:rPr>
              <w:t>?</w:t>
            </w:r>
          </w:p>
          <w:p w14:paraId="32E23BC3" w14:textId="302ECE68"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Ensure that the information security management system complies </w:t>
            </w:r>
            <w:r w:rsidR="00E0347F" w:rsidRPr="00FB6A19">
              <w:rPr>
                <w:rFonts w:ascii="Times New Roman" w:eastAsia="Calibri" w:hAnsi="Times New Roman"/>
                <w:sz w:val="16"/>
                <w:szCs w:val="16"/>
              </w:rPr>
              <w:t xml:space="preserve">with the requirements of </w:t>
            </w:r>
            <w:r w:rsidRPr="00FB6A19">
              <w:rPr>
                <w:rFonts w:ascii="Times New Roman" w:eastAsia="Calibri" w:hAnsi="Times New Roman"/>
                <w:sz w:val="16"/>
                <w:szCs w:val="16"/>
              </w:rPr>
              <w:t>this standard</w:t>
            </w:r>
          </w:p>
          <w:p w14:paraId="2C1B694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7A47CBF8" w14:textId="32A1AC0B"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2F68DC56" w14:textId="77777777" w:rsidR="000C1548" w:rsidRPr="00FB6A19" w:rsidRDefault="000C1548" w:rsidP="00DE530A">
            <w:pPr>
              <w:rPr>
                <w:rFonts w:ascii="Times New Roman" w:hAnsi="Times New Roman"/>
              </w:rPr>
            </w:pPr>
          </w:p>
        </w:tc>
        <w:tc>
          <w:tcPr>
            <w:tcW w:w="819" w:type="dxa"/>
          </w:tcPr>
          <w:p w14:paraId="64D990CD" w14:textId="77777777" w:rsidR="000C1548" w:rsidRPr="00FB6A19" w:rsidRDefault="000C1548" w:rsidP="00DE530A">
            <w:pPr>
              <w:rPr>
                <w:rFonts w:ascii="Times New Roman" w:hAnsi="Times New Roman"/>
              </w:rPr>
            </w:pPr>
          </w:p>
        </w:tc>
      </w:tr>
      <w:tr w:rsidR="000C1548" w:rsidRPr="00FB6A19" w14:paraId="0F352F81" w14:textId="77777777" w:rsidTr="009E29D5">
        <w:trPr>
          <w:trHeight w:val="397"/>
        </w:trPr>
        <w:tc>
          <w:tcPr>
            <w:tcW w:w="4531" w:type="dxa"/>
          </w:tcPr>
          <w:p w14:paraId="066C197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7C19CD82"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4EDE7EB"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35E6E73B" w14:textId="3C01E5E8"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When planning the information security management system, </w:t>
            </w:r>
            <w:r w:rsidR="009E29D5" w:rsidRPr="00FB6A19">
              <w:rPr>
                <w:rFonts w:ascii="Times New Roman" w:eastAsia="Calibri" w:hAnsi="Times New Roman"/>
                <w:sz w:val="16"/>
                <w:szCs w:val="16"/>
              </w:rPr>
              <w:t xml:space="preserve">has </w:t>
            </w:r>
            <w:r w:rsidRPr="00FB6A19">
              <w:rPr>
                <w:rFonts w:ascii="Times New Roman" w:eastAsia="Calibri" w:hAnsi="Times New Roman"/>
                <w:sz w:val="16"/>
                <w:szCs w:val="16"/>
              </w:rPr>
              <w:t xml:space="preserve">the organization considered the issues referred to in Article 4.1 and the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referred to in Article 4.</w:t>
            </w:r>
            <w:r w:rsidR="009E29D5" w:rsidRPr="00FB6A19">
              <w:rPr>
                <w:rFonts w:ascii="Times New Roman" w:eastAsia="Calibri" w:hAnsi="Times New Roman"/>
                <w:sz w:val="16"/>
                <w:szCs w:val="16"/>
              </w:rPr>
              <w:t>2</w:t>
            </w:r>
            <w:r w:rsidRPr="00FB6A19">
              <w:rPr>
                <w:rFonts w:ascii="Times New Roman" w:eastAsia="Calibri" w:hAnsi="Times New Roman"/>
                <w:sz w:val="16"/>
                <w:szCs w:val="16"/>
              </w:rPr>
              <w:t xml:space="preserve">, and </w:t>
            </w:r>
            <w:r w:rsidR="00BC2036" w:rsidRPr="00FB6A19">
              <w:rPr>
                <w:rFonts w:ascii="Times New Roman" w:eastAsia="Calibri" w:hAnsi="Times New Roman"/>
                <w:sz w:val="16"/>
                <w:szCs w:val="16"/>
              </w:rPr>
              <w:t xml:space="preserve">identified </w:t>
            </w:r>
            <w:r w:rsidRPr="00FB6A19">
              <w:rPr>
                <w:rFonts w:ascii="Times New Roman" w:eastAsia="Calibri" w:hAnsi="Times New Roman"/>
                <w:sz w:val="16"/>
                <w:szCs w:val="16"/>
              </w:rPr>
              <w:t>the risks and opportunities necessary to achieve the following?</w:t>
            </w:r>
          </w:p>
          <w:p w14:paraId="7641997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4DAA9FE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25C49FF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3394157" w14:textId="7A4FD61D"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The organization </w:t>
            </w:r>
            <w:r w:rsidR="000C1548" w:rsidRPr="00FB6A19">
              <w:rPr>
                <w:rFonts w:ascii="Times New Roman" w:eastAsia="Calibri" w:hAnsi="Times New Roman"/>
                <w:sz w:val="16"/>
                <w:szCs w:val="16"/>
              </w:rPr>
              <w:t>should plan for the following:</w:t>
            </w:r>
          </w:p>
          <w:p w14:paraId="468C571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10F5AE7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3C3353BD" w14:textId="18FC6895"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1) Integrating and implementing activities with information security management system </w:t>
            </w:r>
            <w:r w:rsidR="00BC2036" w:rsidRPr="00FB6A19">
              <w:rPr>
                <w:rFonts w:ascii="Times New Roman" w:eastAsia="Calibri" w:hAnsi="Times New Roman"/>
                <w:sz w:val="16"/>
                <w:szCs w:val="16"/>
              </w:rPr>
              <w:t>processes</w:t>
            </w:r>
            <w:r w:rsidRPr="00FB6A19">
              <w:rPr>
                <w:rFonts w:ascii="Times New Roman" w:eastAsia="Calibri" w:hAnsi="Times New Roman"/>
                <w:sz w:val="16"/>
                <w:szCs w:val="16"/>
              </w:rPr>
              <w:t>,</w:t>
            </w:r>
          </w:p>
          <w:p w14:paraId="061F5756" w14:textId="18205633"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7B6633AA" w14:textId="77777777" w:rsidR="000C1548" w:rsidRPr="00FB6A19" w:rsidRDefault="000C1548" w:rsidP="00DE530A">
            <w:pPr>
              <w:rPr>
                <w:rFonts w:ascii="Times New Roman" w:hAnsi="Times New Roman"/>
              </w:rPr>
            </w:pPr>
          </w:p>
        </w:tc>
        <w:tc>
          <w:tcPr>
            <w:tcW w:w="819" w:type="dxa"/>
          </w:tcPr>
          <w:p w14:paraId="1AD8EE28" w14:textId="77777777" w:rsidR="000C1548" w:rsidRPr="00FB6A19" w:rsidRDefault="000C1548" w:rsidP="00DE530A">
            <w:pPr>
              <w:rPr>
                <w:rFonts w:ascii="Times New Roman" w:hAnsi="Times New Roman"/>
              </w:rPr>
            </w:pPr>
          </w:p>
        </w:tc>
      </w:tr>
      <w:tr w:rsidR="000C1548" w:rsidRPr="00FB6A19" w14:paraId="1C9597E2" w14:textId="77777777" w:rsidTr="009E29D5">
        <w:trPr>
          <w:trHeight w:val="397"/>
        </w:trPr>
        <w:tc>
          <w:tcPr>
            <w:tcW w:w="4531" w:type="dxa"/>
          </w:tcPr>
          <w:p w14:paraId="31F06C94"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6F823B6F" w14:textId="23D1E96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defined and implemented an information security risk assessment </w:t>
            </w:r>
            <w:r w:rsidR="00F47A34" w:rsidRPr="00FB6A19">
              <w:rPr>
                <w:rFonts w:ascii="Times New Roman" w:eastAsia="Calibri" w:hAnsi="Times New Roman"/>
                <w:sz w:val="16"/>
                <w:szCs w:val="16"/>
              </w:rPr>
              <w:t xml:space="preserve">process </w:t>
            </w:r>
            <w:r w:rsidRPr="00FB6A19">
              <w:rPr>
                <w:rFonts w:ascii="Times New Roman" w:eastAsia="Calibri" w:hAnsi="Times New Roman"/>
                <w:sz w:val="16"/>
                <w:szCs w:val="16"/>
              </w:rPr>
              <w:t xml:space="preserve">that meets the following </w:t>
            </w:r>
            <w:r w:rsidR="00E0347F" w:rsidRPr="00FB6A19">
              <w:rPr>
                <w:rFonts w:ascii="Times New Roman" w:eastAsia="Calibri" w:hAnsi="Times New Roman"/>
                <w:sz w:val="16"/>
                <w:szCs w:val="16"/>
              </w:rPr>
              <w:t>requirements</w:t>
            </w:r>
            <w:r w:rsidRPr="00FB6A19">
              <w:rPr>
                <w:rFonts w:ascii="Times New Roman" w:eastAsia="Calibri" w:hAnsi="Times New Roman"/>
                <w:sz w:val="16"/>
                <w:szCs w:val="16"/>
              </w:rPr>
              <w:t>?</w:t>
            </w:r>
          </w:p>
          <w:p w14:paraId="722F111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12AEFA9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5DCF5F7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778E73C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2EFC9CC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2C59E7A6" w14:textId="1367B88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1018A5E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1CA10CD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6975AAD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62277F5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204D6E9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5598A15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5B71BA67" w14:textId="2753E9AB"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3508E5A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2EF437B" w14:textId="20B8DC0B"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 xml:space="preserve">maintain documented information on the information security risk assessment </w:t>
            </w:r>
            <w:r w:rsidR="00F47A34" w:rsidRPr="00FB6A19">
              <w:rPr>
                <w:rFonts w:ascii="Times New Roman" w:eastAsia="Calibri" w:hAnsi="Times New Roman"/>
                <w:sz w:val="16"/>
                <w:szCs w:val="16"/>
              </w:rPr>
              <w:t>process</w:t>
            </w:r>
            <w:r w:rsidR="00BC2036" w:rsidRPr="00FB6A19">
              <w:rPr>
                <w:rFonts w:ascii="Times New Roman" w:eastAsia="Calibri" w:hAnsi="Times New Roman"/>
                <w:sz w:val="16"/>
                <w:szCs w:val="16"/>
              </w:rPr>
              <w:t>?</w:t>
            </w:r>
          </w:p>
        </w:tc>
        <w:tc>
          <w:tcPr>
            <w:tcW w:w="4521" w:type="dxa"/>
          </w:tcPr>
          <w:p w14:paraId="5FFCAB23" w14:textId="77777777" w:rsidR="000C1548" w:rsidRPr="00FB6A19" w:rsidRDefault="000C1548" w:rsidP="00DE530A">
            <w:pPr>
              <w:rPr>
                <w:rFonts w:ascii="Times New Roman" w:hAnsi="Times New Roman"/>
              </w:rPr>
            </w:pPr>
          </w:p>
        </w:tc>
        <w:tc>
          <w:tcPr>
            <w:tcW w:w="819" w:type="dxa"/>
          </w:tcPr>
          <w:p w14:paraId="7B3E3574" w14:textId="77777777" w:rsidR="000C1548" w:rsidRPr="00FB6A19" w:rsidRDefault="000C1548" w:rsidP="00DE530A">
            <w:pPr>
              <w:rPr>
                <w:rFonts w:ascii="Times New Roman" w:hAnsi="Times New Roman"/>
              </w:rPr>
            </w:pPr>
          </w:p>
        </w:tc>
      </w:tr>
      <w:tr w:rsidR="000C1548" w:rsidRPr="00FB6A19" w14:paraId="33FF1ED5" w14:textId="77777777" w:rsidTr="009E29D5">
        <w:trPr>
          <w:trHeight w:val="397"/>
        </w:trPr>
        <w:tc>
          <w:tcPr>
            <w:tcW w:w="4531" w:type="dxa"/>
          </w:tcPr>
          <w:p w14:paraId="5D4E99F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Information security risk processing</w:t>
            </w:r>
          </w:p>
          <w:p w14:paraId="2B7632C3" w14:textId="61BCD1E0"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defined and implemented an information security risk handling </w:t>
            </w:r>
            <w:r w:rsidR="00F47A34" w:rsidRPr="00FB6A19">
              <w:rPr>
                <w:rFonts w:ascii="Times New Roman" w:eastAsia="Calibri" w:hAnsi="Times New Roman"/>
                <w:sz w:val="16"/>
                <w:szCs w:val="16"/>
              </w:rPr>
              <w:t xml:space="preserve">process </w:t>
            </w:r>
            <w:r w:rsidRPr="00FB6A19">
              <w:rPr>
                <w:rFonts w:ascii="Times New Roman" w:eastAsia="Calibri" w:hAnsi="Times New Roman"/>
                <w:sz w:val="16"/>
                <w:szCs w:val="16"/>
              </w:rPr>
              <w:t>to achieve the following?</w:t>
            </w:r>
          </w:p>
          <w:p w14:paraId="708630F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6712450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b) Identification of all controls necessary for the implementation of the selected information security risk handling options,</w:t>
            </w:r>
          </w:p>
          <w:p w14:paraId="42F020B3" w14:textId="5931014B"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sidR="00FB6A19">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11233B1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0F9F70F9" w14:textId="47B4B09F"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 xml:space="preserve">Annex A contains a comprehensive list of </w:t>
            </w:r>
            <w:r w:rsidR="009E29D5" w:rsidRPr="00FB6A19">
              <w:rPr>
                <w:rFonts w:ascii="Times New Roman" w:eastAsia="Calibri" w:hAnsi="Times New Roman"/>
                <w:i/>
                <w:iCs/>
                <w:sz w:val="16"/>
                <w:szCs w:val="16"/>
              </w:rPr>
              <w:t xml:space="preserve">control objectives </w:t>
            </w:r>
            <w:r w:rsidRPr="00FB6A19">
              <w:rPr>
                <w:rFonts w:ascii="Times New Roman" w:eastAsia="Calibri" w:hAnsi="Times New Roman"/>
                <w:i/>
                <w:iCs/>
                <w:sz w:val="16"/>
                <w:szCs w:val="16"/>
              </w:rPr>
              <w:t>and controls. Users of the ISO/IEC 27001:2013 standard are referred to Annex A to ensure that no required controls are overlooked.</w:t>
            </w:r>
          </w:p>
          <w:p w14:paraId="72BDC517" w14:textId="6B2F7769"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 xml:space="preserve">The selected controls implicitly include </w:t>
            </w:r>
            <w:r w:rsidR="009E29D5" w:rsidRPr="00FB6A19">
              <w:rPr>
                <w:rFonts w:ascii="Times New Roman" w:eastAsia="Calibri" w:hAnsi="Times New Roman"/>
                <w:i/>
                <w:iCs/>
                <w:sz w:val="16"/>
                <w:szCs w:val="16"/>
              </w:rPr>
              <w:t>the control objectives</w:t>
            </w:r>
            <w:r w:rsidRPr="00FB6A19">
              <w:rPr>
                <w:rFonts w:ascii="Times New Roman" w:eastAsia="Calibri" w:hAnsi="Times New Roman"/>
                <w:i/>
                <w:iCs/>
                <w:sz w:val="16"/>
                <w:szCs w:val="16"/>
              </w:rPr>
              <w:t xml:space="preserve">. The </w:t>
            </w:r>
            <w:r w:rsidR="009E29D5" w:rsidRPr="00FB6A19">
              <w:rPr>
                <w:rFonts w:ascii="Times New Roman" w:eastAsia="Calibri" w:hAnsi="Times New Roman"/>
                <w:i/>
                <w:iCs/>
                <w:sz w:val="16"/>
                <w:szCs w:val="16"/>
              </w:rPr>
              <w:t xml:space="preserve">control objectives </w:t>
            </w:r>
            <w:r w:rsidRPr="00FB6A19">
              <w:rPr>
                <w:rFonts w:ascii="Times New Roman" w:eastAsia="Calibri" w:hAnsi="Times New Roman"/>
                <w:i/>
                <w:iCs/>
                <w:sz w:val="16"/>
                <w:szCs w:val="16"/>
              </w:rPr>
              <w:t xml:space="preserve">and controls listed in Annex A are not exhaustive and additional </w:t>
            </w:r>
            <w:r w:rsidR="009E29D5" w:rsidRPr="00FB6A19">
              <w:rPr>
                <w:rFonts w:ascii="Times New Roman" w:eastAsia="Calibri" w:hAnsi="Times New Roman"/>
                <w:i/>
                <w:iCs/>
                <w:sz w:val="16"/>
                <w:szCs w:val="16"/>
              </w:rPr>
              <w:t xml:space="preserve">control objectives </w:t>
            </w:r>
            <w:r w:rsidRPr="00FB6A19">
              <w:rPr>
                <w:rFonts w:ascii="Times New Roman" w:eastAsia="Calibri" w:hAnsi="Times New Roman"/>
                <w:i/>
                <w:iCs/>
                <w:sz w:val="16"/>
                <w:szCs w:val="16"/>
              </w:rPr>
              <w:t>and controls may be needed.</w:t>
            </w:r>
          </w:p>
          <w:p w14:paraId="753EEBE1" w14:textId="42E7E5A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 6.1.3b) and c)), the justification for their inclusion, whether they have been implemented and the justification for </w:t>
            </w:r>
            <w:r w:rsidR="00FB6A19" w:rsidRPr="00FB6A19">
              <w:rPr>
                <w:rFonts w:ascii="Times New Roman" w:eastAsia="Calibri" w:hAnsi="Times New Roman"/>
                <w:sz w:val="16"/>
                <w:szCs w:val="16"/>
              </w:rPr>
              <w:t>the exclusion of</w:t>
            </w:r>
            <w:r w:rsidRPr="00FB6A19">
              <w:rPr>
                <w:rFonts w:ascii="Times New Roman" w:eastAsia="Calibri" w:hAnsi="Times New Roman"/>
                <w:sz w:val="16"/>
                <w:szCs w:val="16"/>
              </w:rPr>
              <w:t xml:space="preserve"> the controls </w:t>
            </w:r>
            <w:r w:rsidR="00FB6A19">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09EBFF9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3DB815A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A234F14" w14:textId="329D57BD"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 xml:space="preserve">maintain documented information on the information security risk handling </w:t>
            </w:r>
            <w:r w:rsidR="00F47A34" w:rsidRPr="00FB6A19">
              <w:rPr>
                <w:rFonts w:ascii="Times New Roman" w:eastAsia="Calibri" w:hAnsi="Times New Roman"/>
                <w:sz w:val="16"/>
                <w:szCs w:val="16"/>
              </w:rPr>
              <w:t>process</w:t>
            </w:r>
            <w:r w:rsidR="00BC2036" w:rsidRPr="00FB6A19">
              <w:rPr>
                <w:rFonts w:ascii="Times New Roman" w:eastAsia="Calibri" w:hAnsi="Times New Roman"/>
                <w:sz w:val="16"/>
                <w:szCs w:val="16"/>
              </w:rPr>
              <w:t>?</w:t>
            </w:r>
          </w:p>
          <w:p w14:paraId="0FF5BD1B" w14:textId="02A4FCEB" w:rsidR="000C1548" w:rsidRPr="00FB6A19" w:rsidRDefault="000C1548" w:rsidP="00DE530A">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 xml:space="preserve">The information security risk assessment and treatment </w:t>
            </w:r>
            <w:r w:rsidR="00F47A34" w:rsidRPr="00FB6A19">
              <w:rPr>
                <w:rFonts w:ascii="Times New Roman" w:eastAsia="Calibri" w:hAnsi="Times New Roman"/>
                <w:i/>
                <w:iCs/>
                <w:sz w:val="16"/>
                <w:szCs w:val="16"/>
              </w:rPr>
              <w:t xml:space="preserve">process </w:t>
            </w:r>
            <w:r w:rsidRPr="00FB6A19">
              <w:rPr>
                <w:rFonts w:ascii="Times New Roman" w:eastAsia="Calibri" w:hAnsi="Times New Roman"/>
                <w:i/>
                <w:iCs/>
                <w:sz w:val="16"/>
                <w:szCs w:val="16"/>
              </w:rPr>
              <w:t>in ISO/IEC 27001:2013 is coordinated with the principles and general guidelines given in ISO 31000[5]</w:t>
            </w:r>
            <w:r w:rsidR="009E29D5" w:rsidRPr="00FB6A19">
              <w:rPr>
                <w:rFonts w:ascii="Times New Roman" w:eastAsia="Calibri" w:hAnsi="Times New Roman"/>
                <w:i/>
                <w:iCs/>
                <w:sz w:val="16"/>
                <w:szCs w:val="16"/>
              </w:rPr>
              <w:t>.</w:t>
            </w:r>
          </w:p>
        </w:tc>
        <w:tc>
          <w:tcPr>
            <w:tcW w:w="4521" w:type="dxa"/>
          </w:tcPr>
          <w:p w14:paraId="61646729" w14:textId="77777777" w:rsidR="000C1548" w:rsidRPr="00FB6A19" w:rsidRDefault="000C1548" w:rsidP="00DE530A">
            <w:pPr>
              <w:rPr>
                <w:rFonts w:ascii="Times New Roman" w:hAnsi="Times New Roman"/>
              </w:rPr>
            </w:pPr>
          </w:p>
        </w:tc>
        <w:tc>
          <w:tcPr>
            <w:tcW w:w="819" w:type="dxa"/>
          </w:tcPr>
          <w:p w14:paraId="63D66C21" w14:textId="77777777" w:rsidR="000C1548" w:rsidRPr="00FB6A19" w:rsidRDefault="000C1548" w:rsidP="00DE530A">
            <w:pPr>
              <w:rPr>
                <w:rFonts w:ascii="Times New Roman" w:hAnsi="Times New Roman"/>
              </w:rPr>
            </w:pPr>
          </w:p>
        </w:tc>
      </w:tr>
      <w:tr w:rsidR="000C1548" w:rsidRPr="00FB6A19" w14:paraId="6AD74775" w14:textId="77777777" w:rsidTr="009E29D5">
        <w:trPr>
          <w:trHeight w:val="397"/>
        </w:trPr>
        <w:tc>
          <w:tcPr>
            <w:tcW w:w="4531" w:type="dxa"/>
          </w:tcPr>
          <w:p w14:paraId="5FDD4C5D"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7C7652D" w14:textId="61A9D5FA"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the organization </w:t>
            </w:r>
            <w:r w:rsidR="000C1548" w:rsidRPr="00FB6A19">
              <w:rPr>
                <w:rFonts w:ascii="Times New Roman" w:eastAsia="Calibri" w:hAnsi="Times New Roman"/>
                <w:sz w:val="16"/>
                <w:szCs w:val="16"/>
              </w:rPr>
              <w:t>established information security objectives at appropriate functions and levels.</w:t>
            </w:r>
          </w:p>
          <w:p w14:paraId="47813D9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4423FC2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338D568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503C9A1C" w14:textId="59088DF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Take into account </w:t>
            </w:r>
            <w:r w:rsidR="00E0347F" w:rsidRPr="00FB6A19">
              <w:rPr>
                <w:rFonts w:ascii="Times New Roman" w:eastAsia="Calibri" w:hAnsi="Times New Roman"/>
                <w:sz w:val="16"/>
                <w:szCs w:val="16"/>
              </w:rPr>
              <w:t xml:space="preserve">the </w:t>
            </w:r>
            <w:r w:rsidRPr="00FB6A19">
              <w:rPr>
                <w:rFonts w:ascii="Times New Roman" w:eastAsia="Calibri" w:hAnsi="Times New Roman"/>
                <w:sz w:val="16"/>
                <w:szCs w:val="16"/>
              </w:rPr>
              <w:t xml:space="preserve">applicable information security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and the results of risk assessment and risk processing,</w:t>
            </w:r>
          </w:p>
          <w:p w14:paraId="3FF0F8B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1A8173F2" w14:textId="58DA180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r w:rsidR="00BC2036" w:rsidRPr="00FB6A19">
              <w:rPr>
                <w:rFonts w:ascii="Times New Roman" w:eastAsia="Calibri" w:hAnsi="Times New Roman"/>
                <w:sz w:val="16"/>
                <w:szCs w:val="16"/>
              </w:rPr>
              <w:t>?</w:t>
            </w:r>
          </w:p>
          <w:p w14:paraId="7349D5FD" w14:textId="73086DFB"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maintain documented information about its information security objectives</w:t>
            </w:r>
            <w:r w:rsidR="00BC2036" w:rsidRPr="00FB6A19">
              <w:rPr>
                <w:rFonts w:ascii="Times New Roman" w:eastAsia="Calibri" w:hAnsi="Times New Roman"/>
                <w:sz w:val="16"/>
                <w:szCs w:val="16"/>
              </w:rPr>
              <w:t>?</w:t>
            </w:r>
          </w:p>
          <w:p w14:paraId="72A34B42" w14:textId="5CFD247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When planning how to achieve its information security objectives, does </w:t>
            </w:r>
            <w:r w:rsidR="0061230E" w:rsidRPr="00FB6A19">
              <w:rPr>
                <w:rFonts w:ascii="Times New Roman" w:eastAsia="Calibri" w:hAnsi="Times New Roman"/>
                <w:sz w:val="16"/>
                <w:szCs w:val="16"/>
              </w:rPr>
              <w:t xml:space="preserve">the organization </w:t>
            </w:r>
            <w:r w:rsidR="00BC2036" w:rsidRPr="00FB6A19">
              <w:rPr>
                <w:rFonts w:ascii="Times New Roman" w:eastAsia="Calibri" w:hAnsi="Times New Roman"/>
                <w:sz w:val="16"/>
                <w:szCs w:val="16"/>
              </w:rPr>
              <w:t>identify</w:t>
            </w:r>
            <w:r w:rsidRPr="00FB6A19">
              <w:rPr>
                <w:rFonts w:ascii="Times New Roman" w:eastAsia="Calibri" w:hAnsi="Times New Roman"/>
                <w:sz w:val="16"/>
                <w:szCs w:val="16"/>
              </w:rPr>
              <w:t xml:space="preserve"> the following:</w:t>
            </w:r>
          </w:p>
          <w:p w14:paraId="7D8B290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EB1A35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5FD5456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13D4951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 When will it be completed and</w:t>
            </w:r>
          </w:p>
          <w:p w14:paraId="16DC6E53" w14:textId="5D67E220"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2181317F" w14:textId="77777777" w:rsidR="000C1548" w:rsidRPr="00FB6A19" w:rsidRDefault="000C1548" w:rsidP="00DE530A">
            <w:pPr>
              <w:rPr>
                <w:rFonts w:ascii="Times New Roman" w:hAnsi="Times New Roman"/>
              </w:rPr>
            </w:pPr>
          </w:p>
        </w:tc>
        <w:tc>
          <w:tcPr>
            <w:tcW w:w="819" w:type="dxa"/>
          </w:tcPr>
          <w:p w14:paraId="74548DF8" w14:textId="77777777" w:rsidR="000C1548" w:rsidRPr="00FB6A19" w:rsidRDefault="000C1548" w:rsidP="00DE530A">
            <w:pPr>
              <w:rPr>
                <w:rFonts w:ascii="Times New Roman" w:hAnsi="Times New Roman"/>
              </w:rPr>
            </w:pPr>
          </w:p>
        </w:tc>
      </w:tr>
      <w:tr w:rsidR="000C1548" w:rsidRPr="00FB6A19" w14:paraId="2D2EB6BF" w14:textId="77777777" w:rsidTr="009E29D5">
        <w:trPr>
          <w:trHeight w:val="397"/>
        </w:trPr>
        <w:tc>
          <w:tcPr>
            <w:tcW w:w="4531" w:type="dxa"/>
          </w:tcPr>
          <w:p w14:paraId="74259ABF"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61AE77A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47AE0588" w14:textId="5123755C"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identified and provided the resources required for the establishment, implementation, maintenance and continuous improvement of the information security management system</w:t>
            </w:r>
            <w:r w:rsidR="00AF6B60" w:rsidRPr="00FB6A19">
              <w:rPr>
                <w:rFonts w:ascii="Times New Roman" w:eastAsia="Calibri" w:hAnsi="Times New Roman"/>
                <w:sz w:val="16"/>
                <w:szCs w:val="16"/>
              </w:rPr>
              <w:t>?</w:t>
            </w:r>
          </w:p>
        </w:tc>
        <w:tc>
          <w:tcPr>
            <w:tcW w:w="4521" w:type="dxa"/>
          </w:tcPr>
          <w:p w14:paraId="7A171BD4" w14:textId="77777777" w:rsidR="000C1548" w:rsidRPr="00FB6A19" w:rsidRDefault="000C1548" w:rsidP="00DE530A">
            <w:pPr>
              <w:rPr>
                <w:rFonts w:ascii="Times New Roman" w:hAnsi="Times New Roman"/>
              </w:rPr>
            </w:pPr>
          </w:p>
        </w:tc>
        <w:tc>
          <w:tcPr>
            <w:tcW w:w="819" w:type="dxa"/>
          </w:tcPr>
          <w:p w14:paraId="639383A8" w14:textId="77777777" w:rsidR="000C1548" w:rsidRPr="00FB6A19" w:rsidRDefault="000C1548" w:rsidP="00DE530A">
            <w:pPr>
              <w:rPr>
                <w:rFonts w:ascii="Times New Roman" w:hAnsi="Times New Roman"/>
              </w:rPr>
            </w:pPr>
          </w:p>
        </w:tc>
      </w:tr>
      <w:tr w:rsidR="000C1548" w:rsidRPr="00FB6A19" w14:paraId="724F8A80" w14:textId="77777777" w:rsidTr="009E29D5">
        <w:trPr>
          <w:trHeight w:val="397"/>
        </w:trPr>
        <w:tc>
          <w:tcPr>
            <w:tcW w:w="4531" w:type="dxa"/>
          </w:tcPr>
          <w:p w14:paraId="70814982"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AEDE78E" w14:textId="14143CB0"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met the following </w:t>
            </w:r>
            <w:r w:rsidR="00E0347F" w:rsidRPr="00FB6A19">
              <w:rPr>
                <w:rFonts w:ascii="Times New Roman" w:eastAsia="Calibri" w:hAnsi="Times New Roman"/>
                <w:sz w:val="16"/>
                <w:szCs w:val="16"/>
              </w:rPr>
              <w:t>requirements</w:t>
            </w:r>
            <w:r w:rsidR="00AF6B60" w:rsidRPr="00FB6A19">
              <w:rPr>
                <w:rFonts w:ascii="Times New Roman" w:eastAsia="Calibri" w:hAnsi="Times New Roman"/>
                <w:sz w:val="16"/>
                <w:szCs w:val="16"/>
              </w:rPr>
              <w:t>?</w:t>
            </w:r>
          </w:p>
          <w:p w14:paraId="03D8F8A6" w14:textId="22FD3FA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Determining the necessary </w:t>
            </w:r>
            <w:r w:rsidR="00BC2036" w:rsidRPr="00FB6A19">
              <w:rPr>
                <w:rFonts w:ascii="Times New Roman" w:eastAsia="Calibri" w:hAnsi="Times New Roman"/>
                <w:sz w:val="16"/>
                <w:szCs w:val="16"/>
              </w:rPr>
              <w:t>competencies</w:t>
            </w:r>
            <w:r w:rsidRPr="00FB6A19">
              <w:rPr>
                <w:rFonts w:ascii="Times New Roman" w:eastAsia="Calibri" w:hAnsi="Times New Roman"/>
                <w:sz w:val="16"/>
                <w:szCs w:val="16"/>
              </w:rPr>
              <w:t xml:space="preserve"> of the persons working under its control that affect information security performance,</w:t>
            </w:r>
          </w:p>
          <w:p w14:paraId="35C7A56A" w14:textId="6FAC856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Ensuring their </w:t>
            </w:r>
            <w:r w:rsidR="00BC2036" w:rsidRPr="00FB6A19">
              <w:rPr>
                <w:rFonts w:ascii="Times New Roman" w:eastAsia="Calibri" w:hAnsi="Times New Roman"/>
                <w:sz w:val="16"/>
                <w:szCs w:val="16"/>
              </w:rPr>
              <w:t>competence</w:t>
            </w:r>
            <w:r w:rsidRPr="00FB6A19">
              <w:rPr>
                <w:rFonts w:ascii="Times New Roman" w:eastAsia="Calibri" w:hAnsi="Times New Roman"/>
                <w:sz w:val="16"/>
                <w:szCs w:val="16"/>
              </w:rPr>
              <w:t xml:space="preserve"> on the basis of appropriate education, training or experience,</w:t>
            </w:r>
          </w:p>
          <w:p w14:paraId="47219452" w14:textId="0A5A6995"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Where appropriate, taking initiatives to ensure the necessary </w:t>
            </w:r>
            <w:r w:rsidR="00BC2036" w:rsidRPr="00FB6A19">
              <w:rPr>
                <w:rFonts w:ascii="Times New Roman" w:eastAsia="Calibri" w:hAnsi="Times New Roman"/>
                <w:sz w:val="16"/>
                <w:szCs w:val="16"/>
              </w:rPr>
              <w:t xml:space="preserve">competence </w:t>
            </w:r>
            <w:r w:rsidRPr="00FB6A19">
              <w:rPr>
                <w:rFonts w:ascii="Times New Roman" w:eastAsia="Calibri" w:hAnsi="Times New Roman"/>
                <w:sz w:val="16"/>
                <w:szCs w:val="16"/>
              </w:rPr>
              <w:t>and assessing the effectiveness of these initiatives</w:t>
            </w:r>
          </w:p>
          <w:p w14:paraId="6E43EC32" w14:textId="7693EBC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Maintaining appropriate documented information as evidence of </w:t>
            </w:r>
            <w:r w:rsidR="00BC2036" w:rsidRPr="00FB6A19">
              <w:rPr>
                <w:rFonts w:ascii="Times New Roman" w:eastAsia="Calibri" w:hAnsi="Times New Roman"/>
                <w:sz w:val="16"/>
                <w:szCs w:val="16"/>
              </w:rPr>
              <w:t>competence</w:t>
            </w:r>
            <w:r w:rsidRPr="00FB6A19">
              <w:rPr>
                <w:rFonts w:ascii="Times New Roman" w:eastAsia="Calibri" w:hAnsi="Times New Roman"/>
                <w:sz w:val="16"/>
                <w:szCs w:val="16"/>
              </w:rPr>
              <w:t>.</w:t>
            </w:r>
          </w:p>
          <w:p w14:paraId="76F2EB68" w14:textId="3EC93546"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603DE758" w14:textId="77777777" w:rsidR="000C1548" w:rsidRPr="00FB6A19" w:rsidRDefault="000C1548" w:rsidP="00DE530A">
            <w:pPr>
              <w:rPr>
                <w:rFonts w:ascii="Times New Roman" w:hAnsi="Times New Roman"/>
              </w:rPr>
            </w:pPr>
          </w:p>
        </w:tc>
        <w:tc>
          <w:tcPr>
            <w:tcW w:w="819" w:type="dxa"/>
          </w:tcPr>
          <w:p w14:paraId="41E110D5" w14:textId="77777777" w:rsidR="000C1548" w:rsidRPr="00FB6A19" w:rsidRDefault="000C1548" w:rsidP="00DE530A">
            <w:pPr>
              <w:rPr>
                <w:rFonts w:ascii="Times New Roman" w:hAnsi="Times New Roman"/>
              </w:rPr>
            </w:pPr>
          </w:p>
        </w:tc>
      </w:tr>
      <w:tr w:rsidR="000C1548" w:rsidRPr="00FB6A19" w14:paraId="615FCA80" w14:textId="77777777" w:rsidTr="009E29D5">
        <w:trPr>
          <w:trHeight w:val="397"/>
        </w:trPr>
        <w:tc>
          <w:tcPr>
            <w:tcW w:w="4531" w:type="dxa"/>
          </w:tcPr>
          <w:p w14:paraId="32E86C3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7.3 Awareness</w:t>
            </w:r>
          </w:p>
          <w:p w14:paraId="198C3A0C" w14:textId="3DF7BAC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Persons acting within </w:t>
            </w:r>
            <w:r w:rsidR="0061230E" w:rsidRPr="00FB6A19">
              <w:rPr>
                <w:rFonts w:ascii="Times New Roman" w:eastAsia="Calibri" w:hAnsi="Times New Roman"/>
                <w:sz w:val="16"/>
                <w:szCs w:val="16"/>
              </w:rPr>
              <w:t xml:space="preserve">the organization's </w:t>
            </w:r>
            <w:r w:rsidRPr="00FB6A19">
              <w:rPr>
                <w:rFonts w:ascii="Times New Roman" w:eastAsia="Calibri" w:hAnsi="Times New Roman"/>
                <w:sz w:val="16"/>
                <w:szCs w:val="16"/>
              </w:rPr>
              <w:t>control should be aware of the following:</w:t>
            </w:r>
          </w:p>
          <w:p w14:paraId="339B9D7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73F41C5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646BE28D" w14:textId="23C9650C"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c) The consequences of not complying </w:t>
            </w:r>
            <w:r w:rsidR="00E0347F" w:rsidRPr="00FB6A19">
              <w:rPr>
                <w:rFonts w:ascii="Times New Roman" w:eastAsia="Calibri" w:hAnsi="Times New Roman"/>
                <w:sz w:val="16"/>
                <w:szCs w:val="16"/>
              </w:rPr>
              <w:t xml:space="preserve">with the requirements of </w:t>
            </w:r>
            <w:r w:rsidRPr="00FB6A19">
              <w:rPr>
                <w:rFonts w:ascii="Times New Roman" w:eastAsia="Calibri" w:hAnsi="Times New Roman"/>
                <w:sz w:val="16"/>
                <w:szCs w:val="16"/>
              </w:rPr>
              <w:t>the information security management system.</w:t>
            </w:r>
          </w:p>
        </w:tc>
        <w:tc>
          <w:tcPr>
            <w:tcW w:w="4521" w:type="dxa"/>
          </w:tcPr>
          <w:p w14:paraId="19DF17C3" w14:textId="77777777" w:rsidR="000C1548" w:rsidRPr="00FB6A19" w:rsidRDefault="000C1548" w:rsidP="00DE530A">
            <w:pPr>
              <w:rPr>
                <w:rFonts w:ascii="Times New Roman" w:hAnsi="Times New Roman"/>
              </w:rPr>
            </w:pPr>
          </w:p>
        </w:tc>
        <w:tc>
          <w:tcPr>
            <w:tcW w:w="819" w:type="dxa"/>
          </w:tcPr>
          <w:p w14:paraId="1E9F53D5" w14:textId="77777777" w:rsidR="000C1548" w:rsidRPr="00FB6A19" w:rsidRDefault="000C1548" w:rsidP="00DE530A">
            <w:pPr>
              <w:rPr>
                <w:rFonts w:ascii="Times New Roman" w:hAnsi="Times New Roman"/>
              </w:rPr>
            </w:pPr>
          </w:p>
        </w:tc>
      </w:tr>
      <w:tr w:rsidR="000C1548" w:rsidRPr="00FB6A19" w14:paraId="08D8AAC4" w14:textId="77777777" w:rsidTr="009E29D5">
        <w:trPr>
          <w:trHeight w:val="397"/>
        </w:trPr>
        <w:tc>
          <w:tcPr>
            <w:tcW w:w="4531" w:type="dxa"/>
          </w:tcPr>
          <w:p w14:paraId="7B1BE1B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7AF1261" w14:textId="4CD51E33"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identified internal and external communication needs related to the information security management system</w:t>
            </w:r>
            <w:r w:rsidR="00AF6B60" w:rsidRPr="00FB6A19">
              <w:rPr>
                <w:rFonts w:ascii="Times New Roman" w:eastAsia="Calibri" w:hAnsi="Times New Roman"/>
                <w:sz w:val="16"/>
                <w:szCs w:val="16"/>
              </w:rPr>
              <w:t>,</w:t>
            </w:r>
            <w:r w:rsidRPr="00FB6A19">
              <w:rPr>
                <w:rFonts w:ascii="Times New Roman" w:eastAsia="Calibri" w:hAnsi="Times New Roman"/>
                <w:sz w:val="16"/>
                <w:szCs w:val="16"/>
              </w:rPr>
              <w:t xml:space="preserve"> including</w:t>
            </w:r>
          </w:p>
          <w:p w14:paraId="1260F87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2D28D65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12B434D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265B85B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5C86E7F9" w14:textId="3895623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e) Which </w:t>
            </w:r>
            <w:r w:rsidR="00BC2036" w:rsidRPr="00FB6A19">
              <w:rPr>
                <w:rFonts w:ascii="Times New Roman" w:eastAsia="Calibri" w:hAnsi="Times New Roman"/>
                <w:sz w:val="16"/>
                <w:szCs w:val="16"/>
              </w:rPr>
              <w:t xml:space="preserve">process </w:t>
            </w:r>
            <w:r w:rsidRPr="00FB6A19">
              <w:rPr>
                <w:rFonts w:ascii="Times New Roman" w:eastAsia="Calibri" w:hAnsi="Times New Roman"/>
                <w:sz w:val="16"/>
                <w:szCs w:val="16"/>
              </w:rPr>
              <w:t>will be affected by the communication.</w:t>
            </w:r>
          </w:p>
        </w:tc>
        <w:tc>
          <w:tcPr>
            <w:tcW w:w="4521" w:type="dxa"/>
          </w:tcPr>
          <w:p w14:paraId="3E7E313F" w14:textId="77777777" w:rsidR="000C1548" w:rsidRPr="00FB6A19" w:rsidRDefault="000C1548" w:rsidP="00DE530A">
            <w:pPr>
              <w:rPr>
                <w:rFonts w:ascii="Times New Roman" w:hAnsi="Times New Roman"/>
              </w:rPr>
            </w:pPr>
          </w:p>
        </w:tc>
        <w:tc>
          <w:tcPr>
            <w:tcW w:w="819" w:type="dxa"/>
          </w:tcPr>
          <w:p w14:paraId="0A34060C" w14:textId="77777777" w:rsidR="000C1548" w:rsidRPr="00FB6A19" w:rsidRDefault="000C1548" w:rsidP="00DE530A">
            <w:pPr>
              <w:rPr>
                <w:rFonts w:ascii="Times New Roman" w:hAnsi="Times New Roman"/>
              </w:rPr>
            </w:pPr>
          </w:p>
        </w:tc>
      </w:tr>
      <w:tr w:rsidR="000C1548" w:rsidRPr="00FB6A19" w14:paraId="64EDF478" w14:textId="77777777" w:rsidTr="009E29D5">
        <w:trPr>
          <w:trHeight w:val="397"/>
        </w:trPr>
        <w:tc>
          <w:tcPr>
            <w:tcW w:w="4531" w:type="dxa"/>
          </w:tcPr>
          <w:p w14:paraId="17C89BA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6090DE6"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2466E010" w14:textId="1FDF3C2F"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organization's </w:t>
            </w:r>
            <w:r w:rsidR="000C1548" w:rsidRPr="00FB6A19">
              <w:rPr>
                <w:rFonts w:ascii="Times New Roman" w:eastAsia="Calibri" w:hAnsi="Times New Roman"/>
                <w:sz w:val="16"/>
                <w:szCs w:val="16"/>
              </w:rPr>
              <w:t xml:space="preserve">information security management system </w:t>
            </w:r>
            <w:r w:rsidR="00BC2036" w:rsidRPr="00FB6A19">
              <w:rPr>
                <w:rFonts w:ascii="Times New Roman" w:eastAsia="Calibri" w:hAnsi="Times New Roman"/>
                <w:sz w:val="16"/>
                <w:szCs w:val="16"/>
              </w:rPr>
              <w:t>include</w:t>
            </w:r>
            <w:r w:rsidR="000C1548" w:rsidRPr="00FB6A19">
              <w:rPr>
                <w:rFonts w:ascii="Times New Roman" w:eastAsia="Calibri" w:hAnsi="Times New Roman"/>
                <w:sz w:val="16"/>
                <w:szCs w:val="16"/>
              </w:rPr>
              <w:t xml:space="preserve"> the following?</w:t>
            </w:r>
          </w:p>
          <w:p w14:paraId="19AE7F6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27001:2013 standard,</w:t>
            </w:r>
          </w:p>
          <w:p w14:paraId="565B92F3" w14:textId="49A68AC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Documented information determined by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to be necessary for the effectiveness of the information security management system.</w:t>
            </w:r>
          </w:p>
          <w:p w14:paraId="12215503" w14:textId="77777777"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23C71AAD" w14:textId="79928F33"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 xml:space="preserve">1) </w:t>
            </w:r>
            <w:r w:rsidR="0061230E" w:rsidRPr="00FB6A19">
              <w:rPr>
                <w:rFonts w:ascii="Times New Roman" w:eastAsia="Calibri" w:hAnsi="Times New Roman"/>
                <w:i/>
                <w:iCs/>
                <w:sz w:val="16"/>
                <w:szCs w:val="16"/>
              </w:rPr>
              <w:t xml:space="preserve">The organization, </w:t>
            </w:r>
            <w:r w:rsidRPr="00FB6A19">
              <w:rPr>
                <w:rFonts w:ascii="Times New Roman" w:eastAsia="Calibri" w:hAnsi="Times New Roman"/>
                <w:i/>
                <w:iCs/>
                <w:sz w:val="16"/>
                <w:szCs w:val="16"/>
              </w:rPr>
              <w:t xml:space="preserve">its size and the types of its activities, </w:t>
            </w:r>
            <w:r w:rsidR="00BC2036" w:rsidRPr="00FB6A19">
              <w:rPr>
                <w:rFonts w:ascii="Times New Roman" w:eastAsia="Calibri" w:hAnsi="Times New Roman"/>
                <w:i/>
                <w:iCs/>
                <w:sz w:val="16"/>
                <w:szCs w:val="16"/>
              </w:rPr>
              <w:t>processes</w:t>
            </w:r>
            <w:r w:rsidRPr="00FB6A19">
              <w:rPr>
                <w:rFonts w:ascii="Times New Roman" w:eastAsia="Calibri" w:hAnsi="Times New Roman"/>
                <w:i/>
                <w:iCs/>
                <w:sz w:val="16"/>
                <w:szCs w:val="16"/>
              </w:rPr>
              <w:t>, products and services,</w:t>
            </w:r>
          </w:p>
          <w:p w14:paraId="2857165F" w14:textId="5B6DC379"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w:t>
            </w:r>
            <w:r w:rsidR="00BC2036" w:rsidRPr="00FB6A19">
              <w:rPr>
                <w:rFonts w:ascii="Times New Roman" w:eastAsia="Calibri" w:hAnsi="Times New Roman"/>
                <w:i/>
                <w:iCs/>
                <w:sz w:val="16"/>
                <w:szCs w:val="16"/>
              </w:rPr>
              <w:t xml:space="preserve"> processes </w:t>
            </w:r>
            <w:r w:rsidRPr="00FB6A19">
              <w:rPr>
                <w:rFonts w:ascii="Times New Roman" w:eastAsia="Calibri" w:hAnsi="Times New Roman"/>
                <w:i/>
                <w:iCs/>
                <w:sz w:val="16"/>
                <w:szCs w:val="16"/>
              </w:rPr>
              <w:t>and their interactions and</w:t>
            </w:r>
          </w:p>
          <w:p w14:paraId="5F34DC32" w14:textId="300204D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09F04581" w14:textId="77777777" w:rsidR="000C1548" w:rsidRPr="00FB6A19" w:rsidRDefault="000C1548" w:rsidP="00DE530A">
            <w:pPr>
              <w:rPr>
                <w:rFonts w:ascii="Times New Roman" w:hAnsi="Times New Roman"/>
              </w:rPr>
            </w:pPr>
          </w:p>
        </w:tc>
        <w:tc>
          <w:tcPr>
            <w:tcW w:w="819" w:type="dxa"/>
          </w:tcPr>
          <w:p w14:paraId="61A72972" w14:textId="77777777" w:rsidR="000C1548" w:rsidRPr="00FB6A19" w:rsidRDefault="000C1548" w:rsidP="00DE530A">
            <w:pPr>
              <w:rPr>
                <w:rFonts w:ascii="Times New Roman" w:hAnsi="Times New Roman"/>
              </w:rPr>
            </w:pPr>
          </w:p>
        </w:tc>
      </w:tr>
      <w:tr w:rsidR="000C1548" w:rsidRPr="00FB6A19" w14:paraId="53B9ABA7" w14:textId="77777777" w:rsidTr="009E29D5">
        <w:trPr>
          <w:trHeight w:val="397"/>
        </w:trPr>
        <w:tc>
          <w:tcPr>
            <w:tcW w:w="4531" w:type="dxa"/>
          </w:tcPr>
          <w:p w14:paraId="14FAFAA4"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7B6E184D" w14:textId="0473376F"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When creating and updating documented information, </w:t>
            </w:r>
            <w:r w:rsidR="00BC2036" w:rsidRPr="00FB6A19">
              <w:rPr>
                <w:rFonts w:ascii="Times New Roman" w:eastAsia="Calibri" w:hAnsi="Times New Roman"/>
                <w:sz w:val="16"/>
                <w:szCs w:val="16"/>
              </w:rPr>
              <w:t xml:space="preserve">does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ensure, as appropriate, the following?</w:t>
            </w:r>
          </w:p>
          <w:p w14:paraId="49A7410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0776BF6" w14:textId="42D1607A"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7468FCCA" w14:textId="707586D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7AB6CAB0" w14:textId="77777777" w:rsidR="000C1548" w:rsidRPr="00FB6A19" w:rsidRDefault="000C1548" w:rsidP="00DE530A">
            <w:pPr>
              <w:rPr>
                <w:rFonts w:ascii="Times New Roman" w:hAnsi="Times New Roman"/>
              </w:rPr>
            </w:pPr>
          </w:p>
        </w:tc>
        <w:tc>
          <w:tcPr>
            <w:tcW w:w="819" w:type="dxa"/>
          </w:tcPr>
          <w:p w14:paraId="518AC523" w14:textId="77777777" w:rsidR="000C1548" w:rsidRPr="00FB6A19" w:rsidRDefault="000C1548" w:rsidP="00DE530A">
            <w:pPr>
              <w:rPr>
                <w:rFonts w:ascii="Times New Roman" w:hAnsi="Times New Roman"/>
              </w:rPr>
            </w:pPr>
          </w:p>
        </w:tc>
      </w:tr>
      <w:tr w:rsidR="000C1548" w:rsidRPr="00FB6A19" w14:paraId="2148A480" w14:textId="77777777" w:rsidTr="009E29D5">
        <w:trPr>
          <w:trHeight w:val="397"/>
        </w:trPr>
        <w:tc>
          <w:tcPr>
            <w:tcW w:w="4531" w:type="dxa"/>
          </w:tcPr>
          <w:p w14:paraId="7ADB8F4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54155DC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checked to ensure that</w:t>
            </w:r>
          </w:p>
          <w:p w14:paraId="52BB8F3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Accessible and appropriate for use where and when required</w:t>
            </w:r>
          </w:p>
          <w:p w14:paraId="0071BE0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2693908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061C1BD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7F646D5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4AC48D1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7164CC9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4308DF7F" w14:textId="66BC178E"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Is outsourced documented information determined by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to be necessary for the planning and operation of the information security management system appropriately identified and controlled</w:t>
            </w:r>
            <w:r w:rsidR="00BC2036" w:rsidRPr="00FB6A19">
              <w:rPr>
                <w:rFonts w:ascii="Times New Roman" w:eastAsia="Calibri" w:hAnsi="Times New Roman"/>
                <w:sz w:val="16"/>
                <w:szCs w:val="16"/>
              </w:rPr>
              <w:t>?</w:t>
            </w:r>
          </w:p>
          <w:p w14:paraId="385D3637" w14:textId="4672D8B0"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6AF5AC73" w14:textId="77777777" w:rsidR="000C1548" w:rsidRPr="00FB6A19" w:rsidRDefault="000C1548" w:rsidP="00DE530A">
            <w:pPr>
              <w:rPr>
                <w:rFonts w:ascii="Times New Roman" w:hAnsi="Times New Roman"/>
              </w:rPr>
            </w:pPr>
          </w:p>
        </w:tc>
        <w:tc>
          <w:tcPr>
            <w:tcW w:w="819" w:type="dxa"/>
          </w:tcPr>
          <w:p w14:paraId="6DE5BB20" w14:textId="77777777" w:rsidR="000C1548" w:rsidRPr="00FB6A19" w:rsidRDefault="000C1548" w:rsidP="00DE530A">
            <w:pPr>
              <w:rPr>
                <w:rFonts w:ascii="Times New Roman" w:hAnsi="Times New Roman"/>
              </w:rPr>
            </w:pPr>
          </w:p>
        </w:tc>
      </w:tr>
      <w:tr w:rsidR="000C1548" w:rsidRPr="00FB6A19" w14:paraId="06FB5487" w14:textId="77777777" w:rsidTr="009E29D5">
        <w:trPr>
          <w:trHeight w:val="397"/>
        </w:trPr>
        <w:tc>
          <w:tcPr>
            <w:tcW w:w="4531" w:type="dxa"/>
          </w:tcPr>
          <w:p w14:paraId="72E67EC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0F9B94C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5EA77E84" w14:textId="27CA88EC"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 xml:space="preserve">plan, implement and control </w:t>
            </w:r>
            <w:r w:rsidR="00BC2036" w:rsidRPr="00FB6A19">
              <w:rPr>
                <w:rFonts w:ascii="Times New Roman" w:eastAsia="Calibri" w:hAnsi="Times New Roman"/>
                <w:sz w:val="16"/>
                <w:szCs w:val="16"/>
              </w:rPr>
              <w:t xml:space="preserve">the processes </w:t>
            </w:r>
            <w:r w:rsidR="000C1548" w:rsidRPr="00FB6A19">
              <w:rPr>
                <w:rFonts w:ascii="Times New Roman" w:eastAsia="Calibri" w:hAnsi="Times New Roman"/>
                <w:sz w:val="16"/>
                <w:szCs w:val="16"/>
              </w:rPr>
              <w:t xml:space="preserve">necessary to meet </w:t>
            </w:r>
            <w:r w:rsidR="00E0347F" w:rsidRPr="00FB6A19">
              <w:rPr>
                <w:rFonts w:ascii="Times New Roman" w:eastAsia="Calibri" w:hAnsi="Times New Roman"/>
                <w:sz w:val="16"/>
                <w:szCs w:val="16"/>
              </w:rPr>
              <w:t xml:space="preserve">the </w:t>
            </w:r>
            <w:r w:rsidR="000C1548" w:rsidRPr="00FB6A19">
              <w:rPr>
                <w:rFonts w:ascii="Times New Roman" w:eastAsia="Calibri" w:hAnsi="Times New Roman"/>
                <w:sz w:val="16"/>
                <w:szCs w:val="16"/>
              </w:rPr>
              <w:t xml:space="preserve">information security </w:t>
            </w:r>
            <w:r w:rsidR="00E0347F" w:rsidRPr="00FB6A19">
              <w:rPr>
                <w:rFonts w:ascii="Times New Roman" w:eastAsia="Calibri" w:hAnsi="Times New Roman"/>
                <w:sz w:val="16"/>
                <w:szCs w:val="16"/>
              </w:rPr>
              <w:t xml:space="preserve">requirements </w:t>
            </w:r>
            <w:r w:rsidR="000C1548" w:rsidRPr="00FB6A19">
              <w:rPr>
                <w:rFonts w:ascii="Times New Roman" w:eastAsia="Calibri" w:hAnsi="Times New Roman"/>
                <w:sz w:val="16"/>
                <w:szCs w:val="16"/>
              </w:rPr>
              <w:t>and perform the activities specified in Article 6.1</w:t>
            </w:r>
            <w:r w:rsidR="00BC2036" w:rsidRPr="00FB6A19">
              <w:rPr>
                <w:rFonts w:ascii="Times New Roman" w:eastAsia="Calibri" w:hAnsi="Times New Roman"/>
                <w:sz w:val="16"/>
                <w:szCs w:val="16"/>
              </w:rPr>
              <w:t xml:space="preserve">? </w:t>
            </w:r>
            <w:r w:rsidRPr="00FB6A19">
              <w:rPr>
                <w:rFonts w:ascii="Times New Roman" w:eastAsia="Calibri" w:hAnsi="Times New Roman"/>
                <w:sz w:val="16"/>
                <w:szCs w:val="16"/>
              </w:rPr>
              <w:t xml:space="preserve">Does the </w:t>
            </w:r>
            <w:r w:rsidRPr="00FB6A19">
              <w:rPr>
                <w:rFonts w:ascii="Times New Roman" w:eastAsia="Calibri" w:hAnsi="Times New Roman"/>
                <w:sz w:val="16"/>
                <w:szCs w:val="16"/>
              </w:rPr>
              <w:lastRenderedPageBreak/>
              <w:t xml:space="preserve">organization </w:t>
            </w:r>
            <w:r w:rsidR="000C1548" w:rsidRPr="00FB6A19">
              <w:rPr>
                <w:rFonts w:ascii="Times New Roman" w:eastAsia="Calibri" w:hAnsi="Times New Roman"/>
                <w:sz w:val="16"/>
                <w:szCs w:val="16"/>
              </w:rPr>
              <w:t xml:space="preserve">also </w:t>
            </w:r>
            <w:r w:rsidR="00BC2036" w:rsidRPr="00FB6A19">
              <w:rPr>
                <w:rFonts w:ascii="Times New Roman" w:eastAsia="Calibri" w:hAnsi="Times New Roman"/>
                <w:sz w:val="16"/>
                <w:szCs w:val="16"/>
              </w:rPr>
              <w:t xml:space="preserve">implement </w:t>
            </w:r>
            <w:r w:rsidR="000C1548" w:rsidRPr="00FB6A19">
              <w:rPr>
                <w:rFonts w:ascii="Times New Roman" w:eastAsia="Calibri" w:hAnsi="Times New Roman"/>
                <w:sz w:val="16"/>
                <w:szCs w:val="16"/>
              </w:rPr>
              <w:t>the plans to achieve the information security objectives identified in clause 6.2</w:t>
            </w:r>
            <w:r w:rsidR="00BC2036" w:rsidRPr="00FB6A19">
              <w:rPr>
                <w:rFonts w:ascii="Times New Roman" w:eastAsia="Calibri" w:hAnsi="Times New Roman"/>
                <w:sz w:val="16"/>
                <w:szCs w:val="16"/>
              </w:rPr>
              <w:t>?</w:t>
            </w:r>
          </w:p>
          <w:p w14:paraId="5AAD8131" w14:textId="5B6993AF"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Pr="00FB6A19">
              <w:rPr>
                <w:rFonts w:ascii="Times New Roman" w:eastAsia="Calibri" w:hAnsi="Times New Roman"/>
                <w:sz w:val="16"/>
                <w:szCs w:val="16"/>
              </w:rPr>
              <w:t xml:space="preserve">retain documented information to the point where it is confident that </w:t>
            </w:r>
            <w:r w:rsidR="00BC2036" w:rsidRPr="00FB6A19">
              <w:rPr>
                <w:rFonts w:ascii="Times New Roman" w:eastAsia="Calibri" w:hAnsi="Times New Roman"/>
                <w:sz w:val="16"/>
                <w:szCs w:val="16"/>
              </w:rPr>
              <w:t xml:space="preserve">the processes </w:t>
            </w:r>
            <w:r w:rsidRPr="00FB6A19">
              <w:rPr>
                <w:rFonts w:ascii="Times New Roman" w:eastAsia="Calibri" w:hAnsi="Times New Roman"/>
                <w:sz w:val="16"/>
                <w:szCs w:val="16"/>
              </w:rPr>
              <w:t>are executed as planned</w:t>
            </w:r>
            <w:r w:rsidR="00BC2036" w:rsidRPr="00FB6A19">
              <w:rPr>
                <w:rFonts w:ascii="Times New Roman" w:eastAsia="Calibri" w:hAnsi="Times New Roman"/>
                <w:sz w:val="16"/>
                <w:szCs w:val="16"/>
              </w:rPr>
              <w:t>?</w:t>
            </w:r>
          </w:p>
          <w:p w14:paraId="4D421C93" w14:textId="2A947A4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Pr="00FB6A19">
              <w:rPr>
                <w:rFonts w:ascii="Times New Roman" w:eastAsia="Calibri" w:hAnsi="Times New Roman"/>
                <w:sz w:val="16"/>
                <w:szCs w:val="16"/>
              </w:rPr>
              <w:t>control planned changes and review the consequences of unintended changes and take action to mitigate adverse effects, if necessary</w:t>
            </w:r>
            <w:r w:rsidR="00BC2036" w:rsidRPr="00FB6A19">
              <w:rPr>
                <w:rFonts w:ascii="Times New Roman" w:eastAsia="Calibri" w:hAnsi="Times New Roman"/>
                <w:sz w:val="16"/>
                <w:szCs w:val="16"/>
              </w:rPr>
              <w:t>?</w:t>
            </w:r>
          </w:p>
          <w:p w14:paraId="2B77DC49" w14:textId="08420212"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ensured that outsourced </w:t>
            </w:r>
            <w:r w:rsidR="00BC2036" w:rsidRPr="00FB6A19">
              <w:rPr>
                <w:rFonts w:ascii="Times New Roman" w:eastAsia="Calibri" w:hAnsi="Times New Roman"/>
                <w:sz w:val="16"/>
                <w:szCs w:val="16"/>
              </w:rPr>
              <w:t xml:space="preserve">processes </w:t>
            </w:r>
            <w:r w:rsidRPr="00FB6A19">
              <w:rPr>
                <w:rFonts w:ascii="Times New Roman" w:eastAsia="Calibri" w:hAnsi="Times New Roman"/>
                <w:sz w:val="16"/>
                <w:szCs w:val="16"/>
              </w:rPr>
              <w:t>are identified and controlled</w:t>
            </w:r>
            <w:r w:rsidR="00BC2036" w:rsidRPr="00FB6A19">
              <w:rPr>
                <w:rFonts w:ascii="Times New Roman" w:eastAsia="Calibri" w:hAnsi="Times New Roman"/>
                <w:sz w:val="16"/>
                <w:szCs w:val="16"/>
              </w:rPr>
              <w:t>?</w:t>
            </w:r>
          </w:p>
        </w:tc>
        <w:tc>
          <w:tcPr>
            <w:tcW w:w="4521" w:type="dxa"/>
          </w:tcPr>
          <w:p w14:paraId="304AABCC" w14:textId="77777777" w:rsidR="000C1548" w:rsidRPr="00FB6A19" w:rsidRDefault="000C1548" w:rsidP="00DE530A">
            <w:pPr>
              <w:rPr>
                <w:rFonts w:ascii="Times New Roman" w:hAnsi="Times New Roman"/>
              </w:rPr>
            </w:pPr>
          </w:p>
        </w:tc>
        <w:tc>
          <w:tcPr>
            <w:tcW w:w="819" w:type="dxa"/>
          </w:tcPr>
          <w:p w14:paraId="3BAD6B54" w14:textId="77777777" w:rsidR="000C1548" w:rsidRPr="00FB6A19" w:rsidRDefault="000C1548" w:rsidP="00DE530A">
            <w:pPr>
              <w:rPr>
                <w:rFonts w:ascii="Times New Roman" w:hAnsi="Times New Roman"/>
              </w:rPr>
            </w:pPr>
          </w:p>
        </w:tc>
      </w:tr>
      <w:tr w:rsidR="000C1548" w:rsidRPr="00FB6A19" w14:paraId="245DC11E" w14:textId="77777777" w:rsidTr="009E29D5">
        <w:trPr>
          <w:trHeight w:val="397"/>
        </w:trPr>
        <w:tc>
          <w:tcPr>
            <w:tcW w:w="4531" w:type="dxa"/>
          </w:tcPr>
          <w:p w14:paraId="3BC671B1"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47046C51" w14:textId="6DEECCEF"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000C1548" w:rsidRPr="00FB6A19">
              <w:rPr>
                <w:rFonts w:ascii="Times New Roman" w:eastAsia="Calibri" w:hAnsi="Times New Roman"/>
                <w:sz w:val="16"/>
                <w:szCs w:val="16"/>
              </w:rPr>
              <w:t>perform information security risk assessments at planned intervals or when significant changes are proposed or occur, taking into account the criteria specified in Article 6.1.2 a)?</w:t>
            </w:r>
          </w:p>
          <w:p w14:paraId="064F1054" w14:textId="08FE98EB" w:rsidR="000C1548" w:rsidRPr="00FB6A19" w:rsidRDefault="00BC2036"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000C1548" w:rsidRPr="00FB6A19">
              <w:rPr>
                <w:rFonts w:ascii="Times New Roman" w:eastAsia="Calibri" w:hAnsi="Times New Roman"/>
                <w:sz w:val="16"/>
                <w:szCs w:val="16"/>
              </w:rPr>
              <w:t>maintain documented information on the results of the information security risk assessment?</w:t>
            </w:r>
          </w:p>
        </w:tc>
        <w:tc>
          <w:tcPr>
            <w:tcW w:w="4521" w:type="dxa"/>
          </w:tcPr>
          <w:p w14:paraId="22321B7E" w14:textId="77777777" w:rsidR="000C1548" w:rsidRPr="00FB6A19" w:rsidRDefault="000C1548" w:rsidP="00DE530A">
            <w:pPr>
              <w:rPr>
                <w:rFonts w:ascii="Times New Roman" w:hAnsi="Times New Roman"/>
              </w:rPr>
            </w:pPr>
          </w:p>
        </w:tc>
        <w:tc>
          <w:tcPr>
            <w:tcW w:w="819" w:type="dxa"/>
          </w:tcPr>
          <w:p w14:paraId="7755745B" w14:textId="77777777" w:rsidR="000C1548" w:rsidRPr="00FB6A19" w:rsidRDefault="000C1548" w:rsidP="00DE530A">
            <w:pPr>
              <w:rPr>
                <w:rFonts w:ascii="Times New Roman" w:hAnsi="Times New Roman"/>
              </w:rPr>
            </w:pPr>
          </w:p>
        </w:tc>
      </w:tr>
      <w:tr w:rsidR="000C1548" w:rsidRPr="00FB6A19" w14:paraId="156FE84B" w14:textId="77777777" w:rsidTr="009E29D5">
        <w:trPr>
          <w:trHeight w:val="397"/>
        </w:trPr>
        <w:tc>
          <w:tcPr>
            <w:tcW w:w="4531" w:type="dxa"/>
          </w:tcPr>
          <w:p w14:paraId="012F360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0B38678A" w14:textId="070429C8"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w:t>
            </w:r>
            <w:r w:rsidR="00BC2036" w:rsidRPr="00FB6A19">
              <w:rPr>
                <w:rFonts w:ascii="Times New Roman" w:eastAsia="Calibri" w:hAnsi="Times New Roman"/>
                <w:sz w:val="16"/>
                <w:szCs w:val="16"/>
              </w:rPr>
              <w:t xml:space="preserve">implement </w:t>
            </w:r>
            <w:r w:rsidR="000C1548" w:rsidRPr="00FB6A19">
              <w:rPr>
                <w:rFonts w:ascii="Times New Roman" w:eastAsia="Calibri" w:hAnsi="Times New Roman"/>
                <w:sz w:val="16"/>
                <w:szCs w:val="16"/>
              </w:rPr>
              <w:t>the information security risk processing plan?</w:t>
            </w:r>
          </w:p>
          <w:p w14:paraId="12AE8F5D" w14:textId="7CF3BC61" w:rsidR="000C1548" w:rsidRPr="00FB6A19" w:rsidRDefault="00BC2036"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000C1548" w:rsidRPr="00FB6A19">
              <w:rPr>
                <w:rFonts w:ascii="Times New Roman" w:eastAsia="Calibri" w:hAnsi="Times New Roman"/>
                <w:sz w:val="16"/>
                <w:szCs w:val="16"/>
              </w:rPr>
              <w:t>maintain documented information on the results of information security risk processing?</w:t>
            </w:r>
          </w:p>
        </w:tc>
        <w:tc>
          <w:tcPr>
            <w:tcW w:w="4521" w:type="dxa"/>
          </w:tcPr>
          <w:p w14:paraId="4DBEAF10" w14:textId="77777777" w:rsidR="000C1548" w:rsidRPr="00FB6A19" w:rsidRDefault="000C1548" w:rsidP="00DE530A">
            <w:pPr>
              <w:rPr>
                <w:rFonts w:ascii="Times New Roman" w:hAnsi="Times New Roman"/>
              </w:rPr>
            </w:pPr>
          </w:p>
        </w:tc>
        <w:tc>
          <w:tcPr>
            <w:tcW w:w="819" w:type="dxa"/>
          </w:tcPr>
          <w:p w14:paraId="274ECF35" w14:textId="77777777" w:rsidR="000C1548" w:rsidRPr="00FB6A19" w:rsidRDefault="000C1548" w:rsidP="00DE530A">
            <w:pPr>
              <w:rPr>
                <w:rFonts w:ascii="Times New Roman" w:hAnsi="Times New Roman"/>
              </w:rPr>
            </w:pPr>
          </w:p>
        </w:tc>
      </w:tr>
      <w:tr w:rsidR="000C1548" w:rsidRPr="00FB6A19" w14:paraId="3CEC8107" w14:textId="77777777" w:rsidTr="009E29D5">
        <w:trPr>
          <w:trHeight w:val="397"/>
        </w:trPr>
        <w:tc>
          <w:tcPr>
            <w:tcW w:w="4531" w:type="dxa"/>
          </w:tcPr>
          <w:p w14:paraId="581ECA6D"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30488C1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A34308A" w14:textId="5AD02B1C"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000C1548" w:rsidRPr="00FB6A19">
              <w:rPr>
                <w:rFonts w:ascii="Times New Roman" w:eastAsia="Calibri" w:hAnsi="Times New Roman"/>
                <w:sz w:val="16"/>
                <w:szCs w:val="16"/>
              </w:rPr>
              <w:t>assess its information security performance and the effectiveness of its information security management system?</w:t>
            </w:r>
          </w:p>
          <w:p w14:paraId="6F370F92" w14:textId="09AA8A1A"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Has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 xml:space="preserve">identified </w:t>
            </w:r>
            <w:r w:rsidR="000C1548" w:rsidRPr="00FB6A19">
              <w:rPr>
                <w:rFonts w:ascii="Times New Roman" w:eastAsia="Calibri" w:hAnsi="Times New Roman"/>
                <w:sz w:val="16"/>
                <w:szCs w:val="16"/>
              </w:rPr>
              <w:t>the following?</w:t>
            </w:r>
          </w:p>
          <w:p w14:paraId="2E5D5465" w14:textId="5A434F2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What needs to be monitored and measured, including information security </w:t>
            </w:r>
            <w:r w:rsidR="00BC2036" w:rsidRPr="00FB6A19">
              <w:rPr>
                <w:rFonts w:ascii="Times New Roman" w:eastAsia="Calibri" w:hAnsi="Times New Roman"/>
                <w:sz w:val="16"/>
                <w:szCs w:val="16"/>
              </w:rPr>
              <w:t xml:space="preserve">processes </w:t>
            </w:r>
            <w:r w:rsidRPr="00FB6A19">
              <w:rPr>
                <w:rFonts w:ascii="Times New Roman" w:eastAsia="Calibri" w:hAnsi="Times New Roman"/>
                <w:sz w:val="16"/>
                <w:szCs w:val="16"/>
              </w:rPr>
              <w:t>and controls,</w:t>
            </w:r>
          </w:p>
          <w:p w14:paraId="4D7B600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111F2B35" w14:textId="77777777"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3C95B1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EB9064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6B31D7B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722E254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76FB63CF" w14:textId="5D057098"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maintain appropriate documented information as evidence of the results of monitoring and measurement</w:t>
            </w:r>
            <w:r w:rsidR="00BC2036" w:rsidRPr="00FB6A19">
              <w:rPr>
                <w:rFonts w:ascii="Times New Roman" w:eastAsia="Calibri" w:hAnsi="Times New Roman"/>
                <w:sz w:val="16"/>
                <w:szCs w:val="16"/>
              </w:rPr>
              <w:t>?</w:t>
            </w:r>
          </w:p>
        </w:tc>
        <w:tc>
          <w:tcPr>
            <w:tcW w:w="4521" w:type="dxa"/>
          </w:tcPr>
          <w:p w14:paraId="2530F270" w14:textId="77777777" w:rsidR="000C1548" w:rsidRPr="00FB6A19" w:rsidRDefault="000C1548" w:rsidP="00DE530A">
            <w:pPr>
              <w:rPr>
                <w:rFonts w:ascii="Times New Roman" w:hAnsi="Times New Roman"/>
              </w:rPr>
            </w:pPr>
          </w:p>
        </w:tc>
        <w:tc>
          <w:tcPr>
            <w:tcW w:w="819" w:type="dxa"/>
          </w:tcPr>
          <w:p w14:paraId="61D17E70" w14:textId="77777777" w:rsidR="000C1548" w:rsidRPr="00FB6A19" w:rsidRDefault="000C1548" w:rsidP="00DE530A">
            <w:pPr>
              <w:rPr>
                <w:rFonts w:ascii="Times New Roman" w:hAnsi="Times New Roman"/>
              </w:rPr>
            </w:pPr>
          </w:p>
        </w:tc>
      </w:tr>
      <w:tr w:rsidR="000C1548" w:rsidRPr="00FB6A19" w14:paraId="00BDDF4E" w14:textId="77777777" w:rsidTr="009E29D5">
        <w:trPr>
          <w:trHeight w:val="397"/>
        </w:trPr>
        <w:tc>
          <w:tcPr>
            <w:tcW w:w="4531" w:type="dxa"/>
          </w:tcPr>
          <w:p w14:paraId="0F2C5176" w14:textId="7CE26175"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sidR="00FB6A19">
              <w:rPr>
                <w:rFonts w:ascii="Times New Roman" w:eastAsia="Calibri" w:hAnsi="Times New Roman"/>
                <w:b/>
                <w:sz w:val="16"/>
                <w:szCs w:val="16"/>
              </w:rPr>
              <w:t>audit</w:t>
            </w:r>
          </w:p>
          <w:p w14:paraId="323DD018" w14:textId="0C7F9A6E"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w:t>
            </w:r>
            <w:r w:rsidR="00BC2036" w:rsidRPr="00FB6A19">
              <w:rPr>
                <w:rFonts w:ascii="Times New Roman" w:eastAsia="Calibri" w:hAnsi="Times New Roman"/>
                <w:sz w:val="16"/>
                <w:szCs w:val="16"/>
              </w:rPr>
              <w:t xml:space="preserve">perform </w:t>
            </w:r>
            <w:r w:rsidR="000C1548" w:rsidRPr="00FB6A19">
              <w:rPr>
                <w:rFonts w:ascii="Times New Roman" w:eastAsia="Calibri" w:hAnsi="Times New Roman"/>
                <w:sz w:val="16"/>
                <w:szCs w:val="16"/>
              </w:rPr>
              <w:t>internal audits at planned intervals to obtain information on whether the information security management system fulfills the following aspects?</w:t>
            </w:r>
          </w:p>
          <w:p w14:paraId="0864FED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complies with the following,</w:t>
            </w:r>
          </w:p>
          <w:p w14:paraId="2591B006" w14:textId="7EC7E64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1) The organization's own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regarding the information security management system and</w:t>
            </w:r>
          </w:p>
          <w:p w14:paraId="611AA890" w14:textId="0EF043A3"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2) </w:t>
            </w:r>
            <w:r w:rsidR="00E0347F" w:rsidRPr="00FB6A19">
              <w:rPr>
                <w:rFonts w:ascii="Times New Roman" w:eastAsia="Calibri" w:hAnsi="Times New Roman"/>
                <w:sz w:val="16"/>
                <w:szCs w:val="16"/>
              </w:rPr>
              <w:t xml:space="preserve">Requirements </w:t>
            </w:r>
            <w:r w:rsidRPr="00FB6A19">
              <w:rPr>
                <w:rFonts w:ascii="Times New Roman" w:eastAsia="Calibri" w:hAnsi="Times New Roman"/>
                <w:sz w:val="16"/>
                <w:szCs w:val="16"/>
              </w:rPr>
              <w:t>of ISO/IEC 27001:2013 standard,</w:t>
            </w:r>
          </w:p>
          <w:p w14:paraId="56C17E5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581949B7" w14:textId="70244B53" w:rsidR="000C1548" w:rsidRPr="00FB6A19" w:rsidRDefault="00BC2036"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w:t>
            </w:r>
            <w:r w:rsidR="0061230E" w:rsidRPr="00FB6A19">
              <w:rPr>
                <w:rFonts w:ascii="Times New Roman" w:eastAsia="Calibri" w:hAnsi="Times New Roman"/>
                <w:sz w:val="16"/>
                <w:szCs w:val="16"/>
              </w:rPr>
              <w:t xml:space="preserve"> the organization </w:t>
            </w:r>
            <w:r w:rsidR="000C1548" w:rsidRPr="00FB6A19">
              <w:rPr>
                <w:rFonts w:ascii="Times New Roman" w:eastAsia="Calibri" w:hAnsi="Times New Roman"/>
                <w:sz w:val="16"/>
                <w:szCs w:val="16"/>
              </w:rPr>
              <w:t>perform the following:</w:t>
            </w:r>
          </w:p>
          <w:p w14:paraId="5D2DD775" w14:textId="22257F56"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w:t>
            </w:r>
            <w:r w:rsidR="00BC2036" w:rsidRPr="00FB6A19">
              <w:rPr>
                <w:rFonts w:ascii="Times New Roman" w:eastAsia="Calibri" w:hAnsi="Times New Roman"/>
                <w:sz w:val="16"/>
                <w:szCs w:val="16"/>
              </w:rPr>
              <w:t xml:space="preserve">processes </w:t>
            </w:r>
            <w:r w:rsidRPr="00FB6A19">
              <w:rPr>
                <w:rFonts w:ascii="Times New Roman" w:eastAsia="Calibri" w:hAnsi="Times New Roman"/>
                <w:sz w:val="16"/>
                <w:szCs w:val="16"/>
              </w:rPr>
              <w:t xml:space="preserve">and the results of previous </w:t>
            </w:r>
            <w:r w:rsidR="00FB6A19">
              <w:rPr>
                <w:rFonts w:ascii="Times New Roman" w:eastAsia="Calibri" w:hAnsi="Times New Roman"/>
                <w:sz w:val="16"/>
                <w:szCs w:val="16"/>
              </w:rPr>
              <w:t>audits</w:t>
            </w:r>
            <w:r w:rsidR="00BC2036" w:rsidRPr="00FB6A19">
              <w:rPr>
                <w:rFonts w:ascii="Times New Roman" w:eastAsia="Calibri" w:hAnsi="Times New Roman"/>
                <w:sz w:val="16"/>
                <w:szCs w:val="16"/>
              </w:rPr>
              <w:t>?</w:t>
            </w:r>
          </w:p>
          <w:p w14:paraId="42AF8583" w14:textId="7877739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sidR="00FB6A19">
              <w:rPr>
                <w:rFonts w:ascii="Times New Roman" w:eastAsia="Calibri" w:hAnsi="Times New Roman"/>
                <w:sz w:val="16"/>
                <w:szCs w:val="16"/>
              </w:rPr>
              <w:t>audit</w:t>
            </w:r>
            <w:r w:rsidRPr="00FB6A19">
              <w:rPr>
                <w:rFonts w:ascii="Times New Roman" w:eastAsia="Calibri" w:hAnsi="Times New Roman"/>
                <w:sz w:val="16"/>
                <w:szCs w:val="16"/>
              </w:rPr>
              <w:t>,</w:t>
            </w:r>
          </w:p>
          <w:p w14:paraId="62A1BC8B" w14:textId="01E2776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The selection of </w:t>
            </w:r>
            <w:r w:rsidR="00FB6A19">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sidR="00FB6A19">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w:t>
            </w:r>
            <w:r w:rsidR="00F47A34" w:rsidRPr="00FB6A19">
              <w:rPr>
                <w:rFonts w:ascii="Times New Roman" w:eastAsia="Calibri" w:hAnsi="Times New Roman"/>
                <w:sz w:val="16"/>
                <w:szCs w:val="16"/>
              </w:rPr>
              <w:t xml:space="preserve">the </w:t>
            </w:r>
            <w:r w:rsidR="00FB6A19">
              <w:rPr>
                <w:rFonts w:ascii="Times New Roman" w:eastAsia="Calibri" w:hAnsi="Times New Roman"/>
                <w:sz w:val="16"/>
                <w:szCs w:val="16"/>
              </w:rPr>
              <w:t xml:space="preserve">audit </w:t>
            </w:r>
            <w:r w:rsidR="00F47A34" w:rsidRPr="00FB6A19">
              <w:rPr>
                <w:rFonts w:ascii="Times New Roman" w:eastAsia="Calibri" w:hAnsi="Times New Roman"/>
                <w:sz w:val="16"/>
                <w:szCs w:val="16"/>
              </w:rPr>
              <w:t>process</w:t>
            </w:r>
            <w:r w:rsidRPr="00FB6A19">
              <w:rPr>
                <w:rFonts w:ascii="Times New Roman" w:eastAsia="Calibri" w:hAnsi="Times New Roman"/>
                <w:sz w:val="16"/>
                <w:szCs w:val="16"/>
              </w:rPr>
              <w:t>,</w:t>
            </w:r>
          </w:p>
          <w:p w14:paraId="71CB050C" w14:textId="727D51B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67FD1F17" w14:textId="5C8C7C1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749EAA8A" w14:textId="77777777" w:rsidR="000C1548" w:rsidRPr="00FB6A19" w:rsidRDefault="000C1548" w:rsidP="00DE530A">
            <w:pPr>
              <w:rPr>
                <w:rFonts w:ascii="Times New Roman" w:hAnsi="Times New Roman"/>
              </w:rPr>
            </w:pPr>
          </w:p>
        </w:tc>
        <w:tc>
          <w:tcPr>
            <w:tcW w:w="819" w:type="dxa"/>
          </w:tcPr>
          <w:p w14:paraId="060173A3" w14:textId="77777777" w:rsidR="000C1548" w:rsidRPr="00FB6A19" w:rsidRDefault="000C1548" w:rsidP="00DE530A">
            <w:pPr>
              <w:rPr>
                <w:rFonts w:ascii="Times New Roman" w:hAnsi="Times New Roman"/>
              </w:rPr>
            </w:pPr>
          </w:p>
        </w:tc>
      </w:tr>
      <w:tr w:rsidR="000C1548" w:rsidRPr="00FB6A19" w14:paraId="4AC9E1C1" w14:textId="77777777" w:rsidTr="009E29D5">
        <w:trPr>
          <w:trHeight w:val="397"/>
        </w:trPr>
        <w:tc>
          <w:tcPr>
            <w:tcW w:w="4531" w:type="dxa"/>
          </w:tcPr>
          <w:p w14:paraId="3DE685A6"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4FA217A8" w14:textId="51B1D91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senior management </w:t>
            </w:r>
            <w:r w:rsidR="00BC2036" w:rsidRPr="00FB6A19">
              <w:rPr>
                <w:rFonts w:ascii="Times New Roman" w:eastAsia="Calibri" w:hAnsi="Times New Roman"/>
                <w:sz w:val="16"/>
                <w:szCs w:val="16"/>
              </w:rPr>
              <w:t>review</w:t>
            </w:r>
            <w:r w:rsidRPr="00FB6A19">
              <w:rPr>
                <w:rFonts w:ascii="Times New Roman" w:eastAsia="Calibri" w:hAnsi="Times New Roman"/>
                <w:sz w:val="16"/>
                <w:szCs w:val="16"/>
              </w:rPr>
              <w:t xml:space="preserve"> the information security management system at planned intervals to ensure its continued suitability, accuracy and effectiveness?</w:t>
            </w:r>
          </w:p>
          <w:p w14:paraId="18726685" w14:textId="7C44B274"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r w:rsidR="00031D85" w:rsidRPr="00FB6A19">
              <w:rPr>
                <w:rFonts w:ascii="Times New Roman" w:eastAsia="Calibri" w:hAnsi="Times New Roman"/>
                <w:sz w:val="16"/>
                <w:szCs w:val="16"/>
              </w:rPr>
              <w:t>?</w:t>
            </w:r>
          </w:p>
          <w:p w14:paraId="77D3B1A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a) Status of tasks from previous management reviews,</w:t>
            </w:r>
          </w:p>
          <w:p w14:paraId="0F53AD30"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827C99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496DF78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1ABCF28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5DB1A0CD" w14:textId="4984873B"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sidR="00FB6A19">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0272BE4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06FB640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7539CC3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455B6E9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5FAEC968" w14:textId="40807A4A"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r w:rsidR="00BC2036" w:rsidRPr="00FB6A19">
              <w:rPr>
                <w:rFonts w:ascii="Times New Roman" w:eastAsia="Calibri" w:hAnsi="Times New Roman"/>
                <w:sz w:val="16"/>
                <w:szCs w:val="16"/>
              </w:rPr>
              <w:t>?</w:t>
            </w:r>
          </w:p>
          <w:p w14:paraId="36FC8E72" w14:textId="042426D9"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maintain documented information as evidence of the results of management review</w:t>
            </w:r>
            <w:r w:rsidR="00BC2036" w:rsidRPr="00FB6A19">
              <w:rPr>
                <w:rFonts w:ascii="Times New Roman" w:eastAsia="Calibri" w:hAnsi="Times New Roman"/>
                <w:sz w:val="16"/>
                <w:szCs w:val="16"/>
              </w:rPr>
              <w:t>?</w:t>
            </w:r>
          </w:p>
        </w:tc>
        <w:tc>
          <w:tcPr>
            <w:tcW w:w="4521" w:type="dxa"/>
          </w:tcPr>
          <w:p w14:paraId="11F1881A" w14:textId="77777777" w:rsidR="000C1548" w:rsidRPr="00FB6A19" w:rsidRDefault="000C1548" w:rsidP="00DE530A">
            <w:pPr>
              <w:rPr>
                <w:rFonts w:ascii="Times New Roman" w:hAnsi="Times New Roman"/>
              </w:rPr>
            </w:pPr>
          </w:p>
        </w:tc>
        <w:tc>
          <w:tcPr>
            <w:tcW w:w="819" w:type="dxa"/>
          </w:tcPr>
          <w:p w14:paraId="79FF1B5E" w14:textId="77777777" w:rsidR="000C1548" w:rsidRPr="00FB6A19" w:rsidRDefault="000C1548" w:rsidP="00DE530A">
            <w:pPr>
              <w:rPr>
                <w:rFonts w:ascii="Times New Roman" w:hAnsi="Times New Roman"/>
              </w:rPr>
            </w:pPr>
          </w:p>
        </w:tc>
      </w:tr>
      <w:tr w:rsidR="000C1548" w:rsidRPr="00FB6A19" w14:paraId="36AAF534" w14:textId="77777777" w:rsidTr="009E29D5">
        <w:trPr>
          <w:trHeight w:val="397"/>
        </w:trPr>
        <w:tc>
          <w:tcPr>
            <w:tcW w:w="4531" w:type="dxa"/>
          </w:tcPr>
          <w:p w14:paraId="578D95D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6DBA6405"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229C0AE1" w14:textId="1539B0BE"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When a nonconformity occurs, </w:t>
            </w:r>
            <w:r w:rsidR="00BC2036" w:rsidRPr="00FB6A19">
              <w:rPr>
                <w:rFonts w:ascii="Times New Roman" w:eastAsia="Calibri" w:hAnsi="Times New Roman"/>
                <w:sz w:val="16"/>
                <w:szCs w:val="16"/>
              </w:rPr>
              <w:t>does</w:t>
            </w:r>
            <w:r w:rsidRPr="00FB6A19">
              <w:rPr>
                <w:rFonts w:ascii="Times New Roman" w:eastAsia="Calibri" w:hAnsi="Times New Roman"/>
                <w:sz w:val="16"/>
                <w:szCs w:val="16"/>
              </w:rPr>
              <w:t xml:space="preserve"> the organization do the following?</w:t>
            </w:r>
          </w:p>
          <w:p w14:paraId="575A255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38575F0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0AE4B8D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039456F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6CD91E6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6070BCC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6007B45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229EBD2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3ECB86E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2103A19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35BDF60"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16952977" w14:textId="7AFDF99A"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w:t>
            </w:r>
            <w:r w:rsidR="0061230E" w:rsidRPr="00FB6A19">
              <w:rPr>
                <w:rFonts w:ascii="Times New Roman" w:eastAsia="Calibri" w:hAnsi="Times New Roman"/>
                <w:sz w:val="16"/>
                <w:szCs w:val="16"/>
              </w:rPr>
              <w:t xml:space="preserve">the organization </w:t>
            </w:r>
            <w:r w:rsidRPr="00FB6A19">
              <w:rPr>
                <w:rFonts w:ascii="Times New Roman" w:eastAsia="Calibri" w:hAnsi="Times New Roman"/>
                <w:sz w:val="16"/>
                <w:szCs w:val="16"/>
              </w:rPr>
              <w:t>maintain documented information as evidence of</w:t>
            </w:r>
          </w:p>
          <w:p w14:paraId="7364678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308E7319" w14:textId="6DE5D50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63E24060" w14:textId="77777777" w:rsidR="000C1548" w:rsidRPr="00FB6A19" w:rsidRDefault="000C1548" w:rsidP="00DE530A">
            <w:pPr>
              <w:rPr>
                <w:rFonts w:ascii="Times New Roman" w:hAnsi="Times New Roman"/>
              </w:rPr>
            </w:pPr>
          </w:p>
        </w:tc>
        <w:tc>
          <w:tcPr>
            <w:tcW w:w="819" w:type="dxa"/>
          </w:tcPr>
          <w:p w14:paraId="79CC88D9" w14:textId="77777777" w:rsidR="000C1548" w:rsidRPr="00FB6A19" w:rsidRDefault="000C1548" w:rsidP="00DE530A">
            <w:pPr>
              <w:rPr>
                <w:rFonts w:ascii="Times New Roman" w:hAnsi="Times New Roman"/>
              </w:rPr>
            </w:pPr>
          </w:p>
        </w:tc>
      </w:tr>
      <w:tr w:rsidR="000C1548" w:rsidRPr="00FB6A19" w14:paraId="465622BE" w14:textId="77777777" w:rsidTr="009E29D5">
        <w:trPr>
          <w:trHeight w:val="397"/>
        </w:trPr>
        <w:tc>
          <w:tcPr>
            <w:tcW w:w="4531" w:type="dxa"/>
          </w:tcPr>
          <w:p w14:paraId="717F9F39"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35716D22" w14:textId="29861E05"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Does the organization </w:t>
            </w:r>
            <w:r w:rsidR="000C1548" w:rsidRPr="00FB6A19">
              <w:rPr>
                <w:rFonts w:ascii="Times New Roman" w:eastAsia="Calibri" w:hAnsi="Times New Roman"/>
                <w:sz w:val="16"/>
                <w:szCs w:val="16"/>
              </w:rPr>
              <w:t xml:space="preserve">continuously </w:t>
            </w:r>
            <w:r w:rsidR="00BC2036" w:rsidRPr="00FB6A19">
              <w:rPr>
                <w:rFonts w:ascii="Times New Roman" w:eastAsia="Calibri" w:hAnsi="Times New Roman"/>
                <w:sz w:val="16"/>
                <w:szCs w:val="16"/>
              </w:rPr>
              <w:t>improve</w:t>
            </w:r>
            <w:r w:rsidR="000C1548" w:rsidRPr="00FB6A19">
              <w:rPr>
                <w:rFonts w:ascii="Times New Roman" w:eastAsia="Calibri" w:hAnsi="Times New Roman"/>
                <w:sz w:val="16"/>
                <w:szCs w:val="16"/>
              </w:rPr>
              <w:t xml:space="preserve"> the suitability, accuracy and effectiveness of its information security management system?</w:t>
            </w:r>
          </w:p>
        </w:tc>
        <w:tc>
          <w:tcPr>
            <w:tcW w:w="4521" w:type="dxa"/>
          </w:tcPr>
          <w:p w14:paraId="5B749275" w14:textId="77777777" w:rsidR="000C1548" w:rsidRPr="00FB6A19" w:rsidRDefault="000C1548" w:rsidP="00DE530A">
            <w:pPr>
              <w:rPr>
                <w:rFonts w:ascii="Times New Roman" w:hAnsi="Times New Roman"/>
              </w:rPr>
            </w:pPr>
          </w:p>
        </w:tc>
        <w:tc>
          <w:tcPr>
            <w:tcW w:w="819" w:type="dxa"/>
          </w:tcPr>
          <w:p w14:paraId="22237BEE" w14:textId="77777777" w:rsidR="000C1548" w:rsidRPr="00FB6A19" w:rsidRDefault="000C1548" w:rsidP="00DE530A">
            <w:pPr>
              <w:rPr>
                <w:rFonts w:ascii="Times New Roman" w:hAnsi="Times New Roman"/>
              </w:rPr>
            </w:pPr>
          </w:p>
        </w:tc>
      </w:tr>
    </w:tbl>
    <w:p w14:paraId="5E6562D4" w14:textId="728D5793" w:rsidR="000C1548" w:rsidRPr="00FB6A19" w:rsidRDefault="000C1548" w:rsidP="00DE530A">
      <w:pPr>
        <w:ind w:right="-45"/>
        <w:rPr>
          <w:rFonts w:ascii="Times New Roman" w:hAnsi="Times New Roman"/>
          <w:b/>
          <w:bCs/>
          <w:sz w:val="18"/>
          <w:szCs w:val="18"/>
        </w:rPr>
      </w:pPr>
    </w:p>
    <w:p w14:paraId="33658635" w14:textId="58DA76FE" w:rsidR="000C1548" w:rsidRPr="00FB6A19" w:rsidRDefault="000C1548" w:rsidP="00DE530A">
      <w:pPr>
        <w:ind w:right="-45"/>
        <w:rPr>
          <w:rFonts w:ascii="Times New Roman" w:hAnsi="Times New Roman"/>
          <w:b/>
          <w:bCs/>
          <w:i/>
          <w:iCs/>
          <w:sz w:val="18"/>
          <w:szCs w:val="18"/>
        </w:rPr>
      </w:pPr>
    </w:p>
    <w:p w14:paraId="5013E303" w14:textId="77777777" w:rsidR="000C1548" w:rsidRPr="00FB6A19" w:rsidRDefault="000C1548" w:rsidP="00DE530A">
      <w:pPr>
        <w:ind w:right="-45"/>
        <w:rPr>
          <w:rFonts w:ascii="Times New Roman" w:hAnsi="Times New Roman"/>
          <w:b/>
          <w:bCs/>
          <w:i/>
          <w:iCs/>
          <w:sz w:val="18"/>
          <w:szCs w:val="18"/>
        </w:rPr>
      </w:pPr>
    </w:p>
    <w:p w14:paraId="2C51EACB" w14:textId="1986274C" w:rsidR="007A628C" w:rsidRPr="00FB6A19" w:rsidRDefault="007A628C" w:rsidP="00DE530A">
      <w:pPr>
        <w:rPr>
          <w:rFonts w:ascii="Times New Roman" w:hAnsi="Times New Roman"/>
        </w:rPr>
      </w:pPr>
    </w:p>
    <w:p w14:paraId="4223778D" w14:textId="727F0C0A" w:rsidR="00FB6A19" w:rsidRDefault="00FB6A19">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458"/>
        <w:gridCol w:w="4432"/>
        <w:gridCol w:w="981"/>
      </w:tblGrid>
      <w:tr w:rsidR="006F0B08" w:rsidRPr="00FB6A19" w14:paraId="0BD6F705" w14:textId="77777777" w:rsidTr="006F0B08">
        <w:trPr>
          <w:trHeight w:val="397"/>
          <w:tblHeader/>
        </w:trPr>
        <w:tc>
          <w:tcPr>
            <w:tcW w:w="9871" w:type="dxa"/>
            <w:gridSpan w:val="3"/>
            <w:shd w:val="clear" w:color="auto" w:fill="DEEAF6"/>
            <w:vAlign w:val="center"/>
          </w:tcPr>
          <w:p w14:paraId="6BB14CAA" w14:textId="5AA02EAF" w:rsidR="006F0B08" w:rsidRPr="00FB6A19" w:rsidRDefault="006F0B08" w:rsidP="00DE530A">
            <w:pPr>
              <w:jc w:val="center"/>
              <w:rPr>
                <w:rFonts w:ascii="Times New Roman" w:hAnsi="Times New Roman"/>
              </w:rPr>
            </w:pPr>
            <w:r w:rsidRPr="00FB6A19">
              <w:rPr>
                <w:rFonts w:ascii="Times New Roman" w:eastAsia="Arial Narrow" w:hAnsi="Times New Roman"/>
                <w:b/>
                <w:sz w:val="16"/>
                <w:szCs w:val="16"/>
              </w:rPr>
              <w:lastRenderedPageBreak/>
              <w:t xml:space="preserve">ISO/IEC 27001:2013 </w:t>
            </w:r>
            <w:r w:rsidRPr="00FB6A19">
              <w:rPr>
                <w:rFonts w:ascii="Times New Roman" w:hAnsi="Times New Roman"/>
                <w:b/>
                <w:iCs/>
                <w:sz w:val="16"/>
                <w:szCs w:val="16"/>
              </w:rPr>
              <w:t>Annex A - Controls</w:t>
            </w:r>
          </w:p>
        </w:tc>
      </w:tr>
      <w:tr w:rsidR="006F0B08" w:rsidRPr="00FB6A19" w14:paraId="6B17B01F" w14:textId="77777777" w:rsidTr="006F0B08">
        <w:trPr>
          <w:trHeight w:val="397"/>
          <w:tblHeader/>
        </w:trPr>
        <w:tc>
          <w:tcPr>
            <w:tcW w:w="4531" w:type="dxa"/>
            <w:shd w:val="clear" w:color="auto" w:fill="DEEAF6"/>
            <w:vAlign w:val="center"/>
          </w:tcPr>
          <w:p w14:paraId="50CF259A" w14:textId="722D0DEF" w:rsidR="006F0B08" w:rsidRPr="00FB6A19" w:rsidRDefault="006F0B08" w:rsidP="00DE530A">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35E253EC" w14:textId="77777777" w:rsidR="006F0B08" w:rsidRPr="00FB6A19" w:rsidRDefault="006F0B08" w:rsidP="00DE530A">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6BA4972" w14:textId="77777777" w:rsidR="006F0B08" w:rsidRPr="00FB6A19" w:rsidRDefault="006F0B08" w:rsidP="00DE530A">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73A0638B" w14:textId="77777777" w:rsidR="006F0B08" w:rsidRPr="00FB6A19" w:rsidRDefault="006F0B08" w:rsidP="00DE530A">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FB6A19" w:rsidRPr="00FB6A19" w14:paraId="23F3C34A" w14:textId="77777777" w:rsidTr="00FB6A19">
        <w:trPr>
          <w:trHeight w:val="397"/>
        </w:trPr>
        <w:tc>
          <w:tcPr>
            <w:tcW w:w="9871" w:type="dxa"/>
            <w:gridSpan w:val="3"/>
            <w:shd w:val="clear" w:color="auto" w:fill="DEEAF6"/>
            <w:vAlign w:val="center"/>
          </w:tcPr>
          <w:p w14:paraId="7DE70D3C" w14:textId="00AEED7F"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A.5 Information security policies</w:t>
            </w:r>
          </w:p>
        </w:tc>
      </w:tr>
      <w:tr w:rsidR="00FB6A19" w:rsidRPr="00FB6A19" w14:paraId="032C3EB8" w14:textId="77777777" w:rsidTr="00FB6A19">
        <w:trPr>
          <w:trHeight w:val="397"/>
        </w:trPr>
        <w:tc>
          <w:tcPr>
            <w:tcW w:w="9871" w:type="dxa"/>
            <w:gridSpan w:val="3"/>
            <w:shd w:val="clear" w:color="auto" w:fill="DEEAF6"/>
            <w:vAlign w:val="center"/>
          </w:tcPr>
          <w:p w14:paraId="7238AC05" w14:textId="74F3F0B3"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A.5.1 Management guidance for information security</w:t>
            </w:r>
          </w:p>
        </w:tc>
      </w:tr>
      <w:tr w:rsidR="006F0B08" w:rsidRPr="00FB6A19" w14:paraId="1F8CC946" w14:textId="77777777" w:rsidTr="009E29D5">
        <w:trPr>
          <w:trHeight w:val="397"/>
        </w:trPr>
        <w:tc>
          <w:tcPr>
            <w:tcW w:w="4531" w:type="dxa"/>
            <w:vAlign w:val="center"/>
          </w:tcPr>
          <w:p w14:paraId="4D3C6E11" w14:textId="64DBFFD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A.5.1.1 </w:t>
            </w:r>
            <w:r w:rsidRPr="00FB6A19">
              <w:rPr>
                <w:rFonts w:ascii="Times New Roman" w:eastAsia="Calibri" w:hAnsi="Times New Roman"/>
                <w:iCs/>
                <w:sz w:val="16"/>
                <w:szCs w:val="16"/>
                <w:lang w:eastAsia="en-US"/>
              </w:rPr>
              <w:t>Is a set of information security policies defined, approved and published by management and communicated to employees and relevant external parties</w:t>
            </w:r>
            <w:r w:rsidR="00AF6B60" w:rsidRPr="00FB6A19">
              <w:rPr>
                <w:rFonts w:ascii="Times New Roman" w:eastAsia="Calibri" w:hAnsi="Times New Roman"/>
                <w:iCs/>
                <w:sz w:val="16"/>
                <w:szCs w:val="16"/>
                <w:lang w:eastAsia="en-US"/>
              </w:rPr>
              <w:t>?</w:t>
            </w:r>
          </w:p>
        </w:tc>
        <w:tc>
          <w:tcPr>
            <w:tcW w:w="4521" w:type="dxa"/>
          </w:tcPr>
          <w:p w14:paraId="22576B9A" w14:textId="77777777" w:rsidR="006F0B08" w:rsidRPr="00FB6A19" w:rsidRDefault="006F0B08" w:rsidP="00DE530A">
            <w:pPr>
              <w:rPr>
                <w:rFonts w:ascii="Times New Roman" w:hAnsi="Times New Roman"/>
              </w:rPr>
            </w:pPr>
          </w:p>
        </w:tc>
        <w:tc>
          <w:tcPr>
            <w:tcW w:w="819" w:type="dxa"/>
          </w:tcPr>
          <w:p w14:paraId="0EC7BC3A" w14:textId="77777777" w:rsidR="006F0B08" w:rsidRPr="00FB6A19" w:rsidRDefault="006F0B08" w:rsidP="00DE530A">
            <w:pPr>
              <w:rPr>
                <w:rFonts w:ascii="Times New Roman" w:hAnsi="Times New Roman"/>
              </w:rPr>
            </w:pPr>
          </w:p>
        </w:tc>
      </w:tr>
      <w:tr w:rsidR="006F0B08" w:rsidRPr="00FB6A19" w14:paraId="01599121" w14:textId="77777777" w:rsidTr="009E29D5">
        <w:trPr>
          <w:trHeight w:val="397"/>
        </w:trPr>
        <w:tc>
          <w:tcPr>
            <w:tcW w:w="4531" w:type="dxa"/>
            <w:vAlign w:val="center"/>
          </w:tcPr>
          <w:p w14:paraId="3182DFA2" w14:textId="5204B71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A.5.1.2 Is </w:t>
            </w:r>
            <w:r w:rsidRPr="00FB6A19">
              <w:rPr>
                <w:rFonts w:ascii="Times New Roman" w:eastAsia="Calibri" w:hAnsi="Times New Roman"/>
                <w:iCs/>
                <w:sz w:val="16"/>
                <w:szCs w:val="16"/>
                <w:lang w:eastAsia="en-US"/>
              </w:rPr>
              <w:t>the information security policy reviewed periodically or when significant changes occur to ensure its continued relevance, accuracy and effectiveness</w:t>
            </w:r>
            <w:r w:rsidR="00AF6B60" w:rsidRPr="00FB6A19">
              <w:rPr>
                <w:rFonts w:ascii="Times New Roman" w:eastAsia="Calibri" w:hAnsi="Times New Roman"/>
                <w:iCs/>
                <w:sz w:val="16"/>
                <w:szCs w:val="16"/>
                <w:lang w:eastAsia="en-US"/>
              </w:rPr>
              <w:t>?</w:t>
            </w:r>
          </w:p>
        </w:tc>
        <w:tc>
          <w:tcPr>
            <w:tcW w:w="4521" w:type="dxa"/>
          </w:tcPr>
          <w:p w14:paraId="04CA0919" w14:textId="77777777" w:rsidR="006F0B08" w:rsidRPr="00FB6A19" w:rsidRDefault="006F0B08" w:rsidP="00DE530A">
            <w:pPr>
              <w:rPr>
                <w:rFonts w:ascii="Times New Roman" w:hAnsi="Times New Roman"/>
              </w:rPr>
            </w:pPr>
          </w:p>
        </w:tc>
        <w:tc>
          <w:tcPr>
            <w:tcW w:w="819" w:type="dxa"/>
          </w:tcPr>
          <w:p w14:paraId="55CBAA85" w14:textId="77777777" w:rsidR="006F0B08" w:rsidRPr="00FB6A19" w:rsidRDefault="006F0B08" w:rsidP="00DE530A">
            <w:pPr>
              <w:rPr>
                <w:rFonts w:ascii="Times New Roman" w:hAnsi="Times New Roman"/>
              </w:rPr>
            </w:pPr>
          </w:p>
        </w:tc>
      </w:tr>
      <w:tr w:rsidR="00FB6A19" w:rsidRPr="00FB6A19" w14:paraId="5FF38E33" w14:textId="77777777" w:rsidTr="00FB6A19">
        <w:trPr>
          <w:trHeight w:val="397"/>
        </w:trPr>
        <w:tc>
          <w:tcPr>
            <w:tcW w:w="9871" w:type="dxa"/>
            <w:gridSpan w:val="3"/>
            <w:shd w:val="clear" w:color="auto" w:fill="DEEAF6"/>
            <w:vAlign w:val="center"/>
          </w:tcPr>
          <w:p w14:paraId="55560466" w14:textId="5FB5E722"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A.6 Information security organization</w:t>
            </w:r>
          </w:p>
        </w:tc>
      </w:tr>
      <w:tr w:rsidR="00FB6A19" w:rsidRPr="00FB6A19" w14:paraId="7415A1C3" w14:textId="77777777" w:rsidTr="00FB6A19">
        <w:trPr>
          <w:trHeight w:val="397"/>
        </w:trPr>
        <w:tc>
          <w:tcPr>
            <w:tcW w:w="9871" w:type="dxa"/>
            <w:gridSpan w:val="3"/>
            <w:shd w:val="clear" w:color="auto" w:fill="DEEAF6"/>
            <w:vAlign w:val="center"/>
          </w:tcPr>
          <w:p w14:paraId="00E1DE31" w14:textId="4DDFE47A"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A.6.1 Internal organization</w:t>
            </w:r>
          </w:p>
        </w:tc>
      </w:tr>
      <w:tr w:rsidR="006F0B08" w:rsidRPr="00FB6A19" w14:paraId="196BCC25" w14:textId="77777777" w:rsidTr="009E29D5">
        <w:trPr>
          <w:trHeight w:val="397"/>
        </w:trPr>
        <w:tc>
          <w:tcPr>
            <w:tcW w:w="4531" w:type="dxa"/>
            <w:vAlign w:val="center"/>
          </w:tcPr>
          <w:p w14:paraId="2BB0F74B" w14:textId="68D4C17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A.6.1.1 </w:t>
            </w:r>
            <w:r w:rsidRPr="00FB6A19">
              <w:rPr>
                <w:rFonts w:ascii="Times New Roman" w:hAnsi="Times New Roman"/>
                <w:iCs/>
                <w:sz w:val="16"/>
                <w:szCs w:val="16"/>
                <w:lang w:eastAsia="en-US"/>
              </w:rPr>
              <w:t>Are all information security responsibilities defined and assigned</w:t>
            </w:r>
            <w:r w:rsidR="00AF6B60" w:rsidRPr="00FB6A19">
              <w:rPr>
                <w:rFonts w:ascii="Times New Roman" w:hAnsi="Times New Roman"/>
                <w:iCs/>
                <w:sz w:val="16"/>
                <w:szCs w:val="16"/>
                <w:lang w:eastAsia="en-US"/>
              </w:rPr>
              <w:t>?</w:t>
            </w:r>
          </w:p>
        </w:tc>
        <w:tc>
          <w:tcPr>
            <w:tcW w:w="4521" w:type="dxa"/>
          </w:tcPr>
          <w:p w14:paraId="3F0BC87F" w14:textId="77777777" w:rsidR="006F0B08" w:rsidRPr="00FB6A19" w:rsidRDefault="006F0B08" w:rsidP="00DE530A">
            <w:pPr>
              <w:rPr>
                <w:rFonts w:ascii="Times New Roman" w:hAnsi="Times New Roman"/>
              </w:rPr>
            </w:pPr>
          </w:p>
        </w:tc>
        <w:tc>
          <w:tcPr>
            <w:tcW w:w="819" w:type="dxa"/>
          </w:tcPr>
          <w:p w14:paraId="42177838" w14:textId="77777777" w:rsidR="006F0B08" w:rsidRPr="00FB6A19" w:rsidRDefault="006F0B08" w:rsidP="00DE530A">
            <w:pPr>
              <w:rPr>
                <w:rFonts w:ascii="Times New Roman" w:hAnsi="Times New Roman"/>
              </w:rPr>
            </w:pPr>
          </w:p>
        </w:tc>
      </w:tr>
      <w:tr w:rsidR="006F0B08" w:rsidRPr="00FB6A19" w14:paraId="4E4AD713" w14:textId="77777777" w:rsidTr="009E29D5">
        <w:trPr>
          <w:trHeight w:val="397"/>
        </w:trPr>
        <w:tc>
          <w:tcPr>
            <w:tcW w:w="4531" w:type="dxa"/>
            <w:vAlign w:val="center"/>
          </w:tcPr>
          <w:p w14:paraId="34E6BD0E" w14:textId="78763B8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A.6.1.2 </w:t>
            </w:r>
            <w:r w:rsidRPr="00FB6A19">
              <w:rPr>
                <w:rFonts w:ascii="Times New Roman" w:hAnsi="Times New Roman"/>
                <w:iCs/>
                <w:sz w:val="16"/>
                <w:szCs w:val="16"/>
                <w:lang w:eastAsia="en-US"/>
              </w:rPr>
              <w:t>Are conflicting roles and responsibilities separated to reduce opportunities for unauthorized or unintentional changes or misuse of organizational assets</w:t>
            </w:r>
            <w:r w:rsidR="00AF6B60" w:rsidRPr="00FB6A19">
              <w:rPr>
                <w:rFonts w:ascii="Times New Roman" w:hAnsi="Times New Roman"/>
                <w:iCs/>
                <w:sz w:val="16"/>
                <w:szCs w:val="16"/>
                <w:lang w:eastAsia="en-US"/>
              </w:rPr>
              <w:t xml:space="preserve">? </w:t>
            </w:r>
          </w:p>
        </w:tc>
        <w:tc>
          <w:tcPr>
            <w:tcW w:w="4521" w:type="dxa"/>
          </w:tcPr>
          <w:p w14:paraId="12EF8E24" w14:textId="77777777" w:rsidR="006F0B08" w:rsidRPr="00FB6A19" w:rsidRDefault="006F0B08" w:rsidP="00DE530A">
            <w:pPr>
              <w:rPr>
                <w:rFonts w:ascii="Times New Roman" w:hAnsi="Times New Roman"/>
              </w:rPr>
            </w:pPr>
          </w:p>
        </w:tc>
        <w:tc>
          <w:tcPr>
            <w:tcW w:w="819" w:type="dxa"/>
          </w:tcPr>
          <w:p w14:paraId="0B2CBC92" w14:textId="77777777" w:rsidR="006F0B08" w:rsidRPr="00FB6A19" w:rsidRDefault="006F0B08" w:rsidP="00DE530A">
            <w:pPr>
              <w:rPr>
                <w:rFonts w:ascii="Times New Roman" w:hAnsi="Times New Roman"/>
              </w:rPr>
            </w:pPr>
          </w:p>
        </w:tc>
      </w:tr>
      <w:tr w:rsidR="006F0B08" w:rsidRPr="00FB6A19" w14:paraId="68088D1D" w14:textId="77777777" w:rsidTr="009E29D5">
        <w:trPr>
          <w:trHeight w:val="397"/>
        </w:trPr>
        <w:tc>
          <w:tcPr>
            <w:tcW w:w="4531" w:type="dxa"/>
            <w:vAlign w:val="center"/>
          </w:tcPr>
          <w:p w14:paraId="50F1D112" w14:textId="7F166F4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A.6.1.3 </w:t>
            </w:r>
            <w:r w:rsidRPr="00FB6A19">
              <w:rPr>
                <w:rFonts w:ascii="Times New Roman" w:hAnsi="Times New Roman"/>
                <w:iCs/>
                <w:sz w:val="16"/>
                <w:szCs w:val="16"/>
                <w:lang w:eastAsia="en-US"/>
              </w:rPr>
              <w:t xml:space="preserve">Is appropriate communication </w:t>
            </w:r>
            <w:r w:rsidR="00AF6B60" w:rsidRPr="00FB6A19">
              <w:rPr>
                <w:rFonts w:ascii="Times New Roman" w:hAnsi="Times New Roman"/>
                <w:iCs/>
                <w:sz w:val="16"/>
                <w:szCs w:val="16"/>
                <w:lang w:eastAsia="en-US"/>
              </w:rPr>
              <w:t xml:space="preserve">established </w:t>
            </w:r>
            <w:r w:rsidRPr="00FB6A19">
              <w:rPr>
                <w:rFonts w:ascii="Times New Roman" w:hAnsi="Times New Roman"/>
                <w:iCs/>
                <w:sz w:val="16"/>
                <w:szCs w:val="16"/>
                <w:lang w:eastAsia="en-US"/>
              </w:rPr>
              <w:t>with relevant authorities</w:t>
            </w:r>
            <w:r w:rsidR="00AF6B60" w:rsidRPr="00FB6A19">
              <w:rPr>
                <w:rFonts w:ascii="Times New Roman" w:hAnsi="Times New Roman"/>
                <w:iCs/>
                <w:sz w:val="16"/>
                <w:szCs w:val="16"/>
                <w:lang w:eastAsia="en-US"/>
              </w:rPr>
              <w:t xml:space="preserve">? </w:t>
            </w:r>
          </w:p>
        </w:tc>
        <w:tc>
          <w:tcPr>
            <w:tcW w:w="4521" w:type="dxa"/>
          </w:tcPr>
          <w:p w14:paraId="67EE818B" w14:textId="77777777" w:rsidR="006F0B08" w:rsidRPr="00FB6A19" w:rsidRDefault="006F0B08" w:rsidP="00DE530A">
            <w:pPr>
              <w:rPr>
                <w:rFonts w:ascii="Times New Roman" w:hAnsi="Times New Roman"/>
              </w:rPr>
            </w:pPr>
          </w:p>
        </w:tc>
        <w:tc>
          <w:tcPr>
            <w:tcW w:w="819" w:type="dxa"/>
          </w:tcPr>
          <w:p w14:paraId="43ECA1D0" w14:textId="77777777" w:rsidR="006F0B08" w:rsidRPr="00FB6A19" w:rsidRDefault="006F0B08" w:rsidP="00DE530A">
            <w:pPr>
              <w:rPr>
                <w:rFonts w:ascii="Times New Roman" w:hAnsi="Times New Roman"/>
              </w:rPr>
            </w:pPr>
          </w:p>
        </w:tc>
      </w:tr>
      <w:tr w:rsidR="006F0B08" w:rsidRPr="00FB6A19" w14:paraId="741F0C4A" w14:textId="77777777" w:rsidTr="009E29D5">
        <w:trPr>
          <w:trHeight w:val="397"/>
        </w:trPr>
        <w:tc>
          <w:tcPr>
            <w:tcW w:w="4531" w:type="dxa"/>
            <w:vAlign w:val="center"/>
          </w:tcPr>
          <w:p w14:paraId="2721B1FC" w14:textId="3243034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A.6.1.4 </w:t>
            </w:r>
            <w:r w:rsidRPr="00FB6A19">
              <w:rPr>
                <w:rFonts w:ascii="Times New Roman" w:hAnsi="Times New Roman"/>
                <w:iCs/>
                <w:sz w:val="16"/>
                <w:szCs w:val="16"/>
                <w:lang w:eastAsia="en-US"/>
              </w:rPr>
              <w:t>Is appropriate communication established with special interest groups or other specialized safety forums and professional associations</w:t>
            </w:r>
            <w:r w:rsidR="00AF6B60" w:rsidRPr="00FB6A19">
              <w:rPr>
                <w:rFonts w:ascii="Times New Roman" w:hAnsi="Times New Roman"/>
                <w:iCs/>
                <w:sz w:val="16"/>
                <w:szCs w:val="16"/>
                <w:lang w:eastAsia="en-US"/>
              </w:rPr>
              <w:t xml:space="preserve">? </w:t>
            </w:r>
          </w:p>
        </w:tc>
        <w:tc>
          <w:tcPr>
            <w:tcW w:w="4521" w:type="dxa"/>
          </w:tcPr>
          <w:p w14:paraId="52B5CA64" w14:textId="77777777" w:rsidR="006F0B08" w:rsidRPr="00FB6A19" w:rsidRDefault="006F0B08" w:rsidP="00DE530A">
            <w:pPr>
              <w:rPr>
                <w:rFonts w:ascii="Times New Roman" w:hAnsi="Times New Roman"/>
              </w:rPr>
            </w:pPr>
          </w:p>
        </w:tc>
        <w:tc>
          <w:tcPr>
            <w:tcW w:w="819" w:type="dxa"/>
          </w:tcPr>
          <w:p w14:paraId="232240DC" w14:textId="77777777" w:rsidR="006F0B08" w:rsidRPr="00FB6A19" w:rsidRDefault="006F0B08" w:rsidP="00DE530A">
            <w:pPr>
              <w:rPr>
                <w:rFonts w:ascii="Times New Roman" w:hAnsi="Times New Roman"/>
              </w:rPr>
            </w:pPr>
          </w:p>
        </w:tc>
      </w:tr>
      <w:tr w:rsidR="006F0B08" w:rsidRPr="00FB6A19" w14:paraId="7EF3B0F8" w14:textId="77777777" w:rsidTr="009E29D5">
        <w:trPr>
          <w:trHeight w:val="397"/>
        </w:trPr>
        <w:tc>
          <w:tcPr>
            <w:tcW w:w="4531" w:type="dxa"/>
            <w:vAlign w:val="center"/>
          </w:tcPr>
          <w:p w14:paraId="22D7D691" w14:textId="3FF364D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A.6.1.5 </w:t>
            </w:r>
            <w:r w:rsidRPr="00FB6A19">
              <w:rPr>
                <w:rFonts w:ascii="Times New Roman" w:hAnsi="Times New Roman"/>
                <w:iCs/>
                <w:sz w:val="16"/>
                <w:szCs w:val="16"/>
                <w:lang w:eastAsia="en-US"/>
              </w:rPr>
              <w:t>Is information security addressed in project management, regardless of the type of project</w:t>
            </w:r>
            <w:r w:rsidR="00AF6B60" w:rsidRPr="00FB6A19">
              <w:rPr>
                <w:rFonts w:ascii="Times New Roman" w:hAnsi="Times New Roman"/>
                <w:iCs/>
                <w:sz w:val="16"/>
                <w:szCs w:val="16"/>
                <w:lang w:eastAsia="en-US"/>
              </w:rPr>
              <w:t xml:space="preserve">? </w:t>
            </w:r>
          </w:p>
        </w:tc>
        <w:tc>
          <w:tcPr>
            <w:tcW w:w="4521" w:type="dxa"/>
          </w:tcPr>
          <w:p w14:paraId="4D4F4062" w14:textId="77777777" w:rsidR="006F0B08" w:rsidRPr="00FB6A19" w:rsidRDefault="006F0B08" w:rsidP="00DE530A">
            <w:pPr>
              <w:rPr>
                <w:rFonts w:ascii="Times New Roman" w:hAnsi="Times New Roman"/>
              </w:rPr>
            </w:pPr>
          </w:p>
        </w:tc>
        <w:tc>
          <w:tcPr>
            <w:tcW w:w="819" w:type="dxa"/>
          </w:tcPr>
          <w:p w14:paraId="7465C2EB" w14:textId="77777777" w:rsidR="006F0B08" w:rsidRPr="00FB6A19" w:rsidRDefault="006F0B08" w:rsidP="00DE530A">
            <w:pPr>
              <w:rPr>
                <w:rFonts w:ascii="Times New Roman" w:hAnsi="Times New Roman"/>
              </w:rPr>
            </w:pPr>
          </w:p>
        </w:tc>
      </w:tr>
      <w:tr w:rsidR="002004E0" w:rsidRPr="00FB6A19" w14:paraId="6F79B8B7" w14:textId="77777777" w:rsidTr="00BC35FA">
        <w:trPr>
          <w:trHeight w:val="397"/>
        </w:trPr>
        <w:tc>
          <w:tcPr>
            <w:tcW w:w="9871" w:type="dxa"/>
            <w:gridSpan w:val="3"/>
            <w:shd w:val="clear" w:color="auto" w:fill="DEEAF6"/>
            <w:vAlign w:val="center"/>
          </w:tcPr>
          <w:p w14:paraId="3737B724" w14:textId="0FA35467" w:rsidR="002004E0" w:rsidRPr="002004E0" w:rsidRDefault="002004E0" w:rsidP="00DE530A">
            <w:pPr>
              <w:rPr>
                <w:rFonts w:ascii="Times New Roman" w:hAnsi="Times New Roman"/>
                <w:b/>
              </w:rPr>
            </w:pPr>
            <w:r w:rsidRPr="002004E0">
              <w:rPr>
                <w:rFonts w:ascii="Times New Roman" w:hAnsi="Times New Roman"/>
                <w:b/>
                <w:iCs/>
                <w:sz w:val="16"/>
                <w:szCs w:val="16"/>
                <w:lang w:eastAsia="en-US"/>
              </w:rPr>
              <w:t xml:space="preserve">A.6.2 Mobile devices and remote working </w:t>
            </w:r>
          </w:p>
        </w:tc>
      </w:tr>
      <w:tr w:rsidR="006F0B08" w:rsidRPr="00FB6A19" w14:paraId="4687FCA2" w14:textId="77777777" w:rsidTr="009E29D5">
        <w:trPr>
          <w:trHeight w:val="397"/>
        </w:trPr>
        <w:tc>
          <w:tcPr>
            <w:tcW w:w="4531" w:type="dxa"/>
            <w:vAlign w:val="center"/>
          </w:tcPr>
          <w:p w14:paraId="7E841976" w14:textId="1721F008"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A.6.2.1 </w:t>
            </w:r>
            <w:r w:rsidRPr="00FB6A19">
              <w:rPr>
                <w:rFonts w:ascii="Times New Roman" w:hAnsi="Times New Roman"/>
                <w:iCs/>
                <w:sz w:val="16"/>
                <w:szCs w:val="16"/>
                <w:lang w:eastAsia="en-US"/>
              </w:rPr>
              <w:t>Has a policy and supporting security measures been established to manage the risks associated with the use of mobile devices</w:t>
            </w:r>
            <w:r w:rsidR="00AF6B60" w:rsidRPr="00FB6A19">
              <w:rPr>
                <w:rFonts w:ascii="Times New Roman" w:hAnsi="Times New Roman"/>
                <w:iCs/>
                <w:sz w:val="16"/>
                <w:szCs w:val="16"/>
                <w:lang w:eastAsia="en-US"/>
              </w:rPr>
              <w:t>?</w:t>
            </w:r>
          </w:p>
        </w:tc>
        <w:tc>
          <w:tcPr>
            <w:tcW w:w="4521" w:type="dxa"/>
          </w:tcPr>
          <w:p w14:paraId="2CD1CC77" w14:textId="77777777" w:rsidR="006F0B08" w:rsidRPr="00FB6A19" w:rsidRDefault="006F0B08" w:rsidP="00DE530A">
            <w:pPr>
              <w:rPr>
                <w:rFonts w:ascii="Times New Roman" w:hAnsi="Times New Roman"/>
              </w:rPr>
            </w:pPr>
          </w:p>
        </w:tc>
        <w:tc>
          <w:tcPr>
            <w:tcW w:w="819" w:type="dxa"/>
          </w:tcPr>
          <w:p w14:paraId="079DA9CE" w14:textId="77777777" w:rsidR="006F0B08" w:rsidRPr="00FB6A19" w:rsidRDefault="006F0B08" w:rsidP="00DE530A">
            <w:pPr>
              <w:rPr>
                <w:rFonts w:ascii="Times New Roman" w:hAnsi="Times New Roman"/>
              </w:rPr>
            </w:pPr>
          </w:p>
        </w:tc>
      </w:tr>
      <w:tr w:rsidR="006F0B08" w:rsidRPr="00FB6A19" w14:paraId="756AE987" w14:textId="77777777" w:rsidTr="009E29D5">
        <w:trPr>
          <w:trHeight w:val="397"/>
        </w:trPr>
        <w:tc>
          <w:tcPr>
            <w:tcW w:w="4531" w:type="dxa"/>
            <w:vAlign w:val="center"/>
          </w:tcPr>
          <w:p w14:paraId="7F973892" w14:textId="3FCCF9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A.6.2.2 </w:t>
            </w:r>
            <w:r w:rsidRPr="00FB6A19">
              <w:rPr>
                <w:rFonts w:ascii="Times New Roman" w:hAnsi="Times New Roman"/>
                <w:iCs/>
                <w:sz w:val="16"/>
                <w:szCs w:val="16"/>
                <w:lang w:eastAsia="en-US"/>
              </w:rPr>
              <w:t>Is a policy and supporting security measures in place to protect information accessed, processed or stored in remote workspaces</w:t>
            </w:r>
            <w:r w:rsidR="00AF6B60" w:rsidRPr="00FB6A19">
              <w:rPr>
                <w:rFonts w:ascii="Times New Roman" w:hAnsi="Times New Roman"/>
                <w:iCs/>
                <w:sz w:val="16"/>
                <w:szCs w:val="16"/>
                <w:lang w:eastAsia="en-US"/>
              </w:rPr>
              <w:t xml:space="preserve">? </w:t>
            </w:r>
          </w:p>
        </w:tc>
        <w:tc>
          <w:tcPr>
            <w:tcW w:w="4521" w:type="dxa"/>
          </w:tcPr>
          <w:p w14:paraId="676239C4" w14:textId="77777777" w:rsidR="006F0B08" w:rsidRPr="00FB6A19" w:rsidRDefault="006F0B08" w:rsidP="00DE530A">
            <w:pPr>
              <w:rPr>
                <w:rFonts w:ascii="Times New Roman" w:hAnsi="Times New Roman"/>
              </w:rPr>
            </w:pPr>
          </w:p>
        </w:tc>
        <w:tc>
          <w:tcPr>
            <w:tcW w:w="819" w:type="dxa"/>
          </w:tcPr>
          <w:p w14:paraId="3E4EF071" w14:textId="77777777" w:rsidR="006F0B08" w:rsidRPr="00FB6A19" w:rsidRDefault="006F0B08" w:rsidP="00DE530A">
            <w:pPr>
              <w:rPr>
                <w:rFonts w:ascii="Times New Roman" w:hAnsi="Times New Roman"/>
              </w:rPr>
            </w:pPr>
          </w:p>
        </w:tc>
      </w:tr>
      <w:tr w:rsidR="00FB6A19" w:rsidRPr="00FB6A19" w14:paraId="2446676B" w14:textId="77777777" w:rsidTr="00FB6A19">
        <w:trPr>
          <w:trHeight w:val="397"/>
        </w:trPr>
        <w:tc>
          <w:tcPr>
            <w:tcW w:w="9871" w:type="dxa"/>
            <w:gridSpan w:val="3"/>
            <w:shd w:val="clear" w:color="auto" w:fill="DEEAF6"/>
            <w:vAlign w:val="center"/>
          </w:tcPr>
          <w:p w14:paraId="215DBDC8" w14:textId="4881D29E"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 Human resources security </w:t>
            </w:r>
          </w:p>
        </w:tc>
      </w:tr>
      <w:tr w:rsidR="00FB6A19" w:rsidRPr="00FB6A19" w14:paraId="094464E0" w14:textId="77777777" w:rsidTr="00FB6A19">
        <w:trPr>
          <w:trHeight w:val="397"/>
        </w:trPr>
        <w:tc>
          <w:tcPr>
            <w:tcW w:w="9871" w:type="dxa"/>
            <w:gridSpan w:val="3"/>
            <w:shd w:val="clear" w:color="auto" w:fill="DEEAF6"/>
            <w:vAlign w:val="center"/>
          </w:tcPr>
          <w:p w14:paraId="2FCDE7DA" w14:textId="6CF9434D"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A.7.1 Pre-employment </w:t>
            </w:r>
          </w:p>
        </w:tc>
      </w:tr>
      <w:tr w:rsidR="006F0B08" w:rsidRPr="00FB6A19" w14:paraId="5CAC1248" w14:textId="77777777" w:rsidTr="009E29D5">
        <w:trPr>
          <w:trHeight w:val="397"/>
        </w:trPr>
        <w:tc>
          <w:tcPr>
            <w:tcW w:w="4531" w:type="dxa"/>
            <w:vAlign w:val="center"/>
          </w:tcPr>
          <w:p w14:paraId="7F975846" w14:textId="50463E1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A.7.1.1 </w:t>
            </w:r>
            <w:r w:rsidRPr="00FB6A19">
              <w:rPr>
                <w:rFonts w:ascii="Times New Roman" w:hAnsi="Times New Roman"/>
                <w:iCs/>
                <w:sz w:val="16"/>
                <w:szCs w:val="16"/>
                <w:lang w:eastAsia="en-US"/>
              </w:rPr>
              <w:t xml:space="preserve">Are background verification checks performed for candidates in all recruitment processes, in accordance with relevant laws, regulations and ethics, and in proportion to business requirements, the classification of the information to be accessed and the risks taken? </w:t>
            </w:r>
          </w:p>
        </w:tc>
        <w:tc>
          <w:tcPr>
            <w:tcW w:w="4521" w:type="dxa"/>
          </w:tcPr>
          <w:p w14:paraId="6C22721C" w14:textId="77777777" w:rsidR="006F0B08" w:rsidRPr="00FB6A19" w:rsidRDefault="006F0B08" w:rsidP="00DE530A">
            <w:pPr>
              <w:rPr>
                <w:rFonts w:ascii="Times New Roman" w:hAnsi="Times New Roman"/>
              </w:rPr>
            </w:pPr>
          </w:p>
        </w:tc>
        <w:tc>
          <w:tcPr>
            <w:tcW w:w="819" w:type="dxa"/>
          </w:tcPr>
          <w:p w14:paraId="00807F9B" w14:textId="77777777" w:rsidR="006F0B08" w:rsidRPr="00FB6A19" w:rsidRDefault="006F0B08" w:rsidP="00DE530A">
            <w:pPr>
              <w:rPr>
                <w:rFonts w:ascii="Times New Roman" w:hAnsi="Times New Roman"/>
              </w:rPr>
            </w:pPr>
          </w:p>
        </w:tc>
      </w:tr>
      <w:tr w:rsidR="006F0B08" w:rsidRPr="00FB6A19" w14:paraId="07F4B680" w14:textId="77777777" w:rsidTr="009E29D5">
        <w:trPr>
          <w:trHeight w:val="397"/>
        </w:trPr>
        <w:tc>
          <w:tcPr>
            <w:tcW w:w="4531" w:type="dxa"/>
            <w:vAlign w:val="center"/>
          </w:tcPr>
          <w:p w14:paraId="1732443E" w14:textId="520A116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A.7.1.2 </w:t>
            </w:r>
            <w:r w:rsidRPr="00FB6A19">
              <w:rPr>
                <w:rFonts w:ascii="Times New Roman" w:hAnsi="Times New Roman"/>
                <w:iCs/>
                <w:sz w:val="16"/>
                <w:szCs w:val="16"/>
                <w:lang w:eastAsia="en-US"/>
              </w:rPr>
              <w:t xml:space="preserve">Do contracts with employees and contractors specify their and the organization's information security responsibilities? </w:t>
            </w:r>
          </w:p>
        </w:tc>
        <w:tc>
          <w:tcPr>
            <w:tcW w:w="4521" w:type="dxa"/>
          </w:tcPr>
          <w:p w14:paraId="7E70B66B" w14:textId="77777777" w:rsidR="006F0B08" w:rsidRPr="00FB6A19" w:rsidRDefault="006F0B08" w:rsidP="00DE530A">
            <w:pPr>
              <w:rPr>
                <w:rFonts w:ascii="Times New Roman" w:hAnsi="Times New Roman"/>
              </w:rPr>
            </w:pPr>
          </w:p>
        </w:tc>
        <w:tc>
          <w:tcPr>
            <w:tcW w:w="819" w:type="dxa"/>
          </w:tcPr>
          <w:p w14:paraId="4513140B" w14:textId="77777777" w:rsidR="006F0B08" w:rsidRPr="00FB6A19" w:rsidRDefault="006F0B08" w:rsidP="00DE530A">
            <w:pPr>
              <w:rPr>
                <w:rFonts w:ascii="Times New Roman" w:hAnsi="Times New Roman"/>
              </w:rPr>
            </w:pPr>
          </w:p>
        </w:tc>
      </w:tr>
      <w:tr w:rsidR="00FB6A19" w:rsidRPr="00FB6A19" w14:paraId="0304B600" w14:textId="77777777" w:rsidTr="00FB6A19">
        <w:trPr>
          <w:trHeight w:val="397"/>
        </w:trPr>
        <w:tc>
          <w:tcPr>
            <w:tcW w:w="9871" w:type="dxa"/>
            <w:gridSpan w:val="3"/>
            <w:shd w:val="clear" w:color="auto" w:fill="DEEAF6"/>
            <w:vAlign w:val="center"/>
          </w:tcPr>
          <w:p w14:paraId="098D0BA7" w14:textId="5F65FF03"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A.7.2 During operation </w:t>
            </w:r>
          </w:p>
        </w:tc>
      </w:tr>
      <w:tr w:rsidR="006F0B08" w:rsidRPr="00FB6A19" w14:paraId="031CCCD6" w14:textId="77777777" w:rsidTr="009E29D5">
        <w:trPr>
          <w:trHeight w:val="397"/>
        </w:trPr>
        <w:tc>
          <w:tcPr>
            <w:tcW w:w="4531" w:type="dxa"/>
            <w:vAlign w:val="center"/>
          </w:tcPr>
          <w:p w14:paraId="3A856A7E" w14:textId="02EADA1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A.7.2.1 </w:t>
            </w:r>
            <w:r w:rsidRPr="00FB6A19">
              <w:rPr>
                <w:rFonts w:ascii="Times New Roman" w:hAnsi="Times New Roman"/>
                <w:iCs/>
                <w:sz w:val="16"/>
                <w:szCs w:val="16"/>
                <w:lang w:eastAsia="en-US"/>
              </w:rPr>
              <w:t>Does management require employees and contractors to implement information security according to the organization's established policies and procedures?</w:t>
            </w:r>
          </w:p>
        </w:tc>
        <w:tc>
          <w:tcPr>
            <w:tcW w:w="4521" w:type="dxa"/>
          </w:tcPr>
          <w:p w14:paraId="2B533E83" w14:textId="77777777" w:rsidR="006F0B08" w:rsidRPr="00FB6A19" w:rsidRDefault="006F0B08" w:rsidP="00DE530A">
            <w:pPr>
              <w:rPr>
                <w:rFonts w:ascii="Times New Roman" w:hAnsi="Times New Roman"/>
              </w:rPr>
            </w:pPr>
          </w:p>
        </w:tc>
        <w:tc>
          <w:tcPr>
            <w:tcW w:w="819" w:type="dxa"/>
          </w:tcPr>
          <w:p w14:paraId="33920028" w14:textId="77777777" w:rsidR="006F0B08" w:rsidRPr="00FB6A19" w:rsidRDefault="006F0B08" w:rsidP="00DE530A">
            <w:pPr>
              <w:rPr>
                <w:rFonts w:ascii="Times New Roman" w:hAnsi="Times New Roman"/>
              </w:rPr>
            </w:pPr>
          </w:p>
        </w:tc>
      </w:tr>
      <w:tr w:rsidR="006F0B08" w:rsidRPr="00FB6A19" w14:paraId="599694CF" w14:textId="77777777" w:rsidTr="009E29D5">
        <w:trPr>
          <w:trHeight w:val="397"/>
        </w:trPr>
        <w:tc>
          <w:tcPr>
            <w:tcW w:w="4531" w:type="dxa"/>
            <w:vAlign w:val="center"/>
          </w:tcPr>
          <w:p w14:paraId="47908D27" w14:textId="66361FB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A.7.2.2 </w:t>
            </w:r>
            <w:r w:rsidRPr="00FB6A19">
              <w:rPr>
                <w:rFonts w:ascii="Times New Roman" w:hAnsi="Times New Roman"/>
                <w:iCs/>
                <w:sz w:val="16"/>
                <w:szCs w:val="16"/>
                <w:lang w:eastAsia="en-US"/>
              </w:rPr>
              <w:t xml:space="preserve">Do all employees </w:t>
            </w:r>
            <w:r w:rsidR="0061230E" w:rsidRPr="00FB6A19">
              <w:rPr>
                <w:rFonts w:ascii="Times New Roman" w:hAnsi="Times New Roman"/>
                <w:iCs/>
                <w:sz w:val="16"/>
                <w:szCs w:val="16"/>
                <w:lang w:eastAsia="en-US"/>
              </w:rPr>
              <w:t xml:space="preserve">in the organization </w:t>
            </w:r>
            <w:r w:rsidRPr="00FB6A19">
              <w:rPr>
                <w:rFonts w:ascii="Times New Roman" w:hAnsi="Times New Roman"/>
                <w:iCs/>
                <w:sz w:val="16"/>
                <w:szCs w:val="16"/>
                <w:lang w:eastAsia="en-US"/>
              </w:rPr>
              <w:t xml:space="preserve">and, where relevant, contractors, receive appropriate awareness training and education and regular updates of organizational policies and procedures relevant to their job functions? </w:t>
            </w:r>
          </w:p>
        </w:tc>
        <w:tc>
          <w:tcPr>
            <w:tcW w:w="4521" w:type="dxa"/>
          </w:tcPr>
          <w:p w14:paraId="0F83D9A0" w14:textId="77777777" w:rsidR="006F0B08" w:rsidRPr="00FB6A19" w:rsidRDefault="006F0B08" w:rsidP="00DE530A">
            <w:pPr>
              <w:rPr>
                <w:rFonts w:ascii="Times New Roman" w:hAnsi="Times New Roman"/>
              </w:rPr>
            </w:pPr>
          </w:p>
        </w:tc>
        <w:tc>
          <w:tcPr>
            <w:tcW w:w="819" w:type="dxa"/>
          </w:tcPr>
          <w:p w14:paraId="50409B67" w14:textId="77777777" w:rsidR="006F0B08" w:rsidRPr="00FB6A19" w:rsidRDefault="006F0B08" w:rsidP="00DE530A">
            <w:pPr>
              <w:rPr>
                <w:rFonts w:ascii="Times New Roman" w:hAnsi="Times New Roman"/>
              </w:rPr>
            </w:pPr>
          </w:p>
        </w:tc>
      </w:tr>
      <w:tr w:rsidR="006F0B08" w:rsidRPr="00FB6A19" w14:paraId="5F3A7A0E" w14:textId="77777777" w:rsidTr="009E29D5">
        <w:trPr>
          <w:trHeight w:val="397"/>
        </w:trPr>
        <w:tc>
          <w:tcPr>
            <w:tcW w:w="4531" w:type="dxa"/>
            <w:vAlign w:val="center"/>
          </w:tcPr>
          <w:p w14:paraId="23CE087F" w14:textId="61695EA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A.7.2.3 </w:t>
            </w:r>
            <w:r w:rsidRPr="00FB6A19">
              <w:rPr>
                <w:rFonts w:ascii="Times New Roman" w:hAnsi="Times New Roman"/>
                <w:iCs/>
                <w:sz w:val="16"/>
                <w:szCs w:val="16"/>
                <w:lang w:eastAsia="en-US"/>
              </w:rPr>
              <w:t>Is there a formal and notified disciplinary process in place to take action against employees who commit an information security breach incident?</w:t>
            </w:r>
          </w:p>
        </w:tc>
        <w:tc>
          <w:tcPr>
            <w:tcW w:w="4521" w:type="dxa"/>
          </w:tcPr>
          <w:p w14:paraId="3228B2C0" w14:textId="77777777" w:rsidR="006F0B08" w:rsidRPr="00FB6A19" w:rsidRDefault="006F0B08" w:rsidP="00DE530A">
            <w:pPr>
              <w:rPr>
                <w:rFonts w:ascii="Times New Roman" w:hAnsi="Times New Roman"/>
              </w:rPr>
            </w:pPr>
          </w:p>
        </w:tc>
        <w:tc>
          <w:tcPr>
            <w:tcW w:w="819" w:type="dxa"/>
          </w:tcPr>
          <w:p w14:paraId="5E5E3595" w14:textId="77777777" w:rsidR="006F0B08" w:rsidRPr="00FB6A19" w:rsidRDefault="006F0B08" w:rsidP="00DE530A">
            <w:pPr>
              <w:rPr>
                <w:rFonts w:ascii="Times New Roman" w:hAnsi="Times New Roman"/>
              </w:rPr>
            </w:pPr>
          </w:p>
        </w:tc>
      </w:tr>
      <w:tr w:rsidR="00BF037C" w:rsidRPr="00FB6A19" w14:paraId="5158A879" w14:textId="77777777" w:rsidTr="00BF037C">
        <w:trPr>
          <w:trHeight w:val="397"/>
        </w:trPr>
        <w:tc>
          <w:tcPr>
            <w:tcW w:w="9871" w:type="dxa"/>
            <w:gridSpan w:val="3"/>
            <w:shd w:val="clear" w:color="auto" w:fill="DEEAF6"/>
            <w:vAlign w:val="center"/>
          </w:tcPr>
          <w:p w14:paraId="4B09C85E" w14:textId="71320ACC"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A.7.3 Termination and change of employment </w:t>
            </w:r>
          </w:p>
        </w:tc>
      </w:tr>
      <w:tr w:rsidR="006F0B08" w:rsidRPr="00FB6A19" w14:paraId="40CD2E01" w14:textId="77777777" w:rsidTr="009E29D5">
        <w:trPr>
          <w:trHeight w:val="397"/>
        </w:trPr>
        <w:tc>
          <w:tcPr>
            <w:tcW w:w="4531" w:type="dxa"/>
            <w:vAlign w:val="center"/>
          </w:tcPr>
          <w:p w14:paraId="7ED5F5A4" w14:textId="1A6AC59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A.7.3.1 Are </w:t>
            </w:r>
            <w:r w:rsidRPr="00FB6A19">
              <w:rPr>
                <w:rFonts w:ascii="Times New Roman" w:hAnsi="Times New Roman"/>
                <w:iCs/>
                <w:sz w:val="16"/>
                <w:szCs w:val="16"/>
                <w:lang w:eastAsia="en-US"/>
              </w:rPr>
              <w:t>the information security responsibilities and duties that apply after termination or change of employment defined, communicated to the employee or contractor, and enforced?</w:t>
            </w:r>
          </w:p>
        </w:tc>
        <w:tc>
          <w:tcPr>
            <w:tcW w:w="4521" w:type="dxa"/>
          </w:tcPr>
          <w:p w14:paraId="713D91EE" w14:textId="77777777" w:rsidR="006F0B08" w:rsidRPr="00FB6A19" w:rsidRDefault="006F0B08" w:rsidP="00DE530A">
            <w:pPr>
              <w:rPr>
                <w:rFonts w:ascii="Times New Roman" w:hAnsi="Times New Roman"/>
              </w:rPr>
            </w:pPr>
          </w:p>
        </w:tc>
        <w:tc>
          <w:tcPr>
            <w:tcW w:w="819" w:type="dxa"/>
          </w:tcPr>
          <w:p w14:paraId="62145351" w14:textId="77777777" w:rsidR="006F0B08" w:rsidRPr="00FB6A19" w:rsidRDefault="006F0B08" w:rsidP="00DE530A">
            <w:pPr>
              <w:rPr>
                <w:rFonts w:ascii="Times New Roman" w:hAnsi="Times New Roman"/>
              </w:rPr>
            </w:pPr>
          </w:p>
        </w:tc>
      </w:tr>
      <w:tr w:rsidR="00BF037C" w:rsidRPr="00FB6A19" w14:paraId="7C78A4E7" w14:textId="77777777" w:rsidTr="00BF037C">
        <w:trPr>
          <w:trHeight w:val="397"/>
        </w:trPr>
        <w:tc>
          <w:tcPr>
            <w:tcW w:w="9871" w:type="dxa"/>
            <w:gridSpan w:val="3"/>
            <w:shd w:val="clear" w:color="auto" w:fill="DEEAF6"/>
            <w:vAlign w:val="center"/>
          </w:tcPr>
          <w:p w14:paraId="1CEAF2FD" w14:textId="508DA760"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A.8 Asset management</w:t>
            </w:r>
          </w:p>
        </w:tc>
      </w:tr>
      <w:tr w:rsidR="00BF037C" w:rsidRPr="00FB6A19" w14:paraId="75781E07" w14:textId="77777777" w:rsidTr="00BF037C">
        <w:trPr>
          <w:trHeight w:val="397"/>
        </w:trPr>
        <w:tc>
          <w:tcPr>
            <w:tcW w:w="9871" w:type="dxa"/>
            <w:gridSpan w:val="3"/>
            <w:shd w:val="clear" w:color="auto" w:fill="DEEAF6"/>
            <w:vAlign w:val="center"/>
          </w:tcPr>
          <w:p w14:paraId="543AF93B" w14:textId="2F009A4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A.8.1 Responsibility for assets</w:t>
            </w:r>
          </w:p>
        </w:tc>
      </w:tr>
      <w:tr w:rsidR="006F0B08" w:rsidRPr="00FB6A19" w14:paraId="010A64D7" w14:textId="77777777" w:rsidTr="009E29D5">
        <w:trPr>
          <w:trHeight w:val="397"/>
        </w:trPr>
        <w:tc>
          <w:tcPr>
            <w:tcW w:w="4531" w:type="dxa"/>
            <w:vAlign w:val="center"/>
          </w:tcPr>
          <w:p w14:paraId="07560C1B" w14:textId="47B9D86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A.8.1.1 </w:t>
            </w:r>
            <w:r w:rsidRPr="00FB6A19">
              <w:rPr>
                <w:rFonts w:ascii="Times New Roman" w:hAnsi="Times New Roman"/>
                <w:iCs/>
                <w:sz w:val="16"/>
                <w:szCs w:val="16"/>
                <w:lang w:eastAsia="en-US"/>
              </w:rPr>
              <w:t>Have assets related to information and information processing facilities been identified</w:t>
            </w:r>
            <w:r w:rsidR="00AF6B60" w:rsidRPr="00FB6A19">
              <w:rPr>
                <w:rFonts w:ascii="Times New Roman" w:hAnsi="Times New Roman"/>
                <w:iCs/>
                <w:sz w:val="16"/>
                <w:szCs w:val="16"/>
                <w:lang w:eastAsia="en-US"/>
              </w:rPr>
              <w:t>?</w:t>
            </w:r>
            <w:r w:rsidRPr="00FB6A19">
              <w:rPr>
                <w:rFonts w:ascii="Times New Roman" w:hAnsi="Times New Roman"/>
                <w:iCs/>
                <w:sz w:val="16"/>
                <w:szCs w:val="16"/>
                <w:lang w:eastAsia="en-US"/>
              </w:rPr>
              <w:t xml:space="preserve"> Is an inventory of these assets created and maintained? </w:t>
            </w:r>
          </w:p>
        </w:tc>
        <w:tc>
          <w:tcPr>
            <w:tcW w:w="4521" w:type="dxa"/>
          </w:tcPr>
          <w:p w14:paraId="0B1B1419" w14:textId="77777777" w:rsidR="006F0B08" w:rsidRPr="00FB6A19" w:rsidRDefault="006F0B08" w:rsidP="00DE530A">
            <w:pPr>
              <w:rPr>
                <w:rFonts w:ascii="Times New Roman" w:hAnsi="Times New Roman"/>
              </w:rPr>
            </w:pPr>
          </w:p>
        </w:tc>
        <w:tc>
          <w:tcPr>
            <w:tcW w:w="819" w:type="dxa"/>
          </w:tcPr>
          <w:p w14:paraId="28DEA91C" w14:textId="77777777" w:rsidR="006F0B08" w:rsidRPr="00FB6A19" w:rsidRDefault="006F0B08" w:rsidP="00DE530A">
            <w:pPr>
              <w:rPr>
                <w:rFonts w:ascii="Times New Roman" w:hAnsi="Times New Roman"/>
              </w:rPr>
            </w:pPr>
          </w:p>
        </w:tc>
      </w:tr>
      <w:tr w:rsidR="006F0B08" w:rsidRPr="00FB6A19" w14:paraId="7E5A9F60" w14:textId="77777777" w:rsidTr="009E29D5">
        <w:trPr>
          <w:trHeight w:val="397"/>
        </w:trPr>
        <w:tc>
          <w:tcPr>
            <w:tcW w:w="4531" w:type="dxa"/>
            <w:vAlign w:val="center"/>
          </w:tcPr>
          <w:p w14:paraId="3C5DCEB4" w14:textId="41B04A4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A.8.1.2 </w:t>
            </w:r>
            <w:r w:rsidRPr="00FB6A19">
              <w:rPr>
                <w:rFonts w:ascii="Times New Roman" w:hAnsi="Times New Roman"/>
                <w:iCs/>
                <w:sz w:val="16"/>
                <w:szCs w:val="16"/>
                <w:lang w:eastAsia="en-US"/>
              </w:rPr>
              <w:t>Have all inventoried assets been assigned owners</w:t>
            </w:r>
            <w:r w:rsidR="00AF6B60" w:rsidRPr="00FB6A19">
              <w:rPr>
                <w:rFonts w:ascii="Times New Roman" w:hAnsi="Times New Roman"/>
                <w:iCs/>
                <w:sz w:val="16"/>
                <w:szCs w:val="16"/>
                <w:lang w:eastAsia="en-US"/>
              </w:rPr>
              <w:t xml:space="preserve">? </w:t>
            </w:r>
          </w:p>
        </w:tc>
        <w:tc>
          <w:tcPr>
            <w:tcW w:w="4521" w:type="dxa"/>
          </w:tcPr>
          <w:p w14:paraId="75CF9F90" w14:textId="77777777" w:rsidR="006F0B08" w:rsidRPr="00FB6A19" w:rsidRDefault="006F0B08" w:rsidP="00DE530A">
            <w:pPr>
              <w:rPr>
                <w:rFonts w:ascii="Times New Roman" w:hAnsi="Times New Roman"/>
              </w:rPr>
            </w:pPr>
          </w:p>
        </w:tc>
        <w:tc>
          <w:tcPr>
            <w:tcW w:w="819" w:type="dxa"/>
          </w:tcPr>
          <w:p w14:paraId="39293ECA" w14:textId="77777777" w:rsidR="006F0B08" w:rsidRPr="00FB6A19" w:rsidRDefault="006F0B08" w:rsidP="00DE530A">
            <w:pPr>
              <w:rPr>
                <w:rFonts w:ascii="Times New Roman" w:hAnsi="Times New Roman"/>
              </w:rPr>
            </w:pPr>
          </w:p>
        </w:tc>
      </w:tr>
      <w:tr w:rsidR="006F0B08" w:rsidRPr="00FB6A19" w14:paraId="1AF6A46E" w14:textId="77777777" w:rsidTr="009E29D5">
        <w:trPr>
          <w:trHeight w:val="397"/>
        </w:trPr>
        <w:tc>
          <w:tcPr>
            <w:tcW w:w="4531" w:type="dxa"/>
            <w:vAlign w:val="center"/>
          </w:tcPr>
          <w:p w14:paraId="0D78CE1E" w14:textId="030EDB4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A.8.1.3 </w:t>
            </w:r>
            <w:r w:rsidRPr="00FB6A19">
              <w:rPr>
                <w:rFonts w:ascii="Times New Roman" w:hAnsi="Times New Roman"/>
                <w:iCs/>
                <w:sz w:val="16"/>
                <w:szCs w:val="16"/>
                <w:lang w:eastAsia="en-US"/>
              </w:rPr>
              <w:t xml:space="preserve">Are rules for the acceptable use of information and assets related to information and information processing facilities established, documented and enforced? </w:t>
            </w:r>
          </w:p>
        </w:tc>
        <w:tc>
          <w:tcPr>
            <w:tcW w:w="4521" w:type="dxa"/>
          </w:tcPr>
          <w:p w14:paraId="6E87FEB5" w14:textId="77777777" w:rsidR="006F0B08" w:rsidRPr="00FB6A19" w:rsidRDefault="006F0B08" w:rsidP="00DE530A">
            <w:pPr>
              <w:rPr>
                <w:rFonts w:ascii="Times New Roman" w:hAnsi="Times New Roman"/>
              </w:rPr>
            </w:pPr>
          </w:p>
        </w:tc>
        <w:tc>
          <w:tcPr>
            <w:tcW w:w="819" w:type="dxa"/>
          </w:tcPr>
          <w:p w14:paraId="72434D3A" w14:textId="77777777" w:rsidR="006F0B08" w:rsidRPr="00FB6A19" w:rsidRDefault="006F0B08" w:rsidP="00DE530A">
            <w:pPr>
              <w:rPr>
                <w:rFonts w:ascii="Times New Roman" w:hAnsi="Times New Roman"/>
              </w:rPr>
            </w:pPr>
          </w:p>
        </w:tc>
      </w:tr>
      <w:tr w:rsidR="006F0B08" w:rsidRPr="00FB6A19" w14:paraId="00D3B95F" w14:textId="77777777" w:rsidTr="009E29D5">
        <w:trPr>
          <w:trHeight w:val="397"/>
        </w:trPr>
        <w:tc>
          <w:tcPr>
            <w:tcW w:w="4531" w:type="dxa"/>
            <w:vAlign w:val="center"/>
          </w:tcPr>
          <w:p w14:paraId="7541ECC5" w14:textId="1F5AA9C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A.8.1.4 </w:t>
            </w:r>
            <w:r w:rsidR="00BC2036" w:rsidRPr="00FB6A19">
              <w:rPr>
                <w:rFonts w:ascii="Times New Roman" w:hAnsi="Times New Roman"/>
                <w:iCs/>
                <w:sz w:val="16"/>
                <w:szCs w:val="16"/>
                <w:lang w:eastAsia="en-US"/>
              </w:rPr>
              <w:t>Do</w:t>
            </w:r>
            <w:r w:rsidRPr="00FB6A19">
              <w:rPr>
                <w:rFonts w:ascii="Times New Roman" w:hAnsi="Times New Roman"/>
                <w:iCs/>
                <w:sz w:val="16"/>
                <w:szCs w:val="16"/>
                <w:lang w:eastAsia="en-US"/>
              </w:rPr>
              <w:t xml:space="preserve"> all employees and users of external parties return all organizational assets in their possession upon termination of their employment, contract or agreement?</w:t>
            </w:r>
          </w:p>
        </w:tc>
        <w:tc>
          <w:tcPr>
            <w:tcW w:w="4521" w:type="dxa"/>
          </w:tcPr>
          <w:p w14:paraId="7D253C5F" w14:textId="77777777" w:rsidR="006F0B08" w:rsidRPr="00FB6A19" w:rsidRDefault="006F0B08" w:rsidP="00DE530A">
            <w:pPr>
              <w:rPr>
                <w:rFonts w:ascii="Times New Roman" w:hAnsi="Times New Roman"/>
              </w:rPr>
            </w:pPr>
          </w:p>
        </w:tc>
        <w:tc>
          <w:tcPr>
            <w:tcW w:w="819" w:type="dxa"/>
          </w:tcPr>
          <w:p w14:paraId="1889FDA1" w14:textId="77777777" w:rsidR="006F0B08" w:rsidRPr="00FB6A19" w:rsidRDefault="006F0B08" w:rsidP="00DE530A">
            <w:pPr>
              <w:rPr>
                <w:rFonts w:ascii="Times New Roman" w:hAnsi="Times New Roman"/>
              </w:rPr>
            </w:pPr>
          </w:p>
        </w:tc>
      </w:tr>
      <w:tr w:rsidR="00BF037C" w:rsidRPr="00FB6A19" w14:paraId="732411B9" w14:textId="77777777" w:rsidTr="00BF037C">
        <w:trPr>
          <w:trHeight w:val="397"/>
        </w:trPr>
        <w:tc>
          <w:tcPr>
            <w:tcW w:w="9871" w:type="dxa"/>
            <w:gridSpan w:val="3"/>
            <w:shd w:val="clear" w:color="auto" w:fill="DEEAF6"/>
            <w:vAlign w:val="center"/>
          </w:tcPr>
          <w:p w14:paraId="21E1EBE9" w14:textId="64118A5D"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A.8.2 Information classification </w:t>
            </w:r>
          </w:p>
        </w:tc>
      </w:tr>
      <w:tr w:rsidR="006F0B08" w:rsidRPr="00FB6A19" w14:paraId="1CE5B77B" w14:textId="77777777" w:rsidTr="009E29D5">
        <w:trPr>
          <w:trHeight w:val="397"/>
        </w:trPr>
        <w:tc>
          <w:tcPr>
            <w:tcW w:w="4531" w:type="dxa"/>
            <w:vAlign w:val="center"/>
          </w:tcPr>
          <w:p w14:paraId="16C83E2E" w14:textId="371AAA4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A.8.2.1 </w:t>
            </w:r>
            <w:r w:rsidR="00AF6B60" w:rsidRPr="00FB6A19">
              <w:rPr>
                <w:rFonts w:ascii="Times New Roman" w:hAnsi="Times New Roman"/>
                <w:iCs/>
                <w:sz w:val="16"/>
                <w:szCs w:val="16"/>
                <w:lang w:eastAsia="en-US"/>
              </w:rPr>
              <w:t xml:space="preserve">Is </w:t>
            </w:r>
            <w:r w:rsidRPr="00FB6A19">
              <w:rPr>
                <w:rFonts w:ascii="Times New Roman" w:hAnsi="Times New Roman"/>
                <w:iCs/>
                <w:sz w:val="16"/>
                <w:szCs w:val="16"/>
                <w:lang w:eastAsia="en-US"/>
              </w:rPr>
              <w:t xml:space="preserve">information classified according to legal </w:t>
            </w:r>
            <w:r w:rsidR="00E0347F" w:rsidRPr="00FB6A19">
              <w:rPr>
                <w:rFonts w:ascii="Times New Roman" w:hAnsi="Times New Roman"/>
                <w:iCs/>
                <w:sz w:val="16"/>
                <w:szCs w:val="16"/>
                <w:lang w:eastAsia="en-US"/>
              </w:rPr>
              <w:t>requirements</w:t>
            </w:r>
            <w:r w:rsidRPr="00FB6A19">
              <w:rPr>
                <w:rFonts w:ascii="Times New Roman" w:hAnsi="Times New Roman"/>
                <w:iCs/>
                <w:sz w:val="16"/>
                <w:szCs w:val="16"/>
                <w:lang w:eastAsia="en-US"/>
              </w:rPr>
              <w:t>, value, criticality and vulnerability to unauthorized disclosure or modification</w:t>
            </w:r>
            <w:r w:rsidR="00AF6B60" w:rsidRPr="00FB6A19">
              <w:rPr>
                <w:rFonts w:ascii="Times New Roman" w:hAnsi="Times New Roman"/>
                <w:iCs/>
                <w:sz w:val="16"/>
                <w:szCs w:val="16"/>
                <w:lang w:eastAsia="en-US"/>
              </w:rPr>
              <w:t xml:space="preserve">? </w:t>
            </w:r>
          </w:p>
        </w:tc>
        <w:tc>
          <w:tcPr>
            <w:tcW w:w="4521" w:type="dxa"/>
          </w:tcPr>
          <w:p w14:paraId="1B06321F" w14:textId="77777777" w:rsidR="006F0B08" w:rsidRPr="00FB6A19" w:rsidRDefault="006F0B08" w:rsidP="00DE530A">
            <w:pPr>
              <w:rPr>
                <w:rFonts w:ascii="Times New Roman" w:hAnsi="Times New Roman"/>
              </w:rPr>
            </w:pPr>
          </w:p>
        </w:tc>
        <w:tc>
          <w:tcPr>
            <w:tcW w:w="819" w:type="dxa"/>
          </w:tcPr>
          <w:p w14:paraId="57BD86B5" w14:textId="77777777" w:rsidR="006F0B08" w:rsidRPr="00FB6A19" w:rsidRDefault="006F0B08" w:rsidP="00DE530A">
            <w:pPr>
              <w:rPr>
                <w:rFonts w:ascii="Times New Roman" w:hAnsi="Times New Roman"/>
              </w:rPr>
            </w:pPr>
          </w:p>
        </w:tc>
      </w:tr>
      <w:tr w:rsidR="006F0B08" w:rsidRPr="00FB6A19" w14:paraId="38A7B829" w14:textId="77777777" w:rsidTr="009E29D5">
        <w:trPr>
          <w:trHeight w:val="397"/>
        </w:trPr>
        <w:tc>
          <w:tcPr>
            <w:tcW w:w="4531" w:type="dxa"/>
            <w:vAlign w:val="center"/>
          </w:tcPr>
          <w:p w14:paraId="3B0B24E4" w14:textId="1550BEA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A.8.2.2 Is </w:t>
            </w:r>
            <w:r w:rsidRPr="00FB6A19">
              <w:rPr>
                <w:rFonts w:ascii="Times New Roman" w:hAnsi="Times New Roman"/>
                <w:iCs/>
                <w:sz w:val="16"/>
                <w:szCs w:val="16"/>
                <w:lang w:eastAsia="en-US"/>
              </w:rPr>
              <w:t xml:space="preserve">an appropriate set of procedures for labeling information developed and implemented according to the classification scheme adopted by the organization? </w:t>
            </w:r>
          </w:p>
        </w:tc>
        <w:tc>
          <w:tcPr>
            <w:tcW w:w="4521" w:type="dxa"/>
          </w:tcPr>
          <w:p w14:paraId="359306D6" w14:textId="77777777" w:rsidR="006F0B08" w:rsidRPr="00FB6A19" w:rsidRDefault="006F0B08" w:rsidP="00DE530A">
            <w:pPr>
              <w:rPr>
                <w:rFonts w:ascii="Times New Roman" w:hAnsi="Times New Roman"/>
              </w:rPr>
            </w:pPr>
          </w:p>
        </w:tc>
        <w:tc>
          <w:tcPr>
            <w:tcW w:w="819" w:type="dxa"/>
          </w:tcPr>
          <w:p w14:paraId="647A0892" w14:textId="77777777" w:rsidR="006F0B08" w:rsidRPr="00FB6A19" w:rsidRDefault="006F0B08" w:rsidP="00DE530A">
            <w:pPr>
              <w:rPr>
                <w:rFonts w:ascii="Times New Roman" w:hAnsi="Times New Roman"/>
              </w:rPr>
            </w:pPr>
          </w:p>
        </w:tc>
      </w:tr>
      <w:tr w:rsidR="006F0B08" w:rsidRPr="00FB6A19" w14:paraId="672DFA82" w14:textId="77777777" w:rsidTr="009E29D5">
        <w:trPr>
          <w:trHeight w:val="397"/>
        </w:trPr>
        <w:tc>
          <w:tcPr>
            <w:tcW w:w="4531" w:type="dxa"/>
            <w:vAlign w:val="center"/>
          </w:tcPr>
          <w:p w14:paraId="138B34BD" w14:textId="69F04B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A.8.2.3 </w:t>
            </w:r>
            <w:r w:rsidRPr="00FB6A19">
              <w:rPr>
                <w:rFonts w:ascii="Times New Roman" w:hAnsi="Times New Roman"/>
                <w:iCs/>
                <w:sz w:val="16"/>
                <w:szCs w:val="16"/>
                <w:lang w:eastAsia="en-US"/>
              </w:rPr>
              <w:t xml:space="preserve">Are procedures for the handling of assets developed and implemented according to the classification scheme adopted by the organization? </w:t>
            </w:r>
          </w:p>
        </w:tc>
        <w:tc>
          <w:tcPr>
            <w:tcW w:w="4521" w:type="dxa"/>
          </w:tcPr>
          <w:p w14:paraId="5E72EC15" w14:textId="77777777" w:rsidR="006F0B08" w:rsidRPr="00FB6A19" w:rsidRDefault="006F0B08" w:rsidP="00DE530A">
            <w:pPr>
              <w:rPr>
                <w:rFonts w:ascii="Times New Roman" w:hAnsi="Times New Roman"/>
              </w:rPr>
            </w:pPr>
          </w:p>
        </w:tc>
        <w:tc>
          <w:tcPr>
            <w:tcW w:w="819" w:type="dxa"/>
          </w:tcPr>
          <w:p w14:paraId="79D7CF05" w14:textId="77777777" w:rsidR="006F0B08" w:rsidRPr="00FB6A19" w:rsidRDefault="006F0B08" w:rsidP="00DE530A">
            <w:pPr>
              <w:rPr>
                <w:rFonts w:ascii="Times New Roman" w:hAnsi="Times New Roman"/>
              </w:rPr>
            </w:pPr>
          </w:p>
        </w:tc>
      </w:tr>
      <w:tr w:rsidR="00BF037C" w:rsidRPr="00FB6A19" w14:paraId="66288C8B" w14:textId="77777777" w:rsidTr="00BF037C">
        <w:trPr>
          <w:trHeight w:val="397"/>
        </w:trPr>
        <w:tc>
          <w:tcPr>
            <w:tcW w:w="9871" w:type="dxa"/>
            <w:gridSpan w:val="3"/>
            <w:shd w:val="clear" w:color="auto" w:fill="DEEAF6"/>
            <w:vAlign w:val="center"/>
          </w:tcPr>
          <w:p w14:paraId="1D1FC07F" w14:textId="297511D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8.3 Media handling</w:t>
            </w:r>
          </w:p>
        </w:tc>
      </w:tr>
      <w:tr w:rsidR="006F0B08" w:rsidRPr="00FB6A19" w14:paraId="5467B857" w14:textId="77777777" w:rsidTr="009E29D5">
        <w:trPr>
          <w:trHeight w:val="397"/>
        </w:trPr>
        <w:tc>
          <w:tcPr>
            <w:tcW w:w="4531" w:type="dxa"/>
            <w:vAlign w:val="center"/>
          </w:tcPr>
          <w:p w14:paraId="779AC234" w14:textId="2A17D5D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8.3.1 </w:t>
            </w:r>
            <w:r w:rsidRPr="00FB6A19">
              <w:rPr>
                <w:rFonts w:ascii="Times New Roman" w:hAnsi="Times New Roman"/>
                <w:iCs/>
                <w:sz w:val="16"/>
                <w:szCs w:val="16"/>
                <w:lang w:eastAsia="en-US"/>
              </w:rPr>
              <w:t xml:space="preserve">Are procedures for portable media management implemented according to the classification scheme adopted by the organization? </w:t>
            </w:r>
          </w:p>
        </w:tc>
        <w:tc>
          <w:tcPr>
            <w:tcW w:w="4521" w:type="dxa"/>
          </w:tcPr>
          <w:p w14:paraId="07194D7D" w14:textId="77777777" w:rsidR="006F0B08" w:rsidRPr="00FB6A19" w:rsidRDefault="006F0B08" w:rsidP="00DE530A">
            <w:pPr>
              <w:rPr>
                <w:rFonts w:ascii="Times New Roman" w:hAnsi="Times New Roman"/>
              </w:rPr>
            </w:pPr>
          </w:p>
        </w:tc>
        <w:tc>
          <w:tcPr>
            <w:tcW w:w="819" w:type="dxa"/>
          </w:tcPr>
          <w:p w14:paraId="70BE6CFA" w14:textId="77777777" w:rsidR="006F0B08" w:rsidRPr="00FB6A19" w:rsidRDefault="006F0B08" w:rsidP="00DE530A">
            <w:pPr>
              <w:rPr>
                <w:rFonts w:ascii="Times New Roman" w:hAnsi="Times New Roman"/>
              </w:rPr>
            </w:pPr>
          </w:p>
        </w:tc>
      </w:tr>
      <w:tr w:rsidR="006F0B08" w:rsidRPr="00FB6A19" w14:paraId="57EC37EE" w14:textId="77777777" w:rsidTr="009E29D5">
        <w:trPr>
          <w:trHeight w:val="397"/>
        </w:trPr>
        <w:tc>
          <w:tcPr>
            <w:tcW w:w="4531" w:type="dxa"/>
            <w:vAlign w:val="center"/>
          </w:tcPr>
          <w:p w14:paraId="7E8A3686" w14:textId="1C2A7CC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8.3.2 </w:t>
            </w:r>
            <w:r w:rsidRPr="00FB6A19">
              <w:rPr>
                <w:rFonts w:ascii="Times New Roman" w:hAnsi="Times New Roman"/>
                <w:iCs/>
                <w:sz w:val="16"/>
                <w:szCs w:val="16"/>
                <w:lang w:eastAsia="en-US"/>
              </w:rPr>
              <w:t xml:space="preserve">Is media securely destroyed when no longer needed, using formal procedures? </w:t>
            </w:r>
          </w:p>
        </w:tc>
        <w:tc>
          <w:tcPr>
            <w:tcW w:w="4521" w:type="dxa"/>
          </w:tcPr>
          <w:p w14:paraId="175A9E81" w14:textId="77777777" w:rsidR="006F0B08" w:rsidRPr="00FB6A19" w:rsidRDefault="006F0B08" w:rsidP="00DE530A">
            <w:pPr>
              <w:rPr>
                <w:rFonts w:ascii="Times New Roman" w:hAnsi="Times New Roman"/>
              </w:rPr>
            </w:pPr>
          </w:p>
        </w:tc>
        <w:tc>
          <w:tcPr>
            <w:tcW w:w="819" w:type="dxa"/>
          </w:tcPr>
          <w:p w14:paraId="0A7F7D07" w14:textId="77777777" w:rsidR="006F0B08" w:rsidRPr="00FB6A19" w:rsidRDefault="006F0B08" w:rsidP="00DE530A">
            <w:pPr>
              <w:rPr>
                <w:rFonts w:ascii="Times New Roman" w:hAnsi="Times New Roman"/>
              </w:rPr>
            </w:pPr>
          </w:p>
        </w:tc>
      </w:tr>
      <w:tr w:rsidR="006F0B08" w:rsidRPr="00FB6A19" w14:paraId="4A206A56" w14:textId="77777777" w:rsidTr="009E29D5">
        <w:trPr>
          <w:trHeight w:val="397"/>
        </w:trPr>
        <w:tc>
          <w:tcPr>
            <w:tcW w:w="4531" w:type="dxa"/>
            <w:vAlign w:val="center"/>
          </w:tcPr>
          <w:p w14:paraId="1F019D05" w14:textId="589C46B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8.3.3 </w:t>
            </w:r>
            <w:r w:rsidRPr="00FB6A19">
              <w:rPr>
                <w:rFonts w:ascii="Times New Roman" w:hAnsi="Times New Roman"/>
                <w:iCs/>
                <w:sz w:val="16"/>
                <w:szCs w:val="16"/>
                <w:lang w:eastAsia="en-US"/>
              </w:rPr>
              <w:t>Is the media containing information protected against unauthorized access, misuse and degradation during transmission?</w:t>
            </w:r>
          </w:p>
        </w:tc>
        <w:tc>
          <w:tcPr>
            <w:tcW w:w="4521" w:type="dxa"/>
          </w:tcPr>
          <w:p w14:paraId="1BF17879" w14:textId="77777777" w:rsidR="006F0B08" w:rsidRPr="00FB6A19" w:rsidRDefault="006F0B08" w:rsidP="00DE530A">
            <w:pPr>
              <w:rPr>
                <w:rFonts w:ascii="Times New Roman" w:hAnsi="Times New Roman"/>
              </w:rPr>
            </w:pPr>
          </w:p>
        </w:tc>
        <w:tc>
          <w:tcPr>
            <w:tcW w:w="819" w:type="dxa"/>
          </w:tcPr>
          <w:p w14:paraId="19A78184" w14:textId="77777777" w:rsidR="006F0B08" w:rsidRPr="00FB6A19" w:rsidRDefault="006F0B08" w:rsidP="00DE530A">
            <w:pPr>
              <w:rPr>
                <w:rFonts w:ascii="Times New Roman" w:hAnsi="Times New Roman"/>
              </w:rPr>
            </w:pPr>
          </w:p>
        </w:tc>
      </w:tr>
      <w:tr w:rsidR="00BF037C" w:rsidRPr="00FB6A19" w14:paraId="09256670" w14:textId="77777777" w:rsidTr="00BF037C">
        <w:trPr>
          <w:trHeight w:val="397"/>
        </w:trPr>
        <w:tc>
          <w:tcPr>
            <w:tcW w:w="9871" w:type="dxa"/>
            <w:gridSpan w:val="3"/>
            <w:shd w:val="clear" w:color="auto" w:fill="DEEAF6"/>
            <w:vAlign w:val="center"/>
          </w:tcPr>
          <w:p w14:paraId="55D5E0FE" w14:textId="069B636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A.9 Access control </w:t>
            </w:r>
          </w:p>
        </w:tc>
      </w:tr>
      <w:tr w:rsidR="00BF037C" w:rsidRPr="00FB6A19" w14:paraId="228C7572" w14:textId="77777777" w:rsidTr="00BF037C">
        <w:trPr>
          <w:trHeight w:val="397"/>
        </w:trPr>
        <w:tc>
          <w:tcPr>
            <w:tcW w:w="9871" w:type="dxa"/>
            <w:gridSpan w:val="3"/>
            <w:shd w:val="clear" w:color="auto" w:fill="DEEAF6"/>
            <w:vAlign w:val="center"/>
          </w:tcPr>
          <w:p w14:paraId="07B414BE" w14:textId="79694AF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A.9.1 Business requirements of access control </w:t>
            </w:r>
          </w:p>
        </w:tc>
      </w:tr>
      <w:tr w:rsidR="006F0B08" w:rsidRPr="00FB6A19" w14:paraId="524FE0A6" w14:textId="77777777" w:rsidTr="009E29D5">
        <w:trPr>
          <w:trHeight w:val="397"/>
        </w:trPr>
        <w:tc>
          <w:tcPr>
            <w:tcW w:w="4531" w:type="dxa"/>
            <w:vAlign w:val="center"/>
          </w:tcPr>
          <w:p w14:paraId="1F148084" w14:textId="6CB3D29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A.9.1.1 </w:t>
            </w:r>
            <w:r w:rsidR="00AF6B60" w:rsidRPr="00FB6A19">
              <w:rPr>
                <w:rFonts w:ascii="Times New Roman" w:hAnsi="Times New Roman"/>
                <w:iCs/>
                <w:sz w:val="16"/>
                <w:szCs w:val="16"/>
                <w:lang w:eastAsia="en-US"/>
              </w:rPr>
              <w:t xml:space="preserve">Is </w:t>
            </w:r>
            <w:r w:rsidRPr="00FB6A19">
              <w:rPr>
                <w:rFonts w:ascii="Times New Roman" w:hAnsi="Times New Roman"/>
                <w:iCs/>
                <w:sz w:val="16"/>
                <w:szCs w:val="16"/>
                <w:lang w:eastAsia="en-US"/>
              </w:rPr>
              <w:t xml:space="preserve">an access control policy established and written based on business and information security </w:t>
            </w:r>
            <w:r w:rsidR="00E0347F" w:rsidRPr="00FB6A19">
              <w:rPr>
                <w:rFonts w:ascii="Times New Roman" w:hAnsi="Times New Roman"/>
                <w:iCs/>
                <w:sz w:val="16"/>
                <w:szCs w:val="16"/>
                <w:lang w:eastAsia="en-US"/>
              </w:rPr>
              <w:t>requirements</w:t>
            </w:r>
            <w:r w:rsidR="00AF6B60" w:rsidRPr="00FB6A19">
              <w:rPr>
                <w:rFonts w:ascii="Times New Roman" w:hAnsi="Times New Roman"/>
                <w:iCs/>
                <w:sz w:val="16"/>
                <w:szCs w:val="16"/>
                <w:lang w:eastAsia="en-US"/>
              </w:rPr>
              <w:t>? Is it reviewed?</w:t>
            </w:r>
          </w:p>
        </w:tc>
        <w:tc>
          <w:tcPr>
            <w:tcW w:w="4521" w:type="dxa"/>
          </w:tcPr>
          <w:p w14:paraId="709304CB" w14:textId="77777777" w:rsidR="006F0B08" w:rsidRPr="00FB6A19" w:rsidRDefault="006F0B08" w:rsidP="00DE530A">
            <w:pPr>
              <w:rPr>
                <w:rFonts w:ascii="Times New Roman" w:hAnsi="Times New Roman"/>
              </w:rPr>
            </w:pPr>
          </w:p>
        </w:tc>
        <w:tc>
          <w:tcPr>
            <w:tcW w:w="819" w:type="dxa"/>
          </w:tcPr>
          <w:p w14:paraId="532BCC77" w14:textId="77777777" w:rsidR="006F0B08" w:rsidRPr="00FB6A19" w:rsidRDefault="006F0B08" w:rsidP="00DE530A">
            <w:pPr>
              <w:rPr>
                <w:rFonts w:ascii="Times New Roman" w:hAnsi="Times New Roman"/>
              </w:rPr>
            </w:pPr>
          </w:p>
        </w:tc>
      </w:tr>
      <w:tr w:rsidR="006F0B08" w:rsidRPr="00FB6A19" w14:paraId="11E2044E" w14:textId="77777777" w:rsidTr="009E29D5">
        <w:trPr>
          <w:trHeight w:val="397"/>
        </w:trPr>
        <w:tc>
          <w:tcPr>
            <w:tcW w:w="4531" w:type="dxa"/>
            <w:vAlign w:val="center"/>
          </w:tcPr>
          <w:p w14:paraId="35A371B9" w14:textId="26CBD5C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A.9.1.2 </w:t>
            </w:r>
            <w:r w:rsidRPr="00FB6A19">
              <w:rPr>
                <w:rFonts w:ascii="Times New Roman" w:hAnsi="Times New Roman"/>
                <w:iCs/>
                <w:sz w:val="16"/>
                <w:szCs w:val="16"/>
                <w:lang w:eastAsia="en-US"/>
              </w:rPr>
              <w:t>Are users given access only to the network and network services they are specifically authorized to use?</w:t>
            </w:r>
          </w:p>
        </w:tc>
        <w:tc>
          <w:tcPr>
            <w:tcW w:w="4521" w:type="dxa"/>
          </w:tcPr>
          <w:p w14:paraId="5A4EA9A3" w14:textId="77777777" w:rsidR="006F0B08" w:rsidRPr="00FB6A19" w:rsidRDefault="006F0B08" w:rsidP="00DE530A">
            <w:pPr>
              <w:rPr>
                <w:rFonts w:ascii="Times New Roman" w:hAnsi="Times New Roman"/>
              </w:rPr>
            </w:pPr>
          </w:p>
        </w:tc>
        <w:tc>
          <w:tcPr>
            <w:tcW w:w="819" w:type="dxa"/>
          </w:tcPr>
          <w:p w14:paraId="16CEAD7B" w14:textId="77777777" w:rsidR="006F0B08" w:rsidRPr="00FB6A19" w:rsidRDefault="006F0B08" w:rsidP="00DE530A">
            <w:pPr>
              <w:rPr>
                <w:rFonts w:ascii="Times New Roman" w:hAnsi="Times New Roman"/>
              </w:rPr>
            </w:pPr>
          </w:p>
        </w:tc>
      </w:tr>
      <w:tr w:rsidR="002004E0" w:rsidRPr="00FB6A19" w14:paraId="4ADF6327" w14:textId="77777777" w:rsidTr="00BC35FA">
        <w:trPr>
          <w:trHeight w:val="397"/>
        </w:trPr>
        <w:tc>
          <w:tcPr>
            <w:tcW w:w="9871" w:type="dxa"/>
            <w:gridSpan w:val="3"/>
            <w:shd w:val="clear" w:color="auto" w:fill="DEEAF6"/>
            <w:vAlign w:val="center"/>
          </w:tcPr>
          <w:p w14:paraId="7F8C77DD" w14:textId="22D28988" w:rsidR="002004E0" w:rsidRPr="002004E0" w:rsidRDefault="002004E0" w:rsidP="00DE530A">
            <w:pPr>
              <w:rPr>
                <w:rFonts w:ascii="Times New Roman" w:hAnsi="Times New Roman"/>
                <w:b/>
              </w:rPr>
            </w:pPr>
            <w:r w:rsidRPr="002004E0">
              <w:rPr>
                <w:rFonts w:ascii="Times New Roman" w:hAnsi="Times New Roman"/>
                <w:b/>
                <w:iCs/>
                <w:sz w:val="16"/>
                <w:szCs w:val="16"/>
                <w:lang w:eastAsia="en-US"/>
              </w:rPr>
              <w:t xml:space="preserve">A.9.2 User access management </w:t>
            </w:r>
          </w:p>
        </w:tc>
      </w:tr>
      <w:tr w:rsidR="006F0B08" w:rsidRPr="00FB6A19" w14:paraId="0F14D5C6" w14:textId="77777777" w:rsidTr="009E29D5">
        <w:trPr>
          <w:trHeight w:val="397"/>
        </w:trPr>
        <w:tc>
          <w:tcPr>
            <w:tcW w:w="4531" w:type="dxa"/>
            <w:vAlign w:val="center"/>
          </w:tcPr>
          <w:p w14:paraId="1BE42471" w14:textId="2D59C85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A.9.2.1 </w:t>
            </w:r>
            <w:r w:rsidRPr="00FB6A19">
              <w:rPr>
                <w:rFonts w:ascii="Times New Roman" w:hAnsi="Times New Roman"/>
                <w:iCs/>
                <w:sz w:val="16"/>
                <w:szCs w:val="16"/>
                <w:lang w:eastAsia="en-US"/>
              </w:rPr>
              <w:t>Is a formal user registration and deregistration process in place to ensure that access rights are assigned?</w:t>
            </w:r>
          </w:p>
        </w:tc>
        <w:tc>
          <w:tcPr>
            <w:tcW w:w="4521" w:type="dxa"/>
          </w:tcPr>
          <w:p w14:paraId="1A56C9C9" w14:textId="77777777" w:rsidR="006F0B08" w:rsidRPr="00FB6A19" w:rsidRDefault="006F0B08" w:rsidP="00DE530A">
            <w:pPr>
              <w:rPr>
                <w:rFonts w:ascii="Times New Roman" w:hAnsi="Times New Roman"/>
              </w:rPr>
            </w:pPr>
          </w:p>
        </w:tc>
        <w:tc>
          <w:tcPr>
            <w:tcW w:w="819" w:type="dxa"/>
          </w:tcPr>
          <w:p w14:paraId="0E87E97B" w14:textId="77777777" w:rsidR="006F0B08" w:rsidRPr="00FB6A19" w:rsidRDefault="006F0B08" w:rsidP="00DE530A">
            <w:pPr>
              <w:rPr>
                <w:rFonts w:ascii="Times New Roman" w:hAnsi="Times New Roman"/>
              </w:rPr>
            </w:pPr>
          </w:p>
        </w:tc>
      </w:tr>
      <w:tr w:rsidR="006F0B08" w:rsidRPr="00FB6A19" w14:paraId="3BC35F32" w14:textId="77777777" w:rsidTr="009E29D5">
        <w:trPr>
          <w:trHeight w:val="397"/>
        </w:trPr>
        <w:tc>
          <w:tcPr>
            <w:tcW w:w="4531" w:type="dxa"/>
            <w:vAlign w:val="center"/>
          </w:tcPr>
          <w:p w14:paraId="029D68DF" w14:textId="5127D36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A.9.2.2 Is </w:t>
            </w:r>
            <w:r w:rsidRPr="00FB6A19">
              <w:rPr>
                <w:rFonts w:ascii="Times New Roman" w:hAnsi="Times New Roman"/>
                <w:iCs/>
                <w:sz w:val="16"/>
                <w:szCs w:val="16"/>
                <w:lang w:eastAsia="en-US"/>
              </w:rPr>
              <w:t>a formal user access authorization process in place to assign or revoke access rights to all systems and services to all types of users?</w:t>
            </w:r>
          </w:p>
        </w:tc>
        <w:tc>
          <w:tcPr>
            <w:tcW w:w="4521" w:type="dxa"/>
          </w:tcPr>
          <w:p w14:paraId="6BCCE91C" w14:textId="77777777" w:rsidR="006F0B08" w:rsidRPr="00FB6A19" w:rsidRDefault="006F0B08" w:rsidP="00DE530A">
            <w:pPr>
              <w:rPr>
                <w:rFonts w:ascii="Times New Roman" w:hAnsi="Times New Roman"/>
              </w:rPr>
            </w:pPr>
          </w:p>
        </w:tc>
        <w:tc>
          <w:tcPr>
            <w:tcW w:w="819" w:type="dxa"/>
          </w:tcPr>
          <w:p w14:paraId="2F17B68F" w14:textId="77777777" w:rsidR="006F0B08" w:rsidRPr="00FB6A19" w:rsidRDefault="006F0B08" w:rsidP="00DE530A">
            <w:pPr>
              <w:rPr>
                <w:rFonts w:ascii="Times New Roman" w:hAnsi="Times New Roman"/>
              </w:rPr>
            </w:pPr>
          </w:p>
        </w:tc>
      </w:tr>
      <w:tr w:rsidR="006F0B08" w:rsidRPr="00FB6A19" w14:paraId="5B1B3A41" w14:textId="77777777" w:rsidTr="009E29D5">
        <w:trPr>
          <w:trHeight w:val="397"/>
        </w:trPr>
        <w:tc>
          <w:tcPr>
            <w:tcW w:w="4531" w:type="dxa"/>
            <w:vAlign w:val="center"/>
          </w:tcPr>
          <w:p w14:paraId="4626893F" w14:textId="3E96AE8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A.9.2.3 </w:t>
            </w:r>
            <w:r w:rsidRPr="00FB6A19">
              <w:rPr>
                <w:rFonts w:ascii="Times New Roman" w:hAnsi="Times New Roman"/>
                <w:iCs/>
                <w:sz w:val="16"/>
                <w:szCs w:val="16"/>
                <w:lang w:eastAsia="en-US"/>
              </w:rPr>
              <w:t xml:space="preserve">Is the allocation and use of privileged access rights restricted and controlled? </w:t>
            </w:r>
          </w:p>
        </w:tc>
        <w:tc>
          <w:tcPr>
            <w:tcW w:w="4521" w:type="dxa"/>
          </w:tcPr>
          <w:p w14:paraId="4F6C0B61" w14:textId="77777777" w:rsidR="006F0B08" w:rsidRPr="00FB6A19" w:rsidRDefault="006F0B08" w:rsidP="00DE530A">
            <w:pPr>
              <w:rPr>
                <w:rFonts w:ascii="Times New Roman" w:hAnsi="Times New Roman"/>
              </w:rPr>
            </w:pPr>
          </w:p>
        </w:tc>
        <w:tc>
          <w:tcPr>
            <w:tcW w:w="819" w:type="dxa"/>
          </w:tcPr>
          <w:p w14:paraId="7EFD6BBD" w14:textId="77777777" w:rsidR="006F0B08" w:rsidRPr="00FB6A19" w:rsidRDefault="006F0B08" w:rsidP="00DE530A">
            <w:pPr>
              <w:rPr>
                <w:rFonts w:ascii="Times New Roman" w:hAnsi="Times New Roman"/>
              </w:rPr>
            </w:pPr>
          </w:p>
        </w:tc>
      </w:tr>
      <w:tr w:rsidR="006F0B08" w:rsidRPr="00FB6A19" w14:paraId="38C0CEB1" w14:textId="77777777" w:rsidTr="009E29D5">
        <w:trPr>
          <w:trHeight w:val="397"/>
        </w:trPr>
        <w:tc>
          <w:tcPr>
            <w:tcW w:w="4531" w:type="dxa"/>
            <w:vAlign w:val="center"/>
          </w:tcPr>
          <w:p w14:paraId="62BB877E" w14:textId="57C640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A.9.2.4 </w:t>
            </w:r>
            <w:r w:rsidRPr="00FB6A19">
              <w:rPr>
                <w:rFonts w:ascii="Times New Roman" w:hAnsi="Times New Roman"/>
                <w:iCs/>
                <w:sz w:val="16"/>
                <w:szCs w:val="16"/>
                <w:lang w:eastAsia="en-US"/>
              </w:rPr>
              <w:t>Is the allocation of confidential authentication information controlled through a formal management process?</w:t>
            </w:r>
          </w:p>
        </w:tc>
        <w:tc>
          <w:tcPr>
            <w:tcW w:w="4521" w:type="dxa"/>
          </w:tcPr>
          <w:p w14:paraId="4F49CB08" w14:textId="77777777" w:rsidR="006F0B08" w:rsidRPr="00FB6A19" w:rsidRDefault="006F0B08" w:rsidP="00DE530A">
            <w:pPr>
              <w:rPr>
                <w:rFonts w:ascii="Times New Roman" w:hAnsi="Times New Roman"/>
              </w:rPr>
            </w:pPr>
          </w:p>
        </w:tc>
        <w:tc>
          <w:tcPr>
            <w:tcW w:w="819" w:type="dxa"/>
          </w:tcPr>
          <w:p w14:paraId="5CFEDF13" w14:textId="77777777" w:rsidR="006F0B08" w:rsidRPr="00FB6A19" w:rsidRDefault="006F0B08" w:rsidP="00DE530A">
            <w:pPr>
              <w:rPr>
                <w:rFonts w:ascii="Times New Roman" w:hAnsi="Times New Roman"/>
              </w:rPr>
            </w:pPr>
          </w:p>
        </w:tc>
      </w:tr>
      <w:tr w:rsidR="006F0B08" w:rsidRPr="00FB6A19" w14:paraId="2467732B" w14:textId="77777777" w:rsidTr="009E29D5">
        <w:trPr>
          <w:trHeight w:val="397"/>
        </w:trPr>
        <w:tc>
          <w:tcPr>
            <w:tcW w:w="4531" w:type="dxa"/>
            <w:vAlign w:val="center"/>
          </w:tcPr>
          <w:p w14:paraId="5F67A5B1" w14:textId="4BC229C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A.9.2.5 </w:t>
            </w:r>
            <w:r w:rsidR="00BC2036" w:rsidRPr="00FB6A19">
              <w:rPr>
                <w:rFonts w:ascii="Times New Roman" w:hAnsi="Times New Roman"/>
                <w:iCs/>
                <w:sz w:val="16"/>
                <w:szCs w:val="16"/>
                <w:lang w:eastAsia="en-US"/>
              </w:rPr>
              <w:t>Do</w:t>
            </w:r>
            <w:r w:rsidRPr="00FB6A19">
              <w:rPr>
                <w:rFonts w:ascii="Times New Roman" w:hAnsi="Times New Roman"/>
                <w:iCs/>
                <w:sz w:val="16"/>
                <w:szCs w:val="16"/>
                <w:lang w:eastAsia="en-US"/>
              </w:rPr>
              <w:t xml:space="preserve"> asset owners regularly review users' access rights? </w:t>
            </w:r>
          </w:p>
        </w:tc>
        <w:tc>
          <w:tcPr>
            <w:tcW w:w="4521" w:type="dxa"/>
          </w:tcPr>
          <w:p w14:paraId="264C64FF" w14:textId="77777777" w:rsidR="006F0B08" w:rsidRPr="00FB6A19" w:rsidRDefault="006F0B08" w:rsidP="00DE530A">
            <w:pPr>
              <w:rPr>
                <w:rFonts w:ascii="Times New Roman" w:hAnsi="Times New Roman"/>
              </w:rPr>
            </w:pPr>
          </w:p>
        </w:tc>
        <w:tc>
          <w:tcPr>
            <w:tcW w:w="819" w:type="dxa"/>
          </w:tcPr>
          <w:p w14:paraId="5BCB617A" w14:textId="77777777" w:rsidR="006F0B08" w:rsidRPr="00FB6A19" w:rsidRDefault="006F0B08" w:rsidP="00DE530A">
            <w:pPr>
              <w:rPr>
                <w:rFonts w:ascii="Times New Roman" w:hAnsi="Times New Roman"/>
              </w:rPr>
            </w:pPr>
          </w:p>
        </w:tc>
      </w:tr>
      <w:tr w:rsidR="006F0B08" w:rsidRPr="00FB6A19" w14:paraId="007CE13C" w14:textId="77777777" w:rsidTr="009E29D5">
        <w:trPr>
          <w:trHeight w:val="397"/>
        </w:trPr>
        <w:tc>
          <w:tcPr>
            <w:tcW w:w="4531" w:type="dxa"/>
            <w:vAlign w:val="center"/>
          </w:tcPr>
          <w:p w14:paraId="1476F1FC" w14:textId="51D966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A.9.2.6 </w:t>
            </w:r>
            <w:r w:rsidRPr="00FB6A19">
              <w:rPr>
                <w:rFonts w:ascii="Times New Roman" w:hAnsi="Times New Roman"/>
                <w:iCs/>
                <w:sz w:val="16"/>
                <w:szCs w:val="16"/>
                <w:lang w:eastAsia="en-US"/>
              </w:rPr>
              <w:t>Are all employees' and external users' authorizations to access information and information processing facilities removed when their employment, contract or agreement is terminated? Are changes regulated?</w:t>
            </w:r>
          </w:p>
        </w:tc>
        <w:tc>
          <w:tcPr>
            <w:tcW w:w="4521" w:type="dxa"/>
          </w:tcPr>
          <w:p w14:paraId="322E0C7E" w14:textId="77777777" w:rsidR="006F0B08" w:rsidRPr="00FB6A19" w:rsidRDefault="006F0B08" w:rsidP="00DE530A">
            <w:pPr>
              <w:rPr>
                <w:rFonts w:ascii="Times New Roman" w:hAnsi="Times New Roman"/>
              </w:rPr>
            </w:pPr>
          </w:p>
        </w:tc>
        <w:tc>
          <w:tcPr>
            <w:tcW w:w="819" w:type="dxa"/>
          </w:tcPr>
          <w:p w14:paraId="2BA1FD3D" w14:textId="77777777" w:rsidR="006F0B08" w:rsidRPr="00FB6A19" w:rsidRDefault="006F0B08" w:rsidP="00DE530A">
            <w:pPr>
              <w:rPr>
                <w:rFonts w:ascii="Times New Roman" w:hAnsi="Times New Roman"/>
              </w:rPr>
            </w:pPr>
          </w:p>
        </w:tc>
      </w:tr>
      <w:tr w:rsidR="00BF037C" w:rsidRPr="00FB6A19" w14:paraId="5FACE9AD" w14:textId="77777777" w:rsidTr="00BF037C">
        <w:trPr>
          <w:trHeight w:val="397"/>
        </w:trPr>
        <w:tc>
          <w:tcPr>
            <w:tcW w:w="9871" w:type="dxa"/>
            <w:gridSpan w:val="3"/>
            <w:shd w:val="clear" w:color="auto" w:fill="DEEAF6"/>
            <w:vAlign w:val="center"/>
          </w:tcPr>
          <w:p w14:paraId="51E1D4C8" w14:textId="18784CAA"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A.9.3 User responsibilities</w:t>
            </w:r>
          </w:p>
        </w:tc>
      </w:tr>
      <w:tr w:rsidR="006F0B08" w:rsidRPr="00FB6A19" w14:paraId="3EC59E8A" w14:textId="77777777" w:rsidTr="009E29D5">
        <w:trPr>
          <w:trHeight w:val="397"/>
        </w:trPr>
        <w:tc>
          <w:tcPr>
            <w:tcW w:w="4531" w:type="dxa"/>
            <w:vAlign w:val="center"/>
          </w:tcPr>
          <w:p w14:paraId="4D78B4A1" w14:textId="3E5FF26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A.9.3.1 </w:t>
            </w:r>
            <w:r w:rsidRPr="00FB6A19">
              <w:rPr>
                <w:rFonts w:ascii="Times New Roman" w:hAnsi="Times New Roman"/>
                <w:iCs/>
                <w:sz w:val="16"/>
                <w:szCs w:val="16"/>
                <w:lang w:eastAsia="en-US"/>
              </w:rPr>
              <w:t xml:space="preserve">Is access to information and application system functions restricted in accordance with the access control policy? </w:t>
            </w:r>
          </w:p>
        </w:tc>
        <w:tc>
          <w:tcPr>
            <w:tcW w:w="4521" w:type="dxa"/>
          </w:tcPr>
          <w:p w14:paraId="2AB65231" w14:textId="77777777" w:rsidR="006F0B08" w:rsidRPr="00FB6A19" w:rsidRDefault="006F0B08" w:rsidP="00DE530A">
            <w:pPr>
              <w:rPr>
                <w:rFonts w:ascii="Times New Roman" w:hAnsi="Times New Roman"/>
              </w:rPr>
            </w:pPr>
          </w:p>
        </w:tc>
        <w:tc>
          <w:tcPr>
            <w:tcW w:w="819" w:type="dxa"/>
          </w:tcPr>
          <w:p w14:paraId="2F7BE324" w14:textId="77777777" w:rsidR="006F0B08" w:rsidRPr="00FB6A19" w:rsidRDefault="006F0B08" w:rsidP="00DE530A">
            <w:pPr>
              <w:rPr>
                <w:rFonts w:ascii="Times New Roman" w:hAnsi="Times New Roman"/>
              </w:rPr>
            </w:pPr>
          </w:p>
        </w:tc>
      </w:tr>
      <w:tr w:rsidR="00BF037C" w:rsidRPr="00FB6A19" w14:paraId="30DF928C" w14:textId="77777777" w:rsidTr="00BC35FA">
        <w:trPr>
          <w:trHeight w:val="397"/>
        </w:trPr>
        <w:tc>
          <w:tcPr>
            <w:tcW w:w="9871" w:type="dxa"/>
            <w:gridSpan w:val="3"/>
            <w:shd w:val="clear" w:color="auto" w:fill="DEEAF6"/>
            <w:vAlign w:val="center"/>
          </w:tcPr>
          <w:p w14:paraId="5F21DB1B" w14:textId="77485F0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 xml:space="preserve">A.9.4 System and application access control </w:t>
            </w:r>
          </w:p>
        </w:tc>
      </w:tr>
      <w:tr w:rsidR="006F0B08" w:rsidRPr="00FB6A19" w14:paraId="5C1DBA4D" w14:textId="77777777" w:rsidTr="009E29D5">
        <w:trPr>
          <w:trHeight w:val="397"/>
        </w:trPr>
        <w:tc>
          <w:tcPr>
            <w:tcW w:w="4531" w:type="dxa"/>
            <w:vAlign w:val="center"/>
          </w:tcPr>
          <w:p w14:paraId="7C1B2280" w14:textId="1268B44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A.9.4.1 </w:t>
            </w:r>
            <w:r w:rsidRPr="00FB6A19">
              <w:rPr>
                <w:rFonts w:ascii="Times New Roman" w:hAnsi="Times New Roman"/>
                <w:iCs/>
                <w:sz w:val="16"/>
                <w:szCs w:val="16"/>
                <w:lang w:eastAsia="en-US"/>
              </w:rPr>
              <w:t>Is access to information and application system functions restricted in accordance with the access control policy</w:t>
            </w:r>
            <w:r w:rsidR="00AF6B60" w:rsidRPr="00FB6A19">
              <w:rPr>
                <w:rFonts w:ascii="Times New Roman" w:hAnsi="Times New Roman"/>
                <w:iCs/>
                <w:sz w:val="16"/>
                <w:szCs w:val="16"/>
                <w:lang w:eastAsia="en-US"/>
              </w:rPr>
              <w:t xml:space="preserve">? </w:t>
            </w:r>
          </w:p>
        </w:tc>
        <w:tc>
          <w:tcPr>
            <w:tcW w:w="4521" w:type="dxa"/>
          </w:tcPr>
          <w:p w14:paraId="380789D4" w14:textId="77777777" w:rsidR="006F0B08" w:rsidRPr="00FB6A19" w:rsidRDefault="006F0B08" w:rsidP="00DE530A">
            <w:pPr>
              <w:rPr>
                <w:rFonts w:ascii="Times New Roman" w:hAnsi="Times New Roman"/>
              </w:rPr>
            </w:pPr>
          </w:p>
        </w:tc>
        <w:tc>
          <w:tcPr>
            <w:tcW w:w="819" w:type="dxa"/>
          </w:tcPr>
          <w:p w14:paraId="143F5147" w14:textId="77777777" w:rsidR="006F0B08" w:rsidRPr="00FB6A19" w:rsidRDefault="006F0B08" w:rsidP="00DE530A">
            <w:pPr>
              <w:rPr>
                <w:rFonts w:ascii="Times New Roman" w:hAnsi="Times New Roman"/>
              </w:rPr>
            </w:pPr>
          </w:p>
        </w:tc>
      </w:tr>
      <w:tr w:rsidR="006F0B08" w:rsidRPr="00FB6A19" w14:paraId="6B3EEFE0" w14:textId="77777777" w:rsidTr="009E29D5">
        <w:trPr>
          <w:trHeight w:val="397"/>
        </w:trPr>
        <w:tc>
          <w:tcPr>
            <w:tcW w:w="4531" w:type="dxa"/>
            <w:vAlign w:val="center"/>
          </w:tcPr>
          <w:p w14:paraId="4FD29254" w14:textId="6885522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A.9.4.2 </w:t>
            </w:r>
            <w:r w:rsidRPr="00FB6A19">
              <w:rPr>
                <w:rFonts w:ascii="Times New Roman" w:hAnsi="Times New Roman"/>
                <w:iCs/>
                <w:sz w:val="16"/>
                <w:szCs w:val="16"/>
                <w:lang w:eastAsia="en-US"/>
              </w:rPr>
              <w:t xml:space="preserve">Where required by the access control policy, is access to systems and applications controlled by a secure login procedure? </w:t>
            </w:r>
          </w:p>
        </w:tc>
        <w:tc>
          <w:tcPr>
            <w:tcW w:w="4521" w:type="dxa"/>
          </w:tcPr>
          <w:p w14:paraId="5C446E71" w14:textId="77777777" w:rsidR="006F0B08" w:rsidRPr="00FB6A19" w:rsidRDefault="006F0B08" w:rsidP="00DE530A">
            <w:pPr>
              <w:rPr>
                <w:rFonts w:ascii="Times New Roman" w:hAnsi="Times New Roman"/>
              </w:rPr>
            </w:pPr>
          </w:p>
        </w:tc>
        <w:tc>
          <w:tcPr>
            <w:tcW w:w="819" w:type="dxa"/>
          </w:tcPr>
          <w:p w14:paraId="484DC9AE" w14:textId="77777777" w:rsidR="006F0B08" w:rsidRPr="00FB6A19" w:rsidRDefault="006F0B08" w:rsidP="00DE530A">
            <w:pPr>
              <w:rPr>
                <w:rFonts w:ascii="Times New Roman" w:hAnsi="Times New Roman"/>
              </w:rPr>
            </w:pPr>
          </w:p>
        </w:tc>
      </w:tr>
      <w:tr w:rsidR="006F0B08" w:rsidRPr="00FB6A19" w14:paraId="6EEFC5B1" w14:textId="77777777" w:rsidTr="009E29D5">
        <w:trPr>
          <w:trHeight w:val="397"/>
        </w:trPr>
        <w:tc>
          <w:tcPr>
            <w:tcW w:w="4531" w:type="dxa"/>
            <w:vAlign w:val="center"/>
          </w:tcPr>
          <w:p w14:paraId="01F052F6" w14:textId="19827FC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A.9.4.3 </w:t>
            </w:r>
            <w:r w:rsidRPr="00FB6A19">
              <w:rPr>
                <w:rFonts w:ascii="Times New Roman" w:hAnsi="Times New Roman"/>
                <w:iCs/>
                <w:sz w:val="16"/>
                <w:szCs w:val="16"/>
                <w:lang w:eastAsia="en-US"/>
              </w:rPr>
              <w:t>Are password management systems interactive and are passwords with an adequate level of security provided</w:t>
            </w:r>
            <w:r w:rsidR="00AF6B60" w:rsidRPr="00FB6A19">
              <w:rPr>
                <w:rFonts w:ascii="Times New Roman" w:hAnsi="Times New Roman"/>
                <w:iCs/>
                <w:sz w:val="16"/>
                <w:szCs w:val="16"/>
                <w:lang w:eastAsia="en-US"/>
              </w:rPr>
              <w:t>?</w:t>
            </w:r>
          </w:p>
        </w:tc>
        <w:tc>
          <w:tcPr>
            <w:tcW w:w="4521" w:type="dxa"/>
          </w:tcPr>
          <w:p w14:paraId="7BAB4E67" w14:textId="77777777" w:rsidR="006F0B08" w:rsidRPr="00FB6A19" w:rsidRDefault="006F0B08" w:rsidP="00DE530A">
            <w:pPr>
              <w:rPr>
                <w:rFonts w:ascii="Times New Roman" w:hAnsi="Times New Roman"/>
              </w:rPr>
            </w:pPr>
          </w:p>
        </w:tc>
        <w:tc>
          <w:tcPr>
            <w:tcW w:w="819" w:type="dxa"/>
          </w:tcPr>
          <w:p w14:paraId="75EBB79C" w14:textId="77777777" w:rsidR="006F0B08" w:rsidRPr="00FB6A19" w:rsidRDefault="006F0B08" w:rsidP="00DE530A">
            <w:pPr>
              <w:rPr>
                <w:rFonts w:ascii="Times New Roman" w:hAnsi="Times New Roman"/>
              </w:rPr>
            </w:pPr>
          </w:p>
        </w:tc>
      </w:tr>
      <w:tr w:rsidR="006F0B08" w:rsidRPr="00FB6A19" w14:paraId="0F0ADF80" w14:textId="77777777" w:rsidTr="009E29D5">
        <w:trPr>
          <w:trHeight w:val="397"/>
        </w:trPr>
        <w:tc>
          <w:tcPr>
            <w:tcW w:w="4531" w:type="dxa"/>
            <w:vAlign w:val="center"/>
          </w:tcPr>
          <w:p w14:paraId="4B1C1868" w14:textId="2F2CDA1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A.9.4.4 </w:t>
            </w:r>
            <w:r w:rsidRPr="00FB6A19">
              <w:rPr>
                <w:rFonts w:ascii="Times New Roman" w:hAnsi="Times New Roman"/>
                <w:iCs/>
                <w:sz w:val="16"/>
                <w:szCs w:val="16"/>
                <w:lang w:eastAsia="en-US"/>
              </w:rPr>
              <w:t xml:space="preserve">Is the use of support programs that may have the ability to override controls of systems and applications restricted and strictly controlled? </w:t>
            </w:r>
          </w:p>
        </w:tc>
        <w:tc>
          <w:tcPr>
            <w:tcW w:w="4521" w:type="dxa"/>
          </w:tcPr>
          <w:p w14:paraId="0FE127C6" w14:textId="77777777" w:rsidR="006F0B08" w:rsidRPr="00FB6A19" w:rsidRDefault="006F0B08" w:rsidP="00DE530A">
            <w:pPr>
              <w:rPr>
                <w:rFonts w:ascii="Times New Roman" w:hAnsi="Times New Roman"/>
              </w:rPr>
            </w:pPr>
          </w:p>
        </w:tc>
        <w:tc>
          <w:tcPr>
            <w:tcW w:w="819" w:type="dxa"/>
          </w:tcPr>
          <w:p w14:paraId="4BBF902D" w14:textId="77777777" w:rsidR="006F0B08" w:rsidRPr="00FB6A19" w:rsidRDefault="006F0B08" w:rsidP="00DE530A">
            <w:pPr>
              <w:rPr>
                <w:rFonts w:ascii="Times New Roman" w:hAnsi="Times New Roman"/>
              </w:rPr>
            </w:pPr>
          </w:p>
        </w:tc>
      </w:tr>
      <w:tr w:rsidR="006F0B08" w:rsidRPr="00FB6A19" w14:paraId="166A09F0" w14:textId="77777777" w:rsidTr="009E29D5">
        <w:trPr>
          <w:trHeight w:val="397"/>
        </w:trPr>
        <w:tc>
          <w:tcPr>
            <w:tcW w:w="4531" w:type="dxa"/>
            <w:vAlign w:val="center"/>
          </w:tcPr>
          <w:p w14:paraId="7F41D84B" w14:textId="6B8E56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A.9.4.5 </w:t>
            </w:r>
            <w:r w:rsidRPr="00FB6A19">
              <w:rPr>
                <w:rFonts w:ascii="Times New Roman" w:hAnsi="Times New Roman"/>
                <w:iCs/>
                <w:sz w:val="16"/>
                <w:szCs w:val="16"/>
                <w:lang w:eastAsia="en-US"/>
              </w:rPr>
              <w:t>Is access to program source code restricted</w:t>
            </w:r>
            <w:r w:rsidR="00AF6B60" w:rsidRPr="00FB6A19">
              <w:rPr>
                <w:rFonts w:ascii="Times New Roman" w:hAnsi="Times New Roman"/>
                <w:iCs/>
                <w:sz w:val="16"/>
                <w:szCs w:val="16"/>
                <w:lang w:eastAsia="en-US"/>
              </w:rPr>
              <w:t>?</w:t>
            </w:r>
          </w:p>
        </w:tc>
        <w:tc>
          <w:tcPr>
            <w:tcW w:w="4521" w:type="dxa"/>
          </w:tcPr>
          <w:p w14:paraId="1C13A305" w14:textId="77777777" w:rsidR="006F0B08" w:rsidRPr="00FB6A19" w:rsidRDefault="006F0B08" w:rsidP="00DE530A">
            <w:pPr>
              <w:rPr>
                <w:rFonts w:ascii="Times New Roman" w:hAnsi="Times New Roman"/>
              </w:rPr>
            </w:pPr>
          </w:p>
        </w:tc>
        <w:tc>
          <w:tcPr>
            <w:tcW w:w="819" w:type="dxa"/>
          </w:tcPr>
          <w:p w14:paraId="3861AE57" w14:textId="77777777" w:rsidR="006F0B08" w:rsidRPr="00FB6A19" w:rsidRDefault="006F0B08" w:rsidP="00DE530A">
            <w:pPr>
              <w:rPr>
                <w:rFonts w:ascii="Times New Roman" w:hAnsi="Times New Roman"/>
              </w:rPr>
            </w:pPr>
          </w:p>
        </w:tc>
      </w:tr>
      <w:tr w:rsidR="00BF037C" w:rsidRPr="00FB6A19" w14:paraId="108DAAC9" w14:textId="77777777" w:rsidTr="00BC35FA">
        <w:trPr>
          <w:trHeight w:val="397"/>
        </w:trPr>
        <w:tc>
          <w:tcPr>
            <w:tcW w:w="9871" w:type="dxa"/>
            <w:gridSpan w:val="3"/>
            <w:shd w:val="clear" w:color="auto" w:fill="DEEAF6"/>
            <w:vAlign w:val="center"/>
          </w:tcPr>
          <w:p w14:paraId="45134D6A" w14:textId="148D017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A.10 Cryptography</w:t>
            </w:r>
          </w:p>
        </w:tc>
      </w:tr>
      <w:tr w:rsidR="00BF037C" w:rsidRPr="00FB6A19" w14:paraId="4FF357E7" w14:textId="77777777" w:rsidTr="00BC35FA">
        <w:trPr>
          <w:trHeight w:val="397"/>
        </w:trPr>
        <w:tc>
          <w:tcPr>
            <w:tcW w:w="9871" w:type="dxa"/>
            <w:gridSpan w:val="3"/>
            <w:shd w:val="clear" w:color="auto" w:fill="DEEAF6"/>
            <w:vAlign w:val="center"/>
          </w:tcPr>
          <w:p w14:paraId="0664468E" w14:textId="63B5ACA9"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A.10.1 Cryptographic controls </w:t>
            </w:r>
          </w:p>
        </w:tc>
      </w:tr>
      <w:tr w:rsidR="006F0B08" w:rsidRPr="00FB6A19" w14:paraId="48D46844" w14:textId="77777777" w:rsidTr="009E29D5">
        <w:trPr>
          <w:trHeight w:val="397"/>
        </w:trPr>
        <w:tc>
          <w:tcPr>
            <w:tcW w:w="4531" w:type="dxa"/>
          </w:tcPr>
          <w:p w14:paraId="58421F64" w14:textId="17B0C73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A.10.1.1 </w:t>
            </w:r>
            <w:r w:rsidRPr="00FB6A19">
              <w:rPr>
                <w:rFonts w:ascii="Times New Roman" w:hAnsi="Times New Roman"/>
                <w:iCs/>
                <w:sz w:val="16"/>
                <w:szCs w:val="16"/>
                <w:lang w:eastAsia="en-US"/>
              </w:rPr>
              <w:t xml:space="preserve">Has a policy on the use of cryptographic controls to protect information been developed and implemented? </w:t>
            </w:r>
          </w:p>
        </w:tc>
        <w:tc>
          <w:tcPr>
            <w:tcW w:w="4521" w:type="dxa"/>
          </w:tcPr>
          <w:p w14:paraId="7BBB272D" w14:textId="77777777" w:rsidR="006F0B08" w:rsidRPr="00FB6A19" w:rsidRDefault="006F0B08" w:rsidP="00DE530A">
            <w:pPr>
              <w:rPr>
                <w:rFonts w:ascii="Times New Roman" w:hAnsi="Times New Roman"/>
              </w:rPr>
            </w:pPr>
          </w:p>
        </w:tc>
        <w:tc>
          <w:tcPr>
            <w:tcW w:w="819" w:type="dxa"/>
          </w:tcPr>
          <w:p w14:paraId="55DAE01C" w14:textId="77777777" w:rsidR="006F0B08" w:rsidRPr="00FB6A19" w:rsidRDefault="006F0B08" w:rsidP="00DE530A">
            <w:pPr>
              <w:rPr>
                <w:rFonts w:ascii="Times New Roman" w:hAnsi="Times New Roman"/>
              </w:rPr>
            </w:pPr>
          </w:p>
        </w:tc>
      </w:tr>
      <w:tr w:rsidR="006F0B08" w:rsidRPr="00FB6A19" w14:paraId="2BED0729" w14:textId="77777777" w:rsidTr="009E29D5">
        <w:trPr>
          <w:trHeight w:val="397"/>
        </w:trPr>
        <w:tc>
          <w:tcPr>
            <w:tcW w:w="4531" w:type="dxa"/>
          </w:tcPr>
          <w:p w14:paraId="526CD633" w14:textId="3F38702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A.10.1.2 </w:t>
            </w:r>
            <w:r w:rsidRPr="00FB6A19">
              <w:rPr>
                <w:rFonts w:ascii="Times New Roman" w:hAnsi="Times New Roman"/>
                <w:iCs/>
                <w:sz w:val="16"/>
                <w:szCs w:val="16"/>
                <w:lang w:eastAsia="en-US"/>
              </w:rPr>
              <w:t xml:space="preserve">Has a policy on the use, protection and lifetime of cryptographic keys been developed and implemented throughout their lifecycle? </w:t>
            </w:r>
          </w:p>
        </w:tc>
        <w:tc>
          <w:tcPr>
            <w:tcW w:w="4521" w:type="dxa"/>
          </w:tcPr>
          <w:p w14:paraId="34625099" w14:textId="77777777" w:rsidR="006F0B08" w:rsidRPr="00FB6A19" w:rsidRDefault="006F0B08" w:rsidP="00DE530A">
            <w:pPr>
              <w:rPr>
                <w:rFonts w:ascii="Times New Roman" w:hAnsi="Times New Roman"/>
              </w:rPr>
            </w:pPr>
          </w:p>
        </w:tc>
        <w:tc>
          <w:tcPr>
            <w:tcW w:w="819" w:type="dxa"/>
          </w:tcPr>
          <w:p w14:paraId="3ABAD0E7" w14:textId="77777777" w:rsidR="006F0B08" w:rsidRPr="00FB6A19" w:rsidRDefault="006F0B08" w:rsidP="00DE530A">
            <w:pPr>
              <w:rPr>
                <w:rFonts w:ascii="Times New Roman" w:hAnsi="Times New Roman"/>
              </w:rPr>
            </w:pPr>
          </w:p>
        </w:tc>
      </w:tr>
      <w:tr w:rsidR="00BF037C" w:rsidRPr="00FB6A19" w14:paraId="7A33270C" w14:textId="77777777" w:rsidTr="00BC35FA">
        <w:trPr>
          <w:trHeight w:val="397"/>
        </w:trPr>
        <w:tc>
          <w:tcPr>
            <w:tcW w:w="9871" w:type="dxa"/>
            <w:gridSpan w:val="3"/>
            <w:shd w:val="clear" w:color="auto" w:fill="DEEAF6"/>
            <w:vAlign w:val="center"/>
          </w:tcPr>
          <w:p w14:paraId="344946F0" w14:textId="01FE927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 Physical and environmental safety </w:t>
            </w:r>
          </w:p>
        </w:tc>
      </w:tr>
      <w:tr w:rsidR="00BF037C" w:rsidRPr="00FB6A19" w14:paraId="572E3F91" w14:textId="77777777" w:rsidTr="00BC35FA">
        <w:trPr>
          <w:trHeight w:val="397"/>
        </w:trPr>
        <w:tc>
          <w:tcPr>
            <w:tcW w:w="9871" w:type="dxa"/>
            <w:gridSpan w:val="3"/>
            <w:shd w:val="clear" w:color="auto" w:fill="DEEAF6"/>
            <w:vAlign w:val="center"/>
          </w:tcPr>
          <w:p w14:paraId="16E480CF" w14:textId="762790D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A.11.1 Safe spaces </w:t>
            </w:r>
          </w:p>
        </w:tc>
      </w:tr>
      <w:tr w:rsidR="006F0B08" w:rsidRPr="00FB6A19" w14:paraId="0705AA48" w14:textId="77777777" w:rsidTr="009E29D5">
        <w:trPr>
          <w:trHeight w:val="397"/>
        </w:trPr>
        <w:tc>
          <w:tcPr>
            <w:tcW w:w="4531" w:type="dxa"/>
          </w:tcPr>
          <w:p w14:paraId="7C1B848E" w14:textId="7F623F2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A.11.1.1 </w:t>
            </w:r>
            <w:r w:rsidRPr="00FB6A19">
              <w:rPr>
                <w:rFonts w:ascii="Times New Roman" w:hAnsi="Times New Roman"/>
                <w:iCs/>
                <w:sz w:val="16"/>
                <w:szCs w:val="16"/>
                <w:lang w:eastAsia="en-US"/>
              </w:rPr>
              <w:t>Are security boundaries defined and used to protect areas containing sensitive or critical information and information processing facilities?</w:t>
            </w:r>
          </w:p>
        </w:tc>
        <w:tc>
          <w:tcPr>
            <w:tcW w:w="4521" w:type="dxa"/>
          </w:tcPr>
          <w:p w14:paraId="46B92F80" w14:textId="77777777" w:rsidR="006F0B08" w:rsidRPr="00FB6A19" w:rsidRDefault="006F0B08" w:rsidP="00DE530A">
            <w:pPr>
              <w:rPr>
                <w:rFonts w:ascii="Times New Roman" w:hAnsi="Times New Roman"/>
              </w:rPr>
            </w:pPr>
          </w:p>
        </w:tc>
        <w:tc>
          <w:tcPr>
            <w:tcW w:w="819" w:type="dxa"/>
          </w:tcPr>
          <w:p w14:paraId="49601B57" w14:textId="77777777" w:rsidR="006F0B08" w:rsidRPr="00FB6A19" w:rsidRDefault="006F0B08" w:rsidP="00DE530A">
            <w:pPr>
              <w:rPr>
                <w:rFonts w:ascii="Times New Roman" w:hAnsi="Times New Roman"/>
              </w:rPr>
            </w:pPr>
          </w:p>
        </w:tc>
      </w:tr>
      <w:tr w:rsidR="006F0B08" w:rsidRPr="00FB6A19" w14:paraId="29373D79" w14:textId="77777777" w:rsidTr="009E29D5">
        <w:trPr>
          <w:trHeight w:val="397"/>
        </w:trPr>
        <w:tc>
          <w:tcPr>
            <w:tcW w:w="4531" w:type="dxa"/>
          </w:tcPr>
          <w:p w14:paraId="74A243AF" w14:textId="473E049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A.11.1.2 </w:t>
            </w:r>
            <w:r w:rsidRPr="00FB6A19">
              <w:rPr>
                <w:rFonts w:ascii="Times New Roman" w:hAnsi="Times New Roman"/>
                <w:iCs/>
                <w:sz w:val="16"/>
                <w:szCs w:val="16"/>
                <w:lang w:eastAsia="en-US"/>
              </w:rPr>
              <w:t xml:space="preserve">Are secure areas protected by appropriate access controls to ensure that only authorized personnel are granted access? </w:t>
            </w:r>
          </w:p>
        </w:tc>
        <w:tc>
          <w:tcPr>
            <w:tcW w:w="4521" w:type="dxa"/>
          </w:tcPr>
          <w:p w14:paraId="100B8E4F" w14:textId="77777777" w:rsidR="006F0B08" w:rsidRPr="00FB6A19" w:rsidRDefault="006F0B08" w:rsidP="00DE530A">
            <w:pPr>
              <w:rPr>
                <w:rFonts w:ascii="Times New Roman" w:hAnsi="Times New Roman"/>
              </w:rPr>
            </w:pPr>
          </w:p>
        </w:tc>
        <w:tc>
          <w:tcPr>
            <w:tcW w:w="819" w:type="dxa"/>
          </w:tcPr>
          <w:p w14:paraId="265F1862" w14:textId="77777777" w:rsidR="006F0B08" w:rsidRPr="00FB6A19" w:rsidRDefault="006F0B08" w:rsidP="00DE530A">
            <w:pPr>
              <w:rPr>
                <w:rFonts w:ascii="Times New Roman" w:hAnsi="Times New Roman"/>
              </w:rPr>
            </w:pPr>
          </w:p>
        </w:tc>
      </w:tr>
      <w:tr w:rsidR="006F0B08" w:rsidRPr="00FB6A19" w14:paraId="5D0FB134" w14:textId="77777777" w:rsidTr="009E29D5">
        <w:trPr>
          <w:trHeight w:val="397"/>
        </w:trPr>
        <w:tc>
          <w:tcPr>
            <w:tcW w:w="4531" w:type="dxa"/>
          </w:tcPr>
          <w:p w14:paraId="4834AC94" w14:textId="3E0E0BA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A.11.1.3 </w:t>
            </w:r>
            <w:r w:rsidRPr="00FB6A19">
              <w:rPr>
                <w:rFonts w:ascii="Times New Roman" w:hAnsi="Times New Roman"/>
                <w:iCs/>
                <w:sz w:val="16"/>
                <w:szCs w:val="16"/>
                <w:lang w:eastAsia="en-US"/>
              </w:rPr>
              <w:t xml:space="preserve">Is physical security designed and implemented for offices, rooms and facilities? </w:t>
            </w:r>
          </w:p>
        </w:tc>
        <w:tc>
          <w:tcPr>
            <w:tcW w:w="4521" w:type="dxa"/>
          </w:tcPr>
          <w:p w14:paraId="27CD7419" w14:textId="77777777" w:rsidR="006F0B08" w:rsidRPr="00FB6A19" w:rsidRDefault="006F0B08" w:rsidP="00DE530A">
            <w:pPr>
              <w:rPr>
                <w:rFonts w:ascii="Times New Roman" w:hAnsi="Times New Roman"/>
              </w:rPr>
            </w:pPr>
          </w:p>
        </w:tc>
        <w:tc>
          <w:tcPr>
            <w:tcW w:w="819" w:type="dxa"/>
          </w:tcPr>
          <w:p w14:paraId="0FEB9DC1" w14:textId="77777777" w:rsidR="006F0B08" w:rsidRPr="00FB6A19" w:rsidRDefault="006F0B08" w:rsidP="00DE530A">
            <w:pPr>
              <w:rPr>
                <w:rFonts w:ascii="Times New Roman" w:hAnsi="Times New Roman"/>
              </w:rPr>
            </w:pPr>
          </w:p>
        </w:tc>
      </w:tr>
      <w:tr w:rsidR="006F0B08" w:rsidRPr="00FB6A19" w14:paraId="025D6E25" w14:textId="77777777" w:rsidTr="009E29D5">
        <w:trPr>
          <w:trHeight w:val="397"/>
        </w:trPr>
        <w:tc>
          <w:tcPr>
            <w:tcW w:w="4531" w:type="dxa"/>
          </w:tcPr>
          <w:p w14:paraId="783BFB09" w14:textId="5557291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A.11.1.4 </w:t>
            </w:r>
            <w:r w:rsidRPr="00FB6A19">
              <w:rPr>
                <w:rFonts w:ascii="Times New Roman" w:hAnsi="Times New Roman"/>
                <w:iCs/>
                <w:sz w:val="16"/>
                <w:szCs w:val="16"/>
                <w:lang w:eastAsia="en-US"/>
              </w:rPr>
              <w:t>Is physical protection against natural disasters, malicious attacks or accidents designed and implemented?</w:t>
            </w:r>
          </w:p>
        </w:tc>
        <w:tc>
          <w:tcPr>
            <w:tcW w:w="4521" w:type="dxa"/>
          </w:tcPr>
          <w:p w14:paraId="301A80C1" w14:textId="77777777" w:rsidR="006F0B08" w:rsidRPr="00FB6A19" w:rsidRDefault="006F0B08" w:rsidP="00DE530A">
            <w:pPr>
              <w:rPr>
                <w:rFonts w:ascii="Times New Roman" w:hAnsi="Times New Roman"/>
              </w:rPr>
            </w:pPr>
          </w:p>
        </w:tc>
        <w:tc>
          <w:tcPr>
            <w:tcW w:w="819" w:type="dxa"/>
          </w:tcPr>
          <w:p w14:paraId="03CA48F4" w14:textId="77777777" w:rsidR="006F0B08" w:rsidRPr="00FB6A19" w:rsidRDefault="006F0B08" w:rsidP="00DE530A">
            <w:pPr>
              <w:rPr>
                <w:rFonts w:ascii="Times New Roman" w:hAnsi="Times New Roman"/>
              </w:rPr>
            </w:pPr>
          </w:p>
        </w:tc>
      </w:tr>
      <w:tr w:rsidR="006F0B08" w:rsidRPr="00FB6A19" w14:paraId="5AE18C1C" w14:textId="77777777" w:rsidTr="009E29D5">
        <w:trPr>
          <w:trHeight w:val="397"/>
        </w:trPr>
        <w:tc>
          <w:tcPr>
            <w:tcW w:w="4531" w:type="dxa"/>
          </w:tcPr>
          <w:p w14:paraId="24DD1FB0" w14:textId="19C8EF9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A.11.1.5 </w:t>
            </w:r>
            <w:r w:rsidRPr="00FB6A19">
              <w:rPr>
                <w:rFonts w:ascii="Times New Roman" w:hAnsi="Times New Roman"/>
                <w:iCs/>
                <w:sz w:val="16"/>
                <w:szCs w:val="16"/>
                <w:lang w:eastAsia="en-US"/>
              </w:rPr>
              <w:t xml:space="preserve">Are procedures for working in safe areas designed and implemented? </w:t>
            </w:r>
          </w:p>
        </w:tc>
        <w:tc>
          <w:tcPr>
            <w:tcW w:w="4521" w:type="dxa"/>
          </w:tcPr>
          <w:p w14:paraId="52156998" w14:textId="77777777" w:rsidR="006F0B08" w:rsidRPr="00FB6A19" w:rsidRDefault="006F0B08" w:rsidP="00DE530A">
            <w:pPr>
              <w:rPr>
                <w:rFonts w:ascii="Times New Roman" w:hAnsi="Times New Roman"/>
              </w:rPr>
            </w:pPr>
          </w:p>
        </w:tc>
        <w:tc>
          <w:tcPr>
            <w:tcW w:w="819" w:type="dxa"/>
          </w:tcPr>
          <w:p w14:paraId="1A80D113" w14:textId="77777777" w:rsidR="006F0B08" w:rsidRPr="00FB6A19" w:rsidRDefault="006F0B08" w:rsidP="00DE530A">
            <w:pPr>
              <w:rPr>
                <w:rFonts w:ascii="Times New Roman" w:hAnsi="Times New Roman"/>
              </w:rPr>
            </w:pPr>
          </w:p>
        </w:tc>
      </w:tr>
      <w:tr w:rsidR="006F0B08" w:rsidRPr="00FB6A19" w14:paraId="10B35BE3" w14:textId="77777777" w:rsidTr="009E29D5">
        <w:trPr>
          <w:trHeight w:val="397"/>
        </w:trPr>
        <w:tc>
          <w:tcPr>
            <w:tcW w:w="4531" w:type="dxa"/>
          </w:tcPr>
          <w:p w14:paraId="6A07E66A" w14:textId="44DA24E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A.11.1.6 </w:t>
            </w:r>
            <w:r w:rsidRPr="00FB6A19">
              <w:rPr>
                <w:rFonts w:ascii="Times New Roman" w:hAnsi="Times New Roman"/>
                <w:iCs/>
                <w:sz w:val="16"/>
                <w:szCs w:val="16"/>
                <w:lang w:eastAsia="en-US"/>
              </w:rPr>
              <w:t>Are access points and other points where unauthorized persons can enter the facility, such as delivery and loading areas, controlled? If possible, is it separated from information processing facilities to prevent unauthorized access</w:t>
            </w:r>
            <w:r w:rsidR="00AF6B60" w:rsidRPr="00FB6A19">
              <w:rPr>
                <w:rFonts w:ascii="Times New Roman" w:hAnsi="Times New Roman"/>
                <w:iCs/>
                <w:sz w:val="16"/>
                <w:szCs w:val="16"/>
                <w:lang w:eastAsia="en-US"/>
              </w:rPr>
              <w:t>?</w:t>
            </w:r>
          </w:p>
        </w:tc>
        <w:tc>
          <w:tcPr>
            <w:tcW w:w="4521" w:type="dxa"/>
          </w:tcPr>
          <w:p w14:paraId="4C1F5955" w14:textId="77777777" w:rsidR="006F0B08" w:rsidRPr="00FB6A19" w:rsidRDefault="006F0B08" w:rsidP="00DE530A">
            <w:pPr>
              <w:rPr>
                <w:rFonts w:ascii="Times New Roman" w:hAnsi="Times New Roman"/>
              </w:rPr>
            </w:pPr>
          </w:p>
        </w:tc>
        <w:tc>
          <w:tcPr>
            <w:tcW w:w="819" w:type="dxa"/>
          </w:tcPr>
          <w:p w14:paraId="69B2F023" w14:textId="77777777" w:rsidR="006F0B08" w:rsidRPr="00FB6A19" w:rsidRDefault="006F0B08" w:rsidP="00DE530A">
            <w:pPr>
              <w:rPr>
                <w:rFonts w:ascii="Times New Roman" w:hAnsi="Times New Roman"/>
              </w:rPr>
            </w:pPr>
          </w:p>
        </w:tc>
      </w:tr>
      <w:tr w:rsidR="00BF037C" w:rsidRPr="00FB6A19" w14:paraId="6B71CA00" w14:textId="77777777" w:rsidTr="00BF037C">
        <w:trPr>
          <w:trHeight w:val="397"/>
        </w:trPr>
        <w:tc>
          <w:tcPr>
            <w:tcW w:w="9871" w:type="dxa"/>
            <w:gridSpan w:val="3"/>
            <w:shd w:val="clear" w:color="auto" w:fill="DEEAF6"/>
            <w:vAlign w:val="center"/>
          </w:tcPr>
          <w:p w14:paraId="3A47B183" w14:textId="4BABC631"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A.11.2 Equipment </w:t>
            </w:r>
          </w:p>
        </w:tc>
      </w:tr>
      <w:tr w:rsidR="006F0B08" w:rsidRPr="00FB6A19" w14:paraId="0D3645EC" w14:textId="77777777" w:rsidTr="009E29D5">
        <w:trPr>
          <w:trHeight w:val="397"/>
        </w:trPr>
        <w:tc>
          <w:tcPr>
            <w:tcW w:w="4531" w:type="dxa"/>
          </w:tcPr>
          <w:p w14:paraId="015CD7E6" w14:textId="76251EB0"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A.11.2.1 </w:t>
            </w:r>
            <w:r w:rsidRPr="00FB6A19">
              <w:rPr>
                <w:rFonts w:ascii="Times New Roman" w:hAnsi="Times New Roman"/>
                <w:iCs/>
                <w:sz w:val="16"/>
                <w:szCs w:val="16"/>
                <w:lang w:eastAsia="en-US"/>
              </w:rPr>
              <w:t xml:space="preserve">Is the equipment located and protected in a way that reduces risks from environmental threats and hazards and opportunities for unauthorized access? </w:t>
            </w:r>
          </w:p>
        </w:tc>
        <w:tc>
          <w:tcPr>
            <w:tcW w:w="4521" w:type="dxa"/>
          </w:tcPr>
          <w:p w14:paraId="61D34940" w14:textId="77777777" w:rsidR="006F0B08" w:rsidRPr="00FB6A19" w:rsidRDefault="006F0B08" w:rsidP="00DE530A">
            <w:pPr>
              <w:rPr>
                <w:rFonts w:ascii="Times New Roman" w:hAnsi="Times New Roman"/>
              </w:rPr>
            </w:pPr>
          </w:p>
        </w:tc>
        <w:tc>
          <w:tcPr>
            <w:tcW w:w="819" w:type="dxa"/>
          </w:tcPr>
          <w:p w14:paraId="01AE0D06" w14:textId="77777777" w:rsidR="006F0B08" w:rsidRPr="00FB6A19" w:rsidRDefault="006F0B08" w:rsidP="00DE530A">
            <w:pPr>
              <w:rPr>
                <w:rFonts w:ascii="Times New Roman" w:hAnsi="Times New Roman"/>
              </w:rPr>
            </w:pPr>
          </w:p>
        </w:tc>
      </w:tr>
      <w:tr w:rsidR="006F0B08" w:rsidRPr="00FB6A19" w14:paraId="48165476" w14:textId="77777777" w:rsidTr="009E29D5">
        <w:trPr>
          <w:trHeight w:val="397"/>
        </w:trPr>
        <w:tc>
          <w:tcPr>
            <w:tcW w:w="4531" w:type="dxa"/>
          </w:tcPr>
          <w:p w14:paraId="16EE7CBD" w14:textId="1BB31A1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A.11.2.2 </w:t>
            </w:r>
            <w:r w:rsidRPr="00FB6A19">
              <w:rPr>
                <w:rFonts w:ascii="Times New Roman" w:hAnsi="Times New Roman"/>
                <w:iCs/>
                <w:sz w:val="16"/>
                <w:szCs w:val="16"/>
                <w:lang w:eastAsia="en-US"/>
              </w:rPr>
              <w:t xml:space="preserve">Is equipment protected from power outages and other interruptions caused by failures in supporting infrastructure services? </w:t>
            </w:r>
          </w:p>
        </w:tc>
        <w:tc>
          <w:tcPr>
            <w:tcW w:w="4521" w:type="dxa"/>
          </w:tcPr>
          <w:p w14:paraId="56342E28" w14:textId="77777777" w:rsidR="006F0B08" w:rsidRPr="00FB6A19" w:rsidRDefault="006F0B08" w:rsidP="00DE530A">
            <w:pPr>
              <w:rPr>
                <w:rFonts w:ascii="Times New Roman" w:hAnsi="Times New Roman"/>
              </w:rPr>
            </w:pPr>
          </w:p>
        </w:tc>
        <w:tc>
          <w:tcPr>
            <w:tcW w:w="819" w:type="dxa"/>
          </w:tcPr>
          <w:p w14:paraId="2ADBAA05" w14:textId="77777777" w:rsidR="006F0B08" w:rsidRPr="00FB6A19" w:rsidRDefault="006F0B08" w:rsidP="00DE530A">
            <w:pPr>
              <w:rPr>
                <w:rFonts w:ascii="Times New Roman" w:hAnsi="Times New Roman"/>
              </w:rPr>
            </w:pPr>
          </w:p>
        </w:tc>
      </w:tr>
      <w:tr w:rsidR="006F0B08" w:rsidRPr="00FB6A19" w14:paraId="3401FC7D" w14:textId="77777777" w:rsidTr="009E29D5">
        <w:trPr>
          <w:trHeight w:val="397"/>
        </w:trPr>
        <w:tc>
          <w:tcPr>
            <w:tcW w:w="4531" w:type="dxa"/>
          </w:tcPr>
          <w:p w14:paraId="53351884" w14:textId="4B40281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A.11.2.3 </w:t>
            </w:r>
            <w:r w:rsidRPr="00FB6A19">
              <w:rPr>
                <w:rFonts w:ascii="Times New Roman" w:hAnsi="Times New Roman"/>
                <w:iCs/>
                <w:sz w:val="16"/>
                <w:szCs w:val="16"/>
                <w:lang w:eastAsia="en-US"/>
              </w:rPr>
              <w:t xml:space="preserve">Are power and telecommunications cables carrying data or supporting information services protected against interception, interference or damage? </w:t>
            </w:r>
          </w:p>
        </w:tc>
        <w:tc>
          <w:tcPr>
            <w:tcW w:w="4521" w:type="dxa"/>
          </w:tcPr>
          <w:p w14:paraId="36FA6CD3" w14:textId="77777777" w:rsidR="006F0B08" w:rsidRPr="00FB6A19" w:rsidRDefault="006F0B08" w:rsidP="00DE530A">
            <w:pPr>
              <w:rPr>
                <w:rFonts w:ascii="Times New Roman" w:hAnsi="Times New Roman"/>
              </w:rPr>
            </w:pPr>
          </w:p>
        </w:tc>
        <w:tc>
          <w:tcPr>
            <w:tcW w:w="819" w:type="dxa"/>
          </w:tcPr>
          <w:p w14:paraId="402DB192" w14:textId="77777777" w:rsidR="006F0B08" w:rsidRPr="00FB6A19" w:rsidRDefault="006F0B08" w:rsidP="00DE530A">
            <w:pPr>
              <w:rPr>
                <w:rFonts w:ascii="Times New Roman" w:hAnsi="Times New Roman"/>
              </w:rPr>
            </w:pPr>
          </w:p>
        </w:tc>
      </w:tr>
      <w:tr w:rsidR="006F0B08" w:rsidRPr="00FB6A19" w14:paraId="3B9501D4" w14:textId="77777777" w:rsidTr="009E29D5">
        <w:trPr>
          <w:trHeight w:val="397"/>
        </w:trPr>
        <w:tc>
          <w:tcPr>
            <w:tcW w:w="4531" w:type="dxa"/>
          </w:tcPr>
          <w:p w14:paraId="003CC288" w14:textId="5E73E4D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A.11.2.4 </w:t>
            </w:r>
            <w:r w:rsidRPr="00FB6A19">
              <w:rPr>
                <w:rFonts w:ascii="Times New Roman" w:hAnsi="Times New Roman"/>
                <w:iCs/>
                <w:sz w:val="16"/>
                <w:szCs w:val="16"/>
                <w:lang w:eastAsia="en-US"/>
              </w:rPr>
              <w:t>Is equipment properly maintained to ensure its continued availability and integrity?</w:t>
            </w:r>
          </w:p>
        </w:tc>
        <w:tc>
          <w:tcPr>
            <w:tcW w:w="4521" w:type="dxa"/>
          </w:tcPr>
          <w:p w14:paraId="35FF85E4" w14:textId="77777777" w:rsidR="006F0B08" w:rsidRPr="00FB6A19" w:rsidRDefault="006F0B08" w:rsidP="00DE530A">
            <w:pPr>
              <w:rPr>
                <w:rFonts w:ascii="Times New Roman" w:hAnsi="Times New Roman"/>
              </w:rPr>
            </w:pPr>
          </w:p>
        </w:tc>
        <w:tc>
          <w:tcPr>
            <w:tcW w:w="819" w:type="dxa"/>
          </w:tcPr>
          <w:p w14:paraId="26C0554C" w14:textId="77777777" w:rsidR="006F0B08" w:rsidRPr="00FB6A19" w:rsidRDefault="006F0B08" w:rsidP="00DE530A">
            <w:pPr>
              <w:rPr>
                <w:rFonts w:ascii="Times New Roman" w:hAnsi="Times New Roman"/>
              </w:rPr>
            </w:pPr>
          </w:p>
        </w:tc>
      </w:tr>
      <w:tr w:rsidR="006F0B08" w:rsidRPr="00FB6A19" w14:paraId="60E00C20" w14:textId="77777777" w:rsidTr="009E29D5">
        <w:trPr>
          <w:trHeight w:val="397"/>
        </w:trPr>
        <w:tc>
          <w:tcPr>
            <w:tcW w:w="4531" w:type="dxa"/>
          </w:tcPr>
          <w:p w14:paraId="6557C335" w14:textId="0E3E1CF7"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A.11.2.5 </w:t>
            </w:r>
            <w:r w:rsidRPr="00FB6A19">
              <w:rPr>
                <w:rFonts w:ascii="Times New Roman" w:hAnsi="Times New Roman"/>
                <w:iCs/>
                <w:sz w:val="16"/>
                <w:szCs w:val="16"/>
                <w:lang w:eastAsia="en-US"/>
              </w:rPr>
              <w:t xml:space="preserve">Is equipment, information or software taken outside the organization without prior authorization? </w:t>
            </w:r>
          </w:p>
        </w:tc>
        <w:tc>
          <w:tcPr>
            <w:tcW w:w="4521" w:type="dxa"/>
          </w:tcPr>
          <w:p w14:paraId="72E8B678" w14:textId="77777777" w:rsidR="006F0B08" w:rsidRPr="00FB6A19" w:rsidRDefault="006F0B08" w:rsidP="00DE530A">
            <w:pPr>
              <w:rPr>
                <w:rFonts w:ascii="Times New Roman" w:hAnsi="Times New Roman"/>
              </w:rPr>
            </w:pPr>
          </w:p>
        </w:tc>
        <w:tc>
          <w:tcPr>
            <w:tcW w:w="819" w:type="dxa"/>
          </w:tcPr>
          <w:p w14:paraId="64AD2136" w14:textId="77777777" w:rsidR="006F0B08" w:rsidRPr="00FB6A19" w:rsidRDefault="006F0B08" w:rsidP="00DE530A">
            <w:pPr>
              <w:rPr>
                <w:rFonts w:ascii="Times New Roman" w:hAnsi="Times New Roman"/>
              </w:rPr>
            </w:pPr>
          </w:p>
        </w:tc>
      </w:tr>
      <w:tr w:rsidR="006F0B08" w:rsidRPr="00FB6A19" w14:paraId="0D72EBF3" w14:textId="77777777" w:rsidTr="009E29D5">
        <w:trPr>
          <w:trHeight w:val="397"/>
        </w:trPr>
        <w:tc>
          <w:tcPr>
            <w:tcW w:w="4531" w:type="dxa"/>
          </w:tcPr>
          <w:p w14:paraId="467F2246" w14:textId="261D9A5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A.11.2.6 </w:t>
            </w:r>
            <w:r w:rsidR="00BC2036" w:rsidRPr="00FB6A19">
              <w:rPr>
                <w:rFonts w:ascii="Times New Roman" w:hAnsi="Times New Roman"/>
                <w:iCs/>
                <w:sz w:val="16"/>
                <w:szCs w:val="16"/>
                <w:lang w:eastAsia="en-US"/>
              </w:rPr>
              <w:t xml:space="preserve">Does </w:t>
            </w:r>
            <w:r w:rsidR="0061230E" w:rsidRPr="00FB6A19">
              <w:rPr>
                <w:rFonts w:ascii="Times New Roman" w:hAnsi="Times New Roman"/>
                <w:iCs/>
                <w:sz w:val="16"/>
                <w:szCs w:val="16"/>
                <w:lang w:eastAsia="en-US"/>
              </w:rPr>
              <w:t xml:space="preserve">the organization </w:t>
            </w:r>
            <w:r w:rsidR="00BC2036" w:rsidRPr="00FB6A19">
              <w:rPr>
                <w:rFonts w:ascii="Times New Roman" w:hAnsi="Times New Roman"/>
                <w:iCs/>
                <w:sz w:val="16"/>
                <w:szCs w:val="16"/>
                <w:lang w:eastAsia="en-US"/>
              </w:rPr>
              <w:t xml:space="preserve">apply </w:t>
            </w:r>
            <w:r w:rsidRPr="00FB6A19">
              <w:rPr>
                <w:rFonts w:ascii="Times New Roman" w:hAnsi="Times New Roman"/>
                <w:iCs/>
                <w:sz w:val="16"/>
                <w:szCs w:val="16"/>
                <w:lang w:eastAsia="en-US"/>
              </w:rPr>
              <w:t xml:space="preserve">security to external assets, taking into account the different risks of working off the organization's premises? </w:t>
            </w:r>
          </w:p>
        </w:tc>
        <w:tc>
          <w:tcPr>
            <w:tcW w:w="4521" w:type="dxa"/>
          </w:tcPr>
          <w:p w14:paraId="16529ED7" w14:textId="77777777" w:rsidR="006F0B08" w:rsidRPr="00FB6A19" w:rsidRDefault="006F0B08" w:rsidP="00DE530A">
            <w:pPr>
              <w:rPr>
                <w:rFonts w:ascii="Times New Roman" w:hAnsi="Times New Roman"/>
              </w:rPr>
            </w:pPr>
          </w:p>
        </w:tc>
        <w:tc>
          <w:tcPr>
            <w:tcW w:w="819" w:type="dxa"/>
          </w:tcPr>
          <w:p w14:paraId="7AA4558D" w14:textId="77777777" w:rsidR="006F0B08" w:rsidRPr="00FB6A19" w:rsidRDefault="006F0B08" w:rsidP="00DE530A">
            <w:pPr>
              <w:rPr>
                <w:rFonts w:ascii="Times New Roman" w:hAnsi="Times New Roman"/>
              </w:rPr>
            </w:pPr>
          </w:p>
        </w:tc>
      </w:tr>
      <w:tr w:rsidR="006F0B08" w:rsidRPr="00FB6A19" w14:paraId="3682A48D" w14:textId="77777777" w:rsidTr="002004E0">
        <w:trPr>
          <w:cantSplit/>
          <w:trHeight w:val="397"/>
        </w:trPr>
        <w:tc>
          <w:tcPr>
            <w:tcW w:w="4531" w:type="dxa"/>
          </w:tcPr>
          <w:p w14:paraId="487DAF5A" w14:textId="4CEF8313"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A.11.2.7 </w:t>
            </w:r>
            <w:r w:rsidRPr="00FB6A19">
              <w:rPr>
                <w:rFonts w:ascii="Times New Roman" w:hAnsi="Times New Roman"/>
                <w:iCs/>
                <w:sz w:val="16"/>
                <w:szCs w:val="16"/>
                <w:lang w:eastAsia="en-US"/>
              </w:rPr>
              <w:t xml:space="preserve">Are all parts of equipment containing storage media verified to ensure that all sensitive data and licensed software are removed or securely overwritten before destruction or reuse? </w:t>
            </w:r>
          </w:p>
        </w:tc>
        <w:tc>
          <w:tcPr>
            <w:tcW w:w="4521" w:type="dxa"/>
          </w:tcPr>
          <w:p w14:paraId="18BCE976" w14:textId="77777777" w:rsidR="006F0B08" w:rsidRPr="00FB6A19" w:rsidRDefault="006F0B08" w:rsidP="00DE530A">
            <w:pPr>
              <w:rPr>
                <w:rFonts w:ascii="Times New Roman" w:hAnsi="Times New Roman"/>
              </w:rPr>
            </w:pPr>
          </w:p>
        </w:tc>
        <w:tc>
          <w:tcPr>
            <w:tcW w:w="819" w:type="dxa"/>
          </w:tcPr>
          <w:p w14:paraId="22551E93" w14:textId="77777777" w:rsidR="006F0B08" w:rsidRPr="00FB6A19" w:rsidRDefault="006F0B08" w:rsidP="00DE530A">
            <w:pPr>
              <w:rPr>
                <w:rFonts w:ascii="Times New Roman" w:hAnsi="Times New Roman"/>
              </w:rPr>
            </w:pPr>
          </w:p>
        </w:tc>
      </w:tr>
      <w:tr w:rsidR="006F0B08" w:rsidRPr="00FB6A19" w14:paraId="44F0C606" w14:textId="77777777" w:rsidTr="009E29D5">
        <w:trPr>
          <w:trHeight w:val="397"/>
        </w:trPr>
        <w:tc>
          <w:tcPr>
            <w:tcW w:w="4531" w:type="dxa"/>
          </w:tcPr>
          <w:p w14:paraId="17F0EFB9" w14:textId="63E99DD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A.11.2.8 </w:t>
            </w:r>
            <w:r w:rsidRPr="00FB6A19">
              <w:rPr>
                <w:rFonts w:ascii="Times New Roman" w:hAnsi="Times New Roman"/>
                <w:iCs/>
                <w:sz w:val="16"/>
                <w:szCs w:val="16"/>
                <w:lang w:eastAsia="en-US"/>
              </w:rPr>
              <w:t>Do users ensure that unattended equipment is properly protected?</w:t>
            </w:r>
          </w:p>
        </w:tc>
        <w:tc>
          <w:tcPr>
            <w:tcW w:w="4521" w:type="dxa"/>
          </w:tcPr>
          <w:p w14:paraId="112955CA" w14:textId="77777777" w:rsidR="006F0B08" w:rsidRPr="00FB6A19" w:rsidRDefault="006F0B08" w:rsidP="00DE530A">
            <w:pPr>
              <w:rPr>
                <w:rFonts w:ascii="Times New Roman" w:hAnsi="Times New Roman"/>
              </w:rPr>
            </w:pPr>
          </w:p>
        </w:tc>
        <w:tc>
          <w:tcPr>
            <w:tcW w:w="819" w:type="dxa"/>
          </w:tcPr>
          <w:p w14:paraId="79CCE817" w14:textId="77777777" w:rsidR="006F0B08" w:rsidRPr="00FB6A19" w:rsidRDefault="006F0B08" w:rsidP="00DE530A">
            <w:pPr>
              <w:rPr>
                <w:rFonts w:ascii="Times New Roman" w:hAnsi="Times New Roman"/>
              </w:rPr>
            </w:pPr>
          </w:p>
        </w:tc>
      </w:tr>
      <w:tr w:rsidR="006F0B08" w:rsidRPr="00FB6A19" w14:paraId="23151781" w14:textId="77777777" w:rsidTr="009E29D5">
        <w:trPr>
          <w:trHeight w:val="397"/>
        </w:trPr>
        <w:tc>
          <w:tcPr>
            <w:tcW w:w="4531" w:type="dxa"/>
          </w:tcPr>
          <w:p w14:paraId="5A89AC13" w14:textId="68430E5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A.11.2.9 </w:t>
            </w:r>
            <w:r w:rsidRPr="00FB6A19">
              <w:rPr>
                <w:rFonts w:ascii="Times New Roman" w:hAnsi="Times New Roman"/>
                <w:iCs/>
                <w:sz w:val="16"/>
                <w:szCs w:val="16"/>
                <w:lang w:eastAsia="en-US"/>
              </w:rPr>
              <w:t>Has a clean desk policy been adopted for paper and portable storage media and a clean screen policy for information processing facilities</w:t>
            </w:r>
            <w:r w:rsidR="00AF6B60" w:rsidRPr="00FB6A19">
              <w:rPr>
                <w:rFonts w:ascii="Times New Roman" w:hAnsi="Times New Roman"/>
                <w:iCs/>
                <w:sz w:val="16"/>
                <w:szCs w:val="16"/>
                <w:lang w:eastAsia="en-US"/>
              </w:rPr>
              <w:t>?</w:t>
            </w:r>
          </w:p>
        </w:tc>
        <w:tc>
          <w:tcPr>
            <w:tcW w:w="4521" w:type="dxa"/>
          </w:tcPr>
          <w:p w14:paraId="6E9B47D7" w14:textId="77777777" w:rsidR="006F0B08" w:rsidRPr="00FB6A19" w:rsidRDefault="006F0B08" w:rsidP="00DE530A">
            <w:pPr>
              <w:rPr>
                <w:rFonts w:ascii="Times New Roman" w:hAnsi="Times New Roman"/>
              </w:rPr>
            </w:pPr>
          </w:p>
        </w:tc>
        <w:tc>
          <w:tcPr>
            <w:tcW w:w="819" w:type="dxa"/>
          </w:tcPr>
          <w:p w14:paraId="561FF55F" w14:textId="77777777" w:rsidR="006F0B08" w:rsidRPr="00FB6A19" w:rsidRDefault="006F0B08" w:rsidP="00DE530A">
            <w:pPr>
              <w:rPr>
                <w:rFonts w:ascii="Times New Roman" w:hAnsi="Times New Roman"/>
              </w:rPr>
            </w:pPr>
          </w:p>
        </w:tc>
      </w:tr>
      <w:tr w:rsidR="00BF037C" w:rsidRPr="00FB6A19" w14:paraId="51599A2D" w14:textId="77777777" w:rsidTr="00BC35FA">
        <w:trPr>
          <w:trHeight w:val="397"/>
        </w:trPr>
        <w:tc>
          <w:tcPr>
            <w:tcW w:w="9871" w:type="dxa"/>
            <w:gridSpan w:val="3"/>
            <w:shd w:val="clear" w:color="auto" w:fill="DEEAF6"/>
            <w:vAlign w:val="center"/>
          </w:tcPr>
          <w:p w14:paraId="6232C918" w14:textId="0107443C"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 Operation safety </w:t>
            </w:r>
          </w:p>
        </w:tc>
      </w:tr>
      <w:tr w:rsidR="00BF037C" w:rsidRPr="00FB6A19" w14:paraId="35F396DD" w14:textId="77777777" w:rsidTr="00BC35FA">
        <w:trPr>
          <w:trHeight w:val="397"/>
        </w:trPr>
        <w:tc>
          <w:tcPr>
            <w:tcW w:w="9871" w:type="dxa"/>
            <w:gridSpan w:val="3"/>
            <w:shd w:val="clear" w:color="auto" w:fill="DEEAF6"/>
            <w:vAlign w:val="center"/>
          </w:tcPr>
          <w:p w14:paraId="4D9706FB" w14:textId="1093068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A.12.1 Operation procedures and responsibilities </w:t>
            </w:r>
          </w:p>
        </w:tc>
      </w:tr>
      <w:tr w:rsidR="006F0B08" w:rsidRPr="00FB6A19" w14:paraId="0FD234AD" w14:textId="77777777" w:rsidTr="009E29D5">
        <w:trPr>
          <w:trHeight w:val="397"/>
        </w:trPr>
        <w:tc>
          <w:tcPr>
            <w:tcW w:w="4531" w:type="dxa"/>
          </w:tcPr>
          <w:p w14:paraId="6C930485" w14:textId="046FC3A7"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A.12.1.1 </w:t>
            </w:r>
            <w:r w:rsidRPr="00FB6A19">
              <w:rPr>
                <w:rFonts w:ascii="Times New Roman" w:hAnsi="Times New Roman"/>
                <w:iCs/>
                <w:sz w:val="16"/>
                <w:szCs w:val="16"/>
                <w:lang w:eastAsia="en-US"/>
              </w:rPr>
              <w:t>Are operational procedures written down and provided to all users who need them</w:t>
            </w:r>
            <w:r w:rsidR="00AF6B60" w:rsidRPr="00FB6A19">
              <w:rPr>
                <w:rFonts w:ascii="Times New Roman" w:hAnsi="Times New Roman"/>
                <w:iCs/>
                <w:sz w:val="16"/>
                <w:szCs w:val="16"/>
                <w:lang w:eastAsia="en-US"/>
              </w:rPr>
              <w:t xml:space="preserve">? </w:t>
            </w:r>
          </w:p>
        </w:tc>
        <w:tc>
          <w:tcPr>
            <w:tcW w:w="4521" w:type="dxa"/>
          </w:tcPr>
          <w:p w14:paraId="5F2164EA" w14:textId="77777777" w:rsidR="006F0B08" w:rsidRPr="00FB6A19" w:rsidRDefault="006F0B08" w:rsidP="00DE530A">
            <w:pPr>
              <w:rPr>
                <w:rFonts w:ascii="Times New Roman" w:hAnsi="Times New Roman"/>
              </w:rPr>
            </w:pPr>
          </w:p>
        </w:tc>
        <w:tc>
          <w:tcPr>
            <w:tcW w:w="819" w:type="dxa"/>
          </w:tcPr>
          <w:p w14:paraId="1F2955ED" w14:textId="77777777" w:rsidR="006F0B08" w:rsidRPr="00FB6A19" w:rsidRDefault="006F0B08" w:rsidP="00DE530A">
            <w:pPr>
              <w:rPr>
                <w:rFonts w:ascii="Times New Roman" w:hAnsi="Times New Roman"/>
              </w:rPr>
            </w:pPr>
          </w:p>
        </w:tc>
      </w:tr>
      <w:tr w:rsidR="006F0B08" w:rsidRPr="00FB6A19" w14:paraId="1C5E48F4" w14:textId="77777777" w:rsidTr="009E29D5">
        <w:trPr>
          <w:trHeight w:val="397"/>
        </w:trPr>
        <w:tc>
          <w:tcPr>
            <w:tcW w:w="4531" w:type="dxa"/>
          </w:tcPr>
          <w:p w14:paraId="619EAB02" w14:textId="682172E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A.12.1.2 </w:t>
            </w:r>
            <w:r w:rsidRPr="00FB6A19">
              <w:rPr>
                <w:rFonts w:ascii="Times New Roman" w:hAnsi="Times New Roman"/>
                <w:iCs/>
                <w:sz w:val="16"/>
                <w:szCs w:val="16"/>
                <w:lang w:eastAsia="en-US"/>
              </w:rPr>
              <w:t xml:space="preserve">Are changes in the organization, business processes, information processing facilities and systems that affect information security controlled? </w:t>
            </w:r>
          </w:p>
        </w:tc>
        <w:tc>
          <w:tcPr>
            <w:tcW w:w="4521" w:type="dxa"/>
          </w:tcPr>
          <w:p w14:paraId="1F13589A" w14:textId="77777777" w:rsidR="006F0B08" w:rsidRPr="00FB6A19" w:rsidRDefault="006F0B08" w:rsidP="00DE530A">
            <w:pPr>
              <w:rPr>
                <w:rFonts w:ascii="Times New Roman" w:hAnsi="Times New Roman"/>
              </w:rPr>
            </w:pPr>
          </w:p>
        </w:tc>
        <w:tc>
          <w:tcPr>
            <w:tcW w:w="819" w:type="dxa"/>
          </w:tcPr>
          <w:p w14:paraId="443ABC80" w14:textId="77777777" w:rsidR="006F0B08" w:rsidRPr="00FB6A19" w:rsidRDefault="006F0B08" w:rsidP="00DE530A">
            <w:pPr>
              <w:rPr>
                <w:rFonts w:ascii="Times New Roman" w:hAnsi="Times New Roman"/>
              </w:rPr>
            </w:pPr>
          </w:p>
        </w:tc>
      </w:tr>
      <w:tr w:rsidR="006F0B08" w:rsidRPr="00FB6A19" w14:paraId="409DC5DF" w14:textId="77777777" w:rsidTr="009E29D5">
        <w:trPr>
          <w:trHeight w:val="397"/>
        </w:trPr>
        <w:tc>
          <w:tcPr>
            <w:tcW w:w="4531" w:type="dxa"/>
          </w:tcPr>
          <w:p w14:paraId="540A33C5" w14:textId="7FBCC2E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A.12.1.3 </w:t>
            </w:r>
            <w:r w:rsidRPr="00FB6A19">
              <w:rPr>
                <w:rFonts w:ascii="Times New Roman" w:hAnsi="Times New Roman"/>
                <w:iCs/>
                <w:sz w:val="16"/>
                <w:szCs w:val="16"/>
                <w:lang w:eastAsia="en-US"/>
              </w:rPr>
              <w:t xml:space="preserve">Is the utilization of resources monitored, adjusted and forecasts of future capacity requirements made to ensure the required system performance? </w:t>
            </w:r>
          </w:p>
        </w:tc>
        <w:tc>
          <w:tcPr>
            <w:tcW w:w="4521" w:type="dxa"/>
          </w:tcPr>
          <w:p w14:paraId="2670DD44" w14:textId="77777777" w:rsidR="006F0B08" w:rsidRPr="00FB6A19" w:rsidRDefault="006F0B08" w:rsidP="00DE530A">
            <w:pPr>
              <w:rPr>
                <w:rFonts w:ascii="Times New Roman" w:hAnsi="Times New Roman"/>
              </w:rPr>
            </w:pPr>
          </w:p>
        </w:tc>
        <w:tc>
          <w:tcPr>
            <w:tcW w:w="819" w:type="dxa"/>
          </w:tcPr>
          <w:p w14:paraId="52E5453B" w14:textId="77777777" w:rsidR="006F0B08" w:rsidRPr="00FB6A19" w:rsidRDefault="006F0B08" w:rsidP="00DE530A">
            <w:pPr>
              <w:rPr>
                <w:rFonts w:ascii="Times New Roman" w:hAnsi="Times New Roman"/>
              </w:rPr>
            </w:pPr>
          </w:p>
        </w:tc>
      </w:tr>
      <w:tr w:rsidR="006F0B08" w:rsidRPr="00FB6A19" w14:paraId="0B545BBA" w14:textId="77777777" w:rsidTr="009E29D5">
        <w:trPr>
          <w:trHeight w:val="397"/>
        </w:trPr>
        <w:tc>
          <w:tcPr>
            <w:tcW w:w="4531" w:type="dxa"/>
          </w:tcPr>
          <w:p w14:paraId="5D1B2D35" w14:textId="0E8439D2"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A.12.1.4 </w:t>
            </w:r>
            <w:r w:rsidRPr="00FB6A19">
              <w:rPr>
                <w:rFonts w:ascii="Times New Roman" w:hAnsi="Times New Roman"/>
                <w:iCs/>
                <w:sz w:val="16"/>
                <w:szCs w:val="16"/>
                <w:lang w:eastAsia="en-US"/>
              </w:rPr>
              <w:t>Are development, test and operational environments segregated to reduce the risk of unauthorized access or changes to operational environments</w:t>
            </w:r>
            <w:r w:rsidR="00AF6B60" w:rsidRPr="00FB6A19">
              <w:rPr>
                <w:rFonts w:ascii="Times New Roman" w:hAnsi="Times New Roman"/>
                <w:iCs/>
                <w:sz w:val="16"/>
                <w:szCs w:val="16"/>
                <w:lang w:eastAsia="en-US"/>
              </w:rPr>
              <w:t>?</w:t>
            </w:r>
          </w:p>
        </w:tc>
        <w:tc>
          <w:tcPr>
            <w:tcW w:w="4521" w:type="dxa"/>
          </w:tcPr>
          <w:p w14:paraId="76A238B2" w14:textId="77777777" w:rsidR="006F0B08" w:rsidRPr="00FB6A19" w:rsidRDefault="006F0B08" w:rsidP="00DE530A">
            <w:pPr>
              <w:rPr>
                <w:rFonts w:ascii="Times New Roman" w:hAnsi="Times New Roman"/>
              </w:rPr>
            </w:pPr>
          </w:p>
        </w:tc>
        <w:tc>
          <w:tcPr>
            <w:tcW w:w="819" w:type="dxa"/>
          </w:tcPr>
          <w:p w14:paraId="4865FAD3" w14:textId="77777777" w:rsidR="006F0B08" w:rsidRPr="00FB6A19" w:rsidRDefault="006F0B08" w:rsidP="00DE530A">
            <w:pPr>
              <w:rPr>
                <w:rFonts w:ascii="Times New Roman" w:hAnsi="Times New Roman"/>
              </w:rPr>
            </w:pPr>
          </w:p>
        </w:tc>
      </w:tr>
      <w:tr w:rsidR="00BF037C" w:rsidRPr="00FB6A19" w14:paraId="382F431D" w14:textId="77777777" w:rsidTr="00BC35FA">
        <w:trPr>
          <w:trHeight w:val="397"/>
        </w:trPr>
        <w:tc>
          <w:tcPr>
            <w:tcW w:w="9871" w:type="dxa"/>
            <w:gridSpan w:val="3"/>
            <w:shd w:val="clear" w:color="auto" w:fill="DEEAF6"/>
            <w:vAlign w:val="center"/>
          </w:tcPr>
          <w:p w14:paraId="27EC8822" w14:textId="35FB8AA1"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A.12.2 Protection from malware </w:t>
            </w:r>
          </w:p>
        </w:tc>
      </w:tr>
      <w:tr w:rsidR="006F0B08" w:rsidRPr="00FB6A19" w14:paraId="32305B83" w14:textId="77777777" w:rsidTr="009E29D5">
        <w:trPr>
          <w:trHeight w:val="397"/>
        </w:trPr>
        <w:tc>
          <w:tcPr>
            <w:tcW w:w="4531" w:type="dxa"/>
          </w:tcPr>
          <w:p w14:paraId="4AB3F12F" w14:textId="0433742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A.12.2.1 </w:t>
            </w:r>
            <w:r w:rsidRPr="00FB6A19">
              <w:rPr>
                <w:rFonts w:ascii="Times New Roman" w:hAnsi="Times New Roman"/>
                <w:iCs/>
                <w:sz w:val="16"/>
                <w:szCs w:val="16"/>
                <w:lang w:eastAsia="en-US"/>
              </w:rPr>
              <w:t>Are detection, prevention and recovery controls in place to protect against malware, with appropriate user awareness?</w:t>
            </w:r>
          </w:p>
        </w:tc>
        <w:tc>
          <w:tcPr>
            <w:tcW w:w="4521" w:type="dxa"/>
          </w:tcPr>
          <w:p w14:paraId="74387774" w14:textId="77777777" w:rsidR="006F0B08" w:rsidRPr="00FB6A19" w:rsidRDefault="006F0B08" w:rsidP="00DE530A">
            <w:pPr>
              <w:rPr>
                <w:rFonts w:ascii="Times New Roman" w:hAnsi="Times New Roman"/>
              </w:rPr>
            </w:pPr>
          </w:p>
        </w:tc>
        <w:tc>
          <w:tcPr>
            <w:tcW w:w="819" w:type="dxa"/>
          </w:tcPr>
          <w:p w14:paraId="354BA61C" w14:textId="77777777" w:rsidR="006F0B08" w:rsidRPr="00FB6A19" w:rsidRDefault="006F0B08" w:rsidP="00DE530A">
            <w:pPr>
              <w:rPr>
                <w:rFonts w:ascii="Times New Roman" w:hAnsi="Times New Roman"/>
              </w:rPr>
            </w:pPr>
          </w:p>
        </w:tc>
      </w:tr>
      <w:tr w:rsidR="006F0B08" w:rsidRPr="00FB6A19" w14:paraId="59B5BC23" w14:textId="77777777" w:rsidTr="00BF037C">
        <w:trPr>
          <w:trHeight w:val="397"/>
        </w:trPr>
        <w:tc>
          <w:tcPr>
            <w:tcW w:w="4531" w:type="dxa"/>
            <w:shd w:val="clear" w:color="auto" w:fill="DEEAF6"/>
            <w:vAlign w:val="center"/>
          </w:tcPr>
          <w:p w14:paraId="6F40B7E9" w14:textId="2BFF738B" w:rsidR="006F0B08" w:rsidRPr="00BF037C" w:rsidRDefault="006F0B08" w:rsidP="00DE530A">
            <w:pPr>
              <w:rPr>
                <w:rFonts w:ascii="Times New Roman" w:eastAsia="Calibri" w:hAnsi="Times New Roman"/>
                <w:b/>
                <w:iCs/>
                <w:sz w:val="16"/>
                <w:szCs w:val="16"/>
                <w:lang w:eastAsia="en-US"/>
              </w:rPr>
            </w:pPr>
            <w:r w:rsidRPr="00BF037C">
              <w:rPr>
                <w:rFonts w:ascii="Times New Roman" w:hAnsi="Times New Roman"/>
                <w:b/>
                <w:iCs/>
                <w:sz w:val="16"/>
                <w:szCs w:val="16"/>
                <w:lang w:eastAsia="en-US"/>
              </w:rPr>
              <w:t xml:space="preserve">A.12.3 Backup </w:t>
            </w:r>
          </w:p>
        </w:tc>
        <w:tc>
          <w:tcPr>
            <w:tcW w:w="4521" w:type="dxa"/>
            <w:shd w:val="clear" w:color="auto" w:fill="DEEAF6"/>
          </w:tcPr>
          <w:p w14:paraId="20DC45A1" w14:textId="77777777" w:rsidR="006F0B08" w:rsidRPr="00BF037C" w:rsidRDefault="006F0B08" w:rsidP="00DE530A">
            <w:pPr>
              <w:rPr>
                <w:rFonts w:ascii="Times New Roman" w:hAnsi="Times New Roman"/>
                <w:b/>
              </w:rPr>
            </w:pPr>
          </w:p>
        </w:tc>
        <w:tc>
          <w:tcPr>
            <w:tcW w:w="819" w:type="dxa"/>
            <w:shd w:val="clear" w:color="auto" w:fill="DEEAF6"/>
          </w:tcPr>
          <w:p w14:paraId="3D67FF30" w14:textId="77777777" w:rsidR="006F0B08" w:rsidRPr="00BF037C" w:rsidRDefault="006F0B08" w:rsidP="00DE530A">
            <w:pPr>
              <w:rPr>
                <w:rFonts w:ascii="Times New Roman" w:hAnsi="Times New Roman"/>
                <w:b/>
              </w:rPr>
            </w:pPr>
          </w:p>
        </w:tc>
      </w:tr>
      <w:tr w:rsidR="006F0B08" w:rsidRPr="00FB6A19" w14:paraId="63AE85EC" w14:textId="77777777" w:rsidTr="009E29D5">
        <w:trPr>
          <w:trHeight w:val="397"/>
        </w:trPr>
        <w:tc>
          <w:tcPr>
            <w:tcW w:w="4531" w:type="dxa"/>
          </w:tcPr>
          <w:p w14:paraId="23B2E16F" w14:textId="39549F9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A.12.3.1 </w:t>
            </w:r>
            <w:r w:rsidRPr="00FB6A19">
              <w:rPr>
                <w:rFonts w:ascii="Times New Roman" w:hAnsi="Times New Roman"/>
                <w:iCs/>
                <w:sz w:val="16"/>
                <w:szCs w:val="16"/>
                <w:lang w:eastAsia="en-US"/>
              </w:rPr>
              <w:t xml:space="preserve">Are backup copies of information, software and system images made and tested regularly in accordance with an agreed backup policy? </w:t>
            </w:r>
          </w:p>
        </w:tc>
        <w:tc>
          <w:tcPr>
            <w:tcW w:w="4521" w:type="dxa"/>
          </w:tcPr>
          <w:p w14:paraId="207F120E" w14:textId="77777777" w:rsidR="006F0B08" w:rsidRPr="00FB6A19" w:rsidRDefault="006F0B08" w:rsidP="00DE530A">
            <w:pPr>
              <w:rPr>
                <w:rFonts w:ascii="Times New Roman" w:hAnsi="Times New Roman"/>
              </w:rPr>
            </w:pPr>
          </w:p>
        </w:tc>
        <w:tc>
          <w:tcPr>
            <w:tcW w:w="819" w:type="dxa"/>
          </w:tcPr>
          <w:p w14:paraId="45E45570" w14:textId="77777777" w:rsidR="006F0B08" w:rsidRPr="00FB6A19" w:rsidRDefault="006F0B08" w:rsidP="00DE530A">
            <w:pPr>
              <w:rPr>
                <w:rFonts w:ascii="Times New Roman" w:hAnsi="Times New Roman"/>
              </w:rPr>
            </w:pPr>
          </w:p>
        </w:tc>
      </w:tr>
      <w:tr w:rsidR="00BF037C" w:rsidRPr="00FB6A19" w14:paraId="7C511DDB" w14:textId="77777777" w:rsidTr="00BC35FA">
        <w:trPr>
          <w:trHeight w:val="397"/>
        </w:trPr>
        <w:tc>
          <w:tcPr>
            <w:tcW w:w="9871" w:type="dxa"/>
            <w:gridSpan w:val="3"/>
            <w:shd w:val="clear" w:color="auto" w:fill="DEEAF6"/>
            <w:vAlign w:val="center"/>
          </w:tcPr>
          <w:p w14:paraId="264D3E05" w14:textId="06F0ED05"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A.12.4 Recording and monitoring </w:t>
            </w:r>
          </w:p>
        </w:tc>
      </w:tr>
      <w:tr w:rsidR="006F0B08" w:rsidRPr="00FB6A19" w14:paraId="16A4421D" w14:textId="77777777" w:rsidTr="009E29D5">
        <w:trPr>
          <w:trHeight w:val="397"/>
        </w:trPr>
        <w:tc>
          <w:tcPr>
            <w:tcW w:w="4531" w:type="dxa"/>
          </w:tcPr>
          <w:p w14:paraId="70E7FE2F" w14:textId="6D677B0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A.12.4.1 </w:t>
            </w:r>
            <w:r w:rsidRPr="00FB6A19">
              <w:rPr>
                <w:rFonts w:ascii="Times New Roman" w:hAnsi="Times New Roman"/>
                <w:iCs/>
                <w:sz w:val="16"/>
                <w:szCs w:val="16"/>
                <w:lang w:eastAsia="en-US"/>
              </w:rPr>
              <w:t xml:space="preserve">Are event logs that record user actions, irregularities, errors and information security incidents generated, stored and regularly </w:t>
            </w:r>
            <w:r w:rsidR="00AF6B60" w:rsidRPr="00FB6A19">
              <w:rPr>
                <w:rFonts w:ascii="Times New Roman" w:hAnsi="Times New Roman"/>
                <w:iCs/>
                <w:sz w:val="16"/>
                <w:szCs w:val="16"/>
                <w:lang w:eastAsia="en-US"/>
              </w:rPr>
              <w:t>reviewed?</w:t>
            </w:r>
          </w:p>
        </w:tc>
        <w:tc>
          <w:tcPr>
            <w:tcW w:w="4521" w:type="dxa"/>
          </w:tcPr>
          <w:p w14:paraId="0F0F4AB0" w14:textId="77777777" w:rsidR="006F0B08" w:rsidRPr="00FB6A19" w:rsidRDefault="006F0B08" w:rsidP="00DE530A">
            <w:pPr>
              <w:rPr>
                <w:rFonts w:ascii="Times New Roman" w:hAnsi="Times New Roman"/>
              </w:rPr>
            </w:pPr>
          </w:p>
        </w:tc>
        <w:tc>
          <w:tcPr>
            <w:tcW w:w="819" w:type="dxa"/>
          </w:tcPr>
          <w:p w14:paraId="58B0EDEB" w14:textId="77777777" w:rsidR="006F0B08" w:rsidRPr="00FB6A19" w:rsidRDefault="006F0B08" w:rsidP="00DE530A">
            <w:pPr>
              <w:rPr>
                <w:rFonts w:ascii="Times New Roman" w:hAnsi="Times New Roman"/>
              </w:rPr>
            </w:pPr>
          </w:p>
        </w:tc>
      </w:tr>
      <w:tr w:rsidR="006F0B08" w:rsidRPr="00FB6A19" w14:paraId="4807E5CD" w14:textId="77777777" w:rsidTr="009E29D5">
        <w:trPr>
          <w:trHeight w:val="397"/>
        </w:trPr>
        <w:tc>
          <w:tcPr>
            <w:tcW w:w="4531" w:type="dxa"/>
          </w:tcPr>
          <w:p w14:paraId="0078104E" w14:textId="7207B79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A.12.4.2 </w:t>
            </w:r>
            <w:r w:rsidRPr="00FB6A19">
              <w:rPr>
                <w:rFonts w:ascii="Times New Roman" w:hAnsi="Times New Roman"/>
                <w:iCs/>
                <w:sz w:val="16"/>
                <w:szCs w:val="16"/>
                <w:lang w:eastAsia="en-US"/>
              </w:rPr>
              <w:t xml:space="preserve">Are recording facilities and recording information protected against tampering and unauthorized access? </w:t>
            </w:r>
          </w:p>
        </w:tc>
        <w:tc>
          <w:tcPr>
            <w:tcW w:w="4521" w:type="dxa"/>
          </w:tcPr>
          <w:p w14:paraId="19163889" w14:textId="77777777" w:rsidR="006F0B08" w:rsidRPr="00FB6A19" w:rsidRDefault="006F0B08" w:rsidP="00DE530A">
            <w:pPr>
              <w:rPr>
                <w:rFonts w:ascii="Times New Roman" w:hAnsi="Times New Roman"/>
              </w:rPr>
            </w:pPr>
          </w:p>
        </w:tc>
        <w:tc>
          <w:tcPr>
            <w:tcW w:w="819" w:type="dxa"/>
          </w:tcPr>
          <w:p w14:paraId="04839C18" w14:textId="77777777" w:rsidR="006F0B08" w:rsidRPr="00FB6A19" w:rsidRDefault="006F0B08" w:rsidP="00DE530A">
            <w:pPr>
              <w:rPr>
                <w:rFonts w:ascii="Times New Roman" w:hAnsi="Times New Roman"/>
              </w:rPr>
            </w:pPr>
          </w:p>
        </w:tc>
      </w:tr>
      <w:tr w:rsidR="006F0B08" w:rsidRPr="00FB6A19" w14:paraId="32E6AD10" w14:textId="77777777" w:rsidTr="009E29D5">
        <w:trPr>
          <w:trHeight w:val="397"/>
        </w:trPr>
        <w:tc>
          <w:tcPr>
            <w:tcW w:w="4531" w:type="dxa"/>
          </w:tcPr>
          <w:p w14:paraId="1E927204" w14:textId="79198E1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A.12.4.3 </w:t>
            </w:r>
            <w:r w:rsidRPr="00FB6A19">
              <w:rPr>
                <w:rFonts w:ascii="Times New Roman" w:hAnsi="Times New Roman"/>
                <w:iCs/>
                <w:sz w:val="16"/>
                <w:szCs w:val="16"/>
                <w:lang w:eastAsia="en-US"/>
              </w:rPr>
              <w:t xml:space="preserve">Are the actions of system administrators and system operators recorded, maintained and regularly </w:t>
            </w:r>
            <w:r w:rsidR="00AF6B60" w:rsidRPr="00FB6A19">
              <w:rPr>
                <w:rFonts w:ascii="Times New Roman" w:hAnsi="Times New Roman"/>
                <w:iCs/>
                <w:sz w:val="16"/>
                <w:szCs w:val="16"/>
                <w:lang w:eastAsia="en-US"/>
              </w:rPr>
              <w:t>reviewed?</w:t>
            </w:r>
          </w:p>
        </w:tc>
        <w:tc>
          <w:tcPr>
            <w:tcW w:w="4521" w:type="dxa"/>
          </w:tcPr>
          <w:p w14:paraId="732CCAA2" w14:textId="77777777" w:rsidR="006F0B08" w:rsidRPr="00FB6A19" w:rsidRDefault="006F0B08" w:rsidP="00DE530A">
            <w:pPr>
              <w:rPr>
                <w:rFonts w:ascii="Times New Roman" w:hAnsi="Times New Roman"/>
              </w:rPr>
            </w:pPr>
          </w:p>
        </w:tc>
        <w:tc>
          <w:tcPr>
            <w:tcW w:w="819" w:type="dxa"/>
          </w:tcPr>
          <w:p w14:paraId="1866981F" w14:textId="77777777" w:rsidR="006F0B08" w:rsidRPr="00FB6A19" w:rsidRDefault="006F0B08" w:rsidP="00DE530A">
            <w:pPr>
              <w:rPr>
                <w:rFonts w:ascii="Times New Roman" w:hAnsi="Times New Roman"/>
              </w:rPr>
            </w:pPr>
          </w:p>
        </w:tc>
      </w:tr>
      <w:tr w:rsidR="006F0B08" w:rsidRPr="00FB6A19" w14:paraId="2C57E312" w14:textId="77777777" w:rsidTr="009E29D5">
        <w:trPr>
          <w:trHeight w:val="397"/>
        </w:trPr>
        <w:tc>
          <w:tcPr>
            <w:tcW w:w="4531" w:type="dxa"/>
          </w:tcPr>
          <w:p w14:paraId="138F8AB1" w14:textId="46A4C7B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A.12.4.4 </w:t>
            </w:r>
            <w:r w:rsidR="00AF6B60" w:rsidRPr="00FB6A19">
              <w:rPr>
                <w:rFonts w:ascii="Times New Roman" w:hAnsi="Times New Roman"/>
                <w:iCs/>
                <w:sz w:val="16"/>
                <w:szCs w:val="16"/>
                <w:lang w:eastAsia="en-US"/>
              </w:rPr>
              <w:t xml:space="preserve">Are </w:t>
            </w:r>
            <w:r w:rsidRPr="00FB6A19">
              <w:rPr>
                <w:rFonts w:ascii="Times New Roman" w:hAnsi="Times New Roman"/>
                <w:iCs/>
                <w:sz w:val="16"/>
                <w:szCs w:val="16"/>
                <w:lang w:eastAsia="en-US"/>
              </w:rPr>
              <w:t>the clocks of all relevant information processing systems within an organization or security area synchronized to a single reference time source</w:t>
            </w:r>
            <w:r w:rsidR="00AF6B60" w:rsidRPr="00FB6A19">
              <w:rPr>
                <w:rFonts w:ascii="Times New Roman" w:hAnsi="Times New Roman"/>
                <w:iCs/>
                <w:sz w:val="16"/>
                <w:szCs w:val="16"/>
                <w:lang w:eastAsia="en-US"/>
              </w:rPr>
              <w:t xml:space="preserve">? </w:t>
            </w:r>
          </w:p>
        </w:tc>
        <w:tc>
          <w:tcPr>
            <w:tcW w:w="4521" w:type="dxa"/>
          </w:tcPr>
          <w:p w14:paraId="04C854F6" w14:textId="77777777" w:rsidR="006F0B08" w:rsidRPr="00FB6A19" w:rsidRDefault="006F0B08" w:rsidP="00DE530A">
            <w:pPr>
              <w:rPr>
                <w:rFonts w:ascii="Times New Roman" w:hAnsi="Times New Roman"/>
              </w:rPr>
            </w:pPr>
          </w:p>
        </w:tc>
        <w:tc>
          <w:tcPr>
            <w:tcW w:w="819" w:type="dxa"/>
          </w:tcPr>
          <w:p w14:paraId="14701EBD" w14:textId="77777777" w:rsidR="006F0B08" w:rsidRPr="00FB6A19" w:rsidRDefault="006F0B08" w:rsidP="00DE530A">
            <w:pPr>
              <w:rPr>
                <w:rFonts w:ascii="Times New Roman" w:hAnsi="Times New Roman"/>
              </w:rPr>
            </w:pPr>
          </w:p>
        </w:tc>
      </w:tr>
      <w:tr w:rsidR="00BF037C" w:rsidRPr="00FB6A19" w14:paraId="401C9ACA" w14:textId="77777777" w:rsidTr="00BC35FA">
        <w:trPr>
          <w:trHeight w:val="397"/>
        </w:trPr>
        <w:tc>
          <w:tcPr>
            <w:tcW w:w="9871" w:type="dxa"/>
            <w:gridSpan w:val="3"/>
            <w:shd w:val="clear" w:color="auto" w:fill="DEEAF6"/>
            <w:vAlign w:val="center"/>
          </w:tcPr>
          <w:p w14:paraId="511F7D74" w14:textId="429E2DC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A.12.5 Control of operational software </w:t>
            </w:r>
          </w:p>
        </w:tc>
      </w:tr>
      <w:tr w:rsidR="006F0B08" w:rsidRPr="00FB6A19" w14:paraId="3D7789FA" w14:textId="77777777" w:rsidTr="009E29D5">
        <w:trPr>
          <w:trHeight w:val="397"/>
        </w:trPr>
        <w:tc>
          <w:tcPr>
            <w:tcW w:w="4531" w:type="dxa"/>
          </w:tcPr>
          <w:p w14:paraId="284F7A2D" w14:textId="753C12A4" w:rsidR="006F0B08" w:rsidRPr="00FB6A19" w:rsidRDefault="0087222E" w:rsidP="00DE530A">
            <w:pPr>
              <w:rPr>
                <w:rFonts w:ascii="Times New Roman" w:hAnsi="Times New Roman"/>
                <w:bCs/>
                <w:iCs/>
                <w:sz w:val="16"/>
                <w:szCs w:val="16"/>
                <w:lang w:eastAsia="en-US"/>
              </w:rPr>
            </w:pPr>
            <w:r>
              <w:rPr>
                <w:rFonts w:ascii="Times New Roman" w:eastAsia="Calibri" w:hAnsi="Times New Roman"/>
                <w:bCs/>
                <w:iCs/>
                <w:sz w:val="16"/>
                <w:szCs w:val="16"/>
                <w:lang w:eastAsia="en-US"/>
              </w:rPr>
              <w:t xml:space="preserve">A.12.5.1 </w:t>
            </w:r>
            <w:r w:rsidRPr="0087222E">
              <w:rPr>
                <w:rFonts w:ascii="Times New Roman" w:eastAsia="Calibri" w:hAnsi="Times New Roman"/>
                <w:bCs/>
                <w:iCs/>
                <w:sz w:val="16"/>
                <w:szCs w:val="16"/>
                <w:lang w:eastAsia="en-US"/>
              </w:rPr>
              <w:t xml:space="preserve">Are procedures in </w:t>
            </w:r>
            <w:r>
              <w:rPr>
                <w:rFonts w:ascii="Times New Roman" w:eastAsia="Calibri" w:hAnsi="Times New Roman"/>
                <w:bCs/>
                <w:iCs/>
                <w:sz w:val="16"/>
                <w:szCs w:val="16"/>
                <w:lang w:eastAsia="en-US"/>
              </w:rPr>
              <w:t>place</w:t>
            </w:r>
            <w:r w:rsidRPr="0087222E">
              <w:rPr>
                <w:rFonts w:ascii="Times New Roman" w:eastAsia="Calibri" w:hAnsi="Times New Roman"/>
                <w:bCs/>
                <w:iCs/>
                <w:sz w:val="16"/>
                <w:szCs w:val="16"/>
                <w:lang w:eastAsia="en-US"/>
              </w:rPr>
              <w:t xml:space="preserve"> to control the installation of software on </w:t>
            </w:r>
            <w:r>
              <w:rPr>
                <w:rFonts w:ascii="Times New Roman" w:eastAsia="Calibri" w:hAnsi="Times New Roman"/>
                <w:bCs/>
                <w:iCs/>
                <w:sz w:val="16"/>
                <w:szCs w:val="16"/>
                <w:lang w:eastAsia="en-US"/>
              </w:rPr>
              <w:t xml:space="preserve">operational </w:t>
            </w:r>
            <w:r w:rsidRPr="0087222E">
              <w:rPr>
                <w:rFonts w:ascii="Times New Roman" w:eastAsia="Calibri" w:hAnsi="Times New Roman"/>
                <w:bCs/>
                <w:iCs/>
                <w:sz w:val="16"/>
                <w:szCs w:val="16"/>
                <w:lang w:eastAsia="en-US"/>
              </w:rPr>
              <w:t>systems</w:t>
            </w:r>
            <w:r>
              <w:rPr>
                <w:rFonts w:ascii="Times New Roman" w:eastAsia="Calibri" w:hAnsi="Times New Roman"/>
                <w:bCs/>
                <w:iCs/>
                <w:sz w:val="16"/>
                <w:szCs w:val="16"/>
                <w:lang w:eastAsia="en-US"/>
              </w:rPr>
              <w:t>?</w:t>
            </w:r>
          </w:p>
        </w:tc>
        <w:tc>
          <w:tcPr>
            <w:tcW w:w="4521" w:type="dxa"/>
          </w:tcPr>
          <w:p w14:paraId="0C0EDFA0" w14:textId="77777777" w:rsidR="006F0B08" w:rsidRPr="00FB6A19" w:rsidRDefault="006F0B08" w:rsidP="00DE530A">
            <w:pPr>
              <w:rPr>
                <w:rFonts w:ascii="Times New Roman" w:hAnsi="Times New Roman"/>
              </w:rPr>
            </w:pPr>
          </w:p>
        </w:tc>
        <w:tc>
          <w:tcPr>
            <w:tcW w:w="819" w:type="dxa"/>
          </w:tcPr>
          <w:p w14:paraId="31A5B758" w14:textId="77777777" w:rsidR="006F0B08" w:rsidRPr="00FB6A19" w:rsidRDefault="006F0B08" w:rsidP="00DE530A">
            <w:pPr>
              <w:rPr>
                <w:rFonts w:ascii="Times New Roman" w:hAnsi="Times New Roman"/>
              </w:rPr>
            </w:pPr>
          </w:p>
        </w:tc>
      </w:tr>
      <w:tr w:rsidR="00BF037C" w:rsidRPr="00FB6A19" w14:paraId="3C44E2A9" w14:textId="77777777" w:rsidTr="00BC35FA">
        <w:trPr>
          <w:trHeight w:val="397"/>
        </w:trPr>
        <w:tc>
          <w:tcPr>
            <w:tcW w:w="9871" w:type="dxa"/>
            <w:gridSpan w:val="3"/>
            <w:shd w:val="clear" w:color="auto" w:fill="DEEAF6"/>
            <w:vAlign w:val="center"/>
          </w:tcPr>
          <w:p w14:paraId="10738F15" w14:textId="39D962F2" w:rsidR="00BF037C" w:rsidRPr="00BC35FA" w:rsidRDefault="0087222E" w:rsidP="00DE530A">
            <w:pPr>
              <w:rPr>
                <w:rFonts w:ascii="Times New Roman" w:hAnsi="Times New Roman"/>
                <w:b/>
              </w:rPr>
            </w:pPr>
            <w:r>
              <w:rPr>
                <w:rFonts w:ascii="Times New Roman" w:eastAsia="Calibri" w:hAnsi="Times New Roman"/>
                <w:b/>
                <w:iCs/>
                <w:sz w:val="16"/>
                <w:szCs w:val="16"/>
                <w:lang w:eastAsia="en-US"/>
              </w:rPr>
              <w:t>A.</w:t>
            </w:r>
            <w:r w:rsidR="00BF037C" w:rsidRPr="00BC35FA">
              <w:rPr>
                <w:rFonts w:ascii="Times New Roman" w:eastAsia="Calibri" w:hAnsi="Times New Roman"/>
                <w:b/>
                <w:iCs/>
                <w:sz w:val="16"/>
                <w:szCs w:val="16"/>
                <w:lang w:eastAsia="en-US"/>
              </w:rPr>
              <w:t xml:space="preserve">12.6 </w:t>
            </w:r>
            <w:r w:rsidR="00BF037C" w:rsidRPr="00BC35FA">
              <w:rPr>
                <w:rFonts w:ascii="Times New Roman" w:hAnsi="Times New Roman"/>
                <w:b/>
                <w:iCs/>
                <w:sz w:val="16"/>
                <w:szCs w:val="16"/>
                <w:lang w:eastAsia="en-US"/>
              </w:rPr>
              <w:t xml:space="preserve">Technical Vulnerability </w:t>
            </w:r>
            <w:r w:rsidR="00BC35FA" w:rsidRPr="00BC35FA">
              <w:rPr>
                <w:rFonts w:ascii="Times New Roman" w:hAnsi="Times New Roman"/>
                <w:b/>
                <w:iCs/>
                <w:sz w:val="16"/>
                <w:szCs w:val="16"/>
                <w:lang w:eastAsia="en-US"/>
              </w:rPr>
              <w:t>Management</w:t>
            </w:r>
          </w:p>
        </w:tc>
      </w:tr>
      <w:tr w:rsidR="00BF037C" w:rsidRPr="00FB6A19" w14:paraId="41231A8D" w14:textId="77777777" w:rsidTr="00BC35FA">
        <w:trPr>
          <w:trHeight w:val="397"/>
        </w:trPr>
        <w:tc>
          <w:tcPr>
            <w:tcW w:w="9871" w:type="dxa"/>
            <w:gridSpan w:val="3"/>
            <w:vAlign w:val="center"/>
          </w:tcPr>
          <w:p w14:paraId="287F927A" w14:textId="06E3304B" w:rsidR="00BC35FA" w:rsidRPr="00256288" w:rsidRDefault="00256288" w:rsidP="00DE530A">
            <w:pPr>
              <w:rPr>
                <w:rFonts w:ascii="Times New Roman" w:hAnsi="Times New Roman"/>
                <w:b/>
                <w:iCs/>
                <w:sz w:val="16"/>
                <w:szCs w:val="16"/>
                <w:lang w:eastAsia="en-US"/>
              </w:rPr>
            </w:pPr>
            <w:r w:rsidRPr="00FB6A19">
              <w:rPr>
                <w:rFonts w:ascii="Times New Roman" w:eastAsia="Calibri" w:hAnsi="Times New Roman"/>
                <w:bCs/>
                <w:iCs/>
                <w:sz w:val="16"/>
                <w:szCs w:val="16"/>
                <w:lang w:eastAsia="en-US"/>
              </w:rPr>
              <w:t>A.12.</w:t>
            </w:r>
            <w:r>
              <w:rPr>
                <w:rFonts w:ascii="Times New Roman" w:eastAsia="Calibri" w:hAnsi="Times New Roman"/>
                <w:bCs/>
                <w:iCs/>
                <w:sz w:val="16"/>
                <w:szCs w:val="16"/>
                <w:lang w:eastAsia="en-US"/>
              </w:rPr>
              <w:t>6</w:t>
            </w:r>
            <w:r w:rsidRPr="00FB6A19">
              <w:rPr>
                <w:rFonts w:ascii="Times New Roman" w:eastAsia="Calibri" w:hAnsi="Times New Roman"/>
                <w:bCs/>
                <w:iCs/>
                <w:sz w:val="16"/>
                <w:szCs w:val="16"/>
                <w:lang w:eastAsia="en-US"/>
              </w:rPr>
              <w:t xml:space="preserve">.1 </w:t>
            </w:r>
            <w:r w:rsidRPr="00FB6A19">
              <w:rPr>
                <w:rFonts w:ascii="Times New Roman" w:hAnsi="Times New Roman"/>
                <w:iCs/>
                <w:sz w:val="16"/>
                <w:szCs w:val="16"/>
                <w:lang w:eastAsia="en-US"/>
              </w:rPr>
              <w:t>Is information on the technical vulnerabilities of information systems in use obtained in a timely manner, the organization's vulnerability to such vulnerabilities assessed, and appropriate measures taken to address the related risk?</w:t>
            </w:r>
          </w:p>
        </w:tc>
      </w:tr>
      <w:tr w:rsidR="006F0B08" w:rsidRPr="00FB6A19" w14:paraId="1DD38CE7" w14:textId="77777777" w:rsidTr="009E29D5">
        <w:trPr>
          <w:trHeight w:val="397"/>
        </w:trPr>
        <w:tc>
          <w:tcPr>
            <w:tcW w:w="4531" w:type="dxa"/>
          </w:tcPr>
          <w:p w14:paraId="52E83B99" w14:textId="436F0A2F" w:rsidR="006F0B08" w:rsidRPr="002004E0" w:rsidRDefault="006F0B08" w:rsidP="00DE530A">
            <w:pPr>
              <w:rPr>
                <w:rFonts w:ascii="Times New Roman" w:eastAsia="Calibri" w:hAnsi="Times New Roman"/>
                <w:bCs/>
                <w:iCs/>
                <w:sz w:val="16"/>
                <w:szCs w:val="16"/>
                <w:highlight w:val="yellow"/>
                <w:lang w:eastAsia="en-US"/>
              </w:rPr>
            </w:pPr>
            <w:r w:rsidRPr="0087222E">
              <w:rPr>
                <w:rFonts w:ascii="Times New Roman" w:eastAsia="Calibri" w:hAnsi="Times New Roman"/>
                <w:bCs/>
                <w:iCs/>
                <w:sz w:val="16"/>
                <w:szCs w:val="16"/>
                <w:lang w:eastAsia="en-US"/>
              </w:rPr>
              <w:t>A.12.6.</w:t>
            </w:r>
            <w:r w:rsidR="0087222E" w:rsidRPr="0087222E">
              <w:rPr>
                <w:rFonts w:ascii="Times New Roman" w:eastAsia="Calibri" w:hAnsi="Times New Roman"/>
                <w:bCs/>
                <w:iCs/>
                <w:sz w:val="16"/>
                <w:szCs w:val="16"/>
                <w:lang w:eastAsia="en-US"/>
              </w:rPr>
              <w:t xml:space="preserve">2 </w:t>
            </w:r>
            <w:r w:rsidRPr="0087222E">
              <w:rPr>
                <w:rFonts w:ascii="Times New Roman" w:hAnsi="Times New Roman"/>
                <w:iCs/>
                <w:sz w:val="16"/>
                <w:szCs w:val="16"/>
                <w:lang w:eastAsia="en-US"/>
              </w:rPr>
              <w:t>Are rules for software installation established and implemented by users?</w:t>
            </w:r>
          </w:p>
        </w:tc>
        <w:tc>
          <w:tcPr>
            <w:tcW w:w="4521" w:type="dxa"/>
          </w:tcPr>
          <w:p w14:paraId="32434E40" w14:textId="77777777" w:rsidR="006F0B08" w:rsidRPr="00FB6A19" w:rsidRDefault="006F0B08" w:rsidP="00DE530A">
            <w:pPr>
              <w:rPr>
                <w:rFonts w:ascii="Times New Roman" w:hAnsi="Times New Roman"/>
              </w:rPr>
            </w:pPr>
          </w:p>
        </w:tc>
        <w:tc>
          <w:tcPr>
            <w:tcW w:w="819" w:type="dxa"/>
          </w:tcPr>
          <w:p w14:paraId="5B1DB5C7" w14:textId="77777777" w:rsidR="006F0B08" w:rsidRPr="00FB6A19" w:rsidRDefault="006F0B08" w:rsidP="00DE530A">
            <w:pPr>
              <w:rPr>
                <w:rFonts w:ascii="Times New Roman" w:hAnsi="Times New Roman"/>
              </w:rPr>
            </w:pPr>
          </w:p>
        </w:tc>
      </w:tr>
      <w:tr w:rsidR="002004E0" w:rsidRPr="00FB6A19" w14:paraId="7CC890F5" w14:textId="77777777" w:rsidTr="002004E0">
        <w:trPr>
          <w:trHeight w:val="397"/>
        </w:trPr>
        <w:tc>
          <w:tcPr>
            <w:tcW w:w="9871" w:type="dxa"/>
            <w:gridSpan w:val="3"/>
            <w:shd w:val="clear" w:color="auto" w:fill="DEEAF6"/>
            <w:vAlign w:val="center"/>
          </w:tcPr>
          <w:p w14:paraId="5FEC06AA" w14:textId="1C036B5E" w:rsidR="002004E0" w:rsidRPr="002004E0" w:rsidRDefault="002004E0" w:rsidP="002004E0">
            <w:pPr>
              <w:rPr>
                <w:rFonts w:ascii="Times New Roman" w:hAnsi="Times New Roman"/>
                <w:b/>
              </w:rPr>
            </w:pPr>
            <w:r w:rsidRPr="002004E0">
              <w:rPr>
                <w:rFonts w:ascii="Times New Roman" w:hAnsi="Times New Roman"/>
                <w:b/>
                <w:iCs/>
                <w:sz w:val="16"/>
                <w:szCs w:val="16"/>
                <w:lang w:eastAsia="en-US"/>
              </w:rPr>
              <w:t xml:space="preserve">A.12.7 Information systems audit considerations </w:t>
            </w:r>
          </w:p>
        </w:tc>
      </w:tr>
      <w:tr w:rsidR="006F0B08" w:rsidRPr="00FB6A19" w14:paraId="2708420E" w14:textId="77777777" w:rsidTr="009E29D5">
        <w:trPr>
          <w:trHeight w:val="397"/>
        </w:trPr>
        <w:tc>
          <w:tcPr>
            <w:tcW w:w="4531" w:type="dxa"/>
          </w:tcPr>
          <w:p w14:paraId="0484C629" w14:textId="7B0C871D"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A.12.7.1 </w:t>
            </w:r>
            <w:r w:rsidR="00AF6B60" w:rsidRPr="00FB6A19">
              <w:rPr>
                <w:rFonts w:ascii="Times New Roman" w:hAnsi="Times New Roman"/>
                <w:iCs/>
                <w:sz w:val="16"/>
                <w:szCs w:val="16"/>
                <w:lang w:eastAsia="en-US"/>
              </w:rPr>
              <w:t xml:space="preserve">Are </w:t>
            </w:r>
            <w:r w:rsidR="00FB6A19">
              <w:rPr>
                <w:rFonts w:ascii="Times New Roman" w:hAnsi="Times New Roman"/>
                <w:iCs/>
                <w:sz w:val="16"/>
                <w:szCs w:val="16"/>
                <w:lang w:eastAsia="en-US"/>
              </w:rPr>
              <w:t xml:space="preserve">audit </w:t>
            </w:r>
            <w:r w:rsidRPr="00FB6A19">
              <w:rPr>
                <w:rFonts w:ascii="Times New Roman" w:hAnsi="Times New Roman"/>
                <w:iCs/>
                <w:sz w:val="16"/>
                <w:szCs w:val="16"/>
                <w:lang w:eastAsia="en-US"/>
              </w:rPr>
              <w:t>requirements and activities, including verification of operational systems, carefully planned and studied to minimize disruptions to business processes</w:t>
            </w:r>
            <w:r w:rsidR="00AF6B60" w:rsidRPr="00FB6A19">
              <w:rPr>
                <w:rFonts w:ascii="Times New Roman" w:hAnsi="Times New Roman"/>
                <w:iCs/>
                <w:sz w:val="16"/>
                <w:szCs w:val="16"/>
                <w:lang w:eastAsia="en-US"/>
              </w:rPr>
              <w:t>?</w:t>
            </w:r>
          </w:p>
        </w:tc>
        <w:tc>
          <w:tcPr>
            <w:tcW w:w="4521" w:type="dxa"/>
          </w:tcPr>
          <w:p w14:paraId="74B2CADD" w14:textId="77777777" w:rsidR="006F0B08" w:rsidRPr="00FB6A19" w:rsidRDefault="006F0B08" w:rsidP="00DE530A">
            <w:pPr>
              <w:rPr>
                <w:rFonts w:ascii="Times New Roman" w:hAnsi="Times New Roman"/>
              </w:rPr>
            </w:pPr>
          </w:p>
        </w:tc>
        <w:tc>
          <w:tcPr>
            <w:tcW w:w="819" w:type="dxa"/>
          </w:tcPr>
          <w:p w14:paraId="0A1D746D" w14:textId="77777777" w:rsidR="006F0B08" w:rsidRPr="00FB6A19" w:rsidRDefault="006F0B08" w:rsidP="00DE530A">
            <w:pPr>
              <w:rPr>
                <w:rFonts w:ascii="Times New Roman" w:hAnsi="Times New Roman"/>
              </w:rPr>
            </w:pPr>
          </w:p>
        </w:tc>
      </w:tr>
      <w:tr w:rsidR="00BF037C" w:rsidRPr="00FB6A19" w14:paraId="5F962CF0" w14:textId="77777777" w:rsidTr="00BC35FA">
        <w:trPr>
          <w:trHeight w:val="397"/>
        </w:trPr>
        <w:tc>
          <w:tcPr>
            <w:tcW w:w="9871" w:type="dxa"/>
            <w:gridSpan w:val="3"/>
            <w:shd w:val="clear" w:color="auto" w:fill="DEEAF6"/>
            <w:vAlign w:val="center"/>
          </w:tcPr>
          <w:p w14:paraId="35B0ED8E" w14:textId="3A6477D7"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A.13 Communication security </w:t>
            </w:r>
          </w:p>
        </w:tc>
      </w:tr>
      <w:tr w:rsidR="00BF037C" w:rsidRPr="00FB6A19" w14:paraId="2E64E75E" w14:textId="77777777" w:rsidTr="00BC35FA">
        <w:trPr>
          <w:trHeight w:val="397"/>
        </w:trPr>
        <w:tc>
          <w:tcPr>
            <w:tcW w:w="9871" w:type="dxa"/>
            <w:gridSpan w:val="3"/>
            <w:shd w:val="clear" w:color="auto" w:fill="DEEAF6"/>
            <w:vAlign w:val="center"/>
          </w:tcPr>
          <w:p w14:paraId="71C50530" w14:textId="3C2344B9"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A.13.1 Network security management </w:t>
            </w:r>
          </w:p>
        </w:tc>
      </w:tr>
      <w:tr w:rsidR="006F0B08" w:rsidRPr="00FB6A19" w14:paraId="549541E4" w14:textId="77777777" w:rsidTr="009E29D5">
        <w:trPr>
          <w:trHeight w:val="397"/>
        </w:trPr>
        <w:tc>
          <w:tcPr>
            <w:tcW w:w="4531" w:type="dxa"/>
          </w:tcPr>
          <w:p w14:paraId="600E6009" w14:textId="7D0DA7C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A.13.1.1 </w:t>
            </w:r>
            <w:r w:rsidRPr="00FB6A19">
              <w:rPr>
                <w:rFonts w:ascii="Times New Roman" w:hAnsi="Times New Roman"/>
                <w:iCs/>
                <w:sz w:val="16"/>
                <w:szCs w:val="16"/>
                <w:lang w:eastAsia="en-US"/>
              </w:rPr>
              <w:t xml:space="preserve">Are networks managed and controlled to protect information in systems and applications? </w:t>
            </w:r>
          </w:p>
        </w:tc>
        <w:tc>
          <w:tcPr>
            <w:tcW w:w="4521" w:type="dxa"/>
          </w:tcPr>
          <w:p w14:paraId="2287355A" w14:textId="77777777" w:rsidR="006F0B08" w:rsidRPr="00FB6A19" w:rsidRDefault="006F0B08" w:rsidP="00DE530A">
            <w:pPr>
              <w:rPr>
                <w:rFonts w:ascii="Times New Roman" w:hAnsi="Times New Roman"/>
              </w:rPr>
            </w:pPr>
          </w:p>
        </w:tc>
        <w:tc>
          <w:tcPr>
            <w:tcW w:w="819" w:type="dxa"/>
          </w:tcPr>
          <w:p w14:paraId="38168FBE" w14:textId="77777777" w:rsidR="006F0B08" w:rsidRPr="00FB6A19" w:rsidRDefault="006F0B08" w:rsidP="00DE530A">
            <w:pPr>
              <w:rPr>
                <w:rFonts w:ascii="Times New Roman" w:hAnsi="Times New Roman"/>
              </w:rPr>
            </w:pPr>
          </w:p>
        </w:tc>
      </w:tr>
      <w:tr w:rsidR="006F0B08" w:rsidRPr="00FB6A19" w14:paraId="14779921" w14:textId="77777777" w:rsidTr="009E29D5">
        <w:trPr>
          <w:trHeight w:val="397"/>
        </w:trPr>
        <w:tc>
          <w:tcPr>
            <w:tcW w:w="4531" w:type="dxa"/>
          </w:tcPr>
          <w:p w14:paraId="66E6148F" w14:textId="4B3A546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A.13.1.2 </w:t>
            </w:r>
            <w:r w:rsidRPr="00FB6A19">
              <w:rPr>
                <w:rFonts w:ascii="Times New Roman" w:hAnsi="Times New Roman"/>
                <w:iCs/>
                <w:sz w:val="16"/>
                <w:szCs w:val="16"/>
                <w:lang w:eastAsia="en-US"/>
              </w:rPr>
              <w:t xml:space="preserve">Have the security mechanisms, service levels and management requirements for all network services been identified and included in network services agreements, whether the services are internal or outsourced? </w:t>
            </w:r>
          </w:p>
        </w:tc>
        <w:tc>
          <w:tcPr>
            <w:tcW w:w="4521" w:type="dxa"/>
          </w:tcPr>
          <w:p w14:paraId="23AFA2A5" w14:textId="77777777" w:rsidR="006F0B08" w:rsidRPr="00FB6A19" w:rsidRDefault="006F0B08" w:rsidP="00DE530A">
            <w:pPr>
              <w:rPr>
                <w:rFonts w:ascii="Times New Roman" w:hAnsi="Times New Roman"/>
              </w:rPr>
            </w:pPr>
          </w:p>
        </w:tc>
        <w:tc>
          <w:tcPr>
            <w:tcW w:w="819" w:type="dxa"/>
          </w:tcPr>
          <w:p w14:paraId="23FF4E9D" w14:textId="77777777" w:rsidR="006F0B08" w:rsidRPr="00FB6A19" w:rsidRDefault="006F0B08" w:rsidP="00DE530A">
            <w:pPr>
              <w:rPr>
                <w:rFonts w:ascii="Times New Roman" w:hAnsi="Times New Roman"/>
              </w:rPr>
            </w:pPr>
          </w:p>
        </w:tc>
      </w:tr>
      <w:tr w:rsidR="006F0B08" w:rsidRPr="00FB6A19" w14:paraId="3B716990" w14:textId="77777777" w:rsidTr="009E29D5">
        <w:trPr>
          <w:trHeight w:val="397"/>
        </w:trPr>
        <w:tc>
          <w:tcPr>
            <w:tcW w:w="4531" w:type="dxa"/>
          </w:tcPr>
          <w:p w14:paraId="20270086" w14:textId="4CD1857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A.13.1.3 </w:t>
            </w:r>
            <w:r w:rsidR="00AF6B60" w:rsidRPr="00FB6A19">
              <w:rPr>
                <w:rFonts w:ascii="Times New Roman" w:hAnsi="Times New Roman"/>
                <w:iCs/>
                <w:sz w:val="16"/>
                <w:szCs w:val="16"/>
                <w:lang w:eastAsia="en-US"/>
              </w:rPr>
              <w:t xml:space="preserve">Are </w:t>
            </w:r>
            <w:r w:rsidRPr="00FB6A19">
              <w:rPr>
                <w:rFonts w:ascii="Times New Roman" w:hAnsi="Times New Roman"/>
                <w:iCs/>
                <w:sz w:val="16"/>
                <w:szCs w:val="16"/>
                <w:lang w:eastAsia="en-US"/>
              </w:rPr>
              <w:t>groups of information services, users and information systems separate in networks</w:t>
            </w:r>
            <w:r w:rsidR="00AF6B60" w:rsidRPr="00FB6A19">
              <w:rPr>
                <w:rFonts w:ascii="Times New Roman" w:hAnsi="Times New Roman"/>
                <w:iCs/>
                <w:sz w:val="16"/>
                <w:szCs w:val="16"/>
                <w:lang w:eastAsia="en-US"/>
              </w:rPr>
              <w:t>?</w:t>
            </w:r>
          </w:p>
        </w:tc>
        <w:tc>
          <w:tcPr>
            <w:tcW w:w="4521" w:type="dxa"/>
          </w:tcPr>
          <w:p w14:paraId="134BE6CE" w14:textId="77777777" w:rsidR="006F0B08" w:rsidRPr="00FB6A19" w:rsidRDefault="006F0B08" w:rsidP="00DE530A">
            <w:pPr>
              <w:rPr>
                <w:rFonts w:ascii="Times New Roman" w:hAnsi="Times New Roman"/>
              </w:rPr>
            </w:pPr>
          </w:p>
        </w:tc>
        <w:tc>
          <w:tcPr>
            <w:tcW w:w="819" w:type="dxa"/>
          </w:tcPr>
          <w:p w14:paraId="61E2234F" w14:textId="77777777" w:rsidR="006F0B08" w:rsidRPr="00FB6A19" w:rsidRDefault="006F0B08" w:rsidP="00DE530A">
            <w:pPr>
              <w:rPr>
                <w:rFonts w:ascii="Times New Roman" w:hAnsi="Times New Roman"/>
              </w:rPr>
            </w:pPr>
          </w:p>
        </w:tc>
      </w:tr>
      <w:tr w:rsidR="00BF037C" w:rsidRPr="00FB6A19" w14:paraId="467F8EC1" w14:textId="77777777" w:rsidTr="00BC35FA">
        <w:trPr>
          <w:trHeight w:val="397"/>
        </w:trPr>
        <w:tc>
          <w:tcPr>
            <w:tcW w:w="9871" w:type="dxa"/>
            <w:gridSpan w:val="3"/>
            <w:shd w:val="clear" w:color="auto" w:fill="DEEAF6"/>
            <w:vAlign w:val="center"/>
          </w:tcPr>
          <w:p w14:paraId="02D87EA7" w14:textId="4B44595B"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A.13.2 Information transfer </w:t>
            </w:r>
          </w:p>
        </w:tc>
      </w:tr>
      <w:tr w:rsidR="006F0B08" w:rsidRPr="00FB6A19" w14:paraId="08DC0DB1" w14:textId="77777777" w:rsidTr="009E29D5">
        <w:trPr>
          <w:trHeight w:val="397"/>
        </w:trPr>
        <w:tc>
          <w:tcPr>
            <w:tcW w:w="4531" w:type="dxa"/>
          </w:tcPr>
          <w:p w14:paraId="5C0FE843" w14:textId="7D05FEE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A.13.2.1 </w:t>
            </w:r>
            <w:r w:rsidRPr="00FB6A19">
              <w:rPr>
                <w:rFonts w:ascii="Times New Roman" w:hAnsi="Times New Roman"/>
                <w:iCs/>
                <w:sz w:val="16"/>
                <w:szCs w:val="16"/>
                <w:lang w:eastAsia="en-US"/>
              </w:rPr>
              <w:t>Are formal transfer policies, procedures and controls in place to protect the transfer of information through the use of all types of communication facilities?</w:t>
            </w:r>
          </w:p>
        </w:tc>
        <w:tc>
          <w:tcPr>
            <w:tcW w:w="4521" w:type="dxa"/>
          </w:tcPr>
          <w:p w14:paraId="694E4042" w14:textId="77777777" w:rsidR="006F0B08" w:rsidRPr="00FB6A19" w:rsidRDefault="006F0B08" w:rsidP="00DE530A">
            <w:pPr>
              <w:rPr>
                <w:rFonts w:ascii="Times New Roman" w:hAnsi="Times New Roman"/>
              </w:rPr>
            </w:pPr>
          </w:p>
        </w:tc>
        <w:tc>
          <w:tcPr>
            <w:tcW w:w="819" w:type="dxa"/>
          </w:tcPr>
          <w:p w14:paraId="7A040FB8" w14:textId="77777777" w:rsidR="006F0B08" w:rsidRPr="00FB6A19" w:rsidRDefault="006F0B08" w:rsidP="00DE530A">
            <w:pPr>
              <w:rPr>
                <w:rFonts w:ascii="Times New Roman" w:hAnsi="Times New Roman"/>
              </w:rPr>
            </w:pPr>
          </w:p>
        </w:tc>
      </w:tr>
      <w:tr w:rsidR="006F0B08" w:rsidRPr="00FB6A19" w14:paraId="220A582A" w14:textId="77777777" w:rsidTr="009E29D5">
        <w:trPr>
          <w:trHeight w:val="397"/>
        </w:trPr>
        <w:tc>
          <w:tcPr>
            <w:tcW w:w="4531" w:type="dxa"/>
          </w:tcPr>
          <w:p w14:paraId="2D05DDF1" w14:textId="01E5170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A.13.2.2 </w:t>
            </w:r>
            <w:r w:rsidRPr="00FB6A19">
              <w:rPr>
                <w:rFonts w:ascii="Times New Roman" w:hAnsi="Times New Roman"/>
                <w:iCs/>
                <w:sz w:val="16"/>
                <w:szCs w:val="16"/>
                <w:lang w:eastAsia="en-US"/>
              </w:rPr>
              <w:t>Do agreements address the secure transfer of business information between the organization and external parties?</w:t>
            </w:r>
          </w:p>
        </w:tc>
        <w:tc>
          <w:tcPr>
            <w:tcW w:w="4521" w:type="dxa"/>
          </w:tcPr>
          <w:p w14:paraId="55203227" w14:textId="77777777" w:rsidR="006F0B08" w:rsidRPr="00FB6A19" w:rsidRDefault="006F0B08" w:rsidP="00DE530A">
            <w:pPr>
              <w:rPr>
                <w:rFonts w:ascii="Times New Roman" w:hAnsi="Times New Roman"/>
              </w:rPr>
            </w:pPr>
          </w:p>
        </w:tc>
        <w:tc>
          <w:tcPr>
            <w:tcW w:w="819" w:type="dxa"/>
          </w:tcPr>
          <w:p w14:paraId="4F30E692" w14:textId="77777777" w:rsidR="006F0B08" w:rsidRPr="00FB6A19" w:rsidRDefault="006F0B08" w:rsidP="00DE530A">
            <w:pPr>
              <w:rPr>
                <w:rFonts w:ascii="Times New Roman" w:hAnsi="Times New Roman"/>
              </w:rPr>
            </w:pPr>
          </w:p>
        </w:tc>
      </w:tr>
      <w:tr w:rsidR="006F0B08" w:rsidRPr="00FB6A19" w14:paraId="646940DB" w14:textId="77777777" w:rsidTr="009E29D5">
        <w:trPr>
          <w:trHeight w:val="397"/>
        </w:trPr>
        <w:tc>
          <w:tcPr>
            <w:tcW w:w="4531" w:type="dxa"/>
          </w:tcPr>
          <w:p w14:paraId="4D447284" w14:textId="34EA000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A.13.2.3 </w:t>
            </w:r>
            <w:r w:rsidRPr="00FB6A19">
              <w:rPr>
                <w:rFonts w:ascii="Times New Roman" w:hAnsi="Times New Roman"/>
                <w:iCs/>
                <w:sz w:val="16"/>
                <w:szCs w:val="16"/>
                <w:lang w:eastAsia="en-US"/>
              </w:rPr>
              <w:t>Is information in electronic messaging appropriately protected?</w:t>
            </w:r>
          </w:p>
        </w:tc>
        <w:tc>
          <w:tcPr>
            <w:tcW w:w="4521" w:type="dxa"/>
          </w:tcPr>
          <w:p w14:paraId="55EA123C" w14:textId="77777777" w:rsidR="006F0B08" w:rsidRPr="00FB6A19" w:rsidRDefault="006F0B08" w:rsidP="00DE530A">
            <w:pPr>
              <w:rPr>
                <w:rFonts w:ascii="Times New Roman" w:hAnsi="Times New Roman"/>
              </w:rPr>
            </w:pPr>
          </w:p>
        </w:tc>
        <w:tc>
          <w:tcPr>
            <w:tcW w:w="819" w:type="dxa"/>
          </w:tcPr>
          <w:p w14:paraId="0FCA714D" w14:textId="77777777" w:rsidR="006F0B08" w:rsidRPr="00FB6A19" w:rsidRDefault="006F0B08" w:rsidP="00DE530A">
            <w:pPr>
              <w:rPr>
                <w:rFonts w:ascii="Times New Roman" w:hAnsi="Times New Roman"/>
              </w:rPr>
            </w:pPr>
          </w:p>
        </w:tc>
      </w:tr>
      <w:tr w:rsidR="006F0B08" w:rsidRPr="00FB6A19" w14:paraId="68288C68" w14:textId="77777777" w:rsidTr="009E29D5">
        <w:trPr>
          <w:trHeight w:val="397"/>
        </w:trPr>
        <w:tc>
          <w:tcPr>
            <w:tcW w:w="4531" w:type="dxa"/>
          </w:tcPr>
          <w:p w14:paraId="3F8AE172" w14:textId="59D0E2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A.13.2.4 </w:t>
            </w:r>
            <w:r w:rsidRPr="00FB6A19">
              <w:rPr>
                <w:rFonts w:ascii="Times New Roman" w:hAnsi="Times New Roman"/>
                <w:iCs/>
                <w:sz w:val="16"/>
                <w:szCs w:val="16"/>
                <w:lang w:eastAsia="en-US"/>
              </w:rPr>
              <w:t xml:space="preserve">Are the requirements for confidentiality or non-disclosure agreements reflecting the needs of the organization for the protection of information defined, written and regularly </w:t>
            </w:r>
            <w:r w:rsidR="00AF6B60" w:rsidRPr="00FB6A19">
              <w:rPr>
                <w:rFonts w:ascii="Times New Roman" w:hAnsi="Times New Roman"/>
                <w:iCs/>
                <w:sz w:val="16"/>
                <w:szCs w:val="16"/>
                <w:lang w:eastAsia="en-US"/>
              </w:rPr>
              <w:t xml:space="preserve">reviewed? </w:t>
            </w:r>
          </w:p>
        </w:tc>
        <w:tc>
          <w:tcPr>
            <w:tcW w:w="4521" w:type="dxa"/>
          </w:tcPr>
          <w:p w14:paraId="4DF7A9DB" w14:textId="77777777" w:rsidR="006F0B08" w:rsidRPr="00FB6A19" w:rsidRDefault="006F0B08" w:rsidP="00DE530A">
            <w:pPr>
              <w:rPr>
                <w:rFonts w:ascii="Times New Roman" w:hAnsi="Times New Roman"/>
              </w:rPr>
            </w:pPr>
          </w:p>
        </w:tc>
        <w:tc>
          <w:tcPr>
            <w:tcW w:w="819" w:type="dxa"/>
          </w:tcPr>
          <w:p w14:paraId="313C0F6D" w14:textId="77777777" w:rsidR="006F0B08" w:rsidRPr="00FB6A19" w:rsidRDefault="006F0B08" w:rsidP="00DE530A">
            <w:pPr>
              <w:rPr>
                <w:rFonts w:ascii="Times New Roman" w:hAnsi="Times New Roman"/>
              </w:rPr>
            </w:pPr>
          </w:p>
        </w:tc>
      </w:tr>
      <w:tr w:rsidR="00BF037C" w:rsidRPr="00FB6A19" w14:paraId="042CD182" w14:textId="77777777" w:rsidTr="00BC35FA">
        <w:trPr>
          <w:trHeight w:val="397"/>
        </w:trPr>
        <w:tc>
          <w:tcPr>
            <w:tcW w:w="9871" w:type="dxa"/>
            <w:gridSpan w:val="3"/>
            <w:shd w:val="clear" w:color="auto" w:fill="DEEAF6"/>
            <w:vAlign w:val="center"/>
          </w:tcPr>
          <w:p w14:paraId="46960439" w14:textId="5617158F"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 System procurement, development and maintenance </w:t>
            </w:r>
          </w:p>
        </w:tc>
      </w:tr>
      <w:tr w:rsidR="00BF037C" w:rsidRPr="00FB6A19" w14:paraId="2F84B37A" w14:textId="77777777" w:rsidTr="00BC35FA">
        <w:trPr>
          <w:trHeight w:val="397"/>
        </w:trPr>
        <w:tc>
          <w:tcPr>
            <w:tcW w:w="9871" w:type="dxa"/>
            <w:gridSpan w:val="3"/>
            <w:shd w:val="clear" w:color="auto" w:fill="DEEAF6"/>
            <w:vAlign w:val="center"/>
          </w:tcPr>
          <w:p w14:paraId="2AAFA61F" w14:textId="469CCA3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A.14.1 Security requirements of information systems </w:t>
            </w:r>
          </w:p>
        </w:tc>
      </w:tr>
      <w:tr w:rsidR="006F0B08" w:rsidRPr="00FB6A19" w14:paraId="458CB2EB" w14:textId="77777777" w:rsidTr="009E29D5">
        <w:trPr>
          <w:trHeight w:val="397"/>
        </w:trPr>
        <w:tc>
          <w:tcPr>
            <w:tcW w:w="4531" w:type="dxa"/>
          </w:tcPr>
          <w:p w14:paraId="2AFB8C13" w14:textId="18112B3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A.14.1.1 </w:t>
            </w:r>
            <w:r w:rsidRPr="00FB6A19">
              <w:rPr>
                <w:rFonts w:ascii="Times New Roman" w:hAnsi="Times New Roman"/>
                <w:iCs/>
                <w:sz w:val="16"/>
                <w:szCs w:val="16"/>
                <w:lang w:eastAsia="en-US"/>
              </w:rPr>
              <w:t>Are information security requirements included in requirements for new information systems or enhancements to existing information systems</w:t>
            </w:r>
            <w:r w:rsidR="00AF6B60" w:rsidRPr="00FB6A19">
              <w:rPr>
                <w:rFonts w:ascii="Times New Roman" w:hAnsi="Times New Roman"/>
                <w:iCs/>
                <w:sz w:val="16"/>
                <w:szCs w:val="16"/>
                <w:lang w:eastAsia="en-US"/>
              </w:rPr>
              <w:t xml:space="preserve">? </w:t>
            </w:r>
          </w:p>
        </w:tc>
        <w:tc>
          <w:tcPr>
            <w:tcW w:w="4521" w:type="dxa"/>
          </w:tcPr>
          <w:p w14:paraId="0F397AF7" w14:textId="77777777" w:rsidR="006F0B08" w:rsidRPr="00FB6A19" w:rsidRDefault="006F0B08" w:rsidP="00DE530A">
            <w:pPr>
              <w:rPr>
                <w:rFonts w:ascii="Times New Roman" w:hAnsi="Times New Roman"/>
              </w:rPr>
            </w:pPr>
          </w:p>
        </w:tc>
        <w:tc>
          <w:tcPr>
            <w:tcW w:w="819" w:type="dxa"/>
          </w:tcPr>
          <w:p w14:paraId="2B2F02D7" w14:textId="77777777" w:rsidR="006F0B08" w:rsidRPr="00FB6A19" w:rsidRDefault="006F0B08" w:rsidP="00DE530A">
            <w:pPr>
              <w:rPr>
                <w:rFonts w:ascii="Times New Roman" w:hAnsi="Times New Roman"/>
              </w:rPr>
            </w:pPr>
          </w:p>
        </w:tc>
      </w:tr>
      <w:tr w:rsidR="006F0B08" w:rsidRPr="00FB6A19" w14:paraId="63996725" w14:textId="77777777" w:rsidTr="009E29D5">
        <w:trPr>
          <w:trHeight w:val="397"/>
        </w:trPr>
        <w:tc>
          <w:tcPr>
            <w:tcW w:w="4531" w:type="dxa"/>
          </w:tcPr>
          <w:p w14:paraId="418B314B" w14:textId="0F16D30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A.14.1.2 </w:t>
            </w:r>
            <w:r w:rsidRPr="00FB6A19">
              <w:rPr>
                <w:rFonts w:ascii="Times New Roman" w:hAnsi="Times New Roman"/>
                <w:iCs/>
                <w:sz w:val="16"/>
                <w:szCs w:val="16"/>
                <w:lang w:eastAsia="en-US"/>
              </w:rPr>
              <w:t xml:space="preserve">Is information in application services passing over public networks protected from fraudulent activities, contract disputes, and unauthorized disclosure and modification? </w:t>
            </w:r>
          </w:p>
        </w:tc>
        <w:tc>
          <w:tcPr>
            <w:tcW w:w="4521" w:type="dxa"/>
          </w:tcPr>
          <w:p w14:paraId="13EEDF4B" w14:textId="77777777" w:rsidR="006F0B08" w:rsidRPr="00FB6A19" w:rsidRDefault="006F0B08" w:rsidP="00DE530A">
            <w:pPr>
              <w:rPr>
                <w:rFonts w:ascii="Times New Roman" w:hAnsi="Times New Roman"/>
              </w:rPr>
            </w:pPr>
          </w:p>
        </w:tc>
        <w:tc>
          <w:tcPr>
            <w:tcW w:w="819" w:type="dxa"/>
          </w:tcPr>
          <w:p w14:paraId="4DF8F9F1" w14:textId="77777777" w:rsidR="006F0B08" w:rsidRPr="00FB6A19" w:rsidRDefault="006F0B08" w:rsidP="00DE530A">
            <w:pPr>
              <w:rPr>
                <w:rFonts w:ascii="Times New Roman" w:hAnsi="Times New Roman"/>
              </w:rPr>
            </w:pPr>
          </w:p>
        </w:tc>
      </w:tr>
      <w:tr w:rsidR="006F0B08" w:rsidRPr="00FB6A19" w14:paraId="102812FE" w14:textId="77777777" w:rsidTr="009E29D5">
        <w:trPr>
          <w:trHeight w:val="397"/>
        </w:trPr>
        <w:tc>
          <w:tcPr>
            <w:tcW w:w="4531" w:type="dxa"/>
          </w:tcPr>
          <w:p w14:paraId="020631E1" w14:textId="6C6D56B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A.14.1.3 </w:t>
            </w:r>
            <w:r w:rsidRPr="00FB6A19">
              <w:rPr>
                <w:rFonts w:ascii="Times New Roman" w:hAnsi="Times New Roman"/>
                <w:iCs/>
                <w:sz w:val="16"/>
                <w:szCs w:val="16"/>
                <w:lang w:eastAsia="en-US"/>
              </w:rPr>
              <w:t xml:space="preserve">Is information in application service transactions protected to prevent incomplete transmission, misdirection, unauthorized message modification, unauthorized disclosure, unauthorized message duplication, or message reconstruction? </w:t>
            </w:r>
          </w:p>
        </w:tc>
        <w:tc>
          <w:tcPr>
            <w:tcW w:w="4521" w:type="dxa"/>
          </w:tcPr>
          <w:p w14:paraId="42B42721" w14:textId="77777777" w:rsidR="006F0B08" w:rsidRPr="00FB6A19" w:rsidRDefault="006F0B08" w:rsidP="00DE530A">
            <w:pPr>
              <w:rPr>
                <w:rFonts w:ascii="Times New Roman" w:hAnsi="Times New Roman"/>
              </w:rPr>
            </w:pPr>
          </w:p>
        </w:tc>
        <w:tc>
          <w:tcPr>
            <w:tcW w:w="819" w:type="dxa"/>
          </w:tcPr>
          <w:p w14:paraId="144E0525" w14:textId="77777777" w:rsidR="006F0B08" w:rsidRPr="00FB6A19" w:rsidRDefault="006F0B08" w:rsidP="00DE530A">
            <w:pPr>
              <w:rPr>
                <w:rFonts w:ascii="Times New Roman" w:hAnsi="Times New Roman"/>
              </w:rPr>
            </w:pPr>
          </w:p>
        </w:tc>
      </w:tr>
      <w:tr w:rsidR="00BF037C" w:rsidRPr="00FB6A19" w14:paraId="4851CCA2" w14:textId="77777777" w:rsidTr="00BC35FA">
        <w:trPr>
          <w:trHeight w:val="397"/>
        </w:trPr>
        <w:tc>
          <w:tcPr>
            <w:tcW w:w="9871" w:type="dxa"/>
            <w:gridSpan w:val="3"/>
            <w:shd w:val="clear" w:color="auto" w:fill="DEEAF6"/>
            <w:vAlign w:val="center"/>
          </w:tcPr>
          <w:p w14:paraId="356A4124" w14:textId="4975D19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A.14.2 Security in development and support processes </w:t>
            </w:r>
          </w:p>
        </w:tc>
      </w:tr>
      <w:tr w:rsidR="006F0B08" w:rsidRPr="00FB6A19" w14:paraId="7AC03C75" w14:textId="77777777" w:rsidTr="009E29D5">
        <w:trPr>
          <w:trHeight w:val="397"/>
        </w:trPr>
        <w:tc>
          <w:tcPr>
            <w:tcW w:w="4531" w:type="dxa"/>
          </w:tcPr>
          <w:p w14:paraId="61E1D0A6" w14:textId="49F3992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A.14.2.1 </w:t>
            </w:r>
            <w:r w:rsidRPr="00FB6A19">
              <w:rPr>
                <w:rFonts w:ascii="Times New Roman" w:hAnsi="Times New Roman"/>
                <w:iCs/>
                <w:sz w:val="16"/>
                <w:szCs w:val="16"/>
                <w:lang w:eastAsia="en-US"/>
              </w:rPr>
              <w:t>Are development rules for software and systems established and applied to development within the organization</w:t>
            </w:r>
            <w:r w:rsidR="00AF6B60" w:rsidRPr="00FB6A19">
              <w:rPr>
                <w:rFonts w:ascii="Times New Roman" w:hAnsi="Times New Roman"/>
                <w:iCs/>
                <w:sz w:val="16"/>
                <w:szCs w:val="16"/>
                <w:lang w:eastAsia="en-US"/>
              </w:rPr>
              <w:t>?</w:t>
            </w:r>
          </w:p>
        </w:tc>
        <w:tc>
          <w:tcPr>
            <w:tcW w:w="4521" w:type="dxa"/>
          </w:tcPr>
          <w:p w14:paraId="2F0E52B0" w14:textId="77777777" w:rsidR="006F0B08" w:rsidRPr="00FB6A19" w:rsidRDefault="006F0B08" w:rsidP="00DE530A">
            <w:pPr>
              <w:rPr>
                <w:rFonts w:ascii="Times New Roman" w:hAnsi="Times New Roman"/>
              </w:rPr>
            </w:pPr>
          </w:p>
        </w:tc>
        <w:tc>
          <w:tcPr>
            <w:tcW w:w="819" w:type="dxa"/>
          </w:tcPr>
          <w:p w14:paraId="5386F05F" w14:textId="77777777" w:rsidR="006F0B08" w:rsidRPr="00FB6A19" w:rsidRDefault="006F0B08" w:rsidP="00DE530A">
            <w:pPr>
              <w:rPr>
                <w:rFonts w:ascii="Times New Roman" w:hAnsi="Times New Roman"/>
              </w:rPr>
            </w:pPr>
          </w:p>
        </w:tc>
      </w:tr>
      <w:tr w:rsidR="006F0B08" w:rsidRPr="00FB6A19" w14:paraId="212C463A" w14:textId="77777777" w:rsidTr="009E29D5">
        <w:trPr>
          <w:trHeight w:val="397"/>
        </w:trPr>
        <w:tc>
          <w:tcPr>
            <w:tcW w:w="4531" w:type="dxa"/>
          </w:tcPr>
          <w:p w14:paraId="12114F29" w14:textId="3A8EE11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A.14.2.2 </w:t>
            </w:r>
            <w:r w:rsidRPr="00FB6A19">
              <w:rPr>
                <w:rFonts w:ascii="Times New Roman" w:hAnsi="Times New Roman"/>
                <w:iCs/>
                <w:sz w:val="16"/>
                <w:szCs w:val="16"/>
                <w:lang w:eastAsia="en-US"/>
              </w:rPr>
              <w:t>Are system changes during the development lifecycle controlled through the use of formal change control procedures?</w:t>
            </w:r>
          </w:p>
        </w:tc>
        <w:tc>
          <w:tcPr>
            <w:tcW w:w="4521" w:type="dxa"/>
          </w:tcPr>
          <w:p w14:paraId="3D168141" w14:textId="77777777" w:rsidR="006F0B08" w:rsidRPr="00FB6A19" w:rsidRDefault="006F0B08" w:rsidP="00DE530A">
            <w:pPr>
              <w:rPr>
                <w:rFonts w:ascii="Times New Roman" w:hAnsi="Times New Roman"/>
              </w:rPr>
            </w:pPr>
          </w:p>
        </w:tc>
        <w:tc>
          <w:tcPr>
            <w:tcW w:w="819" w:type="dxa"/>
          </w:tcPr>
          <w:p w14:paraId="23697EA5" w14:textId="77777777" w:rsidR="006F0B08" w:rsidRPr="00FB6A19" w:rsidRDefault="006F0B08" w:rsidP="00DE530A">
            <w:pPr>
              <w:rPr>
                <w:rFonts w:ascii="Times New Roman" w:hAnsi="Times New Roman"/>
              </w:rPr>
            </w:pPr>
          </w:p>
        </w:tc>
      </w:tr>
      <w:tr w:rsidR="006F0B08" w:rsidRPr="00FB6A19" w14:paraId="4E81B20C" w14:textId="77777777" w:rsidTr="009E29D5">
        <w:trPr>
          <w:trHeight w:val="397"/>
        </w:trPr>
        <w:tc>
          <w:tcPr>
            <w:tcW w:w="4531" w:type="dxa"/>
          </w:tcPr>
          <w:p w14:paraId="2307BC95" w14:textId="6098531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A.14.2.3 </w:t>
            </w:r>
            <w:r w:rsidRPr="00FB6A19">
              <w:rPr>
                <w:rFonts w:ascii="Times New Roman" w:hAnsi="Times New Roman"/>
                <w:iCs/>
                <w:sz w:val="16"/>
                <w:szCs w:val="16"/>
                <w:lang w:eastAsia="en-US"/>
              </w:rPr>
              <w:t>When operating platforms are changed, are business-critical applications reviewed and tested to ensure that there is no adverse impact on organizational operations or security?</w:t>
            </w:r>
          </w:p>
        </w:tc>
        <w:tc>
          <w:tcPr>
            <w:tcW w:w="4521" w:type="dxa"/>
          </w:tcPr>
          <w:p w14:paraId="7ADA6476" w14:textId="77777777" w:rsidR="006F0B08" w:rsidRPr="00FB6A19" w:rsidRDefault="006F0B08" w:rsidP="00DE530A">
            <w:pPr>
              <w:rPr>
                <w:rFonts w:ascii="Times New Roman" w:hAnsi="Times New Roman"/>
              </w:rPr>
            </w:pPr>
          </w:p>
        </w:tc>
        <w:tc>
          <w:tcPr>
            <w:tcW w:w="819" w:type="dxa"/>
          </w:tcPr>
          <w:p w14:paraId="274CF5E2" w14:textId="77777777" w:rsidR="006F0B08" w:rsidRPr="00FB6A19" w:rsidRDefault="006F0B08" w:rsidP="00DE530A">
            <w:pPr>
              <w:rPr>
                <w:rFonts w:ascii="Times New Roman" w:hAnsi="Times New Roman"/>
              </w:rPr>
            </w:pPr>
          </w:p>
        </w:tc>
      </w:tr>
      <w:tr w:rsidR="006F0B08" w:rsidRPr="00FB6A19" w14:paraId="7B11D696" w14:textId="77777777" w:rsidTr="009E29D5">
        <w:trPr>
          <w:trHeight w:val="397"/>
        </w:trPr>
        <w:tc>
          <w:tcPr>
            <w:tcW w:w="4531" w:type="dxa"/>
          </w:tcPr>
          <w:p w14:paraId="2F531CBA" w14:textId="76623E9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A.14.2.4 </w:t>
            </w:r>
            <w:r w:rsidRPr="00FB6A19">
              <w:rPr>
                <w:rFonts w:ascii="Times New Roman" w:hAnsi="Times New Roman"/>
                <w:iCs/>
                <w:sz w:val="16"/>
                <w:szCs w:val="16"/>
                <w:lang w:eastAsia="en-US"/>
              </w:rPr>
              <w:t xml:space="preserve">Are changes to software packages prevented except where necessary and are all changes strictly controlled? </w:t>
            </w:r>
          </w:p>
        </w:tc>
        <w:tc>
          <w:tcPr>
            <w:tcW w:w="4521" w:type="dxa"/>
          </w:tcPr>
          <w:p w14:paraId="2281D993" w14:textId="77777777" w:rsidR="006F0B08" w:rsidRPr="00FB6A19" w:rsidRDefault="006F0B08" w:rsidP="00DE530A">
            <w:pPr>
              <w:rPr>
                <w:rFonts w:ascii="Times New Roman" w:hAnsi="Times New Roman"/>
              </w:rPr>
            </w:pPr>
          </w:p>
        </w:tc>
        <w:tc>
          <w:tcPr>
            <w:tcW w:w="819" w:type="dxa"/>
          </w:tcPr>
          <w:p w14:paraId="6A84933F" w14:textId="77777777" w:rsidR="006F0B08" w:rsidRPr="00FB6A19" w:rsidRDefault="006F0B08" w:rsidP="00DE530A">
            <w:pPr>
              <w:rPr>
                <w:rFonts w:ascii="Times New Roman" w:hAnsi="Times New Roman"/>
              </w:rPr>
            </w:pPr>
          </w:p>
        </w:tc>
      </w:tr>
      <w:tr w:rsidR="006F0B08" w:rsidRPr="00FB6A19" w14:paraId="22E3E226" w14:textId="77777777" w:rsidTr="009E29D5">
        <w:trPr>
          <w:trHeight w:val="397"/>
        </w:trPr>
        <w:tc>
          <w:tcPr>
            <w:tcW w:w="4531" w:type="dxa"/>
          </w:tcPr>
          <w:p w14:paraId="6B15B676" w14:textId="776815E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A.14.2.5 </w:t>
            </w:r>
            <w:r w:rsidRPr="00FB6A19">
              <w:rPr>
                <w:rFonts w:ascii="Times New Roman" w:hAnsi="Times New Roman"/>
                <w:iCs/>
                <w:sz w:val="16"/>
                <w:szCs w:val="16"/>
                <w:lang w:eastAsia="en-US"/>
              </w:rPr>
              <w:t>Have the principles of secure systems engineering been identified, written down and applied to all information system implementation activities</w:t>
            </w:r>
            <w:r w:rsidR="00AF6B60" w:rsidRPr="00FB6A19">
              <w:rPr>
                <w:rFonts w:ascii="Times New Roman" w:hAnsi="Times New Roman"/>
                <w:iCs/>
                <w:sz w:val="16"/>
                <w:szCs w:val="16"/>
                <w:lang w:eastAsia="en-US"/>
              </w:rPr>
              <w:t>?</w:t>
            </w:r>
          </w:p>
        </w:tc>
        <w:tc>
          <w:tcPr>
            <w:tcW w:w="4521" w:type="dxa"/>
          </w:tcPr>
          <w:p w14:paraId="3B05CE58" w14:textId="77777777" w:rsidR="006F0B08" w:rsidRPr="00FB6A19" w:rsidRDefault="006F0B08" w:rsidP="00DE530A">
            <w:pPr>
              <w:rPr>
                <w:rFonts w:ascii="Times New Roman" w:hAnsi="Times New Roman"/>
              </w:rPr>
            </w:pPr>
          </w:p>
        </w:tc>
        <w:tc>
          <w:tcPr>
            <w:tcW w:w="819" w:type="dxa"/>
          </w:tcPr>
          <w:p w14:paraId="68C9DB03" w14:textId="77777777" w:rsidR="006F0B08" w:rsidRPr="00FB6A19" w:rsidRDefault="006F0B08" w:rsidP="00DE530A">
            <w:pPr>
              <w:rPr>
                <w:rFonts w:ascii="Times New Roman" w:hAnsi="Times New Roman"/>
              </w:rPr>
            </w:pPr>
          </w:p>
        </w:tc>
      </w:tr>
      <w:tr w:rsidR="006F0B08" w:rsidRPr="00FB6A19" w14:paraId="55663DB1" w14:textId="77777777" w:rsidTr="009E29D5">
        <w:trPr>
          <w:trHeight w:val="397"/>
        </w:trPr>
        <w:tc>
          <w:tcPr>
            <w:tcW w:w="4531" w:type="dxa"/>
          </w:tcPr>
          <w:p w14:paraId="62BFE972" w14:textId="79910BC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A.14.2.6 </w:t>
            </w:r>
            <w:r w:rsidRPr="00FB6A19">
              <w:rPr>
                <w:rFonts w:ascii="Times New Roman" w:hAnsi="Times New Roman"/>
                <w:iCs/>
                <w:sz w:val="16"/>
                <w:szCs w:val="16"/>
                <w:lang w:eastAsia="en-US"/>
              </w:rPr>
              <w:t xml:space="preserve">Have </w:t>
            </w:r>
            <w:r w:rsidR="00FB6A19">
              <w:rPr>
                <w:rFonts w:ascii="Times New Roman" w:hAnsi="Times New Roman"/>
                <w:iCs/>
                <w:sz w:val="16"/>
                <w:szCs w:val="16"/>
                <w:lang w:eastAsia="en-US"/>
              </w:rPr>
              <w:t xml:space="preserve">organizations </w:t>
            </w:r>
            <w:r w:rsidRPr="00FB6A19">
              <w:rPr>
                <w:rFonts w:ascii="Times New Roman" w:hAnsi="Times New Roman"/>
                <w:iCs/>
                <w:sz w:val="16"/>
                <w:szCs w:val="16"/>
                <w:lang w:eastAsia="en-US"/>
              </w:rPr>
              <w:t>established and appropriately maintained secure development environments for system development and integration initiatives covering the entire system development life cycle?</w:t>
            </w:r>
          </w:p>
        </w:tc>
        <w:tc>
          <w:tcPr>
            <w:tcW w:w="4521" w:type="dxa"/>
          </w:tcPr>
          <w:p w14:paraId="776B9932" w14:textId="77777777" w:rsidR="006F0B08" w:rsidRPr="00FB6A19" w:rsidRDefault="006F0B08" w:rsidP="00DE530A">
            <w:pPr>
              <w:rPr>
                <w:rFonts w:ascii="Times New Roman" w:hAnsi="Times New Roman"/>
              </w:rPr>
            </w:pPr>
          </w:p>
        </w:tc>
        <w:tc>
          <w:tcPr>
            <w:tcW w:w="819" w:type="dxa"/>
          </w:tcPr>
          <w:p w14:paraId="75E10ABF" w14:textId="77777777" w:rsidR="006F0B08" w:rsidRPr="00FB6A19" w:rsidRDefault="006F0B08" w:rsidP="00DE530A">
            <w:pPr>
              <w:rPr>
                <w:rFonts w:ascii="Times New Roman" w:hAnsi="Times New Roman"/>
              </w:rPr>
            </w:pPr>
          </w:p>
        </w:tc>
      </w:tr>
      <w:tr w:rsidR="006F0B08" w:rsidRPr="00FB6A19" w14:paraId="59616BD3" w14:textId="77777777" w:rsidTr="009E29D5">
        <w:trPr>
          <w:trHeight w:val="397"/>
        </w:trPr>
        <w:tc>
          <w:tcPr>
            <w:tcW w:w="4531" w:type="dxa"/>
          </w:tcPr>
          <w:p w14:paraId="42AED208" w14:textId="51E1AF67"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A.14.2.7 </w:t>
            </w:r>
            <w:r w:rsidR="0061230E" w:rsidRPr="00FB6A19">
              <w:rPr>
                <w:rFonts w:ascii="Times New Roman" w:hAnsi="Times New Roman"/>
                <w:iCs/>
                <w:sz w:val="16"/>
                <w:szCs w:val="16"/>
                <w:lang w:eastAsia="en-US"/>
              </w:rPr>
              <w:t xml:space="preserve">Does the organization </w:t>
            </w:r>
            <w:r w:rsidRPr="00FB6A19">
              <w:rPr>
                <w:rFonts w:ascii="Times New Roman" w:hAnsi="Times New Roman"/>
                <w:iCs/>
                <w:sz w:val="16"/>
                <w:szCs w:val="16"/>
                <w:lang w:eastAsia="en-US"/>
              </w:rPr>
              <w:t xml:space="preserve">audit and monitor outsourced system development activity? </w:t>
            </w:r>
          </w:p>
        </w:tc>
        <w:tc>
          <w:tcPr>
            <w:tcW w:w="4521" w:type="dxa"/>
          </w:tcPr>
          <w:p w14:paraId="47BC5ADE" w14:textId="77777777" w:rsidR="006F0B08" w:rsidRPr="00FB6A19" w:rsidRDefault="006F0B08" w:rsidP="00DE530A">
            <w:pPr>
              <w:rPr>
                <w:rFonts w:ascii="Times New Roman" w:hAnsi="Times New Roman"/>
              </w:rPr>
            </w:pPr>
          </w:p>
        </w:tc>
        <w:tc>
          <w:tcPr>
            <w:tcW w:w="819" w:type="dxa"/>
          </w:tcPr>
          <w:p w14:paraId="1FF6C7F3" w14:textId="77777777" w:rsidR="006F0B08" w:rsidRPr="00FB6A19" w:rsidRDefault="006F0B08" w:rsidP="00DE530A">
            <w:pPr>
              <w:rPr>
                <w:rFonts w:ascii="Times New Roman" w:hAnsi="Times New Roman"/>
              </w:rPr>
            </w:pPr>
          </w:p>
        </w:tc>
      </w:tr>
      <w:tr w:rsidR="006F0B08" w:rsidRPr="00FB6A19" w14:paraId="05B00B56" w14:textId="77777777" w:rsidTr="009E29D5">
        <w:trPr>
          <w:trHeight w:val="397"/>
        </w:trPr>
        <w:tc>
          <w:tcPr>
            <w:tcW w:w="4531" w:type="dxa"/>
          </w:tcPr>
          <w:p w14:paraId="720662D7" w14:textId="4DAF860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A.14.2.8 </w:t>
            </w:r>
            <w:r w:rsidRPr="00FB6A19">
              <w:rPr>
                <w:rFonts w:ascii="Times New Roman" w:hAnsi="Times New Roman"/>
                <w:iCs/>
                <w:sz w:val="16"/>
                <w:szCs w:val="16"/>
                <w:lang w:eastAsia="en-US"/>
              </w:rPr>
              <w:t>Is testing of security functionality performed during development?</w:t>
            </w:r>
          </w:p>
        </w:tc>
        <w:tc>
          <w:tcPr>
            <w:tcW w:w="4521" w:type="dxa"/>
          </w:tcPr>
          <w:p w14:paraId="7A0AD96C" w14:textId="77777777" w:rsidR="006F0B08" w:rsidRPr="00FB6A19" w:rsidRDefault="006F0B08" w:rsidP="00DE530A">
            <w:pPr>
              <w:rPr>
                <w:rFonts w:ascii="Times New Roman" w:hAnsi="Times New Roman"/>
              </w:rPr>
            </w:pPr>
          </w:p>
        </w:tc>
        <w:tc>
          <w:tcPr>
            <w:tcW w:w="819" w:type="dxa"/>
          </w:tcPr>
          <w:p w14:paraId="0D44063D" w14:textId="77777777" w:rsidR="006F0B08" w:rsidRPr="00FB6A19" w:rsidRDefault="006F0B08" w:rsidP="00DE530A">
            <w:pPr>
              <w:rPr>
                <w:rFonts w:ascii="Times New Roman" w:hAnsi="Times New Roman"/>
              </w:rPr>
            </w:pPr>
          </w:p>
        </w:tc>
      </w:tr>
      <w:tr w:rsidR="006F0B08" w:rsidRPr="00FB6A19" w14:paraId="74BF1091" w14:textId="77777777" w:rsidTr="009E29D5">
        <w:trPr>
          <w:trHeight w:val="397"/>
        </w:trPr>
        <w:tc>
          <w:tcPr>
            <w:tcW w:w="4531" w:type="dxa"/>
          </w:tcPr>
          <w:p w14:paraId="1B9ABDCD" w14:textId="259118C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A.14.2.9 </w:t>
            </w:r>
            <w:r w:rsidRPr="00FB6A19">
              <w:rPr>
                <w:rFonts w:ascii="Times New Roman" w:hAnsi="Times New Roman"/>
                <w:iCs/>
                <w:sz w:val="16"/>
                <w:szCs w:val="16"/>
                <w:lang w:eastAsia="en-US"/>
              </w:rPr>
              <w:t>Are acceptance test programs and related criteria specified for new information systems, upgrades and new versions</w:t>
            </w:r>
            <w:r w:rsidR="00AF6B60" w:rsidRPr="00FB6A19">
              <w:rPr>
                <w:rFonts w:ascii="Times New Roman" w:hAnsi="Times New Roman"/>
                <w:iCs/>
                <w:sz w:val="16"/>
                <w:szCs w:val="16"/>
                <w:lang w:eastAsia="en-US"/>
              </w:rPr>
              <w:t xml:space="preserve">? </w:t>
            </w:r>
          </w:p>
        </w:tc>
        <w:tc>
          <w:tcPr>
            <w:tcW w:w="4521" w:type="dxa"/>
          </w:tcPr>
          <w:p w14:paraId="1A7010E8" w14:textId="77777777" w:rsidR="006F0B08" w:rsidRPr="00FB6A19" w:rsidRDefault="006F0B08" w:rsidP="00DE530A">
            <w:pPr>
              <w:rPr>
                <w:rFonts w:ascii="Times New Roman" w:hAnsi="Times New Roman"/>
              </w:rPr>
            </w:pPr>
          </w:p>
        </w:tc>
        <w:tc>
          <w:tcPr>
            <w:tcW w:w="819" w:type="dxa"/>
          </w:tcPr>
          <w:p w14:paraId="584546EE" w14:textId="77777777" w:rsidR="006F0B08" w:rsidRPr="00FB6A19" w:rsidRDefault="006F0B08" w:rsidP="00DE530A">
            <w:pPr>
              <w:rPr>
                <w:rFonts w:ascii="Times New Roman" w:hAnsi="Times New Roman"/>
              </w:rPr>
            </w:pPr>
          </w:p>
        </w:tc>
      </w:tr>
      <w:tr w:rsidR="00BF037C" w:rsidRPr="00FB6A19" w14:paraId="6F1B457B" w14:textId="77777777" w:rsidTr="00BC35FA">
        <w:trPr>
          <w:trHeight w:val="397"/>
        </w:trPr>
        <w:tc>
          <w:tcPr>
            <w:tcW w:w="9871" w:type="dxa"/>
            <w:gridSpan w:val="3"/>
            <w:shd w:val="clear" w:color="auto" w:fill="DEEAF6"/>
            <w:vAlign w:val="center"/>
          </w:tcPr>
          <w:p w14:paraId="5B693B78" w14:textId="354EA3D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A.14.3 Test data </w:t>
            </w:r>
          </w:p>
        </w:tc>
      </w:tr>
      <w:tr w:rsidR="006F0B08" w:rsidRPr="00FB6A19" w14:paraId="6DDBB623" w14:textId="77777777" w:rsidTr="009E29D5">
        <w:trPr>
          <w:trHeight w:val="397"/>
        </w:trPr>
        <w:tc>
          <w:tcPr>
            <w:tcW w:w="4531" w:type="dxa"/>
          </w:tcPr>
          <w:p w14:paraId="67EB3C32" w14:textId="20E75B5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A.14.3.1 </w:t>
            </w:r>
            <w:r w:rsidRPr="00FB6A19">
              <w:rPr>
                <w:rFonts w:ascii="Times New Roman" w:hAnsi="Times New Roman"/>
                <w:iCs/>
                <w:sz w:val="16"/>
                <w:szCs w:val="16"/>
                <w:lang w:eastAsia="en-US"/>
              </w:rPr>
              <w:t xml:space="preserve">Is test data carefully selected, protected and controlled? </w:t>
            </w:r>
          </w:p>
        </w:tc>
        <w:tc>
          <w:tcPr>
            <w:tcW w:w="4521" w:type="dxa"/>
          </w:tcPr>
          <w:p w14:paraId="46713D07" w14:textId="77777777" w:rsidR="006F0B08" w:rsidRPr="00FB6A19" w:rsidRDefault="006F0B08" w:rsidP="00DE530A">
            <w:pPr>
              <w:rPr>
                <w:rFonts w:ascii="Times New Roman" w:hAnsi="Times New Roman"/>
              </w:rPr>
            </w:pPr>
          </w:p>
        </w:tc>
        <w:tc>
          <w:tcPr>
            <w:tcW w:w="819" w:type="dxa"/>
          </w:tcPr>
          <w:p w14:paraId="013F20D8" w14:textId="77777777" w:rsidR="006F0B08" w:rsidRPr="00FB6A19" w:rsidRDefault="006F0B08" w:rsidP="00DE530A">
            <w:pPr>
              <w:rPr>
                <w:rFonts w:ascii="Times New Roman" w:hAnsi="Times New Roman"/>
              </w:rPr>
            </w:pPr>
          </w:p>
        </w:tc>
      </w:tr>
      <w:tr w:rsidR="00BF037C" w:rsidRPr="00FB6A19" w14:paraId="6D49BA15" w14:textId="77777777" w:rsidTr="00BC35FA">
        <w:trPr>
          <w:trHeight w:val="397"/>
        </w:trPr>
        <w:tc>
          <w:tcPr>
            <w:tcW w:w="9871" w:type="dxa"/>
            <w:gridSpan w:val="3"/>
            <w:shd w:val="clear" w:color="auto" w:fill="DEEAF6"/>
            <w:vAlign w:val="center"/>
          </w:tcPr>
          <w:p w14:paraId="5CD1878B" w14:textId="00E6C037"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A.15 Supplier relations </w:t>
            </w:r>
          </w:p>
        </w:tc>
      </w:tr>
      <w:tr w:rsidR="00BF037C" w:rsidRPr="00FB6A19" w14:paraId="2D9C2DB1" w14:textId="77777777" w:rsidTr="00BC35FA">
        <w:trPr>
          <w:trHeight w:val="397"/>
        </w:trPr>
        <w:tc>
          <w:tcPr>
            <w:tcW w:w="9871" w:type="dxa"/>
            <w:gridSpan w:val="3"/>
            <w:shd w:val="clear" w:color="auto" w:fill="DEEAF6"/>
            <w:vAlign w:val="center"/>
          </w:tcPr>
          <w:p w14:paraId="5F111695" w14:textId="5801653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A.15.1 Information security in supplier relations</w:t>
            </w:r>
          </w:p>
        </w:tc>
      </w:tr>
      <w:tr w:rsidR="006F0B08" w:rsidRPr="00FB6A19" w14:paraId="5D2877AC" w14:textId="77777777" w:rsidTr="009E29D5">
        <w:trPr>
          <w:trHeight w:val="397"/>
        </w:trPr>
        <w:tc>
          <w:tcPr>
            <w:tcW w:w="4531" w:type="dxa"/>
          </w:tcPr>
          <w:p w14:paraId="22FADAD6" w14:textId="438A8427"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A.15.1.1 </w:t>
            </w:r>
            <w:r w:rsidRPr="00FB6A19">
              <w:rPr>
                <w:rFonts w:ascii="Times New Roman" w:hAnsi="Times New Roman"/>
                <w:iCs/>
                <w:sz w:val="16"/>
                <w:szCs w:val="16"/>
                <w:lang w:eastAsia="en-US"/>
              </w:rPr>
              <w:t>Are information security requirements to mitigate risks related to supplier access to the organization's assets agreed with the supplier and put in writing</w:t>
            </w:r>
            <w:r w:rsidR="00AF6B60" w:rsidRPr="00FB6A19">
              <w:rPr>
                <w:rFonts w:ascii="Times New Roman" w:hAnsi="Times New Roman"/>
                <w:iCs/>
                <w:sz w:val="16"/>
                <w:szCs w:val="16"/>
                <w:lang w:eastAsia="en-US"/>
              </w:rPr>
              <w:t>?</w:t>
            </w:r>
          </w:p>
        </w:tc>
        <w:tc>
          <w:tcPr>
            <w:tcW w:w="4521" w:type="dxa"/>
          </w:tcPr>
          <w:p w14:paraId="0CA9FE31" w14:textId="77777777" w:rsidR="006F0B08" w:rsidRPr="00FB6A19" w:rsidRDefault="006F0B08" w:rsidP="00DE530A">
            <w:pPr>
              <w:rPr>
                <w:rFonts w:ascii="Times New Roman" w:hAnsi="Times New Roman"/>
              </w:rPr>
            </w:pPr>
          </w:p>
        </w:tc>
        <w:tc>
          <w:tcPr>
            <w:tcW w:w="819" w:type="dxa"/>
          </w:tcPr>
          <w:p w14:paraId="708944FC" w14:textId="77777777" w:rsidR="006F0B08" w:rsidRPr="00FB6A19" w:rsidRDefault="006F0B08" w:rsidP="00DE530A">
            <w:pPr>
              <w:rPr>
                <w:rFonts w:ascii="Times New Roman" w:hAnsi="Times New Roman"/>
              </w:rPr>
            </w:pPr>
          </w:p>
        </w:tc>
      </w:tr>
      <w:tr w:rsidR="006F0B08" w:rsidRPr="00FB6A19" w14:paraId="19D70E1D" w14:textId="77777777" w:rsidTr="009E29D5">
        <w:trPr>
          <w:trHeight w:val="397"/>
        </w:trPr>
        <w:tc>
          <w:tcPr>
            <w:tcW w:w="4531" w:type="dxa"/>
          </w:tcPr>
          <w:p w14:paraId="19AC115F" w14:textId="5C26E15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A.15.1.2 </w:t>
            </w:r>
            <w:r w:rsidRPr="00FB6A19">
              <w:rPr>
                <w:rFonts w:ascii="Times New Roman" w:hAnsi="Times New Roman"/>
                <w:iCs/>
                <w:sz w:val="16"/>
                <w:szCs w:val="16"/>
                <w:lang w:eastAsia="en-US"/>
              </w:rPr>
              <w:t xml:space="preserve">Have all relevant information security requirements been agreed and established with each of the suppliers that can access, operate, store, transmit, or provide information technology infrastructure components for </w:t>
            </w:r>
            <w:r w:rsidR="0061230E" w:rsidRPr="00FB6A19">
              <w:rPr>
                <w:rFonts w:ascii="Times New Roman" w:hAnsi="Times New Roman"/>
                <w:iCs/>
                <w:sz w:val="16"/>
                <w:szCs w:val="16"/>
                <w:lang w:eastAsia="en-US"/>
              </w:rPr>
              <w:t xml:space="preserve">the organization's </w:t>
            </w:r>
            <w:r w:rsidRPr="00FB6A19">
              <w:rPr>
                <w:rFonts w:ascii="Times New Roman" w:hAnsi="Times New Roman"/>
                <w:iCs/>
                <w:sz w:val="16"/>
                <w:szCs w:val="16"/>
                <w:lang w:eastAsia="en-US"/>
              </w:rPr>
              <w:t>information?</w:t>
            </w:r>
          </w:p>
        </w:tc>
        <w:tc>
          <w:tcPr>
            <w:tcW w:w="4521" w:type="dxa"/>
          </w:tcPr>
          <w:p w14:paraId="7923200E" w14:textId="77777777" w:rsidR="006F0B08" w:rsidRPr="00FB6A19" w:rsidRDefault="006F0B08" w:rsidP="00DE530A">
            <w:pPr>
              <w:rPr>
                <w:rFonts w:ascii="Times New Roman" w:hAnsi="Times New Roman"/>
              </w:rPr>
            </w:pPr>
          </w:p>
        </w:tc>
        <w:tc>
          <w:tcPr>
            <w:tcW w:w="819" w:type="dxa"/>
          </w:tcPr>
          <w:p w14:paraId="5391C247" w14:textId="77777777" w:rsidR="006F0B08" w:rsidRPr="00FB6A19" w:rsidRDefault="006F0B08" w:rsidP="00DE530A">
            <w:pPr>
              <w:rPr>
                <w:rFonts w:ascii="Times New Roman" w:hAnsi="Times New Roman"/>
              </w:rPr>
            </w:pPr>
          </w:p>
        </w:tc>
      </w:tr>
      <w:tr w:rsidR="006F0B08" w:rsidRPr="00FB6A19" w14:paraId="2DEC304F" w14:textId="77777777" w:rsidTr="009E29D5">
        <w:trPr>
          <w:trHeight w:val="397"/>
        </w:trPr>
        <w:tc>
          <w:tcPr>
            <w:tcW w:w="4531" w:type="dxa"/>
          </w:tcPr>
          <w:p w14:paraId="712C95E9" w14:textId="2D38682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A.15.1.3 </w:t>
            </w:r>
            <w:r w:rsidRPr="00FB6A19">
              <w:rPr>
                <w:rFonts w:ascii="Times New Roman" w:hAnsi="Times New Roman"/>
                <w:iCs/>
                <w:sz w:val="16"/>
                <w:szCs w:val="16"/>
                <w:lang w:eastAsia="en-US"/>
              </w:rPr>
              <w:t xml:space="preserve">Do agreements with suppliers </w:t>
            </w:r>
            <w:r w:rsidR="00BC2036" w:rsidRPr="00FB6A19">
              <w:rPr>
                <w:rFonts w:ascii="Times New Roman" w:hAnsi="Times New Roman"/>
                <w:iCs/>
                <w:sz w:val="16"/>
                <w:szCs w:val="16"/>
                <w:lang w:eastAsia="en-US"/>
              </w:rPr>
              <w:t xml:space="preserve">include </w:t>
            </w:r>
            <w:r w:rsidR="00E0347F" w:rsidRPr="00FB6A19">
              <w:rPr>
                <w:rFonts w:ascii="Times New Roman" w:hAnsi="Times New Roman"/>
                <w:iCs/>
                <w:sz w:val="16"/>
                <w:szCs w:val="16"/>
                <w:lang w:eastAsia="en-US"/>
              </w:rPr>
              <w:t xml:space="preserve">requirements </w:t>
            </w:r>
            <w:r w:rsidRPr="00FB6A19">
              <w:rPr>
                <w:rFonts w:ascii="Times New Roman" w:hAnsi="Times New Roman"/>
                <w:iCs/>
                <w:sz w:val="16"/>
                <w:szCs w:val="16"/>
                <w:lang w:eastAsia="en-US"/>
              </w:rPr>
              <w:t>that address information security risks related to ICT services and the product supply chain?</w:t>
            </w:r>
          </w:p>
        </w:tc>
        <w:tc>
          <w:tcPr>
            <w:tcW w:w="4521" w:type="dxa"/>
          </w:tcPr>
          <w:p w14:paraId="5680058D" w14:textId="77777777" w:rsidR="006F0B08" w:rsidRPr="00FB6A19" w:rsidRDefault="006F0B08" w:rsidP="00DE530A">
            <w:pPr>
              <w:rPr>
                <w:rFonts w:ascii="Times New Roman" w:hAnsi="Times New Roman"/>
              </w:rPr>
            </w:pPr>
          </w:p>
        </w:tc>
        <w:tc>
          <w:tcPr>
            <w:tcW w:w="819" w:type="dxa"/>
          </w:tcPr>
          <w:p w14:paraId="0861E072" w14:textId="77777777" w:rsidR="006F0B08" w:rsidRPr="00FB6A19" w:rsidRDefault="006F0B08" w:rsidP="00DE530A">
            <w:pPr>
              <w:rPr>
                <w:rFonts w:ascii="Times New Roman" w:hAnsi="Times New Roman"/>
              </w:rPr>
            </w:pPr>
          </w:p>
        </w:tc>
      </w:tr>
      <w:tr w:rsidR="00BF037C" w:rsidRPr="00FB6A19" w14:paraId="5141B9CD" w14:textId="77777777" w:rsidTr="00BC35FA">
        <w:trPr>
          <w:trHeight w:val="397"/>
        </w:trPr>
        <w:tc>
          <w:tcPr>
            <w:tcW w:w="9871" w:type="dxa"/>
            <w:gridSpan w:val="3"/>
            <w:shd w:val="clear" w:color="auto" w:fill="DEEAF6"/>
            <w:vAlign w:val="center"/>
          </w:tcPr>
          <w:p w14:paraId="7BFDC37E" w14:textId="512F2F6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A.15.2 Supplier service provision management </w:t>
            </w:r>
          </w:p>
        </w:tc>
      </w:tr>
      <w:tr w:rsidR="006F0B08" w:rsidRPr="00FB6A19" w14:paraId="337A4346" w14:textId="77777777" w:rsidTr="009E29D5">
        <w:trPr>
          <w:trHeight w:val="397"/>
        </w:trPr>
        <w:tc>
          <w:tcPr>
            <w:tcW w:w="4531" w:type="dxa"/>
          </w:tcPr>
          <w:p w14:paraId="389E5B29" w14:textId="1735705C"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A.15.2.1 </w:t>
            </w:r>
            <w:r w:rsidR="00BC2036" w:rsidRPr="00FB6A19">
              <w:rPr>
                <w:rFonts w:ascii="Times New Roman" w:hAnsi="Times New Roman"/>
                <w:iCs/>
                <w:sz w:val="16"/>
                <w:szCs w:val="16"/>
                <w:lang w:eastAsia="en-US"/>
              </w:rPr>
              <w:t>Does</w:t>
            </w:r>
            <w:r w:rsidR="0061230E" w:rsidRPr="00FB6A19">
              <w:rPr>
                <w:rFonts w:ascii="Times New Roman" w:hAnsi="Times New Roman"/>
                <w:iCs/>
                <w:sz w:val="16"/>
                <w:szCs w:val="16"/>
                <w:lang w:eastAsia="en-US"/>
              </w:rPr>
              <w:t xml:space="preserve"> the organization </w:t>
            </w:r>
            <w:r w:rsidRPr="00FB6A19">
              <w:rPr>
                <w:rFonts w:ascii="Times New Roman" w:hAnsi="Times New Roman"/>
                <w:iCs/>
                <w:sz w:val="16"/>
                <w:szCs w:val="16"/>
                <w:lang w:eastAsia="en-US"/>
              </w:rPr>
              <w:t>regularly monitor, review and audit supplier service delivery?</w:t>
            </w:r>
          </w:p>
        </w:tc>
        <w:tc>
          <w:tcPr>
            <w:tcW w:w="4521" w:type="dxa"/>
          </w:tcPr>
          <w:p w14:paraId="2E1C002C" w14:textId="77777777" w:rsidR="006F0B08" w:rsidRPr="00FB6A19" w:rsidRDefault="006F0B08" w:rsidP="00DE530A">
            <w:pPr>
              <w:rPr>
                <w:rFonts w:ascii="Times New Roman" w:hAnsi="Times New Roman"/>
              </w:rPr>
            </w:pPr>
          </w:p>
        </w:tc>
        <w:tc>
          <w:tcPr>
            <w:tcW w:w="819" w:type="dxa"/>
          </w:tcPr>
          <w:p w14:paraId="033F6E61" w14:textId="77777777" w:rsidR="006F0B08" w:rsidRPr="00FB6A19" w:rsidRDefault="006F0B08" w:rsidP="00DE530A">
            <w:pPr>
              <w:rPr>
                <w:rFonts w:ascii="Times New Roman" w:hAnsi="Times New Roman"/>
              </w:rPr>
            </w:pPr>
          </w:p>
        </w:tc>
      </w:tr>
      <w:tr w:rsidR="006F0B08" w:rsidRPr="00FB6A19" w14:paraId="1DC92529" w14:textId="77777777" w:rsidTr="009E29D5">
        <w:trPr>
          <w:trHeight w:val="397"/>
        </w:trPr>
        <w:tc>
          <w:tcPr>
            <w:tcW w:w="4531" w:type="dxa"/>
          </w:tcPr>
          <w:p w14:paraId="152FA6E4" w14:textId="0253F012"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A.15.2.2 </w:t>
            </w:r>
            <w:r w:rsidRPr="00FB6A19">
              <w:rPr>
                <w:rFonts w:ascii="Times New Roman" w:hAnsi="Times New Roman"/>
                <w:iCs/>
                <w:sz w:val="16"/>
                <w:szCs w:val="16"/>
                <w:lang w:eastAsia="en-US"/>
              </w:rPr>
              <w:t xml:space="preserve">Are changes in service provision by suppliers, including maintaining and improving existing information security policies, procedures and controls, managed to take into account the criticality of the business information, systems and </w:t>
            </w:r>
            <w:r w:rsidR="00BC2036" w:rsidRPr="00FB6A19">
              <w:rPr>
                <w:rFonts w:ascii="Times New Roman" w:hAnsi="Times New Roman"/>
                <w:iCs/>
                <w:sz w:val="16"/>
                <w:szCs w:val="16"/>
                <w:lang w:eastAsia="en-US"/>
              </w:rPr>
              <w:t xml:space="preserve">processes </w:t>
            </w:r>
            <w:r w:rsidRPr="00FB6A19">
              <w:rPr>
                <w:rFonts w:ascii="Times New Roman" w:hAnsi="Times New Roman"/>
                <w:iCs/>
                <w:sz w:val="16"/>
                <w:szCs w:val="16"/>
                <w:lang w:eastAsia="en-US"/>
              </w:rPr>
              <w:t>involved and the reassessment of risks?</w:t>
            </w:r>
          </w:p>
        </w:tc>
        <w:tc>
          <w:tcPr>
            <w:tcW w:w="4521" w:type="dxa"/>
          </w:tcPr>
          <w:p w14:paraId="602224BC" w14:textId="77777777" w:rsidR="006F0B08" w:rsidRPr="00FB6A19" w:rsidRDefault="006F0B08" w:rsidP="00DE530A">
            <w:pPr>
              <w:rPr>
                <w:rFonts w:ascii="Times New Roman" w:hAnsi="Times New Roman"/>
              </w:rPr>
            </w:pPr>
          </w:p>
        </w:tc>
        <w:tc>
          <w:tcPr>
            <w:tcW w:w="819" w:type="dxa"/>
          </w:tcPr>
          <w:p w14:paraId="18E82B13" w14:textId="77777777" w:rsidR="006F0B08" w:rsidRPr="00FB6A19" w:rsidRDefault="006F0B08" w:rsidP="00DE530A">
            <w:pPr>
              <w:rPr>
                <w:rFonts w:ascii="Times New Roman" w:hAnsi="Times New Roman"/>
              </w:rPr>
            </w:pPr>
          </w:p>
        </w:tc>
      </w:tr>
      <w:tr w:rsidR="00BF037C" w:rsidRPr="00FB6A19" w14:paraId="4209CD40" w14:textId="77777777" w:rsidTr="00BC35FA">
        <w:trPr>
          <w:trHeight w:val="397"/>
        </w:trPr>
        <w:tc>
          <w:tcPr>
            <w:tcW w:w="9871" w:type="dxa"/>
            <w:gridSpan w:val="3"/>
            <w:shd w:val="clear" w:color="auto" w:fill="DEEAF6"/>
            <w:vAlign w:val="center"/>
          </w:tcPr>
          <w:p w14:paraId="43417A9E" w14:textId="70CE3625"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A.16 Information security breach incident management </w:t>
            </w:r>
          </w:p>
        </w:tc>
      </w:tr>
      <w:tr w:rsidR="00BF037C" w:rsidRPr="00FB6A19" w14:paraId="74AD3C22" w14:textId="77777777" w:rsidTr="00BC35FA">
        <w:trPr>
          <w:trHeight w:val="397"/>
        </w:trPr>
        <w:tc>
          <w:tcPr>
            <w:tcW w:w="9871" w:type="dxa"/>
            <w:gridSpan w:val="3"/>
            <w:shd w:val="clear" w:color="auto" w:fill="DEEAF6"/>
            <w:vAlign w:val="center"/>
          </w:tcPr>
          <w:p w14:paraId="487CBEB7" w14:textId="4B4939AB"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A.16.1 Management of information security breach incidents and remediation </w:t>
            </w:r>
          </w:p>
        </w:tc>
      </w:tr>
      <w:tr w:rsidR="006F0B08" w:rsidRPr="00FB6A19" w14:paraId="6902E02C" w14:textId="77777777" w:rsidTr="009E29D5">
        <w:trPr>
          <w:trHeight w:val="397"/>
        </w:trPr>
        <w:tc>
          <w:tcPr>
            <w:tcW w:w="4531" w:type="dxa"/>
          </w:tcPr>
          <w:p w14:paraId="47E4019C" w14:textId="2E5EF33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A.16.1.1 </w:t>
            </w:r>
            <w:r w:rsidRPr="00FB6A19">
              <w:rPr>
                <w:rFonts w:ascii="Times New Roman" w:hAnsi="Times New Roman"/>
                <w:iCs/>
                <w:sz w:val="16"/>
                <w:szCs w:val="16"/>
                <w:lang w:eastAsia="en-US"/>
              </w:rPr>
              <w:t xml:space="preserve">Are management responsibilities and procedures established to ensure a rapid, effective and organized response to information security breach incidents? </w:t>
            </w:r>
          </w:p>
        </w:tc>
        <w:tc>
          <w:tcPr>
            <w:tcW w:w="4521" w:type="dxa"/>
          </w:tcPr>
          <w:p w14:paraId="111E8981" w14:textId="77777777" w:rsidR="006F0B08" w:rsidRPr="00FB6A19" w:rsidRDefault="006F0B08" w:rsidP="00DE530A">
            <w:pPr>
              <w:rPr>
                <w:rFonts w:ascii="Times New Roman" w:hAnsi="Times New Roman"/>
              </w:rPr>
            </w:pPr>
          </w:p>
        </w:tc>
        <w:tc>
          <w:tcPr>
            <w:tcW w:w="819" w:type="dxa"/>
          </w:tcPr>
          <w:p w14:paraId="5B8DC672" w14:textId="77777777" w:rsidR="006F0B08" w:rsidRPr="00FB6A19" w:rsidRDefault="006F0B08" w:rsidP="00DE530A">
            <w:pPr>
              <w:rPr>
                <w:rFonts w:ascii="Times New Roman" w:hAnsi="Times New Roman"/>
              </w:rPr>
            </w:pPr>
          </w:p>
        </w:tc>
      </w:tr>
      <w:tr w:rsidR="006F0B08" w:rsidRPr="00FB6A19" w14:paraId="6446C46B" w14:textId="77777777" w:rsidTr="009E29D5">
        <w:trPr>
          <w:trHeight w:val="397"/>
        </w:trPr>
        <w:tc>
          <w:tcPr>
            <w:tcW w:w="4531" w:type="dxa"/>
          </w:tcPr>
          <w:p w14:paraId="1A40B789" w14:textId="09EA1BF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A.16.1.2 </w:t>
            </w:r>
            <w:r w:rsidRPr="00FB6A19">
              <w:rPr>
                <w:rFonts w:ascii="Times New Roman" w:hAnsi="Times New Roman"/>
                <w:iCs/>
                <w:sz w:val="16"/>
                <w:szCs w:val="16"/>
                <w:lang w:eastAsia="en-US"/>
              </w:rPr>
              <w:t xml:space="preserve">Are information security incidents reported as quickly as possible through appropriate management channels? </w:t>
            </w:r>
          </w:p>
        </w:tc>
        <w:tc>
          <w:tcPr>
            <w:tcW w:w="4521" w:type="dxa"/>
          </w:tcPr>
          <w:p w14:paraId="3FCDB99E" w14:textId="77777777" w:rsidR="006F0B08" w:rsidRPr="00FB6A19" w:rsidRDefault="006F0B08" w:rsidP="00DE530A">
            <w:pPr>
              <w:rPr>
                <w:rFonts w:ascii="Times New Roman" w:hAnsi="Times New Roman"/>
              </w:rPr>
            </w:pPr>
          </w:p>
        </w:tc>
        <w:tc>
          <w:tcPr>
            <w:tcW w:w="819" w:type="dxa"/>
          </w:tcPr>
          <w:p w14:paraId="5256BABD" w14:textId="77777777" w:rsidR="006F0B08" w:rsidRPr="00FB6A19" w:rsidRDefault="006F0B08" w:rsidP="00DE530A">
            <w:pPr>
              <w:rPr>
                <w:rFonts w:ascii="Times New Roman" w:hAnsi="Times New Roman"/>
              </w:rPr>
            </w:pPr>
          </w:p>
        </w:tc>
      </w:tr>
      <w:tr w:rsidR="006F0B08" w:rsidRPr="00FB6A19" w14:paraId="75133431" w14:textId="77777777" w:rsidTr="009E29D5">
        <w:trPr>
          <w:trHeight w:val="397"/>
        </w:trPr>
        <w:tc>
          <w:tcPr>
            <w:tcW w:w="4531" w:type="dxa"/>
          </w:tcPr>
          <w:p w14:paraId="7951D6FB" w14:textId="48CFAF5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A.16.1.3 </w:t>
            </w:r>
            <w:r w:rsidRPr="00FB6A19">
              <w:rPr>
                <w:rFonts w:ascii="Times New Roman" w:hAnsi="Times New Roman"/>
                <w:iCs/>
                <w:sz w:val="16"/>
                <w:szCs w:val="16"/>
                <w:lang w:eastAsia="en-US"/>
              </w:rPr>
              <w:t xml:space="preserve">Are employees and contractors using </w:t>
            </w:r>
            <w:r w:rsidR="0061230E" w:rsidRPr="00FB6A19">
              <w:rPr>
                <w:rFonts w:ascii="Times New Roman" w:hAnsi="Times New Roman"/>
                <w:iCs/>
                <w:sz w:val="16"/>
                <w:szCs w:val="16"/>
                <w:lang w:eastAsia="en-US"/>
              </w:rPr>
              <w:t xml:space="preserve">the organization's </w:t>
            </w:r>
            <w:r w:rsidRPr="00FB6A19">
              <w:rPr>
                <w:rFonts w:ascii="Times New Roman" w:hAnsi="Times New Roman"/>
                <w:iCs/>
                <w:sz w:val="16"/>
                <w:szCs w:val="16"/>
                <w:lang w:eastAsia="en-US"/>
              </w:rPr>
              <w:t>information systems and services required to pay attention to and report any observed or suspected information security vulnerabilities in the systems or services?</w:t>
            </w:r>
          </w:p>
        </w:tc>
        <w:tc>
          <w:tcPr>
            <w:tcW w:w="4521" w:type="dxa"/>
          </w:tcPr>
          <w:p w14:paraId="53B158D6" w14:textId="77777777" w:rsidR="006F0B08" w:rsidRPr="00FB6A19" w:rsidRDefault="006F0B08" w:rsidP="00DE530A">
            <w:pPr>
              <w:rPr>
                <w:rFonts w:ascii="Times New Roman" w:hAnsi="Times New Roman"/>
              </w:rPr>
            </w:pPr>
          </w:p>
        </w:tc>
        <w:tc>
          <w:tcPr>
            <w:tcW w:w="819" w:type="dxa"/>
          </w:tcPr>
          <w:p w14:paraId="55A9FB1C" w14:textId="77777777" w:rsidR="006F0B08" w:rsidRPr="00FB6A19" w:rsidRDefault="006F0B08" w:rsidP="00DE530A">
            <w:pPr>
              <w:rPr>
                <w:rFonts w:ascii="Times New Roman" w:hAnsi="Times New Roman"/>
              </w:rPr>
            </w:pPr>
          </w:p>
        </w:tc>
      </w:tr>
      <w:tr w:rsidR="006F0B08" w:rsidRPr="00FB6A19" w14:paraId="446DBCC5" w14:textId="77777777" w:rsidTr="009E29D5">
        <w:trPr>
          <w:trHeight w:val="397"/>
        </w:trPr>
        <w:tc>
          <w:tcPr>
            <w:tcW w:w="4531" w:type="dxa"/>
          </w:tcPr>
          <w:p w14:paraId="73C2BC63" w14:textId="7BEFC99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A.16.1.4 </w:t>
            </w:r>
            <w:r w:rsidRPr="00FB6A19">
              <w:rPr>
                <w:rFonts w:ascii="Times New Roman" w:hAnsi="Times New Roman"/>
                <w:iCs/>
                <w:sz w:val="16"/>
                <w:szCs w:val="16"/>
                <w:lang w:eastAsia="en-US"/>
              </w:rPr>
              <w:t>Have information security incidents been assessed and decided whether to classify them as information security breach incidents</w:t>
            </w:r>
            <w:r w:rsidR="00AF6B60" w:rsidRPr="00FB6A19">
              <w:rPr>
                <w:rFonts w:ascii="Times New Roman" w:hAnsi="Times New Roman"/>
                <w:iCs/>
                <w:sz w:val="16"/>
                <w:szCs w:val="16"/>
                <w:lang w:eastAsia="en-US"/>
              </w:rPr>
              <w:t xml:space="preserve">? </w:t>
            </w:r>
          </w:p>
        </w:tc>
        <w:tc>
          <w:tcPr>
            <w:tcW w:w="4521" w:type="dxa"/>
          </w:tcPr>
          <w:p w14:paraId="10C2150F" w14:textId="77777777" w:rsidR="006F0B08" w:rsidRPr="00FB6A19" w:rsidRDefault="006F0B08" w:rsidP="00DE530A">
            <w:pPr>
              <w:rPr>
                <w:rFonts w:ascii="Times New Roman" w:hAnsi="Times New Roman"/>
              </w:rPr>
            </w:pPr>
          </w:p>
        </w:tc>
        <w:tc>
          <w:tcPr>
            <w:tcW w:w="819" w:type="dxa"/>
          </w:tcPr>
          <w:p w14:paraId="00AE93EE" w14:textId="77777777" w:rsidR="006F0B08" w:rsidRPr="00FB6A19" w:rsidRDefault="006F0B08" w:rsidP="00DE530A">
            <w:pPr>
              <w:rPr>
                <w:rFonts w:ascii="Times New Roman" w:hAnsi="Times New Roman"/>
              </w:rPr>
            </w:pPr>
          </w:p>
        </w:tc>
      </w:tr>
      <w:tr w:rsidR="006F0B08" w:rsidRPr="00FB6A19" w14:paraId="4C871F08" w14:textId="77777777" w:rsidTr="009E29D5">
        <w:trPr>
          <w:trHeight w:val="397"/>
        </w:trPr>
        <w:tc>
          <w:tcPr>
            <w:tcW w:w="4531" w:type="dxa"/>
          </w:tcPr>
          <w:p w14:paraId="43CCF96A" w14:textId="76BE474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A.16.1.5 </w:t>
            </w:r>
            <w:r w:rsidRPr="00FB6A19">
              <w:rPr>
                <w:rFonts w:ascii="Times New Roman" w:hAnsi="Times New Roman"/>
                <w:iCs/>
                <w:sz w:val="16"/>
                <w:szCs w:val="16"/>
                <w:lang w:eastAsia="en-US"/>
              </w:rPr>
              <w:t>Are information security breach incidents responded to in accordance with written procedures?</w:t>
            </w:r>
          </w:p>
        </w:tc>
        <w:tc>
          <w:tcPr>
            <w:tcW w:w="4521" w:type="dxa"/>
          </w:tcPr>
          <w:p w14:paraId="29892A4E" w14:textId="77777777" w:rsidR="006F0B08" w:rsidRPr="00FB6A19" w:rsidRDefault="006F0B08" w:rsidP="00DE530A">
            <w:pPr>
              <w:rPr>
                <w:rFonts w:ascii="Times New Roman" w:hAnsi="Times New Roman"/>
              </w:rPr>
            </w:pPr>
          </w:p>
        </w:tc>
        <w:tc>
          <w:tcPr>
            <w:tcW w:w="819" w:type="dxa"/>
          </w:tcPr>
          <w:p w14:paraId="0E28C12A" w14:textId="77777777" w:rsidR="006F0B08" w:rsidRPr="00FB6A19" w:rsidRDefault="006F0B08" w:rsidP="00DE530A">
            <w:pPr>
              <w:rPr>
                <w:rFonts w:ascii="Times New Roman" w:hAnsi="Times New Roman"/>
              </w:rPr>
            </w:pPr>
          </w:p>
        </w:tc>
      </w:tr>
      <w:tr w:rsidR="006F0B08" w:rsidRPr="00FB6A19" w14:paraId="75C46F09" w14:textId="77777777" w:rsidTr="009E29D5">
        <w:trPr>
          <w:trHeight w:val="397"/>
        </w:trPr>
        <w:tc>
          <w:tcPr>
            <w:tcW w:w="4531" w:type="dxa"/>
          </w:tcPr>
          <w:p w14:paraId="64737BB2" w14:textId="0BE4A77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A.16.1.6 </w:t>
            </w:r>
            <w:r w:rsidRPr="00FB6A19">
              <w:rPr>
                <w:rFonts w:ascii="Times New Roman" w:hAnsi="Times New Roman"/>
                <w:iCs/>
                <w:sz w:val="16"/>
                <w:szCs w:val="16"/>
                <w:lang w:eastAsia="en-US"/>
              </w:rPr>
              <w:t>Is the experience gained from the analysis and resolution of information security breach incidents used to reduce the likelihood or impact of future breach incidents?</w:t>
            </w:r>
          </w:p>
        </w:tc>
        <w:tc>
          <w:tcPr>
            <w:tcW w:w="4521" w:type="dxa"/>
          </w:tcPr>
          <w:p w14:paraId="3D5D3E7F" w14:textId="77777777" w:rsidR="006F0B08" w:rsidRPr="00FB6A19" w:rsidRDefault="006F0B08" w:rsidP="00DE530A">
            <w:pPr>
              <w:rPr>
                <w:rFonts w:ascii="Times New Roman" w:hAnsi="Times New Roman"/>
              </w:rPr>
            </w:pPr>
          </w:p>
        </w:tc>
        <w:tc>
          <w:tcPr>
            <w:tcW w:w="819" w:type="dxa"/>
          </w:tcPr>
          <w:p w14:paraId="3D335804" w14:textId="77777777" w:rsidR="006F0B08" w:rsidRPr="00FB6A19" w:rsidRDefault="006F0B08" w:rsidP="00DE530A">
            <w:pPr>
              <w:rPr>
                <w:rFonts w:ascii="Times New Roman" w:hAnsi="Times New Roman"/>
              </w:rPr>
            </w:pPr>
          </w:p>
        </w:tc>
      </w:tr>
      <w:tr w:rsidR="006F0B08" w:rsidRPr="00FB6A19" w14:paraId="5D51687B" w14:textId="77777777" w:rsidTr="009E29D5">
        <w:trPr>
          <w:trHeight w:val="397"/>
        </w:trPr>
        <w:tc>
          <w:tcPr>
            <w:tcW w:w="4531" w:type="dxa"/>
          </w:tcPr>
          <w:p w14:paraId="3EF16EC3" w14:textId="1EE7888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A.16.1.7 </w:t>
            </w:r>
            <w:r w:rsidRPr="00FB6A19">
              <w:rPr>
                <w:rFonts w:ascii="Times New Roman" w:hAnsi="Times New Roman"/>
                <w:iCs/>
                <w:sz w:val="16"/>
                <w:szCs w:val="16"/>
                <w:lang w:eastAsia="en-US"/>
              </w:rPr>
              <w:t xml:space="preserve">Has </w:t>
            </w:r>
            <w:r w:rsidR="0061230E" w:rsidRPr="00FB6A19">
              <w:rPr>
                <w:rFonts w:ascii="Times New Roman" w:hAnsi="Times New Roman"/>
                <w:iCs/>
                <w:sz w:val="16"/>
                <w:szCs w:val="16"/>
                <w:lang w:eastAsia="en-US"/>
              </w:rPr>
              <w:t xml:space="preserve">the organization </w:t>
            </w:r>
            <w:r w:rsidRPr="00FB6A19">
              <w:rPr>
                <w:rFonts w:ascii="Times New Roman" w:hAnsi="Times New Roman"/>
                <w:iCs/>
                <w:sz w:val="16"/>
                <w:szCs w:val="16"/>
                <w:lang w:eastAsia="en-US"/>
              </w:rPr>
              <w:t xml:space="preserve">defined and </w:t>
            </w:r>
            <w:r w:rsidR="00BC2036" w:rsidRPr="00FB6A19">
              <w:rPr>
                <w:rFonts w:ascii="Times New Roman" w:hAnsi="Times New Roman"/>
                <w:iCs/>
                <w:sz w:val="16"/>
                <w:szCs w:val="16"/>
                <w:lang w:eastAsia="en-US"/>
              </w:rPr>
              <w:t xml:space="preserve">implemented </w:t>
            </w:r>
            <w:r w:rsidRPr="00FB6A19">
              <w:rPr>
                <w:rFonts w:ascii="Times New Roman" w:hAnsi="Times New Roman"/>
                <w:iCs/>
                <w:sz w:val="16"/>
                <w:szCs w:val="16"/>
                <w:lang w:eastAsia="en-US"/>
              </w:rPr>
              <w:t xml:space="preserve">procedures for the identification, collection, acquisition and protection of information that can be used as evidence? </w:t>
            </w:r>
          </w:p>
        </w:tc>
        <w:tc>
          <w:tcPr>
            <w:tcW w:w="4521" w:type="dxa"/>
          </w:tcPr>
          <w:p w14:paraId="4F32FA4B" w14:textId="77777777" w:rsidR="006F0B08" w:rsidRPr="00FB6A19" w:rsidRDefault="006F0B08" w:rsidP="00DE530A">
            <w:pPr>
              <w:rPr>
                <w:rFonts w:ascii="Times New Roman" w:hAnsi="Times New Roman"/>
              </w:rPr>
            </w:pPr>
          </w:p>
        </w:tc>
        <w:tc>
          <w:tcPr>
            <w:tcW w:w="819" w:type="dxa"/>
          </w:tcPr>
          <w:p w14:paraId="71B8E5B6" w14:textId="77777777" w:rsidR="006F0B08" w:rsidRPr="00FB6A19" w:rsidRDefault="006F0B08" w:rsidP="00DE530A">
            <w:pPr>
              <w:rPr>
                <w:rFonts w:ascii="Times New Roman" w:hAnsi="Times New Roman"/>
              </w:rPr>
            </w:pPr>
          </w:p>
        </w:tc>
      </w:tr>
      <w:tr w:rsidR="00D103FA" w:rsidRPr="00FB6A19" w14:paraId="37ABEFF3" w14:textId="77777777" w:rsidTr="00BC35FA">
        <w:trPr>
          <w:trHeight w:val="397"/>
        </w:trPr>
        <w:tc>
          <w:tcPr>
            <w:tcW w:w="9871" w:type="dxa"/>
            <w:gridSpan w:val="3"/>
            <w:shd w:val="clear" w:color="auto" w:fill="DEEAF6"/>
            <w:vAlign w:val="center"/>
          </w:tcPr>
          <w:p w14:paraId="5D664683" w14:textId="12C4005D"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A.17 Information security aspects of business continuity management </w:t>
            </w:r>
          </w:p>
        </w:tc>
      </w:tr>
      <w:tr w:rsidR="00D103FA" w:rsidRPr="00FB6A19" w14:paraId="3EED7B04" w14:textId="77777777" w:rsidTr="00BC35FA">
        <w:trPr>
          <w:trHeight w:val="397"/>
        </w:trPr>
        <w:tc>
          <w:tcPr>
            <w:tcW w:w="9871" w:type="dxa"/>
            <w:gridSpan w:val="3"/>
            <w:shd w:val="clear" w:color="auto" w:fill="DEEAF6"/>
            <w:vAlign w:val="center"/>
          </w:tcPr>
          <w:p w14:paraId="4F6709BD" w14:textId="458BD630"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A.17.1 Information security continuity </w:t>
            </w:r>
          </w:p>
        </w:tc>
      </w:tr>
      <w:tr w:rsidR="006F0B08" w:rsidRPr="00FB6A19" w14:paraId="6B59FD9D" w14:textId="77777777" w:rsidTr="009E29D5">
        <w:trPr>
          <w:trHeight w:val="397"/>
        </w:trPr>
        <w:tc>
          <w:tcPr>
            <w:tcW w:w="4531" w:type="dxa"/>
          </w:tcPr>
          <w:p w14:paraId="0E46197F" w14:textId="73B9C07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A.17.1.1 </w:t>
            </w:r>
            <w:r w:rsidR="00BC2036" w:rsidRPr="00FB6A19">
              <w:rPr>
                <w:rFonts w:ascii="Times New Roman" w:hAnsi="Times New Roman"/>
                <w:iCs/>
                <w:sz w:val="16"/>
                <w:szCs w:val="16"/>
                <w:lang w:eastAsia="en-US"/>
              </w:rPr>
              <w:t xml:space="preserve">Has </w:t>
            </w:r>
            <w:r w:rsidR="0061230E" w:rsidRPr="00FB6A19">
              <w:rPr>
                <w:rFonts w:ascii="Times New Roman" w:hAnsi="Times New Roman"/>
                <w:iCs/>
                <w:sz w:val="16"/>
                <w:szCs w:val="16"/>
                <w:lang w:eastAsia="en-US"/>
              </w:rPr>
              <w:t xml:space="preserve">the organization </w:t>
            </w:r>
            <w:r w:rsidR="00BC2036" w:rsidRPr="00FB6A19">
              <w:rPr>
                <w:rFonts w:ascii="Times New Roman" w:hAnsi="Times New Roman"/>
                <w:iCs/>
                <w:sz w:val="16"/>
                <w:szCs w:val="16"/>
                <w:lang w:eastAsia="en-US"/>
              </w:rPr>
              <w:t xml:space="preserve">identified </w:t>
            </w:r>
            <w:r w:rsidRPr="00FB6A19">
              <w:rPr>
                <w:rFonts w:ascii="Times New Roman" w:hAnsi="Times New Roman"/>
                <w:iCs/>
                <w:sz w:val="16"/>
                <w:szCs w:val="16"/>
                <w:lang w:eastAsia="en-US"/>
              </w:rPr>
              <w:t xml:space="preserve">the requirements for continuity of information security and information security management in adverse situations, for example during a crisis or disaster? </w:t>
            </w:r>
          </w:p>
        </w:tc>
        <w:tc>
          <w:tcPr>
            <w:tcW w:w="4521" w:type="dxa"/>
          </w:tcPr>
          <w:p w14:paraId="324CDB41" w14:textId="77777777" w:rsidR="006F0B08" w:rsidRPr="00FB6A19" w:rsidRDefault="006F0B08" w:rsidP="00DE530A">
            <w:pPr>
              <w:rPr>
                <w:rFonts w:ascii="Times New Roman" w:hAnsi="Times New Roman"/>
              </w:rPr>
            </w:pPr>
          </w:p>
        </w:tc>
        <w:tc>
          <w:tcPr>
            <w:tcW w:w="819" w:type="dxa"/>
          </w:tcPr>
          <w:p w14:paraId="49841658" w14:textId="77777777" w:rsidR="006F0B08" w:rsidRPr="00FB6A19" w:rsidRDefault="006F0B08" w:rsidP="00DE530A">
            <w:pPr>
              <w:rPr>
                <w:rFonts w:ascii="Times New Roman" w:hAnsi="Times New Roman"/>
              </w:rPr>
            </w:pPr>
          </w:p>
        </w:tc>
      </w:tr>
      <w:tr w:rsidR="006F0B08" w:rsidRPr="00FB6A19" w14:paraId="7D6D0464" w14:textId="77777777" w:rsidTr="002004E0">
        <w:trPr>
          <w:cantSplit/>
          <w:trHeight w:val="397"/>
        </w:trPr>
        <w:tc>
          <w:tcPr>
            <w:tcW w:w="4531" w:type="dxa"/>
          </w:tcPr>
          <w:p w14:paraId="39AEB2AA" w14:textId="6E2FA34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A.17.1.2 </w:t>
            </w:r>
            <w:r w:rsidR="0061230E" w:rsidRPr="00FB6A19">
              <w:rPr>
                <w:rFonts w:ascii="Times New Roman" w:hAnsi="Times New Roman"/>
                <w:iCs/>
                <w:sz w:val="16"/>
                <w:szCs w:val="16"/>
                <w:lang w:eastAsia="en-US"/>
              </w:rPr>
              <w:t xml:space="preserve">Has the organization </w:t>
            </w:r>
            <w:r w:rsidRPr="00FB6A19">
              <w:rPr>
                <w:rFonts w:ascii="Times New Roman" w:hAnsi="Times New Roman"/>
                <w:iCs/>
                <w:sz w:val="16"/>
                <w:szCs w:val="16"/>
                <w:lang w:eastAsia="en-US"/>
              </w:rPr>
              <w:t xml:space="preserve">established, documented, implemented and maintained processes, procedures and controls to ensure the desired level of continuity for information security during an adverse event? </w:t>
            </w:r>
          </w:p>
        </w:tc>
        <w:tc>
          <w:tcPr>
            <w:tcW w:w="4521" w:type="dxa"/>
          </w:tcPr>
          <w:p w14:paraId="7E08E564" w14:textId="77777777" w:rsidR="006F0B08" w:rsidRPr="00FB6A19" w:rsidRDefault="006F0B08" w:rsidP="00DE530A">
            <w:pPr>
              <w:rPr>
                <w:rFonts w:ascii="Times New Roman" w:hAnsi="Times New Roman"/>
              </w:rPr>
            </w:pPr>
          </w:p>
        </w:tc>
        <w:tc>
          <w:tcPr>
            <w:tcW w:w="819" w:type="dxa"/>
          </w:tcPr>
          <w:p w14:paraId="36553207" w14:textId="77777777" w:rsidR="006F0B08" w:rsidRPr="00FB6A19" w:rsidRDefault="006F0B08" w:rsidP="00DE530A">
            <w:pPr>
              <w:rPr>
                <w:rFonts w:ascii="Times New Roman" w:hAnsi="Times New Roman"/>
              </w:rPr>
            </w:pPr>
          </w:p>
        </w:tc>
      </w:tr>
      <w:tr w:rsidR="006F0B08" w:rsidRPr="00FB6A19" w14:paraId="21A0A2B7" w14:textId="77777777" w:rsidTr="009E29D5">
        <w:trPr>
          <w:trHeight w:val="397"/>
        </w:trPr>
        <w:tc>
          <w:tcPr>
            <w:tcW w:w="4531" w:type="dxa"/>
          </w:tcPr>
          <w:p w14:paraId="5EA6E71B" w14:textId="6E0210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A.17.1.3 </w:t>
            </w:r>
            <w:r w:rsidRPr="00FB6A19">
              <w:rPr>
                <w:rFonts w:ascii="Times New Roman" w:hAnsi="Times New Roman"/>
                <w:iCs/>
                <w:sz w:val="16"/>
                <w:szCs w:val="16"/>
                <w:lang w:eastAsia="en-US"/>
              </w:rPr>
              <w:t>Does the organization periodically validate the information security continuity controls established and implemented to ensure that they are valid and effective during adverse events?</w:t>
            </w:r>
          </w:p>
        </w:tc>
        <w:tc>
          <w:tcPr>
            <w:tcW w:w="4521" w:type="dxa"/>
          </w:tcPr>
          <w:p w14:paraId="43FCD7D7" w14:textId="77777777" w:rsidR="006F0B08" w:rsidRPr="00FB6A19" w:rsidRDefault="006F0B08" w:rsidP="00DE530A">
            <w:pPr>
              <w:rPr>
                <w:rFonts w:ascii="Times New Roman" w:hAnsi="Times New Roman"/>
              </w:rPr>
            </w:pPr>
          </w:p>
        </w:tc>
        <w:tc>
          <w:tcPr>
            <w:tcW w:w="819" w:type="dxa"/>
          </w:tcPr>
          <w:p w14:paraId="55F1358F" w14:textId="77777777" w:rsidR="006F0B08" w:rsidRPr="00FB6A19" w:rsidRDefault="006F0B08" w:rsidP="00DE530A">
            <w:pPr>
              <w:rPr>
                <w:rFonts w:ascii="Times New Roman" w:hAnsi="Times New Roman"/>
              </w:rPr>
            </w:pPr>
          </w:p>
        </w:tc>
      </w:tr>
      <w:tr w:rsidR="00D103FA" w:rsidRPr="00FB6A19" w14:paraId="7933DCF9" w14:textId="77777777" w:rsidTr="00BC35FA">
        <w:trPr>
          <w:trHeight w:val="397"/>
        </w:trPr>
        <w:tc>
          <w:tcPr>
            <w:tcW w:w="9871" w:type="dxa"/>
            <w:gridSpan w:val="3"/>
            <w:shd w:val="clear" w:color="auto" w:fill="DEEAF6"/>
            <w:vAlign w:val="center"/>
          </w:tcPr>
          <w:p w14:paraId="5881735F" w14:textId="3F54B16C"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A.17.2 Reserve surpluses</w:t>
            </w:r>
          </w:p>
        </w:tc>
      </w:tr>
      <w:tr w:rsidR="006F0B08" w:rsidRPr="00FB6A19" w14:paraId="45FB2D31" w14:textId="77777777" w:rsidTr="009E29D5">
        <w:trPr>
          <w:trHeight w:val="397"/>
        </w:trPr>
        <w:tc>
          <w:tcPr>
            <w:tcW w:w="4531" w:type="dxa"/>
            <w:vAlign w:val="center"/>
          </w:tcPr>
          <w:p w14:paraId="0F66FB00" w14:textId="5001882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A.17.2.1 </w:t>
            </w:r>
            <w:r w:rsidRPr="00FB6A19">
              <w:rPr>
                <w:rFonts w:ascii="Times New Roman" w:hAnsi="Times New Roman"/>
                <w:iCs/>
                <w:sz w:val="16"/>
                <w:szCs w:val="16"/>
                <w:lang w:eastAsia="en-US"/>
              </w:rPr>
              <w:t>Are information processing facilities realized with sufficient redundancy to meet accessibility requirements?</w:t>
            </w:r>
          </w:p>
        </w:tc>
        <w:tc>
          <w:tcPr>
            <w:tcW w:w="4521" w:type="dxa"/>
          </w:tcPr>
          <w:p w14:paraId="7CB7DCA1" w14:textId="77777777" w:rsidR="006F0B08" w:rsidRPr="00FB6A19" w:rsidRDefault="006F0B08" w:rsidP="00DE530A">
            <w:pPr>
              <w:rPr>
                <w:rFonts w:ascii="Times New Roman" w:hAnsi="Times New Roman"/>
              </w:rPr>
            </w:pPr>
          </w:p>
        </w:tc>
        <w:tc>
          <w:tcPr>
            <w:tcW w:w="819" w:type="dxa"/>
          </w:tcPr>
          <w:p w14:paraId="3497FE15" w14:textId="77777777" w:rsidR="006F0B08" w:rsidRPr="00FB6A19" w:rsidRDefault="006F0B08" w:rsidP="00DE530A">
            <w:pPr>
              <w:rPr>
                <w:rFonts w:ascii="Times New Roman" w:hAnsi="Times New Roman"/>
              </w:rPr>
            </w:pPr>
          </w:p>
        </w:tc>
      </w:tr>
      <w:tr w:rsidR="00D103FA" w:rsidRPr="00FB6A19" w14:paraId="4CD3DE65" w14:textId="77777777" w:rsidTr="00BC35FA">
        <w:trPr>
          <w:trHeight w:val="397"/>
        </w:trPr>
        <w:tc>
          <w:tcPr>
            <w:tcW w:w="9871" w:type="dxa"/>
            <w:gridSpan w:val="3"/>
            <w:shd w:val="clear" w:color="auto" w:fill="DEEAF6"/>
            <w:vAlign w:val="center"/>
          </w:tcPr>
          <w:p w14:paraId="16260D2B" w14:textId="1481BE55"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 Harmony </w:t>
            </w:r>
          </w:p>
        </w:tc>
      </w:tr>
      <w:tr w:rsidR="00D103FA" w:rsidRPr="00FB6A19" w14:paraId="70DD1B8F" w14:textId="77777777" w:rsidTr="00BC35FA">
        <w:trPr>
          <w:trHeight w:val="397"/>
        </w:trPr>
        <w:tc>
          <w:tcPr>
            <w:tcW w:w="9871" w:type="dxa"/>
            <w:gridSpan w:val="3"/>
            <w:shd w:val="clear" w:color="auto" w:fill="DEEAF6"/>
            <w:vAlign w:val="center"/>
          </w:tcPr>
          <w:p w14:paraId="4C86F7CC" w14:textId="2AB5C1BA"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A.18.1 Compliance with legal and contractual requirements </w:t>
            </w:r>
          </w:p>
        </w:tc>
      </w:tr>
      <w:tr w:rsidR="006F0B08" w:rsidRPr="00FB6A19" w14:paraId="40DF9D32" w14:textId="77777777" w:rsidTr="009E29D5">
        <w:trPr>
          <w:trHeight w:val="397"/>
        </w:trPr>
        <w:tc>
          <w:tcPr>
            <w:tcW w:w="4531" w:type="dxa"/>
          </w:tcPr>
          <w:p w14:paraId="6704C87C" w14:textId="3E153BE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A.18.1.1 </w:t>
            </w:r>
            <w:r w:rsidR="00AF6B60" w:rsidRPr="00FB6A19">
              <w:rPr>
                <w:rFonts w:ascii="Times New Roman" w:hAnsi="Times New Roman"/>
                <w:iCs/>
                <w:sz w:val="16"/>
                <w:szCs w:val="16"/>
                <w:lang w:eastAsia="en-US"/>
              </w:rPr>
              <w:t xml:space="preserve">Are </w:t>
            </w:r>
            <w:r w:rsidRPr="00FB6A19">
              <w:rPr>
                <w:rFonts w:ascii="Times New Roman" w:hAnsi="Times New Roman"/>
                <w:iCs/>
                <w:sz w:val="16"/>
                <w:szCs w:val="16"/>
                <w:lang w:eastAsia="en-US"/>
              </w:rPr>
              <w:t xml:space="preserve">all relevant legal, regulatory and contractual </w:t>
            </w:r>
            <w:r w:rsidR="00E0347F" w:rsidRPr="00FB6A19">
              <w:rPr>
                <w:rFonts w:ascii="Times New Roman" w:hAnsi="Times New Roman"/>
                <w:iCs/>
                <w:sz w:val="16"/>
                <w:szCs w:val="16"/>
                <w:lang w:eastAsia="en-US"/>
              </w:rPr>
              <w:t xml:space="preserve">requirements </w:t>
            </w:r>
            <w:r w:rsidRPr="00FB6A19">
              <w:rPr>
                <w:rFonts w:ascii="Times New Roman" w:hAnsi="Times New Roman"/>
                <w:iCs/>
                <w:sz w:val="16"/>
                <w:szCs w:val="16"/>
                <w:lang w:eastAsia="en-US"/>
              </w:rPr>
              <w:t>and the organization's approach to meeting these requirements clearly defined, documented and up-to-date for each information system and organization?</w:t>
            </w:r>
          </w:p>
        </w:tc>
        <w:tc>
          <w:tcPr>
            <w:tcW w:w="4521" w:type="dxa"/>
          </w:tcPr>
          <w:p w14:paraId="3D8C2D71" w14:textId="77777777" w:rsidR="006F0B08" w:rsidRPr="00FB6A19" w:rsidRDefault="006F0B08" w:rsidP="00DE530A">
            <w:pPr>
              <w:rPr>
                <w:rFonts w:ascii="Times New Roman" w:hAnsi="Times New Roman"/>
              </w:rPr>
            </w:pPr>
          </w:p>
        </w:tc>
        <w:tc>
          <w:tcPr>
            <w:tcW w:w="819" w:type="dxa"/>
          </w:tcPr>
          <w:p w14:paraId="45B80D36" w14:textId="77777777" w:rsidR="006F0B08" w:rsidRPr="00FB6A19" w:rsidRDefault="006F0B08" w:rsidP="00DE530A">
            <w:pPr>
              <w:rPr>
                <w:rFonts w:ascii="Times New Roman" w:hAnsi="Times New Roman"/>
              </w:rPr>
            </w:pPr>
          </w:p>
        </w:tc>
      </w:tr>
      <w:tr w:rsidR="006F0B08" w:rsidRPr="00FB6A19" w14:paraId="09B30A0E" w14:textId="77777777" w:rsidTr="009E29D5">
        <w:trPr>
          <w:trHeight w:val="397"/>
        </w:trPr>
        <w:tc>
          <w:tcPr>
            <w:tcW w:w="4531" w:type="dxa"/>
          </w:tcPr>
          <w:p w14:paraId="2F6C6CE2" w14:textId="3AA7852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A.18.1.2 </w:t>
            </w:r>
            <w:r w:rsidRPr="00FB6A19">
              <w:rPr>
                <w:rFonts w:ascii="Times New Roman" w:hAnsi="Times New Roman"/>
                <w:iCs/>
                <w:sz w:val="16"/>
                <w:szCs w:val="16"/>
                <w:lang w:eastAsia="en-US"/>
              </w:rPr>
              <w:t xml:space="preserve">Are appropriate procedures in place to ensure compliance </w:t>
            </w:r>
            <w:r w:rsidR="00E0347F" w:rsidRPr="00FB6A19">
              <w:rPr>
                <w:rFonts w:ascii="Times New Roman" w:hAnsi="Times New Roman"/>
                <w:iCs/>
                <w:sz w:val="16"/>
                <w:szCs w:val="16"/>
                <w:lang w:eastAsia="en-US"/>
              </w:rPr>
              <w:t xml:space="preserve">with </w:t>
            </w:r>
            <w:r w:rsidRPr="00FB6A19">
              <w:rPr>
                <w:rFonts w:ascii="Times New Roman" w:hAnsi="Times New Roman"/>
                <w:iCs/>
                <w:sz w:val="16"/>
                <w:szCs w:val="16"/>
                <w:lang w:eastAsia="en-US"/>
              </w:rPr>
              <w:t xml:space="preserve">legal, regulatory and contractual </w:t>
            </w:r>
            <w:r w:rsidR="00E0347F" w:rsidRPr="00FB6A19">
              <w:rPr>
                <w:rFonts w:ascii="Times New Roman" w:hAnsi="Times New Roman"/>
                <w:iCs/>
                <w:sz w:val="16"/>
                <w:szCs w:val="16"/>
                <w:lang w:eastAsia="en-US"/>
              </w:rPr>
              <w:t xml:space="preserve">requirements </w:t>
            </w:r>
            <w:r w:rsidRPr="00FB6A19">
              <w:rPr>
                <w:rFonts w:ascii="Times New Roman" w:hAnsi="Times New Roman"/>
                <w:iCs/>
                <w:sz w:val="16"/>
                <w:szCs w:val="16"/>
                <w:lang w:eastAsia="en-US"/>
              </w:rPr>
              <w:t>on intellectual property rights and the use of patented software products?</w:t>
            </w:r>
          </w:p>
        </w:tc>
        <w:tc>
          <w:tcPr>
            <w:tcW w:w="4521" w:type="dxa"/>
          </w:tcPr>
          <w:p w14:paraId="6D99E255" w14:textId="77777777" w:rsidR="006F0B08" w:rsidRPr="00FB6A19" w:rsidRDefault="006F0B08" w:rsidP="00DE530A">
            <w:pPr>
              <w:rPr>
                <w:rFonts w:ascii="Times New Roman" w:hAnsi="Times New Roman"/>
              </w:rPr>
            </w:pPr>
          </w:p>
        </w:tc>
        <w:tc>
          <w:tcPr>
            <w:tcW w:w="819" w:type="dxa"/>
          </w:tcPr>
          <w:p w14:paraId="438CC01E" w14:textId="77777777" w:rsidR="006F0B08" w:rsidRPr="00FB6A19" w:rsidRDefault="006F0B08" w:rsidP="00DE530A">
            <w:pPr>
              <w:rPr>
                <w:rFonts w:ascii="Times New Roman" w:hAnsi="Times New Roman"/>
              </w:rPr>
            </w:pPr>
          </w:p>
        </w:tc>
      </w:tr>
      <w:tr w:rsidR="006F0B08" w:rsidRPr="00FB6A19" w14:paraId="7A21DAE9" w14:textId="77777777" w:rsidTr="009E29D5">
        <w:trPr>
          <w:trHeight w:val="397"/>
        </w:trPr>
        <w:tc>
          <w:tcPr>
            <w:tcW w:w="4531" w:type="dxa"/>
          </w:tcPr>
          <w:p w14:paraId="3D7F6E51" w14:textId="7C64099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A.18.1.3 </w:t>
            </w:r>
            <w:r w:rsidRPr="00FB6A19">
              <w:rPr>
                <w:rFonts w:ascii="Times New Roman" w:hAnsi="Times New Roman"/>
                <w:iCs/>
                <w:sz w:val="16"/>
                <w:szCs w:val="16"/>
                <w:lang w:eastAsia="en-US"/>
              </w:rPr>
              <w:t xml:space="preserve">Are records protected against loss, destruction, forgery, unauthorized access and unauthorized publication in accordance with legal, regulatory, contractual and business </w:t>
            </w:r>
            <w:r w:rsidR="00E0347F" w:rsidRPr="00FB6A19">
              <w:rPr>
                <w:rFonts w:ascii="Times New Roman" w:hAnsi="Times New Roman"/>
                <w:iCs/>
                <w:sz w:val="16"/>
                <w:szCs w:val="16"/>
                <w:lang w:eastAsia="en-US"/>
              </w:rPr>
              <w:t>requirements</w:t>
            </w:r>
            <w:r w:rsidRPr="00FB6A19">
              <w:rPr>
                <w:rFonts w:ascii="Times New Roman" w:hAnsi="Times New Roman"/>
                <w:iCs/>
                <w:sz w:val="16"/>
                <w:szCs w:val="16"/>
                <w:lang w:eastAsia="en-US"/>
              </w:rPr>
              <w:t>?</w:t>
            </w:r>
          </w:p>
        </w:tc>
        <w:tc>
          <w:tcPr>
            <w:tcW w:w="4521" w:type="dxa"/>
          </w:tcPr>
          <w:p w14:paraId="5CB7E46D" w14:textId="77777777" w:rsidR="006F0B08" w:rsidRPr="00FB6A19" w:rsidRDefault="006F0B08" w:rsidP="00DE530A">
            <w:pPr>
              <w:rPr>
                <w:rFonts w:ascii="Times New Roman" w:hAnsi="Times New Roman"/>
              </w:rPr>
            </w:pPr>
          </w:p>
        </w:tc>
        <w:tc>
          <w:tcPr>
            <w:tcW w:w="819" w:type="dxa"/>
          </w:tcPr>
          <w:p w14:paraId="15C322FC" w14:textId="77777777" w:rsidR="006F0B08" w:rsidRPr="00FB6A19" w:rsidRDefault="006F0B08" w:rsidP="00DE530A">
            <w:pPr>
              <w:rPr>
                <w:rFonts w:ascii="Times New Roman" w:hAnsi="Times New Roman"/>
              </w:rPr>
            </w:pPr>
          </w:p>
        </w:tc>
      </w:tr>
      <w:tr w:rsidR="006F0B08" w:rsidRPr="00FB6A19" w14:paraId="677EF39D" w14:textId="77777777" w:rsidTr="009E29D5">
        <w:trPr>
          <w:trHeight w:val="397"/>
        </w:trPr>
        <w:tc>
          <w:tcPr>
            <w:tcW w:w="4531" w:type="dxa"/>
          </w:tcPr>
          <w:p w14:paraId="25D86982" w14:textId="0C54CD9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A.18.1.4 </w:t>
            </w:r>
            <w:r w:rsidRPr="00FB6A19">
              <w:rPr>
                <w:rFonts w:ascii="Times New Roman" w:hAnsi="Times New Roman"/>
                <w:iCs/>
                <w:sz w:val="16"/>
                <w:szCs w:val="16"/>
                <w:lang w:eastAsia="en-US"/>
              </w:rPr>
              <w:t>Is the confidentiality and protection of personally identifiable information ensured by relevant laws and regulations where applicable?</w:t>
            </w:r>
          </w:p>
        </w:tc>
        <w:tc>
          <w:tcPr>
            <w:tcW w:w="4521" w:type="dxa"/>
          </w:tcPr>
          <w:p w14:paraId="7A54653B" w14:textId="77777777" w:rsidR="006F0B08" w:rsidRPr="00FB6A19" w:rsidRDefault="006F0B08" w:rsidP="00DE530A">
            <w:pPr>
              <w:rPr>
                <w:rFonts w:ascii="Times New Roman" w:hAnsi="Times New Roman"/>
              </w:rPr>
            </w:pPr>
          </w:p>
        </w:tc>
        <w:tc>
          <w:tcPr>
            <w:tcW w:w="819" w:type="dxa"/>
          </w:tcPr>
          <w:p w14:paraId="12BC93CE" w14:textId="77777777" w:rsidR="006F0B08" w:rsidRPr="00FB6A19" w:rsidRDefault="006F0B08" w:rsidP="00DE530A">
            <w:pPr>
              <w:rPr>
                <w:rFonts w:ascii="Times New Roman" w:hAnsi="Times New Roman"/>
              </w:rPr>
            </w:pPr>
          </w:p>
        </w:tc>
      </w:tr>
      <w:tr w:rsidR="006F0B08" w:rsidRPr="00FB6A19" w14:paraId="487CD71A" w14:textId="77777777" w:rsidTr="009E29D5">
        <w:trPr>
          <w:trHeight w:val="397"/>
        </w:trPr>
        <w:tc>
          <w:tcPr>
            <w:tcW w:w="4531" w:type="dxa"/>
          </w:tcPr>
          <w:p w14:paraId="3303A72E" w14:textId="7854DC9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A.18.1.5 </w:t>
            </w:r>
            <w:r w:rsidRPr="00FB6A19">
              <w:rPr>
                <w:rFonts w:ascii="Times New Roman" w:hAnsi="Times New Roman"/>
                <w:iCs/>
                <w:sz w:val="16"/>
                <w:szCs w:val="16"/>
                <w:lang w:eastAsia="en-US"/>
              </w:rPr>
              <w:t>Are cryptographic controls used in compliance with all relevant agreements, laws and regulations?</w:t>
            </w:r>
          </w:p>
        </w:tc>
        <w:tc>
          <w:tcPr>
            <w:tcW w:w="4521" w:type="dxa"/>
          </w:tcPr>
          <w:p w14:paraId="2E315552" w14:textId="77777777" w:rsidR="006F0B08" w:rsidRPr="00FB6A19" w:rsidRDefault="006F0B08" w:rsidP="00DE530A">
            <w:pPr>
              <w:rPr>
                <w:rFonts w:ascii="Times New Roman" w:hAnsi="Times New Roman"/>
              </w:rPr>
            </w:pPr>
          </w:p>
        </w:tc>
        <w:tc>
          <w:tcPr>
            <w:tcW w:w="819" w:type="dxa"/>
          </w:tcPr>
          <w:p w14:paraId="35A2FAD0" w14:textId="77777777" w:rsidR="006F0B08" w:rsidRPr="00FB6A19" w:rsidRDefault="006F0B08" w:rsidP="00DE530A">
            <w:pPr>
              <w:rPr>
                <w:rFonts w:ascii="Times New Roman" w:hAnsi="Times New Roman"/>
              </w:rPr>
            </w:pPr>
          </w:p>
        </w:tc>
      </w:tr>
      <w:tr w:rsidR="00D103FA" w:rsidRPr="00FB6A19" w14:paraId="1D0EE6EC" w14:textId="77777777" w:rsidTr="00BC35FA">
        <w:trPr>
          <w:trHeight w:val="397"/>
        </w:trPr>
        <w:tc>
          <w:tcPr>
            <w:tcW w:w="9871" w:type="dxa"/>
            <w:gridSpan w:val="3"/>
            <w:shd w:val="clear" w:color="auto" w:fill="DEEAF6"/>
            <w:vAlign w:val="center"/>
          </w:tcPr>
          <w:p w14:paraId="5F88C588" w14:textId="7D57A126"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A.18.2 information security reviews </w:t>
            </w:r>
          </w:p>
        </w:tc>
      </w:tr>
      <w:tr w:rsidR="006F0B08" w:rsidRPr="00FB6A19" w14:paraId="34C4F013" w14:textId="77777777" w:rsidTr="009E29D5">
        <w:trPr>
          <w:trHeight w:val="397"/>
        </w:trPr>
        <w:tc>
          <w:tcPr>
            <w:tcW w:w="4531" w:type="dxa"/>
          </w:tcPr>
          <w:p w14:paraId="22145A06" w14:textId="35339DF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A.18.2.1 </w:t>
            </w:r>
            <w:r w:rsidR="0061230E" w:rsidRPr="00FB6A19">
              <w:rPr>
                <w:rFonts w:ascii="Times New Roman" w:hAnsi="Times New Roman"/>
                <w:iCs/>
                <w:sz w:val="16"/>
                <w:szCs w:val="16"/>
                <w:lang w:eastAsia="en-US"/>
              </w:rPr>
              <w:t xml:space="preserve">Is the organization's </w:t>
            </w:r>
            <w:r w:rsidRPr="00FB6A19">
              <w:rPr>
                <w:rFonts w:ascii="Times New Roman" w:hAnsi="Times New Roman"/>
                <w:iCs/>
                <w:sz w:val="16"/>
                <w:szCs w:val="16"/>
                <w:lang w:eastAsia="en-US"/>
              </w:rPr>
              <w:t xml:space="preserve">approach to information security and its implementation (e.g. control objectives, controls, policies, processes and procedures for information security) independently </w:t>
            </w:r>
            <w:r w:rsidR="00AF6B60" w:rsidRPr="00FB6A19">
              <w:rPr>
                <w:rFonts w:ascii="Times New Roman" w:hAnsi="Times New Roman"/>
                <w:iCs/>
                <w:sz w:val="16"/>
                <w:szCs w:val="16"/>
                <w:lang w:eastAsia="en-US"/>
              </w:rPr>
              <w:t xml:space="preserve">reviewed </w:t>
            </w:r>
            <w:r w:rsidRPr="00FB6A19">
              <w:rPr>
                <w:rFonts w:ascii="Times New Roman" w:hAnsi="Times New Roman"/>
                <w:iCs/>
                <w:sz w:val="16"/>
                <w:szCs w:val="16"/>
                <w:lang w:eastAsia="en-US"/>
              </w:rPr>
              <w:t>periodically or when significant changes occur</w:t>
            </w:r>
            <w:r w:rsidR="00AF6B60" w:rsidRPr="00FB6A19">
              <w:rPr>
                <w:rFonts w:ascii="Times New Roman" w:hAnsi="Times New Roman"/>
                <w:iCs/>
                <w:sz w:val="16"/>
                <w:szCs w:val="16"/>
                <w:lang w:eastAsia="en-US"/>
              </w:rPr>
              <w:t>?</w:t>
            </w:r>
          </w:p>
        </w:tc>
        <w:tc>
          <w:tcPr>
            <w:tcW w:w="4521" w:type="dxa"/>
          </w:tcPr>
          <w:p w14:paraId="01CE6164" w14:textId="77777777" w:rsidR="006F0B08" w:rsidRPr="00FB6A19" w:rsidRDefault="006F0B08" w:rsidP="00DE530A">
            <w:pPr>
              <w:rPr>
                <w:rFonts w:ascii="Times New Roman" w:hAnsi="Times New Roman"/>
              </w:rPr>
            </w:pPr>
          </w:p>
        </w:tc>
        <w:tc>
          <w:tcPr>
            <w:tcW w:w="819" w:type="dxa"/>
          </w:tcPr>
          <w:p w14:paraId="657AD832" w14:textId="77777777" w:rsidR="006F0B08" w:rsidRPr="00FB6A19" w:rsidRDefault="006F0B08" w:rsidP="00DE530A">
            <w:pPr>
              <w:rPr>
                <w:rFonts w:ascii="Times New Roman" w:hAnsi="Times New Roman"/>
              </w:rPr>
            </w:pPr>
          </w:p>
        </w:tc>
      </w:tr>
      <w:tr w:rsidR="006F0B08" w:rsidRPr="00FB6A19" w14:paraId="4EAA4459" w14:textId="77777777" w:rsidTr="009E29D5">
        <w:trPr>
          <w:trHeight w:val="397"/>
        </w:trPr>
        <w:tc>
          <w:tcPr>
            <w:tcW w:w="4531" w:type="dxa"/>
          </w:tcPr>
          <w:p w14:paraId="634BDC77" w14:textId="6129454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A.18.2.2 </w:t>
            </w:r>
            <w:r w:rsidRPr="00FB6A19">
              <w:rPr>
                <w:rFonts w:ascii="Times New Roman" w:hAnsi="Times New Roman"/>
                <w:iCs/>
                <w:sz w:val="16"/>
                <w:szCs w:val="16"/>
                <w:lang w:eastAsia="en-US"/>
              </w:rPr>
              <w:t xml:space="preserve">Do managers regularly </w:t>
            </w:r>
            <w:r w:rsidR="00BC2036" w:rsidRPr="00FB6A19">
              <w:rPr>
                <w:rFonts w:ascii="Times New Roman" w:hAnsi="Times New Roman"/>
                <w:iCs/>
                <w:sz w:val="16"/>
                <w:szCs w:val="16"/>
                <w:lang w:eastAsia="en-US"/>
              </w:rPr>
              <w:t>review</w:t>
            </w:r>
            <w:r w:rsidRPr="00FB6A19">
              <w:rPr>
                <w:rFonts w:ascii="Times New Roman" w:hAnsi="Times New Roman"/>
                <w:iCs/>
                <w:sz w:val="16"/>
                <w:szCs w:val="16"/>
                <w:lang w:eastAsia="en-US"/>
              </w:rPr>
              <w:t xml:space="preserve"> information processing and procedures in their areas of responsibility for compliance with appropriate security policies, </w:t>
            </w:r>
            <w:r w:rsidR="0061230E" w:rsidRPr="00FB6A19">
              <w:rPr>
                <w:rFonts w:ascii="Times New Roman" w:hAnsi="Times New Roman"/>
                <w:iCs/>
                <w:sz w:val="16"/>
                <w:szCs w:val="16"/>
                <w:lang w:eastAsia="en-US"/>
              </w:rPr>
              <w:t xml:space="preserve">standards </w:t>
            </w:r>
            <w:r w:rsidRPr="00FB6A19">
              <w:rPr>
                <w:rFonts w:ascii="Times New Roman" w:hAnsi="Times New Roman"/>
                <w:iCs/>
                <w:sz w:val="16"/>
                <w:szCs w:val="16"/>
                <w:lang w:eastAsia="en-US"/>
              </w:rPr>
              <w:t>and other security requirements?</w:t>
            </w:r>
          </w:p>
        </w:tc>
        <w:tc>
          <w:tcPr>
            <w:tcW w:w="4521" w:type="dxa"/>
          </w:tcPr>
          <w:p w14:paraId="7055A329" w14:textId="77777777" w:rsidR="006F0B08" w:rsidRPr="00FB6A19" w:rsidRDefault="006F0B08" w:rsidP="00DE530A">
            <w:pPr>
              <w:rPr>
                <w:rFonts w:ascii="Times New Roman" w:hAnsi="Times New Roman"/>
              </w:rPr>
            </w:pPr>
          </w:p>
        </w:tc>
        <w:tc>
          <w:tcPr>
            <w:tcW w:w="819" w:type="dxa"/>
          </w:tcPr>
          <w:p w14:paraId="2061453F" w14:textId="77777777" w:rsidR="006F0B08" w:rsidRPr="00FB6A19" w:rsidRDefault="006F0B08" w:rsidP="00DE530A">
            <w:pPr>
              <w:rPr>
                <w:rFonts w:ascii="Times New Roman" w:hAnsi="Times New Roman"/>
              </w:rPr>
            </w:pPr>
          </w:p>
        </w:tc>
      </w:tr>
      <w:tr w:rsidR="006F0B08" w:rsidRPr="00FB6A19" w14:paraId="256B9663" w14:textId="77777777" w:rsidTr="009E29D5">
        <w:trPr>
          <w:trHeight w:val="397"/>
        </w:trPr>
        <w:tc>
          <w:tcPr>
            <w:tcW w:w="4531" w:type="dxa"/>
          </w:tcPr>
          <w:p w14:paraId="10805749" w14:textId="5C14989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A.18.2.3 </w:t>
            </w:r>
            <w:r w:rsidRPr="00FB6A19">
              <w:rPr>
                <w:rFonts w:ascii="Times New Roman" w:hAnsi="Times New Roman"/>
                <w:iCs/>
                <w:sz w:val="16"/>
                <w:szCs w:val="16"/>
                <w:lang w:eastAsia="en-US"/>
              </w:rPr>
              <w:t xml:space="preserve">Are information systems regularly reviewed for compliance with </w:t>
            </w:r>
            <w:r w:rsidR="0061230E" w:rsidRPr="00FB6A19">
              <w:rPr>
                <w:rFonts w:ascii="Times New Roman" w:hAnsi="Times New Roman"/>
                <w:iCs/>
                <w:sz w:val="16"/>
                <w:szCs w:val="16"/>
                <w:lang w:eastAsia="en-US"/>
              </w:rPr>
              <w:t xml:space="preserve">the organization's </w:t>
            </w:r>
            <w:r w:rsidRPr="00FB6A19">
              <w:rPr>
                <w:rFonts w:ascii="Times New Roman" w:hAnsi="Times New Roman"/>
                <w:iCs/>
                <w:sz w:val="16"/>
                <w:szCs w:val="16"/>
                <w:lang w:eastAsia="en-US"/>
              </w:rPr>
              <w:t xml:space="preserve">information security policies and </w:t>
            </w:r>
            <w:r w:rsidR="0061230E" w:rsidRPr="00FB6A19">
              <w:rPr>
                <w:rFonts w:ascii="Times New Roman" w:hAnsi="Times New Roman"/>
                <w:iCs/>
                <w:sz w:val="16"/>
                <w:szCs w:val="16"/>
                <w:lang w:eastAsia="en-US"/>
              </w:rPr>
              <w:t>standards</w:t>
            </w:r>
            <w:r w:rsidR="00AF6B60" w:rsidRPr="00FB6A19">
              <w:rPr>
                <w:rFonts w:ascii="Times New Roman" w:hAnsi="Times New Roman"/>
                <w:iCs/>
                <w:sz w:val="16"/>
                <w:szCs w:val="16"/>
                <w:lang w:eastAsia="en-US"/>
              </w:rPr>
              <w:t xml:space="preserve">? </w:t>
            </w:r>
          </w:p>
        </w:tc>
        <w:tc>
          <w:tcPr>
            <w:tcW w:w="4521" w:type="dxa"/>
          </w:tcPr>
          <w:p w14:paraId="26A13D6C" w14:textId="77777777" w:rsidR="006F0B08" w:rsidRPr="00FB6A19" w:rsidRDefault="006F0B08" w:rsidP="00DE530A">
            <w:pPr>
              <w:rPr>
                <w:rFonts w:ascii="Times New Roman" w:hAnsi="Times New Roman"/>
              </w:rPr>
            </w:pPr>
          </w:p>
        </w:tc>
        <w:tc>
          <w:tcPr>
            <w:tcW w:w="819" w:type="dxa"/>
          </w:tcPr>
          <w:p w14:paraId="12BE3107" w14:textId="77777777" w:rsidR="006F0B08" w:rsidRPr="00FB6A19" w:rsidRDefault="006F0B08" w:rsidP="00DE530A">
            <w:pPr>
              <w:rPr>
                <w:rFonts w:ascii="Times New Roman" w:hAnsi="Times New Roman"/>
              </w:rPr>
            </w:pPr>
          </w:p>
        </w:tc>
      </w:tr>
    </w:tbl>
    <w:p w14:paraId="6925E0EB" w14:textId="77777777" w:rsidR="007A628C" w:rsidRPr="00FB6A19" w:rsidRDefault="007A628C" w:rsidP="00DE530A">
      <w:pPr>
        <w:rPr>
          <w:rFonts w:ascii="Times New Roman" w:hAnsi="Times New Roman"/>
        </w:rPr>
      </w:pPr>
    </w:p>
    <w:p w14:paraId="4D215E8C" w14:textId="77777777" w:rsidR="00941229" w:rsidRPr="00FB6A19" w:rsidRDefault="00941229" w:rsidP="00DE530A">
      <w:pPr>
        <w:rPr>
          <w:rFonts w:ascii="Times New Roman" w:hAnsi="Times New Roman"/>
        </w:rPr>
      </w:pPr>
    </w:p>
    <w:p w14:paraId="7C7EC892" w14:textId="77777777" w:rsidR="00A9386E" w:rsidRPr="00FB6A19" w:rsidRDefault="00A9386E" w:rsidP="00DE530A">
      <w:pPr>
        <w:rPr>
          <w:rFonts w:ascii="Times New Roman" w:hAnsi="Times New Roman"/>
        </w:rPr>
      </w:pPr>
    </w:p>
    <w:p w14:paraId="14036FEA" w14:textId="77777777" w:rsidR="008E6981" w:rsidRDefault="008E6981">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456"/>
        <w:gridCol w:w="4434"/>
        <w:gridCol w:w="981"/>
      </w:tblGrid>
      <w:tr w:rsidR="008E6981" w:rsidRPr="00FB6A19" w14:paraId="25FFA1A6" w14:textId="77777777" w:rsidTr="00DC316D">
        <w:trPr>
          <w:trHeight w:val="397"/>
          <w:tblHeader/>
        </w:trPr>
        <w:tc>
          <w:tcPr>
            <w:tcW w:w="9871" w:type="dxa"/>
            <w:gridSpan w:val="3"/>
            <w:shd w:val="clear" w:color="auto" w:fill="DEEAF6"/>
            <w:vAlign w:val="center"/>
          </w:tcPr>
          <w:p w14:paraId="62E92A10" w14:textId="40B993D1"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lastRenderedPageBreak/>
              <w:t>ISO/IEC 27001:</w:t>
            </w:r>
            <w:r>
              <w:rPr>
                <w:rFonts w:ascii="Times New Roman" w:eastAsia="Arial Narrow" w:hAnsi="Times New Roman"/>
                <w:b/>
                <w:sz w:val="16"/>
                <w:szCs w:val="16"/>
              </w:rPr>
              <w:t>2022</w:t>
            </w:r>
          </w:p>
        </w:tc>
      </w:tr>
      <w:tr w:rsidR="008E6981" w:rsidRPr="00FB6A19" w14:paraId="773139A8" w14:textId="77777777" w:rsidTr="00DC316D">
        <w:trPr>
          <w:trHeight w:val="397"/>
          <w:tblHeader/>
        </w:trPr>
        <w:tc>
          <w:tcPr>
            <w:tcW w:w="4531" w:type="dxa"/>
            <w:shd w:val="clear" w:color="auto" w:fill="DEEAF6"/>
            <w:vAlign w:val="center"/>
          </w:tcPr>
          <w:p w14:paraId="5AE91E1E"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3C35434F"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62640271" w14:textId="77777777" w:rsidR="008E6981" w:rsidRPr="00FB6A19" w:rsidRDefault="008E6981" w:rsidP="00DC316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31BE939A" w14:textId="77777777" w:rsidR="008E6981" w:rsidRPr="00FB6A19" w:rsidRDefault="008E6981" w:rsidP="00DC316D">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8E6981" w:rsidRPr="00FB6A19" w14:paraId="4B7BA2BB" w14:textId="77777777" w:rsidTr="00DC316D">
        <w:trPr>
          <w:trHeight w:val="397"/>
        </w:trPr>
        <w:tc>
          <w:tcPr>
            <w:tcW w:w="4531" w:type="dxa"/>
          </w:tcPr>
          <w:p w14:paraId="367DE382" w14:textId="77777777" w:rsidR="008E6981" w:rsidRPr="00FB6A19" w:rsidRDefault="008E6981" w:rsidP="00DC316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168DC746" w14:textId="77777777" w:rsidR="008E6981" w:rsidRPr="00FB6A19" w:rsidRDefault="008E6981" w:rsidP="00DC316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5822822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3EE6DA38" w14:textId="77777777" w:rsidR="008E6981" w:rsidRPr="00FB6A19" w:rsidRDefault="008E6981" w:rsidP="00DC316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521" w:type="dxa"/>
          </w:tcPr>
          <w:p w14:paraId="394E72F5" w14:textId="77777777" w:rsidR="008E6981" w:rsidRPr="00FB6A19" w:rsidRDefault="008E6981" w:rsidP="00DC316D">
            <w:pPr>
              <w:rPr>
                <w:rFonts w:ascii="Times New Roman" w:hAnsi="Times New Roman"/>
              </w:rPr>
            </w:pPr>
          </w:p>
        </w:tc>
        <w:tc>
          <w:tcPr>
            <w:tcW w:w="819" w:type="dxa"/>
          </w:tcPr>
          <w:p w14:paraId="119CE7F7" w14:textId="77777777" w:rsidR="008E6981" w:rsidRPr="00FB6A19" w:rsidRDefault="008E6981" w:rsidP="00DC316D">
            <w:pPr>
              <w:rPr>
                <w:rFonts w:ascii="Times New Roman" w:hAnsi="Times New Roman"/>
              </w:rPr>
            </w:pPr>
          </w:p>
        </w:tc>
      </w:tr>
      <w:tr w:rsidR="008E6981" w:rsidRPr="00FB6A19" w14:paraId="38409FB6" w14:textId="77777777" w:rsidTr="00DC316D">
        <w:trPr>
          <w:trHeight w:val="397"/>
        </w:trPr>
        <w:tc>
          <w:tcPr>
            <w:tcW w:w="4531" w:type="dxa"/>
          </w:tcPr>
          <w:p w14:paraId="611EBC0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31FEEB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2B16000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060CF2A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39C4C04A" w14:textId="77777777" w:rsidR="008E6981" w:rsidRPr="00FB6A19" w:rsidRDefault="008E6981" w:rsidP="00DC316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4C119A65" w14:textId="77777777" w:rsidR="008E6981" w:rsidRPr="00FB6A19" w:rsidRDefault="008E6981" w:rsidP="00DC316D">
            <w:pPr>
              <w:rPr>
                <w:rFonts w:ascii="Times New Roman" w:hAnsi="Times New Roman"/>
              </w:rPr>
            </w:pPr>
          </w:p>
        </w:tc>
        <w:tc>
          <w:tcPr>
            <w:tcW w:w="819" w:type="dxa"/>
          </w:tcPr>
          <w:p w14:paraId="5A5CE16B" w14:textId="77777777" w:rsidR="008E6981" w:rsidRPr="00FB6A19" w:rsidRDefault="008E6981" w:rsidP="00DC316D">
            <w:pPr>
              <w:rPr>
                <w:rFonts w:ascii="Times New Roman" w:hAnsi="Times New Roman"/>
              </w:rPr>
            </w:pPr>
          </w:p>
        </w:tc>
      </w:tr>
      <w:tr w:rsidR="008E6981" w:rsidRPr="00FB6A19" w14:paraId="42103D39" w14:textId="77777777" w:rsidTr="00DC316D">
        <w:trPr>
          <w:trHeight w:val="397"/>
        </w:trPr>
        <w:tc>
          <w:tcPr>
            <w:tcW w:w="4531" w:type="dxa"/>
          </w:tcPr>
          <w:p w14:paraId="223BDAC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6D4550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17388A2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6F18EC4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2A2D788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2D74812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698C311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424399AB" w14:textId="77777777" w:rsidR="008E6981" w:rsidRPr="00FB6A19" w:rsidRDefault="008E6981" w:rsidP="00DC316D">
            <w:pPr>
              <w:rPr>
                <w:rFonts w:ascii="Times New Roman" w:hAnsi="Times New Roman"/>
              </w:rPr>
            </w:pPr>
          </w:p>
        </w:tc>
        <w:tc>
          <w:tcPr>
            <w:tcW w:w="819" w:type="dxa"/>
          </w:tcPr>
          <w:p w14:paraId="366B00F3" w14:textId="77777777" w:rsidR="008E6981" w:rsidRPr="00FB6A19" w:rsidRDefault="008E6981" w:rsidP="00DC316D">
            <w:pPr>
              <w:rPr>
                <w:rFonts w:ascii="Times New Roman" w:hAnsi="Times New Roman"/>
              </w:rPr>
            </w:pPr>
          </w:p>
        </w:tc>
      </w:tr>
      <w:tr w:rsidR="008E6981" w:rsidRPr="00FB6A19" w14:paraId="5E150162" w14:textId="77777777" w:rsidTr="00DC316D">
        <w:trPr>
          <w:trHeight w:val="397"/>
        </w:trPr>
        <w:tc>
          <w:tcPr>
            <w:tcW w:w="4531" w:type="dxa"/>
          </w:tcPr>
          <w:p w14:paraId="0409907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7DF8207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521" w:type="dxa"/>
          </w:tcPr>
          <w:p w14:paraId="33032D88" w14:textId="77777777" w:rsidR="008E6981" w:rsidRPr="00FB6A19" w:rsidRDefault="008E6981" w:rsidP="00DC316D">
            <w:pPr>
              <w:rPr>
                <w:rFonts w:ascii="Times New Roman" w:hAnsi="Times New Roman"/>
              </w:rPr>
            </w:pPr>
          </w:p>
        </w:tc>
        <w:tc>
          <w:tcPr>
            <w:tcW w:w="819" w:type="dxa"/>
          </w:tcPr>
          <w:p w14:paraId="1BF6973F" w14:textId="77777777" w:rsidR="008E6981" w:rsidRPr="00FB6A19" w:rsidRDefault="008E6981" w:rsidP="00DC316D">
            <w:pPr>
              <w:rPr>
                <w:rFonts w:ascii="Times New Roman" w:hAnsi="Times New Roman"/>
              </w:rPr>
            </w:pPr>
          </w:p>
        </w:tc>
      </w:tr>
      <w:tr w:rsidR="008E6981" w:rsidRPr="00FB6A19" w14:paraId="66991DD3" w14:textId="77777777" w:rsidTr="00DC316D">
        <w:trPr>
          <w:trHeight w:val="397"/>
        </w:trPr>
        <w:tc>
          <w:tcPr>
            <w:tcW w:w="4531" w:type="dxa"/>
          </w:tcPr>
          <w:p w14:paraId="66E300F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DA8E0F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42CA55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674DEB9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353B89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2DDCCC8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0A9E0FF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6CD7127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11EBCDE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1E47B23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F8D063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521" w:type="dxa"/>
          </w:tcPr>
          <w:p w14:paraId="2034D0E3" w14:textId="77777777" w:rsidR="008E6981" w:rsidRPr="00FB6A19" w:rsidRDefault="008E6981" w:rsidP="00DC316D">
            <w:pPr>
              <w:rPr>
                <w:rFonts w:ascii="Times New Roman" w:hAnsi="Times New Roman"/>
              </w:rPr>
            </w:pPr>
          </w:p>
        </w:tc>
        <w:tc>
          <w:tcPr>
            <w:tcW w:w="819" w:type="dxa"/>
          </w:tcPr>
          <w:p w14:paraId="253E6AEF" w14:textId="77777777" w:rsidR="008E6981" w:rsidRPr="00FB6A19" w:rsidRDefault="008E6981" w:rsidP="00DC316D">
            <w:pPr>
              <w:rPr>
                <w:rFonts w:ascii="Times New Roman" w:hAnsi="Times New Roman"/>
              </w:rPr>
            </w:pPr>
          </w:p>
        </w:tc>
      </w:tr>
      <w:tr w:rsidR="008E6981" w:rsidRPr="00FB6A19" w14:paraId="08430948" w14:textId="77777777" w:rsidTr="00DC316D">
        <w:trPr>
          <w:trHeight w:val="397"/>
        </w:trPr>
        <w:tc>
          <w:tcPr>
            <w:tcW w:w="4531" w:type="dxa"/>
          </w:tcPr>
          <w:p w14:paraId="1B1A210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54723A0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3D27E2C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3E33986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5C6B66E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1F57E64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Information security policy, including a commitment to continuous improvement of the information security management system,</w:t>
            </w:r>
          </w:p>
          <w:p w14:paraId="0A298E9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774F8F5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e) Is it available as written information?</w:t>
            </w:r>
          </w:p>
          <w:p w14:paraId="423BED8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1015235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521" w:type="dxa"/>
          </w:tcPr>
          <w:p w14:paraId="15F9E11B" w14:textId="77777777" w:rsidR="008E6981" w:rsidRPr="00FB6A19" w:rsidRDefault="008E6981" w:rsidP="00DC316D">
            <w:pPr>
              <w:rPr>
                <w:rFonts w:ascii="Times New Roman" w:hAnsi="Times New Roman"/>
              </w:rPr>
            </w:pPr>
          </w:p>
        </w:tc>
        <w:tc>
          <w:tcPr>
            <w:tcW w:w="819" w:type="dxa"/>
          </w:tcPr>
          <w:p w14:paraId="2E3D7F22" w14:textId="77777777" w:rsidR="008E6981" w:rsidRPr="00FB6A19" w:rsidRDefault="008E6981" w:rsidP="00DC316D">
            <w:pPr>
              <w:rPr>
                <w:rFonts w:ascii="Times New Roman" w:hAnsi="Times New Roman"/>
              </w:rPr>
            </w:pPr>
          </w:p>
        </w:tc>
      </w:tr>
      <w:tr w:rsidR="008E6981" w:rsidRPr="00FB6A19" w14:paraId="7CCBC602" w14:textId="77777777" w:rsidTr="00DC316D">
        <w:trPr>
          <w:trHeight w:val="397"/>
        </w:trPr>
        <w:tc>
          <w:tcPr>
            <w:tcW w:w="4531" w:type="dxa"/>
          </w:tcPr>
          <w:p w14:paraId="0EC7BF0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1FF898B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1F081D5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15598F0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27D1013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1829917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0DBEA2A8" w14:textId="77777777" w:rsidR="008E6981" w:rsidRPr="00FB6A19" w:rsidRDefault="008E6981" w:rsidP="00DC316D">
            <w:pPr>
              <w:rPr>
                <w:rFonts w:ascii="Times New Roman" w:hAnsi="Times New Roman"/>
              </w:rPr>
            </w:pPr>
          </w:p>
        </w:tc>
        <w:tc>
          <w:tcPr>
            <w:tcW w:w="819" w:type="dxa"/>
          </w:tcPr>
          <w:p w14:paraId="6572B662" w14:textId="77777777" w:rsidR="008E6981" w:rsidRPr="00FB6A19" w:rsidRDefault="008E6981" w:rsidP="00DC316D">
            <w:pPr>
              <w:rPr>
                <w:rFonts w:ascii="Times New Roman" w:hAnsi="Times New Roman"/>
              </w:rPr>
            </w:pPr>
          </w:p>
        </w:tc>
      </w:tr>
      <w:tr w:rsidR="008E6981" w:rsidRPr="00FB6A19" w14:paraId="32B8EF30" w14:textId="77777777" w:rsidTr="00DC316D">
        <w:trPr>
          <w:trHeight w:val="397"/>
        </w:trPr>
        <w:tc>
          <w:tcPr>
            <w:tcW w:w="4531" w:type="dxa"/>
          </w:tcPr>
          <w:p w14:paraId="307836F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EE13524"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70C05B4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1E7A8B4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5E3E36E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13CDFFE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60DF510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7233788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3BA3420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0129244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22612C1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04E5D4C4"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002010BA" w14:textId="77777777" w:rsidR="008E6981" w:rsidRPr="00FB6A19" w:rsidRDefault="008E6981" w:rsidP="00DC316D">
            <w:pPr>
              <w:rPr>
                <w:rFonts w:ascii="Times New Roman" w:hAnsi="Times New Roman"/>
              </w:rPr>
            </w:pPr>
          </w:p>
        </w:tc>
        <w:tc>
          <w:tcPr>
            <w:tcW w:w="819" w:type="dxa"/>
          </w:tcPr>
          <w:p w14:paraId="692E5D29" w14:textId="77777777" w:rsidR="008E6981" w:rsidRPr="00FB6A19" w:rsidRDefault="008E6981" w:rsidP="00DC316D">
            <w:pPr>
              <w:rPr>
                <w:rFonts w:ascii="Times New Roman" w:hAnsi="Times New Roman"/>
              </w:rPr>
            </w:pPr>
          </w:p>
        </w:tc>
      </w:tr>
      <w:tr w:rsidR="008E6981" w:rsidRPr="00FB6A19" w14:paraId="76394B09" w14:textId="77777777" w:rsidTr="00DC316D">
        <w:trPr>
          <w:trHeight w:val="397"/>
        </w:trPr>
        <w:tc>
          <w:tcPr>
            <w:tcW w:w="4531" w:type="dxa"/>
          </w:tcPr>
          <w:p w14:paraId="7BBCC33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139A6A2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25E72B2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306FD1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4CCB0D5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24CBD7B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3B1F4CC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AD1BBE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1B222A3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08BA5AA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70343D8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F29A98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C5A7E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56C4623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46F8346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3AFEAF7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579DC7C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521" w:type="dxa"/>
          </w:tcPr>
          <w:p w14:paraId="5B065145" w14:textId="77777777" w:rsidR="008E6981" w:rsidRPr="00FB6A19" w:rsidRDefault="008E6981" w:rsidP="00DC316D">
            <w:pPr>
              <w:rPr>
                <w:rFonts w:ascii="Times New Roman" w:hAnsi="Times New Roman"/>
              </w:rPr>
            </w:pPr>
          </w:p>
        </w:tc>
        <w:tc>
          <w:tcPr>
            <w:tcW w:w="819" w:type="dxa"/>
          </w:tcPr>
          <w:p w14:paraId="1C68A972" w14:textId="77777777" w:rsidR="008E6981" w:rsidRPr="00FB6A19" w:rsidRDefault="008E6981" w:rsidP="00DC316D">
            <w:pPr>
              <w:rPr>
                <w:rFonts w:ascii="Times New Roman" w:hAnsi="Times New Roman"/>
              </w:rPr>
            </w:pPr>
          </w:p>
        </w:tc>
      </w:tr>
      <w:tr w:rsidR="008E6981" w:rsidRPr="00FB6A19" w14:paraId="2E74262B" w14:textId="77777777" w:rsidTr="00DC316D">
        <w:trPr>
          <w:trHeight w:val="397"/>
        </w:trPr>
        <w:tc>
          <w:tcPr>
            <w:tcW w:w="4531" w:type="dxa"/>
          </w:tcPr>
          <w:p w14:paraId="0F008332"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Information security risk processing</w:t>
            </w:r>
          </w:p>
          <w:p w14:paraId="21B5D06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5709FFC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35A72E4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b) Identification of all controls necessary for the implementation of the selected information security risk handling options,</w:t>
            </w:r>
          </w:p>
          <w:p w14:paraId="69A6DBE4"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414E96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7F025319" w14:textId="4C871EA5"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173AF054"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4B227EF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056C8E6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30A0281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0B2EBAF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AC69F6C" w14:textId="01E60C95" w:rsidR="008E6981" w:rsidRPr="00FB6A19" w:rsidRDefault="008E6981" w:rsidP="00DC316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521" w:type="dxa"/>
          </w:tcPr>
          <w:p w14:paraId="50DEACFA" w14:textId="77777777" w:rsidR="008E6981" w:rsidRPr="00FB6A19" w:rsidRDefault="008E6981" w:rsidP="00DC316D">
            <w:pPr>
              <w:rPr>
                <w:rFonts w:ascii="Times New Roman" w:hAnsi="Times New Roman"/>
              </w:rPr>
            </w:pPr>
          </w:p>
        </w:tc>
        <w:tc>
          <w:tcPr>
            <w:tcW w:w="819" w:type="dxa"/>
          </w:tcPr>
          <w:p w14:paraId="099EDC40" w14:textId="77777777" w:rsidR="008E6981" w:rsidRPr="00FB6A19" w:rsidRDefault="008E6981" w:rsidP="00DC316D">
            <w:pPr>
              <w:rPr>
                <w:rFonts w:ascii="Times New Roman" w:hAnsi="Times New Roman"/>
              </w:rPr>
            </w:pPr>
          </w:p>
        </w:tc>
      </w:tr>
      <w:tr w:rsidR="008E6981" w:rsidRPr="00FB6A19" w14:paraId="34D545A0" w14:textId="77777777" w:rsidTr="00DC316D">
        <w:trPr>
          <w:trHeight w:val="397"/>
        </w:trPr>
        <w:tc>
          <w:tcPr>
            <w:tcW w:w="4531" w:type="dxa"/>
          </w:tcPr>
          <w:p w14:paraId="38E90BD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5F776D1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03A0606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3A9FE60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234774E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075B9E4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60D3C8A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37C5BE1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3819F86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575C74C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10F8771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26FE93A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0F73AB7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6385AB6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 When will it be completed and</w:t>
            </w:r>
          </w:p>
          <w:p w14:paraId="1A0C761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6B1B1FA1" w14:textId="77777777" w:rsidR="008E6981" w:rsidRPr="00FB6A19" w:rsidRDefault="008E6981" w:rsidP="00DC316D">
            <w:pPr>
              <w:rPr>
                <w:rFonts w:ascii="Times New Roman" w:hAnsi="Times New Roman"/>
              </w:rPr>
            </w:pPr>
          </w:p>
        </w:tc>
        <w:tc>
          <w:tcPr>
            <w:tcW w:w="819" w:type="dxa"/>
          </w:tcPr>
          <w:p w14:paraId="0A994413" w14:textId="77777777" w:rsidR="008E6981" w:rsidRPr="00FB6A19" w:rsidRDefault="008E6981" w:rsidP="00DC316D">
            <w:pPr>
              <w:rPr>
                <w:rFonts w:ascii="Times New Roman" w:hAnsi="Times New Roman"/>
              </w:rPr>
            </w:pPr>
          </w:p>
        </w:tc>
      </w:tr>
      <w:tr w:rsidR="00101D7B" w:rsidRPr="00FB6A19" w14:paraId="45C0322C" w14:textId="77777777" w:rsidTr="00DC316D">
        <w:trPr>
          <w:trHeight w:val="397"/>
        </w:trPr>
        <w:tc>
          <w:tcPr>
            <w:tcW w:w="4531" w:type="dxa"/>
          </w:tcPr>
          <w:p w14:paraId="5774672C" w14:textId="77777777" w:rsidR="00101D7B" w:rsidRPr="00101D7B" w:rsidRDefault="00101D7B" w:rsidP="00101D7B">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58C88922" w14:textId="7D2F648E" w:rsidR="00101D7B" w:rsidRPr="00FB6A19" w:rsidRDefault="00101D7B" w:rsidP="00101D7B">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521" w:type="dxa"/>
          </w:tcPr>
          <w:p w14:paraId="2041D0AB" w14:textId="77777777" w:rsidR="00101D7B" w:rsidRPr="00FB6A19" w:rsidRDefault="00101D7B" w:rsidP="00DC316D">
            <w:pPr>
              <w:rPr>
                <w:rFonts w:ascii="Times New Roman" w:hAnsi="Times New Roman"/>
              </w:rPr>
            </w:pPr>
          </w:p>
        </w:tc>
        <w:tc>
          <w:tcPr>
            <w:tcW w:w="819" w:type="dxa"/>
          </w:tcPr>
          <w:p w14:paraId="17EEF881" w14:textId="77777777" w:rsidR="00101D7B" w:rsidRPr="00FB6A19" w:rsidRDefault="00101D7B" w:rsidP="00DC316D">
            <w:pPr>
              <w:rPr>
                <w:rFonts w:ascii="Times New Roman" w:hAnsi="Times New Roman"/>
              </w:rPr>
            </w:pPr>
          </w:p>
        </w:tc>
      </w:tr>
      <w:tr w:rsidR="008E6981" w:rsidRPr="00FB6A19" w14:paraId="0258BC7A" w14:textId="77777777" w:rsidTr="00DC316D">
        <w:trPr>
          <w:trHeight w:val="397"/>
        </w:trPr>
        <w:tc>
          <w:tcPr>
            <w:tcW w:w="4531" w:type="dxa"/>
          </w:tcPr>
          <w:p w14:paraId="74DCD1D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566BAA6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7B7433C3" w14:textId="77777777" w:rsidR="008E6981" w:rsidRPr="00101D7B" w:rsidRDefault="008E6981" w:rsidP="00DC316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521" w:type="dxa"/>
          </w:tcPr>
          <w:p w14:paraId="33F2A897" w14:textId="77777777" w:rsidR="008E6981" w:rsidRPr="00FB6A19" w:rsidRDefault="008E6981" w:rsidP="00DC316D">
            <w:pPr>
              <w:rPr>
                <w:rFonts w:ascii="Times New Roman" w:hAnsi="Times New Roman"/>
              </w:rPr>
            </w:pPr>
          </w:p>
        </w:tc>
        <w:tc>
          <w:tcPr>
            <w:tcW w:w="819" w:type="dxa"/>
          </w:tcPr>
          <w:p w14:paraId="7F3A804B" w14:textId="77777777" w:rsidR="008E6981" w:rsidRPr="00FB6A19" w:rsidRDefault="008E6981" w:rsidP="00DC316D">
            <w:pPr>
              <w:rPr>
                <w:rFonts w:ascii="Times New Roman" w:hAnsi="Times New Roman"/>
              </w:rPr>
            </w:pPr>
          </w:p>
        </w:tc>
      </w:tr>
      <w:tr w:rsidR="008E6981" w:rsidRPr="00FB6A19" w14:paraId="5673DE2C" w14:textId="77777777" w:rsidTr="00DC316D">
        <w:trPr>
          <w:trHeight w:val="397"/>
        </w:trPr>
        <w:tc>
          <w:tcPr>
            <w:tcW w:w="4531" w:type="dxa"/>
          </w:tcPr>
          <w:p w14:paraId="21435848"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F9E92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71609EF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Determining the necessary competencies of the persons working under its control that affect information security performance,</w:t>
            </w:r>
          </w:p>
          <w:p w14:paraId="22C0677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4A4F11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566FCA6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d) Maintaining appropriate documented information as evidence of competence.</w:t>
            </w:r>
          </w:p>
          <w:p w14:paraId="19B49D5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41042CB4" w14:textId="77777777" w:rsidR="008E6981" w:rsidRPr="00FB6A19" w:rsidRDefault="008E6981" w:rsidP="00DC316D">
            <w:pPr>
              <w:rPr>
                <w:rFonts w:ascii="Times New Roman" w:hAnsi="Times New Roman"/>
              </w:rPr>
            </w:pPr>
          </w:p>
        </w:tc>
        <w:tc>
          <w:tcPr>
            <w:tcW w:w="819" w:type="dxa"/>
          </w:tcPr>
          <w:p w14:paraId="5833CE08" w14:textId="77777777" w:rsidR="008E6981" w:rsidRPr="00FB6A19" w:rsidRDefault="008E6981" w:rsidP="00DC316D">
            <w:pPr>
              <w:rPr>
                <w:rFonts w:ascii="Times New Roman" w:hAnsi="Times New Roman"/>
              </w:rPr>
            </w:pPr>
          </w:p>
        </w:tc>
      </w:tr>
      <w:tr w:rsidR="008E6981" w:rsidRPr="00FB6A19" w14:paraId="3B81C4F4" w14:textId="77777777" w:rsidTr="00DC316D">
        <w:trPr>
          <w:trHeight w:val="397"/>
        </w:trPr>
        <w:tc>
          <w:tcPr>
            <w:tcW w:w="4531" w:type="dxa"/>
          </w:tcPr>
          <w:p w14:paraId="361F32F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65F25C8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1DD3C4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6037F41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5D9D328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521" w:type="dxa"/>
          </w:tcPr>
          <w:p w14:paraId="72A89379" w14:textId="77777777" w:rsidR="008E6981" w:rsidRPr="00FB6A19" w:rsidRDefault="008E6981" w:rsidP="00DC316D">
            <w:pPr>
              <w:rPr>
                <w:rFonts w:ascii="Times New Roman" w:hAnsi="Times New Roman"/>
              </w:rPr>
            </w:pPr>
          </w:p>
        </w:tc>
        <w:tc>
          <w:tcPr>
            <w:tcW w:w="819" w:type="dxa"/>
          </w:tcPr>
          <w:p w14:paraId="482E83C4" w14:textId="77777777" w:rsidR="008E6981" w:rsidRPr="00FB6A19" w:rsidRDefault="008E6981" w:rsidP="00DC316D">
            <w:pPr>
              <w:rPr>
                <w:rFonts w:ascii="Times New Roman" w:hAnsi="Times New Roman"/>
              </w:rPr>
            </w:pPr>
          </w:p>
        </w:tc>
      </w:tr>
      <w:tr w:rsidR="008E6981" w:rsidRPr="00FB6A19" w14:paraId="0244485E" w14:textId="77777777" w:rsidTr="00DC316D">
        <w:trPr>
          <w:trHeight w:val="397"/>
        </w:trPr>
        <w:tc>
          <w:tcPr>
            <w:tcW w:w="4531" w:type="dxa"/>
          </w:tcPr>
          <w:p w14:paraId="7C6D9AC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13D8CCB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7F3185E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29E9F1F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0EF35EE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298D82A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34DA820F"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521" w:type="dxa"/>
          </w:tcPr>
          <w:p w14:paraId="3DBC4C2C" w14:textId="77777777" w:rsidR="008E6981" w:rsidRPr="00FB6A19" w:rsidRDefault="008E6981" w:rsidP="00DC316D">
            <w:pPr>
              <w:rPr>
                <w:rFonts w:ascii="Times New Roman" w:hAnsi="Times New Roman"/>
              </w:rPr>
            </w:pPr>
          </w:p>
        </w:tc>
        <w:tc>
          <w:tcPr>
            <w:tcW w:w="819" w:type="dxa"/>
          </w:tcPr>
          <w:p w14:paraId="7BC2FBD6" w14:textId="77777777" w:rsidR="008E6981" w:rsidRPr="00FB6A19" w:rsidRDefault="008E6981" w:rsidP="00DC316D">
            <w:pPr>
              <w:rPr>
                <w:rFonts w:ascii="Times New Roman" w:hAnsi="Times New Roman"/>
              </w:rPr>
            </w:pPr>
          </w:p>
        </w:tc>
      </w:tr>
      <w:tr w:rsidR="008E6981" w:rsidRPr="00FB6A19" w14:paraId="26413F88" w14:textId="77777777" w:rsidTr="00DC316D">
        <w:trPr>
          <w:trHeight w:val="397"/>
        </w:trPr>
        <w:tc>
          <w:tcPr>
            <w:tcW w:w="4531" w:type="dxa"/>
          </w:tcPr>
          <w:p w14:paraId="1098E8F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552CE7CD"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6C57F3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51AD1480" w14:textId="3FD52AE2"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77F857F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0D53033C"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44AFD54F"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2897209A"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48CA72CF"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19A35840" w14:textId="77777777" w:rsidR="008E6981" w:rsidRPr="00FB6A19" w:rsidRDefault="008E6981" w:rsidP="00DC316D">
            <w:pPr>
              <w:rPr>
                <w:rFonts w:ascii="Times New Roman" w:hAnsi="Times New Roman"/>
              </w:rPr>
            </w:pPr>
          </w:p>
        </w:tc>
        <w:tc>
          <w:tcPr>
            <w:tcW w:w="819" w:type="dxa"/>
          </w:tcPr>
          <w:p w14:paraId="2A7D5C0E" w14:textId="77777777" w:rsidR="008E6981" w:rsidRPr="00FB6A19" w:rsidRDefault="008E6981" w:rsidP="00DC316D">
            <w:pPr>
              <w:rPr>
                <w:rFonts w:ascii="Times New Roman" w:hAnsi="Times New Roman"/>
              </w:rPr>
            </w:pPr>
          </w:p>
        </w:tc>
      </w:tr>
      <w:tr w:rsidR="008E6981" w:rsidRPr="00FB6A19" w14:paraId="789E11EC" w14:textId="77777777" w:rsidTr="00DC316D">
        <w:trPr>
          <w:trHeight w:val="397"/>
        </w:trPr>
        <w:tc>
          <w:tcPr>
            <w:tcW w:w="4531" w:type="dxa"/>
          </w:tcPr>
          <w:p w14:paraId="302F11F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18D0BD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1B0CF94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5BC3A99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7C4D609D"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3F805CAC" w14:textId="77777777" w:rsidR="008E6981" w:rsidRPr="00FB6A19" w:rsidRDefault="008E6981" w:rsidP="00DC316D">
            <w:pPr>
              <w:rPr>
                <w:rFonts w:ascii="Times New Roman" w:hAnsi="Times New Roman"/>
              </w:rPr>
            </w:pPr>
          </w:p>
        </w:tc>
        <w:tc>
          <w:tcPr>
            <w:tcW w:w="819" w:type="dxa"/>
          </w:tcPr>
          <w:p w14:paraId="3A701338" w14:textId="77777777" w:rsidR="008E6981" w:rsidRPr="00FB6A19" w:rsidRDefault="008E6981" w:rsidP="00DC316D">
            <w:pPr>
              <w:rPr>
                <w:rFonts w:ascii="Times New Roman" w:hAnsi="Times New Roman"/>
              </w:rPr>
            </w:pPr>
          </w:p>
        </w:tc>
      </w:tr>
      <w:tr w:rsidR="008E6981" w:rsidRPr="00FB6A19" w14:paraId="729FC1A6" w14:textId="77777777" w:rsidTr="00DC316D">
        <w:trPr>
          <w:trHeight w:val="397"/>
        </w:trPr>
        <w:tc>
          <w:tcPr>
            <w:tcW w:w="4531" w:type="dxa"/>
          </w:tcPr>
          <w:p w14:paraId="63228EF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FD423F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4874094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2694C72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34A80AC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2DB1C98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188C64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D08DD1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816CB5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5D84B3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outsourced documented information determined by the organization to be necessary for the planning and operation of the information security management system appropriately identified and controlled?</w:t>
            </w:r>
          </w:p>
          <w:p w14:paraId="46E0AA1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33E9B82E" w14:textId="77777777" w:rsidR="008E6981" w:rsidRPr="00FB6A19" w:rsidRDefault="008E6981" w:rsidP="00DC316D">
            <w:pPr>
              <w:rPr>
                <w:rFonts w:ascii="Times New Roman" w:hAnsi="Times New Roman"/>
              </w:rPr>
            </w:pPr>
          </w:p>
        </w:tc>
        <w:tc>
          <w:tcPr>
            <w:tcW w:w="819" w:type="dxa"/>
          </w:tcPr>
          <w:p w14:paraId="284B7A4E" w14:textId="77777777" w:rsidR="008E6981" w:rsidRPr="00FB6A19" w:rsidRDefault="008E6981" w:rsidP="00DC316D">
            <w:pPr>
              <w:rPr>
                <w:rFonts w:ascii="Times New Roman" w:hAnsi="Times New Roman"/>
              </w:rPr>
            </w:pPr>
          </w:p>
        </w:tc>
      </w:tr>
      <w:tr w:rsidR="008E6981" w:rsidRPr="00FB6A19" w14:paraId="1FFC3D3F" w14:textId="77777777" w:rsidTr="00DC316D">
        <w:trPr>
          <w:trHeight w:val="397"/>
        </w:trPr>
        <w:tc>
          <w:tcPr>
            <w:tcW w:w="4531" w:type="dxa"/>
          </w:tcPr>
          <w:p w14:paraId="75D4E9C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8 Operation</w:t>
            </w:r>
          </w:p>
          <w:p w14:paraId="041A37E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7CDFC8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02639A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457FBB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505571E8"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521" w:type="dxa"/>
          </w:tcPr>
          <w:p w14:paraId="78FFAC77" w14:textId="77777777" w:rsidR="008E6981" w:rsidRPr="00FB6A19" w:rsidRDefault="008E6981" w:rsidP="00DC316D">
            <w:pPr>
              <w:rPr>
                <w:rFonts w:ascii="Times New Roman" w:hAnsi="Times New Roman"/>
              </w:rPr>
            </w:pPr>
          </w:p>
        </w:tc>
        <w:tc>
          <w:tcPr>
            <w:tcW w:w="819" w:type="dxa"/>
          </w:tcPr>
          <w:p w14:paraId="0388539C" w14:textId="77777777" w:rsidR="008E6981" w:rsidRPr="00FB6A19" w:rsidRDefault="008E6981" w:rsidP="00DC316D">
            <w:pPr>
              <w:rPr>
                <w:rFonts w:ascii="Times New Roman" w:hAnsi="Times New Roman"/>
              </w:rPr>
            </w:pPr>
          </w:p>
        </w:tc>
      </w:tr>
      <w:tr w:rsidR="008E6981" w:rsidRPr="00FB6A19" w14:paraId="3486B36F" w14:textId="77777777" w:rsidTr="00DC316D">
        <w:trPr>
          <w:trHeight w:val="397"/>
        </w:trPr>
        <w:tc>
          <w:tcPr>
            <w:tcW w:w="4531" w:type="dxa"/>
          </w:tcPr>
          <w:p w14:paraId="2AC66ED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1997A0A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68FAD90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521" w:type="dxa"/>
          </w:tcPr>
          <w:p w14:paraId="7A64710D" w14:textId="77777777" w:rsidR="008E6981" w:rsidRPr="00FB6A19" w:rsidRDefault="008E6981" w:rsidP="00DC316D">
            <w:pPr>
              <w:rPr>
                <w:rFonts w:ascii="Times New Roman" w:hAnsi="Times New Roman"/>
              </w:rPr>
            </w:pPr>
          </w:p>
        </w:tc>
        <w:tc>
          <w:tcPr>
            <w:tcW w:w="819" w:type="dxa"/>
          </w:tcPr>
          <w:p w14:paraId="7A51F090" w14:textId="77777777" w:rsidR="008E6981" w:rsidRPr="00FB6A19" w:rsidRDefault="008E6981" w:rsidP="00DC316D">
            <w:pPr>
              <w:rPr>
                <w:rFonts w:ascii="Times New Roman" w:hAnsi="Times New Roman"/>
              </w:rPr>
            </w:pPr>
          </w:p>
        </w:tc>
      </w:tr>
      <w:tr w:rsidR="008E6981" w:rsidRPr="00FB6A19" w14:paraId="3F2698D4" w14:textId="77777777" w:rsidTr="00DC316D">
        <w:trPr>
          <w:trHeight w:val="397"/>
        </w:trPr>
        <w:tc>
          <w:tcPr>
            <w:tcW w:w="4531" w:type="dxa"/>
          </w:tcPr>
          <w:p w14:paraId="2E9E6B3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0E82DD5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4D712DD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521" w:type="dxa"/>
          </w:tcPr>
          <w:p w14:paraId="09F85A8A" w14:textId="77777777" w:rsidR="008E6981" w:rsidRPr="00FB6A19" w:rsidRDefault="008E6981" w:rsidP="00DC316D">
            <w:pPr>
              <w:rPr>
                <w:rFonts w:ascii="Times New Roman" w:hAnsi="Times New Roman"/>
              </w:rPr>
            </w:pPr>
          </w:p>
        </w:tc>
        <w:tc>
          <w:tcPr>
            <w:tcW w:w="819" w:type="dxa"/>
          </w:tcPr>
          <w:p w14:paraId="17B613E9" w14:textId="77777777" w:rsidR="008E6981" w:rsidRPr="00FB6A19" w:rsidRDefault="008E6981" w:rsidP="00DC316D">
            <w:pPr>
              <w:rPr>
                <w:rFonts w:ascii="Times New Roman" w:hAnsi="Times New Roman"/>
              </w:rPr>
            </w:pPr>
          </w:p>
        </w:tc>
      </w:tr>
      <w:tr w:rsidR="008E6981" w:rsidRPr="00FB6A19" w14:paraId="4DBC9A03" w14:textId="77777777" w:rsidTr="00DC316D">
        <w:trPr>
          <w:trHeight w:val="397"/>
        </w:trPr>
        <w:tc>
          <w:tcPr>
            <w:tcW w:w="4531" w:type="dxa"/>
          </w:tcPr>
          <w:p w14:paraId="46C1C5E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2D2BE7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39E1728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18F3B80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58E8B31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22BA0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0EC850BA"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35CDB9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305EADB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3B3B2C0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6816087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304FFFA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521" w:type="dxa"/>
          </w:tcPr>
          <w:p w14:paraId="08102AAD" w14:textId="77777777" w:rsidR="008E6981" w:rsidRPr="00FB6A19" w:rsidRDefault="008E6981" w:rsidP="00DC316D">
            <w:pPr>
              <w:rPr>
                <w:rFonts w:ascii="Times New Roman" w:hAnsi="Times New Roman"/>
              </w:rPr>
            </w:pPr>
          </w:p>
        </w:tc>
        <w:tc>
          <w:tcPr>
            <w:tcW w:w="819" w:type="dxa"/>
          </w:tcPr>
          <w:p w14:paraId="6F41E35F" w14:textId="77777777" w:rsidR="008E6981" w:rsidRPr="00FB6A19" w:rsidRDefault="008E6981" w:rsidP="00DC316D">
            <w:pPr>
              <w:rPr>
                <w:rFonts w:ascii="Times New Roman" w:hAnsi="Times New Roman"/>
              </w:rPr>
            </w:pPr>
          </w:p>
        </w:tc>
      </w:tr>
      <w:tr w:rsidR="008E6981" w:rsidRPr="00FB6A19" w14:paraId="403B1B46" w14:textId="77777777" w:rsidTr="00DC316D">
        <w:trPr>
          <w:trHeight w:val="397"/>
        </w:trPr>
        <w:tc>
          <w:tcPr>
            <w:tcW w:w="4531" w:type="dxa"/>
          </w:tcPr>
          <w:p w14:paraId="576D518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17DCE21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0FD940A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1C91188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05671484" w14:textId="3809898C"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5E8AD02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0E5FB3C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08814DD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6394C5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5D7B74C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643C3DF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76227C6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240C7549" w14:textId="77777777" w:rsidR="008E6981" w:rsidRPr="00FB6A19" w:rsidRDefault="008E6981" w:rsidP="00DC316D">
            <w:pPr>
              <w:rPr>
                <w:rFonts w:ascii="Times New Roman" w:hAnsi="Times New Roman"/>
              </w:rPr>
            </w:pPr>
          </w:p>
        </w:tc>
        <w:tc>
          <w:tcPr>
            <w:tcW w:w="819" w:type="dxa"/>
          </w:tcPr>
          <w:p w14:paraId="0CFC2599" w14:textId="77777777" w:rsidR="008E6981" w:rsidRPr="00FB6A19" w:rsidRDefault="008E6981" w:rsidP="00DC316D">
            <w:pPr>
              <w:rPr>
                <w:rFonts w:ascii="Times New Roman" w:hAnsi="Times New Roman"/>
              </w:rPr>
            </w:pPr>
          </w:p>
        </w:tc>
      </w:tr>
      <w:tr w:rsidR="008E6981" w:rsidRPr="00FB6A19" w14:paraId="75BAC41F" w14:textId="77777777" w:rsidTr="00DC316D">
        <w:trPr>
          <w:trHeight w:val="397"/>
        </w:trPr>
        <w:tc>
          <w:tcPr>
            <w:tcW w:w="4531" w:type="dxa"/>
          </w:tcPr>
          <w:p w14:paraId="36922B3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9.3 Management review</w:t>
            </w:r>
          </w:p>
          <w:p w14:paraId="2090AE3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977D6D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357990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3A2D66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69074EB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58635F2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774730F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012F4C7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0E95B3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0204E6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126D16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7E0AFA9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63B727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31A3231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521" w:type="dxa"/>
          </w:tcPr>
          <w:p w14:paraId="5A86C7E1" w14:textId="77777777" w:rsidR="008E6981" w:rsidRPr="00FB6A19" w:rsidRDefault="008E6981" w:rsidP="00DC316D">
            <w:pPr>
              <w:rPr>
                <w:rFonts w:ascii="Times New Roman" w:hAnsi="Times New Roman"/>
              </w:rPr>
            </w:pPr>
          </w:p>
        </w:tc>
        <w:tc>
          <w:tcPr>
            <w:tcW w:w="819" w:type="dxa"/>
          </w:tcPr>
          <w:p w14:paraId="7FAEF35A" w14:textId="77777777" w:rsidR="008E6981" w:rsidRPr="00FB6A19" w:rsidRDefault="008E6981" w:rsidP="00DC316D">
            <w:pPr>
              <w:rPr>
                <w:rFonts w:ascii="Times New Roman" w:hAnsi="Times New Roman"/>
              </w:rPr>
            </w:pPr>
          </w:p>
        </w:tc>
      </w:tr>
      <w:tr w:rsidR="008E6981" w:rsidRPr="00FB6A19" w14:paraId="492A4CF0" w14:textId="77777777" w:rsidTr="00DC316D">
        <w:trPr>
          <w:trHeight w:val="397"/>
        </w:trPr>
        <w:tc>
          <w:tcPr>
            <w:tcW w:w="4531" w:type="dxa"/>
          </w:tcPr>
          <w:p w14:paraId="1902BFF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98C27F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30E5635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6B2157D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7935009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0164A75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0D75035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5D0DB35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71A5DF5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03750C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3C66CD8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4EE88E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B5CD9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3B9C549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776737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4DD827C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7879EFC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78EF9461" w14:textId="77777777" w:rsidR="008E6981" w:rsidRPr="00FB6A19" w:rsidRDefault="008E6981" w:rsidP="00DC316D">
            <w:pPr>
              <w:rPr>
                <w:rFonts w:ascii="Times New Roman" w:hAnsi="Times New Roman"/>
              </w:rPr>
            </w:pPr>
          </w:p>
        </w:tc>
        <w:tc>
          <w:tcPr>
            <w:tcW w:w="819" w:type="dxa"/>
          </w:tcPr>
          <w:p w14:paraId="1A1C425B" w14:textId="77777777" w:rsidR="008E6981" w:rsidRPr="00FB6A19" w:rsidRDefault="008E6981" w:rsidP="00DC316D">
            <w:pPr>
              <w:rPr>
                <w:rFonts w:ascii="Times New Roman" w:hAnsi="Times New Roman"/>
              </w:rPr>
            </w:pPr>
          </w:p>
        </w:tc>
      </w:tr>
      <w:tr w:rsidR="008E6981" w:rsidRPr="00FB6A19" w14:paraId="0DE4FE39" w14:textId="77777777" w:rsidTr="00DC316D">
        <w:trPr>
          <w:trHeight w:val="397"/>
        </w:trPr>
        <w:tc>
          <w:tcPr>
            <w:tcW w:w="4531" w:type="dxa"/>
          </w:tcPr>
          <w:p w14:paraId="76D66FA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B8612B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521" w:type="dxa"/>
          </w:tcPr>
          <w:p w14:paraId="0187CC9F" w14:textId="77777777" w:rsidR="008E6981" w:rsidRPr="00FB6A19" w:rsidRDefault="008E6981" w:rsidP="00DC316D">
            <w:pPr>
              <w:rPr>
                <w:rFonts w:ascii="Times New Roman" w:hAnsi="Times New Roman"/>
              </w:rPr>
            </w:pPr>
          </w:p>
        </w:tc>
        <w:tc>
          <w:tcPr>
            <w:tcW w:w="819" w:type="dxa"/>
          </w:tcPr>
          <w:p w14:paraId="51C1ABB4" w14:textId="77777777" w:rsidR="008E6981" w:rsidRPr="00FB6A19" w:rsidRDefault="008E6981" w:rsidP="00DC316D">
            <w:pPr>
              <w:rPr>
                <w:rFonts w:ascii="Times New Roman" w:hAnsi="Times New Roman"/>
              </w:rPr>
            </w:pPr>
          </w:p>
        </w:tc>
      </w:tr>
    </w:tbl>
    <w:p w14:paraId="3769EDE4" w14:textId="1156500C" w:rsidR="008E6981" w:rsidRDefault="008E6981">
      <w:pPr>
        <w:spacing w:after="160" w:line="259" w:lineRule="auto"/>
        <w:rPr>
          <w:rFonts w:ascii="Times New Roman" w:hAnsi="Times New Roman"/>
        </w:rPr>
      </w:pPr>
    </w:p>
    <w:p w14:paraId="37499694" w14:textId="77777777" w:rsidR="008E6981" w:rsidRDefault="008E6981">
      <w:pPr>
        <w:spacing w:after="160" w:line="259" w:lineRule="auto"/>
        <w:rPr>
          <w:rFonts w:ascii="Times New Roman" w:hAnsi="Times New Roman"/>
        </w:rPr>
      </w:pPr>
      <w:r>
        <w:rPr>
          <w:rFonts w:ascii="Times New Roman" w:hAnsi="Times New Roman"/>
        </w:rPr>
        <w:br w:type="page"/>
      </w:r>
    </w:p>
    <w:p w14:paraId="34A74D89" w14:textId="77777777" w:rsidR="008E6981" w:rsidRDefault="008E6981">
      <w:pPr>
        <w:spacing w:after="160" w:line="259" w:lineRule="auto"/>
        <w:rPr>
          <w:rFonts w:ascii="Times New Roman" w:hAnsi="Times New Roman"/>
        </w:rPr>
      </w:pPr>
    </w:p>
    <w:tbl>
      <w:tblPr>
        <w:tblStyle w:val="TabloKlavuzu"/>
        <w:tblW w:w="9871" w:type="dxa"/>
        <w:tblLook w:val="04A0" w:firstRow="1" w:lastRow="0" w:firstColumn="1" w:lastColumn="0" w:noHBand="0" w:noVBand="1"/>
      </w:tblPr>
      <w:tblGrid>
        <w:gridCol w:w="4456"/>
        <w:gridCol w:w="4434"/>
        <w:gridCol w:w="981"/>
      </w:tblGrid>
      <w:tr w:rsidR="008E6981" w:rsidRPr="00FB6A19" w14:paraId="7B06082F" w14:textId="77777777" w:rsidTr="00DC316D">
        <w:trPr>
          <w:trHeight w:val="397"/>
          <w:tblHeader/>
        </w:trPr>
        <w:tc>
          <w:tcPr>
            <w:tcW w:w="9871" w:type="dxa"/>
            <w:gridSpan w:val="3"/>
            <w:shd w:val="clear" w:color="auto" w:fill="DEEAF6"/>
            <w:vAlign w:val="center"/>
          </w:tcPr>
          <w:p w14:paraId="75D8035D" w14:textId="268D8D9F"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8E6981" w:rsidRPr="00FB6A19" w14:paraId="3C5F4F0B" w14:textId="77777777" w:rsidTr="00DC316D">
        <w:trPr>
          <w:trHeight w:val="397"/>
          <w:tblHeader/>
        </w:trPr>
        <w:tc>
          <w:tcPr>
            <w:tcW w:w="4531" w:type="dxa"/>
            <w:shd w:val="clear" w:color="auto" w:fill="DEEAF6"/>
            <w:vAlign w:val="center"/>
          </w:tcPr>
          <w:p w14:paraId="3174E797"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6CE550B6"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3456538C" w14:textId="77777777" w:rsidR="008E6981" w:rsidRPr="00FB6A19" w:rsidRDefault="008E6981" w:rsidP="00DC316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ECFFE65" w14:textId="77777777" w:rsidR="008E6981" w:rsidRPr="00FB6A19" w:rsidRDefault="008E6981" w:rsidP="00DC316D">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8E6981" w:rsidRPr="00FB6A19" w14:paraId="6C6376C1" w14:textId="77777777" w:rsidTr="00DC316D">
        <w:trPr>
          <w:trHeight w:val="397"/>
        </w:trPr>
        <w:tc>
          <w:tcPr>
            <w:tcW w:w="9871" w:type="dxa"/>
            <w:gridSpan w:val="3"/>
            <w:shd w:val="clear" w:color="auto" w:fill="DEEAF6"/>
            <w:vAlign w:val="center"/>
          </w:tcPr>
          <w:p w14:paraId="2970EDE7" w14:textId="0535C51E"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 xml:space="preserve">A.5. </w:t>
            </w:r>
            <w:r w:rsidR="00F613BF" w:rsidRPr="00F613BF">
              <w:rPr>
                <w:rFonts w:ascii="Times New Roman" w:hAnsi="Times New Roman"/>
                <w:b/>
                <w:iCs/>
                <w:sz w:val="16"/>
                <w:szCs w:val="16"/>
                <w:lang w:eastAsia="en-US"/>
              </w:rPr>
              <w:t>Institutional controls</w:t>
            </w:r>
          </w:p>
        </w:tc>
      </w:tr>
      <w:tr w:rsidR="008E6981" w:rsidRPr="00FB6A19" w14:paraId="485E07EE" w14:textId="77777777" w:rsidTr="00DC316D">
        <w:trPr>
          <w:trHeight w:val="397"/>
        </w:trPr>
        <w:tc>
          <w:tcPr>
            <w:tcW w:w="4531" w:type="dxa"/>
            <w:vAlign w:val="center"/>
          </w:tcPr>
          <w:p w14:paraId="772E9D98" w14:textId="77777777" w:rsidR="00F613BF" w:rsidRPr="00F613BF" w:rsidRDefault="008E6981"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w:t>
            </w:r>
            <w:r w:rsidR="00F613BF" w:rsidRPr="00F613BF">
              <w:rPr>
                <w:rFonts w:ascii="Times New Roman" w:eastAsia="Calibri" w:hAnsi="Times New Roman"/>
                <w:b/>
                <w:iCs/>
                <w:sz w:val="16"/>
                <w:szCs w:val="16"/>
                <w:lang w:eastAsia="en-US"/>
              </w:rPr>
              <w:t xml:space="preserve">Information security </w:t>
            </w:r>
            <w:r w:rsidR="00F613BF" w:rsidRPr="00F613BF">
              <w:rPr>
                <w:rFonts w:ascii="Times New Roman" w:eastAsia="Calibri" w:hAnsi="Times New Roman" w:hint="eastAsia"/>
                <w:b/>
                <w:iCs/>
                <w:sz w:val="16"/>
                <w:szCs w:val="16"/>
                <w:lang w:eastAsia="en-US"/>
              </w:rPr>
              <w:t>policies</w:t>
            </w:r>
          </w:p>
          <w:p w14:paraId="46DCF6BB" w14:textId="289F0279" w:rsidR="008E6981" w:rsidRDefault="008E6981" w:rsidP="00281DEE">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6DE94B6D" w14:textId="7372F4B5" w:rsidR="008E6981" w:rsidRDefault="008E6981" w:rsidP="00281DEE">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2401ED26" w14:textId="493A7733" w:rsidR="008E6981" w:rsidRDefault="008E6981" w:rsidP="00281DEE">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3ECFC106" w14:textId="555E7786" w:rsidR="008E6981" w:rsidRPr="00FB6A19" w:rsidRDefault="008E6981" w:rsidP="00281DEE">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432CE736" w14:textId="77777777" w:rsidR="008E6981" w:rsidRPr="00FB6A19" w:rsidRDefault="008E6981" w:rsidP="00DC316D">
            <w:pPr>
              <w:rPr>
                <w:rFonts w:ascii="Times New Roman" w:hAnsi="Times New Roman"/>
              </w:rPr>
            </w:pPr>
          </w:p>
        </w:tc>
        <w:tc>
          <w:tcPr>
            <w:tcW w:w="819" w:type="dxa"/>
          </w:tcPr>
          <w:p w14:paraId="2CAEC8E7" w14:textId="77777777" w:rsidR="008E6981" w:rsidRPr="00FB6A19" w:rsidRDefault="008E6981" w:rsidP="00DC316D">
            <w:pPr>
              <w:rPr>
                <w:rFonts w:ascii="Times New Roman" w:hAnsi="Times New Roman"/>
              </w:rPr>
            </w:pPr>
          </w:p>
        </w:tc>
      </w:tr>
      <w:tr w:rsidR="008E6981" w:rsidRPr="00FB6A19" w14:paraId="66316392" w14:textId="77777777" w:rsidTr="00DC316D">
        <w:trPr>
          <w:trHeight w:val="397"/>
        </w:trPr>
        <w:tc>
          <w:tcPr>
            <w:tcW w:w="4531" w:type="dxa"/>
            <w:vAlign w:val="center"/>
          </w:tcPr>
          <w:p w14:paraId="19659AE6" w14:textId="77777777" w:rsidR="008E6981" w:rsidRPr="00F613BF"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7D820990" w14:textId="1A2090B7" w:rsidR="00F613BF" w:rsidRPr="00FB6A19" w:rsidRDefault="00F613BF" w:rsidP="00281DEE">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0B5D805" w14:textId="77777777" w:rsidR="008E6981" w:rsidRPr="00FB6A19" w:rsidRDefault="008E6981" w:rsidP="00DC316D">
            <w:pPr>
              <w:rPr>
                <w:rFonts w:ascii="Times New Roman" w:hAnsi="Times New Roman"/>
              </w:rPr>
            </w:pPr>
          </w:p>
        </w:tc>
        <w:tc>
          <w:tcPr>
            <w:tcW w:w="819" w:type="dxa"/>
          </w:tcPr>
          <w:p w14:paraId="5B2CF149" w14:textId="77777777" w:rsidR="008E6981" w:rsidRPr="00FB6A19" w:rsidRDefault="008E6981" w:rsidP="00DC316D">
            <w:pPr>
              <w:rPr>
                <w:rFonts w:ascii="Times New Roman" w:hAnsi="Times New Roman"/>
              </w:rPr>
            </w:pPr>
          </w:p>
        </w:tc>
      </w:tr>
      <w:tr w:rsidR="008E6981" w:rsidRPr="00FB6A19" w14:paraId="5CE38C9F" w14:textId="77777777" w:rsidTr="00DC316D">
        <w:trPr>
          <w:trHeight w:val="397"/>
        </w:trPr>
        <w:tc>
          <w:tcPr>
            <w:tcW w:w="4531" w:type="dxa"/>
            <w:vAlign w:val="center"/>
          </w:tcPr>
          <w:p w14:paraId="4ED3E055" w14:textId="77777777" w:rsidR="008E6981"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01ED1E26" w14:textId="5FEC49DF" w:rsidR="00F613BF" w:rsidRPr="00F613BF" w:rsidRDefault="00F613BF" w:rsidP="00281DEE">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00AA4FEE" w14:textId="77777777" w:rsidR="008E6981" w:rsidRPr="00FB6A19" w:rsidRDefault="008E6981" w:rsidP="00DC316D">
            <w:pPr>
              <w:rPr>
                <w:rFonts w:ascii="Times New Roman" w:hAnsi="Times New Roman"/>
              </w:rPr>
            </w:pPr>
          </w:p>
        </w:tc>
        <w:tc>
          <w:tcPr>
            <w:tcW w:w="819" w:type="dxa"/>
          </w:tcPr>
          <w:p w14:paraId="20C912D1" w14:textId="77777777" w:rsidR="008E6981" w:rsidRPr="00FB6A19" w:rsidRDefault="008E6981" w:rsidP="00DC316D">
            <w:pPr>
              <w:rPr>
                <w:rFonts w:ascii="Times New Roman" w:hAnsi="Times New Roman"/>
              </w:rPr>
            </w:pPr>
          </w:p>
        </w:tc>
      </w:tr>
      <w:tr w:rsidR="008E6981" w:rsidRPr="00FB6A19" w14:paraId="1835E07E" w14:textId="77777777" w:rsidTr="00DC316D">
        <w:trPr>
          <w:trHeight w:val="397"/>
        </w:trPr>
        <w:tc>
          <w:tcPr>
            <w:tcW w:w="4531" w:type="dxa"/>
            <w:vAlign w:val="center"/>
          </w:tcPr>
          <w:p w14:paraId="68DEE97A" w14:textId="77777777" w:rsidR="008E6981" w:rsidRPr="00F613BF"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3C65F98D" w14:textId="4372991F" w:rsidR="00F613BF" w:rsidRPr="00FB6A19"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2F235AC9" w14:textId="77777777" w:rsidR="008E6981" w:rsidRPr="00FB6A19" w:rsidRDefault="008E6981" w:rsidP="00DC316D">
            <w:pPr>
              <w:rPr>
                <w:rFonts w:ascii="Times New Roman" w:hAnsi="Times New Roman"/>
              </w:rPr>
            </w:pPr>
          </w:p>
        </w:tc>
        <w:tc>
          <w:tcPr>
            <w:tcW w:w="819" w:type="dxa"/>
          </w:tcPr>
          <w:p w14:paraId="7A5E8C36" w14:textId="77777777" w:rsidR="008E6981" w:rsidRPr="00FB6A19" w:rsidRDefault="008E6981" w:rsidP="00DC316D">
            <w:pPr>
              <w:rPr>
                <w:rFonts w:ascii="Times New Roman" w:hAnsi="Times New Roman"/>
              </w:rPr>
            </w:pPr>
          </w:p>
        </w:tc>
      </w:tr>
      <w:tr w:rsidR="008E6981" w:rsidRPr="00FB6A19" w14:paraId="5B4C8986" w14:textId="77777777" w:rsidTr="00DC316D">
        <w:trPr>
          <w:trHeight w:val="397"/>
        </w:trPr>
        <w:tc>
          <w:tcPr>
            <w:tcW w:w="4531" w:type="dxa"/>
            <w:vAlign w:val="center"/>
          </w:tcPr>
          <w:p w14:paraId="76717A86" w14:textId="77777777" w:rsidR="008E6981" w:rsidRPr="001741AD" w:rsidRDefault="00F613B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487BAC26" w14:textId="12C7965B" w:rsidR="00F613BF" w:rsidRPr="00FB6A19"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sidR="00C125EF">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sidR="00C125EF">
              <w:rPr>
                <w:rFonts w:ascii="Times New Roman" w:eastAsia="Calibri" w:hAnsi="Times New Roman"/>
                <w:bCs/>
                <w:iCs/>
                <w:sz w:val="16"/>
                <w:szCs w:val="16"/>
                <w:lang w:eastAsia="en-US"/>
              </w:rPr>
              <w:t>?</w:t>
            </w:r>
          </w:p>
        </w:tc>
        <w:tc>
          <w:tcPr>
            <w:tcW w:w="4521" w:type="dxa"/>
          </w:tcPr>
          <w:p w14:paraId="4B87F92F" w14:textId="77777777" w:rsidR="008E6981" w:rsidRPr="00FB6A19" w:rsidRDefault="008E6981" w:rsidP="00DC316D">
            <w:pPr>
              <w:rPr>
                <w:rFonts w:ascii="Times New Roman" w:hAnsi="Times New Roman"/>
              </w:rPr>
            </w:pPr>
          </w:p>
        </w:tc>
        <w:tc>
          <w:tcPr>
            <w:tcW w:w="819" w:type="dxa"/>
          </w:tcPr>
          <w:p w14:paraId="3A6F4F93" w14:textId="77777777" w:rsidR="008E6981" w:rsidRPr="00FB6A19" w:rsidRDefault="008E6981" w:rsidP="00DC316D">
            <w:pPr>
              <w:rPr>
                <w:rFonts w:ascii="Times New Roman" w:hAnsi="Times New Roman"/>
              </w:rPr>
            </w:pPr>
          </w:p>
        </w:tc>
      </w:tr>
      <w:tr w:rsidR="008E6981" w:rsidRPr="00FB6A19" w14:paraId="4F92F6F9" w14:textId="77777777" w:rsidTr="00DC316D">
        <w:trPr>
          <w:trHeight w:val="397"/>
        </w:trPr>
        <w:tc>
          <w:tcPr>
            <w:tcW w:w="4531" w:type="dxa"/>
            <w:vAlign w:val="center"/>
          </w:tcPr>
          <w:p w14:paraId="3759D1C9" w14:textId="77777777" w:rsidR="008E6981"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57065FF3" w14:textId="77777777" w:rsidR="00C125EF" w:rsidRPr="00C125EF"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62077145" w14:textId="2A989A9C"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52914998" w14:textId="77777777" w:rsidR="008E6981" w:rsidRPr="00FB6A19" w:rsidRDefault="008E6981" w:rsidP="00DC316D">
            <w:pPr>
              <w:rPr>
                <w:rFonts w:ascii="Times New Roman" w:hAnsi="Times New Roman"/>
              </w:rPr>
            </w:pPr>
          </w:p>
        </w:tc>
        <w:tc>
          <w:tcPr>
            <w:tcW w:w="819" w:type="dxa"/>
          </w:tcPr>
          <w:p w14:paraId="2AC12AC8" w14:textId="77777777" w:rsidR="008E6981" w:rsidRPr="00FB6A19" w:rsidRDefault="008E6981" w:rsidP="00DC316D">
            <w:pPr>
              <w:rPr>
                <w:rFonts w:ascii="Times New Roman" w:hAnsi="Times New Roman"/>
              </w:rPr>
            </w:pPr>
          </w:p>
        </w:tc>
      </w:tr>
      <w:tr w:rsidR="008E6981" w:rsidRPr="00FB6A19" w14:paraId="02B9E0BB" w14:textId="77777777" w:rsidTr="00DC316D">
        <w:trPr>
          <w:trHeight w:val="397"/>
        </w:trPr>
        <w:tc>
          <w:tcPr>
            <w:tcW w:w="4531" w:type="dxa"/>
            <w:vAlign w:val="center"/>
          </w:tcPr>
          <w:p w14:paraId="5515C10D" w14:textId="77777777" w:rsidR="008E6981"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3BDB2809" w14:textId="22BECEF1"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619BB0EB" w14:textId="77777777" w:rsidR="008E6981" w:rsidRPr="00FB6A19" w:rsidRDefault="008E6981" w:rsidP="00DC316D">
            <w:pPr>
              <w:rPr>
                <w:rFonts w:ascii="Times New Roman" w:hAnsi="Times New Roman"/>
              </w:rPr>
            </w:pPr>
          </w:p>
        </w:tc>
        <w:tc>
          <w:tcPr>
            <w:tcW w:w="819" w:type="dxa"/>
          </w:tcPr>
          <w:p w14:paraId="2CDF046F" w14:textId="77777777" w:rsidR="008E6981" w:rsidRPr="00FB6A19" w:rsidRDefault="008E6981" w:rsidP="00DC316D">
            <w:pPr>
              <w:rPr>
                <w:rFonts w:ascii="Times New Roman" w:hAnsi="Times New Roman"/>
              </w:rPr>
            </w:pPr>
          </w:p>
        </w:tc>
      </w:tr>
      <w:tr w:rsidR="008E6981" w:rsidRPr="00FB6A19" w14:paraId="24CA0FF4" w14:textId="77777777" w:rsidTr="00DC316D">
        <w:trPr>
          <w:trHeight w:val="397"/>
        </w:trPr>
        <w:tc>
          <w:tcPr>
            <w:tcW w:w="4531" w:type="dxa"/>
            <w:vAlign w:val="center"/>
          </w:tcPr>
          <w:p w14:paraId="19C5A1FA" w14:textId="77777777" w:rsidR="00C125EF"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22056E0B" w14:textId="273076B5"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455B655A" w14:textId="77777777" w:rsidR="008E6981" w:rsidRPr="00FB6A19" w:rsidRDefault="008E6981" w:rsidP="00DC316D">
            <w:pPr>
              <w:rPr>
                <w:rFonts w:ascii="Times New Roman" w:hAnsi="Times New Roman"/>
              </w:rPr>
            </w:pPr>
          </w:p>
        </w:tc>
        <w:tc>
          <w:tcPr>
            <w:tcW w:w="819" w:type="dxa"/>
          </w:tcPr>
          <w:p w14:paraId="5E4C00DD" w14:textId="77777777" w:rsidR="008E6981" w:rsidRPr="00FB6A19" w:rsidRDefault="008E6981" w:rsidP="00DC316D">
            <w:pPr>
              <w:rPr>
                <w:rFonts w:ascii="Times New Roman" w:hAnsi="Times New Roman"/>
              </w:rPr>
            </w:pPr>
          </w:p>
        </w:tc>
      </w:tr>
      <w:tr w:rsidR="008E6981" w:rsidRPr="00FB6A19" w14:paraId="53D97B40" w14:textId="77777777" w:rsidTr="00DC316D">
        <w:trPr>
          <w:trHeight w:val="397"/>
        </w:trPr>
        <w:tc>
          <w:tcPr>
            <w:tcW w:w="4531" w:type="dxa"/>
            <w:vAlign w:val="center"/>
          </w:tcPr>
          <w:p w14:paraId="31068547" w14:textId="08BB2C33" w:rsidR="00C125EF"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0B48CB47" w14:textId="6233D406" w:rsidR="008E6981"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02AB0BDC" w14:textId="77777777" w:rsidR="008E6981" w:rsidRPr="00FB6A19" w:rsidRDefault="008E6981" w:rsidP="00DC316D">
            <w:pPr>
              <w:rPr>
                <w:rFonts w:ascii="Times New Roman" w:hAnsi="Times New Roman"/>
              </w:rPr>
            </w:pPr>
          </w:p>
        </w:tc>
        <w:tc>
          <w:tcPr>
            <w:tcW w:w="819" w:type="dxa"/>
          </w:tcPr>
          <w:p w14:paraId="76F298B6" w14:textId="77777777" w:rsidR="008E6981" w:rsidRPr="00FB6A19" w:rsidRDefault="008E6981" w:rsidP="00DC316D">
            <w:pPr>
              <w:rPr>
                <w:rFonts w:ascii="Times New Roman" w:hAnsi="Times New Roman"/>
              </w:rPr>
            </w:pPr>
          </w:p>
        </w:tc>
      </w:tr>
      <w:tr w:rsidR="008E6981" w:rsidRPr="00FB6A19" w14:paraId="5C06A76E" w14:textId="77777777" w:rsidTr="00DC316D">
        <w:trPr>
          <w:trHeight w:val="397"/>
        </w:trPr>
        <w:tc>
          <w:tcPr>
            <w:tcW w:w="4531" w:type="dxa"/>
            <w:vAlign w:val="center"/>
          </w:tcPr>
          <w:p w14:paraId="66839E73" w14:textId="403E7970" w:rsidR="008E6981" w:rsidRPr="001741AD" w:rsidRDefault="009F6BCC"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89844CF" w14:textId="611C66E7" w:rsidR="009F6BCC" w:rsidRPr="00FB6A19" w:rsidRDefault="009F6BCC" w:rsidP="00281DEE">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3494B582" w14:textId="77777777" w:rsidR="008E6981" w:rsidRPr="00FB6A19" w:rsidRDefault="008E6981" w:rsidP="00DC316D">
            <w:pPr>
              <w:rPr>
                <w:rFonts w:ascii="Times New Roman" w:hAnsi="Times New Roman"/>
              </w:rPr>
            </w:pPr>
          </w:p>
        </w:tc>
        <w:tc>
          <w:tcPr>
            <w:tcW w:w="819" w:type="dxa"/>
          </w:tcPr>
          <w:p w14:paraId="4803FCD1" w14:textId="77777777" w:rsidR="008E6981" w:rsidRPr="00FB6A19" w:rsidRDefault="008E6981" w:rsidP="00DC316D">
            <w:pPr>
              <w:rPr>
                <w:rFonts w:ascii="Times New Roman" w:hAnsi="Times New Roman"/>
              </w:rPr>
            </w:pPr>
          </w:p>
        </w:tc>
      </w:tr>
      <w:tr w:rsidR="008E6981" w:rsidRPr="00FB6A19" w14:paraId="33FBA524" w14:textId="77777777" w:rsidTr="00DC316D">
        <w:trPr>
          <w:trHeight w:val="397"/>
        </w:trPr>
        <w:tc>
          <w:tcPr>
            <w:tcW w:w="4531" w:type="dxa"/>
            <w:vAlign w:val="center"/>
          </w:tcPr>
          <w:p w14:paraId="2071C3C2" w14:textId="77777777" w:rsidR="002240C3" w:rsidRPr="001741AD" w:rsidRDefault="002240C3"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79971713" w14:textId="20857634" w:rsidR="008E6981" w:rsidRPr="00FB6A19" w:rsidRDefault="001741AD" w:rsidP="00281DEE">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002240C3" w:rsidRPr="002240C3">
              <w:rPr>
                <w:rFonts w:ascii="Times New Roman" w:eastAsia="Calibri" w:hAnsi="Times New Roman"/>
                <w:bCs/>
                <w:iCs/>
                <w:sz w:val="16"/>
                <w:szCs w:val="16"/>
                <w:lang w:eastAsia="en-US"/>
              </w:rPr>
              <w:t xml:space="preserve">staff and other relevant parties properly return all corporate </w:t>
            </w:r>
            <w:r w:rsidR="002240C3" w:rsidRPr="002240C3">
              <w:rPr>
                <w:rFonts w:ascii="Times New Roman" w:eastAsia="Calibri" w:hAnsi="Times New Roman" w:hint="eastAsia"/>
                <w:bCs/>
                <w:iCs/>
                <w:sz w:val="16"/>
                <w:szCs w:val="16"/>
                <w:lang w:eastAsia="en-US"/>
              </w:rPr>
              <w:t xml:space="preserve">assets </w:t>
            </w:r>
            <w:r w:rsidR="002240C3" w:rsidRPr="002240C3">
              <w:rPr>
                <w:rFonts w:ascii="Times New Roman" w:eastAsia="Calibri" w:hAnsi="Times New Roman"/>
                <w:bCs/>
                <w:iCs/>
                <w:sz w:val="16"/>
                <w:szCs w:val="16"/>
                <w:lang w:eastAsia="en-US"/>
              </w:rPr>
              <w:t xml:space="preserve">in their possession upon change or termination of their </w:t>
            </w:r>
            <w:r w:rsidR="002240C3" w:rsidRPr="002240C3">
              <w:rPr>
                <w:rFonts w:ascii="Times New Roman" w:eastAsia="Calibri" w:hAnsi="Times New Roman" w:hint="eastAsia"/>
                <w:bCs/>
                <w:iCs/>
                <w:sz w:val="16"/>
                <w:szCs w:val="16"/>
                <w:lang w:eastAsia="en-US"/>
              </w:rPr>
              <w:t>employment</w:t>
            </w:r>
            <w:r w:rsidR="002240C3" w:rsidRPr="002240C3">
              <w:rPr>
                <w:rFonts w:ascii="Times New Roman" w:eastAsia="Calibri" w:hAnsi="Times New Roman"/>
                <w:bCs/>
                <w:iCs/>
                <w:sz w:val="16"/>
                <w:szCs w:val="16"/>
                <w:lang w:eastAsia="en-US"/>
              </w:rPr>
              <w:t xml:space="preserve">, </w:t>
            </w:r>
            <w:r w:rsidR="002240C3" w:rsidRPr="002240C3">
              <w:rPr>
                <w:rFonts w:ascii="Times New Roman" w:eastAsia="Calibri" w:hAnsi="Times New Roman" w:hint="eastAsia"/>
                <w:bCs/>
                <w:iCs/>
                <w:sz w:val="16"/>
                <w:szCs w:val="16"/>
                <w:lang w:eastAsia="en-US"/>
              </w:rPr>
              <w:t xml:space="preserve">contracts </w:t>
            </w:r>
            <w:r w:rsidR="002240C3" w:rsidRPr="002240C3">
              <w:rPr>
                <w:rFonts w:ascii="Times New Roman" w:eastAsia="Calibri" w:hAnsi="Times New Roman"/>
                <w:bCs/>
                <w:iCs/>
                <w:sz w:val="16"/>
                <w:szCs w:val="16"/>
                <w:lang w:eastAsia="en-US"/>
              </w:rPr>
              <w:t xml:space="preserve">or </w:t>
            </w:r>
            <w:r w:rsidR="002240C3"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345D1F80" w14:textId="77777777" w:rsidR="008E6981" w:rsidRPr="00FB6A19" w:rsidRDefault="008E6981" w:rsidP="00DC316D">
            <w:pPr>
              <w:rPr>
                <w:rFonts w:ascii="Times New Roman" w:hAnsi="Times New Roman"/>
              </w:rPr>
            </w:pPr>
          </w:p>
        </w:tc>
        <w:tc>
          <w:tcPr>
            <w:tcW w:w="819" w:type="dxa"/>
          </w:tcPr>
          <w:p w14:paraId="738E450B" w14:textId="77777777" w:rsidR="008E6981" w:rsidRPr="00FB6A19" w:rsidRDefault="008E6981" w:rsidP="00DC316D">
            <w:pPr>
              <w:rPr>
                <w:rFonts w:ascii="Times New Roman" w:hAnsi="Times New Roman"/>
              </w:rPr>
            </w:pPr>
          </w:p>
        </w:tc>
      </w:tr>
      <w:tr w:rsidR="002240C3" w:rsidRPr="00FB6A19" w14:paraId="5B525D45" w14:textId="77777777" w:rsidTr="00DC316D">
        <w:trPr>
          <w:trHeight w:val="397"/>
        </w:trPr>
        <w:tc>
          <w:tcPr>
            <w:tcW w:w="4531" w:type="dxa"/>
            <w:vAlign w:val="center"/>
          </w:tcPr>
          <w:p w14:paraId="02DAB88B"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1DEA8C22" w14:textId="71E6B389"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classified according to the organization's information security needs based on confidentiality, integrity, availability, and related related party requirements?</w:t>
            </w:r>
          </w:p>
        </w:tc>
        <w:tc>
          <w:tcPr>
            <w:tcW w:w="4521" w:type="dxa"/>
          </w:tcPr>
          <w:p w14:paraId="4A0EB384" w14:textId="77777777" w:rsidR="002240C3" w:rsidRPr="00FB6A19" w:rsidRDefault="002240C3" w:rsidP="00DC316D">
            <w:pPr>
              <w:rPr>
                <w:rFonts w:ascii="Times New Roman" w:hAnsi="Times New Roman"/>
              </w:rPr>
            </w:pPr>
          </w:p>
        </w:tc>
        <w:tc>
          <w:tcPr>
            <w:tcW w:w="819" w:type="dxa"/>
          </w:tcPr>
          <w:p w14:paraId="3109AD84" w14:textId="77777777" w:rsidR="002240C3" w:rsidRPr="00FB6A19" w:rsidRDefault="002240C3" w:rsidP="00DC316D">
            <w:pPr>
              <w:rPr>
                <w:rFonts w:ascii="Times New Roman" w:hAnsi="Times New Roman"/>
              </w:rPr>
            </w:pPr>
          </w:p>
        </w:tc>
      </w:tr>
      <w:tr w:rsidR="002240C3" w:rsidRPr="00FB6A19" w14:paraId="4F43B4D9" w14:textId="77777777" w:rsidTr="00DC316D">
        <w:trPr>
          <w:trHeight w:val="397"/>
        </w:trPr>
        <w:tc>
          <w:tcPr>
            <w:tcW w:w="4531" w:type="dxa"/>
            <w:vAlign w:val="center"/>
          </w:tcPr>
          <w:p w14:paraId="59AA9FEE"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0808F976" w14:textId="5EDD8D4C"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5B56E521" w14:textId="77777777" w:rsidR="002240C3" w:rsidRPr="00FB6A19" w:rsidRDefault="002240C3" w:rsidP="00DC316D">
            <w:pPr>
              <w:rPr>
                <w:rFonts w:ascii="Times New Roman" w:hAnsi="Times New Roman"/>
              </w:rPr>
            </w:pPr>
          </w:p>
        </w:tc>
        <w:tc>
          <w:tcPr>
            <w:tcW w:w="819" w:type="dxa"/>
          </w:tcPr>
          <w:p w14:paraId="2FA104D9" w14:textId="77777777" w:rsidR="002240C3" w:rsidRPr="00FB6A19" w:rsidRDefault="002240C3" w:rsidP="00DC316D">
            <w:pPr>
              <w:rPr>
                <w:rFonts w:ascii="Times New Roman" w:hAnsi="Times New Roman"/>
              </w:rPr>
            </w:pPr>
          </w:p>
        </w:tc>
      </w:tr>
      <w:tr w:rsidR="002240C3" w:rsidRPr="00FB6A19" w14:paraId="521BF1D4" w14:textId="77777777" w:rsidTr="00DC316D">
        <w:trPr>
          <w:trHeight w:val="397"/>
        </w:trPr>
        <w:tc>
          <w:tcPr>
            <w:tcW w:w="4531" w:type="dxa"/>
            <w:vAlign w:val="center"/>
          </w:tcPr>
          <w:p w14:paraId="2B463EC6"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620C04EC" w14:textId="5A50ECF4"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0225B41F" w14:textId="77777777" w:rsidR="002240C3" w:rsidRPr="00FB6A19" w:rsidRDefault="002240C3" w:rsidP="00DC316D">
            <w:pPr>
              <w:rPr>
                <w:rFonts w:ascii="Times New Roman" w:hAnsi="Times New Roman"/>
              </w:rPr>
            </w:pPr>
          </w:p>
        </w:tc>
        <w:tc>
          <w:tcPr>
            <w:tcW w:w="819" w:type="dxa"/>
          </w:tcPr>
          <w:p w14:paraId="7B7BA954" w14:textId="77777777" w:rsidR="002240C3" w:rsidRPr="00FB6A19" w:rsidRDefault="002240C3" w:rsidP="00DC316D">
            <w:pPr>
              <w:rPr>
                <w:rFonts w:ascii="Times New Roman" w:hAnsi="Times New Roman"/>
              </w:rPr>
            </w:pPr>
          </w:p>
        </w:tc>
      </w:tr>
      <w:tr w:rsidR="002240C3" w:rsidRPr="00FB6A19" w14:paraId="19CD3EE7" w14:textId="77777777" w:rsidTr="00DC316D">
        <w:trPr>
          <w:trHeight w:val="397"/>
        </w:trPr>
        <w:tc>
          <w:tcPr>
            <w:tcW w:w="4531" w:type="dxa"/>
            <w:vAlign w:val="center"/>
          </w:tcPr>
          <w:p w14:paraId="0C2106D6"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03793CB0" w14:textId="2364174C"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5D19E508" w14:textId="77777777" w:rsidR="002240C3" w:rsidRPr="00FB6A19" w:rsidRDefault="002240C3" w:rsidP="00DC316D">
            <w:pPr>
              <w:rPr>
                <w:rFonts w:ascii="Times New Roman" w:hAnsi="Times New Roman"/>
              </w:rPr>
            </w:pPr>
          </w:p>
        </w:tc>
        <w:tc>
          <w:tcPr>
            <w:tcW w:w="819" w:type="dxa"/>
          </w:tcPr>
          <w:p w14:paraId="45744D7B" w14:textId="77777777" w:rsidR="002240C3" w:rsidRPr="00FB6A19" w:rsidRDefault="002240C3" w:rsidP="00DC316D">
            <w:pPr>
              <w:rPr>
                <w:rFonts w:ascii="Times New Roman" w:hAnsi="Times New Roman"/>
              </w:rPr>
            </w:pPr>
          </w:p>
        </w:tc>
      </w:tr>
      <w:tr w:rsidR="002240C3" w:rsidRPr="00FB6A19" w14:paraId="7EAC0787" w14:textId="77777777" w:rsidTr="00DC316D">
        <w:trPr>
          <w:trHeight w:val="397"/>
        </w:trPr>
        <w:tc>
          <w:tcPr>
            <w:tcW w:w="4531" w:type="dxa"/>
            <w:vAlign w:val="center"/>
          </w:tcPr>
          <w:p w14:paraId="264366E3"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1301601F" w14:textId="3E16396D"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36D13105" w14:textId="77777777" w:rsidR="002240C3" w:rsidRPr="00FB6A19" w:rsidRDefault="002240C3" w:rsidP="00DC316D">
            <w:pPr>
              <w:rPr>
                <w:rFonts w:ascii="Times New Roman" w:hAnsi="Times New Roman"/>
              </w:rPr>
            </w:pPr>
          </w:p>
        </w:tc>
        <w:tc>
          <w:tcPr>
            <w:tcW w:w="819" w:type="dxa"/>
          </w:tcPr>
          <w:p w14:paraId="125269A8" w14:textId="77777777" w:rsidR="002240C3" w:rsidRPr="00FB6A19" w:rsidRDefault="002240C3" w:rsidP="00DC316D">
            <w:pPr>
              <w:rPr>
                <w:rFonts w:ascii="Times New Roman" w:hAnsi="Times New Roman"/>
              </w:rPr>
            </w:pPr>
          </w:p>
        </w:tc>
      </w:tr>
      <w:tr w:rsidR="002240C3" w:rsidRPr="00FB6A19" w14:paraId="72E3C78C" w14:textId="77777777" w:rsidTr="00DC316D">
        <w:trPr>
          <w:trHeight w:val="397"/>
        </w:trPr>
        <w:tc>
          <w:tcPr>
            <w:tcW w:w="4531" w:type="dxa"/>
            <w:vAlign w:val="center"/>
          </w:tcPr>
          <w:p w14:paraId="7D740B2E"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0530A835" w14:textId="307C75C4"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36B19D12" w14:textId="77777777" w:rsidR="002240C3" w:rsidRPr="00FB6A19" w:rsidRDefault="002240C3" w:rsidP="00DC316D">
            <w:pPr>
              <w:rPr>
                <w:rFonts w:ascii="Times New Roman" w:hAnsi="Times New Roman"/>
              </w:rPr>
            </w:pPr>
          </w:p>
        </w:tc>
        <w:tc>
          <w:tcPr>
            <w:tcW w:w="819" w:type="dxa"/>
          </w:tcPr>
          <w:p w14:paraId="56E38EA2" w14:textId="77777777" w:rsidR="002240C3" w:rsidRPr="00FB6A19" w:rsidRDefault="002240C3" w:rsidP="00DC316D">
            <w:pPr>
              <w:rPr>
                <w:rFonts w:ascii="Times New Roman" w:hAnsi="Times New Roman"/>
              </w:rPr>
            </w:pPr>
          </w:p>
        </w:tc>
      </w:tr>
      <w:tr w:rsidR="002240C3" w:rsidRPr="00FB6A19" w14:paraId="0A2F690D" w14:textId="77777777" w:rsidTr="00DC316D">
        <w:trPr>
          <w:trHeight w:val="397"/>
        </w:trPr>
        <w:tc>
          <w:tcPr>
            <w:tcW w:w="4531" w:type="dxa"/>
            <w:vAlign w:val="center"/>
          </w:tcPr>
          <w:p w14:paraId="3E5666BA"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1A0FF097" w14:textId="2C98C172"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708D8574" w14:textId="77777777" w:rsidR="002240C3" w:rsidRPr="00FB6A19" w:rsidRDefault="002240C3" w:rsidP="00DC316D">
            <w:pPr>
              <w:rPr>
                <w:rFonts w:ascii="Times New Roman" w:hAnsi="Times New Roman"/>
              </w:rPr>
            </w:pPr>
          </w:p>
        </w:tc>
        <w:tc>
          <w:tcPr>
            <w:tcW w:w="819" w:type="dxa"/>
          </w:tcPr>
          <w:p w14:paraId="0045A09D" w14:textId="77777777" w:rsidR="002240C3" w:rsidRPr="00FB6A19" w:rsidRDefault="002240C3" w:rsidP="00DC316D">
            <w:pPr>
              <w:rPr>
                <w:rFonts w:ascii="Times New Roman" w:hAnsi="Times New Roman"/>
              </w:rPr>
            </w:pPr>
          </w:p>
        </w:tc>
      </w:tr>
      <w:tr w:rsidR="002240C3" w:rsidRPr="00FB6A19" w14:paraId="38311B2A" w14:textId="77777777" w:rsidTr="00DC316D">
        <w:trPr>
          <w:trHeight w:val="397"/>
        </w:trPr>
        <w:tc>
          <w:tcPr>
            <w:tcW w:w="4531" w:type="dxa"/>
            <w:vAlign w:val="center"/>
          </w:tcPr>
          <w:p w14:paraId="10B5F7D0"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3F49ABDA" w14:textId="4A459767"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0852AD7B" w14:textId="77777777" w:rsidR="002240C3" w:rsidRPr="00FB6A19" w:rsidRDefault="002240C3" w:rsidP="00DC316D">
            <w:pPr>
              <w:rPr>
                <w:rFonts w:ascii="Times New Roman" w:hAnsi="Times New Roman"/>
              </w:rPr>
            </w:pPr>
          </w:p>
        </w:tc>
        <w:tc>
          <w:tcPr>
            <w:tcW w:w="819" w:type="dxa"/>
          </w:tcPr>
          <w:p w14:paraId="66D5EEA5" w14:textId="77777777" w:rsidR="002240C3" w:rsidRPr="00FB6A19" w:rsidRDefault="002240C3" w:rsidP="00DC316D">
            <w:pPr>
              <w:rPr>
                <w:rFonts w:ascii="Times New Roman" w:hAnsi="Times New Roman"/>
              </w:rPr>
            </w:pPr>
          </w:p>
        </w:tc>
      </w:tr>
      <w:tr w:rsidR="002240C3" w:rsidRPr="00FB6A19" w14:paraId="1E02AF49" w14:textId="77777777" w:rsidTr="00DC316D">
        <w:trPr>
          <w:trHeight w:val="397"/>
        </w:trPr>
        <w:tc>
          <w:tcPr>
            <w:tcW w:w="4531" w:type="dxa"/>
            <w:vAlign w:val="center"/>
          </w:tcPr>
          <w:p w14:paraId="6B2C8C5F" w14:textId="7834A54C"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B9266A8" w14:textId="740FAA53"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3A7927C1" w14:textId="77777777" w:rsidR="002240C3" w:rsidRPr="00FB6A19" w:rsidRDefault="002240C3" w:rsidP="00DC316D">
            <w:pPr>
              <w:rPr>
                <w:rFonts w:ascii="Times New Roman" w:hAnsi="Times New Roman"/>
              </w:rPr>
            </w:pPr>
          </w:p>
        </w:tc>
        <w:tc>
          <w:tcPr>
            <w:tcW w:w="819" w:type="dxa"/>
          </w:tcPr>
          <w:p w14:paraId="54F6E02B" w14:textId="77777777" w:rsidR="002240C3" w:rsidRPr="00FB6A19" w:rsidRDefault="002240C3" w:rsidP="00DC316D">
            <w:pPr>
              <w:rPr>
                <w:rFonts w:ascii="Times New Roman" w:hAnsi="Times New Roman"/>
              </w:rPr>
            </w:pPr>
          </w:p>
        </w:tc>
      </w:tr>
      <w:tr w:rsidR="002240C3" w:rsidRPr="00FB6A19" w14:paraId="10B36FB2" w14:textId="77777777" w:rsidTr="00DC316D">
        <w:trPr>
          <w:trHeight w:val="397"/>
        </w:trPr>
        <w:tc>
          <w:tcPr>
            <w:tcW w:w="4531" w:type="dxa"/>
            <w:vAlign w:val="center"/>
          </w:tcPr>
          <w:p w14:paraId="49EB2F27" w14:textId="77777777" w:rsidR="001741AD"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7EFDB945" w14:textId="7049C66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6B9793C" w14:textId="77777777" w:rsidR="002240C3" w:rsidRPr="00FB6A19" w:rsidRDefault="002240C3" w:rsidP="00DC316D">
            <w:pPr>
              <w:rPr>
                <w:rFonts w:ascii="Times New Roman" w:hAnsi="Times New Roman"/>
              </w:rPr>
            </w:pPr>
          </w:p>
        </w:tc>
        <w:tc>
          <w:tcPr>
            <w:tcW w:w="819" w:type="dxa"/>
          </w:tcPr>
          <w:p w14:paraId="746CE5A9" w14:textId="77777777" w:rsidR="002240C3" w:rsidRPr="00FB6A19" w:rsidRDefault="002240C3" w:rsidP="00DC316D">
            <w:pPr>
              <w:rPr>
                <w:rFonts w:ascii="Times New Roman" w:hAnsi="Times New Roman"/>
              </w:rPr>
            </w:pPr>
          </w:p>
        </w:tc>
      </w:tr>
      <w:tr w:rsidR="002240C3" w:rsidRPr="00FB6A19" w14:paraId="5563B5FF" w14:textId="77777777" w:rsidTr="00DC316D">
        <w:trPr>
          <w:trHeight w:val="397"/>
        </w:trPr>
        <w:tc>
          <w:tcPr>
            <w:tcW w:w="4531" w:type="dxa"/>
            <w:vAlign w:val="center"/>
          </w:tcPr>
          <w:p w14:paraId="123F1356" w14:textId="77777777" w:rsidR="002240C3"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10662044" w14:textId="1BF106FC"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38F09291" w14:textId="77777777" w:rsidR="002240C3" w:rsidRPr="00FB6A19" w:rsidRDefault="002240C3" w:rsidP="00DC316D">
            <w:pPr>
              <w:rPr>
                <w:rFonts w:ascii="Times New Roman" w:hAnsi="Times New Roman"/>
              </w:rPr>
            </w:pPr>
          </w:p>
        </w:tc>
        <w:tc>
          <w:tcPr>
            <w:tcW w:w="819" w:type="dxa"/>
          </w:tcPr>
          <w:p w14:paraId="0033918E" w14:textId="77777777" w:rsidR="002240C3" w:rsidRPr="00FB6A19" w:rsidRDefault="002240C3" w:rsidP="00DC316D">
            <w:pPr>
              <w:rPr>
                <w:rFonts w:ascii="Times New Roman" w:hAnsi="Times New Roman"/>
              </w:rPr>
            </w:pPr>
          </w:p>
        </w:tc>
      </w:tr>
      <w:tr w:rsidR="00CC7090" w:rsidRPr="00FB6A19" w14:paraId="3F7265FF" w14:textId="77777777" w:rsidTr="00DC316D">
        <w:trPr>
          <w:trHeight w:val="397"/>
        </w:trPr>
        <w:tc>
          <w:tcPr>
            <w:tcW w:w="4531" w:type="dxa"/>
            <w:vAlign w:val="center"/>
          </w:tcPr>
          <w:p w14:paraId="11352D69"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6BBF8494" w14:textId="66D44A09"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2D4E20EC" w14:textId="77777777" w:rsidR="00CC7090" w:rsidRPr="00FB6A19" w:rsidRDefault="00CC7090" w:rsidP="00DC316D">
            <w:pPr>
              <w:rPr>
                <w:rFonts w:ascii="Times New Roman" w:hAnsi="Times New Roman"/>
              </w:rPr>
            </w:pPr>
          </w:p>
        </w:tc>
        <w:tc>
          <w:tcPr>
            <w:tcW w:w="819" w:type="dxa"/>
          </w:tcPr>
          <w:p w14:paraId="2951BAA7" w14:textId="77777777" w:rsidR="00CC7090" w:rsidRPr="00FB6A19" w:rsidRDefault="00CC7090" w:rsidP="00DC316D">
            <w:pPr>
              <w:rPr>
                <w:rFonts w:ascii="Times New Roman" w:hAnsi="Times New Roman"/>
              </w:rPr>
            </w:pPr>
          </w:p>
        </w:tc>
      </w:tr>
      <w:tr w:rsidR="00CC7090" w:rsidRPr="00FB6A19" w14:paraId="40AAE069" w14:textId="77777777" w:rsidTr="00DC316D">
        <w:trPr>
          <w:trHeight w:val="397"/>
        </w:trPr>
        <w:tc>
          <w:tcPr>
            <w:tcW w:w="4531" w:type="dxa"/>
            <w:vAlign w:val="center"/>
          </w:tcPr>
          <w:p w14:paraId="11D17FD4"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5EF86AEF" w14:textId="699C405A"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B2B30C8" w14:textId="77777777" w:rsidR="00CC7090" w:rsidRPr="00FB6A19" w:rsidRDefault="00CC7090" w:rsidP="00DC316D">
            <w:pPr>
              <w:rPr>
                <w:rFonts w:ascii="Times New Roman" w:hAnsi="Times New Roman"/>
              </w:rPr>
            </w:pPr>
          </w:p>
        </w:tc>
        <w:tc>
          <w:tcPr>
            <w:tcW w:w="819" w:type="dxa"/>
          </w:tcPr>
          <w:p w14:paraId="42FB6051" w14:textId="77777777" w:rsidR="00CC7090" w:rsidRPr="00FB6A19" w:rsidRDefault="00CC7090" w:rsidP="00DC316D">
            <w:pPr>
              <w:rPr>
                <w:rFonts w:ascii="Times New Roman" w:hAnsi="Times New Roman"/>
              </w:rPr>
            </w:pPr>
          </w:p>
        </w:tc>
      </w:tr>
      <w:tr w:rsidR="00CC7090" w:rsidRPr="00FB6A19" w14:paraId="7A0A5242" w14:textId="77777777" w:rsidTr="00DC316D">
        <w:trPr>
          <w:trHeight w:val="397"/>
        </w:trPr>
        <w:tc>
          <w:tcPr>
            <w:tcW w:w="4531" w:type="dxa"/>
            <w:vAlign w:val="center"/>
          </w:tcPr>
          <w:p w14:paraId="2D950378"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6026EF44" w14:textId="1C8A3F3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50B5FFA2" w14:textId="77777777" w:rsidR="00CC7090" w:rsidRPr="00FB6A19" w:rsidRDefault="00CC7090" w:rsidP="00DC316D">
            <w:pPr>
              <w:rPr>
                <w:rFonts w:ascii="Times New Roman" w:hAnsi="Times New Roman"/>
              </w:rPr>
            </w:pPr>
          </w:p>
        </w:tc>
        <w:tc>
          <w:tcPr>
            <w:tcW w:w="819" w:type="dxa"/>
          </w:tcPr>
          <w:p w14:paraId="711CD452" w14:textId="77777777" w:rsidR="00CC7090" w:rsidRPr="00FB6A19" w:rsidRDefault="00CC7090" w:rsidP="00DC316D">
            <w:pPr>
              <w:rPr>
                <w:rFonts w:ascii="Times New Roman" w:hAnsi="Times New Roman"/>
              </w:rPr>
            </w:pPr>
          </w:p>
        </w:tc>
      </w:tr>
      <w:tr w:rsidR="00CC7090" w:rsidRPr="00FB6A19" w14:paraId="6CEBD14E" w14:textId="77777777" w:rsidTr="00DC316D">
        <w:trPr>
          <w:trHeight w:val="397"/>
        </w:trPr>
        <w:tc>
          <w:tcPr>
            <w:tcW w:w="4531" w:type="dxa"/>
            <w:vAlign w:val="center"/>
          </w:tcPr>
          <w:p w14:paraId="4B3F3E8C"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6CF976BB" w14:textId="69054282"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94CE6E9" w14:textId="77777777" w:rsidR="00CC7090" w:rsidRPr="00FB6A19" w:rsidRDefault="00CC7090" w:rsidP="00DC316D">
            <w:pPr>
              <w:rPr>
                <w:rFonts w:ascii="Times New Roman" w:hAnsi="Times New Roman"/>
              </w:rPr>
            </w:pPr>
          </w:p>
        </w:tc>
        <w:tc>
          <w:tcPr>
            <w:tcW w:w="819" w:type="dxa"/>
          </w:tcPr>
          <w:p w14:paraId="56433F9A" w14:textId="77777777" w:rsidR="00CC7090" w:rsidRPr="00FB6A19" w:rsidRDefault="00CC7090" w:rsidP="00DC316D">
            <w:pPr>
              <w:rPr>
                <w:rFonts w:ascii="Times New Roman" w:hAnsi="Times New Roman"/>
              </w:rPr>
            </w:pPr>
          </w:p>
        </w:tc>
      </w:tr>
      <w:tr w:rsidR="00CC7090" w:rsidRPr="00FB6A19" w14:paraId="05D2F2EE" w14:textId="77777777" w:rsidTr="00DC316D">
        <w:trPr>
          <w:trHeight w:val="397"/>
        </w:trPr>
        <w:tc>
          <w:tcPr>
            <w:tcW w:w="4531" w:type="dxa"/>
            <w:vAlign w:val="center"/>
          </w:tcPr>
          <w:p w14:paraId="4DF6F4E3"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3FD2AEC3" w14:textId="3686B1F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10874396" w14:textId="77777777" w:rsidR="00CC7090" w:rsidRPr="00FB6A19" w:rsidRDefault="00CC7090" w:rsidP="00DC316D">
            <w:pPr>
              <w:rPr>
                <w:rFonts w:ascii="Times New Roman" w:hAnsi="Times New Roman"/>
              </w:rPr>
            </w:pPr>
          </w:p>
        </w:tc>
        <w:tc>
          <w:tcPr>
            <w:tcW w:w="819" w:type="dxa"/>
          </w:tcPr>
          <w:p w14:paraId="303895AE" w14:textId="77777777" w:rsidR="00CC7090" w:rsidRPr="00FB6A19" w:rsidRDefault="00CC7090" w:rsidP="00DC316D">
            <w:pPr>
              <w:rPr>
                <w:rFonts w:ascii="Times New Roman" w:hAnsi="Times New Roman"/>
              </w:rPr>
            </w:pPr>
          </w:p>
        </w:tc>
      </w:tr>
      <w:tr w:rsidR="00CC7090" w:rsidRPr="00FB6A19" w14:paraId="4A80B51D" w14:textId="77777777" w:rsidTr="00DC316D">
        <w:trPr>
          <w:trHeight w:val="397"/>
        </w:trPr>
        <w:tc>
          <w:tcPr>
            <w:tcW w:w="4531" w:type="dxa"/>
            <w:vAlign w:val="center"/>
          </w:tcPr>
          <w:p w14:paraId="69C73497"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4C67ACE7" w14:textId="215A757E"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4060F1F6" w14:textId="77777777" w:rsidR="00CC7090" w:rsidRPr="00FB6A19" w:rsidRDefault="00CC7090" w:rsidP="00DC316D">
            <w:pPr>
              <w:rPr>
                <w:rFonts w:ascii="Times New Roman" w:hAnsi="Times New Roman"/>
              </w:rPr>
            </w:pPr>
          </w:p>
        </w:tc>
        <w:tc>
          <w:tcPr>
            <w:tcW w:w="819" w:type="dxa"/>
          </w:tcPr>
          <w:p w14:paraId="622F4541" w14:textId="77777777" w:rsidR="00CC7090" w:rsidRPr="00FB6A19" w:rsidRDefault="00CC7090" w:rsidP="00DC316D">
            <w:pPr>
              <w:rPr>
                <w:rFonts w:ascii="Times New Roman" w:hAnsi="Times New Roman"/>
              </w:rPr>
            </w:pPr>
          </w:p>
        </w:tc>
      </w:tr>
      <w:tr w:rsidR="002240C3" w:rsidRPr="00FB6A19" w14:paraId="64A69DD8" w14:textId="77777777" w:rsidTr="00DC316D">
        <w:trPr>
          <w:trHeight w:val="397"/>
        </w:trPr>
        <w:tc>
          <w:tcPr>
            <w:tcW w:w="4531" w:type="dxa"/>
            <w:vAlign w:val="center"/>
          </w:tcPr>
          <w:p w14:paraId="618C234C" w14:textId="77777777" w:rsidR="002240C3"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35E9702D" w14:textId="6F5B7DA7"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57812EA3" w14:textId="77777777" w:rsidR="002240C3" w:rsidRPr="00FB6A19" w:rsidRDefault="002240C3" w:rsidP="00DC316D">
            <w:pPr>
              <w:rPr>
                <w:rFonts w:ascii="Times New Roman" w:hAnsi="Times New Roman"/>
              </w:rPr>
            </w:pPr>
          </w:p>
        </w:tc>
        <w:tc>
          <w:tcPr>
            <w:tcW w:w="819" w:type="dxa"/>
          </w:tcPr>
          <w:p w14:paraId="11E6F736" w14:textId="77777777" w:rsidR="002240C3" w:rsidRPr="00FB6A19" w:rsidRDefault="002240C3" w:rsidP="00DC316D">
            <w:pPr>
              <w:rPr>
                <w:rFonts w:ascii="Times New Roman" w:hAnsi="Times New Roman"/>
              </w:rPr>
            </w:pPr>
          </w:p>
        </w:tc>
      </w:tr>
      <w:tr w:rsidR="008E6981" w:rsidRPr="00FB6A19" w14:paraId="4C24764B" w14:textId="77777777" w:rsidTr="00DC316D">
        <w:trPr>
          <w:trHeight w:val="397"/>
        </w:trPr>
        <w:tc>
          <w:tcPr>
            <w:tcW w:w="4531" w:type="dxa"/>
            <w:vAlign w:val="center"/>
          </w:tcPr>
          <w:p w14:paraId="2BA39354"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058418B7" w14:textId="02CA8F1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37B4CC45" w14:textId="77777777" w:rsidR="008E6981" w:rsidRPr="00FB6A19" w:rsidRDefault="008E6981" w:rsidP="00DC316D">
            <w:pPr>
              <w:rPr>
                <w:rFonts w:ascii="Times New Roman" w:hAnsi="Times New Roman"/>
              </w:rPr>
            </w:pPr>
          </w:p>
        </w:tc>
        <w:tc>
          <w:tcPr>
            <w:tcW w:w="819" w:type="dxa"/>
          </w:tcPr>
          <w:p w14:paraId="2E0D37DA" w14:textId="77777777" w:rsidR="008E6981" w:rsidRPr="00FB6A19" w:rsidRDefault="008E6981" w:rsidP="00DC316D">
            <w:pPr>
              <w:rPr>
                <w:rFonts w:ascii="Times New Roman" w:hAnsi="Times New Roman"/>
              </w:rPr>
            </w:pPr>
          </w:p>
        </w:tc>
      </w:tr>
      <w:tr w:rsidR="00CC7090" w:rsidRPr="00FB6A19" w14:paraId="2DBC1C5A" w14:textId="77777777" w:rsidTr="00DC316D">
        <w:trPr>
          <w:trHeight w:val="397"/>
        </w:trPr>
        <w:tc>
          <w:tcPr>
            <w:tcW w:w="4531" w:type="dxa"/>
            <w:vAlign w:val="center"/>
          </w:tcPr>
          <w:p w14:paraId="25C8EF21"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EA83472" w14:textId="3D89C7AA"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35F0BBA7" w14:textId="77777777" w:rsidR="00CC7090" w:rsidRPr="00FB6A19" w:rsidRDefault="00CC7090" w:rsidP="00DC316D">
            <w:pPr>
              <w:rPr>
                <w:rFonts w:ascii="Times New Roman" w:hAnsi="Times New Roman"/>
              </w:rPr>
            </w:pPr>
          </w:p>
        </w:tc>
        <w:tc>
          <w:tcPr>
            <w:tcW w:w="819" w:type="dxa"/>
          </w:tcPr>
          <w:p w14:paraId="6F5BBF05" w14:textId="77777777" w:rsidR="00CC7090" w:rsidRPr="00FB6A19" w:rsidRDefault="00CC7090" w:rsidP="00DC316D">
            <w:pPr>
              <w:rPr>
                <w:rFonts w:ascii="Times New Roman" w:hAnsi="Times New Roman"/>
              </w:rPr>
            </w:pPr>
          </w:p>
        </w:tc>
      </w:tr>
      <w:tr w:rsidR="00CC7090" w:rsidRPr="00FB6A19" w14:paraId="10BB90F2" w14:textId="77777777" w:rsidTr="00DC316D">
        <w:trPr>
          <w:trHeight w:val="397"/>
        </w:trPr>
        <w:tc>
          <w:tcPr>
            <w:tcW w:w="4531" w:type="dxa"/>
            <w:vAlign w:val="center"/>
          </w:tcPr>
          <w:p w14:paraId="69757824"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A.5.32 Intellectual Property Rights</w:t>
            </w:r>
          </w:p>
          <w:p w14:paraId="58ECD577" w14:textId="4D67B83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10C60D60" w14:textId="77777777" w:rsidR="00CC7090" w:rsidRPr="00FB6A19" w:rsidRDefault="00CC7090" w:rsidP="00DC316D">
            <w:pPr>
              <w:rPr>
                <w:rFonts w:ascii="Times New Roman" w:hAnsi="Times New Roman"/>
              </w:rPr>
            </w:pPr>
          </w:p>
        </w:tc>
        <w:tc>
          <w:tcPr>
            <w:tcW w:w="819" w:type="dxa"/>
          </w:tcPr>
          <w:p w14:paraId="18FBD8DF" w14:textId="77777777" w:rsidR="00CC7090" w:rsidRPr="00FB6A19" w:rsidRDefault="00CC7090" w:rsidP="00DC316D">
            <w:pPr>
              <w:rPr>
                <w:rFonts w:ascii="Times New Roman" w:hAnsi="Times New Roman"/>
              </w:rPr>
            </w:pPr>
          </w:p>
        </w:tc>
      </w:tr>
      <w:tr w:rsidR="00CC7090" w:rsidRPr="00FB6A19" w14:paraId="2A6CC4FC" w14:textId="77777777" w:rsidTr="00DC316D">
        <w:trPr>
          <w:trHeight w:val="397"/>
        </w:trPr>
        <w:tc>
          <w:tcPr>
            <w:tcW w:w="4531" w:type="dxa"/>
            <w:vAlign w:val="center"/>
          </w:tcPr>
          <w:p w14:paraId="0767B5EA"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A.5.33 Protection of records</w:t>
            </w:r>
          </w:p>
          <w:p w14:paraId="6490FBA1" w14:textId="655246C9"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29122B47" w14:textId="77777777" w:rsidR="00CC7090" w:rsidRPr="00FB6A19" w:rsidRDefault="00CC7090" w:rsidP="00DC316D">
            <w:pPr>
              <w:rPr>
                <w:rFonts w:ascii="Times New Roman" w:hAnsi="Times New Roman"/>
              </w:rPr>
            </w:pPr>
          </w:p>
        </w:tc>
        <w:tc>
          <w:tcPr>
            <w:tcW w:w="819" w:type="dxa"/>
          </w:tcPr>
          <w:p w14:paraId="391309D3" w14:textId="77777777" w:rsidR="00CC7090" w:rsidRPr="00FB6A19" w:rsidRDefault="00CC7090" w:rsidP="00DC316D">
            <w:pPr>
              <w:rPr>
                <w:rFonts w:ascii="Times New Roman" w:hAnsi="Times New Roman"/>
              </w:rPr>
            </w:pPr>
          </w:p>
        </w:tc>
      </w:tr>
      <w:tr w:rsidR="00CC7090" w:rsidRPr="00FB6A19" w14:paraId="25094584" w14:textId="77777777" w:rsidTr="00DC316D">
        <w:trPr>
          <w:trHeight w:val="397"/>
        </w:trPr>
        <w:tc>
          <w:tcPr>
            <w:tcW w:w="4531" w:type="dxa"/>
            <w:vAlign w:val="center"/>
          </w:tcPr>
          <w:p w14:paraId="5A2E3F56"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5BA71366" w14:textId="57824E8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33A01F40" w14:textId="77777777" w:rsidR="00CC7090" w:rsidRPr="00FB6A19" w:rsidRDefault="00CC7090" w:rsidP="00DC316D">
            <w:pPr>
              <w:rPr>
                <w:rFonts w:ascii="Times New Roman" w:hAnsi="Times New Roman"/>
              </w:rPr>
            </w:pPr>
          </w:p>
        </w:tc>
        <w:tc>
          <w:tcPr>
            <w:tcW w:w="819" w:type="dxa"/>
          </w:tcPr>
          <w:p w14:paraId="20DBA302" w14:textId="77777777" w:rsidR="00CC7090" w:rsidRPr="00FB6A19" w:rsidRDefault="00CC7090" w:rsidP="00DC316D">
            <w:pPr>
              <w:rPr>
                <w:rFonts w:ascii="Times New Roman" w:hAnsi="Times New Roman"/>
              </w:rPr>
            </w:pPr>
          </w:p>
        </w:tc>
      </w:tr>
      <w:tr w:rsidR="008E6981" w:rsidRPr="00FB6A19" w14:paraId="28A84DAD" w14:textId="77777777" w:rsidTr="00DC316D">
        <w:trPr>
          <w:trHeight w:val="397"/>
        </w:trPr>
        <w:tc>
          <w:tcPr>
            <w:tcW w:w="4531" w:type="dxa"/>
            <w:vAlign w:val="center"/>
          </w:tcPr>
          <w:p w14:paraId="16212F6D"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0D9982FB" w14:textId="6D8C63ED"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54285CA" w14:textId="77777777" w:rsidR="008E6981" w:rsidRPr="00FB6A19" w:rsidRDefault="008E6981" w:rsidP="00DC316D">
            <w:pPr>
              <w:rPr>
                <w:rFonts w:ascii="Times New Roman" w:hAnsi="Times New Roman"/>
              </w:rPr>
            </w:pPr>
          </w:p>
        </w:tc>
        <w:tc>
          <w:tcPr>
            <w:tcW w:w="819" w:type="dxa"/>
          </w:tcPr>
          <w:p w14:paraId="74136F78" w14:textId="77777777" w:rsidR="008E6981" w:rsidRPr="00FB6A19" w:rsidRDefault="008E6981" w:rsidP="00DC316D">
            <w:pPr>
              <w:rPr>
                <w:rFonts w:ascii="Times New Roman" w:hAnsi="Times New Roman"/>
              </w:rPr>
            </w:pPr>
          </w:p>
        </w:tc>
      </w:tr>
      <w:tr w:rsidR="008E6981" w:rsidRPr="00FB6A19" w14:paraId="70D50CEA" w14:textId="77777777" w:rsidTr="00DC316D">
        <w:trPr>
          <w:trHeight w:val="397"/>
        </w:trPr>
        <w:tc>
          <w:tcPr>
            <w:tcW w:w="4531" w:type="dxa"/>
            <w:vAlign w:val="center"/>
          </w:tcPr>
          <w:p w14:paraId="464440A6"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D4E414E" w14:textId="0F553BB8"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2E2C163E" w14:textId="77777777" w:rsidR="008E6981" w:rsidRPr="00FB6A19" w:rsidRDefault="008E6981" w:rsidP="00DC316D">
            <w:pPr>
              <w:rPr>
                <w:rFonts w:ascii="Times New Roman" w:hAnsi="Times New Roman"/>
              </w:rPr>
            </w:pPr>
          </w:p>
        </w:tc>
        <w:tc>
          <w:tcPr>
            <w:tcW w:w="819" w:type="dxa"/>
          </w:tcPr>
          <w:p w14:paraId="6C5E183F" w14:textId="77777777" w:rsidR="008E6981" w:rsidRPr="00FB6A19" w:rsidRDefault="008E6981" w:rsidP="00DC316D">
            <w:pPr>
              <w:rPr>
                <w:rFonts w:ascii="Times New Roman" w:hAnsi="Times New Roman"/>
              </w:rPr>
            </w:pPr>
          </w:p>
        </w:tc>
      </w:tr>
      <w:tr w:rsidR="008E6981" w:rsidRPr="00FB6A19" w14:paraId="23D6B6AB" w14:textId="77777777" w:rsidTr="00DC316D">
        <w:trPr>
          <w:trHeight w:val="397"/>
        </w:trPr>
        <w:tc>
          <w:tcPr>
            <w:tcW w:w="4531" w:type="dxa"/>
            <w:vAlign w:val="center"/>
          </w:tcPr>
          <w:p w14:paraId="316BBCB9"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6BE3D691" w14:textId="1A7C00A0" w:rsidR="00CC7090" w:rsidRPr="00930DD5" w:rsidRDefault="00930DD5"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EAB66F9" w14:textId="77777777" w:rsidR="008E6981" w:rsidRPr="00FB6A19" w:rsidRDefault="008E6981" w:rsidP="00DC316D">
            <w:pPr>
              <w:rPr>
                <w:rFonts w:ascii="Times New Roman" w:hAnsi="Times New Roman"/>
              </w:rPr>
            </w:pPr>
          </w:p>
        </w:tc>
        <w:tc>
          <w:tcPr>
            <w:tcW w:w="819" w:type="dxa"/>
          </w:tcPr>
          <w:p w14:paraId="309A2052" w14:textId="77777777" w:rsidR="008E6981" w:rsidRPr="00FB6A19" w:rsidRDefault="008E6981" w:rsidP="00DC316D">
            <w:pPr>
              <w:rPr>
                <w:rFonts w:ascii="Times New Roman" w:hAnsi="Times New Roman"/>
              </w:rPr>
            </w:pPr>
          </w:p>
        </w:tc>
      </w:tr>
      <w:tr w:rsidR="008E6981" w:rsidRPr="00FB6A19" w14:paraId="6AD7F0F1" w14:textId="77777777" w:rsidTr="00DC316D">
        <w:trPr>
          <w:trHeight w:val="397"/>
        </w:trPr>
        <w:tc>
          <w:tcPr>
            <w:tcW w:w="9871" w:type="dxa"/>
            <w:gridSpan w:val="3"/>
            <w:shd w:val="clear" w:color="auto" w:fill="DEEAF6"/>
            <w:vAlign w:val="center"/>
          </w:tcPr>
          <w:p w14:paraId="64A6B76E" w14:textId="12D2EA6A"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 xml:space="preserve">A.6 </w:t>
            </w:r>
            <w:r w:rsidR="00930DD5" w:rsidRPr="00930DD5">
              <w:rPr>
                <w:rFonts w:ascii="Times New Roman" w:hAnsi="Times New Roman"/>
                <w:b/>
                <w:iCs/>
                <w:sz w:val="16"/>
                <w:szCs w:val="16"/>
                <w:lang w:eastAsia="en-US"/>
              </w:rPr>
              <w:t>Person checks</w:t>
            </w:r>
          </w:p>
        </w:tc>
      </w:tr>
      <w:tr w:rsidR="008E6981" w:rsidRPr="00FB6A19" w14:paraId="16C1262D" w14:textId="77777777" w:rsidTr="00DC316D">
        <w:trPr>
          <w:trHeight w:val="397"/>
        </w:trPr>
        <w:tc>
          <w:tcPr>
            <w:tcW w:w="4531" w:type="dxa"/>
            <w:vAlign w:val="center"/>
          </w:tcPr>
          <w:p w14:paraId="0DD11CC5" w14:textId="77777777" w:rsidR="00930DD5" w:rsidRPr="00930DD5" w:rsidRDefault="008E6981"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 xml:space="preserve">A.6.1 </w:t>
            </w:r>
            <w:r w:rsidR="00930DD5" w:rsidRPr="00930DD5">
              <w:rPr>
                <w:rFonts w:ascii="Times New Roman" w:hAnsi="Times New Roman"/>
                <w:b/>
                <w:bCs/>
                <w:iCs/>
                <w:sz w:val="16"/>
                <w:szCs w:val="16"/>
                <w:lang w:eastAsia="en-US"/>
              </w:rPr>
              <w:t>Screening</w:t>
            </w:r>
          </w:p>
          <w:p w14:paraId="4360BE89" w14:textId="1189233A" w:rsidR="008E6981"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717A741E" w14:textId="77777777" w:rsidR="008E6981" w:rsidRPr="00FB6A19" w:rsidRDefault="008E6981" w:rsidP="00DC316D">
            <w:pPr>
              <w:rPr>
                <w:rFonts w:ascii="Times New Roman" w:hAnsi="Times New Roman"/>
              </w:rPr>
            </w:pPr>
          </w:p>
        </w:tc>
        <w:tc>
          <w:tcPr>
            <w:tcW w:w="819" w:type="dxa"/>
          </w:tcPr>
          <w:p w14:paraId="01C5A7C0" w14:textId="77777777" w:rsidR="008E6981" w:rsidRPr="00FB6A19" w:rsidRDefault="008E6981" w:rsidP="00DC316D">
            <w:pPr>
              <w:rPr>
                <w:rFonts w:ascii="Times New Roman" w:hAnsi="Times New Roman"/>
              </w:rPr>
            </w:pPr>
          </w:p>
        </w:tc>
      </w:tr>
      <w:tr w:rsidR="008E6981" w:rsidRPr="00FB6A19" w14:paraId="689D1413" w14:textId="77777777" w:rsidTr="00DC316D">
        <w:trPr>
          <w:trHeight w:val="397"/>
        </w:trPr>
        <w:tc>
          <w:tcPr>
            <w:tcW w:w="4531" w:type="dxa"/>
            <w:vAlign w:val="center"/>
          </w:tcPr>
          <w:p w14:paraId="47A03B7E"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0AE25363" w14:textId="59092874"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27A5A893" w14:textId="77777777" w:rsidR="008E6981" w:rsidRPr="00FB6A19" w:rsidRDefault="008E6981" w:rsidP="00DC316D">
            <w:pPr>
              <w:rPr>
                <w:rFonts w:ascii="Times New Roman" w:hAnsi="Times New Roman"/>
              </w:rPr>
            </w:pPr>
          </w:p>
        </w:tc>
        <w:tc>
          <w:tcPr>
            <w:tcW w:w="819" w:type="dxa"/>
          </w:tcPr>
          <w:p w14:paraId="1940DE4E" w14:textId="77777777" w:rsidR="008E6981" w:rsidRPr="00FB6A19" w:rsidRDefault="008E6981" w:rsidP="00DC316D">
            <w:pPr>
              <w:rPr>
                <w:rFonts w:ascii="Times New Roman" w:hAnsi="Times New Roman"/>
              </w:rPr>
            </w:pPr>
          </w:p>
        </w:tc>
      </w:tr>
      <w:tr w:rsidR="008E6981" w:rsidRPr="00FB6A19" w14:paraId="659502CD" w14:textId="77777777" w:rsidTr="00DC316D">
        <w:trPr>
          <w:trHeight w:val="397"/>
        </w:trPr>
        <w:tc>
          <w:tcPr>
            <w:tcW w:w="4531" w:type="dxa"/>
            <w:vAlign w:val="center"/>
          </w:tcPr>
          <w:p w14:paraId="1D6FDCDE"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6D181084" w14:textId="41E41AE7"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4F3E7C35" w14:textId="77777777" w:rsidR="008E6981" w:rsidRPr="00FB6A19" w:rsidRDefault="008E6981" w:rsidP="00DC316D">
            <w:pPr>
              <w:rPr>
                <w:rFonts w:ascii="Times New Roman" w:hAnsi="Times New Roman"/>
              </w:rPr>
            </w:pPr>
          </w:p>
        </w:tc>
        <w:tc>
          <w:tcPr>
            <w:tcW w:w="819" w:type="dxa"/>
          </w:tcPr>
          <w:p w14:paraId="2B2FD898" w14:textId="77777777" w:rsidR="008E6981" w:rsidRPr="00FB6A19" w:rsidRDefault="008E6981" w:rsidP="00DC316D">
            <w:pPr>
              <w:rPr>
                <w:rFonts w:ascii="Times New Roman" w:hAnsi="Times New Roman"/>
              </w:rPr>
            </w:pPr>
          </w:p>
        </w:tc>
      </w:tr>
      <w:tr w:rsidR="008E6981" w:rsidRPr="00FB6A19" w14:paraId="6CE8F05A" w14:textId="77777777" w:rsidTr="00DC316D">
        <w:trPr>
          <w:trHeight w:val="397"/>
        </w:trPr>
        <w:tc>
          <w:tcPr>
            <w:tcW w:w="4531" w:type="dxa"/>
            <w:vAlign w:val="center"/>
          </w:tcPr>
          <w:p w14:paraId="359FB815"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20996C88" w14:textId="1A86F3EF"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38E57320" w14:textId="77777777" w:rsidR="008E6981" w:rsidRPr="00FB6A19" w:rsidRDefault="008E6981" w:rsidP="00DC316D">
            <w:pPr>
              <w:rPr>
                <w:rFonts w:ascii="Times New Roman" w:hAnsi="Times New Roman"/>
              </w:rPr>
            </w:pPr>
          </w:p>
        </w:tc>
        <w:tc>
          <w:tcPr>
            <w:tcW w:w="819" w:type="dxa"/>
          </w:tcPr>
          <w:p w14:paraId="557E64AC" w14:textId="77777777" w:rsidR="008E6981" w:rsidRPr="00FB6A19" w:rsidRDefault="008E6981" w:rsidP="00DC316D">
            <w:pPr>
              <w:rPr>
                <w:rFonts w:ascii="Times New Roman" w:hAnsi="Times New Roman"/>
              </w:rPr>
            </w:pPr>
          </w:p>
        </w:tc>
      </w:tr>
      <w:tr w:rsidR="008E6981" w:rsidRPr="00FB6A19" w14:paraId="4FAAFECB" w14:textId="77777777" w:rsidTr="00DC316D">
        <w:trPr>
          <w:trHeight w:val="397"/>
        </w:trPr>
        <w:tc>
          <w:tcPr>
            <w:tcW w:w="4531" w:type="dxa"/>
            <w:vAlign w:val="center"/>
          </w:tcPr>
          <w:p w14:paraId="39DF8B92"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3F598CAE" w14:textId="0F0FEAD7"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6976BCE9" w14:textId="77777777" w:rsidR="008E6981" w:rsidRPr="00FB6A19" w:rsidRDefault="008E6981" w:rsidP="00DC316D">
            <w:pPr>
              <w:rPr>
                <w:rFonts w:ascii="Times New Roman" w:hAnsi="Times New Roman"/>
              </w:rPr>
            </w:pPr>
          </w:p>
        </w:tc>
        <w:tc>
          <w:tcPr>
            <w:tcW w:w="819" w:type="dxa"/>
          </w:tcPr>
          <w:p w14:paraId="0B3A1E59" w14:textId="77777777" w:rsidR="008E6981" w:rsidRPr="00FB6A19" w:rsidRDefault="008E6981" w:rsidP="00DC316D">
            <w:pPr>
              <w:rPr>
                <w:rFonts w:ascii="Times New Roman" w:hAnsi="Times New Roman"/>
              </w:rPr>
            </w:pPr>
          </w:p>
        </w:tc>
      </w:tr>
      <w:tr w:rsidR="00930DD5" w:rsidRPr="00FB6A19" w14:paraId="711AAACF" w14:textId="77777777" w:rsidTr="00DC316D">
        <w:trPr>
          <w:trHeight w:val="397"/>
        </w:trPr>
        <w:tc>
          <w:tcPr>
            <w:tcW w:w="4531" w:type="dxa"/>
            <w:vAlign w:val="center"/>
          </w:tcPr>
          <w:p w14:paraId="14A398B6"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699EB840" w14:textId="109A4DDC"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090F6E2F" w14:textId="77777777" w:rsidR="00930DD5" w:rsidRPr="00FB6A19" w:rsidRDefault="00930DD5" w:rsidP="00DC316D">
            <w:pPr>
              <w:rPr>
                <w:rFonts w:ascii="Times New Roman" w:hAnsi="Times New Roman"/>
              </w:rPr>
            </w:pPr>
          </w:p>
        </w:tc>
        <w:tc>
          <w:tcPr>
            <w:tcW w:w="819" w:type="dxa"/>
          </w:tcPr>
          <w:p w14:paraId="3002A903" w14:textId="77777777" w:rsidR="00930DD5" w:rsidRPr="00FB6A19" w:rsidRDefault="00930DD5" w:rsidP="00DC316D">
            <w:pPr>
              <w:rPr>
                <w:rFonts w:ascii="Times New Roman" w:hAnsi="Times New Roman"/>
              </w:rPr>
            </w:pPr>
          </w:p>
        </w:tc>
      </w:tr>
      <w:tr w:rsidR="00930DD5" w:rsidRPr="00FB6A19" w14:paraId="6E7947E2" w14:textId="77777777" w:rsidTr="00DC316D">
        <w:trPr>
          <w:trHeight w:val="397"/>
        </w:trPr>
        <w:tc>
          <w:tcPr>
            <w:tcW w:w="4531" w:type="dxa"/>
            <w:vAlign w:val="center"/>
          </w:tcPr>
          <w:p w14:paraId="13D43F69"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7BC36D6C" w14:textId="2EE61226"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1349C238" w14:textId="77777777" w:rsidR="00930DD5" w:rsidRPr="00FB6A19" w:rsidRDefault="00930DD5" w:rsidP="00DC316D">
            <w:pPr>
              <w:rPr>
                <w:rFonts w:ascii="Times New Roman" w:hAnsi="Times New Roman"/>
              </w:rPr>
            </w:pPr>
          </w:p>
        </w:tc>
        <w:tc>
          <w:tcPr>
            <w:tcW w:w="819" w:type="dxa"/>
          </w:tcPr>
          <w:p w14:paraId="0FACAD19" w14:textId="77777777" w:rsidR="00930DD5" w:rsidRPr="00FB6A19" w:rsidRDefault="00930DD5" w:rsidP="00DC316D">
            <w:pPr>
              <w:rPr>
                <w:rFonts w:ascii="Times New Roman" w:hAnsi="Times New Roman"/>
              </w:rPr>
            </w:pPr>
          </w:p>
        </w:tc>
      </w:tr>
      <w:tr w:rsidR="00930DD5" w:rsidRPr="00FB6A19" w14:paraId="7A5F64C6" w14:textId="77777777" w:rsidTr="00DC316D">
        <w:trPr>
          <w:trHeight w:val="397"/>
        </w:trPr>
        <w:tc>
          <w:tcPr>
            <w:tcW w:w="4531" w:type="dxa"/>
            <w:vAlign w:val="center"/>
          </w:tcPr>
          <w:p w14:paraId="3CC4FFCB"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5D1EE701" w14:textId="62B6C866"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05910116" w14:textId="77777777" w:rsidR="00930DD5" w:rsidRPr="00FB6A19" w:rsidRDefault="00930DD5" w:rsidP="00DC316D">
            <w:pPr>
              <w:rPr>
                <w:rFonts w:ascii="Times New Roman" w:hAnsi="Times New Roman"/>
              </w:rPr>
            </w:pPr>
          </w:p>
        </w:tc>
        <w:tc>
          <w:tcPr>
            <w:tcW w:w="819" w:type="dxa"/>
          </w:tcPr>
          <w:p w14:paraId="26E355CD" w14:textId="77777777" w:rsidR="00930DD5" w:rsidRPr="00FB6A19" w:rsidRDefault="00930DD5" w:rsidP="00DC316D">
            <w:pPr>
              <w:rPr>
                <w:rFonts w:ascii="Times New Roman" w:hAnsi="Times New Roman"/>
              </w:rPr>
            </w:pPr>
          </w:p>
        </w:tc>
      </w:tr>
      <w:tr w:rsidR="008E6981" w:rsidRPr="00FB6A19" w14:paraId="338A6389" w14:textId="77777777" w:rsidTr="00DC316D">
        <w:trPr>
          <w:trHeight w:val="397"/>
        </w:trPr>
        <w:tc>
          <w:tcPr>
            <w:tcW w:w="9871" w:type="dxa"/>
            <w:gridSpan w:val="3"/>
            <w:shd w:val="clear" w:color="auto" w:fill="DEEAF6"/>
            <w:vAlign w:val="center"/>
          </w:tcPr>
          <w:p w14:paraId="6DFD9001" w14:textId="1887DBC7" w:rsidR="008E6981" w:rsidRPr="002004E0" w:rsidRDefault="008E6981" w:rsidP="00DC316D">
            <w:pPr>
              <w:rPr>
                <w:rFonts w:ascii="Times New Roman" w:hAnsi="Times New Roman"/>
                <w:b/>
              </w:rPr>
            </w:pPr>
            <w:r w:rsidRPr="002004E0">
              <w:rPr>
                <w:rFonts w:ascii="Times New Roman" w:hAnsi="Times New Roman"/>
                <w:b/>
                <w:iCs/>
                <w:sz w:val="16"/>
                <w:szCs w:val="16"/>
                <w:lang w:eastAsia="en-US"/>
              </w:rPr>
              <w:t>A.</w:t>
            </w:r>
            <w:r w:rsidR="00930DD5">
              <w:rPr>
                <w:rFonts w:ascii="Times New Roman" w:hAnsi="Times New Roman"/>
                <w:b/>
                <w:iCs/>
                <w:sz w:val="16"/>
                <w:szCs w:val="16"/>
                <w:lang w:eastAsia="en-US"/>
              </w:rPr>
              <w:t xml:space="preserve">7 </w:t>
            </w:r>
            <w:r w:rsidR="00930DD5" w:rsidRPr="00930DD5">
              <w:rPr>
                <w:rFonts w:ascii="Times New Roman" w:hAnsi="Times New Roman"/>
                <w:b/>
                <w:iCs/>
                <w:sz w:val="16"/>
                <w:szCs w:val="16"/>
                <w:lang w:eastAsia="en-US"/>
              </w:rPr>
              <w:t>Physical controls</w:t>
            </w:r>
          </w:p>
        </w:tc>
      </w:tr>
      <w:tr w:rsidR="008E6981" w:rsidRPr="00FB6A19" w14:paraId="0C6A128F" w14:textId="77777777" w:rsidTr="00DC316D">
        <w:trPr>
          <w:trHeight w:val="397"/>
        </w:trPr>
        <w:tc>
          <w:tcPr>
            <w:tcW w:w="4531" w:type="dxa"/>
            <w:vAlign w:val="center"/>
          </w:tcPr>
          <w:p w14:paraId="1845592D" w14:textId="77777777" w:rsidR="008E6981" w:rsidRPr="00016109" w:rsidRDefault="008E6981"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w:t>
            </w:r>
            <w:r w:rsidR="00016109" w:rsidRPr="00016109">
              <w:rPr>
                <w:rFonts w:ascii="Times New Roman" w:hAnsi="Times New Roman"/>
                <w:b/>
                <w:bCs/>
                <w:iCs/>
                <w:sz w:val="16"/>
                <w:szCs w:val="16"/>
                <w:lang w:eastAsia="en-US"/>
              </w:rPr>
              <w:t>7.1 Physical security boundaries</w:t>
            </w:r>
          </w:p>
          <w:p w14:paraId="5F194B45" w14:textId="7DA4AC6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6869815D" w14:textId="77777777" w:rsidR="008E6981" w:rsidRPr="00FB6A19" w:rsidRDefault="008E6981" w:rsidP="00DC316D">
            <w:pPr>
              <w:rPr>
                <w:rFonts w:ascii="Times New Roman" w:hAnsi="Times New Roman"/>
              </w:rPr>
            </w:pPr>
          </w:p>
        </w:tc>
        <w:tc>
          <w:tcPr>
            <w:tcW w:w="819" w:type="dxa"/>
          </w:tcPr>
          <w:p w14:paraId="3294AAD2" w14:textId="77777777" w:rsidR="008E6981" w:rsidRPr="00FB6A19" w:rsidRDefault="008E6981" w:rsidP="00DC316D">
            <w:pPr>
              <w:rPr>
                <w:rFonts w:ascii="Times New Roman" w:hAnsi="Times New Roman"/>
              </w:rPr>
            </w:pPr>
          </w:p>
        </w:tc>
      </w:tr>
      <w:tr w:rsidR="008E6981" w:rsidRPr="00FB6A19" w14:paraId="127659E5" w14:textId="77777777" w:rsidTr="00DC316D">
        <w:trPr>
          <w:trHeight w:val="397"/>
        </w:trPr>
        <w:tc>
          <w:tcPr>
            <w:tcW w:w="4531" w:type="dxa"/>
            <w:vAlign w:val="center"/>
          </w:tcPr>
          <w:p w14:paraId="3BCF2C0A" w14:textId="77777777" w:rsidR="00016109" w:rsidRPr="00016109" w:rsidRDefault="008E6981"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w:t>
            </w:r>
            <w:r w:rsidR="00016109" w:rsidRPr="00016109">
              <w:rPr>
                <w:rFonts w:ascii="Times New Roman" w:hAnsi="Times New Roman"/>
                <w:b/>
                <w:bCs/>
                <w:iCs/>
                <w:sz w:val="16"/>
                <w:szCs w:val="16"/>
                <w:lang w:eastAsia="en-US"/>
              </w:rPr>
              <w:t>7.2 Physical access</w:t>
            </w:r>
          </w:p>
          <w:p w14:paraId="5C56AA60" w14:textId="3497F3BF" w:rsidR="008E6981"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lastRenderedPageBreak/>
              <w:t>Are secure areas protected by appropriate entry controls and access points?</w:t>
            </w:r>
          </w:p>
        </w:tc>
        <w:tc>
          <w:tcPr>
            <w:tcW w:w="4521" w:type="dxa"/>
          </w:tcPr>
          <w:p w14:paraId="03D30816" w14:textId="77777777" w:rsidR="008E6981" w:rsidRPr="00FB6A19" w:rsidRDefault="008E6981" w:rsidP="00DC316D">
            <w:pPr>
              <w:rPr>
                <w:rFonts w:ascii="Times New Roman" w:hAnsi="Times New Roman"/>
              </w:rPr>
            </w:pPr>
          </w:p>
        </w:tc>
        <w:tc>
          <w:tcPr>
            <w:tcW w:w="819" w:type="dxa"/>
          </w:tcPr>
          <w:p w14:paraId="51E9D3FC" w14:textId="77777777" w:rsidR="008E6981" w:rsidRPr="00FB6A19" w:rsidRDefault="008E6981" w:rsidP="00DC316D">
            <w:pPr>
              <w:rPr>
                <w:rFonts w:ascii="Times New Roman" w:hAnsi="Times New Roman"/>
              </w:rPr>
            </w:pPr>
          </w:p>
        </w:tc>
      </w:tr>
      <w:tr w:rsidR="00016109" w:rsidRPr="00FB6A19" w14:paraId="2BA8BF98" w14:textId="77777777" w:rsidTr="00DC316D">
        <w:trPr>
          <w:trHeight w:val="397"/>
        </w:trPr>
        <w:tc>
          <w:tcPr>
            <w:tcW w:w="4531" w:type="dxa"/>
            <w:vAlign w:val="center"/>
          </w:tcPr>
          <w:p w14:paraId="5935150F" w14:textId="77777777"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6623FD0F" w14:textId="4C10655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0DB00E35" w14:textId="77777777" w:rsidR="00016109" w:rsidRPr="00FB6A19" w:rsidRDefault="00016109" w:rsidP="00DC316D">
            <w:pPr>
              <w:rPr>
                <w:rFonts w:ascii="Times New Roman" w:hAnsi="Times New Roman"/>
              </w:rPr>
            </w:pPr>
          </w:p>
        </w:tc>
        <w:tc>
          <w:tcPr>
            <w:tcW w:w="819" w:type="dxa"/>
          </w:tcPr>
          <w:p w14:paraId="361DADFE" w14:textId="77777777" w:rsidR="00016109" w:rsidRPr="00FB6A19" w:rsidRDefault="00016109" w:rsidP="00DC316D">
            <w:pPr>
              <w:rPr>
                <w:rFonts w:ascii="Times New Roman" w:hAnsi="Times New Roman"/>
              </w:rPr>
            </w:pPr>
          </w:p>
        </w:tc>
      </w:tr>
      <w:tr w:rsidR="00016109" w:rsidRPr="00FB6A19" w14:paraId="46ADB629" w14:textId="77777777" w:rsidTr="00DC316D">
        <w:trPr>
          <w:trHeight w:val="397"/>
        </w:trPr>
        <w:tc>
          <w:tcPr>
            <w:tcW w:w="4531" w:type="dxa"/>
            <w:vAlign w:val="center"/>
          </w:tcPr>
          <w:p w14:paraId="1BFE82FF"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264DA301" w14:textId="4A3A034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0B732047" w14:textId="77777777" w:rsidR="00016109" w:rsidRPr="00FB6A19" w:rsidRDefault="00016109" w:rsidP="00DC316D">
            <w:pPr>
              <w:rPr>
                <w:rFonts w:ascii="Times New Roman" w:hAnsi="Times New Roman"/>
              </w:rPr>
            </w:pPr>
          </w:p>
        </w:tc>
        <w:tc>
          <w:tcPr>
            <w:tcW w:w="819" w:type="dxa"/>
          </w:tcPr>
          <w:p w14:paraId="5AA9FF23" w14:textId="77777777" w:rsidR="00016109" w:rsidRPr="00FB6A19" w:rsidRDefault="00016109" w:rsidP="00DC316D">
            <w:pPr>
              <w:rPr>
                <w:rFonts w:ascii="Times New Roman" w:hAnsi="Times New Roman"/>
              </w:rPr>
            </w:pPr>
          </w:p>
        </w:tc>
      </w:tr>
      <w:tr w:rsidR="00016109" w:rsidRPr="00FB6A19" w14:paraId="1E120696" w14:textId="77777777" w:rsidTr="00DC316D">
        <w:trPr>
          <w:trHeight w:val="397"/>
        </w:trPr>
        <w:tc>
          <w:tcPr>
            <w:tcW w:w="4531" w:type="dxa"/>
            <w:vAlign w:val="center"/>
          </w:tcPr>
          <w:p w14:paraId="7B86FE23"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67DBA234" w14:textId="2519D26B"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6FEA9787" w14:textId="77777777" w:rsidR="00016109" w:rsidRPr="00FB6A19" w:rsidRDefault="00016109" w:rsidP="00DC316D">
            <w:pPr>
              <w:rPr>
                <w:rFonts w:ascii="Times New Roman" w:hAnsi="Times New Roman"/>
              </w:rPr>
            </w:pPr>
          </w:p>
        </w:tc>
        <w:tc>
          <w:tcPr>
            <w:tcW w:w="819" w:type="dxa"/>
          </w:tcPr>
          <w:p w14:paraId="15C412CD" w14:textId="77777777" w:rsidR="00016109" w:rsidRPr="00FB6A19" w:rsidRDefault="00016109" w:rsidP="00DC316D">
            <w:pPr>
              <w:rPr>
                <w:rFonts w:ascii="Times New Roman" w:hAnsi="Times New Roman"/>
              </w:rPr>
            </w:pPr>
          </w:p>
        </w:tc>
      </w:tr>
      <w:tr w:rsidR="00016109" w:rsidRPr="00FB6A19" w14:paraId="64D2AD98" w14:textId="77777777" w:rsidTr="00DC316D">
        <w:trPr>
          <w:trHeight w:val="397"/>
        </w:trPr>
        <w:tc>
          <w:tcPr>
            <w:tcW w:w="4531" w:type="dxa"/>
            <w:vAlign w:val="center"/>
          </w:tcPr>
          <w:p w14:paraId="35F96A5E"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6EAF7943" w14:textId="1C2CE91B"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5CCBF367" w14:textId="77777777" w:rsidR="00016109" w:rsidRPr="00FB6A19" w:rsidRDefault="00016109" w:rsidP="00DC316D">
            <w:pPr>
              <w:rPr>
                <w:rFonts w:ascii="Times New Roman" w:hAnsi="Times New Roman"/>
              </w:rPr>
            </w:pPr>
          </w:p>
        </w:tc>
        <w:tc>
          <w:tcPr>
            <w:tcW w:w="819" w:type="dxa"/>
          </w:tcPr>
          <w:p w14:paraId="17459E32" w14:textId="77777777" w:rsidR="00016109" w:rsidRPr="00FB6A19" w:rsidRDefault="00016109" w:rsidP="00DC316D">
            <w:pPr>
              <w:rPr>
                <w:rFonts w:ascii="Times New Roman" w:hAnsi="Times New Roman"/>
              </w:rPr>
            </w:pPr>
          </w:p>
        </w:tc>
      </w:tr>
      <w:tr w:rsidR="00016109" w:rsidRPr="00FB6A19" w14:paraId="7555495F" w14:textId="77777777" w:rsidTr="00DC316D">
        <w:trPr>
          <w:trHeight w:val="397"/>
        </w:trPr>
        <w:tc>
          <w:tcPr>
            <w:tcW w:w="4531" w:type="dxa"/>
            <w:vAlign w:val="center"/>
          </w:tcPr>
          <w:p w14:paraId="0B0831F8"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041288A3" w14:textId="2377C1F2"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561082D8" w14:textId="77777777" w:rsidR="00016109" w:rsidRPr="00FB6A19" w:rsidRDefault="00016109" w:rsidP="00DC316D">
            <w:pPr>
              <w:rPr>
                <w:rFonts w:ascii="Times New Roman" w:hAnsi="Times New Roman"/>
              </w:rPr>
            </w:pPr>
          </w:p>
        </w:tc>
        <w:tc>
          <w:tcPr>
            <w:tcW w:w="819" w:type="dxa"/>
          </w:tcPr>
          <w:p w14:paraId="52788A0F" w14:textId="77777777" w:rsidR="00016109" w:rsidRPr="00FB6A19" w:rsidRDefault="00016109" w:rsidP="00DC316D">
            <w:pPr>
              <w:rPr>
                <w:rFonts w:ascii="Times New Roman" w:hAnsi="Times New Roman"/>
              </w:rPr>
            </w:pPr>
          </w:p>
        </w:tc>
      </w:tr>
      <w:tr w:rsidR="00016109" w:rsidRPr="00FB6A19" w14:paraId="53D244AB" w14:textId="77777777" w:rsidTr="00DC316D">
        <w:trPr>
          <w:trHeight w:val="397"/>
        </w:trPr>
        <w:tc>
          <w:tcPr>
            <w:tcW w:w="4531" w:type="dxa"/>
            <w:vAlign w:val="center"/>
          </w:tcPr>
          <w:p w14:paraId="6A3CF831"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294D5D6D" w14:textId="284B44A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1805F72A" w14:textId="77777777" w:rsidR="00016109" w:rsidRPr="00FB6A19" w:rsidRDefault="00016109" w:rsidP="00DC316D">
            <w:pPr>
              <w:rPr>
                <w:rFonts w:ascii="Times New Roman" w:hAnsi="Times New Roman"/>
              </w:rPr>
            </w:pPr>
          </w:p>
        </w:tc>
        <w:tc>
          <w:tcPr>
            <w:tcW w:w="819" w:type="dxa"/>
          </w:tcPr>
          <w:p w14:paraId="37E7D48F" w14:textId="77777777" w:rsidR="00016109" w:rsidRPr="00FB6A19" w:rsidRDefault="00016109" w:rsidP="00DC316D">
            <w:pPr>
              <w:rPr>
                <w:rFonts w:ascii="Times New Roman" w:hAnsi="Times New Roman"/>
              </w:rPr>
            </w:pPr>
          </w:p>
        </w:tc>
      </w:tr>
      <w:tr w:rsidR="00016109" w:rsidRPr="00FB6A19" w14:paraId="1FD7C23E" w14:textId="77777777" w:rsidTr="00DC316D">
        <w:trPr>
          <w:trHeight w:val="397"/>
        </w:trPr>
        <w:tc>
          <w:tcPr>
            <w:tcW w:w="4531" w:type="dxa"/>
            <w:vAlign w:val="center"/>
          </w:tcPr>
          <w:p w14:paraId="10139A06"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35F8AA92" w14:textId="49BD679E"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1FB46727" w14:textId="77777777" w:rsidR="00016109" w:rsidRPr="00FB6A19" w:rsidRDefault="00016109" w:rsidP="00DC316D">
            <w:pPr>
              <w:rPr>
                <w:rFonts w:ascii="Times New Roman" w:hAnsi="Times New Roman"/>
              </w:rPr>
            </w:pPr>
          </w:p>
        </w:tc>
        <w:tc>
          <w:tcPr>
            <w:tcW w:w="819" w:type="dxa"/>
          </w:tcPr>
          <w:p w14:paraId="66E5FAEA" w14:textId="77777777" w:rsidR="00016109" w:rsidRPr="00FB6A19" w:rsidRDefault="00016109" w:rsidP="00DC316D">
            <w:pPr>
              <w:rPr>
                <w:rFonts w:ascii="Times New Roman" w:hAnsi="Times New Roman"/>
              </w:rPr>
            </w:pPr>
          </w:p>
        </w:tc>
      </w:tr>
      <w:tr w:rsidR="00016109" w:rsidRPr="00FB6A19" w14:paraId="176EF689" w14:textId="77777777" w:rsidTr="00DC316D">
        <w:trPr>
          <w:trHeight w:val="397"/>
        </w:trPr>
        <w:tc>
          <w:tcPr>
            <w:tcW w:w="4531" w:type="dxa"/>
            <w:vAlign w:val="center"/>
          </w:tcPr>
          <w:p w14:paraId="770CE346"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6E60C9CE" w14:textId="2AEE2CD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122AE158" w14:textId="77777777" w:rsidR="00016109" w:rsidRPr="00FB6A19" w:rsidRDefault="00016109" w:rsidP="00DC316D">
            <w:pPr>
              <w:rPr>
                <w:rFonts w:ascii="Times New Roman" w:hAnsi="Times New Roman"/>
              </w:rPr>
            </w:pPr>
          </w:p>
        </w:tc>
        <w:tc>
          <w:tcPr>
            <w:tcW w:w="819" w:type="dxa"/>
          </w:tcPr>
          <w:p w14:paraId="1213AA0A" w14:textId="77777777" w:rsidR="00016109" w:rsidRPr="00FB6A19" w:rsidRDefault="00016109" w:rsidP="00DC316D">
            <w:pPr>
              <w:rPr>
                <w:rFonts w:ascii="Times New Roman" w:hAnsi="Times New Roman"/>
              </w:rPr>
            </w:pPr>
          </w:p>
        </w:tc>
      </w:tr>
      <w:tr w:rsidR="00016109" w:rsidRPr="00FB6A19" w14:paraId="1776E37D" w14:textId="77777777" w:rsidTr="00DC316D">
        <w:trPr>
          <w:trHeight w:val="397"/>
        </w:trPr>
        <w:tc>
          <w:tcPr>
            <w:tcW w:w="4531" w:type="dxa"/>
            <w:vAlign w:val="center"/>
          </w:tcPr>
          <w:p w14:paraId="03BA3FEF"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3C3A95DD" w14:textId="2D6EC41E"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2E941FA5" w14:textId="77777777" w:rsidR="00016109" w:rsidRPr="00FB6A19" w:rsidRDefault="00016109" w:rsidP="00DC316D">
            <w:pPr>
              <w:rPr>
                <w:rFonts w:ascii="Times New Roman" w:hAnsi="Times New Roman"/>
              </w:rPr>
            </w:pPr>
          </w:p>
        </w:tc>
        <w:tc>
          <w:tcPr>
            <w:tcW w:w="819" w:type="dxa"/>
          </w:tcPr>
          <w:p w14:paraId="038EC70D" w14:textId="77777777" w:rsidR="00016109" w:rsidRPr="00FB6A19" w:rsidRDefault="00016109" w:rsidP="00DC316D">
            <w:pPr>
              <w:rPr>
                <w:rFonts w:ascii="Times New Roman" w:hAnsi="Times New Roman"/>
              </w:rPr>
            </w:pPr>
          </w:p>
        </w:tc>
      </w:tr>
      <w:tr w:rsidR="00016109" w:rsidRPr="00FB6A19" w14:paraId="654DFDD3" w14:textId="77777777" w:rsidTr="00DC316D">
        <w:trPr>
          <w:trHeight w:val="397"/>
        </w:trPr>
        <w:tc>
          <w:tcPr>
            <w:tcW w:w="4531" w:type="dxa"/>
            <w:vAlign w:val="center"/>
          </w:tcPr>
          <w:p w14:paraId="65AECF9B"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38CA4427" w14:textId="57066087"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42A57165" w14:textId="77777777" w:rsidR="00016109" w:rsidRPr="00FB6A19" w:rsidRDefault="00016109" w:rsidP="00DC316D">
            <w:pPr>
              <w:rPr>
                <w:rFonts w:ascii="Times New Roman" w:hAnsi="Times New Roman"/>
              </w:rPr>
            </w:pPr>
          </w:p>
        </w:tc>
        <w:tc>
          <w:tcPr>
            <w:tcW w:w="819" w:type="dxa"/>
          </w:tcPr>
          <w:p w14:paraId="5FFC18BD" w14:textId="77777777" w:rsidR="00016109" w:rsidRPr="00FB6A19" w:rsidRDefault="00016109" w:rsidP="00DC316D">
            <w:pPr>
              <w:rPr>
                <w:rFonts w:ascii="Times New Roman" w:hAnsi="Times New Roman"/>
              </w:rPr>
            </w:pPr>
          </w:p>
        </w:tc>
      </w:tr>
      <w:tr w:rsidR="00016109" w:rsidRPr="00FB6A19" w14:paraId="2AC45E25" w14:textId="77777777" w:rsidTr="00DC316D">
        <w:trPr>
          <w:trHeight w:val="397"/>
        </w:trPr>
        <w:tc>
          <w:tcPr>
            <w:tcW w:w="4531" w:type="dxa"/>
            <w:vAlign w:val="center"/>
          </w:tcPr>
          <w:p w14:paraId="22417339"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6CF3F9EC" w14:textId="7EC42DCA"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6C7C333" w14:textId="77777777" w:rsidR="00016109" w:rsidRPr="00FB6A19" w:rsidRDefault="00016109" w:rsidP="00DC316D">
            <w:pPr>
              <w:rPr>
                <w:rFonts w:ascii="Times New Roman" w:hAnsi="Times New Roman"/>
              </w:rPr>
            </w:pPr>
          </w:p>
        </w:tc>
        <w:tc>
          <w:tcPr>
            <w:tcW w:w="819" w:type="dxa"/>
          </w:tcPr>
          <w:p w14:paraId="18986E18" w14:textId="77777777" w:rsidR="00016109" w:rsidRPr="00FB6A19" w:rsidRDefault="00016109" w:rsidP="00DC316D">
            <w:pPr>
              <w:rPr>
                <w:rFonts w:ascii="Times New Roman" w:hAnsi="Times New Roman"/>
              </w:rPr>
            </w:pPr>
          </w:p>
        </w:tc>
      </w:tr>
      <w:tr w:rsidR="00016109" w:rsidRPr="00FB6A19" w14:paraId="52DE76A3" w14:textId="77777777" w:rsidTr="00DC316D">
        <w:trPr>
          <w:trHeight w:val="397"/>
        </w:trPr>
        <w:tc>
          <w:tcPr>
            <w:tcW w:w="4531" w:type="dxa"/>
            <w:vAlign w:val="center"/>
          </w:tcPr>
          <w:p w14:paraId="4C8C77AC"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2F0D60B7" w14:textId="452E12A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2F4410D1" w14:textId="77777777" w:rsidR="00016109" w:rsidRPr="00FB6A19" w:rsidRDefault="00016109" w:rsidP="00DC316D">
            <w:pPr>
              <w:rPr>
                <w:rFonts w:ascii="Times New Roman" w:hAnsi="Times New Roman"/>
              </w:rPr>
            </w:pPr>
          </w:p>
        </w:tc>
        <w:tc>
          <w:tcPr>
            <w:tcW w:w="819" w:type="dxa"/>
          </w:tcPr>
          <w:p w14:paraId="6145EE93" w14:textId="77777777" w:rsidR="00016109" w:rsidRPr="00FB6A19" w:rsidRDefault="00016109" w:rsidP="00DC316D">
            <w:pPr>
              <w:rPr>
                <w:rFonts w:ascii="Times New Roman" w:hAnsi="Times New Roman"/>
              </w:rPr>
            </w:pPr>
          </w:p>
        </w:tc>
      </w:tr>
      <w:tr w:rsidR="008E6981" w:rsidRPr="00FB6A19" w14:paraId="3AFB0C3A" w14:textId="77777777" w:rsidTr="00DC316D">
        <w:trPr>
          <w:trHeight w:val="397"/>
        </w:trPr>
        <w:tc>
          <w:tcPr>
            <w:tcW w:w="9871" w:type="dxa"/>
            <w:gridSpan w:val="3"/>
            <w:shd w:val="clear" w:color="auto" w:fill="DEEAF6"/>
            <w:vAlign w:val="center"/>
          </w:tcPr>
          <w:p w14:paraId="61635685" w14:textId="09CB341A"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A.</w:t>
            </w:r>
            <w:r w:rsidR="00016109">
              <w:rPr>
                <w:rFonts w:ascii="Times New Roman" w:hAnsi="Times New Roman"/>
                <w:b/>
                <w:iCs/>
                <w:sz w:val="16"/>
                <w:szCs w:val="16"/>
                <w:lang w:eastAsia="en-US"/>
              </w:rPr>
              <w:t xml:space="preserve">8 </w:t>
            </w:r>
            <w:r w:rsidR="00016109" w:rsidRPr="00016109">
              <w:rPr>
                <w:rFonts w:ascii="Times New Roman" w:hAnsi="Times New Roman"/>
                <w:b/>
                <w:iCs/>
                <w:sz w:val="16"/>
                <w:szCs w:val="16"/>
                <w:lang w:eastAsia="en-US"/>
              </w:rPr>
              <w:t>Technological controls</w:t>
            </w:r>
          </w:p>
        </w:tc>
      </w:tr>
      <w:tr w:rsidR="008E6981" w:rsidRPr="00FB6A19" w14:paraId="67AFEEBC" w14:textId="77777777" w:rsidTr="00DC316D">
        <w:trPr>
          <w:trHeight w:val="397"/>
        </w:trPr>
        <w:tc>
          <w:tcPr>
            <w:tcW w:w="4531" w:type="dxa"/>
            <w:vAlign w:val="center"/>
          </w:tcPr>
          <w:p w14:paraId="60553B5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1800FACF" w14:textId="2B6C118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78A2923D" w14:textId="77777777" w:rsidR="008E6981" w:rsidRPr="00FB6A19" w:rsidRDefault="008E6981" w:rsidP="00DC316D">
            <w:pPr>
              <w:rPr>
                <w:rFonts w:ascii="Times New Roman" w:hAnsi="Times New Roman"/>
              </w:rPr>
            </w:pPr>
          </w:p>
        </w:tc>
        <w:tc>
          <w:tcPr>
            <w:tcW w:w="819" w:type="dxa"/>
          </w:tcPr>
          <w:p w14:paraId="0FD13376" w14:textId="77777777" w:rsidR="008E6981" w:rsidRPr="00FB6A19" w:rsidRDefault="008E6981" w:rsidP="00DC316D">
            <w:pPr>
              <w:rPr>
                <w:rFonts w:ascii="Times New Roman" w:hAnsi="Times New Roman"/>
              </w:rPr>
            </w:pPr>
          </w:p>
        </w:tc>
      </w:tr>
      <w:tr w:rsidR="008E6981" w:rsidRPr="00FB6A19" w14:paraId="0210CA1D" w14:textId="77777777" w:rsidTr="00DC316D">
        <w:trPr>
          <w:trHeight w:val="397"/>
        </w:trPr>
        <w:tc>
          <w:tcPr>
            <w:tcW w:w="4531" w:type="dxa"/>
            <w:vAlign w:val="center"/>
          </w:tcPr>
          <w:p w14:paraId="6727C096"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63669D54" w14:textId="0BCF112C"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72AE8318" w14:textId="77777777" w:rsidR="008E6981" w:rsidRPr="00FB6A19" w:rsidRDefault="008E6981" w:rsidP="00DC316D">
            <w:pPr>
              <w:rPr>
                <w:rFonts w:ascii="Times New Roman" w:hAnsi="Times New Roman"/>
              </w:rPr>
            </w:pPr>
          </w:p>
        </w:tc>
        <w:tc>
          <w:tcPr>
            <w:tcW w:w="819" w:type="dxa"/>
          </w:tcPr>
          <w:p w14:paraId="2BE818EB" w14:textId="77777777" w:rsidR="008E6981" w:rsidRPr="00FB6A19" w:rsidRDefault="008E6981" w:rsidP="00DC316D">
            <w:pPr>
              <w:rPr>
                <w:rFonts w:ascii="Times New Roman" w:hAnsi="Times New Roman"/>
              </w:rPr>
            </w:pPr>
          </w:p>
        </w:tc>
      </w:tr>
      <w:tr w:rsidR="008E6981" w:rsidRPr="00FB6A19" w14:paraId="4D7DBE9F" w14:textId="77777777" w:rsidTr="00DC316D">
        <w:trPr>
          <w:trHeight w:val="397"/>
        </w:trPr>
        <w:tc>
          <w:tcPr>
            <w:tcW w:w="4531" w:type="dxa"/>
            <w:vAlign w:val="center"/>
          </w:tcPr>
          <w:p w14:paraId="480329FD"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04C93318" w14:textId="60433CB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35B9DE82" w14:textId="77777777" w:rsidR="008E6981" w:rsidRPr="00FB6A19" w:rsidRDefault="008E6981" w:rsidP="00DC316D">
            <w:pPr>
              <w:rPr>
                <w:rFonts w:ascii="Times New Roman" w:hAnsi="Times New Roman"/>
              </w:rPr>
            </w:pPr>
          </w:p>
        </w:tc>
        <w:tc>
          <w:tcPr>
            <w:tcW w:w="819" w:type="dxa"/>
          </w:tcPr>
          <w:p w14:paraId="369A034F" w14:textId="77777777" w:rsidR="008E6981" w:rsidRPr="00FB6A19" w:rsidRDefault="008E6981" w:rsidP="00DC316D">
            <w:pPr>
              <w:rPr>
                <w:rFonts w:ascii="Times New Roman" w:hAnsi="Times New Roman"/>
              </w:rPr>
            </w:pPr>
          </w:p>
        </w:tc>
      </w:tr>
      <w:tr w:rsidR="008E6981" w:rsidRPr="00FB6A19" w14:paraId="10CE5F32" w14:textId="77777777" w:rsidTr="00DC316D">
        <w:trPr>
          <w:trHeight w:val="397"/>
        </w:trPr>
        <w:tc>
          <w:tcPr>
            <w:tcW w:w="4531" w:type="dxa"/>
            <w:vAlign w:val="center"/>
          </w:tcPr>
          <w:p w14:paraId="3CB731CE"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6C06BA31" w14:textId="1D5A72F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5921E13C" w14:textId="77777777" w:rsidR="008E6981" w:rsidRPr="00FB6A19" w:rsidRDefault="008E6981" w:rsidP="00DC316D">
            <w:pPr>
              <w:rPr>
                <w:rFonts w:ascii="Times New Roman" w:hAnsi="Times New Roman"/>
              </w:rPr>
            </w:pPr>
          </w:p>
        </w:tc>
        <w:tc>
          <w:tcPr>
            <w:tcW w:w="819" w:type="dxa"/>
          </w:tcPr>
          <w:p w14:paraId="03CAA952" w14:textId="77777777" w:rsidR="008E6981" w:rsidRPr="00FB6A19" w:rsidRDefault="008E6981" w:rsidP="00DC316D">
            <w:pPr>
              <w:rPr>
                <w:rFonts w:ascii="Times New Roman" w:hAnsi="Times New Roman"/>
              </w:rPr>
            </w:pPr>
          </w:p>
        </w:tc>
      </w:tr>
      <w:tr w:rsidR="008E6981" w:rsidRPr="00FB6A19" w14:paraId="1D196616" w14:textId="77777777" w:rsidTr="00DC316D">
        <w:trPr>
          <w:trHeight w:val="397"/>
        </w:trPr>
        <w:tc>
          <w:tcPr>
            <w:tcW w:w="4531" w:type="dxa"/>
            <w:vAlign w:val="center"/>
          </w:tcPr>
          <w:p w14:paraId="5B0ED79E"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5826C1AD" w14:textId="49EA3E39"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61E0F2BF" w14:textId="77777777" w:rsidR="008E6981" w:rsidRPr="00FB6A19" w:rsidRDefault="008E6981" w:rsidP="00DC316D">
            <w:pPr>
              <w:rPr>
                <w:rFonts w:ascii="Times New Roman" w:hAnsi="Times New Roman"/>
              </w:rPr>
            </w:pPr>
          </w:p>
        </w:tc>
        <w:tc>
          <w:tcPr>
            <w:tcW w:w="819" w:type="dxa"/>
          </w:tcPr>
          <w:p w14:paraId="0DCD6E9E" w14:textId="77777777" w:rsidR="008E6981" w:rsidRPr="00FB6A19" w:rsidRDefault="008E6981" w:rsidP="00DC316D">
            <w:pPr>
              <w:rPr>
                <w:rFonts w:ascii="Times New Roman" w:hAnsi="Times New Roman"/>
              </w:rPr>
            </w:pPr>
          </w:p>
        </w:tc>
      </w:tr>
      <w:tr w:rsidR="008E6981" w:rsidRPr="00FB6A19" w14:paraId="55BCA337" w14:textId="77777777" w:rsidTr="00DC316D">
        <w:trPr>
          <w:trHeight w:val="397"/>
        </w:trPr>
        <w:tc>
          <w:tcPr>
            <w:tcW w:w="4531" w:type="dxa"/>
            <w:vAlign w:val="center"/>
          </w:tcPr>
          <w:p w14:paraId="725E6DF6"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A.8.6 Capacity management</w:t>
            </w:r>
          </w:p>
          <w:p w14:paraId="6BAE8722" w14:textId="1B91DFB8"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2183237B" w14:textId="77777777" w:rsidR="008E6981" w:rsidRPr="00FB6A19" w:rsidRDefault="008E6981" w:rsidP="00DC316D">
            <w:pPr>
              <w:rPr>
                <w:rFonts w:ascii="Times New Roman" w:hAnsi="Times New Roman"/>
              </w:rPr>
            </w:pPr>
          </w:p>
        </w:tc>
        <w:tc>
          <w:tcPr>
            <w:tcW w:w="819" w:type="dxa"/>
          </w:tcPr>
          <w:p w14:paraId="3EF4F08A" w14:textId="77777777" w:rsidR="008E6981" w:rsidRPr="00FB6A19" w:rsidRDefault="008E6981" w:rsidP="00DC316D">
            <w:pPr>
              <w:rPr>
                <w:rFonts w:ascii="Times New Roman" w:hAnsi="Times New Roman"/>
              </w:rPr>
            </w:pPr>
          </w:p>
        </w:tc>
      </w:tr>
      <w:tr w:rsidR="008E6981" w:rsidRPr="00FB6A19" w14:paraId="5500EA06" w14:textId="77777777" w:rsidTr="00DC316D">
        <w:trPr>
          <w:trHeight w:val="397"/>
        </w:trPr>
        <w:tc>
          <w:tcPr>
            <w:tcW w:w="4531" w:type="dxa"/>
            <w:vAlign w:val="center"/>
          </w:tcPr>
          <w:p w14:paraId="111C4C18"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41C4BD71" w14:textId="0161BDFF"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33A464C7" w14:textId="77777777" w:rsidR="008E6981" w:rsidRPr="00FB6A19" w:rsidRDefault="008E6981" w:rsidP="00DC316D">
            <w:pPr>
              <w:rPr>
                <w:rFonts w:ascii="Times New Roman" w:hAnsi="Times New Roman"/>
              </w:rPr>
            </w:pPr>
          </w:p>
        </w:tc>
        <w:tc>
          <w:tcPr>
            <w:tcW w:w="819" w:type="dxa"/>
          </w:tcPr>
          <w:p w14:paraId="44BB0022" w14:textId="77777777" w:rsidR="008E6981" w:rsidRPr="00FB6A19" w:rsidRDefault="008E6981" w:rsidP="00DC316D">
            <w:pPr>
              <w:rPr>
                <w:rFonts w:ascii="Times New Roman" w:hAnsi="Times New Roman"/>
              </w:rPr>
            </w:pPr>
          </w:p>
        </w:tc>
      </w:tr>
      <w:tr w:rsidR="008E6981" w:rsidRPr="00FB6A19" w14:paraId="0BB00C8F" w14:textId="77777777" w:rsidTr="00DC316D">
        <w:trPr>
          <w:trHeight w:val="397"/>
        </w:trPr>
        <w:tc>
          <w:tcPr>
            <w:tcW w:w="4531" w:type="dxa"/>
            <w:vAlign w:val="center"/>
          </w:tcPr>
          <w:p w14:paraId="0082A39B"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A.8.8 Management of technical vulnerabilities</w:t>
            </w:r>
          </w:p>
          <w:p w14:paraId="1F1EC192" w14:textId="2099324B"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79F4CC43" w14:textId="77777777" w:rsidR="008E6981" w:rsidRPr="00FB6A19" w:rsidRDefault="008E6981" w:rsidP="00DC316D">
            <w:pPr>
              <w:rPr>
                <w:rFonts w:ascii="Times New Roman" w:hAnsi="Times New Roman"/>
              </w:rPr>
            </w:pPr>
          </w:p>
        </w:tc>
        <w:tc>
          <w:tcPr>
            <w:tcW w:w="819" w:type="dxa"/>
          </w:tcPr>
          <w:p w14:paraId="3F4D1875" w14:textId="77777777" w:rsidR="008E6981" w:rsidRPr="00FB6A19" w:rsidRDefault="008E6981" w:rsidP="00DC316D">
            <w:pPr>
              <w:rPr>
                <w:rFonts w:ascii="Times New Roman" w:hAnsi="Times New Roman"/>
              </w:rPr>
            </w:pPr>
          </w:p>
        </w:tc>
      </w:tr>
      <w:tr w:rsidR="008E6981" w:rsidRPr="00FB6A19" w14:paraId="791B4C84" w14:textId="77777777" w:rsidTr="00DC316D">
        <w:trPr>
          <w:trHeight w:val="397"/>
        </w:trPr>
        <w:tc>
          <w:tcPr>
            <w:tcW w:w="4531" w:type="dxa"/>
            <w:vAlign w:val="center"/>
          </w:tcPr>
          <w:p w14:paraId="3DB33588"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7BDE8B6F" w14:textId="62EB5F80"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23981816" w14:textId="77777777" w:rsidR="008E6981" w:rsidRPr="00FB6A19" w:rsidRDefault="008E6981" w:rsidP="00DC316D">
            <w:pPr>
              <w:rPr>
                <w:rFonts w:ascii="Times New Roman" w:hAnsi="Times New Roman"/>
              </w:rPr>
            </w:pPr>
          </w:p>
        </w:tc>
        <w:tc>
          <w:tcPr>
            <w:tcW w:w="819" w:type="dxa"/>
          </w:tcPr>
          <w:p w14:paraId="1CE0DA16" w14:textId="77777777" w:rsidR="008E6981" w:rsidRPr="00FB6A19" w:rsidRDefault="008E6981" w:rsidP="00DC316D">
            <w:pPr>
              <w:rPr>
                <w:rFonts w:ascii="Times New Roman" w:hAnsi="Times New Roman"/>
              </w:rPr>
            </w:pPr>
          </w:p>
        </w:tc>
      </w:tr>
      <w:tr w:rsidR="008E6981" w:rsidRPr="00FB6A19" w14:paraId="628517C3" w14:textId="77777777" w:rsidTr="00DC316D">
        <w:trPr>
          <w:trHeight w:val="397"/>
        </w:trPr>
        <w:tc>
          <w:tcPr>
            <w:tcW w:w="4531" w:type="dxa"/>
            <w:vAlign w:val="center"/>
          </w:tcPr>
          <w:p w14:paraId="7567DFA9"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27534B95" w14:textId="758193DF"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41874EB2" w14:textId="77777777" w:rsidR="008E6981" w:rsidRPr="00FB6A19" w:rsidRDefault="008E6981" w:rsidP="00DC316D">
            <w:pPr>
              <w:rPr>
                <w:rFonts w:ascii="Times New Roman" w:hAnsi="Times New Roman"/>
              </w:rPr>
            </w:pPr>
          </w:p>
        </w:tc>
        <w:tc>
          <w:tcPr>
            <w:tcW w:w="819" w:type="dxa"/>
          </w:tcPr>
          <w:p w14:paraId="7EE2EC02" w14:textId="77777777" w:rsidR="008E6981" w:rsidRPr="00FB6A19" w:rsidRDefault="008E6981" w:rsidP="00DC316D">
            <w:pPr>
              <w:rPr>
                <w:rFonts w:ascii="Times New Roman" w:hAnsi="Times New Roman"/>
              </w:rPr>
            </w:pPr>
          </w:p>
        </w:tc>
      </w:tr>
      <w:tr w:rsidR="008E6981" w:rsidRPr="00FB6A19" w14:paraId="2B9DA146" w14:textId="77777777" w:rsidTr="00DC316D">
        <w:trPr>
          <w:trHeight w:val="397"/>
        </w:trPr>
        <w:tc>
          <w:tcPr>
            <w:tcW w:w="4531" w:type="dxa"/>
            <w:vAlign w:val="center"/>
          </w:tcPr>
          <w:p w14:paraId="6E233D17"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3136CA4A" w14:textId="476CAB52"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1DFB3E45" w14:textId="77777777" w:rsidR="008E6981" w:rsidRPr="00FB6A19" w:rsidRDefault="008E6981" w:rsidP="00DC316D">
            <w:pPr>
              <w:rPr>
                <w:rFonts w:ascii="Times New Roman" w:hAnsi="Times New Roman"/>
              </w:rPr>
            </w:pPr>
          </w:p>
        </w:tc>
        <w:tc>
          <w:tcPr>
            <w:tcW w:w="819" w:type="dxa"/>
          </w:tcPr>
          <w:p w14:paraId="4A90AF30" w14:textId="77777777" w:rsidR="008E6981" w:rsidRPr="00FB6A19" w:rsidRDefault="008E6981" w:rsidP="00DC316D">
            <w:pPr>
              <w:rPr>
                <w:rFonts w:ascii="Times New Roman" w:hAnsi="Times New Roman"/>
              </w:rPr>
            </w:pPr>
          </w:p>
        </w:tc>
      </w:tr>
      <w:tr w:rsidR="008E6981" w:rsidRPr="00FB6A19" w14:paraId="4432BE6C" w14:textId="77777777" w:rsidTr="00DC316D">
        <w:trPr>
          <w:trHeight w:val="397"/>
        </w:trPr>
        <w:tc>
          <w:tcPr>
            <w:tcW w:w="4531" w:type="dxa"/>
            <w:vAlign w:val="center"/>
          </w:tcPr>
          <w:p w14:paraId="10E0468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5940D64A" w14:textId="72F535BE"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769C940" w14:textId="77777777" w:rsidR="008E6981" w:rsidRPr="00FB6A19" w:rsidRDefault="008E6981" w:rsidP="00DC316D">
            <w:pPr>
              <w:rPr>
                <w:rFonts w:ascii="Times New Roman" w:hAnsi="Times New Roman"/>
              </w:rPr>
            </w:pPr>
          </w:p>
        </w:tc>
        <w:tc>
          <w:tcPr>
            <w:tcW w:w="819" w:type="dxa"/>
          </w:tcPr>
          <w:p w14:paraId="205A531A" w14:textId="77777777" w:rsidR="008E6981" w:rsidRPr="00FB6A19" w:rsidRDefault="008E6981" w:rsidP="00DC316D">
            <w:pPr>
              <w:rPr>
                <w:rFonts w:ascii="Times New Roman" w:hAnsi="Times New Roman"/>
              </w:rPr>
            </w:pPr>
          </w:p>
        </w:tc>
      </w:tr>
      <w:tr w:rsidR="008E6981" w:rsidRPr="00FB6A19" w14:paraId="47EA1EFD" w14:textId="77777777" w:rsidTr="00DC316D">
        <w:trPr>
          <w:trHeight w:val="397"/>
        </w:trPr>
        <w:tc>
          <w:tcPr>
            <w:tcW w:w="4531" w:type="dxa"/>
            <w:vAlign w:val="center"/>
          </w:tcPr>
          <w:p w14:paraId="769807E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69C014FE" w14:textId="4880B971"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08F2335C" w14:textId="77777777" w:rsidR="008E6981" w:rsidRPr="00FB6A19" w:rsidRDefault="008E6981" w:rsidP="00DC316D">
            <w:pPr>
              <w:rPr>
                <w:rFonts w:ascii="Times New Roman" w:hAnsi="Times New Roman"/>
              </w:rPr>
            </w:pPr>
          </w:p>
        </w:tc>
        <w:tc>
          <w:tcPr>
            <w:tcW w:w="819" w:type="dxa"/>
          </w:tcPr>
          <w:p w14:paraId="4EA91727" w14:textId="77777777" w:rsidR="008E6981" w:rsidRPr="00FB6A19" w:rsidRDefault="008E6981" w:rsidP="00DC316D">
            <w:pPr>
              <w:rPr>
                <w:rFonts w:ascii="Times New Roman" w:hAnsi="Times New Roman"/>
              </w:rPr>
            </w:pPr>
          </w:p>
        </w:tc>
      </w:tr>
      <w:tr w:rsidR="008E6981" w:rsidRPr="00FB6A19" w14:paraId="1D0A7118" w14:textId="77777777" w:rsidTr="00DC316D">
        <w:trPr>
          <w:trHeight w:val="397"/>
        </w:trPr>
        <w:tc>
          <w:tcPr>
            <w:tcW w:w="4531" w:type="dxa"/>
            <w:vAlign w:val="center"/>
          </w:tcPr>
          <w:p w14:paraId="71AEE6F5"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001A3D62" w14:textId="1B01D46B"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09B183C4" w14:textId="77777777" w:rsidR="008E6981" w:rsidRPr="00FB6A19" w:rsidRDefault="008E6981" w:rsidP="00DC316D">
            <w:pPr>
              <w:rPr>
                <w:rFonts w:ascii="Times New Roman" w:hAnsi="Times New Roman"/>
              </w:rPr>
            </w:pPr>
          </w:p>
        </w:tc>
        <w:tc>
          <w:tcPr>
            <w:tcW w:w="819" w:type="dxa"/>
          </w:tcPr>
          <w:p w14:paraId="7A189B4A" w14:textId="77777777" w:rsidR="008E6981" w:rsidRPr="00FB6A19" w:rsidRDefault="008E6981" w:rsidP="00DC316D">
            <w:pPr>
              <w:rPr>
                <w:rFonts w:ascii="Times New Roman" w:hAnsi="Times New Roman"/>
              </w:rPr>
            </w:pPr>
          </w:p>
        </w:tc>
      </w:tr>
      <w:tr w:rsidR="008E6981" w:rsidRPr="00FB6A19" w14:paraId="6588134F" w14:textId="77777777" w:rsidTr="00DC316D">
        <w:trPr>
          <w:trHeight w:val="397"/>
        </w:trPr>
        <w:tc>
          <w:tcPr>
            <w:tcW w:w="4531" w:type="dxa"/>
            <w:vAlign w:val="center"/>
          </w:tcPr>
          <w:p w14:paraId="01E212FB"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34A15CCB" w14:textId="2F944C18"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 xml:space="preserve">Are records (logs) that record activities, exceptions, errors and other relevant events </w:t>
            </w:r>
            <w:r w:rsidR="001F5AAA" w:rsidRPr="009F7DE4">
              <w:rPr>
                <w:rFonts w:ascii="Times New Roman" w:eastAsiaTheme="minorHAnsi" w:hAnsi="Times New Roman"/>
                <w:color w:val="000000"/>
                <w:sz w:val="16"/>
                <w:szCs w:val="16"/>
                <w:lang w:eastAsia="en-US"/>
              </w:rPr>
              <w:t>produced</w:t>
            </w:r>
            <w:r w:rsidRPr="009F7DE4">
              <w:rPr>
                <w:rFonts w:ascii="Times New Roman" w:eastAsiaTheme="minorHAnsi" w:hAnsi="Times New Roman"/>
                <w:color w:val="000000"/>
                <w:sz w:val="16"/>
                <w:szCs w:val="16"/>
                <w:lang w:eastAsia="en-US"/>
              </w:rPr>
              <w:t xml:space="preserve">, </w:t>
            </w:r>
            <w:r w:rsidR="001F5AAA" w:rsidRPr="009F7DE4">
              <w:rPr>
                <w:rFonts w:ascii="Times New Roman" w:eastAsiaTheme="minorHAnsi" w:hAnsi="Times New Roman"/>
                <w:color w:val="000000"/>
                <w:sz w:val="16"/>
                <w:szCs w:val="16"/>
                <w:lang w:eastAsia="en-US"/>
              </w:rPr>
              <w:t>stored</w:t>
            </w:r>
            <w:r w:rsidRPr="009F7DE4">
              <w:rPr>
                <w:rFonts w:ascii="Times New Roman" w:eastAsiaTheme="minorHAnsi" w:hAnsi="Times New Roman"/>
                <w:color w:val="000000"/>
                <w:sz w:val="16"/>
                <w:szCs w:val="16"/>
                <w:lang w:eastAsia="en-US"/>
              </w:rPr>
              <w:t xml:space="preserve">, </w:t>
            </w:r>
            <w:r w:rsidR="001F5AAA" w:rsidRPr="009F7DE4">
              <w:rPr>
                <w:rFonts w:ascii="Times New Roman" w:eastAsiaTheme="minorHAnsi" w:hAnsi="Times New Roman"/>
                <w:color w:val="000000"/>
                <w:sz w:val="16"/>
                <w:szCs w:val="16"/>
                <w:lang w:eastAsia="en-US"/>
              </w:rPr>
              <w:t xml:space="preserve">maintained </w:t>
            </w:r>
            <w:r w:rsidRPr="009F7DE4">
              <w:rPr>
                <w:rFonts w:ascii="Times New Roman" w:eastAsiaTheme="minorHAnsi" w:hAnsi="Times New Roman"/>
                <w:color w:val="000000"/>
                <w:sz w:val="16"/>
                <w:szCs w:val="16"/>
                <w:lang w:eastAsia="en-US"/>
              </w:rPr>
              <w:t>and analyzed</w:t>
            </w:r>
            <w:r w:rsidR="001F5AAA" w:rsidRPr="009F7DE4">
              <w:rPr>
                <w:rFonts w:ascii="Times New Roman" w:eastAsiaTheme="minorHAnsi" w:hAnsi="Times New Roman"/>
                <w:color w:val="000000"/>
                <w:sz w:val="16"/>
                <w:szCs w:val="16"/>
                <w:lang w:eastAsia="en-US"/>
              </w:rPr>
              <w:t>?</w:t>
            </w:r>
          </w:p>
        </w:tc>
        <w:tc>
          <w:tcPr>
            <w:tcW w:w="4521" w:type="dxa"/>
          </w:tcPr>
          <w:p w14:paraId="2D719EA1" w14:textId="77777777" w:rsidR="008E6981" w:rsidRPr="00FB6A19" w:rsidRDefault="008E6981" w:rsidP="00DC316D">
            <w:pPr>
              <w:rPr>
                <w:rFonts w:ascii="Times New Roman" w:hAnsi="Times New Roman"/>
              </w:rPr>
            </w:pPr>
          </w:p>
        </w:tc>
        <w:tc>
          <w:tcPr>
            <w:tcW w:w="819" w:type="dxa"/>
          </w:tcPr>
          <w:p w14:paraId="7ADF59E1" w14:textId="77777777" w:rsidR="008E6981" w:rsidRPr="00FB6A19" w:rsidRDefault="008E6981" w:rsidP="00DC316D">
            <w:pPr>
              <w:rPr>
                <w:rFonts w:ascii="Times New Roman" w:hAnsi="Times New Roman"/>
              </w:rPr>
            </w:pPr>
          </w:p>
        </w:tc>
      </w:tr>
      <w:tr w:rsidR="008E6981" w:rsidRPr="00FB6A19" w14:paraId="23A358E5" w14:textId="77777777" w:rsidTr="00DC316D">
        <w:trPr>
          <w:trHeight w:val="397"/>
        </w:trPr>
        <w:tc>
          <w:tcPr>
            <w:tcW w:w="4531" w:type="dxa"/>
            <w:vAlign w:val="center"/>
          </w:tcPr>
          <w:p w14:paraId="54685779" w14:textId="77777777" w:rsidR="008E6981" w:rsidRPr="009F7DE4" w:rsidRDefault="001F5AAA"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3059A03B" w14:textId="533E56E1" w:rsidR="001F5AAA" w:rsidRPr="009F7DE4" w:rsidRDefault="001F5AAA"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7964CBCD" w14:textId="77777777" w:rsidR="008E6981" w:rsidRPr="00FB6A19" w:rsidRDefault="008E6981" w:rsidP="00DC316D">
            <w:pPr>
              <w:rPr>
                <w:rFonts w:ascii="Times New Roman" w:hAnsi="Times New Roman"/>
              </w:rPr>
            </w:pPr>
          </w:p>
        </w:tc>
        <w:tc>
          <w:tcPr>
            <w:tcW w:w="819" w:type="dxa"/>
          </w:tcPr>
          <w:p w14:paraId="2AEB658B" w14:textId="77777777" w:rsidR="008E6981" w:rsidRPr="00FB6A19" w:rsidRDefault="008E6981" w:rsidP="00DC316D">
            <w:pPr>
              <w:rPr>
                <w:rFonts w:ascii="Times New Roman" w:hAnsi="Times New Roman"/>
              </w:rPr>
            </w:pPr>
          </w:p>
        </w:tc>
      </w:tr>
      <w:tr w:rsidR="008E6981" w:rsidRPr="00FB6A19" w14:paraId="0FEB16E6" w14:textId="77777777" w:rsidTr="00DC316D">
        <w:trPr>
          <w:trHeight w:val="397"/>
        </w:trPr>
        <w:tc>
          <w:tcPr>
            <w:tcW w:w="4531" w:type="dxa"/>
            <w:vAlign w:val="center"/>
          </w:tcPr>
          <w:p w14:paraId="4606762E" w14:textId="77777777" w:rsidR="008E6981" w:rsidRPr="009F7DE4" w:rsidRDefault="001F5AAA"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5B7E5AB" w14:textId="5094FC3A" w:rsidR="001F5AAA" w:rsidRPr="009F7DE4" w:rsidRDefault="001F5AAA"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1AF2AA5D" w14:textId="77777777" w:rsidR="008E6981" w:rsidRPr="00FB6A19" w:rsidRDefault="008E6981" w:rsidP="00DC316D">
            <w:pPr>
              <w:rPr>
                <w:rFonts w:ascii="Times New Roman" w:hAnsi="Times New Roman"/>
              </w:rPr>
            </w:pPr>
          </w:p>
        </w:tc>
        <w:tc>
          <w:tcPr>
            <w:tcW w:w="819" w:type="dxa"/>
          </w:tcPr>
          <w:p w14:paraId="6A7E7212" w14:textId="77777777" w:rsidR="008E6981" w:rsidRPr="00FB6A19" w:rsidRDefault="008E6981" w:rsidP="00DC316D">
            <w:pPr>
              <w:rPr>
                <w:rFonts w:ascii="Times New Roman" w:hAnsi="Times New Roman"/>
              </w:rPr>
            </w:pPr>
          </w:p>
        </w:tc>
      </w:tr>
      <w:tr w:rsidR="008E6981" w:rsidRPr="00FB6A19" w14:paraId="7995992E" w14:textId="77777777" w:rsidTr="00DC316D">
        <w:trPr>
          <w:trHeight w:val="397"/>
        </w:trPr>
        <w:tc>
          <w:tcPr>
            <w:tcW w:w="4531" w:type="dxa"/>
            <w:vAlign w:val="center"/>
          </w:tcPr>
          <w:p w14:paraId="37250148" w14:textId="71812F80" w:rsidR="008E6981" w:rsidRPr="009F7DE4" w:rsidRDefault="00E536D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sidR="009F7DE4">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48DA40C8" w14:textId="61A57135"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77F42094" w14:textId="77777777" w:rsidR="008E6981" w:rsidRPr="00FB6A19" w:rsidRDefault="008E6981" w:rsidP="00DC316D">
            <w:pPr>
              <w:rPr>
                <w:rFonts w:ascii="Times New Roman" w:hAnsi="Times New Roman"/>
              </w:rPr>
            </w:pPr>
          </w:p>
        </w:tc>
        <w:tc>
          <w:tcPr>
            <w:tcW w:w="819" w:type="dxa"/>
          </w:tcPr>
          <w:p w14:paraId="6B92CB7E" w14:textId="77777777" w:rsidR="008E6981" w:rsidRPr="00FB6A19" w:rsidRDefault="008E6981" w:rsidP="00DC316D">
            <w:pPr>
              <w:rPr>
                <w:rFonts w:ascii="Times New Roman" w:hAnsi="Times New Roman"/>
              </w:rPr>
            </w:pPr>
          </w:p>
        </w:tc>
      </w:tr>
      <w:tr w:rsidR="008E6981" w:rsidRPr="00FB6A19" w14:paraId="3848A4F7" w14:textId="77777777" w:rsidTr="00DC316D">
        <w:trPr>
          <w:trHeight w:val="397"/>
        </w:trPr>
        <w:tc>
          <w:tcPr>
            <w:tcW w:w="4531" w:type="dxa"/>
            <w:vAlign w:val="center"/>
          </w:tcPr>
          <w:p w14:paraId="2900B462"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933653C" w14:textId="1CC36CC5"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63BF6C76" w14:textId="77777777" w:rsidR="008E6981" w:rsidRPr="00FB6A19" w:rsidRDefault="008E6981" w:rsidP="00DC316D">
            <w:pPr>
              <w:rPr>
                <w:rFonts w:ascii="Times New Roman" w:hAnsi="Times New Roman"/>
              </w:rPr>
            </w:pPr>
          </w:p>
        </w:tc>
        <w:tc>
          <w:tcPr>
            <w:tcW w:w="819" w:type="dxa"/>
          </w:tcPr>
          <w:p w14:paraId="41B0D783" w14:textId="77777777" w:rsidR="008E6981" w:rsidRPr="00FB6A19" w:rsidRDefault="008E6981" w:rsidP="00DC316D">
            <w:pPr>
              <w:rPr>
                <w:rFonts w:ascii="Times New Roman" w:hAnsi="Times New Roman"/>
              </w:rPr>
            </w:pPr>
          </w:p>
        </w:tc>
      </w:tr>
      <w:tr w:rsidR="008E6981" w:rsidRPr="00FB6A19" w14:paraId="22C09617" w14:textId="77777777" w:rsidTr="00DC316D">
        <w:trPr>
          <w:trHeight w:val="397"/>
        </w:trPr>
        <w:tc>
          <w:tcPr>
            <w:tcW w:w="4531" w:type="dxa"/>
            <w:vAlign w:val="center"/>
          </w:tcPr>
          <w:p w14:paraId="423B73F7"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55ED728B" w14:textId="3529DC4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1501E08" w14:textId="77777777" w:rsidR="008E6981" w:rsidRPr="00FB6A19" w:rsidRDefault="008E6981" w:rsidP="00DC316D">
            <w:pPr>
              <w:rPr>
                <w:rFonts w:ascii="Times New Roman" w:hAnsi="Times New Roman"/>
              </w:rPr>
            </w:pPr>
          </w:p>
        </w:tc>
        <w:tc>
          <w:tcPr>
            <w:tcW w:w="819" w:type="dxa"/>
          </w:tcPr>
          <w:p w14:paraId="499CE316" w14:textId="77777777" w:rsidR="008E6981" w:rsidRPr="00FB6A19" w:rsidRDefault="008E6981" w:rsidP="00DC316D">
            <w:pPr>
              <w:rPr>
                <w:rFonts w:ascii="Times New Roman" w:hAnsi="Times New Roman"/>
              </w:rPr>
            </w:pPr>
          </w:p>
        </w:tc>
      </w:tr>
      <w:tr w:rsidR="008E6981" w:rsidRPr="00FB6A19" w14:paraId="27425462" w14:textId="77777777" w:rsidTr="00DC316D">
        <w:trPr>
          <w:trHeight w:val="397"/>
        </w:trPr>
        <w:tc>
          <w:tcPr>
            <w:tcW w:w="4531" w:type="dxa"/>
            <w:vAlign w:val="center"/>
          </w:tcPr>
          <w:p w14:paraId="5365BFF4" w14:textId="77777777" w:rsidR="00E536D7"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14AB4B0" w14:textId="71CA6AE6"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3A02B6F4" w14:textId="77777777" w:rsidR="008E6981" w:rsidRPr="00FB6A19" w:rsidRDefault="008E6981" w:rsidP="00DC316D">
            <w:pPr>
              <w:rPr>
                <w:rFonts w:ascii="Times New Roman" w:hAnsi="Times New Roman"/>
              </w:rPr>
            </w:pPr>
          </w:p>
        </w:tc>
        <w:tc>
          <w:tcPr>
            <w:tcW w:w="819" w:type="dxa"/>
          </w:tcPr>
          <w:p w14:paraId="15318184" w14:textId="77777777" w:rsidR="008E6981" w:rsidRPr="00FB6A19" w:rsidRDefault="008E6981" w:rsidP="00DC316D">
            <w:pPr>
              <w:rPr>
                <w:rFonts w:ascii="Times New Roman" w:hAnsi="Times New Roman"/>
              </w:rPr>
            </w:pPr>
          </w:p>
        </w:tc>
      </w:tr>
      <w:tr w:rsidR="008E6981" w:rsidRPr="00FB6A19" w14:paraId="0DE55495" w14:textId="77777777" w:rsidTr="00DC316D">
        <w:trPr>
          <w:trHeight w:val="397"/>
        </w:trPr>
        <w:tc>
          <w:tcPr>
            <w:tcW w:w="4531" w:type="dxa"/>
            <w:vAlign w:val="center"/>
          </w:tcPr>
          <w:p w14:paraId="0784DA2A"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6AC0C9E" w14:textId="273D836F"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016CDB26" w14:textId="77777777" w:rsidR="008E6981" w:rsidRPr="00FB6A19" w:rsidRDefault="008E6981" w:rsidP="00DC316D">
            <w:pPr>
              <w:rPr>
                <w:rFonts w:ascii="Times New Roman" w:hAnsi="Times New Roman"/>
              </w:rPr>
            </w:pPr>
          </w:p>
        </w:tc>
        <w:tc>
          <w:tcPr>
            <w:tcW w:w="819" w:type="dxa"/>
          </w:tcPr>
          <w:p w14:paraId="481FFACD" w14:textId="77777777" w:rsidR="008E6981" w:rsidRPr="00FB6A19" w:rsidRDefault="008E6981" w:rsidP="00DC316D">
            <w:pPr>
              <w:rPr>
                <w:rFonts w:ascii="Times New Roman" w:hAnsi="Times New Roman"/>
              </w:rPr>
            </w:pPr>
          </w:p>
        </w:tc>
      </w:tr>
      <w:tr w:rsidR="008E6981" w:rsidRPr="00FB6A19" w14:paraId="7EA2A78A" w14:textId="77777777" w:rsidTr="00DC316D">
        <w:trPr>
          <w:trHeight w:val="397"/>
        </w:trPr>
        <w:tc>
          <w:tcPr>
            <w:tcW w:w="4531" w:type="dxa"/>
            <w:vAlign w:val="center"/>
          </w:tcPr>
          <w:p w14:paraId="64FF6716"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31EA895C" w14:textId="45901B31"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0DA44EDD" w14:textId="77777777" w:rsidR="008E6981" w:rsidRPr="00FB6A19" w:rsidRDefault="008E6981" w:rsidP="00DC316D">
            <w:pPr>
              <w:rPr>
                <w:rFonts w:ascii="Times New Roman" w:hAnsi="Times New Roman"/>
              </w:rPr>
            </w:pPr>
          </w:p>
        </w:tc>
        <w:tc>
          <w:tcPr>
            <w:tcW w:w="819" w:type="dxa"/>
          </w:tcPr>
          <w:p w14:paraId="73722FDA" w14:textId="77777777" w:rsidR="008E6981" w:rsidRPr="00FB6A19" w:rsidRDefault="008E6981" w:rsidP="00DC316D">
            <w:pPr>
              <w:rPr>
                <w:rFonts w:ascii="Times New Roman" w:hAnsi="Times New Roman"/>
              </w:rPr>
            </w:pPr>
          </w:p>
        </w:tc>
      </w:tr>
      <w:tr w:rsidR="008E6981" w:rsidRPr="00FB6A19" w14:paraId="1CCB3CBA" w14:textId="77777777" w:rsidTr="00DC316D">
        <w:trPr>
          <w:trHeight w:val="397"/>
        </w:trPr>
        <w:tc>
          <w:tcPr>
            <w:tcW w:w="4531" w:type="dxa"/>
            <w:vAlign w:val="center"/>
          </w:tcPr>
          <w:p w14:paraId="76AD253B"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41026852" w14:textId="5AE2614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1468F020" w14:textId="77777777" w:rsidR="008E6981" w:rsidRPr="00FB6A19" w:rsidRDefault="008E6981" w:rsidP="00DC316D">
            <w:pPr>
              <w:rPr>
                <w:rFonts w:ascii="Times New Roman" w:hAnsi="Times New Roman"/>
              </w:rPr>
            </w:pPr>
          </w:p>
        </w:tc>
        <w:tc>
          <w:tcPr>
            <w:tcW w:w="819" w:type="dxa"/>
          </w:tcPr>
          <w:p w14:paraId="18D0C967" w14:textId="77777777" w:rsidR="008E6981" w:rsidRPr="00FB6A19" w:rsidRDefault="008E6981" w:rsidP="00DC316D">
            <w:pPr>
              <w:rPr>
                <w:rFonts w:ascii="Times New Roman" w:hAnsi="Times New Roman"/>
              </w:rPr>
            </w:pPr>
          </w:p>
        </w:tc>
      </w:tr>
      <w:tr w:rsidR="008E6981" w:rsidRPr="00FB6A19" w14:paraId="47227C7B" w14:textId="77777777" w:rsidTr="00DC316D">
        <w:trPr>
          <w:trHeight w:val="397"/>
        </w:trPr>
        <w:tc>
          <w:tcPr>
            <w:tcW w:w="4531" w:type="dxa"/>
            <w:vAlign w:val="center"/>
          </w:tcPr>
          <w:p w14:paraId="362DD05B"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A.8.25 Secure development lifecycle</w:t>
            </w:r>
          </w:p>
          <w:p w14:paraId="4FEE0371" w14:textId="3E5E02FA"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7906E462" w14:textId="77777777" w:rsidR="008E6981" w:rsidRPr="00FB6A19" w:rsidRDefault="008E6981" w:rsidP="00DC316D">
            <w:pPr>
              <w:rPr>
                <w:rFonts w:ascii="Times New Roman" w:hAnsi="Times New Roman"/>
              </w:rPr>
            </w:pPr>
          </w:p>
        </w:tc>
        <w:tc>
          <w:tcPr>
            <w:tcW w:w="819" w:type="dxa"/>
          </w:tcPr>
          <w:p w14:paraId="187477BE" w14:textId="77777777" w:rsidR="008E6981" w:rsidRPr="00FB6A19" w:rsidRDefault="008E6981" w:rsidP="00DC316D">
            <w:pPr>
              <w:rPr>
                <w:rFonts w:ascii="Times New Roman" w:hAnsi="Times New Roman"/>
              </w:rPr>
            </w:pPr>
          </w:p>
        </w:tc>
      </w:tr>
      <w:tr w:rsidR="008E6981" w:rsidRPr="00FB6A19" w14:paraId="76794F24" w14:textId="77777777" w:rsidTr="00DC316D">
        <w:trPr>
          <w:trHeight w:val="397"/>
        </w:trPr>
        <w:tc>
          <w:tcPr>
            <w:tcW w:w="4531" w:type="dxa"/>
            <w:vAlign w:val="center"/>
          </w:tcPr>
          <w:p w14:paraId="3A56FA47"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04ACF9E1" w14:textId="6B33FAFF"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7AFADD83" w14:textId="77777777" w:rsidR="008E6981" w:rsidRPr="00FB6A19" w:rsidRDefault="008E6981" w:rsidP="00DC316D">
            <w:pPr>
              <w:rPr>
                <w:rFonts w:ascii="Times New Roman" w:hAnsi="Times New Roman"/>
              </w:rPr>
            </w:pPr>
          </w:p>
        </w:tc>
        <w:tc>
          <w:tcPr>
            <w:tcW w:w="819" w:type="dxa"/>
          </w:tcPr>
          <w:p w14:paraId="0510F450" w14:textId="77777777" w:rsidR="008E6981" w:rsidRPr="00FB6A19" w:rsidRDefault="008E6981" w:rsidP="00DC316D">
            <w:pPr>
              <w:rPr>
                <w:rFonts w:ascii="Times New Roman" w:hAnsi="Times New Roman"/>
              </w:rPr>
            </w:pPr>
          </w:p>
        </w:tc>
      </w:tr>
      <w:tr w:rsidR="008E6981" w:rsidRPr="00FB6A19" w14:paraId="6FF61A93" w14:textId="77777777" w:rsidTr="00DC316D">
        <w:trPr>
          <w:trHeight w:val="397"/>
        </w:trPr>
        <w:tc>
          <w:tcPr>
            <w:tcW w:w="4531" w:type="dxa"/>
            <w:vAlign w:val="center"/>
          </w:tcPr>
          <w:p w14:paraId="64E058D9"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26DE0D1E" w14:textId="2E05A9FE"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lastRenderedPageBreak/>
              <w:t>Are principles for engineering secure systems established, documented, maintained and applied to any information system development activities?</w:t>
            </w:r>
          </w:p>
        </w:tc>
        <w:tc>
          <w:tcPr>
            <w:tcW w:w="4521" w:type="dxa"/>
          </w:tcPr>
          <w:p w14:paraId="2FAA0740" w14:textId="77777777" w:rsidR="008E6981" w:rsidRPr="00FB6A19" w:rsidRDefault="008E6981" w:rsidP="00DC316D">
            <w:pPr>
              <w:rPr>
                <w:rFonts w:ascii="Times New Roman" w:hAnsi="Times New Roman"/>
              </w:rPr>
            </w:pPr>
          </w:p>
        </w:tc>
        <w:tc>
          <w:tcPr>
            <w:tcW w:w="819" w:type="dxa"/>
          </w:tcPr>
          <w:p w14:paraId="28E4E370" w14:textId="77777777" w:rsidR="008E6981" w:rsidRPr="00FB6A19" w:rsidRDefault="008E6981" w:rsidP="00DC316D">
            <w:pPr>
              <w:rPr>
                <w:rFonts w:ascii="Times New Roman" w:hAnsi="Times New Roman"/>
              </w:rPr>
            </w:pPr>
          </w:p>
        </w:tc>
      </w:tr>
      <w:tr w:rsidR="008E6981" w:rsidRPr="00FB6A19" w14:paraId="05B03E15" w14:textId="77777777" w:rsidTr="00DC316D">
        <w:trPr>
          <w:trHeight w:val="397"/>
        </w:trPr>
        <w:tc>
          <w:tcPr>
            <w:tcW w:w="4531" w:type="dxa"/>
            <w:vAlign w:val="center"/>
          </w:tcPr>
          <w:p w14:paraId="63C9B5A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4F665FE7" w14:textId="429FE23E"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257A0D57" w14:textId="77777777" w:rsidR="008E6981" w:rsidRPr="00FB6A19" w:rsidRDefault="008E6981" w:rsidP="00DC316D">
            <w:pPr>
              <w:rPr>
                <w:rFonts w:ascii="Times New Roman" w:hAnsi="Times New Roman"/>
              </w:rPr>
            </w:pPr>
          </w:p>
        </w:tc>
        <w:tc>
          <w:tcPr>
            <w:tcW w:w="819" w:type="dxa"/>
          </w:tcPr>
          <w:p w14:paraId="565E9613" w14:textId="77777777" w:rsidR="008E6981" w:rsidRPr="00FB6A19" w:rsidRDefault="008E6981" w:rsidP="00DC316D">
            <w:pPr>
              <w:rPr>
                <w:rFonts w:ascii="Times New Roman" w:hAnsi="Times New Roman"/>
              </w:rPr>
            </w:pPr>
          </w:p>
        </w:tc>
      </w:tr>
      <w:tr w:rsidR="008E6981" w:rsidRPr="00FB6A19" w14:paraId="0B5E4B80" w14:textId="77777777" w:rsidTr="00DC316D">
        <w:trPr>
          <w:trHeight w:val="397"/>
        </w:trPr>
        <w:tc>
          <w:tcPr>
            <w:tcW w:w="4531" w:type="dxa"/>
            <w:vAlign w:val="center"/>
          </w:tcPr>
          <w:p w14:paraId="1013372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554A63AD" w14:textId="7C3E59F1"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21DEB898" w14:textId="77777777" w:rsidR="008E6981" w:rsidRPr="00FB6A19" w:rsidRDefault="008E6981" w:rsidP="00DC316D">
            <w:pPr>
              <w:rPr>
                <w:rFonts w:ascii="Times New Roman" w:hAnsi="Times New Roman"/>
              </w:rPr>
            </w:pPr>
          </w:p>
        </w:tc>
        <w:tc>
          <w:tcPr>
            <w:tcW w:w="819" w:type="dxa"/>
          </w:tcPr>
          <w:p w14:paraId="785C6366" w14:textId="77777777" w:rsidR="008E6981" w:rsidRPr="00FB6A19" w:rsidRDefault="008E6981" w:rsidP="00DC316D">
            <w:pPr>
              <w:rPr>
                <w:rFonts w:ascii="Times New Roman" w:hAnsi="Times New Roman"/>
              </w:rPr>
            </w:pPr>
          </w:p>
        </w:tc>
      </w:tr>
      <w:tr w:rsidR="008E6981" w:rsidRPr="00FB6A19" w14:paraId="12EBD423" w14:textId="77777777" w:rsidTr="00DC316D">
        <w:trPr>
          <w:trHeight w:val="397"/>
        </w:trPr>
        <w:tc>
          <w:tcPr>
            <w:tcW w:w="4531" w:type="dxa"/>
            <w:vAlign w:val="center"/>
          </w:tcPr>
          <w:p w14:paraId="31F107A0"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3B832253" w14:textId="2212302C"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30C8A62A" w14:textId="77777777" w:rsidR="008E6981" w:rsidRPr="00FB6A19" w:rsidRDefault="008E6981" w:rsidP="00DC316D">
            <w:pPr>
              <w:rPr>
                <w:rFonts w:ascii="Times New Roman" w:hAnsi="Times New Roman"/>
              </w:rPr>
            </w:pPr>
          </w:p>
        </w:tc>
        <w:tc>
          <w:tcPr>
            <w:tcW w:w="819" w:type="dxa"/>
          </w:tcPr>
          <w:p w14:paraId="1C9B7533" w14:textId="77777777" w:rsidR="008E6981" w:rsidRPr="00FB6A19" w:rsidRDefault="008E6981" w:rsidP="00DC316D">
            <w:pPr>
              <w:rPr>
                <w:rFonts w:ascii="Times New Roman" w:hAnsi="Times New Roman"/>
              </w:rPr>
            </w:pPr>
          </w:p>
        </w:tc>
      </w:tr>
      <w:tr w:rsidR="008E6981" w:rsidRPr="00FB6A19" w14:paraId="35F4695B" w14:textId="77777777" w:rsidTr="00DC316D">
        <w:trPr>
          <w:trHeight w:val="397"/>
        </w:trPr>
        <w:tc>
          <w:tcPr>
            <w:tcW w:w="4531" w:type="dxa"/>
          </w:tcPr>
          <w:p w14:paraId="5C192E7C"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72C79A02" w14:textId="07989178"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E6C3F4D" w14:textId="77777777" w:rsidR="008E6981" w:rsidRPr="00FB6A19" w:rsidRDefault="008E6981" w:rsidP="00DC316D">
            <w:pPr>
              <w:rPr>
                <w:rFonts w:ascii="Times New Roman" w:hAnsi="Times New Roman"/>
              </w:rPr>
            </w:pPr>
          </w:p>
        </w:tc>
        <w:tc>
          <w:tcPr>
            <w:tcW w:w="819" w:type="dxa"/>
          </w:tcPr>
          <w:p w14:paraId="49C56D06" w14:textId="77777777" w:rsidR="008E6981" w:rsidRPr="00FB6A19" w:rsidRDefault="008E6981" w:rsidP="00DC316D">
            <w:pPr>
              <w:rPr>
                <w:rFonts w:ascii="Times New Roman" w:hAnsi="Times New Roman"/>
              </w:rPr>
            </w:pPr>
          </w:p>
        </w:tc>
      </w:tr>
      <w:tr w:rsidR="008E6981" w:rsidRPr="00FB6A19" w14:paraId="3CBC4518" w14:textId="77777777" w:rsidTr="00DC316D">
        <w:trPr>
          <w:trHeight w:val="397"/>
        </w:trPr>
        <w:tc>
          <w:tcPr>
            <w:tcW w:w="4531" w:type="dxa"/>
          </w:tcPr>
          <w:p w14:paraId="760C34CC"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7C7A8A4B" w14:textId="643F7C5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04184EF8" w14:textId="77777777" w:rsidR="008E6981" w:rsidRPr="00FB6A19" w:rsidRDefault="008E6981" w:rsidP="00DC316D">
            <w:pPr>
              <w:rPr>
                <w:rFonts w:ascii="Times New Roman" w:hAnsi="Times New Roman"/>
              </w:rPr>
            </w:pPr>
          </w:p>
        </w:tc>
        <w:tc>
          <w:tcPr>
            <w:tcW w:w="819" w:type="dxa"/>
          </w:tcPr>
          <w:p w14:paraId="339A2CFA" w14:textId="77777777" w:rsidR="008E6981" w:rsidRPr="00FB6A19" w:rsidRDefault="008E6981" w:rsidP="00DC316D">
            <w:pPr>
              <w:rPr>
                <w:rFonts w:ascii="Times New Roman" w:hAnsi="Times New Roman"/>
              </w:rPr>
            </w:pPr>
          </w:p>
        </w:tc>
      </w:tr>
      <w:tr w:rsidR="008E6981" w:rsidRPr="00FB6A19" w14:paraId="08D8898A" w14:textId="77777777" w:rsidTr="00DC316D">
        <w:trPr>
          <w:trHeight w:val="397"/>
        </w:trPr>
        <w:tc>
          <w:tcPr>
            <w:tcW w:w="4531" w:type="dxa"/>
          </w:tcPr>
          <w:p w14:paraId="4D39ED7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5380A40F" w14:textId="6BC5209B"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0922C4E5" w14:textId="77777777" w:rsidR="008E6981" w:rsidRPr="00FB6A19" w:rsidRDefault="008E6981" w:rsidP="00DC316D">
            <w:pPr>
              <w:rPr>
                <w:rFonts w:ascii="Times New Roman" w:hAnsi="Times New Roman"/>
              </w:rPr>
            </w:pPr>
          </w:p>
        </w:tc>
        <w:tc>
          <w:tcPr>
            <w:tcW w:w="819" w:type="dxa"/>
          </w:tcPr>
          <w:p w14:paraId="15E838D2" w14:textId="77777777" w:rsidR="008E6981" w:rsidRPr="00FB6A19" w:rsidRDefault="008E6981" w:rsidP="00DC316D">
            <w:pPr>
              <w:rPr>
                <w:rFonts w:ascii="Times New Roman" w:hAnsi="Times New Roman"/>
              </w:rPr>
            </w:pPr>
          </w:p>
        </w:tc>
      </w:tr>
      <w:tr w:rsidR="008E6981" w:rsidRPr="00FB6A19" w14:paraId="2F0244F2" w14:textId="77777777" w:rsidTr="00DC316D">
        <w:trPr>
          <w:trHeight w:val="397"/>
        </w:trPr>
        <w:tc>
          <w:tcPr>
            <w:tcW w:w="4531" w:type="dxa"/>
          </w:tcPr>
          <w:p w14:paraId="75640CE7" w14:textId="03C2935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6211DEA" w14:textId="659B9C17" w:rsidR="00E536D7" w:rsidRPr="009F7DE4" w:rsidRDefault="009F7DE4"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w:t>
            </w:r>
            <w:r w:rsidR="00E536D7" w:rsidRPr="009F7DE4">
              <w:rPr>
                <w:rFonts w:ascii="Times New Roman" w:eastAsiaTheme="minorHAnsi" w:hAnsi="Times New Roman"/>
                <w:color w:val="000000"/>
                <w:sz w:val="16"/>
                <w:szCs w:val="16"/>
                <w:lang w:eastAsia="en-US"/>
              </w:rPr>
              <w:t xml:space="preserve"> audit tests and other assurance activities involving the assessment of operating systems </w:t>
            </w:r>
            <w:r w:rsidRPr="009F7DE4">
              <w:rPr>
                <w:rFonts w:ascii="Times New Roman" w:eastAsiaTheme="minorHAnsi" w:hAnsi="Times New Roman"/>
                <w:color w:val="000000"/>
                <w:sz w:val="16"/>
                <w:szCs w:val="16"/>
                <w:lang w:eastAsia="en-US"/>
              </w:rPr>
              <w:t xml:space="preserve">planned </w:t>
            </w:r>
            <w:r w:rsidR="00E536D7" w:rsidRPr="009F7DE4">
              <w:rPr>
                <w:rFonts w:ascii="Times New Roman" w:eastAsiaTheme="minorHAnsi" w:hAnsi="Times New Roman"/>
                <w:color w:val="000000"/>
                <w:sz w:val="16"/>
                <w:szCs w:val="16"/>
                <w:lang w:eastAsia="en-US"/>
              </w:rPr>
              <w:t>and agreed between the tester and appropriate management?</w:t>
            </w:r>
          </w:p>
        </w:tc>
        <w:tc>
          <w:tcPr>
            <w:tcW w:w="4521" w:type="dxa"/>
          </w:tcPr>
          <w:p w14:paraId="6F858F58" w14:textId="77777777" w:rsidR="008E6981" w:rsidRPr="00FB6A19" w:rsidRDefault="008E6981" w:rsidP="00DC316D">
            <w:pPr>
              <w:rPr>
                <w:rFonts w:ascii="Times New Roman" w:hAnsi="Times New Roman"/>
              </w:rPr>
            </w:pPr>
          </w:p>
        </w:tc>
        <w:tc>
          <w:tcPr>
            <w:tcW w:w="819" w:type="dxa"/>
          </w:tcPr>
          <w:p w14:paraId="71D90E30" w14:textId="77777777" w:rsidR="008E6981" w:rsidRPr="00FB6A19" w:rsidRDefault="008E6981" w:rsidP="00DC316D">
            <w:pPr>
              <w:rPr>
                <w:rFonts w:ascii="Times New Roman" w:hAnsi="Times New Roman"/>
              </w:rPr>
            </w:pPr>
          </w:p>
        </w:tc>
      </w:tr>
    </w:tbl>
    <w:p w14:paraId="26E17DA1" w14:textId="182AA789" w:rsidR="00D103FA" w:rsidRDefault="00D103FA">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461"/>
        <w:gridCol w:w="4429"/>
        <w:gridCol w:w="981"/>
      </w:tblGrid>
      <w:tr w:rsidR="006F0B08" w:rsidRPr="00FB6A19" w14:paraId="75D1D9F0" w14:textId="77777777" w:rsidTr="004F289D">
        <w:trPr>
          <w:trHeight w:val="397"/>
          <w:tblHeader/>
        </w:trPr>
        <w:tc>
          <w:tcPr>
            <w:tcW w:w="9871" w:type="dxa"/>
            <w:gridSpan w:val="3"/>
            <w:shd w:val="clear" w:color="auto" w:fill="DEEAF6"/>
            <w:vAlign w:val="center"/>
          </w:tcPr>
          <w:p w14:paraId="4A889BE7" w14:textId="326EC6A0"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lastRenderedPageBreak/>
              <w:t>ISO/IEC 27701:2019</w:t>
            </w:r>
          </w:p>
        </w:tc>
      </w:tr>
      <w:tr w:rsidR="006F0B08" w:rsidRPr="00FB6A19" w14:paraId="453EF710" w14:textId="77777777" w:rsidTr="00BF5994">
        <w:trPr>
          <w:trHeight w:val="397"/>
          <w:tblHeader/>
        </w:trPr>
        <w:tc>
          <w:tcPr>
            <w:tcW w:w="4530" w:type="dxa"/>
            <w:shd w:val="clear" w:color="auto" w:fill="DEEAF6"/>
            <w:vAlign w:val="center"/>
          </w:tcPr>
          <w:p w14:paraId="0EA2B10B" w14:textId="77777777"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t>Requirements</w:t>
            </w:r>
          </w:p>
        </w:tc>
        <w:tc>
          <w:tcPr>
            <w:tcW w:w="4520" w:type="dxa"/>
            <w:shd w:val="clear" w:color="auto" w:fill="DEEAF6"/>
            <w:vAlign w:val="center"/>
          </w:tcPr>
          <w:p w14:paraId="126EB95B" w14:textId="77777777"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t>Findings</w:t>
            </w:r>
          </w:p>
        </w:tc>
        <w:tc>
          <w:tcPr>
            <w:tcW w:w="821" w:type="dxa"/>
            <w:shd w:val="clear" w:color="auto" w:fill="DEEAF6"/>
            <w:vAlign w:val="center"/>
          </w:tcPr>
          <w:p w14:paraId="3CC9A10A" w14:textId="77777777" w:rsidR="006F0B08" w:rsidRPr="00FB6A19" w:rsidRDefault="006F0B08" w:rsidP="000132E2">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E33D354" w14:textId="77777777" w:rsidR="006F0B08" w:rsidRPr="00FB6A19" w:rsidRDefault="006F0B08" w:rsidP="000132E2">
            <w:pPr>
              <w:jc w:val="center"/>
              <w:rPr>
                <w:rFonts w:ascii="Times New Roman" w:hAnsi="Times New Roman"/>
                <w:sz w:val="16"/>
                <w:szCs w:val="16"/>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6F0B08" w:rsidRPr="00FB6A19" w14:paraId="035164F5" w14:textId="77777777" w:rsidTr="00BF5994">
        <w:trPr>
          <w:trHeight w:val="397"/>
        </w:trPr>
        <w:tc>
          <w:tcPr>
            <w:tcW w:w="4530" w:type="dxa"/>
          </w:tcPr>
          <w:p w14:paraId="10A88AB8" w14:textId="43257739"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 </w:t>
            </w:r>
            <w:r w:rsidR="0061230E" w:rsidRPr="00FB6A19">
              <w:rPr>
                <w:rFonts w:ascii="Times New Roman" w:eastAsiaTheme="minorHAnsi" w:hAnsi="Times New Roman"/>
                <w:b/>
                <w:bCs/>
                <w:color w:val="000000"/>
                <w:sz w:val="16"/>
                <w:szCs w:val="16"/>
                <w:lang w:eastAsia="en-US"/>
              </w:rPr>
              <w:t xml:space="preserve">The </w:t>
            </w:r>
            <w:r w:rsidRPr="00FB6A19">
              <w:rPr>
                <w:rFonts w:ascii="Times New Roman" w:eastAsiaTheme="minorHAnsi" w:hAnsi="Times New Roman"/>
                <w:b/>
                <w:bCs/>
                <w:color w:val="000000"/>
                <w:sz w:val="16"/>
                <w:szCs w:val="16"/>
                <w:lang w:eastAsia="en-US"/>
              </w:rPr>
              <w:t xml:space="preserve">context of </w:t>
            </w:r>
            <w:r w:rsidR="0061230E" w:rsidRPr="00FB6A19">
              <w:rPr>
                <w:rFonts w:ascii="Times New Roman" w:eastAsiaTheme="minorHAnsi" w:hAnsi="Times New Roman"/>
                <w:b/>
                <w:bCs/>
                <w:color w:val="000000"/>
                <w:sz w:val="16"/>
                <w:szCs w:val="16"/>
                <w:lang w:eastAsia="en-US"/>
              </w:rPr>
              <w:t xml:space="preserve">the organization </w:t>
            </w:r>
          </w:p>
          <w:p w14:paraId="2B68D59E" w14:textId="0F5B8ED7" w:rsidR="000C1548" w:rsidRPr="00FB6A19" w:rsidRDefault="000C1548" w:rsidP="000132E2">
            <w:pPr>
              <w:numPr>
                <w:ilvl w:val="0"/>
                <w:numId w:val="12"/>
              </w:num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5.2.1 Understand </w:t>
            </w:r>
            <w:r w:rsidR="0061230E" w:rsidRPr="00FB6A19">
              <w:rPr>
                <w:rFonts w:ascii="Times New Roman" w:eastAsiaTheme="minorHAnsi" w:hAnsi="Times New Roman"/>
                <w:b/>
                <w:bCs/>
                <w:color w:val="000000"/>
                <w:sz w:val="16"/>
                <w:szCs w:val="16"/>
                <w:lang w:eastAsia="en-US"/>
              </w:rPr>
              <w:t xml:space="preserve">the organization </w:t>
            </w:r>
            <w:r w:rsidRPr="00FB6A19">
              <w:rPr>
                <w:rFonts w:ascii="Times New Roman" w:eastAsiaTheme="minorHAnsi" w:hAnsi="Times New Roman"/>
                <w:b/>
                <w:bCs/>
                <w:color w:val="000000"/>
                <w:sz w:val="16"/>
                <w:szCs w:val="16"/>
                <w:lang w:eastAsia="en-US"/>
              </w:rPr>
              <w:t xml:space="preserve">and its context </w:t>
            </w:r>
          </w:p>
          <w:p w14:paraId="5F60E862" w14:textId="4C216720"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0C1548" w:rsidRPr="00FB6A19">
              <w:rPr>
                <w:rFonts w:ascii="Times New Roman" w:eastAsiaTheme="minorHAnsi" w:hAnsi="Times New Roman"/>
                <w:color w:val="000000"/>
                <w:sz w:val="16"/>
                <w:szCs w:val="16"/>
                <w:lang w:eastAsia="en-US"/>
              </w:rPr>
              <w:t xml:space="preserve">Has </w:t>
            </w:r>
            <w:r w:rsidR="0061230E" w:rsidRPr="00FB6A19">
              <w:rPr>
                <w:rFonts w:ascii="Times New Roman" w:eastAsiaTheme="minorHAnsi" w:hAnsi="Times New Roman"/>
                <w:color w:val="000000"/>
                <w:sz w:val="16"/>
                <w:szCs w:val="16"/>
                <w:lang w:eastAsia="en-US"/>
              </w:rPr>
              <w:t xml:space="preserve">the organization </w:t>
            </w:r>
            <w:r w:rsidR="000C1548" w:rsidRPr="00FB6A19">
              <w:rPr>
                <w:rFonts w:ascii="Times New Roman" w:eastAsiaTheme="minorHAnsi" w:hAnsi="Times New Roman"/>
                <w:color w:val="000000"/>
                <w:sz w:val="16"/>
                <w:szCs w:val="16"/>
                <w:lang w:eastAsia="en-US"/>
              </w:rPr>
              <w:t>defined its role as a data controller (including joint controllers) and/or data processor</w:t>
            </w:r>
            <w:r w:rsidR="00FB1B1E" w:rsidRPr="00FB6A19">
              <w:rPr>
                <w:rFonts w:ascii="Times New Roman" w:eastAsiaTheme="minorHAnsi" w:hAnsi="Times New Roman"/>
                <w:color w:val="000000"/>
                <w:sz w:val="16"/>
                <w:szCs w:val="16"/>
                <w:lang w:eastAsia="en-US"/>
              </w:rPr>
              <w:t xml:space="preserve">? </w:t>
            </w:r>
          </w:p>
          <w:p w14:paraId="23BFEA05" w14:textId="59753DF1"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0C1548" w:rsidRPr="00FB6A19">
              <w:rPr>
                <w:rFonts w:ascii="Times New Roman" w:eastAsiaTheme="minorHAnsi" w:hAnsi="Times New Roman"/>
                <w:color w:val="000000"/>
                <w:sz w:val="16"/>
                <w:szCs w:val="16"/>
                <w:lang w:eastAsia="en-US"/>
              </w:rPr>
              <w:t>Has</w:t>
            </w:r>
            <w:r w:rsidR="0061230E" w:rsidRPr="00FB6A19">
              <w:rPr>
                <w:rFonts w:ascii="Times New Roman" w:eastAsiaTheme="minorHAnsi" w:hAnsi="Times New Roman"/>
                <w:color w:val="000000"/>
                <w:sz w:val="16"/>
                <w:szCs w:val="16"/>
                <w:lang w:eastAsia="en-US"/>
              </w:rPr>
              <w:t xml:space="preserve"> the organization </w:t>
            </w:r>
            <w:r w:rsidR="000C1548" w:rsidRPr="00FB6A19">
              <w:rPr>
                <w:rFonts w:ascii="Times New Roman" w:eastAsiaTheme="minorHAnsi" w:hAnsi="Times New Roman"/>
                <w:color w:val="000000"/>
                <w:sz w:val="16"/>
                <w:szCs w:val="16"/>
                <w:lang w:eastAsia="en-US"/>
              </w:rPr>
              <w:t>defined the internal and external issues affecting the PDPMS, including (but not limited to) those listed below, in a manner that is appropriate to the context and that will enable achievement of the intended purposes</w:t>
            </w:r>
            <w:r w:rsidR="00FB1B1E" w:rsidRPr="00FB6A19">
              <w:rPr>
                <w:rFonts w:ascii="Times New Roman" w:eastAsiaTheme="minorHAnsi" w:hAnsi="Times New Roman"/>
                <w:color w:val="000000"/>
                <w:sz w:val="16"/>
                <w:szCs w:val="16"/>
                <w:lang w:eastAsia="en-US"/>
              </w:rPr>
              <w:t xml:space="preserve">? </w:t>
            </w:r>
          </w:p>
          <w:p w14:paraId="1481834F"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legislation on personal data; </w:t>
            </w:r>
          </w:p>
          <w:p w14:paraId="479717BC"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regulations; </w:t>
            </w:r>
          </w:p>
          <w:p w14:paraId="0A765D51"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judicial decisions; </w:t>
            </w:r>
          </w:p>
          <w:p w14:paraId="79E6B3FB"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organizational context, governance, policies and procedures; </w:t>
            </w:r>
          </w:p>
          <w:p w14:paraId="22938FEF"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administrative decisions; </w:t>
            </w:r>
          </w:p>
          <w:p w14:paraId="12057F18"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applicable contractual requirements. </w:t>
            </w:r>
          </w:p>
          <w:p w14:paraId="554115F5" w14:textId="5CC75BE6"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0C1548" w:rsidRPr="00FB6A19">
              <w:rPr>
                <w:rFonts w:ascii="Times New Roman" w:eastAsiaTheme="minorHAnsi" w:hAnsi="Times New Roman"/>
                <w:color w:val="000000"/>
                <w:sz w:val="16"/>
                <w:szCs w:val="16"/>
                <w:lang w:eastAsia="en-US"/>
              </w:rPr>
              <w:t xml:space="preserve">Where </w:t>
            </w:r>
            <w:r w:rsidR="0061230E" w:rsidRPr="00FB6A19">
              <w:rPr>
                <w:rFonts w:ascii="Times New Roman" w:eastAsiaTheme="minorHAnsi" w:hAnsi="Times New Roman"/>
                <w:color w:val="000000"/>
                <w:sz w:val="16"/>
                <w:szCs w:val="16"/>
                <w:lang w:eastAsia="en-US"/>
              </w:rPr>
              <w:t xml:space="preserve">the organization </w:t>
            </w:r>
            <w:r w:rsidR="000C1548" w:rsidRPr="00FB6A19">
              <w:rPr>
                <w:rFonts w:ascii="Times New Roman" w:eastAsiaTheme="minorHAnsi" w:hAnsi="Times New Roman"/>
                <w:color w:val="000000"/>
                <w:sz w:val="16"/>
                <w:szCs w:val="16"/>
                <w:lang w:eastAsia="en-US"/>
              </w:rPr>
              <w:t>performs both roles (e.g. controller and processor), are different roles identified, each subject to different sets of controls</w:t>
            </w:r>
            <w:r w:rsidR="00BC2036" w:rsidRPr="00FB6A19">
              <w:rPr>
                <w:rFonts w:ascii="Times New Roman" w:eastAsiaTheme="minorHAnsi" w:hAnsi="Times New Roman"/>
                <w:color w:val="000000"/>
                <w:sz w:val="16"/>
                <w:szCs w:val="16"/>
                <w:lang w:eastAsia="en-US"/>
              </w:rPr>
              <w:t xml:space="preserve">? </w:t>
            </w:r>
          </w:p>
          <w:p w14:paraId="1B98E779" w14:textId="6C94D989" w:rsidR="006F0B08" w:rsidRPr="00FB6A19" w:rsidRDefault="000C1548" w:rsidP="000132E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 xml:space="preserve">NOTE </w:t>
            </w:r>
            <w:r w:rsidR="0061230E" w:rsidRPr="00FB6A19">
              <w:rPr>
                <w:rFonts w:ascii="Times New Roman" w:eastAsiaTheme="minorHAnsi" w:hAnsi="Times New Roman"/>
                <w:i/>
                <w:iCs/>
                <w:color w:val="000000"/>
                <w:sz w:val="16"/>
                <w:szCs w:val="16"/>
                <w:lang w:eastAsia="en-US"/>
              </w:rPr>
              <w:t xml:space="preserve">The </w:t>
            </w:r>
            <w:r w:rsidRPr="00FB6A19">
              <w:rPr>
                <w:rFonts w:ascii="Times New Roman" w:eastAsiaTheme="minorHAnsi" w:hAnsi="Times New Roman"/>
                <w:i/>
                <w:iCs/>
                <w:color w:val="000000"/>
                <w:sz w:val="16"/>
                <w:szCs w:val="16"/>
                <w:lang w:eastAsia="en-US"/>
              </w:rPr>
              <w:t xml:space="preserve">role </w:t>
            </w:r>
            <w:r w:rsidR="0061230E" w:rsidRPr="00FB6A19">
              <w:rPr>
                <w:rFonts w:ascii="Times New Roman" w:eastAsiaTheme="minorHAnsi" w:hAnsi="Times New Roman"/>
                <w:i/>
                <w:iCs/>
                <w:color w:val="000000"/>
                <w:sz w:val="16"/>
                <w:szCs w:val="16"/>
                <w:lang w:eastAsia="en-US"/>
              </w:rPr>
              <w:t xml:space="preserve">of the organization </w:t>
            </w:r>
            <w:r w:rsidRPr="00FB6A19">
              <w:rPr>
                <w:rFonts w:ascii="Times New Roman" w:eastAsiaTheme="minorHAnsi" w:hAnsi="Times New Roman"/>
                <w:i/>
                <w:iCs/>
                <w:color w:val="000000"/>
                <w:sz w:val="16"/>
                <w:szCs w:val="16"/>
                <w:lang w:eastAsia="en-US"/>
              </w:rPr>
              <w:t>may be different for each instance of processing of personal data, as it depends on who determines the purposes and means of the processing.</w:t>
            </w:r>
          </w:p>
        </w:tc>
        <w:tc>
          <w:tcPr>
            <w:tcW w:w="4520" w:type="dxa"/>
          </w:tcPr>
          <w:p w14:paraId="53F4CB72" w14:textId="77777777" w:rsidR="006F0B08" w:rsidRPr="00FB6A19" w:rsidRDefault="006F0B08" w:rsidP="000132E2">
            <w:pPr>
              <w:rPr>
                <w:rFonts w:ascii="Times New Roman" w:hAnsi="Times New Roman"/>
                <w:sz w:val="16"/>
                <w:szCs w:val="16"/>
              </w:rPr>
            </w:pPr>
          </w:p>
        </w:tc>
        <w:tc>
          <w:tcPr>
            <w:tcW w:w="821" w:type="dxa"/>
          </w:tcPr>
          <w:p w14:paraId="712DC0FC" w14:textId="77777777" w:rsidR="006F0B08" w:rsidRPr="00FB6A19" w:rsidRDefault="006F0B08" w:rsidP="000132E2">
            <w:pPr>
              <w:rPr>
                <w:rFonts w:ascii="Times New Roman" w:hAnsi="Times New Roman"/>
                <w:sz w:val="16"/>
                <w:szCs w:val="16"/>
              </w:rPr>
            </w:pPr>
          </w:p>
        </w:tc>
      </w:tr>
      <w:tr w:rsidR="000C1548" w:rsidRPr="00FB6A19" w14:paraId="32149610" w14:textId="77777777" w:rsidTr="00BF5994">
        <w:trPr>
          <w:trHeight w:val="397"/>
        </w:trPr>
        <w:tc>
          <w:tcPr>
            <w:tcW w:w="4530" w:type="dxa"/>
          </w:tcPr>
          <w:p w14:paraId="08F807F9" w14:textId="00786FDF" w:rsidR="0027117D" w:rsidRPr="00FB6A19" w:rsidRDefault="0027117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5.2.2 Understanding the needs and expectations of interested parties </w:t>
            </w:r>
          </w:p>
          <w:p w14:paraId="48184B1E" w14:textId="031E9AC4" w:rsidR="0027117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 xml:space="preserve">Does the organization </w:t>
            </w:r>
            <w:r w:rsidR="0027117D" w:rsidRPr="00FB6A19">
              <w:rPr>
                <w:rFonts w:ascii="Times New Roman" w:eastAsiaTheme="minorHAnsi" w:hAnsi="Times New Roman"/>
                <w:color w:val="000000"/>
                <w:sz w:val="16"/>
                <w:szCs w:val="16"/>
                <w:lang w:eastAsia="en-US"/>
              </w:rPr>
              <w:t>include in the information on interested parties (see ISO/IEC 27001:2013, 4.2) those parties (including personal data subjects) that have interests or responsibilities related to the processing of personal data</w:t>
            </w:r>
            <w:r w:rsidR="00BC2036" w:rsidRPr="00FB6A19">
              <w:rPr>
                <w:rFonts w:ascii="Times New Roman" w:eastAsiaTheme="minorHAnsi" w:hAnsi="Times New Roman"/>
                <w:color w:val="000000"/>
                <w:sz w:val="16"/>
                <w:szCs w:val="16"/>
                <w:lang w:eastAsia="en-US"/>
              </w:rPr>
              <w:t xml:space="preserve">? </w:t>
            </w:r>
          </w:p>
          <w:p w14:paraId="6706A945" w14:textId="18B748B6" w:rsidR="0027117D" w:rsidRPr="00FB6A19" w:rsidRDefault="002004E0"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t xml:space="preserve">Note </w:t>
            </w:r>
            <w:r w:rsidR="0027117D" w:rsidRPr="00FB6A19">
              <w:rPr>
                <w:rFonts w:ascii="Times New Roman" w:eastAsiaTheme="minorHAnsi" w:hAnsi="Times New Roman"/>
                <w:i/>
                <w:iCs/>
                <w:color w:val="000000"/>
                <w:sz w:val="16"/>
                <w:szCs w:val="16"/>
                <w:lang w:eastAsia="en-US"/>
              </w:rPr>
              <w:t xml:space="preserve">1 Examples of other parties include customers (see 4.4), supervisory authorities, other data controllers, data processors and their subcontractors. </w:t>
            </w:r>
          </w:p>
          <w:p w14:paraId="0598A113" w14:textId="5A0FFA79" w:rsidR="0027117D" w:rsidRPr="00FB6A19" w:rsidRDefault="002004E0"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t xml:space="preserve">Note </w:t>
            </w:r>
            <w:r w:rsidR="0027117D" w:rsidRPr="00FB6A19">
              <w:rPr>
                <w:rFonts w:ascii="Times New Roman" w:eastAsiaTheme="minorHAnsi" w:hAnsi="Times New Roman"/>
                <w:i/>
                <w:iCs/>
                <w:color w:val="000000"/>
                <w:sz w:val="16"/>
                <w:szCs w:val="16"/>
                <w:lang w:eastAsia="en-US"/>
              </w:rPr>
              <w:t xml:space="preserve">2 Requirements for processing personal data may be set by taking into account legal and regulatory requirements, contractual obligations and voluntary targets set by organizations. The privacy principles set out in ISO/IEC 29100 provide guidance on the processing of personal data. </w:t>
            </w:r>
          </w:p>
          <w:p w14:paraId="67CEDDB7" w14:textId="18080E8F" w:rsidR="000C1548" w:rsidRPr="00FB6A19" w:rsidRDefault="002004E0" w:rsidP="000132E2">
            <w:pPr>
              <w:rPr>
                <w:rFonts w:ascii="Times New Roman" w:hAnsi="Times New Roman"/>
                <w:sz w:val="16"/>
                <w:szCs w:val="16"/>
              </w:rPr>
            </w:pPr>
            <w:r w:rsidRPr="00FB6A19">
              <w:rPr>
                <w:rFonts w:ascii="Times New Roman" w:eastAsiaTheme="minorHAnsi" w:hAnsi="Times New Roman"/>
                <w:i/>
                <w:iCs/>
                <w:color w:val="000000"/>
                <w:sz w:val="16"/>
                <w:szCs w:val="16"/>
                <w:lang w:eastAsia="en-US"/>
              </w:rPr>
              <w:t xml:space="preserve">Note </w:t>
            </w:r>
            <w:r w:rsidR="0027117D" w:rsidRPr="00FB6A19">
              <w:rPr>
                <w:rFonts w:ascii="Times New Roman" w:eastAsiaTheme="minorHAnsi" w:hAnsi="Times New Roman"/>
                <w:i/>
                <w:iCs/>
                <w:color w:val="000000"/>
                <w:sz w:val="16"/>
                <w:szCs w:val="16"/>
                <w:lang w:eastAsia="en-US"/>
              </w:rPr>
              <w:t xml:space="preserve">3 Some interested parties may expect the organization to comply with certain </w:t>
            </w:r>
            <w:r w:rsidR="0061230E" w:rsidRPr="00FB6A19">
              <w:rPr>
                <w:rFonts w:ascii="Times New Roman" w:eastAsiaTheme="minorHAnsi" w:hAnsi="Times New Roman"/>
                <w:i/>
                <w:iCs/>
                <w:color w:val="000000"/>
                <w:sz w:val="16"/>
                <w:szCs w:val="16"/>
                <w:lang w:eastAsia="en-US"/>
              </w:rPr>
              <w:t>standards</w:t>
            </w:r>
            <w:r w:rsidR="0027117D" w:rsidRPr="00FB6A19">
              <w:rPr>
                <w:rFonts w:ascii="Times New Roman" w:eastAsiaTheme="minorHAnsi" w:hAnsi="Times New Roman"/>
                <w:i/>
                <w:iCs/>
                <w:color w:val="000000"/>
                <w:sz w:val="16"/>
                <w:szCs w:val="16"/>
                <w:lang w:eastAsia="en-US"/>
              </w:rPr>
              <w:t xml:space="preserve">, such as the </w:t>
            </w:r>
            <w:r w:rsidR="009708C4" w:rsidRPr="00FB6A19">
              <w:rPr>
                <w:rFonts w:ascii="Times New Roman" w:eastAsiaTheme="minorHAnsi" w:hAnsi="Times New Roman"/>
                <w:i/>
                <w:iCs/>
                <w:color w:val="000000"/>
                <w:sz w:val="16"/>
                <w:szCs w:val="16"/>
                <w:lang w:eastAsia="en-US"/>
              </w:rPr>
              <w:t xml:space="preserve">management system </w:t>
            </w:r>
            <w:r w:rsidR="0027117D" w:rsidRPr="00FB6A19">
              <w:rPr>
                <w:rFonts w:ascii="Times New Roman" w:eastAsiaTheme="minorHAnsi" w:hAnsi="Times New Roman"/>
                <w:i/>
                <w:iCs/>
                <w:color w:val="000000"/>
                <w:sz w:val="16"/>
                <w:szCs w:val="16"/>
                <w:lang w:eastAsia="en-US"/>
              </w:rPr>
              <w:t xml:space="preserve">and/or related specification groups set out in this document, as a means of demonstrating compliance with the organization's obligations. These parties may request an independent audit of compliance with these </w:t>
            </w:r>
            <w:r w:rsidR="0061230E" w:rsidRPr="00FB6A19">
              <w:rPr>
                <w:rFonts w:ascii="Times New Roman" w:eastAsiaTheme="minorHAnsi" w:hAnsi="Times New Roman"/>
                <w:i/>
                <w:iCs/>
                <w:color w:val="000000"/>
                <w:sz w:val="16"/>
                <w:szCs w:val="16"/>
                <w:lang w:eastAsia="en-US"/>
              </w:rPr>
              <w:t>standards</w:t>
            </w:r>
            <w:r w:rsidR="0027117D" w:rsidRPr="00FB6A19">
              <w:rPr>
                <w:rFonts w:ascii="Times New Roman" w:eastAsiaTheme="minorHAnsi" w:hAnsi="Times New Roman"/>
                <w:i/>
                <w:iCs/>
                <w:color w:val="000000"/>
                <w:sz w:val="16"/>
                <w:szCs w:val="16"/>
                <w:lang w:eastAsia="en-US"/>
              </w:rPr>
              <w:t>.</w:t>
            </w:r>
          </w:p>
        </w:tc>
        <w:tc>
          <w:tcPr>
            <w:tcW w:w="4520" w:type="dxa"/>
          </w:tcPr>
          <w:p w14:paraId="061C9E89" w14:textId="77777777" w:rsidR="000C1548" w:rsidRPr="00FB6A19" w:rsidRDefault="000C1548" w:rsidP="000132E2">
            <w:pPr>
              <w:rPr>
                <w:rFonts w:ascii="Times New Roman" w:hAnsi="Times New Roman"/>
                <w:sz w:val="16"/>
                <w:szCs w:val="16"/>
              </w:rPr>
            </w:pPr>
          </w:p>
        </w:tc>
        <w:tc>
          <w:tcPr>
            <w:tcW w:w="821" w:type="dxa"/>
          </w:tcPr>
          <w:p w14:paraId="12FA9436" w14:textId="77777777" w:rsidR="000C1548" w:rsidRPr="00FB6A19" w:rsidRDefault="000C1548" w:rsidP="000132E2">
            <w:pPr>
              <w:rPr>
                <w:rFonts w:ascii="Times New Roman" w:hAnsi="Times New Roman"/>
                <w:sz w:val="16"/>
                <w:szCs w:val="16"/>
              </w:rPr>
            </w:pPr>
          </w:p>
        </w:tc>
      </w:tr>
      <w:tr w:rsidR="000C1548" w:rsidRPr="00FB6A19" w14:paraId="767A245F" w14:textId="77777777" w:rsidTr="00BF5994">
        <w:trPr>
          <w:trHeight w:val="397"/>
        </w:trPr>
        <w:tc>
          <w:tcPr>
            <w:tcW w:w="4530" w:type="dxa"/>
          </w:tcPr>
          <w:p w14:paraId="2909D4EF" w14:textId="3BC69540" w:rsidR="000319DA" w:rsidRPr="00FB6A19" w:rsidRDefault="008E52FD" w:rsidP="000319DA">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eastAsiaTheme="minorHAnsi" w:hAnsi="Times New Roman"/>
                <w:b/>
                <w:bCs/>
                <w:color w:val="000000"/>
                <w:sz w:val="16"/>
                <w:szCs w:val="16"/>
                <w:lang w:eastAsia="en-US"/>
              </w:rPr>
              <w:t xml:space="preserve">5.2.3 </w:t>
            </w:r>
            <w:r w:rsidR="000319DA" w:rsidRPr="00FB6A19">
              <w:rPr>
                <w:rFonts w:ascii="Times New Roman" w:eastAsiaTheme="minorHAnsi" w:hAnsi="Times New Roman"/>
                <w:b/>
                <w:bCs/>
                <w:color w:val="000000"/>
                <w:sz w:val="16"/>
                <w:szCs w:val="16"/>
                <w:lang w:eastAsia="en-US"/>
              </w:rPr>
              <w:t xml:space="preserve">Determining </w:t>
            </w:r>
            <w:r w:rsidRPr="00FB6A19">
              <w:rPr>
                <w:rFonts w:ascii="Times New Roman" w:eastAsiaTheme="minorHAnsi" w:hAnsi="Times New Roman"/>
                <w:b/>
                <w:bCs/>
                <w:color w:val="000000"/>
                <w:sz w:val="16"/>
                <w:szCs w:val="16"/>
                <w:lang w:eastAsia="en-US"/>
              </w:rPr>
              <w:t>the scope of the information security management system</w:t>
            </w:r>
          </w:p>
          <w:p w14:paraId="601E069B" w14:textId="266774D2" w:rsidR="000C1548" w:rsidRPr="00FB6A19" w:rsidRDefault="00F47A34" w:rsidP="000319DA">
            <w:pPr>
              <w:autoSpaceDE w:val="0"/>
              <w:autoSpaceDN w:val="0"/>
              <w:adjustRightInd w:val="0"/>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1- </w:t>
            </w:r>
            <w:r w:rsidR="000319DA" w:rsidRPr="00FB6A19">
              <w:rPr>
                <w:rFonts w:ascii="Times New Roman" w:eastAsiaTheme="minorHAnsi" w:hAnsi="Times New Roman"/>
                <w:color w:val="000000"/>
                <w:sz w:val="16"/>
                <w:szCs w:val="16"/>
                <w:lang w:eastAsia="en-US"/>
              </w:rPr>
              <w:t xml:space="preserve">Has </w:t>
            </w:r>
            <w:r w:rsidR="0061230E" w:rsidRPr="00FB6A19">
              <w:rPr>
                <w:rFonts w:ascii="Times New Roman" w:eastAsiaTheme="minorHAnsi" w:hAnsi="Times New Roman"/>
                <w:color w:val="000000"/>
                <w:sz w:val="16"/>
                <w:szCs w:val="16"/>
                <w:lang w:eastAsia="en-US"/>
              </w:rPr>
              <w:t xml:space="preserve">the organization </w:t>
            </w:r>
            <w:r w:rsidR="008E52FD" w:rsidRPr="00FB6A19">
              <w:rPr>
                <w:rFonts w:ascii="Times New Roman" w:eastAsiaTheme="minorHAnsi" w:hAnsi="Times New Roman"/>
                <w:color w:val="000000"/>
                <w:sz w:val="16"/>
                <w:szCs w:val="16"/>
                <w:lang w:eastAsia="en-US"/>
              </w:rPr>
              <w:t>included "personal data processing" when determining the scope of the PDPMS</w:t>
            </w:r>
            <w:r w:rsidR="00BC2036" w:rsidRPr="00FB6A19">
              <w:rPr>
                <w:rFonts w:ascii="Times New Roman" w:eastAsiaTheme="minorHAnsi" w:hAnsi="Times New Roman"/>
                <w:color w:val="000000"/>
                <w:sz w:val="16"/>
                <w:szCs w:val="16"/>
                <w:lang w:eastAsia="en-US"/>
              </w:rPr>
              <w:t>?</w:t>
            </w:r>
          </w:p>
        </w:tc>
        <w:tc>
          <w:tcPr>
            <w:tcW w:w="4520" w:type="dxa"/>
          </w:tcPr>
          <w:p w14:paraId="7AF05C85" w14:textId="77777777" w:rsidR="000C1548" w:rsidRPr="00FB6A19" w:rsidRDefault="000C1548" w:rsidP="000132E2">
            <w:pPr>
              <w:rPr>
                <w:rFonts w:ascii="Times New Roman" w:hAnsi="Times New Roman"/>
                <w:sz w:val="16"/>
                <w:szCs w:val="16"/>
              </w:rPr>
            </w:pPr>
          </w:p>
        </w:tc>
        <w:tc>
          <w:tcPr>
            <w:tcW w:w="821" w:type="dxa"/>
          </w:tcPr>
          <w:p w14:paraId="721A4FF3" w14:textId="77777777" w:rsidR="000C1548" w:rsidRPr="00FB6A19" w:rsidRDefault="000C1548" w:rsidP="000132E2">
            <w:pPr>
              <w:rPr>
                <w:rFonts w:ascii="Times New Roman" w:hAnsi="Times New Roman"/>
                <w:sz w:val="16"/>
                <w:szCs w:val="16"/>
              </w:rPr>
            </w:pPr>
          </w:p>
        </w:tc>
      </w:tr>
      <w:tr w:rsidR="000C1548" w:rsidRPr="00FB6A19" w14:paraId="6EAAB57B" w14:textId="77777777" w:rsidTr="00BF5994">
        <w:trPr>
          <w:trHeight w:val="397"/>
        </w:trPr>
        <w:tc>
          <w:tcPr>
            <w:tcW w:w="4530" w:type="dxa"/>
          </w:tcPr>
          <w:p w14:paraId="4BE04B70" w14:textId="77777777" w:rsidR="008E52FD" w:rsidRPr="00FB6A19" w:rsidRDefault="008E52F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5.2.4 Information security management system </w:t>
            </w:r>
          </w:p>
          <w:p w14:paraId="4422FD28" w14:textId="21020F80" w:rsidR="000C1548" w:rsidRPr="00FB6A19" w:rsidRDefault="00F47A3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1- </w:t>
            </w:r>
            <w:r w:rsidR="008E52FD" w:rsidRPr="00FB6A19">
              <w:rPr>
                <w:rFonts w:ascii="Times New Roman" w:eastAsiaTheme="minorHAnsi" w:hAnsi="Times New Roman"/>
                <w:color w:val="000000"/>
                <w:sz w:val="16"/>
                <w:szCs w:val="16"/>
                <w:lang w:eastAsia="en-US"/>
              </w:rPr>
              <w:t xml:space="preserve">Has </w:t>
            </w:r>
            <w:r w:rsidR="0061230E" w:rsidRPr="00FB6A19">
              <w:rPr>
                <w:rFonts w:ascii="Times New Roman" w:eastAsiaTheme="minorHAnsi" w:hAnsi="Times New Roman"/>
                <w:color w:val="000000"/>
                <w:sz w:val="16"/>
                <w:szCs w:val="16"/>
                <w:lang w:eastAsia="en-US"/>
              </w:rPr>
              <w:t xml:space="preserve">the organization </w:t>
            </w:r>
            <w:r w:rsidR="000319DA" w:rsidRPr="00FB6A19">
              <w:rPr>
                <w:rFonts w:ascii="Times New Roman" w:eastAsiaTheme="minorHAnsi" w:hAnsi="Times New Roman"/>
                <w:color w:val="000000"/>
                <w:sz w:val="16"/>
                <w:szCs w:val="16"/>
                <w:lang w:eastAsia="en-US"/>
              </w:rPr>
              <w:t>established</w:t>
            </w:r>
            <w:r w:rsidR="008E52FD" w:rsidRPr="00FB6A19">
              <w:rPr>
                <w:rFonts w:ascii="Times New Roman" w:eastAsiaTheme="minorHAnsi" w:hAnsi="Times New Roman"/>
                <w:color w:val="000000"/>
                <w:sz w:val="16"/>
                <w:szCs w:val="16"/>
                <w:lang w:eastAsia="en-US"/>
              </w:rPr>
              <w:t xml:space="preserve">, </w:t>
            </w:r>
            <w:r w:rsidR="000319DA" w:rsidRPr="00FB6A19">
              <w:rPr>
                <w:rFonts w:ascii="Times New Roman" w:eastAsiaTheme="minorHAnsi" w:hAnsi="Times New Roman"/>
                <w:color w:val="000000"/>
                <w:sz w:val="16"/>
                <w:szCs w:val="16"/>
                <w:lang w:eastAsia="en-US"/>
              </w:rPr>
              <w:t>implemented</w:t>
            </w:r>
            <w:r w:rsidR="008E52FD" w:rsidRPr="00FB6A19">
              <w:rPr>
                <w:rFonts w:ascii="Times New Roman" w:eastAsiaTheme="minorHAnsi" w:hAnsi="Times New Roman"/>
                <w:color w:val="000000"/>
                <w:sz w:val="16"/>
                <w:szCs w:val="16"/>
                <w:lang w:eastAsia="en-US"/>
              </w:rPr>
              <w:t xml:space="preserve">, </w:t>
            </w:r>
            <w:r w:rsidR="000319DA" w:rsidRPr="00FB6A19">
              <w:rPr>
                <w:rFonts w:ascii="Times New Roman" w:eastAsiaTheme="minorHAnsi" w:hAnsi="Times New Roman"/>
                <w:color w:val="000000"/>
                <w:sz w:val="16"/>
                <w:szCs w:val="16"/>
                <w:lang w:eastAsia="en-US"/>
              </w:rPr>
              <w:t xml:space="preserve">maintained </w:t>
            </w:r>
            <w:r w:rsidR="008E52FD" w:rsidRPr="00FB6A19">
              <w:rPr>
                <w:rFonts w:ascii="Times New Roman" w:eastAsiaTheme="minorHAnsi" w:hAnsi="Times New Roman"/>
                <w:color w:val="000000"/>
                <w:sz w:val="16"/>
                <w:szCs w:val="16"/>
                <w:lang w:eastAsia="en-US"/>
              </w:rPr>
              <w:t>and continuously improved a PDPMS in accordance with the requirements of ISO/IEC 27001:2013 Clauses 4 to 10, extended by the requirements given in Clause 5</w:t>
            </w:r>
            <w:r w:rsidR="00BC2036" w:rsidRPr="00FB6A19">
              <w:rPr>
                <w:rFonts w:ascii="Times New Roman" w:eastAsiaTheme="minorHAnsi" w:hAnsi="Times New Roman"/>
                <w:color w:val="000000"/>
                <w:sz w:val="16"/>
                <w:szCs w:val="16"/>
                <w:lang w:eastAsia="en-US"/>
              </w:rPr>
              <w:t>?</w:t>
            </w:r>
          </w:p>
        </w:tc>
        <w:tc>
          <w:tcPr>
            <w:tcW w:w="4520" w:type="dxa"/>
          </w:tcPr>
          <w:p w14:paraId="0D56C6D8" w14:textId="77777777" w:rsidR="000C1548" w:rsidRPr="00FB6A19" w:rsidRDefault="000C1548" w:rsidP="000132E2">
            <w:pPr>
              <w:rPr>
                <w:rFonts w:ascii="Times New Roman" w:hAnsi="Times New Roman"/>
                <w:sz w:val="16"/>
                <w:szCs w:val="16"/>
              </w:rPr>
            </w:pPr>
          </w:p>
        </w:tc>
        <w:tc>
          <w:tcPr>
            <w:tcW w:w="821" w:type="dxa"/>
          </w:tcPr>
          <w:p w14:paraId="551701BE" w14:textId="77777777" w:rsidR="000C1548" w:rsidRPr="00FB6A19" w:rsidRDefault="000C1548" w:rsidP="000132E2">
            <w:pPr>
              <w:rPr>
                <w:rFonts w:ascii="Times New Roman" w:hAnsi="Times New Roman"/>
                <w:sz w:val="16"/>
                <w:szCs w:val="16"/>
              </w:rPr>
            </w:pPr>
          </w:p>
        </w:tc>
      </w:tr>
      <w:tr w:rsidR="00BF5994" w:rsidRPr="00FB6A19" w14:paraId="1A5C4485" w14:textId="09885722" w:rsidTr="00BF5994">
        <w:trPr>
          <w:trHeight w:val="284"/>
        </w:trPr>
        <w:tc>
          <w:tcPr>
            <w:tcW w:w="9050" w:type="dxa"/>
            <w:gridSpan w:val="2"/>
          </w:tcPr>
          <w:p w14:paraId="01861A4D"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5.3 Leadership </w:t>
            </w:r>
          </w:p>
          <w:p w14:paraId="10ABB931"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The requirements set out in ISO/IEC 27001:2013, 5 together with the description given in 5.1 apply. </w:t>
            </w:r>
          </w:p>
          <w:p w14:paraId="26EC4FA4"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 Planning </w:t>
            </w:r>
          </w:p>
          <w:p w14:paraId="52B80674"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 Activities to address risks and opportunities </w:t>
            </w:r>
          </w:p>
          <w:p w14:paraId="78DC775A"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5.4.1.1.1 General </w:t>
            </w:r>
          </w:p>
          <w:p w14:paraId="29897BBA" w14:textId="3CDBACBC"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The requirements set out in ISO/IEC 27001:2013, 6.1.1 apply, together with the description given in 5.1. </w:t>
            </w:r>
          </w:p>
        </w:tc>
        <w:tc>
          <w:tcPr>
            <w:tcW w:w="821" w:type="dxa"/>
          </w:tcPr>
          <w:p w14:paraId="24FAE2EF" w14:textId="77777777" w:rsidR="00BF5994" w:rsidRDefault="00BF5994">
            <w:pPr>
              <w:spacing w:after="160" w:line="259" w:lineRule="auto"/>
              <w:rPr>
                <w:rFonts w:ascii="Times New Roman" w:hAnsi="Times New Roman"/>
                <w:sz w:val="16"/>
                <w:szCs w:val="16"/>
              </w:rPr>
            </w:pPr>
          </w:p>
          <w:p w14:paraId="4E837A62" w14:textId="77777777" w:rsidR="00BF5994" w:rsidRPr="00FB6A19" w:rsidRDefault="00BF5994" w:rsidP="000132E2">
            <w:pPr>
              <w:rPr>
                <w:rFonts w:ascii="Times New Roman" w:hAnsi="Times New Roman"/>
                <w:sz w:val="16"/>
                <w:szCs w:val="16"/>
              </w:rPr>
            </w:pPr>
          </w:p>
        </w:tc>
      </w:tr>
      <w:tr w:rsidR="008E52FD" w:rsidRPr="00FB6A19" w14:paraId="6ED9B93D" w14:textId="77777777" w:rsidTr="00BF5994">
        <w:trPr>
          <w:trHeight w:val="397"/>
        </w:trPr>
        <w:tc>
          <w:tcPr>
            <w:tcW w:w="4530" w:type="dxa"/>
          </w:tcPr>
          <w:p w14:paraId="0D59BB3E" w14:textId="77777777" w:rsidR="004F289D" w:rsidRPr="00FB6A19" w:rsidRDefault="004F289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5.4.1.2 Information security risk assessment </w:t>
            </w:r>
          </w:p>
          <w:p w14:paraId="0A27737F" w14:textId="54A3CC8C" w:rsidR="004F289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4F289D" w:rsidRPr="00FB6A19">
              <w:rPr>
                <w:rFonts w:ascii="Times New Roman" w:eastAsiaTheme="minorHAnsi" w:hAnsi="Times New Roman"/>
                <w:color w:val="000000"/>
                <w:sz w:val="16"/>
                <w:szCs w:val="16"/>
                <w:lang w:eastAsia="en-US"/>
              </w:rPr>
              <w:t>Does</w:t>
            </w:r>
            <w:r w:rsidR="0061230E" w:rsidRPr="00FB6A19">
              <w:rPr>
                <w:rFonts w:ascii="Times New Roman" w:eastAsiaTheme="minorHAnsi" w:hAnsi="Times New Roman"/>
                <w:color w:val="000000"/>
                <w:sz w:val="16"/>
                <w:szCs w:val="16"/>
                <w:lang w:eastAsia="en-US"/>
              </w:rPr>
              <w:t xml:space="preserve"> the organization </w:t>
            </w:r>
            <w:r w:rsidR="004F289D" w:rsidRPr="00FB6A19">
              <w:rPr>
                <w:rFonts w:ascii="Times New Roman" w:eastAsiaTheme="minorHAnsi" w:hAnsi="Times New Roman"/>
                <w:color w:val="000000"/>
                <w:sz w:val="16"/>
                <w:szCs w:val="16"/>
                <w:lang w:eastAsia="en-US"/>
              </w:rPr>
              <w:t>perform information security risk assessment to identify risks associated with loss of confidentiality, integrity and availability within the scope of the PDPMS</w:t>
            </w:r>
            <w:r w:rsidRPr="00FB6A19">
              <w:rPr>
                <w:rFonts w:ascii="Times New Roman" w:eastAsiaTheme="minorHAnsi" w:hAnsi="Times New Roman"/>
                <w:color w:val="000000"/>
                <w:sz w:val="16"/>
                <w:szCs w:val="16"/>
                <w:lang w:eastAsia="en-US"/>
              </w:rPr>
              <w:t xml:space="preserve">? </w:t>
            </w:r>
          </w:p>
          <w:p w14:paraId="26867653" w14:textId="14BE9692" w:rsidR="004F289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4F289D" w:rsidRPr="00FB6A19">
              <w:rPr>
                <w:rFonts w:ascii="Times New Roman" w:eastAsiaTheme="minorHAnsi" w:hAnsi="Times New Roman"/>
                <w:color w:val="000000"/>
                <w:sz w:val="16"/>
                <w:szCs w:val="16"/>
                <w:lang w:eastAsia="en-US"/>
              </w:rPr>
              <w:t>Does</w:t>
            </w:r>
            <w:r w:rsidR="0061230E" w:rsidRPr="00FB6A19">
              <w:rPr>
                <w:rFonts w:ascii="Times New Roman" w:eastAsiaTheme="minorHAnsi" w:hAnsi="Times New Roman"/>
                <w:color w:val="000000"/>
                <w:sz w:val="16"/>
                <w:szCs w:val="16"/>
                <w:lang w:eastAsia="en-US"/>
              </w:rPr>
              <w:t xml:space="preserve"> the organization </w:t>
            </w:r>
            <w:r w:rsidRPr="00FB6A19">
              <w:rPr>
                <w:rFonts w:ascii="Times New Roman" w:eastAsiaTheme="minorHAnsi" w:hAnsi="Times New Roman"/>
                <w:color w:val="000000"/>
                <w:sz w:val="16"/>
                <w:szCs w:val="16"/>
                <w:lang w:eastAsia="en-US"/>
              </w:rPr>
              <w:t>conduct</w:t>
            </w:r>
            <w:r w:rsidR="004F289D" w:rsidRPr="00FB6A19">
              <w:rPr>
                <w:rFonts w:ascii="Times New Roman" w:eastAsiaTheme="minorHAnsi" w:hAnsi="Times New Roman"/>
                <w:color w:val="000000"/>
                <w:sz w:val="16"/>
                <w:szCs w:val="16"/>
                <w:lang w:eastAsia="en-US"/>
              </w:rPr>
              <w:t xml:space="preserve"> a privacy risk assessment to identify risks associated with personal data processing within the scope of the PDPMS</w:t>
            </w:r>
            <w:r w:rsidRPr="00FB6A19">
              <w:rPr>
                <w:rFonts w:ascii="Times New Roman" w:eastAsiaTheme="minorHAnsi" w:hAnsi="Times New Roman"/>
                <w:color w:val="000000"/>
                <w:sz w:val="16"/>
                <w:szCs w:val="16"/>
                <w:lang w:eastAsia="en-US"/>
              </w:rPr>
              <w:t xml:space="preserve">? </w:t>
            </w:r>
          </w:p>
          <w:p w14:paraId="7B1BB86F" w14:textId="00CDC658" w:rsidR="008E52FD" w:rsidRPr="00FB6A19" w:rsidRDefault="00F47A34" w:rsidP="000132E2">
            <w:pPr>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4F289D" w:rsidRPr="00FB6A19">
              <w:rPr>
                <w:rFonts w:ascii="Times New Roman" w:eastAsiaTheme="minorHAnsi" w:hAnsi="Times New Roman"/>
                <w:color w:val="000000"/>
                <w:sz w:val="16"/>
                <w:szCs w:val="16"/>
                <w:lang w:eastAsia="en-US"/>
              </w:rPr>
              <w:t>Does</w:t>
            </w:r>
            <w:r w:rsidR="0061230E" w:rsidRPr="00FB6A19">
              <w:rPr>
                <w:rFonts w:ascii="Times New Roman" w:eastAsiaTheme="minorHAnsi" w:hAnsi="Times New Roman"/>
                <w:color w:val="000000"/>
                <w:sz w:val="16"/>
                <w:szCs w:val="16"/>
                <w:lang w:eastAsia="en-US"/>
              </w:rPr>
              <w:t xml:space="preserve"> the organization </w:t>
            </w:r>
            <w:r w:rsidRPr="00FB6A19">
              <w:rPr>
                <w:rFonts w:ascii="Times New Roman" w:eastAsiaTheme="minorHAnsi" w:hAnsi="Times New Roman"/>
                <w:color w:val="000000"/>
                <w:sz w:val="16"/>
                <w:szCs w:val="16"/>
                <w:lang w:eastAsia="en-US"/>
              </w:rPr>
              <w:t>ensure that</w:t>
            </w:r>
            <w:r w:rsidR="004F289D" w:rsidRPr="00FB6A19">
              <w:rPr>
                <w:rFonts w:ascii="Times New Roman" w:eastAsiaTheme="minorHAnsi" w:hAnsi="Times New Roman"/>
                <w:color w:val="000000"/>
                <w:sz w:val="16"/>
                <w:szCs w:val="16"/>
                <w:lang w:eastAsia="en-US"/>
              </w:rPr>
              <w:t xml:space="preserve"> the relationship between information security and personal data protection is appropriately managed throughout </w:t>
            </w:r>
            <w:r w:rsidRPr="00FB6A19">
              <w:rPr>
                <w:rFonts w:ascii="Times New Roman" w:eastAsiaTheme="minorHAnsi" w:hAnsi="Times New Roman"/>
                <w:color w:val="000000"/>
                <w:sz w:val="16"/>
                <w:szCs w:val="16"/>
                <w:lang w:eastAsia="en-US"/>
              </w:rPr>
              <w:t xml:space="preserve">the </w:t>
            </w:r>
            <w:r w:rsidR="004F289D" w:rsidRPr="00FB6A19">
              <w:rPr>
                <w:rFonts w:ascii="Times New Roman" w:eastAsiaTheme="minorHAnsi" w:hAnsi="Times New Roman"/>
                <w:color w:val="000000"/>
                <w:sz w:val="16"/>
                <w:szCs w:val="16"/>
                <w:lang w:eastAsia="en-US"/>
              </w:rPr>
              <w:t xml:space="preserve">risk assessment </w:t>
            </w:r>
            <w:r w:rsidRPr="00FB6A19">
              <w:rPr>
                <w:rFonts w:ascii="Times New Roman" w:eastAsiaTheme="minorHAnsi" w:hAnsi="Times New Roman"/>
                <w:color w:val="000000"/>
                <w:sz w:val="16"/>
                <w:szCs w:val="16"/>
                <w:lang w:eastAsia="en-US"/>
              </w:rPr>
              <w:t>process?</w:t>
            </w:r>
          </w:p>
          <w:p w14:paraId="19B7653F" w14:textId="136003CC" w:rsidR="004F289D" w:rsidRPr="00FB6A19" w:rsidRDefault="004F289D"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lastRenderedPageBreak/>
              <w:t xml:space="preserve">Note </w:t>
            </w:r>
            <w:r w:rsidR="0061230E" w:rsidRPr="00FB6A19">
              <w:rPr>
                <w:rFonts w:ascii="Times New Roman" w:eastAsiaTheme="minorHAnsi" w:hAnsi="Times New Roman"/>
                <w:i/>
                <w:iCs/>
                <w:color w:val="000000"/>
                <w:sz w:val="16"/>
                <w:szCs w:val="16"/>
                <w:lang w:eastAsia="en-US"/>
              </w:rPr>
              <w:t xml:space="preserve">The organization </w:t>
            </w:r>
            <w:r w:rsidRPr="00FB6A19">
              <w:rPr>
                <w:rFonts w:ascii="Times New Roman" w:eastAsiaTheme="minorHAnsi" w:hAnsi="Times New Roman"/>
                <w:i/>
                <w:iCs/>
                <w:color w:val="000000"/>
                <w:sz w:val="16"/>
                <w:szCs w:val="16"/>
                <w:lang w:eastAsia="en-US"/>
              </w:rPr>
              <w:t xml:space="preserve">may perform the information security and privacy risk assessment in an integrated manner or may apply them separately for risks related to information security and personal data processing. </w:t>
            </w:r>
          </w:p>
          <w:p w14:paraId="1E2D2E21" w14:textId="3A488876" w:rsidR="000132E2" w:rsidRPr="00FB6A19" w:rsidRDefault="00F47A34" w:rsidP="000132E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eastAsiaTheme="minorHAnsi" w:hAnsi="Times New Roman"/>
                <w:color w:val="000000"/>
                <w:sz w:val="16"/>
                <w:szCs w:val="16"/>
                <w:lang w:eastAsia="en-US"/>
              </w:rPr>
              <w:t xml:space="preserve">4- </w:t>
            </w:r>
            <w:r w:rsidR="0061230E" w:rsidRPr="00FB6A19">
              <w:rPr>
                <w:rFonts w:ascii="Times New Roman" w:eastAsiaTheme="minorHAnsi" w:hAnsi="Times New Roman"/>
                <w:color w:val="000000"/>
                <w:sz w:val="16"/>
                <w:szCs w:val="16"/>
                <w:lang w:eastAsia="en-US"/>
              </w:rPr>
              <w:t xml:space="preserve">Does the organization </w:t>
            </w:r>
            <w:r w:rsidR="004F289D" w:rsidRPr="00FB6A19">
              <w:rPr>
                <w:rFonts w:ascii="Times New Roman" w:eastAsiaTheme="minorHAnsi" w:hAnsi="Times New Roman"/>
                <w:color w:val="000000"/>
                <w:sz w:val="16"/>
                <w:szCs w:val="16"/>
                <w:lang w:eastAsia="en-US"/>
              </w:rPr>
              <w:t xml:space="preserve">assess the potential consequences for both </w:t>
            </w:r>
            <w:r w:rsidR="007C6553" w:rsidRPr="00FB6A19">
              <w:rPr>
                <w:rFonts w:ascii="Times New Roman" w:eastAsiaTheme="minorHAnsi" w:hAnsi="Times New Roman"/>
                <w:color w:val="000000"/>
                <w:sz w:val="16"/>
                <w:szCs w:val="16"/>
                <w:lang w:eastAsia="en-US"/>
              </w:rPr>
              <w:t xml:space="preserve">the organization </w:t>
            </w:r>
            <w:r w:rsidR="004F289D" w:rsidRPr="00FB6A19">
              <w:rPr>
                <w:rFonts w:ascii="Times New Roman" w:eastAsiaTheme="minorHAnsi" w:hAnsi="Times New Roman"/>
                <w:color w:val="000000"/>
                <w:sz w:val="16"/>
                <w:szCs w:val="16"/>
                <w:lang w:eastAsia="en-US"/>
              </w:rPr>
              <w:t>and the personal data subjects in the event that the risks identified in ISO/IEC 27001:2013, 6.1.2 c), as developed above, materialize</w:t>
            </w:r>
            <w:r w:rsidR="00BC2036" w:rsidRPr="00FB6A19">
              <w:rPr>
                <w:rFonts w:ascii="Times New Roman" w:eastAsiaTheme="minorHAnsi" w:hAnsi="Times New Roman"/>
                <w:color w:val="000000"/>
                <w:sz w:val="16"/>
                <w:szCs w:val="16"/>
                <w:lang w:eastAsia="en-US"/>
              </w:rPr>
              <w:t xml:space="preserve">? </w:t>
            </w:r>
          </w:p>
          <w:p w14:paraId="16F0ACFF" w14:textId="165035D0"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5.4.1.3 Information security risk processing </w:t>
            </w:r>
          </w:p>
          <w:p w14:paraId="1DC9D952" w14:textId="136D703B"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0132E2" w:rsidRPr="00FB6A19">
              <w:rPr>
                <w:rFonts w:ascii="Times New Roman" w:eastAsiaTheme="minorHAnsi" w:hAnsi="Times New Roman"/>
                <w:color w:val="000000"/>
                <w:sz w:val="16"/>
                <w:szCs w:val="16"/>
                <w:lang w:eastAsia="en-US"/>
              </w:rPr>
              <w:t xml:space="preserve">Are the controls identified in ISO/IEC 27001:2013 6.1.3 b) compared with the controls given in Annex A and/or Annex B of </w:t>
            </w:r>
            <w:r w:rsidRPr="00FB6A19">
              <w:rPr>
                <w:rFonts w:ascii="Times New Roman" w:eastAsiaTheme="minorHAnsi" w:hAnsi="Times New Roman"/>
                <w:color w:val="000000"/>
                <w:sz w:val="16"/>
                <w:szCs w:val="16"/>
                <w:lang w:eastAsia="en-US"/>
              </w:rPr>
              <w:t xml:space="preserve">ISO/IEC 27701:2019 </w:t>
            </w:r>
            <w:r w:rsidR="000132E2" w:rsidRPr="00FB6A19">
              <w:rPr>
                <w:rFonts w:ascii="Times New Roman" w:eastAsiaTheme="minorHAnsi" w:hAnsi="Times New Roman"/>
                <w:color w:val="000000"/>
                <w:sz w:val="16"/>
                <w:szCs w:val="16"/>
                <w:lang w:eastAsia="en-US"/>
              </w:rPr>
              <w:t>and Annex A of ISO/IEC 27001:2013 to verify that none of the required controls are omitted</w:t>
            </w:r>
            <w:r w:rsidRPr="00FB6A19">
              <w:rPr>
                <w:rFonts w:ascii="Times New Roman" w:eastAsiaTheme="minorHAnsi" w:hAnsi="Times New Roman"/>
                <w:color w:val="000000"/>
                <w:sz w:val="16"/>
                <w:szCs w:val="16"/>
                <w:lang w:eastAsia="en-US"/>
              </w:rPr>
              <w:t xml:space="preserve">? </w:t>
            </w:r>
          </w:p>
          <w:p w14:paraId="63A2DFC0" w14:textId="69723614"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0132E2" w:rsidRPr="00FB6A19">
              <w:rPr>
                <w:rFonts w:ascii="Times New Roman" w:eastAsiaTheme="minorHAnsi" w:hAnsi="Times New Roman"/>
                <w:color w:val="000000"/>
                <w:sz w:val="16"/>
                <w:szCs w:val="16"/>
                <w:lang w:eastAsia="en-US"/>
              </w:rPr>
              <w:t>When assessing the applicability of the control objectives and controls in Annex A of ISO/IEC 27001:2013 to address risks, do the control objectives and controls take into account the risks associated with personal data processing (including risks associated with personal data subjects) as well as information security risks</w:t>
            </w:r>
            <w:r w:rsidRPr="00FB6A19">
              <w:rPr>
                <w:rFonts w:ascii="Times New Roman" w:eastAsiaTheme="minorHAnsi" w:hAnsi="Times New Roman"/>
                <w:color w:val="000000"/>
                <w:sz w:val="16"/>
                <w:szCs w:val="16"/>
                <w:lang w:eastAsia="en-US"/>
              </w:rPr>
              <w:t xml:space="preserve">? </w:t>
            </w:r>
          </w:p>
          <w:p w14:paraId="04264C96" w14:textId="276ED12B"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0132E2" w:rsidRPr="00FB6A19">
              <w:rPr>
                <w:rFonts w:ascii="Times New Roman" w:eastAsiaTheme="minorHAnsi" w:hAnsi="Times New Roman"/>
                <w:color w:val="000000"/>
                <w:sz w:val="16"/>
                <w:szCs w:val="16"/>
                <w:lang w:eastAsia="en-US"/>
              </w:rPr>
              <w:t xml:space="preserve">Does the Statement of Applicability </w:t>
            </w:r>
            <w:r w:rsidRPr="00FB6A19">
              <w:rPr>
                <w:rFonts w:ascii="Times New Roman" w:eastAsiaTheme="minorHAnsi" w:hAnsi="Times New Roman"/>
                <w:color w:val="000000"/>
                <w:sz w:val="16"/>
                <w:szCs w:val="16"/>
                <w:lang w:eastAsia="en-US"/>
              </w:rPr>
              <w:t xml:space="preserve">include the following? </w:t>
            </w:r>
          </w:p>
          <w:p w14:paraId="4C54DB80" w14:textId="7EE750C1"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Required controls [see ISO/IEC 27001:2013, 6.1.3 b) and c)]; </w:t>
            </w:r>
          </w:p>
          <w:p w14:paraId="6E75A280" w14:textId="4A18379F"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The rationale for adding these controls; </w:t>
            </w:r>
          </w:p>
          <w:p w14:paraId="31E80302" w14:textId="7F6411E2"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Whether the required controls have been implemented; and </w:t>
            </w:r>
          </w:p>
          <w:p w14:paraId="2CC83CF8" w14:textId="02827FEC"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If </w:t>
            </w:r>
            <w:r w:rsidR="0061230E" w:rsidRPr="00FB6A19">
              <w:rPr>
                <w:rFonts w:ascii="Times New Roman" w:eastAsiaTheme="minorHAnsi" w:hAnsi="Times New Roman"/>
                <w:color w:val="000000"/>
                <w:sz w:val="16"/>
                <w:szCs w:val="16"/>
                <w:lang w:eastAsia="en-US"/>
              </w:rPr>
              <w:t xml:space="preserve">the organization </w:t>
            </w:r>
            <w:r w:rsidRPr="00FB6A19">
              <w:rPr>
                <w:rFonts w:ascii="Times New Roman" w:eastAsiaTheme="minorHAnsi" w:hAnsi="Times New Roman"/>
                <w:color w:val="000000"/>
                <w:sz w:val="16"/>
                <w:szCs w:val="16"/>
                <w:lang w:eastAsia="en-US"/>
              </w:rPr>
              <w:t xml:space="preserve">removes any of the controls specified in Annex A and/or Annex B </w:t>
            </w:r>
            <w:r w:rsidR="00F47A34" w:rsidRPr="00FB6A19">
              <w:rPr>
                <w:rFonts w:ascii="Times New Roman" w:eastAsiaTheme="minorHAnsi" w:hAnsi="Times New Roman"/>
                <w:color w:val="000000"/>
                <w:sz w:val="16"/>
                <w:szCs w:val="16"/>
                <w:lang w:eastAsia="en-US"/>
              </w:rPr>
              <w:t xml:space="preserve">of the 27701:2019 standard </w:t>
            </w:r>
            <w:r w:rsidRPr="00FB6A19">
              <w:rPr>
                <w:rFonts w:ascii="Times New Roman" w:eastAsiaTheme="minorHAnsi" w:hAnsi="Times New Roman"/>
                <w:color w:val="000000"/>
                <w:sz w:val="16"/>
                <w:szCs w:val="16"/>
                <w:lang w:eastAsia="en-US"/>
              </w:rPr>
              <w:t xml:space="preserve">and Annex A of ISO/IEC 27001:2013 in line with the determination of its role (see 5.2.1), the justification for this action. </w:t>
            </w:r>
          </w:p>
          <w:p w14:paraId="0CBDB327" w14:textId="7781711E" w:rsidR="004F289D" w:rsidRPr="00FB6A19" w:rsidRDefault="000132E2" w:rsidP="000132E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Not all control objectives and controls given in the annexes need to be included in the KVYS implementation. Examples of reasons for omitting controls include that the controls are not required by the risk assessment, are not required by law and/or regulation (including those applicable to data subjects).</w:t>
            </w:r>
          </w:p>
        </w:tc>
        <w:tc>
          <w:tcPr>
            <w:tcW w:w="4520" w:type="dxa"/>
          </w:tcPr>
          <w:p w14:paraId="648E9DBB" w14:textId="77777777" w:rsidR="008E52FD" w:rsidRPr="00FB6A19" w:rsidRDefault="008E52FD" w:rsidP="000132E2">
            <w:pPr>
              <w:rPr>
                <w:rFonts w:ascii="Times New Roman" w:hAnsi="Times New Roman"/>
                <w:sz w:val="16"/>
                <w:szCs w:val="16"/>
              </w:rPr>
            </w:pPr>
          </w:p>
        </w:tc>
        <w:tc>
          <w:tcPr>
            <w:tcW w:w="821" w:type="dxa"/>
          </w:tcPr>
          <w:p w14:paraId="4E460279" w14:textId="77777777" w:rsidR="008E52FD" w:rsidRPr="00FB6A19" w:rsidRDefault="008E52FD" w:rsidP="000132E2">
            <w:pPr>
              <w:rPr>
                <w:rFonts w:ascii="Times New Roman" w:hAnsi="Times New Roman"/>
                <w:sz w:val="16"/>
                <w:szCs w:val="16"/>
              </w:rPr>
            </w:pPr>
          </w:p>
        </w:tc>
      </w:tr>
      <w:tr w:rsidR="00BF5994" w:rsidRPr="00FB6A19" w14:paraId="5C8D1D24" w14:textId="72803B56" w:rsidTr="00BF5994">
        <w:trPr>
          <w:trHeight w:val="284"/>
        </w:trPr>
        <w:tc>
          <w:tcPr>
            <w:tcW w:w="9050" w:type="dxa"/>
            <w:gridSpan w:val="2"/>
          </w:tcPr>
          <w:p w14:paraId="61371A4A"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5.4.2 Information security objectives and planning to achieve them </w:t>
            </w:r>
          </w:p>
          <w:p w14:paraId="19F86B7E" w14:textId="77777777"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The requirements set out in ISO/IEC 27001:2013, 6.2 apply, together with the description given in 5.1.</w:t>
            </w:r>
          </w:p>
          <w:p w14:paraId="6A4075BF"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5.5 Support </w:t>
            </w:r>
          </w:p>
          <w:p w14:paraId="718358EF" w14:textId="7DA4D71D"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The requirements set out in ISO/IEC 27001:2013, 7 apply, together with the description given in 5.1. </w:t>
            </w:r>
          </w:p>
          <w:p w14:paraId="68E599F9"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5.6 Operation</w:t>
            </w:r>
          </w:p>
          <w:p w14:paraId="74C48CE6" w14:textId="1C2CCC43"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The requirements set out in ISO/IEC 27001:2013, 8 together with the description given in 5.1 apply.</w:t>
            </w:r>
          </w:p>
          <w:p w14:paraId="670DD476"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5.7 Performance evaluation </w:t>
            </w:r>
          </w:p>
          <w:p w14:paraId="4AFC7456" w14:textId="301BC3D3"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The requirements set out in ISO/IEC 27001:2013, 9 apply, together with the description given in 5.1. </w:t>
            </w:r>
          </w:p>
          <w:p w14:paraId="613273E2"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5.8 Remediation </w:t>
            </w:r>
          </w:p>
          <w:p w14:paraId="2BF4772F" w14:textId="03D1AB3F" w:rsidR="00BF5994" w:rsidRPr="00FB6A19" w:rsidRDefault="00BF5994" w:rsidP="00A1187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The requirements set out in ISO/IEC 27001:2013, 10 together with the description given in 5.1 apply. </w:t>
            </w:r>
          </w:p>
        </w:tc>
        <w:tc>
          <w:tcPr>
            <w:tcW w:w="821" w:type="dxa"/>
          </w:tcPr>
          <w:p w14:paraId="5E220306" w14:textId="77777777" w:rsidR="00BF5994" w:rsidRDefault="00BF5994">
            <w:pPr>
              <w:spacing w:after="160" w:line="259" w:lineRule="auto"/>
              <w:rPr>
                <w:rFonts w:ascii="Times New Roman" w:eastAsiaTheme="minorHAnsi" w:hAnsi="Times New Roman"/>
                <w:color w:val="000000"/>
                <w:sz w:val="16"/>
                <w:szCs w:val="16"/>
                <w:lang w:eastAsia="en-US"/>
              </w:rPr>
            </w:pPr>
          </w:p>
          <w:p w14:paraId="3C713599" w14:textId="77777777" w:rsidR="00BF5994" w:rsidRPr="00FB6A19" w:rsidRDefault="00BF5994" w:rsidP="00A11872">
            <w:pPr>
              <w:autoSpaceDE w:val="0"/>
              <w:autoSpaceDN w:val="0"/>
              <w:adjustRightInd w:val="0"/>
              <w:rPr>
                <w:rFonts w:ascii="Times New Roman" w:eastAsiaTheme="minorHAnsi" w:hAnsi="Times New Roman"/>
                <w:color w:val="000000"/>
                <w:sz w:val="16"/>
                <w:szCs w:val="16"/>
                <w:lang w:eastAsia="en-US"/>
              </w:rPr>
            </w:pPr>
          </w:p>
        </w:tc>
      </w:tr>
      <w:tr w:rsidR="00842B32" w:rsidRPr="00FB6A19" w14:paraId="2906693B" w14:textId="77777777" w:rsidTr="00BF5994">
        <w:trPr>
          <w:trHeight w:val="397"/>
        </w:trPr>
        <w:tc>
          <w:tcPr>
            <w:tcW w:w="4530" w:type="dxa"/>
          </w:tcPr>
          <w:p w14:paraId="71DE8CB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6.2 Information security policies </w:t>
            </w:r>
          </w:p>
          <w:p w14:paraId="01C820F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6.2.1 Management direction for information security </w:t>
            </w:r>
          </w:p>
          <w:p w14:paraId="75A491B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6.2.1.1.1 Policies for information security</w:t>
            </w:r>
          </w:p>
          <w:p w14:paraId="457632D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Has a statement of support and commitment been made to comply with the contractual provisions agreed between the organization and its partners, subcontractors and relevant third parties (customers, suppliers, etc.) in order to strengthen information security policies?</w:t>
            </w:r>
          </w:p>
          <w:p w14:paraId="6288E5C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Has the applicable personal data protection legislation and/or regulations been taken into consideration?</w:t>
            </w:r>
          </w:p>
          <w:p w14:paraId="38E3D95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6.2.1.2 Review of policies for information security</w:t>
            </w:r>
          </w:p>
          <w:p w14:paraId="2456C179" w14:textId="1814999F"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1. Are security policies reviewed?</w:t>
            </w:r>
            <w:r w:rsidRPr="00FB6A19">
              <w:rPr>
                <w:rFonts w:ascii="Times New Roman" w:hAnsi="Times New Roman"/>
                <w:sz w:val="16"/>
                <w:szCs w:val="16"/>
              </w:rPr>
              <w:br/>
              <w:t>2. Are reviews conducted at regular intervals?</w:t>
            </w:r>
            <w:r w:rsidRPr="00FB6A19">
              <w:rPr>
                <w:rFonts w:ascii="Times New Roman" w:hAnsi="Times New Roman"/>
                <w:sz w:val="16"/>
                <w:szCs w:val="16"/>
              </w:rPr>
              <w:br/>
              <w:t>3. Is there a review when changes occur?</w:t>
            </w:r>
          </w:p>
        </w:tc>
        <w:tc>
          <w:tcPr>
            <w:tcW w:w="4520" w:type="dxa"/>
            <w:vAlign w:val="center"/>
          </w:tcPr>
          <w:p w14:paraId="2F490DB5" w14:textId="2ACAAFCE" w:rsidR="00842B32" w:rsidRPr="00FB6A19" w:rsidRDefault="00842B32" w:rsidP="00842B32">
            <w:pPr>
              <w:rPr>
                <w:rFonts w:ascii="Times New Roman" w:hAnsi="Times New Roman"/>
                <w:sz w:val="16"/>
                <w:szCs w:val="16"/>
              </w:rPr>
            </w:pPr>
          </w:p>
        </w:tc>
        <w:tc>
          <w:tcPr>
            <w:tcW w:w="821" w:type="dxa"/>
          </w:tcPr>
          <w:p w14:paraId="209FAEEC" w14:textId="77777777" w:rsidR="00842B32" w:rsidRPr="00FB6A19" w:rsidRDefault="00842B32" w:rsidP="00842B32">
            <w:pPr>
              <w:rPr>
                <w:rFonts w:ascii="Times New Roman" w:hAnsi="Times New Roman"/>
                <w:sz w:val="16"/>
                <w:szCs w:val="16"/>
              </w:rPr>
            </w:pPr>
          </w:p>
        </w:tc>
      </w:tr>
      <w:tr w:rsidR="00842B32" w:rsidRPr="00FB6A19" w14:paraId="2C43F7B5" w14:textId="77777777" w:rsidTr="00BF5994">
        <w:trPr>
          <w:trHeight w:val="397"/>
        </w:trPr>
        <w:tc>
          <w:tcPr>
            <w:tcW w:w="4530" w:type="dxa"/>
          </w:tcPr>
          <w:p w14:paraId="69562E2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6.3 Information security organization </w:t>
            </w:r>
          </w:p>
          <w:p w14:paraId="2A3522E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6.3.1 Internal organization </w:t>
            </w:r>
          </w:p>
          <w:p w14:paraId="53899DA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6.3.1.1 Information security roles and responsibilities</w:t>
            </w:r>
          </w:p>
          <w:p w14:paraId="61715140" w14:textId="2E4A542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designated a contact person for the processing of personal data of its customers? Where </w:t>
            </w:r>
            <w:r w:rsidR="0061230E" w:rsidRPr="00FB6A19">
              <w:rPr>
                <w:rFonts w:ascii="Times New Roman" w:hAnsi="Times New Roman"/>
                <w:sz w:val="16"/>
                <w:szCs w:val="16"/>
              </w:rPr>
              <w:t xml:space="preserve">the organization is </w:t>
            </w:r>
            <w:r w:rsidRPr="00FB6A19">
              <w:rPr>
                <w:rFonts w:ascii="Times New Roman" w:hAnsi="Times New Roman"/>
                <w:sz w:val="16"/>
                <w:szCs w:val="16"/>
              </w:rPr>
              <w:t>the data controller, has the organization designated a contact person for data subjects to communicate with regarding the processing of their data?</w:t>
            </w:r>
          </w:p>
          <w:p w14:paraId="5346F8B0" w14:textId="7045C23A"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designated one or more persons as responsible for the development, implementation, maintenance and monitoring of an organization-wide governance and privacy </w:t>
            </w:r>
            <w:r w:rsidRPr="00FB6A19">
              <w:rPr>
                <w:rFonts w:ascii="Times New Roman" w:hAnsi="Times New Roman"/>
                <w:sz w:val="16"/>
                <w:szCs w:val="16"/>
              </w:rPr>
              <w:lastRenderedPageBreak/>
              <w:t>program to ensure compliance with the legislation and regulations related to data processing?</w:t>
            </w:r>
          </w:p>
          <w:p w14:paraId="64BF5C1D" w14:textId="6D83267E"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3- </w:t>
            </w:r>
            <w:r w:rsidR="00842B32" w:rsidRPr="00FB6A19">
              <w:rPr>
                <w:rFonts w:ascii="Times New Roman" w:hAnsi="Times New Roman"/>
                <w:sz w:val="16"/>
                <w:szCs w:val="16"/>
              </w:rPr>
              <w:t>Has the responsible person, where necessary;</w:t>
            </w:r>
          </w:p>
          <w:p w14:paraId="1C3DBF1F"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Is that person independent to ensure that privacy risks are appropriately managed? Can it report directly to the appropriate level of management?</w:t>
            </w:r>
          </w:p>
          <w:p w14:paraId="07D9C209"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Is he/she involved in the management of all aspects of data processing?</w:t>
            </w:r>
          </w:p>
          <w:p w14:paraId="47F58878"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Is it an expert in data protection legislation, regulation and enforcement?</w:t>
            </w:r>
          </w:p>
          <w:p w14:paraId="31813C16"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Is it in contact with supervisory authorities?</w:t>
            </w:r>
          </w:p>
          <w:p w14:paraId="45EADF53"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Has the organization communicated its obligations regarding data processing to senior management and employees?</w:t>
            </w:r>
          </w:p>
          <w:p w14:paraId="5E8649FE" w14:textId="0BC61324"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 xml:space="preserve">Does he/she advise on privacy impact assessments conducted </w:t>
            </w:r>
            <w:r w:rsidR="0061230E" w:rsidRPr="00FB6A19">
              <w:rPr>
                <w:sz w:val="16"/>
                <w:szCs w:val="16"/>
              </w:rPr>
              <w:t>by the organization</w:t>
            </w:r>
            <w:r w:rsidRPr="00FB6A19">
              <w:rPr>
                <w:sz w:val="16"/>
                <w:szCs w:val="16"/>
              </w:rPr>
              <w:t>?</w:t>
            </w:r>
          </w:p>
          <w:p w14:paraId="008A971D" w14:textId="57D15323" w:rsidR="00842B32" w:rsidRPr="00FB6A19" w:rsidRDefault="008D46FE" w:rsidP="00842B3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 xml:space="preserve">Note: </w:t>
            </w:r>
            <w:r w:rsidR="00842B32" w:rsidRPr="00FB6A19">
              <w:rPr>
                <w:rFonts w:ascii="Times New Roman" w:eastAsiaTheme="minorHAnsi" w:hAnsi="Times New Roman"/>
                <w:i/>
                <w:iCs/>
                <w:color w:val="000000"/>
                <w:sz w:val="16"/>
                <w:szCs w:val="16"/>
                <w:lang w:eastAsia="en-US"/>
              </w:rPr>
              <w:t>In some jurisdictions the person in question is named as the data protection officer, which defines when this position is required, along with their position and role. This position may be filled by an existing employee or outsourced.</w:t>
            </w:r>
          </w:p>
        </w:tc>
        <w:tc>
          <w:tcPr>
            <w:tcW w:w="4520" w:type="dxa"/>
            <w:vAlign w:val="center"/>
          </w:tcPr>
          <w:p w14:paraId="5FD3DE18" w14:textId="3CC740D0" w:rsidR="00842B32" w:rsidRPr="00FB6A19" w:rsidRDefault="00842B32" w:rsidP="00842B32">
            <w:pPr>
              <w:rPr>
                <w:rFonts w:ascii="Times New Roman" w:hAnsi="Times New Roman"/>
                <w:sz w:val="16"/>
                <w:szCs w:val="16"/>
              </w:rPr>
            </w:pPr>
          </w:p>
        </w:tc>
        <w:tc>
          <w:tcPr>
            <w:tcW w:w="821" w:type="dxa"/>
          </w:tcPr>
          <w:p w14:paraId="5DFC1F27" w14:textId="77777777" w:rsidR="00842B32" w:rsidRPr="00FB6A19" w:rsidRDefault="00842B32" w:rsidP="00842B32">
            <w:pPr>
              <w:rPr>
                <w:rFonts w:ascii="Times New Roman" w:hAnsi="Times New Roman"/>
                <w:sz w:val="16"/>
                <w:szCs w:val="16"/>
              </w:rPr>
            </w:pPr>
          </w:p>
        </w:tc>
      </w:tr>
      <w:tr w:rsidR="00842B32" w:rsidRPr="00FB6A19" w14:paraId="0C0576C5" w14:textId="77777777" w:rsidTr="00BF5994">
        <w:trPr>
          <w:trHeight w:val="397"/>
        </w:trPr>
        <w:tc>
          <w:tcPr>
            <w:tcW w:w="4530" w:type="dxa"/>
          </w:tcPr>
          <w:p w14:paraId="609FFAA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6.3.1.2 Segregation of duties</w:t>
            </w:r>
          </w:p>
          <w:p w14:paraId="7EBEE741" w14:textId="33EB34F4" w:rsidR="00842B32" w:rsidRPr="00FB6A19" w:rsidRDefault="004C238F"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Are roles and areas of responsibility defined to prevent unauthorized changes and misinformation?</w:t>
            </w:r>
          </w:p>
        </w:tc>
        <w:tc>
          <w:tcPr>
            <w:tcW w:w="4520" w:type="dxa"/>
            <w:vAlign w:val="center"/>
          </w:tcPr>
          <w:p w14:paraId="7CBAB074" w14:textId="430E3046" w:rsidR="00842B32" w:rsidRPr="00FB6A19" w:rsidRDefault="00842B32" w:rsidP="00842B32">
            <w:pPr>
              <w:rPr>
                <w:rFonts w:ascii="Times New Roman" w:hAnsi="Times New Roman"/>
                <w:sz w:val="14"/>
                <w:szCs w:val="16"/>
              </w:rPr>
            </w:pPr>
          </w:p>
        </w:tc>
        <w:tc>
          <w:tcPr>
            <w:tcW w:w="821" w:type="dxa"/>
          </w:tcPr>
          <w:p w14:paraId="21105E7C" w14:textId="77777777" w:rsidR="00842B32" w:rsidRPr="00FB6A19" w:rsidRDefault="00842B32" w:rsidP="00842B32">
            <w:pPr>
              <w:rPr>
                <w:rFonts w:ascii="Times New Roman" w:hAnsi="Times New Roman"/>
                <w:sz w:val="16"/>
                <w:szCs w:val="16"/>
              </w:rPr>
            </w:pPr>
          </w:p>
        </w:tc>
      </w:tr>
      <w:tr w:rsidR="00842B32" w:rsidRPr="00FB6A19" w14:paraId="2E39D815" w14:textId="77777777" w:rsidTr="00BF5994">
        <w:trPr>
          <w:trHeight w:val="397"/>
        </w:trPr>
        <w:tc>
          <w:tcPr>
            <w:tcW w:w="4530" w:type="dxa"/>
          </w:tcPr>
          <w:p w14:paraId="3A91B54E"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6.3.1.3 Communication with authorities</w:t>
            </w:r>
          </w:p>
          <w:p w14:paraId="0568E72C" w14:textId="77777777" w:rsidR="004C238F" w:rsidRPr="00FB6A19" w:rsidRDefault="00842B32" w:rsidP="00842B32">
            <w:pPr>
              <w:rPr>
                <w:rFonts w:ascii="Times New Roman" w:hAnsi="Times New Roman"/>
                <w:sz w:val="16"/>
                <w:szCs w:val="16"/>
              </w:rPr>
            </w:pPr>
            <w:r w:rsidRPr="00FB6A19">
              <w:rPr>
                <w:rFonts w:ascii="Times New Roman" w:hAnsi="Times New Roman"/>
                <w:sz w:val="16"/>
                <w:szCs w:val="16"/>
              </w:rPr>
              <w:t>1- Is there a documented procedure that determines when and by whom to communicate with relevant authorities (regulators, etc.)?</w:t>
            </w:r>
          </w:p>
          <w:p w14:paraId="02E54FF9" w14:textId="615B44BD" w:rsidR="00842B32" w:rsidRPr="00FB6A19" w:rsidRDefault="00842B32" w:rsidP="00842B32">
            <w:pPr>
              <w:rPr>
                <w:rFonts w:ascii="Times New Roman" w:hAnsi="Times New Roman"/>
                <w:sz w:val="16"/>
                <w:szCs w:val="16"/>
              </w:rPr>
            </w:pPr>
            <w:r w:rsidRPr="00FB6A19">
              <w:rPr>
                <w:rFonts w:ascii="Times New Roman" w:hAnsi="Times New Roman"/>
                <w:sz w:val="16"/>
                <w:szCs w:val="16"/>
              </w:rPr>
              <w:t>2- Is there a process that determines how and when to communicate?</w:t>
            </w:r>
          </w:p>
          <w:p w14:paraId="5643BB1C" w14:textId="3239C6BE"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3- Is there a process for regular communication and information sharing?</w:t>
            </w:r>
          </w:p>
        </w:tc>
        <w:tc>
          <w:tcPr>
            <w:tcW w:w="4520" w:type="dxa"/>
            <w:vAlign w:val="center"/>
          </w:tcPr>
          <w:p w14:paraId="7F6E0DAA" w14:textId="125EB690" w:rsidR="00842B32" w:rsidRPr="00FB6A19" w:rsidRDefault="00842B32" w:rsidP="00842B32">
            <w:pPr>
              <w:rPr>
                <w:rFonts w:ascii="Times New Roman" w:hAnsi="Times New Roman"/>
                <w:sz w:val="14"/>
                <w:szCs w:val="16"/>
              </w:rPr>
            </w:pPr>
          </w:p>
        </w:tc>
        <w:tc>
          <w:tcPr>
            <w:tcW w:w="821" w:type="dxa"/>
          </w:tcPr>
          <w:p w14:paraId="3C0F338F" w14:textId="77777777" w:rsidR="00842B32" w:rsidRPr="00FB6A19" w:rsidRDefault="00842B32" w:rsidP="00842B32">
            <w:pPr>
              <w:rPr>
                <w:rFonts w:ascii="Times New Roman" w:hAnsi="Times New Roman"/>
                <w:sz w:val="16"/>
                <w:szCs w:val="16"/>
              </w:rPr>
            </w:pPr>
          </w:p>
        </w:tc>
      </w:tr>
      <w:tr w:rsidR="00842B32" w:rsidRPr="00FB6A19" w14:paraId="01421D7B" w14:textId="77777777" w:rsidTr="00BF5994">
        <w:trPr>
          <w:trHeight w:val="397"/>
        </w:trPr>
        <w:tc>
          <w:tcPr>
            <w:tcW w:w="4530" w:type="dxa"/>
          </w:tcPr>
          <w:p w14:paraId="6D8A45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6.3.1.4 Communication with special interest groups</w:t>
            </w:r>
          </w:p>
          <w:p w14:paraId="0B5CEDE1" w14:textId="0FA58026" w:rsidR="00842B32" w:rsidRPr="00FB6A19" w:rsidRDefault="004C238F"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Do the relevant people in the organization communicate with special interest groups?</w:t>
            </w:r>
          </w:p>
        </w:tc>
        <w:tc>
          <w:tcPr>
            <w:tcW w:w="4520" w:type="dxa"/>
            <w:vAlign w:val="center"/>
          </w:tcPr>
          <w:p w14:paraId="071E7E73" w14:textId="568E7094" w:rsidR="00842B32" w:rsidRPr="00FB6A19" w:rsidRDefault="00842B32" w:rsidP="00842B32">
            <w:pPr>
              <w:rPr>
                <w:rFonts w:ascii="Times New Roman" w:hAnsi="Times New Roman"/>
                <w:sz w:val="14"/>
                <w:szCs w:val="16"/>
              </w:rPr>
            </w:pPr>
          </w:p>
        </w:tc>
        <w:tc>
          <w:tcPr>
            <w:tcW w:w="821" w:type="dxa"/>
          </w:tcPr>
          <w:p w14:paraId="37E5AD9C" w14:textId="77777777" w:rsidR="00842B32" w:rsidRPr="00FB6A19" w:rsidRDefault="00842B32" w:rsidP="00842B32">
            <w:pPr>
              <w:rPr>
                <w:rFonts w:ascii="Times New Roman" w:hAnsi="Times New Roman"/>
                <w:sz w:val="16"/>
                <w:szCs w:val="16"/>
              </w:rPr>
            </w:pPr>
          </w:p>
        </w:tc>
      </w:tr>
      <w:tr w:rsidR="00842B32" w:rsidRPr="00FB6A19" w14:paraId="07C167BE" w14:textId="77777777" w:rsidTr="00BF5994">
        <w:trPr>
          <w:trHeight w:val="397"/>
        </w:trPr>
        <w:tc>
          <w:tcPr>
            <w:tcW w:w="4530" w:type="dxa"/>
          </w:tcPr>
          <w:p w14:paraId="1E8E19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6.3.1.5 Information security in project management</w:t>
            </w:r>
          </w:p>
          <w:p w14:paraId="3B83736B" w14:textId="562FC27E"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Does the project address information security regardless of its type?</w:t>
            </w:r>
          </w:p>
        </w:tc>
        <w:tc>
          <w:tcPr>
            <w:tcW w:w="4520" w:type="dxa"/>
            <w:vAlign w:val="center"/>
          </w:tcPr>
          <w:p w14:paraId="3CEFA524" w14:textId="3181B56F" w:rsidR="00842B32" w:rsidRPr="00FB6A19" w:rsidRDefault="00842B32" w:rsidP="00842B32">
            <w:pPr>
              <w:rPr>
                <w:rFonts w:ascii="Times New Roman" w:hAnsi="Times New Roman"/>
                <w:sz w:val="14"/>
                <w:szCs w:val="16"/>
              </w:rPr>
            </w:pPr>
          </w:p>
        </w:tc>
        <w:tc>
          <w:tcPr>
            <w:tcW w:w="821" w:type="dxa"/>
          </w:tcPr>
          <w:p w14:paraId="509F3BAE" w14:textId="77777777" w:rsidR="00842B32" w:rsidRPr="00FB6A19" w:rsidRDefault="00842B32" w:rsidP="00842B32">
            <w:pPr>
              <w:rPr>
                <w:rFonts w:ascii="Times New Roman" w:hAnsi="Times New Roman"/>
                <w:sz w:val="16"/>
                <w:szCs w:val="16"/>
              </w:rPr>
            </w:pPr>
          </w:p>
        </w:tc>
      </w:tr>
      <w:tr w:rsidR="00842B32" w:rsidRPr="00FB6A19" w14:paraId="7D39E5F0" w14:textId="77777777" w:rsidTr="00BF5994">
        <w:trPr>
          <w:trHeight w:val="397"/>
        </w:trPr>
        <w:tc>
          <w:tcPr>
            <w:tcW w:w="4530" w:type="dxa"/>
          </w:tcPr>
          <w:p w14:paraId="53AA718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 Mobile devices and remote working</w:t>
            </w:r>
          </w:p>
          <w:p w14:paraId="4CD2768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6.3.2.1 Mobile device policy</w:t>
            </w:r>
          </w:p>
          <w:p w14:paraId="411ADAA3" w14:textId="645C37C8" w:rsidR="00842B32" w:rsidRPr="00FB6A19" w:rsidRDefault="004C238F" w:rsidP="00842B32">
            <w:pPr>
              <w:rPr>
                <w:rFonts w:ascii="Times New Roman" w:hAnsi="Times New Roman"/>
                <w:b/>
                <w:bCs/>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Has the organization </w:t>
            </w:r>
            <w:r w:rsidR="00842B32" w:rsidRPr="00FB6A19">
              <w:rPr>
                <w:rFonts w:ascii="Times New Roman" w:hAnsi="Times New Roman"/>
                <w:sz w:val="16"/>
                <w:szCs w:val="16"/>
              </w:rPr>
              <w:t xml:space="preserve">ensured that the use of mobile devices prevents the interception of personal data? </w:t>
            </w:r>
          </w:p>
          <w:p w14:paraId="3E4269C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6.3.2.2.2 Remote working</w:t>
            </w:r>
          </w:p>
          <w:p w14:paraId="14E07A2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policy for teleworking?</w:t>
            </w:r>
            <w:r w:rsidRPr="00FB6A19">
              <w:rPr>
                <w:rFonts w:ascii="Times New Roman" w:hAnsi="Times New Roman"/>
                <w:sz w:val="16"/>
                <w:szCs w:val="16"/>
              </w:rPr>
              <w:br/>
              <w:t>2- Is the policy approved by the management?</w:t>
            </w:r>
          </w:p>
          <w:p w14:paraId="02BA8D2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Is there a process in place on how access for teleworking will be provided?</w:t>
            </w:r>
          </w:p>
          <w:p w14:paraId="1D17FEB0" w14:textId="49C69F82" w:rsidR="00842B32" w:rsidRPr="00FB6A19" w:rsidRDefault="00842B32" w:rsidP="00842B32">
            <w:pPr>
              <w:rPr>
                <w:rFonts w:ascii="Times New Roman" w:hAnsi="Times New Roman"/>
                <w:sz w:val="16"/>
                <w:szCs w:val="16"/>
              </w:rPr>
            </w:pPr>
            <w:r w:rsidRPr="00FB6A19">
              <w:rPr>
                <w:rFonts w:ascii="Times New Roman" w:hAnsi="Times New Roman"/>
                <w:sz w:val="16"/>
                <w:szCs w:val="16"/>
              </w:rPr>
              <w:t>4- Are remote workers provided with resources (e.g. training, equipment, etc.) to protect their assets?</w:t>
            </w:r>
          </w:p>
        </w:tc>
        <w:tc>
          <w:tcPr>
            <w:tcW w:w="4520" w:type="dxa"/>
            <w:vAlign w:val="center"/>
          </w:tcPr>
          <w:p w14:paraId="3C926EC5" w14:textId="581A2ABB" w:rsidR="00842B32" w:rsidRPr="00FB6A19" w:rsidRDefault="00842B32" w:rsidP="00842B32">
            <w:pPr>
              <w:rPr>
                <w:rFonts w:ascii="Times New Roman" w:hAnsi="Times New Roman"/>
                <w:sz w:val="14"/>
                <w:szCs w:val="16"/>
              </w:rPr>
            </w:pPr>
          </w:p>
        </w:tc>
        <w:tc>
          <w:tcPr>
            <w:tcW w:w="821" w:type="dxa"/>
          </w:tcPr>
          <w:p w14:paraId="58B04452" w14:textId="77777777" w:rsidR="00842B32" w:rsidRPr="00FB6A19" w:rsidRDefault="00842B32" w:rsidP="00842B32">
            <w:pPr>
              <w:rPr>
                <w:rFonts w:ascii="Times New Roman" w:hAnsi="Times New Roman"/>
                <w:sz w:val="16"/>
                <w:szCs w:val="16"/>
              </w:rPr>
            </w:pPr>
          </w:p>
        </w:tc>
      </w:tr>
      <w:tr w:rsidR="00842B32" w:rsidRPr="00FB6A19" w14:paraId="11DB19B8" w14:textId="77777777" w:rsidTr="00BF5994">
        <w:trPr>
          <w:trHeight w:val="397"/>
        </w:trPr>
        <w:tc>
          <w:tcPr>
            <w:tcW w:w="4530" w:type="dxa"/>
          </w:tcPr>
          <w:p w14:paraId="63E225D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 Human resources security </w:t>
            </w:r>
          </w:p>
          <w:p w14:paraId="75D3150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6.4.1 Pre-employment </w:t>
            </w:r>
          </w:p>
          <w:p w14:paraId="3DDB936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6.4.1.1.1 Scanning</w:t>
            </w:r>
          </w:p>
          <w:p w14:paraId="2BB29DAD" w14:textId="77777777" w:rsidR="00842B32" w:rsidRPr="00FB6A19" w:rsidRDefault="00842B32" w:rsidP="00842B32">
            <w:pPr>
              <w:rPr>
                <w:rFonts w:ascii="Times New Roman" w:hAnsi="Times New Roman"/>
                <w:b/>
                <w:sz w:val="16"/>
                <w:szCs w:val="16"/>
              </w:rPr>
            </w:pPr>
            <w:r w:rsidRPr="00FB6A19">
              <w:rPr>
                <w:rFonts w:ascii="Times New Roman" w:hAnsi="Times New Roman"/>
                <w:sz w:val="16"/>
                <w:szCs w:val="16"/>
              </w:rPr>
              <w:t>1- Is background verification performed for all recruitment candidates?</w:t>
            </w:r>
            <w:r w:rsidRPr="00FB6A19">
              <w:rPr>
                <w:rFonts w:ascii="Times New Roman" w:hAnsi="Times New Roman"/>
                <w:sz w:val="16"/>
                <w:szCs w:val="16"/>
              </w:rPr>
              <w:br/>
              <w:t>2- Is this check approved by the authorized manager?</w:t>
            </w:r>
            <w:r w:rsidRPr="00FB6A19">
              <w:rPr>
                <w:rFonts w:ascii="Times New Roman" w:hAnsi="Times New Roman"/>
                <w:sz w:val="16"/>
                <w:szCs w:val="16"/>
              </w:rPr>
              <w:br/>
              <w:t>3- Are these controls in compliance with laws, regulations and ethics?</w:t>
            </w:r>
            <w:r w:rsidRPr="00FB6A19">
              <w:rPr>
                <w:rFonts w:ascii="Times New Roman" w:hAnsi="Times New Roman"/>
                <w:sz w:val="16"/>
                <w:szCs w:val="16"/>
              </w:rPr>
              <w:br/>
              <w:t>4- Are the controls proportionate to the classification of the information to be accessed and the risks taken</w:t>
            </w:r>
            <w:r w:rsidRPr="00FB6A19">
              <w:rPr>
                <w:rFonts w:ascii="Times New Roman" w:hAnsi="Times New Roman"/>
                <w:b/>
                <w:sz w:val="16"/>
                <w:szCs w:val="16"/>
              </w:rPr>
              <w:t xml:space="preserve">? </w:t>
            </w:r>
          </w:p>
          <w:p w14:paraId="7E57C5B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6.4.1.2 Terms and conditions of employment</w:t>
            </w:r>
          </w:p>
          <w:p w14:paraId="477B18B2" w14:textId="084915D0" w:rsidR="00842B32" w:rsidRPr="00FB6A19" w:rsidRDefault="00842B32" w:rsidP="00842B32">
            <w:pPr>
              <w:rPr>
                <w:rFonts w:ascii="Times New Roman" w:hAnsi="Times New Roman"/>
                <w:sz w:val="16"/>
                <w:szCs w:val="16"/>
              </w:rPr>
            </w:pPr>
            <w:r w:rsidRPr="00FB6A19">
              <w:rPr>
                <w:rFonts w:ascii="Times New Roman" w:hAnsi="Times New Roman"/>
                <w:sz w:val="16"/>
                <w:szCs w:val="16"/>
              </w:rPr>
              <w:t>1- Have all employees and contractors signed a confidentiality agreement?</w:t>
            </w:r>
            <w:r w:rsidRPr="00FB6A19">
              <w:rPr>
                <w:rFonts w:ascii="Times New Roman" w:hAnsi="Times New Roman"/>
                <w:sz w:val="16"/>
                <w:szCs w:val="16"/>
              </w:rPr>
              <w:br/>
              <w:t>2- Do the contracts with employees and contractors clearly state their and the organization's information security responsibilities?</w:t>
            </w:r>
          </w:p>
        </w:tc>
        <w:tc>
          <w:tcPr>
            <w:tcW w:w="4520" w:type="dxa"/>
            <w:vAlign w:val="center"/>
          </w:tcPr>
          <w:p w14:paraId="586F306A" w14:textId="7EE625BE" w:rsidR="00842B32" w:rsidRPr="00FB6A19" w:rsidRDefault="00842B32" w:rsidP="00842B32">
            <w:pPr>
              <w:rPr>
                <w:rFonts w:ascii="Times New Roman" w:hAnsi="Times New Roman"/>
                <w:sz w:val="14"/>
                <w:szCs w:val="16"/>
              </w:rPr>
            </w:pPr>
          </w:p>
        </w:tc>
        <w:tc>
          <w:tcPr>
            <w:tcW w:w="821" w:type="dxa"/>
          </w:tcPr>
          <w:p w14:paraId="3CA144D9" w14:textId="77777777" w:rsidR="00842B32" w:rsidRPr="00FB6A19" w:rsidRDefault="00842B32" w:rsidP="00842B32">
            <w:pPr>
              <w:rPr>
                <w:rFonts w:ascii="Times New Roman" w:hAnsi="Times New Roman"/>
                <w:sz w:val="16"/>
                <w:szCs w:val="16"/>
              </w:rPr>
            </w:pPr>
          </w:p>
        </w:tc>
      </w:tr>
      <w:tr w:rsidR="00842B32" w:rsidRPr="00FB6A19" w14:paraId="2419C107" w14:textId="77777777" w:rsidTr="00BF5994">
        <w:trPr>
          <w:trHeight w:val="397"/>
        </w:trPr>
        <w:tc>
          <w:tcPr>
            <w:tcW w:w="4530" w:type="dxa"/>
          </w:tcPr>
          <w:p w14:paraId="76D68AAD" w14:textId="77777777" w:rsidR="00842B32" w:rsidRPr="00FB6A19" w:rsidRDefault="00842B32" w:rsidP="00842B32">
            <w:pPr>
              <w:rPr>
                <w:rFonts w:ascii="Times New Roman" w:hAnsi="Times New Roman"/>
                <w:b/>
                <w:bCs/>
                <w:i/>
                <w:iCs/>
                <w:sz w:val="16"/>
                <w:szCs w:val="16"/>
              </w:rPr>
            </w:pPr>
            <w:r w:rsidRPr="00FB6A19">
              <w:rPr>
                <w:rFonts w:ascii="Times New Roman" w:hAnsi="Times New Roman"/>
                <w:b/>
                <w:bCs/>
                <w:sz w:val="16"/>
                <w:szCs w:val="16"/>
              </w:rPr>
              <w:t xml:space="preserve">6.4.2 During operation </w:t>
            </w:r>
          </w:p>
          <w:p w14:paraId="1F92FEF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6.4.2.1 Management responsibilities</w:t>
            </w:r>
          </w:p>
          <w:p w14:paraId="654B3333"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managers (at all levels) involved in the organization's information security practices?</w:t>
            </w:r>
            <w:r w:rsidRPr="00FB6A19">
              <w:rPr>
                <w:rFonts w:ascii="Times New Roman" w:hAnsi="Times New Roman"/>
                <w:sz w:val="16"/>
                <w:szCs w:val="16"/>
              </w:rPr>
              <w:br/>
              <w:t xml:space="preserve">2- Do management behaviors and practices encourage employees </w:t>
            </w:r>
            <w:r w:rsidRPr="00FB6A19">
              <w:rPr>
                <w:rFonts w:ascii="Times New Roman" w:hAnsi="Times New Roman"/>
                <w:sz w:val="16"/>
                <w:szCs w:val="16"/>
              </w:rPr>
              <w:lastRenderedPageBreak/>
              <w:t>and contractors to implement information security according to the organization's established policies and procedures?</w:t>
            </w:r>
          </w:p>
          <w:p w14:paraId="10F808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6.4.2.2 Information security awareness, education and training </w:t>
            </w:r>
          </w:p>
          <w:p w14:paraId="166E5343" w14:textId="45FEBE10"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Have measures been taken, including raising awareness of breach incident reporting, to ensure that relevant personnel are aware of the potential consequences to the organization, employees and the personal data subject of a breach of privacy and security rules and procedures, particularly those related to the use of personal data?</w:t>
            </w:r>
          </w:p>
          <w:p w14:paraId="217CF2FB" w14:textId="77777777" w:rsidR="00842B32" w:rsidRPr="00FB6A19" w:rsidRDefault="00842B32" w:rsidP="00842B32">
            <w:pPr>
              <w:rPr>
                <w:rFonts w:ascii="Times New Roman" w:hAnsi="Times New Roman"/>
                <w:sz w:val="16"/>
                <w:szCs w:val="16"/>
              </w:rPr>
            </w:pPr>
            <w:r w:rsidRPr="00FB6A19">
              <w:rPr>
                <w:rFonts w:ascii="Times New Roman" w:hAnsi="Times New Roman"/>
                <w:i/>
                <w:iCs/>
                <w:sz w:val="16"/>
                <w:szCs w:val="16"/>
              </w:rPr>
              <w:t xml:space="preserve">Note: </w:t>
            </w:r>
            <w:r w:rsidRPr="00FB6A19">
              <w:rPr>
                <w:rFonts w:ascii="Times New Roman" w:hAnsi="Times New Roman"/>
                <w:sz w:val="16"/>
                <w:szCs w:val="16"/>
              </w:rPr>
              <w:t>Examples of measures include periodic training for staff with access to personal data.</w:t>
            </w:r>
          </w:p>
          <w:p w14:paraId="51823F2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6.4.2.3 Disciplinary process</w:t>
            </w:r>
          </w:p>
          <w:p w14:paraId="0B4D2B67" w14:textId="0CBDAF4F"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formal disciplinary process in place to take action against employees who commit an information security breach incident?</w:t>
            </w:r>
            <w:r w:rsidRPr="00FB6A19">
              <w:rPr>
                <w:rFonts w:ascii="Times New Roman" w:hAnsi="Times New Roman"/>
                <w:sz w:val="16"/>
                <w:szCs w:val="16"/>
              </w:rPr>
              <w:br/>
              <w:t>2- Is this process communicated to employees?</w:t>
            </w:r>
          </w:p>
        </w:tc>
        <w:tc>
          <w:tcPr>
            <w:tcW w:w="4520" w:type="dxa"/>
            <w:vAlign w:val="center"/>
          </w:tcPr>
          <w:p w14:paraId="2A86D0BB" w14:textId="5E42D3BF" w:rsidR="00842B32" w:rsidRPr="00FB6A19" w:rsidRDefault="00842B32" w:rsidP="00842B32">
            <w:pPr>
              <w:rPr>
                <w:rFonts w:ascii="Times New Roman" w:hAnsi="Times New Roman"/>
                <w:sz w:val="14"/>
                <w:szCs w:val="16"/>
              </w:rPr>
            </w:pPr>
          </w:p>
        </w:tc>
        <w:tc>
          <w:tcPr>
            <w:tcW w:w="821" w:type="dxa"/>
          </w:tcPr>
          <w:p w14:paraId="11026643" w14:textId="77777777" w:rsidR="00842B32" w:rsidRPr="00FB6A19" w:rsidRDefault="00842B32" w:rsidP="00842B32">
            <w:pPr>
              <w:rPr>
                <w:rFonts w:ascii="Times New Roman" w:hAnsi="Times New Roman"/>
                <w:sz w:val="16"/>
                <w:szCs w:val="16"/>
              </w:rPr>
            </w:pPr>
          </w:p>
        </w:tc>
      </w:tr>
      <w:tr w:rsidR="00842B32" w:rsidRPr="00FB6A19" w14:paraId="3C6E4F09" w14:textId="77777777" w:rsidTr="00BF5994">
        <w:trPr>
          <w:trHeight w:val="397"/>
        </w:trPr>
        <w:tc>
          <w:tcPr>
            <w:tcW w:w="4530" w:type="dxa"/>
          </w:tcPr>
          <w:p w14:paraId="63FB320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6.4.3 Termination and change of employment </w:t>
            </w:r>
          </w:p>
          <w:p w14:paraId="36BA351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6.4.3.1 Termination or change of employment responsibilities</w:t>
            </w:r>
          </w:p>
          <w:p w14:paraId="3B974C9C" w14:textId="4120F8AF"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documented process for termination and replacement of employment?</w:t>
            </w:r>
            <w:r w:rsidRPr="00FB6A19">
              <w:rPr>
                <w:rFonts w:ascii="Times New Roman" w:hAnsi="Times New Roman"/>
                <w:sz w:val="16"/>
                <w:szCs w:val="16"/>
              </w:rPr>
              <w:br/>
              <w:t>2- Are ongoing duties and responsibilities in the event of termination and replacement of employment identified and communicated to employees and contractors?</w:t>
            </w:r>
            <w:r w:rsidRPr="00FB6A19">
              <w:rPr>
                <w:rFonts w:ascii="Times New Roman" w:hAnsi="Times New Roman"/>
                <w:sz w:val="16"/>
                <w:szCs w:val="16"/>
              </w:rPr>
              <w:br/>
              <w:t xml:space="preserve">3-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established coercive measures to ensure that in the event of termination or change of employment, the organization acts in accordance with its continuing duties and responsibilities?</w:t>
            </w:r>
          </w:p>
        </w:tc>
        <w:tc>
          <w:tcPr>
            <w:tcW w:w="4520" w:type="dxa"/>
            <w:vAlign w:val="center"/>
          </w:tcPr>
          <w:p w14:paraId="3662C73A" w14:textId="44C22B9D" w:rsidR="00842B32" w:rsidRPr="00FB6A19" w:rsidRDefault="00842B32" w:rsidP="00842B32">
            <w:pPr>
              <w:rPr>
                <w:rFonts w:ascii="Times New Roman" w:hAnsi="Times New Roman"/>
                <w:sz w:val="14"/>
                <w:szCs w:val="16"/>
              </w:rPr>
            </w:pPr>
          </w:p>
        </w:tc>
        <w:tc>
          <w:tcPr>
            <w:tcW w:w="821" w:type="dxa"/>
          </w:tcPr>
          <w:p w14:paraId="0681CBA6" w14:textId="77777777" w:rsidR="00842B32" w:rsidRPr="00FB6A19" w:rsidRDefault="00842B32" w:rsidP="00842B32">
            <w:pPr>
              <w:rPr>
                <w:rFonts w:ascii="Times New Roman" w:hAnsi="Times New Roman"/>
                <w:sz w:val="16"/>
                <w:szCs w:val="16"/>
              </w:rPr>
            </w:pPr>
          </w:p>
        </w:tc>
      </w:tr>
      <w:tr w:rsidR="00842B32" w:rsidRPr="00FB6A19" w14:paraId="64987A4C" w14:textId="77777777" w:rsidTr="00BF5994">
        <w:trPr>
          <w:trHeight w:val="397"/>
        </w:trPr>
        <w:tc>
          <w:tcPr>
            <w:tcW w:w="4530" w:type="dxa"/>
          </w:tcPr>
          <w:p w14:paraId="35D60DD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 Asset management</w:t>
            </w:r>
          </w:p>
          <w:p w14:paraId="6FDE1C0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 Liability for assets</w:t>
            </w:r>
          </w:p>
          <w:p w14:paraId="36E5ABA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6.5.1.1.1 Inventory of assets</w:t>
            </w:r>
          </w:p>
          <w:p w14:paraId="23F71C9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Have information and information processing facilities been identified and an inventory of these assets been created?</w:t>
            </w:r>
            <w:r w:rsidRPr="00FB6A19">
              <w:rPr>
                <w:rFonts w:ascii="Times New Roman" w:hAnsi="Times New Roman"/>
                <w:sz w:val="16"/>
                <w:szCs w:val="16"/>
              </w:rPr>
              <w:br/>
              <w:t>2- Is the inventory accurate and up-to-date?</w:t>
            </w:r>
          </w:p>
          <w:p w14:paraId="5A103DB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6.5.1.2 Ownership of assets</w:t>
            </w:r>
          </w:p>
          <w:p w14:paraId="3C1CA18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Is an owner assigned for each asset?</w:t>
            </w:r>
          </w:p>
          <w:p w14:paraId="316D57D0"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6.5.1.3 Acceptable use of assets</w:t>
            </w:r>
          </w:p>
          <w:p w14:paraId="4ACEA10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documented policy on the appropriate use of information and information processing facilities and related assets?</w:t>
            </w:r>
            <w:r w:rsidRPr="00FB6A19">
              <w:rPr>
                <w:rFonts w:ascii="Times New Roman" w:hAnsi="Times New Roman"/>
                <w:sz w:val="16"/>
                <w:szCs w:val="16"/>
              </w:rPr>
              <w:br/>
              <w:t>2- Has this policy been communicated to users before use?</w:t>
            </w:r>
          </w:p>
          <w:p w14:paraId="7403600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6.5.1.4 Return of assets</w:t>
            </w:r>
          </w:p>
          <w:p w14:paraId="5022F9CB" w14:textId="1DAE53A3"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Do all employees and users of external parties return all corporate assets in their possession upon termination of their employment, contract or agreement?</w:t>
            </w:r>
          </w:p>
        </w:tc>
        <w:tc>
          <w:tcPr>
            <w:tcW w:w="4520" w:type="dxa"/>
            <w:vAlign w:val="center"/>
          </w:tcPr>
          <w:p w14:paraId="68D5CCA4" w14:textId="68100F15" w:rsidR="00842B32" w:rsidRPr="00FB6A19" w:rsidRDefault="00842B32" w:rsidP="00842B32">
            <w:pPr>
              <w:rPr>
                <w:rFonts w:ascii="Times New Roman" w:hAnsi="Times New Roman"/>
                <w:sz w:val="14"/>
                <w:szCs w:val="16"/>
              </w:rPr>
            </w:pPr>
          </w:p>
        </w:tc>
        <w:tc>
          <w:tcPr>
            <w:tcW w:w="821" w:type="dxa"/>
          </w:tcPr>
          <w:p w14:paraId="6D189EFE" w14:textId="77777777" w:rsidR="00842B32" w:rsidRPr="00FB6A19" w:rsidRDefault="00842B32" w:rsidP="00842B32">
            <w:pPr>
              <w:rPr>
                <w:rFonts w:ascii="Times New Roman" w:hAnsi="Times New Roman"/>
                <w:sz w:val="16"/>
                <w:szCs w:val="16"/>
              </w:rPr>
            </w:pPr>
          </w:p>
        </w:tc>
      </w:tr>
      <w:tr w:rsidR="00842B32" w:rsidRPr="00FB6A19" w14:paraId="33E2F943" w14:textId="77777777" w:rsidTr="00BF5994">
        <w:trPr>
          <w:trHeight w:val="397"/>
        </w:trPr>
        <w:tc>
          <w:tcPr>
            <w:tcW w:w="4530" w:type="dxa"/>
          </w:tcPr>
          <w:p w14:paraId="5CCE574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 Information Classification</w:t>
            </w:r>
          </w:p>
          <w:p w14:paraId="72F84E9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6.5.2.1 Information classification</w:t>
            </w:r>
          </w:p>
          <w:p w14:paraId="3AEC9981" w14:textId="46890B0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Has </w:t>
            </w:r>
            <w:r w:rsidR="0061230E" w:rsidRPr="00FB6A19">
              <w:rPr>
                <w:rFonts w:ascii="Times New Roman" w:hAnsi="Times New Roman"/>
                <w:sz w:val="16"/>
                <w:szCs w:val="16"/>
              </w:rPr>
              <w:t xml:space="preserve">the organization's </w:t>
            </w:r>
            <w:r w:rsidRPr="00FB6A19">
              <w:rPr>
                <w:rFonts w:ascii="Times New Roman" w:hAnsi="Times New Roman"/>
                <w:sz w:val="16"/>
                <w:szCs w:val="16"/>
              </w:rPr>
              <w:t>information classification system specifically considered personal data as part of the scheme it applies?</w:t>
            </w:r>
          </w:p>
          <w:p w14:paraId="21C9B3D2" w14:textId="77777777"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Note The assessment of personal data within the overall classification system is integral to understanding what personal data the organization processes (e.g. type, special categories), where personal data is stored and what systems it may pass through.</w:t>
            </w:r>
          </w:p>
          <w:p w14:paraId="52043D7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6.5.2.2 Information labeling</w:t>
            </w:r>
          </w:p>
          <w:p w14:paraId="07B76863" w14:textId="49B23FBA" w:rsidR="00842B32" w:rsidRPr="00FB6A19" w:rsidRDefault="00842B32" w:rsidP="00842B32">
            <w:pPr>
              <w:rPr>
                <w:rFonts w:ascii="Times New Roman" w:hAnsi="Times New Roman"/>
                <w:sz w:val="16"/>
                <w:szCs w:val="16"/>
              </w:rPr>
            </w:pPr>
            <w:bookmarkStart w:id="0" w:name="_Hlk122537352"/>
            <w:r w:rsidRPr="00FB6A19">
              <w:rPr>
                <w:rFonts w:ascii="Times New Roman" w:hAnsi="Times New Roman"/>
                <w:sz w:val="16"/>
                <w:szCs w:val="16"/>
              </w:rPr>
              <w:t xml:space="preserve">1- Does </w:t>
            </w:r>
            <w:r w:rsidR="0061230E" w:rsidRPr="00FB6A19">
              <w:rPr>
                <w:rFonts w:ascii="Times New Roman" w:hAnsi="Times New Roman"/>
                <w:sz w:val="16"/>
                <w:szCs w:val="16"/>
              </w:rPr>
              <w:t xml:space="preserve">the organization </w:t>
            </w:r>
            <w:r w:rsidRPr="00FB6A19">
              <w:rPr>
                <w:rFonts w:ascii="Times New Roman" w:hAnsi="Times New Roman"/>
                <w:sz w:val="16"/>
                <w:szCs w:val="16"/>
              </w:rPr>
              <w:t>ensure that persons under its control are aware of the definition of personal data and how to identify which data is personal data?</w:t>
            </w:r>
          </w:p>
          <w:bookmarkEnd w:id="0"/>
          <w:p w14:paraId="505BB53A" w14:textId="77777777" w:rsidR="00842B32" w:rsidRPr="006320DB" w:rsidRDefault="00842B32" w:rsidP="00842B32">
            <w:pPr>
              <w:autoSpaceDE w:val="0"/>
              <w:autoSpaceDN w:val="0"/>
              <w:adjustRightInd w:val="0"/>
              <w:ind w:right="35"/>
              <w:rPr>
                <w:rFonts w:ascii="Times New Roman" w:hAnsi="Times New Roman"/>
                <w:b/>
                <w:bCs/>
                <w:sz w:val="16"/>
                <w:szCs w:val="16"/>
              </w:rPr>
            </w:pPr>
            <w:r w:rsidRPr="006320DB">
              <w:rPr>
                <w:rFonts w:ascii="Times New Roman" w:hAnsi="Times New Roman"/>
                <w:b/>
                <w:bCs/>
                <w:sz w:val="16"/>
                <w:szCs w:val="16"/>
              </w:rPr>
              <w:t>6.5.2.3 Use of assets</w:t>
            </w:r>
          </w:p>
          <w:p w14:paraId="68F1B158" w14:textId="099A8F0D" w:rsidR="0087222E" w:rsidRPr="00FB6A19" w:rsidRDefault="006320DB" w:rsidP="006320DB">
            <w:pPr>
              <w:rPr>
                <w:rFonts w:ascii="Times New Roman" w:hAnsi="Times New Roman"/>
                <w:sz w:val="16"/>
                <w:szCs w:val="16"/>
              </w:rPr>
            </w:pPr>
            <w:r>
              <w:rPr>
                <w:rFonts w:ascii="Times New Roman" w:hAnsi="Times New Roman"/>
                <w:sz w:val="16"/>
                <w:szCs w:val="16"/>
              </w:rPr>
              <w:t xml:space="preserve">1- </w:t>
            </w:r>
            <w:r w:rsidRPr="006320DB">
              <w:rPr>
                <w:rFonts w:ascii="Times New Roman" w:hAnsi="Times New Roman"/>
                <w:sz w:val="16"/>
                <w:szCs w:val="16"/>
              </w:rPr>
              <w:t xml:space="preserve">Is information on use, processing, storage and communication consistent with the </w:t>
            </w:r>
            <w:r>
              <w:rPr>
                <w:rFonts w:ascii="Times New Roman" w:hAnsi="Times New Roman"/>
                <w:sz w:val="16"/>
                <w:szCs w:val="16"/>
              </w:rPr>
              <w:t>classification</w:t>
            </w:r>
            <w:r w:rsidRPr="006320DB">
              <w:rPr>
                <w:rFonts w:ascii="Times New Roman" w:hAnsi="Times New Roman"/>
                <w:sz w:val="16"/>
                <w:szCs w:val="16"/>
              </w:rPr>
              <w:t xml:space="preserve"> applied to the use of assets updated?</w:t>
            </w:r>
          </w:p>
        </w:tc>
        <w:tc>
          <w:tcPr>
            <w:tcW w:w="4520" w:type="dxa"/>
            <w:vAlign w:val="center"/>
          </w:tcPr>
          <w:p w14:paraId="1B2D5A55" w14:textId="4B1F8BCB" w:rsidR="00842B32" w:rsidRPr="00FB6A19" w:rsidRDefault="00842B32" w:rsidP="00842B32">
            <w:pPr>
              <w:rPr>
                <w:rFonts w:ascii="Times New Roman" w:hAnsi="Times New Roman"/>
                <w:sz w:val="16"/>
                <w:szCs w:val="16"/>
              </w:rPr>
            </w:pPr>
          </w:p>
        </w:tc>
        <w:tc>
          <w:tcPr>
            <w:tcW w:w="821" w:type="dxa"/>
          </w:tcPr>
          <w:p w14:paraId="35EF2ECB" w14:textId="77777777" w:rsidR="00842B32" w:rsidRPr="00FB6A19" w:rsidRDefault="00842B32" w:rsidP="00842B32">
            <w:pPr>
              <w:rPr>
                <w:rFonts w:ascii="Times New Roman" w:hAnsi="Times New Roman"/>
                <w:sz w:val="16"/>
                <w:szCs w:val="16"/>
              </w:rPr>
            </w:pPr>
          </w:p>
        </w:tc>
      </w:tr>
      <w:tr w:rsidR="00842B32" w:rsidRPr="00FB6A19" w14:paraId="777778A1" w14:textId="77777777" w:rsidTr="00BF5994">
        <w:trPr>
          <w:trHeight w:val="397"/>
        </w:trPr>
        <w:tc>
          <w:tcPr>
            <w:tcW w:w="4530" w:type="dxa"/>
          </w:tcPr>
          <w:p w14:paraId="171826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6.5.3 Media processing</w:t>
            </w:r>
          </w:p>
          <w:p w14:paraId="1486EA7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6.5.3.1 Portable media management</w:t>
            </w:r>
          </w:p>
          <w:p w14:paraId="16DE4415" w14:textId="27ADAC4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record the use of portable media and/or devices for personal data storage?</w:t>
            </w:r>
          </w:p>
          <w:p w14:paraId="67E69379" w14:textId="36342B76"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2- Does </w:t>
            </w:r>
            <w:r w:rsidR="0061230E" w:rsidRPr="00FB6A19">
              <w:rPr>
                <w:rFonts w:ascii="Times New Roman" w:hAnsi="Times New Roman"/>
                <w:sz w:val="16"/>
                <w:szCs w:val="16"/>
              </w:rPr>
              <w:t xml:space="preserve">the organization </w:t>
            </w:r>
            <w:r w:rsidRPr="00FB6A19">
              <w:rPr>
                <w:rFonts w:ascii="Times New Roman" w:hAnsi="Times New Roman"/>
                <w:sz w:val="16"/>
                <w:szCs w:val="16"/>
              </w:rPr>
              <w:t>use portable media and/or devices that allow encryption when storing personal data where appropriate?</w:t>
            </w:r>
          </w:p>
          <w:p w14:paraId="13B46B7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Is unencrypted media used only when it is unavoidable? Is there any use of unencrypted media outside of these situations?</w:t>
            </w:r>
          </w:p>
          <w:p w14:paraId="0B8C6E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4- For media and/or devices where the use of encryption is impossible, does the organization implement procedures and compensating controls (such as packaging with a security token) to mitigate risks to personal data?</w:t>
            </w:r>
          </w:p>
          <w:p w14:paraId="007960FD" w14:textId="1C1F7243" w:rsidR="004C238F"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Note Portable media taken outside </w:t>
            </w:r>
            <w:r w:rsidR="0061230E" w:rsidRPr="00FB6A19">
              <w:rPr>
                <w:rFonts w:ascii="Times New Roman" w:hAnsi="Times New Roman"/>
                <w:i/>
                <w:iCs/>
                <w:sz w:val="16"/>
                <w:szCs w:val="16"/>
              </w:rPr>
              <w:t xml:space="preserve">the organization's </w:t>
            </w:r>
            <w:r w:rsidRPr="00FB6A19">
              <w:rPr>
                <w:rFonts w:ascii="Times New Roman" w:hAnsi="Times New Roman"/>
                <w:i/>
                <w:iCs/>
                <w:sz w:val="16"/>
                <w:szCs w:val="16"/>
              </w:rPr>
              <w:t>physical boundaries is prone to loss, damage, and inappropriate access. Encryption of portable media adds a level of protection that reduces the security and confidentiality risks of personal data in the event that portable media is compromised.</w:t>
            </w:r>
          </w:p>
          <w:p w14:paraId="229AE11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6.5.3.2 Destruction of media </w:t>
            </w:r>
          </w:p>
          <w:p w14:paraId="2ABAA20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In cases where the portable media on which personal data is stored is destroyed, are secure destruction procedures implemented and included in the documented information to ensure that the previously stored personal data cannot be accessed again?</w:t>
            </w:r>
          </w:p>
          <w:p w14:paraId="54E78D0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6.5.3.3 Physical media transfer </w:t>
            </w:r>
          </w:p>
          <w:p w14:paraId="5219801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In case physical media is used for information transfer, is a system used to record data such as type of physical media, authorized sender/receiver information, date and time, number of physical media, etc. of incoming and outgoing physical media containing personal data?</w:t>
            </w:r>
          </w:p>
          <w:p w14:paraId="37539739"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Are additional measures such as encryption taken to prevent the personal data in question from being accessed outside the receiving point during transfer?</w:t>
            </w:r>
          </w:p>
          <w:p w14:paraId="1CDD2746" w14:textId="6A70E07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subject the physical media containing personal data to an approval procedure before it leaves its premises and ensure that the personal data is not accessible to anyone other than authorized personnel?</w:t>
            </w:r>
          </w:p>
          <w:p w14:paraId="0E781D68" w14:textId="2CE70822" w:rsidR="00842B32" w:rsidRPr="00FB6A19" w:rsidRDefault="00842B32" w:rsidP="004C238F">
            <w:pPr>
              <w:rPr>
                <w:rFonts w:ascii="Times New Roman" w:hAnsi="Times New Roman"/>
                <w:i/>
                <w:iCs/>
                <w:sz w:val="16"/>
                <w:szCs w:val="16"/>
              </w:rPr>
            </w:pPr>
            <w:r w:rsidRPr="00FB6A19">
              <w:rPr>
                <w:rFonts w:ascii="Times New Roman" w:hAnsi="Times New Roman"/>
                <w:i/>
                <w:iCs/>
                <w:sz w:val="16"/>
                <w:szCs w:val="16"/>
              </w:rPr>
              <w:t xml:space="preserve">Note One measure </w:t>
            </w:r>
            <w:r w:rsidR="0061230E" w:rsidRPr="00FB6A19">
              <w:rPr>
                <w:rFonts w:ascii="Times New Roman" w:hAnsi="Times New Roman"/>
                <w:i/>
                <w:iCs/>
                <w:sz w:val="16"/>
                <w:szCs w:val="16"/>
              </w:rPr>
              <w:t xml:space="preserve">the organization </w:t>
            </w:r>
            <w:r w:rsidRPr="00FB6A19">
              <w:rPr>
                <w:rFonts w:ascii="Times New Roman" w:hAnsi="Times New Roman"/>
                <w:i/>
                <w:iCs/>
                <w:sz w:val="16"/>
                <w:szCs w:val="16"/>
              </w:rPr>
              <w:t>can take to ensure that personal data on physical media leaving its premises is not generally accessible is to encrypt the relevant personal data and restrict decryption to authorized personnel.</w:t>
            </w:r>
          </w:p>
        </w:tc>
        <w:tc>
          <w:tcPr>
            <w:tcW w:w="4520" w:type="dxa"/>
            <w:vAlign w:val="center"/>
          </w:tcPr>
          <w:p w14:paraId="310CCF90" w14:textId="7892E07F" w:rsidR="00842B32" w:rsidRPr="00FB6A19" w:rsidRDefault="00842B32" w:rsidP="00842B32">
            <w:pPr>
              <w:rPr>
                <w:rFonts w:ascii="Times New Roman" w:hAnsi="Times New Roman"/>
                <w:sz w:val="16"/>
                <w:szCs w:val="16"/>
              </w:rPr>
            </w:pPr>
          </w:p>
        </w:tc>
        <w:tc>
          <w:tcPr>
            <w:tcW w:w="821" w:type="dxa"/>
          </w:tcPr>
          <w:p w14:paraId="5383844E" w14:textId="77777777" w:rsidR="00842B32" w:rsidRPr="00FB6A19" w:rsidRDefault="00842B32" w:rsidP="00842B32">
            <w:pPr>
              <w:rPr>
                <w:rFonts w:ascii="Times New Roman" w:hAnsi="Times New Roman"/>
                <w:sz w:val="16"/>
                <w:szCs w:val="16"/>
              </w:rPr>
            </w:pPr>
          </w:p>
        </w:tc>
      </w:tr>
      <w:tr w:rsidR="00842B32" w:rsidRPr="00FB6A19" w14:paraId="6041AC13" w14:textId="77777777" w:rsidTr="00BF5994">
        <w:trPr>
          <w:trHeight w:val="397"/>
        </w:trPr>
        <w:tc>
          <w:tcPr>
            <w:tcW w:w="4530" w:type="dxa"/>
          </w:tcPr>
          <w:p w14:paraId="6BCBC93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 Access control</w:t>
            </w:r>
          </w:p>
          <w:p w14:paraId="03F357B8" w14:textId="77777777" w:rsidR="00842B32" w:rsidRPr="00FB6A19" w:rsidRDefault="00842B32" w:rsidP="00842B32">
            <w:pPr>
              <w:rPr>
                <w:rFonts w:ascii="Times New Roman" w:hAnsi="Times New Roman"/>
                <w:b/>
                <w:sz w:val="16"/>
                <w:szCs w:val="16"/>
              </w:rPr>
            </w:pPr>
            <w:r w:rsidRPr="00FB6A19">
              <w:rPr>
                <w:rFonts w:ascii="Times New Roman" w:hAnsi="Times New Roman"/>
                <w:b/>
                <w:bCs/>
                <w:sz w:val="16"/>
                <w:szCs w:val="16"/>
              </w:rPr>
              <w:t xml:space="preserve">6.6.1 Business requirements of access control </w:t>
            </w:r>
          </w:p>
          <w:p w14:paraId="2978D063"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6.6.1.1 Access control policy</w:t>
            </w:r>
          </w:p>
          <w:p w14:paraId="1ADF35B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documented access control policy and is it publicized?</w:t>
            </w:r>
            <w:r w:rsidRPr="00FB6A19">
              <w:rPr>
                <w:rFonts w:ascii="Times New Roman" w:hAnsi="Times New Roman"/>
                <w:sz w:val="16"/>
                <w:szCs w:val="16"/>
              </w:rPr>
              <w:br/>
              <w:t>2- Is the policy based on business requirements?</w:t>
            </w:r>
            <w:r w:rsidRPr="00FB6A19">
              <w:rPr>
                <w:rFonts w:ascii="Times New Roman" w:hAnsi="Times New Roman"/>
                <w:sz w:val="16"/>
                <w:szCs w:val="16"/>
              </w:rPr>
              <w:br/>
              <w:t>3- Is the policy appropriately reviewed and changes announced?</w:t>
            </w:r>
          </w:p>
          <w:p w14:paraId="001B84F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6.6.1.2 Access to networks and network services</w:t>
            </w:r>
          </w:p>
          <w:p w14:paraId="3AC8E46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Are users granted access to networks and network services only for the matters for which they are authorized as required by their duties?  </w:t>
            </w:r>
          </w:p>
          <w:p w14:paraId="0C80987D" w14:textId="47EE1F40" w:rsidR="00842B32" w:rsidRPr="00FB6A19" w:rsidRDefault="00842B32" w:rsidP="00842B3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hAnsi="Times New Roman"/>
                <w:sz w:val="16"/>
                <w:szCs w:val="16"/>
              </w:rPr>
              <w:t>2- Are network services monitored?</w:t>
            </w:r>
          </w:p>
        </w:tc>
        <w:tc>
          <w:tcPr>
            <w:tcW w:w="4520" w:type="dxa"/>
            <w:vAlign w:val="center"/>
          </w:tcPr>
          <w:p w14:paraId="3C66AF21" w14:textId="1442CB8E" w:rsidR="00842B32" w:rsidRPr="00FB6A19" w:rsidRDefault="00842B32" w:rsidP="00842B32">
            <w:pPr>
              <w:rPr>
                <w:rFonts w:ascii="Times New Roman" w:hAnsi="Times New Roman"/>
                <w:b/>
                <w:bCs/>
                <w:sz w:val="16"/>
                <w:szCs w:val="16"/>
              </w:rPr>
            </w:pPr>
          </w:p>
        </w:tc>
        <w:tc>
          <w:tcPr>
            <w:tcW w:w="821" w:type="dxa"/>
          </w:tcPr>
          <w:p w14:paraId="4A5955E9" w14:textId="77777777" w:rsidR="00842B32" w:rsidRPr="00FB6A19" w:rsidRDefault="00842B32" w:rsidP="00842B32">
            <w:pPr>
              <w:rPr>
                <w:rFonts w:ascii="Times New Roman" w:hAnsi="Times New Roman"/>
                <w:sz w:val="16"/>
                <w:szCs w:val="16"/>
              </w:rPr>
            </w:pPr>
          </w:p>
        </w:tc>
      </w:tr>
      <w:tr w:rsidR="00842B32" w:rsidRPr="00FB6A19" w14:paraId="6CAB5746" w14:textId="77777777" w:rsidTr="00BF5994">
        <w:trPr>
          <w:trHeight w:val="397"/>
        </w:trPr>
        <w:tc>
          <w:tcPr>
            <w:tcW w:w="4530" w:type="dxa"/>
          </w:tcPr>
          <w:p w14:paraId="1531C37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6.6.2 User Access Management </w:t>
            </w:r>
          </w:p>
          <w:p w14:paraId="3123ED8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6.6.2.1 Registering and unregistering users</w:t>
            </w:r>
          </w:p>
          <w:p w14:paraId="4A5BB985" w14:textId="330DA19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Do the procedures for the registration or deregistration of users who manage and operate systems and services that process personal data also </w:t>
            </w:r>
            <w:r w:rsidR="00C63C6F" w:rsidRPr="00FB6A19">
              <w:rPr>
                <w:rFonts w:ascii="Times New Roman" w:hAnsi="Times New Roman"/>
                <w:sz w:val="16"/>
                <w:szCs w:val="16"/>
              </w:rPr>
              <w:t>address</w:t>
            </w:r>
            <w:r w:rsidRPr="00FB6A19">
              <w:rPr>
                <w:rFonts w:ascii="Times New Roman" w:hAnsi="Times New Roman"/>
                <w:sz w:val="16"/>
                <w:szCs w:val="16"/>
              </w:rPr>
              <w:t xml:space="preserve"> situations where user access control of the relevant users has been compromised (e.g. accidental disclosure of information) (e.g. corruption or interception of passwords or other user registration information)?</w:t>
            </w:r>
          </w:p>
          <w:p w14:paraId="3BE8F19E" w14:textId="65F94049"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FB6A19">
              <w:rPr>
                <w:rFonts w:ascii="Times New Roman" w:hAnsi="Times New Roman"/>
                <w:sz w:val="16"/>
                <w:szCs w:val="16"/>
              </w:rPr>
              <w:t xml:space="preserve">Organizations </w:t>
            </w:r>
            <w:r w:rsidRPr="00FB6A19">
              <w:rPr>
                <w:rFonts w:ascii="Times New Roman" w:hAnsi="Times New Roman"/>
                <w:sz w:val="16"/>
                <w:szCs w:val="16"/>
              </w:rPr>
              <w:t>should not assign inactive or invalid user IDs to new users in systems and services that process personal data. Is there such an assignment situation?</w:t>
            </w:r>
          </w:p>
          <w:p w14:paraId="728A0D1E" w14:textId="629EF4D2"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In cases where </w:t>
            </w:r>
            <w:r w:rsidR="0061230E" w:rsidRPr="00FB6A19">
              <w:rPr>
                <w:rFonts w:ascii="Times New Roman" w:hAnsi="Times New Roman"/>
                <w:sz w:val="16"/>
                <w:szCs w:val="16"/>
              </w:rPr>
              <w:t xml:space="preserve">the organization </w:t>
            </w:r>
            <w:r w:rsidRPr="00FB6A19">
              <w:rPr>
                <w:rFonts w:ascii="Times New Roman" w:hAnsi="Times New Roman"/>
                <w:sz w:val="16"/>
                <w:szCs w:val="16"/>
              </w:rPr>
              <w:t>offers personal data processing as a service, the customer may also be responsible for user identity management. Are such cases included in the documented information?</w:t>
            </w:r>
          </w:p>
          <w:p w14:paraId="3526261E" w14:textId="7FCA207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Some jurisdictions have specific requirements regarding the frequency of checks on unused authentication information related to systems that process personal data. If </w:t>
            </w:r>
            <w:r w:rsidR="0061230E" w:rsidRPr="00FB6A19">
              <w:rPr>
                <w:rFonts w:ascii="Times New Roman" w:hAnsi="Times New Roman"/>
                <w:sz w:val="16"/>
                <w:szCs w:val="16"/>
              </w:rPr>
              <w:t xml:space="preserve">the organization </w:t>
            </w:r>
            <w:r w:rsidRPr="00FB6A19">
              <w:rPr>
                <w:rFonts w:ascii="Times New Roman" w:hAnsi="Times New Roman"/>
                <w:sz w:val="16"/>
                <w:szCs w:val="16"/>
              </w:rPr>
              <w:t>operates in such jurisdictions, does it also ensure compliance with these requirements?</w:t>
            </w:r>
          </w:p>
          <w:p w14:paraId="13912E3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lastRenderedPageBreak/>
              <w:t>6.6.2.2 Allowing user access</w:t>
            </w:r>
          </w:p>
          <w:p w14:paraId="43A76566" w14:textId="1096FCE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 xml:space="preserve">keep an accurate and up-to-date record of the user profiles created for users authorized to access the information system and the personal data contained therein? </w:t>
            </w:r>
          </w:p>
          <w:p w14:paraId="07E9DD5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Does this profile contain the set of data about that user, including the user ID, necessary to implement the defined technical controls that provide authorized access?</w:t>
            </w:r>
          </w:p>
          <w:p w14:paraId="50BBFC80" w14:textId="77777777" w:rsidR="004C238F" w:rsidRPr="00FB6A19" w:rsidRDefault="00842B32" w:rsidP="00842B32">
            <w:pPr>
              <w:rPr>
                <w:rFonts w:ascii="Times New Roman" w:hAnsi="Times New Roman"/>
                <w:sz w:val="16"/>
                <w:szCs w:val="16"/>
              </w:rPr>
            </w:pPr>
            <w:r w:rsidRPr="00FB6A19">
              <w:rPr>
                <w:rFonts w:ascii="Times New Roman" w:hAnsi="Times New Roman"/>
                <w:sz w:val="16"/>
                <w:szCs w:val="16"/>
              </w:rPr>
              <w:t xml:space="preserve">3- Does the identification of individual user access identities in appropriately configured systems enable identification of who has accessed personal data and what additions, deletions or modifications have been made? </w:t>
            </w:r>
          </w:p>
          <w:p w14:paraId="65BD145B" w14:textId="63885ED0" w:rsidR="004C238F" w:rsidRPr="00FB6A19" w:rsidRDefault="00842B32" w:rsidP="00842B32">
            <w:pPr>
              <w:rPr>
                <w:rFonts w:ascii="Times New Roman" w:hAnsi="Times New Roman"/>
                <w:sz w:val="16"/>
                <w:szCs w:val="16"/>
              </w:rPr>
            </w:pPr>
            <w:r w:rsidRPr="00FB6A19">
              <w:rPr>
                <w:rFonts w:ascii="Times New Roman" w:hAnsi="Times New Roman"/>
                <w:i/>
                <w:iCs/>
                <w:sz w:val="16"/>
                <w:szCs w:val="16"/>
              </w:rPr>
              <w:t xml:space="preserve">In this way, in addition to protecting the organization, users are also protected as it will be possible to identify what they process and what they do not process. Where </w:t>
            </w:r>
            <w:r w:rsidR="0061230E" w:rsidRPr="00FB6A19">
              <w:rPr>
                <w:rFonts w:ascii="Times New Roman" w:hAnsi="Times New Roman"/>
                <w:i/>
                <w:iCs/>
                <w:sz w:val="16"/>
                <w:szCs w:val="16"/>
              </w:rPr>
              <w:t xml:space="preserve">the organization </w:t>
            </w:r>
            <w:r w:rsidRPr="00FB6A19">
              <w:rPr>
                <w:rFonts w:ascii="Times New Roman" w:hAnsi="Times New Roman"/>
                <w:i/>
                <w:iCs/>
                <w:sz w:val="16"/>
                <w:szCs w:val="16"/>
              </w:rPr>
              <w:t xml:space="preserve">provides personal data processing as a service, the customer may be responsible for all or part of the access management. </w:t>
            </w:r>
          </w:p>
          <w:p w14:paraId="31DCF992" w14:textId="61E54994"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4- </w:t>
            </w:r>
            <w:r w:rsidR="00842B32" w:rsidRPr="00FB6A19">
              <w:rPr>
                <w:rFonts w:ascii="Times New Roman" w:hAnsi="Times New Roman"/>
                <w:sz w:val="16"/>
                <w:szCs w:val="16"/>
              </w:rPr>
              <w:t>Where appropriate, does the organization provide the customer with tools to manage access, such as granting the necessary administrative rights to enable access management and termination?</w:t>
            </w:r>
          </w:p>
          <w:p w14:paraId="055F1AE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6.6.2.3 Management of privileged access rights</w:t>
            </w:r>
          </w:p>
          <w:p w14:paraId="2C97C09F" w14:textId="44821714"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the allocation of privileged access rights restricted and controlled?</w:t>
            </w:r>
          </w:p>
          <w:p w14:paraId="54C5702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6.6.2.4 Management of confidential authentication information of users</w:t>
            </w:r>
          </w:p>
          <w:p w14:paraId="356C3A39" w14:textId="2AC70B85"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there a process for allocating confidential authentication information?</w:t>
            </w:r>
          </w:p>
          <w:p w14:paraId="14025D1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6.6.2.5 Review of user access rights</w:t>
            </w:r>
          </w:p>
          <w:p w14:paraId="39B9568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process in place for asset owners to periodically review users' access rights?</w:t>
            </w:r>
            <w:r w:rsidRPr="00FB6A19">
              <w:rPr>
                <w:rFonts w:ascii="Times New Roman" w:hAnsi="Times New Roman"/>
                <w:sz w:val="16"/>
                <w:szCs w:val="16"/>
              </w:rPr>
              <w:br/>
              <w:t>2- Is the review process verified?</w:t>
            </w:r>
          </w:p>
          <w:p w14:paraId="163859F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6.6.2.6 Removal or modification of access rights </w:t>
            </w:r>
          </w:p>
          <w:p w14:paraId="714ADC6A" w14:textId="0AE06766" w:rsidR="00842B32" w:rsidRPr="00FB6A19" w:rsidRDefault="00842B32" w:rsidP="00842B32">
            <w:pPr>
              <w:autoSpaceDE w:val="0"/>
              <w:autoSpaceDN w:val="0"/>
              <w:adjustRightInd w:val="0"/>
              <w:rPr>
                <w:rFonts w:ascii="Times New Roman" w:eastAsiaTheme="minorHAnsi" w:hAnsi="Times New Roman"/>
                <w:sz w:val="16"/>
                <w:szCs w:val="16"/>
                <w:lang w:eastAsia="en-US"/>
              </w:rPr>
            </w:pPr>
            <w:r w:rsidRPr="00FB6A19">
              <w:rPr>
                <w:rFonts w:ascii="Times New Roman" w:hAnsi="Times New Roman"/>
                <w:sz w:val="16"/>
                <w:szCs w:val="16"/>
              </w:rPr>
              <w:t>1- Are the authorizations of all employees and external users to access information and information processing facilities removed or modified upon termination of their employment, contract or agreement?</w:t>
            </w:r>
          </w:p>
        </w:tc>
        <w:tc>
          <w:tcPr>
            <w:tcW w:w="4520" w:type="dxa"/>
            <w:vAlign w:val="center"/>
          </w:tcPr>
          <w:p w14:paraId="5FF6B502" w14:textId="6187D423" w:rsidR="00842B32" w:rsidRPr="00FB6A19" w:rsidRDefault="00842B32" w:rsidP="00842B32">
            <w:pPr>
              <w:rPr>
                <w:rFonts w:ascii="Times New Roman" w:hAnsi="Times New Roman"/>
                <w:sz w:val="16"/>
                <w:szCs w:val="16"/>
              </w:rPr>
            </w:pPr>
          </w:p>
        </w:tc>
        <w:tc>
          <w:tcPr>
            <w:tcW w:w="821" w:type="dxa"/>
          </w:tcPr>
          <w:p w14:paraId="168AFA27" w14:textId="77777777" w:rsidR="00842B32" w:rsidRPr="00FB6A19" w:rsidRDefault="00842B32" w:rsidP="00842B32">
            <w:pPr>
              <w:rPr>
                <w:rFonts w:ascii="Times New Roman" w:hAnsi="Times New Roman"/>
                <w:sz w:val="16"/>
                <w:szCs w:val="16"/>
              </w:rPr>
            </w:pPr>
          </w:p>
        </w:tc>
      </w:tr>
      <w:tr w:rsidR="00842B32" w:rsidRPr="00FB6A19" w14:paraId="399A3A7D" w14:textId="77777777" w:rsidTr="00BF5994">
        <w:trPr>
          <w:trHeight w:val="397"/>
        </w:trPr>
        <w:tc>
          <w:tcPr>
            <w:tcW w:w="4530" w:type="dxa"/>
          </w:tcPr>
          <w:p w14:paraId="5DEB618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6.6.3 User responsibilities</w:t>
            </w:r>
          </w:p>
          <w:p w14:paraId="2A09A8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6.6.3.1 Use of secret authentication information</w:t>
            </w:r>
          </w:p>
          <w:p w14:paraId="4F8F276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users required to follow organizational practices in the use of confidential authentication information?</w:t>
            </w:r>
          </w:p>
          <w:p w14:paraId="08530ACC" w14:textId="41E77109" w:rsidR="00842B32" w:rsidRPr="00FB6A19" w:rsidRDefault="00842B32" w:rsidP="00842B32">
            <w:pPr>
              <w:autoSpaceDE w:val="0"/>
              <w:autoSpaceDN w:val="0"/>
              <w:adjustRightInd w:val="0"/>
              <w:rPr>
                <w:rFonts w:ascii="Times New Roman" w:eastAsiaTheme="minorHAnsi" w:hAnsi="Times New Roman"/>
                <w:sz w:val="16"/>
                <w:szCs w:val="16"/>
                <w:lang w:eastAsia="en-US"/>
              </w:rPr>
            </w:pPr>
            <w:r w:rsidRPr="00FB6A19">
              <w:rPr>
                <w:rFonts w:ascii="Times New Roman" w:hAnsi="Times New Roman"/>
                <w:sz w:val="16"/>
                <w:szCs w:val="16"/>
              </w:rPr>
              <w:t>2- Is this requirement announced to all users?</w:t>
            </w:r>
          </w:p>
        </w:tc>
        <w:tc>
          <w:tcPr>
            <w:tcW w:w="4520" w:type="dxa"/>
            <w:vAlign w:val="center"/>
          </w:tcPr>
          <w:p w14:paraId="74D1E70F" w14:textId="32E21C7B" w:rsidR="00842B32" w:rsidRPr="00FB6A19" w:rsidRDefault="00842B32" w:rsidP="00842B32">
            <w:pPr>
              <w:rPr>
                <w:rFonts w:ascii="Times New Roman" w:hAnsi="Times New Roman"/>
                <w:sz w:val="16"/>
                <w:szCs w:val="16"/>
              </w:rPr>
            </w:pPr>
          </w:p>
        </w:tc>
        <w:tc>
          <w:tcPr>
            <w:tcW w:w="821" w:type="dxa"/>
          </w:tcPr>
          <w:p w14:paraId="339A1812" w14:textId="77777777" w:rsidR="00842B32" w:rsidRPr="00FB6A19" w:rsidRDefault="00842B32" w:rsidP="00842B32">
            <w:pPr>
              <w:rPr>
                <w:rFonts w:ascii="Times New Roman" w:hAnsi="Times New Roman"/>
                <w:sz w:val="16"/>
                <w:szCs w:val="16"/>
              </w:rPr>
            </w:pPr>
          </w:p>
        </w:tc>
      </w:tr>
      <w:tr w:rsidR="00842B32" w:rsidRPr="00FB6A19" w14:paraId="6BE05229" w14:textId="77777777" w:rsidTr="00BF5994">
        <w:trPr>
          <w:trHeight w:val="397"/>
        </w:trPr>
        <w:tc>
          <w:tcPr>
            <w:tcW w:w="4530" w:type="dxa"/>
          </w:tcPr>
          <w:p w14:paraId="66E83F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 System and application access control </w:t>
            </w:r>
          </w:p>
          <w:p w14:paraId="76CDC56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6.6.4.1 Restricting access to information </w:t>
            </w:r>
          </w:p>
          <w:p w14:paraId="4F1A982B" w14:textId="11B24696"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access to information and application system functions restricted in line with the access control policy?</w:t>
            </w:r>
          </w:p>
          <w:p w14:paraId="4A4C99C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6.6.4.2 Secure login procedures </w:t>
            </w:r>
          </w:p>
          <w:p w14:paraId="77B4B0FF" w14:textId="19B639C4"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00842B32" w:rsidRPr="00FB6A19">
              <w:rPr>
                <w:rFonts w:ascii="Times New Roman" w:hAnsi="Times New Roman"/>
                <w:sz w:val="16"/>
                <w:szCs w:val="16"/>
              </w:rPr>
              <w:t>place the function of secure login procedures under customer control if requested by the customer?</w:t>
            </w:r>
          </w:p>
          <w:p w14:paraId="69F725F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6.6.4.3 Password management system</w:t>
            </w:r>
          </w:p>
          <w:p w14:paraId="4977596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passwords interactive?</w:t>
            </w:r>
            <w:r w:rsidRPr="00FB6A19">
              <w:rPr>
                <w:rFonts w:ascii="Times New Roman" w:hAnsi="Times New Roman"/>
                <w:sz w:val="16"/>
                <w:szCs w:val="16"/>
              </w:rPr>
              <w:br/>
              <w:t>2- Are quality passwords generated (Quality: easy to remember, not associated with people's birthdays, etc., not consisting of dictionary attacks and sequential strings)?</w:t>
            </w:r>
          </w:p>
          <w:p w14:paraId="02ADAFD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6.6.4.4 Use of preferential support programs</w:t>
            </w:r>
          </w:p>
          <w:p w14:paraId="5C409D41" w14:textId="48E20EF0"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privileged support programs restricted and under control?</w:t>
            </w:r>
          </w:p>
          <w:p w14:paraId="35DDBD0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6.6.4.5 Access control to program source code </w:t>
            </w:r>
          </w:p>
          <w:p w14:paraId="550F8058" w14:textId="7CA31176" w:rsidR="00842B32" w:rsidRPr="00FB6A19" w:rsidRDefault="00C63C6F" w:rsidP="00C63C6F">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access to the program source code restricted?</w:t>
            </w:r>
          </w:p>
        </w:tc>
        <w:tc>
          <w:tcPr>
            <w:tcW w:w="4520" w:type="dxa"/>
            <w:vAlign w:val="center"/>
          </w:tcPr>
          <w:p w14:paraId="4EBBA096" w14:textId="2DFF51BF" w:rsidR="00842B32" w:rsidRPr="00FB6A19" w:rsidRDefault="00842B32" w:rsidP="00842B32">
            <w:pPr>
              <w:rPr>
                <w:rFonts w:ascii="Times New Roman" w:hAnsi="Times New Roman"/>
                <w:sz w:val="16"/>
                <w:szCs w:val="16"/>
              </w:rPr>
            </w:pPr>
          </w:p>
        </w:tc>
        <w:tc>
          <w:tcPr>
            <w:tcW w:w="821" w:type="dxa"/>
          </w:tcPr>
          <w:p w14:paraId="0F0C748F" w14:textId="77777777" w:rsidR="00842B32" w:rsidRPr="00FB6A19" w:rsidRDefault="00842B32" w:rsidP="00842B32">
            <w:pPr>
              <w:rPr>
                <w:rFonts w:ascii="Times New Roman" w:hAnsi="Times New Roman"/>
                <w:sz w:val="16"/>
                <w:szCs w:val="16"/>
              </w:rPr>
            </w:pPr>
          </w:p>
        </w:tc>
      </w:tr>
      <w:tr w:rsidR="00842B32" w:rsidRPr="00FB6A19" w14:paraId="3F5AB316" w14:textId="77777777" w:rsidTr="00BF5994">
        <w:trPr>
          <w:trHeight w:val="397"/>
        </w:trPr>
        <w:tc>
          <w:tcPr>
            <w:tcW w:w="4530" w:type="dxa"/>
          </w:tcPr>
          <w:p w14:paraId="5D173C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6.7 Cryptography </w:t>
            </w:r>
          </w:p>
          <w:p w14:paraId="5F7C578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6.7.1 Cryptographic controls</w:t>
            </w:r>
          </w:p>
          <w:p w14:paraId="4037AF3D" w14:textId="6C12DE21"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6.7.1.1 Policy on the use of cryptographic controls</w:t>
            </w:r>
          </w:p>
          <w:p w14:paraId="334A8A08" w14:textId="7886915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In some jurisdictions, the use of cryptography may be required to protect certain types of personal data (e.g. health data, identification numbers, passport numbers, driver's license numbers).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 xml:space="preserve">inform the customer in which cases it uses cryptography to protect the personal data it processes? </w:t>
            </w:r>
          </w:p>
          <w:p w14:paraId="4D9E2AB3" w14:textId="6BC2A0B0"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2-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also provide information to the customer on topics that will help the customer implement its own cryptographic protection?</w:t>
            </w:r>
          </w:p>
          <w:p w14:paraId="47D8EE0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 6.7.1.2 Key management</w:t>
            </w:r>
          </w:p>
          <w:p w14:paraId="6830EDB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Is there a policy on the use, protection and lifetime of cryptographic keys? </w:t>
            </w:r>
          </w:p>
          <w:p w14:paraId="1D3CD403" w14:textId="2AE08709" w:rsidR="00842B32" w:rsidRPr="00FB6A19" w:rsidRDefault="00842B32" w:rsidP="00842B32">
            <w:pPr>
              <w:rPr>
                <w:rFonts w:ascii="Times New Roman" w:hAnsi="Times New Roman"/>
                <w:sz w:val="16"/>
                <w:szCs w:val="16"/>
              </w:rPr>
            </w:pPr>
            <w:r w:rsidRPr="00FB6A19">
              <w:rPr>
                <w:rFonts w:ascii="Times New Roman" w:hAnsi="Times New Roman"/>
                <w:sz w:val="16"/>
                <w:szCs w:val="16"/>
              </w:rPr>
              <w:t>2- Is this policy applied throughout the entire life cycle of the switches?</w:t>
            </w:r>
          </w:p>
        </w:tc>
        <w:tc>
          <w:tcPr>
            <w:tcW w:w="4520" w:type="dxa"/>
            <w:vAlign w:val="center"/>
          </w:tcPr>
          <w:p w14:paraId="419E307C" w14:textId="6215D913" w:rsidR="00842B32" w:rsidRPr="00FB6A19" w:rsidRDefault="00842B32" w:rsidP="00842B32">
            <w:pPr>
              <w:rPr>
                <w:rFonts w:ascii="Times New Roman" w:hAnsi="Times New Roman"/>
                <w:sz w:val="16"/>
                <w:szCs w:val="16"/>
              </w:rPr>
            </w:pPr>
          </w:p>
        </w:tc>
        <w:tc>
          <w:tcPr>
            <w:tcW w:w="821" w:type="dxa"/>
          </w:tcPr>
          <w:p w14:paraId="6CB6E421" w14:textId="77777777" w:rsidR="00842B32" w:rsidRPr="00FB6A19" w:rsidRDefault="00842B32" w:rsidP="00842B32">
            <w:pPr>
              <w:rPr>
                <w:rFonts w:ascii="Times New Roman" w:hAnsi="Times New Roman"/>
                <w:sz w:val="16"/>
                <w:szCs w:val="16"/>
              </w:rPr>
            </w:pPr>
          </w:p>
        </w:tc>
      </w:tr>
      <w:tr w:rsidR="00842B32" w:rsidRPr="00FB6A19" w14:paraId="6AD8C230" w14:textId="77777777" w:rsidTr="00BF5994">
        <w:trPr>
          <w:trHeight w:val="397"/>
        </w:trPr>
        <w:tc>
          <w:tcPr>
            <w:tcW w:w="4530" w:type="dxa"/>
          </w:tcPr>
          <w:p w14:paraId="5CB9E3B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 Physical and environmental safety </w:t>
            </w:r>
          </w:p>
          <w:p w14:paraId="626162E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 Safe areas</w:t>
            </w:r>
          </w:p>
          <w:p w14:paraId="4D1B408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6.8.1.1 Physical security boundary</w:t>
            </w:r>
          </w:p>
          <w:p w14:paraId="29887A3A"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defense designed for perimeter security?</w:t>
            </w:r>
            <w:r w:rsidRPr="00FB6A19">
              <w:rPr>
                <w:rFonts w:ascii="Times New Roman" w:hAnsi="Times New Roman"/>
                <w:sz w:val="16"/>
                <w:szCs w:val="16"/>
              </w:rPr>
              <w:br/>
              <w:t>2- Are security boundaries defined and used to protect areas containing sensitive or critical information and information processing facilities?</w:t>
            </w:r>
          </w:p>
          <w:p w14:paraId="73C5D97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6.8.1.2 Physical access controls </w:t>
            </w:r>
          </w:p>
          <w:p w14:paraId="08346E45" w14:textId="492291E8" w:rsidR="00842B32" w:rsidRPr="00FB6A19" w:rsidRDefault="00D3069C"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secure areas protected by appropriate access controls to ensure that only authorized personnel are granted access?</w:t>
            </w:r>
          </w:p>
          <w:p w14:paraId="5E76FDD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6.8.1.3 Securing offices, rooms and facilities</w:t>
            </w:r>
          </w:p>
          <w:p w14:paraId="15F52AD4"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offices, rooms and facilities designed and structured with security in mind?</w:t>
            </w:r>
            <w:r w:rsidRPr="00FB6A19">
              <w:rPr>
                <w:rFonts w:ascii="Times New Roman" w:hAnsi="Times New Roman"/>
                <w:sz w:val="16"/>
                <w:szCs w:val="16"/>
              </w:rPr>
              <w:br/>
              <w:t>2- What has been done to ensure its security (clear desks, e.g. locking up, etc.)?</w:t>
            </w:r>
          </w:p>
          <w:p w14:paraId="7978B4F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6.8.1.4 Protection against external and environmental threats </w:t>
            </w:r>
          </w:p>
          <w:p w14:paraId="26C28F04"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Is physical security designed for offices, rooms and facilities? </w:t>
            </w:r>
          </w:p>
          <w:p w14:paraId="10F563E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What are the safety practices?</w:t>
            </w:r>
          </w:p>
          <w:p w14:paraId="3106210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6.8.1.5 Working in secure areas</w:t>
            </w:r>
          </w:p>
          <w:p w14:paraId="532F004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safe areas available?</w:t>
            </w:r>
            <w:r w:rsidRPr="00FB6A19">
              <w:rPr>
                <w:rFonts w:ascii="Times New Roman" w:hAnsi="Times New Roman"/>
                <w:sz w:val="16"/>
                <w:szCs w:val="16"/>
              </w:rPr>
              <w:br/>
              <w:t>2- Have procedures for secure areas been designed?</w:t>
            </w:r>
          </w:p>
          <w:p w14:paraId="4D29CC9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6.8.1.6 Delivery and loading areas </w:t>
            </w:r>
          </w:p>
          <w:p w14:paraId="7F96B422" w14:textId="579A131F" w:rsidR="00842B32" w:rsidRPr="00FB6A19" w:rsidRDefault="00842B32" w:rsidP="00842B32">
            <w:pPr>
              <w:autoSpaceDE w:val="0"/>
              <w:autoSpaceDN w:val="0"/>
              <w:adjustRightInd w:val="0"/>
              <w:rPr>
                <w:rFonts w:ascii="Times New Roman" w:hAnsi="Times New Roman"/>
                <w:sz w:val="16"/>
                <w:szCs w:val="16"/>
              </w:rPr>
            </w:pPr>
            <w:r w:rsidRPr="00FB6A19">
              <w:rPr>
                <w:rFonts w:ascii="Times New Roman" w:hAnsi="Times New Roman"/>
                <w:sz w:val="16"/>
                <w:szCs w:val="16"/>
              </w:rPr>
              <w:t>1- Are delivery/loading areas separated?</w:t>
            </w:r>
            <w:r w:rsidRPr="00FB6A19">
              <w:rPr>
                <w:rFonts w:ascii="Times New Roman" w:hAnsi="Times New Roman"/>
                <w:sz w:val="16"/>
                <w:szCs w:val="16"/>
              </w:rPr>
              <w:br/>
              <w:t>2- Is access separated from information processing facilities to prevent unauthorized access to these areas?</w:t>
            </w:r>
          </w:p>
        </w:tc>
        <w:tc>
          <w:tcPr>
            <w:tcW w:w="4520" w:type="dxa"/>
            <w:vAlign w:val="center"/>
          </w:tcPr>
          <w:p w14:paraId="53897057" w14:textId="276B6564" w:rsidR="00842B32" w:rsidRPr="00FB6A19" w:rsidRDefault="00842B32" w:rsidP="00842B32">
            <w:pPr>
              <w:rPr>
                <w:rFonts w:ascii="Times New Roman" w:hAnsi="Times New Roman"/>
                <w:sz w:val="14"/>
                <w:szCs w:val="16"/>
              </w:rPr>
            </w:pPr>
          </w:p>
        </w:tc>
        <w:tc>
          <w:tcPr>
            <w:tcW w:w="821" w:type="dxa"/>
          </w:tcPr>
          <w:p w14:paraId="5AA79A56" w14:textId="77777777" w:rsidR="00842B32" w:rsidRPr="00FB6A19" w:rsidRDefault="00842B32" w:rsidP="00842B32">
            <w:pPr>
              <w:rPr>
                <w:rFonts w:ascii="Times New Roman" w:hAnsi="Times New Roman"/>
                <w:sz w:val="16"/>
                <w:szCs w:val="16"/>
              </w:rPr>
            </w:pPr>
          </w:p>
        </w:tc>
      </w:tr>
      <w:tr w:rsidR="00842B32" w:rsidRPr="00FB6A19" w14:paraId="6AD51D0E" w14:textId="77777777" w:rsidTr="00BF5994">
        <w:trPr>
          <w:trHeight w:val="397"/>
        </w:trPr>
        <w:tc>
          <w:tcPr>
            <w:tcW w:w="4530" w:type="dxa"/>
          </w:tcPr>
          <w:p w14:paraId="4CDC5F6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 Equipment</w:t>
            </w:r>
          </w:p>
          <w:p w14:paraId="3D45F0A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6.8.2.1 Equipment placement and protection </w:t>
            </w:r>
          </w:p>
          <w:p w14:paraId="3F2D190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Has an assessment been made to reduce environmental risks when determining equipment placement?</w:t>
            </w:r>
            <w:r w:rsidRPr="00FB6A19">
              <w:rPr>
                <w:rFonts w:ascii="Times New Roman" w:hAnsi="Times New Roman"/>
                <w:sz w:val="16"/>
                <w:szCs w:val="16"/>
              </w:rPr>
              <w:br/>
              <w:t>2- Has an assessment been made for risks arising from unauthorized access opportunities when installing equipment?</w:t>
            </w:r>
          </w:p>
          <w:p w14:paraId="4025A81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6.8.2.2 Supporting infrastructure services </w:t>
            </w:r>
          </w:p>
          <w:p w14:paraId="7FAD4015" w14:textId="7BA4E3AA"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Is there a  UPS or </w:t>
            </w:r>
            <w:r w:rsidR="008B647A" w:rsidRPr="00FB6A19">
              <w:rPr>
                <w:rFonts w:ascii="Times New Roman" w:hAnsi="Times New Roman"/>
                <w:sz w:val="16"/>
                <w:szCs w:val="16"/>
              </w:rPr>
              <w:t xml:space="preserve">backup </w:t>
            </w:r>
            <w:r w:rsidRPr="00FB6A19">
              <w:rPr>
                <w:rFonts w:ascii="Times New Roman" w:hAnsi="Times New Roman"/>
                <w:sz w:val="16"/>
                <w:szCs w:val="16"/>
              </w:rPr>
              <w:t xml:space="preserve">generator  to protect against power and other interruptions?  </w:t>
            </w:r>
          </w:p>
          <w:p w14:paraId="34805067" w14:textId="56B07BD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Are these </w:t>
            </w:r>
            <w:r w:rsidR="008B647A" w:rsidRPr="00FB6A19">
              <w:rPr>
                <w:rFonts w:ascii="Times New Roman" w:hAnsi="Times New Roman"/>
                <w:sz w:val="16"/>
                <w:szCs w:val="16"/>
              </w:rPr>
              <w:t>checked</w:t>
            </w:r>
            <w:r w:rsidRPr="00FB6A19">
              <w:rPr>
                <w:rFonts w:ascii="Times New Roman" w:hAnsi="Times New Roman"/>
                <w:sz w:val="16"/>
                <w:szCs w:val="16"/>
              </w:rPr>
              <w:t xml:space="preserve"> at regular intervals?</w:t>
            </w:r>
          </w:p>
          <w:p w14:paraId="3999531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6.8.2.3 Cable safety</w:t>
            </w:r>
          </w:p>
          <w:p w14:paraId="4A16554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Has a risk assessment been made for the layout of energy and telecommunication cables?</w:t>
            </w:r>
            <w:r w:rsidRPr="00FB6A19">
              <w:rPr>
                <w:rFonts w:ascii="Times New Roman" w:hAnsi="Times New Roman"/>
                <w:sz w:val="16"/>
                <w:szCs w:val="16"/>
              </w:rPr>
              <w:br/>
              <w:t>2- Are the cables laid in such a way that they are protected against eavesdropping, interference and damage?</w:t>
            </w:r>
          </w:p>
          <w:p w14:paraId="55D170A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6.8.2.4 Equipment maintenance</w:t>
            </w:r>
          </w:p>
          <w:p w14:paraId="5EDBD943" w14:textId="08A00C91"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maintenance of equipment planned and performed to ensure its continued availability and integrity?</w:t>
            </w:r>
          </w:p>
          <w:p w14:paraId="332ABF5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6.8.2.5 Transportation of assets</w:t>
            </w:r>
          </w:p>
          <w:p w14:paraId="09FAA0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there a control mechanism for the removal of assets outside the organization?</w:t>
            </w:r>
            <w:r w:rsidRPr="00FB6A19">
              <w:rPr>
                <w:rFonts w:ascii="Times New Roman" w:hAnsi="Times New Roman"/>
                <w:sz w:val="16"/>
                <w:szCs w:val="16"/>
              </w:rPr>
              <w:br/>
              <w:t>2- Is this control mandatory?</w:t>
            </w:r>
            <w:r w:rsidRPr="00FB6A19">
              <w:rPr>
                <w:rFonts w:ascii="Times New Roman" w:hAnsi="Times New Roman"/>
                <w:sz w:val="16"/>
                <w:szCs w:val="16"/>
              </w:rPr>
              <w:br/>
              <w:t>3- Are random checks carried out?</w:t>
            </w:r>
          </w:p>
          <w:p w14:paraId="6EF6D30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6.8.2.6 Security of equipment and assets outside the organization</w:t>
            </w:r>
          </w:p>
          <w:p w14:paraId="0E0A7A21" w14:textId="7B8FE268"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Is there a security application for assets outside </w:t>
            </w:r>
            <w:r w:rsidR="0061230E" w:rsidRPr="00FB6A19">
              <w:rPr>
                <w:rFonts w:ascii="Times New Roman" w:hAnsi="Times New Roman"/>
                <w:sz w:val="16"/>
                <w:szCs w:val="16"/>
              </w:rPr>
              <w:t>the organization</w:t>
            </w:r>
            <w:r w:rsidRPr="00FB6A19">
              <w:rPr>
                <w:rFonts w:ascii="Times New Roman" w:hAnsi="Times New Roman"/>
                <w:sz w:val="16"/>
                <w:szCs w:val="16"/>
              </w:rPr>
              <w:t xml:space="preserve">, taking into account the different risks of working outside the organization's premises? </w:t>
            </w:r>
          </w:p>
          <w:p w14:paraId="42FBFBA9"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Has this practice been announced to relevant personnel?</w:t>
            </w:r>
          </w:p>
          <w:p w14:paraId="57F25AA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6.8.2.7 Safe disposal or reuse of equipment</w:t>
            </w:r>
          </w:p>
          <w:p w14:paraId="078CDE30" w14:textId="0E03CE3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ensure that all personal data previously written to the storage is inaccessible for each storage space it re-purposes?</w:t>
            </w:r>
          </w:p>
          <w:p w14:paraId="42349448" w14:textId="6E25462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Performance problems in the case of deleting personal data stored in an information system may indicate that it is not feasible </w:t>
            </w:r>
            <w:r w:rsidRPr="00FB6A19">
              <w:rPr>
                <w:rFonts w:ascii="Times New Roman" w:hAnsi="Times New Roman"/>
                <w:sz w:val="16"/>
                <w:szCs w:val="16"/>
              </w:rPr>
              <w:lastRenderedPageBreak/>
              <w:t xml:space="preserve">to completely delete this personal data. In this case, there is a risk that personal data can be accessed by another user.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avoid such risks by applying special technical measures? What methods does it use?</w:t>
            </w:r>
          </w:p>
          <w:p w14:paraId="76295483" w14:textId="1834DD4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treat all storage media that may contain personal data for secure destruction or reuse as if they contain personal data?</w:t>
            </w:r>
          </w:p>
          <w:p w14:paraId="2A9C14E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6.8.2.8 Unattended user equipment </w:t>
            </w:r>
          </w:p>
          <w:p w14:paraId="40DBEBAB" w14:textId="32267BD9"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determined how to protect unattended user equipment?</w:t>
            </w:r>
            <w:r w:rsidRPr="00FB6A19">
              <w:rPr>
                <w:rFonts w:ascii="Times New Roman" w:hAnsi="Times New Roman"/>
                <w:sz w:val="16"/>
                <w:szCs w:val="16"/>
              </w:rPr>
              <w:br/>
              <w:t>2- Are technical controls carried out for the safety of equipment that has become unattended without intent?</w:t>
            </w:r>
          </w:p>
          <w:p w14:paraId="73ECDD2B" w14:textId="77777777" w:rsidR="008B647A" w:rsidRPr="00FB6A19" w:rsidRDefault="008B647A" w:rsidP="00842B32">
            <w:pPr>
              <w:rPr>
                <w:rFonts w:ascii="Times New Roman" w:hAnsi="Times New Roman"/>
                <w:sz w:val="16"/>
                <w:szCs w:val="16"/>
              </w:rPr>
            </w:pPr>
          </w:p>
          <w:p w14:paraId="4FECC69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6.8.2.9 Clean desk clean screen policy </w:t>
            </w:r>
          </w:p>
          <w:p w14:paraId="1CF007C5" w14:textId="4395BCED" w:rsidR="00842B32" w:rsidRPr="00FB6A19" w:rsidRDefault="008B647A" w:rsidP="00842B32">
            <w:pPr>
              <w:autoSpaceDE w:val="0"/>
              <w:autoSpaceDN w:val="0"/>
              <w:adjustRightInd w:val="0"/>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00842B32" w:rsidRPr="00FB6A19">
              <w:rPr>
                <w:rFonts w:ascii="Times New Roman" w:hAnsi="Times New Roman"/>
                <w:sz w:val="16"/>
                <w:szCs w:val="16"/>
              </w:rPr>
              <w:t>address measures to ensure that the use of hard copies required to achieve the identified purposes of processing personal data is kept to a minimum?</w:t>
            </w:r>
          </w:p>
        </w:tc>
        <w:tc>
          <w:tcPr>
            <w:tcW w:w="4520" w:type="dxa"/>
            <w:vAlign w:val="center"/>
          </w:tcPr>
          <w:p w14:paraId="3F66E490" w14:textId="5E1D6479" w:rsidR="00842B32" w:rsidRPr="00FB6A19" w:rsidRDefault="00842B32" w:rsidP="00842B32">
            <w:pPr>
              <w:rPr>
                <w:rFonts w:ascii="Times New Roman" w:hAnsi="Times New Roman"/>
                <w:sz w:val="14"/>
                <w:szCs w:val="16"/>
              </w:rPr>
            </w:pPr>
          </w:p>
        </w:tc>
        <w:tc>
          <w:tcPr>
            <w:tcW w:w="821" w:type="dxa"/>
          </w:tcPr>
          <w:p w14:paraId="695B338A" w14:textId="77777777" w:rsidR="00842B32" w:rsidRPr="00FB6A19" w:rsidRDefault="00842B32" w:rsidP="00842B32">
            <w:pPr>
              <w:rPr>
                <w:rFonts w:ascii="Times New Roman" w:hAnsi="Times New Roman"/>
                <w:sz w:val="16"/>
                <w:szCs w:val="16"/>
              </w:rPr>
            </w:pPr>
          </w:p>
        </w:tc>
      </w:tr>
      <w:tr w:rsidR="00842B32" w:rsidRPr="00FB6A19" w14:paraId="4BB3B22D" w14:textId="77777777" w:rsidTr="00BF5994">
        <w:trPr>
          <w:trHeight w:val="397"/>
        </w:trPr>
        <w:tc>
          <w:tcPr>
            <w:tcW w:w="4530" w:type="dxa"/>
          </w:tcPr>
          <w:p w14:paraId="171F2CD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 Operating security </w:t>
            </w:r>
          </w:p>
          <w:p w14:paraId="2206E6B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6.9.1 Operating procedures and responsibilities</w:t>
            </w:r>
          </w:p>
          <w:p w14:paraId="7DCE4C20" w14:textId="2A5873C2"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 xml:space="preserve">6.9.1.1 </w:t>
            </w:r>
            <w:r w:rsidR="008B647A" w:rsidRPr="00FB6A19">
              <w:rPr>
                <w:rFonts w:ascii="Times New Roman" w:hAnsi="Times New Roman"/>
                <w:b/>
                <w:sz w:val="16"/>
                <w:szCs w:val="16"/>
              </w:rPr>
              <w:t xml:space="preserve">Documented </w:t>
            </w:r>
            <w:r w:rsidRPr="00FB6A19">
              <w:rPr>
                <w:rFonts w:ascii="Times New Roman" w:hAnsi="Times New Roman"/>
                <w:b/>
                <w:sz w:val="16"/>
                <w:szCs w:val="16"/>
              </w:rPr>
              <w:t>operating procedures</w:t>
            </w:r>
          </w:p>
          <w:p w14:paraId="6E4B70AB" w14:textId="093DF1CF"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Are operating procedures </w:t>
            </w:r>
            <w:r w:rsidRPr="00FB6A19">
              <w:rPr>
                <w:rFonts w:ascii="Times New Roman" w:hAnsi="Times New Roman"/>
                <w:sz w:val="16"/>
                <w:szCs w:val="16"/>
              </w:rPr>
              <w:t xml:space="preserve">documented </w:t>
            </w:r>
            <w:r w:rsidR="00842B32" w:rsidRPr="00FB6A19">
              <w:rPr>
                <w:rFonts w:ascii="Times New Roman" w:hAnsi="Times New Roman"/>
                <w:sz w:val="16"/>
                <w:szCs w:val="16"/>
              </w:rPr>
              <w:t>and provided to all users who need them?</w:t>
            </w:r>
          </w:p>
          <w:p w14:paraId="5F2E3280"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6.9.1.2 Change management</w:t>
            </w:r>
          </w:p>
          <w:p w14:paraId="0A544560" w14:textId="7D8F0F41" w:rsidR="00842B32" w:rsidRPr="00FB6A19" w:rsidRDefault="00F831C3" w:rsidP="00842B32">
            <w:pPr>
              <w:rPr>
                <w:rFonts w:ascii="Times New Roman" w:hAnsi="Times New Roman"/>
                <w:sz w:val="16"/>
                <w:szCs w:val="16"/>
              </w:rPr>
            </w:pPr>
            <w:r>
              <w:rPr>
                <w:rFonts w:ascii="Times New Roman" w:hAnsi="Times New Roman"/>
                <w:sz w:val="16"/>
                <w:szCs w:val="16"/>
              </w:rPr>
              <w:t xml:space="preserve">Does the organization have </w:t>
            </w:r>
            <w:r w:rsidR="00842B32" w:rsidRPr="00FB6A19">
              <w:rPr>
                <w:rFonts w:ascii="Times New Roman" w:hAnsi="Times New Roman"/>
                <w:sz w:val="16"/>
                <w:szCs w:val="16"/>
              </w:rPr>
              <w:t>a controlled change management process?</w:t>
            </w:r>
          </w:p>
          <w:p w14:paraId="5DF6246D"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6.9.1.3 Capacity management</w:t>
            </w:r>
          </w:p>
          <w:p w14:paraId="46E05E69" w14:textId="312324C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Does </w:t>
            </w:r>
            <w:r w:rsidR="0061230E" w:rsidRPr="00FB6A19">
              <w:rPr>
                <w:rFonts w:ascii="Times New Roman" w:hAnsi="Times New Roman"/>
                <w:sz w:val="16"/>
                <w:szCs w:val="16"/>
              </w:rPr>
              <w:t xml:space="preserve">the organization </w:t>
            </w:r>
            <w:r w:rsidRPr="00FB6A19">
              <w:rPr>
                <w:rFonts w:ascii="Times New Roman" w:hAnsi="Times New Roman"/>
                <w:sz w:val="16"/>
                <w:szCs w:val="16"/>
              </w:rPr>
              <w:t>monitor resource utilization?</w:t>
            </w:r>
          </w:p>
          <w:p w14:paraId="2892C2C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Is there a segmentation/planning for future capacity requirements?</w:t>
            </w:r>
          </w:p>
          <w:p w14:paraId="21481874"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6.9.1.4 Separation of development, test and operational environments</w:t>
            </w:r>
          </w:p>
          <w:p w14:paraId="65DED5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Are the levels of separation between development, test and operating environments determined within the framework of access authorizations?       </w:t>
            </w:r>
          </w:p>
          <w:p w14:paraId="1340D5CF" w14:textId="30BC49FA" w:rsidR="00842B32" w:rsidRPr="00FB6A19" w:rsidRDefault="00842B32" w:rsidP="00842B32">
            <w:pPr>
              <w:rPr>
                <w:rFonts w:ascii="Times New Roman" w:hAnsi="Times New Roman"/>
                <w:sz w:val="16"/>
                <w:szCs w:val="16"/>
              </w:rPr>
            </w:pPr>
            <w:r w:rsidRPr="00FB6A19">
              <w:rPr>
                <w:rFonts w:ascii="Times New Roman" w:hAnsi="Times New Roman"/>
                <w:sz w:val="16"/>
                <w:szCs w:val="16"/>
              </w:rPr>
              <w:t>2- In the case of software, are rules defined for the transition of software from the development phase to the operating environment?</w:t>
            </w:r>
          </w:p>
        </w:tc>
        <w:tc>
          <w:tcPr>
            <w:tcW w:w="4520" w:type="dxa"/>
            <w:vAlign w:val="center"/>
          </w:tcPr>
          <w:p w14:paraId="39571F85" w14:textId="28A46A2C" w:rsidR="00842B32" w:rsidRPr="00FB6A19" w:rsidRDefault="00842B32" w:rsidP="00842B32">
            <w:pPr>
              <w:rPr>
                <w:rFonts w:ascii="Times New Roman" w:hAnsi="Times New Roman"/>
                <w:sz w:val="14"/>
                <w:szCs w:val="16"/>
              </w:rPr>
            </w:pPr>
          </w:p>
        </w:tc>
        <w:tc>
          <w:tcPr>
            <w:tcW w:w="821" w:type="dxa"/>
          </w:tcPr>
          <w:p w14:paraId="5E61096E" w14:textId="77777777" w:rsidR="00842B32" w:rsidRPr="00FB6A19" w:rsidRDefault="00842B32" w:rsidP="00842B32">
            <w:pPr>
              <w:rPr>
                <w:rFonts w:ascii="Times New Roman" w:hAnsi="Times New Roman"/>
                <w:sz w:val="16"/>
                <w:szCs w:val="16"/>
              </w:rPr>
            </w:pPr>
          </w:p>
        </w:tc>
      </w:tr>
      <w:tr w:rsidR="00842B32" w:rsidRPr="00FB6A19" w14:paraId="6644A6D5" w14:textId="77777777" w:rsidTr="00BF5994">
        <w:trPr>
          <w:trHeight w:val="397"/>
        </w:trPr>
        <w:tc>
          <w:tcPr>
            <w:tcW w:w="4530" w:type="dxa"/>
          </w:tcPr>
          <w:p w14:paraId="426EBA0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6.9.2 Protection from Malware</w:t>
            </w:r>
          </w:p>
          <w:p w14:paraId="2CE2D5C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6.9.2.1 Controls against malware</w:t>
            </w:r>
          </w:p>
          <w:p w14:paraId="5C90F84E" w14:textId="153071EA"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processes in place to detect, block and recover malware?</w:t>
            </w:r>
            <w:r w:rsidRPr="00FB6A19">
              <w:rPr>
                <w:rFonts w:ascii="Times New Roman" w:hAnsi="Times New Roman"/>
                <w:sz w:val="16"/>
                <w:szCs w:val="16"/>
              </w:rPr>
              <w:br/>
              <w:t>2- Is appropriate user awareness ensured?</w:t>
            </w:r>
          </w:p>
        </w:tc>
        <w:tc>
          <w:tcPr>
            <w:tcW w:w="4520" w:type="dxa"/>
            <w:vAlign w:val="center"/>
          </w:tcPr>
          <w:p w14:paraId="4092A52C" w14:textId="4689E942" w:rsidR="00842B32" w:rsidRPr="00FB6A19" w:rsidRDefault="00842B32" w:rsidP="00842B32">
            <w:pPr>
              <w:rPr>
                <w:rFonts w:ascii="Times New Roman" w:hAnsi="Times New Roman"/>
                <w:sz w:val="14"/>
                <w:szCs w:val="16"/>
              </w:rPr>
            </w:pPr>
          </w:p>
        </w:tc>
        <w:tc>
          <w:tcPr>
            <w:tcW w:w="821" w:type="dxa"/>
          </w:tcPr>
          <w:p w14:paraId="54D764D8" w14:textId="77777777" w:rsidR="00842B32" w:rsidRPr="00FB6A19" w:rsidRDefault="00842B32" w:rsidP="00842B32">
            <w:pPr>
              <w:rPr>
                <w:rFonts w:ascii="Times New Roman" w:hAnsi="Times New Roman"/>
                <w:sz w:val="16"/>
                <w:szCs w:val="16"/>
              </w:rPr>
            </w:pPr>
          </w:p>
        </w:tc>
      </w:tr>
      <w:tr w:rsidR="00842B32" w:rsidRPr="00FB6A19" w14:paraId="2E0976D9" w14:textId="77777777" w:rsidTr="00BF5994">
        <w:trPr>
          <w:trHeight w:val="397"/>
        </w:trPr>
        <w:tc>
          <w:tcPr>
            <w:tcW w:w="4530" w:type="dxa"/>
          </w:tcPr>
          <w:p w14:paraId="7E8ED51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6.9.3 Backup</w:t>
            </w:r>
          </w:p>
          <w:p w14:paraId="48914D8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6.9.3.1 Information backup</w:t>
            </w:r>
          </w:p>
          <w:p w14:paraId="09576E23" w14:textId="0D48E88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have a policy that addresses the requirements for backup, retrieval and recovery of personal data (which may be part of the overall backup policy), as well as other additional requirements (e.g. contractual and/or legal requirements) for deletion of personal data contained in information held for backup requirements?</w:t>
            </w:r>
          </w:p>
          <w:p w14:paraId="7A28FC7E" w14:textId="2347726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Responsibilities specific to personal data may vary by customer.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ensure that the customer is informed about backup-related service limits?</w:t>
            </w:r>
          </w:p>
          <w:p w14:paraId="116B6E6E" w14:textId="7BE7B6B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Where </w:t>
            </w:r>
            <w:r w:rsidR="0061230E" w:rsidRPr="00FB6A19">
              <w:rPr>
                <w:rFonts w:ascii="Times New Roman" w:hAnsi="Times New Roman"/>
                <w:sz w:val="16"/>
                <w:szCs w:val="16"/>
              </w:rPr>
              <w:t xml:space="preserve">the organization </w:t>
            </w:r>
            <w:r w:rsidRPr="00FB6A19">
              <w:rPr>
                <w:rFonts w:ascii="Times New Roman" w:hAnsi="Times New Roman"/>
                <w:sz w:val="16"/>
                <w:szCs w:val="16"/>
              </w:rPr>
              <w:t>explicitly provides backup and restore services to customers, does the organization provide clear information about the organization's functions related to backup and restore of personal data?</w:t>
            </w:r>
          </w:p>
          <w:p w14:paraId="617820CA" w14:textId="18C883A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Some jurisdictions require specific requirements regarding the frequency of personal data backups, the frequency of review and backup tests, or the recovery procedures applied to personal data. If </w:t>
            </w:r>
            <w:r w:rsidR="0061230E" w:rsidRPr="00FB6A19">
              <w:rPr>
                <w:rFonts w:ascii="Times New Roman" w:hAnsi="Times New Roman"/>
                <w:sz w:val="16"/>
                <w:szCs w:val="16"/>
              </w:rPr>
              <w:t xml:space="preserve">the organization </w:t>
            </w:r>
            <w:r w:rsidRPr="00FB6A19">
              <w:rPr>
                <w:rFonts w:ascii="Times New Roman" w:hAnsi="Times New Roman"/>
                <w:sz w:val="16"/>
                <w:szCs w:val="16"/>
              </w:rPr>
              <w:t>operates in such jurisdictions, does it comply with these requirements?</w:t>
            </w:r>
          </w:p>
          <w:p w14:paraId="588ED36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5- In case of system failure, attack or disaster, etc., personal data may need to be retrieved. In such a case, is the organization confident that the act of retrieval (usually retrieval from backup media) can be done in such a way that assurance can be given for the integrity of the retrieved personal data? If errors and/or omissions are detected in the personal data, has the organization </w:t>
            </w:r>
            <w:r w:rsidRPr="00FB6A19">
              <w:rPr>
                <w:rFonts w:ascii="Times New Roman" w:hAnsi="Times New Roman"/>
                <w:sz w:val="16"/>
                <w:szCs w:val="16"/>
              </w:rPr>
              <w:lastRenderedPageBreak/>
              <w:t>identified methods to ensure that these errors and omissions are corrected?</w:t>
            </w:r>
          </w:p>
          <w:p w14:paraId="7A4FFC96" w14:textId="4CF0457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6-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have a procedure for personal data retrieval attempts? Does it keep daily records of these attempts? Do these records include at least the following?</w:t>
            </w:r>
          </w:p>
          <w:p w14:paraId="699A0A37" w14:textId="77777777" w:rsidR="00842B32" w:rsidRPr="00FB6A19" w:rsidRDefault="00842B32" w:rsidP="00842B32">
            <w:pPr>
              <w:pStyle w:val="ListeParagraf"/>
              <w:numPr>
                <w:ilvl w:val="0"/>
                <w:numId w:val="10"/>
              </w:numPr>
              <w:spacing w:before="0" w:beforeAutospacing="0" w:after="0" w:afterAutospacing="0"/>
              <w:ind w:left="312" w:hanging="142"/>
              <w:contextualSpacing/>
              <w:rPr>
                <w:sz w:val="16"/>
                <w:szCs w:val="16"/>
              </w:rPr>
            </w:pPr>
            <w:r w:rsidRPr="00FB6A19">
              <w:rPr>
                <w:sz w:val="16"/>
                <w:szCs w:val="16"/>
              </w:rPr>
              <w:t>The person responsible for the retrieval;</w:t>
            </w:r>
          </w:p>
          <w:p w14:paraId="5586C668" w14:textId="77777777" w:rsidR="00842B32" w:rsidRPr="00FB6A19" w:rsidRDefault="00842B32" w:rsidP="00842B32">
            <w:pPr>
              <w:pStyle w:val="ListeParagraf"/>
              <w:numPr>
                <w:ilvl w:val="0"/>
                <w:numId w:val="10"/>
              </w:numPr>
              <w:spacing w:before="0" w:beforeAutospacing="0" w:after="0" w:afterAutospacing="0"/>
              <w:ind w:left="312" w:hanging="142"/>
              <w:contextualSpacing/>
              <w:rPr>
                <w:sz w:val="16"/>
                <w:szCs w:val="16"/>
              </w:rPr>
            </w:pPr>
            <w:r w:rsidRPr="00FB6A19">
              <w:rPr>
                <w:sz w:val="16"/>
                <w:szCs w:val="16"/>
              </w:rPr>
              <w:t>A description of the personal data retrieved.</w:t>
            </w:r>
          </w:p>
          <w:p w14:paraId="2E76693C" w14:textId="3EF9009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7- In some jurisdictions, the content of the log of personal data retrieval attempts is predefined.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document its compliance with such jurisdiction-specific applicable requirements? Are the results of such compliance efforts included in the documented information?</w:t>
            </w:r>
          </w:p>
          <w:p w14:paraId="6526C094" w14:textId="0FAFFA64" w:rsidR="00842B32" w:rsidRPr="00FB6A19" w:rsidRDefault="00842B32" w:rsidP="00842B32">
            <w:pPr>
              <w:autoSpaceDE w:val="0"/>
              <w:autoSpaceDN w:val="0"/>
              <w:adjustRightInd w:val="0"/>
              <w:rPr>
                <w:rFonts w:ascii="Times New Roman" w:hAnsi="Times New Roman"/>
                <w:sz w:val="16"/>
                <w:szCs w:val="16"/>
              </w:rPr>
            </w:pPr>
            <w:r w:rsidRPr="00FB6A19">
              <w:rPr>
                <w:rFonts w:ascii="Times New Roman" w:hAnsi="Times New Roman"/>
                <w:i/>
                <w:iCs/>
                <w:sz w:val="16"/>
                <w:szCs w:val="16"/>
              </w:rPr>
              <w:t>Note Controls for subcontracted retention of copies or backups of personal data are provided in clauses 6.5.3.3 and 6.12.1.2 of this document on data processing by subcontractors. Cases where physical media transfers are also involved for backup and restore operations are covered in clause 6.10.2.1 of this document.</w:t>
            </w:r>
          </w:p>
        </w:tc>
        <w:tc>
          <w:tcPr>
            <w:tcW w:w="4520" w:type="dxa"/>
            <w:vAlign w:val="center"/>
          </w:tcPr>
          <w:p w14:paraId="1AB6D7DE" w14:textId="33C6698F" w:rsidR="00842B32" w:rsidRPr="00FB6A19" w:rsidRDefault="00842B32" w:rsidP="00842B32">
            <w:pPr>
              <w:rPr>
                <w:rFonts w:ascii="Times New Roman" w:hAnsi="Times New Roman"/>
                <w:sz w:val="12"/>
                <w:szCs w:val="14"/>
              </w:rPr>
            </w:pPr>
          </w:p>
        </w:tc>
        <w:tc>
          <w:tcPr>
            <w:tcW w:w="821" w:type="dxa"/>
          </w:tcPr>
          <w:p w14:paraId="73841AEA" w14:textId="77777777" w:rsidR="00842B32" w:rsidRPr="00FB6A19" w:rsidRDefault="00842B32" w:rsidP="00842B32">
            <w:pPr>
              <w:rPr>
                <w:rFonts w:ascii="Times New Roman" w:hAnsi="Times New Roman"/>
                <w:sz w:val="16"/>
                <w:szCs w:val="16"/>
              </w:rPr>
            </w:pPr>
          </w:p>
        </w:tc>
      </w:tr>
      <w:tr w:rsidR="00842B32" w:rsidRPr="00FB6A19" w14:paraId="5ABE97D0" w14:textId="77777777" w:rsidTr="00BF5994">
        <w:trPr>
          <w:trHeight w:val="397"/>
        </w:trPr>
        <w:tc>
          <w:tcPr>
            <w:tcW w:w="4530" w:type="dxa"/>
          </w:tcPr>
          <w:p w14:paraId="6D258EC4" w14:textId="77777777" w:rsidR="00842B32" w:rsidRPr="00FB6A19" w:rsidRDefault="00842B32" w:rsidP="00842B32">
            <w:pPr>
              <w:rPr>
                <w:rFonts w:ascii="Times New Roman" w:hAnsi="Times New Roman"/>
                <w:b/>
                <w:sz w:val="16"/>
                <w:szCs w:val="16"/>
              </w:rPr>
            </w:pPr>
            <w:r w:rsidRPr="00FB6A19">
              <w:rPr>
                <w:rFonts w:ascii="Times New Roman" w:hAnsi="Times New Roman"/>
                <w:b/>
                <w:bCs/>
                <w:sz w:val="16"/>
                <w:szCs w:val="16"/>
              </w:rPr>
              <w:t xml:space="preserve">6.9.4 Recording and monitoring </w:t>
            </w:r>
          </w:p>
          <w:p w14:paraId="54E2D722"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6.9.4.1 Event recording</w:t>
            </w:r>
          </w:p>
          <w:p w14:paraId="1D641CC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a process defined for the review of event logs on an ongoing basis, using automated monitoring and alarm processes or manual methods? Is this review performed within a defined and documented time interval to identify irregularities and propose remedial actions?</w:t>
            </w:r>
          </w:p>
          <w:p w14:paraId="24B0C793" w14:textId="3188A8E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record in its event logs (if possible) which natural person the personal data accessed relates to, by whom, when it was accessed and any changes made (additions, modifications, deletions)?</w:t>
            </w:r>
          </w:p>
          <w:p w14:paraId="2CE51E9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Where more than one service provider is involved in providing services, there may be diverse or shared roles in the implementation of these guidelines. If so, has the organization clearly defined these roles and included them in the documented information? Does this information address log access agreements between providers?</w:t>
            </w:r>
          </w:p>
          <w:p w14:paraId="6CD3EFB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6.9.4.2 Protection of log information</w:t>
            </w:r>
          </w:p>
          <w:p w14:paraId="19A0C775" w14:textId="42245850" w:rsidR="00842B32" w:rsidRPr="00FB6A19" w:rsidRDefault="00842B32" w:rsidP="00842B32">
            <w:pPr>
              <w:rPr>
                <w:rFonts w:ascii="Times New Roman" w:hAnsi="Times New Roman"/>
                <w:sz w:val="16"/>
                <w:szCs w:val="16"/>
              </w:rPr>
            </w:pPr>
            <w:r w:rsidRPr="00FB6A19">
              <w:rPr>
                <w:rFonts w:ascii="Times New Roman" w:hAnsi="Times New Roman"/>
                <w:sz w:val="16"/>
                <w:szCs w:val="16"/>
              </w:rPr>
              <w:t>1- Log information recorded for security monitoring and operational diagnostics may contain personal data. Are measures such as access control in place to ensure that logged information is used only for its intended purpose?</w:t>
            </w:r>
          </w:p>
          <w:p w14:paraId="481083FB" w14:textId="5BDA6FA3" w:rsidR="00842B32" w:rsidRPr="00FB6A19" w:rsidRDefault="00842B32" w:rsidP="00842B32">
            <w:pPr>
              <w:rPr>
                <w:rFonts w:ascii="Times New Roman" w:hAnsi="Times New Roman"/>
                <w:sz w:val="16"/>
                <w:szCs w:val="16"/>
              </w:rPr>
            </w:pPr>
            <w:r w:rsidRPr="00FB6A19">
              <w:rPr>
                <w:rFonts w:ascii="Times New Roman" w:hAnsi="Times New Roman"/>
                <w:sz w:val="16"/>
                <w:szCs w:val="16"/>
              </w:rPr>
              <w:t>2- Is there a procedure, preferably automated, to ensure that logged information is deleted or anonymized as specified in the retention schedule?</w:t>
            </w:r>
          </w:p>
          <w:p w14:paraId="3CA42207"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6.9.4.3 Administrator and operator records</w:t>
            </w:r>
          </w:p>
          <w:p w14:paraId="7FBA4B51" w14:textId="1B45BE5E"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the actions of the system administrator and operators recorded, stored and reviewed regularly?</w:t>
            </w:r>
          </w:p>
          <w:p w14:paraId="28E86E6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6.9.4.4 Clock synchronization</w:t>
            </w:r>
          </w:p>
          <w:p w14:paraId="77DFD7DA" w14:textId="700E056C"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2- </w:t>
            </w:r>
            <w:r w:rsidR="00842B32" w:rsidRPr="00FB6A19">
              <w:rPr>
                <w:rFonts w:ascii="Times New Roman" w:hAnsi="Times New Roman"/>
                <w:sz w:val="16"/>
                <w:szCs w:val="16"/>
              </w:rPr>
              <w:t xml:space="preserve">Are all information processing system clocks in the </w:t>
            </w:r>
            <w:r w:rsidR="00F831C3" w:rsidRPr="00FB6A19">
              <w:rPr>
                <w:rFonts w:ascii="Times New Roman" w:hAnsi="Times New Roman"/>
                <w:sz w:val="16"/>
                <w:szCs w:val="16"/>
              </w:rPr>
              <w:t xml:space="preserve">organization </w:t>
            </w:r>
            <w:r w:rsidR="00842B32" w:rsidRPr="00FB6A19">
              <w:rPr>
                <w:rFonts w:ascii="Times New Roman" w:hAnsi="Times New Roman"/>
                <w:sz w:val="16"/>
                <w:szCs w:val="16"/>
              </w:rPr>
              <w:t>and security domain synchronized to a single reference source?</w:t>
            </w:r>
          </w:p>
          <w:p w14:paraId="6168CB1E"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Guidance for data processors:</w:t>
            </w:r>
          </w:p>
          <w:p w14:paraId="0C4520BB" w14:textId="067F4D4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defined criteria for when, under what circumstances, when and how its customer can open log records? Are these criteria given to the customer?</w:t>
            </w:r>
          </w:p>
          <w:p w14:paraId="2C4D6B21" w14:textId="6233F1EE"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2- For cases where the </w:t>
            </w:r>
            <w:r w:rsidR="0061230E" w:rsidRPr="00FB6A19">
              <w:rPr>
                <w:rFonts w:ascii="Times New Roman" w:hAnsi="Times New Roman"/>
                <w:sz w:val="16"/>
                <w:szCs w:val="16"/>
              </w:rPr>
              <w:t xml:space="preserve">organization </w:t>
            </w:r>
            <w:r w:rsidRPr="00FB6A19">
              <w:rPr>
                <w:rFonts w:ascii="Times New Roman" w:hAnsi="Times New Roman"/>
                <w:sz w:val="16"/>
                <w:szCs w:val="16"/>
              </w:rPr>
              <w:t>grants a customer access to log records under its control, does the organization implement controls to ensure that customers can only access their own activity, cannot access other customers' records, and cannot modify log records in any way?</w:t>
            </w:r>
          </w:p>
        </w:tc>
        <w:tc>
          <w:tcPr>
            <w:tcW w:w="4520" w:type="dxa"/>
            <w:vAlign w:val="center"/>
          </w:tcPr>
          <w:p w14:paraId="31139074" w14:textId="5DCC71F5" w:rsidR="00842B32" w:rsidRPr="00FB6A19" w:rsidRDefault="00842B32" w:rsidP="00842B32">
            <w:pPr>
              <w:rPr>
                <w:rFonts w:ascii="Times New Roman" w:hAnsi="Times New Roman"/>
                <w:sz w:val="14"/>
                <w:szCs w:val="16"/>
              </w:rPr>
            </w:pPr>
          </w:p>
        </w:tc>
        <w:tc>
          <w:tcPr>
            <w:tcW w:w="821" w:type="dxa"/>
          </w:tcPr>
          <w:p w14:paraId="56998636" w14:textId="77777777" w:rsidR="00842B32" w:rsidRPr="00FB6A19" w:rsidRDefault="00842B32" w:rsidP="00842B32">
            <w:pPr>
              <w:rPr>
                <w:rFonts w:ascii="Times New Roman" w:hAnsi="Times New Roman"/>
                <w:sz w:val="16"/>
                <w:szCs w:val="16"/>
              </w:rPr>
            </w:pPr>
          </w:p>
        </w:tc>
      </w:tr>
      <w:tr w:rsidR="00842B32" w:rsidRPr="00FB6A19" w14:paraId="1822AA13" w14:textId="77777777" w:rsidTr="00BF5994">
        <w:trPr>
          <w:trHeight w:val="397"/>
        </w:trPr>
        <w:tc>
          <w:tcPr>
            <w:tcW w:w="4530" w:type="dxa"/>
          </w:tcPr>
          <w:p w14:paraId="129F5C2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6.9.5 Control of the operating software </w:t>
            </w:r>
          </w:p>
          <w:p w14:paraId="069EF2A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6.9.5.1 Software installation on operating systems</w:t>
            </w:r>
          </w:p>
          <w:p w14:paraId="1E918652" w14:textId="373EC1C8"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there procedures for controlling the installation of software on operating systems?</w:t>
            </w:r>
          </w:p>
        </w:tc>
        <w:tc>
          <w:tcPr>
            <w:tcW w:w="4520" w:type="dxa"/>
            <w:vAlign w:val="center"/>
          </w:tcPr>
          <w:p w14:paraId="4FDABF45" w14:textId="073CAA23" w:rsidR="00842B32" w:rsidRPr="00FB6A19" w:rsidRDefault="00842B32" w:rsidP="00842B32">
            <w:pPr>
              <w:rPr>
                <w:rFonts w:ascii="Times New Roman" w:hAnsi="Times New Roman"/>
                <w:sz w:val="16"/>
                <w:szCs w:val="16"/>
              </w:rPr>
            </w:pPr>
          </w:p>
        </w:tc>
        <w:tc>
          <w:tcPr>
            <w:tcW w:w="821" w:type="dxa"/>
          </w:tcPr>
          <w:p w14:paraId="15E89ED9" w14:textId="77777777" w:rsidR="00842B32" w:rsidRPr="00FB6A19" w:rsidRDefault="00842B32" w:rsidP="00842B32">
            <w:pPr>
              <w:rPr>
                <w:rFonts w:ascii="Times New Roman" w:hAnsi="Times New Roman"/>
                <w:sz w:val="16"/>
                <w:szCs w:val="16"/>
              </w:rPr>
            </w:pPr>
          </w:p>
        </w:tc>
      </w:tr>
      <w:tr w:rsidR="00842B32" w:rsidRPr="00FB6A19" w14:paraId="58913A46" w14:textId="77777777" w:rsidTr="00BF5994">
        <w:trPr>
          <w:trHeight w:val="397"/>
        </w:trPr>
        <w:tc>
          <w:tcPr>
            <w:tcW w:w="4530" w:type="dxa"/>
          </w:tcPr>
          <w:p w14:paraId="062717C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6.9.6 Technical openness management </w:t>
            </w:r>
          </w:p>
          <w:p w14:paraId="24C6FC3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6.9.6.1 Management of technical gaps</w:t>
            </w:r>
          </w:p>
          <w:p w14:paraId="00C781B0" w14:textId="76B7129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Can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obtain up-to-date and timely information about its technical vulnerabilities?  </w:t>
            </w:r>
          </w:p>
          <w:p w14:paraId="00C6E208" w14:textId="01ECAEF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made a vulnerability assessment against such vulnerabilities?       </w:t>
            </w:r>
          </w:p>
          <w:p w14:paraId="68D9FD02" w14:textId="48E72E13"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3-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performed risk assessment for new vulnerabilities and taken precautions? </w:t>
            </w:r>
          </w:p>
          <w:p w14:paraId="0DCC329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6.9.6.2 Software installation restrictions</w:t>
            </w:r>
          </w:p>
          <w:p w14:paraId="721E4D75" w14:textId="73BE8F05" w:rsidR="00842B32" w:rsidRPr="00FB6A19" w:rsidRDefault="008B647A" w:rsidP="00842B3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Are rules against software installation by users established and enforced?</w:t>
            </w:r>
          </w:p>
        </w:tc>
        <w:tc>
          <w:tcPr>
            <w:tcW w:w="4520" w:type="dxa"/>
            <w:vAlign w:val="center"/>
          </w:tcPr>
          <w:p w14:paraId="0F8E7C8A" w14:textId="3D57A3EE" w:rsidR="00842B32" w:rsidRPr="00FB6A19" w:rsidRDefault="00842B32" w:rsidP="00842B32">
            <w:pPr>
              <w:rPr>
                <w:rFonts w:ascii="Times New Roman" w:hAnsi="Times New Roman"/>
                <w:b/>
                <w:bCs/>
                <w:sz w:val="16"/>
                <w:szCs w:val="16"/>
              </w:rPr>
            </w:pPr>
          </w:p>
        </w:tc>
        <w:tc>
          <w:tcPr>
            <w:tcW w:w="821" w:type="dxa"/>
          </w:tcPr>
          <w:p w14:paraId="684C777F" w14:textId="77777777" w:rsidR="00842B32" w:rsidRPr="00FB6A19" w:rsidRDefault="00842B32" w:rsidP="00842B32">
            <w:pPr>
              <w:rPr>
                <w:rFonts w:ascii="Times New Roman" w:hAnsi="Times New Roman"/>
                <w:sz w:val="16"/>
                <w:szCs w:val="16"/>
              </w:rPr>
            </w:pPr>
          </w:p>
        </w:tc>
      </w:tr>
      <w:tr w:rsidR="00842B32" w:rsidRPr="00FB6A19" w14:paraId="10702ECF" w14:textId="77777777" w:rsidTr="00BF5994">
        <w:trPr>
          <w:trHeight w:val="397"/>
        </w:trPr>
        <w:tc>
          <w:tcPr>
            <w:tcW w:w="4530" w:type="dxa"/>
          </w:tcPr>
          <w:p w14:paraId="22DF2A3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6.9.7 Information systems audit considerations </w:t>
            </w:r>
          </w:p>
          <w:p w14:paraId="666480B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6.9.7.1 Information systems audit controls</w:t>
            </w:r>
          </w:p>
          <w:p w14:paraId="35849B00" w14:textId="38ABA1EF" w:rsidR="00842B32" w:rsidRPr="00FB6A19" w:rsidRDefault="00842B32" w:rsidP="00842B32">
            <w:pPr>
              <w:rPr>
                <w:rFonts w:ascii="Times New Roman" w:eastAsiaTheme="minorHAnsi" w:hAnsi="Times New Roman"/>
                <w:color w:val="000000"/>
                <w:sz w:val="16"/>
                <w:szCs w:val="16"/>
                <w:lang w:eastAsia="en-US"/>
              </w:rPr>
            </w:pPr>
            <w:r w:rsidRPr="00FB6A19">
              <w:rPr>
                <w:rFonts w:ascii="Times New Roman" w:hAnsi="Times New Roman"/>
                <w:sz w:val="16"/>
                <w:szCs w:val="16"/>
              </w:rPr>
              <w:t>1- Has planning been made for the verification of operational systems?</w:t>
            </w:r>
            <w:r w:rsidRPr="00FB6A19">
              <w:rPr>
                <w:rFonts w:ascii="Times New Roman" w:hAnsi="Times New Roman"/>
                <w:sz w:val="16"/>
                <w:szCs w:val="16"/>
              </w:rPr>
              <w:br/>
              <w:t>2- Has the scope of these technical controls been agreed?</w:t>
            </w:r>
          </w:p>
        </w:tc>
        <w:tc>
          <w:tcPr>
            <w:tcW w:w="4520" w:type="dxa"/>
            <w:vAlign w:val="center"/>
          </w:tcPr>
          <w:p w14:paraId="3B3B24A5" w14:textId="6638C989" w:rsidR="00842B32" w:rsidRPr="00FB6A19" w:rsidRDefault="00842B32" w:rsidP="00842B32">
            <w:pPr>
              <w:rPr>
                <w:rFonts w:ascii="Times New Roman" w:hAnsi="Times New Roman"/>
                <w:sz w:val="16"/>
                <w:szCs w:val="16"/>
              </w:rPr>
            </w:pPr>
          </w:p>
        </w:tc>
        <w:tc>
          <w:tcPr>
            <w:tcW w:w="821" w:type="dxa"/>
          </w:tcPr>
          <w:p w14:paraId="66F99904" w14:textId="77777777" w:rsidR="00842B32" w:rsidRPr="00FB6A19" w:rsidRDefault="00842B32" w:rsidP="00842B32">
            <w:pPr>
              <w:rPr>
                <w:rFonts w:ascii="Times New Roman" w:hAnsi="Times New Roman"/>
                <w:sz w:val="16"/>
                <w:szCs w:val="16"/>
              </w:rPr>
            </w:pPr>
          </w:p>
        </w:tc>
      </w:tr>
      <w:tr w:rsidR="00842B32" w:rsidRPr="00FB6A19" w14:paraId="771F043B" w14:textId="77777777" w:rsidTr="00BF5994">
        <w:trPr>
          <w:cantSplit/>
          <w:trHeight w:val="397"/>
        </w:trPr>
        <w:tc>
          <w:tcPr>
            <w:tcW w:w="4530" w:type="dxa"/>
          </w:tcPr>
          <w:p w14:paraId="2B702E6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 Communication security</w:t>
            </w:r>
          </w:p>
          <w:p w14:paraId="09B12AC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6.10.1 Network security management </w:t>
            </w:r>
          </w:p>
          <w:p w14:paraId="6CC36D8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6.10.1.1.1 Network controls</w:t>
            </w:r>
          </w:p>
          <w:p w14:paraId="204D042C" w14:textId="338FB9F4"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Has </w:t>
            </w:r>
            <w:r w:rsidR="00F831C3">
              <w:rPr>
                <w:rFonts w:ascii="Times New Roman" w:hAnsi="Times New Roman"/>
                <w:sz w:val="16"/>
                <w:szCs w:val="16"/>
              </w:rPr>
              <w:t xml:space="preserve">the organization </w:t>
            </w:r>
            <w:r w:rsidR="00842B32" w:rsidRPr="00FB6A19">
              <w:rPr>
                <w:rFonts w:ascii="Times New Roman" w:hAnsi="Times New Roman"/>
                <w:sz w:val="16"/>
                <w:szCs w:val="16"/>
              </w:rPr>
              <w:t>established a process for managing and controlling networks?</w:t>
            </w:r>
          </w:p>
          <w:p w14:paraId="45A5CDD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6.10.1.2 Security of network services</w:t>
            </w:r>
          </w:p>
          <w:p w14:paraId="04D6CAB6" w14:textId="7AF94C6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have a risk management approach that includes all management requirements, network services and service agreements?</w:t>
            </w:r>
            <w:r w:rsidRPr="00FB6A19">
              <w:rPr>
                <w:rFonts w:ascii="Times New Roman" w:hAnsi="Times New Roman"/>
                <w:sz w:val="16"/>
                <w:szCs w:val="16"/>
              </w:rPr>
              <w:br/>
              <w:t>2- Are elements related to the security mechanisms of all network services included in the service agreements, regardless of how the service is provided?</w:t>
            </w:r>
          </w:p>
          <w:p w14:paraId="3F2B698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6.10.1.3 Segregation in networks</w:t>
            </w:r>
          </w:p>
          <w:p w14:paraId="20D5EFB5" w14:textId="67CA129E"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2- </w:t>
            </w:r>
            <w:r w:rsidR="00842B32" w:rsidRPr="00FB6A19">
              <w:rPr>
                <w:rFonts w:ascii="Times New Roman" w:hAnsi="Times New Roman"/>
                <w:sz w:val="16"/>
                <w:szCs w:val="16"/>
              </w:rPr>
              <w:t>Are information services, users and information systems groups separated in the network topology?</w:t>
            </w:r>
          </w:p>
        </w:tc>
        <w:tc>
          <w:tcPr>
            <w:tcW w:w="4520" w:type="dxa"/>
            <w:vAlign w:val="center"/>
          </w:tcPr>
          <w:p w14:paraId="4A59B12B" w14:textId="2B987213" w:rsidR="00842B32" w:rsidRPr="00FB6A19" w:rsidRDefault="00842B32" w:rsidP="00842B32">
            <w:pPr>
              <w:rPr>
                <w:rFonts w:ascii="Times New Roman" w:hAnsi="Times New Roman"/>
                <w:sz w:val="16"/>
                <w:szCs w:val="16"/>
              </w:rPr>
            </w:pPr>
          </w:p>
        </w:tc>
        <w:tc>
          <w:tcPr>
            <w:tcW w:w="821" w:type="dxa"/>
          </w:tcPr>
          <w:p w14:paraId="6DEEA439" w14:textId="77777777" w:rsidR="00842B32" w:rsidRPr="00FB6A19" w:rsidRDefault="00842B32" w:rsidP="00842B32">
            <w:pPr>
              <w:rPr>
                <w:rFonts w:ascii="Times New Roman" w:hAnsi="Times New Roman"/>
                <w:sz w:val="16"/>
                <w:szCs w:val="16"/>
              </w:rPr>
            </w:pPr>
          </w:p>
        </w:tc>
      </w:tr>
      <w:tr w:rsidR="00842B32" w:rsidRPr="00FB6A19" w14:paraId="58DA8B46" w14:textId="77777777" w:rsidTr="00BF5994">
        <w:trPr>
          <w:trHeight w:val="397"/>
        </w:trPr>
        <w:tc>
          <w:tcPr>
            <w:tcW w:w="4530" w:type="dxa"/>
          </w:tcPr>
          <w:p w14:paraId="5F0F9EE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6.10.2 Knowledge transfer </w:t>
            </w:r>
          </w:p>
          <w:p w14:paraId="754F0B5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6.10.2.1 Knowledge transfer policies and procedures</w:t>
            </w:r>
          </w:p>
          <w:p w14:paraId="7473984B" w14:textId="743FFB6A"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Has </w:t>
            </w:r>
            <w:r w:rsidR="0061230E" w:rsidRPr="00FB6A19">
              <w:rPr>
                <w:rFonts w:ascii="Times New Roman" w:hAnsi="Times New Roman"/>
                <w:sz w:val="16"/>
                <w:szCs w:val="16"/>
              </w:rPr>
              <w:t xml:space="preserve">the organization </w:t>
            </w:r>
            <w:r w:rsidR="00842B32" w:rsidRPr="00FB6A19">
              <w:rPr>
                <w:rFonts w:ascii="Times New Roman" w:hAnsi="Times New Roman"/>
                <w:sz w:val="16"/>
                <w:szCs w:val="16"/>
              </w:rPr>
              <w:t>considered establishing procedures to ensure that rules on the processing of personal data are applied, where appropriate, system-wide and externally?</w:t>
            </w:r>
          </w:p>
          <w:p w14:paraId="11A6675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6.10.2.2 Agreements on the transfer of information</w:t>
            </w:r>
          </w:p>
          <w:p w14:paraId="37D826D7" w14:textId="391B9D20"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Do the agreements address the secure transfer of business information between the organization and external parties? </w:t>
            </w:r>
          </w:p>
          <w:p w14:paraId="7A56C7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6.10.2.3 Electronic messaging</w:t>
            </w:r>
          </w:p>
          <w:p w14:paraId="6E33E29D" w14:textId="4B2F17D3"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electronic communications appropriately protected?</w:t>
            </w:r>
          </w:p>
          <w:p w14:paraId="57899D7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6.10.2.4 Confidentiality or non-disclosure agreements</w:t>
            </w:r>
          </w:p>
          <w:p w14:paraId="556BB95F" w14:textId="020B8F7E"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 xml:space="preserve">ensure that those under its control who have access to personal data are subject to a confidentiality obligation? </w:t>
            </w:r>
          </w:p>
          <w:p w14:paraId="20B3601C"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Does the confidentiality agreement, which may be part of a contract or a separate agreement, specify the duration of the obligations to be complied with?</w:t>
            </w:r>
          </w:p>
          <w:p w14:paraId="64B1E311" w14:textId="09B1D91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For cases where </w:t>
            </w:r>
            <w:r w:rsidR="0061230E" w:rsidRPr="00FB6A19">
              <w:rPr>
                <w:rFonts w:ascii="Times New Roman" w:hAnsi="Times New Roman"/>
                <w:sz w:val="16"/>
                <w:szCs w:val="16"/>
              </w:rPr>
              <w:t xml:space="preserve">the organization is </w:t>
            </w:r>
            <w:r w:rsidRPr="00FB6A19">
              <w:rPr>
                <w:rFonts w:ascii="Times New Roman" w:hAnsi="Times New Roman"/>
                <w:sz w:val="16"/>
                <w:szCs w:val="16"/>
              </w:rPr>
              <w:t>a processor of personal data, does the organization maintain a confidentiality agreement (in whatever form) between the organization, its staff and its representatives to ensure that employees and representatives comply with the policies and procedures on data processing and protection?</w:t>
            </w:r>
          </w:p>
        </w:tc>
        <w:tc>
          <w:tcPr>
            <w:tcW w:w="4520" w:type="dxa"/>
            <w:vAlign w:val="center"/>
          </w:tcPr>
          <w:p w14:paraId="1760F166" w14:textId="125D0C8F" w:rsidR="00842B32" w:rsidRPr="00FB6A19" w:rsidRDefault="00842B32" w:rsidP="00842B32">
            <w:pPr>
              <w:rPr>
                <w:rFonts w:ascii="Times New Roman" w:hAnsi="Times New Roman"/>
                <w:b/>
                <w:bCs/>
                <w:sz w:val="16"/>
                <w:szCs w:val="16"/>
              </w:rPr>
            </w:pPr>
          </w:p>
        </w:tc>
        <w:tc>
          <w:tcPr>
            <w:tcW w:w="821" w:type="dxa"/>
          </w:tcPr>
          <w:p w14:paraId="7D1990F2" w14:textId="77777777" w:rsidR="00842B32" w:rsidRPr="00FB6A19" w:rsidRDefault="00842B32" w:rsidP="00842B32">
            <w:pPr>
              <w:rPr>
                <w:rFonts w:ascii="Times New Roman" w:hAnsi="Times New Roman"/>
                <w:sz w:val="16"/>
                <w:szCs w:val="16"/>
              </w:rPr>
            </w:pPr>
          </w:p>
        </w:tc>
      </w:tr>
      <w:tr w:rsidR="00842B32" w:rsidRPr="00FB6A19" w14:paraId="56E1AA38" w14:textId="77777777" w:rsidTr="00BF5994">
        <w:trPr>
          <w:trHeight w:val="397"/>
        </w:trPr>
        <w:tc>
          <w:tcPr>
            <w:tcW w:w="4530" w:type="dxa"/>
          </w:tcPr>
          <w:p w14:paraId="2D92BC4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 System procurement, development and maintenance</w:t>
            </w:r>
          </w:p>
          <w:p w14:paraId="714CCC8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 Security requirements for information systems</w:t>
            </w:r>
          </w:p>
          <w:p w14:paraId="2A4F126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6.11.1.1 Information security requirements analysis and specification</w:t>
            </w:r>
          </w:p>
          <w:p w14:paraId="36813469" w14:textId="1A4D3FF4" w:rsidR="00842B32" w:rsidRPr="00FB6A19" w:rsidRDefault="00D13A9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information security requirements included in the requirements for new information systems or improvements to existing information systems?</w:t>
            </w:r>
          </w:p>
          <w:p w14:paraId="15C46ED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6.11.1.2 Ensuring the security of application services on public networks</w:t>
            </w:r>
          </w:p>
          <w:p w14:paraId="2BDC3D7D" w14:textId="3DC32D63" w:rsidR="00842B32" w:rsidRPr="00FB6A19" w:rsidRDefault="00D13A9E"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 </w:t>
            </w:r>
            <w:r w:rsidR="00842B32" w:rsidRPr="00FB6A19">
              <w:rPr>
                <w:rFonts w:ascii="Times New Roman" w:hAnsi="Times New Roman"/>
                <w:sz w:val="16"/>
                <w:szCs w:val="16"/>
              </w:rPr>
              <w:t>ensure that personal data transmitted over untrusted data transmission networks are encrypted for transmission?</w:t>
            </w:r>
          </w:p>
          <w:p w14:paraId="3B2FBE0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(Examples of untrusted networks include the public internet and other means outside the organization's operational control.)</w:t>
            </w:r>
          </w:p>
          <w:p w14:paraId="3199CF50" w14:textId="77777777"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Note: In some cases (e.g. email send-and-receive transactions), due to the nature of untrusted data transmission network systems, it may be necessary to send some headers or traffic data unencrypted for efficient transmission.</w:t>
            </w:r>
          </w:p>
          <w:p w14:paraId="74B2EF7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6.11.1.3 Protection of application service transactions</w:t>
            </w:r>
          </w:p>
          <w:p w14:paraId="0EED6D3B" w14:textId="5F8E765F" w:rsidR="00842B32" w:rsidRPr="00FB6A19" w:rsidRDefault="00236FFE" w:rsidP="00842B32">
            <w:pPr>
              <w:rPr>
                <w:rFonts w:ascii="Times New Roman" w:hAnsi="Times New Roman"/>
                <w:sz w:val="16"/>
                <w:szCs w:val="16"/>
              </w:rPr>
            </w:pPr>
            <w:r w:rsidRPr="00FB6A19">
              <w:rPr>
                <w:rFonts w:ascii="Times New Roman" w:hAnsi="Times New Roman"/>
                <w:sz w:val="16"/>
                <w:szCs w:val="16"/>
              </w:rPr>
              <w:lastRenderedPageBreak/>
              <w:t xml:space="preserve">1- </w:t>
            </w:r>
            <w:r w:rsidR="00842B32" w:rsidRPr="00FB6A19">
              <w:rPr>
                <w:rFonts w:ascii="Times New Roman" w:hAnsi="Times New Roman"/>
                <w:sz w:val="16"/>
                <w:szCs w:val="16"/>
              </w:rPr>
              <w:t>Is information in application service transactions protected to prevent incomplete transmission, misdirection, unauthorized message modification, unauthorized disclosure, unauthorized message duplication or message reconstruction?</w:t>
            </w:r>
          </w:p>
        </w:tc>
        <w:tc>
          <w:tcPr>
            <w:tcW w:w="4520" w:type="dxa"/>
            <w:vAlign w:val="center"/>
          </w:tcPr>
          <w:p w14:paraId="45842243" w14:textId="16B792A2" w:rsidR="00842B32" w:rsidRPr="00FB6A19" w:rsidRDefault="00842B32" w:rsidP="00842B32">
            <w:pPr>
              <w:rPr>
                <w:rFonts w:ascii="Times New Roman" w:hAnsi="Times New Roman"/>
                <w:b/>
                <w:bCs/>
                <w:sz w:val="16"/>
                <w:szCs w:val="16"/>
              </w:rPr>
            </w:pPr>
          </w:p>
        </w:tc>
        <w:tc>
          <w:tcPr>
            <w:tcW w:w="821" w:type="dxa"/>
          </w:tcPr>
          <w:p w14:paraId="79233629" w14:textId="77777777" w:rsidR="00842B32" w:rsidRPr="00FB6A19" w:rsidRDefault="00842B32" w:rsidP="00842B32">
            <w:pPr>
              <w:rPr>
                <w:rFonts w:ascii="Times New Roman" w:hAnsi="Times New Roman"/>
                <w:sz w:val="16"/>
                <w:szCs w:val="16"/>
              </w:rPr>
            </w:pPr>
          </w:p>
        </w:tc>
      </w:tr>
      <w:tr w:rsidR="00842B32" w:rsidRPr="00FB6A19" w14:paraId="3483321D" w14:textId="77777777" w:rsidTr="00BF5994">
        <w:trPr>
          <w:trHeight w:val="397"/>
        </w:trPr>
        <w:tc>
          <w:tcPr>
            <w:tcW w:w="4530" w:type="dxa"/>
          </w:tcPr>
          <w:p w14:paraId="7BF7DAE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 Safety in development and support processes</w:t>
            </w:r>
          </w:p>
          <w:p w14:paraId="6E962D6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6.11.2.1 Secure development policy</w:t>
            </w:r>
          </w:p>
          <w:p w14:paraId="1258C5ED" w14:textId="4B3D8679"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 xml:space="preserve">Does the organization's </w:t>
            </w:r>
            <w:r w:rsidRPr="00FB6A19">
              <w:rPr>
                <w:rFonts w:ascii="Times New Roman" w:hAnsi="Times New Roman"/>
                <w:sz w:val="16"/>
                <w:szCs w:val="16"/>
              </w:rPr>
              <w:t xml:space="preserve">system development and design policy contain guidelines for the processing of personal data needs based on its obligations to personal data subjects and/or any applicable legislation and/or regulation and the types of processing carried out by the organization? </w:t>
            </w:r>
          </w:p>
          <w:p w14:paraId="11647086" w14:textId="1EE9C9AC" w:rsidR="00842B32" w:rsidRPr="00FB6A19" w:rsidRDefault="00842B32" w:rsidP="00842B32">
            <w:pPr>
              <w:rPr>
                <w:rFonts w:ascii="Times New Roman" w:hAnsi="Times New Roman"/>
                <w:sz w:val="16"/>
                <w:szCs w:val="16"/>
              </w:rPr>
            </w:pPr>
            <w:r w:rsidRPr="00FB6A19">
              <w:rPr>
                <w:rFonts w:ascii="Times New Roman" w:hAnsi="Times New Roman"/>
                <w:sz w:val="16"/>
                <w:szCs w:val="16"/>
              </w:rPr>
              <w:t>2- Does the policy addressing "privacy by design" and "privacy by default" also take into account the following aspects?</w:t>
            </w:r>
          </w:p>
          <w:p w14:paraId="553D8172"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Guidelines for personal data protection and the application of the privacy principles in ISO/IEC 29100 in the software lifecycle;</w:t>
            </w:r>
          </w:p>
          <w:p w14:paraId="339BD82B" w14:textId="154F1B39"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Privacy and personal data protection requirements to be addressed during the design phase, which may be based on the outputs of a privacy impact analysis and/or privacy risk analysis;</w:t>
            </w:r>
          </w:p>
          <w:p w14:paraId="7CC0B6B8"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Personal data protection checkpoints within project milestones;</w:t>
            </w:r>
          </w:p>
          <w:p w14:paraId="082EAD87"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Privacy and personal data protection information as required;</w:t>
            </w:r>
          </w:p>
          <w:p w14:paraId="01C3D11D"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Minimization of personal data processing by default.</w:t>
            </w:r>
          </w:p>
          <w:p w14:paraId="5039FA6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6.11.2.2 System change control procedures</w:t>
            </w:r>
          </w:p>
          <w:p w14:paraId="5B49574E" w14:textId="1EEC4AA7"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a formal procedure established for changes within the lifecycle?</w:t>
            </w:r>
          </w:p>
          <w:p w14:paraId="27A73A2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6.11.2.3 Technical review of applications after operating platform changes</w:t>
            </w:r>
          </w:p>
          <w:p w14:paraId="556EDCCF" w14:textId="5B1A9643"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When operating platforms are changed, are business-critical applications subjected to technical reviews and testing to ensure that there is no adverse impact on business operations or security?</w:t>
            </w:r>
          </w:p>
          <w:p w14:paraId="1919C79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6.11.2.4 Restrictions on changes to software packages</w:t>
            </w:r>
          </w:p>
          <w:p w14:paraId="0D0AD642" w14:textId="37F6889A"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Have measures been taken to prevent changes in software packages -except for those required- and are controls in place?</w:t>
            </w:r>
          </w:p>
          <w:p w14:paraId="73CA52C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6.11.2.5 Secure system engineering principles</w:t>
            </w:r>
          </w:p>
          <w:p w14:paraId="33D59978" w14:textId="1ADEDFB8"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the systems and/or components involved in the processing of personal data designed in accordance with the principles of privacy by default and privacy by design and to anticipate and facilitate the implementation of the relevant controls?</w:t>
            </w:r>
          </w:p>
          <w:p w14:paraId="246D650A" w14:textId="7AD419E5" w:rsidR="00842B32" w:rsidRPr="00FB6A19" w:rsidRDefault="00842B32" w:rsidP="00842B32">
            <w:pPr>
              <w:rPr>
                <w:rFonts w:ascii="Times New Roman" w:hAnsi="Times New Roman"/>
                <w:sz w:val="16"/>
                <w:szCs w:val="16"/>
              </w:rPr>
            </w:pPr>
            <w:r w:rsidRPr="00FB6A19">
              <w:rPr>
                <w:rFonts w:ascii="Times New Roman" w:hAnsi="Times New Roman"/>
                <w:sz w:val="16"/>
                <w:szCs w:val="16"/>
              </w:rPr>
              <w:t>2- Is it ensured in this design that the collection and processing of personal data in the relevant systems is limited to what is necessary for the specified purposes?</w:t>
            </w:r>
          </w:p>
          <w:p w14:paraId="13C9FF4F" w14:textId="4429216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If </w:t>
            </w:r>
            <w:r w:rsidR="0061230E" w:rsidRPr="00FB6A19">
              <w:rPr>
                <w:rFonts w:ascii="Times New Roman" w:hAnsi="Times New Roman"/>
                <w:sz w:val="16"/>
                <w:szCs w:val="16"/>
              </w:rPr>
              <w:t xml:space="preserve">the organization </w:t>
            </w:r>
            <w:r w:rsidRPr="00FB6A19">
              <w:rPr>
                <w:rFonts w:ascii="Times New Roman" w:hAnsi="Times New Roman"/>
                <w:sz w:val="16"/>
                <w:szCs w:val="16"/>
              </w:rPr>
              <w:t xml:space="preserve">processes personal data, does it ensure that the personal data is destroyed after a certain period of time based on the provisions of the relevant jurisdiction? </w:t>
            </w:r>
          </w:p>
          <w:p w14:paraId="475448E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4- Is the system processing personal data designed to facilitate this erasure requirement?</w:t>
            </w:r>
          </w:p>
          <w:p w14:paraId="077D792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6.11.2.6 Secure development environment</w:t>
            </w:r>
          </w:p>
          <w:p w14:paraId="739E49C0" w14:textId="3B2E0CAB" w:rsidR="00842B32" w:rsidRPr="00FB6A19" w:rsidRDefault="00236FFE" w:rsidP="00842B32">
            <w:pPr>
              <w:rPr>
                <w:rFonts w:ascii="Times New Roman" w:eastAsia="Arial Unicode MS" w:hAnsi="Times New Roman"/>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Is a secure environment established for system development and integration initiatives?</w:t>
            </w:r>
          </w:p>
          <w:p w14:paraId="1A80308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6.11.2.7 Outsourced development</w:t>
            </w:r>
          </w:p>
          <w:p w14:paraId="42D1921D" w14:textId="3D71FCCE"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Do the same principles of confidentiality by design and default confidentiality apply to outsourced information systems, if appropriate?</w:t>
            </w:r>
          </w:p>
          <w:p w14:paraId="7CDF46C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 6.11.2.8 System security testing</w:t>
            </w:r>
          </w:p>
          <w:p w14:paraId="1CAB8E93" w14:textId="1ACB3790"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Are tests for the functionality of security performed </w:t>
            </w:r>
            <w:r w:rsidR="00F47A34" w:rsidRPr="00FB6A19">
              <w:rPr>
                <w:rFonts w:ascii="Times New Roman" w:hAnsi="Times New Roman"/>
                <w:sz w:val="16"/>
                <w:szCs w:val="16"/>
              </w:rPr>
              <w:t xml:space="preserve">during the </w:t>
            </w:r>
            <w:r w:rsidR="00842B32" w:rsidRPr="00FB6A19">
              <w:rPr>
                <w:rFonts w:ascii="Times New Roman" w:hAnsi="Times New Roman"/>
                <w:sz w:val="16"/>
                <w:szCs w:val="16"/>
              </w:rPr>
              <w:t xml:space="preserve">system development </w:t>
            </w:r>
            <w:r w:rsidR="00F47A34" w:rsidRPr="00FB6A19">
              <w:rPr>
                <w:rFonts w:ascii="Times New Roman" w:hAnsi="Times New Roman"/>
                <w:sz w:val="16"/>
                <w:szCs w:val="16"/>
              </w:rPr>
              <w:t>process</w:t>
            </w:r>
            <w:r w:rsidR="00842B32" w:rsidRPr="00FB6A19">
              <w:rPr>
                <w:rFonts w:ascii="Times New Roman" w:hAnsi="Times New Roman"/>
                <w:sz w:val="16"/>
                <w:szCs w:val="16"/>
              </w:rPr>
              <w:t>?</w:t>
            </w:r>
          </w:p>
          <w:p w14:paraId="7C89531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6.11.2.9 System acceptance test</w:t>
            </w:r>
          </w:p>
          <w:p w14:paraId="5CC83240" w14:textId="1A00AFB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acceptance test programs and criteria defined for new information systems, upgrades and new versions?</w:t>
            </w:r>
          </w:p>
        </w:tc>
        <w:tc>
          <w:tcPr>
            <w:tcW w:w="4520" w:type="dxa"/>
            <w:vAlign w:val="center"/>
          </w:tcPr>
          <w:p w14:paraId="073CAC1A" w14:textId="1B810BAC" w:rsidR="00842B32" w:rsidRPr="00FB6A19" w:rsidRDefault="00842B32" w:rsidP="00842B32">
            <w:pPr>
              <w:rPr>
                <w:rFonts w:ascii="Times New Roman" w:hAnsi="Times New Roman"/>
                <w:b/>
                <w:bCs/>
                <w:sz w:val="16"/>
                <w:szCs w:val="16"/>
              </w:rPr>
            </w:pPr>
          </w:p>
        </w:tc>
        <w:tc>
          <w:tcPr>
            <w:tcW w:w="821" w:type="dxa"/>
          </w:tcPr>
          <w:p w14:paraId="3DA315AC" w14:textId="77777777" w:rsidR="00842B32" w:rsidRPr="00FB6A19" w:rsidRDefault="00842B32" w:rsidP="00842B32">
            <w:pPr>
              <w:rPr>
                <w:rFonts w:ascii="Times New Roman" w:hAnsi="Times New Roman"/>
                <w:sz w:val="16"/>
                <w:szCs w:val="16"/>
              </w:rPr>
            </w:pPr>
          </w:p>
        </w:tc>
      </w:tr>
      <w:tr w:rsidR="00842B32" w:rsidRPr="00FB6A19" w14:paraId="47CFB9D4" w14:textId="77777777" w:rsidTr="00BF5994">
        <w:trPr>
          <w:trHeight w:val="397"/>
        </w:trPr>
        <w:tc>
          <w:tcPr>
            <w:tcW w:w="4530" w:type="dxa"/>
          </w:tcPr>
          <w:p w14:paraId="277A934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6.11.3 Test data</w:t>
            </w:r>
          </w:p>
          <w:p w14:paraId="246FFE1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6.11.3.1 Protection of test data</w:t>
            </w:r>
          </w:p>
          <w:p w14:paraId="77731A7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Personal data should not be used for testing purposes; does the organization use personal data for testing purposes?</w:t>
            </w:r>
          </w:p>
          <w:p w14:paraId="15CAE88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Is modified or artificial data used in testing?</w:t>
            </w:r>
          </w:p>
          <w:p w14:paraId="244642D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3- In cases where the use of personal data as test data cannot be avoided, are the equivalent of all technical and administrative measures taken in live systems taken to minimize risks? </w:t>
            </w:r>
          </w:p>
          <w:p w14:paraId="7BCA5EF7" w14:textId="367F828F" w:rsidR="00842B32" w:rsidRPr="00FB6A19" w:rsidRDefault="00842B32" w:rsidP="00842B32">
            <w:pPr>
              <w:rPr>
                <w:rFonts w:ascii="Times New Roman" w:hAnsi="Times New Roman"/>
                <w:sz w:val="16"/>
                <w:szCs w:val="16"/>
              </w:rPr>
            </w:pPr>
            <w:r w:rsidRPr="00FB6A19">
              <w:rPr>
                <w:rFonts w:ascii="Times New Roman" w:hAnsi="Times New Roman"/>
                <w:sz w:val="16"/>
                <w:szCs w:val="16"/>
              </w:rPr>
              <w:t>4- In cases where equivalent measures cannot be taken, is a risk assessment made and necessary risk mitigating controls implemented?</w:t>
            </w:r>
          </w:p>
        </w:tc>
        <w:tc>
          <w:tcPr>
            <w:tcW w:w="4520" w:type="dxa"/>
            <w:vAlign w:val="center"/>
          </w:tcPr>
          <w:p w14:paraId="1DAA1B40" w14:textId="40A98F84" w:rsidR="00842B32" w:rsidRPr="00FB6A19" w:rsidRDefault="00842B32" w:rsidP="00842B32">
            <w:pPr>
              <w:rPr>
                <w:rFonts w:ascii="Times New Roman" w:hAnsi="Times New Roman"/>
                <w:b/>
                <w:bCs/>
                <w:sz w:val="16"/>
                <w:szCs w:val="16"/>
              </w:rPr>
            </w:pPr>
          </w:p>
        </w:tc>
        <w:tc>
          <w:tcPr>
            <w:tcW w:w="821" w:type="dxa"/>
          </w:tcPr>
          <w:p w14:paraId="21E420EC" w14:textId="77777777" w:rsidR="00842B32" w:rsidRPr="00FB6A19" w:rsidRDefault="00842B32" w:rsidP="00842B32">
            <w:pPr>
              <w:rPr>
                <w:rFonts w:ascii="Times New Roman" w:hAnsi="Times New Roman"/>
                <w:sz w:val="16"/>
                <w:szCs w:val="16"/>
              </w:rPr>
            </w:pPr>
          </w:p>
        </w:tc>
      </w:tr>
      <w:tr w:rsidR="00842B32" w:rsidRPr="00FB6A19" w14:paraId="2B7B5A38" w14:textId="77777777" w:rsidTr="00BF5994">
        <w:trPr>
          <w:trHeight w:val="397"/>
        </w:trPr>
        <w:tc>
          <w:tcPr>
            <w:tcW w:w="4530" w:type="dxa"/>
          </w:tcPr>
          <w:p w14:paraId="54C067D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 Supplier relations</w:t>
            </w:r>
          </w:p>
          <w:p w14:paraId="745D60C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6.12.1 Information security in supplier relations</w:t>
            </w:r>
          </w:p>
          <w:p w14:paraId="3D57784E"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6.12.1.1 Information security policy for supplier relations</w:t>
            </w:r>
          </w:p>
          <w:p w14:paraId="5FAF2E7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Are information security criteria written down in agreements with suppliers or in any other form? </w:t>
            </w:r>
          </w:p>
          <w:p w14:paraId="5E9654CF" w14:textId="6643691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Is there a risk management approach in supplier relations at all levels of </w:t>
            </w:r>
            <w:r w:rsidR="0061230E" w:rsidRPr="00FB6A19">
              <w:rPr>
                <w:rFonts w:ascii="Times New Roman" w:hAnsi="Times New Roman"/>
                <w:sz w:val="16"/>
                <w:szCs w:val="16"/>
              </w:rPr>
              <w:t>the organization</w:t>
            </w:r>
            <w:r w:rsidRPr="00FB6A19">
              <w:rPr>
                <w:rFonts w:ascii="Times New Roman" w:hAnsi="Times New Roman"/>
                <w:sz w:val="16"/>
                <w:szCs w:val="16"/>
              </w:rPr>
              <w:t>?</w:t>
            </w:r>
          </w:p>
          <w:p w14:paraId="48407146"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6.12.1.2 Expressing security in supplier agreements</w:t>
            </w:r>
          </w:p>
          <w:p w14:paraId="6B466FBB" w14:textId="6AF7217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specified in its agreements with suppliers whether there are personal data processing activities and the minimum technical and organizational measures that the supplier must fulfill in order to ensure the organization's own information security and personal data protection obligations?</w:t>
            </w:r>
          </w:p>
          <w:p w14:paraId="083948F5" w14:textId="43232943"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clearly defined the responsibilities in its agreements with its partners, suppliers and other relevant third parties (customers, suppliers, etc.), taking into account the type of personal data?</w:t>
            </w:r>
          </w:p>
          <w:p w14:paraId="18B08166" w14:textId="2F59B4B2"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Has </w:t>
            </w:r>
            <w:r w:rsidR="0061230E" w:rsidRPr="00FB6A19">
              <w:rPr>
                <w:rFonts w:ascii="Times New Roman" w:hAnsi="Times New Roman"/>
                <w:sz w:val="16"/>
                <w:szCs w:val="16"/>
              </w:rPr>
              <w:t xml:space="preserve">the organization </w:t>
            </w:r>
            <w:r w:rsidRPr="00FB6A19">
              <w:rPr>
                <w:rFonts w:ascii="Times New Roman" w:hAnsi="Times New Roman"/>
                <w:sz w:val="16"/>
                <w:szCs w:val="16"/>
              </w:rPr>
              <w:t>included a mechanism to ensure compliance with applicable legislation and/or regulations in its agreements with its suppliers? Are independently audited compliance requested in the agreements that the customer will accept?</w:t>
            </w:r>
          </w:p>
          <w:p w14:paraId="4660E7D7" w14:textId="36CED7A0"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Note: For the purposes of this type of audit, compliance with relevant and applicable security and privacy </w:t>
            </w:r>
            <w:r w:rsidR="0061230E" w:rsidRPr="00FB6A19">
              <w:rPr>
                <w:rFonts w:ascii="Times New Roman" w:hAnsi="Times New Roman"/>
                <w:i/>
                <w:iCs/>
                <w:sz w:val="16"/>
                <w:szCs w:val="16"/>
              </w:rPr>
              <w:t xml:space="preserve">standards </w:t>
            </w:r>
            <w:r w:rsidRPr="00FB6A19">
              <w:rPr>
                <w:rFonts w:ascii="Times New Roman" w:hAnsi="Times New Roman"/>
                <w:i/>
                <w:iCs/>
                <w:sz w:val="16"/>
                <w:szCs w:val="16"/>
              </w:rPr>
              <w:t xml:space="preserve">such as ISO/IEC 27001 or </w:t>
            </w:r>
            <w:r w:rsidR="009E556B" w:rsidRPr="00FB6A19">
              <w:rPr>
                <w:rFonts w:ascii="Times New Roman" w:hAnsi="Times New Roman"/>
                <w:i/>
                <w:iCs/>
                <w:sz w:val="16"/>
                <w:szCs w:val="16"/>
              </w:rPr>
              <w:t xml:space="preserve">ISO/IEC 27701 </w:t>
            </w:r>
            <w:r w:rsidRPr="00FB6A19">
              <w:rPr>
                <w:rFonts w:ascii="Times New Roman" w:hAnsi="Times New Roman"/>
                <w:i/>
                <w:iCs/>
                <w:sz w:val="16"/>
                <w:szCs w:val="16"/>
              </w:rPr>
              <w:t>may be considered.</w:t>
            </w:r>
          </w:p>
          <w:p w14:paraId="0EAB0F6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6.12.1.3 ICT supply chain</w:t>
            </w:r>
          </w:p>
          <w:p w14:paraId="5379C1C5" w14:textId="4F04DB57"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Do agreements with suppliers include requirements that address information security risks related to ICT services and the product supply chain?</w:t>
            </w:r>
          </w:p>
          <w:p w14:paraId="010B91F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6.12.2 Supplier service provision management </w:t>
            </w:r>
          </w:p>
          <w:p w14:paraId="33EC4E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6.12.2.1 Monitor and review supplier services</w:t>
            </w:r>
          </w:p>
          <w:p w14:paraId="0B81230C" w14:textId="69EF526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suppliers periodically reviewed and audited?</w:t>
            </w:r>
          </w:p>
          <w:p w14:paraId="742A2F8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6.12.2.2.2 Managing changes in supplier services</w:t>
            </w:r>
          </w:p>
          <w:p w14:paraId="5F7279A2" w14:textId="475780FB"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information security and risk assessment managed in relation to changes in supplier services (adding new applications, changing networks, etc.)?</w:t>
            </w:r>
          </w:p>
        </w:tc>
        <w:tc>
          <w:tcPr>
            <w:tcW w:w="4520" w:type="dxa"/>
            <w:vAlign w:val="center"/>
          </w:tcPr>
          <w:p w14:paraId="45B129FF" w14:textId="43F3801D" w:rsidR="00842B32" w:rsidRPr="00FB6A19" w:rsidRDefault="00842B32" w:rsidP="00842B32">
            <w:pPr>
              <w:rPr>
                <w:rFonts w:ascii="Times New Roman" w:hAnsi="Times New Roman"/>
                <w:b/>
                <w:bCs/>
                <w:sz w:val="16"/>
                <w:szCs w:val="16"/>
              </w:rPr>
            </w:pPr>
          </w:p>
        </w:tc>
        <w:tc>
          <w:tcPr>
            <w:tcW w:w="821" w:type="dxa"/>
          </w:tcPr>
          <w:p w14:paraId="38A4F5ED" w14:textId="77777777" w:rsidR="00842B32" w:rsidRPr="00FB6A19" w:rsidRDefault="00842B32" w:rsidP="00842B32">
            <w:pPr>
              <w:rPr>
                <w:rFonts w:ascii="Times New Roman" w:hAnsi="Times New Roman"/>
                <w:sz w:val="16"/>
                <w:szCs w:val="16"/>
              </w:rPr>
            </w:pPr>
          </w:p>
        </w:tc>
      </w:tr>
      <w:tr w:rsidR="00842B32" w:rsidRPr="00FB6A19" w14:paraId="04B2ADF7" w14:textId="77777777" w:rsidTr="00BF5994">
        <w:trPr>
          <w:trHeight w:val="397"/>
        </w:trPr>
        <w:tc>
          <w:tcPr>
            <w:tcW w:w="4530" w:type="dxa"/>
          </w:tcPr>
          <w:p w14:paraId="4D4E44A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 Information security breach incident management</w:t>
            </w:r>
          </w:p>
          <w:p w14:paraId="4EAD41D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 Management of information security breach incidents and remediation</w:t>
            </w:r>
          </w:p>
          <w:p w14:paraId="67C2C5C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6.13.1.1 Responsibilities and procedures</w:t>
            </w:r>
          </w:p>
          <w:p w14:paraId="3629DE0D" w14:textId="747797CA"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As part </w:t>
            </w:r>
            <w:r w:rsidR="00F47A34" w:rsidRPr="00FB6A19">
              <w:rPr>
                <w:rFonts w:ascii="Times New Roman" w:hAnsi="Times New Roman"/>
                <w:sz w:val="16"/>
                <w:szCs w:val="16"/>
              </w:rPr>
              <w:t xml:space="preserve">of the </w:t>
            </w:r>
            <w:r w:rsidRPr="00FB6A19">
              <w:rPr>
                <w:rFonts w:ascii="Times New Roman" w:hAnsi="Times New Roman"/>
                <w:sz w:val="16"/>
                <w:szCs w:val="16"/>
              </w:rPr>
              <w:t xml:space="preserve">overall information security incident management </w:t>
            </w:r>
            <w:r w:rsidR="00F47A34" w:rsidRPr="00FB6A19">
              <w:rPr>
                <w:rFonts w:ascii="Times New Roman" w:hAnsi="Times New Roman"/>
                <w:sz w:val="16"/>
                <w:szCs w:val="16"/>
              </w:rPr>
              <w:t xml:space="preserve">process, has </w:t>
            </w:r>
            <w:r w:rsidRPr="00FB6A19">
              <w:rPr>
                <w:rFonts w:ascii="Times New Roman" w:hAnsi="Times New Roman"/>
                <w:sz w:val="16"/>
                <w:szCs w:val="16"/>
              </w:rPr>
              <w:t xml:space="preserve">the organization established responsibilities and procedures for identifying and recording a breach of personal data? </w:t>
            </w:r>
          </w:p>
          <w:p w14:paraId="7F38572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In addition, has the organization established responsibilities and procedures for the notification and disclosure of personal data breaches (including the timing of such notifications) to the authorities, taking into account applicable legislation and/or regulations?</w:t>
            </w:r>
          </w:p>
          <w:p w14:paraId="2F73BF5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Do some jurisdictions have special regulations regarding breach responses, including notification?</w:t>
            </w:r>
          </w:p>
          <w:p w14:paraId="067F6BF5" w14:textId="05C135E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If </w:t>
            </w:r>
            <w:r w:rsidR="0061230E" w:rsidRPr="00FB6A19">
              <w:rPr>
                <w:rFonts w:ascii="Times New Roman" w:hAnsi="Times New Roman"/>
                <w:sz w:val="16"/>
                <w:szCs w:val="16"/>
              </w:rPr>
              <w:t xml:space="preserve">the organization </w:t>
            </w:r>
            <w:r w:rsidRPr="00FB6A19">
              <w:rPr>
                <w:rFonts w:ascii="Times New Roman" w:hAnsi="Times New Roman"/>
                <w:sz w:val="16"/>
                <w:szCs w:val="16"/>
              </w:rPr>
              <w:t>operates in such jurisdictions, has it ensured compliance with these regulations?</w:t>
            </w:r>
          </w:p>
          <w:p w14:paraId="615D4E3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6.13.1.2 Reporting information security incidents</w:t>
            </w:r>
          </w:p>
          <w:p w14:paraId="538DDD3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Has a process been established for timely reporting of information security incidents?</w:t>
            </w:r>
          </w:p>
          <w:p w14:paraId="046C1C9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Are information security incidents reviewed and action taken according to the information in the reports?</w:t>
            </w:r>
          </w:p>
          <w:p w14:paraId="42907FC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6.13.1.3 Reporting of information security vulnerabilities</w:t>
            </w:r>
          </w:p>
          <w:p w14:paraId="3C82C95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Are employees and contractors using information systems and services asked to pay attention to any information security vulnerabilities?</w:t>
            </w:r>
          </w:p>
          <w:p w14:paraId="0073C6FC"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2- Are these vulnerabilities reported? </w:t>
            </w:r>
          </w:p>
          <w:p w14:paraId="74A56EF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6.13.1.4 Assessment and decision-making in information security incidents</w:t>
            </w:r>
          </w:p>
          <w:p w14:paraId="099FB7A8" w14:textId="1E63D17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processes in place to evaluate information security incidents and determine whether they should be classified as information security breach incidents?</w:t>
            </w:r>
          </w:p>
          <w:p w14:paraId="4F555BA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6.13.1.5 Responding to information security breach incidents</w:t>
            </w:r>
          </w:p>
          <w:p w14:paraId="18AA1BA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For data controllers:</w:t>
            </w:r>
          </w:p>
          <w:p w14:paraId="50F333BA" w14:textId="4C51829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Does a breach incident involving personal data trigger a review by the organization to determine whether there has been a breach involving personal data that requires a response as part of </w:t>
            </w:r>
            <w:r w:rsidR="00F47A34" w:rsidRPr="00FB6A19">
              <w:rPr>
                <w:rFonts w:ascii="Times New Roman" w:hAnsi="Times New Roman"/>
                <w:sz w:val="16"/>
                <w:szCs w:val="16"/>
              </w:rPr>
              <w:t xml:space="preserve">the </w:t>
            </w:r>
            <w:r w:rsidRPr="00FB6A19">
              <w:rPr>
                <w:rFonts w:ascii="Times New Roman" w:hAnsi="Times New Roman"/>
                <w:sz w:val="16"/>
                <w:szCs w:val="16"/>
              </w:rPr>
              <w:t xml:space="preserve">information security breach incident management </w:t>
            </w:r>
            <w:r w:rsidR="00F47A34" w:rsidRPr="00FB6A19">
              <w:rPr>
                <w:rFonts w:ascii="Times New Roman" w:hAnsi="Times New Roman"/>
                <w:sz w:val="16"/>
                <w:szCs w:val="16"/>
              </w:rPr>
              <w:t>process</w:t>
            </w:r>
            <w:r w:rsidRPr="00FB6A19">
              <w:rPr>
                <w:rFonts w:ascii="Times New Roman" w:hAnsi="Times New Roman"/>
                <w:sz w:val="16"/>
                <w:szCs w:val="16"/>
              </w:rPr>
              <w:t>? (A normal incident does not typically trigger such a review.)</w:t>
            </w:r>
          </w:p>
          <w:p w14:paraId="1D14358C" w14:textId="7F3AF938"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Note: The occurrence of an information security incident does not necessarily mean that unauthorized access to personal data or any of the organization's equipment or facilities that store personal data has occurred or is likely to occur. Examples of information security incidents include pinging and other broadcast attacks on firewalls or end servers, port scans, failed login attempts, DOS attacks and packet hacking.</w:t>
            </w:r>
          </w:p>
          <w:p w14:paraId="2B57009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When a personal data breach occurs, do response procedures include relevant notifications and records?</w:t>
            </w:r>
          </w:p>
          <w:p w14:paraId="43BDAA2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Do the relevant jurisdictions define when the breach should be notified to the supervisory authority and when personal data subjects should be notified?</w:t>
            </w:r>
          </w:p>
          <w:p w14:paraId="5E36184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Are the notifications written in clear terms? </w:t>
            </w:r>
          </w:p>
          <w:p w14:paraId="16DACCC8"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A point of contact where further information can be obtained;</w:t>
            </w:r>
          </w:p>
          <w:p w14:paraId="62EECC1A"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A description of the breach and its possible consequences;</w:t>
            </w:r>
          </w:p>
          <w:p w14:paraId="7E18EB2A"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Description of the breach, including the number of individuals involved and the number of records involved;</w:t>
            </w:r>
          </w:p>
          <w:p w14:paraId="0C044F2A" w14:textId="0789148B"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Actions taken or planned to be taken.</w:t>
            </w:r>
          </w:p>
          <w:p w14:paraId="1C5DB6C2" w14:textId="7E90EDA3"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5- </w:t>
            </w:r>
            <w:r w:rsidR="00842B32" w:rsidRPr="00FB6A19">
              <w:rPr>
                <w:rFonts w:ascii="Times New Roman" w:hAnsi="Times New Roman"/>
                <w:sz w:val="16"/>
                <w:szCs w:val="16"/>
              </w:rPr>
              <w:t>Information on the management of security breach incidents can be found in the ISO/IEC 27035 series. When a breach involving personal data occurs, is a record kept and maintained that contains sufficient information, including the following, so that a report can be submitted for regulatory and/or forensic purposes?</w:t>
            </w:r>
          </w:p>
          <w:p w14:paraId="5238E24E"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A description of the breach incident;</w:t>
            </w:r>
          </w:p>
          <w:p w14:paraId="6B4E9C28"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The elapsed time</w:t>
            </w:r>
          </w:p>
          <w:p w14:paraId="41C991DC"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The consequences of the breach;</w:t>
            </w:r>
          </w:p>
          <w:p w14:paraId="6CED6AFA"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Name of the reporting person;</w:t>
            </w:r>
          </w:p>
          <w:p w14:paraId="6B2DF2A7"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To whom the breach was reported;</w:t>
            </w:r>
          </w:p>
          <w:p w14:paraId="5CC2D7FE"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Steps taken to resolve the breach (including the person responsible and the data recovered);</w:t>
            </w:r>
          </w:p>
          <w:p w14:paraId="39E517B2"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Any inaccessibility, loss, disclosure or alteration of personal data as a result of the breach.</w:t>
            </w:r>
          </w:p>
          <w:p w14:paraId="24CADB23" w14:textId="348A4C84"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6- </w:t>
            </w:r>
            <w:r w:rsidR="00842B32" w:rsidRPr="00FB6A19">
              <w:rPr>
                <w:rFonts w:ascii="Times New Roman" w:hAnsi="Times New Roman"/>
                <w:sz w:val="16"/>
                <w:szCs w:val="16"/>
              </w:rPr>
              <w:t>In the event of a breach involving personal data, does the record include a description of the personal data compromised, if known, and the steps taken to notify data subjects, regulators or customers, if notified?</w:t>
            </w:r>
          </w:p>
          <w:p w14:paraId="15458E8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For data processors:</w:t>
            </w:r>
          </w:p>
          <w:p w14:paraId="5F4CC9E2" w14:textId="4E8FB03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Are provisions covering notification of a breach involving personal data included in the contract between the organization and the customer? </w:t>
            </w:r>
          </w:p>
          <w:p w14:paraId="1FE9CDA7" w14:textId="5657B3B9" w:rsidR="00842B32" w:rsidRPr="00FB6A19" w:rsidRDefault="00842B32" w:rsidP="00842B32">
            <w:pPr>
              <w:rPr>
                <w:rFonts w:ascii="Times New Roman" w:hAnsi="Times New Roman"/>
                <w:sz w:val="16"/>
                <w:szCs w:val="16"/>
              </w:rPr>
            </w:pPr>
            <w:r w:rsidRPr="00FB6A19">
              <w:rPr>
                <w:rFonts w:ascii="Times New Roman" w:hAnsi="Times New Roman"/>
                <w:sz w:val="16"/>
                <w:szCs w:val="16"/>
              </w:rPr>
              <w:t>2- Does the contract specify how the organization will provide the information necessary for the customer to fulfill its obligation to notify the relevant authorities? (This notification obligation does not include breaches caused by the customer or the personal data subject or system components for which they are responsible).</w:t>
            </w:r>
          </w:p>
          <w:p w14:paraId="67833E62" w14:textId="1636094F" w:rsidR="00842B32" w:rsidRPr="00FB6A19" w:rsidRDefault="00842B32" w:rsidP="00842B32">
            <w:pPr>
              <w:rPr>
                <w:rFonts w:ascii="Times New Roman" w:hAnsi="Times New Roman"/>
                <w:sz w:val="16"/>
                <w:szCs w:val="16"/>
              </w:rPr>
            </w:pPr>
            <w:r w:rsidRPr="00FB6A19">
              <w:rPr>
                <w:rFonts w:ascii="Times New Roman" w:hAnsi="Times New Roman"/>
                <w:sz w:val="16"/>
                <w:szCs w:val="16"/>
              </w:rPr>
              <w:t>3- Does the contract additionally define expected and externally mandated limits for notification response times?</w:t>
            </w:r>
          </w:p>
          <w:p w14:paraId="30FD10B7" w14:textId="3EB50A18" w:rsidR="00842B32" w:rsidRPr="00FB6A19" w:rsidRDefault="00842B32" w:rsidP="00842B32">
            <w:pPr>
              <w:rPr>
                <w:rFonts w:ascii="Times New Roman" w:hAnsi="Times New Roman"/>
                <w:sz w:val="16"/>
                <w:szCs w:val="16"/>
              </w:rPr>
            </w:pPr>
            <w:r w:rsidRPr="00FB6A19">
              <w:rPr>
                <w:rFonts w:ascii="Times New Roman" w:hAnsi="Times New Roman"/>
                <w:sz w:val="16"/>
                <w:szCs w:val="16"/>
              </w:rPr>
              <w:t>4- In relevant jurisdictions, does the personal data processor notify the controller of a breach without delay, preferably as soon as it is discovered (as quickly as possible) so that the controller can take appropriate measures?</w:t>
            </w:r>
          </w:p>
          <w:p w14:paraId="77771185" w14:textId="26117BF9"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5- When a breach involving personal data occurs, is a record kept and maintained containing sufficient information, including the following, so that a report can be submitted for regulatory and/or judicial purposes?</w:t>
            </w:r>
          </w:p>
          <w:p w14:paraId="2DE821BD"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Description of the breach incident;</w:t>
            </w:r>
          </w:p>
          <w:p w14:paraId="3D632468"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The elapsed time</w:t>
            </w:r>
          </w:p>
          <w:p w14:paraId="1F786DF8"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The consequences of the breach;</w:t>
            </w:r>
          </w:p>
          <w:p w14:paraId="6A1F81CE"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Name of the reporting person;</w:t>
            </w:r>
          </w:p>
          <w:p w14:paraId="55C3BD50"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To whom the violation was reported;</w:t>
            </w:r>
          </w:p>
          <w:p w14:paraId="51427B1B"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Steps taken to resolve the breach (including the person responsible and the data recovered);</w:t>
            </w:r>
          </w:p>
          <w:p w14:paraId="7E799ADD"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Any inaccessibility, loss, disclosure or alteration of personal data as a result of the breach.</w:t>
            </w:r>
          </w:p>
          <w:p w14:paraId="1A370B3F" w14:textId="70D5AF8B"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6- </w:t>
            </w:r>
            <w:r w:rsidR="00842B32" w:rsidRPr="00FB6A19">
              <w:rPr>
                <w:rFonts w:ascii="Times New Roman" w:hAnsi="Times New Roman"/>
                <w:sz w:val="16"/>
                <w:szCs w:val="16"/>
              </w:rPr>
              <w:t>In the event of a breach involving personal data, does the record include a description of the personal data compromised, if known, and the steps taken to notify customers and/or regulators, if notified?</w:t>
            </w:r>
          </w:p>
          <w:p w14:paraId="4CB72636" w14:textId="755CE816"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7- </w:t>
            </w:r>
            <w:r w:rsidR="00842B32" w:rsidRPr="00FB6A19">
              <w:rPr>
                <w:rFonts w:ascii="Times New Roman" w:hAnsi="Times New Roman"/>
                <w:sz w:val="16"/>
                <w:szCs w:val="16"/>
              </w:rPr>
              <w:t>In some jurisdictions, if the relevant legislation and/or regulations require the organization to directly report a breach involving personal data to the appropriate regulatory authorities (e.g., the personal data protection authority), does the organization make the necessary notifications to the relevant authorities?</w:t>
            </w:r>
          </w:p>
          <w:p w14:paraId="2941B38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6.13.1.6 Learning from information security breach incidents</w:t>
            </w:r>
          </w:p>
          <w:p w14:paraId="5891B1BD" w14:textId="1566B908"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Is a process or framework established for learning from the experience gained from information security incidents to reduce the likelihood or impact of future breaches?</w:t>
            </w:r>
          </w:p>
          <w:p w14:paraId="685C7C1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6.13.1.7 Evidence collection</w:t>
            </w:r>
          </w:p>
          <w:p w14:paraId="4E3884B8" w14:textId="25690146"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Has the organization </w:t>
            </w:r>
            <w:r w:rsidR="00842B32" w:rsidRPr="00FB6A19">
              <w:rPr>
                <w:rFonts w:ascii="Times New Roman" w:hAnsi="Times New Roman"/>
                <w:sz w:val="16"/>
                <w:szCs w:val="16"/>
              </w:rPr>
              <w:t>defined procedures for the identification, collection, acquisition and protection of information that can be used as evidence?</w:t>
            </w:r>
          </w:p>
        </w:tc>
        <w:tc>
          <w:tcPr>
            <w:tcW w:w="4520" w:type="dxa"/>
            <w:vAlign w:val="center"/>
          </w:tcPr>
          <w:p w14:paraId="694857FD" w14:textId="6F86A51C" w:rsidR="00842B32" w:rsidRPr="00FB6A19" w:rsidRDefault="00842B32" w:rsidP="00842B32">
            <w:pPr>
              <w:rPr>
                <w:rFonts w:ascii="Times New Roman" w:hAnsi="Times New Roman"/>
                <w:b/>
                <w:bCs/>
                <w:sz w:val="16"/>
                <w:szCs w:val="16"/>
              </w:rPr>
            </w:pPr>
          </w:p>
        </w:tc>
        <w:tc>
          <w:tcPr>
            <w:tcW w:w="821" w:type="dxa"/>
          </w:tcPr>
          <w:p w14:paraId="17647A40" w14:textId="77777777" w:rsidR="00842B32" w:rsidRPr="00FB6A19" w:rsidRDefault="00842B32" w:rsidP="00842B32">
            <w:pPr>
              <w:rPr>
                <w:rFonts w:ascii="Times New Roman" w:hAnsi="Times New Roman"/>
                <w:sz w:val="16"/>
                <w:szCs w:val="16"/>
              </w:rPr>
            </w:pPr>
          </w:p>
        </w:tc>
      </w:tr>
      <w:tr w:rsidR="00842B32" w:rsidRPr="00FB6A19" w14:paraId="3E682173" w14:textId="77777777" w:rsidTr="00BF5994">
        <w:trPr>
          <w:trHeight w:val="397"/>
        </w:trPr>
        <w:tc>
          <w:tcPr>
            <w:tcW w:w="4530" w:type="dxa"/>
          </w:tcPr>
          <w:p w14:paraId="4643EC8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lastRenderedPageBreak/>
              <w:t>6.14 Information security aspects of business continuity management</w:t>
            </w:r>
          </w:p>
          <w:p w14:paraId="36D6923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 Information security continuity</w:t>
            </w:r>
          </w:p>
          <w:p w14:paraId="60B3721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6.14.1.1 Planning information security continuity</w:t>
            </w:r>
          </w:p>
          <w:p w14:paraId="5F2D963A" w14:textId="530B5E7F"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Has </w:t>
            </w:r>
            <w:r w:rsidRPr="00FB6A19">
              <w:rPr>
                <w:rFonts w:ascii="Times New Roman" w:hAnsi="Times New Roman"/>
                <w:sz w:val="16"/>
                <w:szCs w:val="16"/>
              </w:rPr>
              <w:t xml:space="preserve">the organization </w:t>
            </w:r>
            <w:r w:rsidR="00842B32" w:rsidRPr="00FB6A19">
              <w:rPr>
                <w:rFonts w:ascii="Times New Roman" w:hAnsi="Times New Roman"/>
                <w:sz w:val="16"/>
                <w:szCs w:val="16"/>
              </w:rPr>
              <w:t>determined the requirements of information security and information security management continuity for adverse situations (crisis, natural disaster, etc.)?</w:t>
            </w:r>
          </w:p>
          <w:p w14:paraId="72E92B26"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6.14.1.2 Implementation of information security continuity</w:t>
            </w:r>
          </w:p>
          <w:p w14:paraId="76294936" w14:textId="50FC2121"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Has </w:t>
            </w:r>
            <w:r w:rsidRPr="00FB6A19">
              <w:rPr>
                <w:rFonts w:ascii="Times New Roman" w:hAnsi="Times New Roman"/>
                <w:sz w:val="16"/>
                <w:szCs w:val="16"/>
              </w:rPr>
              <w:t xml:space="preserve">the organization </w:t>
            </w:r>
            <w:r w:rsidR="00842B32" w:rsidRPr="00FB6A19">
              <w:rPr>
                <w:rFonts w:ascii="Times New Roman" w:hAnsi="Times New Roman"/>
                <w:sz w:val="16"/>
                <w:szCs w:val="16"/>
              </w:rPr>
              <w:t>documented its processes, procedures and/or controls in writing to ensure the desired level of continuity for information security during an adverse event?</w:t>
            </w:r>
          </w:p>
          <w:p w14:paraId="28EA98E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6.14.1.3 Verification, review and assessment of information security continuity</w:t>
            </w:r>
          </w:p>
          <w:p w14:paraId="4AF97CC3" w14:textId="5AA8EE09"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business continuity plans regularly reviewed and verified?</w:t>
            </w:r>
          </w:p>
          <w:p w14:paraId="6034155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6.14.2 Reserve surpluses</w:t>
            </w:r>
          </w:p>
          <w:p w14:paraId="49227B0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6.14.2.1 Accessibility of information processing facilities</w:t>
            </w:r>
          </w:p>
          <w:p w14:paraId="4AD7652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Are information processing facilities implemented with sufficient redundancy (redundant system network elements, hard disk, fan, etc.) to meet availability requirements?    </w:t>
            </w:r>
          </w:p>
          <w:p w14:paraId="7CBCBB0C" w14:textId="44509BA7" w:rsidR="00842B32" w:rsidRPr="00FB6A19" w:rsidRDefault="00842B32" w:rsidP="00842B32">
            <w:pPr>
              <w:rPr>
                <w:rFonts w:ascii="Times New Roman" w:hAnsi="Times New Roman"/>
                <w:sz w:val="16"/>
                <w:szCs w:val="16"/>
              </w:rPr>
            </w:pPr>
            <w:r w:rsidRPr="00FB6A19">
              <w:rPr>
                <w:rFonts w:ascii="Times New Roman" w:hAnsi="Times New Roman"/>
                <w:sz w:val="16"/>
                <w:szCs w:val="16"/>
              </w:rPr>
              <w:t>2- Are redundancies tested where possible?</w:t>
            </w:r>
          </w:p>
        </w:tc>
        <w:tc>
          <w:tcPr>
            <w:tcW w:w="4520" w:type="dxa"/>
            <w:vAlign w:val="center"/>
          </w:tcPr>
          <w:p w14:paraId="6F60C0A7" w14:textId="1B791571" w:rsidR="00842B32" w:rsidRPr="00FB6A19" w:rsidRDefault="00842B32" w:rsidP="00842B32">
            <w:pPr>
              <w:rPr>
                <w:rFonts w:ascii="Times New Roman" w:hAnsi="Times New Roman"/>
                <w:sz w:val="14"/>
                <w:szCs w:val="16"/>
              </w:rPr>
            </w:pPr>
          </w:p>
        </w:tc>
        <w:tc>
          <w:tcPr>
            <w:tcW w:w="821" w:type="dxa"/>
          </w:tcPr>
          <w:p w14:paraId="6DCBCC43" w14:textId="77777777" w:rsidR="00842B32" w:rsidRPr="00FB6A19" w:rsidRDefault="00842B32" w:rsidP="00842B32">
            <w:pPr>
              <w:rPr>
                <w:rFonts w:ascii="Times New Roman" w:hAnsi="Times New Roman"/>
                <w:sz w:val="16"/>
                <w:szCs w:val="16"/>
              </w:rPr>
            </w:pPr>
          </w:p>
        </w:tc>
      </w:tr>
      <w:tr w:rsidR="00842B32" w:rsidRPr="00FB6A19" w14:paraId="67FAC5DF" w14:textId="77777777" w:rsidTr="00BF5994">
        <w:trPr>
          <w:trHeight w:val="397"/>
        </w:trPr>
        <w:tc>
          <w:tcPr>
            <w:tcW w:w="4530" w:type="dxa"/>
          </w:tcPr>
          <w:p w14:paraId="637033A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 Compliance</w:t>
            </w:r>
          </w:p>
          <w:p w14:paraId="627978C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 Compliance with legal and contractual requirements</w:t>
            </w:r>
          </w:p>
          <w:p w14:paraId="691B93EE"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6.15.1.1 Identify applicable laws and contractual requirements</w:t>
            </w:r>
          </w:p>
          <w:p w14:paraId="6206F44A" w14:textId="41F3ED2E"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Has the organization </w:t>
            </w:r>
            <w:r w:rsidR="00842B32" w:rsidRPr="00FB6A19">
              <w:rPr>
                <w:rFonts w:ascii="Times New Roman" w:hAnsi="Times New Roman"/>
                <w:sz w:val="16"/>
                <w:szCs w:val="16"/>
              </w:rPr>
              <w:t xml:space="preserve">identified possible legal sanctions (which may result from failure to meet certain obligations) related to the processing of personal data, including significant fines imposed directly from the local supervisory authority? </w:t>
            </w:r>
          </w:p>
          <w:p w14:paraId="3FD6AB20" w14:textId="0A92D53E"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Note: In some jurisdictions</w:t>
            </w:r>
            <w:r w:rsidR="0061230E" w:rsidRPr="00FB6A19">
              <w:rPr>
                <w:rFonts w:ascii="Times New Roman" w:hAnsi="Times New Roman"/>
                <w:i/>
                <w:iCs/>
                <w:sz w:val="16"/>
                <w:szCs w:val="16"/>
              </w:rPr>
              <w:t xml:space="preserve">, international standards </w:t>
            </w:r>
            <w:r w:rsidRPr="00FB6A19">
              <w:rPr>
                <w:rFonts w:ascii="Times New Roman" w:hAnsi="Times New Roman"/>
                <w:i/>
                <w:iCs/>
                <w:sz w:val="16"/>
                <w:szCs w:val="16"/>
              </w:rPr>
              <w:t>can be used to form the basis of a contract between the organization and the customer, outlining the relevant security, privacy and personal data protection responsibilities. Contractual provisions may form the basis for contractual sanctions for breach of these obligations.</w:t>
            </w:r>
          </w:p>
          <w:p w14:paraId="296FC83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6.15.1.2 Intellectual property rights </w:t>
            </w:r>
          </w:p>
          <w:p w14:paraId="4060947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1- Are appropriate procedures established to ensure compliance with legal, regulatory and treaty requirements on intellectual property rights and the use of patented software products?    </w:t>
            </w:r>
          </w:p>
          <w:p w14:paraId="201ABEF3" w14:textId="77777777" w:rsidR="006320DB"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 xml:space="preserve">keep records of intellectual property rights and usage? </w:t>
            </w:r>
          </w:p>
          <w:p w14:paraId="542B57D7" w14:textId="725ACA96" w:rsidR="00842B32" w:rsidRPr="00FB6A19" w:rsidRDefault="00842B32" w:rsidP="00842B32">
            <w:pPr>
              <w:rPr>
                <w:rFonts w:ascii="Times New Roman" w:hAnsi="Times New Roman"/>
                <w:sz w:val="16"/>
                <w:szCs w:val="16"/>
              </w:rPr>
            </w:pPr>
            <w:r w:rsidRPr="00FB6A19">
              <w:rPr>
                <w:rFonts w:ascii="Times New Roman" w:hAnsi="Times New Roman"/>
                <w:sz w:val="16"/>
                <w:szCs w:val="16"/>
              </w:rPr>
              <w:t>3-Does</w:t>
            </w:r>
            <w:r w:rsidR="006320DB">
              <w:rPr>
                <w:rFonts w:ascii="Times New Roman" w:hAnsi="Times New Roman"/>
                <w:sz w:val="16"/>
                <w:szCs w:val="16"/>
              </w:rPr>
              <w:t xml:space="preserve"> the license </w:t>
            </w:r>
            <w:r w:rsidRPr="00FB6A19">
              <w:rPr>
                <w:rFonts w:ascii="Times New Roman" w:hAnsi="Times New Roman"/>
                <w:sz w:val="16"/>
                <w:szCs w:val="16"/>
              </w:rPr>
              <w:t>monitor software usage?</w:t>
            </w:r>
          </w:p>
          <w:p w14:paraId="1DD5B41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6.15.1.3 Preservation of records</w:t>
            </w:r>
          </w:p>
          <w:p w14:paraId="2A69A54D" w14:textId="7494CE4C"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Current and old copies of policies and procedures may be needed for use in situations such as disputes with the customer or investigations by a supervisory authority. </w:t>
            </w:r>
            <w:r w:rsidR="0061230E" w:rsidRPr="00FB6A19">
              <w:rPr>
                <w:rFonts w:ascii="Times New Roman" w:hAnsi="Times New Roman"/>
                <w:sz w:val="16"/>
                <w:szCs w:val="16"/>
              </w:rPr>
              <w:t xml:space="preserve">Does the organization </w:t>
            </w:r>
            <w:r w:rsidRPr="00FB6A19">
              <w:rPr>
                <w:rFonts w:ascii="Times New Roman" w:hAnsi="Times New Roman"/>
                <w:sz w:val="16"/>
                <w:szCs w:val="16"/>
              </w:rPr>
              <w:t>keep copies of privacy policies and related procedures for the period specified in the retention schedule?</w:t>
            </w:r>
          </w:p>
          <w:p w14:paraId="7B815762" w14:textId="2C0240D7" w:rsidR="006320DB" w:rsidRPr="00FB6A19" w:rsidRDefault="00842B32" w:rsidP="00842B32">
            <w:pPr>
              <w:rPr>
                <w:rFonts w:ascii="Times New Roman" w:hAnsi="Times New Roman"/>
                <w:sz w:val="16"/>
                <w:szCs w:val="16"/>
              </w:rPr>
            </w:pPr>
            <w:r w:rsidRPr="00FB6A19">
              <w:rPr>
                <w:rFonts w:ascii="Times New Roman" w:hAnsi="Times New Roman"/>
                <w:sz w:val="16"/>
                <w:szCs w:val="16"/>
              </w:rPr>
              <w:t>2- Does this action include keeping previous versions of updated documents?</w:t>
            </w:r>
          </w:p>
          <w:p w14:paraId="7F7CC7C7" w14:textId="77777777" w:rsidR="006320DB" w:rsidRDefault="006320DB" w:rsidP="00842B32">
            <w:pPr>
              <w:rPr>
                <w:rFonts w:ascii="Times New Roman" w:hAnsi="Times New Roman"/>
                <w:b/>
                <w:bCs/>
                <w:sz w:val="16"/>
                <w:szCs w:val="16"/>
              </w:rPr>
            </w:pPr>
          </w:p>
          <w:p w14:paraId="773E6F96" w14:textId="3D1C3DD4"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6.15.1.4 Confidentiality and protection of person identification information</w:t>
            </w:r>
          </w:p>
          <w:p w14:paraId="314BCA53"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Is personal data identified and appropriately classified?</w:t>
            </w:r>
          </w:p>
          <w:p w14:paraId="439D9D4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Is personal information protected in accordance with relevant laws and regulations where applicable?</w:t>
            </w:r>
          </w:p>
          <w:p w14:paraId="10A89A4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6.15.1.5 Cryptographic controls</w:t>
            </w:r>
          </w:p>
          <w:p w14:paraId="2F340AB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Regulation</w:t>
            </w:r>
          </w:p>
          <w:p w14:paraId="7A8C9FD1" w14:textId="44CDDA1D"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Are cryptographic controls used in compliance with all relevant agreements, laws and regulations?</w:t>
            </w:r>
          </w:p>
          <w:p w14:paraId="7FDC06B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 Information security reviews</w:t>
            </w:r>
          </w:p>
          <w:p w14:paraId="36FB7D9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6.15.2.1 Independent review of information security</w:t>
            </w:r>
          </w:p>
          <w:p w14:paraId="690CF5B8" w14:textId="6B76D220"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In cases where </w:t>
            </w:r>
            <w:r w:rsidRPr="00FB6A19">
              <w:rPr>
                <w:rFonts w:ascii="Times New Roman" w:hAnsi="Times New Roman"/>
                <w:sz w:val="16"/>
                <w:szCs w:val="16"/>
              </w:rPr>
              <w:t xml:space="preserve">the organization </w:t>
            </w:r>
            <w:r w:rsidR="00842B32" w:rsidRPr="00FB6A19">
              <w:rPr>
                <w:rFonts w:ascii="Times New Roman" w:hAnsi="Times New Roman"/>
                <w:sz w:val="16"/>
                <w:szCs w:val="16"/>
              </w:rPr>
              <w:t xml:space="preserve">serves as a data processor and it is not possible to audit each customer's personal data or increases the security risk, does the organization provide independent evidence to its customers that information security has been established before or during the contract period and is carried out according to the organization's policies and procedures? </w:t>
            </w:r>
          </w:p>
          <w:p w14:paraId="313B9013" w14:textId="556BE8EF"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Note A relevant independent audit selected by the </w:t>
            </w:r>
            <w:r w:rsidR="0061230E" w:rsidRPr="00FB6A19">
              <w:rPr>
                <w:rFonts w:ascii="Times New Roman" w:hAnsi="Times New Roman"/>
                <w:i/>
                <w:iCs/>
                <w:sz w:val="16"/>
                <w:szCs w:val="16"/>
              </w:rPr>
              <w:t xml:space="preserve">organization </w:t>
            </w:r>
            <w:r w:rsidRPr="00FB6A19">
              <w:rPr>
                <w:rFonts w:ascii="Times New Roman" w:hAnsi="Times New Roman"/>
                <w:i/>
                <w:iCs/>
                <w:sz w:val="16"/>
                <w:szCs w:val="16"/>
              </w:rPr>
              <w:t>would be an acceptable means of satisfying customers' interest in reviewing the organization's data processing operations if it meets the needs of users who are normally already informed and the results are presented in a sufficiently transparent manner.</w:t>
            </w:r>
          </w:p>
          <w:p w14:paraId="551308E2" w14:textId="5595F12E"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6.15.2.2 Compliance with security policies and </w:t>
            </w:r>
            <w:r w:rsidR="0061230E" w:rsidRPr="00FB6A19">
              <w:rPr>
                <w:rFonts w:ascii="Times New Roman" w:hAnsi="Times New Roman"/>
                <w:b/>
                <w:bCs/>
                <w:sz w:val="16"/>
                <w:szCs w:val="16"/>
              </w:rPr>
              <w:t>standards</w:t>
            </w:r>
          </w:p>
          <w:p w14:paraId="5648BA17" w14:textId="670D6352"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Do managers regularly review the compliance of information processing and procedures in their areas of responsibility with appropriate security policies, </w:t>
            </w:r>
            <w:r w:rsidRPr="00FB6A19">
              <w:rPr>
                <w:rFonts w:ascii="Times New Roman" w:hAnsi="Times New Roman"/>
                <w:sz w:val="16"/>
                <w:szCs w:val="16"/>
              </w:rPr>
              <w:t xml:space="preserve">standards </w:t>
            </w:r>
            <w:r w:rsidR="00842B32" w:rsidRPr="00FB6A19">
              <w:rPr>
                <w:rFonts w:ascii="Times New Roman" w:hAnsi="Times New Roman"/>
                <w:sz w:val="16"/>
                <w:szCs w:val="16"/>
              </w:rPr>
              <w:t>and other security requirements?</w:t>
            </w:r>
          </w:p>
          <w:p w14:paraId="3F17E51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6.15.2.3 Technical compliance review</w:t>
            </w:r>
          </w:p>
          <w:p w14:paraId="12BC69F1" w14:textId="49AAC8E4"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Has the organization included methods for reviewing these tools and components related to the processing of personal data as part of its technical reviews for compliance with security policies and </w:t>
            </w:r>
            <w:r w:rsidRPr="00FB6A19">
              <w:rPr>
                <w:rFonts w:ascii="Times New Roman" w:hAnsi="Times New Roman"/>
                <w:sz w:val="16"/>
                <w:szCs w:val="16"/>
              </w:rPr>
              <w:t>standards</w:t>
            </w:r>
            <w:r w:rsidR="00842B32" w:rsidRPr="00FB6A19">
              <w:rPr>
                <w:rFonts w:ascii="Times New Roman" w:hAnsi="Times New Roman"/>
                <w:sz w:val="16"/>
                <w:szCs w:val="16"/>
              </w:rPr>
              <w:t xml:space="preserve">? </w:t>
            </w:r>
          </w:p>
          <w:p w14:paraId="6138FA12" w14:textId="2521CC83"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2- </w:t>
            </w:r>
            <w:r w:rsidR="00842B32" w:rsidRPr="00FB6A19">
              <w:rPr>
                <w:rFonts w:ascii="Times New Roman" w:hAnsi="Times New Roman"/>
                <w:sz w:val="16"/>
                <w:szCs w:val="16"/>
              </w:rPr>
              <w:t>Is the following added to the content?</w:t>
            </w:r>
          </w:p>
          <w:p w14:paraId="61DE753B" w14:textId="77777777" w:rsidR="00842B32" w:rsidRPr="00FB6A19" w:rsidRDefault="00842B32" w:rsidP="00842B32">
            <w:pPr>
              <w:pStyle w:val="ListeParagraf"/>
              <w:numPr>
                <w:ilvl w:val="0"/>
                <w:numId w:val="8"/>
              </w:numPr>
              <w:spacing w:before="0" w:beforeAutospacing="0" w:after="0" w:afterAutospacing="0"/>
              <w:ind w:left="369" w:hanging="142"/>
              <w:contextualSpacing/>
              <w:rPr>
                <w:sz w:val="16"/>
                <w:szCs w:val="16"/>
              </w:rPr>
            </w:pPr>
            <w:r w:rsidRPr="00FB6A19">
              <w:rPr>
                <w:sz w:val="16"/>
                <w:szCs w:val="16"/>
              </w:rPr>
              <w:t>Continuous monitoring to verify that only authorized data processing is performed and/or</w:t>
            </w:r>
          </w:p>
          <w:p w14:paraId="1BC5EC84" w14:textId="2E443978" w:rsidR="00842B32" w:rsidRPr="00FB6A19" w:rsidRDefault="00842B32" w:rsidP="0061230E">
            <w:pPr>
              <w:pStyle w:val="ListeParagraf"/>
              <w:numPr>
                <w:ilvl w:val="0"/>
                <w:numId w:val="8"/>
              </w:numPr>
              <w:spacing w:before="0" w:beforeAutospacing="0" w:after="0" w:afterAutospacing="0"/>
              <w:ind w:left="369" w:hanging="142"/>
              <w:contextualSpacing/>
              <w:rPr>
                <w:sz w:val="16"/>
                <w:szCs w:val="16"/>
              </w:rPr>
            </w:pPr>
            <w:r w:rsidRPr="00FB6A19">
              <w:rPr>
                <w:sz w:val="16"/>
                <w:szCs w:val="16"/>
              </w:rPr>
              <w:t>Specific penetration or vulnerability testing (e.g., anonymized datasets may be subjected to a motivated intruder test to verify that anonymization methods comply with organizational requirements).</w:t>
            </w:r>
          </w:p>
        </w:tc>
        <w:tc>
          <w:tcPr>
            <w:tcW w:w="4520" w:type="dxa"/>
            <w:vAlign w:val="center"/>
          </w:tcPr>
          <w:p w14:paraId="130F4405" w14:textId="0F3843AE" w:rsidR="00842B32" w:rsidRPr="00FB6A19" w:rsidRDefault="00842B32" w:rsidP="0061230E">
            <w:pPr>
              <w:contextualSpacing/>
              <w:rPr>
                <w:rFonts w:ascii="Times New Roman" w:hAnsi="Times New Roman"/>
                <w:sz w:val="14"/>
                <w:szCs w:val="16"/>
              </w:rPr>
            </w:pPr>
          </w:p>
        </w:tc>
        <w:tc>
          <w:tcPr>
            <w:tcW w:w="821" w:type="dxa"/>
          </w:tcPr>
          <w:p w14:paraId="4BB132E8" w14:textId="77777777" w:rsidR="00842B32" w:rsidRPr="00FB6A19" w:rsidRDefault="00842B32" w:rsidP="00842B32">
            <w:pPr>
              <w:rPr>
                <w:rFonts w:ascii="Times New Roman" w:hAnsi="Times New Roman"/>
                <w:sz w:val="16"/>
                <w:szCs w:val="16"/>
              </w:rPr>
            </w:pPr>
          </w:p>
        </w:tc>
      </w:tr>
    </w:tbl>
    <w:p w14:paraId="08A63485" w14:textId="467FAB22" w:rsidR="007A628C" w:rsidRPr="00FB6A19" w:rsidRDefault="007A628C" w:rsidP="00DE530A">
      <w:pPr>
        <w:rPr>
          <w:rFonts w:ascii="Times New Roman" w:hAnsi="Times New Roman"/>
        </w:rPr>
      </w:pPr>
    </w:p>
    <w:p w14:paraId="2AD50E0C" w14:textId="04887ECC" w:rsidR="006F0B08" w:rsidRPr="00FB6A19" w:rsidRDefault="006F0B08" w:rsidP="00DE530A">
      <w:pPr>
        <w:rPr>
          <w:rFonts w:ascii="Times New Roman" w:hAnsi="Times New Roman"/>
        </w:rPr>
      </w:pPr>
    </w:p>
    <w:p w14:paraId="0375000D" w14:textId="3A8F9F15" w:rsidR="0027117D" w:rsidRPr="00FB6A19" w:rsidRDefault="0027117D" w:rsidP="00DE530A">
      <w:pPr>
        <w:rPr>
          <w:rFonts w:ascii="Times New Roman" w:hAnsi="Times New Roman"/>
        </w:rPr>
      </w:pPr>
    </w:p>
    <w:p w14:paraId="32D6B07C" w14:textId="6840D984" w:rsidR="0027117D" w:rsidRPr="00FB6A19" w:rsidRDefault="0027117D" w:rsidP="00DE530A">
      <w:pPr>
        <w:rPr>
          <w:rFonts w:ascii="Times New Roman" w:hAnsi="Times New Roman"/>
        </w:rPr>
      </w:pPr>
    </w:p>
    <w:p w14:paraId="1AE57C0A" w14:textId="1FBE7303" w:rsidR="00E45AE0" w:rsidRPr="00FB6A19" w:rsidRDefault="00E45AE0">
      <w:pPr>
        <w:spacing w:after="160" w:line="259" w:lineRule="auto"/>
        <w:rPr>
          <w:rFonts w:ascii="Times New Roman" w:hAnsi="Times New Roman"/>
        </w:rPr>
      </w:pPr>
      <w:r w:rsidRPr="00FB6A19">
        <w:rPr>
          <w:rFonts w:ascii="Times New Roman" w:hAnsi="Times New Roman"/>
        </w:rPr>
        <w:br w:type="page"/>
      </w:r>
    </w:p>
    <w:tbl>
      <w:tblPr>
        <w:tblStyle w:val="TabloKlavuzu"/>
        <w:tblW w:w="9871" w:type="dxa"/>
        <w:tblLook w:val="04A0" w:firstRow="1" w:lastRow="0" w:firstColumn="1" w:lastColumn="0" w:noHBand="0" w:noVBand="1"/>
      </w:tblPr>
      <w:tblGrid>
        <w:gridCol w:w="4455"/>
        <w:gridCol w:w="4435"/>
        <w:gridCol w:w="981"/>
      </w:tblGrid>
      <w:tr w:rsidR="0008198F" w:rsidRPr="00FB6A19" w14:paraId="24145A4A" w14:textId="77777777" w:rsidTr="003C52ED">
        <w:trPr>
          <w:trHeight w:val="397"/>
          <w:tblHeader/>
        </w:trPr>
        <w:tc>
          <w:tcPr>
            <w:tcW w:w="9871" w:type="dxa"/>
            <w:gridSpan w:val="3"/>
            <w:shd w:val="clear" w:color="auto" w:fill="DEEAF6"/>
            <w:vAlign w:val="center"/>
          </w:tcPr>
          <w:p w14:paraId="1B2636E3" w14:textId="0B931EE0" w:rsidR="0008198F" w:rsidRPr="00FB6A19" w:rsidRDefault="0008198F" w:rsidP="0008198F">
            <w:pPr>
              <w:jc w:val="center"/>
              <w:rPr>
                <w:rFonts w:ascii="Times New Roman" w:hAnsi="Times New Roman"/>
              </w:rPr>
            </w:pPr>
            <w:r w:rsidRPr="00FB6A19">
              <w:rPr>
                <w:rFonts w:ascii="Times New Roman" w:eastAsia="Arial Narrow" w:hAnsi="Times New Roman"/>
                <w:b/>
                <w:sz w:val="16"/>
                <w:szCs w:val="16"/>
              </w:rPr>
              <w:lastRenderedPageBreak/>
              <w:t xml:space="preserve">ISO/IEC 27701:2019 Annex A </w:t>
            </w:r>
            <w:r w:rsidR="00CA4C9B" w:rsidRPr="00FB6A19">
              <w:rPr>
                <w:rFonts w:ascii="Times New Roman" w:eastAsia="Arial Narrow" w:hAnsi="Times New Roman"/>
                <w:b/>
                <w:sz w:val="16"/>
                <w:szCs w:val="16"/>
              </w:rPr>
              <w:t>and Annex B Controls</w:t>
            </w:r>
          </w:p>
        </w:tc>
      </w:tr>
      <w:tr w:rsidR="0008198F" w:rsidRPr="00FB6A19" w14:paraId="354B696F" w14:textId="77777777" w:rsidTr="003C52ED">
        <w:trPr>
          <w:trHeight w:val="397"/>
          <w:tblHeader/>
        </w:trPr>
        <w:tc>
          <w:tcPr>
            <w:tcW w:w="4531" w:type="dxa"/>
            <w:shd w:val="clear" w:color="auto" w:fill="DEEAF6"/>
            <w:vAlign w:val="center"/>
          </w:tcPr>
          <w:p w14:paraId="3BD888B9" w14:textId="1B8B2DE2" w:rsidR="0008198F" w:rsidRPr="00FB6A19" w:rsidRDefault="0008198F" w:rsidP="0008198F">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7D01F1C0" w14:textId="77777777" w:rsidR="0008198F" w:rsidRPr="00FB6A19" w:rsidRDefault="0008198F" w:rsidP="0008198F">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EA45D11" w14:textId="77777777" w:rsidR="0008198F" w:rsidRPr="00FB6A19" w:rsidRDefault="0008198F" w:rsidP="0008198F">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933B02" w14:textId="77777777" w:rsidR="0008198F" w:rsidRPr="00FB6A19" w:rsidRDefault="0008198F" w:rsidP="0008198F">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 xml:space="preserve"> /U/G)</w:t>
            </w:r>
          </w:p>
        </w:tc>
      </w:tr>
      <w:tr w:rsidR="003C52ED" w:rsidRPr="00FB6A19" w14:paraId="5EC73CBD" w14:textId="77777777" w:rsidTr="00CA4C9B">
        <w:trPr>
          <w:trHeight w:val="397"/>
        </w:trPr>
        <w:tc>
          <w:tcPr>
            <w:tcW w:w="9871" w:type="dxa"/>
            <w:gridSpan w:val="3"/>
            <w:shd w:val="clear" w:color="auto" w:fill="DEEAF6"/>
            <w:vAlign w:val="center"/>
          </w:tcPr>
          <w:p w14:paraId="696EE800" w14:textId="40D23DED" w:rsidR="003C52ED" w:rsidRPr="00FB6A19" w:rsidRDefault="003C52ED" w:rsidP="00CA4C9B">
            <w:pPr>
              <w:rPr>
                <w:rFonts w:ascii="Times New Roman" w:hAnsi="Times New Roman"/>
              </w:rPr>
            </w:pPr>
            <w:r w:rsidRPr="00FB6A19">
              <w:rPr>
                <w:rFonts w:ascii="Times New Roman" w:hAnsi="Times New Roman"/>
                <w:b/>
                <w:bCs/>
                <w:sz w:val="16"/>
                <w:szCs w:val="16"/>
              </w:rPr>
              <w:t>7 Additional ISO/IEC 27002 guidance for Personal Data Controllers</w:t>
            </w:r>
          </w:p>
        </w:tc>
      </w:tr>
      <w:tr w:rsidR="003C52ED" w:rsidRPr="00FB6A19" w14:paraId="31A9F2ED" w14:textId="77777777" w:rsidTr="00CA4C9B">
        <w:trPr>
          <w:trHeight w:val="397"/>
        </w:trPr>
        <w:tc>
          <w:tcPr>
            <w:tcW w:w="9871" w:type="dxa"/>
            <w:gridSpan w:val="3"/>
            <w:shd w:val="clear" w:color="auto" w:fill="DEEAF6"/>
            <w:vAlign w:val="center"/>
          </w:tcPr>
          <w:p w14:paraId="11E24CD3" w14:textId="0378BD03" w:rsidR="003C52ED" w:rsidRPr="006320DB" w:rsidRDefault="003C52ED" w:rsidP="00CA4C9B">
            <w:pPr>
              <w:rPr>
                <w:rFonts w:ascii="Times New Roman" w:hAnsi="Times New Roman"/>
                <w:b/>
                <w:bCs/>
                <w:sz w:val="16"/>
                <w:szCs w:val="16"/>
              </w:rPr>
            </w:pPr>
            <w:r w:rsidRPr="00FB6A19">
              <w:rPr>
                <w:rFonts w:ascii="Times New Roman" w:hAnsi="Times New Roman"/>
                <w:b/>
                <w:bCs/>
                <w:sz w:val="16"/>
                <w:szCs w:val="16"/>
              </w:rPr>
              <w:t>7.2 Collection and processing conditions</w:t>
            </w:r>
          </w:p>
        </w:tc>
      </w:tr>
      <w:tr w:rsidR="003C52ED" w:rsidRPr="00FB6A19" w14:paraId="369B9E7C" w14:textId="77777777" w:rsidTr="003C52ED">
        <w:trPr>
          <w:trHeight w:val="397"/>
        </w:trPr>
        <w:tc>
          <w:tcPr>
            <w:tcW w:w="4531" w:type="dxa"/>
          </w:tcPr>
          <w:p w14:paraId="41E8E67F" w14:textId="49206C0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7.2.1 Define and document the purpose</w:t>
            </w:r>
          </w:p>
          <w:p w14:paraId="4C3D4F12" w14:textId="615966B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defined and documented the specific purposes for which personal data are processed?</w:t>
            </w:r>
          </w:p>
        </w:tc>
        <w:tc>
          <w:tcPr>
            <w:tcW w:w="4521" w:type="dxa"/>
          </w:tcPr>
          <w:p w14:paraId="670F3FE7" w14:textId="77777777" w:rsidR="003C52ED" w:rsidRPr="00FB6A19" w:rsidRDefault="003C52ED" w:rsidP="003C52ED">
            <w:pPr>
              <w:rPr>
                <w:rFonts w:ascii="Times New Roman" w:hAnsi="Times New Roman"/>
                <w:sz w:val="16"/>
                <w:szCs w:val="16"/>
              </w:rPr>
            </w:pPr>
          </w:p>
        </w:tc>
        <w:tc>
          <w:tcPr>
            <w:tcW w:w="819" w:type="dxa"/>
          </w:tcPr>
          <w:p w14:paraId="4F136878" w14:textId="77777777" w:rsidR="003C52ED" w:rsidRPr="00FB6A19" w:rsidRDefault="003C52ED" w:rsidP="003C52ED">
            <w:pPr>
              <w:rPr>
                <w:rFonts w:ascii="Times New Roman" w:hAnsi="Times New Roman"/>
                <w:sz w:val="16"/>
                <w:szCs w:val="16"/>
              </w:rPr>
            </w:pPr>
          </w:p>
        </w:tc>
      </w:tr>
      <w:tr w:rsidR="003C52ED" w:rsidRPr="00FB6A19" w14:paraId="70A0F851" w14:textId="77777777" w:rsidTr="003C52ED">
        <w:trPr>
          <w:trHeight w:val="397"/>
        </w:trPr>
        <w:tc>
          <w:tcPr>
            <w:tcW w:w="4531" w:type="dxa"/>
          </w:tcPr>
          <w:p w14:paraId="7C43DD9C" w14:textId="62D4F60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7.2.2 Identification of the legal basis</w:t>
            </w:r>
          </w:p>
          <w:p w14:paraId="5299B018" w14:textId="3DC7351B" w:rsidR="003C52ED" w:rsidRPr="00FB6A19" w:rsidRDefault="003C52ED" w:rsidP="003C52ED">
            <w:pPr>
              <w:rPr>
                <w:rFonts w:ascii="Times New Roman" w:hAnsi="Times New Roman"/>
                <w:sz w:val="16"/>
                <w:szCs w:val="16"/>
              </w:rPr>
            </w:pPr>
            <w:r w:rsidRPr="00FB6A19">
              <w:rPr>
                <w:rFonts w:ascii="Times New Roman" w:hAnsi="Times New Roman"/>
                <w:sz w:val="16"/>
                <w:szCs w:val="16"/>
              </w:rPr>
              <w:t>1- Has the organization determined and documented the relevant legal basis for the processing of personal data in line with the defined purposes?</w:t>
            </w:r>
          </w:p>
          <w:p w14:paraId="73A4CD6F" w14:textId="6D055D7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Does it act in accordance with this basis?</w:t>
            </w:r>
          </w:p>
        </w:tc>
        <w:tc>
          <w:tcPr>
            <w:tcW w:w="4521" w:type="dxa"/>
          </w:tcPr>
          <w:p w14:paraId="146A0068" w14:textId="77777777" w:rsidR="003C52ED" w:rsidRPr="00FB6A19" w:rsidRDefault="003C52ED" w:rsidP="003C52ED">
            <w:pPr>
              <w:rPr>
                <w:rFonts w:ascii="Times New Roman" w:hAnsi="Times New Roman"/>
                <w:sz w:val="16"/>
                <w:szCs w:val="16"/>
              </w:rPr>
            </w:pPr>
          </w:p>
        </w:tc>
        <w:tc>
          <w:tcPr>
            <w:tcW w:w="819" w:type="dxa"/>
          </w:tcPr>
          <w:p w14:paraId="419E4A9B" w14:textId="77777777" w:rsidR="003C52ED" w:rsidRPr="00FB6A19" w:rsidRDefault="003C52ED" w:rsidP="003C52ED">
            <w:pPr>
              <w:rPr>
                <w:rFonts w:ascii="Times New Roman" w:hAnsi="Times New Roman"/>
                <w:sz w:val="16"/>
                <w:szCs w:val="16"/>
              </w:rPr>
            </w:pPr>
          </w:p>
        </w:tc>
      </w:tr>
      <w:tr w:rsidR="003C52ED" w:rsidRPr="00FB6A19" w14:paraId="3BBE79A1" w14:textId="77777777" w:rsidTr="003C52ED">
        <w:trPr>
          <w:trHeight w:val="397"/>
        </w:trPr>
        <w:tc>
          <w:tcPr>
            <w:tcW w:w="4531" w:type="dxa"/>
          </w:tcPr>
          <w:p w14:paraId="456EE534" w14:textId="393F06F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7.2.3 Determining when and how consent will be obtained</w:t>
            </w:r>
          </w:p>
          <w:p w14:paraId="67950436" w14:textId="1E4D1B7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documented a process that can demonstrate whether consent for processing has been obtained from data subjects and, if so, when and how?</w:t>
            </w:r>
          </w:p>
        </w:tc>
        <w:tc>
          <w:tcPr>
            <w:tcW w:w="4521" w:type="dxa"/>
          </w:tcPr>
          <w:p w14:paraId="5ACF6A53" w14:textId="77777777" w:rsidR="003C52ED" w:rsidRPr="00FB6A19" w:rsidRDefault="003C52ED" w:rsidP="003C52ED">
            <w:pPr>
              <w:rPr>
                <w:rFonts w:ascii="Times New Roman" w:hAnsi="Times New Roman"/>
                <w:sz w:val="16"/>
                <w:szCs w:val="16"/>
              </w:rPr>
            </w:pPr>
          </w:p>
        </w:tc>
        <w:tc>
          <w:tcPr>
            <w:tcW w:w="819" w:type="dxa"/>
          </w:tcPr>
          <w:p w14:paraId="622EE2C5" w14:textId="77777777" w:rsidR="003C52ED" w:rsidRPr="00FB6A19" w:rsidRDefault="003C52ED" w:rsidP="003C52ED">
            <w:pPr>
              <w:rPr>
                <w:rFonts w:ascii="Times New Roman" w:hAnsi="Times New Roman"/>
                <w:sz w:val="16"/>
                <w:szCs w:val="16"/>
              </w:rPr>
            </w:pPr>
          </w:p>
        </w:tc>
      </w:tr>
      <w:tr w:rsidR="003C52ED" w:rsidRPr="00FB6A19" w14:paraId="0E5AD984" w14:textId="77777777" w:rsidTr="003C52ED">
        <w:trPr>
          <w:trHeight w:val="397"/>
        </w:trPr>
        <w:tc>
          <w:tcPr>
            <w:tcW w:w="4531" w:type="dxa"/>
          </w:tcPr>
          <w:p w14:paraId="05F1E66E" w14:textId="4F270BB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 xml:space="preserve">7.2.4 Obtaining and recording consent </w:t>
            </w:r>
          </w:p>
          <w:p w14:paraId="453641B5" w14:textId="405DFD1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have documented processes for obtaining and recording consent from personal data subjects?</w:t>
            </w:r>
          </w:p>
        </w:tc>
        <w:tc>
          <w:tcPr>
            <w:tcW w:w="4521" w:type="dxa"/>
          </w:tcPr>
          <w:p w14:paraId="4D839039" w14:textId="77777777" w:rsidR="003C52ED" w:rsidRPr="00FB6A19" w:rsidRDefault="003C52ED" w:rsidP="003C52ED">
            <w:pPr>
              <w:rPr>
                <w:rFonts w:ascii="Times New Roman" w:hAnsi="Times New Roman"/>
                <w:sz w:val="16"/>
                <w:szCs w:val="16"/>
              </w:rPr>
            </w:pPr>
          </w:p>
        </w:tc>
        <w:tc>
          <w:tcPr>
            <w:tcW w:w="819" w:type="dxa"/>
          </w:tcPr>
          <w:p w14:paraId="4B40C1E2" w14:textId="77777777" w:rsidR="003C52ED" w:rsidRPr="00FB6A19" w:rsidRDefault="003C52ED" w:rsidP="003C52ED">
            <w:pPr>
              <w:rPr>
                <w:rFonts w:ascii="Times New Roman" w:hAnsi="Times New Roman"/>
                <w:sz w:val="16"/>
                <w:szCs w:val="16"/>
              </w:rPr>
            </w:pPr>
          </w:p>
        </w:tc>
      </w:tr>
      <w:tr w:rsidR="003C52ED" w:rsidRPr="00FB6A19" w14:paraId="59780D89" w14:textId="77777777" w:rsidTr="003C52ED">
        <w:trPr>
          <w:trHeight w:val="397"/>
        </w:trPr>
        <w:tc>
          <w:tcPr>
            <w:tcW w:w="4531" w:type="dxa"/>
          </w:tcPr>
          <w:p w14:paraId="7FE174B1" w14:textId="2AFA785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7.2.5 Privacy impact assessment</w:t>
            </w:r>
          </w:p>
          <w:p w14:paraId="3CFC6921" w14:textId="78362133" w:rsidR="003C52ED" w:rsidRPr="00FB6A19" w:rsidRDefault="003C52ED" w:rsidP="003C52ED">
            <w:pPr>
              <w:rPr>
                <w:rFonts w:ascii="Times New Roman" w:hAnsi="Times New Roman"/>
                <w:sz w:val="16"/>
                <w:szCs w:val="16"/>
              </w:rPr>
            </w:pPr>
            <w:r w:rsidRPr="00FB6A19">
              <w:rPr>
                <w:rFonts w:ascii="Times New Roman" w:hAnsi="Times New Roman"/>
                <w:sz w:val="16"/>
                <w:szCs w:val="16"/>
              </w:rPr>
              <w:t>1- Does the organization assess the need for a Privacy Impact Assessment (PIA) when new personal data is processed and when changes to existing processing of personal data are planned?</w:t>
            </w:r>
          </w:p>
          <w:p w14:paraId="1DC1C9A9" w14:textId="252B813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Does it make this assessment when necessary?</w:t>
            </w:r>
          </w:p>
        </w:tc>
        <w:tc>
          <w:tcPr>
            <w:tcW w:w="4521" w:type="dxa"/>
          </w:tcPr>
          <w:p w14:paraId="2E621F5A" w14:textId="77777777" w:rsidR="003C52ED" w:rsidRPr="00FB6A19" w:rsidRDefault="003C52ED" w:rsidP="003C52ED">
            <w:pPr>
              <w:rPr>
                <w:rFonts w:ascii="Times New Roman" w:hAnsi="Times New Roman"/>
                <w:sz w:val="16"/>
                <w:szCs w:val="16"/>
              </w:rPr>
            </w:pPr>
          </w:p>
        </w:tc>
        <w:tc>
          <w:tcPr>
            <w:tcW w:w="819" w:type="dxa"/>
          </w:tcPr>
          <w:p w14:paraId="05599A10" w14:textId="77777777" w:rsidR="003C52ED" w:rsidRPr="00FB6A19" w:rsidRDefault="003C52ED" w:rsidP="003C52ED">
            <w:pPr>
              <w:rPr>
                <w:rFonts w:ascii="Times New Roman" w:hAnsi="Times New Roman"/>
                <w:sz w:val="16"/>
                <w:szCs w:val="16"/>
              </w:rPr>
            </w:pPr>
          </w:p>
        </w:tc>
      </w:tr>
      <w:tr w:rsidR="003C52ED" w:rsidRPr="00FB6A19" w14:paraId="671E1545" w14:textId="77777777" w:rsidTr="003C52ED">
        <w:trPr>
          <w:trHeight w:val="397"/>
        </w:trPr>
        <w:tc>
          <w:tcPr>
            <w:tcW w:w="4531" w:type="dxa"/>
          </w:tcPr>
          <w:p w14:paraId="3F28716C" w14:textId="687AFC4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7.2.6 Contracts with personal data processors</w:t>
            </w:r>
          </w:p>
          <w:p w14:paraId="79B00572" w14:textId="5A7C9392"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have a written contract with all data processors it uses and ensure that these contracts address the implementation of the relevant controls in Annex B?</w:t>
            </w:r>
          </w:p>
        </w:tc>
        <w:tc>
          <w:tcPr>
            <w:tcW w:w="4521" w:type="dxa"/>
          </w:tcPr>
          <w:p w14:paraId="70CDED48" w14:textId="77777777" w:rsidR="003C52ED" w:rsidRPr="00FB6A19" w:rsidRDefault="003C52ED" w:rsidP="003C52ED">
            <w:pPr>
              <w:rPr>
                <w:rFonts w:ascii="Times New Roman" w:hAnsi="Times New Roman"/>
                <w:sz w:val="16"/>
                <w:szCs w:val="16"/>
              </w:rPr>
            </w:pPr>
          </w:p>
        </w:tc>
        <w:tc>
          <w:tcPr>
            <w:tcW w:w="819" w:type="dxa"/>
          </w:tcPr>
          <w:p w14:paraId="2714E190" w14:textId="77777777" w:rsidR="003C52ED" w:rsidRPr="00FB6A19" w:rsidRDefault="003C52ED" w:rsidP="003C52ED">
            <w:pPr>
              <w:rPr>
                <w:rFonts w:ascii="Times New Roman" w:hAnsi="Times New Roman"/>
                <w:sz w:val="16"/>
                <w:szCs w:val="16"/>
              </w:rPr>
            </w:pPr>
          </w:p>
        </w:tc>
      </w:tr>
      <w:tr w:rsidR="003C52ED" w:rsidRPr="00FB6A19" w14:paraId="5FBCC46B" w14:textId="77777777" w:rsidTr="003C52ED">
        <w:trPr>
          <w:trHeight w:val="397"/>
        </w:trPr>
        <w:tc>
          <w:tcPr>
            <w:tcW w:w="4531" w:type="dxa"/>
          </w:tcPr>
          <w:p w14:paraId="7846B53B" w14:textId="6B47FEA1"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7.2.7 Joint personal data controller</w:t>
            </w:r>
          </w:p>
          <w:p w14:paraId="2C05B2FD" w14:textId="44004C5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established with each of the joint controllers the respective roles and responsibilities for the processing of personal data (including personal data protection and security requirements)?</w:t>
            </w:r>
          </w:p>
        </w:tc>
        <w:tc>
          <w:tcPr>
            <w:tcW w:w="4521" w:type="dxa"/>
          </w:tcPr>
          <w:p w14:paraId="71B053E5" w14:textId="77777777" w:rsidR="003C52ED" w:rsidRPr="00FB6A19" w:rsidRDefault="003C52ED" w:rsidP="003C52ED">
            <w:pPr>
              <w:rPr>
                <w:rFonts w:ascii="Times New Roman" w:hAnsi="Times New Roman"/>
                <w:sz w:val="16"/>
                <w:szCs w:val="16"/>
              </w:rPr>
            </w:pPr>
          </w:p>
        </w:tc>
        <w:tc>
          <w:tcPr>
            <w:tcW w:w="819" w:type="dxa"/>
          </w:tcPr>
          <w:p w14:paraId="148F7D0B" w14:textId="77777777" w:rsidR="003C52ED" w:rsidRPr="00FB6A19" w:rsidRDefault="003C52ED" w:rsidP="003C52ED">
            <w:pPr>
              <w:rPr>
                <w:rFonts w:ascii="Times New Roman" w:hAnsi="Times New Roman"/>
                <w:sz w:val="16"/>
                <w:szCs w:val="16"/>
              </w:rPr>
            </w:pPr>
          </w:p>
        </w:tc>
      </w:tr>
      <w:tr w:rsidR="003C52ED" w:rsidRPr="00FB6A19" w14:paraId="63C1DC3E" w14:textId="77777777" w:rsidTr="003C52ED">
        <w:trPr>
          <w:trHeight w:val="397"/>
        </w:trPr>
        <w:tc>
          <w:tcPr>
            <w:tcW w:w="4531" w:type="dxa"/>
          </w:tcPr>
          <w:p w14:paraId="526D2DF7" w14:textId="392687DD"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7.2.8 Records of personal data processing</w:t>
            </w:r>
          </w:p>
          <w:p w14:paraId="27A3D178" w14:textId="5AB596E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securely maintained the necessary records to support its obligations in relation to personal data processing?</w:t>
            </w:r>
          </w:p>
        </w:tc>
        <w:tc>
          <w:tcPr>
            <w:tcW w:w="4521" w:type="dxa"/>
          </w:tcPr>
          <w:p w14:paraId="52A7BD7D" w14:textId="77777777" w:rsidR="003C52ED" w:rsidRPr="00FB6A19" w:rsidRDefault="003C52ED" w:rsidP="003C52ED">
            <w:pPr>
              <w:rPr>
                <w:rFonts w:ascii="Times New Roman" w:hAnsi="Times New Roman"/>
                <w:sz w:val="16"/>
                <w:szCs w:val="16"/>
              </w:rPr>
            </w:pPr>
          </w:p>
        </w:tc>
        <w:tc>
          <w:tcPr>
            <w:tcW w:w="819" w:type="dxa"/>
          </w:tcPr>
          <w:p w14:paraId="081D3689" w14:textId="77777777" w:rsidR="003C52ED" w:rsidRPr="00FB6A19" w:rsidRDefault="003C52ED" w:rsidP="003C52ED">
            <w:pPr>
              <w:rPr>
                <w:rFonts w:ascii="Times New Roman" w:hAnsi="Times New Roman"/>
                <w:sz w:val="16"/>
                <w:szCs w:val="16"/>
              </w:rPr>
            </w:pPr>
          </w:p>
        </w:tc>
      </w:tr>
      <w:tr w:rsidR="005B5A1A" w:rsidRPr="00FB6A19" w14:paraId="5A77AB25" w14:textId="77777777" w:rsidTr="00E45AE0">
        <w:trPr>
          <w:trHeight w:val="397"/>
        </w:trPr>
        <w:tc>
          <w:tcPr>
            <w:tcW w:w="9871" w:type="dxa"/>
            <w:gridSpan w:val="3"/>
            <w:shd w:val="clear" w:color="auto" w:fill="DEEAF6"/>
            <w:vAlign w:val="center"/>
          </w:tcPr>
          <w:p w14:paraId="6ECA1AEB" w14:textId="422507E2" w:rsidR="005B5A1A" w:rsidRPr="006320DB" w:rsidRDefault="005B5A1A" w:rsidP="00E45AE0">
            <w:pPr>
              <w:rPr>
                <w:rFonts w:ascii="Times New Roman" w:hAnsi="Times New Roman"/>
                <w:b/>
                <w:bCs/>
                <w:sz w:val="16"/>
                <w:szCs w:val="16"/>
              </w:rPr>
            </w:pPr>
            <w:r w:rsidRPr="00FB6A19">
              <w:rPr>
                <w:rFonts w:ascii="Times New Roman" w:hAnsi="Times New Roman"/>
                <w:b/>
                <w:bCs/>
                <w:sz w:val="16"/>
                <w:szCs w:val="16"/>
              </w:rPr>
              <w:t>7.3 Obligations towards data subjects</w:t>
            </w:r>
          </w:p>
        </w:tc>
      </w:tr>
      <w:tr w:rsidR="003C52ED" w:rsidRPr="00FB6A19" w14:paraId="0E207FA5" w14:textId="77777777" w:rsidTr="003C52ED">
        <w:trPr>
          <w:trHeight w:val="397"/>
        </w:trPr>
        <w:tc>
          <w:tcPr>
            <w:tcW w:w="4531" w:type="dxa"/>
          </w:tcPr>
          <w:p w14:paraId="5A8C3D2A" w14:textId="0C995148"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 xml:space="preserve">7.3.1 Determination and fulfillment of obligations to data subjects </w:t>
            </w:r>
          </w:p>
          <w:p w14:paraId="115CCAEC" w14:textId="18D3B11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documented its legal, regulatory and institutional obligations towards data subjects subject to personal data processing and provided the necessary tools to fulfill these obligations?</w:t>
            </w:r>
          </w:p>
        </w:tc>
        <w:tc>
          <w:tcPr>
            <w:tcW w:w="4521" w:type="dxa"/>
          </w:tcPr>
          <w:p w14:paraId="2FE182B9" w14:textId="77777777" w:rsidR="003C52ED" w:rsidRPr="00FB6A19" w:rsidRDefault="003C52ED" w:rsidP="003C52ED">
            <w:pPr>
              <w:rPr>
                <w:rFonts w:ascii="Times New Roman" w:hAnsi="Times New Roman"/>
                <w:sz w:val="16"/>
                <w:szCs w:val="16"/>
              </w:rPr>
            </w:pPr>
          </w:p>
        </w:tc>
        <w:tc>
          <w:tcPr>
            <w:tcW w:w="819" w:type="dxa"/>
          </w:tcPr>
          <w:p w14:paraId="7960B584" w14:textId="77777777" w:rsidR="003C52ED" w:rsidRPr="00FB6A19" w:rsidRDefault="003C52ED" w:rsidP="003C52ED">
            <w:pPr>
              <w:rPr>
                <w:rFonts w:ascii="Times New Roman" w:hAnsi="Times New Roman"/>
                <w:sz w:val="16"/>
                <w:szCs w:val="16"/>
              </w:rPr>
            </w:pPr>
          </w:p>
        </w:tc>
      </w:tr>
      <w:tr w:rsidR="003C52ED" w:rsidRPr="00FB6A19" w14:paraId="701549BE" w14:textId="77777777" w:rsidTr="003C52ED">
        <w:trPr>
          <w:trHeight w:val="397"/>
        </w:trPr>
        <w:tc>
          <w:tcPr>
            <w:tcW w:w="4531" w:type="dxa"/>
          </w:tcPr>
          <w:p w14:paraId="4E871686" w14:textId="28D6304F"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7.3.2 Determining the information to be provided to data subjects</w:t>
            </w:r>
          </w:p>
          <w:p w14:paraId="23533026" w14:textId="71511305"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determined and documented the information to be provided to data subjects subject to personal data processing and when this information will be provided?</w:t>
            </w:r>
          </w:p>
        </w:tc>
        <w:tc>
          <w:tcPr>
            <w:tcW w:w="4521" w:type="dxa"/>
          </w:tcPr>
          <w:p w14:paraId="496AED08" w14:textId="77777777" w:rsidR="003C52ED" w:rsidRPr="00FB6A19" w:rsidRDefault="003C52ED" w:rsidP="003C52ED">
            <w:pPr>
              <w:rPr>
                <w:rFonts w:ascii="Times New Roman" w:hAnsi="Times New Roman"/>
                <w:sz w:val="16"/>
                <w:szCs w:val="16"/>
              </w:rPr>
            </w:pPr>
          </w:p>
        </w:tc>
        <w:tc>
          <w:tcPr>
            <w:tcW w:w="819" w:type="dxa"/>
          </w:tcPr>
          <w:p w14:paraId="261433D5" w14:textId="77777777" w:rsidR="003C52ED" w:rsidRPr="00FB6A19" w:rsidRDefault="003C52ED" w:rsidP="003C52ED">
            <w:pPr>
              <w:rPr>
                <w:rFonts w:ascii="Times New Roman" w:hAnsi="Times New Roman"/>
                <w:sz w:val="16"/>
                <w:szCs w:val="16"/>
              </w:rPr>
            </w:pPr>
          </w:p>
        </w:tc>
      </w:tr>
      <w:tr w:rsidR="003C52ED" w:rsidRPr="00FB6A19" w14:paraId="050C7640" w14:textId="77777777" w:rsidTr="003C52ED">
        <w:trPr>
          <w:trHeight w:val="397"/>
        </w:trPr>
        <w:tc>
          <w:tcPr>
            <w:tcW w:w="4531" w:type="dxa"/>
          </w:tcPr>
          <w:p w14:paraId="77AAFC24" w14:textId="7AB6D713"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7.3.3 Providing information to data subjects</w:t>
            </w:r>
          </w:p>
          <w:p w14:paraId="4AB85760" w14:textId="15EB70F4" w:rsidR="003C52ED" w:rsidRPr="00FB6A19" w:rsidRDefault="003C52ED" w:rsidP="003C52ED">
            <w:pPr>
              <w:rPr>
                <w:rFonts w:ascii="Times New Roman" w:hAnsi="Times New Roman"/>
                <w:sz w:val="16"/>
                <w:szCs w:val="16"/>
              </w:rPr>
            </w:pPr>
            <w:r w:rsidRPr="00FB6A19">
              <w:rPr>
                <w:rFonts w:ascii="Times New Roman" w:hAnsi="Times New Roman"/>
                <w:sz w:val="16"/>
                <w:szCs w:val="16"/>
              </w:rPr>
              <w:t>Has the organization provided data subjects with clear and easily accessible information identifying data controllers and explaining the processing of their personal data?</w:t>
            </w:r>
          </w:p>
        </w:tc>
        <w:tc>
          <w:tcPr>
            <w:tcW w:w="4521" w:type="dxa"/>
          </w:tcPr>
          <w:p w14:paraId="1CFCDD69" w14:textId="77777777" w:rsidR="003C52ED" w:rsidRPr="00FB6A19" w:rsidRDefault="003C52ED" w:rsidP="003C52ED">
            <w:pPr>
              <w:rPr>
                <w:rFonts w:ascii="Times New Roman" w:hAnsi="Times New Roman"/>
                <w:sz w:val="16"/>
                <w:szCs w:val="16"/>
              </w:rPr>
            </w:pPr>
          </w:p>
        </w:tc>
        <w:tc>
          <w:tcPr>
            <w:tcW w:w="819" w:type="dxa"/>
          </w:tcPr>
          <w:p w14:paraId="2BC6CF53" w14:textId="77777777" w:rsidR="003C52ED" w:rsidRPr="00FB6A19" w:rsidRDefault="003C52ED" w:rsidP="003C52ED">
            <w:pPr>
              <w:rPr>
                <w:rFonts w:ascii="Times New Roman" w:hAnsi="Times New Roman"/>
                <w:sz w:val="16"/>
                <w:szCs w:val="16"/>
              </w:rPr>
            </w:pPr>
          </w:p>
        </w:tc>
      </w:tr>
      <w:tr w:rsidR="003C52ED" w:rsidRPr="00FB6A19" w14:paraId="67AAE182" w14:textId="77777777" w:rsidTr="003C52ED">
        <w:trPr>
          <w:trHeight w:val="397"/>
        </w:trPr>
        <w:tc>
          <w:tcPr>
            <w:tcW w:w="4531" w:type="dxa"/>
          </w:tcPr>
          <w:p w14:paraId="2F29C28C" w14:textId="626F020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7.3.4 Provision of a mechanism for changing or withdrawing consent</w:t>
            </w:r>
          </w:p>
          <w:p w14:paraId="5A8EE54D" w14:textId="0BCBBC82"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provide a mechanism by which data subjects can modify or withdraw their consent?</w:t>
            </w:r>
          </w:p>
        </w:tc>
        <w:tc>
          <w:tcPr>
            <w:tcW w:w="4521" w:type="dxa"/>
          </w:tcPr>
          <w:p w14:paraId="36FFA718" w14:textId="77777777" w:rsidR="003C52ED" w:rsidRPr="00FB6A19" w:rsidRDefault="003C52ED" w:rsidP="003C52ED">
            <w:pPr>
              <w:rPr>
                <w:rFonts w:ascii="Times New Roman" w:hAnsi="Times New Roman"/>
                <w:sz w:val="16"/>
                <w:szCs w:val="16"/>
              </w:rPr>
            </w:pPr>
          </w:p>
        </w:tc>
        <w:tc>
          <w:tcPr>
            <w:tcW w:w="819" w:type="dxa"/>
          </w:tcPr>
          <w:p w14:paraId="08BA21AF" w14:textId="77777777" w:rsidR="003C52ED" w:rsidRPr="00FB6A19" w:rsidRDefault="003C52ED" w:rsidP="003C52ED">
            <w:pPr>
              <w:rPr>
                <w:rFonts w:ascii="Times New Roman" w:hAnsi="Times New Roman"/>
                <w:sz w:val="16"/>
                <w:szCs w:val="16"/>
              </w:rPr>
            </w:pPr>
          </w:p>
        </w:tc>
      </w:tr>
      <w:tr w:rsidR="003C52ED" w:rsidRPr="00FB6A19" w14:paraId="0763B817" w14:textId="77777777" w:rsidTr="003C52ED">
        <w:trPr>
          <w:trHeight w:val="397"/>
        </w:trPr>
        <w:tc>
          <w:tcPr>
            <w:tcW w:w="4531" w:type="dxa"/>
          </w:tcPr>
          <w:p w14:paraId="09F0A2F3" w14:textId="2B55953F"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7.3.5 Provision of an objection mechanism to data processing</w:t>
            </w:r>
          </w:p>
          <w:p w14:paraId="7175E9D9" w14:textId="1D2F7685"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provide a mechanism for data subjects to object to the processing of their data?</w:t>
            </w:r>
          </w:p>
        </w:tc>
        <w:tc>
          <w:tcPr>
            <w:tcW w:w="4521" w:type="dxa"/>
          </w:tcPr>
          <w:p w14:paraId="53991E32" w14:textId="77777777" w:rsidR="003C52ED" w:rsidRPr="00FB6A19" w:rsidRDefault="003C52ED" w:rsidP="003C52ED">
            <w:pPr>
              <w:rPr>
                <w:rFonts w:ascii="Times New Roman" w:hAnsi="Times New Roman"/>
                <w:sz w:val="16"/>
                <w:szCs w:val="16"/>
              </w:rPr>
            </w:pPr>
          </w:p>
        </w:tc>
        <w:tc>
          <w:tcPr>
            <w:tcW w:w="819" w:type="dxa"/>
          </w:tcPr>
          <w:p w14:paraId="34284173" w14:textId="77777777" w:rsidR="003C52ED" w:rsidRPr="00FB6A19" w:rsidRDefault="003C52ED" w:rsidP="003C52ED">
            <w:pPr>
              <w:rPr>
                <w:rFonts w:ascii="Times New Roman" w:hAnsi="Times New Roman"/>
                <w:sz w:val="16"/>
                <w:szCs w:val="16"/>
              </w:rPr>
            </w:pPr>
          </w:p>
        </w:tc>
      </w:tr>
      <w:tr w:rsidR="003C52ED" w:rsidRPr="00FB6A19" w14:paraId="5D05EE59" w14:textId="77777777" w:rsidTr="003C52ED">
        <w:trPr>
          <w:trHeight w:val="397"/>
        </w:trPr>
        <w:tc>
          <w:tcPr>
            <w:tcW w:w="4531" w:type="dxa"/>
          </w:tcPr>
          <w:p w14:paraId="526B1F49" w14:textId="4D16975D"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7.3.6 Access, correction and/or deletion</w:t>
            </w:r>
          </w:p>
          <w:p w14:paraId="5FDEF108" w14:textId="3555BC30"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implement the necessary policies, procedures and/or mechanisms to meet the obligation towards data subjects to enable data subjects to access, correct and/or delete their data?</w:t>
            </w:r>
          </w:p>
        </w:tc>
        <w:tc>
          <w:tcPr>
            <w:tcW w:w="4521" w:type="dxa"/>
          </w:tcPr>
          <w:p w14:paraId="06D1AA88" w14:textId="77777777" w:rsidR="003C52ED" w:rsidRPr="00FB6A19" w:rsidRDefault="003C52ED" w:rsidP="003C52ED">
            <w:pPr>
              <w:rPr>
                <w:rFonts w:ascii="Times New Roman" w:hAnsi="Times New Roman"/>
                <w:sz w:val="16"/>
                <w:szCs w:val="16"/>
              </w:rPr>
            </w:pPr>
          </w:p>
        </w:tc>
        <w:tc>
          <w:tcPr>
            <w:tcW w:w="819" w:type="dxa"/>
          </w:tcPr>
          <w:p w14:paraId="3487E917" w14:textId="77777777" w:rsidR="003C52ED" w:rsidRPr="00FB6A19" w:rsidRDefault="003C52ED" w:rsidP="003C52ED">
            <w:pPr>
              <w:rPr>
                <w:rFonts w:ascii="Times New Roman" w:hAnsi="Times New Roman"/>
                <w:sz w:val="16"/>
                <w:szCs w:val="16"/>
              </w:rPr>
            </w:pPr>
          </w:p>
        </w:tc>
      </w:tr>
      <w:tr w:rsidR="003C52ED" w:rsidRPr="00FB6A19" w14:paraId="596BC3E1" w14:textId="77777777" w:rsidTr="003C52ED">
        <w:trPr>
          <w:trHeight w:val="397"/>
        </w:trPr>
        <w:tc>
          <w:tcPr>
            <w:tcW w:w="4531" w:type="dxa"/>
          </w:tcPr>
          <w:p w14:paraId="25355DC4" w14:textId="5701FFC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lastRenderedPageBreak/>
              <w:t>7.3.7 Data controllers' obligation to warn third parties</w:t>
            </w:r>
          </w:p>
          <w:p w14:paraId="402DD8D5" w14:textId="1E290AA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inform third parties with whom personal data is shared of any changes, withdrawals or objections regarding the personal data shared? Does it implement appropriate policies, procedures and mechanisms to do so?</w:t>
            </w:r>
          </w:p>
        </w:tc>
        <w:tc>
          <w:tcPr>
            <w:tcW w:w="4521" w:type="dxa"/>
          </w:tcPr>
          <w:p w14:paraId="39E42744" w14:textId="77777777" w:rsidR="003C52ED" w:rsidRPr="00FB6A19" w:rsidRDefault="003C52ED" w:rsidP="003C52ED">
            <w:pPr>
              <w:rPr>
                <w:rFonts w:ascii="Times New Roman" w:hAnsi="Times New Roman"/>
                <w:sz w:val="16"/>
                <w:szCs w:val="16"/>
              </w:rPr>
            </w:pPr>
          </w:p>
        </w:tc>
        <w:tc>
          <w:tcPr>
            <w:tcW w:w="819" w:type="dxa"/>
          </w:tcPr>
          <w:p w14:paraId="00C324EA" w14:textId="77777777" w:rsidR="003C52ED" w:rsidRPr="00FB6A19" w:rsidRDefault="003C52ED" w:rsidP="003C52ED">
            <w:pPr>
              <w:rPr>
                <w:rFonts w:ascii="Times New Roman" w:hAnsi="Times New Roman"/>
                <w:sz w:val="16"/>
                <w:szCs w:val="16"/>
              </w:rPr>
            </w:pPr>
          </w:p>
        </w:tc>
      </w:tr>
      <w:tr w:rsidR="003C52ED" w:rsidRPr="00FB6A19" w14:paraId="4A2CABD6" w14:textId="77777777" w:rsidTr="003C52ED">
        <w:trPr>
          <w:trHeight w:val="397"/>
        </w:trPr>
        <w:tc>
          <w:tcPr>
            <w:tcW w:w="4531" w:type="dxa"/>
          </w:tcPr>
          <w:p w14:paraId="7273DE9E" w14:textId="5FCCF2E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7.3.8 Providing copies of personal data processed</w:t>
            </w:r>
          </w:p>
          <w:p w14:paraId="543E87A3" w14:textId="6C53274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provide a copy of the personal data processed upon request by the data subject?</w:t>
            </w:r>
          </w:p>
        </w:tc>
        <w:tc>
          <w:tcPr>
            <w:tcW w:w="4521" w:type="dxa"/>
          </w:tcPr>
          <w:p w14:paraId="7DE65BB7" w14:textId="77777777" w:rsidR="003C52ED" w:rsidRPr="00FB6A19" w:rsidRDefault="003C52ED" w:rsidP="003C52ED">
            <w:pPr>
              <w:rPr>
                <w:rFonts w:ascii="Times New Roman" w:hAnsi="Times New Roman"/>
                <w:sz w:val="16"/>
                <w:szCs w:val="16"/>
              </w:rPr>
            </w:pPr>
          </w:p>
        </w:tc>
        <w:tc>
          <w:tcPr>
            <w:tcW w:w="819" w:type="dxa"/>
          </w:tcPr>
          <w:p w14:paraId="09598414" w14:textId="77777777" w:rsidR="003C52ED" w:rsidRPr="00FB6A19" w:rsidRDefault="003C52ED" w:rsidP="003C52ED">
            <w:pPr>
              <w:rPr>
                <w:rFonts w:ascii="Times New Roman" w:hAnsi="Times New Roman"/>
                <w:sz w:val="16"/>
                <w:szCs w:val="16"/>
              </w:rPr>
            </w:pPr>
          </w:p>
        </w:tc>
      </w:tr>
      <w:tr w:rsidR="003C52ED" w:rsidRPr="00FB6A19" w14:paraId="128550A6" w14:textId="77777777" w:rsidTr="00E45AE0">
        <w:trPr>
          <w:cantSplit/>
          <w:trHeight w:val="397"/>
        </w:trPr>
        <w:tc>
          <w:tcPr>
            <w:tcW w:w="4531" w:type="dxa"/>
          </w:tcPr>
          <w:p w14:paraId="32C39CCE" w14:textId="6A63EC8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7.3.9 Handling of requests</w:t>
            </w:r>
          </w:p>
          <w:p w14:paraId="1017D01A" w14:textId="196E238E"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establish and document policies and procedures to address and respond to legitimate requests from data subjects?</w:t>
            </w:r>
          </w:p>
        </w:tc>
        <w:tc>
          <w:tcPr>
            <w:tcW w:w="4521" w:type="dxa"/>
          </w:tcPr>
          <w:p w14:paraId="7C973FFF" w14:textId="77777777" w:rsidR="003C52ED" w:rsidRPr="00FB6A19" w:rsidRDefault="003C52ED" w:rsidP="003C52ED">
            <w:pPr>
              <w:rPr>
                <w:rFonts w:ascii="Times New Roman" w:hAnsi="Times New Roman"/>
                <w:sz w:val="16"/>
                <w:szCs w:val="16"/>
              </w:rPr>
            </w:pPr>
          </w:p>
        </w:tc>
        <w:tc>
          <w:tcPr>
            <w:tcW w:w="819" w:type="dxa"/>
          </w:tcPr>
          <w:p w14:paraId="517F0F93" w14:textId="77777777" w:rsidR="003C52ED" w:rsidRPr="00FB6A19" w:rsidRDefault="003C52ED" w:rsidP="003C52ED">
            <w:pPr>
              <w:rPr>
                <w:rFonts w:ascii="Times New Roman" w:hAnsi="Times New Roman"/>
                <w:sz w:val="16"/>
                <w:szCs w:val="16"/>
              </w:rPr>
            </w:pPr>
          </w:p>
        </w:tc>
      </w:tr>
      <w:tr w:rsidR="003C52ED" w:rsidRPr="00FB6A19" w14:paraId="0893E4FA" w14:textId="77777777" w:rsidTr="003C52ED">
        <w:trPr>
          <w:trHeight w:val="397"/>
        </w:trPr>
        <w:tc>
          <w:tcPr>
            <w:tcW w:w="4531" w:type="dxa"/>
          </w:tcPr>
          <w:p w14:paraId="77165A3C" w14:textId="6886642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7.3.10 Automated decision making</w:t>
            </w:r>
          </w:p>
          <w:p w14:paraId="4D1BF91F" w14:textId="4C977F3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defined the obligations, including legal obligations, to personal data subjects arising from decisions made with respect to personal data subjects solely as a result of automated processing of personal data? Does it fulfill its fulfillment?</w:t>
            </w:r>
          </w:p>
        </w:tc>
        <w:tc>
          <w:tcPr>
            <w:tcW w:w="4521" w:type="dxa"/>
          </w:tcPr>
          <w:p w14:paraId="4530F034" w14:textId="77777777" w:rsidR="003C52ED" w:rsidRPr="00FB6A19" w:rsidRDefault="003C52ED" w:rsidP="003C52ED">
            <w:pPr>
              <w:rPr>
                <w:rFonts w:ascii="Times New Roman" w:hAnsi="Times New Roman"/>
                <w:sz w:val="16"/>
                <w:szCs w:val="16"/>
              </w:rPr>
            </w:pPr>
          </w:p>
        </w:tc>
        <w:tc>
          <w:tcPr>
            <w:tcW w:w="819" w:type="dxa"/>
          </w:tcPr>
          <w:p w14:paraId="017BE1D9" w14:textId="77777777" w:rsidR="003C52ED" w:rsidRPr="00FB6A19" w:rsidRDefault="003C52ED" w:rsidP="003C52ED">
            <w:pPr>
              <w:rPr>
                <w:rFonts w:ascii="Times New Roman" w:hAnsi="Times New Roman"/>
                <w:sz w:val="16"/>
                <w:szCs w:val="16"/>
              </w:rPr>
            </w:pPr>
          </w:p>
        </w:tc>
      </w:tr>
      <w:tr w:rsidR="005B5A1A" w:rsidRPr="00FB6A19" w14:paraId="7CE5B04F" w14:textId="77777777" w:rsidTr="00E45AE0">
        <w:trPr>
          <w:trHeight w:val="397"/>
        </w:trPr>
        <w:tc>
          <w:tcPr>
            <w:tcW w:w="9871" w:type="dxa"/>
            <w:gridSpan w:val="3"/>
            <w:shd w:val="clear" w:color="auto" w:fill="DEEAF6"/>
            <w:vAlign w:val="center"/>
          </w:tcPr>
          <w:p w14:paraId="6C511028" w14:textId="6903E40C" w:rsidR="005B5A1A" w:rsidRPr="006320DB" w:rsidRDefault="005B5A1A" w:rsidP="00E45AE0">
            <w:pPr>
              <w:rPr>
                <w:rFonts w:ascii="Times New Roman" w:hAnsi="Times New Roman"/>
                <w:b/>
                <w:bCs/>
                <w:sz w:val="16"/>
                <w:szCs w:val="16"/>
              </w:rPr>
            </w:pPr>
            <w:r w:rsidRPr="00FB6A19">
              <w:rPr>
                <w:rFonts w:ascii="Times New Roman" w:hAnsi="Times New Roman"/>
                <w:b/>
                <w:bCs/>
                <w:sz w:val="16"/>
                <w:szCs w:val="16"/>
              </w:rPr>
              <w:t>7.4 Privacy by design and privacy by default</w:t>
            </w:r>
          </w:p>
        </w:tc>
      </w:tr>
      <w:tr w:rsidR="003C52ED" w:rsidRPr="00FB6A19" w14:paraId="6CFE302D" w14:textId="77777777" w:rsidTr="003C52ED">
        <w:trPr>
          <w:trHeight w:val="397"/>
        </w:trPr>
        <w:tc>
          <w:tcPr>
            <w:tcW w:w="4531" w:type="dxa"/>
          </w:tcPr>
          <w:p w14:paraId="68809744" w14:textId="2D050E2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7.4.1 Limiting collection</w:t>
            </w:r>
          </w:p>
          <w:p w14:paraId="6A07542B" w14:textId="6A728E1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limited the collection of personal data by minimizing it so that it is relevant, proportionate and necessary for the defined purposes?</w:t>
            </w:r>
          </w:p>
        </w:tc>
        <w:tc>
          <w:tcPr>
            <w:tcW w:w="4521" w:type="dxa"/>
          </w:tcPr>
          <w:p w14:paraId="3634EB1C" w14:textId="77777777" w:rsidR="003C52ED" w:rsidRPr="00FB6A19" w:rsidRDefault="003C52ED" w:rsidP="003C52ED">
            <w:pPr>
              <w:rPr>
                <w:rFonts w:ascii="Times New Roman" w:hAnsi="Times New Roman"/>
                <w:sz w:val="16"/>
                <w:szCs w:val="16"/>
              </w:rPr>
            </w:pPr>
          </w:p>
        </w:tc>
        <w:tc>
          <w:tcPr>
            <w:tcW w:w="819" w:type="dxa"/>
          </w:tcPr>
          <w:p w14:paraId="272C63D2" w14:textId="77777777" w:rsidR="003C52ED" w:rsidRPr="00FB6A19" w:rsidRDefault="003C52ED" w:rsidP="003C52ED">
            <w:pPr>
              <w:rPr>
                <w:rFonts w:ascii="Times New Roman" w:hAnsi="Times New Roman"/>
                <w:sz w:val="16"/>
                <w:szCs w:val="16"/>
              </w:rPr>
            </w:pPr>
          </w:p>
        </w:tc>
      </w:tr>
      <w:tr w:rsidR="003C52ED" w:rsidRPr="00FB6A19" w14:paraId="5893680C" w14:textId="77777777" w:rsidTr="003C52ED">
        <w:trPr>
          <w:trHeight w:val="397"/>
        </w:trPr>
        <w:tc>
          <w:tcPr>
            <w:tcW w:w="4531" w:type="dxa"/>
          </w:tcPr>
          <w:p w14:paraId="146422A2" w14:textId="0AABF0B1"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7.4.2 Limitation of processing</w:t>
            </w:r>
          </w:p>
          <w:p w14:paraId="488086FF" w14:textId="6AA0430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limited the processing of personal data to be adequate, relevant and necessary for the purposes identified?</w:t>
            </w:r>
          </w:p>
        </w:tc>
        <w:tc>
          <w:tcPr>
            <w:tcW w:w="4521" w:type="dxa"/>
          </w:tcPr>
          <w:p w14:paraId="05C7B291" w14:textId="77777777" w:rsidR="003C52ED" w:rsidRPr="00FB6A19" w:rsidRDefault="003C52ED" w:rsidP="003C52ED">
            <w:pPr>
              <w:rPr>
                <w:rFonts w:ascii="Times New Roman" w:hAnsi="Times New Roman"/>
                <w:sz w:val="16"/>
                <w:szCs w:val="16"/>
              </w:rPr>
            </w:pPr>
          </w:p>
        </w:tc>
        <w:tc>
          <w:tcPr>
            <w:tcW w:w="819" w:type="dxa"/>
          </w:tcPr>
          <w:p w14:paraId="591A148E" w14:textId="77777777" w:rsidR="003C52ED" w:rsidRPr="00FB6A19" w:rsidRDefault="003C52ED" w:rsidP="003C52ED">
            <w:pPr>
              <w:rPr>
                <w:rFonts w:ascii="Times New Roman" w:hAnsi="Times New Roman"/>
                <w:sz w:val="16"/>
                <w:szCs w:val="16"/>
              </w:rPr>
            </w:pPr>
          </w:p>
        </w:tc>
      </w:tr>
      <w:tr w:rsidR="003C52ED" w:rsidRPr="00FB6A19" w14:paraId="0861F0A7" w14:textId="77777777" w:rsidTr="003C52ED">
        <w:trPr>
          <w:trHeight w:val="397"/>
        </w:trPr>
        <w:tc>
          <w:tcPr>
            <w:tcW w:w="4531" w:type="dxa"/>
          </w:tcPr>
          <w:p w14:paraId="058F3293" w14:textId="2AAE38E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7.4.3 Accuracy and quality</w:t>
            </w:r>
          </w:p>
          <w:p w14:paraId="08F8C6A9" w14:textId="06F79AD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ensure that personal data is accurate, complete and up-to-date throughout its entire lifecycle in accordance with the purpose of processing? Does it document this?</w:t>
            </w:r>
          </w:p>
        </w:tc>
        <w:tc>
          <w:tcPr>
            <w:tcW w:w="4521" w:type="dxa"/>
          </w:tcPr>
          <w:p w14:paraId="4AE9F0F9" w14:textId="77777777" w:rsidR="003C52ED" w:rsidRPr="00FB6A19" w:rsidRDefault="003C52ED" w:rsidP="003C52ED">
            <w:pPr>
              <w:rPr>
                <w:rFonts w:ascii="Times New Roman" w:hAnsi="Times New Roman"/>
                <w:sz w:val="16"/>
                <w:szCs w:val="16"/>
              </w:rPr>
            </w:pPr>
          </w:p>
        </w:tc>
        <w:tc>
          <w:tcPr>
            <w:tcW w:w="819" w:type="dxa"/>
          </w:tcPr>
          <w:p w14:paraId="0BCE6769" w14:textId="77777777" w:rsidR="003C52ED" w:rsidRPr="00FB6A19" w:rsidRDefault="003C52ED" w:rsidP="003C52ED">
            <w:pPr>
              <w:rPr>
                <w:rFonts w:ascii="Times New Roman" w:hAnsi="Times New Roman"/>
                <w:sz w:val="16"/>
                <w:szCs w:val="16"/>
              </w:rPr>
            </w:pPr>
          </w:p>
        </w:tc>
      </w:tr>
      <w:tr w:rsidR="003C52ED" w:rsidRPr="00FB6A19" w14:paraId="2BAB1ADC" w14:textId="77777777" w:rsidTr="003C52ED">
        <w:trPr>
          <w:trHeight w:val="397"/>
        </w:trPr>
        <w:tc>
          <w:tcPr>
            <w:tcW w:w="4531" w:type="dxa"/>
          </w:tcPr>
          <w:p w14:paraId="479DF5B0" w14:textId="445E470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7.4.4 Objectives for minimizing personal data</w:t>
            </w:r>
          </w:p>
          <w:p w14:paraId="36EEC4D8" w14:textId="21DD7B2B"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documented its data minimization objectives and the mechanisms necessary to achieve these objectives (e.g. anonymization)?</w:t>
            </w:r>
          </w:p>
        </w:tc>
        <w:tc>
          <w:tcPr>
            <w:tcW w:w="4521" w:type="dxa"/>
          </w:tcPr>
          <w:p w14:paraId="010252FC" w14:textId="77777777" w:rsidR="003C52ED" w:rsidRPr="00FB6A19" w:rsidRDefault="003C52ED" w:rsidP="003C52ED">
            <w:pPr>
              <w:rPr>
                <w:rFonts w:ascii="Times New Roman" w:hAnsi="Times New Roman"/>
                <w:sz w:val="16"/>
                <w:szCs w:val="16"/>
              </w:rPr>
            </w:pPr>
          </w:p>
        </w:tc>
        <w:tc>
          <w:tcPr>
            <w:tcW w:w="819" w:type="dxa"/>
          </w:tcPr>
          <w:p w14:paraId="51365015" w14:textId="77777777" w:rsidR="003C52ED" w:rsidRPr="00FB6A19" w:rsidRDefault="003C52ED" w:rsidP="003C52ED">
            <w:pPr>
              <w:rPr>
                <w:rFonts w:ascii="Times New Roman" w:hAnsi="Times New Roman"/>
                <w:sz w:val="16"/>
                <w:szCs w:val="16"/>
              </w:rPr>
            </w:pPr>
          </w:p>
        </w:tc>
      </w:tr>
      <w:tr w:rsidR="003C52ED" w:rsidRPr="00FB6A19" w14:paraId="34C343E1" w14:textId="77777777" w:rsidTr="003C52ED">
        <w:trPr>
          <w:trHeight w:val="397"/>
        </w:trPr>
        <w:tc>
          <w:tcPr>
            <w:tcW w:w="4531" w:type="dxa"/>
          </w:tcPr>
          <w:p w14:paraId="7474A8CD" w14:textId="5F41AEC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7.4.5 Anonymization and erasure of personal data at the end of processing</w:t>
            </w:r>
          </w:p>
          <w:p w14:paraId="4D76DE10" w14:textId="0C573A3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delete personal data when the original personal data is no longer required for the defined purpose of processing or change it to a format that does not allow the personal data subjects to be identified or re-identified?</w:t>
            </w:r>
          </w:p>
        </w:tc>
        <w:tc>
          <w:tcPr>
            <w:tcW w:w="4521" w:type="dxa"/>
          </w:tcPr>
          <w:p w14:paraId="6431F370" w14:textId="77777777" w:rsidR="003C52ED" w:rsidRPr="00FB6A19" w:rsidRDefault="003C52ED" w:rsidP="003C52ED">
            <w:pPr>
              <w:rPr>
                <w:rFonts w:ascii="Times New Roman" w:hAnsi="Times New Roman"/>
                <w:sz w:val="16"/>
                <w:szCs w:val="16"/>
              </w:rPr>
            </w:pPr>
          </w:p>
        </w:tc>
        <w:tc>
          <w:tcPr>
            <w:tcW w:w="819" w:type="dxa"/>
          </w:tcPr>
          <w:p w14:paraId="6B54F18B" w14:textId="77777777" w:rsidR="003C52ED" w:rsidRPr="00FB6A19" w:rsidRDefault="003C52ED" w:rsidP="003C52ED">
            <w:pPr>
              <w:rPr>
                <w:rFonts w:ascii="Times New Roman" w:hAnsi="Times New Roman"/>
                <w:sz w:val="16"/>
                <w:szCs w:val="16"/>
              </w:rPr>
            </w:pPr>
          </w:p>
        </w:tc>
      </w:tr>
      <w:tr w:rsidR="003C52ED" w:rsidRPr="00FB6A19" w14:paraId="3C1E24E1" w14:textId="77777777" w:rsidTr="003C52ED">
        <w:trPr>
          <w:trHeight w:val="397"/>
        </w:trPr>
        <w:tc>
          <w:tcPr>
            <w:tcW w:w="4531" w:type="dxa"/>
          </w:tcPr>
          <w:p w14:paraId="33C97C56" w14:textId="6C4114FB"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7.4.6 Temporary files</w:t>
            </w:r>
          </w:p>
          <w:p w14:paraId="0CD87EC2" w14:textId="22B1E040"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ensure that temporary files resulting from the processing of personal data are destroyed (erased or destroyed) according to documented procedures within a specified, documented period of time?</w:t>
            </w:r>
          </w:p>
        </w:tc>
        <w:tc>
          <w:tcPr>
            <w:tcW w:w="4521" w:type="dxa"/>
          </w:tcPr>
          <w:p w14:paraId="68839491" w14:textId="77777777" w:rsidR="003C52ED" w:rsidRPr="00FB6A19" w:rsidRDefault="003C52ED" w:rsidP="003C52ED">
            <w:pPr>
              <w:rPr>
                <w:rFonts w:ascii="Times New Roman" w:hAnsi="Times New Roman"/>
                <w:sz w:val="16"/>
                <w:szCs w:val="16"/>
              </w:rPr>
            </w:pPr>
          </w:p>
        </w:tc>
        <w:tc>
          <w:tcPr>
            <w:tcW w:w="819" w:type="dxa"/>
          </w:tcPr>
          <w:p w14:paraId="1AE77271" w14:textId="77777777" w:rsidR="003C52ED" w:rsidRPr="00FB6A19" w:rsidRDefault="003C52ED" w:rsidP="003C52ED">
            <w:pPr>
              <w:rPr>
                <w:rFonts w:ascii="Times New Roman" w:hAnsi="Times New Roman"/>
                <w:sz w:val="16"/>
                <w:szCs w:val="16"/>
              </w:rPr>
            </w:pPr>
          </w:p>
        </w:tc>
      </w:tr>
      <w:tr w:rsidR="003C52ED" w:rsidRPr="00FB6A19" w14:paraId="5651EC0D" w14:textId="77777777" w:rsidTr="003C52ED">
        <w:trPr>
          <w:trHeight w:val="397"/>
        </w:trPr>
        <w:tc>
          <w:tcPr>
            <w:tcW w:w="4531" w:type="dxa"/>
          </w:tcPr>
          <w:p w14:paraId="73E1730E" w14:textId="43E2204A"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7.4.7 Retention</w:t>
            </w:r>
          </w:p>
          <w:p w14:paraId="48ED143A" w14:textId="435E2BD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Does the organization comply with the </w:t>
            </w:r>
            <w:r w:rsidR="00276962" w:rsidRPr="00FB6A19">
              <w:rPr>
                <w:rFonts w:ascii="Times New Roman" w:hAnsi="Times New Roman"/>
                <w:sz w:val="16"/>
                <w:szCs w:val="16"/>
              </w:rPr>
              <w:t xml:space="preserve">principle </w:t>
            </w:r>
            <w:r w:rsidRPr="00FB6A19">
              <w:rPr>
                <w:rFonts w:ascii="Times New Roman" w:hAnsi="Times New Roman"/>
                <w:sz w:val="16"/>
                <w:szCs w:val="16"/>
              </w:rPr>
              <w:t>of not keeping personal data for longer than the purpose for which it is processed?</w:t>
            </w:r>
          </w:p>
        </w:tc>
        <w:tc>
          <w:tcPr>
            <w:tcW w:w="4521" w:type="dxa"/>
          </w:tcPr>
          <w:p w14:paraId="4A2DCF6F" w14:textId="77777777" w:rsidR="003C52ED" w:rsidRPr="00FB6A19" w:rsidRDefault="003C52ED" w:rsidP="003C52ED">
            <w:pPr>
              <w:rPr>
                <w:rFonts w:ascii="Times New Roman" w:hAnsi="Times New Roman"/>
                <w:sz w:val="16"/>
                <w:szCs w:val="16"/>
              </w:rPr>
            </w:pPr>
          </w:p>
        </w:tc>
        <w:tc>
          <w:tcPr>
            <w:tcW w:w="819" w:type="dxa"/>
          </w:tcPr>
          <w:p w14:paraId="5A7BB169" w14:textId="77777777" w:rsidR="003C52ED" w:rsidRPr="00FB6A19" w:rsidRDefault="003C52ED" w:rsidP="003C52ED">
            <w:pPr>
              <w:rPr>
                <w:rFonts w:ascii="Times New Roman" w:hAnsi="Times New Roman"/>
                <w:sz w:val="16"/>
                <w:szCs w:val="16"/>
              </w:rPr>
            </w:pPr>
          </w:p>
        </w:tc>
      </w:tr>
      <w:tr w:rsidR="003C52ED" w:rsidRPr="00FB6A19" w14:paraId="46A26C55" w14:textId="77777777" w:rsidTr="003C52ED">
        <w:trPr>
          <w:trHeight w:val="397"/>
        </w:trPr>
        <w:tc>
          <w:tcPr>
            <w:tcW w:w="4531" w:type="dxa"/>
          </w:tcPr>
          <w:p w14:paraId="10FDA493" w14:textId="77777777" w:rsidR="00276962" w:rsidRPr="00FB6A19" w:rsidRDefault="003C52ED" w:rsidP="003C52ED">
            <w:pPr>
              <w:rPr>
                <w:rFonts w:ascii="Times New Roman" w:hAnsi="Times New Roman"/>
                <w:b/>
                <w:bCs/>
                <w:sz w:val="16"/>
                <w:szCs w:val="16"/>
              </w:rPr>
            </w:pPr>
            <w:r w:rsidRPr="00FB6A19">
              <w:rPr>
                <w:rFonts w:ascii="Times New Roman" w:hAnsi="Times New Roman"/>
                <w:b/>
                <w:bCs/>
                <w:sz w:val="16"/>
                <w:szCs w:val="16"/>
              </w:rPr>
              <w:t>7.4.8 Destruction</w:t>
            </w:r>
          </w:p>
          <w:p w14:paraId="4A80EA18" w14:textId="50F98F5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have documented policies, procedures and mechanisms for the destruction of personal data?</w:t>
            </w:r>
          </w:p>
        </w:tc>
        <w:tc>
          <w:tcPr>
            <w:tcW w:w="4521" w:type="dxa"/>
          </w:tcPr>
          <w:p w14:paraId="4EA16978" w14:textId="77777777" w:rsidR="003C52ED" w:rsidRPr="00FB6A19" w:rsidRDefault="003C52ED" w:rsidP="003C52ED">
            <w:pPr>
              <w:rPr>
                <w:rFonts w:ascii="Times New Roman" w:hAnsi="Times New Roman"/>
                <w:sz w:val="16"/>
                <w:szCs w:val="16"/>
              </w:rPr>
            </w:pPr>
          </w:p>
        </w:tc>
        <w:tc>
          <w:tcPr>
            <w:tcW w:w="819" w:type="dxa"/>
          </w:tcPr>
          <w:p w14:paraId="2157F6C3" w14:textId="77777777" w:rsidR="003C52ED" w:rsidRPr="00FB6A19" w:rsidRDefault="003C52ED" w:rsidP="003C52ED">
            <w:pPr>
              <w:rPr>
                <w:rFonts w:ascii="Times New Roman" w:hAnsi="Times New Roman"/>
                <w:sz w:val="16"/>
                <w:szCs w:val="16"/>
              </w:rPr>
            </w:pPr>
          </w:p>
        </w:tc>
      </w:tr>
      <w:tr w:rsidR="003C52ED" w:rsidRPr="00FB6A19" w14:paraId="6DE961B7" w14:textId="77777777" w:rsidTr="003C52ED">
        <w:trPr>
          <w:trHeight w:val="397"/>
        </w:trPr>
        <w:tc>
          <w:tcPr>
            <w:tcW w:w="4531" w:type="dxa"/>
          </w:tcPr>
          <w:p w14:paraId="6FDDFA26" w14:textId="2AB19FE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7.4.9 Personal data transfer controls</w:t>
            </w:r>
          </w:p>
          <w:p w14:paraId="797BF023" w14:textId="70C980E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apply appropriate controls to personal data transferred over a data transfer network that are designed to ensure that it reaches its intended destination?</w:t>
            </w:r>
          </w:p>
        </w:tc>
        <w:tc>
          <w:tcPr>
            <w:tcW w:w="4521" w:type="dxa"/>
          </w:tcPr>
          <w:p w14:paraId="22B86195" w14:textId="77777777" w:rsidR="003C52ED" w:rsidRPr="00FB6A19" w:rsidRDefault="003C52ED" w:rsidP="003C52ED">
            <w:pPr>
              <w:rPr>
                <w:rFonts w:ascii="Times New Roman" w:hAnsi="Times New Roman"/>
                <w:sz w:val="16"/>
                <w:szCs w:val="16"/>
              </w:rPr>
            </w:pPr>
          </w:p>
        </w:tc>
        <w:tc>
          <w:tcPr>
            <w:tcW w:w="819" w:type="dxa"/>
          </w:tcPr>
          <w:p w14:paraId="16845624" w14:textId="77777777" w:rsidR="003C52ED" w:rsidRPr="00FB6A19" w:rsidRDefault="003C52ED" w:rsidP="003C52ED">
            <w:pPr>
              <w:rPr>
                <w:rFonts w:ascii="Times New Roman" w:hAnsi="Times New Roman"/>
                <w:sz w:val="16"/>
                <w:szCs w:val="16"/>
              </w:rPr>
            </w:pPr>
          </w:p>
        </w:tc>
      </w:tr>
      <w:tr w:rsidR="00276962" w:rsidRPr="00FB6A19" w14:paraId="7FEC7445" w14:textId="77777777" w:rsidTr="00E45AE0">
        <w:trPr>
          <w:trHeight w:val="397"/>
        </w:trPr>
        <w:tc>
          <w:tcPr>
            <w:tcW w:w="9871" w:type="dxa"/>
            <w:gridSpan w:val="3"/>
            <w:shd w:val="clear" w:color="auto" w:fill="DEEAF6"/>
            <w:vAlign w:val="center"/>
          </w:tcPr>
          <w:p w14:paraId="69E13649" w14:textId="0F665A6C" w:rsidR="00276962" w:rsidRPr="006320DB" w:rsidRDefault="00276962" w:rsidP="00E45AE0">
            <w:pPr>
              <w:rPr>
                <w:rFonts w:ascii="Times New Roman" w:hAnsi="Times New Roman"/>
                <w:b/>
                <w:bCs/>
                <w:sz w:val="16"/>
                <w:szCs w:val="16"/>
              </w:rPr>
            </w:pPr>
            <w:r w:rsidRPr="00FB6A19">
              <w:rPr>
                <w:rFonts w:ascii="Times New Roman" w:hAnsi="Times New Roman"/>
                <w:b/>
                <w:bCs/>
                <w:sz w:val="16"/>
                <w:szCs w:val="16"/>
              </w:rPr>
              <w:t>7.5 Sharing, transferring and disclosing personal data</w:t>
            </w:r>
          </w:p>
        </w:tc>
      </w:tr>
      <w:tr w:rsidR="003C52ED" w:rsidRPr="00FB6A19" w14:paraId="500B961C" w14:textId="77777777" w:rsidTr="003C52ED">
        <w:trPr>
          <w:trHeight w:val="397"/>
        </w:trPr>
        <w:tc>
          <w:tcPr>
            <w:tcW w:w="4531" w:type="dxa"/>
          </w:tcPr>
          <w:p w14:paraId="4B500A91" w14:textId="4828C242"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7.5.1 Defining the basis for transferring personal data between jurisdictions</w:t>
            </w:r>
          </w:p>
          <w:p w14:paraId="3F042928" w14:textId="34C6A99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defined and documented the relevant basis for transferring personal data between jurisdictions?</w:t>
            </w:r>
          </w:p>
        </w:tc>
        <w:tc>
          <w:tcPr>
            <w:tcW w:w="4521" w:type="dxa"/>
          </w:tcPr>
          <w:p w14:paraId="1DABCAA3" w14:textId="77777777" w:rsidR="003C52ED" w:rsidRPr="00FB6A19" w:rsidRDefault="003C52ED" w:rsidP="003C52ED">
            <w:pPr>
              <w:rPr>
                <w:rFonts w:ascii="Times New Roman" w:hAnsi="Times New Roman"/>
                <w:sz w:val="16"/>
                <w:szCs w:val="16"/>
              </w:rPr>
            </w:pPr>
          </w:p>
        </w:tc>
        <w:tc>
          <w:tcPr>
            <w:tcW w:w="819" w:type="dxa"/>
          </w:tcPr>
          <w:p w14:paraId="6289804B" w14:textId="77777777" w:rsidR="003C52ED" w:rsidRPr="00FB6A19" w:rsidRDefault="003C52ED" w:rsidP="003C52ED">
            <w:pPr>
              <w:rPr>
                <w:rFonts w:ascii="Times New Roman" w:hAnsi="Times New Roman"/>
                <w:sz w:val="16"/>
                <w:szCs w:val="16"/>
              </w:rPr>
            </w:pPr>
          </w:p>
        </w:tc>
      </w:tr>
      <w:tr w:rsidR="003C52ED" w:rsidRPr="00FB6A19" w14:paraId="4DF895E8" w14:textId="77777777" w:rsidTr="00E45AE0">
        <w:trPr>
          <w:cantSplit/>
          <w:trHeight w:val="397"/>
        </w:trPr>
        <w:tc>
          <w:tcPr>
            <w:tcW w:w="4531" w:type="dxa"/>
          </w:tcPr>
          <w:p w14:paraId="77A4F6F2" w14:textId="0B712193"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lastRenderedPageBreak/>
              <w:t>7.5.2 Countries and international organizations to which personal data may be transferred</w:t>
            </w:r>
          </w:p>
          <w:p w14:paraId="00BDADE5" w14:textId="024C6C3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documented the countries or international organizations to which personal data may be transferred?</w:t>
            </w:r>
          </w:p>
        </w:tc>
        <w:tc>
          <w:tcPr>
            <w:tcW w:w="4521" w:type="dxa"/>
          </w:tcPr>
          <w:p w14:paraId="07C4C83E" w14:textId="77777777" w:rsidR="003C52ED" w:rsidRPr="00FB6A19" w:rsidRDefault="003C52ED" w:rsidP="003C52ED">
            <w:pPr>
              <w:rPr>
                <w:rFonts w:ascii="Times New Roman" w:hAnsi="Times New Roman"/>
                <w:sz w:val="16"/>
                <w:szCs w:val="16"/>
              </w:rPr>
            </w:pPr>
          </w:p>
        </w:tc>
        <w:tc>
          <w:tcPr>
            <w:tcW w:w="819" w:type="dxa"/>
          </w:tcPr>
          <w:p w14:paraId="23429FC9" w14:textId="77777777" w:rsidR="003C52ED" w:rsidRPr="00FB6A19" w:rsidRDefault="003C52ED" w:rsidP="003C52ED">
            <w:pPr>
              <w:rPr>
                <w:rFonts w:ascii="Times New Roman" w:hAnsi="Times New Roman"/>
                <w:sz w:val="16"/>
                <w:szCs w:val="16"/>
              </w:rPr>
            </w:pPr>
          </w:p>
        </w:tc>
      </w:tr>
      <w:tr w:rsidR="003C52ED" w:rsidRPr="00FB6A19" w14:paraId="2068DFB8" w14:textId="77777777" w:rsidTr="003C52ED">
        <w:trPr>
          <w:trHeight w:val="397"/>
        </w:trPr>
        <w:tc>
          <w:tcPr>
            <w:tcW w:w="4531" w:type="dxa"/>
          </w:tcPr>
          <w:p w14:paraId="02FE19BA" w14:textId="77777777" w:rsidR="00DD2C3E" w:rsidRPr="00FB6A19" w:rsidRDefault="003C52ED" w:rsidP="003C52ED">
            <w:pPr>
              <w:rPr>
                <w:rFonts w:ascii="Times New Roman" w:hAnsi="Times New Roman"/>
                <w:b/>
                <w:bCs/>
                <w:sz w:val="16"/>
                <w:szCs w:val="16"/>
              </w:rPr>
            </w:pPr>
            <w:r w:rsidRPr="00FB6A19">
              <w:rPr>
                <w:rFonts w:ascii="Times New Roman" w:hAnsi="Times New Roman"/>
                <w:b/>
                <w:bCs/>
                <w:sz w:val="16"/>
                <w:szCs w:val="16"/>
              </w:rPr>
              <w:t>7.5.3 Records of personal data transfer</w:t>
            </w:r>
          </w:p>
          <w:p w14:paraId="47E607A6" w14:textId="1A1DC43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record personal data transferred to or from third parties and cooperate with such third parties for claims that may arise from obligations to data subjects?</w:t>
            </w:r>
          </w:p>
        </w:tc>
        <w:tc>
          <w:tcPr>
            <w:tcW w:w="4521" w:type="dxa"/>
          </w:tcPr>
          <w:p w14:paraId="5EC05879" w14:textId="77777777" w:rsidR="003C52ED" w:rsidRPr="00FB6A19" w:rsidRDefault="003C52ED" w:rsidP="003C52ED">
            <w:pPr>
              <w:rPr>
                <w:rFonts w:ascii="Times New Roman" w:hAnsi="Times New Roman"/>
                <w:sz w:val="16"/>
                <w:szCs w:val="16"/>
              </w:rPr>
            </w:pPr>
          </w:p>
        </w:tc>
        <w:tc>
          <w:tcPr>
            <w:tcW w:w="819" w:type="dxa"/>
          </w:tcPr>
          <w:p w14:paraId="140F0CC0" w14:textId="77777777" w:rsidR="003C52ED" w:rsidRPr="00FB6A19" w:rsidRDefault="003C52ED" w:rsidP="003C52ED">
            <w:pPr>
              <w:rPr>
                <w:rFonts w:ascii="Times New Roman" w:hAnsi="Times New Roman"/>
                <w:sz w:val="16"/>
                <w:szCs w:val="16"/>
              </w:rPr>
            </w:pPr>
          </w:p>
        </w:tc>
      </w:tr>
      <w:tr w:rsidR="003C52ED" w:rsidRPr="00FB6A19" w14:paraId="759D2768" w14:textId="77777777" w:rsidTr="003C52ED">
        <w:trPr>
          <w:trHeight w:val="397"/>
        </w:trPr>
        <w:tc>
          <w:tcPr>
            <w:tcW w:w="4531" w:type="dxa"/>
          </w:tcPr>
          <w:p w14:paraId="277A30F9" w14:textId="1735CA4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7.5.4 Records of personal data disclosures to third parties</w:t>
            </w:r>
          </w:p>
          <w:p w14:paraId="5689F9C4" w14:textId="38568A6C"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keep a record of personal data disclosures to third parties, including information on what personal data was disclosed, to whom and when?</w:t>
            </w:r>
          </w:p>
        </w:tc>
        <w:tc>
          <w:tcPr>
            <w:tcW w:w="4521" w:type="dxa"/>
          </w:tcPr>
          <w:p w14:paraId="063FBC82" w14:textId="77777777" w:rsidR="003C52ED" w:rsidRPr="00FB6A19" w:rsidRDefault="003C52ED" w:rsidP="003C52ED">
            <w:pPr>
              <w:rPr>
                <w:rFonts w:ascii="Times New Roman" w:hAnsi="Times New Roman"/>
                <w:sz w:val="16"/>
                <w:szCs w:val="16"/>
              </w:rPr>
            </w:pPr>
          </w:p>
        </w:tc>
        <w:tc>
          <w:tcPr>
            <w:tcW w:w="819" w:type="dxa"/>
          </w:tcPr>
          <w:p w14:paraId="562F74B5" w14:textId="77777777" w:rsidR="003C52ED" w:rsidRPr="00FB6A19" w:rsidRDefault="003C52ED" w:rsidP="003C52ED">
            <w:pPr>
              <w:rPr>
                <w:rFonts w:ascii="Times New Roman" w:hAnsi="Times New Roman"/>
                <w:sz w:val="16"/>
                <w:szCs w:val="16"/>
              </w:rPr>
            </w:pPr>
          </w:p>
        </w:tc>
      </w:tr>
      <w:tr w:rsidR="00E45AE0" w:rsidRPr="00FB6A19" w14:paraId="3442912C" w14:textId="77777777" w:rsidTr="00E45AE0">
        <w:trPr>
          <w:trHeight w:val="397"/>
        </w:trPr>
        <w:tc>
          <w:tcPr>
            <w:tcW w:w="9871" w:type="dxa"/>
            <w:gridSpan w:val="3"/>
            <w:shd w:val="clear" w:color="auto" w:fill="DEEAF6"/>
            <w:vAlign w:val="center"/>
          </w:tcPr>
          <w:p w14:paraId="2C50D686" w14:textId="183470D3" w:rsidR="00E45AE0" w:rsidRPr="00FB6A19" w:rsidRDefault="00E45AE0" w:rsidP="00E45AE0">
            <w:pPr>
              <w:rPr>
                <w:rFonts w:ascii="Times New Roman" w:hAnsi="Times New Roman"/>
                <w:sz w:val="16"/>
                <w:szCs w:val="16"/>
              </w:rPr>
            </w:pPr>
            <w:r w:rsidRPr="00FB6A19">
              <w:rPr>
                <w:rFonts w:ascii="Times New Roman" w:hAnsi="Times New Roman"/>
                <w:b/>
                <w:bCs/>
                <w:sz w:val="16"/>
                <w:szCs w:val="16"/>
              </w:rPr>
              <w:t>8 Additional ISO 27002 guidance for data processors</w:t>
            </w:r>
          </w:p>
        </w:tc>
      </w:tr>
      <w:tr w:rsidR="00E45AE0" w:rsidRPr="00FB6A19" w14:paraId="167C504C" w14:textId="77777777" w:rsidTr="00E45AE0">
        <w:trPr>
          <w:trHeight w:val="397"/>
        </w:trPr>
        <w:tc>
          <w:tcPr>
            <w:tcW w:w="9871" w:type="dxa"/>
            <w:gridSpan w:val="3"/>
            <w:shd w:val="clear" w:color="auto" w:fill="DEEAF6"/>
            <w:vAlign w:val="center"/>
          </w:tcPr>
          <w:p w14:paraId="549941C0" w14:textId="0BC75E61"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8.2 Collection and processing conditions</w:t>
            </w:r>
          </w:p>
        </w:tc>
      </w:tr>
      <w:tr w:rsidR="003C52ED" w:rsidRPr="00FB6A19" w14:paraId="6E4DA370" w14:textId="77777777" w:rsidTr="003C52ED">
        <w:trPr>
          <w:trHeight w:val="397"/>
        </w:trPr>
        <w:tc>
          <w:tcPr>
            <w:tcW w:w="4531" w:type="dxa"/>
          </w:tcPr>
          <w:p w14:paraId="66C3A49D" w14:textId="797A043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8.2.1 Customer agreement</w:t>
            </w:r>
          </w:p>
          <w:p w14:paraId="0FF40B9E" w14:textId="577ADEB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ensure that, where relevant, agreements for the processing of personal data include the organization's role in assisting the customer's obligations (taking into account the nature of the data processing and the information provided to the organization)?</w:t>
            </w:r>
          </w:p>
        </w:tc>
        <w:tc>
          <w:tcPr>
            <w:tcW w:w="4521" w:type="dxa"/>
          </w:tcPr>
          <w:p w14:paraId="206E6592" w14:textId="77777777" w:rsidR="003C52ED" w:rsidRPr="00FB6A19" w:rsidRDefault="003C52ED" w:rsidP="003C52ED">
            <w:pPr>
              <w:rPr>
                <w:rFonts w:ascii="Times New Roman" w:hAnsi="Times New Roman"/>
                <w:sz w:val="16"/>
                <w:szCs w:val="16"/>
              </w:rPr>
            </w:pPr>
          </w:p>
        </w:tc>
        <w:tc>
          <w:tcPr>
            <w:tcW w:w="819" w:type="dxa"/>
          </w:tcPr>
          <w:p w14:paraId="463B5C38" w14:textId="77777777" w:rsidR="003C52ED" w:rsidRPr="00FB6A19" w:rsidRDefault="003C52ED" w:rsidP="003C52ED">
            <w:pPr>
              <w:rPr>
                <w:rFonts w:ascii="Times New Roman" w:hAnsi="Times New Roman"/>
                <w:sz w:val="16"/>
                <w:szCs w:val="16"/>
              </w:rPr>
            </w:pPr>
          </w:p>
        </w:tc>
      </w:tr>
      <w:tr w:rsidR="003C52ED" w:rsidRPr="00FB6A19" w14:paraId="3D90A2BF" w14:textId="77777777" w:rsidTr="003C52ED">
        <w:trPr>
          <w:trHeight w:val="397"/>
        </w:trPr>
        <w:tc>
          <w:tcPr>
            <w:tcW w:w="4531" w:type="dxa"/>
          </w:tcPr>
          <w:p w14:paraId="1A20CDF5" w14:textId="7DDC9B4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8.2.2 The organization's purposes</w:t>
            </w:r>
          </w:p>
          <w:p w14:paraId="2274FA62" w14:textId="10E0992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ensure that personal data processed on behalf of the customer are processed only for the purposes specified by the customer in their documented instructions?</w:t>
            </w:r>
          </w:p>
        </w:tc>
        <w:tc>
          <w:tcPr>
            <w:tcW w:w="4521" w:type="dxa"/>
          </w:tcPr>
          <w:p w14:paraId="7CB64A34" w14:textId="77777777" w:rsidR="003C52ED" w:rsidRPr="00FB6A19" w:rsidRDefault="003C52ED" w:rsidP="003C52ED">
            <w:pPr>
              <w:rPr>
                <w:rFonts w:ascii="Times New Roman" w:hAnsi="Times New Roman"/>
                <w:sz w:val="16"/>
                <w:szCs w:val="16"/>
              </w:rPr>
            </w:pPr>
          </w:p>
        </w:tc>
        <w:tc>
          <w:tcPr>
            <w:tcW w:w="819" w:type="dxa"/>
          </w:tcPr>
          <w:p w14:paraId="7849AD77" w14:textId="77777777" w:rsidR="003C52ED" w:rsidRPr="00FB6A19" w:rsidRDefault="003C52ED" w:rsidP="003C52ED">
            <w:pPr>
              <w:rPr>
                <w:rFonts w:ascii="Times New Roman" w:hAnsi="Times New Roman"/>
                <w:sz w:val="16"/>
                <w:szCs w:val="16"/>
              </w:rPr>
            </w:pPr>
          </w:p>
        </w:tc>
      </w:tr>
      <w:tr w:rsidR="003C52ED" w:rsidRPr="00FB6A19" w14:paraId="3E2FC979" w14:textId="77777777" w:rsidTr="003C52ED">
        <w:trPr>
          <w:trHeight w:val="397"/>
        </w:trPr>
        <w:tc>
          <w:tcPr>
            <w:tcW w:w="4531" w:type="dxa"/>
          </w:tcPr>
          <w:p w14:paraId="1EC6B8BC" w14:textId="53312FC8"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8.2.3 Marketing and advertising use</w:t>
            </w:r>
          </w:p>
          <w:p w14:paraId="343ADEBD" w14:textId="6180E1CB" w:rsidR="003C52ED" w:rsidRPr="00FB6A19" w:rsidRDefault="003C52ED" w:rsidP="003C52ED">
            <w:pPr>
              <w:rPr>
                <w:rFonts w:ascii="Times New Roman" w:hAnsi="Times New Roman"/>
                <w:sz w:val="16"/>
                <w:szCs w:val="16"/>
              </w:rPr>
            </w:pPr>
            <w:r w:rsidRPr="00FB6A19">
              <w:rPr>
                <w:rFonts w:ascii="Times New Roman" w:hAnsi="Times New Roman"/>
                <w:sz w:val="16"/>
                <w:szCs w:val="16"/>
              </w:rPr>
              <w:t>1- The organization must not use personal data processed under a contract for marketing and advertising purposes without ensuring that prior consent has been obtained from the appropriate data subject. Does the organization comply with this rule?</w:t>
            </w:r>
          </w:p>
          <w:p w14:paraId="3278AE91" w14:textId="49796A59"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Does the organization not specify the provision of such consent as a condition of receiving the service? Does the organization comply with this rule?</w:t>
            </w:r>
          </w:p>
        </w:tc>
        <w:tc>
          <w:tcPr>
            <w:tcW w:w="4521" w:type="dxa"/>
          </w:tcPr>
          <w:p w14:paraId="5ACDD215" w14:textId="77777777" w:rsidR="003C52ED" w:rsidRPr="00FB6A19" w:rsidRDefault="003C52ED" w:rsidP="003C52ED">
            <w:pPr>
              <w:rPr>
                <w:rFonts w:ascii="Times New Roman" w:hAnsi="Times New Roman"/>
                <w:sz w:val="16"/>
                <w:szCs w:val="16"/>
              </w:rPr>
            </w:pPr>
          </w:p>
        </w:tc>
        <w:tc>
          <w:tcPr>
            <w:tcW w:w="819" w:type="dxa"/>
          </w:tcPr>
          <w:p w14:paraId="25014E91" w14:textId="77777777" w:rsidR="003C52ED" w:rsidRPr="00FB6A19" w:rsidRDefault="003C52ED" w:rsidP="003C52ED">
            <w:pPr>
              <w:rPr>
                <w:rFonts w:ascii="Times New Roman" w:hAnsi="Times New Roman"/>
                <w:sz w:val="16"/>
                <w:szCs w:val="16"/>
              </w:rPr>
            </w:pPr>
          </w:p>
        </w:tc>
      </w:tr>
      <w:tr w:rsidR="003C52ED" w:rsidRPr="00FB6A19" w14:paraId="41D45F83" w14:textId="77777777" w:rsidTr="003C52ED">
        <w:trPr>
          <w:trHeight w:val="397"/>
        </w:trPr>
        <w:tc>
          <w:tcPr>
            <w:tcW w:w="4531" w:type="dxa"/>
          </w:tcPr>
          <w:p w14:paraId="2435A650" w14:textId="0967111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8.2.4 Instructions in breach</w:t>
            </w:r>
          </w:p>
          <w:p w14:paraId="13CAF97A" w14:textId="70E6D3FF"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notify the customer if it considers that a given data processing instruction violates relevant legislation or regulation?</w:t>
            </w:r>
          </w:p>
        </w:tc>
        <w:tc>
          <w:tcPr>
            <w:tcW w:w="4521" w:type="dxa"/>
          </w:tcPr>
          <w:p w14:paraId="6CD17344" w14:textId="77777777" w:rsidR="003C52ED" w:rsidRPr="00FB6A19" w:rsidRDefault="003C52ED" w:rsidP="003C52ED">
            <w:pPr>
              <w:rPr>
                <w:rFonts w:ascii="Times New Roman" w:hAnsi="Times New Roman"/>
                <w:sz w:val="16"/>
                <w:szCs w:val="16"/>
              </w:rPr>
            </w:pPr>
          </w:p>
        </w:tc>
        <w:tc>
          <w:tcPr>
            <w:tcW w:w="819" w:type="dxa"/>
          </w:tcPr>
          <w:p w14:paraId="3A3FEF84" w14:textId="77777777" w:rsidR="003C52ED" w:rsidRPr="00FB6A19" w:rsidRDefault="003C52ED" w:rsidP="003C52ED">
            <w:pPr>
              <w:rPr>
                <w:rFonts w:ascii="Times New Roman" w:hAnsi="Times New Roman"/>
                <w:sz w:val="16"/>
                <w:szCs w:val="16"/>
              </w:rPr>
            </w:pPr>
          </w:p>
        </w:tc>
      </w:tr>
      <w:tr w:rsidR="003C52ED" w:rsidRPr="00FB6A19" w14:paraId="1887B71C" w14:textId="77777777" w:rsidTr="003C52ED">
        <w:trPr>
          <w:trHeight w:val="397"/>
        </w:trPr>
        <w:tc>
          <w:tcPr>
            <w:tcW w:w="4531" w:type="dxa"/>
          </w:tcPr>
          <w:p w14:paraId="6F7AB747" w14:textId="6A86476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8.2.5 Customer obligations</w:t>
            </w:r>
          </w:p>
          <w:p w14:paraId="3FBA7161" w14:textId="4695EBCE"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provide the customer with the necessary information to demonstrate compliance with its obligations?</w:t>
            </w:r>
          </w:p>
        </w:tc>
        <w:tc>
          <w:tcPr>
            <w:tcW w:w="4521" w:type="dxa"/>
          </w:tcPr>
          <w:p w14:paraId="6E9C76AB" w14:textId="77777777" w:rsidR="003C52ED" w:rsidRPr="00FB6A19" w:rsidRDefault="003C52ED" w:rsidP="003C52ED">
            <w:pPr>
              <w:rPr>
                <w:rFonts w:ascii="Times New Roman" w:hAnsi="Times New Roman"/>
                <w:sz w:val="16"/>
                <w:szCs w:val="16"/>
              </w:rPr>
            </w:pPr>
          </w:p>
        </w:tc>
        <w:tc>
          <w:tcPr>
            <w:tcW w:w="819" w:type="dxa"/>
          </w:tcPr>
          <w:p w14:paraId="03817590" w14:textId="77777777" w:rsidR="003C52ED" w:rsidRPr="00FB6A19" w:rsidRDefault="003C52ED" w:rsidP="003C52ED">
            <w:pPr>
              <w:rPr>
                <w:rFonts w:ascii="Times New Roman" w:hAnsi="Times New Roman"/>
                <w:sz w:val="16"/>
                <w:szCs w:val="16"/>
              </w:rPr>
            </w:pPr>
          </w:p>
        </w:tc>
      </w:tr>
      <w:tr w:rsidR="003C52ED" w:rsidRPr="00FB6A19" w14:paraId="4A86563D" w14:textId="77777777" w:rsidTr="003C52ED">
        <w:trPr>
          <w:trHeight w:val="397"/>
        </w:trPr>
        <w:tc>
          <w:tcPr>
            <w:tcW w:w="4531" w:type="dxa"/>
          </w:tcPr>
          <w:p w14:paraId="11455735" w14:textId="1063B1F7"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8.2.6 Records on the processing of personal data</w:t>
            </w:r>
          </w:p>
          <w:p w14:paraId="50969220" w14:textId="1880F71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Has the organization identified and maintained the necessary records to demonstrate that it fulfills its obligations (as set out in the relevant contract) in relation to the data processing it carries out on behalf of the customer?</w:t>
            </w:r>
          </w:p>
        </w:tc>
        <w:tc>
          <w:tcPr>
            <w:tcW w:w="4521" w:type="dxa"/>
          </w:tcPr>
          <w:p w14:paraId="3B70A32D" w14:textId="77777777" w:rsidR="003C52ED" w:rsidRPr="00FB6A19" w:rsidRDefault="003C52ED" w:rsidP="003C52ED">
            <w:pPr>
              <w:rPr>
                <w:rFonts w:ascii="Times New Roman" w:hAnsi="Times New Roman"/>
                <w:sz w:val="16"/>
                <w:szCs w:val="16"/>
              </w:rPr>
            </w:pPr>
          </w:p>
        </w:tc>
        <w:tc>
          <w:tcPr>
            <w:tcW w:w="819" w:type="dxa"/>
          </w:tcPr>
          <w:p w14:paraId="6B30CF1C" w14:textId="77777777" w:rsidR="003C52ED" w:rsidRPr="00FB6A19" w:rsidRDefault="003C52ED" w:rsidP="003C52ED">
            <w:pPr>
              <w:rPr>
                <w:rFonts w:ascii="Times New Roman" w:hAnsi="Times New Roman"/>
                <w:sz w:val="16"/>
                <w:szCs w:val="16"/>
              </w:rPr>
            </w:pPr>
          </w:p>
        </w:tc>
      </w:tr>
      <w:tr w:rsidR="00E45AE0" w:rsidRPr="00FB6A19" w14:paraId="7882996B" w14:textId="77777777" w:rsidTr="00E45AE0">
        <w:trPr>
          <w:trHeight w:val="397"/>
        </w:trPr>
        <w:tc>
          <w:tcPr>
            <w:tcW w:w="9871" w:type="dxa"/>
            <w:gridSpan w:val="3"/>
            <w:shd w:val="clear" w:color="auto" w:fill="DEEAF6"/>
            <w:vAlign w:val="center"/>
          </w:tcPr>
          <w:p w14:paraId="749AFA56" w14:textId="0D49269C"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8.3 Obligations towards data subjects</w:t>
            </w:r>
          </w:p>
        </w:tc>
      </w:tr>
      <w:tr w:rsidR="003C52ED" w:rsidRPr="00FB6A19" w14:paraId="5A41808D" w14:textId="77777777" w:rsidTr="003C52ED">
        <w:trPr>
          <w:trHeight w:val="397"/>
        </w:trPr>
        <w:tc>
          <w:tcPr>
            <w:tcW w:w="4531" w:type="dxa"/>
          </w:tcPr>
          <w:p w14:paraId="3E9078B4" w14:textId="75A830F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8.3.1 Obligations towards data subjects</w:t>
            </w:r>
          </w:p>
          <w:p w14:paraId="3EF3C10A" w14:textId="00C55653"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provide the customer with the means to fulfill its obligations to data subjects?</w:t>
            </w:r>
          </w:p>
        </w:tc>
        <w:tc>
          <w:tcPr>
            <w:tcW w:w="4521" w:type="dxa"/>
          </w:tcPr>
          <w:p w14:paraId="28415F65" w14:textId="77777777" w:rsidR="003C52ED" w:rsidRPr="00FB6A19" w:rsidRDefault="003C52ED" w:rsidP="003C52ED">
            <w:pPr>
              <w:rPr>
                <w:rFonts w:ascii="Times New Roman" w:hAnsi="Times New Roman"/>
                <w:sz w:val="16"/>
                <w:szCs w:val="16"/>
              </w:rPr>
            </w:pPr>
          </w:p>
        </w:tc>
        <w:tc>
          <w:tcPr>
            <w:tcW w:w="819" w:type="dxa"/>
          </w:tcPr>
          <w:p w14:paraId="6EF57975" w14:textId="77777777" w:rsidR="003C52ED" w:rsidRPr="00FB6A19" w:rsidRDefault="003C52ED" w:rsidP="003C52ED">
            <w:pPr>
              <w:rPr>
                <w:rFonts w:ascii="Times New Roman" w:hAnsi="Times New Roman"/>
                <w:sz w:val="16"/>
                <w:szCs w:val="16"/>
              </w:rPr>
            </w:pPr>
          </w:p>
        </w:tc>
      </w:tr>
      <w:tr w:rsidR="00E45AE0" w:rsidRPr="00FB6A19" w14:paraId="21EBBC3A" w14:textId="77777777" w:rsidTr="00E45AE0">
        <w:trPr>
          <w:trHeight w:val="397"/>
        </w:trPr>
        <w:tc>
          <w:tcPr>
            <w:tcW w:w="9871" w:type="dxa"/>
            <w:gridSpan w:val="3"/>
            <w:shd w:val="clear" w:color="auto" w:fill="DEEAF6"/>
            <w:vAlign w:val="center"/>
          </w:tcPr>
          <w:p w14:paraId="07CB6B9B" w14:textId="4EC34CD1"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8.4 Privacy by design and privacy by default</w:t>
            </w:r>
          </w:p>
        </w:tc>
      </w:tr>
      <w:tr w:rsidR="003C52ED" w:rsidRPr="00FB6A19" w14:paraId="6F7C25C1" w14:textId="77777777" w:rsidTr="003C52ED">
        <w:trPr>
          <w:trHeight w:val="397"/>
        </w:trPr>
        <w:tc>
          <w:tcPr>
            <w:tcW w:w="4531" w:type="dxa"/>
          </w:tcPr>
          <w:p w14:paraId="78715448" w14:textId="5F8C0187"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8.4.1 Temporary files</w:t>
            </w:r>
          </w:p>
          <w:p w14:paraId="61C075BD" w14:textId="6C6F08B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ensure that temporary files resulting from the processing of personal data are destroyed (erased or destroyed) within a specified, documented period of time, according to documented procedures?</w:t>
            </w:r>
          </w:p>
        </w:tc>
        <w:tc>
          <w:tcPr>
            <w:tcW w:w="4521" w:type="dxa"/>
          </w:tcPr>
          <w:p w14:paraId="2F71B8E4" w14:textId="77777777" w:rsidR="003C52ED" w:rsidRPr="00FB6A19" w:rsidRDefault="003C52ED" w:rsidP="003C52ED">
            <w:pPr>
              <w:rPr>
                <w:rFonts w:ascii="Times New Roman" w:hAnsi="Times New Roman"/>
                <w:sz w:val="16"/>
                <w:szCs w:val="16"/>
              </w:rPr>
            </w:pPr>
          </w:p>
        </w:tc>
        <w:tc>
          <w:tcPr>
            <w:tcW w:w="819" w:type="dxa"/>
          </w:tcPr>
          <w:p w14:paraId="38CEC584" w14:textId="77777777" w:rsidR="003C52ED" w:rsidRPr="00FB6A19" w:rsidRDefault="003C52ED" w:rsidP="003C52ED">
            <w:pPr>
              <w:rPr>
                <w:rFonts w:ascii="Times New Roman" w:hAnsi="Times New Roman"/>
                <w:sz w:val="16"/>
                <w:szCs w:val="16"/>
              </w:rPr>
            </w:pPr>
          </w:p>
        </w:tc>
      </w:tr>
      <w:tr w:rsidR="003C52ED" w:rsidRPr="00FB6A19" w14:paraId="3BB32055" w14:textId="77777777" w:rsidTr="003C52ED">
        <w:trPr>
          <w:trHeight w:val="397"/>
        </w:trPr>
        <w:tc>
          <w:tcPr>
            <w:tcW w:w="4531" w:type="dxa"/>
          </w:tcPr>
          <w:p w14:paraId="3DFC0284" w14:textId="01A0A81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8.4.2 Return, transfer and destruction of personal data</w:t>
            </w:r>
          </w:p>
          <w:p w14:paraId="04320D33" w14:textId="0ADB60B7" w:rsidR="003C52ED" w:rsidRPr="00FB6A19" w:rsidRDefault="003C52ED" w:rsidP="003C52ED">
            <w:pPr>
              <w:rPr>
                <w:rFonts w:ascii="Times New Roman" w:hAnsi="Times New Roman"/>
                <w:sz w:val="16"/>
                <w:szCs w:val="16"/>
              </w:rPr>
            </w:pPr>
            <w:r w:rsidRPr="00FB6A19">
              <w:rPr>
                <w:rFonts w:ascii="Times New Roman" w:hAnsi="Times New Roman"/>
                <w:sz w:val="16"/>
                <w:szCs w:val="16"/>
              </w:rPr>
              <w:t>1- Does the organization ensure the secure return, transfer and/or destruction of personal data?</w:t>
            </w:r>
          </w:p>
          <w:p w14:paraId="11B27C03" w14:textId="0F3102EB"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Does the organization communicate its policy on the secure return, transfer and/or destruction of personal data to its customers?</w:t>
            </w:r>
          </w:p>
        </w:tc>
        <w:tc>
          <w:tcPr>
            <w:tcW w:w="4521" w:type="dxa"/>
          </w:tcPr>
          <w:p w14:paraId="074C34E4" w14:textId="77777777" w:rsidR="003C52ED" w:rsidRPr="00FB6A19" w:rsidRDefault="003C52ED" w:rsidP="003C52ED">
            <w:pPr>
              <w:rPr>
                <w:rFonts w:ascii="Times New Roman" w:hAnsi="Times New Roman"/>
                <w:sz w:val="16"/>
                <w:szCs w:val="16"/>
              </w:rPr>
            </w:pPr>
          </w:p>
        </w:tc>
        <w:tc>
          <w:tcPr>
            <w:tcW w:w="819" w:type="dxa"/>
          </w:tcPr>
          <w:p w14:paraId="1195D257" w14:textId="77777777" w:rsidR="003C52ED" w:rsidRPr="00FB6A19" w:rsidRDefault="003C52ED" w:rsidP="003C52ED">
            <w:pPr>
              <w:rPr>
                <w:rFonts w:ascii="Times New Roman" w:hAnsi="Times New Roman"/>
                <w:sz w:val="16"/>
                <w:szCs w:val="16"/>
              </w:rPr>
            </w:pPr>
          </w:p>
        </w:tc>
      </w:tr>
      <w:tr w:rsidR="003C52ED" w:rsidRPr="00FB6A19" w14:paraId="4732E3F2" w14:textId="77777777" w:rsidTr="00E45AE0">
        <w:trPr>
          <w:cantSplit/>
          <w:trHeight w:val="397"/>
        </w:trPr>
        <w:tc>
          <w:tcPr>
            <w:tcW w:w="4531" w:type="dxa"/>
          </w:tcPr>
          <w:p w14:paraId="1A8D10CA" w14:textId="09CF257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lastRenderedPageBreak/>
              <w:t>8.4.3 Personal data transfer controls</w:t>
            </w:r>
          </w:p>
          <w:p w14:paraId="1FBC6E25" w14:textId="4BB7355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apply appropriate controls to personal data transferred over a data transfer network that are designed to ensure that it reaches its intended destination?</w:t>
            </w:r>
          </w:p>
        </w:tc>
        <w:tc>
          <w:tcPr>
            <w:tcW w:w="4521" w:type="dxa"/>
          </w:tcPr>
          <w:p w14:paraId="1ADA4C86" w14:textId="77777777" w:rsidR="003C52ED" w:rsidRPr="00FB6A19" w:rsidRDefault="003C52ED" w:rsidP="003C52ED">
            <w:pPr>
              <w:rPr>
                <w:rFonts w:ascii="Times New Roman" w:hAnsi="Times New Roman"/>
                <w:sz w:val="16"/>
                <w:szCs w:val="16"/>
              </w:rPr>
            </w:pPr>
          </w:p>
        </w:tc>
        <w:tc>
          <w:tcPr>
            <w:tcW w:w="819" w:type="dxa"/>
          </w:tcPr>
          <w:p w14:paraId="43B6644E" w14:textId="77777777" w:rsidR="003C52ED" w:rsidRPr="00FB6A19" w:rsidRDefault="003C52ED" w:rsidP="003C52ED">
            <w:pPr>
              <w:rPr>
                <w:rFonts w:ascii="Times New Roman" w:hAnsi="Times New Roman"/>
                <w:sz w:val="16"/>
                <w:szCs w:val="16"/>
              </w:rPr>
            </w:pPr>
          </w:p>
        </w:tc>
      </w:tr>
      <w:tr w:rsidR="003C52ED" w:rsidRPr="00FB6A19" w14:paraId="3A5E2C49" w14:textId="77777777" w:rsidTr="003C52ED">
        <w:trPr>
          <w:trHeight w:val="397"/>
        </w:trPr>
        <w:tc>
          <w:tcPr>
            <w:tcW w:w="4531" w:type="dxa"/>
          </w:tcPr>
          <w:p w14:paraId="27D1787C" w14:textId="360D686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8.5.1 Basis for the transfer of personal data between jurisdictions</w:t>
            </w:r>
          </w:p>
          <w:p w14:paraId="25149529" w14:textId="0E17A9D1"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inform the customer in a timely manner about the basis for the transfer of personal data between jurisdictions and any planned changes to that basis? Does this enable the customer to object to changes or terminate the contract?</w:t>
            </w:r>
          </w:p>
        </w:tc>
        <w:tc>
          <w:tcPr>
            <w:tcW w:w="4521" w:type="dxa"/>
          </w:tcPr>
          <w:p w14:paraId="21AB0942" w14:textId="77777777" w:rsidR="003C52ED" w:rsidRPr="00FB6A19" w:rsidRDefault="003C52ED" w:rsidP="003C52ED">
            <w:pPr>
              <w:rPr>
                <w:rFonts w:ascii="Times New Roman" w:hAnsi="Times New Roman"/>
                <w:sz w:val="16"/>
                <w:szCs w:val="16"/>
              </w:rPr>
            </w:pPr>
          </w:p>
        </w:tc>
        <w:tc>
          <w:tcPr>
            <w:tcW w:w="819" w:type="dxa"/>
          </w:tcPr>
          <w:p w14:paraId="398EE7C4" w14:textId="77777777" w:rsidR="003C52ED" w:rsidRPr="00FB6A19" w:rsidRDefault="003C52ED" w:rsidP="003C52ED">
            <w:pPr>
              <w:rPr>
                <w:rFonts w:ascii="Times New Roman" w:hAnsi="Times New Roman"/>
                <w:sz w:val="16"/>
                <w:szCs w:val="16"/>
              </w:rPr>
            </w:pPr>
          </w:p>
        </w:tc>
      </w:tr>
      <w:tr w:rsidR="003C52ED" w:rsidRPr="00FB6A19" w14:paraId="68FD7235" w14:textId="77777777" w:rsidTr="003C52ED">
        <w:trPr>
          <w:trHeight w:val="397"/>
        </w:trPr>
        <w:tc>
          <w:tcPr>
            <w:tcW w:w="4531" w:type="dxa"/>
          </w:tcPr>
          <w:p w14:paraId="24DCA961" w14:textId="210CDDB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8.5.2 Countries and international organizations to which personal data may be transferred</w:t>
            </w:r>
          </w:p>
          <w:p w14:paraId="666954F9" w14:textId="2399AB88" w:rsidR="003C52ED" w:rsidRPr="00FB6A19" w:rsidRDefault="003C52ED" w:rsidP="003C52ED">
            <w:pPr>
              <w:rPr>
                <w:rFonts w:ascii="Times New Roman" w:hAnsi="Times New Roman"/>
                <w:sz w:val="16"/>
                <w:szCs w:val="16"/>
              </w:rPr>
            </w:pPr>
            <w:r w:rsidRPr="00FB6A19">
              <w:rPr>
                <w:rFonts w:ascii="Times New Roman" w:hAnsi="Times New Roman"/>
                <w:sz w:val="16"/>
                <w:szCs w:val="16"/>
              </w:rPr>
              <w:t>Has the organization identified and documented the countries or international organizations to which personal data may be transferred?</w:t>
            </w:r>
          </w:p>
        </w:tc>
        <w:tc>
          <w:tcPr>
            <w:tcW w:w="4521" w:type="dxa"/>
          </w:tcPr>
          <w:p w14:paraId="71EDBC3B" w14:textId="77777777" w:rsidR="003C52ED" w:rsidRPr="00FB6A19" w:rsidRDefault="003C52ED" w:rsidP="003C52ED">
            <w:pPr>
              <w:rPr>
                <w:rFonts w:ascii="Times New Roman" w:hAnsi="Times New Roman"/>
                <w:sz w:val="16"/>
                <w:szCs w:val="16"/>
              </w:rPr>
            </w:pPr>
          </w:p>
        </w:tc>
        <w:tc>
          <w:tcPr>
            <w:tcW w:w="819" w:type="dxa"/>
          </w:tcPr>
          <w:p w14:paraId="485B133A" w14:textId="77777777" w:rsidR="003C52ED" w:rsidRPr="00FB6A19" w:rsidRDefault="003C52ED" w:rsidP="003C52ED">
            <w:pPr>
              <w:rPr>
                <w:rFonts w:ascii="Times New Roman" w:hAnsi="Times New Roman"/>
                <w:sz w:val="16"/>
                <w:szCs w:val="16"/>
              </w:rPr>
            </w:pPr>
          </w:p>
        </w:tc>
      </w:tr>
      <w:tr w:rsidR="003C52ED" w:rsidRPr="00FB6A19" w14:paraId="5B1E412A" w14:textId="77777777" w:rsidTr="003C52ED">
        <w:trPr>
          <w:trHeight w:val="397"/>
        </w:trPr>
        <w:tc>
          <w:tcPr>
            <w:tcW w:w="4531" w:type="dxa"/>
          </w:tcPr>
          <w:p w14:paraId="2A5A9292" w14:textId="3498325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 xml:space="preserve">8.5.3 Records of personal data disclosures to third parties </w:t>
            </w:r>
          </w:p>
          <w:p w14:paraId="1EA5DFF5" w14:textId="4221A545"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keep a record of its personal data disclosures to third parties, including information on which personal data, to whom and when it was disclosed?</w:t>
            </w:r>
          </w:p>
        </w:tc>
        <w:tc>
          <w:tcPr>
            <w:tcW w:w="4521" w:type="dxa"/>
          </w:tcPr>
          <w:p w14:paraId="5C8D6AEE" w14:textId="77777777" w:rsidR="003C52ED" w:rsidRPr="00FB6A19" w:rsidRDefault="003C52ED" w:rsidP="003C52ED">
            <w:pPr>
              <w:rPr>
                <w:rFonts w:ascii="Times New Roman" w:hAnsi="Times New Roman"/>
                <w:sz w:val="16"/>
                <w:szCs w:val="16"/>
              </w:rPr>
            </w:pPr>
          </w:p>
        </w:tc>
        <w:tc>
          <w:tcPr>
            <w:tcW w:w="819" w:type="dxa"/>
          </w:tcPr>
          <w:p w14:paraId="384C1DC1" w14:textId="77777777" w:rsidR="003C52ED" w:rsidRPr="00FB6A19" w:rsidRDefault="003C52ED" w:rsidP="003C52ED">
            <w:pPr>
              <w:rPr>
                <w:rFonts w:ascii="Times New Roman" w:hAnsi="Times New Roman"/>
                <w:sz w:val="16"/>
                <w:szCs w:val="16"/>
              </w:rPr>
            </w:pPr>
          </w:p>
        </w:tc>
      </w:tr>
      <w:tr w:rsidR="003C52ED" w:rsidRPr="00FB6A19" w14:paraId="696192B0" w14:textId="77777777" w:rsidTr="003C52ED">
        <w:trPr>
          <w:trHeight w:val="397"/>
        </w:trPr>
        <w:tc>
          <w:tcPr>
            <w:tcW w:w="4531" w:type="dxa"/>
          </w:tcPr>
          <w:p w14:paraId="0475FF38" w14:textId="37A812E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8.5.4 Notification of personal data disclosure requests</w:t>
            </w:r>
          </w:p>
          <w:p w14:paraId="36CC1376" w14:textId="1B49D651"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notify its customer of legally binding requests for disclosure of personal data?</w:t>
            </w:r>
          </w:p>
        </w:tc>
        <w:tc>
          <w:tcPr>
            <w:tcW w:w="4521" w:type="dxa"/>
          </w:tcPr>
          <w:p w14:paraId="4E137147" w14:textId="77777777" w:rsidR="003C52ED" w:rsidRPr="00FB6A19" w:rsidRDefault="003C52ED" w:rsidP="003C52ED">
            <w:pPr>
              <w:rPr>
                <w:rFonts w:ascii="Times New Roman" w:hAnsi="Times New Roman"/>
                <w:sz w:val="16"/>
                <w:szCs w:val="16"/>
              </w:rPr>
            </w:pPr>
          </w:p>
        </w:tc>
        <w:tc>
          <w:tcPr>
            <w:tcW w:w="819" w:type="dxa"/>
          </w:tcPr>
          <w:p w14:paraId="5AEDA1B5" w14:textId="77777777" w:rsidR="003C52ED" w:rsidRPr="00FB6A19" w:rsidRDefault="003C52ED" w:rsidP="003C52ED">
            <w:pPr>
              <w:rPr>
                <w:rFonts w:ascii="Times New Roman" w:hAnsi="Times New Roman"/>
                <w:sz w:val="16"/>
                <w:szCs w:val="16"/>
              </w:rPr>
            </w:pPr>
          </w:p>
        </w:tc>
      </w:tr>
      <w:tr w:rsidR="003C52ED" w:rsidRPr="00FB6A19" w14:paraId="1E476FDB" w14:textId="77777777" w:rsidTr="003C52ED">
        <w:trPr>
          <w:trHeight w:val="397"/>
        </w:trPr>
        <w:tc>
          <w:tcPr>
            <w:tcW w:w="4531" w:type="dxa"/>
          </w:tcPr>
          <w:p w14:paraId="119AD4B8" w14:textId="61FE5AC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8.5.5 Legally binding disclosures of personal data</w:t>
            </w:r>
          </w:p>
          <w:p w14:paraId="7BDF50E9" w14:textId="555E0E0B" w:rsidR="003C52ED" w:rsidRPr="00FB6A19" w:rsidRDefault="003C52ED" w:rsidP="003C52ED">
            <w:pPr>
              <w:rPr>
                <w:rFonts w:ascii="Times New Roman" w:hAnsi="Times New Roman"/>
                <w:sz w:val="16"/>
                <w:szCs w:val="16"/>
              </w:rPr>
            </w:pPr>
            <w:r w:rsidRPr="00FB6A19">
              <w:rPr>
                <w:rFonts w:ascii="Times New Roman" w:hAnsi="Times New Roman"/>
                <w:sz w:val="16"/>
                <w:szCs w:val="16"/>
              </w:rPr>
              <w:t>1- Does the organization refuse all disclosures of personal data that are not legally binding?</w:t>
            </w:r>
          </w:p>
          <w:p w14:paraId="2A80FDE9" w14:textId="412FF215"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Does it consult with the relevant customer before disclosing any personal data and before accepting all contractually agreed requests for personal data disclosures authorized by the relevant customer?</w:t>
            </w:r>
          </w:p>
        </w:tc>
        <w:tc>
          <w:tcPr>
            <w:tcW w:w="4521" w:type="dxa"/>
          </w:tcPr>
          <w:p w14:paraId="3199A218" w14:textId="77777777" w:rsidR="003C52ED" w:rsidRPr="00FB6A19" w:rsidRDefault="003C52ED" w:rsidP="003C52ED">
            <w:pPr>
              <w:rPr>
                <w:rFonts w:ascii="Times New Roman" w:hAnsi="Times New Roman"/>
                <w:sz w:val="16"/>
                <w:szCs w:val="16"/>
              </w:rPr>
            </w:pPr>
          </w:p>
        </w:tc>
        <w:tc>
          <w:tcPr>
            <w:tcW w:w="819" w:type="dxa"/>
          </w:tcPr>
          <w:p w14:paraId="6DEC5360" w14:textId="77777777" w:rsidR="003C52ED" w:rsidRPr="00FB6A19" w:rsidRDefault="003C52ED" w:rsidP="003C52ED">
            <w:pPr>
              <w:rPr>
                <w:rFonts w:ascii="Times New Roman" w:hAnsi="Times New Roman"/>
                <w:sz w:val="16"/>
                <w:szCs w:val="16"/>
              </w:rPr>
            </w:pPr>
          </w:p>
        </w:tc>
      </w:tr>
      <w:tr w:rsidR="003C52ED" w:rsidRPr="00FB6A19" w14:paraId="5A1480B7" w14:textId="77777777" w:rsidTr="003C52ED">
        <w:trPr>
          <w:trHeight w:val="397"/>
        </w:trPr>
        <w:tc>
          <w:tcPr>
            <w:tcW w:w="4531" w:type="dxa"/>
          </w:tcPr>
          <w:p w14:paraId="53AD8DCD" w14:textId="239C0AA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8.5.6 Disclosure of subcontractors used for personal data processing</w:t>
            </w:r>
          </w:p>
          <w:p w14:paraId="45239B2A" w14:textId="74854D42" w:rsidR="003C52ED" w:rsidRPr="00FB6A19" w:rsidRDefault="003C52ED" w:rsidP="003C52ED">
            <w:pPr>
              <w:rPr>
                <w:rFonts w:ascii="Times New Roman" w:hAnsi="Times New Roman"/>
                <w:sz w:val="16"/>
                <w:szCs w:val="16"/>
              </w:rPr>
            </w:pPr>
            <w:r w:rsidRPr="00FB6A19">
              <w:rPr>
                <w:rFonts w:ascii="Times New Roman" w:hAnsi="Times New Roman"/>
                <w:sz w:val="16"/>
                <w:szCs w:val="16"/>
              </w:rPr>
              <w:t>Does the organization notify its customer of all subcontractors it will use for data processing before data processing begins?</w:t>
            </w:r>
          </w:p>
        </w:tc>
        <w:tc>
          <w:tcPr>
            <w:tcW w:w="4521" w:type="dxa"/>
          </w:tcPr>
          <w:p w14:paraId="02048675" w14:textId="77777777" w:rsidR="003C52ED" w:rsidRPr="00FB6A19" w:rsidRDefault="003C52ED" w:rsidP="003C52ED">
            <w:pPr>
              <w:rPr>
                <w:rFonts w:ascii="Times New Roman" w:hAnsi="Times New Roman"/>
                <w:sz w:val="16"/>
                <w:szCs w:val="16"/>
              </w:rPr>
            </w:pPr>
          </w:p>
        </w:tc>
        <w:tc>
          <w:tcPr>
            <w:tcW w:w="819" w:type="dxa"/>
          </w:tcPr>
          <w:p w14:paraId="02A6F513" w14:textId="77777777" w:rsidR="003C52ED" w:rsidRPr="00FB6A19" w:rsidRDefault="003C52ED" w:rsidP="003C52ED">
            <w:pPr>
              <w:rPr>
                <w:rFonts w:ascii="Times New Roman" w:hAnsi="Times New Roman"/>
                <w:sz w:val="16"/>
                <w:szCs w:val="16"/>
              </w:rPr>
            </w:pPr>
          </w:p>
        </w:tc>
      </w:tr>
      <w:tr w:rsidR="003C52ED" w:rsidRPr="00FB6A19" w14:paraId="797C4D8C" w14:textId="77777777" w:rsidTr="003C52ED">
        <w:trPr>
          <w:trHeight w:val="397"/>
        </w:trPr>
        <w:tc>
          <w:tcPr>
            <w:tcW w:w="4531" w:type="dxa"/>
          </w:tcPr>
          <w:p w14:paraId="184F4746" w14:textId="0CCD61C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8.5.7 Use of subcontractors for processing personal data</w:t>
            </w:r>
          </w:p>
          <w:p w14:paraId="693B26EE" w14:textId="5F14D768"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use a subcontractor for data processing only in accordance with the customer contract?</w:t>
            </w:r>
          </w:p>
        </w:tc>
        <w:tc>
          <w:tcPr>
            <w:tcW w:w="4521" w:type="dxa"/>
          </w:tcPr>
          <w:p w14:paraId="1D516E40" w14:textId="77777777" w:rsidR="003C52ED" w:rsidRPr="00FB6A19" w:rsidRDefault="003C52ED" w:rsidP="003C52ED">
            <w:pPr>
              <w:rPr>
                <w:rFonts w:ascii="Times New Roman" w:hAnsi="Times New Roman"/>
                <w:sz w:val="16"/>
                <w:szCs w:val="16"/>
              </w:rPr>
            </w:pPr>
          </w:p>
        </w:tc>
        <w:tc>
          <w:tcPr>
            <w:tcW w:w="819" w:type="dxa"/>
          </w:tcPr>
          <w:p w14:paraId="57FF5568" w14:textId="77777777" w:rsidR="003C52ED" w:rsidRPr="00FB6A19" w:rsidRDefault="003C52ED" w:rsidP="003C52ED">
            <w:pPr>
              <w:rPr>
                <w:rFonts w:ascii="Times New Roman" w:hAnsi="Times New Roman"/>
                <w:sz w:val="16"/>
                <w:szCs w:val="16"/>
              </w:rPr>
            </w:pPr>
          </w:p>
        </w:tc>
      </w:tr>
      <w:tr w:rsidR="003C52ED" w:rsidRPr="00FB6A19" w14:paraId="47BCC3C2" w14:textId="77777777" w:rsidTr="003C52ED">
        <w:trPr>
          <w:trHeight w:val="397"/>
        </w:trPr>
        <w:tc>
          <w:tcPr>
            <w:tcW w:w="4531" w:type="dxa"/>
          </w:tcPr>
          <w:p w14:paraId="5F4B434D" w14:textId="6441EF9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8.5.8 Change of subcontractor used for personal data processing</w:t>
            </w:r>
          </w:p>
          <w:p w14:paraId="724766CB" w14:textId="2F2E39D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Does the organization notify the customer of any intention to make changes to increase or change the number of subcontractors used for personal data processing, where the organization has obtained general consent in writing? Does this give the customer a chance to object to the changes?</w:t>
            </w:r>
          </w:p>
        </w:tc>
        <w:tc>
          <w:tcPr>
            <w:tcW w:w="4521" w:type="dxa"/>
          </w:tcPr>
          <w:p w14:paraId="383F67E4" w14:textId="77777777" w:rsidR="003C52ED" w:rsidRPr="00FB6A19" w:rsidRDefault="003C52ED" w:rsidP="003C52ED">
            <w:pPr>
              <w:rPr>
                <w:rFonts w:ascii="Times New Roman" w:hAnsi="Times New Roman"/>
                <w:sz w:val="16"/>
                <w:szCs w:val="16"/>
              </w:rPr>
            </w:pPr>
          </w:p>
        </w:tc>
        <w:tc>
          <w:tcPr>
            <w:tcW w:w="819" w:type="dxa"/>
          </w:tcPr>
          <w:p w14:paraId="73817044" w14:textId="77777777" w:rsidR="003C52ED" w:rsidRPr="00FB6A19" w:rsidRDefault="003C52ED" w:rsidP="003C52ED">
            <w:pPr>
              <w:rPr>
                <w:rFonts w:ascii="Times New Roman" w:hAnsi="Times New Roman"/>
                <w:sz w:val="16"/>
                <w:szCs w:val="16"/>
              </w:rPr>
            </w:pPr>
          </w:p>
        </w:tc>
      </w:tr>
    </w:tbl>
    <w:p w14:paraId="2A7BAA34" w14:textId="653D4768" w:rsidR="00842B32" w:rsidRPr="00FB6A19" w:rsidRDefault="00842B32" w:rsidP="00DE530A">
      <w:pPr>
        <w:rPr>
          <w:rFonts w:ascii="Times New Roman" w:hAnsi="Times New Roman"/>
        </w:rPr>
      </w:pPr>
    </w:p>
    <w:p w14:paraId="7AE95BA9" w14:textId="656E5E66" w:rsidR="00842B32" w:rsidRPr="00FB6A19" w:rsidRDefault="00842B32" w:rsidP="00DE530A">
      <w:pPr>
        <w:rPr>
          <w:rFonts w:ascii="Times New Roman" w:hAnsi="Times New Roman"/>
        </w:rPr>
      </w:pPr>
    </w:p>
    <w:p w14:paraId="388DA078" w14:textId="77777777" w:rsidR="007A628C" w:rsidRPr="00FB6A19" w:rsidRDefault="007A628C" w:rsidP="00DE530A">
      <w:pPr>
        <w:rPr>
          <w:rFonts w:ascii="Times New Roman" w:hAnsi="Times New Roman"/>
        </w:rPr>
      </w:pPr>
    </w:p>
    <w:p w14:paraId="502E0CE2" w14:textId="00E9C4ED" w:rsidR="007A628C" w:rsidRPr="00FB6A19" w:rsidRDefault="007A628C" w:rsidP="00DE530A">
      <w:pPr>
        <w:rPr>
          <w:rFonts w:ascii="Times New Roman" w:hAnsi="Times New Roman"/>
        </w:rPr>
      </w:pPr>
    </w:p>
    <w:p w14:paraId="23346C40" w14:textId="77777777" w:rsidR="007A628C" w:rsidRPr="00FB6A19" w:rsidRDefault="007A628C" w:rsidP="00DE530A">
      <w:pPr>
        <w:rPr>
          <w:rFonts w:ascii="Times New Roman" w:hAnsi="Times New Roman"/>
        </w:rPr>
      </w:pPr>
    </w:p>
    <w:p w14:paraId="55282A40" w14:textId="77777777" w:rsidR="007A628C" w:rsidRPr="00FB6A19" w:rsidRDefault="007A628C" w:rsidP="00DE530A">
      <w:pPr>
        <w:rPr>
          <w:rFonts w:ascii="Times New Roman" w:hAnsi="Times New Roman"/>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85"/>
        <w:gridCol w:w="4885"/>
      </w:tblGrid>
      <w:tr w:rsidR="00A9386E" w:rsidRPr="00FB6A19" w14:paraId="18413D5D" w14:textId="77777777" w:rsidTr="00A8589E">
        <w:trPr>
          <w:trHeight w:val="284"/>
        </w:trPr>
        <w:tc>
          <w:tcPr>
            <w:tcW w:w="4885" w:type="dxa"/>
            <w:shd w:val="clear" w:color="auto" w:fill="DEEAF6" w:themeFill="accent1" w:themeFillTint="33"/>
          </w:tcPr>
          <w:p w14:paraId="217E529D"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LeadAuditor/LeadAuditor</w:t>
            </w:r>
          </w:p>
        </w:tc>
        <w:tc>
          <w:tcPr>
            <w:tcW w:w="4885" w:type="dxa"/>
            <w:shd w:val="clear" w:color="auto" w:fill="DEEAF6" w:themeFill="accent1" w:themeFillTint="33"/>
          </w:tcPr>
          <w:p w14:paraId="06341CCB"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Accepting and Approving/AcceptingandApproving</w:t>
            </w:r>
          </w:p>
        </w:tc>
      </w:tr>
      <w:tr w:rsidR="00A9386E" w:rsidRPr="00FB6A19" w14:paraId="1C0D4634" w14:textId="77777777" w:rsidTr="00A8589E">
        <w:trPr>
          <w:trHeight w:val="397"/>
        </w:trPr>
        <w:tc>
          <w:tcPr>
            <w:tcW w:w="4885" w:type="dxa"/>
            <w:vAlign w:val="center"/>
          </w:tcPr>
          <w:p w14:paraId="19DBD34F" w14:textId="17766C97" w:rsidR="00A9386E" w:rsidRPr="00FB6A19" w:rsidRDefault="00A9386E" w:rsidP="00DE530A">
            <w:pPr>
              <w:jc w:val="center"/>
              <w:rPr>
                <w:rFonts w:ascii="Times New Roman" w:hAnsi="Times New Roman"/>
                <w:bCs/>
                <w:sz w:val="20"/>
              </w:rPr>
            </w:pPr>
          </w:p>
        </w:tc>
        <w:tc>
          <w:tcPr>
            <w:tcW w:w="4885" w:type="dxa"/>
            <w:vAlign w:val="center"/>
          </w:tcPr>
          <w:p w14:paraId="21462BDB" w14:textId="77777777" w:rsidR="00A9386E" w:rsidRPr="00FB6A19" w:rsidRDefault="00A9386E" w:rsidP="00DE530A">
            <w:pPr>
              <w:jc w:val="center"/>
              <w:rPr>
                <w:rFonts w:ascii="Times New Roman" w:hAnsi="Times New Roman"/>
                <w:bCs/>
                <w:sz w:val="20"/>
              </w:rPr>
            </w:pPr>
          </w:p>
        </w:tc>
      </w:tr>
      <w:tr w:rsidR="00A9386E" w:rsidRPr="00FB6A19" w14:paraId="25EFD43D" w14:textId="77777777" w:rsidTr="00A8589E">
        <w:trPr>
          <w:trHeight w:val="284"/>
        </w:trPr>
        <w:tc>
          <w:tcPr>
            <w:tcW w:w="4885" w:type="dxa"/>
            <w:shd w:val="clear" w:color="auto" w:fill="DEEAF6" w:themeFill="accent1" w:themeFillTint="33"/>
          </w:tcPr>
          <w:p w14:paraId="444B03F8"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Signature/Signature</w:t>
            </w:r>
          </w:p>
        </w:tc>
        <w:tc>
          <w:tcPr>
            <w:tcW w:w="4885" w:type="dxa"/>
            <w:shd w:val="clear" w:color="auto" w:fill="DEEAF6" w:themeFill="accent1" w:themeFillTint="33"/>
          </w:tcPr>
          <w:p w14:paraId="0CE41B16"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Signature/Signature</w:t>
            </w:r>
          </w:p>
        </w:tc>
      </w:tr>
      <w:tr w:rsidR="00A9386E" w:rsidRPr="00FB6A19" w14:paraId="380623B5" w14:textId="77777777" w:rsidTr="00A8589E">
        <w:trPr>
          <w:trHeight w:val="1134"/>
        </w:trPr>
        <w:tc>
          <w:tcPr>
            <w:tcW w:w="4885" w:type="dxa"/>
          </w:tcPr>
          <w:p w14:paraId="7CADF94E" w14:textId="77777777" w:rsidR="00A9386E" w:rsidRPr="00FB6A19" w:rsidRDefault="00A9386E" w:rsidP="00DE530A">
            <w:pPr>
              <w:jc w:val="center"/>
              <w:rPr>
                <w:rFonts w:ascii="Times New Roman" w:hAnsi="Times New Roman"/>
                <w:b/>
                <w:sz w:val="20"/>
              </w:rPr>
            </w:pPr>
          </w:p>
        </w:tc>
        <w:tc>
          <w:tcPr>
            <w:tcW w:w="4885" w:type="dxa"/>
          </w:tcPr>
          <w:p w14:paraId="39421AAD" w14:textId="77777777" w:rsidR="00A9386E" w:rsidRPr="00FB6A19" w:rsidRDefault="00A9386E" w:rsidP="00DE530A">
            <w:pPr>
              <w:jc w:val="center"/>
              <w:rPr>
                <w:rFonts w:ascii="Times New Roman" w:hAnsi="Times New Roman"/>
                <w:b/>
                <w:sz w:val="20"/>
              </w:rPr>
            </w:pPr>
          </w:p>
        </w:tc>
      </w:tr>
    </w:tbl>
    <w:p w14:paraId="5F71C395" w14:textId="74EF089D" w:rsidR="0037704E" w:rsidRPr="00FB6A19" w:rsidRDefault="0037704E" w:rsidP="00DE530A">
      <w:pPr>
        <w:jc w:val="both"/>
        <w:rPr>
          <w:rFonts w:ascii="Times New Roman" w:hAnsi="Times New Roman"/>
          <w:b/>
          <w:bCs/>
          <w:sz w:val="18"/>
          <w:szCs w:val="18"/>
        </w:rPr>
      </w:pPr>
    </w:p>
    <w:sectPr w:rsidR="0037704E" w:rsidRPr="00FB6A19" w:rsidSect="005E4576">
      <w:headerReference w:type="default" r:id="rId9"/>
      <w:footerReference w:type="default" r:id="rId10"/>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42E2" w14:textId="77777777" w:rsidR="00864FF3" w:rsidRDefault="00864FF3" w:rsidP="009D29D3">
      <w:r>
        <w:separator/>
      </w:r>
    </w:p>
  </w:endnote>
  <w:endnote w:type="continuationSeparator" w:id="0">
    <w:p w14:paraId="08565E6D" w14:textId="77777777" w:rsidR="00864FF3" w:rsidRDefault="00864FF3"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Garamond-Regular">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A2"/>
    <w:family w:val="swiss"/>
    <w:pitch w:val="variable"/>
    <w:sig w:usb0="80000AFF" w:usb1="0000396B" w:usb2="00000000" w:usb3="00000000" w:csb0="000000BF" w:csb1="00000000"/>
  </w:font>
  <w:font w:name="Verdana">
    <w:panose1 w:val="020B0604030504040204"/>
    <w:charset w:val="A2"/>
    <w:family w:val="swiss"/>
    <w:pitch w:val="variable"/>
    <w:sig w:usb0="A00006FF" w:usb1="4000205B" w:usb2="00000010" w:usb3="00000000" w:csb0="0000019F" w:csb1="00000000"/>
  </w:font>
  <w:font w:name="Corbel">
    <w:panose1 w:val="020B0503020204020204"/>
    <w:charset w:val="A2"/>
    <w:family w:val="swiss"/>
    <w:pitch w:val="variable"/>
    <w:sig w:usb0="A00002EF" w:usb1="4000A44B" w:usb2="00000000" w:usb3="00000000" w:csb0="0000019F" w:csb1="00000000"/>
  </w:font>
  <w:font w:name="Franklin Gothic Demi">
    <w:panose1 w:val="020B0703020102020204"/>
    <w:charset w:val="A2"/>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FUI-Regular">
    <w:altName w:val="Cambria"/>
    <w:charset w:val="00"/>
    <w:family w:val="roman"/>
    <w:pitch w:val="default"/>
  </w:font>
  <w:font w:name=".AppleSystemUIFont">
    <w:altName w:val="Cambria"/>
    <w:charset w:val="00"/>
    <w:family w:val="roman"/>
    <w:pitch w:val="default"/>
  </w:font>
  <w:font w:name="Arial Narrow">
    <w:panose1 w:val="020B0606020202030204"/>
    <w:charset w:val="A2"/>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BC35FA" w:rsidRPr="001C0991" w14:paraId="571A07BB" w14:textId="77777777" w:rsidTr="00266C38">
      <w:tc>
        <w:tcPr>
          <w:tcW w:w="1975" w:type="dxa"/>
          <w:vAlign w:val="center"/>
        </w:tcPr>
        <w:p w14:paraId="210BBE5C" w14:textId="34EE5B5D" w:rsidR="00BC35FA" w:rsidRPr="001C0991" w:rsidRDefault="00BC35FA" w:rsidP="001C0991">
          <w:pPr>
            <w:pStyle w:val="stBilgi"/>
            <w:jc w:val="center"/>
            <w:rPr>
              <w:rFonts w:ascii="Times New Roman" w:hAnsi="Times New Roman"/>
              <w:sz w:val="18"/>
              <w:szCs w:val="18"/>
            </w:rPr>
          </w:pPr>
          <w:r>
            <w:rPr>
              <w:rFonts w:ascii="Times New Roman" w:hAnsi="Times New Roman"/>
              <w:sz w:val="18"/>
              <w:szCs w:val="18"/>
            </w:rPr>
            <w:t>Document Code</w:t>
          </w:r>
        </w:p>
      </w:tc>
      <w:tc>
        <w:tcPr>
          <w:tcW w:w="1976" w:type="dxa"/>
          <w:vAlign w:val="center"/>
        </w:tcPr>
        <w:p w14:paraId="5A9282BF" w14:textId="4082F67F" w:rsidR="00BC35FA" w:rsidRPr="001C0991" w:rsidRDefault="00E9141F" w:rsidP="00C8238F">
          <w:pPr>
            <w:pStyle w:val="stBilgi"/>
            <w:jc w:val="center"/>
            <w:rPr>
              <w:rFonts w:ascii="Times New Roman" w:hAnsi="Times New Roman"/>
              <w:sz w:val="18"/>
              <w:szCs w:val="18"/>
            </w:rPr>
          </w:pPr>
          <w:r>
            <w:rPr>
              <w:rFonts w:ascii="Times New Roman" w:hAnsi="Times New Roman"/>
              <w:sz w:val="18"/>
              <w:szCs w:val="18"/>
            </w:rPr>
            <w:t xml:space="preserve">Issue </w:t>
          </w:r>
          <w:r w:rsidR="00BC35FA">
            <w:rPr>
              <w:rFonts w:ascii="Times New Roman" w:hAnsi="Times New Roman"/>
              <w:sz w:val="18"/>
              <w:szCs w:val="18"/>
            </w:rPr>
            <w:t>Date</w:t>
          </w:r>
        </w:p>
      </w:tc>
      <w:tc>
        <w:tcPr>
          <w:tcW w:w="1976" w:type="dxa"/>
          <w:vAlign w:val="center"/>
        </w:tcPr>
        <w:p w14:paraId="41AEC37C" w14:textId="4BADF60E" w:rsidR="00BC35FA" w:rsidRPr="001C0991" w:rsidRDefault="00BC35FA" w:rsidP="001C0991">
          <w:pPr>
            <w:pStyle w:val="stBilgi"/>
            <w:jc w:val="center"/>
            <w:rPr>
              <w:rFonts w:ascii="Times New Roman" w:hAnsi="Times New Roman"/>
              <w:sz w:val="18"/>
              <w:szCs w:val="18"/>
            </w:rPr>
          </w:pPr>
          <w:r>
            <w:rPr>
              <w:rFonts w:ascii="Times New Roman" w:hAnsi="Times New Roman"/>
              <w:sz w:val="18"/>
              <w:szCs w:val="18"/>
            </w:rPr>
            <w:t xml:space="preserve">Revision </w:t>
          </w:r>
          <w:r w:rsidRPr="001C0991">
            <w:rPr>
              <w:rFonts w:ascii="Times New Roman" w:hAnsi="Times New Roman"/>
              <w:sz w:val="18"/>
              <w:szCs w:val="18"/>
            </w:rPr>
            <w:t>No</w:t>
          </w:r>
        </w:p>
      </w:tc>
      <w:tc>
        <w:tcPr>
          <w:tcW w:w="1976" w:type="dxa"/>
          <w:vAlign w:val="center"/>
        </w:tcPr>
        <w:p w14:paraId="688E4DAD" w14:textId="407AC264" w:rsidR="00BC35FA" w:rsidRPr="001C0991" w:rsidRDefault="00BC35FA" w:rsidP="001C0991">
          <w:pPr>
            <w:pStyle w:val="stBilgi"/>
            <w:jc w:val="center"/>
            <w:rPr>
              <w:rFonts w:ascii="Times New Roman" w:hAnsi="Times New Roman"/>
              <w:sz w:val="18"/>
              <w:szCs w:val="18"/>
            </w:rPr>
          </w:pPr>
          <w:r w:rsidRPr="001C0991">
            <w:rPr>
              <w:rFonts w:ascii="Times New Roman" w:hAnsi="Times New Roman"/>
              <w:sz w:val="18"/>
              <w:szCs w:val="18"/>
            </w:rPr>
            <w:t xml:space="preserve">Revision </w:t>
          </w:r>
          <w:r>
            <w:rPr>
              <w:rFonts w:ascii="Times New Roman" w:hAnsi="Times New Roman"/>
              <w:sz w:val="18"/>
              <w:szCs w:val="18"/>
            </w:rPr>
            <w:t>Date</w:t>
          </w:r>
        </w:p>
      </w:tc>
      <w:tc>
        <w:tcPr>
          <w:tcW w:w="1976" w:type="dxa"/>
          <w:vAlign w:val="center"/>
        </w:tcPr>
        <w:p w14:paraId="3646D9B0" w14:textId="4291A982" w:rsidR="00BC35FA" w:rsidRPr="001C0991" w:rsidRDefault="00BC35FA" w:rsidP="00C8238F">
          <w:pPr>
            <w:pStyle w:val="stBilgi"/>
            <w:jc w:val="center"/>
            <w:rPr>
              <w:rFonts w:ascii="Times New Roman" w:hAnsi="Times New Roman"/>
              <w:sz w:val="18"/>
              <w:szCs w:val="18"/>
            </w:rPr>
          </w:pPr>
          <w:r>
            <w:rPr>
              <w:rFonts w:ascii="Times New Roman" w:hAnsi="Times New Roman"/>
              <w:sz w:val="18"/>
              <w:szCs w:val="18"/>
            </w:rPr>
            <w:t>Page</w:t>
          </w:r>
        </w:p>
      </w:tc>
    </w:tr>
    <w:tr w:rsidR="00BC35FA" w:rsidRPr="001C0991" w14:paraId="69249B28" w14:textId="77777777" w:rsidTr="00266C38">
      <w:tc>
        <w:tcPr>
          <w:tcW w:w="1975" w:type="dxa"/>
          <w:vAlign w:val="center"/>
        </w:tcPr>
        <w:p w14:paraId="1CA78620" w14:textId="26618D19" w:rsidR="00BC35FA" w:rsidRPr="001C0991" w:rsidRDefault="00BC35FA" w:rsidP="00853DEA">
          <w:pPr>
            <w:pStyle w:val="stBilgi"/>
            <w:jc w:val="center"/>
            <w:rPr>
              <w:rFonts w:ascii="Times New Roman" w:hAnsi="Times New Roman"/>
              <w:sz w:val="18"/>
              <w:szCs w:val="18"/>
            </w:rPr>
          </w:pPr>
          <w:r w:rsidRPr="001C0991">
            <w:rPr>
              <w:rFonts w:ascii="Times New Roman" w:hAnsi="Times New Roman"/>
              <w:sz w:val="18"/>
              <w:szCs w:val="18"/>
            </w:rPr>
            <w:t>FR.</w:t>
          </w:r>
          <w:r>
            <w:rPr>
              <w:rFonts w:ascii="Times New Roman" w:hAnsi="Times New Roman"/>
              <w:sz w:val="18"/>
              <w:szCs w:val="18"/>
            </w:rPr>
            <w:t>229</w:t>
          </w:r>
        </w:p>
      </w:tc>
      <w:tc>
        <w:tcPr>
          <w:tcW w:w="1976" w:type="dxa"/>
          <w:vAlign w:val="center"/>
        </w:tcPr>
        <w:p w14:paraId="61D13065" w14:textId="77777777" w:rsidR="00BC35FA" w:rsidRPr="001C0991" w:rsidRDefault="00BC35FA"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06D5F959" w:rsidR="00BC35FA" w:rsidRPr="001C0991" w:rsidRDefault="0067123A" w:rsidP="00C8238F">
          <w:pPr>
            <w:pStyle w:val="stBilgi"/>
            <w:jc w:val="center"/>
            <w:rPr>
              <w:rFonts w:ascii="Times New Roman" w:hAnsi="Times New Roman"/>
              <w:sz w:val="18"/>
              <w:szCs w:val="18"/>
            </w:rPr>
          </w:pPr>
          <w:r>
            <w:rPr>
              <w:rFonts w:ascii="Times New Roman" w:hAnsi="Times New Roman"/>
              <w:sz w:val="18"/>
              <w:szCs w:val="18"/>
            </w:rPr>
            <w:t>8</w:t>
          </w:r>
        </w:p>
      </w:tc>
      <w:tc>
        <w:tcPr>
          <w:tcW w:w="1976" w:type="dxa"/>
          <w:vAlign w:val="center"/>
        </w:tcPr>
        <w:p w14:paraId="2DDD5B7A" w14:textId="72633F22" w:rsidR="00BC35FA" w:rsidRPr="001C0991" w:rsidRDefault="0067123A" w:rsidP="00D55149">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200B3608" w14:textId="37EEC3EF" w:rsidR="00BC35FA" w:rsidRPr="001C0991" w:rsidRDefault="00BC35FA"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Pr>
              <w:rFonts w:ascii="Times New Roman" w:hAnsi="Times New Roman"/>
              <w:bCs/>
              <w:noProof/>
              <w:sz w:val="18"/>
              <w:szCs w:val="18"/>
            </w:rPr>
            <w:t>5</w:t>
          </w:r>
          <w:r w:rsidRPr="001C0991">
            <w:rPr>
              <w:rFonts w:ascii="Times New Roman" w:hAnsi="Times New Roman"/>
              <w:bCs/>
              <w:sz w:val="18"/>
              <w:szCs w:val="18"/>
            </w:rPr>
            <w:fldChar w:fldCharType="end"/>
          </w:r>
          <w:r w:rsidRPr="001C0991">
            <w:rPr>
              <w:rFonts w:ascii="Times New Roman" w:hAnsi="Times New Roman"/>
              <w:bCs/>
              <w:sz w:val="18"/>
              <w:szCs w:val="18"/>
            </w:rPr>
            <w:t xml:space="preserve"> 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BC35FA" w:rsidRPr="001C0991" w:rsidRDefault="00BC35FA"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91C0" w14:textId="77777777" w:rsidR="00864FF3" w:rsidRDefault="00864FF3" w:rsidP="009D29D3">
      <w:r>
        <w:separator/>
      </w:r>
    </w:p>
  </w:footnote>
  <w:footnote w:type="continuationSeparator" w:id="0">
    <w:p w14:paraId="798D2FBF" w14:textId="77777777" w:rsidR="00864FF3" w:rsidRDefault="00864FF3"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360FCC" w:rsidRPr="001C0991" w14:paraId="350D13A2" w14:textId="77777777" w:rsidTr="00360FCC">
      <w:trPr>
        <w:trHeight w:val="302"/>
      </w:trPr>
      <w:tc>
        <w:tcPr>
          <w:tcW w:w="8309" w:type="dxa"/>
          <w:vAlign w:val="center"/>
        </w:tcPr>
        <w:p w14:paraId="58B4B8B3" w14:textId="797CD327" w:rsidR="00360FCC" w:rsidRPr="001C0991" w:rsidRDefault="00360FCC" w:rsidP="00360FCC">
          <w:pPr>
            <w:pStyle w:val="stBilgi"/>
            <w:jc w:val="center"/>
            <w:rPr>
              <w:rFonts w:ascii="Times New Roman" w:hAnsi="Times New Roman"/>
            </w:rPr>
          </w:pPr>
          <w:r w:rsidRPr="006F542D">
            <w:rPr>
              <w:rFonts w:ascii="Times New Roman" w:hAnsi="Times New Roman"/>
              <w:lang w:val="en-GB"/>
            </w:rPr>
            <w:t>IFC Global Sertifikasyon Muayene ve Egitim Hizmetleri Anonim Sirketi</w:t>
          </w:r>
        </w:p>
      </w:tc>
      <w:tc>
        <w:tcPr>
          <w:tcW w:w="1566" w:type="dxa"/>
          <w:vMerge w:val="restart"/>
          <w:vAlign w:val="center"/>
        </w:tcPr>
        <w:p w14:paraId="281E7F79" w14:textId="0310AD9B" w:rsidR="00360FCC" w:rsidRPr="001C0991" w:rsidRDefault="00360FCC" w:rsidP="00360FCC">
          <w:pPr>
            <w:pStyle w:val="stBilgi"/>
            <w:jc w:val="center"/>
          </w:pPr>
          <w:r>
            <w:rPr>
              <w:noProof/>
            </w:rPr>
            <w:drawing>
              <wp:inline distT="0" distB="0" distL="0" distR="0" wp14:anchorId="31E0B9BF" wp14:editId="1542B533">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BC35FA" w:rsidRPr="001C0991" w14:paraId="3B512D57" w14:textId="77777777" w:rsidTr="00360FCC">
      <w:trPr>
        <w:trHeight w:val="930"/>
      </w:trPr>
      <w:tc>
        <w:tcPr>
          <w:tcW w:w="8309" w:type="dxa"/>
          <w:vAlign w:val="center"/>
        </w:tcPr>
        <w:p w14:paraId="03D7A6C5" w14:textId="54C37D98" w:rsidR="00BC35FA" w:rsidRDefault="00BC35FA" w:rsidP="00461DA8">
          <w:pPr>
            <w:pStyle w:val="stBilgi"/>
            <w:jc w:val="center"/>
            <w:rPr>
              <w:rFonts w:ascii="Times New Roman" w:hAnsi="Times New Roman"/>
              <w:b/>
            </w:rPr>
          </w:pPr>
          <w:r>
            <w:rPr>
              <w:rFonts w:ascii="Times New Roman" w:hAnsi="Times New Roman"/>
              <w:b/>
            </w:rPr>
            <w:t xml:space="preserve">ISMS &amp; </w:t>
          </w:r>
          <w:r w:rsidR="006C0E44">
            <w:rPr>
              <w:rFonts w:ascii="Times New Roman" w:hAnsi="Times New Roman"/>
              <w:b/>
            </w:rPr>
            <w:t>PIMS</w:t>
          </w:r>
        </w:p>
        <w:p w14:paraId="7416B556" w14:textId="5CC4C573" w:rsidR="00BC35FA" w:rsidRPr="001C0991" w:rsidRDefault="00BC35FA" w:rsidP="00461DA8">
          <w:pPr>
            <w:pStyle w:val="stBilgi"/>
            <w:jc w:val="center"/>
            <w:rPr>
              <w:rFonts w:ascii="Times New Roman" w:hAnsi="Times New Roman"/>
              <w:b/>
            </w:rPr>
          </w:pPr>
          <w:r>
            <w:rPr>
              <w:rFonts w:ascii="Times New Roman" w:hAnsi="Times New Roman"/>
              <w:b/>
            </w:rPr>
            <w:t>AUDIT REPORT</w:t>
          </w:r>
        </w:p>
      </w:tc>
      <w:tc>
        <w:tcPr>
          <w:tcW w:w="1566" w:type="dxa"/>
          <w:vMerge/>
          <w:vAlign w:val="center"/>
        </w:tcPr>
        <w:p w14:paraId="26378760" w14:textId="77777777" w:rsidR="00BC35FA" w:rsidRPr="001C0991" w:rsidRDefault="00BC35FA" w:rsidP="00E872F5">
          <w:pPr>
            <w:pStyle w:val="stBilgi"/>
            <w:jc w:val="center"/>
            <w:rPr>
              <w:noProof/>
            </w:rPr>
          </w:pPr>
        </w:p>
      </w:tc>
    </w:tr>
  </w:tbl>
  <w:p w14:paraId="344536AD" w14:textId="77777777" w:rsidR="00BC35FA" w:rsidRPr="001C0991" w:rsidRDefault="00BC35F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CC8A8A"/>
    <w:multiLevelType w:val="hybridMultilevel"/>
    <w:tmpl w:val="C9CBF62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919EE"/>
    <w:multiLevelType w:val="hybridMultilevel"/>
    <w:tmpl w:val="FDFEB9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01155F"/>
    <w:multiLevelType w:val="hybridMultilevel"/>
    <w:tmpl w:val="F4202646"/>
    <w:lvl w:ilvl="0" w:tplc="CA1E6022">
      <w:start w:val="1"/>
      <w:numFmt w:val="bullet"/>
      <w:pStyle w:val="bullet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9C6257F"/>
    <w:multiLevelType w:val="hybridMultilevel"/>
    <w:tmpl w:val="8A7090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D017761"/>
    <w:multiLevelType w:val="hybridMultilevel"/>
    <w:tmpl w:val="2E361A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1DE2339"/>
    <w:multiLevelType w:val="hybridMultilevel"/>
    <w:tmpl w:val="D904F24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D0A4F0A"/>
    <w:multiLevelType w:val="hybridMultilevel"/>
    <w:tmpl w:val="E910D0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4E15DB3"/>
    <w:multiLevelType w:val="hybridMultilevel"/>
    <w:tmpl w:val="F1CEE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CFA0EEC"/>
    <w:multiLevelType w:val="hybridMultilevel"/>
    <w:tmpl w:val="51826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38362771">
    <w:abstractNumId w:val="7"/>
  </w:num>
  <w:num w:numId="2" w16cid:durableId="138035613">
    <w:abstractNumId w:val="6"/>
  </w:num>
  <w:num w:numId="3" w16cid:durableId="2039427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4949794">
    <w:abstractNumId w:val="2"/>
  </w:num>
  <w:num w:numId="5" w16cid:durableId="1026249868">
    <w:abstractNumId w:val="9"/>
  </w:num>
  <w:num w:numId="6" w16cid:durableId="1263411534">
    <w:abstractNumId w:val="5"/>
  </w:num>
  <w:num w:numId="7" w16cid:durableId="1230921902">
    <w:abstractNumId w:val="10"/>
  </w:num>
  <w:num w:numId="8" w16cid:durableId="50428423">
    <w:abstractNumId w:val="4"/>
  </w:num>
  <w:num w:numId="9" w16cid:durableId="1861233531">
    <w:abstractNumId w:val="11"/>
  </w:num>
  <w:num w:numId="10" w16cid:durableId="427963188">
    <w:abstractNumId w:val="1"/>
  </w:num>
  <w:num w:numId="11" w16cid:durableId="569849077">
    <w:abstractNumId w:val="8"/>
  </w:num>
  <w:num w:numId="12" w16cid:durableId="77714543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20B6"/>
    <w:rsid w:val="00003FA1"/>
    <w:rsid w:val="00004194"/>
    <w:rsid w:val="000132E2"/>
    <w:rsid w:val="00013EFA"/>
    <w:rsid w:val="00015824"/>
    <w:rsid w:val="00016109"/>
    <w:rsid w:val="000265C3"/>
    <w:rsid w:val="00026B13"/>
    <w:rsid w:val="000273E3"/>
    <w:rsid w:val="00027787"/>
    <w:rsid w:val="000319DA"/>
    <w:rsid w:val="00031D85"/>
    <w:rsid w:val="000348E7"/>
    <w:rsid w:val="000352C5"/>
    <w:rsid w:val="00036A17"/>
    <w:rsid w:val="00045419"/>
    <w:rsid w:val="00057970"/>
    <w:rsid w:val="000605CD"/>
    <w:rsid w:val="00061ADC"/>
    <w:rsid w:val="00064DA7"/>
    <w:rsid w:val="00073D68"/>
    <w:rsid w:val="00076A11"/>
    <w:rsid w:val="0008198F"/>
    <w:rsid w:val="000866E8"/>
    <w:rsid w:val="00086952"/>
    <w:rsid w:val="00090022"/>
    <w:rsid w:val="00095C09"/>
    <w:rsid w:val="00095C9C"/>
    <w:rsid w:val="00097FE6"/>
    <w:rsid w:val="000A6551"/>
    <w:rsid w:val="000A68FF"/>
    <w:rsid w:val="000A7AE9"/>
    <w:rsid w:val="000B329B"/>
    <w:rsid w:val="000B6ACE"/>
    <w:rsid w:val="000C1548"/>
    <w:rsid w:val="000C190C"/>
    <w:rsid w:val="000C5DBF"/>
    <w:rsid w:val="000D54BA"/>
    <w:rsid w:val="000E0664"/>
    <w:rsid w:val="000F3E06"/>
    <w:rsid w:val="00101C18"/>
    <w:rsid w:val="00101D7B"/>
    <w:rsid w:val="00105ED8"/>
    <w:rsid w:val="00111326"/>
    <w:rsid w:val="00114044"/>
    <w:rsid w:val="001342B8"/>
    <w:rsid w:val="00135EF1"/>
    <w:rsid w:val="00137D6B"/>
    <w:rsid w:val="00140811"/>
    <w:rsid w:val="00141868"/>
    <w:rsid w:val="00150E59"/>
    <w:rsid w:val="00153C8E"/>
    <w:rsid w:val="00154E62"/>
    <w:rsid w:val="00157265"/>
    <w:rsid w:val="001635D3"/>
    <w:rsid w:val="00164A6C"/>
    <w:rsid w:val="001666C3"/>
    <w:rsid w:val="001667F8"/>
    <w:rsid w:val="001741AD"/>
    <w:rsid w:val="00176E1F"/>
    <w:rsid w:val="0018200D"/>
    <w:rsid w:val="001845C9"/>
    <w:rsid w:val="00185EE6"/>
    <w:rsid w:val="001872AF"/>
    <w:rsid w:val="001918F1"/>
    <w:rsid w:val="00196EE6"/>
    <w:rsid w:val="001970B0"/>
    <w:rsid w:val="001A18CE"/>
    <w:rsid w:val="001A2A50"/>
    <w:rsid w:val="001A7995"/>
    <w:rsid w:val="001A79D6"/>
    <w:rsid w:val="001A7C41"/>
    <w:rsid w:val="001B7884"/>
    <w:rsid w:val="001C0991"/>
    <w:rsid w:val="001C58F9"/>
    <w:rsid w:val="001D3358"/>
    <w:rsid w:val="001D4B6B"/>
    <w:rsid w:val="001E0793"/>
    <w:rsid w:val="001F389C"/>
    <w:rsid w:val="001F3D88"/>
    <w:rsid w:val="001F5AAA"/>
    <w:rsid w:val="002004E0"/>
    <w:rsid w:val="00203706"/>
    <w:rsid w:val="002037A4"/>
    <w:rsid w:val="00205105"/>
    <w:rsid w:val="00207D12"/>
    <w:rsid w:val="002126F5"/>
    <w:rsid w:val="00213958"/>
    <w:rsid w:val="00216465"/>
    <w:rsid w:val="00217788"/>
    <w:rsid w:val="0022034C"/>
    <w:rsid w:val="002240C3"/>
    <w:rsid w:val="00224911"/>
    <w:rsid w:val="00226565"/>
    <w:rsid w:val="00232485"/>
    <w:rsid w:val="00232954"/>
    <w:rsid w:val="00236FFE"/>
    <w:rsid w:val="00237432"/>
    <w:rsid w:val="002374A6"/>
    <w:rsid w:val="002448E3"/>
    <w:rsid w:val="00245C2D"/>
    <w:rsid w:val="00247DFB"/>
    <w:rsid w:val="00250E19"/>
    <w:rsid w:val="002542AC"/>
    <w:rsid w:val="00254F34"/>
    <w:rsid w:val="00256288"/>
    <w:rsid w:val="002644EA"/>
    <w:rsid w:val="00266C38"/>
    <w:rsid w:val="0027117D"/>
    <w:rsid w:val="0027470A"/>
    <w:rsid w:val="00276962"/>
    <w:rsid w:val="00281DEE"/>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C7895"/>
    <w:rsid w:val="002D14AE"/>
    <w:rsid w:val="002D183C"/>
    <w:rsid w:val="002D2B5B"/>
    <w:rsid w:val="002D4C0D"/>
    <w:rsid w:val="002E4B12"/>
    <w:rsid w:val="002E61B9"/>
    <w:rsid w:val="002F56A5"/>
    <w:rsid w:val="002F65F1"/>
    <w:rsid w:val="00300C9D"/>
    <w:rsid w:val="00301A0F"/>
    <w:rsid w:val="00301EAF"/>
    <w:rsid w:val="00306EA7"/>
    <w:rsid w:val="00314AE9"/>
    <w:rsid w:val="00315A7D"/>
    <w:rsid w:val="003167FF"/>
    <w:rsid w:val="00325946"/>
    <w:rsid w:val="00332774"/>
    <w:rsid w:val="00335EFB"/>
    <w:rsid w:val="00336BD7"/>
    <w:rsid w:val="00336F11"/>
    <w:rsid w:val="003374C1"/>
    <w:rsid w:val="00340327"/>
    <w:rsid w:val="00343023"/>
    <w:rsid w:val="003448D5"/>
    <w:rsid w:val="00350783"/>
    <w:rsid w:val="00360FCC"/>
    <w:rsid w:val="00363F4F"/>
    <w:rsid w:val="003652CF"/>
    <w:rsid w:val="00366E54"/>
    <w:rsid w:val="00374106"/>
    <w:rsid w:val="0037704E"/>
    <w:rsid w:val="0038432B"/>
    <w:rsid w:val="003845B3"/>
    <w:rsid w:val="00386B7A"/>
    <w:rsid w:val="00386D0B"/>
    <w:rsid w:val="00394B2E"/>
    <w:rsid w:val="003972DB"/>
    <w:rsid w:val="003974F4"/>
    <w:rsid w:val="003A21BD"/>
    <w:rsid w:val="003B08F1"/>
    <w:rsid w:val="003B13CE"/>
    <w:rsid w:val="003B62F5"/>
    <w:rsid w:val="003B7605"/>
    <w:rsid w:val="003C036D"/>
    <w:rsid w:val="003C52ED"/>
    <w:rsid w:val="003D1768"/>
    <w:rsid w:val="003D2B38"/>
    <w:rsid w:val="003D5D2C"/>
    <w:rsid w:val="003D700D"/>
    <w:rsid w:val="003E31B8"/>
    <w:rsid w:val="003E5C00"/>
    <w:rsid w:val="003E6D18"/>
    <w:rsid w:val="003E74BC"/>
    <w:rsid w:val="003F157E"/>
    <w:rsid w:val="003F2BB7"/>
    <w:rsid w:val="003F3A8B"/>
    <w:rsid w:val="003F3E8A"/>
    <w:rsid w:val="003F5770"/>
    <w:rsid w:val="003F637B"/>
    <w:rsid w:val="0040200B"/>
    <w:rsid w:val="00412348"/>
    <w:rsid w:val="00420B04"/>
    <w:rsid w:val="00422388"/>
    <w:rsid w:val="004257B1"/>
    <w:rsid w:val="00427347"/>
    <w:rsid w:val="00430074"/>
    <w:rsid w:val="004334B0"/>
    <w:rsid w:val="004448EA"/>
    <w:rsid w:val="004454FC"/>
    <w:rsid w:val="00451CF6"/>
    <w:rsid w:val="004530D2"/>
    <w:rsid w:val="00460A63"/>
    <w:rsid w:val="004612CE"/>
    <w:rsid w:val="00461DA8"/>
    <w:rsid w:val="00461FDC"/>
    <w:rsid w:val="004629FF"/>
    <w:rsid w:val="004650BF"/>
    <w:rsid w:val="004703C7"/>
    <w:rsid w:val="004738E1"/>
    <w:rsid w:val="00480199"/>
    <w:rsid w:val="00483842"/>
    <w:rsid w:val="00497765"/>
    <w:rsid w:val="004A556A"/>
    <w:rsid w:val="004A761B"/>
    <w:rsid w:val="004A7BBE"/>
    <w:rsid w:val="004A7F40"/>
    <w:rsid w:val="004B30ED"/>
    <w:rsid w:val="004B3F50"/>
    <w:rsid w:val="004B480C"/>
    <w:rsid w:val="004C238F"/>
    <w:rsid w:val="004C722B"/>
    <w:rsid w:val="004D59C6"/>
    <w:rsid w:val="004D7B93"/>
    <w:rsid w:val="004E108D"/>
    <w:rsid w:val="004E2F33"/>
    <w:rsid w:val="004F2361"/>
    <w:rsid w:val="004F289D"/>
    <w:rsid w:val="004F5A45"/>
    <w:rsid w:val="004F6B0D"/>
    <w:rsid w:val="00501A16"/>
    <w:rsid w:val="0050295F"/>
    <w:rsid w:val="00503348"/>
    <w:rsid w:val="00504162"/>
    <w:rsid w:val="005063DF"/>
    <w:rsid w:val="005124D3"/>
    <w:rsid w:val="005162A8"/>
    <w:rsid w:val="005271FE"/>
    <w:rsid w:val="005311A7"/>
    <w:rsid w:val="00536790"/>
    <w:rsid w:val="0053729D"/>
    <w:rsid w:val="00541054"/>
    <w:rsid w:val="00541F69"/>
    <w:rsid w:val="0054209F"/>
    <w:rsid w:val="005428A6"/>
    <w:rsid w:val="00544821"/>
    <w:rsid w:val="00554E4B"/>
    <w:rsid w:val="005567C9"/>
    <w:rsid w:val="00560696"/>
    <w:rsid w:val="005642B1"/>
    <w:rsid w:val="00577D50"/>
    <w:rsid w:val="00582FF4"/>
    <w:rsid w:val="005845EE"/>
    <w:rsid w:val="00585470"/>
    <w:rsid w:val="0058556A"/>
    <w:rsid w:val="00596D89"/>
    <w:rsid w:val="005A10BF"/>
    <w:rsid w:val="005A2155"/>
    <w:rsid w:val="005A2695"/>
    <w:rsid w:val="005A3A04"/>
    <w:rsid w:val="005A527E"/>
    <w:rsid w:val="005A7269"/>
    <w:rsid w:val="005B0CCA"/>
    <w:rsid w:val="005B5A1A"/>
    <w:rsid w:val="005B6EB5"/>
    <w:rsid w:val="005B7C57"/>
    <w:rsid w:val="005C07A0"/>
    <w:rsid w:val="005C2BA7"/>
    <w:rsid w:val="005C45B4"/>
    <w:rsid w:val="005C623B"/>
    <w:rsid w:val="005D2961"/>
    <w:rsid w:val="005D2C20"/>
    <w:rsid w:val="005D4B0F"/>
    <w:rsid w:val="005D5235"/>
    <w:rsid w:val="005D5532"/>
    <w:rsid w:val="005D6306"/>
    <w:rsid w:val="005E4576"/>
    <w:rsid w:val="005E68EF"/>
    <w:rsid w:val="005F6AB0"/>
    <w:rsid w:val="00601288"/>
    <w:rsid w:val="0060351D"/>
    <w:rsid w:val="00605500"/>
    <w:rsid w:val="0061230E"/>
    <w:rsid w:val="006126E6"/>
    <w:rsid w:val="0062405D"/>
    <w:rsid w:val="006320DB"/>
    <w:rsid w:val="00634C77"/>
    <w:rsid w:val="00635F27"/>
    <w:rsid w:val="006404EA"/>
    <w:rsid w:val="00641CCF"/>
    <w:rsid w:val="00644B2C"/>
    <w:rsid w:val="00647649"/>
    <w:rsid w:val="006522CB"/>
    <w:rsid w:val="00652F7D"/>
    <w:rsid w:val="0065565C"/>
    <w:rsid w:val="00664560"/>
    <w:rsid w:val="00666172"/>
    <w:rsid w:val="0067123A"/>
    <w:rsid w:val="006717EC"/>
    <w:rsid w:val="00695538"/>
    <w:rsid w:val="006A150F"/>
    <w:rsid w:val="006A1B8E"/>
    <w:rsid w:val="006A1E21"/>
    <w:rsid w:val="006B0FCC"/>
    <w:rsid w:val="006B4930"/>
    <w:rsid w:val="006C0E44"/>
    <w:rsid w:val="006E02D0"/>
    <w:rsid w:val="006E7CB0"/>
    <w:rsid w:val="006F0B08"/>
    <w:rsid w:val="006F2CFB"/>
    <w:rsid w:val="006F2E88"/>
    <w:rsid w:val="006F542D"/>
    <w:rsid w:val="00700067"/>
    <w:rsid w:val="00700186"/>
    <w:rsid w:val="00703BA8"/>
    <w:rsid w:val="00710E3D"/>
    <w:rsid w:val="0072065A"/>
    <w:rsid w:val="00722150"/>
    <w:rsid w:val="00723652"/>
    <w:rsid w:val="0072582A"/>
    <w:rsid w:val="00725D42"/>
    <w:rsid w:val="0073122F"/>
    <w:rsid w:val="00731B3D"/>
    <w:rsid w:val="0073736A"/>
    <w:rsid w:val="00745A28"/>
    <w:rsid w:val="0075062C"/>
    <w:rsid w:val="00751361"/>
    <w:rsid w:val="00751A39"/>
    <w:rsid w:val="00757D7D"/>
    <w:rsid w:val="00760CEB"/>
    <w:rsid w:val="00762E85"/>
    <w:rsid w:val="00781506"/>
    <w:rsid w:val="00787A7D"/>
    <w:rsid w:val="00797F46"/>
    <w:rsid w:val="007A28FF"/>
    <w:rsid w:val="007A49E1"/>
    <w:rsid w:val="007A5D2A"/>
    <w:rsid w:val="007A628C"/>
    <w:rsid w:val="007A6E06"/>
    <w:rsid w:val="007B04E8"/>
    <w:rsid w:val="007B6D18"/>
    <w:rsid w:val="007B795D"/>
    <w:rsid w:val="007C518B"/>
    <w:rsid w:val="007C6553"/>
    <w:rsid w:val="007C6812"/>
    <w:rsid w:val="007C7351"/>
    <w:rsid w:val="007D4DA4"/>
    <w:rsid w:val="007D7DF8"/>
    <w:rsid w:val="007E3EEF"/>
    <w:rsid w:val="007E59EE"/>
    <w:rsid w:val="007F0833"/>
    <w:rsid w:val="007F1B3B"/>
    <w:rsid w:val="007F331A"/>
    <w:rsid w:val="007F49E0"/>
    <w:rsid w:val="007F612F"/>
    <w:rsid w:val="00801E47"/>
    <w:rsid w:val="00803095"/>
    <w:rsid w:val="00803E9F"/>
    <w:rsid w:val="00805255"/>
    <w:rsid w:val="00810C5A"/>
    <w:rsid w:val="00812FFF"/>
    <w:rsid w:val="00813035"/>
    <w:rsid w:val="00815EA3"/>
    <w:rsid w:val="008163B8"/>
    <w:rsid w:val="0082420D"/>
    <w:rsid w:val="00824DD7"/>
    <w:rsid w:val="008274B0"/>
    <w:rsid w:val="00830BE6"/>
    <w:rsid w:val="0083199C"/>
    <w:rsid w:val="008324BB"/>
    <w:rsid w:val="00833317"/>
    <w:rsid w:val="00842B32"/>
    <w:rsid w:val="00846D17"/>
    <w:rsid w:val="00853DEA"/>
    <w:rsid w:val="00854650"/>
    <w:rsid w:val="008601DC"/>
    <w:rsid w:val="00862709"/>
    <w:rsid w:val="00862941"/>
    <w:rsid w:val="00864FF3"/>
    <w:rsid w:val="008677A1"/>
    <w:rsid w:val="00867878"/>
    <w:rsid w:val="0087222E"/>
    <w:rsid w:val="008730FC"/>
    <w:rsid w:val="00873DF4"/>
    <w:rsid w:val="00874146"/>
    <w:rsid w:val="008766DA"/>
    <w:rsid w:val="00885424"/>
    <w:rsid w:val="00890120"/>
    <w:rsid w:val="00890183"/>
    <w:rsid w:val="008904B3"/>
    <w:rsid w:val="00892484"/>
    <w:rsid w:val="00896E6F"/>
    <w:rsid w:val="0089718D"/>
    <w:rsid w:val="008A72F2"/>
    <w:rsid w:val="008A7A4D"/>
    <w:rsid w:val="008B4C90"/>
    <w:rsid w:val="008B51EE"/>
    <w:rsid w:val="008B647A"/>
    <w:rsid w:val="008B64E2"/>
    <w:rsid w:val="008D0FD5"/>
    <w:rsid w:val="008D46FE"/>
    <w:rsid w:val="008D756B"/>
    <w:rsid w:val="008E027C"/>
    <w:rsid w:val="008E234D"/>
    <w:rsid w:val="008E37C2"/>
    <w:rsid w:val="008E5181"/>
    <w:rsid w:val="008E52FD"/>
    <w:rsid w:val="008E6802"/>
    <w:rsid w:val="008E6981"/>
    <w:rsid w:val="008F6702"/>
    <w:rsid w:val="009038C6"/>
    <w:rsid w:val="00906CF7"/>
    <w:rsid w:val="00912982"/>
    <w:rsid w:val="00912C2B"/>
    <w:rsid w:val="00912D20"/>
    <w:rsid w:val="00914D70"/>
    <w:rsid w:val="009222AF"/>
    <w:rsid w:val="00926EAB"/>
    <w:rsid w:val="0093093B"/>
    <w:rsid w:val="00930DD5"/>
    <w:rsid w:val="00933A22"/>
    <w:rsid w:val="0094030D"/>
    <w:rsid w:val="0094085A"/>
    <w:rsid w:val="00941229"/>
    <w:rsid w:val="00946108"/>
    <w:rsid w:val="00946A42"/>
    <w:rsid w:val="009478D3"/>
    <w:rsid w:val="00950035"/>
    <w:rsid w:val="00951B7D"/>
    <w:rsid w:val="00951C71"/>
    <w:rsid w:val="009527E8"/>
    <w:rsid w:val="00952B06"/>
    <w:rsid w:val="009546CC"/>
    <w:rsid w:val="00955C7C"/>
    <w:rsid w:val="00957C1D"/>
    <w:rsid w:val="009628C1"/>
    <w:rsid w:val="0096308F"/>
    <w:rsid w:val="009631A7"/>
    <w:rsid w:val="00964AC1"/>
    <w:rsid w:val="00965251"/>
    <w:rsid w:val="00966B0A"/>
    <w:rsid w:val="0097028B"/>
    <w:rsid w:val="009708C4"/>
    <w:rsid w:val="00974250"/>
    <w:rsid w:val="00980CA6"/>
    <w:rsid w:val="00996817"/>
    <w:rsid w:val="009A264A"/>
    <w:rsid w:val="009A3EAB"/>
    <w:rsid w:val="009A469C"/>
    <w:rsid w:val="009A5DA1"/>
    <w:rsid w:val="009A6902"/>
    <w:rsid w:val="009B7AB5"/>
    <w:rsid w:val="009C135C"/>
    <w:rsid w:val="009C1C09"/>
    <w:rsid w:val="009C6C79"/>
    <w:rsid w:val="009C789C"/>
    <w:rsid w:val="009D105F"/>
    <w:rsid w:val="009D29D3"/>
    <w:rsid w:val="009D4ED0"/>
    <w:rsid w:val="009D667B"/>
    <w:rsid w:val="009D774B"/>
    <w:rsid w:val="009E0AC6"/>
    <w:rsid w:val="009E29D5"/>
    <w:rsid w:val="009E556B"/>
    <w:rsid w:val="009F3F32"/>
    <w:rsid w:val="009F6BCC"/>
    <w:rsid w:val="009F7DE4"/>
    <w:rsid w:val="00A007E5"/>
    <w:rsid w:val="00A03775"/>
    <w:rsid w:val="00A11872"/>
    <w:rsid w:val="00A17ABD"/>
    <w:rsid w:val="00A205B7"/>
    <w:rsid w:val="00A2297F"/>
    <w:rsid w:val="00A24D87"/>
    <w:rsid w:val="00A26C0A"/>
    <w:rsid w:val="00A30406"/>
    <w:rsid w:val="00A34984"/>
    <w:rsid w:val="00A40825"/>
    <w:rsid w:val="00A52526"/>
    <w:rsid w:val="00A53EB6"/>
    <w:rsid w:val="00A53EE3"/>
    <w:rsid w:val="00A63A8D"/>
    <w:rsid w:val="00A74197"/>
    <w:rsid w:val="00A82D58"/>
    <w:rsid w:val="00A8589E"/>
    <w:rsid w:val="00A85C88"/>
    <w:rsid w:val="00A92085"/>
    <w:rsid w:val="00A9386E"/>
    <w:rsid w:val="00A93C8F"/>
    <w:rsid w:val="00A951A7"/>
    <w:rsid w:val="00A97F56"/>
    <w:rsid w:val="00AA458B"/>
    <w:rsid w:val="00AA6399"/>
    <w:rsid w:val="00AB7F28"/>
    <w:rsid w:val="00AC0FD8"/>
    <w:rsid w:val="00AC45E8"/>
    <w:rsid w:val="00AC57EA"/>
    <w:rsid w:val="00AC612D"/>
    <w:rsid w:val="00AD0881"/>
    <w:rsid w:val="00AD11B1"/>
    <w:rsid w:val="00AD38CA"/>
    <w:rsid w:val="00AD4390"/>
    <w:rsid w:val="00AE0C2F"/>
    <w:rsid w:val="00AE218D"/>
    <w:rsid w:val="00AE55B9"/>
    <w:rsid w:val="00AE5769"/>
    <w:rsid w:val="00AE6C89"/>
    <w:rsid w:val="00AF0911"/>
    <w:rsid w:val="00AF0A31"/>
    <w:rsid w:val="00AF1298"/>
    <w:rsid w:val="00AF6B60"/>
    <w:rsid w:val="00AF7577"/>
    <w:rsid w:val="00B01130"/>
    <w:rsid w:val="00B054D8"/>
    <w:rsid w:val="00B22591"/>
    <w:rsid w:val="00B31F02"/>
    <w:rsid w:val="00B42E27"/>
    <w:rsid w:val="00B43CFE"/>
    <w:rsid w:val="00B46614"/>
    <w:rsid w:val="00B47046"/>
    <w:rsid w:val="00B479BF"/>
    <w:rsid w:val="00B52110"/>
    <w:rsid w:val="00B52ED5"/>
    <w:rsid w:val="00B53C74"/>
    <w:rsid w:val="00B60318"/>
    <w:rsid w:val="00B61FC7"/>
    <w:rsid w:val="00B62D2B"/>
    <w:rsid w:val="00B62F82"/>
    <w:rsid w:val="00B64808"/>
    <w:rsid w:val="00B714A5"/>
    <w:rsid w:val="00B761FD"/>
    <w:rsid w:val="00B814D5"/>
    <w:rsid w:val="00B826A6"/>
    <w:rsid w:val="00B82A59"/>
    <w:rsid w:val="00B82FD9"/>
    <w:rsid w:val="00B8337E"/>
    <w:rsid w:val="00B84DD6"/>
    <w:rsid w:val="00B859FD"/>
    <w:rsid w:val="00B93C7C"/>
    <w:rsid w:val="00B97622"/>
    <w:rsid w:val="00B97983"/>
    <w:rsid w:val="00B97986"/>
    <w:rsid w:val="00B9799A"/>
    <w:rsid w:val="00BA1CFB"/>
    <w:rsid w:val="00BA3A65"/>
    <w:rsid w:val="00BA42FA"/>
    <w:rsid w:val="00BA7581"/>
    <w:rsid w:val="00BB1302"/>
    <w:rsid w:val="00BC2036"/>
    <w:rsid w:val="00BC2D44"/>
    <w:rsid w:val="00BC35FA"/>
    <w:rsid w:val="00BC4F24"/>
    <w:rsid w:val="00BD2F7C"/>
    <w:rsid w:val="00BD38B8"/>
    <w:rsid w:val="00BE2464"/>
    <w:rsid w:val="00BE6535"/>
    <w:rsid w:val="00BE79E0"/>
    <w:rsid w:val="00BF037C"/>
    <w:rsid w:val="00BF125B"/>
    <w:rsid w:val="00BF224F"/>
    <w:rsid w:val="00BF5994"/>
    <w:rsid w:val="00C00FB9"/>
    <w:rsid w:val="00C03CA7"/>
    <w:rsid w:val="00C06A40"/>
    <w:rsid w:val="00C10095"/>
    <w:rsid w:val="00C125EF"/>
    <w:rsid w:val="00C126BB"/>
    <w:rsid w:val="00C1537E"/>
    <w:rsid w:val="00C244A4"/>
    <w:rsid w:val="00C251DE"/>
    <w:rsid w:val="00C2524D"/>
    <w:rsid w:val="00C34EC6"/>
    <w:rsid w:val="00C406BB"/>
    <w:rsid w:val="00C414A6"/>
    <w:rsid w:val="00C506E9"/>
    <w:rsid w:val="00C57668"/>
    <w:rsid w:val="00C63C6F"/>
    <w:rsid w:val="00C64582"/>
    <w:rsid w:val="00C67302"/>
    <w:rsid w:val="00C80A0C"/>
    <w:rsid w:val="00C8238F"/>
    <w:rsid w:val="00C83FA8"/>
    <w:rsid w:val="00C84374"/>
    <w:rsid w:val="00C8527C"/>
    <w:rsid w:val="00C86E7A"/>
    <w:rsid w:val="00C907EB"/>
    <w:rsid w:val="00C924C9"/>
    <w:rsid w:val="00C942FD"/>
    <w:rsid w:val="00C96FEC"/>
    <w:rsid w:val="00C97566"/>
    <w:rsid w:val="00CA43B0"/>
    <w:rsid w:val="00CA4C9B"/>
    <w:rsid w:val="00CA6756"/>
    <w:rsid w:val="00CA7F5C"/>
    <w:rsid w:val="00CB511B"/>
    <w:rsid w:val="00CB6A2A"/>
    <w:rsid w:val="00CC387B"/>
    <w:rsid w:val="00CC7090"/>
    <w:rsid w:val="00CC7CF6"/>
    <w:rsid w:val="00CD0D4E"/>
    <w:rsid w:val="00CE080F"/>
    <w:rsid w:val="00CE12AC"/>
    <w:rsid w:val="00CE50B0"/>
    <w:rsid w:val="00CE55B0"/>
    <w:rsid w:val="00CE6597"/>
    <w:rsid w:val="00CE733B"/>
    <w:rsid w:val="00CF1848"/>
    <w:rsid w:val="00CF3134"/>
    <w:rsid w:val="00CF6E75"/>
    <w:rsid w:val="00D01C41"/>
    <w:rsid w:val="00D06750"/>
    <w:rsid w:val="00D103FA"/>
    <w:rsid w:val="00D138C3"/>
    <w:rsid w:val="00D13A9E"/>
    <w:rsid w:val="00D13E94"/>
    <w:rsid w:val="00D215A7"/>
    <w:rsid w:val="00D2560C"/>
    <w:rsid w:val="00D3069C"/>
    <w:rsid w:val="00D32EAF"/>
    <w:rsid w:val="00D34FB6"/>
    <w:rsid w:val="00D406F3"/>
    <w:rsid w:val="00D40881"/>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C55A7"/>
    <w:rsid w:val="00DD26AC"/>
    <w:rsid w:val="00DD2C3E"/>
    <w:rsid w:val="00DE530A"/>
    <w:rsid w:val="00DE5D45"/>
    <w:rsid w:val="00DE6D15"/>
    <w:rsid w:val="00DF1248"/>
    <w:rsid w:val="00DF2C76"/>
    <w:rsid w:val="00DF474F"/>
    <w:rsid w:val="00DF7DAC"/>
    <w:rsid w:val="00E0347F"/>
    <w:rsid w:val="00E057F7"/>
    <w:rsid w:val="00E10CE0"/>
    <w:rsid w:val="00E13495"/>
    <w:rsid w:val="00E3071A"/>
    <w:rsid w:val="00E329D3"/>
    <w:rsid w:val="00E35221"/>
    <w:rsid w:val="00E45AE0"/>
    <w:rsid w:val="00E46031"/>
    <w:rsid w:val="00E536D7"/>
    <w:rsid w:val="00E56526"/>
    <w:rsid w:val="00E7148D"/>
    <w:rsid w:val="00E7309F"/>
    <w:rsid w:val="00E767DA"/>
    <w:rsid w:val="00E8144D"/>
    <w:rsid w:val="00E81D4B"/>
    <w:rsid w:val="00E835E1"/>
    <w:rsid w:val="00E872F5"/>
    <w:rsid w:val="00E9141F"/>
    <w:rsid w:val="00E93CFC"/>
    <w:rsid w:val="00EA18EC"/>
    <w:rsid w:val="00EB020F"/>
    <w:rsid w:val="00ED29DA"/>
    <w:rsid w:val="00ED3E01"/>
    <w:rsid w:val="00ED691E"/>
    <w:rsid w:val="00ED6F3C"/>
    <w:rsid w:val="00ED7937"/>
    <w:rsid w:val="00EE5FF2"/>
    <w:rsid w:val="00EE6A68"/>
    <w:rsid w:val="00EE75F3"/>
    <w:rsid w:val="00EF1BD2"/>
    <w:rsid w:val="00EF1E51"/>
    <w:rsid w:val="00EF28E7"/>
    <w:rsid w:val="00EF4414"/>
    <w:rsid w:val="00EF5CA8"/>
    <w:rsid w:val="00EF6593"/>
    <w:rsid w:val="00F013F6"/>
    <w:rsid w:val="00F02C13"/>
    <w:rsid w:val="00F06710"/>
    <w:rsid w:val="00F16C3F"/>
    <w:rsid w:val="00F2224A"/>
    <w:rsid w:val="00F22E87"/>
    <w:rsid w:val="00F23E64"/>
    <w:rsid w:val="00F251AC"/>
    <w:rsid w:val="00F2628E"/>
    <w:rsid w:val="00F26DAD"/>
    <w:rsid w:val="00F31993"/>
    <w:rsid w:val="00F359B2"/>
    <w:rsid w:val="00F37411"/>
    <w:rsid w:val="00F43ECC"/>
    <w:rsid w:val="00F47727"/>
    <w:rsid w:val="00F47A34"/>
    <w:rsid w:val="00F518CC"/>
    <w:rsid w:val="00F5578A"/>
    <w:rsid w:val="00F568AA"/>
    <w:rsid w:val="00F613BF"/>
    <w:rsid w:val="00F65EB8"/>
    <w:rsid w:val="00F66961"/>
    <w:rsid w:val="00F72F74"/>
    <w:rsid w:val="00F73A91"/>
    <w:rsid w:val="00F74E36"/>
    <w:rsid w:val="00F752A7"/>
    <w:rsid w:val="00F763DC"/>
    <w:rsid w:val="00F77596"/>
    <w:rsid w:val="00F831C3"/>
    <w:rsid w:val="00F84F5B"/>
    <w:rsid w:val="00F9149A"/>
    <w:rsid w:val="00F91BB2"/>
    <w:rsid w:val="00F941E3"/>
    <w:rsid w:val="00F943D2"/>
    <w:rsid w:val="00F95B21"/>
    <w:rsid w:val="00FA233F"/>
    <w:rsid w:val="00FA331B"/>
    <w:rsid w:val="00FA4460"/>
    <w:rsid w:val="00FB1B1E"/>
    <w:rsid w:val="00FB6602"/>
    <w:rsid w:val="00FB6A19"/>
    <w:rsid w:val="00FC1E2D"/>
    <w:rsid w:val="00FD005C"/>
    <w:rsid w:val="00FD68D7"/>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unhideWhenUsed/>
    <w:rsid w:val="00460A63"/>
    <w:rPr>
      <w:rFonts w:ascii="Segoe UI" w:hAnsi="Segoe UI" w:cs="Segoe UI"/>
      <w:sz w:val="18"/>
      <w:szCs w:val="18"/>
    </w:rPr>
  </w:style>
  <w:style w:type="character" w:customStyle="1" w:styleId="BalonMetniChar">
    <w:name w:val="Balon Metni Char"/>
    <w:basedOn w:val="VarsaylanParagrafYazTipi"/>
    <w:link w:val="BalonMetni"/>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link w:val="ListeParagrafChar"/>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uiPriority w:val="99"/>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4703C7"/>
    <w:pPr>
      <w:ind w:left="113" w:right="57"/>
      <w:jc w:val="both"/>
    </w:pPr>
    <w:rPr>
      <w:rFonts w:ascii="Arial" w:hAnsi="Arial" w:cs="Arial"/>
      <w:noProof/>
      <w:szCs w:val="24"/>
      <w:lang w:val="en-US" w:eastAsia="en-US"/>
    </w:rPr>
  </w:style>
  <w:style w:type="character" w:styleId="SonNotBavurusu">
    <w:name w:val="endnote reference"/>
    <w:semiHidden/>
    <w:rsid w:val="004703C7"/>
    <w:rPr>
      <w:vertAlign w:val="superscript"/>
    </w:rPr>
  </w:style>
  <w:style w:type="paragraph" w:styleId="NormalWeb">
    <w:name w:val="Normal (Web)"/>
    <w:basedOn w:val="Normal"/>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 w:type="character" w:customStyle="1" w:styleId="stBilgiChar1">
    <w:name w:val="Üst Bilgi Char1"/>
    <w:basedOn w:val="VarsaylanParagrafYazTipi"/>
    <w:rsid w:val="00A9386E"/>
  </w:style>
  <w:style w:type="character" w:customStyle="1" w:styleId="AltBilgiChar1">
    <w:name w:val="Alt Bilgi Char1"/>
    <w:basedOn w:val="VarsaylanParagrafYazTipi"/>
    <w:uiPriority w:val="99"/>
    <w:rsid w:val="00A9386E"/>
  </w:style>
  <w:style w:type="paragraph" w:customStyle="1" w:styleId="Paragraph1">
    <w:name w:val="Paragraph1"/>
    <w:basedOn w:val="Normal"/>
    <w:rsid w:val="00A9386E"/>
    <w:pPr>
      <w:widowControl w:val="0"/>
      <w:spacing w:line="240" w:lineRule="atLeast"/>
      <w:jc w:val="both"/>
    </w:pPr>
    <w:rPr>
      <w:rFonts w:ascii="AGaramond-Regular" w:hAnsi="AGaramond-Regular"/>
      <w:noProof/>
      <w:snapToGrid w:val="0"/>
      <w:sz w:val="24"/>
      <w:lang w:eastAsia="en-US"/>
    </w:rPr>
  </w:style>
  <w:style w:type="paragraph" w:customStyle="1" w:styleId="RenkliListe-Vurgu11">
    <w:name w:val="Renkli Liste - Vurgu 11"/>
    <w:basedOn w:val="Normal"/>
    <w:link w:val="RenkliListe-Vurgu1Char"/>
    <w:uiPriority w:val="34"/>
    <w:qFormat/>
    <w:rsid w:val="00A9386E"/>
    <w:pPr>
      <w:suppressAutoHyphens/>
      <w:ind w:left="720"/>
      <w:contextualSpacing/>
    </w:pPr>
    <w:rPr>
      <w:rFonts w:ascii="Times New Roman" w:hAnsi="Times New Roman"/>
      <w:sz w:val="20"/>
      <w:lang w:val="en-GB" w:eastAsia="ar-SA"/>
    </w:rPr>
  </w:style>
  <w:style w:type="character" w:customStyle="1" w:styleId="VarsaylanParagrafYazTipi2">
    <w:name w:val="Varsayılan Paragraf Yazı Tipi2"/>
    <w:rsid w:val="00A9386E"/>
  </w:style>
  <w:style w:type="character" w:customStyle="1" w:styleId="VarsaylanParagrafYazTipi1">
    <w:name w:val="Varsayılan Paragraf Yazı Tipi1"/>
    <w:rsid w:val="00A9386E"/>
  </w:style>
  <w:style w:type="paragraph" w:customStyle="1" w:styleId="Balk">
    <w:name w:val="Başlık"/>
    <w:basedOn w:val="Normal"/>
    <w:next w:val="GvdeMetni"/>
    <w:rsid w:val="00A9386E"/>
    <w:pPr>
      <w:keepNext/>
      <w:suppressAutoHyphens/>
      <w:spacing w:before="240" w:after="120"/>
    </w:pPr>
    <w:rPr>
      <w:rFonts w:ascii="Arial" w:eastAsia="Lucida Sans Unicode" w:hAnsi="Arial" w:cs="Tahoma"/>
      <w:sz w:val="28"/>
      <w:szCs w:val="28"/>
      <w:lang w:val="en-GB" w:eastAsia="ar-SA"/>
    </w:rPr>
  </w:style>
  <w:style w:type="paragraph" w:styleId="Liste">
    <w:name w:val="List"/>
    <w:basedOn w:val="GvdeMetni"/>
    <w:rsid w:val="00A9386E"/>
    <w:pPr>
      <w:suppressAutoHyphens/>
    </w:pPr>
    <w:rPr>
      <w:rFonts w:eastAsia="Times New Roman" w:cs="Tahoma"/>
      <w:sz w:val="22"/>
      <w:lang w:val="en-GB" w:eastAsia="ar-SA"/>
    </w:rPr>
  </w:style>
  <w:style w:type="paragraph" w:customStyle="1" w:styleId="ResimYazs2">
    <w:name w:val="Resim Yazısı2"/>
    <w:basedOn w:val="Normal"/>
    <w:rsid w:val="00A9386E"/>
    <w:pPr>
      <w:suppressLineNumbers/>
      <w:suppressAutoHyphens/>
      <w:spacing w:before="120" w:after="120"/>
    </w:pPr>
    <w:rPr>
      <w:rFonts w:ascii="Arial" w:hAnsi="Arial" w:cs="Tahoma"/>
      <w:i/>
      <w:iCs/>
      <w:sz w:val="24"/>
      <w:szCs w:val="24"/>
      <w:lang w:val="en-GB" w:eastAsia="ar-SA"/>
    </w:rPr>
  </w:style>
  <w:style w:type="paragraph" w:customStyle="1" w:styleId="Dizin">
    <w:name w:val="Dizin"/>
    <w:basedOn w:val="Normal"/>
    <w:rsid w:val="00A9386E"/>
    <w:pPr>
      <w:suppressLineNumbers/>
      <w:suppressAutoHyphens/>
    </w:pPr>
    <w:rPr>
      <w:rFonts w:ascii="Arial" w:hAnsi="Arial" w:cs="Tahoma"/>
      <w:sz w:val="20"/>
      <w:lang w:val="en-GB" w:eastAsia="ar-SA"/>
    </w:rPr>
  </w:style>
  <w:style w:type="paragraph" w:customStyle="1" w:styleId="ResimYazs1">
    <w:name w:val="Resim Yazısı1"/>
    <w:basedOn w:val="Normal"/>
    <w:next w:val="Normal"/>
    <w:rsid w:val="00A9386E"/>
    <w:pPr>
      <w:suppressAutoHyphens/>
    </w:pPr>
    <w:rPr>
      <w:rFonts w:ascii="Times New Roman" w:hAnsi="Times New Roman"/>
      <w:i/>
      <w:sz w:val="18"/>
      <w:lang w:val="en-GB" w:eastAsia="ar-SA"/>
    </w:rPr>
  </w:style>
  <w:style w:type="paragraph" w:customStyle="1" w:styleId="GvdeMetni21">
    <w:name w:val="Gövde Metni 21"/>
    <w:basedOn w:val="Normal"/>
    <w:rsid w:val="00A9386E"/>
    <w:pPr>
      <w:suppressAutoHyphens/>
      <w:jc w:val="center"/>
    </w:pPr>
    <w:rPr>
      <w:rFonts w:ascii="Verdana" w:hAnsi="Verdana"/>
      <w:sz w:val="20"/>
      <w:lang w:val="en-GB" w:eastAsia="ar-SA"/>
    </w:rPr>
  </w:style>
  <w:style w:type="paragraph" w:customStyle="1" w:styleId="xl22">
    <w:name w:val="xl22"/>
    <w:basedOn w:val="Normal"/>
    <w:rsid w:val="00A9386E"/>
    <w:pPr>
      <w:suppressAutoHyphens/>
      <w:spacing w:before="100" w:after="100"/>
    </w:pPr>
    <w:rPr>
      <w:rFonts w:ascii="Times New Roman" w:hAnsi="Times New Roman"/>
      <w:sz w:val="24"/>
      <w:szCs w:val="24"/>
      <w:lang w:val="it-IT" w:eastAsia="ar-SA"/>
    </w:rPr>
  </w:style>
  <w:style w:type="paragraph" w:customStyle="1" w:styleId="xl51">
    <w:name w:val="xl51"/>
    <w:basedOn w:val="Normal"/>
    <w:rsid w:val="00A9386E"/>
    <w:pPr>
      <w:pBdr>
        <w:left w:val="single" w:sz="8" w:space="0" w:color="000000"/>
      </w:pBdr>
      <w:suppressAutoHyphens/>
      <w:spacing w:before="100" w:after="100"/>
    </w:pPr>
    <w:rPr>
      <w:rFonts w:ascii="Arial" w:hAnsi="Arial" w:cs="Arial"/>
      <w:szCs w:val="22"/>
      <w:lang w:val="it-IT" w:eastAsia="ar-SA"/>
    </w:rPr>
  </w:style>
  <w:style w:type="paragraph" w:customStyle="1" w:styleId="GvdeMetni31">
    <w:name w:val="Gövde Metni 31"/>
    <w:basedOn w:val="Normal"/>
    <w:rsid w:val="00A9386E"/>
    <w:pPr>
      <w:tabs>
        <w:tab w:val="left" w:pos="780"/>
      </w:tabs>
      <w:suppressAutoHyphens/>
      <w:jc w:val="both"/>
    </w:pPr>
    <w:rPr>
      <w:rFonts w:ascii="Verdana" w:hAnsi="Verdana"/>
      <w:sz w:val="20"/>
      <w:lang w:val="en-GB" w:eastAsia="ar-SA"/>
    </w:rPr>
  </w:style>
  <w:style w:type="paragraph" w:customStyle="1" w:styleId="pipag">
    <w:name w:val="piè pag"/>
    <w:basedOn w:val="Normal"/>
    <w:rsid w:val="00A9386E"/>
    <w:pPr>
      <w:suppressAutoHyphens/>
      <w:jc w:val="center"/>
    </w:pPr>
    <w:rPr>
      <w:rFonts w:ascii="Times New Roman" w:hAnsi="Times New Roman"/>
      <w:sz w:val="24"/>
      <w:lang w:val="it-IT" w:eastAsia="ar-SA"/>
    </w:rPr>
  </w:style>
  <w:style w:type="paragraph" w:customStyle="1" w:styleId="MakroMetni1">
    <w:name w:val="Makro Metni1"/>
    <w:rsid w:val="00A9386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urier New" w:eastAsia="Times New Roman" w:hAnsi="Courier New" w:cs="Courier New"/>
      <w:sz w:val="20"/>
      <w:szCs w:val="20"/>
      <w:lang w:val="en-GB" w:eastAsia="ar-SA"/>
    </w:rPr>
  </w:style>
  <w:style w:type="paragraph" w:styleId="z-Formunst">
    <w:name w:val="HTML Top of Form"/>
    <w:basedOn w:val="Normal"/>
    <w:next w:val="Normal"/>
    <w:link w:val="z-FormunstChar"/>
    <w:rsid w:val="00A9386E"/>
    <w:pPr>
      <w:pBdr>
        <w:bottom w:val="single" w:sz="4" w:space="1" w:color="000000"/>
      </w:pBdr>
      <w:suppressAutoHyphens/>
      <w:jc w:val="center"/>
    </w:pPr>
    <w:rPr>
      <w:rFonts w:ascii="Arial" w:hAnsi="Arial" w:cs="Arial"/>
      <w:vanish/>
      <w:sz w:val="16"/>
      <w:szCs w:val="16"/>
      <w:lang w:val="en-US" w:eastAsia="ar-SA"/>
    </w:rPr>
  </w:style>
  <w:style w:type="character" w:customStyle="1" w:styleId="z-FormunstChar">
    <w:name w:val="z-Formun Üstü Char"/>
    <w:basedOn w:val="VarsaylanParagrafYazTipi"/>
    <w:link w:val="z-Formunst"/>
    <w:rsid w:val="00A9386E"/>
    <w:rPr>
      <w:rFonts w:ascii="Arial" w:eastAsia="Times New Roman" w:hAnsi="Arial" w:cs="Arial"/>
      <w:vanish/>
      <w:sz w:val="16"/>
      <w:szCs w:val="16"/>
      <w:lang w:val="en-US" w:eastAsia="ar-SA"/>
    </w:rPr>
  </w:style>
  <w:style w:type="paragraph" w:customStyle="1" w:styleId="Tabloerii">
    <w:name w:val="Tablo İçeriği"/>
    <w:basedOn w:val="Normal"/>
    <w:rsid w:val="00A9386E"/>
    <w:pPr>
      <w:suppressLineNumbers/>
      <w:suppressAutoHyphens/>
    </w:pPr>
    <w:rPr>
      <w:rFonts w:ascii="Times New Roman" w:hAnsi="Times New Roman"/>
      <w:sz w:val="20"/>
      <w:lang w:val="en-GB" w:eastAsia="ar-SA"/>
    </w:rPr>
  </w:style>
  <w:style w:type="paragraph" w:customStyle="1" w:styleId="TabloBal">
    <w:name w:val="Tablo Başlığı"/>
    <w:basedOn w:val="Tabloerii"/>
    <w:rsid w:val="00A9386E"/>
    <w:pPr>
      <w:jc w:val="center"/>
    </w:pPr>
    <w:rPr>
      <w:b/>
      <w:bCs/>
    </w:rPr>
  </w:style>
  <w:style w:type="paragraph" w:customStyle="1" w:styleId="bulletintable">
    <w:name w:val="bullet in table"/>
    <w:basedOn w:val="RenkliListe-Vurgu11"/>
    <w:qFormat/>
    <w:rsid w:val="00A9386E"/>
    <w:pPr>
      <w:numPr>
        <w:numId w:val="4"/>
      </w:numPr>
      <w:tabs>
        <w:tab w:val="num" w:pos="360"/>
      </w:tabs>
      <w:suppressAutoHyphens w:val="0"/>
      <w:ind w:left="195" w:hanging="195"/>
      <w:contextualSpacing w:val="0"/>
    </w:pPr>
    <w:rPr>
      <w:sz w:val="22"/>
      <w:szCs w:val="22"/>
      <w:lang w:val="tr-TR" w:eastAsia="tr-TR"/>
    </w:rPr>
  </w:style>
  <w:style w:type="character" w:customStyle="1" w:styleId="RenkliListe-Vurgu1Char">
    <w:name w:val="Renkli Liste - Vurgu 1 Char"/>
    <w:link w:val="RenkliListe-Vurgu11"/>
    <w:uiPriority w:val="34"/>
    <w:rsid w:val="00A9386E"/>
    <w:rPr>
      <w:rFonts w:ascii="Times New Roman" w:eastAsia="Times New Roman" w:hAnsi="Times New Roman" w:cs="Times New Roman"/>
      <w:sz w:val="20"/>
      <w:szCs w:val="20"/>
      <w:lang w:val="en-GB" w:eastAsia="ar-SA"/>
    </w:rPr>
  </w:style>
  <w:style w:type="paragraph" w:customStyle="1" w:styleId="Style100">
    <w:name w:val="Style10"/>
    <w:basedOn w:val="Normal"/>
    <w:uiPriority w:val="99"/>
    <w:rsid w:val="00A9386E"/>
    <w:pPr>
      <w:widowControl w:val="0"/>
      <w:autoSpaceDE w:val="0"/>
      <w:autoSpaceDN w:val="0"/>
      <w:adjustRightInd w:val="0"/>
      <w:jc w:val="both"/>
    </w:pPr>
    <w:rPr>
      <w:rFonts w:ascii="Corbel" w:hAnsi="Corbel"/>
      <w:sz w:val="24"/>
      <w:szCs w:val="24"/>
    </w:rPr>
  </w:style>
  <w:style w:type="character" w:customStyle="1" w:styleId="FontStyle24">
    <w:name w:val="Font Style24"/>
    <w:uiPriority w:val="99"/>
    <w:rsid w:val="00A9386E"/>
    <w:rPr>
      <w:rFonts w:ascii="Arial" w:hAnsi="Arial" w:cs="Arial"/>
      <w:sz w:val="22"/>
      <w:szCs w:val="22"/>
    </w:rPr>
  </w:style>
  <w:style w:type="character" w:customStyle="1" w:styleId="FontStyle25">
    <w:name w:val="Font Style25"/>
    <w:uiPriority w:val="99"/>
    <w:rsid w:val="00A9386E"/>
    <w:rPr>
      <w:rFonts w:ascii="Arial" w:hAnsi="Arial" w:cs="Arial"/>
      <w:b/>
      <w:bCs/>
      <w:sz w:val="22"/>
      <w:szCs w:val="22"/>
    </w:rPr>
  </w:style>
  <w:style w:type="character" w:customStyle="1" w:styleId="Stil1">
    <w:name w:val="Stil1"/>
    <w:uiPriority w:val="1"/>
    <w:rsid w:val="00A9386E"/>
    <w:rPr>
      <w:rFonts w:ascii="Franklin Gothic Demi" w:hAnsi="Franklin Gothic Demi"/>
      <w:sz w:val="30"/>
    </w:rPr>
  </w:style>
  <w:style w:type="paragraph" w:customStyle="1" w:styleId="paragraph2">
    <w:name w:val="paragraph 2"/>
    <w:basedOn w:val="Normal"/>
    <w:rsid w:val="00A9386E"/>
    <w:pPr>
      <w:spacing w:before="240"/>
      <w:ind w:left="720" w:right="100"/>
    </w:pPr>
    <w:rPr>
      <w:rFonts w:ascii="Times New Roman" w:hAnsi="Times New Roman"/>
      <w:color w:val="000000"/>
      <w:sz w:val="24"/>
    </w:rPr>
  </w:style>
  <w:style w:type="paragraph" w:customStyle="1" w:styleId="Standard">
    <w:name w:val="Standard"/>
    <w:rsid w:val="00A9386E"/>
    <w:pPr>
      <w:suppressAutoHyphens/>
      <w:autoSpaceDN w:val="0"/>
      <w:spacing w:after="0" w:line="240" w:lineRule="auto"/>
    </w:pPr>
    <w:rPr>
      <w:rFonts w:ascii="Times New Roman" w:eastAsia="Times New Roman" w:hAnsi="Times New Roman" w:cs="Times New Roman"/>
      <w:kern w:val="3"/>
      <w:sz w:val="20"/>
      <w:szCs w:val="20"/>
      <w:lang w:val="en-GB" w:eastAsia="zh-CN"/>
    </w:rPr>
  </w:style>
  <w:style w:type="paragraph" w:styleId="DzMetin">
    <w:name w:val="Plain Text"/>
    <w:basedOn w:val="Normal"/>
    <w:link w:val="DzMetinChar"/>
    <w:unhideWhenUsed/>
    <w:rsid w:val="00A9386E"/>
    <w:rPr>
      <w:rFonts w:ascii="Courier New" w:hAnsi="Courier New"/>
      <w:color w:val="0000FF"/>
      <w:sz w:val="20"/>
      <w:lang w:val="en-US" w:eastAsia="en-US"/>
    </w:rPr>
  </w:style>
  <w:style w:type="character" w:customStyle="1" w:styleId="DzMetinChar">
    <w:name w:val="Düz Metin Char"/>
    <w:basedOn w:val="VarsaylanParagrafYazTipi"/>
    <w:link w:val="DzMetin"/>
    <w:rsid w:val="00A9386E"/>
    <w:rPr>
      <w:rFonts w:ascii="Courier New" w:eastAsia="Times New Roman" w:hAnsi="Courier New" w:cs="Times New Roman"/>
      <w:color w:val="0000FF"/>
      <w:sz w:val="20"/>
      <w:szCs w:val="20"/>
      <w:lang w:val="en-US"/>
    </w:rPr>
  </w:style>
  <w:style w:type="character" w:customStyle="1" w:styleId="ListeParagrafChar">
    <w:name w:val="Liste Paragraf Char"/>
    <w:link w:val="ListeParagraf"/>
    <w:uiPriority w:val="34"/>
    <w:locked/>
    <w:rsid w:val="00A9386E"/>
    <w:rPr>
      <w:rFonts w:ascii="Times New Roman" w:eastAsia="Times New Roman" w:hAnsi="Times New Roman" w:cs="Times New Roman"/>
      <w:sz w:val="24"/>
      <w:szCs w:val="24"/>
      <w:lang w:eastAsia="zh-CN"/>
    </w:rPr>
  </w:style>
  <w:style w:type="paragraph" w:customStyle="1" w:styleId="Header2">
    <w:name w:val="Header 2"/>
    <w:basedOn w:val="Normal"/>
    <w:rsid w:val="00A9386E"/>
    <w:pPr>
      <w:spacing w:before="240"/>
      <w:ind w:left="720" w:right="100"/>
    </w:pPr>
    <w:rPr>
      <w:rFonts w:ascii="Arial" w:hAnsi="Arial"/>
      <w:b/>
      <w:color w:val="000000"/>
      <w:sz w:val="24"/>
    </w:rPr>
  </w:style>
  <w:style w:type="paragraph" w:customStyle="1" w:styleId="TableStyle2">
    <w:name w:val="Table Style 2"/>
    <w:qFormat/>
    <w:rsid w:val="00A9386E"/>
    <w:pPr>
      <w:spacing w:after="0" w:line="240" w:lineRule="auto"/>
    </w:pPr>
    <w:rPr>
      <w:rFonts w:ascii="Helvetica" w:eastAsia="Arial Unicode MS" w:hAnsi="Helvetica" w:cs="Arial Unicode MS"/>
      <w:color w:val="000000"/>
      <w:sz w:val="24"/>
      <w:szCs w:val="24"/>
      <w:lang w:val="en-US"/>
    </w:rPr>
  </w:style>
  <w:style w:type="paragraph" w:customStyle="1" w:styleId="TableStyle2A">
    <w:name w:val="Table Style 2 A"/>
    <w:qFormat/>
    <w:rsid w:val="00A9386E"/>
    <w:pPr>
      <w:spacing w:after="0" w:line="240" w:lineRule="auto"/>
    </w:pPr>
    <w:rPr>
      <w:rFonts w:ascii="Helvetica" w:eastAsia="Arial Unicode MS" w:hAnsi="Helvetica" w:cs="Arial Unicode MS"/>
      <w:color w:val="000000"/>
      <w:sz w:val="24"/>
      <w:szCs w:val="24"/>
      <w:u w:color="000000"/>
      <w:lang w:val="en-US"/>
    </w:rPr>
  </w:style>
  <w:style w:type="character" w:customStyle="1" w:styleId="msoins0">
    <w:name w:val="msoins0"/>
    <w:basedOn w:val="VarsaylanParagrafYazTipi"/>
    <w:rsid w:val="007A628C"/>
  </w:style>
  <w:style w:type="character" w:customStyle="1" w:styleId="stbilgiChar0">
    <w:name w:val="Üstbilgi Char"/>
    <w:rsid w:val="007A628C"/>
    <w:rPr>
      <w:sz w:val="24"/>
      <w:lang w:val="en-AU"/>
    </w:rPr>
  </w:style>
  <w:style w:type="paragraph" w:customStyle="1" w:styleId="Text">
    <w:name w:val="Text"/>
    <w:basedOn w:val="Normal"/>
    <w:rsid w:val="007A628C"/>
    <w:pPr>
      <w:spacing w:after="120" w:line="280" w:lineRule="atLeast"/>
    </w:pPr>
    <w:rPr>
      <w:rFonts w:ascii="Arial" w:hAnsi="Arial"/>
    </w:rPr>
  </w:style>
  <w:style w:type="table" w:customStyle="1" w:styleId="TabloKlavuzu1">
    <w:name w:val="Tablo Kılavuzu1"/>
    <w:basedOn w:val="NormalTablo"/>
    <w:next w:val="TabloKlavuzu"/>
    <w:rsid w:val="007A628C"/>
    <w:pPr>
      <w:spacing w:before="60" w:after="6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FormunAlt">
    <w:name w:val="HTML Bottom of Form"/>
    <w:basedOn w:val="Normal"/>
    <w:next w:val="Normal"/>
    <w:link w:val="z-FormunAltChar"/>
    <w:hidden/>
    <w:rsid w:val="007A628C"/>
    <w:pPr>
      <w:pBdr>
        <w:top w:val="single" w:sz="6" w:space="1" w:color="auto"/>
      </w:pBdr>
      <w:jc w:val="center"/>
    </w:pPr>
    <w:rPr>
      <w:rFonts w:ascii="Arial" w:hAnsi="Arial" w:cs="Arial"/>
      <w:vanish/>
      <w:sz w:val="16"/>
      <w:szCs w:val="16"/>
      <w:lang w:val="en-AU"/>
    </w:rPr>
  </w:style>
  <w:style w:type="character" w:customStyle="1" w:styleId="z-FormunAltChar">
    <w:name w:val="z-Formun Altı Char"/>
    <w:basedOn w:val="VarsaylanParagrafYazTipi"/>
    <w:link w:val="z-FormunAlt"/>
    <w:rsid w:val="007A628C"/>
    <w:rPr>
      <w:rFonts w:ascii="Arial" w:eastAsia="Times New Roman" w:hAnsi="Arial" w:cs="Arial"/>
      <w:vanish/>
      <w:sz w:val="16"/>
      <w:szCs w:val="16"/>
      <w:lang w:val="en-AU" w:eastAsia="tr-TR"/>
    </w:rPr>
  </w:style>
  <w:style w:type="paragraph" w:customStyle="1" w:styleId="eintrag">
    <w:name w:val="eintrag"/>
    <w:basedOn w:val="Normal"/>
    <w:rsid w:val="007A628C"/>
    <w:rPr>
      <w:rFonts w:ascii="Times New Roman" w:hAnsi="Times New Roman"/>
      <w:sz w:val="24"/>
      <w:lang w:eastAsia="de-DE"/>
    </w:rPr>
  </w:style>
  <w:style w:type="character" w:customStyle="1" w:styleId="AltbilgiChar0">
    <w:name w:val="Altbilgi Char"/>
    <w:rsid w:val="007A628C"/>
    <w:rPr>
      <w:sz w:val="24"/>
      <w:lang w:val="en-AU"/>
    </w:rPr>
  </w:style>
  <w:style w:type="paragraph" w:customStyle="1" w:styleId="font5">
    <w:name w:val="font5"/>
    <w:basedOn w:val="Normal"/>
    <w:rsid w:val="007A628C"/>
    <w:pPr>
      <w:spacing w:before="100" w:beforeAutospacing="1" w:after="100" w:afterAutospacing="1"/>
    </w:pPr>
    <w:rPr>
      <w:rFonts w:ascii="Calibri" w:hAnsi="Calibri"/>
      <w:b/>
      <w:bCs/>
      <w:i/>
      <w:iCs/>
      <w:color w:val="000000"/>
      <w:sz w:val="18"/>
      <w:szCs w:val="18"/>
    </w:rPr>
  </w:style>
  <w:style w:type="paragraph" w:customStyle="1" w:styleId="font6">
    <w:name w:val="font6"/>
    <w:basedOn w:val="Normal"/>
    <w:rsid w:val="007A628C"/>
    <w:pPr>
      <w:spacing w:before="100" w:beforeAutospacing="1" w:after="100" w:afterAutospacing="1"/>
    </w:pPr>
    <w:rPr>
      <w:rFonts w:ascii="Calibri" w:hAnsi="Calibri"/>
      <w:b/>
      <w:bCs/>
      <w:i/>
      <w:iCs/>
      <w:color w:val="000000"/>
      <w:sz w:val="20"/>
    </w:rPr>
  </w:style>
  <w:style w:type="paragraph" w:customStyle="1" w:styleId="font7">
    <w:name w:val="font7"/>
    <w:basedOn w:val="Normal"/>
    <w:rsid w:val="007A628C"/>
    <w:pPr>
      <w:spacing w:before="100" w:beforeAutospacing="1" w:after="100" w:afterAutospacing="1"/>
    </w:pPr>
    <w:rPr>
      <w:rFonts w:ascii="Calibri" w:hAnsi="Calibri"/>
      <w:b/>
      <w:bCs/>
      <w:i/>
      <w:iCs/>
      <w:color w:val="000000"/>
      <w:sz w:val="20"/>
    </w:rPr>
  </w:style>
  <w:style w:type="paragraph" w:customStyle="1" w:styleId="xl74">
    <w:name w:val="xl74"/>
    <w:basedOn w:val="Normal"/>
    <w:rsid w:val="007A628C"/>
    <w:pPr>
      <w:pBdr>
        <w:top w:val="single" w:sz="8" w:space="0" w:color="auto"/>
        <w:left w:val="single" w:sz="8"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75">
    <w:name w:val="xl75"/>
    <w:basedOn w:val="Normal"/>
    <w:rsid w:val="007A628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6">
    <w:name w:val="xl7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7">
    <w:name w:val="xl77"/>
    <w:basedOn w:val="Normal"/>
    <w:rsid w:val="007A628C"/>
    <w:pPr>
      <w:pBdr>
        <w:top w:val="single" w:sz="4" w:space="0" w:color="auto"/>
        <w:left w:val="single" w:sz="8" w:space="0" w:color="auto"/>
        <w:bottom w:val="single" w:sz="4" w:space="0" w:color="auto"/>
        <w:right w:val="single" w:sz="4" w:space="0" w:color="auto"/>
      </w:pBdr>
      <w:shd w:val="clear" w:color="000000" w:fill="4BACC6"/>
      <w:spacing w:before="100" w:beforeAutospacing="1" w:after="100" w:afterAutospacing="1"/>
      <w:jc w:val="center"/>
      <w:textAlignment w:val="center"/>
    </w:pPr>
    <w:rPr>
      <w:rFonts w:ascii="Calibri" w:hAnsi="Calibri"/>
      <w:b/>
      <w:bCs/>
      <w:color w:val="FFFFFF"/>
      <w:szCs w:val="22"/>
    </w:rPr>
  </w:style>
  <w:style w:type="paragraph" w:customStyle="1" w:styleId="xl78">
    <w:name w:val="xl78"/>
    <w:basedOn w:val="Normal"/>
    <w:rsid w:val="007A628C"/>
    <w:pPr>
      <w:pBdr>
        <w:top w:val="single" w:sz="4" w:space="0" w:color="auto"/>
        <w:left w:val="single" w:sz="8"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Calibri" w:hAnsi="Calibri"/>
      <w:b/>
      <w:bCs/>
      <w:color w:val="000000"/>
      <w:sz w:val="24"/>
      <w:szCs w:val="24"/>
    </w:rPr>
  </w:style>
  <w:style w:type="paragraph" w:customStyle="1" w:styleId="xl79">
    <w:name w:val="xl79"/>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0">
    <w:name w:val="xl80"/>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18"/>
      <w:szCs w:val="18"/>
    </w:rPr>
  </w:style>
  <w:style w:type="paragraph" w:customStyle="1" w:styleId="xl81">
    <w:name w:val="xl81"/>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2">
    <w:name w:val="xl82"/>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3">
    <w:name w:val="xl83"/>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4">
    <w:name w:val="xl84"/>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18"/>
      <w:szCs w:val="18"/>
    </w:rPr>
  </w:style>
  <w:style w:type="paragraph" w:customStyle="1" w:styleId="xl85">
    <w:name w:val="xl85"/>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24"/>
      <w:szCs w:val="24"/>
    </w:rPr>
  </w:style>
  <w:style w:type="paragraph" w:customStyle="1" w:styleId="xl86">
    <w:name w:val="xl8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7">
    <w:name w:val="xl8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8">
    <w:name w:val="xl88"/>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9">
    <w:name w:val="xl89"/>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0">
    <w:name w:val="xl90"/>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1">
    <w:name w:val="xl91"/>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2">
    <w:name w:val="xl92"/>
    <w:basedOn w:val="Normal"/>
    <w:rsid w:val="007A628C"/>
    <w:pPr>
      <w:pBdr>
        <w:top w:val="single" w:sz="4" w:space="0" w:color="auto"/>
        <w:left w:val="single" w:sz="4" w:space="0" w:color="auto"/>
        <w:bottom w:val="single" w:sz="4" w:space="0" w:color="auto"/>
        <w:right w:val="single" w:sz="4" w:space="0" w:color="auto"/>
      </w:pBdr>
      <w:shd w:val="clear" w:color="000000" w:fill="4BACC6"/>
      <w:spacing w:before="100" w:beforeAutospacing="1" w:after="100" w:afterAutospacing="1"/>
      <w:textAlignment w:val="center"/>
    </w:pPr>
    <w:rPr>
      <w:rFonts w:ascii="Calibri" w:hAnsi="Calibri"/>
      <w:b/>
      <w:bCs/>
      <w:color w:val="FFFFFF"/>
      <w:szCs w:val="22"/>
    </w:rPr>
  </w:style>
  <w:style w:type="paragraph" w:customStyle="1" w:styleId="xl93">
    <w:name w:val="xl93"/>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18"/>
      <w:szCs w:val="18"/>
    </w:rPr>
  </w:style>
  <w:style w:type="paragraph" w:customStyle="1" w:styleId="xl94">
    <w:name w:val="xl94"/>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5">
    <w:name w:val="xl95"/>
    <w:basedOn w:val="Normal"/>
    <w:rsid w:val="007A628C"/>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libri" w:hAnsi="Calibri"/>
      <w:b/>
      <w:bCs/>
      <w:color w:val="000000"/>
      <w:sz w:val="16"/>
      <w:szCs w:val="16"/>
    </w:rPr>
  </w:style>
  <w:style w:type="paragraph" w:customStyle="1" w:styleId="xl96">
    <w:name w:val="xl9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paragraph" w:customStyle="1" w:styleId="xl97">
    <w:name w:val="xl9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character" w:customStyle="1" w:styleId="s1">
    <w:name w:val="s1"/>
    <w:basedOn w:val="VarsaylanParagrafYazTipi"/>
    <w:rsid w:val="007A628C"/>
    <w:rPr>
      <w:rFonts w:ascii=".SFUI-Regular" w:hAnsi=".SFUI-Regular" w:hint="default"/>
      <w:b w:val="0"/>
      <w:bCs w:val="0"/>
      <w:i w:val="0"/>
      <w:iCs w:val="0"/>
      <w:sz w:val="27"/>
      <w:szCs w:val="27"/>
    </w:rPr>
  </w:style>
  <w:style w:type="character" w:customStyle="1" w:styleId="apple-converted-space">
    <w:name w:val="apple-converted-space"/>
    <w:basedOn w:val="VarsaylanParagrafYazTipi"/>
    <w:rsid w:val="007A628C"/>
  </w:style>
  <w:style w:type="paragraph" w:customStyle="1" w:styleId="p1">
    <w:name w:val="p1"/>
    <w:basedOn w:val="Normal"/>
    <w:rsid w:val="007A628C"/>
    <w:rPr>
      <w:rFonts w:ascii=".AppleSystemUIFont" w:eastAsiaTheme="minorEastAsia" w:hAnsi=".AppleSystemUIFont"/>
      <w:sz w:val="27"/>
      <w:szCs w:val="27"/>
    </w:rPr>
  </w:style>
  <w:style w:type="table" w:customStyle="1" w:styleId="TableGrid">
    <w:name w:val="TableGrid"/>
    <w:rsid w:val="0008198F"/>
    <w:pPr>
      <w:spacing w:after="0" w:line="240" w:lineRule="auto"/>
    </w:pPr>
    <w:rPr>
      <w:rFonts w:eastAsiaTheme="minorEastAsia"/>
      <w:lang w:eastAsia="tr-TR"/>
    </w:rPr>
    <w:tblPr>
      <w:tblCellMar>
        <w:top w:w="0" w:type="dxa"/>
        <w:left w:w="0" w:type="dxa"/>
        <w:bottom w:w="0" w:type="dxa"/>
        <w:right w:w="0" w:type="dxa"/>
      </w:tblCellMar>
    </w:tblPr>
  </w:style>
  <w:style w:type="character" w:styleId="zmlenmeyenBahsetme">
    <w:name w:val="Unresolved Mention"/>
    <w:basedOn w:val="VarsaylanParagrafYazTipi"/>
    <w:uiPriority w:val="99"/>
    <w:semiHidden/>
    <w:unhideWhenUsed/>
    <w:rsid w:val="00996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fcglob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754EF-FF7E-4603-AE91-FF16024A4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48</Pages>
  <Words>20538</Words>
  <Characters>117073</Characters>
  <Application>Microsoft Office Word</Application>
  <DocSecurity>0</DocSecurity>
  <Lines>975</Lines>
  <Paragraphs>274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docId:7A187FC45E01A012032C88A84988E3B0</cp:keywords>
  <dc:description/>
  <cp:lastModifiedBy>Hakan Kurt</cp:lastModifiedBy>
  <cp:revision>101</cp:revision>
  <cp:lastPrinted>2023-06-15T12:25:00Z</cp:lastPrinted>
  <dcterms:created xsi:type="dcterms:W3CDTF">2022-12-14T14:30:00Z</dcterms:created>
  <dcterms:modified xsi:type="dcterms:W3CDTF">2025-11-11T08:21:00Z</dcterms:modified>
</cp:coreProperties>
</file>