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53D37" w14:textId="091F901C" w:rsidR="002833E7" w:rsidRPr="00C50593" w:rsidRDefault="00C50593" w:rsidP="00C50593">
      <w:p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593">
        <w:rPr>
          <w:rFonts w:ascii="Times New Roman" w:hAnsi="Times New Roman" w:cs="Times New Roman"/>
          <w:sz w:val="24"/>
          <w:szCs w:val="24"/>
        </w:rPr>
        <w:t>Nama</w:t>
      </w:r>
      <w:r w:rsidRPr="00C50593">
        <w:rPr>
          <w:rFonts w:ascii="Times New Roman" w:hAnsi="Times New Roman" w:cs="Times New Roman"/>
          <w:sz w:val="24"/>
          <w:szCs w:val="24"/>
        </w:rPr>
        <w:tab/>
        <w:t xml:space="preserve">: Faiz Daffa Kusuma </w:t>
      </w:r>
      <w:proofErr w:type="spellStart"/>
      <w:r w:rsidRPr="00C50593">
        <w:rPr>
          <w:rFonts w:ascii="Times New Roman" w:hAnsi="Times New Roman" w:cs="Times New Roman"/>
          <w:sz w:val="24"/>
          <w:szCs w:val="24"/>
        </w:rPr>
        <w:t>Laksana</w:t>
      </w:r>
      <w:proofErr w:type="spellEnd"/>
    </w:p>
    <w:p w14:paraId="7F475744" w14:textId="07FF34B2" w:rsidR="00C50593" w:rsidRPr="00C50593" w:rsidRDefault="00C50593" w:rsidP="00C50593">
      <w:p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59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50593">
        <w:rPr>
          <w:rFonts w:ascii="Times New Roman" w:hAnsi="Times New Roman" w:cs="Times New Roman"/>
          <w:sz w:val="24"/>
          <w:szCs w:val="24"/>
        </w:rPr>
        <w:tab/>
        <w:t>: 1706700054</w:t>
      </w:r>
    </w:p>
    <w:p w14:paraId="0EE45AEF" w14:textId="414B4B7F" w:rsidR="00C50593" w:rsidRPr="00C50593" w:rsidRDefault="00C50593" w:rsidP="00C50593">
      <w:p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59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C5059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50593">
        <w:rPr>
          <w:rFonts w:ascii="Times New Roman" w:hAnsi="Times New Roman" w:cs="Times New Roman"/>
          <w:sz w:val="24"/>
          <w:szCs w:val="24"/>
        </w:rPr>
        <w:t>Oop</w:t>
      </w:r>
      <w:proofErr w:type="spellEnd"/>
      <w:r w:rsidRPr="00C50593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6E615351" w14:textId="27356F85" w:rsidR="00C50593" w:rsidRPr="00C50593" w:rsidRDefault="00C50593" w:rsidP="00C50593">
      <w:p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593">
        <w:rPr>
          <w:rFonts w:ascii="Times New Roman" w:hAnsi="Times New Roman" w:cs="Times New Roman"/>
          <w:sz w:val="24"/>
          <w:szCs w:val="24"/>
        </w:rPr>
        <w:t>Prody</w:t>
      </w:r>
      <w:proofErr w:type="spellEnd"/>
      <w:r w:rsidRPr="00C50593"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 w:rsidRPr="00C5059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50593">
        <w:rPr>
          <w:rFonts w:ascii="Times New Roman" w:hAnsi="Times New Roman" w:cs="Times New Roman"/>
          <w:sz w:val="24"/>
          <w:szCs w:val="24"/>
        </w:rPr>
        <w:t xml:space="preserve"> B / </w:t>
      </w:r>
      <w:proofErr w:type="spellStart"/>
      <w:r w:rsidRPr="00C50593">
        <w:rPr>
          <w:rFonts w:ascii="Times New Roman" w:hAnsi="Times New Roman" w:cs="Times New Roman"/>
          <w:sz w:val="24"/>
          <w:szCs w:val="24"/>
        </w:rPr>
        <w:t>Vii</w:t>
      </w:r>
      <w:proofErr w:type="spellEnd"/>
    </w:p>
    <w:p w14:paraId="663E7C60" w14:textId="06365202" w:rsidR="00C50593" w:rsidRPr="00C50593" w:rsidRDefault="00C50593" w:rsidP="00C50593">
      <w:p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4D61D" w14:textId="31D7A89D" w:rsidR="00C50593" w:rsidRPr="00C50593" w:rsidRDefault="00C50593" w:rsidP="00C50593">
      <w:p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593">
        <w:rPr>
          <w:rFonts w:ascii="Times New Roman" w:hAnsi="Times New Roman" w:cs="Times New Roman"/>
          <w:sz w:val="24"/>
          <w:szCs w:val="24"/>
        </w:rPr>
        <w:t>JAWABAN 1</w:t>
      </w:r>
    </w:p>
    <w:p w14:paraId="396C6DF8" w14:textId="4B91C820" w:rsidR="00C50593" w:rsidRPr="00C50593" w:rsidRDefault="00C50593" w:rsidP="00C50593">
      <w:pPr>
        <w:pStyle w:val="ListParagraph"/>
        <w:numPr>
          <w:ilvl w:val="0"/>
          <w:numId w:val="1"/>
        </w:num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OOP dan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Prosedural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fokus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Prosedural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memecah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kumpulan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subrutin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sementara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fokus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OOP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memecah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yang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merangkum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dan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paling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menonjol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sementara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Prosedural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prosedur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beroperasi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data, OOP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menggabungkan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dan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bersama-sama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beroperasi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datanya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Ketika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datang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nomenklatur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prosedur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modul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panggilan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prosedur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Prosedural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atribut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C50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OOP, masing-masing.</w:t>
      </w:r>
    </w:p>
    <w:p w14:paraId="32B74CA4" w14:textId="77777777" w:rsidR="00C50593" w:rsidRPr="00C50593" w:rsidRDefault="00C50593" w:rsidP="00C50593">
      <w:pPr>
        <w:pStyle w:val="ListParagraph"/>
        <w:tabs>
          <w:tab w:val="left" w:pos="21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652AB2" w14:textId="207A4B5F" w:rsidR="000A264B" w:rsidRDefault="00C50593" w:rsidP="000A264B">
      <w:pPr>
        <w:pStyle w:val="ListParagraph"/>
        <w:numPr>
          <w:ilvl w:val="0"/>
          <w:numId w:val="1"/>
        </w:num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(.class)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A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64B">
        <w:rPr>
          <w:rFonts w:ascii="Times New Roman" w:hAnsi="Times New Roman" w:cs="Times New Roman"/>
          <w:sz w:val="24"/>
          <w:szCs w:val="24"/>
        </w:rPr>
        <w:t>menerjemahkannya</w:t>
      </w:r>
      <w:proofErr w:type="spellEnd"/>
      <w:r w:rsidR="000A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6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A264B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0A264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0A264B">
        <w:rPr>
          <w:rFonts w:ascii="Times New Roman" w:hAnsi="Times New Roman" w:cs="Times New Roman"/>
          <w:sz w:val="24"/>
          <w:szCs w:val="24"/>
        </w:rPr>
        <w:t xml:space="preserve"> local.</w:t>
      </w:r>
    </w:p>
    <w:p w14:paraId="3565C8B7" w14:textId="77777777" w:rsidR="000A264B" w:rsidRPr="000A264B" w:rsidRDefault="000A264B" w:rsidP="000A2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AA46AB" w14:textId="402CA4DB" w:rsidR="000A264B" w:rsidRDefault="000A264B" w:rsidP="000A264B">
      <w:pPr>
        <w:pStyle w:val="ListParagraph"/>
        <w:numPr>
          <w:ilvl w:val="0"/>
          <w:numId w:val="1"/>
        </w:num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“main”</w:t>
      </w:r>
    </w:p>
    <w:p w14:paraId="776C86C2" w14:textId="77777777" w:rsidR="008202C0" w:rsidRPr="008202C0" w:rsidRDefault="008202C0" w:rsidP="008202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427DCD" w14:textId="2F2A598D" w:rsidR="009413FC" w:rsidRPr="009413FC" w:rsidRDefault="009413FC" w:rsidP="009413FC">
      <w:pPr>
        <w:pStyle w:val="ListParagraph"/>
        <w:numPr>
          <w:ilvl w:val="0"/>
          <w:numId w:val="1"/>
        </w:numPr>
        <w:tabs>
          <w:tab w:val="left" w:pos="21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413F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413F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;</w:t>
      </w:r>
    </w:p>
    <w:p w14:paraId="0FE0E55C" w14:textId="77777777" w:rsidR="009413FC" w:rsidRPr="009413FC" w:rsidRDefault="009413FC" w:rsidP="009413FC">
      <w:pPr>
        <w:tabs>
          <w:tab w:val="left" w:pos="45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mahasiswaFaiz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CBC3A1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;</w:t>
      </w:r>
    </w:p>
    <w:p w14:paraId="411CBCB9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;</w:t>
      </w:r>
    </w:p>
    <w:p w14:paraId="0680D8C2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;</w:t>
      </w:r>
    </w:p>
    <w:p w14:paraId="18082BE6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C88CA7C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413FC">
        <w:rPr>
          <w:rFonts w:ascii="Times New Roman" w:hAnsi="Times New Roman" w:cs="Times New Roman"/>
          <w:sz w:val="24"/>
          <w:szCs w:val="24"/>
        </w:rPr>
        <w:t>mahasiswaFaiz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3F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, String name, String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){</w:t>
      </w:r>
    </w:p>
    <w:p w14:paraId="76CCA5CD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9413F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413FC">
        <w:rPr>
          <w:rFonts w:ascii="Times New Roman" w:hAnsi="Times New Roman" w:cs="Times New Roman"/>
          <w:sz w:val="24"/>
          <w:szCs w:val="24"/>
        </w:rPr>
        <w:t>System.in);</w:t>
      </w:r>
    </w:p>
    <w:p w14:paraId="24019080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 NPM = ");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413FC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9413FC">
        <w:rPr>
          <w:rFonts w:ascii="Times New Roman" w:hAnsi="Times New Roman" w:cs="Times New Roman"/>
          <w:sz w:val="24"/>
          <w:szCs w:val="24"/>
        </w:rPr>
        <w:t>();</w:t>
      </w:r>
    </w:p>
    <w:p w14:paraId="6B114F0C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 Nama = "); name=</w:t>
      </w:r>
      <w:proofErr w:type="spellStart"/>
      <w:proofErr w:type="gramStart"/>
      <w:r w:rsidRPr="009413FC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proofErr w:type="gramEnd"/>
      <w:r w:rsidRPr="009413FC">
        <w:rPr>
          <w:rFonts w:ascii="Times New Roman" w:hAnsi="Times New Roman" w:cs="Times New Roman"/>
          <w:sz w:val="24"/>
          <w:szCs w:val="24"/>
        </w:rPr>
        <w:t>();</w:t>
      </w:r>
    </w:p>
    <w:p w14:paraId="12126351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Prody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 = ");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413FC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proofErr w:type="gramEnd"/>
      <w:r w:rsidRPr="009413FC">
        <w:rPr>
          <w:rFonts w:ascii="Times New Roman" w:hAnsi="Times New Roman" w:cs="Times New Roman"/>
          <w:sz w:val="24"/>
          <w:szCs w:val="24"/>
        </w:rPr>
        <w:t>();</w:t>
      </w:r>
    </w:p>
    <w:p w14:paraId="6678D9E3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;</w:t>
      </w:r>
    </w:p>
    <w:p w14:paraId="454BD3E6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=name;</w:t>
      </w:r>
    </w:p>
    <w:p w14:paraId="090CF0C1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;</w:t>
      </w:r>
    </w:p>
    <w:p w14:paraId="507CD98E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B2F453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C5408E4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9413FC">
        <w:rPr>
          <w:rFonts w:ascii="Times New Roman" w:hAnsi="Times New Roman" w:cs="Times New Roman"/>
          <w:sz w:val="24"/>
          <w:szCs w:val="24"/>
        </w:rPr>
        <w:t>cetakMhs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3FC">
        <w:rPr>
          <w:rFonts w:ascii="Times New Roman" w:hAnsi="Times New Roman" w:cs="Times New Roman"/>
          <w:sz w:val="24"/>
          <w:szCs w:val="24"/>
        </w:rPr>
        <w:t>){</w:t>
      </w:r>
    </w:p>
    <w:p w14:paraId="4EE5EC84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9413F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413FC">
        <w:rPr>
          <w:rFonts w:ascii="Times New Roman" w:hAnsi="Times New Roman" w:cs="Times New Roman"/>
          <w:sz w:val="24"/>
          <w:szCs w:val="24"/>
        </w:rPr>
        <w:t>System.in);</w:t>
      </w:r>
    </w:p>
    <w:p w14:paraId="65AF6E0D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("******");</w:t>
      </w:r>
    </w:p>
    <w:p w14:paraId="161DCA5B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 = "+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);</w:t>
      </w:r>
    </w:p>
    <w:p w14:paraId="0FE8D28A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("Nama = "+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);</w:t>
      </w:r>
    </w:p>
    <w:p w14:paraId="71E1A490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("Prodi = "+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);</w:t>
      </w:r>
    </w:p>
    <w:p w14:paraId="78731D7F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3F94A2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93602A9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413F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13F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) {</w:t>
      </w:r>
    </w:p>
    <w:p w14:paraId="5810F851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13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413FC">
        <w:rPr>
          <w:rFonts w:ascii="Times New Roman" w:hAnsi="Times New Roman" w:cs="Times New Roman"/>
          <w:sz w:val="24"/>
          <w:szCs w:val="24"/>
        </w:rPr>
        <w:t xml:space="preserve">String m="Y";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m.equals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("Y")||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m.equals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("y");){</w:t>
      </w:r>
    </w:p>
    <w:p w14:paraId="1E131CFC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    Scanner input = new </w:t>
      </w:r>
      <w:proofErr w:type="gramStart"/>
      <w:r w:rsidRPr="009413F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413FC">
        <w:rPr>
          <w:rFonts w:ascii="Times New Roman" w:hAnsi="Times New Roman" w:cs="Times New Roman"/>
          <w:sz w:val="24"/>
          <w:szCs w:val="24"/>
        </w:rPr>
        <w:t>System.in);</w:t>
      </w:r>
    </w:p>
    <w:p w14:paraId="5E4BB60E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");</w:t>
      </w:r>
    </w:p>
    <w:p w14:paraId="19940E01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("=============================");</w:t>
      </w:r>
    </w:p>
    <w:p w14:paraId="5FEA0AD0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mahasiswaFaiz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demoConstructor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 = new</w:t>
      </w:r>
    </w:p>
    <w:p w14:paraId="30ADAE39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mahasiswaFaiz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(2,"nama","prodi");</w:t>
      </w:r>
    </w:p>
    <w:p w14:paraId="12018053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demoConstructor.cetakMhs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();</w:t>
      </w:r>
    </w:p>
    <w:p w14:paraId="5EA4ABCB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3F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?(</w:t>
      </w:r>
      <w:proofErr w:type="gramEnd"/>
      <w:r w:rsidRPr="009413FC">
        <w:rPr>
          <w:rFonts w:ascii="Times New Roman" w:hAnsi="Times New Roman" w:cs="Times New Roman"/>
          <w:sz w:val="24"/>
          <w:szCs w:val="24"/>
        </w:rPr>
        <w:t>Y/T):");m=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();</w:t>
      </w:r>
    </w:p>
    <w:p w14:paraId="6E5F7B10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00F95D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13F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413FC">
        <w:rPr>
          <w:rFonts w:ascii="Times New Roman" w:hAnsi="Times New Roman" w:cs="Times New Roman"/>
          <w:sz w:val="24"/>
          <w:szCs w:val="24"/>
        </w:rPr>
        <w:t xml:space="preserve">String n= "T";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("T")||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n.equals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("t");){</w:t>
      </w:r>
    </w:p>
    <w:p w14:paraId="206B5C00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 ");</w:t>
      </w:r>
    </w:p>
    <w:p w14:paraId="51B51F1A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");</w:t>
      </w:r>
    </w:p>
    <w:p w14:paraId="2C76FDA4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13FC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9413FC">
        <w:rPr>
          <w:rFonts w:ascii="Times New Roman" w:hAnsi="Times New Roman" w:cs="Times New Roman"/>
          <w:sz w:val="24"/>
          <w:szCs w:val="24"/>
        </w:rPr>
        <w:t>(0);</w:t>
      </w:r>
    </w:p>
    <w:p w14:paraId="6BED4435" w14:textId="77777777" w:rsidR="009413FC" w:rsidRPr="009413FC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2FF8E288" w14:textId="426096BC" w:rsidR="009413FC" w:rsidRPr="009413FC" w:rsidRDefault="009413FC" w:rsidP="00100CC6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BD477F" w14:textId="14EA22E9" w:rsidR="008202C0" w:rsidRDefault="009413FC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13FC">
        <w:rPr>
          <w:rFonts w:ascii="Times New Roman" w:hAnsi="Times New Roman" w:cs="Times New Roman"/>
          <w:sz w:val="24"/>
          <w:szCs w:val="24"/>
        </w:rPr>
        <w:t>}</w:t>
      </w:r>
    </w:p>
    <w:p w14:paraId="754A00A9" w14:textId="33084031" w:rsidR="00EE0554" w:rsidRDefault="00EE0554" w:rsidP="009413FC">
      <w:pPr>
        <w:tabs>
          <w:tab w:val="left" w:pos="450"/>
          <w:tab w:val="left" w:pos="2160"/>
        </w:tabs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F5D3424" w14:textId="77777777" w:rsidR="00EE0554" w:rsidRPr="00EE0554" w:rsidRDefault="00EE0554" w:rsidP="00EE0554">
      <w:pPr>
        <w:pStyle w:val="ListParagraph"/>
        <w:numPr>
          <w:ilvl w:val="0"/>
          <w:numId w:val="1"/>
        </w:numPr>
        <w:tabs>
          <w:tab w:val="left" w:pos="450"/>
          <w:tab w:val="left" w:pos="216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5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E055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E055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E0554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125CBA1F" w14:textId="77777777" w:rsidR="00EE0554" w:rsidRPr="00EE0554" w:rsidRDefault="00EE0554" w:rsidP="00EE0554">
      <w:pPr>
        <w:tabs>
          <w:tab w:val="left" w:pos="450"/>
          <w:tab w:val="left" w:pos="21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55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E0554">
        <w:rPr>
          <w:rFonts w:ascii="Times New Roman" w:hAnsi="Times New Roman" w:cs="Times New Roman"/>
          <w:sz w:val="24"/>
          <w:szCs w:val="24"/>
        </w:rPr>
        <w:t>perkalianFaiz</w:t>
      </w:r>
      <w:proofErr w:type="spellEnd"/>
      <w:r w:rsidRPr="00EE0554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793D6A03" w14:textId="6C6926CA" w:rsidR="00EE0554" w:rsidRPr="00EE0554" w:rsidRDefault="00EE0554" w:rsidP="00EE0554">
      <w:pPr>
        <w:tabs>
          <w:tab w:val="left" w:pos="450"/>
          <w:tab w:val="left" w:pos="21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55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E055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055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E055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E0554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0A1A2BEE" w14:textId="1901F5C4" w:rsidR="00EE0554" w:rsidRPr="00EE0554" w:rsidRDefault="00EE0554" w:rsidP="00EE0554">
      <w:pPr>
        <w:tabs>
          <w:tab w:val="left" w:pos="450"/>
          <w:tab w:val="left" w:pos="21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554">
        <w:rPr>
          <w:rFonts w:ascii="Times New Roman" w:hAnsi="Times New Roman" w:cs="Times New Roman"/>
          <w:sz w:val="24"/>
          <w:szCs w:val="24"/>
        </w:rPr>
        <w:t xml:space="preserve">     Scanner input = new </w:t>
      </w:r>
      <w:proofErr w:type="gramStart"/>
      <w:r w:rsidRPr="00EE055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E0554">
        <w:rPr>
          <w:rFonts w:ascii="Times New Roman" w:hAnsi="Times New Roman" w:cs="Times New Roman"/>
          <w:sz w:val="24"/>
          <w:szCs w:val="24"/>
        </w:rPr>
        <w:t xml:space="preserve">System.in); </w:t>
      </w:r>
    </w:p>
    <w:p w14:paraId="01005C2A" w14:textId="7B3E26B5" w:rsidR="00EE0554" w:rsidRPr="00EE0554" w:rsidRDefault="00EE0554" w:rsidP="00EE0554">
      <w:pPr>
        <w:tabs>
          <w:tab w:val="left" w:pos="450"/>
          <w:tab w:val="left" w:pos="21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55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E055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E0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E055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E0554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EE055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E05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0554">
        <w:rPr>
          <w:rFonts w:ascii="Times New Roman" w:hAnsi="Times New Roman" w:cs="Times New Roman"/>
          <w:sz w:val="24"/>
          <w:szCs w:val="24"/>
        </w:rPr>
        <w:t xml:space="preserve"> "); </w:t>
      </w:r>
    </w:p>
    <w:p w14:paraId="70EC8304" w14:textId="1A5FEB09" w:rsidR="00EE0554" w:rsidRPr="00EE0554" w:rsidRDefault="00EE0554" w:rsidP="00EE0554">
      <w:pPr>
        <w:tabs>
          <w:tab w:val="left" w:pos="450"/>
          <w:tab w:val="left" w:pos="21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554">
        <w:rPr>
          <w:rFonts w:ascii="Times New Roman" w:hAnsi="Times New Roman" w:cs="Times New Roman"/>
          <w:sz w:val="24"/>
          <w:szCs w:val="24"/>
        </w:rPr>
        <w:t xml:space="preserve">     int angka1 = </w:t>
      </w:r>
      <w:proofErr w:type="spellStart"/>
      <w:proofErr w:type="gramStart"/>
      <w:r w:rsidRPr="00EE0554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EE055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3C25880" w14:textId="6CC886B8" w:rsidR="00EE0554" w:rsidRPr="00EE0554" w:rsidRDefault="00EE0554" w:rsidP="00EE0554">
      <w:pPr>
        <w:tabs>
          <w:tab w:val="left" w:pos="450"/>
          <w:tab w:val="left" w:pos="21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55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E055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E055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E055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E0554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proofErr w:type="gramStart"/>
      <w:r w:rsidRPr="00EE055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E05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0554">
        <w:rPr>
          <w:rFonts w:ascii="Times New Roman" w:hAnsi="Times New Roman" w:cs="Times New Roman"/>
          <w:sz w:val="24"/>
          <w:szCs w:val="24"/>
        </w:rPr>
        <w:t xml:space="preserve"> ");  </w:t>
      </w:r>
    </w:p>
    <w:p w14:paraId="40D754C2" w14:textId="63E52180" w:rsidR="00EE0554" w:rsidRPr="00EE0554" w:rsidRDefault="00EE0554" w:rsidP="00EE0554">
      <w:pPr>
        <w:tabs>
          <w:tab w:val="left" w:pos="450"/>
          <w:tab w:val="left" w:pos="21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554">
        <w:rPr>
          <w:rFonts w:ascii="Times New Roman" w:hAnsi="Times New Roman" w:cs="Times New Roman"/>
          <w:sz w:val="24"/>
          <w:szCs w:val="24"/>
        </w:rPr>
        <w:t xml:space="preserve">     int angka2 = </w:t>
      </w:r>
      <w:proofErr w:type="spellStart"/>
      <w:proofErr w:type="gramStart"/>
      <w:r w:rsidRPr="00EE0554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EE0554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1C6CCB6" w14:textId="684311A0" w:rsidR="00EE0554" w:rsidRPr="00EE0554" w:rsidRDefault="00EE0554" w:rsidP="00EE0554">
      <w:pPr>
        <w:tabs>
          <w:tab w:val="left" w:pos="450"/>
          <w:tab w:val="left" w:pos="21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554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spellStart"/>
      <w:r w:rsidRPr="00EE0554">
        <w:rPr>
          <w:rFonts w:ascii="Times New Roman" w:hAnsi="Times New Roman" w:cs="Times New Roman"/>
          <w:sz w:val="24"/>
          <w:szCs w:val="24"/>
        </w:rPr>
        <w:t>hasilkali</w:t>
      </w:r>
      <w:proofErr w:type="spellEnd"/>
      <w:r w:rsidRPr="00EE0554">
        <w:rPr>
          <w:rFonts w:ascii="Times New Roman" w:hAnsi="Times New Roman" w:cs="Times New Roman"/>
          <w:sz w:val="24"/>
          <w:szCs w:val="24"/>
        </w:rPr>
        <w:t xml:space="preserve"> = (angka1*angka2); </w:t>
      </w:r>
    </w:p>
    <w:p w14:paraId="02A83AC3" w14:textId="77777777" w:rsidR="00EE0554" w:rsidRPr="00EE0554" w:rsidRDefault="00EE0554" w:rsidP="00EE0554">
      <w:pPr>
        <w:tabs>
          <w:tab w:val="left" w:pos="450"/>
          <w:tab w:val="left" w:pos="21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55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E055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0554">
        <w:rPr>
          <w:rFonts w:ascii="Times New Roman" w:hAnsi="Times New Roman" w:cs="Times New Roman"/>
          <w:sz w:val="24"/>
          <w:szCs w:val="24"/>
        </w:rPr>
        <w:t>(angka1+" x "+angka2+" = "+</w:t>
      </w:r>
      <w:proofErr w:type="spellStart"/>
      <w:r w:rsidRPr="00EE0554">
        <w:rPr>
          <w:rFonts w:ascii="Times New Roman" w:hAnsi="Times New Roman" w:cs="Times New Roman"/>
          <w:sz w:val="24"/>
          <w:szCs w:val="24"/>
        </w:rPr>
        <w:t>hasilkali</w:t>
      </w:r>
      <w:proofErr w:type="spellEnd"/>
      <w:r w:rsidRPr="00EE0554">
        <w:rPr>
          <w:rFonts w:ascii="Times New Roman" w:hAnsi="Times New Roman" w:cs="Times New Roman"/>
          <w:sz w:val="24"/>
          <w:szCs w:val="24"/>
        </w:rPr>
        <w:t>);</w:t>
      </w:r>
    </w:p>
    <w:p w14:paraId="0AE2F9C0" w14:textId="77777777" w:rsidR="00EE0554" w:rsidRPr="00EE0554" w:rsidRDefault="00EE0554" w:rsidP="00EE0554">
      <w:pPr>
        <w:tabs>
          <w:tab w:val="left" w:pos="450"/>
          <w:tab w:val="left" w:pos="21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554">
        <w:rPr>
          <w:rFonts w:ascii="Times New Roman" w:hAnsi="Times New Roman" w:cs="Times New Roman"/>
          <w:sz w:val="24"/>
          <w:szCs w:val="24"/>
        </w:rPr>
        <w:t xml:space="preserve"> }  </w:t>
      </w:r>
    </w:p>
    <w:p w14:paraId="5E9367BF" w14:textId="4093E2FD" w:rsidR="00EE0554" w:rsidRPr="00EE0554" w:rsidRDefault="00EE0554" w:rsidP="00EE0554">
      <w:pPr>
        <w:tabs>
          <w:tab w:val="left" w:pos="450"/>
          <w:tab w:val="left" w:pos="21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554">
        <w:rPr>
          <w:rFonts w:ascii="Times New Roman" w:hAnsi="Times New Roman" w:cs="Times New Roman"/>
          <w:sz w:val="24"/>
          <w:szCs w:val="24"/>
        </w:rPr>
        <w:t>}</w:t>
      </w:r>
    </w:p>
    <w:sectPr w:rsidR="00EE0554" w:rsidRPr="00EE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403D5"/>
    <w:multiLevelType w:val="hybridMultilevel"/>
    <w:tmpl w:val="56EAE2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93"/>
    <w:rsid w:val="000A264B"/>
    <w:rsid w:val="00100CC6"/>
    <w:rsid w:val="002833E7"/>
    <w:rsid w:val="008202C0"/>
    <w:rsid w:val="0087153D"/>
    <w:rsid w:val="009413FC"/>
    <w:rsid w:val="00C50593"/>
    <w:rsid w:val="00EE0554"/>
    <w:rsid w:val="00EE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CB34"/>
  <w15:chartTrackingRefBased/>
  <w15:docId w15:val="{645B5DA2-4B55-4CB9-8427-47D2FED9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daffa</dc:creator>
  <cp:keywords/>
  <dc:description/>
  <cp:lastModifiedBy>faiz daffa</cp:lastModifiedBy>
  <cp:revision>4</cp:revision>
  <dcterms:created xsi:type="dcterms:W3CDTF">2020-11-28T06:10:00Z</dcterms:created>
  <dcterms:modified xsi:type="dcterms:W3CDTF">2020-11-28T06:33:00Z</dcterms:modified>
</cp:coreProperties>
</file>