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277" w:rsidRDefault="00F0765A">
      <w:r>
        <w:t>Das FSL-Christmas-Project</w:t>
      </w:r>
    </w:p>
    <w:p w:rsidR="00F0765A" w:rsidRDefault="00F0765A">
      <w:r>
        <w:t xml:space="preserve">Stille Nacht, heilige Nacht – alles sieht aus wie im Märchen. Draußen schneit es, innen knistert das Kaminfeuer und der festlich geschmückte Weihnachtsbaum wirft ein zauberhaftes Licht ins gesamte Zimmer. </w:t>
      </w:r>
      <w:proofErr w:type="spellStart"/>
      <w:r>
        <w:t>Woofy</w:t>
      </w:r>
      <w:proofErr w:type="spellEnd"/>
      <w:r>
        <w:t xml:space="preserve">, der Familienhund, liegt schlafend auf seinem Platz. Was könnte dieses Szenario </w:t>
      </w:r>
      <w:bookmarkStart w:id="0" w:name="_GoBack"/>
      <w:bookmarkEnd w:id="0"/>
      <w:r>
        <w:t xml:space="preserve">stören? Oder besser: könnte </w:t>
      </w:r>
      <w:proofErr w:type="spellStart"/>
      <w:r>
        <w:t>Woofy</w:t>
      </w:r>
      <w:proofErr w:type="spellEnd"/>
      <w:r>
        <w:t xml:space="preserve"> dieses Szenario ausverstehen zerstören? Endet Weihnachten nun im Chaos für die ganze Familie oder bleibt die Welt in Ordnung?</w:t>
      </w:r>
    </w:p>
    <w:sectPr w:rsidR="00F076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65A"/>
    <w:rsid w:val="00C02277"/>
    <w:rsid w:val="00F0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01D639-6753-4DC1-80AC-9518B30F0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412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fdai4042</dc:creator>
  <cp:keywords/>
  <dc:description/>
  <cp:lastModifiedBy>fdai4042</cp:lastModifiedBy>
  <cp:revision>1</cp:revision>
  <dcterms:created xsi:type="dcterms:W3CDTF">2015-11-12T07:36:00Z</dcterms:created>
  <dcterms:modified xsi:type="dcterms:W3CDTF">2015-11-12T07:45:00Z</dcterms:modified>
</cp:coreProperties>
</file>