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58AAE1" w14:textId="4F0E5300" w:rsidR="00ED1948" w:rsidRDefault="00027B14">
      <w:pPr>
        <w:jc w:val="center"/>
        <w:rPr>
          <w:b/>
          <w:sz w:val="28"/>
          <w:szCs w:val="28"/>
        </w:rPr>
      </w:pPr>
      <w:r>
        <w:rPr>
          <w:b/>
          <w:sz w:val="28"/>
          <w:szCs w:val="28"/>
        </w:rPr>
        <w:t>INFORME PROYECTO</w:t>
      </w:r>
    </w:p>
    <w:p w14:paraId="09A0566E" w14:textId="77777777" w:rsidR="00ED1948" w:rsidRDefault="00ED1948">
      <w:pPr>
        <w:jc w:val="center"/>
        <w:rPr>
          <w:b/>
          <w:sz w:val="28"/>
          <w:szCs w:val="28"/>
        </w:rPr>
      </w:pPr>
    </w:p>
    <w:p w14:paraId="604A27EC" w14:textId="77777777" w:rsidR="00ED1948" w:rsidRDefault="00ED1948">
      <w:pPr>
        <w:jc w:val="center"/>
        <w:rPr>
          <w:b/>
          <w:sz w:val="28"/>
          <w:szCs w:val="28"/>
        </w:rPr>
      </w:pPr>
    </w:p>
    <w:p w14:paraId="17EA6533" w14:textId="77777777" w:rsidR="00ED1948" w:rsidRDefault="00ED1948">
      <w:pPr>
        <w:jc w:val="center"/>
        <w:rPr>
          <w:b/>
          <w:sz w:val="28"/>
          <w:szCs w:val="28"/>
        </w:rPr>
      </w:pPr>
    </w:p>
    <w:p w14:paraId="16390E8D" w14:textId="77777777" w:rsidR="00ED1948" w:rsidRDefault="00ED1948">
      <w:pPr>
        <w:jc w:val="center"/>
        <w:rPr>
          <w:b/>
          <w:sz w:val="28"/>
          <w:szCs w:val="28"/>
        </w:rPr>
      </w:pPr>
    </w:p>
    <w:p w14:paraId="0861C964" w14:textId="570DECCA" w:rsidR="00027B14" w:rsidRDefault="00027B14" w:rsidP="00027B14">
      <w:pPr>
        <w:jc w:val="center"/>
        <w:rPr>
          <w:b/>
          <w:sz w:val="28"/>
          <w:szCs w:val="28"/>
        </w:rPr>
      </w:pPr>
      <w:r>
        <w:rPr>
          <w:b/>
          <w:sz w:val="28"/>
          <w:szCs w:val="28"/>
        </w:rPr>
        <w:t>RIEGO AUTOMATIZADO</w:t>
      </w:r>
    </w:p>
    <w:p w14:paraId="4C41F453" w14:textId="0491C2D2" w:rsidR="00027B14" w:rsidRDefault="00027B14" w:rsidP="00027B14">
      <w:pPr>
        <w:jc w:val="center"/>
        <w:rPr>
          <w:b/>
          <w:sz w:val="28"/>
          <w:szCs w:val="28"/>
        </w:rPr>
      </w:pPr>
    </w:p>
    <w:p w14:paraId="66EB9667" w14:textId="77777777" w:rsidR="00305B51" w:rsidRDefault="00305B51" w:rsidP="00027B14">
      <w:pPr>
        <w:jc w:val="center"/>
        <w:rPr>
          <w:b/>
          <w:sz w:val="28"/>
          <w:szCs w:val="28"/>
        </w:rPr>
      </w:pPr>
    </w:p>
    <w:p w14:paraId="015BF792" w14:textId="77777777" w:rsidR="00ED1948" w:rsidRDefault="00FC0FEF">
      <w:pPr>
        <w:jc w:val="center"/>
        <w:rPr>
          <w:b/>
          <w:sz w:val="28"/>
          <w:szCs w:val="28"/>
        </w:rPr>
      </w:pPr>
      <w:r>
        <w:rPr>
          <w:b/>
          <w:sz w:val="28"/>
          <w:szCs w:val="28"/>
        </w:rPr>
        <w:t>Elaborado por:</w:t>
      </w:r>
    </w:p>
    <w:p w14:paraId="40355FA0" w14:textId="48B574CD" w:rsidR="00ED1948" w:rsidRDefault="00D5677E">
      <w:pPr>
        <w:jc w:val="center"/>
        <w:rPr>
          <w:b/>
          <w:sz w:val="28"/>
          <w:szCs w:val="28"/>
        </w:rPr>
      </w:pPr>
      <w:r>
        <w:rPr>
          <w:b/>
          <w:sz w:val="28"/>
          <w:szCs w:val="28"/>
        </w:rPr>
        <w:t>Jeferson David Llant</w:t>
      </w:r>
      <w:r w:rsidR="00785F91">
        <w:rPr>
          <w:b/>
          <w:sz w:val="28"/>
          <w:szCs w:val="28"/>
        </w:rPr>
        <w:t>é</w:t>
      </w:r>
      <w:r>
        <w:rPr>
          <w:b/>
          <w:sz w:val="28"/>
          <w:szCs w:val="28"/>
        </w:rPr>
        <w:t>n</w:t>
      </w:r>
      <w:r w:rsidR="00785F91">
        <w:rPr>
          <w:b/>
          <w:sz w:val="28"/>
          <w:szCs w:val="28"/>
        </w:rPr>
        <w:t xml:space="preserve"> Córdoba</w:t>
      </w:r>
    </w:p>
    <w:p w14:paraId="301C628F" w14:textId="290B4670" w:rsidR="00E10129" w:rsidRDefault="00E10129">
      <w:pPr>
        <w:jc w:val="center"/>
        <w:rPr>
          <w:b/>
          <w:sz w:val="28"/>
          <w:szCs w:val="28"/>
        </w:rPr>
      </w:pPr>
      <w:r>
        <w:rPr>
          <w:b/>
          <w:sz w:val="28"/>
          <w:szCs w:val="28"/>
        </w:rPr>
        <w:t>Código:</w:t>
      </w:r>
      <w:r w:rsidR="00447E31">
        <w:rPr>
          <w:b/>
          <w:sz w:val="28"/>
          <w:szCs w:val="28"/>
        </w:rPr>
        <w:t xml:space="preserve"> 104616021116</w:t>
      </w:r>
    </w:p>
    <w:p w14:paraId="55236D02" w14:textId="3416CAC5" w:rsidR="00D5677E" w:rsidRDefault="00D5677E">
      <w:pPr>
        <w:jc w:val="center"/>
        <w:rPr>
          <w:b/>
          <w:sz w:val="28"/>
          <w:szCs w:val="28"/>
        </w:rPr>
      </w:pPr>
      <w:r>
        <w:rPr>
          <w:b/>
          <w:sz w:val="28"/>
          <w:szCs w:val="28"/>
        </w:rPr>
        <w:t>Fabian David</w:t>
      </w:r>
      <w:r w:rsidR="00447E31">
        <w:rPr>
          <w:b/>
          <w:sz w:val="28"/>
          <w:szCs w:val="28"/>
        </w:rPr>
        <w:t xml:space="preserve"> </w:t>
      </w:r>
      <w:proofErr w:type="spellStart"/>
      <w:r w:rsidR="00447E31">
        <w:rPr>
          <w:b/>
          <w:sz w:val="28"/>
          <w:szCs w:val="28"/>
        </w:rPr>
        <w:t>Marin</w:t>
      </w:r>
      <w:proofErr w:type="spellEnd"/>
    </w:p>
    <w:p w14:paraId="0787810B" w14:textId="746E3951" w:rsidR="00E10129" w:rsidRDefault="00E10129">
      <w:pPr>
        <w:jc w:val="center"/>
        <w:rPr>
          <w:b/>
          <w:sz w:val="28"/>
          <w:szCs w:val="28"/>
        </w:rPr>
      </w:pPr>
      <w:r>
        <w:rPr>
          <w:b/>
          <w:sz w:val="28"/>
          <w:szCs w:val="28"/>
        </w:rPr>
        <w:t>Código:</w:t>
      </w:r>
    </w:p>
    <w:p w14:paraId="174B64B4" w14:textId="295B83E1" w:rsidR="00D5677E" w:rsidRDefault="00D5677E">
      <w:pPr>
        <w:jc w:val="center"/>
        <w:rPr>
          <w:b/>
          <w:sz w:val="28"/>
          <w:szCs w:val="28"/>
        </w:rPr>
      </w:pPr>
      <w:proofErr w:type="spellStart"/>
      <w:r>
        <w:rPr>
          <w:b/>
          <w:sz w:val="28"/>
          <w:szCs w:val="28"/>
        </w:rPr>
        <w:t>Hector</w:t>
      </w:r>
      <w:proofErr w:type="spellEnd"/>
      <w:r>
        <w:rPr>
          <w:b/>
          <w:sz w:val="28"/>
          <w:szCs w:val="28"/>
        </w:rPr>
        <w:t xml:space="preserve"> Fernando Dorado Sapuyes</w:t>
      </w:r>
    </w:p>
    <w:p w14:paraId="5AA250D2" w14:textId="715703B6" w:rsidR="00ED1948" w:rsidRDefault="00E10129" w:rsidP="00F165B8">
      <w:pPr>
        <w:jc w:val="center"/>
        <w:rPr>
          <w:b/>
          <w:sz w:val="28"/>
          <w:szCs w:val="28"/>
        </w:rPr>
      </w:pPr>
      <w:r>
        <w:rPr>
          <w:b/>
          <w:sz w:val="28"/>
          <w:szCs w:val="28"/>
        </w:rPr>
        <w:t>Código:</w:t>
      </w:r>
      <w:r w:rsidRPr="00E10129">
        <w:t xml:space="preserve"> </w:t>
      </w:r>
      <w:r w:rsidRPr="00E10129">
        <w:rPr>
          <w:b/>
          <w:sz w:val="28"/>
          <w:szCs w:val="28"/>
        </w:rPr>
        <w:t>104616020854</w:t>
      </w:r>
    </w:p>
    <w:p w14:paraId="0A827F13" w14:textId="77777777" w:rsidR="00ED1948" w:rsidRDefault="00ED1948" w:rsidP="00305B51">
      <w:pPr>
        <w:rPr>
          <w:b/>
          <w:sz w:val="28"/>
          <w:szCs w:val="28"/>
        </w:rPr>
      </w:pPr>
    </w:p>
    <w:p w14:paraId="355DDD1F" w14:textId="14146302" w:rsidR="00ED1948" w:rsidRDefault="00ED1948" w:rsidP="00D5677E">
      <w:pPr>
        <w:rPr>
          <w:b/>
          <w:sz w:val="28"/>
          <w:szCs w:val="28"/>
        </w:rPr>
      </w:pPr>
    </w:p>
    <w:p w14:paraId="6D271060" w14:textId="0EAC2C1D" w:rsidR="00D5677E" w:rsidRDefault="00D5677E" w:rsidP="00D5677E">
      <w:pPr>
        <w:rPr>
          <w:b/>
          <w:sz w:val="28"/>
          <w:szCs w:val="28"/>
        </w:rPr>
      </w:pPr>
    </w:p>
    <w:p w14:paraId="7E25041C" w14:textId="6D1BB37C" w:rsidR="00D5677E" w:rsidRDefault="00D5677E" w:rsidP="00D5677E">
      <w:pPr>
        <w:rPr>
          <w:b/>
          <w:sz w:val="28"/>
          <w:szCs w:val="28"/>
        </w:rPr>
      </w:pPr>
    </w:p>
    <w:p w14:paraId="508D029C" w14:textId="77777777" w:rsidR="00D5677E" w:rsidRDefault="00D5677E" w:rsidP="00D5677E">
      <w:pPr>
        <w:rPr>
          <w:b/>
          <w:sz w:val="28"/>
          <w:szCs w:val="28"/>
        </w:rPr>
      </w:pPr>
    </w:p>
    <w:p w14:paraId="6CF8C3C1" w14:textId="77777777" w:rsidR="00ED1948" w:rsidRDefault="00FC0FEF">
      <w:pPr>
        <w:jc w:val="center"/>
        <w:rPr>
          <w:b/>
          <w:sz w:val="28"/>
          <w:szCs w:val="28"/>
        </w:rPr>
      </w:pPr>
      <w:r>
        <w:rPr>
          <w:b/>
          <w:sz w:val="28"/>
          <w:szCs w:val="28"/>
        </w:rPr>
        <w:t>Universidad del Cauca</w:t>
      </w:r>
    </w:p>
    <w:p w14:paraId="1E7AA69F" w14:textId="77777777" w:rsidR="00ED1948" w:rsidRDefault="00FC0FEF">
      <w:pPr>
        <w:jc w:val="center"/>
        <w:rPr>
          <w:b/>
          <w:sz w:val="28"/>
          <w:szCs w:val="28"/>
        </w:rPr>
      </w:pPr>
      <w:r>
        <w:rPr>
          <w:b/>
          <w:sz w:val="28"/>
          <w:szCs w:val="28"/>
        </w:rPr>
        <w:t>Facultad de Ingeniería Electrónica y Telecomunicaciones</w:t>
      </w:r>
    </w:p>
    <w:p w14:paraId="6256DDA1" w14:textId="46036C99" w:rsidR="00ED1948" w:rsidRDefault="00FC0FEF">
      <w:pPr>
        <w:jc w:val="center"/>
        <w:rPr>
          <w:b/>
          <w:sz w:val="28"/>
          <w:szCs w:val="28"/>
        </w:rPr>
      </w:pPr>
      <w:r>
        <w:rPr>
          <w:b/>
          <w:sz w:val="28"/>
          <w:szCs w:val="28"/>
        </w:rPr>
        <w:t xml:space="preserve">Ingeniería </w:t>
      </w:r>
      <w:r w:rsidR="00117352">
        <w:rPr>
          <w:b/>
          <w:sz w:val="28"/>
          <w:szCs w:val="28"/>
        </w:rPr>
        <w:t>de Sistemas</w:t>
      </w:r>
    </w:p>
    <w:p w14:paraId="39814859" w14:textId="77777777" w:rsidR="00ED1948" w:rsidRDefault="00FC0FEF">
      <w:pPr>
        <w:jc w:val="center"/>
        <w:rPr>
          <w:b/>
          <w:sz w:val="28"/>
          <w:szCs w:val="28"/>
        </w:rPr>
      </w:pPr>
      <w:r>
        <w:rPr>
          <w:b/>
          <w:sz w:val="28"/>
          <w:szCs w:val="28"/>
        </w:rPr>
        <w:t>Arquitectura Computacional</w:t>
      </w:r>
    </w:p>
    <w:p w14:paraId="2FC15686" w14:textId="77777777" w:rsidR="00ED1948" w:rsidRDefault="00FC0FEF">
      <w:pPr>
        <w:jc w:val="center"/>
        <w:rPr>
          <w:b/>
          <w:sz w:val="28"/>
          <w:szCs w:val="28"/>
        </w:rPr>
      </w:pPr>
      <w:r>
        <w:rPr>
          <w:b/>
          <w:sz w:val="28"/>
          <w:szCs w:val="28"/>
        </w:rPr>
        <w:t>Popayán, Cauca, Colombia</w:t>
      </w:r>
    </w:p>
    <w:p w14:paraId="27212481" w14:textId="05965124" w:rsidR="00ED1948" w:rsidRDefault="00785F91">
      <w:pPr>
        <w:jc w:val="center"/>
        <w:rPr>
          <w:b/>
          <w:sz w:val="28"/>
          <w:szCs w:val="28"/>
        </w:rPr>
      </w:pPr>
      <w:r>
        <w:rPr>
          <w:b/>
          <w:sz w:val="28"/>
          <w:szCs w:val="28"/>
        </w:rPr>
        <w:t>08</w:t>
      </w:r>
      <w:r w:rsidR="00FC0FEF">
        <w:rPr>
          <w:b/>
          <w:sz w:val="28"/>
          <w:szCs w:val="28"/>
        </w:rPr>
        <w:t>-</w:t>
      </w:r>
      <w:r w:rsidR="00117352">
        <w:rPr>
          <w:b/>
          <w:sz w:val="28"/>
          <w:szCs w:val="28"/>
        </w:rPr>
        <w:t>10</w:t>
      </w:r>
      <w:r w:rsidR="00FC0FEF">
        <w:rPr>
          <w:b/>
          <w:sz w:val="28"/>
          <w:szCs w:val="28"/>
        </w:rPr>
        <w:t>-</w:t>
      </w:r>
      <w:r w:rsidR="00117352">
        <w:rPr>
          <w:b/>
          <w:sz w:val="28"/>
          <w:szCs w:val="28"/>
        </w:rPr>
        <w:t>2021</w:t>
      </w:r>
      <w:r w:rsidR="00FC0FEF">
        <w:br w:type="page"/>
      </w:r>
    </w:p>
    <w:p w14:paraId="3D8229D4" w14:textId="56ACA4A4" w:rsidR="00ED1948" w:rsidRDefault="00117352">
      <w:pPr>
        <w:jc w:val="center"/>
        <w:rPr>
          <w:b/>
          <w:sz w:val="28"/>
          <w:szCs w:val="28"/>
        </w:rPr>
      </w:pPr>
      <w:r>
        <w:rPr>
          <w:b/>
          <w:sz w:val="28"/>
          <w:szCs w:val="28"/>
        </w:rPr>
        <w:lastRenderedPageBreak/>
        <w:t>RIEGO AUTOMATIZADO</w:t>
      </w:r>
    </w:p>
    <w:p w14:paraId="458B7000" w14:textId="77777777" w:rsidR="00ED1948" w:rsidRDefault="00ED1948">
      <w:pPr>
        <w:jc w:val="center"/>
        <w:rPr>
          <w:b/>
          <w:sz w:val="28"/>
          <w:szCs w:val="28"/>
        </w:rPr>
      </w:pPr>
    </w:p>
    <w:p w14:paraId="11547C81" w14:textId="77777777" w:rsidR="00ED1948" w:rsidRDefault="00FC0FEF">
      <w:pPr>
        <w:pStyle w:val="Ttulo3"/>
      </w:pPr>
      <w:r>
        <w:t>Planteamiento del problema</w:t>
      </w:r>
    </w:p>
    <w:p w14:paraId="713925CB" w14:textId="21CD5AC7" w:rsidR="00ED1948" w:rsidRPr="00D5677E" w:rsidRDefault="00D5677E" w:rsidP="00D5677E">
      <w:pPr>
        <w:rPr>
          <w:rFonts w:ascii="Times New Roman" w:hAnsi="Times New Roman" w:cs="Times New Roman"/>
          <w:color w:val="000000" w:themeColor="text1"/>
        </w:rPr>
      </w:pPr>
      <w:r w:rsidRPr="00D31915">
        <w:rPr>
          <w:rFonts w:ascii="Times New Roman" w:hAnsi="Times New Roman" w:cs="Times New Roman"/>
          <w:color w:val="000000" w:themeColor="text1"/>
        </w:rPr>
        <w:t>La función principal de un invernadero es la de crear y mantener un espacio específico, con condiciones adecuadas y controladas de luz, humedad, temperatura, bióxido de carbono, y pesticidas entre otras, para cultivar plantas destinadas a diversos propósitos. Sin embargo, la fumigación de pesticidas es potencialmente dañinas para los seres humanos que laboran en invernaderos, por lo que se busca dar una solución. Una alternativa para solucionar este problema ha sido la automatización de los invernaderos con el fin de mejorar cada proceso, aplicando de manera adecuada condiciones fisicoquímicas óptimas para el adecuado cuidado y desarrollo que requiere cada producción.</w:t>
      </w:r>
    </w:p>
    <w:p w14:paraId="386BE125" w14:textId="77777777" w:rsidR="00ED1948" w:rsidRDefault="00ED1948">
      <w:pPr>
        <w:jc w:val="center"/>
        <w:rPr>
          <w:b/>
          <w:sz w:val="28"/>
          <w:szCs w:val="28"/>
        </w:rPr>
      </w:pPr>
      <w:bookmarkStart w:id="0" w:name="_gjdgxs" w:colFirst="0" w:colLast="0"/>
      <w:bookmarkEnd w:id="0"/>
    </w:p>
    <w:p w14:paraId="1DA920C9" w14:textId="77777777" w:rsidR="00ED1948" w:rsidRDefault="00FC0FEF">
      <w:pPr>
        <w:rPr>
          <w:b/>
          <w:sz w:val="28"/>
          <w:szCs w:val="28"/>
        </w:rPr>
      </w:pPr>
      <w:bookmarkStart w:id="1" w:name="_s8uv6dmsi8m3" w:colFirst="0" w:colLast="0"/>
      <w:bookmarkEnd w:id="1"/>
      <w:r>
        <w:rPr>
          <w:b/>
          <w:sz w:val="28"/>
          <w:szCs w:val="28"/>
        </w:rPr>
        <w:t>Diagrama General del proyecto</w:t>
      </w:r>
    </w:p>
    <w:p w14:paraId="7C5B7869" w14:textId="7F7A4066" w:rsidR="00ED1948" w:rsidRDefault="00DA3906">
      <w:pPr>
        <w:jc w:val="center"/>
        <w:rPr>
          <w:b/>
          <w:sz w:val="28"/>
          <w:szCs w:val="28"/>
        </w:rPr>
      </w:pPr>
      <w:r>
        <w:rPr>
          <w:noProof/>
        </w:rPr>
        <w:drawing>
          <wp:inline distT="0" distB="0" distL="0" distR="0" wp14:anchorId="773EDB9D" wp14:editId="373D3973">
            <wp:extent cx="5738731" cy="39243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a:extLst>
                        <a:ext uri="{28A0092B-C50C-407E-A947-70E740481C1C}">
                          <a14:useLocalDpi xmlns:a14="http://schemas.microsoft.com/office/drawing/2010/main" val="0"/>
                        </a:ext>
                      </a:extLst>
                    </a:blip>
                    <a:srcRect l="24742" t="26669" r="24960" b="12151"/>
                    <a:stretch/>
                  </pic:blipFill>
                  <pic:spPr bwMode="auto">
                    <a:xfrm>
                      <a:off x="0" y="0"/>
                      <a:ext cx="5777733" cy="3950970"/>
                    </a:xfrm>
                    <a:prstGeom prst="rect">
                      <a:avLst/>
                    </a:prstGeom>
                    <a:noFill/>
                    <a:ln>
                      <a:noFill/>
                    </a:ln>
                    <a:extLst>
                      <a:ext uri="{53640926-AAD7-44D8-BBD7-CCE9431645EC}">
                        <a14:shadowObscured xmlns:a14="http://schemas.microsoft.com/office/drawing/2010/main"/>
                      </a:ext>
                    </a:extLst>
                  </pic:spPr>
                </pic:pic>
              </a:graphicData>
            </a:graphic>
          </wp:inline>
        </w:drawing>
      </w:r>
    </w:p>
    <w:p w14:paraId="5C275997" w14:textId="77777777" w:rsidR="00ED1948" w:rsidRDefault="00ED1948">
      <w:pPr>
        <w:jc w:val="center"/>
        <w:rPr>
          <w:b/>
          <w:sz w:val="28"/>
          <w:szCs w:val="28"/>
        </w:rPr>
      </w:pPr>
    </w:p>
    <w:p w14:paraId="6CA4E306" w14:textId="77777777" w:rsidR="00ED1948" w:rsidRDefault="00FC0FEF">
      <w:pPr>
        <w:pStyle w:val="Ttulo3"/>
      </w:pPr>
      <w:bookmarkStart w:id="2" w:name="_30j0zll" w:colFirst="0" w:colLast="0"/>
      <w:bookmarkEnd w:id="2"/>
      <w:r>
        <w:lastRenderedPageBreak/>
        <w:t>Descripción general software</w:t>
      </w:r>
    </w:p>
    <w:p w14:paraId="6D2C0CB3" w14:textId="42A1C001" w:rsidR="00FC0FEF" w:rsidRDefault="00A076DC" w:rsidP="00FC0FEF">
      <w:r>
        <w:rPr>
          <w:noProof/>
        </w:rPr>
        <w:drawing>
          <wp:inline distT="0" distB="0" distL="0" distR="0" wp14:anchorId="0CCCF371" wp14:editId="7B2652D9">
            <wp:extent cx="5929253" cy="24574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8214" cy="2465309"/>
                    </a:xfrm>
                    <a:prstGeom prst="rect">
                      <a:avLst/>
                    </a:prstGeom>
                    <a:noFill/>
                    <a:ln>
                      <a:noFill/>
                    </a:ln>
                  </pic:spPr>
                </pic:pic>
              </a:graphicData>
            </a:graphic>
          </wp:inline>
        </w:drawing>
      </w:r>
    </w:p>
    <w:p w14:paraId="524FCB4A" w14:textId="5A36C96C" w:rsidR="006A1C6D" w:rsidRDefault="006A1C6D" w:rsidP="00FC0FEF"/>
    <w:p w14:paraId="02DA1186" w14:textId="02DEFAA1" w:rsidR="006A1C6D" w:rsidRDefault="006A1C6D" w:rsidP="00FC0FEF"/>
    <w:p w14:paraId="3F41A7C4" w14:textId="54CDDA4C" w:rsidR="006A1C6D" w:rsidRDefault="006A1C6D" w:rsidP="00FC0FEF"/>
    <w:p w14:paraId="783C6E79" w14:textId="41670221" w:rsidR="006A1C6D" w:rsidRDefault="006A1C6D" w:rsidP="00FC0FEF"/>
    <w:p w14:paraId="27C994AA" w14:textId="77777777" w:rsidR="006A1C6D" w:rsidRDefault="006A1C6D" w:rsidP="00FC0FEF"/>
    <w:p w14:paraId="193CA78C" w14:textId="46F463AD" w:rsidR="00785F91" w:rsidRDefault="00785F91" w:rsidP="00FC0FEF"/>
    <w:p w14:paraId="28A0B812" w14:textId="38C2444F" w:rsidR="00785F91" w:rsidRDefault="00785F91" w:rsidP="00FC0FEF"/>
    <w:p w14:paraId="0FC36644" w14:textId="5636F0D4" w:rsidR="00785F91" w:rsidRDefault="00785F91" w:rsidP="00FC0FEF"/>
    <w:p w14:paraId="14C1E2B7" w14:textId="6D2336F5" w:rsidR="00785F91" w:rsidRDefault="00785F91" w:rsidP="00FC0FEF"/>
    <w:p w14:paraId="7B0042D8" w14:textId="77777777" w:rsidR="00785F91" w:rsidRDefault="00785F91" w:rsidP="00FC0FEF"/>
    <w:p w14:paraId="1131491E" w14:textId="77777777" w:rsidR="00FC0FEF" w:rsidRPr="00FC0FEF" w:rsidRDefault="00FC0FEF" w:rsidP="00FC0FEF"/>
    <w:p w14:paraId="4E8262A8" w14:textId="77777777" w:rsidR="00ED1948" w:rsidRDefault="00FC0FEF" w:rsidP="00FC0FEF">
      <w:pPr>
        <w:pStyle w:val="Ttulo3"/>
      </w:pPr>
      <w:r>
        <w:t>El siguiente diagrama presenta el flujo del software de manera general</w:t>
      </w:r>
    </w:p>
    <w:p w14:paraId="7B0F987A" w14:textId="661B479B" w:rsidR="00ED1948" w:rsidRDefault="00ED1948">
      <w:pPr>
        <w:jc w:val="center"/>
      </w:pPr>
    </w:p>
    <w:p w14:paraId="20596B2C" w14:textId="73795F9D" w:rsidR="00ED1948" w:rsidRDefault="00FC0FEF">
      <w:r>
        <w:br w:type="page"/>
      </w:r>
      <w:r w:rsidR="00B91E1A">
        <w:rPr>
          <w:noProof/>
        </w:rPr>
        <w:lastRenderedPageBreak/>
        <w:drawing>
          <wp:inline distT="0" distB="0" distL="0" distR="0" wp14:anchorId="586BDD67" wp14:editId="29BBECA0">
            <wp:extent cx="5400040" cy="725551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7255510"/>
                    </a:xfrm>
                    <a:prstGeom prst="rect">
                      <a:avLst/>
                    </a:prstGeom>
                    <a:noFill/>
                    <a:ln>
                      <a:noFill/>
                    </a:ln>
                  </pic:spPr>
                </pic:pic>
              </a:graphicData>
            </a:graphic>
          </wp:inline>
        </w:drawing>
      </w:r>
    </w:p>
    <w:p w14:paraId="21712B5D" w14:textId="77777777" w:rsidR="00ED1948" w:rsidRDefault="00FC0FEF">
      <w:pPr>
        <w:pStyle w:val="Ttulo3"/>
      </w:pPr>
      <w:bookmarkStart w:id="3" w:name="_1fob9te" w:colFirst="0" w:colLast="0"/>
      <w:bookmarkEnd w:id="3"/>
      <w:r>
        <w:t>Herramientas de desarrollo</w:t>
      </w:r>
    </w:p>
    <w:p w14:paraId="0D9940FE" w14:textId="77777777" w:rsidR="00ED1948" w:rsidRDefault="00FC0FEF">
      <w:r>
        <w:t>Para el desarrollo del proyecto las herramientas que se están usando son:</w:t>
      </w:r>
    </w:p>
    <w:tbl>
      <w:tblPr>
        <w:tblStyle w:val="a"/>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52"/>
        <w:gridCol w:w="4252"/>
      </w:tblGrid>
      <w:tr w:rsidR="00ED1948" w14:paraId="5F178B76" w14:textId="77777777">
        <w:tc>
          <w:tcPr>
            <w:tcW w:w="4252" w:type="dxa"/>
            <w:shd w:val="clear" w:color="auto" w:fill="auto"/>
            <w:tcMar>
              <w:top w:w="100" w:type="dxa"/>
              <w:left w:w="100" w:type="dxa"/>
              <w:bottom w:w="100" w:type="dxa"/>
              <w:right w:w="100" w:type="dxa"/>
            </w:tcMar>
          </w:tcPr>
          <w:p w14:paraId="4B5EF836" w14:textId="77777777" w:rsidR="00ED1948" w:rsidRDefault="00FC0FEF">
            <w:r>
              <w:lastRenderedPageBreak/>
              <w:t>Proteus. Simulación de circuitos y programación en Arduino.</w:t>
            </w:r>
          </w:p>
        </w:tc>
        <w:tc>
          <w:tcPr>
            <w:tcW w:w="4252" w:type="dxa"/>
            <w:shd w:val="clear" w:color="auto" w:fill="auto"/>
            <w:tcMar>
              <w:top w:w="100" w:type="dxa"/>
              <w:left w:w="100" w:type="dxa"/>
              <w:bottom w:w="100" w:type="dxa"/>
              <w:right w:w="100" w:type="dxa"/>
            </w:tcMar>
          </w:tcPr>
          <w:p w14:paraId="15650257" w14:textId="77777777" w:rsidR="00ED1948" w:rsidRDefault="00FC0FEF">
            <w:pPr>
              <w:widowControl w:val="0"/>
            </w:pPr>
            <w:r>
              <w:rPr>
                <w:noProof/>
              </w:rPr>
              <w:drawing>
                <wp:inline distT="114300" distB="114300" distL="114300" distR="114300" wp14:anchorId="72673EE9" wp14:editId="7DE5551F">
                  <wp:extent cx="1904047" cy="122761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904047" cy="1227610"/>
                          </a:xfrm>
                          <a:prstGeom prst="rect">
                            <a:avLst/>
                          </a:prstGeom>
                          <a:ln/>
                        </pic:spPr>
                      </pic:pic>
                    </a:graphicData>
                  </a:graphic>
                </wp:inline>
              </w:drawing>
            </w:r>
          </w:p>
        </w:tc>
      </w:tr>
      <w:tr w:rsidR="00ED1948" w14:paraId="2A0F2E2A" w14:textId="77777777">
        <w:tc>
          <w:tcPr>
            <w:tcW w:w="4252" w:type="dxa"/>
            <w:shd w:val="clear" w:color="auto" w:fill="auto"/>
            <w:tcMar>
              <w:top w:w="100" w:type="dxa"/>
              <w:left w:w="100" w:type="dxa"/>
              <w:bottom w:w="100" w:type="dxa"/>
              <w:right w:w="100" w:type="dxa"/>
            </w:tcMar>
          </w:tcPr>
          <w:p w14:paraId="254E0F20" w14:textId="13CE4EA6" w:rsidR="00ED1948" w:rsidRDefault="00FC0FEF">
            <w:r>
              <w:t xml:space="preserve">Repositorio </w:t>
            </w:r>
            <w:r w:rsidR="007104E9">
              <w:t xml:space="preserve">en </w:t>
            </w:r>
            <w:proofErr w:type="spellStart"/>
            <w:r w:rsidR="007104E9">
              <w:t>github</w:t>
            </w:r>
            <w:proofErr w:type="spellEnd"/>
            <w:r>
              <w:t>. Manejo de versiones de código fuente.</w:t>
            </w:r>
          </w:p>
        </w:tc>
        <w:tc>
          <w:tcPr>
            <w:tcW w:w="4252" w:type="dxa"/>
            <w:shd w:val="clear" w:color="auto" w:fill="auto"/>
            <w:tcMar>
              <w:top w:w="100" w:type="dxa"/>
              <w:left w:w="100" w:type="dxa"/>
              <w:bottom w:w="100" w:type="dxa"/>
              <w:right w:w="100" w:type="dxa"/>
            </w:tcMar>
          </w:tcPr>
          <w:p w14:paraId="3EA70F9F" w14:textId="77777777" w:rsidR="00ED1948" w:rsidRDefault="00FC0FEF">
            <w:pPr>
              <w:widowControl w:val="0"/>
            </w:pPr>
            <w:r>
              <w:rPr>
                <w:noProof/>
              </w:rPr>
              <w:drawing>
                <wp:inline distT="114300" distB="114300" distL="114300" distR="114300" wp14:anchorId="61FF766D" wp14:editId="206F30A8">
                  <wp:extent cx="1732597" cy="1446719"/>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732597" cy="1446719"/>
                          </a:xfrm>
                          <a:prstGeom prst="rect">
                            <a:avLst/>
                          </a:prstGeom>
                          <a:ln/>
                        </pic:spPr>
                      </pic:pic>
                    </a:graphicData>
                  </a:graphic>
                </wp:inline>
              </w:drawing>
            </w:r>
          </w:p>
        </w:tc>
      </w:tr>
      <w:tr w:rsidR="00ED1948" w14:paraId="65D3E34F" w14:textId="77777777">
        <w:tc>
          <w:tcPr>
            <w:tcW w:w="4252" w:type="dxa"/>
            <w:shd w:val="clear" w:color="auto" w:fill="auto"/>
            <w:tcMar>
              <w:top w:w="100" w:type="dxa"/>
              <w:left w:w="100" w:type="dxa"/>
              <w:bottom w:w="100" w:type="dxa"/>
              <w:right w:w="100" w:type="dxa"/>
            </w:tcMar>
          </w:tcPr>
          <w:p w14:paraId="236ACE36" w14:textId="6C89C646" w:rsidR="00ED1948" w:rsidRDefault="00FC0FEF">
            <w:r>
              <w:t>MPLAB X IDE</w:t>
            </w:r>
            <w:r w:rsidR="007104E9">
              <w:t>.</w:t>
            </w:r>
          </w:p>
        </w:tc>
        <w:tc>
          <w:tcPr>
            <w:tcW w:w="4252" w:type="dxa"/>
            <w:shd w:val="clear" w:color="auto" w:fill="auto"/>
            <w:tcMar>
              <w:top w:w="100" w:type="dxa"/>
              <w:left w:w="100" w:type="dxa"/>
              <w:bottom w:w="100" w:type="dxa"/>
              <w:right w:w="100" w:type="dxa"/>
            </w:tcMar>
          </w:tcPr>
          <w:p w14:paraId="5375B5FF" w14:textId="3C939D5C" w:rsidR="00ED1948" w:rsidRDefault="007104E9">
            <w:pPr>
              <w:widowControl w:val="0"/>
            </w:pPr>
            <w:r>
              <w:rPr>
                <w:noProof/>
              </w:rPr>
              <w:drawing>
                <wp:inline distT="0" distB="0" distL="0" distR="0" wp14:anchorId="3957512D" wp14:editId="1984EDB5">
                  <wp:extent cx="1906270" cy="1906270"/>
                  <wp:effectExtent l="0" t="0" r="0" b="0"/>
                  <wp:docPr id="12" name="Imagen 12" descr="MPLAB® X IDE | Microchip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PLAB® X IDE | Microchip Technolog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6270" cy="1906270"/>
                          </a:xfrm>
                          <a:prstGeom prst="rect">
                            <a:avLst/>
                          </a:prstGeom>
                          <a:noFill/>
                          <a:ln>
                            <a:noFill/>
                          </a:ln>
                        </pic:spPr>
                      </pic:pic>
                    </a:graphicData>
                  </a:graphic>
                </wp:inline>
              </w:drawing>
            </w:r>
          </w:p>
        </w:tc>
      </w:tr>
    </w:tbl>
    <w:p w14:paraId="0CC42837" w14:textId="5BDDF872" w:rsidR="00ED1948" w:rsidRDefault="00FC0FEF">
      <w:pPr>
        <w:pStyle w:val="Ttulo3"/>
      </w:pPr>
      <w:bookmarkStart w:id="4" w:name="_3znysh7" w:colFirst="0" w:colLast="0"/>
      <w:bookmarkEnd w:id="4"/>
      <w:r>
        <w:t>Componentes software</w:t>
      </w:r>
    </w:p>
    <w:p w14:paraId="3EF1730A" w14:textId="77777777" w:rsidR="00265953" w:rsidRDefault="00265953" w:rsidP="00265953">
      <w:r>
        <w:t>●</w:t>
      </w:r>
      <w:r>
        <w:tab/>
      </w:r>
      <w:r w:rsidRPr="00265953">
        <w:rPr>
          <w:b/>
          <w:bCs/>
        </w:rPr>
        <w:t>LDC:</w:t>
      </w:r>
      <w:r>
        <w:t xml:space="preserve"> se implementó un LCD 16x2 para mostrar los valores de temperatura y humedad, adicionalmente, se muestra la fecha y hora actual.</w:t>
      </w:r>
    </w:p>
    <w:p w14:paraId="4FD72D6F" w14:textId="77777777" w:rsidR="00265953" w:rsidRDefault="00265953" w:rsidP="00265953">
      <w:r>
        <w:t>●</w:t>
      </w:r>
      <w:r>
        <w:tab/>
      </w:r>
      <w:r w:rsidRPr="00265953">
        <w:rPr>
          <w:b/>
          <w:bCs/>
        </w:rPr>
        <w:t>DHT11:</w:t>
      </w:r>
      <w:r>
        <w:t xml:space="preserve"> Este sensor permite aumentar o disminuir los valores de temperatura y humedad.</w:t>
      </w:r>
    </w:p>
    <w:p w14:paraId="0CF6DD42" w14:textId="77777777" w:rsidR="00265953" w:rsidRDefault="00265953" w:rsidP="00265953">
      <w:r>
        <w:t>●</w:t>
      </w:r>
      <w:r>
        <w:tab/>
      </w:r>
      <w:r w:rsidRPr="00265953">
        <w:rPr>
          <w:b/>
          <w:bCs/>
        </w:rPr>
        <w:t>RTC y I2C:</w:t>
      </w:r>
      <w:r>
        <w:t xml:space="preserve"> Se utilizan para poder saber la hora y fecha actual.</w:t>
      </w:r>
    </w:p>
    <w:p w14:paraId="7592EFF6" w14:textId="77777777" w:rsidR="00265953" w:rsidRDefault="00265953" w:rsidP="00265953">
      <w:r>
        <w:t>●</w:t>
      </w:r>
      <w:r>
        <w:tab/>
      </w:r>
      <w:r w:rsidRPr="00265953">
        <w:rPr>
          <w:b/>
          <w:bCs/>
        </w:rPr>
        <w:t>Tres leds</w:t>
      </w:r>
      <w:r>
        <w:t>: Empleados para advertir al usuario sobre el estado de la temperatura, alta (rojo), ideal (verde) y baja (amarillo).</w:t>
      </w:r>
    </w:p>
    <w:p w14:paraId="6D911496" w14:textId="6A1D8E9F" w:rsidR="00265953" w:rsidRPr="00265953" w:rsidRDefault="00265953" w:rsidP="00265953">
      <w:r w:rsidRPr="00265953">
        <w:rPr>
          <w:b/>
          <w:bCs/>
        </w:rPr>
        <w:t>●</w:t>
      </w:r>
      <w:r w:rsidRPr="00265953">
        <w:rPr>
          <w:b/>
          <w:bCs/>
        </w:rPr>
        <w:tab/>
        <w:t>Tres lámparas:</w:t>
      </w:r>
      <w:r>
        <w:t xml:space="preserve"> cada una con 6 grados de temperatura.</w:t>
      </w:r>
    </w:p>
    <w:p w14:paraId="5C4789A4" w14:textId="77777777" w:rsidR="00ED1948" w:rsidRDefault="00FC0FEF">
      <w:pPr>
        <w:pStyle w:val="Ttulo4"/>
      </w:pPr>
      <w:bookmarkStart w:id="5" w:name="_2et92p0" w:colFirst="0" w:colLast="0"/>
      <w:bookmarkEnd w:id="5"/>
      <w:r>
        <w:t>Interfaz gráfica de usuario (GUI)</w:t>
      </w:r>
    </w:p>
    <w:tbl>
      <w:tblPr>
        <w:tblStyle w:val="a0"/>
        <w:tblW w:w="849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67"/>
        <w:gridCol w:w="2781"/>
        <w:gridCol w:w="1984"/>
        <w:gridCol w:w="2265"/>
      </w:tblGrid>
      <w:tr w:rsidR="00ED1948" w14:paraId="2187D194" w14:textId="77777777" w:rsidTr="009134D0">
        <w:tc>
          <w:tcPr>
            <w:tcW w:w="1467" w:type="dxa"/>
          </w:tcPr>
          <w:p w14:paraId="3F78333E" w14:textId="77777777" w:rsidR="00ED1948" w:rsidRDefault="00FC0FEF" w:rsidP="00357A43">
            <w:pPr>
              <w:jc w:val="center"/>
              <w:rPr>
                <w:b/>
                <w:sz w:val="24"/>
                <w:szCs w:val="24"/>
              </w:rPr>
            </w:pPr>
            <w:r>
              <w:rPr>
                <w:b/>
                <w:sz w:val="24"/>
                <w:szCs w:val="24"/>
              </w:rPr>
              <w:t>LIBRERÍA</w:t>
            </w:r>
          </w:p>
        </w:tc>
        <w:tc>
          <w:tcPr>
            <w:tcW w:w="2781" w:type="dxa"/>
          </w:tcPr>
          <w:p w14:paraId="0152A320" w14:textId="77777777" w:rsidR="00ED1948" w:rsidRDefault="00FC0FEF" w:rsidP="00357A43">
            <w:pPr>
              <w:jc w:val="center"/>
              <w:rPr>
                <w:b/>
                <w:sz w:val="24"/>
                <w:szCs w:val="24"/>
              </w:rPr>
            </w:pPr>
            <w:r>
              <w:rPr>
                <w:b/>
                <w:sz w:val="24"/>
                <w:szCs w:val="24"/>
              </w:rPr>
              <w:t>FUNCIONES</w:t>
            </w:r>
          </w:p>
        </w:tc>
        <w:tc>
          <w:tcPr>
            <w:tcW w:w="1984" w:type="dxa"/>
          </w:tcPr>
          <w:p w14:paraId="5A48AEAE" w14:textId="77777777" w:rsidR="00ED1948" w:rsidRDefault="00FC0FEF" w:rsidP="00357A43">
            <w:pPr>
              <w:jc w:val="center"/>
              <w:rPr>
                <w:b/>
                <w:sz w:val="24"/>
                <w:szCs w:val="24"/>
              </w:rPr>
            </w:pPr>
            <w:r>
              <w:rPr>
                <w:b/>
                <w:sz w:val="24"/>
                <w:szCs w:val="24"/>
              </w:rPr>
              <w:t>DESCRIPCIÓN</w:t>
            </w:r>
          </w:p>
        </w:tc>
        <w:tc>
          <w:tcPr>
            <w:tcW w:w="2265" w:type="dxa"/>
          </w:tcPr>
          <w:p w14:paraId="316241EC" w14:textId="77777777" w:rsidR="00ED1948" w:rsidRDefault="00FC0FEF" w:rsidP="00357A43">
            <w:pPr>
              <w:jc w:val="center"/>
              <w:rPr>
                <w:b/>
                <w:sz w:val="24"/>
                <w:szCs w:val="24"/>
              </w:rPr>
            </w:pPr>
            <w:r>
              <w:rPr>
                <w:b/>
                <w:sz w:val="24"/>
                <w:szCs w:val="24"/>
              </w:rPr>
              <w:t>ESTADO</w:t>
            </w:r>
          </w:p>
        </w:tc>
      </w:tr>
      <w:tr w:rsidR="003B520F" w14:paraId="77FC71C9" w14:textId="77777777" w:rsidTr="009134D0">
        <w:tc>
          <w:tcPr>
            <w:tcW w:w="1467" w:type="dxa"/>
            <w:vMerge w:val="restart"/>
            <w:vAlign w:val="center"/>
          </w:tcPr>
          <w:p w14:paraId="56EEC98F" w14:textId="0E491536" w:rsidR="003B520F" w:rsidRDefault="00256F73" w:rsidP="003C6BDE">
            <w:r>
              <w:t>RTC</w:t>
            </w:r>
          </w:p>
        </w:tc>
        <w:tc>
          <w:tcPr>
            <w:tcW w:w="2781" w:type="dxa"/>
          </w:tcPr>
          <w:p w14:paraId="21B76298" w14:textId="19AF4ACE" w:rsidR="003B520F" w:rsidRDefault="00256F73" w:rsidP="00357A43">
            <w:pPr>
              <w:rPr>
                <w:sz w:val="20"/>
                <w:szCs w:val="20"/>
              </w:rPr>
            </w:pPr>
            <w:proofErr w:type="spellStart"/>
            <w:r>
              <w:rPr>
                <w:sz w:val="20"/>
                <w:szCs w:val="20"/>
              </w:rPr>
              <w:t>RTC_Read_</w:t>
            </w:r>
            <w:proofErr w:type="gramStart"/>
            <w:r>
              <w:rPr>
                <w:sz w:val="20"/>
                <w:szCs w:val="20"/>
              </w:rPr>
              <w:t>Clock</w:t>
            </w:r>
            <w:proofErr w:type="spellEnd"/>
            <w:r>
              <w:rPr>
                <w:sz w:val="20"/>
                <w:szCs w:val="20"/>
              </w:rPr>
              <w:t>(</w:t>
            </w:r>
            <w:proofErr w:type="gramEnd"/>
            <w:r>
              <w:rPr>
                <w:sz w:val="20"/>
                <w:szCs w:val="20"/>
              </w:rPr>
              <w:t>)</w:t>
            </w:r>
          </w:p>
        </w:tc>
        <w:tc>
          <w:tcPr>
            <w:tcW w:w="1984" w:type="dxa"/>
          </w:tcPr>
          <w:p w14:paraId="134E2D6D" w14:textId="1C13EF18" w:rsidR="003B520F" w:rsidRDefault="00256F73" w:rsidP="00357A43">
            <w:pPr>
              <w:rPr>
                <w:sz w:val="20"/>
                <w:szCs w:val="20"/>
              </w:rPr>
            </w:pPr>
            <w:r>
              <w:rPr>
                <w:sz w:val="20"/>
                <w:szCs w:val="20"/>
              </w:rPr>
              <w:t>Método RTC para leer el tiempo.</w:t>
            </w:r>
          </w:p>
        </w:tc>
        <w:tc>
          <w:tcPr>
            <w:tcW w:w="2265" w:type="dxa"/>
            <w:vMerge w:val="restart"/>
            <w:vAlign w:val="center"/>
          </w:tcPr>
          <w:p w14:paraId="393157A9" w14:textId="77777777" w:rsidR="003B520F" w:rsidRDefault="003B520F" w:rsidP="00357A43">
            <w:pPr>
              <w:jc w:val="center"/>
              <w:rPr>
                <w:sz w:val="18"/>
                <w:szCs w:val="18"/>
              </w:rPr>
            </w:pPr>
            <w:r>
              <w:rPr>
                <w:sz w:val="18"/>
                <w:szCs w:val="18"/>
              </w:rPr>
              <w:t>Implementado</w:t>
            </w:r>
          </w:p>
          <w:p w14:paraId="34FCB68D" w14:textId="77777777" w:rsidR="003B520F" w:rsidRDefault="003B520F" w:rsidP="00357A43">
            <w:pPr>
              <w:jc w:val="center"/>
              <w:rPr>
                <w:sz w:val="18"/>
                <w:szCs w:val="18"/>
              </w:rPr>
            </w:pPr>
            <w:r>
              <w:rPr>
                <w:sz w:val="18"/>
                <w:szCs w:val="18"/>
              </w:rPr>
              <w:t>Probado</w:t>
            </w:r>
          </w:p>
          <w:p w14:paraId="5DF415FD" w14:textId="77777777" w:rsidR="003B520F" w:rsidRDefault="003B520F" w:rsidP="00357A43">
            <w:pPr>
              <w:jc w:val="center"/>
              <w:rPr>
                <w:sz w:val="18"/>
                <w:szCs w:val="18"/>
              </w:rPr>
            </w:pPr>
            <w:r>
              <w:rPr>
                <w:sz w:val="18"/>
                <w:szCs w:val="18"/>
              </w:rPr>
              <w:lastRenderedPageBreak/>
              <w:t>Habilitado</w:t>
            </w:r>
          </w:p>
        </w:tc>
      </w:tr>
      <w:tr w:rsidR="00256F73" w14:paraId="3C03B47A" w14:textId="77777777" w:rsidTr="009134D0">
        <w:tc>
          <w:tcPr>
            <w:tcW w:w="1467" w:type="dxa"/>
            <w:vMerge/>
            <w:vAlign w:val="center"/>
          </w:tcPr>
          <w:p w14:paraId="2AA614EC" w14:textId="77777777" w:rsidR="00256F73" w:rsidRDefault="00256F73" w:rsidP="00357A43">
            <w:pPr>
              <w:widowControl w:val="0"/>
              <w:pBdr>
                <w:top w:val="nil"/>
                <w:left w:val="nil"/>
                <w:bottom w:val="nil"/>
                <w:right w:val="nil"/>
                <w:between w:val="nil"/>
              </w:pBdr>
              <w:spacing w:line="276" w:lineRule="auto"/>
              <w:rPr>
                <w:sz w:val="18"/>
                <w:szCs w:val="18"/>
              </w:rPr>
            </w:pPr>
          </w:p>
        </w:tc>
        <w:tc>
          <w:tcPr>
            <w:tcW w:w="2781" w:type="dxa"/>
          </w:tcPr>
          <w:p w14:paraId="407D6099" w14:textId="6531A725" w:rsidR="00256F73" w:rsidRDefault="00256F73" w:rsidP="00357A43">
            <w:pPr>
              <w:rPr>
                <w:sz w:val="20"/>
                <w:szCs w:val="20"/>
              </w:rPr>
            </w:pPr>
            <w:proofErr w:type="spellStart"/>
            <w:r>
              <w:rPr>
                <w:sz w:val="20"/>
                <w:szCs w:val="20"/>
              </w:rPr>
              <w:t>RTC_Read_</w:t>
            </w:r>
            <w:proofErr w:type="gramStart"/>
            <w:r>
              <w:rPr>
                <w:sz w:val="20"/>
                <w:szCs w:val="20"/>
              </w:rPr>
              <w:t>Calendar</w:t>
            </w:r>
            <w:proofErr w:type="spellEnd"/>
            <w:r>
              <w:rPr>
                <w:sz w:val="20"/>
                <w:szCs w:val="20"/>
              </w:rPr>
              <w:t>(</w:t>
            </w:r>
            <w:proofErr w:type="gramEnd"/>
            <w:r>
              <w:rPr>
                <w:sz w:val="20"/>
                <w:szCs w:val="20"/>
              </w:rPr>
              <w:t>)</w:t>
            </w:r>
          </w:p>
        </w:tc>
        <w:tc>
          <w:tcPr>
            <w:tcW w:w="1984" w:type="dxa"/>
          </w:tcPr>
          <w:p w14:paraId="24EFB6A2" w14:textId="56191A54" w:rsidR="00256F73" w:rsidRDefault="00256F73" w:rsidP="00357A43">
            <w:pPr>
              <w:rPr>
                <w:sz w:val="20"/>
                <w:szCs w:val="20"/>
              </w:rPr>
            </w:pPr>
            <w:r>
              <w:rPr>
                <w:sz w:val="20"/>
                <w:szCs w:val="20"/>
              </w:rPr>
              <w:t>Método RTC para leer el calendario.</w:t>
            </w:r>
          </w:p>
        </w:tc>
        <w:tc>
          <w:tcPr>
            <w:tcW w:w="2265" w:type="dxa"/>
            <w:vMerge/>
            <w:vAlign w:val="center"/>
          </w:tcPr>
          <w:p w14:paraId="1B3E31A8" w14:textId="77777777" w:rsidR="00256F73" w:rsidRDefault="00256F73" w:rsidP="00357A43">
            <w:pPr>
              <w:widowControl w:val="0"/>
              <w:pBdr>
                <w:top w:val="nil"/>
                <w:left w:val="nil"/>
                <w:bottom w:val="nil"/>
                <w:right w:val="nil"/>
                <w:between w:val="nil"/>
              </w:pBdr>
              <w:spacing w:line="276" w:lineRule="auto"/>
              <w:rPr>
                <w:sz w:val="20"/>
                <w:szCs w:val="20"/>
              </w:rPr>
            </w:pPr>
          </w:p>
        </w:tc>
      </w:tr>
      <w:tr w:rsidR="00256F73" w14:paraId="3A3E3070" w14:textId="77777777" w:rsidTr="009134D0">
        <w:trPr>
          <w:trHeight w:val="807"/>
        </w:trPr>
        <w:tc>
          <w:tcPr>
            <w:tcW w:w="1467" w:type="dxa"/>
            <w:vMerge/>
            <w:vAlign w:val="center"/>
          </w:tcPr>
          <w:p w14:paraId="752F79DE" w14:textId="77777777" w:rsidR="00256F73" w:rsidRDefault="00256F73" w:rsidP="00357A43">
            <w:pPr>
              <w:widowControl w:val="0"/>
              <w:pBdr>
                <w:top w:val="nil"/>
                <w:left w:val="nil"/>
                <w:bottom w:val="nil"/>
                <w:right w:val="nil"/>
                <w:between w:val="nil"/>
              </w:pBdr>
              <w:spacing w:line="276" w:lineRule="auto"/>
              <w:rPr>
                <w:sz w:val="20"/>
                <w:szCs w:val="20"/>
              </w:rPr>
            </w:pPr>
          </w:p>
        </w:tc>
        <w:tc>
          <w:tcPr>
            <w:tcW w:w="2781" w:type="dxa"/>
          </w:tcPr>
          <w:p w14:paraId="396339C7" w14:textId="17CB6C68" w:rsidR="00256F73" w:rsidRDefault="00256F73" w:rsidP="00784413">
            <w:pPr>
              <w:rPr>
                <w:sz w:val="20"/>
                <w:szCs w:val="20"/>
              </w:rPr>
            </w:pPr>
            <w:proofErr w:type="gramStart"/>
            <w:r>
              <w:rPr>
                <w:sz w:val="20"/>
                <w:szCs w:val="20"/>
              </w:rPr>
              <w:t>RTC(</w:t>
            </w:r>
            <w:proofErr w:type="gramEnd"/>
            <w:r>
              <w:rPr>
                <w:sz w:val="20"/>
                <w:szCs w:val="20"/>
              </w:rPr>
              <w:t>)</w:t>
            </w:r>
            <w:r w:rsidR="00157450">
              <w:rPr>
                <w:sz w:val="20"/>
                <w:szCs w:val="20"/>
              </w:rPr>
              <w:t>;</w:t>
            </w:r>
          </w:p>
        </w:tc>
        <w:tc>
          <w:tcPr>
            <w:tcW w:w="1984" w:type="dxa"/>
          </w:tcPr>
          <w:p w14:paraId="2EAC5226" w14:textId="1DF83515" w:rsidR="00256F73" w:rsidRDefault="00256F73" w:rsidP="00357A43">
            <w:pPr>
              <w:rPr>
                <w:sz w:val="20"/>
                <w:szCs w:val="20"/>
              </w:rPr>
            </w:pPr>
            <w:r>
              <w:rPr>
                <w:sz w:val="20"/>
                <w:szCs w:val="20"/>
              </w:rPr>
              <w:t>Método para mostrar tiempo y fecha.</w:t>
            </w:r>
          </w:p>
        </w:tc>
        <w:tc>
          <w:tcPr>
            <w:tcW w:w="2265" w:type="dxa"/>
            <w:vMerge/>
            <w:vAlign w:val="center"/>
          </w:tcPr>
          <w:p w14:paraId="23D840E4" w14:textId="77777777" w:rsidR="00256F73" w:rsidRDefault="00256F73" w:rsidP="00357A43">
            <w:pPr>
              <w:widowControl w:val="0"/>
              <w:pBdr>
                <w:top w:val="nil"/>
                <w:left w:val="nil"/>
                <w:bottom w:val="nil"/>
                <w:right w:val="nil"/>
                <w:between w:val="nil"/>
              </w:pBdr>
              <w:spacing w:line="276" w:lineRule="auto"/>
              <w:rPr>
                <w:sz w:val="20"/>
                <w:szCs w:val="20"/>
              </w:rPr>
            </w:pPr>
          </w:p>
        </w:tc>
      </w:tr>
      <w:tr w:rsidR="00256F73" w14:paraId="369D5967" w14:textId="77777777" w:rsidTr="003C6BDE">
        <w:trPr>
          <w:trHeight w:val="170"/>
        </w:trPr>
        <w:tc>
          <w:tcPr>
            <w:tcW w:w="1467" w:type="dxa"/>
            <w:vMerge/>
            <w:vAlign w:val="center"/>
          </w:tcPr>
          <w:p w14:paraId="70C89A42" w14:textId="77777777" w:rsidR="00256F73" w:rsidRDefault="00256F73" w:rsidP="00357A43">
            <w:pPr>
              <w:widowControl w:val="0"/>
              <w:pBdr>
                <w:top w:val="nil"/>
                <w:left w:val="nil"/>
                <w:bottom w:val="nil"/>
                <w:right w:val="nil"/>
                <w:between w:val="nil"/>
              </w:pBdr>
              <w:spacing w:line="276" w:lineRule="auto"/>
              <w:rPr>
                <w:sz w:val="20"/>
                <w:szCs w:val="20"/>
              </w:rPr>
            </w:pPr>
          </w:p>
        </w:tc>
        <w:tc>
          <w:tcPr>
            <w:tcW w:w="2781" w:type="dxa"/>
          </w:tcPr>
          <w:p w14:paraId="5AD2C64B" w14:textId="099022F0" w:rsidR="00256F73" w:rsidRPr="003C6BDE" w:rsidRDefault="00256F73" w:rsidP="003C6BDE"/>
        </w:tc>
        <w:tc>
          <w:tcPr>
            <w:tcW w:w="1984" w:type="dxa"/>
          </w:tcPr>
          <w:p w14:paraId="630E0FDF" w14:textId="79990988" w:rsidR="00256F73" w:rsidRPr="003C6BDE" w:rsidRDefault="00256F73" w:rsidP="003C6BDE"/>
        </w:tc>
        <w:tc>
          <w:tcPr>
            <w:tcW w:w="2265" w:type="dxa"/>
            <w:vAlign w:val="center"/>
          </w:tcPr>
          <w:p w14:paraId="2D83DC0B" w14:textId="756F556C" w:rsidR="00256F73" w:rsidRPr="003C6BDE" w:rsidRDefault="00256F73" w:rsidP="003C6BDE"/>
        </w:tc>
      </w:tr>
      <w:tr w:rsidR="009134D0" w14:paraId="2D14F477" w14:textId="77777777" w:rsidTr="009134D0">
        <w:trPr>
          <w:trHeight w:val="200"/>
        </w:trPr>
        <w:tc>
          <w:tcPr>
            <w:tcW w:w="1467" w:type="dxa"/>
            <w:vMerge w:val="restart"/>
          </w:tcPr>
          <w:p w14:paraId="7ED508B5" w14:textId="67668121" w:rsidR="009134D0" w:rsidRDefault="009134D0" w:rsidP="009134D0">
            <w:pPr>
              <w:jc w:val="center"/>
              <w:rPr>
                <w:sz w:val="20"/>
                <w:szCs w:val="20"/>
              </w:rPr>
            </w:pPr>
            <w:r w:rsidRPr="00157450">
              <w:rPr>
                <w:sz w:val="20"/>
                <w:szCs w:val="20"/>
              </w:rPr>
              <w:t>I2C_Master_File</w:t>
            </w:r>
          </w:p>
        </w:tc>
        <w:tc>
          <w:tcPr>
            <w:tcW w:w="2781" w:type="dxa"/>
          </w:tcPr>
          <w:p w14:paraId="4DBC07A8" w14:textId="4876FCC2" w:rsidR="009134D0" w:rsidRDefault="009134D0" w:rsidP="009134D0">
            <w:pPr>
              <w:rPr>
                <w:sz w:val="20"/>
                <w:szCs w:val="20"/>
              </w:rPr>
            </w:pPr>
            <w:r w:rsidRPr="00157450">
              <w:rPr>
                <w:sz w:val="20"/>
                <w:szCs w:val="20"/>
              </w:rPr>
              <w:t>I2C_</w:t>
            </w:r>
            <w:proofErr w:type="gramStart"/>
            <w:r>
              <w:rPr>
                <w:sz w:val="20"/>
                <w:szCs w:val="20"/>
              </w:rPr>
              <w:t>Ready(</w:t>
            </w:r>
            <w:proofErr w:type="gramEnd"/>
            <w:r>
              <w:rPr>
                <w:sz w:val="20"/>
                <w:szCs w:val="20"/>
              </w:rPr>
              <w:t>);</w:t>
            </w:r>
          </w:p>
        </w:tc>
        <w:tc>
          <w:tcPr>
            <w:tcW w:w="1984" w:type="dxa"/>
          </w:tcPr>
          <w:p w14:paraId="417E9445" w14:textId="03224CE9" w:rsidR="009134D0" w:rsidRDefault="00784413" w:rsidP="00784413">
            <w:pPr>
              <w:rPr>
                <w:sz w:val="20"/>
                <w:szCs w:val="20"/>
              </w:rPr>
            </w:pPr>
            <w:r w:rsidRPr="00784413">
              <w:rPr>
                <w:sz w:val="20"/>
                <w:szCs w:val="20"/>
              </w:rPr>
              <w:t>Verifica y espera si el I2C</w:t>
            </w:r>
            <w:r>
              <w:rPr>
                <w:sz w:val="20"/>
                <w:szCs w:val="20"/>
              </w:rPr>
              <w:t xml:space="preserve"> </w:t>
            </w:r>
            <w:r w:rsidRPr="00784413">
              <w:rPr>
                <w:sz w:val="20"/>
                <w:szCs w:val="20"/>
              </w:rPr>
              <w:t>está listo o no</w:t>
            </w:r>
          </w:p>
        </w:tc>
        <w:tc>
          <w:tcPr>
            <w:tcW w:w="2265" w:type="dxa"/>
            <w:vMerge w:val="restart"/>
          </w:tcPr>
          <w:p w14:paraId="26AE5352" w14:textId="77777777" w:rsidR="009134D0" w:rsidRDefault="009134D0" w:rsidP="009134D0">
            <w:pPr>
              <w:jc w:val="center"/>
              <w:rPr>
                <w:sz w:val="18"/>
                <w:szCs w:val="18"/>
              </w:rPr>
            </w:pPr>
            <w:r>
              <w:rPr>
                <w:sz w:val="18"/>
                <w:szCs w:val="18"/>
              </w:rPr>
              <w:t>Implementado</w:t>
            </w:r>
          </w:p>
          <w:p w14:paraId="08BF295D" w14:textId="77777777" w:rsidR="009134D0" w:rsidRDefault="009134D0" w:rsidP="009134D0">
            <w:pPr>
              <w:jc w:val="center"/>
              <w:rPr>
                <w:sz w:val="18"/>
                <w:szCs w:val="18"/>
              </w:rPr>
            </w:pPr>
            <w:r>
              <w:rPr>
                <w:sz w:val="18"/>
                <w:szCs w:val="18"/>
              </w:rPr>
              <w:t>Probado</w:t>
            </w:r>
          </w:p>
          <w:p w14:paraId="300AE58C" w14:textId="28A28D95" w:rsidR="009134D0" w:rsidRDefault="009134D0" w:rsidP="009134D0">
            <w:pPr>
              <w:jc w:val="center"/>
              <w:rPr>
                <w:sz w:val="18"/>
                <w:szCs w:val="18"/>
              </w:rPr>
            </w:pPr>
            <w:r>
              <w:rPr>
                <w:sz w:val="18"/>
                <w:szCs w:val="18"/>
              </w:rPr>
              <w:t>Habilitado</w:t>
            </w:r>
          </w:p>
        </w:tc>
      </w:tr>
      <w:tr w:rsidR="009134D0" w14:paraId="50D152FB" w14:textId="77777777" w:rsidTr="009134D0">
        <w:trPr>
          <w:trHeight w:val="200"/>
        </w:trPr>
        <w:tc>
          <w:tcPr>
            <w:tcW w:w="1467" w:type="dxa"/>
            <w:vMerge/>
          </w:tcPr>
          <w:p w14:paraId="17F35372" w14:textId="77777777" w:rsidR="009134D0" w:rsidRDefault="009134D0" w:rsidP="009134D0">
            <w:pPr>
              <w:widowControl w:val="0"/>
              <w:pBdr>
                <w:top w:val="nil"/>
                <w:left w:val="nil"/>
                <w:bottom w:val="nil"/>
                <w:right w:val="nil"/>
                <w:between w:val="nil"/>
              </w:pBdr>
              <w:spacing w:line="276" w:lineRule="auto"/>
              <w:rPr>
                <w:sz w:val="18"/>
                <w:szCs w:val="18"/>
              </w:rPr>
            </w:pPr>
          </w:p>
        </w:tc>
        <w:tc>
          <w:tcPr>
            <w:tcW w:w="2781" w:type="dxa"/>
          </w:tcPr>
          <w:p w14:paraId="6CD50A90" w14:textId="1A123B3B" w:rsidR="009134D0" w:rsidRDefault="009134D0" w:rsidP="009134D0">
            <w:pPr>
              <w:rPr>
                <w:sz w:val="20"/>
                <w:szCs w:val="20"/>
              </w:rPr>
            </w:pPr>
            <w:r w:rsidRPr="00157450">
              <w:rPr>
                <w:sz w:val="20"/>
                <w:szCs w:val="20"/>
              </w:rPr>
              <w:t>I2C_</w:t>
            </w:r>
            <w:proofErr w:type="gramStart"/>
            <w:r>
              <w:rPr>
                <w:sz w:val="20"/>
                <w:szCs w:val="20"/>
              </w:rPr>
              <w:t>Init(</w:t>
            </w:r>
            <w:proofErr w:type="gramEnd"/>
            <w:r>
              <w:rPr>
                <w:sz w:val="20"/>
                <w:szCs w:val="20"/>
              </w:rPr>
              <w:t>);</w:t>
            </w:r>
          </w:p>
        </w:tc>
        <w:tc>
          <w:tcPr>
            <w:tcW w:w="1984" w:type="dxa"/>
          </w:tcPr>
          <w:p w14:paraId="44032176" w14:textId="7D0FCCB2" w:rsidR="009134D0" w:rsidRDefault="00784413" w:rsidP="00784413">
            <w:pPr>
              <w:rPr>
                <w:sz w:val="20"/>
                <w:szCs w:val="20"/>
              </w:rPr>
            </w:pPr>
            <w:r w:rsidRPr="00784413">
              <w:rPr>
                <w:sz w:val="20"/>
                <w:szCs w:val="20"/>
              </w:rPr>
              <w:t>Inicializa la</w:t>
            </w:r>
            <w:r>
              <w:rPr>
                <w:sz w:val="20"/>
                <w:szCs w:val="20"/>
              </w:rPr>
              <w:t xml:space="preserve"> </w:t>
            </w:r>
            <w:r w:rsidRPr="00784413">
              <w:rPr>
                <w:sz w:val="20"/>
                <w:szCs w:val="20"/>
              </w:rPr>
              <w:t>configuración</w:t>
            </w:r>
            <w:r>
              <w:rPr>
                <w:sz w:val="20"/>
                <w:szCs w:val="20"/>
              </w:rPr>
              <w:t xml:space="preserve"> </w:t>
            </w:r>
            <w:r w:rsidRPr="00784413">
              <w:rPr>
                <w:sz w:val="20"/>
                <w:szCs w:val="20"/>
              </w:rPr>
              <w:t>del registro I2C</w:t>
            </w:r>
          </w:p>
        </w:tc>
        <w:tc>
          <w:tcPr>
            <w:tcW w:w="2265" w:type="dxa"/>
            <w:vMerge/>
          </w:tcPr>
          <w:p w14:paraId="47277C1E" w14:textId="77777777" w:rsidR="009134D0" w:rsidRDefault="009134D0" w:rsidP="009134D0">
            <w:pPr>
              <w:widowControl w:val="0"/>
              <w:pBdr>
                <w:top w:val="nil"/>
                <w:left w:val="nil"/>
                <w:bottom w:val="nil"/>
                <w:right w:val="nil"/>
                <w:between w:val="nil"/>
              </w:pBdr>
              <w:spacing w:line="276" w:lineRule="auto"/>
              <w:rPr>
                <w:sz w:val="20"/>
                <w:szCs w:val="20"/>
              </w:rPr>
            </w:pPr>
          </w:p>
        </w:tc>
      </w:tr>
      <w:tr w:rsidR="009134D0" w14:paraId="63FB1326" w14:textId="77777777" w:rsidTr="009134D0">
        <w:trPr>
          <w:trHeight w:val="200"/>
        </w:trPr>
        <w:tc>
          <w:tcPr>
            <w:tcW w:w="1467" w:type="dxa"/>
            <w:vMerge/>
          </w:tcPr>
          <w:p w14:paraId="096936FC" w14:textId="77777777" w:rsidR="009134D0" w:rsidRDefault="009134D0" w:rsidP="009134D0">
            <w:pPr>
              <w:widowControl w:val="0"/>
              <w:pBdr>
                <w:top w:val="nil"/>
                <w:left w:val="nil"/>
                <w:bottom w:val="nil"/>
                <w:right w:val="nil"/>
                <w:between w:val="nil"/>
              </w:pBdr>
              <w:spacing w:line="276" w:lineRule="auto"/>
              <w:rPr>
                <w:sz w:val="20"/>
                <w:szCs w:val="20"/>
              </w:rPr>
            </w:pPr>
          </w:p>
        </w:tc>
        <w:tc>
          <w:tcPr>
            <w:tcW w:w="2781" w:type="dxa"/>
          </w:tcPr>
          <w:p w14:paraId="246F262F" w14:textId="74271309" w:rsidR="009134D0" w:rsidRDefault="009134D0" w:rsidP="009134D0">
            <w:pPr>
              <w:rPr>
                <w:sz w:val="20"/>
                <w:szCs w:val="20"/>
              </w:rPr>
            </w:pPr>
            <w:r w:rsidRPr="00157450">
              <w:rPr>
                <w:sz w:val="20"/>
                <w:szCs w:val="20"/>
              </w:rPr>
              <w:t>I2C_</w:t>
            </w:r>
            <w:r>
              <w:rPr>
                <w:sz w:val="20"/>
                <w:szCs w:val="20"/>
              </w:rPr>
              <w:t>Start(</w:t>
            </w:r>
            <w:proofErr w:type="spellStart"/>
            <w:r>
              <w:rPr>
                <w:sz w:val="20"/>
                <w:szCs w:val="20"/>
              </w:rPr>
              <w:t>char</w:t>
            </w:r>
            <w:proofErr w:type="spellEnd"/>
            <w:r>
              <w:rPr>
                <w:sz w:val="20"/>
                <w:szCs w:val="20"/>
              </w:rPr>
              <w:t>);</w:t>
            </w:r>
          </w:p>
        </w:tc>
        <w:tc>
          <w:tcPr>
            <w:tcW w:w="1984" w:type="dxa"/>
          </w:tcPr>
          <w:p w14:paraId="031D7017" w14:textId="77777777" w:rsidR="00784413" w:rsidRPr="00784413" w:rsidRDefault="00784413" w:rsidP="00784413">
            <w:pPr>
              <w:rPr>
                <w:sz w:val="20"/>
                <w:szCs w:val="20"/>
              </w:rPr>
            </w:pPr>
            <w:r w:rsidRPr="00784413">
              <w:rPr>
                <w:sz w:val="20"/>
                <w:szCs w:val="20"/>
              </w:rPr>
              <w:t>Envía pulso de inicio</w:t>
            </w:r>
          </w:p>
          <w:p w14:paraId="1B61D921" w14:textId="77777777" w:rsidR="00784413" w:rsidRPr="00784413" w:rsidRDefault="00784413" w:rsidP="00784413">
            <w:pPr>
              <w:rPr>
                <w:sz w:val="20"/>
                <w:szCs w:val="20"/>
              </w:rPr>
            </w:pPr>
            <w:r w:rsidRPr="00784413">
              <w:rPr>
                <w:sz w:val="20"/>
                <w:szCs w:val="20"/>
              </w:rPr>
              <w:t>junto con la dirección</w:t>
            </w:r>
          </w:p>
          <w:p w14:paraId="57189B3C" w14:textId="13D3985E" w:rsidR="009134D0" w:rsidRDefault="00784413" w:rsidP="00784413">
            <w:pPr>
              <w:rPr>
                <w:sz w:val="20"/>
                <w:szCs w:val="20"/>
              </w:rPr>
            </w:pPr>
            <w:r w:rsidRPr="00784413">
              <w:rPr>
                <w:sz w:val="20"/>
                <w:szCs w:val="20"/>
              </w:rPr>
              <w:t>del dispositivo esclavo</w:t>
            </w:r>
          </w:p>
        </w:tc>
        <w:tc>
          <w:tcPr>
            <w:tcW w:w="2265" w:type="dxa"/>
            <w:vMerge/>
          </w:tcPr>
          <w:p w14:paraId="6608358B" w14:textId="77777777" w:rsidR="009134D0" w:rsidRDefault="009134D0" w:rsidP="009134D0">
            <w:pPr>
              <w:widowControl w:val="0"/>
              <w:pBdr>
                <w:top w:val="nil"/>
                <w:left w:val="nil"/>
                <w:bottom w:val="nil"/>
                <w:right w:val="nil"/>
                <w:between w:val="nil"/>
              </w:pBdr>
              <w:spacing w:line="276" w:lineRule="auto"/>
              <w:rPr>
                <w:sz w:val="20"/>
                <w:szCs w:val="20"/>
              </w:rPr>
            </w:pPr>
          </w:p>
        </w:tc>
      </w:tr>
      <w:tr w:rsidR="009134D0" w14:paraId="65D39CE6" w14:textId="77777777" w:rsidTr="009134D0">
        <w:trPr>
          <w:trHeight w:val="200"/>
        </w:trPr>
        <w:tc>
          <w:tcPr>
            <w:tcW w:w="1467" w:type="dxa"/>
            <w:vMerge/>
          </w:tcPr>
          <w:p w14:paraId="321A8A19" w14:textId="77777777" w:rsidR="009134D0" w:rsidRDefault="009134D0" w:rsidP="009134D0">
            <w:pPr>
              <w:widowControl w:val="0"/>
              <w:pBdr>
                <w:top w:val="nil"/>
                <w:left w:val="nil"/>
                <w:bottom w:val="nil"/>
                <w:right w:val="nil"/>
                <w:between w:val="nil"/>
              </w:pBdr>
              <w:spacing w:line="276" w:lineRule="auto"/>
              <w:rPr>
                <w:sz w:val="20"/>
                <w:szCs w:val="20"/>
              </w:rPr>
            </w:pPr>
          </w:p>
        </w:tc>
        <w:tc>
          <w:tcPr>
            <w:tcW w:w="2781" w:type="dxa"/>
            <w:tcBorders>
              <w:bottom w:val="single" w:sz="4" w:space="0" w:color="auto"/>
            </w:tcBorders>
          </w:tcPr>
          <w:p w14:paraId="3F30AD22" w14:textId="70868848" w:rsidR="009134D0" w:rsidRDefault="009134D0" w:rsidP="009134D0">
            <w:pPr>
              <w:rPr>
                <w:sz w:val="20"/>
                <w:szCs w:val="20"/>
              </w:rPr>
            </w:pPr>
            <w:r w:rsidRPr="00157450">
              <w:rPr>
                <w:sz w:val="20"/>
                <w:szCs w:val="20"/>
              </w:rPr>
              <w:t>I2C_</w:t>
            </w:r>
            <w:r>
              <w:rPr>
                <w:sz w:val="20"/>
                <w:szCs w:val="20"/>
              </w:rPr>
              <w:t>Start_Wait(</w:t>
            </w:r>
            <w:proofErr w:type="spellStart"/>
            <w:r>
              <w:rPr>
                <w:sz w:val="20"/>
                <w:szCs w:val="20"/>
              </w:rPr>
              <w:t>char</w:t>
            </w:r>
            <w:proofErr w:type="spellEnd"/>
            <w:r>
              <w:rPr>
                <w:sz w:val="20"/>
                <w:szCs w:val="20"/>
              </w:rPr>
              <w:t>);</w:t>
            </w:r>
          </w:p>
        </w:tc>
        <w:tc>
          <w:tcPr>
            <w:tcW w:w="1984" w:type="dxa"/>
            <w:tcBorders>
              <w:bottom w:val="single" w:sz="4" w:space="0" w:color="auto"/>
            </w:tcBorders>
          </w:tcPr>
          <w:p w14:paraId="496ED934" w14:textId="0D4998AF" w:rsidR="009134D0" w:rsidRDefault="00784413" w:rsidP="00784413">
            <w:pPr>
              <w:rPr>
                <w:sz w:val="20"/>
                <w:szCs w:val="20"/>
              </w:rPr>
            </w:pPr>
            <w:r w:rsidRPr="00784413">
              <w:rPr>
                <w:sz w:val="20"/>
                <w:szCs w:val="20"/>
              </w:rPr>
              <w:t>Envía el pulso de inicio</w:t>
            </w:r>
            <w:r>
              <w:rPr>
                <w:sz w:val="20"/>
                <w:szCs w:val="20"/>
              </w:rPr>
              <w:t xml:space="preserve"> </w:t>
            </w:r>
            <w:r w:rsidRPr="00784413">
              <w:rPr>
                <w:sz w:val="20"/>
                <w:szCs w:val="20"/>
              </w:rPr>
              <w:t>junto con la dirección</w:t>
            </w:r>
            <w:r>
              <w:rPr>
                <w:sz w:val="20"/>
                <w:szCs w:val="20"/>
              </w:rPr>
              <w:t xml:space="preserve"> </w:t>
            </w:r>
            <w:r w:rsidRPr="00784413">
              <w:rPr>
                <w:sz w:val="20"/>
                <w:szCs w:val="20"/>
              </w:rPr>
              <w:t>del dispositivo esclavo y</w:t>
            </w:r>
            <w:r>
              <w:rPr>
                <w:sz w:val="20"/>
                <w:szCs w:val="20"/>
              </w:rPr>
              <w:t xml:space="preserve"> </w:t>
            </w:r>
            <w:r w:rsidRPr="00784413">
              <w:rPr>
                <w:sz w:val="20"/>
                <w:szCs w:val="20"/>
              </w:rPr>
              <w:t>espere si no funciona</w:t>
            </w:r>
          </w:p>
        </w:tc>
        <w:tc>
          <w:tcPr>
            <w:tcW w:w="2265" w:type="dxa"/>
            <w:vMerge/>
          </w:tcPr>
          <w:p w14:paraId="3C8F704A" w14:textId="77777777" w:rsidR="009134D0" w:rsidRDefault="009134D0" w:rsidP="009134D0">
            <w:pPr>
              <w:widowControl w:val="0"/>
              <w:pBdr>
                <w:top w:val="nil"/>
                <w:left w:val="nil"/>
                <w:bottom w:val="nil"/>
                <w:right w:val="nil"/>
                <w:between w:val="nil"/>
              </w:pBdr>
              <w:spacing w:line="276" w:lineRule="auto"/>
              <w:rPr>
                <w:sz w:val="20"/>
                <w:szCs w:val="20"/>
              </w:rPr>
            </w:pPr>
          </w:p>
        </w:tc>
      </w:tr>
      <w:tr w:rsidR="009134D0" w14:paraId="142C864A" w14:textId="190426CA" w:rsidTr="009134D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70" w:type="dxa"/>
            <w:bottom w:w="0" w:type="dxa"/>
            <w:right w:w="70" w:type="dxa"/>
          </w:tblCellMar>
          <w:tblLook w:val="0000" w:firstRow="0" w:lastRow="0" w:firstColumn="0" w:lastColumn="0" w:noHBand="0" w:noVBand="0"/>
        </w:tblPrEx>
        <w:trPr>
          <w:trHeight w:val="422"/>
        </w:trPr>
        <w:tc>
          <w:tcPr>
            <w:tcW w:w="1467" w:type="dxa"/>
            <w:vMerge/>
          </w:tcPr>
          <w:p w14:paraId="72251892" w14:textId="77777777" w:rsidR="009134D0" w:rsidRDefault="009134D0" w:rsidP="009134D0"/>
        </w:tc>
        <w:tc>
          <w:tcPr>
            <w:tcW w:w="2781" w:type="dxa"/>
            <w:tcBorders>
              <w:top w:val="nil"/>
              <w:bottom w:val="single" w:sz="4" w:space="0" w:color="auto"/>
            </w:tcBorders>
            <w:shd w:val="clear" w:color="auto" w:fill="auto"/>
          </w:tcPr>
          <w:p w14:paraId="62D3C674" w14:textId="074D71A6" w:rsidR="009134D0" w:rsidRDefault="009134D0" w:rsidP="009134D0">
            <w:r>
              <w:t>I2C_Repeated_Start(</w:t>
            </w:r>
            <w:proofErr w:type="spellStart"/>
            <w:r>
              <w:t>char</w:t>
            </w:r>
            <w:proofErr w:type="spellEnd"/>
            <w:r>
              <w:t xml:space="preserve">); </w:t>
            </w:r>
          </w:p>
          <w:p w14:paraId="584CE543" w14:textId="79FDAF01" w:rsidR="009134D0" w:rsidRDefault="009134D0" w:rsidP="009134D0"/>
        </w:tc>
        <w:tc>
          <w:tcPr>
            <w:tcW w:w="1984" w:type="dxa"/>
            <w:tcBorders>
              <w:top w:val="nil"/>
            </w:tcBorders>
            <w:shd w:val="clear" w:color="auto" w:fill="auto"/>
          </w:tcPr>
          <w:p w14:paraId="2D1293F8" w14:textId="2A0E50BC" w:rsidR="009134D0" w:rsidRDefault="009134D0" w:rsidP="009134D0">
            <w:r>
              <w:t>Envía pulsos de inicio repetidos junto con la dirección de escritura del dispositivo</w:t>
            </w:r>
          </w:p>
        </w:tc>
        <w:tc>
          <w:tcPr>
            <w:tcW w:w="2265" w:type="dxa"/>
            <w:vMerge/>
            <w:shd w:val="clear" w:color="auto" w:fill="auto"/>
          </w:tcPr>
          <w:p w14:paraId="4F50D8FE" w14:textId="163291DD" w:rsidR="009134D0" w:rsidRDefault="009134D0" w:rsidP="009134D0"/>
        </w:tc>
      </w:tr>
      <w:tr w:rsidR="009134D0" w14:paraId="50E3822B" w14:textId="77777777" w:rsidTr="009134D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70" w:type="dxa"/>
            <w:bottom w:w="0" w:type="dxa"/>
            <w:right w:w="70" w:type="dxa"/>
          </w:tblCellMar>
          <w:tblLook w:val="0000" w:firstRow="0" w:lastRow="0" w:firstColumn="0" w:lastColumn="0" w:noHBand="0" w:noVBand="0"/>
        </w:tblPrEx>
        <w:trPr>
          <w:trHeight w:val="414"/>
        </w:trPr>
        <w:tc>
          <w:tcPr>
            <w:tcW w:w="1467" w:type="dxa"/>
            <w:vMerge/>
          </w:tcPr>
          <w:p w14:paraId="4FC0D1AD" w14:textId="77777777" w:rsidR="009134D0" w:rsidRDefault="009134D0" w:rsidP="009134D0"/>
        </w:tc>
        <w:tc>
          <w:tcPr>
            <w:tcW w:w="2781" w:type="dxa"/>
            <w:tcBorders>
              <w:top w:val="single" w:sz="4" w:space="0" w:color="auto"/>
              <w:bottom w:val="single" w:sz="4" w:space="0" w:color="auto"/>
            </w:tcBorders>
            <w:shd w:val="clear" w:color="auto" w:fill="auto"/>
          </w:tcPr>
          <w:p w14:paraId="3338CCDD" w14:textId="0BB6C5F5" w:rsidR="009134D0" w:rsidRDefault="009134D0" w:rsidP="009134D0">
            <w:r w:rsidRPr="009134D0">
              <w:t>I2C_</w:t>
            </w:r>
            <w:proofErr w:type="gramStart"/>
            <w:r w:rsidRPr="009134D0">
              <w:t>Stop(</w:t>
            </w:r>
            <w:proofErr w:type="gramEnd"/>
            <w:r w:rsidRPr="009134D0">
              <w:t xml:space="preserve">); </w:t>
            </w:r>
          </w:p>
        </w:tc>
        <w:tc>
          <w:tcPr>
            <w:tcW w:w="1984" w:type="dxa"/>
            <w:tcBorders>
              <w:bottom w:val="single" w:sz="4" w:space="0" w:color="auto"/>
            </w:tcBorders>
            <w:shd w:val="clear" w:color="auto" w:fill="auto"/>
          </w:tcPr>
          <w:p w14:paraId="25180D28" w14:textId="62193824" w:rsidR="009134D0" w:rsidRDefault="009134D0" w:rsidP="009134D0">
            <w:r w:rsidRPr="009134D0">
              <w:t>Envía pulso de</w:t>
            </w:r>
            <w:r w:rsidR="004F5FBD">
              <w:t xml:space="preserve"> </w:t>
            </w:r>
            <w:r w:rsidRPr="009134D0">
              <w:t>parada</w:t>
            </w:r>
          </w:p>
        </w:tc>
        <w:tc>
          <w:tcPr>
            <w:tcW w:w="2265" w:type="dxa"/>
            <w:vMerge/>
            <w:shd w:val="clear" w:color="auto" w:fill="auto"/>
          </w:tcPr>
          <w:p w14:paraId="26BD8D53" w14:textId="77777777" w:rsidR="009134D0" w:rsidRDefault="009134D0" w:rsidP="009134D0"/>
        </w:tc>
      </w:tr>
      <w:tr w:rsidR="009134D0" w14:paraId="752FA577" w14:textId="77777777" w:rsidTr="009134D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70" w:type="dxa"/>
            <w:bottom w:w="0" w:type="dxa"/>
            <w:right w:w="70" w:type="dxa"/>
          </w:tblCellMar>
          <w:tblLook w:val="0000" w:firstRow="0" w:lastRow="0" w:firstColumn="0" w:lastColumn="0" w:noHBand="0" w:noVBand="0"/>
        </w:tblPrEx>
        <w:trPr>
          <w:trHeight w:val="419"/>
        </w:trPr>
        <w:tc>
          <w:tcPr>
            <w:tcW w:w="1467" w:type="dxa"/>
            <w:vMerge/>
          </w:tcPr>
          <w:p w14:paraId="7E9AAABE" w14:textId="77777777" w:rsidR="009134D0" w:rsidRDefault="009134D0" w:rsidP="009134D0"/>
        </w:tc>
        <w:tc>
          <w:tcPr>
            <w:tcW w:w="2781" w:type="dxa"/>
            <w:tcBorders>
              <w:top w:val="single" w:sz="4" w:space="0" w:color="auto"/>
              <w:bottom w:val="single" w:sz="4" w:space="0" w:color="auto"/>
            </w:tcBorders>
            <w:shd w:val="clear" w:color="auto" w:fill="auto"/>
          </w:tcPr>
          <w:p w14:paraId="77518E6B" w14:textId="77777777" w:rsidR="004F5FBD" w:rsidRDefault="004F5FBD" w:rsidP="004F5FBD">
            <w:r>
              <w:t>I2C_</w:t>
            </w:r>
            <w:proofErr w:type="gramStart"/>
            <w:r>
              <w:t>Write(</w:t>
            </w:r>
            <w:proofErr w:type="spellStart"/>
            <w:proofErr w:type="gramEnd"/>
            <w:r>
              <w:t>unsigned</w:t>
            </w:r>
            <w:proofErr w:type="spellEnd"/>
            <w:r>
              <w:t xml:space="preserve"> </w:t>
            </w:r>
            <w:proofErr w:type="spellStart"/>
            <w:r>
              <w:t>char</w:t>
            </w:r>
            <w:proofErr w:type="spellEnd"/>
            <w:r>
              <w:t>);</w:t>
            </w:r>
          </w:p>
          <w:p w14:paraId="0E95348F" w14:textId="687A5EA7" w:rsidR="009134D0" w:rsidRDefault="009134D0" w:rsidP="004F5FBD"/>
        </w:tc>
        <w:tc>
          <w:tcPr>
            <w:tcW w:w="1984" w:type="dxa"/>
            <w:tcBorders>
              <w:bottom w:val="single" w:sz="4" w:space="0" w:color="auto"/>
            </w:tcBorders>
            <w:shd w:val="clear" w:color="auto" w:fill="auto"/>
          </w:tcPr>
          <w:p w14:paraId="398E1FE9" w14:textId="77777777" w:rsidR="004F5FBD" w:rsidRDefault="004F5FBD" w:rsidP="004F5FBD">
            <w:r>
              <w:t>Transmite / escribe</w:t>
            </w:r>
          </w:p>
          <w:p w14:paraId="0D0E1D68" w14:textId="4A231EEB" w:rsidR="009134D0" w:rsidRDefault="004F5FBD" w:rsidP="004F5FBD">
            <w:r>
              <w:t>datos en dirección al dispositivo esclavo</w:t>
            </w:r>
          </w:p>
        </w:tc>
        <w:tc>
          <w:tcPr>
            <w:tcW w:w="2265" w:type="dxa"/>
            <w:vMerge/>
            <w:shd w:val="clear" w:color="auto" w:fill="auto"/>
          </w:tcPr>
          <w:p w14:paraId="718ACEE2" w14:textId="77777777" w:rsidR="009134D0" w:rsidRDefault="009134D0" w:rsidP="009134D0"/>
        </w:tc>
      </w:tr>
      <w:tr w:rsidR="009134D0" w14:paraId="16378BFF" w14:textId="77777777" w:rsidTr="009134D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70" w:type="dxa"/>
            <w:bottom w:w="0" w:type="dxa"/>
            <w:right w:w="70" w:type="dxa"/>
          </w:tblCellMar>
          <w:tblLook w:val="0000" w:firstRow="0" w:lastRow="0" w:firstColumn="0" w:lastColumn="0" w:noHBand="0" w:noVBand="0"/>
        </w:tblPrEx>
        <w:trPr>
          <w:trHeight w:val="412"/>
        </w:trPr>
        <w:tc>
          <w:tcPr>
            <w:tcW w:w="1467" w:type="dxa"/>
            <w:vMerge/>
          </w:tcPr>
          <w:p w14:paraId="1E577AF7" w14:textId="77777777" w:rsidR="009134D0" w:rsidRDefault="009134D0" w:rsidP="009134D0"/>
        </w:tc>
        <w:tc>
          <w:tcPr>
            <w:tcW w:w="2781" w:type="dxa"/>
            <w:tcBorders>
              <w:top w:val="single" w:sz="4" w:space="0" w:color="auto"/>
              <w:bottom w:val="single" w:sz="4" w:space="0" w:color="auto"/>
            </w:tcBorders>
            <w:shd w:val="clear" w:color="auto" w:fill="auto"/>
          </w:tcPr>
          <w:p w14:paraId="2A526770" w14:textId="12547FAD" w:rsidR="0010337A" w:rsidRDefault="0010337A" w:rsidP="0010337A">
            <w:r>
              <w:t>I2C_</w:t>
            </w:r>
            <w:proofErr w:type="gramStart"/>
            <w:r>
              <w:t>Ack(</w:t>
            </w:r>
            <w:proofErr w:type="gramEnd"/>
            <w:r>
              <w:t xml:space="preserve">); </w:t>
            </w:r>
          </w:p>
          <w:p w14:paraId="1D1512F3" w14:textId="62BE3579" w:rsidR="009134D0" w:rsidRDefault="009134D0" w:rsidP="0010337A"/>
        </w:tc>
        <w:tc>
          <w:tcPr>
            <w:tcW w:w="1984" w:type="dxa"/>
            <w:tcBorders>
              <w:bottom w:val="single" w:sz="4" w:space="0" w:color="auto"/>
            </w:tcBorders>
            <w:shd w:val="clear" w:color="auto" w:fill="auto"/>
          </w:tcPr>
          <w:p w14:paraId="4C84B71D" w14:textId="4FC9E14B" w:rsidR="009134D0" w:rsidRDefault="0010337A" w:rsidP="0010337A">
            <w:r>
              <w:t xml:space="preserve">Envía </w:t>
            </w:r>
            <w:proofErr w:type="spellStart"/>
            <w:r>
              <w:t>Ack</w:t>
            </w:r>
            <w:proofErr w:type="spellEnd"/>
            <w:r>
              <w:t xml:space="preserve"> de recibo del maestro para otra lectura</w:t>
            </w:r>
          </w:p>
        </w:tc>
        <w:tc>
          <w:tcPr>
            <w:tcW w:w="2265" w:type="dxa"/>
            <w:vMerge/>
            <w:shd w:val="clear" w:color="auto" w:fill="auto"/>
          </w:tcPr>
          <w:p w14:paraId="1A71AE47" w14:textId="77777777" w:rsidR="009134D0" w:rsidRDefault="009134D0" w:rsidP="009134D0"/>
        </w:tc>
      </w:tr>
      <w:tr w:rsidR="009134D0" w14:paraId="66F61CC3" w14:textId="77777777" w:rsidTr="009134D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70" w:type="dxa"/>
            <w:bottom w:w="0" w:type="dxa"/>
            <w:right w:w="70" w:type="dxa"/>
          </w:tblCellMar>
          <w:tblLook w:val="0000" w:firstRow="0" w:lastRow="0" w:firstColumn="0" w:lastColumn="0" w:noHBand="0" w:noVBand="0"/>
        </w:tblPrEx>
        <w:trPr>
          <w:trHeight w:val="418"/>
        </w:trPr>
        <w:tc>
          <w:tcPr>
            <w:tcW w:w="1467" w:type="dxa"/>
            <w:vMerge/>
          </w:tcPr>
          <w:p w14:paraId="77544514" w14:textId="77777777" w:rsidR="009134D0" w:rsidRDefault="009134D0" w:rsidP="009134D0"/>
        </w:tc>
        <w:tc>
          <w:tcPr>
            <w:tcW w:w="2781" w:type="dxa"/>
            <w:tcBorders>
              <w:top w:val="single" w:sz="4" w:space="0" w:color="auto"/>
              <w:bottom w:val="single" w:sz="4" w:space="0" w:color="auto"/>
            </w:tcBorders>
            <w:shd w:val="clear" w:color="auto" w:fill="auto"/>
          </w:tcPr>
          <w:p w14:paraId="00760E31" w14:textId="77777777" w:rsidR="009D038E" w:rsidRDefault="009D038E" w:rsidP="009D038E">
            <w:r>
              <w:t>I2C_</w:t>
            </w:r>
            <w:proofErr w:type="gramStart"/>
            <w:r>
              <w:t>Nack(</w:t>
            </w:r>
            <w:proofErr w:type="gramEnd"/>
            <w:r>
              <w:t>);</w:t>
            </w:r>
          </w:p>
          <w:p w14:paraId="76EB0440" w14:textId="67BD199C" w:rsidR="009134D0" w:rsidRDefault="009134D0" w:rsidP="009D038E"/>
        </w:tc>
        <w:tc>
          <w:tcPr>
            <w:tcW w:w="1984" w:type="dxa"/>
            <w:tcBorders>
              <w:bottom w:val="single" w:sz="4" w:space="0" w:color="auto"/>
            </w:tcBorders>
            <w:shd w:val="clear" w:color="auto" w:fill="auto"/>
          </w:tcPr>
          <w:p w14:paraId="310F1259" w14:textId="4CA06E48" w:rsidR="009134D0" w:rsidRDefault="009D038E" w:rsidP="009D038E">
            <w:r>
              <w:t>Envía reconocimiento negativo del maestro para detener la lectura</w:t>
            </w:r>
          </w:p>
        </w:tc>
        <w:tc>
          <w:tcPr>
            <w:tcW w:w="2265" w:type="dxa"/>
            <w:vMerge/>
            <w:shd w:val="clear" w:color="auto" w:fill="auto"/>
          </w:tcPr>
          <w:p w14:paraId="2A3FA6FE" w14:textId="77777777" w:rsidR="009134D0" w:rsidRDefault="009134D0" w:rsidP="009134D0"/>
        </w:tc>
      </w:tr>
      <w:tr w:rsidR="009134D0" w14:paraId="795DC5ED" w14:textId="77777777" w:rsidTr="009134D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70" w:type="dxa"/>
            <w:bottom w:w="0" w:type="dxa"/>
            <w:right w:w="70" w:type="dxa"/>
          </w:tblCellMar>
          <w:tblLook w:val="0000" w:firstRow="0" w:lastRow="0" w:firstColumn="0" w:lastColumn="0" w:noHBand="0" w:noVBand="0"/>
        </w:tblPrEx>
        <w:trPr>
          <w:trHeight w:val="424"/>
        </w:trPr>
        <w:tc>
          <w:tcPr>
            <w:tcW w:w="1467" w:type="dxa"/>
            <w:vMerge/>
          </w:tcPr>
          <w:p w14:paraId="6451ED34" w14:textId="77777777" w:rsidR="009134D0" w:rsidRDefault="009134D0" w:rsidP="009134D0"/>
        </w:tc>
        <w:tc>
          <w:tcPr>
            <w:tcW w:w="2781" w:type="dxa"/>
            <w:tcBorders>
              <w:top w:val="single" w:sz="4" w:space="0" w:color="auto"/>
              <w:bottom w:val="nil"/>
            </w:tcBorders>
            <w:shd w:val="clear" w:color="auto" w:fill="auto"/>
          </w:tcPr>
          <w:p w14:paraId="77916762" w14:textId="2548C360" w:rsidR="006F0E54" w:rsidRDefault="006F0E54" w:rsidP="006F0E54">
            <w:r>
              <w:t>I2C_</w:t>
            </w:r>
            <w:proofErr w:type="gramStart"/>
            <w:r>
              <w:t>Read(</w:t>
            </w:r>
            <w:proofErr w:type="spellStart"/>
            <w:proofErr w:type="gramEnd"/>
            <w:r>
              <w:t>char</w:t>
            </w:r>
            <w:proofErr w:type="spellEnd"/>
            <w:r>
              <w:t xml:space="preserve"> </w:t>
            </w:r>
            <w:proofErr w:type="spellStart"/>
            <w:r>
              <w:t>flag</w:t>
            </w:r>
            <w:proofErr w:type="spellEnd"/>
            <w:r>
              <w:t xml:space="preserve">); </w:t>
            </w:r>
          </w:p>
          <w:p w14:paraId="3605E059" w14:textId="1E73BF41" w:rsidR="009134D0" w:rsidRDefault="009134D0" w:rsidP="006F0E54"/>
        </w:tc>
        <w:tc>
          <w:tcPr>
            <w:tcW w:w="1984" w:type="dxa"/>
            <w:tcBorders>
              <w:bottom w:val="nil"/>
            </w:tcBorders>
            <w:shd w:val="clear" w:color="auto" w:fill="auto"/>
          </w:tcPr>
          <w:p w14:paraId="737BF1FE" w14:textId="77777777" w:rsidR="006F0E54" w:rsidRDefault="006F0E54" w:rsidP="006F0E54">
            <w:r>
              <w:t>Lee datos de dispositivos</w:t>
            </w:r>
          </w:p>
          <w:p w14:paraId="1A7C84DC" w14:textId="74FF9F59" w:rsidR="009134D0" w:rsidRDefault="006F0E54" w:rsidP="006F0E54">
            <w:r>
              <w:t>esclavos</w:t>
            </w:r>
          </w:p>
        </w:tc>
        <w:tc>
          <w:tcPr>
            <w:tcW w:w="2265" w:type="dxa"/>
            <w:vMerge/>
            <w:shd w:val="clear" w:color="auto" w:fill="auto"/>
          </w:tcPr>
          <w:p w14:paraId="3601AD2F" w14:textId="77777777" w:rsidR="009134D0" w:rsidRDefault="009134D0" w:rsidP="009134D0"/>
        </w:tc>
      </w:tr>
      <w:tr w:rsidR="009134D0" w14:paraId="63003A4A" w14:textId="77777777" w:rsidTr="009134D0">
        <w:tblPrEx>
          <w:tblBorders>
            <w:top w:val="single" w:sz="4" w:space="0" w:color="auto"/>
            <w:left w:val="none" w:sz="0" w:space="0" w:color="auto"/>
            <w:bottom w:val="none" w:sz="0" w:space="0" w:color="auto"/>
            <w:right w:val="none" w:sz="0" w:space="0" w:color="auto"/>
            <w:insideH w:val="none" w:sz="0" w:space="0" w:color="auto"/>
            <w:insideV w:val="none" w:sz="0" w:space="0" w:color="auto"/>
          </w:tblBorders>
          <w:tblCellMar>
            <w:top w:w="0" w:type="dxa"/>
            <w:left w:w="70" w:type="dxa"/>
            <w:bottom w:w="0" w:type="dxa"/>
            <w:right w:w="70" w:type="dxa"/>
          </w:tblCellMar>
          <w:tblLook w:val="0000" w:firstRow="0" w:lastRow="0" w:firstColumn="0" w:lastColumn="0" w:noHBand="0" w:noVBand="0"/>
        </w:tblPrEx>
        <w:trPr>
          <w:gridAfter w:val="1"/>
          <w:wAfter w:w="2265" w:type="dxa"/>
          <w:trHeight w:val="100"/>
        </w:trPr>
        <w:tc>
          <w:tcPr>
            <w:tcW w:w="6232" w:type="dxa"/>
            <w:gridSpan w:val="3"/>
            <w:tcBorders>
              <w:top w:val="single" w:sz="4" w:space="0" w:color="auto"/>
            </w:tcBorders>
          </w:tcPr>
          <w:p w14:paraId="29ACBDF5" w14:textId="77777777" w:rsidR="009134D0" w:rsidRDefault="009134D0" w:rsidP="009134D0"/>
        </w:tc>
      </w:tr>
    </w:tbl>
    <w:p w14:paraId="0237117B" w14:textId="77777777" w:rsidR="00ED1948" w:rsidRDefault="00ED1948"/>
    <w:p w14:paraId="15A63AB5" w14:textId="77777777" w:rsidR="00ED1948" w:rsidRDefault="00FC0FEF">
      <w:pPr>
        <w:pStyle w:val="Ttulo4"/>
      </w:pPr>
      <w:bookmarkStart w:id="6" w:name="_tyjcwt" w:colFirst="0" w:colLast="0"/>
      <w:bookmarkEnd w:id="6"/>
      <w:r>
        <w:lastRenderedPageBreak/>
        <w:t>Sensores</w:t>
      </w:r>
    </w:p>
    <w:tbl>
      <w:tblPr>
        <w:tblStyle w:val="a1"/>
        <w:tblW w:w="84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34"/>
        <w:gridCol w:w="2877"/>
        <w:gridCol w:w="2100"/>
        <w:gridCol w:w="1380"/>
      </w:tblGrid>
      <w:tr w:rsidR="006D5B54" w14:paraId="00CA2EC2" w14:textId="77777777">
        <w:tc>
          <w:tcPr>
            <w:tcW w:w="2134" w:type="dxa"/>
          </w:tcPr>
          <w:p w14:paraId="2526ECE0" w14:textId="2CF494A9" w:rsidR="006D5B54" w:rsidRPr="006D5B54" w:rsidRDefault="006D5B54" w:rsidP="00FF6FC5">
            <w:pPr>
              <w:jc w:val="center"/>
              <w:rPr>
                <w:b/>
                <w:bCs/>
              </w:rPr>
            </w:pPr>
            <w:r>
              <w:rPr>
                <w:b/>
                <w:sz w:val="24"/>
                <w:szCs w:val="24"/>
              </w:rPr>
              <w:t>LIBRERÍA</w:t>
            </w:r>
          </w:p>
        </w:tc>
        <w:tc>
          <w:tcPr>
            <w:tcW w:w="2877" w:type="dxa"/>
          </w:tcPr>
          <w:p w14:paraId="615A23EA" w14:textId="69C6754C" w:rsidR="006D5B54" w:rsidRPr="006D5B54" w:rsidRDefault="006D5B54" w:rsidP="00FF6FC5">
            <w:pPr>
              <w:jc w:val="center"/>
              <w:rPr>
                <w:b/>
                <w:bCs/>
              </w:rPr>
            </w:pPr>
            <w:r>
              <w:rPr>
                <w:b/>
                <w:sz w:val="24"/>
                <w:szCs w:val="24"/>
              </w:rPr>
              <w:t>FUNCIONES</w:t>
            </w:r>
          </w:p>
        </w:tc>
        <w:tc>
          <w:tcPr>
            <w:tcW w:w="2100" w:type="dxa"/>
          </w:tcPr>
          <w:p w14:paraId="5A20C057" w14:textId="6BB3AAD7" w:rsidR="006D5B54" w:rsidRPr="006D5B54" w:rsidRDefault="006D5B54" w:rsidP="00FF6FC5">
            <w:pPr>
              <w:jc w:val="center"/>
              <w:rPr>
                <w:b/>
                <w:bCs/>
              </w:rPr>
            </w:pPr>
            <w:r>
              <w:rPr>
                <w:b/>
                <w:sz w:val="24"/>
                <w:szCs w:val="24"/>
              </w:rPr>
              <w:t>DESCRIPCIÓN</w:t>
            </w:r>
          </w:p>
        </w:tc>
        <w:tc>
          <w:tcPr>
            <w:tcW w:w="1380" w:type="dxa"/>
          </w:tcPr>
          <w:p w14:paraId="357FBEDF" w14:textId="37242B97" w:rsidR="006D5B54" w:rsidRPr="006D5B54" w:rsidRDefault="006D5B54" w:rsidP="00FF6FC5">
            <w:pPr>
              <w:jc w:val="center"/>
              <w:rPr>
                <w:b/>
                <w:bCs/>
              </w:rPr>
            </w:pPr>
            <w:r>
              <w:rPr>
                <w:b/>
                <w:sz w:val="24"/>
                <w:szCs w:val="24"/>
              </w:rPr>
              <w:t>ESTADO</w:t>
            </w:r>
          </w:p>
        </w:tc>
      </w:tr>
      <w:tr w:rsidR="001725B7" w14:paraId="1F126A79" w14:textId="77777777">
        <w:trPr>
          <w:trHeight w:val="220"/>
        </w:trPr>
        <w:tc>
          <w:tcPr>
            <w:tcW w:w="2134" w:type="dxa"/>
            <w:vMerge w:val="restart"/>
          </w:tcPr>
          <w:p w14:paraId="67706F5D" w14:textId="2ED98165" w:rsidR="001725B7" w:rsidRDefault="001725B7">
            <w:r w:rsidRPr="001725B7">
              <w:t>DHT11</w:t>
            </w:r>
          </w:p>
        </w:tc>
        <w:tc>
          <w:tcPr>
            <w:tcW w:w="2877" w:type="dxa"/>
          </w:tcPr>
          <w:p w14:paraId="5F6D270A" w14:textId="41D50EFD" w:rsidR="001725B7" w:rsidRDefault="001725B7">
            <w:r w:rsidRPr="001725B7">
              <w:t>DHT11_</w:t>
            </w:r>
            <w:proofErr w:type="gramStart"/>
            <w:r w:rsidRPr="001725B7">
              <w:t>Start(</w:t>
            </w:r>
            <w:proofErr w:type="gramEnd"/>
            <w:r w:rsidRPr="001725B7">
              <w:t>);</w:t>
            </w:r>
          </w:p>
        </w:tc>
        <w:tc>
          <w:tcPr>
            <w:tcW w:w="2100" w:type="dxa"/>
          </w:tcPr>
          <w:p w14:paraId="797F9148" w14:textId="58E8272C" w:rsidR="001725B7" w:rsidRDefault="00C33FFF">
            <w:r>
              <w:t>E</w:t>
            </w:r>
            <w:r w:rsidRPr="00C33FFF">
              <w:t>nviar pulso de inicio al módulo DHT11</w:t>
            </w:r>
          </w:p>
        </w:tc>
        <w:tc>
          <w:tcPr>
            <w:tcW w:w="1380" w:type="dxa"/>
            <w:vMerge w:val="restart"/>
          </w:tcPr>
          <w:p w14:paraId="2DF57184" w14:textId="77777777" w:rsidR="001725B7" w:rsidRDefault="001725B7">
            <w:pPr>
              <w:rPr>
                <w:sz w:val="18"/>
                <w:szCs w:val="18"/>
              </w:rPr>
            </w:pPr>
            <w:r>
              <w:rPr>
                <w:sz w:val="18"/>
                <w:szCs w:val="18"/>
              </w:rPr>
              <w:t>Implementado</w:t>
            </w:r>
          </w:p>
          <w:p w14:paraId="3C10A042" w14:textId="77777777" w:rsidR="001725B7" w:rsidRDefault="001725B7">
            <w:pPr>
              <w:rPr>
                <w:sz w:val="18"/>
                <w:szCs w:val="18"/>
              </w:rPr>
            </w:pPr>
            <w:r>
              <w:rPr>
                <w:sz w:val="18"/>
                <w:szCs w:val="18"/>
              </w:rPr>
              <w:t>Probado</w:t>
            </w:r>
          </w:p>
          <w:p w14:paraId="64E0CC81" w14:textId="77777777" w:rsidR="001725B7" w:rsidRDefault="001725B7">
            <w:r>
              <w:rPr>
                <w:sz w:val="18"/>
                <w:szCs w:val="18"/>
              </w:rPr>
              <w:t>Habilitado</w:t>
            </w:r>
          </w:p>
        </w:tc>
      </w:tr>
      <w:tr w:rsidR="001725B7" w14:paraId="73DE1DF9" w14:textId="77777777" w:rsidTr="00435FC4">
        <w:trPr>
          <w:trHeight w:val="930"/>
        </w:trPr>
        <w:tc>
          <w:tcPr>
            <w:tcW w:w="2134" w:type="dxa"/>
            <w:vMerge/>
          </w:tcPr>
          <w:p w14:paraId="208B763B" w14:textId="77777777" w:rsidR="001725B7" w:rsidRDefault="001725B7"/>
        </w:tc>
        <w:tc>
          <w:tcPr>
            <w:tcW w:w="2877" w:type="dxa"/>
          </w:tcPr>
          <w:p w14:paraId="214379D8" w14:textId="71CF1E61" w:rsidR="001725B7" w:rsidRDefault="001725B7">
            <w:r w:rsidRPr="001725B7">
              <w:t>DHT11_</w:t>
            </w:r>
            <w:proofErr w:type="gramStart"/>
            <w:r w:rsidRPr="001725B7">
              <w:t>CheckResponse(</w:t>
            </w:r>
            <w:proofErr w:type="gramEnd"/>
            <w:r w:rsidRPr="001725B7">
              <w:t>);</w:t>
            </w:r>
          </w:p>
        </w:tc>
        <w:tc>
          <w:tcPr>
            <w:tcW w:w="2100" w:type="dxa"/>
          </w:tcPr>
          <w:p w14:paraId="34A62717" w14:textId="12F6E4AD" w:rsidR="001725B7" w:rsidRDefault="00C33FFF">
            <w:r>
              <w:t>E</w:t>
            </w:r>
            <w:r w:rsidRPr="00C33FFF">
              <w:t>sperar la respuesta del módulo DHT11</w:t>
            </w:r>
          </w:p>
        </w:tc>
        <w:tc>
          <w:tcPr>
            <w:tcW w:w="1380" w:type="dxa"/>
            <w:vMerge/>
          </w:tcPr>
          <w:p w14:paraId="65366C1A" w14:textId="77777777" w:rsidR="001725B7" w:rsidRDefault="001725B7">
            <w:pPr>
              <w:widowControl w:val="0"/>
              <w:pBdr>
                <w:top w:val="nil"/>
                <w:left w:val="nil"/>
                <w:bottom w:val="nil"/>
                <w:right w:val="nil"/>
                <w:between w:val="nil"/>
              </w:pBdr>
              <w:spacing w:line="276" w:lineRule="auto"/>
            </w:pPr>
          </w:p>
        </w:tc>
      </w:tr>
      <w:tr w:rsidR="001725B7" w14:paraId="6F448578" w14:textId="77777777">
        <w:trPr>
          <w:trHeight w:val="220"/>
        </w:trPr>
        <w:tc>
          <w:tcPr>
            <w:tcW w:w="2134" w:type="dxa"/>
            <w:vMerge w:val="restart"/>
          </w:tcPr>
          <w:p w14:paraId="2B30D551" w14:textId="77777777" w:rsidR="001725B7" w:rsidRDefault="001725B7"/>
        </w:tc>
        <w:tc>
          <w:tcPr>
            <w:tcW w:w="2877" w:type="dxa"/>
          </w:tcPr>
          <w:p w14:paraId="0B7441A5" w14:textId="13D90729" w:rsidR="001725B7" w:rsidRDefault="001725B7">
            <w:r w:rsidRPr="001725B7">
              <w:t>DHT11_</w:t>
            </w:r>
            <w:proofErr w:type="gramStart"/>
            <w:r w:rsidRPr="001725B7">
              <w:t>ReadData(</w:t>
            </w:r>
            <w:proofErr w:type="gramEnd"/>
            <w:r w:rsidRPr="001725B7">
              <w:t>);</w:t>
            </w:r>
          </w:p>
        </w:tc>
        <w:tc>
          <w:tcPr>
            <w:tcW w:w="2100" w:type="dxa"/>
          </w:tcPr>
          <w:p w14:paraId="060719C8" w14:textId="4111BB32" w:rsidR="001725B7" w:rsidRDefault="0010667F">
            <w:bookmarkStart w:id="7" w:name="_3dy6vkm" w:colFirst="0" w:colLast="0"/>
            <w:bookmarkEnd w:id="7"/>
            <w:r>
              <w:t>Leer valor de humedad y temperatura</w:t>
            </w:r>
          </w:p>
        </w:tc>
        <w:tc>
          <w:tcPr>
            <w:tcW w:w="1380" w:type="dxa"/>
            <w:vMerge/>
          </w:tcPr>
          <w:p w14:paraId="5974C208" w14:textId="77777777" w:rsidR="001725B7" w:rsidRDefault="001725B7">
            <w:pPr>
              <w:widowControl w:val="0"/>
              <w:pBdr>
                <w:top w:val="nil"/>
                <w:left w:val="nil"/>
                <w:bottom w:val="nil"/>
                <w:right w:val="nil"/>
                <w:between w:val="nil"/>
              </w:pBdr>
              <w:spacing w:line="276" w:lineRule="auto"/>
            </w:pPr>
          </w:p>
        </w:tc>
      </w:tr>
      <w:tr w:rsidR="001725B7" w14:paraId="7C14D69E" w14:textId="77777777">
        <w:trPr>
          <w:trHeight w:val="220"/>
        </w:trPr>
        <w:tc>
          <w:tcPr>
            <w:tcW w:w="2134" w:type="dxa"/>
            <w:vMerge/>
          </w:tcPr>
          <w:p w14:paraId="32C14142" w14:textId="77777777" w:rsidR="001725B7" w:rsidRDefault="001725B7"/>
        </w:tc>
        <w:tc>
          <w:tcPr>
            <w:tcW w:w="2877" w:type="dxa"/>
          </w:tcPr>
          <w:p w14:paraId="3AF153C6" w14:textId="1AB968E6" w:rsidR="001725B7" w:rsidRDefault="001725B7">
            <w:proofErr w:type="spellStart"/>
            <w:proofErr w:type="gramStart"/>
            <w:r w:rsidRPr="001725B7">
              <w:t>imprimirTemHum</w:t>
            </w:r>
            <w:proofErr w:type="spellEnd"/>
            <w:r w:rsidRPr="001725B7">
              <w:t>(</w:t>
            </w:r>
            <w:proofErr w:type="gramEnd"/>
            <w:r w:rsidRPr="001725B7">
              <w:t>);</w:t>
            </w:r>
          </w:p>
        </w:tc>
        <w:tc>
          <w:tcPr>
            <w:tcW w:w="2100" w:type="dxa"/>
          </w:tcPr>
          <w:p w14:paraId="5727A1C1" w14:textId="79B9DA5A" w:rsidR="001725B7" w:rsidRDefault="005070D8">
            <w:r w:rsidRPr="005070D8">
              <w:t>Imprime la temperatura leída en el LCD</w:t>
            </w:r>
          </w:p>
        </w:tc>
        <w:tc>
          <w:tcPr>
            <w:tcW w:w="1380" w:type="dxa"/>
            <w:vMerge/>
          </w:tcPr>
          <w:p w14:paraId="26754640" w14:textId="77777777" w:rsidR="001725B7" w:rsidRDefault="001725B7">
            <w:pPr>
              <w:widowControl w:val="0"/>
              <w:pBdr>
                <w:top w:val="nil"/>
                <w:left w:val="nil"/>
                <w:bottom w:val="nil"/>
                <w:right w:val="nil"/>
                <w:between w:val="nil"/>
              </w:pBdr>
              <w:spacing w:line="276" w:lineRule="auto"/>
            </w:pPr>
          </w:p>
        </w:tc>
      </w:tr>
      <w:tr w:rsidR="001725B7" w14:paraId="174E2913" w14:textId="77777777">
        <w:tc>
          <w:tcPr>
            <w:tcW w:w="2134" w:type="dxa"/>
            <w:vMerge/>
          </w:tcPr>
          <w:p w14:paraId="467A75A4" w14:textId="77777777" w:rsidR="001725B7" w:rsidRDefault="001725B7"/>
        </w:tc>
        <w:tc>
          <w:tcPr>
            <w:tcW w:w="2877" w:type="dxa"/>
          </w:tcPr>
          <w:p w14:paraId="62FFF35C" w14:textId="77777777" w:rsidR="001725B7" w:rsidRDefault="001725B7"/>
        </w:tc>
        <w:tc>
          <w:tcPr>
            <w:tcW w:w="2100" w:type="dxa"/>
          </w:tcPr>
          <w:p w14:paraId="10280803" w14:textId="77777777" w:rsidR="001725B7" w:rsidRDefault="001725B7"/>
        </w:tc>
        <w:tc>
          <w:tcPr>
            <w:tcW w:w="1380" w:type="dxa"/>
          </w:tcPr>
          <w:p w14:paraId="6AC80AAB" w14:textId="77777777" w:rsidR="001725B7" w:rsidRDefault="001725B7"/>
        </w:tc>
      </w:tr>
    </w:tbl>
    <w:p w14:paraId="2C8A878F" w14:textId="77777777" w:rsidR="00ED1948" w:rsidRDefault="00FC0FEF">
      <w:pPr>
        <w:pStyle w:val="Ttulo4"/>
      </w:pPr>
      <w:bookmarkStart w:id="8" w:name="_1t3h5sf" w:colFirst="0" w:colLast="0"/>
      <w:bookmarkEnd w:id="8"/>
      <w:r>
        <w:t>Actuadores</w:t>
      </w:r>
    </w:p>
    <w:tbl>
      <w:tblPr>
        <w:tblW w:w="86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2580"/>
        <w:gridCol w:w="2100"/>
        <w:gridCol w:w="1830"/>
      </w:tblGrid>
      <w:tr w:rsidR="00FF6FC5" w:rsidRPr="00797E95" w14:paraId="22C66A13" w14:textId="77777777" w:rsidTr="00797E95">
        <w:tc>
          <w:tcPr>
            <w:tcW w:w="2145" w:type="dxa"/>
            <w:tcBorders>
              <w:top w:val="single" w:sz="8" w:space="0" w:color="000000"/>
              <w:left w:val="single" w:sz="8" w:space="0" w:color="000000"/>
              <w:bottom w:val="single" w:sz="8" w:space="0" w:color="000000"/>
              <w:right w:val="single" w:sz="8" w:space="0" w:color="000000"/>
            </w:tcBorders>
            <w:hideMark/>
          </w:tcPr>
          <w:p w14:paraId="06B2D916" w14:textId="49D72129" w:rsidR="00FF6FC5" w:rsidRPr="00797E95" w:rsidRDefault="00FF6FC5" w:rsidP="00FF6FC5">
            <w:pPr>
              <w:spacing w:after="0" w:line="240" w:lineRule="auto"/>
              <w:jc w:val="center"/>
              <w:rPr>
                <w:rFonts w:asciiTheme="majorHAnsi" w:eastAsia="Arial" w:hAnsiTheme="majorHAnsi" w:cstheme="majorHAnsi"/>
                <w:b/>
                <w:sz w:val="24"/>
                <w:szCs w:val="24"/>
              </w:rPr>
            </w:pPr>
            <w:bookmarkStart w:id="9" w:name="_2s8eyo1" w:colFirst="0" w:colLast="0"/>
            <w:bookmarkEnd w:id="9"/>
            <w:r>
              <w:rPr>
                <w:b/>
                <w:sz w:val="24"/>
                <w:szCs w:val="24"/>
              </w:rPr>
              <w:t>LIBRERÍA</w:t>
            </w:r>
          </w:p>
        </w:tc>
        <w:tc>
          <w:tcPr>
            <w:tcW w:w="2580" w:type="dxa"/>
            <w:tcBorders>
              <w:top w:val="single" w:sz="8" w:space="0" w:color="000000"/>
              <w:left w:val="single" w:sz="8" w:space="0" w:color="000000"/>
              <w:bottom w:val="single" w:sz="8" w:space="0" w:color="000000"/>
              <w:right w:val="single" w:sz="8" w:space="0" w:color="000000"/>
            </w:tcBorders>
            <w:hideMark/>
          </w:tcPr>
          <w:p w14:paraId="163EDD63" w14:textId="2DD87AAE" w:rsidR="00FF6FC5" w:rsidRPr="00797E95" w:rsidRDefault="00FF6FC5" w:rsidP="00FF6FC5">
            <w:pPr>
              <w:spacing w:after="0" w:line="240" w:lineRule="auto"/>
              <w:jc w:val="center"/>
              <w:rPr>
                <w:rFonts w:asciiTheme="majorHAnsi" w:eastAsia="Arial" w:hAnsiTheme="majorHAnsi" w:cstheme="majorHAnsi"/>
                <w:b/>
                <w:sz w:val="24"/>
                <w:szCs w:val="24"/>
              </w:rPr>
            </w:pPr>
            <w:r>
              <w:rPr>
                <w:b/>
                <w:sz w:val="24"/>
                <w:szCs w:val="24"/>
              </w:rPr>
              <w:t>FUNCIONES</w:t>
            </w:r>
          </w:p>
        </w:tc>
        <w:tc>
          <w:tcPr>
            <w:tcW w:w="2100" w:type="dxa"/>
            <w:tcBorders>
              <w:top w:val="single" w:sz="8" w:space="0" w:color="000000"/>
              <w:left w:val="single" w:sz="8" w:space="0" w:color="000000"/>
              <w:bottom w:val="single" w:sz="8" w:space="0" w:color="000000"/>
              <w:right w:val="single" w:sz="8" w:space="0" w:color="000000"/>
            </w:tcBorders>
            <w:hideMark/>
          </w:tcPr>
          <w:p w14:paraId="04BFE1E1" w14:textId="12D2D0C8" w:rsidR="00FF6FC5" w:rsidRPr="00797E95" w:rsidRDefault="00FF6FC5" w:rsidP="00FF6FC5">
            <w:pPr>
              <w:spacing w:after="0" w:line="240" w:lineRule="auto"/>
              <w:jc w:val="center"/>
              <w:rPr>
                <w:rFonts w:asciiTheme="majorHAnsi" w:eastAsia="Arial" w:hAnsiTheme="majorHAnsi" w:cstheme="majorHAnsi"/>
                <w:b/>
                <w:sz w:val="24"/>
                <w:szCs w:val="24"/>
              </w:rPr>
            </w:pPr>
            <w:r>
              <w:rPr>
                <w:b/>
                <w:sz w:val="24"/>
                <w:szCs w:val="24"/>
              </w:rPr>
              <w:t>DESCRIPCIÓN</w:t>
            </w:r>
          </w:p>
        </w:tc>
        <w:tc>
          <w:tcPr>
            <w:tcW w:w="1830" w:type="dxa"/>
            <w:tcBorders>
              <w:top w:val="single" w:sz="8" w:space="0" w:color="000000"/>
              <w:left w:val="single" w:sz="8" w:space="0" w:color="000000"/>
              <w:bottom w:val="single" w:sz="8" w:space="0" w:color="000000"/>
              <w:right w:val="single" w:sz="8" w:space="0" w:color="000000"/>
            </w:tcBorders>
            <w:hideMark/>
          </w:tcPr>
          <w:p w14:paraId="50493015" w14:textId="6C465DF7" w:rsidR="00FF6FC5" w:rsidRPr="00797E95" w:rsidRDefault="00FF6FC5" w:rsidP="00FF6FC5">
            <w:pPr>
              <w:spacing w:after="0" w:line="240" w:lineRule="auto"/>
              <w:jc w:val="center"/>
              <w:rPr>
                <w:rFonts w:asciiTheme="majorHAnsi" w:eastAsia="Arial" w:hAnsiTheme="majorHAnsi" w:cstheme="majorHAnsi"/>
                <w:b/>
                <w:sz w:val="24"/>
                <w:szCs w:val="24"/>
              </w:rPr>
            </w:pPr>
            <w:r>
              <w:rPr>
                <w:b/>
                <w:sz w:val="24"/>
                <w:szCs w:val="24"/>
              </w:rPr>
              <w:t>ESTADO</w:t>
            </w:r>
          </w:p>
        </w:tc>
      </w:tr>
      <w:tr w:rsidR="00797E95" w:rsidRPr="00797E95" w14:paraId="4834B7C9" w14:textId="77777777" w:rsidTr="00797E95">
        <w:trPr>
          <w:trHeight w:val="440"/>
        </w:trPr>
        <w:tc>
          <w:tcPr>
            <w:tcW w:w="2145"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E02994" w14:textId="77777777" w:rsidR="00797E95" w:rsidRPr="00797E95" w:rsidRDefault="00797E95">
            <w:pPr>
              <w:widowControl w:val="0"/>
              <w:spacing w:after="0" w:line="240" w:lineRule="auto"/>
              <w:rPr>
                <w:rFonts w:asciiTheme="majorHAnsi" w:eastAsia="Arial" w:hAnsiTheme="majorHAnsi" w:cstheme="majorHAnsi"/>
                <w:sz w:val="24"/>
                <w:szCs w:val="24"/>
              </w:rPr>
            </w:pPr>
            <w:r w:rsidRPr="00797E95">
              <w:rPr>
                <w:rFonts w:asciiTheme="majorHAnsi" w:eastAsia="Arial" w:hAnsiTheme="majorHAnsi" w:cstheme="majorHAnsi"/>
                <w:sz w:val="24"/>
                <w:szCs w:val="24"/>
              </w:rPr>
              <w:t>LCD_16x2_8-bit_Header_File</w:t>
            </w:r>
          </w:p>
        </w:tc>
        <w:tc>
          <w:tcPr>
            <w:tcW w:w="2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7E1F8" w14:textId="77777777" w:rsidR="00797E95" w:rsidRPr="00797E95" w:rsidRDefault="00797E95">
            <w:pPr>
              <w:widowControl w:val="0"/>
              <w:spacing w:after="0" w:line="240" w:lineRule="auto"/>
              <w:rPr>
                <w:rFonts w:asciiTheme="majorHAnsi" w:eastAsia="Arial" w:hAnsiTheme="majorHAnsi" w:cstheme="majorHAnsi"/>
                <w:sz w:val="24"/>
                <w:szCs w:val="24"/>
              </w:rPr>
            </w:pPr>
            <w:proofErr w:type="spellStart"/>
            <w:r w:rsidRPr="00797E95">
              <w:rPr>
                <w:rFonts w:asciiTheme="majorHAnsi" w:eastAsia="Arial" w:hAnsiTheme="majorHAnsi" w:cstheme="majorHAnsi"/>
                <w:sz w:val="24"/>
                <w:szCs w:val="24"/>
              </w:rPr>
              <w:t>LCD_</w:t>
            </w:r>
            <w:proofErr w:type="gramStart"/>
            <w:r w:rsidRPr="00797E95">
              <w:rPr>
                <w:rFonts w:asciiTheme="majorHAnsi" w:eastAsia="Arial" w:hAnsiTheme="majorHAnsi" w:cstheme="majorHAnsi"/>
                <w:sz w:val="24"/>
                <w:szCs w:val="24"/>
              </w:rPr>
              <w:t>Init</w:t>
            </w:r>
            <w:proofErr w:type="spellEnd"/>
            <w:r w:rsidRPr="00797E95">
              <w:rPr>
                <w:rFonts w:asciiTheme="majorHAnsi" w:eastAsia="Arial" w:hAnsiTheme="majorHAnsi" w:cstheme="majorHAnsi"/>
                <w:sz w:val="24"/>
                <w:szCs w:val="24"/>
              </w:rPr>
              <w:t>(</w:t>
            </w:r>
            <w:proofErr w:type="gramEnd"/>
            <w:r w:rsidRPr="00797E95">
              <w:rPr>
                <w:rFonts w:asciiTheme="majorHAnsi" w:eastAsia="Arial" w:hAnsiTheme="majorHAnsi" w:cstheme="majorHAnsi"/>
                <w:sz w:val="24"/>
                <w:szCs w:val="24"/>
              </w:rPr>
              <w:t>)</w:t>
            </w:r>
          </w:p>
        </w:tc>
        <w:tc>
          <w:tcPr>
            <w:tcW w:w="2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49A59" w14:textId="77777777" w:rsidR="00797E95" w:rsidRPr="00797E95" w:rsidRDefault="00797E95">
            <w:pPr>
              <w:widowControl w:val="0"/>
              <w:spacing w:after="0" w:line="240" w:lineRule="auto"/>
              <w:rPr>
                <w:rFonts w:asciiTheme="majorHAnsi" w:eastAsia="Arial" w:hAnsiTheme="majorHAnsi" w:cstheme="majorHAnsi"/>
                <w:sz w:val="24"/>
                <w:szCs w:val="24"/>
              </w:rPr>
            </w:pPr>
            <w:r w:rsidRPr="00797E95">
              <w:rPr>
                <w:rFonts w:asciiTheme="majorHAnsi" w:eastAsia="Arial" w:hAnsiTheme="majorHAnsi" w:cstheme="majorHAnsi"/>
                <w:sz w:val="24"/>
                <w:szCs w:val="24"/>
              </w:rPr>
              <w:t>Inicializar</w:t>
            </w:r>
          </w:p>
        </w:tc>
        <w:tc>
          <w:tcPr>
            <w:tcW w:w="183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20519" w14:textId="77777777" w:rsidR="00797E95" w:rsidRPr="00797E95" w:rsidRDefault="00797E95">
            <w:pPr>
              <w:spacing w:after="0" w:line="240" w:lineRule="auto"/>
              <w:jc w:val="center"/>
              <w:rPr>
                <w:rFonts w:asciiTheme="majorHAnsi" w:eastAsia="Arial" w:hAnsiTheme="majorHAnsi" w:cstheme="majorHAnsi"/>
                <w:sz w:val="24"/>
                <w:szCs w:val="24"/>
              </w:rPr>
            </w:pPr>
            <w:r w:rsidRPr="00797E95">
              <w:rPr>
                <w:rFonts w:asciiTheme="majorHAnsi" w:eastAsia="Arial" w:hAnsiTheme="majorHAnsi" w:cstheme="majorHAnsi"/>
                <w:sz w:val="24"/>
                <w:szCs w:val="24"/>
              </w:rPr>
              <w:t>Implementado</w:t>
            </w:r>
          </w:p>
          <w:p w14:paraId="27BA75D6" w14:textId="77777777" w:rsidR="00797E95" w:rsidRPr="00797E95" w:rsidRDefault="00797E95">
            <w:pPr>
              <w:spacing w:after="0" w:line="240" w:lineRule="auto"/>
              <w:jc w:val="center"/>
              <w:rPr>
                <w:rFonts w:asciiTheme="majorHAnsi" w:eastAsia="Arial" w:hAnsiTheme="majorHAnsi" w:cstheme="majorHAnsi"/>
                <w:sz w:val="24"/>
                <w:szCs w:val="24"/>
              </w:rPr>
            </w:pPr>
            <w:r w:rsidRPr="00797E95">
              <w:rPr>
                <w:rFonts w:asciiTheme="majorHAnsi" w:eastAsia="Arial" w:hAnsiTheme="majorHAnsi" w:cstheme="majorHAnsi"/>
                <w:sz w:val="24"/>
                <w:szCs w:val="24"/>
              </w:rPr>
              <w:t>Probado</w:t>
            </w:r>
          </w:p>
          <w:p w14:paraId="37475FD8" w14:textId="77777777" w:rsidR="00797E95" w:rsidRPr="00797E95" w:rsidRDefault="00797E95">
            <w:pPr>
              <w:spacing w:after="0" w:line="240" w:lineRule="auto"/>
              <w:jc w:val="center"/>
              <w:rPr>
                <w:rFonts w:asciiTheme="majorHAnsi" w:eastAsia="Arial" w:hAnsiTheme="majorHAnsi" w:cstheme="majorHAnsi"/>
                <w:sz w:val="24"/>
                <w:szCs w:val="24"/>
              </w:rPr>
            </w:pPr>
            <w:r w:rsidRPr="00797E95">
              <w:rPr>
                <w:rFonts w:asciiTheme="majorHAnsi" w:eastAsia="Arial" w:hAnsiTheme="majorHAnsi" w:cstheme="majorHAnsi"/>
                <w:sz w:val="24"/>
                <w:szCs w:val="24"/>
              </w:rPr>
              <w:t>Deshabilitado</w:t>
            </w:r>
          </w:p>
        </w:tc>
      </w:tr>
      <w:tr w:rsidR="00797E95" w:rsidRPr="00797E95" w14:paraId="03A72415" w14:textId="77777777" w:rsidTr="00797E95">
        <w:trPr>
          <w:trHeight w:val="420"/>
        </w:trPr>
        <w:tc>
          <w:tcPr>
            <w:tcW w:w="2145" w:type="dxa"/>
            <w:vMerge/>
            <w:tcBorders>
              <w:top w:val="single" w:sz="8" w:space="0" w:color="000000"/>
              <w:left w:val="single" w:sz="8" w:space="0" w:color="000000"/>
              <w:bottom w:val="single" w:sz="8" w:space="0" w:color="000000"/>
              <w:right w:val="single" w:sz="8" w:space="0" w:color="000000"/>
            </w:tcBorders>
            <w:vAlign w:val="center"/>
            <w:hideMark/>
          </w:tcPr>
          <w:p w14:paraId="297B7D73" w14:textId="77777777" w:rsidR="00797E95" w:rsidRPr="00797E95" w:rsidRDefault="00797E95">
            <w:pPr>
              <w:spacing w:after="0"/>
              <w:rPr>
                <w:rFonts w:asciiTheme="majorHAnsi" w:eastAsia="Arial" w:hAnsiTheme="majorHAnsi" w:cstheme="majorHAnsi"/>
                <w:sz w:val="24"/>
                <w:szCs w:val="24"/>
              </w:rPr>
            </w:pPr>
          </w:p>
        </w:tc>
        <w:tc>
          <w:tcPr>
            <w:tcW w:w="2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88800B" w14:textId="77777777" w:rsidR="00797E95" w:rsidRPr="00797E95" w:rsidRDefault="00797E95">
            <w:pPr>
              <w:widowControl w:val="0"/>
              <w:spacing w:after="0" w:line="240" w:lineRule="auto"/>
              <w:rPr>
                <w:rFonts w:asciiTheme="majorHAnsi" w:eastAsia="Arial" w:hAnsiTheme="majorHAnsi" w:cstheme="majorHAnsi"/>
                <w:sz w:val="24"/>
                <w:szCs w:val="24"/>
              </w:rPr>
            </w:pPr>
            <w:proofErr w:type="spellStart"/>
            <w:r w:rsidRPr="00797E95">
              <w:rPr>
                <w:rFonts w:asciiTheme="majorHAnsi" w:eastAsia="Arial" w:hAnsiTheme="majorHAnsi" w:cstheme="majorHAnsi"/>
                <w:sz w:val="24"/>
                <w:szCs w:val="24"/>
              </w:rPr>
              <w:t>LCD_</w:t>
            </w:r>
            <w:proofErr w:type="gramStart"/>
            <w:r w:rsidRPr="00797E95">
              <w:rPr>
                <w:rFonts w:asciiTheme="majorHAnsi" w:eastAsia="Arial" w:hAnsiTheme="majorHAnsi" w:cstheme="majorHAnsi"/>
                <w:sz w:val="24"/>
                <w:szCs w:val="24"/>
              </w:rPr>
              <w:t>Clear</w:t>
            </w:r>
            <w:proofErr w:type="spellEnd"/>
            <w:r w:rsidRPr="00797E95">
              <w:rPr>
                <w:rFonts w:asciiTheme="majorHAnsi" w:eastAsia="Arial" w:hAnsiTheme="majorHAnsi" w:cstheme="majorHAnsi"/>
                <w:sz w:val="24"/>
                <w:szCs w:val="24"/>
              </w:rPr>
              <w:t>(</w:t>
            </w:r>
            <w:proofErr w:type="gramEnd"/>
            <w:r w:rsidRPr="00797E95">
              <w:rPr>
                <w:rFonts w:asciiTheme="majorHAnsi" w:eastAsia="Arial" w:hAnsiTheme="majorHAnsi" w:cstheme="majorHAnsi"/>
                <w:sz w:val="24"/>
                <w:szCs w:val="24"/>
              </w:rPr>
              <w:t>)</w:t>
            </w:r>
          </w:p>
        </w:tc>
        <w:tc>
          <w:tcPr>
            <w:tcW w:w="2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4E29C" w14:textId="77777777" w:rsidR="00797E95" w:rsidRPr="00797E95" w:rsidRDefault="00797E95">
            <w:pPr>
              <w:widowControl w:val="0"/>
              <w:spacing w:after="0" w:line="240" w:lineRule="auto"/>
              <w:rPr>
                <w:rFonts w:asciiTheme="majorHAnsi" w:eastAsia="Arial" w:hAnsiTheme="majorHAnsi" w:cstheme="majorHAnsi"/>
                <w:sz w:val="24"/>
                <w:szCs w:val="24"/>
              </w:rPr>
            </w:pPr>
            <w:r w:rsidRPr="00797E95">
              <w:rPr>
                <w:rFonts w:asciiTheme="majorHAnsi" w:eastAsia="Arial" w:hAnsiTheme="majorHAnsi" w:cstheme="majorHAnsi"/>
                <w:sz w:val="24"/>
                <w:szCs w:val="24"/>
              </w:rPr>
              <w:t>Limpiar LCD</w:t>
            </w:r>
          </w:p>
        </w:tc>
        <w:tc>
          <w:tcPr>
            <w:tcW w:w="1830" w:type="dxa"/>
            <w:vMerge/>
            <w:tcBorders>
              <w:top w:val="single" w:sz="8" w:space="0" w:color="000000"/>
              <w:left w:val="single" w:sz="8" w:space="0" w:color="000000"/>
              <w:bottom w:val="single" w:sz="8" w:space="0" w:color="000000"/>
              <w:right w:val="single" w:sz="8" w:space="0" w:color="000000"/>
            </w:tcBorders>
            <w:vAlign w:val="center"/>
            <w:hideMark/>
          </w:tcPr>
          <w:p w14:paraId="0C9678DB" w14:textId="77777777" w:rsidR="00797E95" w:rsidRPr="00797E95" w:rsidRDefault="00797E95">
            <w:pPr>
              <w:spacing w:after="0"/>
              <w:rPr>
                <w:rFonts w:asciiTheme="majorHAnsi" w:eastAsia="Arial" w:hAnsiTheme="majorHAnsi" w:cstheme="majorHAnsi"/>
                <w:sz w:val="24"/>
                <w:szCs w:val="24"/>
              </w:rPr>
            </w:pPr>
          </w:p>
        </w:tc>
      </w:tr>
      <w:tr w:rsidR="00797E95" w:rsidRPr="00797E95" w14:paraId="130F038C" w14:textId="77777777" w:rsidTr="00797E95">
        <w:trPr>
          <w:trHeight w:val="420"/>
        </w:trPr>
        <w:tc>
          <w:tcPr>
            <w:tcW w:w="2145" w:type="dxa"/>
            <w:vMerge/>
            <w:tcBorders>
              <w:top w:val="single" w:sz="8" w:space="0" w:color="000000"/>
              <w:left w:val="single" w:sz="8" w:space="0" w:color="000000"/>
              <w:bottom w:val="single" w:sz="8" w:space="0" w:color="000000"/>
              <w:right w:val="single" w:sz="8" w:space="0" w:color="000000"/>
            </w:tcBorders>
            <w:vAlign w:val="center"/>
            <w:hideMark/>
          </w:tcPr>
          <w:p w14:paraId="3E1FE7C9" w14:textId="77777777" w:rsidR="00797E95" w:rsidRPr="00797E95" w:rsidRDefault="00797E95">
            <w:pPr>
              <w:spacing w:after="0"/>
              <w:rPr>
                <w:rFonts w:asciiTheme="majorHAnsi" w:eastAsia="Arial" w:hAnsiTheme="majorHAnsi" w:cstheme="majorHAnsi"/>
                <w:sz w:val="24"/>
                <w:szCs w:val="24"/>
              </w:rPr>
            </w:pPr>
          </w:p>
        </w:tc>
        <w:tc>
          <w:tcPr>
            <w:tcW w:w="2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BDFA9" w14:textId="77777777" w:rsidR="00797E95" w:rsidRPr="00797E95" w:rsidRDefault="00797E95">
            <w:pPr>
              <w:widowControl w:val="0"/>
              <w:spacing w:after="0" w:line="240" w:lineRule="auto"/>
              <w:rPr>
                <w:rFonts w:asciiTheme="majorHAnsi" w:eastAsia="Arial" w:hAnsiTheme="majorHAnsi" w:cstheme="majorHAnsi"/>
                <w:sz w:val="24"/>
                <w:szCs w:val="24"/>
              </w:rPr>
            </w:pPr>
            <w:proofErr w:type="spellStart"/>
            <w:r w:rsidRPr="00797E95">
              <w:rPr>
                <w:rFonts w:asciiTheme="majorHAnsi" w:eastAsia="Arial" w:hAnsiTheme="majorHAnsi" w:cstheme="majorHAnsi"/>
                <w:sz w:val="24"/>
                <w:szCs w:val="24"/>
              </w:rPr>
              <w:t>LCD_</w:t>
            </w:r>
            <w:proofErr w:type="gramStart"/>
            <w:r w:rsidRPr="00797E95">
              <w:rPr>
                <w:rFonts w:asciiTheme="majorHAnsi" w:eastAsia="Arial" w:hAnsiTheme="majorHAnsi" w:cstheme="majorHAnsi"/>
                <w:sz w:val="24"/>
                <w:szCs w:val="24"/>
              </w:rPr>
              <w:t>Command</w:t>
            </w:r>
            <w:proofErr w:type="spellEnd"/>
            <w:r w:rsidRPr="00797E95">
              <w:rPr>
                <w:rFonts w:asciiTheme="majorHAnsi" w:eastAsia="Arial" w:hAnsiTheme="majorHAnsi" w:cstheme="majorHAnsi"/>
                <w:sz w:val="24"/>
                <w:szCs w:val="24"/>
              </w:rPr>
              <w:t>(</w:t>
            </w:r>
            <w:proofErr w:type="spellStart"/>
            <w:proofErr w:type="gramEnd"/>
            <w:r w:rsidRPr="00797E95">
              <w:rPr>
                <w:rFonts w:asciiTheme="majorHAnsi" w:eastAsia="Arial" w:hAnsiTheme="majorHAnsi" w:cstheme="majorHAnsi"/>
                <w:sz w:val="24"/>
                <w:szCs w:val="24"/>
              </w:rPr>
              <w:t>char</w:t>
            </w:r>
            <w:proofErr w:type="spellEnd"/>
            <w:r w:rsidRPr="00797E95">
              <w:rPr>
                <w:rFonts w:asciiTheme="majorHAnsi" w:eastAsia="Arial" w:hAnsiTheme="majorHAnsi" w:cstheme="majorHAnsi"/>
                <w:sz w:val="24"/>
                <w:szCs w:val="24"/>
              </w:rPr>
              <w:t xml:space="preserve"> </w:t>
            </w:r>
            <w:proofErr w:type="spellStart"/>
            <w:r w:rsidRPr="00797E95">
              <w:rPr>
                <w:rFonts w:asciiTheme="majorHAnsi" w:eastAsia="Arial" w:hAnsiTheme="majorHAnsi" w:cstheme="majorHAnsi"/>
                <w:sz w:val="24"/>
                <w:szCs w:val="24"/>
              </w:rPr>
              <w:t>cmd</w:t>
            </w:r>
            <w:proofErr w:type="spellEnd"/>
            <w:r w:rsidRPr="00797E95">
              <w:rPr>
                <w:rFonts w:asciiTheme="majorHAnsi" w:eastAsia="Arial" w:hAnsiTheme="majorHAnsi" w:cstheme="majorHAnsi"/>
                <w:sz w:val="24"/>
                <w:szCs w:val="24"/>
              </w:rPr>
              <w:t xml:space="preserve"> )</w:t>
            </w:r>
          </w:p>
        </w:tc>
        <w:tc>
          <w:tcPr>
            <w:tcW w:w="2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9047D7" w14:textId="77777777" w:rsidR="00797E95" w:rsidRPr="00797E95" w:rsidRDefault="00797E95">
            <w:pPr>
              <w:widowControl w:val="0"/>
              <w:spacing w:after="0" w:line="240" w:lineRule="auto"/>
              <w:rPr>
                <w:rFonts w:asciiTheme="majorHAnsi" w:eastAsia="Arial" w:hAnsiTheme="majorHAnsi" w:cstheme="majorHAnsi"/>
                <w:sz w:val="24"/>
                <w:szCs w:val="24"/>
              </w:rPr>
            </w:pPr>
          </w:p>
        </w:tc>
        <w:tc>
          <w:tcPr>
            <w:tcW w:w="1830" w:type="dxa"/>
            <w:vMerge/>
            <w:tcBorders>
              <w:top w:val="single" w:sz="8" w:space="0" w:color="000000"/>
              <w:left w:val="single" w:sz="8" w:space="0" w:color="000000"/>
              <w:bottom w:val="single" w:sz="8" w:space="0" w:color="000000"/>
              <w:right w:val="single" w:sz="8" w:space="0" w:color="000000"/>
            </w:tcBorders>
            <w:vAlign w:val="center"/>
            <w:hideMark/>
          </w:tcPr>
          <w:p w14:paraId="4520B6BB" w14:textId="77777777" w:rsidR="00797E95" w:rsidRPr="00797E95" w:rsidRDefault="00797E95">
            <w:pPr>
              <w:spacing w:after="0"/>
              <w:rPr>
                <w:rFonts w:asciiTheme="majorHAnsi" w:eastAsia="Arial" w:hAnsiTheme="majorHAnsi" w:cstheme="majorHAnsi"/>
                <w:sz w:val="24"/>
                <w:szCs w:val="24"/>
              </w:rPr>
            </w:pPr>
          </w:p>
        </w:tc>
      </w:tr>
      <w:tr w:rsidR="00797E95" w:rsidRPr="00797E95" w14:paraId="0DF06D1C" w14:textId="77777777" w:rsidTr="00797E95">
        <w:trPr>
          <w:trHeight w:val="420"/>
        </w:trPr>
        <w:tc>
          <w:tcPr>
            <w:tcW w:w="2145" w:type="dxa"/>
            <w:vMerge/>
            <w:tcBorders>
              <w:top w:val="single" w:sz="8" w:space="0" w:color="000000"/>
              <w:left w:val="single" w:sz="8" w:space="0" w:color="000000"/>
              <w:bottom w:val="single" w:sz="8" w:space="0" w:color="000000"/>
              <w:right w:val="single" w:sz="8" w:space="0" w:color="000000"/>
            </w:tcBorders>
            <w:vAlign w:val="center"/>
            <w:hideMark/>
          </w:tcPr>
          <w:p w14:paraId="4207BCA5" w14:textId="77777777" w:rsidR="00797E95" w:rsidRPr="00797E95" w:rsidRDefault="00797E95">
            <w:pPr>
              <w:spacing w:after="0"/>
              <w:rPr>
                <w:rFonts w:asciiTheme="majorHAnsi" w:eastAsia="Arial" w:hAnsiTheme="majorHAnsi" w:cstheme="majorHAnsi"/>
                <w:sz w:val="24"/>
                <w:szCs w:val="24"/>
              </w:rPr>
            </w:pPr>
          </w:p>
        </w:tc>
        <w:tc>
          <w:tcPr>
            <w:tcW w:w="2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CD4EB" w14:textId="77777777" w:rsidR="00797E95" w:rsidRPr="00797E95" w:rsidRDefault="00797E95">
            <w:pPr>
              <w:widowControl w:val="0"/>
              <w:spacing w:after="0" w:line="240" w:lineRule="auto"/>
              <w:rPr>
                <w:rFonts w:asciiTheme="majorHAnsi" w:eastAsia="Arial" w:hAnsiTheme="majorHAnsi" w:cstheme="majorHAnsi"/>
                <w:sz w:val="24"/>
                <w:szCs w:val="24"/>
              </w:rPr>
            </w:pPr>
            <w:proofErr w:type="spellStart"/>
            <w:r w:rsidRPr="00797E95">
              <w:rPr>
                <w:rFonts w:asciiTheme="majorHAnsi" w:eastAsia="Arial" w:hAnsiTheme="majorHAnsi" w:cstheme="majorHAnsi"/>
                <w:sz w:val="24"/>
                <w:szCs w:val="24"/>
              </w:rPr>
              <w:t>LCD_</w:t>
            </w:r>
            <w:proofErr w:type="gramStart"/>
            <w:r w:rsidRPr="00797E95">
              <w:rPr>
                <w:rFonts w:asciiTheme="majorHAnsi" w:eastAsia="Arial" w:hAnsiTheme="majorHAnsi" w:cstheme="majorHAnsi"/>
                <w:sz w:val="24"/>
                <w:szCs w:val="24"/>
              </w:rPr>
              <w:t>Char</w:t>
            </w:r>
            <w:proofErr w:type="spellEnd"/>
            <w:r w:rsidRPr="00797E95">
              <w:rPr>
                <w:rFonts w:asciiTheme="majorHAnsi" w:eastAsia="Arial" w:hAnsiTheme="majorHAnsi" w:cstheme="majorHAnsi"/>
                <w:sz w:val="24"/>
                <w:szCs w:val="24"/>
              </w:rPr>
              <w:t>(</w:t>
            </w:r>
            <w:proofErr w:type="spellStart"/>
            <w:proofErr w:type="gramEnd"/>
            <w:r w:rsidRPr="00797E95">
              <w:rPr>
                <w:rFonts w:asciiTheme="majorHAnsi" w:eastAsia="Arial" w:hAnsiTheme="majorHAnsi" w:cstheme="majorHAnsi"/>
                <w:sz w:val="24"/>
                <w:szCs w:val="24"/>
              </w:rPr>
              <w:t>char</w:t>
            </w:r>
            <w:proofErr w:type="spellEnd"/>
            <w:r w:rsidRPr="00797E95">
              <w:rPr>
                <w:rFonts w:asciiTheme="majorHAnsi" w:eastAsia="Arial" w:hAnsiTheme="majorHAnsi" w:cstheme="majorHAnsi"/>
                <w:sz w:val="24"/>
                <w:szCs w:val="24"/>
              </w:rPr>
              <w:t xml:space="preserve"> </w:t>
            </w:r>
            <w:proofErr w:type="spellStart"/>
            <w:r w:rsidRPr="00797E95">
              <w:rPr>
                <w:rFonts w:asciiTheme="majorHAnsi" w:eastAsia="Arial" w:hAnsiTheme="majorHAnsi" w:cstheme="majorHAnsi"/>
                <w:sz w:val="24"/>
                <w:szCs w:val="24"/>
              </w:rPr>
              <w:t>dat</w:t>
            </w:r>
            <w:proofErr w:type="spellEnd"/>
            <w:r w:rsidRPr="00797E95">
              <w:rPr>
                <w:rFonts w:asciiTheme="majorHAnsi" w:eastAsia="Arial" w:hAnsiTheme="majorHAnsi" w:cstheme="majorHAnsi"/>
                <w:sz w:val="24"/>
                <w:szCs w:val="24"/>
              </w:rPr>
              <w:t>)</w:t>
            </w:r>
          </w:p>
        </w:tc>
        <w:tc>
          <w:tcPr>
            <w:tcW w:w="2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10014" w14:textId="77777777" w:rsidR="00797E95" w:rsidRPr="00797E95" w:rsidRDefault="00797E95">
            <w:pPr>
              <w:widowControl w:val="0"/>
              <w:spacing w:after="0" w:line="240" w:lineRule="auto"/>
              <w:rPr>
                <w:rFonts w:asciiTheme="majorHAnsi" w:eastAsia="Arial" w:hAnsiTheme="majorHAnsi" w:cstheme="majorHAnsi"/>
                <w:sz w:val="24"/>
                <w:szCs w:val="24"/>
              </w:rPr>
            </w:pPr>
          </w:p>
        </w:tc>
        <w:tc>
          <w:tcPr>
            <w:tcW w:w="1830" w:type="dxa"/>
            <w:vMerge/>
            <w:tcBorders>
              <w:top w:val="single" w:sz="8" w:space="0" w:color="000000"/>
              <w:left w:val="single" w:sz="8" w:space="0" w:color="000000"/>
              <w:bottom w:val="single" w:sz="8" w:space="0" w:color="000000"/>
              <w:right w:val="single" w:sz="8" w:space="0" w:color="000000"/>
            </w:tcBorders>
            <w:vAlign w:val="center"/>
            <w:hideMark/>
          </w:tcPr>
          <w:p w14:paraId="61CCEEC2" w14:textId="77777777" w:rsidR="00797E95" w:rsidRPr="00797E95" w:rsidRDefault="00797E95">
            <w:pPr>
              <w:spacing w:after="0"/>
              <w:rPr>
                <w:rFonts w:asciiTheme="majorHAnsi" w:eastAsia="Arial" w:hAnsiTheme="majorHAnsi" w:cstheme="majorHAnsi"/>
                <w:sz w:val="24"/>
                <w:szCs w:val="24"/>
              </w:rPr>
            </w:pPr>
          </w:p>
        </w:tc>
      </w:tr>
      <w:tr w:rsidR="00797E95" w:rsidRPr="00797E95" w14:paraId="6AAE1885" w14:textId="77777777" w:rsidTr="00797E95">
        <w:trPr>
          <w:trHeight w:val="420"/>
        </w:trPr>
        <w:tc>
          <w:tcPr>
            <w:tcW w:w="2145" w:type="dxa"/>
            <w:vMerge/>
            <w:tcBorders>
              <w:top w:val="single" w:sz="8" w:space="0" w:color="000000"/>
              <w:left w:val="single" w:sz="8" w:space="0" w:color="000000"/>
              <w:bottom w:val="single" w:sz="8" w:space="0" w:color="000000"/>
              <w:right w:val="single" w:sz="8" w:space="0" w:color="000000"/>
            </w:tcBorders>
            <w:vAlign w:val="center"/>
            <w:hideMark/>
          </w:tcPr>
          <w:p w14:paraId="5B967C79" w14:textId="77777777" w:rsidR="00797E95" w:rsidRPr="00797E95" w:rsidRDefault="00797E95">
            <w:pPr>
              <w:spacing w:after="0"/>
              <w:rPr>
                <w:rFonts w:asciiTheme="majorHAnsi" w:eastAsia="Arial" w:hAnsiTheme="majorHAnsi" w:cstheme="majorHAnsi"/>
                <w:sz w:val="24"/>
                <w:szCs w:val="24"/>
              </w:rPr>
            </w:pPr>
          </w:p>
        </w:tc>
        <w:tc>
          <w:tcPr>
            <w:tcW w:w="2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21BBA" w14:textId="77777777" w:rsidR="00797E95" w:rsidRPr="00797E95" w:rsidRDefault="00797E95">
            <w:pPr>
              <w:widowControl w:val="0"/>
              <w:spacing w:after="0" w:line="240" w:lineRule="auto"/>
              <w:rPr>
                <w:rFonts w:asciiTheme="majorHAnsi" w:eastAsia="Arial" w:hAnsiTheme="majorHAnsi" w:cstheme="majorHAnsi"/>
                <w:sz w:val="24"/>
                <w:szCs w:val="24"/>
              </w:rPr>
            </w:pPr>
            <w:proofErr w:type="spellStart"/>
            <w:r w:rsidRPr="00797E95">
              <w:rPr>
                <w:rFonts w:asciiTheme="majorHAnsi" w:eastAsia="Arial" w:hAnsiTheme="majorHAnsi" w:cstheme="majorHAnsi"/>
                <w:sz w:val="24"/>
                <w:szCs w:val="24"/>
              </w:rPr>
              <w:t>LCD_</w:t>
            </w:r>
            <w:proofErr w:type="gramStart"/>
            <w:r w:rsidRPr="00797E95">
              <w:rPr>
                <w:rFonts w:asciiTheme="majorHAnsi" w:eastAsia="Arial" w:hAnsiTheme="majorHAnsi" w:cstheme="majorHAnsi"/>
                <w:sz w:val="24"/>
                <w:szCs w:val="24"/>
              </w:rPr>
              <w:t>String</w:t>
            </w:r>
            <w:proofErr w:type="spellEnd"/>
            <w:r w:rsidRPr="00797E95">
              <w:rPr>
                <w:rFonts w:asciiTheme="majorHAnsi" w:eastAsia="Arial" w:hAnsiTheme="majorHAnsi" w:cstheme="majorHAnsi"/>
                <w:sz w:val="24"/>
                <w:szCs w:val="24"/>
              </w:rPr>
              <w:t>(</w:t>
            </w:r>
            <w:proofErr w:type="spellStart"/>
            <w:proofErr w:type="gramEnd"/>
            <w:r w:rsidRPr="00797E95">
              <w:rPr>
                <w:rFonts w:asciiTheme="majorHAnsi" w:eastAsia="Arial" w:hAnsiTheme="majorHAnsi" w:cstheme="majorHAnsi"/>
                <w:sz w:val="24"/>
                <w:szCs w:val="24"/>
              </w:rPr>
              <w:t>const</w:t>
            </w:r>
            <w:proofErr w:type="spellEnd"/>
            <w:r w:rsidRPr="00797E95">
              <w:rPr>
                <w:rFonts w:asciiTheme="majorHAnsi" w:eastAsia="Arial" w:hAnsiTheme="majorHAnsi" w:cstheme="majorHAnsi"/>
                <w:sz w:val="24"/>
                <w:szCs w:val="24"/>
              </w:rPr>
              <w:t xml:space="preserve"> </w:t>
            </w:r>
            <w:proofErr w:type="spellStart"/>
            <w:r w:rsidRPr="00797E95">
              <w:rPr>
                <w:rFonts w:asciiTheme="majorHAnsi" w:eastAsia="Arial" w:hAnsiTheme="majorHAnsi" w:cstheme="majorHAnsi"/>
                <w:sz w:val="24"/>
                <w:szCs w:val="24"/>
              </w:rPr>
              <w:t>char</w:t>
            </w:r>
            <w:proofErr w:type="spellEnd"/>
            <w:r w:rsidRPr="00797E95">
              <w:rPr>
                <w:rFonts w:asciiTheme="majorHAnsi" w:eastAsia="Arial" w:hAnsiTheme="majorHAnsi" w:cstheme="majorHAnsi"/>
                <w:sz w:val="24"/>
                <w:szCs w:val="24"/>
              </w:rPr>
              <w:t xml:space="preserve"> *</w:t>
            </w:r>
            <w:proofErr w:type="spellStart"/>
            <w:r w:rsidRPr="00797E95">
              <w:rPr>
                <w:rFonts w:asciiTheme="majorHAnsi" w:eastAsia="Arial" w:hAnsiTheme="majorHAnsi" w:cstheme="majorHAnsi"/>
                <w:sz w:val="24"/>
                <w:szCs w:val="24"/>
              </w:rPr>
              <w:t>msg</w:t>
            </w:r>
            <w:proofErr w:type="spellEnd"/>
            <w:r w:rsidRPr="00797E95">
              <w:rPr>
                <w:rFonts w:asciiTheme="majorHAnsi" w:eastAsia="Arial" w:hAnsiTheme="majorHAnsi" w:cstheme="majorHAnsi"/>
                <w:sz w:val="24"/>
                <w:szCs w:val="24"/>
              </w:rPr>
              <w:t>)</w:t>
            </w:r>
          </w:p>
        </w:tc>
        <w:tc>
          <w:tcPr>
            <w:tcW w:w="2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5E8C62" w14:textId="76F84065" w:rsidR="00797E95" w:rsidRPr="00797E95" w:rsidRDefault="0076338B">
            <w:pPr>
              <w:widowControl w:val="0"/>
              <w:spacing w:after="0" w:line="240" w:lineRule="auto"/>
              <w:rPr>
                <w:rFonts w:asciiTheme="majorHAnsi" w:eastAsia="Arial" w:hAnsiTheme="majorHAnsi" w:cstheme="majorHAnsi"/>
                <w:sz w:val="24"/>
                <w:szCs w:val="24"/>
              </w:rPr>
            </w:pPr>
            <w:r>
              <w:rPr>
                <w:rFonts w:asciiTheme="majorHAnsi" w:eastAsia="Arial" w:hAnsiTheme="majorHAnsi" w:cstheme="majorHAnsi"/>
                <w:sz w:val="24"/>
                <w:szCs w:val="24"/>
              </w:rPr>
              <w:t>Escribe en el LCD</w:t>
            </w:r>
          </w:p>
        </w:tc>
        <w:tc>
          <w:tcPr>
            <w:tcW w:w="1830" w:type="dxa"/>
            <w:vMerge/>
            <w:tcBorders>
              <w:top w:val="single" w:sz="8" w:space="0" w:color="000000"/>
              <w:left w:val="single" w:sz="8" w:space="0" w:color="000000"/>
              <w:bottom w:val="single" w:sz="8" w:space="0" w:color="000000"/>
              <w:right w:val="single" w:sz="8" w:space="0" w:color="000000"/>
            </w:tcBorders>
            <w:vAlign w:val="center"/>
            <w:hideMark/>
          </w:tcPr>
          <w:p w14:paraId="7E3C4EF5" w14:textId="77777777" w:rsidR="00797E95" w:rsidRPr="00797E95" w:rsidRDefault="00797E95">
            <w:pPr>
              <w:spacing w:after="0"/>
              <w:rPr>
                <w:rFonts w:asciiTheme="majorHAnsi" w:eastAsia="Arial" w:hAnsiTheme="majorHAnsi" w:cstheme="majorHAnsi"/>
                <w:sz w:val="24"/>
                <w:szCs w:val="24"/>
              </w:rPr>
            </w:pPr>
          </w:p>
        </w:tc>
      </w:tr>
      <w:tr w:rsidR="00797E95" w:rsidRPr="00797E95" w14:paraId="22CA40AF" w14:textId="77777777" w:rsidTr="00797E95">
        <w:trPr>
          <w:trHeight w:val="420"/>
        </w:trPr>
        <w:tc>
          <w:tcPr>
            <w:tcW w:w="2145" w:type="dxa"/>
            <w:vMerge/>
            <w:tcBorders>
              <w:top w:val="single" w:sz="8" w:space="0" w:color="000000"/>
              <w:left w:val="single" w:sz="8" w:space="0" w:color="000000"/>
              <w:bottom w:val="single" w:sz="8" w:space="0" w:color="000000"/>
              <w:right w:val="single" w:sz="8" w:space="0" w:color="000000"/>
            </w:tcBorders>
            <w:vAlign w:val="center"/>
            <w:hideMark/>
          </w:tcPr>
          <w:p w14:paraId="33EF888C" w14:textId="77777777" w:rsidR="00797E95" w:rsidRPr="00797E95" w:rsidRDefault="00797E95">
            <w:pPr>
              <w:spacing w:after="0"/>
              <w:rPr>
                <w:rFonts w:asciiTheme="majorHAnsi" w:eastAsia="Arial" w:hAnsiTheme="majorHAnsi" w:cstheme="majorHAnsi"/>
                <w:sz w:val="24"/>
                <w:szCs w:val="24"/>
              </w:rPr>
            </w:pPr>
          </w:p>
        </w:tc>
        <w:tc>
          <w:tcPr>
            <w:tcW w:w="2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641B9" w14:textId="77777777" w:rsidR="00797E95" w:rsidRPr="00797E95" w:rsidRDefault="00797E95">
            <w:pPr>
              <w:widowControl w:val="0"/>
              <w:spacing w:after="0" w:line="240" w:lineRule="auto"/>
              <w:rPr>
                <w:rFonts w:asciiTheme="majorHAnsi" w:eastAsia="Arial" w:hAnsiTheme="majorHAnsi" w:cstheme="majorHAnsi"/>
                <w:sz w:val="24"/>
                <w:szCs w:val="24"/>
              </w:rPr>
            </w:pPr>
            <w:proofErr w:type="spellStart"/>
            <w:r w:rsidRPr="00797E95">
              <w:rPr>
                <w:rFonts w:asciiTheme="majorHAnsi" w:eastAsia="Arial" w:hAnsiTheme="majorHAnsi" w:cstheme="majorHAnsi"/>
                <w:sz w:val="24"/>
                <w:szCs w:val="24"/>
              </w:rPr>
              <w:t>LCD_String_</w:t>
            </w:r>
            <w:proofErr w:type="gramStart"/>
            <w:r w:rsidRPr="00797E95">
              <w:rPr>
                <w:rFonts w:asciiTheme="majorHAnsi" w:eastAsia="Arial" w:hAnsiTheme="majorHAnsi" w:cstheme="majorHAnsi"/>
                <w:sz w:val="24"/>
                <w:szCs w:val="24"/>
              </w:rPr>
              <w:t>xy</w:t>
            </w:r>
            <w:proofErr w:type="spellEnd"/>
            <w:r w:rsidRPr="00797E95">
              <w:rPr>
                <w:rFonts w:asciiTheme="majorHAnsi" w:eastAsia="Arial" w:hAnsiTheme="majorHAnsi" w:cstheme="majorHAnsi"/>
                <w:sz w:val="24"/>
                <w:szCs w:val="24"/>
              </w:rPr>
              <w:t>(</w:t>
            </w:r>
            <w:proofErr w:type="spellStart"/>
            <w:proofErr w:type="gramEnd"/>
            <w:r w:rsidRPr="00797E95">
              <w:rPr>
                <w:rFonts w:asciiTheme="majorHAnsi" w:eastAsia="Arial" w:hAnsiTheme="majorHAnsi" w:cstheme="majorHAnsi"/>
                <w:sz w:val="24"/>
                <w:szCs w:val="24"/>
              </w:rPr>
              <w:t>char</w:t>
            </w:r>
            <w:proofErr w:type="spellEnd"/>
            <w:r w:rsidRPr="00797E95">
              <w:rPr>
                <w:rFonts w:asciiTheme="majorHAnsi" w:eastAsia="Arial" w:hAnsiTheme="majorHAnsi" w:cstheme="majorHAnsi"/>
                <w:sz w:val="24"/>
                <w:szCs w:val="24"/>
              </w:rPr>
              <w:t xml:space="preserve"> </w:t>
            </w:r>
            <w:proofErr w:type="spellStart"/>
            <w:r w:rsidRPr="00797E95">
              <w:rPr>
                <w:rFonts w:asciiTheme="majorHAnsi" w:eastAsia="Arial" w:hAnsiTheme="majorHAnsi" w:cstheme="majorHAnsi"/>
                <w:sz w:val="24"/>
                <w:szCs w:val="24"/>
              </w:rPr>
              <w:t>row,char</w:t>
            </w:r>
            <w:proofErr w:type="spellEnd"/>
            <w:r w:rsidRPr="00797E95">
              <w:rPr>
                <w:rFonts w:asciiTheme="majorHAnsi" w:eastAsia="Arial" w:hAnsiTheme="majorHAnsi" w:cstheme="majorHAnsi"/>
                <w:sz w:val="24"/>
                <w:szCs w:val="24"/>
              </w:rPr>
              <w:t xml:space="preserve"> </w:t>
            </w:r>
            <w:proofErr w:type="spellStart"/>
            <w:r w:rsidRPr="00797E95">
              <w:rPr>
                <w:rFonts w:asciiTheme="majorHAnsi" w:eastAsia="Arial" w:hAnsiTheme="majorHAnsi" w:cstheme="majorHAnsi"/>
                <w:sz w:val="24"/>
                <w:szCs w:val="24"/>
              </w:rPr>
              <w:t>pos,const</w:t>
            </w:r>
            <w:proofErr w:type="spellEnd"/>
            <w:r w:rsidRPr="00797E95">
              <w:rPr>
                <w:rFonts w:asciiTheme="majorHAnsi" w:eastAsia="Arial" w:hAnsiTheme="majorHAnsi" w:cstheme="majorHAnsi"/>
                <w:sz w:val="24"/>
                <w:szCs w:val="24"/>
              </w:rPr>
              <w:t xml:space="preserve"> </w:t>
            </w:r>
            <w:proofErr w:type="spellStart"/>
            <w:r w:rsidRPr="00797E95">
              <w:rPr>
                <w:rFonts w:asciiTheme="majorHAnsi" w:eastAsia="Arial" w:hAnsiTheme="majorHAnsi" w:cstheme="majorHAnsi"/>
                <w:sz w:val="24"/>
                <w:szCs w:val="24"/>
              </w:rPr>
              <w:t>char</w:t>
            </w:r>
            <w:proofErr w:type="spellEnd"/>
            <w:r w:rsidRPr="00797E95">
              <w:rPr>
                <w:rFonts w:asciiTheme="majorHAnsi" w:eastAsia="Arial" w:hAnsiTheme="majorHAnsi" w:cstheme="majorHAnsi"/>
                <w:sz w:val="24"/>
                <w:szCs w:val="24"/>
              </w:rPr>
              <w:t xml:space="preserve"> *</w:t>
            </w:r>
            <w:proofErr w:type="spellStart"/>
            <w:r w:rsidRPr="00797E95">
              <w:rPr>
                <w:rFonts w:asciiTheme="majorHAnsi" w:eastAsia="Arial" w:hAnsiTheme="majorHAnsi" w:cstheme="majorHAnsi"/>
                <w:sz w:val="24"/>
                <w:szCs w:val="24"/>
              </w:rPr>
              <w:t>msg</w:t>
            </w:r>
            <w:proofErr w:type="spellEnd"/>
            <w:r w:rsidRPr="00797E95">
              <w:rPr>
                <w:rFonts w:asciiTheme="majorHAnsi" w:eastAsia="Arial" w:hAnsiTheme="majorHAnsi" w:cstheme="majorHAnsi"/>
                <w:sz w:val="24"/>
                <w:szCs w:val="24"/>
              </w:rPr>
              <w:t>)</w:t>
            </w:r>
          </w:p>
        </w:tc>
        <w:tc>
          <w:tcPr>
            <w:tcW w:w="2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4080A" w14:textId="77777777" w:rsidR="00797E95" w:rsidRPr="00797E95" w:rsidRDefault="00797E95">
            <w:pPr>
              <w:widowControl w:val="0"/>
              <w:spacing w:after="0" w:line="240" w:lineRule="auto"/>
              <w:rPr>
                <w:rFonts w:asciiTheme="majorHAnsi" w:eastAsia="Arial" w:hAnsiTheme="majorHAnsi" w:cstheme="majorHAnsi"/>
                <w:sz w:val="24"/>
                <w:szCs w:val="24"/>
              </w:rPr>
            </w:pPr>
            <w:r w:rsidRPr="00797E95">
              <w:rPr>
                <w:rFonts w:asciiTheme="majorHAnsi" w:eastAsia="Arial" w:hAnsiTheme="majorHAnsi" w:cstheme="majorHAnsi"/>
                <w:sz w:val="24"/>
                <w:szCs w:val="24"/>
              </w:rPr>
              <w:t>Coordenadas del LDC</w:t>
            </w:r>
          </w:p>
        </w:tc>
        <w:tc>
          <w:tcPr>
            <w:tcW w:w="1830" w:type="dxa"/>
            <w:vMerge/>
            <w:tcBorders>
              <w:top w:val="single" w:sz="8" w:space="0" w:color="000000"/>
              <w:left w:val="single" w:sz="8" w:space="0" w:color="000000"/>
              <w:bottom w:val="single" w:sz="8" w:space="0" w:color="000000"/>
              <w:right w:val="single" w:sz="8" w:space="0" w:color="000000"/>
            </w:tcBorders>
            <w:vAlign w:val="center"/>
            <w:hideMark/>
          </w:tcPr>
          <w:p w14:paraId="68551317" w14:textId="77777777" w:rsidR="00797E95" w:rsidRPr="00797E95" w:rsidRDefault="00797E95">
            <w:pPr>
              <w:spacing w:after="0"/>
              <w:rPr>
                <w:rFonts w:asciiTheme="majorHAnsi" w:eastAsia="Arial" w:hAnsiTheme="majorHAnsi" w:cstheme="majorHAnsi"/>
                <w:sz w:val="24"/>
                <w:szCs w:val="24"/>
              </w:rPr>
            </w:pPr>
          </w:p>
        </w:tc>
      </w:tr>
      <w:tr w:rsidR="00797E95" w:rsidRPr="00797E95" w14:paraId="76091D73" w14:textId="77777777" w:rsidTr="00797E95">
        <w:trPr>
          <w:trHeight w:val="420"/>
        </w:trPr>
        <w:tc>
          <w:tcPr>
            <w:tcW w:w="2145" w:type="dxa"/>
            <w:vMerge/>
            <w:tcBorders>
              <w:top w:val="single" w:sz="8" w:space="0" w:color="000000"/>
              <w:left w:val="single" w:sz="8" w:space="0" w:color="000000"/>
              <w:bottom w:val="single" w:sz="8" w:space="0" w:color="000000"/>
              <w:right w:val="single" w:sz="8" w:space="0" w:color="000000"/>
            </w:tcBorders>
            <w:vAlign w:val="center"/>
            <w:hideMark/>
          </w:tcPr>
          <w:p w14:paraId="44203F8F" w14:textId="77777777" w:rsidR="00797E95" w:rsidRPr="00797E95" w:rsidRDefault="00797E95">
            <w:pPr>
              <w:spacing w:after="0"/>
              <w:rPr>
                <w:rFonts w:asciiTheme="majorHAnsi" w:eastAsia="Arial" w:hAnsiTheme="majorHAnsi" w:cstheme="majorHAnsi"/>
                <w:sz w:val="24"/>
                <w:szCs w:val="24"/>
              </w:rPr>
            </w:pPr>
          </w:p>
        </w:tc>
        <w:tc>
          <w:tcPr>
            <w:tcW w:w="2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31D74" w14:textId="77777777" w:rsidR="00797E95" w:rsidRPr="00797E95" w:rsidRDefault="00797E95">
            <w:pPr>
              <w:widowControl w:val="0"/>
              <w:spacing w:after="0" w:line="240" w:lineRule="auto"/>
              <w:rPr>
                <w:rFonts w:asciiTheme="majorHAnsi" w:eastAsia="Arial" w:hAnsiTheme="majorHAnsi" w:cstheme="majorHAnsi"/>
                <w:sz w:val="24"/>
                <w:szCs w:val="24"/>
              </w:rPr>
            </w:pPr>
            <w:proofErr w:type="spellStart"/>
            <w:proofErr w:type="gramStart"/>
            <w:r w:rsidRPr="00797E95">
              <w:rPr>
                <w:rFonts w:asciiTheme="majorHAnsi" w:eastAsia="Arial" w:hAnsiTheme="majorHAnsi" w:cstheme="majorHAnsi"/>
                <w:sz w:val="24"/>
                <w:szCs w:val="24"/>
              </w:rPr>
              <w:t>MSdelay</w:t>
            </w:r>
            <w:proofErr w:type="spellEnd"/>
            <w:r w:rsidRPr="00797E95">
              <w:rPr>
                <w:rFonts w:asciiTheme="majorHAnsi" w:eastAsia="Arial" w:hAnsiTheme="majorHAnsi" w:cstheme="majorHAnsi"/>
                <w:sz w:val="24"/>
                <w:szCs w:val="24"/>
              </w:rPr>
              <w:t>(</w:t>
            </w:r>
            <w:proofErr w:type="spellStart"/>
            <w:proofErr w:type="gramEnd"/>
            <w:r w:rsidRPr="00797E95">
              <w:rPr>
                <w:rFonts w:asciiTheme="majorHAnsi" w:eastAsia="Arial" w:hAnsiTheme="majorHAnsi" w:cstheme="majorHAnsi"/>
                <w:sz w:val="24"/>
                <w:szCs w:val="24"/>
              </w:rPr>
              <w:t>unsigned</w:t>
            </w:r>
            <w:proofErr w:type="spellEnd"/>
            <w:r w:rsidRPr="00797E95">
              <w:rPr>
                <w:rFonts w:asciiTheme="majorHAnsi" w:eastAsia="Arial" w:hAnsiTheme="majorHAnsi" w:cstheme="majorHAnsi"/>
                <w:sz w:val="24"/>
                <w:szCs w:val="24"/>
              </w:rPr>
              <w:t xml:space="preserve"> </w:t>
            </w:r>
            <w:proofErr w:type="spellStart"/>
            <w:r w:rsidRPr="00797E95">
              <w:rPr>
                <w:rFonts w:asciiTheme="majorHAnsi" w:eastAsia="Arial" w:hAnsiTheme="majorHAnsi" w:cstheme="majorHAnsi"/>
                <w:sz w:val="24"/>
                <w:szCs w:val="24"/>
              </w:rPr>
              <w:t>int</w:t>
            </w:r>
            <w:proofErr w:type="spellEnd"/>
            <w:r w:rsidRPr="00797E95">
              <w:rPr>
                <w:rFonts w:asciiTheme="majorHAnsi" w:eastAsia="Arial" w:hAnsiTheme="majorHAnsi" w:cstheme="majorHAnsi"/>
                <w:sz w:val="24"/>
                <w:szCs w:val="24"/>
              </w:rPr>
              <w:t xml:space="preserve"> val)</w:t>
            </w:r>
          </w:p>
        </w:tc>
        <w:tc>
          <w:tcPr>
            <w:tcW w:w="2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DB013" w14:textId="77777777" w:rsidR="00797E95" w:rsidRPr="00797E95" w:rsidRDefault="00797E95">
            <w:pPr>
              <w:widowControl w:val="0"/>
              <w:spacing w:after="0" w:line="240" w:lineRule="auto"/>
              <w:rPr>
                <w:rFonts w:asciiTheme="majorHAnsi" w:eastAsia="Arial" w:hAnsiTheme="majorHAnsi" w:cstheme="majorHAnsi"/>
                <w:sz w:val="24"/>
                <w:szCs w:val="24"/>
              </w:rPr>
            </w:pPr>
            <w:r w:rsidRPr="00797E95">
              <w:rPr>
                <w:rFonts w:asciiTheme="majorHAnsi" w:eastAsia="Arial" w:hAnsiTheme="majorHAnsi" w:cstheme="majorHAnsi"/>
                <w:sz w:val="24"/>
                <w:szCs w:val="24"/>
              </w:rPr>
              <w:t>Proporciona un retardo de 1ms para una frecuencia de 8 MHz</w:t>
            </w:r>
          </w:p>
        </w:tc>
        <w:tc>
          <w:tcPr>
            <w:tcW w:w="1830" w:type="dxa"/>
            <w:vMerge/>
            <w:tcBorders>
              <w:top w:val="single" w:sz="8" w:space="0" w:color="000000"/>
              <w:left w:val="single" w:sz="8" w:space="0" w:color="000000"/>
              <w:bottom w:val="single" w:sz="8" w:space="0" w:color="000000"/>
              <w:right w:val="single" w:sz="8" w:space="0" w:color="000000"/>
            </w:tcBorders>
            <w:vAlign w:val="center"/>
            <w:hideMark/>
          </w:tcPr>
          <w:p w14:paraId="3A58A6F0" w14:textId="77777777" w:rsidR="00797E95" w:rsidRPr="00797E95" w:rsidRDefault="00797E95">
            <w:pPr>
              <w:spacing w:after="0"/>
              <w:rPr>
                <w:rFonts w:asciiTheme="majorHAnsi" w:eastAsia="Arial" w:hAnsiTheme="majorHAnsi" w:cstheme="majorHAnsi"/>
                <w:sz w:val="24"/>
                <w:szCs w:val="24"/>
              </w:rPr>
            </w:pPr>
          </w:p>
        </w:tc>
      </w:tr>
      <w:tr w:rsidR="00797E95" w:rsidRPr="00797E95" w14:paraId="4741A5A7" w14:textId="77777777" w:rsidTr="00797E95">
        <w:trPr>
          <w:trHeight w:val="440"/>
        </w:trPr>
        <w:tc>
          <w:tcPr>
            <w:tcW w:w="2145" w:type="dxa"/>
            <w:vMerge/>
            <w:tcBorders>
              <w:top w:val="single" w:sz="8" w:space="0" w:color="000000"/>
              <w:left w:val="single" w:sz="8" w:space="0" w:color="000000"/>
              <w:bottom w:val="single" w:sz="8" w:space="0" w:color="000000"/>
              <w:right w:val="single" w:sz="8" w:space="0" w:color="000000"/>
            </w:tcBorders>
            <w:vAlign w:val="center"/>
            <w:hideMark/>
          </w:tcPr>
          <w:p w14:paraId="56BBC3EE" w14:textId="77777777" w:rsidR="00797E95" w:rsidRPr="00797E95" w:rsidRDefault="00797E95">
            <w:pPr>
              <w:spacing w:after="0"/>
              <w:rPr>
                <w:rFonts w:asciiTheme="majorHAnsi" w:eastAsia="Arial" w:hAnsiTheme="majorHAnsi" w:cstheme="majorHAnsi"/>
                <w:sz w:val="24"/>
                <w:szCs w:val="24"/>
              </w:rPr>
            </w:pPr>
          </w:p>
        </w:tc>
        <w:tc>
          <w:tcPr>
            <w:tcW w:w="2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864BD" w14:textId="77777777" w:rsidR="00797E95" w:rsidRPr="00797E95" w:rsidRDefault="00797E95">
            <w:pPr>
              <w:widowControl w:val="0"/>
              <w:spacing w:after="0" w:line="240" w:lineRule="auto"/>
              <w:rPr>
                <w:rFonts w:asciiTheme="majorHAnsi" w:eastAsia="Arial" w:hAnsiTheme="majorHAnsi" w:cstheme="majorHAnsi"/>
                <w:sz w:val="24"/>
                <w:szCs w:val="24"/>
              </w:rPr>
            </w:pPr>
            <w:proofErr w:type="spellStart"/>
            <w:proofErr w:type="gramStart"/>
            <w:r w:rsidRPr="00797E95">
              <w:rPr>
                <w:rFonts w:asciiTheme="majorHAnsi" w:eastAsia="Arial" w:hAnsiTheme="majorHAnsi" w:cstheme="majorHAnsi"/>
                <w:sz w:val="24"/>
                <w:szCs w:val="24"/>
              </w:rPr>
              <w:t>imprimirTemHum</w:t>
            </w:r>
            <w:proofErr w:type="spellEnd"/>
            <w:r w:rsidRPr="00797E95">
              <w:rPr>
                <w:rFonts w:asciiTheme="majorHAnsi" w:eastAsia="Arial" w:hAnsiTheme="majorHAnsi" w:cstheme="majorHAnsi"/>
                <w:sz w:val="24"/>
                <w:szCs w:val="24"/>
              </w:rPr>
              <w:t>(</w:t>
            </w:r>
            <w:proofErr w:type="gramEnd"/>
            <w:r w:rsidRPr="00797E95">
              <w:rPr>
                <w:rFonts w:asciiTheme="majorHAnsi" w:eastAsia="Arial" w:hAnsiTheme="majorHAnsi" w:cstheme="majorHAnsi"/>
                <w:sz w:val="24"/>
                <w:szCs w:val="24"/>
              </w:rPr>
              <w:t>)</w:t>
            </w:r>
          </w:p>
        </w:tc>
        <w:tc>
          <w:tcPr>
            <w:tcW w:w="2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D9A59" w14:textId="77777777" w:rsidR="00797E95" w:rsidRPr="00797E95" w:rsidRDefault="00797E95">
            <w:pPr>
              <w:widowControl w:val="0"/>
              <w:spacing w:after="0" w:line="240" w:lineRule="auto"/>
              <w:rPr>
                <w:rFonts w:asciiTheme="majorHAnsi" w:eastAsia="Arial" w:hAnsiTheme="majorHAnsi" w:cstheme="majorHAnsi"/>
                <w:sz w:val="24"/>
                <w:szCs w:val="24"/>
              </w:rPr>
            </w:pPr>
            <w:r w:rsidRPr="00797E95">
              <w:rPr>
                <w:rFonts w:asciiTheme="majorHAnsi" w:eastAsia="Arial" w:hAnsiTheme="majorHAnsi" w:cstheme="majorHAnsi"/>
                <w:sz w:val="24"/>
                <w:szCs w:val="24"/>
              </w:rPr>
              <w:t>Imprime en el LCD los datos de la Temperatura y la Humedad</w:t>
            </w:r>
          </w:p>
        </w:tc>
        <w:tc>
          <w:tcPr>
            <w:tcW w:w="1830" w:type="dxa"/>
            <w:vMerge/>
            <w:tcBorders>
              <w:top w:val="single" w:sz="8" w:space="0" w:color="000000"/>
              <w:left w:val="single" w:sz="8" w:space="0" w:color="000000"/>
              <w:bottom w:val="single" w:sz="8" w:space="0" w:color="000000"/>
              <w:right w:val="single" w:sz="8" w:space="0" w:color="000000"/>
            </w:tcBorders>
            <w:vAlign w:val="center"/>
            <w:hideMark/>
          </w:tcPr>
          <w:p w14:paraId="18B7338F" w14:textId="77777777" w:rsidR="00797E95" w:rsidRPr="00797E95" w:rsidRDefault="00797E95">
            <w:pPr>
              <w:spacing w:after="0"/>
              <w:rPr>
                <w:rFonts w:asciiTheme="majorHAnsi" w:eastAsia="Arial" w:hAnsiTheme="majorHAnsi" w:cstheme="majorHAnsi"/>
                <w:sz w:val="24"/>
                <w:szCs w:val="24"/>
              </w:rPr>
            </w:pPr>
          </w:p>
        </w:tc>
      </w:tr>
    </w:tbl>
    <w:p w14:paraId="3C65AC7E" w14:textId="77777777" w:rsidR="00797E95" w:rsidRDefault="00797E95">
      <w:pPr>
        <w:pStyle w:val="Ttulo4"/>
      </w:pPr>
    </w:p>
    <w:p w14:paraId="0377EF8A" w14:textId="20E9977F" w:rsidR="00ED1948" w:rsidRDefault="00FC0FEF">
      <w:pPr>
        <w:pStyle w:val="Ttulo4"/>
      </w:pPr>
      <w:r>
        <w:t>Alarmas</w:t>
      </w:r>
    </w:p>
    <w:p w14:paraId="2B2D3FED" w14:textId="77777777" w:rsidR="00ED1948" w:rsidRDefault="00FC0FEF">
      <w:pPr>
        <w:jc w:val="both"/>
      </w:pPr>
      <w:r>
        <w:t xml:space="preserve">En esta sección se detallan cada una de las alarmas que se definen para el buen funcionamiento del sistema. </w:t>
      </w:r>
    </w:p>
    <w:p w14:paraId="01FA22D2" w14:textId="77777777" w:rsidR="00ED1948" w:rsidRDefault="00FC0FEF">
      <w:pPr>
        <w:pStyle w:val="Ttulo3"/>
      </w:pPr>
      <w:bookmarkStart w:id="10" w:name="_17dp8vu" w:colFirst="0" w:colLast="0"/>
      <w:bookmarkEnd w:id="10"/>
      <w:r>
        <w:t>Proceso de pruebas</w:t>
      </w:r>
    </w:p>
    <w:p w14:paraId="74167CD8" w14:textId="77777777" w:rsidR="00ED1948" w:rsidRDefault="00FC0FEF">
      <w:pPr>
        <w:jc w:val="both"/>
      </w:pPr>
      <w:r>
        <w:t>La sección de pruebas del proyecto sigue el cuadrante que se muestra a continuación. En el cuadrante 1 tenemos: las pruebas unitarias que se realizan al momento de implementar un nuevo módulo software. Las pruebas de componentes nos ayudan a dar más funcionalidad y después las pruebas de integración de componentes reúne varios componentes para dar una funcionalidad específica.</w:t>
      </w:r>
    </w:p>
    <w:p w14:paraId="1DC07145" w14:textId="77777777" w:rsidR="00ED1948" w:rsidRDefault="00FC0FEF">
      <w:r>
        <w:rPr>
          <w:noProof/>
        </w:rPr>
        <w:drawing>
          <wp:inline distT="0" distB="0" distL="0" distR="0" wp14:anchorId="64AA5693" wp14:editId="75C8326C">
            <wp:extent cx="5400040" cy="4275455"/>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400040" cy="4275455"/>
                    </a:xfrm>
                    <a:prstGeom prst="rect">
                      <a:avLst/>
                    </a:prstGeom>
                    <a:ln/>
                  </pic:spPr>
                </pic:pic>
              </a:graphicData>
            </a:graphic>
          </wp:inline>
        </w:drawing>
      </w:r>
    </w:p>
    <w:p w14:paraId="7AC625C6" w14:textId="77777777" w:rsidR="00ED1948" w:rsidRDefault="00ED1948"/>
    <w:p w14:paraId="1EA42899" w14:textId="77777777" w:rsidR="00ED1948" w:rsidRDefault="00FC0FEF">
      <w:pPr>
        <w:jc w:val="both"/>
      </w:pPr>
      <w:r>
        <w:t>En el cuadrante 2 ya pertenece al dominio del negocio, en este caso el funcionamiento del ventilador usando un prototipo.</w:t>
      </w:r>
    </w:p>
    <w:p w14:paraId="1AB63F3D" w14:textId="77777777" w:rsidR="00ED1948" w:rsidRDefault="00FC0FEF">
      <w:pPr>
        <w:jc w:val="both"/>
      </w:pPr>
      <w:r>
        <w:t>En el cuadrante 3. Nos muestra el prototipo evaluado por un experto en el área. a partir de sus observaciones se configuran nuevos escenarios y mejoras en el proyecto a nivel de usabilidad, funcionalidad y desempeño.</w:t>
      </w:r>
    </w:p>
    <w:p w14:paraId="5CA4CFD7" w14:textId="77777777" w:rsidR="00ED1948" w:rsidRDefault="00FC0FEF">
      <w:pPr>
        <w:jc w:val="both"/>
      </w:pPr>
      <w:r>
        <w:t>En el cuadrante 4. las pruebas de desempeño, carga y confiabilidad nos ayuda a orientar el proyecto a ser robusto ante cualquier falla y uso prolongado por horas y días.</w:t>
      </w:r>
    </w:p>
    <w:p w14:paraId="39C64C4A" w14:textId="77777777" w:rsidR="00ED1948" w:rsidRDefault="00FC0FEF">
      <w:pPr>
        <w:jc w:val="both"/>
      </w:pPr>
      <w:r>
        <w:lastRenderedPageBreak/>
        <w:t xml:space="preserve">Todas las pruebas están documentadas en la siguiente tabla llamada Test </w:t>
      </w:r>
      <w:proofErr w:type="spellStart"/>
      <w:r>
        <w:t>BackLog</w:t>
      </w:r>
      <w:proofErr w:type="spellEnd"/>
      <w:r>
        <w:t>, el cual busca describir la prueba, conocer si pasó o no la prueba y dejar algunos comentarios u observaciones.</w:t>
      </w:r>
    </w:p>
    <w:p w14:paraId="07697CEA" w14:textId="77777777" w:rsidR="00ED1948" w:rsidRDefault="00FC0FEF">
      <w:pPr>
        <w:jc w:val="both"/>
        <w:rPr>
          <w:b/>
        </w:rPr>
      </w:pPr>
      <w:r>
        <w:t xml:space="preserve"> </w:t>
      </w:r>
      <w:r>
        <w:rPr>
          <w:b/>
        </w:rPr>
        <w:t>Test Backlog</w:t>
      </w:r>
    </w:p>
    <w:tbl>
      <w:tblPr>
        <w:tblW w:w="87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0"/>
        <w:gridCol w:w="2205"/>
        <w:gridCol w:w="2550"/>
        <w:gridCol w:w="1305"/>
        <w:gridCol w:w="2220"/>
      </w:tblGrid>
      <w:tr w:rsidR="00CD44D6" w:rsidRPr="00CD44D6" w14:paraId="104C9FA7" w14:textId="77777777" w:rsidTr="008E19A4">
        <w:tc>
          <w:tcPr>
            <w:tcW w:w="480" w:type="dxa"/>
            <w:vAlign w:val="center"/>
          </w:tcPr>
          <w:p w14:paraId="7A5342BD" w14:textId="77777777" w:rsidR="00CD44D6" w:rsidRPr="00CD44D6" w:rsidRDefault="00CD44D6" w:rsidP="008E19A4">
            <w:pPr>
              <w:jc w:val="center"/>
              <w:rPr>
                <w:rFonts w:asciiTheme="majorHAnsi" w:eastAsia="Arial" w:hAnsiTheme="majorHAnsi" w:cstheme="majorHAnsi"/>
                <w:sz w:val="24"/>
                <w:szCs w:val="24"/>
              </w:rPr>
            </w:pPr>
            <w:r w:rsidRPr="00CD44D6">
              <w:rPr>
                <w:rFonts w:asciiTheme="majorHAnsi" w:eastAsia="Arial" w:hAnsiTheme="majorHAnsi" w:cstheme="majorHAnsi"/>
                <w:sz w:val="24"/>
                <w:szCs w:val="24"/>
              </w:rPr>
              <w:t>#</w:t>
            </w:r>
          </w:p>
        </w:tc>
        <w:tc>
          <w:tcPr>
            <w:tcW w:w="2205" w:type="dxa"/>
            <w:vAlign w:val="center"/>
          </w:tcPr>
          <w:p w14:paraId="67343841" w14:textId="77777777" w:rsidR="00CD44D6" w:rsidRPr="00CD44D6" w:rsidRDefault="00CD44D6" w:rsidP="008E19A4">
            <w:pPr>
              <w:jc w:val="center"/>
              <w:rPr>
                <w:rFonts w:asciiTheme="majorHAnsi" w:eastAsia="Arial" w:hAnsiTheme="majorHAnsi" w:cstheme="majorHAnsi"/>
                <w:sz w:val="24"/>
                <w:szCs w:val="24"/>
              </w:rPr>
            </w:pPr>
            <w:r w:rsidRPr="00CD44D6">
              <w:rPr>
                <w:rFonts w:asciiTheme="majorHAnsi" w:eastAsia="Arial" w:hAnsiTheme="majorHAnsi" w:cstheme="majorHAnsi"/>
                <w:sz w:val="24"/>
                <w:szCs w:val="24"/>
              </w:rPr>
              <w:t>PRUEBA</w:t>
            </w:r>
          </w:p>
        </w:tc>
        <w:tc>
          <w:tcPr>
            <w:tcW w:w="2550" w:type="dxa"/>
            <w:vAlign w:val="center"/>
          </w:tcPr>
          <w:p w14:paraId="595F0F85" w14:textId="77777777" w:rsidR="00CD44D6" w:rsidRPr="00CD44D6" w:rsidRDefault="00CD44D6" w:rsidP="008E19A4">
            <w:pPr>
              <w:jc w:val="center"/>
              <w:rPr>
                <w:rFonts w:asciiTheme="majorHAnsi" w:eastAsia="Arial" w:hAnsiTheme="majorHAnsi" w:cstheme="majorHAnsi"/>
                <w:sz w:val="24"/>
                <w:szCs w:val="24"/>
              </w:rPr>
            </w:pPr>
            <w:r w:rsidRPr="00CD44D6">
              <w:rPr>
                <w:rFonts w:asciiTheme="majorHAnsi" w:eastAsia="Arial" w:hAnsiTheme="majorHAnsi" w:cstheme="majorHAnsi"/>
                <w:sz w:val="24"/>
                <w:szCs w:val="24"/>
              </w:rPr>
              <w:t>DESCRIPCIÓN</w:t>
            </w:r>
          </w:p>
        </w:tc>
        <w:tc>
          <w:tcPr>
            <w:tcW w:w="1305" w:type="dxa"/>
            <w:vAlign w:val="center"/>
          </w:tcPr>
          <w:p w14:paraId="2EE34F76" w14:textId="77777777" w:rsidR="00CD44D6" w:rsidRPr="00CD44D6" w:rsidRDefault="00CD44D6" w:rsidP="008E19A4">
            <w:pPr>
              <w:jc w:val="center"/>
              <w:rPr>
                <w:rFonts w:asciiTheme="majorHAnsi" w:eastAsia="Arial" w:hAnsiTheme="majorHAnsi" w:cstheme="majorHAnsi"/>
                <w:sz w:val="24"/>
                <w:szCs w:val="24"/>
              </w:rPr>
            </w:pPr>
            <w:r w:rsidRPr="00CD44D6">
              <w:rPr>
                <w:rFonts w:asciiTheme="majorHAnsi" w:eastAsia="Arial" w:hAnsiTheme="majorHAnsi" w:cstheme="majorHAnsi"/>
                <w:sz w:val="24"/>
                <w:szCs w:val="24"/>
              </w:rPr>
              <w:t>PASÓ PRUEBA (SI/NO)</w:t>
            </w:r>
          </w:p>
        </w:tc>
        <w:tc>
          <w:tcPr>
            <w:tcW w:w="2220" w:type="dxa"/>
            <w:vAlign w:val="center"/>
          </w:tcPr>
          <w:p w14:paraId="616C3C27" w14:textId="77777777" w:rsidR="00CD44D6" w:rsidRPr="00CD44D6" w:rsidRDefault="00CD44D6" w:rsidP="008E19A4">
            <w:pPr>
              <w:jc w:val="center"/>
              <w:rPr>
                <w:rFonts w:asciiTheme="majorHAnsi" w:eastAsia="Arial" w:hAnsiTheme="majorHAnsi" w:cstheme="majorHAnsi"/>
                <w:sz w:val="24"/>
                <w:szCs w:val="24"/>
              </w:rPr>
            </w:pPr>
            <w:r w:rsidRPr="00CD44D6">
              <w:rPr>
                <w:rFonts w:asciiTheme="majorHAnsi" w:eastAsia="Arial" w:hAnsiTheme="majorHAnsi" w:cstheme="majorHAnsi"/>
                <w:sz w:val="24"/>
                <w:szCs w:val="24"/>
              </w:rPr>
              <w:t>OBSERVACIONES</w:t>
            </w:r>
          </w:p>
        </w:tc>
      </w:tr>
      <w:tr w:rsidR="000126E5" w:rsidRPr="00CD44D6" w14:paraId="7C3AA684" w14:textId="77777777" w:rsidTr="000126E5">
        <w:trPr>
          <w:trHeight w:val="841"/>
        </w:trPr>
        <w:tc>
          <w:tcPr>
            <w:tcW w:w="480" w:type="dxa"/>
            <w:tcBorders>
              <w:bottom w:val="single" w:sz="4" w:space="0" w:color="auto"/>
            </w:tcBorders>
          </w:tcPr>
          <w:p w14:paraId="34173C47" w14:textId="71131255" w:rsidR="000126E5" w:rsidRPr="00CD44D6" w:rsidRDefault="000126E5" w:rsidP="008E19A4">
            <w:pPr>
              <w:jc w:val="center"/>
              <w:rPr>
                <w:rFonts w:asciiTheme="majorHAnsi" w:eastAsia="Arial" w:hAnsiTheme="majorHAnsi" w:cstheme="majorHAnsi"/>
                <w:sz w:val="24"/>
                <w:szCs w:val="24"/>
              </w:rPr>
            </w:pPr>
            <w:r>
              <w:rPr>
                <w:rFonts w:asciiTheme="majorHAnsi" w:eastAsia="Arial" w:hAnsiTheme="majorHAnsi" w:cstheme="majorHAnsi"/>
                <w:sz w:val="24"/>
                <w:szCs w:val="24"/>
              </w:rPr>
              <w:t>1</w:t>
            </w:r>
          </w:p>
        </w:tc>
        <w:tc>
          <w:tcPr>
            <w:tcW w:w="2205" w:type="dxa"/>
            <w:tcBorders>
              <w:bottom w:val="single" w:sz="4" w:space="0" w:color="auto"/>
            </w:tcBorders>
          </w:tcPr>
          <w:p w14:paraId="7A702E82" w14:textId="60CE206F" w:rsidR="000126E5" w:rsidRPr="00CD44D6" w:rsidRDefault="000126E5" w:rsidP="008E19A4">
            <w:pPr>
              <w:rPr>
                <w:rFonts w:asciiTheme="majorHAnsi" w:eastAsia="Arial" w:hAnsiTheme="majorHAnsi" w:cstheme="majorHAnsi"/>
                <w:sz w:val="24"/>
                <w:szCs w:val="24"/>
              </w:rPr>
            </w:pPr>
            <w:r>
              <w:rPr>
                <w:rFonts w:asciiTheme="majorHAnsi" w:eastAsia="Arial" w:hAnsiTheme="majorHAnsi" w:cstheme="majorHAnsi"/>
                <w:sz w:val="24"/>
                <w:szCs w:val="24"/>
              </w:rPr>
              <w:t>Comprobar RTC</w:t>
            </w:r>
          </w:p>
        </w:tc>
        <w:tc>
          <w:tcPr>
            <w:tcW w:w="2550" w:type="dxa"/>
            <w:tcBorders>
              <w:bottom w:val="single" w:sz="4" w:space="0" w:color="auto"/>
            </w:tcBorders>
          </w:tcPr>
          <w:p w14:paraId="3CB52358" w14:textId="445928D3" w:rsidR="000126E5" w:rsidRPr="00CD44D6" w:rsidRDefault="000126E5" w:rsidP="008E19A4">
            <w:pPr>
              <w:rPr>
                <w:rFonts w:asciiTheme="majorHAnsi" w:eastAsia="Arial" w:hAnsiTheme="majorHAnsi" w:cstheme="majorHAnsi"/>
                <w:sz w:val="24"/>
                <w:szCs w:val="24"/>
              </w:rPr>
            </w:pPr>
            <w:r>
              <w:rPr>
                <w:rFonts w:asciiTheme="majorHAnsi" w:eastAsia="Arial" w:hAnsiTheme="majorHAnsi" w:cstheme="majorHAnsi"/>
                <w:sz w:val="24"/>
                <w:szCs w:val="24"/>
              </w:rPr>
              <w:t>Visualizar que la hora y fecha sean coherentes</w:t>
            </w:r>
          </w:p>
        </w:tc>
        <w:tc>
          <w:tcPr>
            <w:tcW w:w="1305" w:type="dxa"/>
            <w:tcBorders>
              <w:bottom w:val="single" w:sz="4" w:space="0" w:color="auto"/>
            </w:tcBorders>
          </w:tcPr>
          <w:p w14:paraId="0C19B306" w14:textId="69A8278C" w:rsidR="000126E5" w:rsidRPr="00CD44D6" w:rsidRDefault="000126E5" w:rsidP="008E19A4">
            <w:pPr>
              <w:jc w:val="center"/>
              <w:rPr>
                <w:rFonts w:asciiTheme="majorHAnsi" w:eastAsia="Arial" w:hAnsiTheme="majorHAnsi" w:cstheme="majorHAnsi"/>
                <w:sz w:val="24"/>
                <w:szCs w:val="24"/>
              </w:rPr>
            </w:pPr>
            <w:r>
              <w:rPr>
                <w:rFonts w:asciiTheme="majorHAnsi" w:eastAsia="Arial" w:hAnsiTheme="majorHAnsi" w:cstheme="majorHAnsi"/>
                <w:sz w:val="24"/>
                <w:szCs w:val="24"/>
              </w:rPr>
              <w:t>SI</w:t>
            </w:r>
          </w:p>
        </w:tc>
        <w:tc>
          <w:tcPr>
            <w:tcW w:w="2220" w:type="dxa"/>
            <w:tcBorders>
              <w:bottom w:val="single" w:sz="4" w:space="0" w:color="auto"/>
            </w:tcBorders>
          </w:tcPr>
          <w:p w14:paraId="50F5AEAB" w14:textId="29EC0267" w:rsidR="000126E5" w:rsidRPr="00CD44D6" w:rsidRDefault="000126E5" w:rsidP="008E19A4">
            <w:pPr>
              <w:rPr>
                <w:rFonts w:asciiTheme="majorHAnsi" w:eastAsia="Arial" w:hAnsiTheme="majorHAnsi" w:cstheme="majorHAnsi"/>
                <w:sz w:val="24"/>
                <w:szCs w:val="24"/>
              </w:rPr>
            </w:pPr>
            <w:r>
              <w:rPr>
                <w:rFonts w:asciiTheme="majorHAnsi" w:eastAsia="Arial" w:hAnsiTheme="majorHAnsi" w:cstheme="majorHAnsi"/>
                <w:sz w:val="24"/>
                <w:szCs w:val="24"/>
              </w:rPr>
              <w:t>Si muestra la hora y fecha actualizada</w:t>
            </w:r>
          </w:p>
        </w:tc>
      </w:tr>
      <w:tr w:rsidR="000126E5" w:rsidRPr="00CD44D6" w14:paraId="581BFBCA" w14:textId="77777777" w:rsidTr="000126E5">
        <w:trPr>
          <w:trHeight w:val="841"/>
        </w:trPr>
        <w:tc>
          <w:tcPr>
            <w:tcW w:w="480" w:type="dxa"/>
            <w:tcBorders>
              <w:top w:val="single" w:sz="4" w:space="0" w:color="auto"/>
              <w:bottom w:val="single" w:sz="4" w:space="0" w:color="auto"/>
            </w:tcBorders>
          </w:tcPr>
          <w:p w14:paraId="66958A54" w14:textId="2E5EAE11" w:rsidR="000126E5" w:rsidRPr="00CD44D6" w:rsidRDefault="00553D15" w:rsidP="008E19A4">
            <w:pPr>
              <w:jc w:val="center"/>
              <w:rPr>
                <w:rFonts w:asciiTheme="majorHAnsi" w:eastAsia="Arial" w:hAnsiTheme="majorHAnsi" w:cstheme="majorHAnsi"/>
                <w:sz w:val="24"/>
                <w:szCs w:val="24"/>
              </w:rPr>
            </w:pPr>
            <w:r>
              <w:rPr>
                <w:rFonts w:asciiTheme="majorHAnsi" w:eastAsia="Arial" w:hAnsiTheme="majorHAnsi" w:cstheme="majorHAnsi"/>
                <w:sz w:val="24"/>
                <w:szCs w:val="24"/>
              </w:rPr>
              <w:t>2</w:t>
            </w:r>
          </w:p>
        </w:tc>
        <w:tc>
          <w:tcPr>
            <w:tcW w:w="2205" w:type="dxa"/>
            <w:tcBorders>
              <w:bottom w:val="single" w:sz="4" w:space="0" w:color="auto"/>
            </w:tcBorders>
          </w:tcPr>
          <w:p w14:paraId="11E8AF5B" w14:textId="77777777" w:rsidR="000126E5" w:rsidRPr="00CD44D6" w:rsidRDefault="000126E5" w:rsidP="008E19A4">
            <w:pPr>
              <w:rPr>
                <w:rFonts w:asciiTheme="majorHAnsi" w:eastAsia="Arial" w:hAnsiTheme="majorHAnsi" w:cstheme="majorHAnsi"/>
                <w:sz w:val="24"/>
                <w:szCs w:val="24"/>
              </w:rPr>
            </w:pPr>
            <w:r w:rsidRPr="00CD44D6">
              <w:rPr>
                <w:rFonts w:asciiTheme="majorHAnsi" w:eastAsia="Arial" w:hAnsiTheme="majorHAnsi" w:cstheme="majorHAnsi"/>
                <w:sz w:val="24"/>
                <w:szCs w:val="24"/>
              </w:rPr>
              <w:t xml:space="preserve">Encender leds </w:t>
            </w:r>
          </w:p>
        </w:tc>
        <w:tc>
          <w:tcPr>
            <w:tcW w:w="2550" w:type="dxa"/>
            <w:tcBorders>
              <w:bottom w:val="single" w:sz="4" w:space="0" w:color="auto"/>
            </w:tcBorders>
          </w:tcPr>
          <w:p w14:paraId="269BECAF" w14:textId="1A888DF7" w:rsidR="000126E5" w:rsidRPr="00CD44D6" w:rsidRDefault="000126E5" w:rsidP="008E19A4">
            <w:pPr>
              <w:rPr>
                <w:rFonts w:asciiTheme="majorHAnsi" w:eastAsia="Arial" w:hAnsiTheme="majorHAnsi" w:cstheme="majorHAnsi"/>
                <w:sz w:val="24"/>
                <w:szCs w:val="24"/>
              </w:rPr>
            </w:pPr>
            <w:r w:rsidRPr="00CD44D6">
              <w:rPr>
                <w:rFonts w:asciiTheme="majorHAnsi" w:eastAsia="Arial" w:hAnsiTheme="majorHAnsi" w:cstheme="majorHAnsi"/>
                <w:sz w:val="24"/>
                <w:szCs w:val="24"/>
              </w:rPr>
              <w:t>De acuerdo al valor de la temperatura, existen 3 leds, rojo, amarillo, verde, se encienden si: la temperatura está muy alta, si la temperatura es ideal y si la temperatura es muy baja, respectivamente.</w:t>
            </w:r>
          </w:p>
        </w:tc>
        <w:tc>
          <w:tcPr>
            <w:tcW w:w="1305" w:type="dxa"/>
            <w:tcBorders>
              <w:bottom w:val="single" w:sz="4" w:space="0" w:color="auto"/>
            </w:tcBorders>
          </w:tcPr>
          <w:p w14:paraId="46D3B902" w14:textId="77777777" w:rsidR="000126E5" w:rsidRPr="00CD44D6" w:rsidRDefault="000126E5" w:rsidP="008E19A4">
            <w:pPr>
              <w:jc w:val="center"/>
              <w:rPr>
                <w:rFonts w:asciiTheme="majorHAnsi" w:eastAsia="Arial" w:hAnsiTheme="majorHAnsi" w:cstheme="majorHAnsi"/>
                <w:sz w:val="24"/>
                <w:szCs w:val="24"/>
              </w:rPr>
            </w:pPr>
            <w:r w:rsidRPr="00CD44D6">
              <w:rPr>
                <w:rFonts w:asciiTheme="majorHAnsi" w:eastAsia="Arial" w:hAnsiTheme="majorHAnsi" w:cstheme="majorHAnsi"/>
                <w:sz w:val="24"/>
                <w:szCs w:val="24"/>
              </w:rPr>
              <w:t>Si</w:t>
            </w:r>
          </w:p>
        </w:tc>
        <w:tc>
          <w:tcPr>
            <w:tcW w:w="2220" w:type="dxa"/>
            <w:tcBorders>
              <w:bottom w:val="single" w:sz="4" w:space="0" w:color="auto"/>
            </w:tcBorders>
          </w:tcPr>
          <w:p w14:paraId="436D6DD9" w14:textId="77777777" w:rsidR="000126E5" w:rsidRPr="00CD44D6" w:rsidRDefault="000126E5" w:rsidP="008E19A4">
            <w:pPr>
              <w:rPr>
                <w:rFonts w:asciiTheme="majorHAnsi" w:eastAsia="Arial" w:hAnsiTheme="majorHAnsi" w:cstheme="majorHAnsi"/>
                <w:sz w:val="24"/>
                <w:szCs w:val="24"/>
              </w:rPr>
            </w:pPr>
          </w:p>
        </w:tc>
      </w:tr>
      <w:tr w:rsidR="00CD44D6" w:rsidRPr="00CD44D6" w14:paraId="1E170164" w14:textId="77777777" w:rsidTr="008E19A4">
        <w:tc>
          <w:tcPr>
            <w:tcW w:w="480" w:type="dxa"/>
          </w:tcPr>
          <w:p w14:paraId="44976C0B" w14:textId="5634DE0D" w:rsidR="00CD44D6" w:rsidRPr="00CD44D6" w:rsidRDefault="00553D15" w:rsidP="008E19A4">
            <w:pPr>
              <w:jc w:val="center"/>
              <w:rPr>
                <w:rFonts w:asciiTheme="majorHAnsi" w:eastAsia="Arial" w:hAnsiTheme="majorHAnsi" w:cstheme="majorHAnsi"/>
                <w:sz w:val="24"/>
                <w:szCs w:val="24"/>
              </w:rPr>
            </w:pPr>
            <w:r>
              <w:rPr>
                <w:rFonts w:asciiTheme="majorHAnsi" w:eastAsia="Arial" w:hAnsiTheme="majorHAnsi" w:cstheme="majorHAnsi"/>
                <w:sz w:val="24"/>
                <w:szCs w:val="24"/>
              </w:rPr>
              <w:t>3</w:t>
            </w:r>
          </w:p>
        </w:tc>
        <w:tc>
          <w:tcPr>
            <w:tcW w:w="2205" w:type="dxa"/>
          </w:tcPr>
          <w:p w14:paraId="0018BEE9" w14:textId="77777777" w:rsidR="00CD44D6" w:rsidRPr="00CD44D6" w:rsidRDefault="00CD44D6" w:rsidP="008E19A4">
            <w:pPr>
              <w:rPr>
                <w:rFonts w:asciiTheme="majorHAnsi" w:eastAsia="Arial" w:hAnsiTheme="majorHAnsi" w:cstheme="majorHAnsi"/>
                <w:sz w:val="24"/>
                <w:szCs w:val="24"/>
              </w:rPr>
            </w:pPr>
            <w:r w:rsidRPr="00CD44D6">
              <w:rPr>
                <w:rFonts w:asciiTheme="majorHAnsi" w:eastAsia="Arial" w:hAnsiTheme="majorHAnsi" w:cstheme="majorHAnsi"/>
                <w:sz w:val="24"/>
                <w:szCs w:val="24"/>
              </w:rPr>
              <w:t>Medir la temperatura con el sensor DHT11</w:t>
            </w:r>
          </w:p>
        </w:tc>
        <w:tc>
          <w:tcPr>
            <w:tcW w:w="2550" w:type="dxa"/>
          </w:tcPr>
          <w:p w14:paraId="5060AD1C" w14:textId="77777777" w:rsidR="00CD44D6" w:rsidRPr="00CD44D6" w:rsidRDefault="00CD44D6" w:rsidP="008E19A4">
            <w:pPr>
              <w:rPr>
                <w:rFonts w:asciiTheme="majorHAnsi" w:eastAsia="Arial" w:hAnsiTheme="majorHAnsi" w:cstheme="majorHAnsi"/>
                <w:sz w:val="24"/>
                <w:szCs w:val="24"/>
              </w:rPr>
            </w:pPr>
            <w:r w:rsidRPr="00CD44D6">
              <w:rPr>
                <w:rFonts w:asciiTheme="majorHAnsi" w:eastAsia="Arial" w:hAnsiTheme="majorHAnsi" w:cstheme="majorHAnsi"/>
                <w:sz w:val="24"/>
                <w:szCs w:val="24"/>
              </w:rPr>
              <w:t>Variar la temperatura manualmente</w:t>
            </w:r>
          </w:p>
          <w:p w14:paraId="27DDFB6B" w14:textId="77777777" w:rsidR="00CD44D6" w:rsidRPr="00CD44D6" w:rsidRDefault="00CD44D6" w:rsidP="008E19A4">
            <w:pPr>
              <w:rPr>
                <w:rFonts w:asciiTheme="majorHAnsi" w:eastAsia="Arial" w:hAnsiTheme="majorHAnsi" w:cstheme="majorHAnsi"/>
                <w:sz w:val="24"/>
                <w:szCs w:val="24"/>
              </w:rPr>
            </w:pPr>
          </w:p>
        </w:tc>
        <w:tc>
          <w:tcPr>
            <w:tcW w:w="1305" w:type="dxa"/>
          </w:tcPr>
          <w:p w14:paraId="0A02FCBC" w14:textId="77777777" w:rsidR="00CD44D6" w:rsidRPr="00CD44D6" w:rsidRDefault="00CD44D6" w:rsidP="008E19A4">
            <w:pPr>
              <w:jc w:val="center"/>
              <w:rPr>
                <w:rFonts w:asciiTheme="majorHAnsi" w:eastAsia="Arial" w:hAnsiTheme="majorHAnsi" w:cstheme="majorHAnsi"/>
                <w:sz w:val="24"/>
                <w:szCs w:val="24"/>
              </w:rPr>
            </w:pPr>
            <w:r w:rsidRPr="00CD44D6">
              <w:rPr>
                <w:rFonts w:asciiTheme="majorHAnsi" w:eastAsia="Arial" w:hAnsiTheme="majorHAnsi" w:cstheme="majorHAnsi"/>
                <w:sz w:val="24"/>
                <w:szCs w:val="24"/>
              </w:rPr>
              <w:t>Si</w:t>
            </w:r>
          </w:p>
        </w:tc>
        <w:tc>
          <w:tcPr>
            <w:tcW w:w="2220" w:type="dxa"/>
          </w:tcPr>
          <w:p w14:paraId="2FA66900" w14:textId="77777777" w:rsidR="00CD44D6" w:rsidRPr="00CD44D6" w:rsidRDefault="00CD44D6" w:rsidP="008E19A4">
            <w:pPr>
              <w:rPr>
                <w:rFonts w:asciiTheme="majorHAnsi" w:eastAsia="Arial" w:hAnsiTheme="majorHAnsi" w:cstheme="majorHAnsi"/>
                <w:sz w:val="24"/>
                <w:szCs w:val="24"/>
              </w:rPr>
            </w:pPr>
          </w:p>
        </w:tc>
      </w:tr>
      <w:tr w:rsidR="00CD44D6" w:rsidRPr="00CD44D6" w14:paraId="4F2ABA75" w14:textId="77777777" w:rsidTr="008E19A4">
        <w:tc>
          <w:tcPr>
            <w:tcW w:w="480" w:type="dxa"/>
          </w:tcPr>
          <w:p w14:paraId="739D0B61" w14:textId="7D0D261B" w:rsidR="00CD44D6" w:rsidRPr="00CD44D6" w:rsidRDefault="00553D15" w:rsidP="008E19A4">
            <w:pPr>
              <w:jc w:val="center"/>
              <w:rPr>
                <w:rFonts w:asciiTheme="majorHAnsi" w:eastAsia="Arial" w:hAnsiTheme="majorHAnsi" w:cstheme="majorHAnsi"/>
                <w:sz w:val="24"/>
                <w:szCs w:val="24"/>
              </w:rPr>
            </w:pPr>
            <w:r>
              <w:rPr>
                <w:rFonts w:asciiTheme="majorHAnsi" w:eastAsia="Arial" w:hAnsiTheme="majorHAnsi" w:cstheme="majorHAnsi"/>
                <w:sz w:val="24"/>
                <w:szCs w:val="24"/>
              </w:rPr>
              <w:t>4</w:t>
            </w:r>
          </w:p>
        </w:tc>
        <w:tc>
          <w:tcPr>
            <w:tcW w:w="2205" w:type="dxa"/>
          </w:tcPr>
          <w:p w14:paraId="6ACA6EF6" w14:textId="1CA54B02" w:rsidR="00CD44D6" w:rsidRPr="00CD44D6" w:rsidRDefault="00CD44D6" w:rsidP="008E19A4">
            <w:pPr>
              <w:rPr>
                <w:rFonts w:asciiTheme="majorHAnsi" w:eastAsia="Arial" w:hAnsiTheme="majorHAnsi" w:cstheme="majorHAnsi"/>
                <w:sz w:val="24"/>
                <w:szCs w:val="24"/>
              </w:rPr>
            </w:pPr>
            <w:r w:rsidRPr="00CD44D6">
              <w:rPr>
                <w:rFonts w:asciiTheme="majorHAnsi" w:eastAsia="Arial" w:hAnsiTheme="majorHAnsi" w:cstheme="majorHAnsi"/>
                <w:sz w:val="24"/>
                <w:szCs w:val="24"/>
              </w:rPr>
              <w:t xml:space="preserve">Encender </w:t>
            </w:r>
            <w:r w:rsidR="00CD7BFB">
              <w:rPr>
                <w:rFonts w:asciiTheme="majorHAnsi" w:eastAsia="Arial" w:hAnsiTheme="majorHAnsi" w:cstheme="majorHAnsi"/>
                <w:sz w:val="24"/>
                <w:szCs w:val="24"/>
              </w:rPr>
              <w:t>lámparas</w:t>
            </w:r>
          </w:p>
        </w:tc>
        <w:tc>
          <w:tcPr>
            <w:tcW w:w="2550" w:type="dxa"/>
          </w:tcPr>
          <w:p w14:paraId="730FD4C4" w14:textId="327D226E" w:rsidR="00CD44D6" w:rsidRPr="00CD44D6" w:rsidRDefault="00CD44D6" w:rsidP="008E19A4">
            <w:pPr>
              <w:rPr>
                <w:rFonts w:asciiTheme="majorHAnsi" w:eastAsia="Arial" w:hAnsiTheme="majorHAnsi" w:cstheme="majorHAnsi"/>
                <w:sz w:val="24"/>
                <w:szCs w:val="24"/>
              </w:rPr>
            </w:pPr>
            <w:r w:rsidRPr="00CD44D6">
              <w:rPr>
                <w:rFonts w:asciiTheme="majorHAnsi" w:eastAsia="Arial" w:hAnsiTheme="majorHAnsi" w:cstheme="majorHAnsi"/>
                <w:sz w:val="24"/>
                <w:szCs w:val="24"/>
              </w:rPr>
              <w:t xml:space="preserve">De acuerdo el nivel de temperatura, las </w:t>
            </w:r>
            <w:r w:rsidR="00CD7BFB">
              <w:rPr>
                <w:rFonts w:asciiTheme="majorHAnsi" w:eastAsia="Arial" w:hAnsiTheme="majorHAnsi" w:cstheme="majorHAnsi"/>
                <w:sz w:val="24"/>
                <w:szCs w:val="24"/>
              </w:rPr>
              <w:t>lámparas</w:t>
            </w:r>
            <w:r w:rsidRPr="00CD44D6">
              <w:rPr>
                <w:rFonts w:asciiTheme="majorHAnsi" w:eastAsia="Arial" w:hAnsiTheme="majorHAnsi" w:cstheme="majorHAnsi"/>
                <w:sz w:val="24"/>
                <w:szCs w:val="24"/>
              </w:rPr>
              <w:t xml:space="preserve"> se deben encender, cada </w:t>
            </w:r>
            <w:r w:rsidR="002161CB">
              <w:rPr>
                <w:rFonts w:asciiTheme="majorHAnsi" w:eastAsia="Arial" w:hAnsiTheme="majorHAnsi" w:cstheme="majorHAnsi"/>
                <w:sz w:val="24"/>
                <w:szCs w:val="24"/>
              </w:rPr>
              <w:t>lampara</w:t>
            </w:r>
            <w:r w:rsidRPr="00CD44D6">
              <w:rPr>
                <w:rFonts w:asciiTheme="majorHAnsi" w:eastAsia="Arial" w:hAnsiTheme="majorHAnsi" w:cstheme="majorHAnsi"/>
                <w:sz w:val="24"/>
                <w:szCs w:val="24"/>
              </w:rPr>
              <w:t xml:space="preserve"> tiene 6 grados de temperatura</w:t>
            </w:r>
          </w:p>
        </w:tc>
        <w:tc>
          <w:tcPr>
            <w:tcW w:w="1305" w:type="dxa"/>
            <w:vAlign w:val="center"/>
          </w:tcPr>
          <w:p w14:paraId="416257B8" w14:textId="77777777" w:rsidR="00CD44D6" w:rsidRPr="00CD44D6" w:rsidRDefault="00CD44D6" w:rsidP="008E19A4">
            <w:pPr>
              <w:jc w:val="center"/>
              <w:rPr>
                <w:rFonts w:asciiTheme="majorHAnsi" w:eastAsia="Arial" w:hAnsiTheme="majorHAnsi" w:cstheme="majorHAnsi"/>
                <w:sz w:val="24"/>
                <w:szCs w:val="24"/>
              </w:rPr>
            </w:pPr>
            <w:r w:rsidRPr="00CD44D6">
              <w:rPr>
                <w:rFonts w:asciiTheme="majorHAnsi" w:eastAsia="Arial" w:hAnsiTheme="majorHAnsi" w:cstheme="majorHAnsi"/>
                <w:sz w:val="24"/>
                <w:szCs w:val="24"/>
              </w:rPr>
              <w:t>Si</w:t>
            </w:r>
          </w:p>
        </w:tc>
        <w:tc>
          <w:tcPr>
            <w:tcW w:w="2220" w:type="dxa"/>
          </w:tcPr>
          <w:p w14:paraId="74CBF2B3" w14:textId="1014805C" w:rsidR="00CD44D6" w:rsidRPr="00CD44D6" w:rsidRDefault="00CD44D6" w:rsidP="008E19A4">
            <w:pPr>
              <w:rPr>
                <w:rFonts w:asciiTheme="majorHAnsi" w:eastAsia="Arial" w:hAnsiTheme="majorHAnsi" w:cstheme="majorHAnsi"/>
                <w:sz w:val="24"/>
                <w:szCs w:val="24"/>
              </w:rPr>
            </w:pPr>
            <w:r w:rsidRPr="00CD44D6">
              <w:rPr>
                <w:rFonts w:asciiTheme="majorHAnsi" w:eastAsia="Arial" w:hAnsiTheme="majorHAnsi" w:cstheme="majorHAnsi"/>
                <w:sz w:val="24"/>
                <w:szCs w:val="24"/>
              </w:rPr>
              <w:t xml:space="preserve">En la consola se imprime cuál de las cinco </w:t>
            </w:r>
            <w:r w:rsidR="00710254">
              <w:rPr>
                <w:rFonts w:asciiTheme="majorHAnsi" w:eastAsia="Arial" w:hAnsiTheme="majorHAnsi" w:cstheme="majorHAnsi"/>
                <w:sz w:val="24"/>
                <w:szCs w:val="24"/>
              </w:rPr>
              <w:t>lampara</w:t>
            </w:r>
            <w:r w:rsidRPr="00CD44D6">
              <w:rPr>
                <w:rFonts w:asciiTheme="majorHAnsi" w:eastAsia="Arial" w:hAnsiTheme="majorHAnsi" w:cstheme="majorHAnsi"/>
                <w:sz w:val="24"/>
                <w:szCs w:val="24"/>
              </w:rPr>
              <w:t xml:space="preserve"> está encendida.</w:t>
            </w:r>
          </w:p>
        </w:tc>
      </w:tr>
      <w:tr w:rsidR="00CD44D6" w:rsidRPr="00CD44D6" w14:paraId="29799CFF" w14:textId="77777777" w:rsidTr="008E19A4">
        <w:tc>
          <w:tcPr>
            <w:tcW w:w="480" w:type="dxa"/>
          </w:tcPr>
          <w:p w14:paraId="353FF70B" w14:textId="36B7F337" w:rsidR="00CD44D6" w:rsidRPr="00CD44D6" w:rsidRDefault="00553D15" w:rsidP="008E19A4">
            <w:pPr>
              <w:jc w:val="center"/>
              <w:rPr>
                <w:rFonts w:asciiTheme="majorHAnsi" w:eastAsia="Arial" w:hAnsiTheme="majorHAnsi" w:cstheme="majorHAnsi"/>
                <w:sz w:val="24"/>
                <w:szCs w:val="24"/>
              </w:rPr>
            </w:pPr>
            <w:r>
              <w:rPr>
                <w:rFonts w:asciiTheme="majorHAnsi" w:eastAsia="Arial" w:hAnsiTheme="majorHAnsi" w:cstheme="majorHAnsi"/>
                <w:sz w:val="24"/>
                <w:szCs w:val="24"/>
              </w:rPr>
              <w:t>5</w:t>
            </w:r>
          </w:p>
        </w:tc>
        <w:tc>
          <w:tcPr>
            <w:tcW w:w="2205" w:type="dxa"/>
          </w:tcPr>
          <w:p w14:paraId="71F520FB" w14:textId="77777777" w:rsidR="00CD44D6" w:rsidRPr="00CD44D6" w:rsidRDefault="00CD44D6" w:rsidP="008E19A4">
            <w:pPr>
              <w:rPr>
                <w:rFonts w:asciiTheme="majorHAnsi" w:eastAsia="Arial" w:hAnsiTheme="majorHAnsi" w:cstheme="majorHAnsi"/>
                <w:sz w:val="24"/>
                <w:szCs w:val="24"/>
              </w:rPr>
            </w:pPr>
            <w:r w:rsidRPr="00CD44D6">
              <w:rPr>
                <w:rFonts w:asciiTheme="majorHAnsi" w:eastAsia="Arial" w:hAnsiTheme="majorHAnsi" w:cstheme="majorHAnsi"/>
                <w:sz w:val="24"/>
                <w:szCs w:val="24"/>
              </w:rPr>
              <w:t>Mostrar información en el LCD</w:t>
            </w:r>
          </w:p>
        </w:tc>
        <w:tc>
          <w:tcPr>
            <w:tcW w:w="2550" w:type="dxa"/>
          </w:tcPr>
          <w:p w14:paraId="63FF4208" w14:textId="77777777" w:rsidR="00CD44D6" w:rsidRPr="00CD44D6" w:rsidRDefault="00CD44D6" w:rsidP="008E19A4">
            <w:pPr>
              <w:rPr>
                <w:rFonts w:asciiTheme="majorHAnsi" w:eastAsia="Arial" w:hAnsiTheme="majorHAnsi" w:cstheme="majorHAnsi"/>
                <w:sz w:val="24"/>
                <w:szCs w:val="24"/>
              </w:rPr>
            </w:pPr>
            <w:r w:rsidRPr="00CD44D6">
              <w:rPr>
                <w:rFonts w:asciiTheme="majorHAnsi" w:eastAsia="Arial" w:hAnsiTheme="majorHAnsi" w:cstheme="majorHAnsi"/>
                <w:sz w:val="24"/>
                <w:szCs w:val="24"/>
              </w:rPr>
              <w:t>Visualizar en el LCD los parámetros humedad y temperatura</w:t>
            </w:r>
          </w:p>
        </w:tc>
        <w:tc>
          <w:tcPr>
            <w:tcW w:w="1305" w:type="dxa"/>
            <w:vAlign w:val="center"/>
          </w:tcPr>
          <w:p w14:paraId="529508B1" w14:textId="77777777" w:rsidR="00CD44D6" w:rsidRPr="00CD44D6" w:rsidRDefault="00CD44D6" w:rsidP="008E19A4">
            <w:pPr>
              <w:jc w:val="center"/>
              <w:rPr>
                <w:rFonts w:asciiTheme="majorHAnsi" w:eastAsia="Arial" w:hAnsiTheme="majorHAnsi" w:cstheme="majorHAnsi"/>
                <w:sz w:val="24"/>
                <w:szCs w:val="24"/>
              </w:rPr>
            </w:pPr>
            <w:r w:rsidRPr="00CD44D6">
              <w:rPr>
                <w:rFonts w:asciiTheme="majorHAnsi" w:eastAsia="Arial" w:hAnsiTheme="majorHAnsi" w:cstheme="majorHAnsi"/>
                <w:sz w:val="24"/>
                <w:szCs w:val="24"/>
              </w:rPr>
              <w:t>Si</w:t>
            </w:r>
          </w:p>
        </w:tc>
        <w:tc>
          <w:tcPr>
            <w:tcW w:w="2220" w:type="dxa"/>
          </w:tcPr>
          <w:p w14:paraId="3A7B5BB2" w14:textId="77777777" w:rsidR="00CD44D6" w:rsidRPr="00CD44D6" w:rsidRDefault="00CD44D6" w:rsidP="008E19A4">
            <w:pPr>
              <w:rPr>
                <w:rFonts w:asciiTheme="majorHAnsi" w:eastAsia="Arial" w:hAnsiTheme="majorHAnsi" w:cstheme="majorHAnsi"/>
                <w:sz w:val="24"/>
                <w:szCs w:val="24"/>
              </w:rPr>
            </w:pPr>
          </w:p>
        </w:tc>
      </w:tr>
      <w:tr w:rsidR="00CD44D6" w:rsidRPr="00CD44D6" w14:paraId="0E4B814B" w14:textId="77777777" w:rsidTr="008E19A4">
        <w:tc>
          <w:tcPr>
            <w:tcW w:w="480" w:type="dxa"/>
          </w:tcPr>
          <w:p w14:paraId="3988BA9A" w14:textId="2605E519" w:rsidR="00CD44D6" w:rsidRPr="00CD44D6" w:rsidRDefault="00553D15" w:rsidP="008E19A4">
            <w:pPr>
              <w:jc w:val="center"/>
              <w:rPr>
                <w:rFonts w:asciiTheme="majorHAnsi" w:eastAsia="Arial" w:hAnsiTheme="majorHAnsi" w:cstheme="majorHAnsi"/>
                <w:sz w:val="24"/>
                <w:szCs w:val="24"/>
              </w:rPr>
            </w:pPr>
            <w:r>
              <w:rPr>
                <w:rFonts w:asciiTheme="majorHAnsi" w:eastAsia="Arial" w:hAnsiTheme="majorHAnsi" w:cstheme="majorHAnsi"/>
                <w:sz w:val="24"/>
                <w:szCs w:val="24"/>
              </w:rPr>
              <w:t>6</w:t>
            </w:r>
          </w:p>
        </w:tc>
        <w:tc>
          <w:tcPr>
            <w:tcW w:w="2205" w:type="dxa"/>
          </w:tcPr>
          <w:p w14:paraId="4D6B893A" w14:textId="77777777" w:rsidR="00CD44D6" w:rsidRPr="00CD44D6" w:rsidRDefault="00CD44D6" w:rsidP="008E19A4">
            <w:pPr>
              <w:rPr>
                <w:rFonts w:asciiTheme="majorHAnsi" w:eastAsia="Arial" w:hAnsiTheme="majorHAnsi" w:cstheme="majorHAnsi"/>
                <w:sz w:val="24"/>
                <w:szCs w:val="24"/>
              </w:rPr>
            </w:pPr>
            <w:r w:rsidRPr="00CD44D6">
              <w:rPr>
                <w:rFonts w:asciiTheme="majorHAnsi" w:eastAsia="Arial" w:hAnsiTheme="majorHAnsi" w:cstheme="majorHAnsi"/>
                <w:sz w:val="24"/>
                <w:szCs w:val="24"/>
              </w:rPr>
              <w:t>Mostrar información en la consola</w:t>
            </w:r>
          </w:p>
        </w:tc>
        <w:tc>
          <w:tcPr>
            <w:tcW w:w="2550" w:type="dxa"/>
          </w:tcPr>
          <w:p w14:paraId="317C4366" w14:textId="77777777" w:rsidR="00CD44D6" w:rsidRPr="00CD44D6" w:rsidRDefault="00CD44D6" w:rsidP="008E19A4">
            <w:pPr>
              <w:rPr>
                <w:rFonts w:asciiTheme="majorHAnsi" w:eastAsia="Arial" w:hAnsiTheme="majorHAnsi" w:cstheme="majorHAnsi"/>
                <w:sz w:val="24"/>
                <w:szCs w:val="24"/>
              </w:rPr>
            </w:pPr>
            <w:r w:rsidRPr="00CD44D6">
              <w:rPr>
                <w:rFonts w:asciiTheme="majorHAnsi" w:eastAsia="Arial" w:hAnsiTheme="majorHAnsi" w:cstheme="majorHAnsi"/>
                <w:sz w:val="24"/>
                <w:szCs w:val="24"/>
              </w:rPr>
              <w:t xml:space="preserve">Visualizar información en tiempo real </w:t>
            </w:r>
          </w:p>
        </w:tc>
        <w:tc>
          <w:tcPr>
            <w:tcW w:w="1305" w:type="dxa"/>
            <w:vAlign w:val="center"/>
          </w:tcPr>
          <w:p w14:paraId="073264EB" w14:textId="77777777" w:rsidR="00CD44D6" w:rsidRPr="00CD44D6" w:rsidRDefault="00CD44D6" w:rsidP="008E19A4">
            <w:pPr>
              <w:jc w:val="center"/>
              <w:rPr>
                <w:rFonts w:asciiTheme="majorHAnsi" w:eastAsia="Arial" w:hAnsiTheme="majorHAnsi" w:cstheme="majorHAnsi"/>
                <w:sz w:val="24"/>
                <w:szCs w:val="24"/>
              </w:rPr>
            </w:pPr>
            <w:r w:rsidRPr="00CD44D6">
              <w:rPr>
                <w:rFonts w:asciiTheme="majorHAnsi" w:eastAsia="Arial" w:hAnsiTheme="majorHAnsi" w:cstheme="majorHAnsi"/>
                <w:sz w:val="24"/>
                <w:szCs w:val="24"/>
              </w:rPr>
              <w:t>SI</w:t>
            </w:r>
          </w:p>
        </w:tc>
        <w:tc>
          <w:tcPr>
            <w:tcW w:w="2220" w:type="dxa"/>
          </w:tcPr>
          <w:p w14:paraId="33563C13" w14:textId="77777777" w:rsidR="00CD44D6" w:rsidRPr="00CD44D6" w:rsidRDefault="00CD44D6" w:rsidP="008E19A4">
            <w:pPr>
              <w:rPr>
                <w:rFonts w:asciiTheme="majorHAnsi" w:eastAsia="Arial" w:hAnsiTheme="majorHAnsi" w:cstheme="majorHAnsi"/>
                <w:sz w:val="24"/>
                <w:szCs w:val="24"/>
              </w:rPr>
            </w:pPr>
          </w:p>
        </w:tc>
      </w:tr>
      <w:tr w:rsidR="00CD44D6" w:rsidRPr="00CD44D6" w14:paraId="40154A7C" w14:textId="77777777" w:rsidTr="008E19A4">
        <w:tc>
          <w:tcPr>
            <w:tcW w:w="480" w:type="dxa"/>
          </w:tcPr>
          <w:p w14:paraId="01ABCC4D" w14:textId="764576BB" w:rsidR="00CD44D6" w:rsidRPr="00CD44D6" w:rsidRDefault="00553D15" w:rsidP="008E19A4">
            <w:pPr>
              <w:jc w:val="center"/>
              <w:rPr>
                <w:rFonts w:asciiTheme="majorHAnsi" w:eastAsia="Arial" w:hAnsiTheme="majorHAnsi" w:cstheme="majorHAnsi"/>
                <w:sz w:val="24"/>
                <w:szCs w:val="24"/>
              </w:rPr>
            </w:pPr>
            <w:r>
              <w:rPr>
                <w:rFonts w:asciiTheme="majorHAnsi" w:eastAsia="Arial" w:hAnsiTheme="majorHAnsi" w:cstheme="majorHAnsi"/>
                <w:sz w:val="24"/>
                <w:szCs w:val="24"/>
              </w:rPr>
              <w:t>7</w:t>
            </w:r>
          </w:p>
        </w:tc>
        <w:tc>
          <w:tcPr>
            <w:tcW w:w="2205" w:type="dxa"/>
          </w:tcPr>
          <w:p w14:paraId="36C96656" w14:textId="77777777" w:rsidR="00CD44D6" w:rsidRPr="00CD44D6" w:rsidRDefault="00CD44D6" w:rsidP="008E19A4">
            <w:pPr>
              <w:rPr>
                <w:rFonts w:asciiTheme="majorHAnsi" w:eastAsia="Arial" w:hAnsiTheme="majorHAnsi" w:cstheme="majorHAnsi"/>
                <w:sz w:val="24"/>
                <w:szCs w:val="24"/>
              </w:rPr>
            </w:pPr>
            <w:r w:rsidRPr="00CD44D6">
              <w:rPr>
                <w:rFonts w:asciiTheme="majorHAnsi" w:eastAsia="Arial" w:hAnsiTheme="majorHAnsi" w:cstheme="majorHAnsi"/>
                <w:sz w:val="24"/>
                <w:szCs w:val="24"/>
              </w:rPr>
              <w:t>Mostrar información en el LCD</w:t>
            </w:r>
          </w:p>
        </w:tc>
        <w:tc>
          <w:tcPr>
            <w:tcW w:w="2550" w:type="dxa"/>
          </w:tcPr>
          <w:p w14:paraId="6767CC35" w14:textId="77777777" w:rsidR="00CD44D6" w:rsidRPr="00CD44D6" w:rsidRDefault="00CD44D6" w:rsidP="008E19A4">
            <w:pPr>
              <w:rPr>
                <w:rFonts w:asciiTheme="majorHAnsi" w:eastAsia="Arial" w:hAnsiTheme="majorHAnsi" w:cstheme="majorHAnsi"/>
                <w:sz w:val="24"/>
                <w:szCs w:val="24"/>
              </w:rPr>
            </w:pPr>
            <w:r w:rsidRPr="00CD44D6">
              <w:rPr>
                <w:rFonts w:asciiTheme="majorHAnsi" w:eastAsia="Arial" w:hAnsiTheme="majorHAnsi" w:cstheme="majorHAnsi"/>
                <w:sz w:val="24"/>
                <w:szCs w:val="24"/>
              </w:rPr>
              <w:t>Visualizar en el LCD la fecha y hora utilizando el RTC</w:t>
            </w:r>
          </w:p>
        </w:tc>
        <w:tc>
          <w:tcPr>
            <w:tcW w:w="1305" w:type="dxa"/>
            <w:vAlign w:val="center"/>
          </w:tcPr>
          <w:p w14:paraId="1411EB5E" w14:textId="77777777" w:rsidR="00CD44D6" w:rsidRPr="00CD44D6" w:rsidRDefault="00CD44D6" w:rsidP="008E19A4">
            <w:pPr>
              <w:jc w:val="center"/>
              <w:rPr>
                <w:rFonts w:asciiTheme="majorHAnsi" w:eastAsia="Arial" w:hAnsiTheme="majorHAnsi" w:cstheme="majorHAnsi"/>
                <w:sz w:val="24"/>
                <w:szCs w:val="24"/>
              </w:rPr>
            </w:pPr>
            <w:r w:rsidRPr="00CD44D6">
              <w:rPr>
                <w:rFonts w:asciiTheme="majorHAnsi" w:eastAsia="Arial" w:hAnsiTheme="majorHAnsi" w:cstheme="majorHAnsi"/>
                <w:sz w:val="24"/>
                <w:szCs w:val="24"/>
              </w:rPr>
              <w:t>Si</w:t>
            </w:r>
          </w:p>
        </w:tc>
        <w:tc>
          <w:tcPr>
            <w:tcW w:w="2220" w:type="dxa"/>
          </w:tcPr>
          <w:p w14:paraId="0E7F2E06" w14:textId="77777777" w:rsidR="00CD44D6" w:rsidRPr="00CD44D6" w:rsidRDefault="00CD44D6" w:rsidP="008E19A4">
            <w:pPr>
              <w:rPr>
                <w:rFonts w:asciiTheme="majorHAnsi" w:eastAsia="Arial" w:hAnsiTheme="majorHAnsi" w:cstheme="majorHAnsi"/>
                <w:sz w:val="24"/>
                <w:szCs w:val="24"/>
              </w:rPr>
            </w:pPr>
          </w:p>
        </w:tc>
      </w:tr>
      <w:tr w:rsidR="00CD44D6" w:rsidRPr="00CD44D6" w14:paraId="13E5F868" w14:textId="77777777" w:rsidTr="008E19A4">
        <w:tc>
          <w:tcPr>
            <w:tcW w:w="480" w:type="dxa"/>
          </w:tcPr>
          <w:p w14:paraId="300AF27F" w14:textId="4633C57D" w:rsidR="00CD44D6" w:rsidRPr="00CD44D6" w:rsidRDefault="00E42B6A" w:rsidP="008E19A4">
            <w:pPr>
              <w:jc w:val="center"/>
              <w:rPr>
                <w:rFonts w:asciiTheme="majorHAnsi" w:eastAsia="Arial" w:hAnsiTheme="majorHAnsi" w:cstheme="majorHAnsi"/>
                <w:sz w:val="24"/>
                <w:szCs w:val="24"/>
              </w:rPr>
            </w:pPr>
            <w:r>
              <w:rPr>
                <w:rFonts w:asciiTheme="majorHAnsi" w:eastAsia="Arial" w:hAnsiTheme="majorHAnsi" w:cstheme="majorHAnsi"/>
                <w:sz w:val="24"/>
                <w:szCs w:val="24"/>
              </w:rPr>
              <w:lastRenderedPageBreak/>
              <w:t>8</w:t>
            </w:r>
          </w:p>
        </w:tc>
        <w:tc>
          <w:tcPr>
            <w:tcW w:w="2205" w:type="dxa"/>
          </w:tcPr>
          <w:p w14:paraId="2F05AD08" w14:textId="347F76D6" w:rsidR="00CD44D6" w:rsidRPr="00CD44D6" w:rsidRDefault="00CD44D6" w:rsidP="008E19A4">
            <w:pPr>
              <w:rPr>
                <w:rFonts w:asciiTheme="majorHAnsi" w:eastAsia="Arial" w:hAnsiTheme="majorHAnsi" w:cstheme="majorHAnsi"/>
                <w:sz w:val="24"/>
                <w:szCs w:val="24"/>
              </w:rPr>
            </w:pPr>
            <w:r w:rsidRPr="00CD44D6">
              <w:rPr>
                <w:rFonts w:asciiTheme="majorHAnsi" w:eastAsia="Arial" w:hAnsiTheme="majorHAnsi" w:cstheme="majorHAnsi"/>
                <w:sz w:val="24"/>
                <w:szCs w:val="24"/>
              </w:rPr>
              <w:t xml:space="preserve">Mostrar cantidad de </w:t>
            </w:r>
            <w:r w:rsidR="002161CB">
              <w:rPr>
                <w:rFonts w:asciiTheme="majorHAnsi" w:eastAsia="Arial" w:hAnsiTheme="majorHAnsi" w:cstheme="majorHAnsi"/>
                <w:sz w:val="24"/>
                <w:szCs w:val="24"/>
              </w:rPr>
              <w:t>lámparas</w:t>
            </w:r>
            <w:r w:rsidRPr="00CD44D6">
              <w:rPr>
                <w:rFonts w:asciiTheme="majorHAnsi" w:eastAsia="Arial" w:hAnsiTheme="majorHAnsi" w:cstheme="majorHAnsi"/>
                <w:sz w:val="24"/>
                <w:szCs w:val="24"/>
              </w:rPr>
              <w:t xml:space="preserve"> prendidas en el LCD</w:t>
            </w:r>
          </w:p>
        </w:tc>
        <w:tc>
          <w:tcPr>
            <w:tcW w:w="2550" w:type="dxa"/>
          </w:tcPr>
          <w:p w14:paraId="07CBDCE8" w14:textId="44E5507C" w:rsidR="00CD44D6" w:rsidRPr="00CD44D6" w:rsidRDefault="00CD44D6" w:rsidP="008E19A4">
            <w:pPr>
              <w:rPr>
                <w:rFonts w:asciiTheme="majorHAnsi" w:eastAsia="Arial" w:hAnsiTheme="majorHAnsi" w:cstheme="majorHAnsi"/>
                <w:sz w:val="24"/>
                <w:szCs w:val="24"/>
              </w:rPr>
            </w:pPr>
            <w:r w:rsidRPr="00CD44D6">
              <w:rPr>
                <w:rFonts w:asciiTheme="majorHAnsi" w:eastAsia="Arial" w:hAnsiTheme="majorHAnsi" w:cstheme="majorHAnsi"/>
                <w:sz w:val="24"/>
                <w:szCs w:val="24"/>
              </w:rPr>
              <w:t xml:space="preserve">Visualizar la cantidad de </w:t>
            </w:r>
            <w:r w:rsidR="002161CB">
              <w:rPr>
                <w:rFonts w:asciiTheme="majorHAnsi" w:eastAsia="Arial" w:hAnsiTheme="majorHAnsi" w:cstheme="majorHAnsi"/>
                <w:sz w:val="24"/>
                <w:szCs w:val="24"/>
              </w:rPr>
              <w:t>lámparas</w:t>
            </w:r>
            <w:r w:rsidRPr="00CD44D6">
              <w:rPr>
                <w:rFonts w:asciiTheme="majorHAnsi" w:eastAsia="Arial" w:hAnsiTheme="majorHAnsi" w:cstheme="majorHAnsi"/>
                <w:sz w:val="24"/>
                <w:szCs w:val="24"/>
              </w:rPr>
              <w:t xml:space="preserve"> a medida que se encienden</w:t>
            </w:r>
          </w:p>
        </w:tc>
        <w:tc>
          <w:tcPr>
            <w:tcW w:w="1305" w:type="dxa"/>
            <w:vAlign w:val="center"/>
          </w:tcPr>
          <w:p w14:paraId="32E67152" w14:textId="77777777" w:rsidR="00CD44D6" w:rsidRPr="00CD44D6" w:rsidRDefault="00CD44D6" w:rsidP="008E19A4">
            <w:pPr>
              <w:jc w:val="center"/>
              <w:rPr>
                <w:rFonts w:asciiTheme="majorHAnsi" w:eastAsia="Arial" w:hAnsiTheme="majorHAnsi" w:cstheme="majorHAnsi"/>
                <w:sz w:val="24"/>
                <w:szCs w:val="24"/>
              </w:rPr>
            </w:pPr>
            <w:r w:rsidRPr="00CD44D6">
              <w:rPr>
                <w:rFonts w:asciiTheme="majorHAnsi" w:eastAsia="Arial" w:hAnsiTheme="majorHAnsi" w:cstheme="majorHAnsi"/>
                <w:sz w:val="24"/>
                <w:szCs w:val="24"/>
              </w:rPr>
              <w:t>No</w:t>
            </w:r>
          </w:p>
        </w:tc>
        <w:tc>
          <w:tcPr>
            <w:tcW w:w="2220" w:type="dxa"/>
          </w:tcPr>
          <w:p w14:paraId="4D9623BD" w14:textId="77777777" w:rsidR="00CD44D6" w:rsidRPr="00CD44D6" w:rsidRDefault="00CD44D6" w:rsidP="008E19A4">
            <w:pPr>
              <w:rPr>
                <w:rFonts w:asciiTheme="majorHAnsi" w:eastAsia="Arial" w:hAnsiTheme="majorHAnsi" w:cstheme="majorHAnsi"/>
                <w:sz w:val="24"/>
                <w:szCs w:val="24"/>
              </w:rPr>
            </w:pPr>
          </w:p>
        </w:tc>
      </w:tr>
    </w:tbl>
    <w:p w14:paraId="18AD063E" w14:textId="77777777" w:rsidR="00ED1948" w:rsidRDefault="00ED1948">
      <w:pPr>
        <w:rPr>
          <w:b/>
        </w:rPr>
      </w:pPr>
    </w:p>
    <w:p w14:paraId="40D5409B" w14:textId="77777777" w:rsidR="00ED1948" w:rsidRDefault="00FC0FEF">
      <w:pPr>
        <w:pStyle w:val="Ttulo3"/>
      </w:pPr>
      <w:bookmarkStart w:id="11" w:name="_gj3oodeozd0e" w:colFirst="0" w:colLast="0"/>
      <w:bookmarkEnd w:id="11"/>
      <w:r>
        <w:t xml:space="preserve">Diagrama final en </w:t>
      </w:r>
      <w:proofErr w:type="spellStart"/>
      <w:r>
        <w:t>proteus</w:t>
      </w:r>
      <w:proofErr w:type="spellEnd"/>
    </w:p>
    <w:p w14:paraId="501C4A1B" w14:textId="77777777" w:rsidR="00ED1948" w:rsidRDefault="00ED1948"/>
    <w:p w14:paraId="6853D8CE" w14:textId="57766990" w:rsidR="00ED1948" w:rsidRDefault="00785F91">
      <w:r w:rsidRPr="00785F91">
        <w:rPr>
          <w:noProof/>
        </w:rPr>
        <w:drawing>
          <wp:inline distT="0" distB="0" distL="0" distR="0" wp14:anchorId="74BC90AD" wp14:editId="0167D4C2">
            <wp:extent cx="5400040" cy="3808095"/>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808095"/>
                    </a:xfrm>
                    <a:prstGeom prst="rect">
                      <a:avLst/>
                    </a:prstGeom>
                  </pic:spPr>
                </pic:pic>
              </a:graphicData>
            </a:graphic>
          </wp:inline>
        </w:drawing>
      </w:r>
    </w:p>
    <w:p w14:paraId="73B13F5C" w14:textId="77777777" w:rsidR="00ED1948" w:rsidRDefault="00ED1948"/>
    <w:p w14:paraId="71D8952B" w14:textId="7B590E14" w:rsidR="00ED1948" w:rsidRDefault="00FC0FEF">
      <w:pPr>
        <w:pStyle w:val="Ttulo3"/>
      </w:pPr>
      <w:bookmarkStart w:id="12" w:name="_i99motm2h8bx" w:colFirst="0" w:colLast="0"/>
      <w:bookmarkEnd w:id="12"/>
      <w:r>
        <w:t xml:space="preserve">Link </w:t>
      </w:r>
      <w:proofErr w:type="spellStart"/>
      <w:r>
        <w:t>github</w:t>
      </w:r>
      <w:proofErr w:type="spellEnd"/>
    </w:p>
    <w:p w14:paraId="227E0AAE" w14:textId="0C9C8942" w:rsidR="006A1C6D" w:rsidRDefault="009C5594" w:rsidP="009C5594">
      <w:pPr>
        <w:pStyle w:val="Prrafodelista"/>
        <w:numPr>
          <w:ilvl w:val="0"/>
          <w:numId w:val="1"/>
        </w:numPr>
      </w:pPr>
      <w:hyperlink r:id="rId13" w:history="1">
        <w:r w:rsidRPr="00A93297">
          <w:rPr>
            <w:rStyle w:val="Hipervnculo"/>
          </w:rPr>
          <w:t>https://github.com/fernandorado?tab=repositories</w:t>
        </w:r>
      </w:hyperlink>
    </w:p>
    <w:p w14:paraId="1F075DE7" w14:textId="671BD3A9" w:rsidR="009C5594" w:rsidRDefault="009C5594" w:rsidP="009C5594">
      <w:pPr>
        <w:pStyle w:val="Prrafodelista"/>
        <w:numPr>
          <w:ilvl w:val="0"/>
          <w:numId w:val="1"/>
        </w:numPr>
      </w:pPr>
      <w:hyperlink r:id="rId14" w:history="1">
        <w:r w:rsidRPr="00A93297">
          <w:rPr>
            <w:rStyle w:val="Hipervnculo"/>
          </w:rPr>
          <w:t>https://github.com/jdllanten?tab=repositories</w:t>
        </w:r>
      </w:hyperlink>
    </w:p>
    <w:p w14:paraId="7E1BEFD0" w14:textId="3BECAF63" w:rsidR="009C5594" w:rsidRDefault="009C5594" w:rsidP="009C5594">
      <w:pPr>
        <w:pStyle w:val="Prrafodelista"/>
        <w:numPr>
          <w:ilvl w:val="0"/>
          <w:numId w:val="1"/>
        </w:numPr>
      </w:pPr>
      <w:hyperlink r:id="rId15" w:history="1">
        <w:r w:rsidRPr="00A93297">
          <w:rPr>
            <w:rStyle w:val="Hipervnculo"/>
          </w:rPr>
          <w:t>https://github.com/fdavidmarin?tab=repositories</w:t>
        </w:r>
      </w:hyperlink>
    </w:p>
    <w:p w14:paraId="70A3B6FF" w14:textId="77777777" w:rsidR="009C5594" w:rsidRPr="006A1C6D" w:rsidRDefault="009C5594" w:rsidP="009C5594">
      <w:pPr>
        <w:pStyle w:val="Prrafodelista"/>
      </w:pPr>
    </w:p>
    <w:sectPr w:rsidR="009C5594" w:rsidRPr="006A1C6D">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C7A79"/>
    <w:multiLevelType w:val="hybridMultilevel"/>
    <w:tmpl w:val="706A11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1948"/>
    <w:rsid w:val="000126E5"/>
    <w:rsid w:val="00027B14"/>
    <w:rsid w:val="000D1FE2"/>
    <w:rsid w:val="0010337A"/>
    <w:rsid w:val="0010667F"/>
    <w:rsid w:val="0011392D"/>
    <w:rsid w:val="00117352"/>
    <w:rsid w:val="0012019A"/>
    <w:rsid w:val="00157450"/>
    <w:rsid w:val="001725B7"/>
    <w:rsid w:val="002161CB"/>
    <w:rsid w:val="00220CBB"/>
    <w:rsid w:val="00256F73"/>
    <w:rsid w:val="00265953"/>
    <w:rsid w:val="002703BA"/>
    <w:rsid w:val="00305B51"/>
    <w:rsid w:val="00357A43"/>
    <w:rsid w:val="003B520F"/>
    <w:rsid w:val="003C6BDE"/>
    <w:rsid w:val="003D6A18"/>
    <w:rsid w:val="003F2BBA"/>
    <w:rsid w:val="00447E31"/>
    <w:rsid w:val="00491DFA"/>
    <w:rsid w:val="004F5FBD"/>
    <w:rsid w:val="005070D8"/>
    <w:rsid w:val="00553D15"/>
    <w:rsid w:val="00574B01"/>
    <w:rsid w:val="0059401A"/>
    <w:rsid w:val="006A1C6D"/>
    <w:rsid w:val="006D5B54"/>
    <w:rsid w:val="006E1AF2"/>
    <w:rsid w:val="006F0E54"/>
    <w:rsid w:val="00710254"/>
    <w:rsid w:val="007104E9"/>
    <w:rsid w:val="0076338B"/>
    <w:rsid w:val="00784413"/>
    <w:rsid w:val="00785F91"/>
    <w:rsid w:val="00797E95"/>
    <w:rsid w:val="008C7C23"/>
    <w:rsid w:val="009134D0"/>
    <w:rsid w:val="00946EBA"/>
    <w:rsid w:val="009711D8"/>
    <w:rsid w:val="009C5594"/>
    <w:rsid w:val="009D038E"/>
    <w:rsid w:val="00A076DC"/>
    <w:rsid w:val="00B8221B"/>
    <w:rsid w:val="00B91E1A"/>
    <w:rsid w:val="00BF1AA2"/>
    <w:rsid w:val="00C23993"/>
    <w:rsid w:val="00C33FFF"/>
    <w:rsid w:val="00CD44D6"/>
    <w:rsid w:val="00CD7BFB"/>
    <w:rsid w:val="00D52E76"/>
    <w:rsid w:val="00D5677E"/>
    <w:rsid w:val="00D63223"/>
    <w:rsid w:val="00DA3906"/>
    <w:rsid w:val="00DE4F0C"/>
    <w:rsid w:val="00E10129"/>
    <w:rsid w:val="00E27112"/>
    <w:rsid w:val="00E36119"/>
    <w:rsid w:val="00E42B6A"/>
    <w:rsid w:val="00ED1948"/>
    <w:rsid w:val="00F165B8"/>
    <w:rsid w:val="00F61ADB"/>
    <w:rsid w:val="00F92212"/>
    <w:rsid w:val="00FC0FEF"/>
    <w:rsid w:val="00FF6FC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B1BEB6"/>
  <w15:docId w15:val="{73331DEE-59D3-4FF3-ACA9-C78FD2D6C6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419"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7B14"/>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0">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1">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2">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3">
    <w:basedOn w:val="TableNormal"/>
    <w:pPr>
      <w:spacing w:after="0" w:line="240" w:lineRule="auto"/>
    </w:pPr>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9C5594"/>
    <w:pPr>
      <w:ind w:left="720"/>
      <w:contextualSpacing/>
    </w:pPr>
  </w:style>
  <w:style w:type="character" w:styleId="Hipervnculo">
    <w:name w:val="Hyperlink"/>
    <w:basedOn w:val="Fuentedeprrafopredeter"/>
    <w:uiPriority w:val="99"/>
    <w:unhideWhenUsed/>
    <w:rsid w:val="009C5594"/>
    <w:rPr>
      <w:color w:val="0000FF" w:themeColor="hyperlink"/>
      <w:u w:val="single"/>
    </w:rPr>
  </w:style>
  <w:style w:type="character" w:styleId="Mencinsinresolver">
    <w:name w:val="Unresolved Mention"/>
    <w:basedOn w:val="Fuentedeprrafopredeter"/>
    <w:uiPriority w:val="99"/>
    <w:semiHidden/>
    <w:unhideWhenUsed/>
    <w:rsid w:val="009C55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2057387">
      <w:bodyDiv w:val="1"/>
      <w:marLeft w:val="0"/>
      <w:marRight w:val="0"/>
      <w:marTop w:val="0"/>
      <w:marBottom w:val="0"/>
      <w:divBdr>
        <w:top w:val="none" w:sz="0" w:space="0" w:color="auto"/>
        <w:left w:val="none" w:sz="0" w:space="0" w:color="auto"/>
        <w:bottom w:val="none" w:sz="0" w:space="0" w:color="auto"/>
        <w:right w:val="none" w:sz="0" w:space="0" w:color="auto"/>
      </w:divBdr>
    </w:div>
    <w:div w:id="15119465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thub.com/fernandorado?tab=repositories" TargetMode="Externa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hyperlink" Target="https://github.com/fdavidmarin?tab=repositories"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github.com/jdllanten?tab=repositor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Pages>
  <Words>1010</Words>
  <Characters>5560</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Jeferson David Llanten Cordoba</dc:creator>
  <cp:lastModifiedBy>Jeferson David Llanten Cordoba</cp:lastModifiedBy>
  <cp:revision>2</cp:revision>
  <dcterms:created xsi:type="dcterms:W3CDTF">2021-10-10T20:54:00Z</dcterms:created>
  <dcterms:modified xsi:type="dcterms:W3CDTF">2021-10-10T20:54:00Z</dcterms:modified>
</cp:coreProperties>
</file>