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Federico</w:t>
      </w:r>
      <w:r>
        <w:t xml:space="preserve"> </w:t>
      </w:r>
      <w:r>
        <w:t xml:space="preserve">Cámara</w:t>
      </w:r>
      <w:r>
        <w:t xml:space="preserve"> </w:t>
      </w:r>
      <w:r>
        <w:t xml:space="preserve">Halac</w:t>
      </w:r>
    </w:p>
    <w:p>
      <w:pPr>
        <w:pStyle w:val="Author"/>
      </w:pPr>
      <w:r>
        <w:t xml:space="preserve">Federico</w:t>
      </w:r>
      <w:r>
        <w:t xml:space="preserve"> </w:t>
      </w:r>
      <w:r>
        <w:t xml:space="preserve">Nicolás</w:t>
      </w:r>
      <w:r>
        <w:t xml:space="preserve"> </w:t>
      </w:r>
      <w:r>
        <w:t xml:space="preserve">Cámara</w:t>
      </w:r>
      <w:r>
        <w:t xml:space="preserve"> </w:t>
      </w:r>
      <w:r>
        <w:t xml:space="preserve">Halac</w:t>
      </w:r>
    </w:p>
    <w:p>
      <w:pPr>
        <w:pStyle w:val="FirstParagraph"/>
      </w:pPr>
      <w:r>
        <w:t xml:space="preserve">Federico Nicolás Cámara Halac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/Users/fd/Documents/cv/img/profi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ec:FedericoNicolsCmaraHalac"/>
    <w:p>
      <w:pPr>
        <w:pStyle w:val="Heading1"/>
      </w:pPr>
      <w:r>
        <w:t xml:space="preserve">Federico Nicolás Cámara Halac</w:t>
      </w:r>
    </w:p>
    <w:p>
      <w:pPr>
        <w:numPr>
          <w:ilvl w:val="0"/>
          <w:numId w:val="1001"/>
        </w:numPr>
      </w:pPr>
      <w:r>
        <w:t xml:space="preserve">+ 1 (614) 440</w:t>
      </w:r>
      <w:r>
        <w:t xml:space="preserve">-</w:t>
      </w:r>
      <w:r>
        <w:t xml:space="preserve">7529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camarahalac.1@osu.edu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https://fdch.github.io</w:t>
        </w:r>
      </w:hyperlink>
    </w:p>
    <w:p>
      <w:pPr>
        <w:numPr>
          <w:ilvl w:val="0"/>
          <w:numId w:val="1001"/>
        </w:numPr>
      </w:pPr>
      <w:r>
        <w:t xml:space="preserve">349C Sullivant Hall,</w:t>
      </w:r>
      <w:r>
        <w:br/>
      </w:r>
      <w:r>
        <w:t xml:space="preserve">1813 North High Street,</w:t>
      </w:r>
      <w:r>
        <w:br/>
      </w:r>
      <w:r>
        <w:t xml:space="preserve">Columbus, OH 43210</w:t>
      </w:r>
    </w:p>
    <w:p>
      <w:pPr>
        <w:numPr>
          <w:ilvl w:val="0"/>
          <w:numId w:val="1001"/>
        </w:numPr>
      </w:pPr>
      <w:r>
        <w:t xml:space="preserve">8th May 1988, Córdoba, Argentina</w:t>
      </w:r>
    </w:p>
    <w:bookmarkEnd w:id="23"/>
    <w:bookmarkStart w:id="27" w:name="sec:ProfessionalAppointments"/>
    <w:p>
      <w:pPr>
        <w:pStyle w:val="Heading1"/>
      </w:pPr>
      <w:r>
        <w:t xml:space="preserve">Professional Appointments</w:t>
      </w:r>
    </w:p>
    <w:p>
      <w:r>
        <w:pict>
          <v:rect style="width:0;height:1.5pt" o:hralign="center" o:hrstd="t" o:hr="t"/>
        </w:pict>
      </w:r>
    </w:p>
    <w:bookmarkStart w:id="24" w:name="postdoctorate"/>
    <w:p>
      <w:pPr>
        <w:pStyle w:val="Heading2"/>
      </w:pPr>
      <w:r>
        <w:t xml:space="preserve">Postdoctorate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Postdoctoral Scholar in Immersive Audio, The Ohio State University.</w:t>
      </w:r>
      <w:r>
        <w:t xml:space="preserve"> </w:t>
      </w:r>
      <w:r>
        <w:t xml:space="preserve">Global Arts and Humanities Discovery Theme, School of Music, Advanced Computing Center for the Arts and Design. Columbus, OH (USA). 2019</w:t>
      </w:r>
      <w:r>
        <w:t xml:space="preserve">-</w:t>
      </w:r>
      <w:r>
        <w:t xml:space="preserve">2021.</w:t>
      </w:r>
    </w:p>
    <w:bookmarkEnd w:id="24"/>
    <w:bookmarkStart w:id="25" w:name="graduate"/>
    <w:p>
      <w:pPr>
        <w:pStyle w:val="Heading2"/>
      </w:pPr>
      <w:r>
        <w:t xml:space="preserve">Graduate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Course Assistant, New York University.</w:t>
      </w:r>
      <w:r>
        <w:t xml:space="preserve"> </w:t>
      </w:r>
      <w:r>
        <w:t xml:space="preserve">Faculty of Arts and Science. New York (USA).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Teaching Assistant, New York University.</w:t>
      </w:r>
      <w:r>
        <w:t xml:space="preserve"> </w:t>
      </w:r>
      <w:r>
        <w:t xml:space="preserve">2014</w:t>
      </w:r>
      <w:r>
        <w:t xml:space="preserve">-</w:t>
      </w:r>
      <w:r>
        <w:t xml:space="preserve">2015.</w:t>
      </w:r>
    </w:p>
    <w:bookmarkEnd w:id="25"/>
    <w:bookmarkStart w:id="26" w:name="undergraduate"/>
    <w:p>
      <w:pPr>
        <w:pStyle w:val="Heading2"/>
      </w:pPr>
      <w:r>
        <w:t xml:space="preserve">Undergraduate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Teaching Assistant, Universidad Nacional de Córdoba.</w:t>
      </w:r>
      <w:r>
        <w:t xml:space="preserve"> </w:t>
      </w:r>
      <w:r>
        <w:t xml:space="preserve">Facultad de Artes. Córdoba (Argentina). 2007</w:t>
      </w:r>
      <w:r>
        <w:t xml:space="preserve">-</w:t>
      </w:r>
      <w:r>
        <w:t xml:space="preserve">2010.</w:t>
      </w:r>
    </w:p>
    <w:bookmarkEnd w:id="26"/>
    <w:bookmarkEnd w:id="27"/>
    <w:bookmarkStart w:id="30" w:name="sec: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bookmarkStart w:id="28" w:name="phd"/>
    <w:p>
      <w:pPr>
        <w:pStyle w:val="Heading2"/>
      </w:pPr>
      <w:r>
        <w:t xml:space="preserve">PhD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Music Composition and Theory, New York University.</w:t>
      </w:r>
      <w:r>
        <w:t xml:space="preserve"> </w:t>
      </w:r>
      <w:r>
        <w:t xml:space="preserve">Graduate School of Arts and Sciences. Dissertation title: “Database Music: A History, Technology, and Aesthetics of the Database in Music Composition”. Advisor: Jaime Oliver La Rosa (NYU GSAS). Readers: Elizabeth Hoffman (NYU GSAS), Martin Daughtry (NYU GSAS), William Brent (American University), and Robert Rowe (NYU Steinhardt). New York, NY (USA). Sep 2013</w:t>
      </w:r>
      <w:r>
        <w:t xml:space="preserve"> </w:t>
      </w:r>
      <w:r>
        <w:t xml:space="preserve">-</w:t>
      </w:r>
      <w:r>
        <w:t xml:space="preserve"> </w:t>
      </w:r>
      <w:r>
        <w:t xml:space="preserve">Jun 2019.</w:t>
      </w:r>
    </w:p>
    <w:bookmarkEnd w:id="28"/>
    <w:bookmarkStart w:id="29" w:name="licenciate"/>
    <w:p>
      <w:pPr>
        <w:pStyle w:val="Heading2"/>
      </w:pPr>
      <w:r>
        <w:t xml:space="preserve">Licenciate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Music Composition, Universidad Nacional de Córdoba.</w:t>
      </w:r>
      <w:r>
        <w:t xml:space="preserve"> </w:t>
      </w:r>
      <w:r>
        <w:t xml:space="preserve">Facultad de Artes. Thesis Title: “A Form of Pleasure: Music as an Experience of Pleasure”. Advisor: José Halac. Readers: Eleazar Garzón, Sergio Poblete, Claudio Bazán, and Pablo de Giusto (Bachelor and Masters equivalence). Córdoba (Argentina). Mar 2006</w:t>
      </w:r>
      <w:r>
        <w:t xml:space="preserve"> </w:t>
      </w:r>
      <w:r>
        <w:t xml:space="preserve">-</w:t>
      </w:r>
      <w:r>
        <w:t xml:space="preserve"> </w:t>
      </w:r>
      <w:r>
        <w:t xml:space="preserve">Jul 2012.</w:t>
      </w:r>
    </w:p>
    <w:bookmarkEnd w:id="29"/>
    <w:bookmarkEnd w:id="30"/>
    <w:bookmarkStart w:id="31" w:name="sec:ResearchInterests"/>
    <w:p>
      <w:pPr>
        <w:pStyle w:val="Heading1"/>
      </w:pPr>
      <w:r>
        <w:t xml:space="preserve">Research Interests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Computer Music. Spatial Audio. Immersive Sound. Machine Learning. Digital Signal Processing. Algorithmic Composition. Computer Vision. Networked Music Performance. Sonification. Database Music</w:t>
      </w:r>
    </w:p>
    <w:bookmarkEnd w:id="31"/>
    <w:bookmarkStart w:id="34" w:name="sec: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bookmarkStart w:id="32" w:name="conference-proceedings"/>
    <w:p>
      <w:pPr>
        <w:pStyle w:val="Heading2"/>
      </w:pPr>
      <w:r>
        <w:t xml:space="preserve">Conference Proceedings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‘The Woods:’ A Mixed Reality Two</w:t>
      </w:r>
      <w:r>
        <w:rPr>
          <w:bCs/>
          <w:b/>
        </w:rPr>
        <w:t xml:space="preserve">-</w:t>
      </w:r>
      <w:r>
        <w:rPr>
          <w:bCs/>
          <w:b/>
        </w:rPr>
        <w:t xml:space="preserve">Player Cooperative Game.</w:t>
      </w:r>
      <w:r>
        <w:t xml:space="preserve"> </w:t>
      </w:r>
      <w:r>
        <w:t xml:space="preserve">SIGGRAPH. Scott Swearingen, Kyoung Swearingen, Federico Camara Halac, Sruthi Ammannagari, and Matt Hall. 09 August 2021.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Visual Cues as an Aid in the Auditory Stream Segregation of Music.</w:t>
      </w:r>
      <w:r>
        <w:t xml:space="preserve"> </w:t>
      </w:r>
      <w:r>
        <w:t xml:space="preserve">International Conference on Music Perception and Cognition</w:t>
      </w:r>
      <w:r>
        <w:t xml:space="preserve"> </w:t>
      </w:r>
      <w:r>
        <w:t xml:space="preserve">-</w:t>
      </w:r>
      <w:r>
        <w:t xml:space="preserve"> </w:t>
      </w:r>
      <w:r>
        <w:t xml:space="preserve">European Society for the Cognitive Sciences of Music. Samantha Burgess, Federico Camara Halac, and Daniel Shanahan. 28 July 2021.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DreamSound: Deep Activation Layer Sonification.</w:t>
      </w:r>
      <w:r>
        <w:t xml:space="preserve"> </w:t>
      </w:r>
      <w:r>
        <w:t xml:space="preserve">International Community for Auditory Displays. Federico Camara Halac and Matias Delgadino. 25 July 2021.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Comparing Musical Performances of the ‘Goldberg Variations’ Using Supervised Machine Learning Techniques.</w:t>
      </w:r>
      <w:r>
        <w:t xml:space="preserve"> </w:t>
      </w:r>
      <w:r>
        <w:t xml:space="preserve">Future Directions of Music Cognition (Accepted but not presented). Arturo Barrios, Leo A. Glowacki, Lindsay Warrenburg, and Federico Camara Halac. 12 February 2021.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A Spectral Experience: Self Convolution and Face Tracking.</w:t>
      </w:r>
      <w:r>
        <w:t xml:space="preserve"> </w:t>
      </w:r>
      <w:r>
        <w:t xml:space="preserve">International Computer Music Conference (Accepted but not presented). 11 October 2017.</w:t>
      </w:r>
    </w:p>
    <w:bookmarkEnd w:id="32"/>
    <w:bookmarkStart w:id="33" w:name="other-publications"/>
    <w:p>
      <w:pPr>
        <w:pStyle w:val="Heading2"/>
      </w:pPr>
      <w:r>
        <w:t xml:space="preserve">Other Publications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‘For Young Years:’ A Response To Elsa Justel’s Marelle.</w:t>
      </w:r>
      <w:r>
        <w:t xml:space="preserve"> </w:t>
      </w:r>
      <w:r>
        <w:t xml:space="preserve">Open Space Magazine</w:t>
      </w:r>
      <w:r>
        <w:t xml:space="preserve"> </w:t>
      </w:r>
      <w:r>
        <w:t xml:space="preserve">-</w:t>
      </w:r>
      <w:r>
        <w:t xml:space="preserve"> </w:t>
      </w:r>
      <w:r>
        <w:t xml:space="preserve">Issue 21 . 10 August 2017.</w:t>
      </w:r>
    </w:p>
    <w:bookmarkEnd w:id="33"/>
    <w:bookmarkEnd w:id="34"/>
    <w:bookmarkStart w:id="39" w:name="sec:Presentations"/>
    <w:p>
      <w:pPr>
        <w:pStyle w:val="Heading1"/>
      </w:pPr>
      <w:r>
        <w:t xml:space="preserve">Presentations</w:t>
      </w:r>
    </w:p>
    <w:p>
      <w:r>
        <w:pict>
          <v:rect style="width:0;height:1.5pt" o:hralign="center" o:hrstd="t" o:hr="t"/>
        </w:pict>
      </w:r>
    </w:p>
    <w:bookmarkStart w:id="35" w:name="conference-poster"/>
    <w:p>
      <w:pPr>
        <w:pStyle w:val="Heading2"/>
      </w:pPr>
      <w:r>
        <w:t xml:space="preserve">Conference Poster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PathoSonic: Performing Sound In Virtual Reality Feature Space.</w:t>
      </w:r>
      <w:r>
        <w:t xml:space="preserve"> </w:t>
      </w:r>
      <w:r>
        <w:t xml:space="preserve">New Interfaces for Musical Expression. Birmingham (UK). 24 January 2020.</w:t>
      </w:r>
    </w:p>
    <w:bookmarkEnd w:id="35"/>
    <w:bookmarkStart w:id="36" w:name="conference-panel"/>
    <w:p>
      <w:pPr>
        <w:pStyle w:val="Heading2"/>
      </w:pPr>
      <w:r>
        <w:t xml:space="preserve">Conference Panel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[</w:t>
      </w:r>
      <w:r>
        <w:rPr>
          <w:bCs/>
          <w:b/>
        </w:rPr>
        <w:t xml:space="preserve">clone fd_dacout</w:t>
      </w:r>
      <w:r>
        <w:rPr>
          <w:bCs/>
          <w:b/>
        </w:rPr>
        <w:t xml:space="preserve">]</w:t>
      </w:r>
      <w:r>
        <w:rPr>
          <w:bCs/>
          <w:b/>
        </w:rPr>
        <w:t xml:space="preserve">: real</w:t>
      </w:r>
      <w:r>
        <w:rPr>
          <w:bCs/>
          <w:b/>
        </w:rPr>
        <w:t xml:space="preserve">-</w:t>
      </w:r>
      <w:r>
        <w:rPr>
          <w:bCs/>
          <w:b/>
        </w:rPr>
        <w:t xml:space="preserve">time massively multichannel spatialization in Pure Data.</w:t>
      </w:r>
      <w:r>
        <w:t xml:space="preserve"> </w:t>
      </w:r>
      <w:r>
        <w:t xml:space="preserve">Jornadas de Informática y Electrónica Musical</w:t>
      </w:r>
      <w:r>
        <w:t xml:space="preserve"> </w:t>
      </w:r>
      <w:r>
        <w:t xml:space="preserve">-</w:t>
      </w:r>
      <w:r>
        <w:t xml:space="preserve"> </w:t>
      </w:r>
      <w:r>
        <w:t xml:space="preserve">Espacios Sonoros. Madrid (Spain). 05 March 2020.</w:t>
      </w:r>
    </w:p>
    <w:bookmarkEnd w:id="36"/>
    <w:bookmarkStart w:id="37" w:name="phd-dissertation-defense"/>
    <w:p>
      <w:pPr>
        <w:pStyle w:val="Heading2"/>
      </w:pPr>
      <w:r>
        <w:t xml:space="preserve">PhD Dissertation Defense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Database Music: A History, Technology, and Aesthetics of the Database in Music Composition.</w:t>
      </w:r>
      <w:r>
        <w:t xml:space="preserve"> </w:t>
      </w:r>
      <w:r>
        <w:t xml:space="preserve">New York University. New York (USA). 06 May 2019.</w:t>
      </w:r>
    </w:p>
    <w:bookmarkEnd w:id="37"/>
    <w:bookmarkStart w:id="38" w:name="invited-talks"/>
    <w:p>
      <w:pPr>
        <w:pStyle w:val="Heading2"/>
      </w:pPr>
      <w:r>
        <w:t xml:space="preserve">Invited Talks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Composing Database: Opening A Space For The Concept Of An Anarchic Unwork Of Art.</w:t>
      </w:r>
      <w:r>
        <w:t xml:space="preserve"> </w:t>
      </w:r>
      <w:r>
        <w:t xml:space="preserve">Delian Academy for New Music. Mykonos (Greece). 11 June 2018.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Inopera: A Multimedia Work for Loadbang and Pure Data.</w:t>
      </w:r>
      <w:r>
        <w:t xml:space="preserve"> </w:t>
      </w:r>
      <w:r>
        <w:t xml:space="preserve">Universidad Nacional de Córdoba. Córdoba (Argentina). 15 June 2016.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A History of the Database in Computer Music.</w:t>
      </w:r>
      <w:r>
        <w:t xml:space="preserve"> </w:t>
      </w:r>
      <w:r>
        <w:t xml:space="preserve">Festival Atemporáneas. Buenos Aires (Argentina). 13 September 2021.</w:t>
      </w:r>
    </w:p>
    <w:bookmarkEnd w:id="38"/>
    <w:bookmarkEnd w:id="39"/>
    <w:bookmarkStart w:id="44" w:name="sec:AwardsandHonors"/>
    <w:p>
      <w:pPr>
        <w:pStyle w:val="Heading1"/>
      </w:pPr>
      <w:r>
        <w:t xml:space="preserve">Awards and Honors</w:t>
      </w:r>
    </w:p>
    <w:p>
      <w:r>
        <w:pict>
          <v:rect style="width:0;height:1.5pt" o:hralign="center" o:hrstd="t" o:hr="t"/>
        </w:pict>
      </w:r>
    </w:p>
    <w:bookmarkStart w:id="40" w:name="fellowships"/>
    <w:p>
      <w:pPr>
        <w:pStyle w:val="Heading2"/>
      </w:pPr>
      <w:r>
        <w:t xml:space="preserve">Fellowships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Dean’s Dissertation.</w:t>
      </w:r>
      <w:r>
        <w:t xml:space="preserve"> </w:t>
      </w:r>
      <w:r>
        <w:t xml:space="preserve">Graduate School of Arts and Sciences (New York University). Berlin (Germany).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Graduate Research Initiative.</w:t>
      </w:r>
      <w:r>
        <w:t xml:space="preserve"> </w:t>
      </w:r>
      <w:r>
        <w:t xml:space="preserve">Provost (New York University). Florence (Italy), Paris (France). 2018, 2017.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The Henry M. MacCracken Program.</w:t>
      </w:r>
      <w:r>
        <w:t xml:space="preserve"> </w:t>
      </w:r>
      <w:r>
        <w:t xml:space="preserve">Graduate School of Arts and Sciences (New York University). New York City (USA).</w:t>
      </w:r>
    </w:p>
    <w:bookmarkEnd w:id="40"/>
    <w:bookmarkStart w:id="41" w:name="prizes"/>
    <w:p>
      <w:pPr>
        <w:pStyle w:val="Heading2"/>
      </w:pPr>
      <w:r>
        <w:t xml:space="preserve">Prizes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“Ciudad Invertida” (Selected Works).</w:t>
      </w:r>
      <w:r>
        <w:t xml:space="preserve"> </w:t>
      </w:r>
      <w:r>
        <w:t xml:space="preserve">Elsa Justel (Fundación Destellos). Mar del Plata (Argentina).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“Venas” (Selected Works).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“Lagos” (Orchestral Premiere).</w:t>
      </w:r>
      <w:r>
        <w:t xml:space="preserve"> </w:t>
      </w:r>
      <w:r>
        <w:t xml:space="preserve">Orquesta Sinfónica de la UNC</w:t>
      </w:r>
      <w:r>
        <w:t xml:space="preserve"> </w:t>
      </w:r>
      <w:r>
        <w:t xml:space="preserve">-</w:t>
      </w:r>
      <w:r>
        <w:t xml:space="preserve"> </w:t>
      </w:r>
      <w:r>
        <w:t xml:space="preserve">Músicas en Dirigible (Universidad Nacional de Córdoba). Córdoba (Argentina).</w:t>
      </w:r>
    </w:p>
    <w:bookmarkEnd w:id="41"/>
    <w:bookmarkStart w:id="42" w:name="conference-funds"/>
    <w:p>
      <w:pPr>
        <w:pStyle w:val="Heading2"/>
      </w:pPr>
      <w:r>
        <w:t xml:space="preserve">Conference Funds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Student Senators Council.</w:t>
      </w:r>
      <w:r>
        <w:t xml:space="preserve"> </w:t>
      </w:r>
      <w:r>
        <w:t xml:space="preserve">Graduate School of Arts and Sciences (New York University). Shanghai (China).</w:t>
      </w:r>
    </w:p>
    <w:bookmarkEnd w:id="42"/>
    <w:bookmarkStart w:id="43" w:name="exchange-program"/>
    <w:p>
      <w:pPr>
        <w:pStyle w:val="Heading2"/>
      </w:pPr>
      <w:r>
        <w:t xml:space="preserve">Exchange Program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Programa Cuarto Centenario.</w:t>
      </w:r>
      <w:r>
        <w:t xml:space="preserve"> </w:t>
      </w:r>
      <w:r>
        <w:t xml:space="preserve">Prosecretaría de Relaciones Internacionales (Universidad Nacional de Córdoba and Université de Montréal). Montréal (Canada).</w:t>
      </w:r>
    </w:p>
    <w:bookmarkEnd w:id="43"/>
    <w:bookmarkEnd w:id="44"/>
    <w:bookmarkStart w:id="48" w:name="sec: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bookmarkStart w:id="45" w:name="professor"/>
    <w:p>
      <w:pPr>
        <w:pStyle w:val="Heading2"/>
      </w:pPr>
      <w:r>
        <w:t xml:space="preserve">Professor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Computational Musicology 8824.</w:t>
      </w:r>
      <w:r>
        <w:t xml:space="preserve"> </w:t>
      </w:r>
      <w:r>
        <w:t xml:space="preserve">The Ohio State University. School of Music. Columbus, OH (USA). Spring 2021.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Sonic Arts Ensemble.</w:t>
      </w:r>
      <w:r>
        <w:t xml:space="preserve"> </w:t>
      </w:r>
      <w:r>
        <w:t xml:space="preserve">Advanced Computing Center for the Arts and Design. Fall 2021, Spring 2020, Fall 2019.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Harmony and Counterpoint I.</w:t>
      </w:r>
      <w:r>
        <w:t xml:space="preserve"> </w:t>
      </w:r>
      <w:r>
        <w:t xml:space="preserve">New York University. Faculty of Arts and Science. New York, NY (USA). Fall 2015, Fall 2014.</w:t>
      </w:r>
    </w:p>
    <w:bookmarkEnd w:id="45"/>
    <w:bookmarkStart w:id="46" w:name="course-assistant"/>
    <w:p>
      <w:pPr>
        <w:pStyle w:val="Heading2"/>
      </w:pPr>
      <w:r>
        <w:t xml:space="preserve">Course Assistant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Computer Music Theory and Techniques.</w:t>
      </w:r>
      <w:r>
        <w:t xml:space="preserve"> </w:t>
      </w:r>
      <w:r>
        <w:t xml:space="preserve">New York University. Faculty of Arts and Science. New York, NY (USA). Fall 2016.</w:t>
      </w:r>
    </w:p>
    <w:bookmarkEnd w:id="46"/>
    <w:bookmarkStart w:id="47" w:name="teaching-assistant"/>
    <w:p>
      <w:pPr>
        <w:pStyle w:val="Heading2"/>
      </w:pPr>
      <w:r>
        <w:t xml:space="preserve">Teaching Assistant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Harmony and Counterpoint II.</w:t>
      </w:r>
      <w:r>
        <w:t xml:space="preserve"> </w:t>
      </w:r>
      <w:r>
        <w:t xml:space="preserve">New York University. Faculty of Arts and Science. New York, NY (USA). Spring 2015.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Composición Musical I.</w:t>
      </w:r>
      <w:r>
        <w:t xml:space="preserve"> </w:t>
      </w:r>
      <w:r>
        <w:t xml:space="preserve">Universidad Nacional de Córdoba. Facultad de Artes. Córdoba, CBA (ARG). 2010, 2009.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Audioperceptiva I.</w:t>
      </w:r>
      <w:r>
        <w:t xml:space="preserve"> </w:t>
      </w:r>
      <w:r>
        <w:t xml:space="preserve">Escuela de Artes</w:t>
      </w:r>
      <w:r>
        <w:t xml:space="preserve"> </w:t>
      </w:r>
      <w:r>
        <w:t xml:space="preserve">-</w:t>
      </w:r>
      <w:r>
        <w:t xml:space="preserve"> </w:t>
      </w:r>
      <w:r>
        <w:t xml:space="preserve">FFyH. 2008, 2007.</w:t>
      </w:r>
    </w:p>
    <w:bookmarkEnd w:id="47"/>
    <w:bookmarkEnd w:id="48"/>
    <w:bookmarkStart w:id="53" w:name="sec:ArtisticCollaborations"/>
    <w:p>
      <w:pPr>
        <w:pStyle w:val="Heading1"/>
      </w:pPr>
      <w:r>
        <w:t xml:space="preserve">Artistic Collaborations</w:t>
      </w:r>
    </w:p>
    <w:p>
      <w:r>
        <w:pict>
          <v:rect style="width:0;height:1.5pt" o:hralign="center" o:hrstd="t" o:hr="t"/>
        </w:pict>
      </w:r>
    </w:p>
    <w:bookmarkStart w:id="49" w:name="networked-music-performance"/>
    <w:p>
      <w:pPr>
        <w:pStyle w:val="Heading2"/>
      </w:pPr>
      <w:r>
        <w:t xml:space="preserve">Networked Music Performance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1002: A Networked Music Performance with CollidePd</w:t>
      </w:r>
      <w:r>
        <w:t xml:space="preserve"> </w:t>
      </w:r>
      <w:r>
        <w:t xml:space="preserve">(ongoing). International Computer Music Conference. Federico Ragessi. Córdoba (Argentina).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Sonic Arts Ensemble at OSU</w:t>
      </w:r>
      <w:r>
        <w:t xml:space="preserve"> </w:t>
      </w:r>
      <w:r>
        <w:t xml:space="preserve">(ongoing). Advanced Computing Center for the Arts and Design. Marc Ainger and Ann Stimson. Columbus, OH (USA).</w:t>
      </w:r>
    </w:p>
    <w:bookmarkEnd w:id="49"/>
    <w:bookmarkStart w:id="50" w:name="installations"/>
    <w:p>
      <w:pPr>
        <w:pStyle w:val="Heading2"/>
      </w:pPr>
      <w:r>
        <w:t xml:space="preserve">Installations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The Woods</w:t>
      </w:r>
      <w:r>
        <w:t xml:space="preserve"> </w:t>
      </w:r>
      <w:r>
        <w:t xml:space="preserve">(ongoing). Advanced Computing Center for the Arts and Design. Kyoung Swearingen, Scott Swearingen, Marc Ainger, Sruthi Ammanngari, and Matt Hall. Columbus, OH (USA).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Hearing the Self: A Spectral Experience.</w:t>
      </w:r>
      <w:r>
        <w:t xml:space="preserve"> </w:t>
      </w:r>
      <w:r>
        <w:t xml:space="preserve">Xuhui Art Museum. Matias Delgadino and Lucia Simonelli. Shanghai (China).</w:t>
      </w:r>
    </w:p>
    <w:bookmarkEnd w:id="50"/>
    <w:bookmarkStart w:id="51" w:name="theatre"/>
    <w:p>
      <w:pPr>
        <w:pStyle w:val="Heading2"/>
      </w:pPr>
      <w:r>
        <w:t xml:space="preserve">Theatre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Poroto.</w:t>
      </w:r>
      <w:r>
        <w:t xml:space="preserve"> </w:t>
      </w:r>
      <w:r>
        <w:t xml:space="preserve">Pabellón Azul</w:t>
      </w:r>
      <w:r>
        <w:t xml:space="preserve"> </w:t>
      </w:r>
      <w:r>
        <w:t xml:space="preserve">-</w:t>
      </w:r>
      <w:r>
        <w:t xml:space="preserve"> </w:t>
      </w:r>
      <w:r>
        <w:t xml:space="preserve">UNC . Celeste Lozada and Valentina Echeverría. Córdoba (Argentina).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Itinerante: un Viaje a Través de Los Sentidos.</w:t>
      </w:r>
      <w:r>
        <w:t xml:space="preserve"> </w:t>
      </w:r>
      <w:r>
        <w:t xml:space="preserve">Sindicato de Vendedores de Diarios y Revistas. Agustina Muñoz.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Tesis de Licenciatura de Teatro.</w:t>
      </w:r>
      <w:r>
        <w:t xml:space="preserve"> </w:t>
      </w:r>
      <w:r>
        <w:t xml:space="preserve">Plazoleta del Fundador. Luisina Couto. Córdoba (Argentina).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Inserto Beat.</w:t>
      </w:r>
      <w:r>
        <w:t xml:space="preserve"> </w:t>
      </w:r>
      <w:r>
        <w:t xml:space="preserve">Cineclub Municipal Hugo del Carril. Luisina Couto.</w:t>
      </w:r>
    </w:p>
    <w:bookmarkEnd w:id="51"/>
    <w:bookmarkStart w:id="52" w:name="other-collaborations"/>
    <w:p>
      <w:pPr>
        <w:pStyle w:val="Heading2"/>
      </w:pPr>
      <w:r>
        <w:t xml:space="preserve">Other Collaborations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Los Chicos de Abril (Opera).</w:t>
      </w:r>
      <w:r>
        <w:t xml:space="preserve"> </w:t>
      </w:r>
      <w:r>
        <w:t xml:space="preserve">Teatro Municipal de Río Cuarto. Luis Perez, Pablo Behm, and Franco Pellini. Río Cuarto , CBA (Argentina).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Al Cielo o al Infierno (Film).</w:t>
      </w:r>
      <w:r>
        <w:t xml:space="preserve"> </w:t>
      </w:r>
      <w:r>
        <w:t xml:space="preserve">Cines Gran Rex. Lauro Racosky. Córdoba (Argentina).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Alicia en el País de las Maravillas (Dance).</w:t>
      </w:r>
      <w:r>
        <w:t xml:space="preserve"> </w:t>
      </w:r>
      <w:r>
        <w:t xml:space="preserve">Teatro del Libertador San Martín. José Halac.</w:t>
      </w:r>
    </w:p>
    <w:bookmarkEnd w:id="52"/>
    <w:bookmarkEnd w:id="53"/>
    <w:bookmarkStart w:id="56" w:name="sec: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bookmarkStart w:id="54" w:name="disciplinary-service"/>
    <w:p>
      <w:pPr>
        <w:pStyle w:val="Heading2"/>
      </w:pPr>
      <w:r>
        <w:t xml:space="preserve">Disciplinary Service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New Interfaces for Musical Expression</w:t>
      </w:r>
      <w:r>
        <w:t xml:space="preserve"> </w:t>
      </w:r>
      <w:r>
        <w:t xml:space="preserve">(ongoing). Reviewer. Paper and Installation submissions. New York City (USA).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Festival Atemporáneas.</w:t>
      </w:r>
      <w:r>
        <w:t xml:space="preserve"> </w:t>
      </w:r>
      <w:r>
        <w:t xml:space="preserve">Installation, Audiovisual, and Sound Art submissions. Buenos Aires (Argentina). 2019</w:t>
      </w:r>
      <w:r>
        <w:t xml:space="preserve">-</w:t>
      </w:r>
      <w:r>
        <w:t xml:space="preserve">2020.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New York City Electroacoustic Music Festival</w:t>
      </w:r>
      <w:r>
        <w:t xml:space="preserve"> </w:t>
      </w:r>
      <w:r>
        <w:t xml:space="preserve">(ongoing). Reviewer. Music submissions. New York City (USA).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International Computer Music Conference</w:t>
      </w:r>
      <w:r>
        <w:t xml:space="preserve"> </w:t>
      </w:r>
      <w:r>
        <w:t xml:space="preserve">(ongoing). Installations and Music Submissions.</w:t>
      </w:r>
    </w:p>
    <w:p>
      <w:pPr>
        <w:numPr>
          <w:ilvl w:val="0"/>
          <w:numId w:val="1050"/>
        </w:numPr>
      </w:pPr>
      <w:r>
        <w:rPr>
          <w:bCs/>
          <w:b/>
        </w:rPr>
        <w:t xml:space="preserve">PdCon16~.</w:t>
      </w:r>
      <w:r>
        <w:t xml:space="preserve"> </w:t>
      </w:r>
      <w:r>
        <w:t xml:space="preserve">Organizer. Website and Conference Program. New York City (USA).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Bienal Composición Córdoba.</w:t>
      </w:r>
      <w:r>
        <w:t xml:space="preserve"> </w:t>
      </w:r>
      <w:r>
        <w:t xml:space="preserve">Website and Conference Program. Córdoba (Argentina). 2010</w:t>
      </w:r>
      <w:r>
        <w:t xml:space="preserve">-</w:t>
      </w:r>
      <w:r>
        <w:t xml:space="preserve">2015.</w:t>
      </w:r>
    </w:p>
    <w:bookmarkEnd w:id="54"/>
    <w:bookmarkStart w:id="55" w:name="university-service"/>
    <w:p>
      <w:pPr>
        <w:pStyle w:val="Heading2"/>
      </w:pPr>
      <w:r>
        <w:t xml:space="preserve">University Service</w:t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Waverly Project.</w:t>
      </w:r>
      <w:r>
        <w:t xml:space="preserve"> </w:t>
      </w:r>
      <w:r>
        <w:t xml:space="preserve">Founding Member. Website and Program. New York City (USA). 2013</w:t>
      </w:r>
      <w:r>
        <w:t xml:space="preserve">-</w:t>
      </w:r>
      <w:r>
        <w:t xml:space="preserve">2017.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Proyecto</w:t>
      </w:r>
      <w:r>
        <w:rPr>
          <w:bCs/>
          <w:b/>
        </w:rPr>
        <w:t xml:space="preserve"> </w:t>
      </w:r>
      <w:r>
        <w:rPr>
          <w:bCs/>
          <w:b/>
        </w:rPr>
        <w:t xml:space="preserve">[</w:t>
      </w:r>
      <w:r>
        <w:rPr>
          <w:bCs/>
          <w:b/>
        </w:rPr>
        <w:t xml:space="preserve">Red</w:t>
      </w:r>
      <w:r>
        <w:rPr>
          <w:bCs/>
          <w:b/>
        </w:rPr>
        <w:t xml:space="preserve">]</w:t>
      </w:r>
      <w:r>
        <w:rPr>
          <w:bCs/>
          <w:b/>
        </w:rPr>
        <w:t xml:space="preserve"> </w:t>
      </w:r>
      <w:r>
        <w:rPr>
          <w:bCs/>
          <w:b/>
        </w:rPr>
        <w:t xml:space="preserve">Ensamble.</w:t>
      </w:r>
      <w:r>
        <w:t xml:space="preserve"> </w:t>
      </w:r>
      <w:r>
        <w:t xml:space="preserve">Website and Program. Córdoba (Argentina). 2010</w:t>
      </w:r>
      <w:r>
        <w:t xml:space="preserve">-</w:t>
      </w:r>
      <w:r>
        <w:t xml:space="preserve">2015.</w:t>
      </w:r>
    </w:p>
    <w:bookmarkEnd w:id="55"/>
    <w:bookmarkEnd w:id="56"/>
    <w:bookmarkStart w:id="64" w:name="sec:Performances"/>
    <w:p>
      <w:pPr>
        <w:pStyle w:val="Heading1"/>
      </w:pPr>
      <w:r>
        <w:t xml:space="preserve">Performances</w:t>
      </w:r>
    </w:p>
    <w:p>
      <w:r>
        <w:pict>
          <v:rect style="width:0;height:1.5pt" o:hralign="center" o:hrstd="t" o:hr="t"/>
        </w:pict>
      </w:r>
    </w:p>
    <w:bookmarkStart w:id="57" w:name="solo"/>
    <w:p>
      <w:pPr>
        <w:pStyle w:val="Heading2"/>
      </w:pPr>
      <w:r>
        <w:t xml:space="preserve">Solo</w:t>
      </w:r>
    </w:p>
    <w:p>
      <w:pPr>
        <w:numPr>
          <w:ilvl w:val="0"/>
          <w:numId w:val="1054"/>
        </w:numPr>
      </w:pPr>
      <w:r>
        <w:rPr>
          <w:bCs/>
          <w:b/>
        </w:rPr>
        <w:t xml:space="preserve">“Untitled 2”.</w:t>
      </w:r>
      <w:r>
        <w:t xml:space="preserve"> </w:t>
      </w:r>
      <w:r>
        <w:t xml:space="preserve">“Concierto de Arte Sonoro” with Ricardo Barney and Pedro Fraguela. Laptop at Espacio B. Madrid (Spain). 04 March 2020.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“Lorenz Variations”.</w:t>
      </w:r>
      <w:r>
        <w:t xml:space="preserve"> </w:t>
      </w:r>
      <w:r>
        <w:t xml:space="preserve">Computer and speakers at Cube Fest at Virginia Tech. Blacksburg, VA (USA). 03 August 2017.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“Bookentiometers”.</w:t>
      </w:r>
      <w:r>
        <w:t xml:space="preserve"> </w:t>
      </w:r>
      <w:r>
        <w:t xml:space="preserve">“Opening Portals” with Jessica Rosen. Bookentiometers at ShapeShifter Lab in Brooklyn. New York City, NY (USA). 11 October 2016.</w:t>
      </w:r>
    </w:p>
    <w:bookmarkEnd w:id="57"/>
    <w:bookmarkStart w:id="58" w:name="the-sonic-arts-ensemble-at-osu"/>
    <w:p>
      <w:pPr>
        <w:pStyle w:val="Heading2"/>
      </w:pPr>
      <w:r>
        <w:t xml:space="preserve">The Sonic Arts Ensemble at OSU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S.A.E. Livestream.</w:t>
      </w:r>
      <w:r>
        <w:t xml:space="preserve"> </w:t>
      </w:r>
      <w:r>
        <w:t xml:space="preserve">Thornblower at 8th Music and/as Process Conference: Networked Collaborative Processes 2021. Columbus, OH (USA). 26 June 2021.</w:t>
      </w:r>
    </w:p>
    <w:p>
      <w:pPr>
        <w:numPr>
          <w:ilvl w:val="0"/>
          <w:numId w:val="1058"/>
        </w:numPr>
      </w:pPr>
      <w:r>
        <w:rPr>
          <w:bCs/>
          <w:b/>
        </w:rPr>
        <w:t xml:space="preserve">Seamus (Twelve).</w:t>
      </w:r>
      <w:r>
        <w:t xml:space="preserve"> </w:t>
      </w:r>
      <w:r>
        <w:t xml:space="preserve">Thornblower at CCRMA</w:t>
      </w:r>
      <w:r>
        <w:t xml:space="preserve"> </w:t>
      </w:r>
      <w:r>
        <w:t xml:space="preserve">-</w:t>
      </w:r>
      <w:r>
        <w:t xml:space="preserve"> </w:t>
      </w:r>
      <w:r>
        <w:t xml:space="preserve">Jacktrip. Stanford, CA (USA). 23 April 2021.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Earth Day Art Model 2021.</w:t>
      </w:r>
      <w:r>
        <w:t xml:space="preserve"> </w:t>
      </w:r>
      <w:r>
        <w:t xml:space="preserve">Thornblower at EDAM Festival. Indianapolis, IA (USA). 22 April 2021.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S.A.E. Livestream.</w:t>
      </w:r>
      <w:r>
        <w:t xml:space="preserve"> </w:t>
      </w:r>
      <w:r>
        <w:t xml:space="preserve">Thornblower at Netty McNetface. Columbus, OH (USA). 06 April 2021.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“Into The Multiverse”.</w:t>
      </w:r>
      <w:r>
        <w:t xml:space="preserve"> </w:t>
      </w:r>
      <w:r>
        <w:t xml:space="preserve">Thornblower at The Wexner Center for the Arts. 20 October 2020.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“Virtuoso Chances”.</w:t>
      </w:r>
      <w:r>
        <w:t xml:space="preserve"> </w:t>
      </w:r>
      <w:r>
        <w:t xml:space="preserve">Andreas Weixler, Se</w:t>
      </w:r>
      <w:r>
        <w:t xml:space="preserve">-</w:t>
      </w:r>
      <w:r>
        <w:t xml:space="preserve">Lien Chuang, Marc Ainger, Ann Stimmson. Pure Data, joyosc, and a PS4 Controller at ACCAD Motion Lab. Columbus, OH (USA). 23 September 2019.</w:t>
      </w:r>
    </w:p>
    <w:bookmarkEnd w:id="58"/>
    <w:bookmarkStart w:id="59" w:name="hijos-de-distinta-madre"/>
    <w:p>
      <w:pPr>
        <w:pStyle w:val="Heading2"/>
      </w:pPr>
      <w:r>
        <w:t xml:space="preserve">Hijos de Distinta Madre</w:t>
      </w:r>
    </w:p>
    <w:p>
      <w:pPr>
        <w:numPr>
          <w:ilvl w:val="0"/>
          <w:numId w:val="1063"/>
        </w:numPr>
      </w:pPr>
      <w:r>
        <w:rPr>
          <w:bCs/>
          <w:b/>
        </w:rPr>
        <w:t xml:space="preserve">HDDM + ffddcchh (livestream).</w:t>
      </w:r>
      <w:r>
        <w:t xml:space="preserve"> </w:t>
      </w:r>
      <w:r>
        <w:t xml:space="preserve">Pure Data, joyosc, and a PS4 Controller at La Cúpula Galería de Arte. Córdoba (Argentina). 09 May 2020.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HDDM + ffddcchh + Marmotas Dreams.</w:t>
      </w:r>
      <w:r>
        <w:t xml:space="preserve"> </w:t>
      </w:r>
      <w:r>
        <w:t xml:space="preserve">Pure Data, joyosc, and a PS4 Controller at La Cúpula Galería de Arte. 21 December 2019.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HDDM + ffddcchh.</w:t>
      </w:r>
      <w:r>
        <w:t xml:space="preserve"> </w:t>
      </w:r>
      <w:r>
        <w:t xml:space="preserve">Pure Data, joyosc, and a PS4 Controller at Casa Mandarina. Córdoba (Argentina). 19 December 2019.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Mermetom + ffddcchh.</w:t>
      </w:r>
      <w:r>
        <w:t xml:space="preserve"> </w:t>
      </w:r>
      <w:r>
        <w:t xml:space="preserve">Mermetom (Gustavo Alcaraz &amp; Vero Guevara) and . Pure Data, joyosc, and a PS4 Controller at La Cúpula Galería de Arte. 08 December 2019.</w:t>
      </w:r>
    </w:p>
    <w:bookmarkEnd w:id="59"/>
    <w:bookmarkStart w:id="60" w:name="live-video-and-electronics"/>
    <w:p>
      <w:pPr>
        <w:pStyle w:val="Heading2"/>
      </w:pPr>
      <w:r>
        <w:t xml:space="preserve">Live Video and Electronics</w:t>
      </w:r>
    </w:p>
    <w:p>
      <w:pPr>
        <w:numPr>
          <w:ilvl w:val="0"/>
          <w:numId w:val="1067"/>
        </w:numPr>
      </w:pPr>
      <w:r>
        <w:rPr>
          <w:bCs/>
          <w:b/>
        </w:rPr>
        <w:t xml:space="preserve">“Electroacoustic Improvisations”.</w:t>
      </w:r>
      <w:r>
        <w:t xml:space="preserve"> </w:t>
      </w:r>
      <w:r>
        <w:t xml:space="preserve">Joan Bages i Rubi, Bernardo Barros, Kyle Motl, and Joan Marti Frasquier,. Midi controller and Laptop at NYU Waverly Labs r.220. New York City, NY (USA). 19 June 2017.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“a.le.a”.</w:t>
      </w:r>
      <w:r>
        <w:t xml:space="preserve"> </w:t>
      </w:r>
      <w:r>
        <w:t xml:space="preserve">Talea Ensemble. Midi controller and networked Laptops at The Dimenna Center for Classical Music. 07 April 2017.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“Ciudad Invertida”.</w:t>
      </w:r>
      <w:r>
        <w:t xml:space="preserve"> </w:t>
      </w:r>
      <w:r>
        <w:t xml:space="preserve">RAGE THORMBONES. Laptop at ShapeShifter Lab. New York City, NY (USA). 22 November 2016.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“sk”.</w:t>
      </w:r>
      <w:r>
        <w:t xml:space="preserve"> </w:t>
      </w:r>
      <w:r>
        <w:t xml:space="preserve">TAK Ensemble. Laptop at Waverly Labs, r.220. 29 September 2016.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“Inopera”.</w:t>
      </w:r>
      <w:r>
        <w:t xml:space="preserve"> </w:t>
      </w:r>
      <w:r>
        <w:t xml:space="preserve">Loadbang Ensemble. Midi controller and Laptop at The Dimenna Center for Classical Music. New York City, NY (USA). 20 April 2016.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“Ciudad Invertida”.</w:t>
      </w:r>
      <w:r>
        <w:t xml:space="preserve"> </w:t>
      </w:r>
      <w:r>
        <w:t xml:space="preserve">Rocío Elizalde y Manuel Pastrana. Laptop at Bienal 3 en Composición e Investigación Musical. Córdoba (Argentina). 20 August 2015.</w:t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“Venas”.</w:t>
      </w:r>
      <w:r>
        <w:t xml:space="preserve"> </w:t>
      </w:r>
      <w:r>
        <w:t xml:space="preserve">Samuel Marques (Ensemble Mise</w:t>
      </w:r>
      <w:r>
        <w:t xml:space="preserve">-</w:t>
      </w:r>
      <w:r>
        <w:t xml:space="preserve">En). Pure Data live processing at German Consulate in New York. New York City, NY (USA). 06 February 2015.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Momenta Quartet Plays NYU Composers.</w:t>
      </w:r>
      <w:r>
        <w:t xml:space="preserve"> </w:t>
      </w:r>
      <w:r>
        <w:t xml:space="preserve">Momenta Quartet. Laptop at NYU Silver Center r.220. 21 April 2014.</w:t>
      </w:r>
    </w:p>
    <w:bookmarkEnd w:id="60"/>
    <w:bookmarkStart w:id="61" w:name="leim-ensemble"/>
    <w:p>
      <w:pPr>
        <w:pStyle w:val="Heading2"/>
      </w:pPr>
      <w:r>
        <w:t xml:space="preserve">LEIM Ensemble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Ciclo Experimentalia.</w:t>
      </w:r>
      <w:r>
        <w:t xml:space="preserve"> </w:t>
      </w:r>
      <w:r>
        <w:t xml:space="preserve">Piano, Analog Synthesizer at Centro Cultural España Córdoba. Córdoba (Argentina). 10 August 2012.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Piano, Analog Synthesizer at Auditorio CePIA. 10 November 2011.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Teatro Acústico.</w:t>
      </w:r>
      <w:r>
        <w:t xml:space="preserve"> </w:t>
      </w:r>
      <w:r>
        <w:t xml:space="preserve">Piano, Analog Synthesizer at Facultad de Artes, UNC. Córdoba (Argentina). 02 October 2011.</w:t>
      </w:r>
    </w:p>
    <w:p>
      <w:pPr>
        <w:numPr>
          <w:ilvl w:val="0"/>
          <w:numId w:val="1078"/>
        </w:numPr>
      </w:pPr>
      <w:r>
        <w:rPr>
          <w:bCs/>
          <w:b/>
        </w:rPr>
        <w:t xml:space="preserve">Ciclo Contengo</w:t>
      </w:r>
      <w:r>
        <w:rPr>
          <w:bCs/>
          <w:b/>
        </w:rPr>
        <w:t xml:space="preserve">-</w:t>
      </w:r>
      <w:r>
        <w:rPr>
          <w:bCs/>
          <w:b/>
        </w:rPr>
        <w:t xml:space="preserve">Arte.</w:t>
      </w:r>
      <w:r>
        <w:t xml:space="preserve"> </w:t>
      </w:r>
      <w:r>
        <w:t xml:space="preserve">Piano, Analog Synthesizer at Instituto Italiano de Cultura. 14 September 2011.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Micro</w:t>
      </w:r>
      <w:r>
        <w:rPr>
          <w:bCs/>
          <w:b/>
        </w:rPr>
        <w:t xml:space="preserve">-</w:t>
      </w:r>
      <w:r>
        <w:rPr>
          <w:bCs/>
          <w:b/>
        </w:rPr>
        <w:t xml:space="preserve">Simposio de Análisis Musical.</w:t>
      </w:r>
      <w:r>
        <w:t xml:space="preserve"> </w:t>
      </w:r>
      <w:r>
        <w:t xml:space="preserve">Piano, Analog Synthesizer at Facultad de Artes, UNC. Córdoba (Argentina). 12 September 2011.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Winter Concert.</w:t>
      </w:r>
      <w:r>
        <w:t xml:space="preserve"> </w:t>
      </w:r>
      <w:r>
        <w:t xml:space="preserve">Piano, Analog Synthesizer at Auditorio CePIA. 23 August 2011.</w:t>
      </w:r>
    </w:p>
    <w:p>
      <w:pPr>
        <w:numPr>
          <w:ilvl w:val="0"/>
          <w:numId w:val="1081"/>
        </w:numPr>
      </w:pPr>
      <w:r>
        <w:rPr>
          <w:bCs/>
          <w:b/>
        </w:rPr>
        <w:t xml:space="preserve">Ciclo Experimentalia.</w:t>
      </w:r>
      <w:r>
        <w:t xml:space="preserve"> </w:t>
      </w:r>
      <w:r>
        <w:t xml:space="preserve">Piano, Analog Synthesizer at Centro Cultural España Córdoba. Córdoba (Argentina). 20 June 2011.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Tsonami.</w:t>
      </w:r>
      <w:r>
        <w:t xml:space="preserve"> </w:t>
      </w:r>
      <w:r>
        <w:t xml:space="preserve">Piano, Analog Synthesizer at Centro Cultural Recoleta. Buenos Aires (Argentina). 10 May 2011.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“Nosocomio”.</w:t>
      </w:r>
      <w:r>
        <w:t xml:space="preserve"> </w:t>
      </w:r>
      <w:r>
        <w:t xml:space="preserve">Piano, Analog Synthesizer at Centro Cultural España Córdoba. Córdoba (Argentina). 12 December 2010.</w:t>
      </w:r>
    </w:p>
    <w:p>
      <w:pPr>
        <w:numPr>
          <w:ilvl w:val="0"/>
          <w:numId w:val="1084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Piano, Analog Synthesizer at Auditorio CePIA. 14 November 2010.</w:t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1st International Biennial of Music Composition and Education.</w:t>
      </w:r>
      <w:r>
        <w:t xml:space="preserve"> </w:t>
      </w:r>
      <w:r>
        <w:t xml:space="preserve">Piano, Analog Synthesizer at Auditorio CePIA. Córdoba (Argentina). 14 September 2010.</w:t>
      </w:r>
    </w:p>
    <w:bookmarkEnd w:id="61"/>
    <w:bookmarkStart w:id="62" w:name="proyecto-red-ensemble"/>
    <w:p>
      <w:pPr>
        <w:pStyle w:val="Heading2"/>
      </w:pPr>
      <w:r>
        <w:t xml:space="preserve">Proyecto</w:t>
      </w:r>
      <w:r>
        <w:t xml:space="preserve"> </w:t>
      </w:r>
      <w:r>
        <w:t xml:space="preserve">[</w:t>
      </w:r>
      <w:r>
        <w:t xml:space="preserve">Red</w:t>
      </w:r>
      <w:r>
        <w:t xml:space="preserve">]</w:t>
      </w:r>
      <w:r>
        <w:t xml:space="preserve"> </w:t>
      </w:r>
      <w:r>
        <w:t xml:space="preserve">Ensemble</w:t>
      </w:r>
    </w:p>
    <w:p>
      <w:pPr>
        <w:numPr>
          <w:ilvl w:val="0"/>
          <w:numId w:val="1086"/>
        </w:numPr>
      </w:pPr>
      <w:r>
        <w:rPr>
          <w:bCs/>
          <w:b/>
        </w:rPr>
        <w:t xml:space="preserve">“Canon”.</w:t>
      </w:r>
      <w:r>
        <w:t xml:space="preserve"> </w:t>
      </w:r>
      <w:r>
        <w:t xml:space="preserve">Midi controller and Laptop at Centro Cultural Graciela Carena. New York City, NY (USA). 06 August 2016.</w:t>
      </w:r>
    </w:p>
    <w:p>
      <w:pPr>
        <w:numPr>
          <w:ilvl w:val="0"/>
          <w:numId w:val="1087"/>
        </w:numPr>
      </w:pPr>
      <w:r>
        <w:rPr>
          <w:bCs/>
          <w:b/>
        </w:rPr>
        <w:t xml:space="preserve">Concert.</w:t>
      </w:r>
      <w:r>
        <w:t xml:space="preserve"> </w:t>
      </w:r>
      <w:r>
        <w:t xml:space="preserve">Piano at Auditorio CePIA. Córdoba (Argentina). 12 November 2012.</w:t>
      </w:r>
    </w:p>
    <w:p>
      <w:pPr>
        <w:numPr>
          <w:ilvl w:val="0"/>
          <w:numId w:val="1088"/>
        </w:numPr>
      </w:pPr>
      <w:r>
        <w:rPr>
          <w:bCs/>
          <w:b/>
        </w:rPr>
        <w:t xml:space="preserve">Aniversario de la Facultad de Artes.</w:t>
      </w:r>
      <w:r>
        <w:t xml:space="preserve"> </w:t>
      </w:r>
      <w:r>
        <w:t xml:space="preserve">Piano, Trumpet, Midi Controller at Auditorio CePIA. 01 November 2012.</w:t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John Cage Festival.</w:t>
      </w:r>
      <w:r>
        <w:t xml:space="preserve"> </w:t>
      </w:r>
      <w:r>
        <w:t xml:space="preserve">Piano at Auditorio CePIA. Córdoba (Argentina). 05 September 2012.</w:t>
      </w:r>
    </w:p>
    <w:p>
      <w:pPr>
        <w:numPr>
          <w:ilvl w:val="0"/>
          <w:numId w:val="1090"/>
        </w:numPr>
      </w:pPr>
      <w:r>
        <w:rPr>
          <w:bCs/>
          <w:b/>
        </w:rPr>
        <w:t xml:space="preserve">Bienal 2 de Composición e Investigación Musical.</w:t>
      </w:r>
      <w:r>
        <w:t xml:space="preserve"> </w:t>
      </w:r>
      <w:r>
        <w:t xml:space="preserve">Piano, Trumpet, Midi Controller at Auditorio CePIA. 23 August 2012.</w:t>
      </w:r>
    </w:p>
    <w:p>
      <w:pPr>
        <w:numPr>
          <w:ilvl w:val="0"/>
          <w:numId w:val="1091"/>
        </w:numPr>
      </w:pPr>
      <w:r>
        <w:rPr>
          <w:bCs/>
          <w:b/>
        </w:rPr>
        <w:t xml:space="preserve">Alquimistas.</w:t>
      </w:r>
      <w:r>
        <w:t xml:space="preserve"> </w:t>
      </w:r>
      <w:r>
        <w:t xml:space="preserve">Piano at Aula Magna FCEFyN. Córdoba (Argentina). 29 June 2012.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Concierto Final de Tesis.</w:t>
      </w:r>
      <w:r>
        <w:t xml:space="preserve"> </w:t>
      </w:r>
      <w:r>
        <w:t xml:space="preserve">Piano at Auditorio CePIA. 12 June 2012.</w:t>
      </w:r>
    </w:p>
    <w:p>
      <w:pPr>
        <w:numPr>
          <w:ilvl w:val="0"/>
          <w:numId w:val="1093"/>
        </w:numPr>
      </w:pPr>
      <w:r>
        <w:rPr>
          <w:bCs/>
          <w:b/>
        </w:rPr>
        <w:t xml:space="preserve">Ciencias Humanas.</w:t>
      </w:r>
      <w:r>
        <w:t xml:space="preserve"> </w:t>
      </w:r>
      <w:r>
        <w:t xml:space="preserve">Electric Guitar at Escuela Monserrat. Córdoba (Argentina). 20 October 2011.</w:t>
      </w:r>
    </w:p>
    <w:p>
      <w:pPr>
        <w:numPr>
          <w:ilvl w:val="0"/>
          <w:numId w:val="1094"/>
        </w:numPr>
      </w:pPr>
      <w:r>
        <w:rPr>
          <w:bCs/>
          <w:b/>
        </w:rPr>
        <w:t xml:space="preserve">Micro</w:t>
      </w:r>
      <w:r>
        <w:rPr>
          <w:bCs/>
          <w:b/>
        </w:rPr>
        <w:t xml:space="preserve">-</w:t>
      </w:r>
      <w:r>
        <w:rPr>
          <w:bCs/>
          <w:b/>
        </w:rPr>
        <w:t xml:space="preserve">Simposio de Análisis Musical.</w:t>
      </w:r>
      <w:r>
        <w:t xml:space="preserve"> </w:t>
      </w:r>
      <w:r>
        <w:t xml:space="preserve">Piano at Aula Magna de la Facultad de Artes. 10 September 2011.</w:t>
      </w:r>
    </w:p>
    <w:p>
      <w:pPr>
        <w:numPr>
          <w:ilvl w:val="0"/>
          <w:numId w:val="1095"/>
        </w:numPr>
      </w:pPr>
      <w:r>
        <w:rPr>
          <w:bCs/>
          <w:b/>
        </w:rPr>
        <w:t xml:space="preserve">Arte Forum 2: Hommage to Oscar Bazán.</w:t>
      </w:r>
      <w:r>
        <w:t xml:space="preserve"> </w:t>
      </w:r>
      <w:r>
        <w:t xml:space="preserve">Piano at Auditorio CePIA. Córdoba (Argentina). 18 August 2011.</w:t>
      </w:r>
    </w:p>
    <w:p>
      <w:pPr>
        <w:numPr>
          <w:ilvl w:val="0"/>
          <w:numId w:val="1096"/>
        </w:numPr>
      </w:pPr>
      <w:r>
        <w:rPr>
          <w:bCs/>
          <w:b/>
        </w:rPr>
        <w:t xml:space="preserve">Winter Concert.</w:t>
      </w:r>
      <w:r>
        <w:t xml:space="preserve"> </w:t>
      </w:r>
      <w:r>
        <w:t xml:space="preserve">Electric Guitar, Piano at Auditorio CePIA. 10 July 2011.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Conductor at Auditorio CePIA. Córdoba (Argentina). 20 November 2010.</w:t>
      </w:r>
    </w:p>
    <w:p>
      <w:pPr>
        <w:numPr>
          <w:ilvl w:val="0"/>
          <w:numId w:val="1098"/>
        </w:numPr>
      </w:pPr>
      <w:r>
        <w:rPr>
          <w:bCs/>
          <w:b/>
        </w:rPr>
        <w:t xml:space="preserve">La Máquina de Tiempo.</w:t>
      </w:r>
      <w:r>
        <w:t xml:space="preserve"> </w:t>
      </w:r>
      <w:r>
        <w:t xml:space="preserve">Trumpet at Centro Cultural España Córdoba. 02 July 2010.</w:t>
      </w:r>
    </w:p>
    <w:bookmarkEnd w:id="62"/>
    <w:bookmarkStart w:id="63" w:name="other-roles"/>
    <w:p>
      <w:pPr>
        <w:pStyle w:val="Heading2"/>
      </w:pPr>
      <w:r>
        <w:t xml:space="preserve">Other Roles</w:t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“Untitled 2”.</w:t>
      </w:r>
      <w:r>
        <w:t xml:space="preserve"> </w:t>
      </w:r>
      <w:r>
        <w:t xml:space="preserve">Ensemble Mise</w:t>
      </w:r>
      <w:r>
        <w:t xml:space="preserve">-</w:t>
      </w:r>
      <w:r>
        <w:t xml:space="preserve">En. Fixed Media at Mise</w:t>
      </w:r>
      <w:r>
        <w:t xml:space="preserve">-</w:t>
      </w:r>
      <w:r>
        <w:t xml:space="preserve">en Festival 2021. New York (USA). 05 October 2021.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“The Woods”.</w:t>
      </w:r>
      <w:r>
        <w:t xml:space="preserve"> </w:t>
      </w:r>
      <w:r>
        <w:t xml:space="preserve">Kyoung and Scott Swearingen. The Woods Audio at Currents New Media Festival 2021. Santa Fe (USA). 18 June 2021.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“Climate Gathering”.</w:t>
      </w:r>
      <w:r>
        <w:t xml:space="preserve"> </w:t>
      </w:r>
      <w:r>
        <w:t xml:space="preserve">Norah Zuniga Shaw. Max/MSP and Ipad at Movement Lab at Barnard College. New York City, NY (USA). 15 January 2020.</w:t>
      </w:r>
    </w:p>
    <w:p>
      <w:pPr>
        <w:numPr>
          <w:ilvl w:val="0"/>
          <w:numId w:val="1102"/>
        </w:numPr>
      </w:pPr>
      <w:r>
        <w:rPr>
          <w:bCs/>
          <w:b/>
        </w:rPr>
        <w:t xml:space="preserve">Guest Pianist.</w:t>
      </w:r>
      <w:r>
        <w:t xml:space="preserve"> </w:t>
      </w:r>
      <w:r>
        <w:t xml:space="preserve">LAMOI. Piano at Paseo del Buen Pastor. Córdoba (Argentina). 10 March 2012.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Inserto Beat.</w:t>
      </w:r>
      <w:r>
        <w:t xml:space="preserve"> </w:t>
      </w:r>
      <w:r>
        <w:t xml:space="preserve">Luisina Couto, Pablo Behm. Guitar at Cineclub Municipal Hugo del Carril. 18 September 2010.</w:t>
      </w:r>
    </w:p>
    <w:p>
      <w:pPr>
        <w:numPr>
          <w:ilvl w:val="0"/>
          <w:numId w:val="1104"/>
        </w:numPr>
      </w:pPr>
      <w:r>
        <w:rPr>
          <w:bCs/>
          <w:b/>
        </w:rPr>
        <w:t xml:space="preserve">Guest Pianist.</w:t>
      </w:r>
      <w:r>
        <w:t xml:space="preserve"> </w:t>
      </w:r>
      <w:r>
        <w:t xml:space="preserve">Orquesta Sinfónica de Río Ceballos. Piano at Teatro Municipal. Río Ceballos, CBA (Argentina). 12 March 2010.</w:t>
      </w:r>
    </w:p>
    <w:bookmarkEnd w:id="63"/>
    <w:bookmarkEnd w:id="64"/>
    <w:bookmarkStart w:id="68" w:name="sec:OtherSkills"/>
    <w:p>
      <w:pPr>
        <w:pStyle w:val="Heading1"/>
      </w:pPr>
      <w:r>
        <w:t xml:space="preserve">Other Skills</w:t>
      </w:r>
    </w:p>
    <w:p>
      <w:r>
        <w:pict>
          <v:rect style="width:0;height:1.5pt" o:hralign="center" o:hrstd="t" o:hr="t"/>
        </w:pict>
      </w:r>
    </w:p>
    <w:bookmarkStart w:id="65" w:name="subsec:Code"/>
    <w:p>
      <w:pPr>
        <w:pStyle w:val="Heading2"/>
      </w:pPr>
      <w:r>
        <w:t xml:space="preserve">Code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Pure Data</w:t>
      </w:r>
      <w:r>
        <w:t xml:space="preserve"> </w:t>
      </w:r>
      <w:r>
        <w:t xml:space="preserve">: Expert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Python</w:t>
      </w:r>
      <w:r>
        <w:t xml:space="preserve"> </w:t>
      </w:r>
      <w:r>
        <w:t xml:space="preserve">: Advanced: Numpy, Scipy, tensorflow, librosa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JavaScript</w:t>
      </w:r>
      <w:r>
        <w:t xml:space="preserve"> </w:t>
      </w:r>
      <w:r>
        <w:t xml:space="preserve">: Advanced: Web Audio API, Node.js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C</w:t>
      </w:r>
      <w:r>
        <w:t xml:space="preserve"> </w:t>
      </w:r>
      <w:r>
        <w:t xml:space="preserve">: Pure Data Externals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C++</w:t>
      </w:r>
      <w:r>
        <w:t xml:space="preserve"> </w:t>
      </w:r>
      <w:r>
        <w:t xml:space="preserve">: GEM and Max MSP Externals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Bash</w:t>
      </w:r>
      <w:r>
        <w:t xml:space="preserve"> </w:t>
      </w:r>
      <w:r>
        <w:t xml:space="preserve">: Server</w:t>
      </w:r>
      <w:r>
        <w:t xml:space="preserve">-</w:t>
      </w:r>
      <w:r>
        <w:t xml:space="preserve">side scripting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HTML</w:t>
      </w:r>
      <w:r>
        <w:t xml:space="preserve"> </w:t>
      </w:r>
      <w:r>
        <w:t xml:space="preserve">: Web Publishing with CSS</w:t>
      </w:r>
    </w:p>
    <w:p>
      <w:pPr>
        <w:numPr>
          <w:ilvl w:val="0"/>
          <w:numId w:val="1105"/>
        </w:numPr>
      </w:pPr>
      <w:r>
        <w:t xml:space="preserve">LaTeX : Text Publishing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Git</w:t>
      </w:r>
      <w:r>
        <w:t xml:space="preserve"> </w:t>
      </w:r>
      <w:r>
        <w:t xml:space="preserve">: Version management, software release</w:t>
      </w:r>
    </w:p>
    <w:bookmarkEnd w:id="65"/>
    <w:bookmarkStart w:id="66" w:name="subsec:Software"/>
    <w:p>
      <w:pPr>
        <w:pStyle w:val="Heading2"/>
      </w:pPr>
      <w:r>
        <w:t xml:space="preserve">Software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Max/MSP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Csound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Jacktrip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Audacity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REAPER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Ableton Live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Adobe Creative Suite</w:t>
      </w:r>
    </w:p>
    <w:bookmarkEnd w:id="66"/>
    <w:bookmarkStart w:id="67" w:name="subsec:Languages"/>
    <w:p>
      <w:pPr>
        <w:pStyle w:val="Heading2"/>
      </w:pPr>
      <w:r>
        <w:t xml:space="preserve">Languages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Spanish</w:t>
      </w:r>
      <w:r>
        <w:t xml:space="preserve"> </w:t>
      </w:r>
      <w:r>
        <w:t xml:space="preserve">: Mother Tounge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English</w:t>
      </w:r>
      <w:r>
        <w:t xml:space="preserve"> </w:t>
      </w:r>
      <w:r>
        <w:t xml:space="preserve">: Advanced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French</w:t>
      </w:r>
      <w:r>
        <w:t xml:space="preserve"> </w:t>
      </w:r>
      <w:r>
        <w:t xml:space="preserve">: Intermediate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German</w:t>
      </w:r>
      <w:r>
        <w:t xml:space="preserve"> </w:t>
      </w:r>
      <w:r>
        <w:t xml:space="preserve">: Beginner, A2 Level. Currently Studying.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camarahalac.1@osu.edu" TargetMode="External" /><Relationship Type="http://schemas.openxmlformats.org/officeDocument/2006/relationships/hyperlink" Id="rId22" Target="https://fdch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amarahalac.1@osu.edu" TargetMode="External" /><Relationship Type="http://schemas.openxmlformats.org/officeDocument/2006/relationships/hyperlink" Id="rId22" Target="https://fdch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Federico Cámara Halac</dc:title>
  <dc:creator>Federico Nicolás Cámara Halac</dc:creator>
  <dc:language/>
  <cp:keywords/>
  <dcterms:created xsi:type="dcterms:W3CDTF">2021-06-13T20:11:36Z</dcterms:created>
  <dcterms:modified xsi:type="dcterms:W3CDTF">2021-06-13T20:11:36Z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