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spacing w:after="200"/>
      </w:pPr>
      <w:r>
        <w:rPr>
          <w:color w:val="6B6690"/>
          <w:sz w:val="21"/>
          <w:szCs w:val="21"/>
        </w:rPr>
        <w:t xml:space="preserve">Cohort 2  ·  Saturday 10 October 2026  ·  120 minutes  ·  51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120 minutes in one sitting. Each part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Formats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Every item names its format beside its number: circle one letter, circle every correct letter, write T or F, write the word or number, show the working, or write the letters in order.</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Levels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Every item names its level, easy, medium or hard, so you can plan your time. A hard item is several steps on an exhibit, never an obscure fact.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wrong answer costs nothing, so answer every item, and copy each answer to the answer sheet at the back.</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Papers are swapped and marked against the key, then the discussion takes the items the room missed most. The paper is ungraded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Q9 (9)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 Where did the revenue go</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break a revenue fall into its branches and choose the one to open first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Q10 to Q21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27.5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 Rows you can trust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clean a file with a reason for every change and reconcile it in rows and in rupees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Q22 to Q31 (10)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catch a wrong number in a line of Python or an export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Q32 to Q38 (7)</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 Chance and a fair test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can say what a p-value means, when a gap is worth acting on and what a fair test of a cause needs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Q39 to Q45 (7)</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16.5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 The numbers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do the week's arithmetic by hand and show the working</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Q46 to Q51 (6)</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51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113.5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21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11</w:t>
            </w:r>
          </w:p>
        </w:tc>
      </w:tr>
    </w:tbl>
    <w:p>
      <w:pPr>
        <w:pageBreakBefore/>
        <w:spacing w:after="100" w:before="0"/>
      </w:pPr>
      <w:r>
        <w:rPr>
          <w:rFonts w:ascii="Georgia" w:cs="Georgia" w:eastAsia="Georgia" w:hAnsi="Georgia"/>
          <w:color w:val="1A0F5C"/>
          <w:sz w:val="30"/>
          <w:szCs w:val="30"/>
        </w:rPr>
        <w:t xml:space="preserve">Part 1. The week's rules, cold</w:t>
      </w:r>
    </w:p>
    <w:p>
      <w:pPr>
        <w:spacing w:after="100"/>
      </w:pPr>
      <w:r>
        <w:rPr>
          <w:color w:val="6B6690"/>
          <w:sz w:val="21"/>
          <w:szCs w:val="21"/>
        </w:rPr>
        <w:t xml:space="preserve">What it shows: whether the week's definitions and rules are there without a notebook open. 9 items, Q1 to Q9, about 9 minutes.</w:t>
      </w:r>
    </w:p>
    <w:p>
      <w:pPr>
        <w:spacing w:after="160"/>
      </w:pPr>
      <w:r>
        <w:rPr>
          <w:color w:val="1A0F5C"/>
          <w:sz w:val="21"/>
          <w:szCs w:val="21"/>
        </w:rPr>
        <w:t xml:space="preserve">Each line is one rule from the week. Fill the gap, or mark the statement true or false.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Medium  ·  write the word or number</w:t>
            </w:r>
          </w:p>
          <w:p>
            <w:pPr>
              <w:spacing w:after="80"/>
            </w:pPr>
            <w:r>
              <w:rPr>
                <w:color w:val="1A0F5C"/>
                <w:sz w:val="21"/>
                <w:szCs w:val="21"/>
              </w:rPr>
              <w:t xml:space="preserve">The p-value is the share of chance-only worlds that show a gap at least as ____ as the one observed.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Medium  ·  write the word or number</w:t>
            </w:r>
          </w:p>
          <w:p>
            <w:pPr>
              <w:spacing w:after="80"/>
            </w:pPr>
            <w:r>
              <w:rPr>
                <w:color w:val="1A0F5C"/>
                <w:sz w:val="21"/>
                <w:szCs w:val="21"/>
              </w:rPr>
              <w:t xml:space="preserve">Customers who would have bought anyway were more likely to receive the discount. A factor that drives both receiving it and buying is called a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Medium  ·  write T or F</w:t>
            </w:r>
          </w:p>
          <w:p>
            <w:pPr>
              <w:spacing w:after="80"/>
            </w:pPr>
            <w:r>
              <w:rPr>
                <w:color w:val="1A0F5C"/>
                <w:sz w:val="21"/>
                <w:szCs w:val="21"/>
              </w:rPr>
              <w:t xml:space="preserve">A p-value of 0.03 means there is a 3 percent chance that the finding is wrong.</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Easy  ·  write T or F</w:t>
            </w:r>
          </w:p>
          <w:p>
            <w:pPr>
              <w:spacing w:after="80"/>
            </w:pPr>
            <w:r>
              <w:rPr>
                <w:color w:val="1A0F5C"/>
                <w:sz w:val="21"/>
                <w:szCs w:val="21"/>
              </w:rPr>
              <w:t xml:space="preserve">If one corporate order is fifty times the size of a normal order, the median order value barely moves while the mean jumps.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Easy  ·  write T or F</w:t>
            </w:r>
          </w:p>
          <w:p>
            <w:pPr>
              <w:spacing w:after="80"/>
            </w:pPr>
            <w:r>
              <w:rPr>
                <w:color w:val="1A0F5C"/>
                <w:sz w:val="21"/>
                <w:szCs w:val="21"/>
              </w:rPr>
              <w:t xml:space="preserve">A difference can be statistically real and still not be worth acting 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Easy  ·  write T or F</w:t>
            </w:r>
          </w:p>
          <w:p>
            <w:pPr>
              <w:spacing w:after="80"/>
            </w:pPr>
            <w:r>
              <w:rPr>
                <w:color w:val="1A0F5C"/>
                <w:sz w:val="21"/>
                <w:szCs w:val="21"/>
              </w:rPr>
              <w:t xml:space="preserve">Removing exact duplicate rows can change a quarter's revenue.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Easy  ·  write T or F</w:t>
            </w:r>
          </w:p>
          <w:p>
            <w:pPr>
              <w:spacing w:after="80"/>
            </w:pPr>
            <w:r>
              <w:rPr>
                <w:color w:val="1A0F5C"/>
                <w:sz w:val="21"/>
                <w:szCs w:val="21"/>
              </w:rPr>
              <w:t xml:space="preserve">A rate computed on 12 orders deserves the same trust as the same rate computed on 400 orders.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Easy  ·  write T or F</w:t>
            </w:r>
          </w:p>
          <w:p>
            <w:pPr>
              <w:spacing w:after="80"/>
            </w:pPr>
            <w:r>
              <w:rPr>
                <w:color w:val="1A0F5C"/>
                <w:sz w:val="21"/>
                <w:szCs w:val="21"/>
              </w:rPr>
              <w:t xml:space="preserve">If revenue rose after a discount, the discount caused the rise.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Hard  ·  write T or F</w:t>
            </w:r>
          </w:p>
          <w:p>
            <w:pPr>
              <w:spacing w:after="80"/>
            </w:pPr>
            <w:r>
              <w:rPr>
                <w:color w:val="1A0F5C"/>
                <w:sz w:val="21"/>
                <w:szCs w:val="21"/>
              </w:rPr>
              <w:t xml:space="preserve">A total can rise while every segment inside it falls, if the mix of segments shifts.</w:t>
            </w:r>
          </w:p>
          <w:p>
            <w:pPr>
              <w:spacing w:before="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2. Where did the revenue go</w:t>
      </w:r>
    </w:p>
    <w:p>
      <w:pPr>
        <w:spacing w:after="100"/>
      </w:pPr>
      <w:r>
        <w:rPr>
          <w:color w:val="6B6690"/>
          <w:sz w:val="21"/>
          <w:szCs w:val="21"/>
        </w:rPr>
        <w:t xml:space="preserve">What it shows: whether you can break a revenue fall into its branches and choose the one to open first. 12 items, Q10 to Q21, about 27.5 minutes.</w:t>
      </w:r>
    </w:p>
    <w:p>
      <w:pPr>
        <w:spacing w:after="160"/>
      </w:pPr>
      <w:r>
        <w:rPr>
          <w:color w:val="1A0F5C"/>
          <w:sz w:val="21"/>
          <w:szCs w:val="21"/>
        </w:rPr>
        <w:t xml:space="preserve">Q2 revenue fell from Q1, Marketing wants Rs 12 crore for acquisition, and Meera Raghavan wants to know which branch of the revenue tree to open before she signs.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Easy  ·  circle one letter</w:t>
            </w:r>
          </w:p>
          <w:p>
            <w:pPr>
              <w:spacing w:after="80"/>
            </w:pPr>
            <w:r>
              <w:rPr>
                <w:color w:val="1A0F5C"/>
                <w:sz w:val="21"/>
                <w:szCs w:val="21"/>
              </w:rPr>
              <w:t xml:space="preserve">Revenue fell from Q1 to Q2 while the customer count stayed flat. Which branch of the revenue tree can you rule out first?</w:t>
            </w:r>
          </w:p>
          <w:p>
            <w:pPr>
              <w:spacing w:after="40"/>
              <w:ind w:left="240"/>
            </w:pPr>
            <w:r>
              <w:rPr>
                <w:b/>
                <w:bCs/>
                <w:color w:val="5B3FD6"/>
                <w:sz w:val="21"/>
                <w:szCs w:val="21"/>
              </w:rPr>
              <w:t xml:space="preserve">(a)  </w:t>
            </w:r>
            <w:r>
              <w:rPr>
                <w:color w:val="1A0F5C"/>
                <w:sz w:val="21"/>
                <w:szCs w:val="21"/>
              </w:rPr>
              <w:t xml:space="preserve">the number of orders per customer</w:t>
            </w:r>
          </w:p>
          <w:p>
            <w:pPr>
              <w:spacing w:after="40"/>
              <w:ind w:left="240"/>
            </w:pPr>
            <w:r>
              <w:rPr>
                <w:b/>
                <w:bCs/>
                <w:color w:val="5B3FD6"/>
                <w:sz w:val="21"/>
                <w:szCs w:val="21"/>
              </w:rPr>
              <w:t xml:space="preserve">(b)  </w:t>
            </w:r>
            <w:r>
              <w:rPr>
                <w:color w:val="1A0F5C"/>
                <w:sz w:val="21"/>
                <w:szCs w:val="21"/>
              </w:rPr>
              <w:t xml:space="preserve">the number of items per order</w:t>
            </w:r>
          </w:p>
          <w:p>
            <w:pPr>
              <w:spacing w:after="40"/>
              <w:ind w:left="240"/>
            </w:pPr>
            <w:r>
              <w:rPr>
                <w:b/>
                <w:bCs/>
                <w:color w:val="5B3FD6"/>
                <w:sz w:val="21"/>
                <w:szCs w:val="21"/>
              </w:rPr>
              <w:t xml:space="preserve">(c)  </w:t>
            </w:r>
            <w:r>
              <w:rPr>
                <w:color w:val="1A0F5C"/>
                <w:sz w:val="21"/>
                <w:szCs w:val="21"/>
              </w:rPr>
              <w:t xml:space="preserve">the number of customers</w:t>
            </w:r>
          </w:p>
          <w:p>
            <w:pPr>
              <w:spacing w:after="40"/>
              <w:ind w:left="240"/>
            </w:pPr>
            <w:r>
              <w:rPr>
                <w:b/>
                <w:bCs/>
                <w:color w:val="5B3FD6"/>
                <w:sz w:val="21"/>
                <w:szCs w:val="21"/>
              </w:rPr>
              <w:t xml:space="preserve">(d)  </w:t>
            </w:r>
            <w:r>
              <w:rPr>
                <w:color w:val="1A0F5C"/>
                <w:sz w:val="21"/>
                <w:szCs w:val="21"/>
              </w:rPr>
              <w:t xml:space="preserve">discounts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Easy  ·  circle one letter</w:t>
            </w:r>
          </w:p>
          <w:p>
            <w:pPr>
              <w:spacing w:after="80"/>
            </w:pPr>
            <w:r>
              <w:rPr>
                <w:color w:val="1A0F5C"/>
                <w:sz w:val="21"/>
                <w:szCs w:val="21"/>
              </w:rPr>
              <w:t xml:space="preserve">Marketing asks for Rs 12 crore to acquire new customers. On the revenue tree, which branch is that money a bet on?</w:t>
            </w:r>
          </w:p>
          <w:p>
            <w:pPr>
              <w:spacing w:after="40"/>
              <w:ind w:left="240"/>
            </w:pPr>
            <w:r>
              <w:rPr>
                <w:b/>
                <w:bCs/>
                <w:color w:val="5B3FD6"/>
                <w:sz w:val="21"/>
                <w:szCs w:val="21"/>
              </w:rPr>
              <w:t xml:space="preserve">(a)  </w:t>
            </w:r>
            <w:r>
              <w:rPr>
                <w:color w:val="1A0F5C"/>
                <w:sz w:val="21"/>
                <w:szCs w:val="21"/>
              </w:rPr>
              <w:t xml:space="preserve">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items per order</w:t>
            </w:r>
          </w:p>
          <w:p>
            <w:pPr>
              <w:spacing w:after="40"/>
              <w:ind w:left="240"/>
            </w:pPr>
            <w:r>
              <w:rPr>
                <w:b/>
                <w:bCs/>
                <w:color w:val="5B3FD6"/>
                <w:sz w:val="21"/>
                <w:szCs w:val="21"/>
              </w:rPr>
              <w:t xml:space="preserve">(d)  </w:t>
            </w:r>
            <w:r>
              <w:rPr>
                <w:color w:val="1A0F5C"/>
                <w:sz w:val="21"/>
                <w:szCs w:val="21"/>
              </w:rPr>
              <w:t xml:space="preserve">price per item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Easy  ·  circle one letter</w:t>
            </w:r>
          </w:p>
          <w:p>
            <w:pPr>
              <w:spacing w:after="80"/>
            </w:pPr>
            <w:r>
              <w:rPr>
                <w:color w:val="1A0F5C"/>
                <w:sz w:val="21"/>
                <w:szCs w:val="21"/>
              </w:rPr>
              <w:t xml:space="preserve">What is the first rung of the sales-drop investigation ladder?</w:t>
            </w:r>
          </w:p>
          <w:p>
            <w:pPr>
              <w:spacing w:after="40"/>
              <w:ind w:left="240"/>
            </w:pPr>
            <w:r>
              <w:rPr>
                <w:b/>
                <w:bCs/>
                <w:color w:val="5B3FD6"/>
                <w:sz w:val="21"/>
                <w:szCs w:val="21"/>
              </w:rPr>
              <w:t xml:space="preserve">(a)  </w:t>
            </w:r>
            <w:r>
              <w:rPr>
                <w:color w:val="1A0F5C"/>
                <w:sz w:val="21"/>
                <w:szCs w:val="21"/>
              </w:rPr>
              <w:t xml:space="preserve">Confirm that the drop is real.</w:t>
            </w:r>
          </w:p>
          <w:p>
            <w:pPr>
              <w:spacing w:after="40"/>
              <w:ind w:left="240"/>
            </w:pPr>
            <w:r>
              <w:rPr>
                <w:b/>
                <w:bCs/>
                <w:color w:val="5B3FD6"/>
                <w:sz w:val="21"/>
                <w:szCs w:val="21"/>
              </w:rPr>
              <w:t xml:space="preserve">(b)  </w:t>
            </w:r>
            <w:r>
              <w:rPr>
                <w:color w:val="1A0F5C"/>
                <w:sz w:val="21"/>
                <w:szCs w:val="21"/>
              </w:rPr>
              <w:t xml:space="preserve">Decompose the change along the revenue tree.</w:t>
            </w:r>
          </w:p>
          <w:p>
            <w:pPr>
              <w:spacing w:after="40"/>
              <w:ind w:left="240"/>
            </w:pPr>
            <w:r>
              <w:rPr>
                <w:b/>
                <w:bCs/>
                <w:color w:val="5B3FD6"/>
                <w:sz w:val="21"/>
                <w:szCs w:val="21"/>
              </w:rPr>
              <w:t xml:space="preserve">(c)  </w:t>
            </w:r>
            <w:r>
              <w:rPr>
                <w:color w:val="1A0F5C"/>
                <w:sz w:val="21"/>
                <w:szCs w:val="21"/>
              </w:rPr>
              <w:t xml:space="preserve">State a hypothesis for the cause.</w:t>
            </w:r>
          </w:p>
          <w:p>
            <w:pPr>
              <w:spacing w:after="40"/>
              <w:ind w:left="240"/>
            </w:pPr>
            <w:r>
              <w:rPr>
                <w:b/>
                <w:bCs/>
                <w:color w:val="5B3FD6"/>
                <w:sz w:val="21"/>
                <w:szCs w:val="21"/>
              </w:rPr>
              <w:t xml:space="preserve">(d)  </w:t>
            </w:r>
            <w:r>
              <w:rPr>
                <w:color w:val="1A0F5C"/>
                <w:sz w:val="21"/>
                <w:szCs w:val="21"/>
              </w:rPr>
              <w:t xml:space="preserve">Isolate the segment that 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Medium  ·  circle one letter</w:t>
            </w:r>
          </w:p>
          <w:p>
            <w:pPr>
              <w:spacing w:after="80"/>
            </w:pPr>
            <w:r>
              <w:rPr>
                <w:color w:val="1A0F5C"/>
                <w:sz w:val="21"/>
                <w:szCs w:val="21"/>
              </w:rPr>
              <w:t xml:space="preserve">Q1 holds 13 weeks of orders and Q2 holds 11. What makes the revenue comparison fair?</w:t>
            </w:r>
          </w:p>
          <w:p>
            <w:pPr>
              <w:spacing w:after="40"/>
              <w:ind w:left="240"/>
            </w:pPr>
            <w:r>
              <w:rPr>
                <w:b/>
                <w:bCs/>
                <w:color w:val="5B3FD6"/>
                <w:sz w:val="21"/>
                <w:szCs w:val="21"/>
              </w:rPr>
              <w:t xml:space="preserve">(a)  </w:t>
            </w:r>
            <w:r>
              <w:rPr>
                <w:color w:val="1A0F5C"/>
                <w:sz w:val="21"/>
                <w:szCs w:val="21"/>
              </w:rPr>
              <w:t xml:space="preserve">Compare the two totals as they stand.</w:t>
            </w:r>
          </w:p>
          <w:p>
            <w:pPr>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spacing w:after="40"/>
              <w:ind w:left="240"/>
            </w:pPr>
            <w:r>
              <w:rPr>
                <w:b/>
                <w:bCs/>
                <w:color w:val="5B3FD6"/>
                <w:sz w:val="21"/>
                <w:szCs w:val="21"/>
              </w:rPr>
              <w:t xml:space="preserve">(c)  </w:t>
            </w:r>
            <w:r>
              <w:rPr>
                <w:color w:val="1A0F5C"/>
                <w:sz w:val="21"/>
                <w:szCs w:val="21"/>
              </w:rPr>
              <w:t xml:space="preserve">Drop Q2 from the analysis.</w:t>
            </w:r>
          </w:p>
          <w:p>
            <w:pPr>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Hard  ·  circle one letter</w:t>
            </w:r>
          </w:p>
          <w:p>
            <w:pPr>
              <w:spacing w:after="80"/>
            </w:pPr>
            <w:r>
              <w:rPr>
                <w:color w:val="1A0F5C"/>
                <w:sz w:val="21"/>
                <w:szCs w:val="21"/>
              </w:rPr>
              <w:t xml:space="preserve">With every other branch of the tree held as it is, a 10 percent lift in which branch adds the most revenue?</w:t>
            </w:r>
          </w:p>
          <w:p>
            <w:pPr>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Easy  ·  circle every correct letter</w:t>
            </w:r>
          </w:p>
          <w:p>
            <w:pPr>
              <w:spacing w:after="80"/>
            </w:pPr>
            <w:r>
              <w:rPr>
                <w:color w:val="1A0F5C"/>
                <w:sz w:val="21"/>
                <w:szCs w:val="21"/>
              </w:rPr>
              <w:t xml:space="preserve">Which of these belong in a complete definition of a rate? Mark every correct option.</w:t>
            </w:r>
          </w:p>
          <w:p>
            <w:pPr>
              <w:spacing w:after="40"/>
              <w:ind w:left="240"/>
            </w:pPr>
            <w:r>
              <w:rPr>
                <w:b/>
                <w:bCs/>
                <w:color w:val="5B3FD6"/>
                <w:sz w:val="21"/>
                <w:szCs w:val="21"/>
              </w:rPr>
              <w:t xml:space="preserve">(a)  </w:t>
            </w:r>
            <w:r>
              <w:rPr>
                <w:color w:val="1A0F5C"/>
                <w:sz w:val="21"/>
                <w:szCs w:val="21"/>
              </w:rPr>
              <w:t xml:space="preserve">its numerator</w:t>
            </w:r>
          </w:p>
          <w:p>
            <w:pPr>
              <w:spacing w:after="40"/>
              <w:ind w:left="240"/>
            </w:pPr>
            <w:r>
              <w:rPr>
                <w:b/>
                <w:bCs/>
                <w:color w:val="5B3FD6"/>
                <w:sz w:val="21"/>
                <w:szCs w:val="21"/>
              </w:rPr>
              <w:t xml:space="preserve">(b)  </w:t>
            </w:r>
            <w:r>
              <w:rPr>
                <w:color w:val="1A0F5C"/>
                <w:sz w:val="21"/>
                <w:szCs w:val="21"/>
              </w:rPr>
              <w:t xml:space="preserve">its denominator</w:t>
            </w:r>
          </w:p>
          <w:p>
            <w:pPr>
              <w:spacing w:after="40"/>
              <w:ind w:left="240"/>
            </w:pPr>
            <w:r>
              <w:rPr>
                <w:b/>
                <w:bCs/>
                <w:color w:val="5B3FD6"/>
                <w:sz w:val="21"/>
                <w:szCs w:val="21"/>
              </w:rPr>
              <w:t xml:space="preserve">(c)  </w:t>
            </w:r>
            <w:r>
              <w:rPr>
                <w:color w:val="1A0F5C"/>
                <w:sz w:val="21"/>
                <w:szCs w:val="21"/>
              </w:rPr>
              <w:t xml:space="preserve">the colour of its chart</w:t>
            </w:r>
          </w:p>
          <w:p>
            <w:pPr>
              <w:spacing w:after="40"/>
              <w:ind w:left="240"/>
            </w:pPr>
            <w:r>
              <w:rPr>
                <w:b/>
                <w:bCs/>
                <w:color w:val="5B3FD6"/>
                <w:sz w:val="21"/>
                <w:szCs w:val="21"/>
              </w:rPr>
              <w:t xml:space="preserve">(d)  </w:t>
            </w:r>
            <w:r>
              <w:rPr>
                <w:color w:val="1A0F5C"/>
                <w:sz w:val="21"/>
                <w:szCs w:val="21"/>
              </w:rPr>
              <w:t xml:space="preserve">the time window it covers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Medium  ·  circle every correct letter</w:t>
            </w:r>
          </w:p>
          <w:p>
            <w:pPr>
              <w:spacing w:after="80"/>
            </w:pPr>
            <w:r>
              <w:rPr>
                <w:color w:val="1A0F5C"/>
                <w:sz w:val="21"/>
                <w:szCs w:val="21"/>
              </w:rPr>
              <w:t xml:space="preserve">Which of these can make a quarter-on-quarter drop look real when it is not? Mark every correct option.</w:t>
            </w:r>
          </w:p>
          <w:p>
            <w:pPr>
              <w:spacing w:after="40"/>
              <w:ind w:left="240"/>
            </w:pPr>
            <w:r>
              <w:rPr>
                <w:b/>
                <w:bCs/>
                <w:color w:val="5B3FD6"/>
                <w:sz w:val="21"/>
                <w:szCs w:val="21"/>
              </w:rPr>
              <w:t xml:space="preserve">(a)  </w:t>
            </w:r>
            <w:r>
              <w:rPr>
                <w:color w:val="1A0F5C"/>
                <w:sz w:val="21"/>
                <w:szCs w:val="21"/>
              </w:rPr>
              <w:t xml:space="preserve">quarters of unequal length</w:t>
            </w:r>
          </w:p>
          <w:p>
            <w:pPr>
              <w:spacing w:after="40"/>
              <w:ind w:left="240"/>
            </w:pPr>
            <w:r>
              <w:rPr>
                <w:b/>
                <w:bCs/>
                <w:color w:val="5B3FD6"/>
                <w:sz w:val="21"/>
                <w:szCs w:val="21"/>
              </w:rPr>
              <w:t xml:space="preserve">(b)  </w:t>
            </w:r>
            <w:r>
              <w:rPr>
                <w:color w:val="1A0F5C"/>
                <w:sz w:val="21"/>
                <w:szCs w:val="21"/>
              </w:rPr>
              <w:t xml:space="preserve">duplicated rows in the earlier quarter</w:t>
            </w:r>
          </w:p>
          <w:p>
            <w:pPr>
              <w:spacing w:after="40"/>
              <w:ind w:left="240"/>
            </w:pPr>
            <w:r>
              <w:rPr>
                <w:b/>
                <w:bCs/>
                <w:color w:val="5B3FD6"/>
                <w:sz w:val="21"/>
                <w:szCs w:val="21"/>
              </w:rPr>
              <w:t xml:space="preserve">(c)  </w:t>
            </w:r>
            <w:r>
              <w:rPr>
                <w:color w:val="1A0F5C"/>
                <w:sz w:val="21"/>
                <w:szCs w:val="21"/>
              </w:rPr>
              <w:t xml:space="preserve">a segment definition that changed between the quarters</w:t>
            </w:r>
          </w:p>
          <w:p>
            <w:pPr>
              <w:spacing w:after="40"/>
              <w:ind w:left="240"/>
            </w:pPr>
            <w:r>
              <w:rPr>
                <w:b/>
                <w:bCs/>
                <w:color w:val="5B3FD6"/>
                <w:sz w:val="21"/>
                <w:szCs w:val="21"/>
              </w:rPr>
              <w:t xml:space="preserve">(d)  </w:t>
            </w:r>
            <w:r>
              <w:rPr>
                <w:color w:val="1A0F5C"/>
                <w:sz w:val="21"/>
                <w:szCs w:val="21"/>
              </w:rPr>
              <w:t xml:space="preserve">reporting the median beside the mean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Kalpa Retail, two quarters. Q1: 1,000 customers, 2,400 orders, revenue Rs 48.0 lakh. Q2: 1,000 customers, 2,160 orders, revenue Rs 43.2 lakh.</w:t>
            </w:r>
          </w:p>
          <w:p>
            <w:pPr>
              <w:spacing w:after="80"/>
            </w:pPr>
            <w:r>
              <w:rPr>
                <w:b/>
                <w:bCs/>
                <w:color w:val="5B3FD6"/>
                <w:sz w:val="21"/>
                <w:szCs w:val="21"/>
              </w:rPr>
              <w:t xml:space="preserve">Exhibit 2A.  </w:t>
            </w:r>
            <w:r>
              <w:rPr>
                <w:i/>
                <w:iCs/>
                <w:color w:val="6B6690"/>
                <w:sz w:val="18"/>
                <w:szCs w:val="18"/>
              </w:rPr>
              <w:t xml:space="preserve">Kalpa Retail, the two quarters as the situation gives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Rs 43.2 lakh</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Easy  ·  circle one letter</w:t>
            </w:r>
          </w:p>
          <w:p>
            <w:pPr>
              <w:spacing w:after="80"/>
            </w:pPr>
            <w:r>
              <w:rPr>
                <w:color w:val="1A0F5C"/>
                <w:sz w:val="21"/>
                <w:szCs w:val="21"/>
              </w:rPr>
              <w:t xml:space="preserve">What is orders per customer in Q2?</w:t>
            </w:r>
          </w:p>
          <w:p>
            <w:pPr>
              <w:spacing w:after="40"/>
              <w:ind w:left="240"/>
            </w:pPr>
            <w:r>
              <w:rPr>
                <w:b/>
                <w:bCs/>
                <w:color w:val="5B3FD6"/>
                <w:sz w:val="21"/>
                <w:szCs w:val="21"/>
              </w:rPr>
              <w:t xml:space="preserve">(a)  </w:t>
            </w:r>
            <w:r>
              <w:rPr>
                <w:color w:val="1A0F5C"/>
                <w:sz w:val="21"/>
                <w:szCs w:val="21"/>
              </w:rPr>
              <w:t xml:space="preserve">2.00</w:t>
            </w:r>
          </w:p>
          <w:p>
            <w:pPr>
              <w:spacing w:after="40"/>
              <w:ind w:left="240"/>
            </w:pPr>
            <w:r>
              <w:rPr>
                <w:b/>
                <w:bCs/>
                <w:color w:val="5B3FD6"/>
                <w:sz w:val="21"/>
                <w:szCs w:val="21"/>
              </w:rPr>
              <w:t xml:space="preserve">(b)  </w:t>
            </w:r>
            <w:r>
              <w:rPr>
                <w:color w:val="1A0F5C"/>
                <w:sz w:val="21"/>
                <w:szCs w:val="21"/>
              </w:rPr>
              <w:t xml:space="preserve">2.16</w:t>
            </w:r>
          </w:p>
          <w:p>
            <w:pPr>
              <w:spacing w:after="40"/>
              <w:ind w:left="240"/>
            </w:pPr>
            <w:r>
              <w:rPr>
                <w:b/>
                <w:bCs/>
                <w:color w:val="5B3FD6"/>
                <w:sz w:val="21"/>
                <w:szCs w:val="21"/>
              </w:rPr>
              <w:t xml:space="preserve">(c)  </w:t>
            </w:r>
            <w:r>
              <w:rPr>
                <w:color w:val="1A0F5C"/>
                <w:sz w:val="21"/>
                <w:szCs w:val="21"/>
              </w:rPr>
              <w:t xml:space="preserve">2.40</w:t>
            </w:r>
          </w:p>
          <w:p>
            <w:pPr>
              <w:spacing w:after="40"/>
              <w:ind w:left="240"/>
            </w:pPr>
            <w:r>
              <w:rPr>
                <w:b/>
                <w:bCs/>
                <w:color w:val="5B3FD6"/>
                <w:sz w:val="21"/>
                <w:szCs w:val="21"/>
              </w:rPr>
              <w:t xml:space="preserve">(d)  </w:t>
            </w:r>
            <w:r>
              <w:rPr>
                <w:color w:val="1A0F5C"/>
                <w:sz w:val="21"/>
                <w:szCs w:val="21"/>
              </w:rPr>
              <w:t xml:space="preserve">0.46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Medium  ·  circle one letter</w:t>
            </w:r>
          </w:p>
          <w:p>
            <w:pPr>
              <w:spacing w:after="80"/>
            </w:pPr>
            <w:r>
              <w:rPr>
                <w:color w:val="1A0F5C"/>
                <w:sz w:val="21"/>
                <w:szCs w:val="21"/>
              </w:rPr>
              <w:t xml:space="preserve">Which branch moved between the quarters?</w:t>
            </w:r>
          </w:p>
          <w:p>
            <w:pPr>
              <w:spacing w:after="40"/>
              <w:ind w:left="240"/>
            </w:pPr>
            <w:r>
              <w:rPr>
                <w:b/>
                <w:bCs/>
                <w:color w:val="5B3FD6"/>
                <w:sz w:val="21"/>
                <w:szCs w:val="21"/>
              </w:rPr>
              <w:t xml:space="preserve">(a)  </w:t>
            </w:r>
            <w:r>
              <w:rPr>
                <w:color w:val="1A0F5C"/>
                <w:sz w:val="21"/>
                <w:szCs w:val="21"/>
              </w:rPr>
              <w:t xml:space="preserve">the number of 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revenue per order</w:t>
            </w:r>
          </w:p>
          <w:p>
            <w:pPr>
              <w:spacing w:after="40"/>
              <w:ind w:left="240"/>
            </w:pPr>
            <w:r>
              <w:rPr>
                <w:b/>
                <w:bCs/>
                <w:color w:val="5B3FD6"/>
                <w:sz w:val="21"/>
                <w:szCs w:val="21"/>
              </w:rPr>
              <w:t xml:space="preserve">(d)  </w:t>
            </w:r>
            <w:r>
              <w:rPr>
                <w:color w:val="1A0F5C"/>
                <w:sz w:val="21"/>
                <w:szCs w:val="21"/>
              </w:rPr>
              <w:t xml:space="preserve">all three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Medium  ·  write T or F</w:t>
            </w:r>
          </w:p>
          <w:p>
            <w:pPr>
              <w:spacing w:after="80"/>
            </w:pPr>
            <w:r>
              <w:rPr>
                <w:color w:val="1A0F5C"/>
                <w:sz w:val="21"/>
                <w:szCs w:val="21"/>
              </w:rPr>
              <w:t xml:space="preserve">True or false: The whole drop can be explained without any change in revenue per order.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Hard  ·  circle one letter</w:t>
            </w:r>
          </w:p>
          <w:p>
            <w:pPr>
              <w:spacing w:after="80"/>
            </w:pPr>
            <w:r>
              <w:rPr>
                <w:color w:val="1A0F5C"/>
                <w:sz w:val="21"/>
                <w:szCs w:val="21"/>
              </w:rPr>
              <w:t xml:space="preserve">Marketing says the fix is acquisition. What does the decomposition say?</w:t>
            </w:r>
          </w:p>
          <w:p>
            <w:pPr>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Medium  ·  write the letters in order</w:t>
            </w:r>
          </w:p>
          <w:p>
            <w:pPr>
              <w:spacing w:after="80"/>
            </w:pPr>
            <w:r>
              <w:rPr>
                <w:color w:val="1A0F5C"/>
                <w:sz w:val="21"/>
                <w:szCs w:val="21"/>
              </w:rPr>
              <w:t xml:space="preserve">Put the five rungs of the sales-drop investigation ladder in order.</w:t>
            </w:r>
          </w:p>
          <w:p>
            <w:pPr>
              <w:spacing w:after="40"/>
              <w:ind w:left="240"/>
            </w:pPr>
            <w:r>
              <w:rPr>
                <w:b/>
                <w:bCs/>
                <w:color w:val="5B3FD6"/>
                <w:sz w:val="21"/>
                <w:szCs w:val="21"/>
              </w:rPr>
              <w:t xml:space="preserve">(a)  </w:t>
            </w:r>
            <w:r>
              <w:rPr>
                <w:color w:val="1A0F5C"/>
                <w:sz w:val="21"/>
                <w:szCs w:val="21"/>
              </w:rPr>
              <w:t xml:space="preserve">Isolate the branch and the segment.</w:t>
            </w:r>
          </w:p>
          <w:p>
            <w:pPr>
              <w:spacing w:after="40"/>
              <w:ind w:left="240"/>
            </w:pPr>
            <w:r>
              <w:rPr>
                <w:b/>
                <w:bCs/>
                <w:color w:val="5B3FD6"/>
                <w:sz w:val="21"/>
                <w:szCs w:val="21"/>
              </w:rPr>
              <w:t xml:space="preserve">(b)  </w:t>
            </w:r>
            <w:r>
              <w:rPr>
                <w:color w:val="1A0F5C"/>
                <w:sz w:val="21"/>
                <w:szCs w:val="21"/>
              </w:rPr>
              <w:t xml:space="preserve">Confirm that the drop is real.</w:t>
            </w:r>
          </w:p>
          <w:p>
            <w:pPr>
              <w:spacing w:after="40"/>
              <w:ind w:left="240"/>
            </w:pPr>
            <w:r>
              <w:rPr>
                <w:b/>
                <w:bCs/>
                <w:color w:val="5B3FD6"/>
                <w:sz w:val="21"/>
                <w:szCs w:val="21"/>
              </w:rPr>
              <w:t xml:space="preserve">(c)  </w:t>
            </w:r>
            <w:r>
              <w:rPr>
                <w:color w:val="1A0F5C"/>
                <w:sz w:val="21"/>
                <w:szCs w:val="21"/>
              </w:rPr>
              <w:t xml:space="preserve">Hypothesise, and name the evidence that would settle it.</w:t>
            </w:r>
          </w:p>
          <w:p>
            <w:pPr>
              <w:spacing w:after="40"/>
              <w:ind w:left="240"/>
            </w:pPr>
            <w:r>
              <w:rPr>
                <w:b/>
                <w:bCs/>
                <w:color w:val="5B3FD6"/>
                <w:sz w:val="21"/>
                <w:szCs w:val="21"/>
              </w:rPr>
              <w:t xml:space="preserve">(d)  </w:t>
            </w:r>
            <w:r>
              <w:rPr>
                <w:color w:val="1A0F5C"/>
                <w:sz w:val="21"/>
                <w:szCs w:val="21"/>
              </w:rPr>
              <w:t xml:space="preserve">Compare like with like.</w:t>
            </w:r>
          </w:p>
          <w:p>
            <w:pPr>
              <w:spacing w:after="40"/>
              <w:ind w:left="240"/>
            </w:pPr>
            <w:r>
              <w:rPr>
                <w:b/>
                <w:bCs/>
                <w:color w:val="5B3FD6"/>
                <w:sz w:val="21"/>
                <w:szCs w:val="21"/>
              </w:rPr>
              <w:t xml:space="preserve">(e)  </w:t>
            </w:r>
            <w:r>
              <w:rPr>
                <w:color w:val="1A0F5C"/>
                <w:sz w:val="21"/>
                <w:szCs w:val="21"/>
              </w:rPr>
              <w:t xml:space="preserve">Decompose along the revenue tree.</w:t>
            </w:r>
          </w:p>
          <w:p>
            <w:pPr>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3. Rows you can trust</w:t>
      </w:r>
    </w:p>
    <w:p>
      <w:pPr>
        <w:spacing w:after="100"/>
      </w:pPr>
      <w:r>
        <w:rPr>
          <w:color w:val="6B6690"/>
          <w:sz w:val="21"/>
          <w:szCs w:val="21"/>
        </w:rPr>
        <w:t xml:space="preserve">What it shows: whether you clean a file with a reason for every change and reconcile it in rows and in rupees. 10 items, Q22 to Q31, about 23 minutes.</w:t>
      </w:r>
    </w:p>
    <w:p>
      <w:pPr>
        <w:spacing w:after="160"/>
      </w:pPr>
      <w:r>
        <w:rPr>
          <w:color w:val="1A0F5C"/>
          <w:sz w:val="21"/>
          <w:szCs w:val="21"/>
        </w:rPr>
        <w:t xml:space="preserve">The dashboard and Finance disagree on Q1. Before any figure reaches Meera, the export is cleaned, every change is logged, and the run has to reconcile.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Medium  ·  circle one letter</w:t>
            </w:r>
          </w:p>
          <w:p>
            <w:pPr>
              <w:spacing w:after="80"/>
            </w:pPr>
            <w:r>
              <w:rPr>
                <w:color w:val="1A0F5C"/>
                <w:sz w:val="21"/>
                <w:szCs w:val="21"/>
              </w:rPr>
              <w:t xml:space="preserve">A loop crashes on int('twelve'). Which repair is honest?</w:t>
            </w:r>
          </w:p>
          <w:p>
            <w:pPr>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Medium  ·  circle one letter</w:t>
            </w:r>
          </w:p>
          <w:p>
            <w:pPr>
              <w:spacing w:after="80"/>
            </w:pPr>
            <w:r>
              <w:rPr>
                <w:color w:val="1A0F5C"/>
                <w:sz w:val="21"/>
                <w:szCs w:val="21"/>
              </w:rPr>
              <w:t xml:space="preserve">Two rows share an order_id and differ only in one timestamp. What decides whether they are duplicates?</w:t>
            </w:r>
          </w:p>
          <w:p>
            <w:pPr>
              <w:spacing w:after="40"/>
              <w:ind w:left="240"/>
            </w:pPr>
            <w:r>
              <w:rPr>
                <w:b/>
                <w:bCs/>
                <w:color w:val="5B3FD6"/>
                <w:sz w:val="21"/>
                <w:szCs w:val="21"/>
              </w:rPr>
              <w:t xml:space="preserve">(a)  </w:t>
            </w:r>
            <w:r>
              <w:rPr>
                <w:color w:val="1A0F5C"/>
                <w:sz w:val="21"/>
                <w:szCs w:val="21"/>
              </w:rPr>
              <w:t xml:space="preserve">the number of rows that the file holds in total</w:t>
            </w:r>
          </w:p>
          <w:p>
            <w:pPr>
              <w:spacing w:after="40"/>
              <w:ind w:left="240"/>
            </w:pPr>
            <w:r>
              <w:rPr>
                <w:b/>
                <w:bCs/>
                <w:color w:val="5B3FD6"/>
                <w:sz w:val="21"/>
                <w:szCs w:val="21"/>
              </w:rPr>
              <w:t xml:space="preserve">(b)  </w:t>
            </w:r>
            <w:r>
              <w:rPr>
                <w:color w:val="1A0F5C"/>
                <w:sz w:val="21"/>
                <w:szCs w:val="21"/>
              </w:rPr>
              <w:t xml:space="preserve">the identity rule you wrote down for an order</w:t>
            </w:r>
          </w:p>
          <w:p>
            <w:pPr>
              <w:spacing w:after="40"/>
              <w:ind w:left="240"/>
            </w:pPr>
            <w:r>
              <w:rPr>
                <w:b/>
                <w:bCs/>
                <w:color w:val="5B3FD6"/>
                <w:sz w:val="21"/>
                <w:szCs w:val="21"/>
              </w:rPr>
              <w:t xml:space="preserve">(c)  </w:t>
            </w:r>
            <w:r>
              <w:rPr>
                <w:color w:val="1A0F5C"/>
                <w:sz w:val="21"/>
                <w:szCs w:val="21"/>
              </w:rPr>
              <w:t xml:space="preserve">whether the file arrived as CSV or as JSON</w:t>
            </w:r>
          </w:p>
          <w:p>
            <w:pPr>
              <w:spacing w:after="40"/>
              <w:ind w:left="240"/>
            </w:pPr>
            <w:r>
              <w:rPr>
                <w:b/>
                <w:bCs/>
                <w:color w:val="5B3FD6"/>
                <w:sz w:val="21"/>
                <w:szCs w:val="21"/>
              </w:rPr>
              <w:t xml:space="preserve">(d)  </w:t>
            </w:r>
            <w:r>
              <w:rPr>
                <w:color w:val="1A0F5C"/>
                <w:sz w:val="21"/>
                <w:szCs w:val="21"/>
              </w:rPr>
              <w:t xml:space="preserve">whether the two amounts are large or small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Medium  ·  circle one letter</w:t>
            </w:r>
          </w:p>
          <w:p>
            <w:pPr>
              <w:spacing w:after="80"/>
            </w:pPr>
            <w:r>
              <w:rPr>
                <w:color w:val="1A0F5C"/>
                <w:sz w:val="21"/>
                <w:szCs w:val="21"/>
              </w:rPr>
              <w:t xml:space="preserve">A cleaning run reports input 200, clean 183 and rejected 14. What does that tell you?</w:t>
            </w:r>
          </w:p>
          <w:p>
            <w:pPr>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Medium  ·  circle one letter</w:t>
            </w:r>
          </w:p>
          <w:p>
            <w:pPr>
              <w:spacing w:after="80"/>
            </w:pPr>
            <w:r>
              <w:rPr>
                <w:color w:val="1A0F5C"/>
                <w:sz w:val="21"/>
                <w:szCs w:val="21"/>
              </w:rPr>
              <w:t xml:space="preserve">The dashboard shows Rs 2.1 crore for Q1 and Finance shows Rs 1.9 crore. What is your first move?</w:t>
            </w:r>
          </w:p>
          <w:p>
            <w:pPr>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Easy  ·  circle every correct letter</w:t>
            </w:r>
          </w:p>
          <w:p>
            <w:pPr>
              <w:spacing w:after="80"/>
            </w:pPr>
            <w:r>
              <w:rPr>
                <w:color w:val="1A0F5C"/>
                <w:sz w:val="21"/>
                <w:szCs w:val="21"/>
              </w:rPr>
              <w:t xml:space="preserve">Which are valid treatments for a missing value, each with a written reason? Mark every correct option.</w:t>
            </w:r>
          </w:p>
          <w:p>
            <w:pPr>
              <w:spacing w:after="40"/>
              <w:ind w:left="240"/>
            </w:pPr>
            <w:r>
              <w:rPr>
                <w:b/>
                <w:bCs/>
                <w:color w:val="5B3FD6"/>
                <w:sz w:val="21"/>
                <w:szCs w:val="21"/>
              </w:rPr>
              <w:t xml:space="preserve">(a)  </w:t>
            </w:r>
            <w:r>
              <w:rPr>
                <w:color w:val="1A0F5C"/>
                <w:sz w:val="21"/>
                <w:szCs w:val="21"/>
              </w:rPr>
              <w:t xml:space="preserve">Drop the row.</w:t>
            </w:r>
          </w:p>
          <w:p>
            <w:pPr>
              <w:spacing w:after="40"/>
              <w:ind w:left="240"/>
            </w:pPr>
            <w:r>
              <w:rPr>
                <w:b/>
                <w:bCs/>
                <w:color w:val="5B3FD6"/>
                <w:sz w:val="21"/>
                <w:szCs w:val="21"/>
              </w:rPr>
              <w:t xml:space="preserve">(b)  </w:t>
            </w:r>
            <w:r>
              <w:rPr>
                <w:color w:val="1A0F5C"/>
                <w:sz w:val="21"/>
                <w:szCs w:val="21"/>
              </w:rPr>
              <w:t xml:space="preserve">Fill a stated default.</w:t>
            </w:r>
          </w:p>
          <w:p>
            <w:pPr>
              <w:spacing w:after="40"/>
              <w:ind w:left="240"/>
            </w:pPr>
            <w:r>
              <w:rPr>
                <w:b/>
                <w:bCs/>
                <w:color w:val="5B3FD6"/>
                <w:sz w:val="21"/>
                <w:szCs w:val="21"/>
              </w:rPr>
              <w:t xml:space="preserve">(c)  </w:t>
            </w:r>
            <w:r>
              <w:rPr>
                <w:color w:val="1A0F5C"/>
                <w:sz w:val="21"/>
                <w:szCs w:val="21"/>
              </w:rPr>
              <w:t xml:space="preserve">Keep the row and flag it.</w:t>
            </w:r>
          </w:p>
          <w:p>
            <w:pPr>
              <w:spacing w:after="40"/>
              <w:ind w:left="240"/>
            </w:pPr>
            <w:r>
              <w:rPr>
                <w:b/>
                <w:bCs/>
                <w:color w:val="5B3FD6"/>
                <w:sz w:val="21"/>
                <w:szCs w:val="21"/>
              </w:rPr>
              <w:t xml:space="preserve">(d)  </w:t>
            </w:r>
            <w:r>
              <w:rPr>
                <w:color w:val="1A0F5C"/>
                <w:sz w:val="21"/>
                <w:szCs w:val="21"/>
              </w:rPr>
              <w:t xml:space="preserve">Type a value into the source file.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Easy  ·  circle every correct letter</w:t>
            </w:r>
          </w:p>
          <w:p>
            <w:pPr>
              <w:spacing w:after="80"/>
            </w:pPr>
            <w:r>
              <w:rPr>
                <w:color w:val="1A0F5C"/>
                <w:sz w:val="21"/>
                <w:szCs w:val="21"/>
              </w:rPr>
              <w:t xml:space="preserve">What does a field profile report for each field? Mark every correct option.</w:t>
            </w:r>
          </w:p>
          <w:p>
            <w:pPr>
              <w:spacing w:after="40"/>
              <w:ind w:left="240"/>
            </w:pPr>
            <w:r>
              <w:rPr>
                <w:b/>
                <w:bCs/>
                <w:color w:val="5B3FD6"/>
                <w:sz w:val="21"/>
                <w:szCs w:val="21"/>
              </w:rPr>
              <w:t xml:space="preserve">(a)  </w:t>
            </w:r>
            <w:r>
              <w:rPr>
                <w:color w:val="1A0F5C"/>
                <w:sz w:val="21"/>
                <w:szCs w:val="21"/>
              </w:rPr>
              <w:t xml:space="preserve">how many values are present</w:t>
            </w:r>
          </w:p>
          <w:p>
            <w:pPr>
              <w:spacing w:after="40"/>
              <w:ind w:left="240"/>
            </w:pPr>
            <w:r>
              <w:rPr>
                <w:b/>
                <w:bCs/>
                <w:color w:val="5B3FD6"/>
                <w:sz w:val="21"/>
                <w:szCs w:val="21"/>
              </w:rPr>
              <w:t xml:space="preserve">(b)  </w:t>
            </w:r>
            <w:r>
              <w:rPr>
                <w:color w:val="1A0F5C"/>
                <w:sz w:val="21"/>
                <w:szCs w:val="21"/>
              </w:rPr>
              <w:t xml:space="preserve">how many values convert to the expected type</w:t>
            </w:r>
          </w:p>
          <w:p>
            <w:pPr>
              <w:spacing w:after="40"/>
              <w:ind w:left="240"/>
            </w:pPr>
            <w:r>
              <w:rPr>
                <w:b/>
                <w:bCs/>
                <w:color w:val="5B3FD6"/>
                <w:sz w:val="21"/>
                <w:szCs w:val="21"/>
              </w:rPr>
              <w:t xml:space="preserve">(c)  </w:t>
            </w:r>
            <w:r>
              <w:rPr>
                <w:color w:val="1A0F5C"/>
                <w:sz w:val="21"/>
                <w:szCs w:val="21"/>
              </w:rPr>
              <w:t xml:space="preserve">how many distinct values there are</w:t>
            </w:r>
          </w:p>
          <w:p>
            <w:pPr>
              <w:spacing w:after="40"/>
              <w:ind w:left="240"/>
            </w:pPr>
            <w:r>
              <w:rPr>
                <w:b/>
                <w:bCs/>
                <w:color w:val="5B3FD6"/>
                <w:sz w:val="21"/>
                <w:szCs w:val="21"/>
              </w:rPr>
              <w:t xml:space="preserve">(d)  </w:t>
            </w:r>
            <w:r>
              <w:rPr>
                <w:color w:val="1A0F5C"/>
                <w:sz w:val="21"/>
                <w:szCs w:val="21"/>
              </w:rPr>
              <w:t xml:space="preserve">the p-value of the field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spacing w:after="80"/>
            </w:pPr>
            <w:r>
              <w:rPr>
                <w:b/>
                <w:bCs/>
                <w:color w:val="5B3FD6"/>
                <w:sz w:val="21"/>
                <w:szCs w:val="21"/>
              </w:rPr>
              <w:t xml:space="preserve">Exhibit 3A.  </w:t>
            </w:r>
            <w:r>
              <w:rPr>
                <w:i/>
                <w:iCs/>
                <w:color w:val="6B6690"/>
                <w:sz w:val="18"/>
                <w:szCs w:val="18"/>
              </w:rPr>
              <w:t xml:space="preserve">The 214 rows of the ERP export, and what the cleaning run took out of them.</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Easy  ·  write the word or number</w:t>
            </w:r>
          </w:p>
          <w:p>
            <w:pPr>
              <w:spacing w:after="80"/>
            </w:pPr>
            <w:r>
              <w:rPr>
                <w:color w:val="1A0F5C"/>
                <w:sz w:val="21"/>
                <w:szCs w:val="21"/>
              </w:rPr>
              <w:t xml:space="preserve">The clean file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Medium  ·  write the word or number</w:t>
            </w:r>
          </w:p>
          <w:p>
            <w:pPr>
              <w:spacing w:after="80"/>
            </w:pPr>
            <w:r>
              <w:rPr>
                <w:color w:val="1A0F5C"/>
                <w:sz w:val="21"/>
                <w:szCs w:val="21"/>
              </w:rPr>
              <w:t xml:space="preserve">For the run to reconcile, the rejects log must hold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Hard  ·  circle one letter</w:t>
            </w:r>
          </w:p>
          <w:p>
            <w:pPr>
              <w:spacing w:after="80"/>
            </w:pPr>
            <w:r>
              <w:rPr>
                <w:color w:val="1A0F5C"/>
                <w:sz w:val="21"/>
                <w:szCs w:val="21"/>
              </w:rPr>
              <w:t xml:space="preserve">All 14 duplicates sat in Q1. What happens to the Q1 to Q2 drop once they are removed?</w:t>
            </w:r>
          </w:p>
          <w:p>
            <w:pPr>
              <w:spacing w:after="40"/>
              <w:ind w:left="240"/>
            </w:pPr>
            <w:r>
              <w:rPr>
                <w:b/>
                <w:bCs/>
                <w:color w:val="5B3FD6"/>
                <w:sz w:val="21"/>
                <w:szCs w:val="21"/>
              </w:rPr>
              <w:t xml:space="preserve">(a)  </w:t>
            </w:r>
            <w:r>
              <w:rPr>
                <w:color w:val="1A0F5C"/>
                <w:sz w:val="21"/>
                <w:szCs w:val="21"/>
              </w:rPr>
              <w:t xml:space="preserve">It grows.</w:t>
            </w:r>
          </w:p>
          <w:p>
            <w:pPr>
              <w:spacing w:after="40"/>
              <w:ind w:left="240"/>
            </w:pPr>
            <w:r>
              <w:rPr>
                <w:b/>
                <w:bCs/>
                <w:color w:val="5B3FD6"/>
                <w:sz w:val="21"/>
                <w:szCs w:val="21"/>
              </w:rPr>
              <w:t xml:space="preserve">(b)  </w:t>
            </w:r>
            <w:r>
              <w:rPr>
                <w:color w:val="1A0F5C"/>
                <w:sz w:val="21"/>
                <w:szCs w:val="21"/>
              </w:rPr>
              <w:t xml:space="preserve">It stays the same, because duplicates cancel out.</w:t>
            </w:r>
          </w:p>
          <w:p>
            <w:pPr>
              <w:spacing w:after="40"/>
              <w:ind w:left="240"/>
            </w:pPr>
            <w:r>
              <w:rPr>
                <w:b/>
                <w:bCs/>
                <w:color w:val="5B3FD6"/>
                <w:sz w:val="21"/>
                <w:szCs w:val="21"/>
              </w:rPr>
              <w:t xml:space="preserve">(c)  </w:t>
            </w:r>
            <w:r>
              <w:rPr>
                <w:color w:val="1A0F5C"/>
                <w:sz w:val="21"/>
                <w:szCs w:val="21"/>
              </w:rPr>
              <w:t xml:space="preserve">It shrinks, because Q1 was inflated.</w:t>
            </w:r>
          </w:p>
          <w:p>
            <w:pPr>
              <w:spacing w:after="40"/>
              <w:ind w:left="240"/>
            </w:pPr>
            <w:r>
              <w:rPr>
                <w:b/>
                <w:bCs/>
                <w:color w:val="5B3FD6"/>
                <w:sz w:val="21"/>
                <w:szCs w:val="21"/>
              </w:rPr>
              <w:t xml:space="preserve">(d)  </w:t>
            </w:r>
            <w:r>
              <w:rPr>
                <w:color w:val="1A0F5C"/>
                <w:sz w:val="21"/>
                <w:szCs w:val="21"/>
              </w:rPr>
              <w:t xml:space="preserve">It turns into a rise in every case.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Medium  ·  write the letters in order</w:t>
            </w:r>
          </w:p>
          <w:p>
            <w:pPr>
              <w:spacing w:after="80"/>
            </w:pPr>
            <w:r>
              <w:rPr>
                <w:color w:val="1A0F5C"/>
                <w:sz w:val="21"/>
                <w:szCs w:val="21"/>
              </w:rPr>
              <w:t xml:space="preserve">Put the cleaning pass in order.</w:t>
            </w:r>
          </w:p>
          <w:p>
            <w:pPr>
              <w:spacing w:after="40"/>
              <w:ind w:left="240"/>
            </w:pPr>
            <w:r>
              <w:rPr>
                <w:b/>
                <w:bCs/>
                <w:color w:val="5B3FD6"/>
                <w:sz w:val="21"/>
                <w:szCs w:val="21"/>
              </w:rPr>
              <w:t xml:space="preserve">(a)  </w:t>
            </w:r>
            <w:r>
              <w:rPr>
                <w:color w:val="1A0F5C"/>
                <w:sz w:val="21"/>
                <w:szCs w:val="21"/>
              </w:rPr>
              <w:t xml:space="preserve">Reconcile counts and revenue.</w:t>
            </w:r>
          </w:p>
          <w:p>
            <w:pPr>
              <w:spacing w:after="40"/>
              <w:ind w:left="240"/>
            </w:pPr>
            <w:r>
              <w:rPr>
                <w:b/>
                <w:bCs/>
                <w:color w:val="5B3FD6"/>
                <w:sz w:val="21"/>
                <w:szCs w:val="21"/>
              </w:rPr>
              <w:t xml:space="preserve">(b)  </w:t>
            </w:r>
            <w:r>
              <w:rPr>
                <w:color w:val="1A0F5C"/>
                <w:sz w:val="21"/>
                <w:szCs w:val="21"/>
              </w:rPr>
              <w:t xml:space="preserve">Profile each field.</w:t>
            </w:r>
          </w:p>
          <w:p>
            <w:pPr>
              <w:spacing w:after="40"/>
              <w:ind w:left="240"/>
            </w:pPr>
            <w:r>
              <w:rPr>
                <w:b/>
                <w:bCs/>
                <w:color w:val="5B3FD6"/>
                <w:sz w:val="21"/>
                <w:szCs w:val="21"/>
              </w:rPr>
              <w:t xml:space="preserve">(c)  </w:t>
            </w:r>
            <w:r>
              <w:rPr>
                <w:color w:val="1A0F5C"/>
                <w:sz w:val="21"/>
                <w:szCs w:val="21"/>
              </w:rPr>
              <w:t xml:space="preserve">Recompute the revenue tree on the clean data.</w:t>
            </w:r>
          </w:p>
          <w:p>
            <w:pPr>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4. Read the code, read the data</w:t>
      </w:r>
    </w:p>
    <w:p>
      <w:pPr>
        <w:spacing w:after="100"/>
      </w:pPr>
      <w:r>
        <w:rPr>
          <w:color w:val="6B6690"/>
          <w:sz w:val="21"/>
          <w:szCs w:val="21"/>
        </w:rPr>
        <w:t xml:space="preserve">What it shows: whether you catch a wrong number in a line of Python or an export before it reaches a decision. 7 items, Q32 to Q38, about 15.5 minutes.</w:t>
      </w:r>
    </w:p>
    <w:p>
      <w:pPr>
        <w:spacing w:after="160"/>
      </w:pPr>
      <w:r>
        <w:rPr>
          <w:color w:val="1A0F5C"/>
          <w:sz w:val="21"/>
          <w:szCs w:val="21"/>
        </w:rPr>
        <w:t xml:space="preserve">Each item puts a line of Python or a small export in front of you. Read it the way the interpreter or an auditor would, and say what it really gives.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Medium  ·  write T or F</w:t>
            </w:r>
          </w:p>
          <w:p>
            <w:pPr>
              <w:spacing w:after="80"/>
            </w:pPr>
            <w:r>
              <w:rPr>
                <w:color w:val="1A0F5C"/>
                <w:sz w:val="21"/>
                <w:szCs w:val="21"/>
              </w:rPr>
              <w:t xml:space="preserve">In Python 3, the comparison '4500' &gt; 3000 evaluates to True.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Easy  ·  circle one letter</w:t>
            </w:r>
          </w:p>
          <w:p>
            <w:pPr>
              <w:spacing w:after="80"/>
            </w:pPr>
            <w:r>
              <w:rPr>
                <w:color w:val="1A0F5C"/>
                <w:sz w:val="21"/>
                <w:szCs w:val="21"/>
              </w:rPr>
              <w:t xml:space="preserve">A function ends with print(total) and has no return statement. After result = revenue_for(seg), what does result hold?</w:t>
            </w:r>
          </w:p>
          <w:p>
            <w:pPr>
              <w:spacing w:after="40"/>
              <w:ind w:left="240"/>
            </w:pPr>
            <w:r>
              <w:rPr>
                <w:b/>
                <w:bCs/>
                <w:color w:val="5B3FD6"/>
                <w:sz w:val="21"/>
                <w:szCs w:val="21"/>
              </w:rPr>
              <w:t xml:space="preserve">(a)  </w:t>
            </w:r>
            <w:r>
              <w:rPr>
                <w:color w:val="1A0F5C"/>
                <w:sz w:val="21"/>
                <w:szCs w:val="21"/>
              </w:rPr>
              <w:t xml:space="preserve">0, because a missing return defaults to zero for numbers.</w:t>
            </w:r>
          </w:p>
          <w:p>
            <w:pPr>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spacing w:after="80"/>
            </w:pPr>
            <w:r>
              <w:rPr>
                <w:b/>
                <w:bCs/>
                <w:color w:val="5B3FD6"/>
                <w:sz w:val="21"/>
                <w:szCs w:val="21"/>
              </w:rPr>
              <w:t xml:space="preserve">Exhibit 4A.  </w:t>
            </w:r>
            <w:r>
              <w:rPr>
                <w:i/>
                <w:iCs/>
                <w:color w:val="6B6690"/>
                <w:sz w:val="18"/>
                <w:szCs w:val="18"/>
              </w:rPr>
              <w:t xml:space="preserve">April, two segments. The 500 order rows come from 250 distinct customers.</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Rs 12.0 lakh</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Easy  ·  write the word or number</w:t>
            </w:r>
          </w:p>
          <w:p>
            <w:pPr>
              <w:spacing w:after="80"/>
            </w:pPr>
            <w:r>
              <w:rPr>
                <w:color w:val="1A0F5C"/>
                <w:sz w:val="21"/>
                <w:szCs w:val="21"/>
              </w:rPr>
              <w:t xml:space="preserve">Orders per customer in this export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Medium  ·  write the word or number</w:t>
            </w:r>
          </w:p>
          <w:p>
            <w:pPr>
              <w:spacing w:after="80"/>
            </w:pPr>
            <w:r>
              <w:rPr>
                <w:color w:val="1A0F5C"/>
                <w:sz w:val="21"/>
                <w:szCs w:val="21"/>
              </w:rPr>
              <w:t xml:space="preserve">The average order value across both segments is Rs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Hard  ·  circle one letter</w:t>
            </w:r>
          </w:p>
          <w:p>
            <w:pPr>
              <w:spacing w:after="80"/>
            </w:pPr>
            <w:r>
              <w:rPr>
                <w:color w:val="1A0F5C"/>
                <w:sz w:val="21"/>
                <w:szCs w:val="21"/>
              </w:rPr>
              <w:t xml:space="preserve">Marketing reads the slide as "nobody comes back, so buy new customers". What do you say in the room?</w:t>
            </w:r>
          </w:p>
          <w:p>
            <w:pPr>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4.  Situation</w:t>
            </w:r>
          </w:p>
          <w:p>
            <w:pPr>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spacing w:after="80"/>
            </w:pPr>
            <w:r>
              <w:rPr>
                <w:b/>
                <w:bCs/>
                <w:color w:val="5B3FD6"/>
                <w:sz w:val="21"/>
                <w:szCs w:val="21"/>
              </w:rPr>
              <w:t xml:space="preserve">Exhibit 4B.  </w:t>
            </w:r>
            <w:r>
              <w:rPr>
                <w:i/>
                <w:iCs/>
                <w:color w:val="6B6690"/>
                <w:sz w:val="18"/>
                <w:szCs w:val="18"/>
              </w:rPr>
              <w:t xml:space="preserve">The cleaning run on the store export, with the rows and the rupees at each stage.</w:t>
            </w:r>
          </w:p>
          <w:p>
            <w:pPr>
              <w:spacing w:after="60" w:before="60"/>
              <w:jc w:val="center"/>
            </w:pPr>
            <w:r>
              <w:drawing>
                <wp:inline distT="0" distB="0" distL="0" distR="0">
                  <wp:extent cx="463867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1981200"/>
                          </a:xfrm>
                          <a:prstGeom prst="rect">
                            <a:avLst/>
                          </a:prstGeom>
                        </pic:spPr>
                      </pic:pic>
                    </a:graphicData>
                  </a:graphic>
                </wp:inline>
              </w:drawing>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Medium  ·  circle one letter</w:t>
            </w:r>
          </w:p>
          <w:p>
            <w:pPr>
              <w:spacing w:after="80"/>
            </w:pPr>
            <w:r>
              <w:rPr>
                <w:color w:val="1A0F5C"/>
                <w:sz w:val="21"/>
                <w:szCs w:val="21"/>
              </w:rPr>
              <w:t xml:space="preserve">Which duplicate count should the run trust?</w:t>
            </w:r>
          </w:p>
          <w:p>
            <w:pPr>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Hard  ·  circle one letter</w:t>
            </w:r>
          </w:p>
          <w:p>
            <w:pPr>
              <w:spacing w:after="80"/>
            </w:pPr>
            <w:r>
              <w:rPr>
                <w:color w:val="1A0F5C"/>
                <w:sz w:val="21"/>
                <w:szCs w:val="21"/>
              </w:rPr>
              <w:t xml:space="preserve">The row counts add up: 1,160 clean plus 40 rejected is 1,200. What is the honest status of the run?</w:t>
            </w:r>
          </w:p>
          <w:p>
            <w:pPr>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pageBreakBefore/>
        <w:spacing w:after="100" w:before="0"/>
      </w:pPr>
      <w:r>
        <w:rPr>
          <w:rFonts w:ascii="Georgia" w:cs="Georgia" w:eastAsia="Georgia" w:hAnsi="Georgia"/>
          <w:color w:val="1A0F5C"/>
          <w:sz w:val="30"/>
          <w:szCs w:val="30"/>
        </w:rPr>
        <w:t xml:space="preserve">Part 5. Chance and a fair test</w:t>
      </w:r>
    </w:p>
    <w:p>
      <w:pPr>
        <w:spacing w:after="100"/>
      </w:pPr>
      <w:r>
        <w:rPr>
          <w:color w:val="6B6690"/>
          <w:sz w:val="21"/>
          <w:szCs w:val="21"/>
        </w:rPr>
        <w:t xml:space="preserve">What it shows: whether you can say what a p-value means, when a gap is worth acting on and what a fair test of a cause needs. 7 items, Q39 to Q45, about 16.5 minutes.</w:t>
      </w:r>
    </w:p>
    <w:p>
      <w:pPr>
        <w:spacing w:after="160"/>
      </w:pPr>
      <w:r>
        <w:rPr>
          <w:color w:val="1A0F5C"/>
          <w:sz w:val="21"/>
          <w:szCs w:val="21"/>
        </w:rPr>
        <w:t xml:space="preserve">Two claims are on Meera's desk: the monsoon discount worked, and the Student segment is growing. Ask of each whether the gap is real, whether it is worth acting on, and whether the discount caused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Hard  ·  circle one letter</w:t>
            </w:r>
          </w:p>
          <w:p>
            <w:pPr>
              <w:spacing w:after="80"/>
            </w:pPr>
            <w:r>
              <w:rPr>
                <w:color w:val="1A0F5C"/>
                <w:sz w:val="21"/>
                <w:szCs w:val="21"/>
              </w:rPr>
              <w:t xml:space="preserve">Ten label shuffles produced gaps between 2 and 6 points, and the real gap is 5 points. What is the honest reading?</w:t>
            </w:r>
          </w:p>
          <w:p>
            <w:pPr>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Easy  ·  circle one letter</w:t>
            </w:r>
          </w:p>
          <w:p>
            <w:pPr>
              <w:spacing w:after="80"/>
            </w:pPr>
            <w:r>
              <w:rPr>
                <w:color w:val="1A0F5C"/>
                <w:sz w:val="21"/>
                <w:szCs w:val="21"/>
              </w:rPr>
              <w:t xml:space="preserve">The Student segment grew 40 percent on 12 orders. What do you tell Meera?</w:t>
            </w:r>
          </w:p>
          <w:p>
            <w:pPr>
              <w:spacing w:after="40"/>
              <w:ind w:left="240"/>
            </w:pPr>
            <w:r>
              <w:rPr>
                <w:b/>
                <w:bCs/>
                <w:color w:val="5B3FD6"/>
                <w:sz w:val="21"/>
                <w:szCs w:val="21"/>
              </w:rPr>
              <w:t xml:space="preserve">(a)  </w:t>
            </w:r>
            <w:r>
              <w:rPr>
                <w:color w:val="1A0F5C"/>
                <w:sz w:val="21"/>
                <w:szCs w:val="21"/>
              </w:rPr>
              <w:t xml:space="preserve">Move budget to Student now.</w:t>
            </w:r>
          </w:p>
          <w:p>
            <w:pPr>
              <w:spacing w:after="40"/>
              <w:ind w:left="240"/>
            </w:pPr>
            <w:r>
              <w:rPr>
                <w:b/>
                <w:bCs/>
                <w:color w:val="5B3FD6"/>
                <w:sz w:val="21"/>
                <w:szCs w:val="21"/>
              </w:rPr>
              <w:t xml:space="preserve">(b)  </w:t>
            </w:r>
            <w:r>
              <w:rPr>
                <w:color w:val="1A0F5C"/>
                <w:sz w:val="21"/>
                <w:szCs w:val="21"/>
              </w:rPr>
              <w:t xml:space="preserve">The rate rests on too few orders to trust yet.</w:t>
            </w:r>
          </w:p>
          <w:p>
            <w:pPr>
              <w:spacing w:after="40"/>
              <w:ind w:left="240"/>
            </w:pPr>
            <w:r>
              <w:rPr>
                <w:b/>
                <w:bCs/>
                <w:color w:val="5B3FD6"/>
                <w:sz w:val="21"/>
                <w:szCs w:val="21"/>
              </w:rPr>
              <w:t xml:space="preserve">(c)  </w:t>
            </w:r>
            <w:r>
              <w:rPr>
                <w:color w:val="1A0F5C"/>
                <w:sz w:val="21"/>
                <w:szCs w:val="21"/>
              </w:rPr>
              <w:t xml:space="preserve">Drop the Student segment.</w:t>
            </w:r>
          </w:p>
          <w:p>
            <w:pPr>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Medium  ·  circle every correct letter</w:t>
            </w:r>
          </w:p>
          <w:p>
            <w:pPr>
              <w:spacing w:after="80"/>
            </w:pPr>
            <w:r>
              <w:rPr>
                <w:color w:val="1A0F5C"/>
                <w:sz w:val="21"/>
                <w:szCs w:val="21"/>
              </w:rPr>
              <w:t xml:space="preserve">What does a fair test of 'did the discount work' need? Mark every correct option.</w:t>
            </w:r>
          </w:p>
          <w:p>
            <w:pPr>
              <w:spacing w:after="40"/>
              <w:ind w:left="240"/>
            </w:pPr>
            <w:r>
              <w:rPr>
                <w:b/>
                <w:bCs/>
                <w:color w:val="5B3FD6"/>
                <w:sz w:val="21"/>
                <w:szCs w:val="21"/>
              </w:rPr>
              <w:t xml:space="preserve">(a)  </w:t>
            </w:r>
            <w:r>
              <w:rPr>
                <w:color w:val="1A0F5C"/>
                <w:sz w:val="21"/>
                <w:szCs w:val="21"/>
              </w:rPr>
              <w:t xml:space="preserve">a like-for-like group that did not get the discount</w:t>
            </w:r>
          </w:p>
          <w:p>
            <w:pPr>
              <w:spacing w:after="40"/>
              <w:ind w:left="240"/>
            </w:pPr>
            <w:r>
              <w:rPr>
                <w:b/>
                <w:bCs/>
                <w:color w:val="5B3FD6"/>
                <w:sz w:val="21"/>
                <w:szCs w:val="21"/>
              </w:rPr>
              <w:t xml:space="preserve">(b)  </w:t>
            </w:r>
            <w:r>
              <w:rPr>
                <w:color w:val="1A0F5C"/>
                <w:sz w:val="21"/>
                <w:szCs w:val="21"/>
              </w:rPr>
              <w:t xml:space="preserve">the same time window for both groups</w:t>
            </w:r>
          </w:p>
          <w:p>
            <w:pPr>
              <w:spacing w:after="40"/>
              <w:ind w:left="240"/>
            </w:pPr>
            <w:r>
              <w:rPr>
                <w:b/>
                <w:bCs/>
                <w:color w:val="5B3FD6"/>
                <w:sz w:val="21"/>
                <w:szCs w:val="21"/>
              </w:rPr>
              <w:t xml:space="preserve">(c)  </w:t>
            </w:r>
            <w:r>
              <w:rPr>
                <w:color w:val="1A0F5C"/>
                <w:sz w:val="21"/>
                <w:szCs w:val="21"/>
              </w:rPr>
              <w:t xml:space="preserve">a comparable mix of segments in both groups</w:t>
            </w:r>
          </w:p>
          <w:p>
            <w:pPr>
              <w:spacing w:after="40"/>
              <w:ind w:left="240"/>
            </w:pPr>
            <w:r>
              <w:rPr>
                <w:b/>
                <w:bCs/>
                <w:color w:val="5B3FD6"/>
                <w:sz w:val="21"/>
                <w:szCs w:val="21"/>
              </w:rPr>
              <w:t xml:space="preserve">(d)  </w:t>
            </w:r>
            <w:r>
              <w:rPr>
                <w:color w:val="1A0F5C"/>
                <w:sz w:val="21"/>
                <w:szCs w:val="21"/>
              </w:rPr>
              <w:t xml:space="preserve">a deeper discount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Hard  ·  circle every correct letter</w:t>
            </w:r>
          </w:p>
          <w:p>
            <w:pPr>
              <w:spacing w:after="80"/>
            </w:pPr>
            <w:r>
              <w:rPr>
                <w:color w:val="1A0F5C"/>
                <w:sz w:val="21"/>
                <w:szCs w:val="21"/>
              </w:rPr>
              <w:t xml:space="preserve">Which statements about the p-value are correct? Mark every correct option.</w:t>
            </w:r>
          </w:p>
          <w:p>
            <w:pPr>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spacing w:after="40"/>
              <w:ind w:left="240"/>
            </w:pPr>
            <w:r>
              <w:rPr>
                <w:b/>
                <w:bCs/>
                <w:color w:val="5B3FD6"/>
                <w:sz w:val="21"/>
                <w:szCs w:val="21"/>
              </w:rPr>
              <w:t xml:space="preserve">(c)  </w:t>
            </w:r>
            <w:r>
              <w:rPr>
                <w:color w:val="1A0F5C"/>
                <w:sz w:val="21"/>
                <w:szCs w:val="21"/>
              </w:rPr>
              <w:t xml:space="preserve">It is the probability that the hypothesis is true.</w:t>
            </w:r>
          </w:p>
          <w:p>
            <w:pPr>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5.  Situation</w:t>
            </w:r>
          </w:p>
          <w:p>
            <w:pPr>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spacing w:after="80"/>
            </w:pPr>
            <w:r>
              <w:rPr>
                <w:b/>
                <w:bCs/>
                <w:color w:val="5B3FD6"/>
                <w:sz w:val="21"/>
                <w:szCs w:val="21"/>
              </w:rPr>
              <w:t xml:space="preserve">Exhibit 5A.  </w:t>
            </w:r>
            <w:r>
              <w:rPr>
                <w:i/>
                <w:iCs/>
                <w:color w:val="6B6690"/>
                <w:sz w:val="18"/>
                <w:szCs w:val="18"/>
              </w:rPr>
              <w:t xml:space="preserve">The monsoon discount, as the situation reports it.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Bought more often on average than those who did not</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Hard  ·  circle one letter</w:t>
            </w:r>
          </w:p>
          <w:p>
            <w:pPr>
              <w:spacing w:after="80"/>
            </w:pPr>
            <w:r>
              <w:rPr>
                <w:color w:val="1A0F5C"/>
                <w:sz w:val="21"/>
                <w:szCs w:val="21"/>
              </w:rPr>
              <w:t xml:space="preserve">What is this pattern an example of?</w:t>
            </w:r>
          </w:p>
          <w:p>
            <w:pPr>
              <w:spacing w:after="40"/>
              <w:ind w:left="240"/>
            </w:pPr>
            <w:r>
              <w:rPr>
                <w:b/>
                <w:bCs/>
                <w:color w:val="5B3FD6"/>
                <w:sz w:val="21"/>
                <w:szCs w:val="21"/>
              </w:rPr>
              <w:t xml:space="preserve">(a)  </w:t>
            </w:r>
            <w:r>
              <w:rPr>
                <w:color w:val="1A0F5C"/>
                <w:sz w:val="21"/>
                <w:szCs w:val="21"/>
              </w:rPr>
              <w:t xml:space="preserve">a reversal driven by a shift in the mix of customers</w:t>
            </w:r>
          </w:p>
          <w:p>
            <w:pPr>
              <w:spacing w:after="40"/>
              <w:ind w:left="240"/>
            </w:pPr>
            <w:r>
              <w:rPr>
                <w:b/>
                <w:bCs/>
                <w:color w:val="5B3FD6"/>
                <w:sz w:val="21"/>
                <w:szCs w:val="21"/>
              </w:rPr>
              <w:t xml:space="preserve">(b)  </w:t>
            </w:r>
            <w:r>
              <w:rPr>
                <w:color w:val="1A0F5C"/>
                <w:sz w:val="21"/>
                <w:szCs w:val="21"/>
              </w:rPr>
              <w:t xml:space="preserve">a calculation error in the segment-level revenue totals</w:t>
            </w:r>
          </w:p>
          <w:p>
            <w:pPr>
              <w:spacing w:after="40"/>
              <w:ind w:left="240"/>
            </w:pPr>
            <w:r>
              <w:rPr>
                <w:b/>
                <w:bCs/>
                <w:color w:val="5B3FD6"/>
                <w:sz w:val="21"/>
                <w:szCs w:val="21"/>
              </w:rPr>
              <w:t xml:space="preserve">(c)  </w:t>
            </w:r>
            <w:r>
              <w:rPr>
                <w:color w:val="1A0F5C"/>
                <w:sz w:val="21"/>
                <w:szCs w:val="21"/>
              </w:rPr>
              <w:t xml:space="preserve">a seasonal effect that the monsoon produces every year</w:t>
            </w:r>
          </w:p>
          <w:p>
            <w:pPr>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Medium  ·  write T or F</w:t>
            </w:r>
          </w:p>
          <w:p>
            <w:pPr>
              <w:spacing w:after="80"/>
            </w:pPr>
            <w:r>
              <w:rPr>
                <w:color w:val="1A0F5C"/>
                <w:sz w:val="21"/>
                <w:szCs w:val="21"/>
              </w:rPr>
              <w:t xml:space="preserve">True or false: Buying frequency is a confounder for the campaign's effect.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Hard  ·  circle one letter</w:t>
            </w:r>
          </w:p>
          <w:p>
            <w:pPr>
              <w:spacing w:after="80"/>
            </w:pPr>
            <w:r>
              <w:rPr>
                <w:color w:val="1A0F5C"/>
                <w:sz w:val="21"/>
                <w:szCs w:val="21"/>
              </w:rPr>
              <w:t xml:space="preserve">Meera asks whether to repeat the discount at Diwali. Which answer is honest?</w:t>
            </w:r>
          </w:p>
          <w:p>
            <w:pPr>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pageBreakBefore/>
        <w:spacing w:after="100" w:before="0"/>
      </w:pPr>
      <w:r>
        <w:rPr>
          <w:rFonts w:ascii="Georgia" w:cs="Georgia" w:eastAsia="Georgia" w:hAnsi="Georgia"/>
          <w:color w:val="1A0F5C"/>
          <w:sz w:val="30"/>
          <w:szCs w:val="30"/>
        </w:rPr>
        <w:t xml:space="preserve">Part 6. The numbers</w:t>
      </w:r>
    </w:p>
    <w:p>
      <w:pPr>
        <w:spacing w:after="100"/>
      </w:pPr>
      <w:r>
        <w:rPr>
          <w:color w:val="6B6690"/>
          <w:sz w:val="21"/>
          <w:szCs w:val="21"/>
        </w:rPr>
        <w:t xml:space="preserve">What it shows: whether you can do the week's arithmetic by hand and show the working. 6 items, Q46 to Q51, about 22 minutes.</w:t>
      </w:r>
    </w:p>
    <w:p>
      <w:pPr>
        <w:spacing w:after="160"/>
      </w:pPr>
      <w:r>
        <w:rPr>
          <w:color w:val="1A0F5C"/>
          <w:sz w:val="21"/>
          <w:szCs w:val="21"/>
        </w:rPr>
        <w:t xml:space="preserve">Write the working on the lines under each item,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Easy  ·  circle one letter</w:t>
            </w:r>
          </w:p>
          <w:p>
            <w:pPr>
              <w:spacing w:after="80"/>
            </w:pPr>
            <w:r>
              <w:rPr>
                <w:color w:val="1A0F5C"/>
                <w:sz w:val="21"/>
                <w:szCs w:val="21"/>
              </w:rPr>
              <w:t xml:space="preserve">Order values show a mean of Rs 9,800 and a median of Rs 1,400. What is the likeliest explanation?</w:t>
            </w:r>
          </w:p>
          <w:p>
            <w:pPr>
              <w:spacing w:after="40"/>
              <w:ind w:left="240"/>
            </w:pPr>
            <w:r>
              <w:rPr>
                <w:b/>
                <w:bCs/>
                <w:color w:val="5B3FD6"/>
                <w:sz w:val="21"/>
                <w:szCs w:val="21"/>
              </w:rPr>
              <w:t xml:space="preserve">(a)  </w:t>
            </w:r>
            <w:r>
              <w:rPr>
                <w:color w:val="1A0F5C"/>
                <w:sz w:val="21"/>
                <w:szCs w:val="21"/>
              </w:rPr>
              <w:t xml:space="preserve">Most orders sit near Rs 9,800.</w:t>
            </w:r>
          </w:p>
          <w:p>
            <w:pPr>
              <w:spacing w:after="40"/>
              <w:ind w:left="240"/>
            </w:pPr>
            <w:r>
              <w:rPr>
                <w:b/>
                <w:bCs/>
                <w:color w:val="5B3FD6"/>
                <w:sz w:val="21"/>
                <w:szCs w:val="21"/>
              </w:rPr>
              <w:t xml:space="preserve">(b)  </w:t>
            </w:r>
            <w:r>
              <w:rPr>
                <w:color w:val="1A0F5C"/>
                <w:sz w:val="21"/>
                <w:szCs w:val="21"/>
              </w:rPr>
              <w:t xml:space="preserve">The median has been miscalculated from an incomplete export.</w:t>
            </w:r>
          </w:p>
          <w:p>
            <w:pPr>
              <w:spacing w:after="40"/>
              <w:ind w:left="240"/>
            </w:pPr>
            <w:r>
              <w:rPr>
                <w:b/>
                <w:bCs/>
                <w:color w:val="5B3FD6"/>
                <w:sz w:val="21"/>
                <w:szCs w:val="21"/>
              </w:rPr>
              <w:t xml:space="preserve">(c)  </w:t>
            </w:r>
            <w:r>
              <w:rPr>
                <w:color w:val="1A0F5C"/>
                <w:sz w:val="21"/>
                <w:szCs w:val="21"/>
              </w:rPr>
              <w:t xml:space="preserve">Half the orders are above Rs 9,800.</w:t>
            </w:r>
          </w:p>
          <w:p>
            <w:pPr>
              <w:spacing w:after="40"/>
              <w:ind w:left="240"/>
            </w:pPr>
            <w:r>
              <w:rPr>
                <w:b/>
                <w:bCs/>
                <w:color w:val="5B3FD6"/>
                <w:sz w:val="21"/>
                <w:szCs w:val="21"/>
              </w:rPr>
              <w:t xml:space="preserve">(d)  </w:t>
            </w:r>
            <w:r>
              <w:rPr>
                <w:color w:val="1A0F5C"/>
                <w:sz w:val="21"/>
                <w:szCs w:val="21"/>
              </w:rPr>
              <w:t xml:space="preserve">A few very large orders pull the mean 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Hard  ·  show the working, then the answer</w:t>
            </w:r>
          </w:p>
          <w:p>
            <w:pPr>
              <w:spacing w:after="80"/>
            </w:pPr>
            <w:r>
              <w:rPr>
                <w:color w:val="1A0F5C"/>
                <w:sz w:val="21"/>
                <w:szCs w:val="21"/>
              </w:rPr>
              <w:t xml:space="preserve">A 15 percent discount lifts the quantity sold by 10 percent. By what percent does revenue change?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Easy  ·  show the working, then the answer</w:t>
            </w:r>
          </w:p>
          <w:p>
            <w:pPr>
              <w:spacing w:after="80"/>
            </w:pPr>
            <w:r>
              <w:rPr>
                <w:color w:val="1A0F5C"/>
                <w:sz w:val="21"/>
                <w:szCs w:val="21"/>
              </w:rPr>
              <w:t xml:space="preserve">Five order values in rupees: 800, 1,200, 1,400, 2,000 and 480,000. Give the median and the mean.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Easy  ·  show the working, then the answer</w:t>
            </w:r>
          </w:p>
          <w:p>
            <w:pPr>
              <w:spacing w:after="80"/>
            </w:pPr>
            <w:r>
              <w:rPr>
                <w:color w:val="1A0F5C"/>
                <w:sz w:val="21"/>
                <w:szCs w:val="21"/>
              </w:rPr>
              <w:t xml:space="preserve">Revenue was Rs 2.1 crore in Q1 and Rs 1.9 crore in Q2. Give the percentage change to one decimal place.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Medium  ·  show the working, then the answer</w:t>
            </w:r>
          </w:p>
          <w:p>
            <w:pPr>
              <w:spacing w:after="80"/>
            </w:pPr>
            <w:r>
              <w:rPr>
                <w:color w:val="1A0F5C"/>
                <w:sz w:val="21"/>
                <w:szCs w:val="21"/>
              </w:rPr>
              <w:t xml:space="preserve">In 5,000 label shuffles, 140 produced a gap at least as large as the real one. What is the p-value?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Medium  ·  show the working, then the answer</w:t>
            </w:r>
          </w:p>
          <w:p>
            <w:pPr>
              <w:spacing w:after="80"/>
            </w:pPr>
            <w:r>
              <w:rPr>
                <w:color w:val="1A0F5C"/>
                <w:sz w:val="21"/>
                <w:szCs w:val="21"/>
              </w:rPr>
              <w:t xml:space="preserve">A retailer has 50,000 customers, 2 orders per customer, 3 items per order, Rs 400 per item and Rs 1 crore of discounts. What is its revenue?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A shuffle test on the gap between two segments returns p = 0.03. Meera asks, "So we are 97 percent sure?" Answer in two sentences she can repeat to the board.</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An auditor asks you to walk through the rows your cleaning run removed. Describe the four things you show them, in order.</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You have two hours and a raw export, and Meera wants the Q1 figure by lunch. What do you do first, what do you skip, and what do you refuse to skip?</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5</w:t>
            </w:r>
          </w:p>
          <w:p>
            <w:pPr>
              <w:spacing w:after="80"/>
            </w:pPr>
            <w:r>
              <w:rPr>
                <w:color w:val="1A0F5C"/>
                <w:sz w:val="21"/>
                <w:szCs w:val="21"/>
              </w:rPr>
              <w:t xml:space="preserve">Revenue equals customers times orders per customer times items per order times ____ per item, less discounts.</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6</w:t>
            </w:r>
          </w:p>
          <w:p>
            <w:pPr>
              <w:spacing w:after="80"/>
            </w:pPr>
            <w:r>
              <w:rPr>
                <w:color w:val="1A0F5C"/>
                <w:sz w:val="21"/>
                <w:szCs w:val="21"/>
              </w:rPr>
              <w:t xml:space="preserve">Orders per customer is total orders divided by the number of distinct ____.</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7</w:t>
            </w:r>
          </w:p>
          <w:p>
            <w:pPr>
              <w:spacing w:after="80"/>
            </w:pPr>
            <w:r>
              <w:rPr>
                <w:color w:val="1A0F5C"/>
                <w:sz w:val="21"/>
                <w:szCs w:val="21"/>
              </w:rPr>
              <w:t xml:space="preserve">A function that prints its result and has no return statement hands the value ____ back to the caller.</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8</w:t>
            </w:r>
          </w:p>
          <w:p>
            <w:pPr>
              <w:spacing w:after="80"/>
            </w:pPr>
            <w:r>
              <w:rPr>
                <w:color w:val="1A0F5C"/>
                <w:sz w:val="21"/>
                <w:szCs w:val="21"/>
              </w:rPr>
              <w:t xml:space="preserve">Every field that csv.DictReader reads arrives as the type ____ until you convert it.</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9</w:t>
            </w:r>
          </w:p>
          <w:p>
            <w:pPr>
              <w:spacing w:after="80"/>
            </w:pPr>
            <w:r>
              <w:rPr>
                <w:color w:val="1A0F5C"/>
                <w:sz w:val="21"/>
                <w:szCs w:val="21"/>
              </w:rPr>
              <w:t xml:space="preserve">A cleaning run reconciles when input rows equal clean rows plus ____ rows.</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10</w:t>
            </w:r>
          </w:p>
          <w:p>
            <w:pPr>
              <w:spacing w:after="80"/>
            </w:pPr>
            <w:r>
              <w:rPr>
                <w:color w:val="1A0F5C"/>
                <w:sz w:val="21"/>
                <w:szCs w:val="21"/>
              </w:rPr>
              <w:t xml:space="preserve">The stakeholder note has four parts in order: claim, evidence, ____ and action.</w:t>
            </w:r>
          </w:p>
          <w:p>
            <w:pPr>
              <w:spacing w:after="80"/>
            </w:pPr>
            <w:r>
              <w:rPr>
                <w:color w:val="6B6690"/>
                <w:sz w:val="21"/>
                <w:szCs w:val="21"/>
              </w:rPr>
              <w:t xml:space="preserve">Answer:  </w:t>
            </w:r>
            <w:r>
              <w:rPr>
                <w:color w:val="6B6690"/>
                <w:sz w:val="21"/>
                <w:szCs w:val="21"/>
              </w:rPr>
              <w:t xml:space="preserve">__________________________________</w:t>
            </w:r>
          </w:p>
        </w:tc>
      </w:tr>
    </w:tbl>
    <w:p>
      <w:pPr>
        <w:pageBreakBefore/>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____ of 51</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2b63155cee75995ce334b39591d3f7563c4cf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2026-09-30T05:01:54.155Z</dcterms:created>
  <dcterms:modified xsi:type="dcterms:W3CDTF">2026-09-30T05:01:54.155Z</dcterms:modified>
</cp:coreProperties>
</file>

<file path=docProps/custom.xml><?xml version="1.0" encoding="utf-8"?>
<Properties xmlns="http://schemas.openxmlformats.org/officeDocument/2006/custom-properties" xmlns:vt="http://schemas.openxmlformats.org/officeDocument/2006/docPropsVTypes"/>
</file>