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Georgia" w:cs="Georgia" w:eastAsia="Georgia" w:hAnsi="Georgia"/>
          <w:color w:val="1A0F5C"/>
          <w:sz w:val="44"/>
          <w:szCs w:val="44"/>
        </w:rPr>
        <w:t xml:space="preserve">Week 2 recap paper</w:t>
      </w:r>
    </w:p>
    <w:p>
      <w:pPr>
        <w:keepNext w:val="false"/>
        <w:spacing w:after="200"/>
      </w:pPr>
      <w:r>
        <w:rPr>
          <w:color w:val="6B6690"/>
          <w:sz w:val="21"/>
          <w:szCs w:val="21"/>
        </w:rPr>
        <w:t xml:space="preserve">Cohort 2  ·  Saturday 17 October 2026  ·  120 minutes  ·  55 items  ·  pen and paper  ·  ungraded</w:t>
      </w:r>
    </w:p>
    <w:p>
      <w:pPr>
        <w:spacing w:after="100" w:before="120"/>
      </w:pPr>
      <w:r>
        <w:rPr>
          <w:rFonts w:ascii="Georgia" w:cs="Georgia" w:eastAsia="Georgia" w:hAnsi="Georgia"/>
          <w:color w:val="1A0F5C"/>
          <w:sz w:val="26"/>
          <w:szCs w:val="26"/>
        </w:rPr>
        <w:t xml:space="preserve">What this paper is for</w:t>
      </w:r>
    </w:p>
    <w:p>
      <w:pPr>
        <w:keepNext w:val="false"/>
        <w:spacing w:after="80"/>
      </w:pPr>
      <w:r>
        <w:rPr>
          <w:color w:val="1A0F5C"/>
          <w:sz w:val="21"/>
          <w:szCs w:val="21"/>
        </w:rPr>
        <w:t xml:space="preserve">Saying the week out loud is the interview skill itself. This paper finds which of the week's decisions you can make cold, with no notes and no assistant, so Monday's practice starts where each of us needs it. Every item is a Kalpa business question first and a technique question second, which is the order interviewers use.</w:t>
      </w:r>
    </w:p>
    <w:p>
      <w:pPr>
        <w:spacing w:after="100" w:before="240"/>
      </w:pPr>
      <w:r>
        <w:rPr>
          <w:rFonts w:ascii="Georgia" w:cs="Georgia" w:eastAsia="Georgia" w:hAnsi="Georgia"/>
          <w:color w:val="1A0F5C"/>
          <w:sz w:val="26"/>
          <w:szCs w:val="26"/>
        </w:rPr>
        <w:t xml:space="preserve">Rules</w:t>
      </w: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1800"/>
        <w:gridCol w:w="8006"/>
      </w:tblGrid>
      <w:tr>
        <w:trPr>
          <w:tblHeader/>
        </w:trPr>
        <w:tc>
          <w:tcPr>
            <w:tcW w:type="dxa" w:w="180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keepNext w:val="false"/>
              <w:spacing w:after="80"/>
            </w:pPr>
            <w:r>
              <w:rPr>
                <w:b/>
                <w:bCs/>
                <w:color w:val="FFFFFF"/>
                <w:sz w:val="18"/>
                <w:szCs w:val="18"/>
              </w:rPr>
              <w:t xml:space="preserve">Rule</w:t>
            </w:r>
          </w:p>
        </w:tc>
        <w:tc>
          <w:tcPr>
            <w:tcW w:type="dxa" w:w="8006"/>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keepNext w:val="false"/>
              <w:spacing w:after="80"/>
            </w:pPr>
            <w:r>
              <w:rPr>
                <w:b/>
                <w:bCs/>
                <w:color w:val="FFFFFF"/>
                <w:sz w:val="18"/>
                <w:szCs w:val="18"/>
              </w:rPr>
              <w:t xml:space="preserve">Detail</w:t>
            </w:r>
          </w:p>
        </w:tc>
      </w:tr>
      <w:tr>
        <w:tc>
          <w:tcPr>
            <w:tcW w:type="dxa" w:w="1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1A0F5C"/>
                <w:sz w:val="18"/>
                <w:szCs w:val="18"/>
              </w:rPr>
              <w:t xml:space="preserve">Time</w:t>
            </w:r>
          </w:p>
        </w:tc>
        <w:tc>
          <w:tcPr>
            <w:tcW w:type="dxa" w:w="80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120 minutes in one sitting. Each part gives its minutes as a guide, not a limit.</w:t>
            </w:r>
          </w:p>
        </w:tc>
      </w:tr>
      <w:tr>
        <w:tc>
          <w:tcPr>
            <w:tcW w:type="dxa" w:w="1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b/>
                <w:bCs/>
                <w:color w:val="1A0F5C"/>
                <w:sz w:val="18"/>
                <w:szCs w:val="18"/>
              </w:rPr>
              <w:t xml:space="preserve">Formats</w:t>
            </w:r>
          </w:p>
        </w:tc>
        <w:tc>
          <w:tcPr>
            <w:tcW w:type="dxa" w:w="80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Every item names its format beside its number: circle one letter, circle every correct letter, write T or F, write the word or number, show the working, or write the letters in order.</w:t>
            </w:r>
          </w:p>
        </w:tc>
      </w:tr>
      <w:tr>
        <w:tc>
          <w:tcPr>
            <w:tcW w:type="dxa" w:w="1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1A0F5C"/>
                <w:sz w:val="18"/>
                <w:szCs w:val="18"/>
              </w:rPr>
              <w:t xml:space="preserve">Levels</w:t>
            </w:r>
          </w:p>
        </w:tc>
        <w:tc>
          <w:tcPr>
            <w:tcW w:type="dxa" w:w="80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Every item names its level, easy, medium or hard, so you can plan your time. A hard item is several steps on an exhibit, never an obscure fact.</w:t>
            </w:r>
          </w:p>
        </w:tc>
      </w:tr>
      <w:tr>
        <w:tc>
          <w:tcPr>
            <w:tcW w:type="dxa" w:w="1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b/>
                <w:bCs/>
                <w:color w:val="1A0F5C"/>
                <w:sz w:val="18"/>
                <w:szCs w:val="18"/>
              </w:rPr>
              <w:t xml:space="preserve">Answers</w:t>
            </w:r>
          </w:p>
        </w:tc>
        <w:tc>
          <w:tcPr>
            <w:tcW w:type="dxa" w:w="80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A wrong answer costs nothing, so answer every item, and copy each answer to the answer sheet at the back.</w:t>
            </w:r>
          </w:p>
        </w:tc>
      </w:tr>
      <w:tr>
        <w:tc>
          <w:tcPr>
            <w:tcW w:type="dxa" w:w="1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1A0F5C"/>
                <w:sz w:val="18"/>
                <w:szCs w:val="18"/>
              </w:rPr>
              <w:t xml:space="preserve">Tools</w:t>
            </w:r>
          </w:p>
        </w:tc>
        <w:tc>
          <w:tcPr>
            <w:tcW w:type="dxa" w:w="80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Pen and this paper only: no laptop, no phone, no notes and no assistant.</w:t>
            </w:r>
          </w:p>
        </w:tc>
      </w:tr>
      <w:tr>
        <w:tc>
          <w:tcPr>
            <w:tcW w:type="dxa" w:w="1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b/>
                <w:bCs/>
                <w:color w:val="1A0F5C"/>
                <w:sz w:val="18"/>
                <w:szCs w:val="18"/>
              </w:rPr>
              <w:t xml:space="preserve">Afterwards</w:t>
            </w:r>
          </w:p>
        </w:tc>
        <w:tc>
          <w:tcPr>
            <w:tcW w:type="dxa" w:w="80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Papers are swapped and marked against the key, then the discussion takes the items the room missed most. The paper is ungraded and ranks nobody; the room's scores by topic set Monday's revision.</w:t>
            </w:r>
          </w:p>
        </w:tc>
      </w:tr>
    </w:tbl>
    <w:p>
      <w:pPr>
        <w:spacing w:after="100" w:before="240"/>
      </w:pPr>
      <w:r>
        <w:rPr>
          <w:rFonts w:ascii="Georgia" w:cs="Georgia" w:eastAsia="Georgia" w:hAnsi="Georgia"/>
          <w:color w:val="1A0F5C"/>
          <w:sz w:val="26"/>
          <w:szCs w:val="26"/>
        </w:rPr>
        <w:t xml:space="preserve">The paper at a glance</w:t>
      </w: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2150"/>
        <w:gridCol w:w="3106"/>
        <w:gridCol w:w="1250"/>
        <w:gridCol w:w="950"/>
        <w:gridCol w:w="700"/>
        <w:gridCol w:w="950"/>
        <w:gridCol w:w="700"/>
      </w:tblGrid>
      <w:tr>
        <w:trPr>
          <w:tblHeader/>
        </w:trPr>
        <w:tc>
          <w:tcPr>
            <w:tcW w:type="dxa" w:w="215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keepNext w:val="false"/>
              <w:spacing w:after="80"/>
            </w:pPr>
            <w:r>
              <w:rPr>
                <w:b/>
                <w:bCs/>
                <w:color w:val="FFFFFF"/>
                <w:sz w:val="18"/>
                <w:szCs w:val="18"/>
              </w:rPr>
              <w:t xml:space="preserve">Part</w:t>
            </w:r>
          </w:p>
        </w:tc>
        <w:tc>
          <w:tcPr>
            <w:tcW w:type="dxa" w:w="3106"/>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keepNext w:val="false"/>
              <w:spacing w:after="80"/>
            </w:pPr>
            <w:r>
              <w:rPr>
                <w:b/>
                <w:bCs/>
                <w:color w:val="FFFFFF"/>
                <w:sz w:val="18"/>
                <w:szCs w:val="18"/>
              </w:rPr>
              <w:t xml:space="preserve">What it shows</w:t>
            </w:r>
          </w:p>
        </w:tc>
        <w:tc>
          <w:tcPr>
            <w:tcW w:type="dxa" w:w="125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keepNext w:val="false"/>
              <w:spacing w:after="80"/>
            </w:pPr>
            <w:r>
              <w:rPr>
                <w:b/>
                <w:bCs/>
                <w:color w:val="FFFFFF"/>
                <w:sz w:val="18"/>
                <w:szCs w:val="18"/>
              </w:rPr>
              <w:t xml:space="preserve">Items</w:t>
            </w:r>
          </w:p>
        </w:tc>
        <w:tc>
          <w:tcPr>
            <w:tcW w:type="dxa" w:w="95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keepNext w:val="false"/>
              <w:spacing w:after="80"/>
            </w:pPr>
            <w:r>
              <w:rPr>
                <w:b/>
                <w:bCs/>
                <w:color w:val="FFFFFF"/>
                <w:sz w:val="18"/>
                <w:szCs w:val="18"/>
              </w:rPr>
              <w:t xml:space="preserve">Minutes</w:t>
            </w:r>
          </w:p>
        </w:tc>
        <w:tc>
          <w:tcPr>
            <w:tcW w:type="dxa" w:w="70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keepNext w:val="false"/>
              <w:spacing w:after="80"/>
            </w:pPr>
            <w:r>
              <w:rPr>
                <w:b/>
                <w:bCs/>
                <w:color w:val="FFFFFF"/>
                <w:sz w:val="18"/>
                <w:szCs w:val="18"/>
              </w:rPr>
              <w:t xml:space="preserve">Easy</w:t>
            </w:r>
          </w:p>
        </w:tc>
        <w:tc>
          <w:tcPr>
            <w:tcW w:type="dxa" w:w="95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keepNext w:val="false"/>
              <w:spacing w:after="80"/>
            </w:pPr>
            <w:r>
              <w:rPr>
                <w:b/>
                <w:bCs/>
                <w:color w:val="FFFFFF"/>
                <w:sz w:val="18"/>
                <w:szCs w:val="18"/>
              </w:rPr>
              <w:t xml:space="preserve">Medium</w:t>
            </w:r>
          </w:p>
        </w:tc>
        <w:tc>
          <w:tcPr>
            <w:tcW w:type="dxa" w:w="70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keepNext w:val="false"/>
              <w:spacing w:after="80"/>
            </w:pPr>
            <w:r>
              <w:rPr>
                <w:b/>
                <w:bCs/>
                <w:color w:val="FFFFFF"/>
                <w:sz w:val="18"/>
                <w:szCs w:val="18"/>
              </w:rPr>
              <w:t xml:space="preserve">Hard</w:t>
            </w:r>
          </w:p>
        </w:tc>
      </w:tr>
      <w:tr>
        <w:tc>
          <w:tcPr>
            <w:tcW w:type="dxa" w:w="215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val="false"/>
                <w:bCs w:val="false"/>
                <w:color w:val="1A0F5C"/>
                <w:sz w:val="18"/>
                <w:szCs w:val="18"/>
              </w:rPr>
              <w:t xml:space="preserve">1. The week's rules, cold</w:t>
            </w:r>
          </w:p>
        </w:tc>
        <w:tc>
          <w:tcPr>
            <w:tcW w:type="dxa" w:w="31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val="false"/>
                <w:bCs w:val="false"/>
                <w:color w:val="1A0F5C"/>
                <w:sz w:val="18"/>
                <w:szCs w:val="18"/>
              </w:rPr>
              <w:t xml:space="preserve">whether the week's definitions and rules are there without a notebook open</w:t>
            </w:r>
          </w:p>
        </w:tc>
        <w:tc>
          <w:tcPr>
            <w:tcW w:type="dxa" w:w="125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val="false"/>
                <w:bCs w:val="false"/>
                <w:color w:val="1A0F5C"/>
                <w:sz w:val="18"/>
                <w:szCs w:val="18"/>
              </w:rPr>
              <w:t xml:space="preserve">Q1 to Q11 (11)</w:t>
            </w:r>
          </w:p>
        </w:tc>
        <w:tc>
          <w:tcPr>
            <w:tcW w:type="dxa" w:w="95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val="false"/>
                <w:bCs w:val="false"/>
                <w:color w:val="1A0F5C"/>
                <w:sz w:val="18"/>
                <w:szCs w:val="18"/>
              </w:rPr>
              <w:t xml:space="preserve">11</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val="false"/>
                <w:bCs w:val="false"/>
                <w:color w:val="1A0F5C"/>
                <w:sz w:val="18"/>
                <w:szCs w:val="18"/>
              </w:rPr>
              <w:t xml:space="preserve">4</w:t>
            </w:r>
          </w:p>
        </w:tc>
        <w:tc>
          <w:tcPr>
            <w:tcW w:type="dxa" w:w="95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val="false"/>
                <w:bCs w:val="false"/>
                <w:color w:val="1A0F5C"/>
                <w:sz w:val="18"/>
                <w:szCs w:val="18"/>
              </w:rPr>
              <w:t xml:space="preserve">6</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val="false"/>
                <w:bCs w:val="false"/>
                <w:color w:val="1A0F5C"/>
                <w:sz w:val="18"/>
                <w:szCs w:val="18"/>
              </w:rPr>
              <w:t xml:space="preserve">1</w:t>
            </w:r>
          </w:p>
        </w:tc>
      </w:tr>
      <w:tr>
        <w:tc>
          <w:tcPr>
            <w:tcW w:type="dxa" w:w="215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b w:val="false"/>
                <w:bCs w:val="false"/>
                <w:color w:val="1A0F5C"/>
                <w:sz w:val="18"/>
                <w:szCs w:val="18"/>
              </w:rPr>
              <w:t xml:space="preserve">2. Asking the warehouse</w:t>
            </w:r>
          </w:p>
        </w:tc>
        <w:tc>
          <w:tcPr>
            <w:tcW w:type="dxa" w:w="31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b w:val="false"/>
                <w:bCs w:val="false"/>
                <w:color w:val="1A0F5C"/>
                <w:sz w:val="18"/>
                <w:szCs w:val="18"/>
              </w:rPr>
              <w:t xml:space="preserve">whether you can write a grouped query in the order the database runs it</w:t>
            </w:r>
          </w:p>
        </w:tc>
        <w:tc>
          <w:tcPr>
            <w:tcW w:type="dxa" w:w="125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b w:val="false"/>
                <w:bCs w:val="false"/>
                <w:color w:val="1A0F5C"/>
                <w:sz w:val="18"/>
                <w:szCs w:val="18"/>
              </w:rPr>
              <w:t xml:space="preserve">Q12 to Q16 (5)</w:t>
            </w:r>
          </w:p>
        </w:tc>
        <w:tc>
          <w:tcPr>
            <w:tcW w:type="dxa" w:w="95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b w:val="false"/>
                <w:bCs w:val="false"/>
                <w:color w:val="1A0F5C"/>
                <w:sz w:val="18"/>
                <w:szCs w:val="18"/>
              </w:rPr>
              <w:t xml:space="preserve">13</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b w:val="false"/>
                <w:bCs w:val="false"/>
                <w:color w:val="1A0F5C"/>
                <w:sz w:val="18"/>
                <w:szCs w:val="18"/>
              </w:rPr>
              <w:t xml:space="preserve">2</w:t>
            </w:r>
          </w:p>
        </w:tc>
        <w:tc>
          <w:tcPr>
            <w:tcW w:type="dxa" w:w="95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b w:val="false"/>
                <w:bCs w:val="false"/>
                <w:color w:val="1A0F5C"/>
                <w:sz w:val="18"/>
                <w:szCs w:val="18"/>
              </w:rPr>
              <w:t xml:space="preserve">3</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b w:val="false"/>
                <w:bCs w:val="false"/>
                <w:color w:val="1A0F5C"/>
                <w:sz w:val="18"/>
                <w:szCs w:val="18"/>
              </w:rPr>
              <w:t xml:space="preserve">0</w:t>
            </w:r>
          </w:p>
        </w:tc>
      </w:tr>
      <w:tr>
        <w:tc>
          <w:tcPr>
            <w:tcW w:type="dxa" w:w="215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val="false"/>
                <w:bCs w:val="false"/>
                <w:color w:val="1A0F5C"/>
                <w:sz w:val="18"/>
                <w:szCs w:val="18"/>
              </w:rPr>
              <w:t xml:space="preserve">3. Joins that keep their rows</w:t>
            </w:r>
          </w:p>
        </w:tc>
        <w:tc>
          <w:tcPr>
            <w:tcW w:type="dxa" w:w="31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val="false"/>
                <w:bCs w:val="false"/>
                <w:color w:val="1A0F5C"/>
                <w:sz w:val="18"/>
                <w:szCs w:val="18"/>
              </w:rPr>
              <w:t xml:space="preserve">whether you read the row count before and after a join and catch a join that inflates a sum</w:t>
            </w:r>
          </w:p>
        </w:tc>
        <w:tc>
          <w:tcPr>
            <w:tcW w:type="dxa" w:w="125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val="false"/>
                <w:bCs w:val="false"/>
                <w:color w:val="1A0F5C"/>
                <w:sz w:val="18"/>
                <w:szCs w:val="18"/>
              </w:rPr>
              <w:t xml:space="preserve">Q17 to Q27 (11)</w:t>
            </w:r>
          </w:p>
        </w:tc>
        <w:tc>
          <w:tcPr>
            <w:tcW w:type="dxa" w:w="95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val="false"/>
                <w:bCs w:val="false"/>
                <w:color w:val="1A0F5C"/>
                <w:sz w:val="18"/>
                <w:szCs w:val="18"/>
              </w:rPr>
              <w:t xml:space="preserve">27</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val="false"/>
                <w:bCs w:val="false"/>
                <w:color w:val="1A0F5C"/>
                <w:sz w:val="18"/>
                <w:szCs w:val="18"/>
              </w:rPr>
              <w:t xml:space="preserve">1</w:t>
            </w:r>
          </w:p>
        </w:tc>
        <w:tc>
          <w:tcPr>
            <w:tcW w:type="dxa" w:w="95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val="false"/>
                <w:bCs w:val="false"/>
                <w:color w:val="1A0F5C"/>
                <w:sz w:val="18"/>
                <w:szCs w:val="18"/>
              </w:rPr>
              <w:t xml:space="preserve">8</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val="false"/>
                <w:bCs w:val="false"/>
                <w:color w:val="1A0F5C"/>
                <w:sz w:val="18"/>
                <w:szCs w:val="18"/>
              </w:rPr>
              <w:t xml:space="preserve">2</w:t>
            </w:r>
          </w:p>
        </w:tc>
      </w:tr>
      <w:tr>
        <w:tc>
          <w:tcPr>
            <w:tcW w:type="dxa" w:w="215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b w:val="false"/>
                <w:bCs w:val="false"/>
                <w:color w:val="1A0F5C"/>
                <w:sz w:val="18"/>
                <w:szCs w:val="18"/>
              </w:rPr>
              <w:t xml:space="preserve">4. Windows: rank, lag and running totals</w:t>
            </w:r>
          </w:p>
        </w:tc>
        <w:tc>
          <w:tcPr>
            <w:tcW w:type="dxa" w:w="31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b w:val="false"/>
                <w:bCs w:val="false"/>
                <w:color w:val="1A0F5C"/>
                <w:sz w:val="18"/>
                <w:szCs w:val="18"/>
              </w:rPr>
              <w:t xml:space="preserve">whether you can rank within a segment, compare a month with the one before it and keep a running total</w:t>
            </w:r>
          </w:p>
        </w:tc>
        <w:tc>
          <w:tcPr>
            <w:tcW w:type="dxa" w:w="125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b w:val="false"/>
                <w:bCs w:val="false"/>
                <w:color w:val="1A0F5C"/>
                <w:sz w:val="18"/>
                <w:szCs w:val="18"/>
              </w:rPr>
              <w:t xml:space="preserve">Q28 to Q39 (12)</w:t>
            </w:r>
          </w:p>
        </w:tc>
        <w:tc>
          <w:tcPr>
            <w:tcW w:type="dxa" w:w="95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b w:val="false"/>
                <w:bCs w:val="false"/>
                <w:color w:val="1A0F5C"/>
                <w:sz w:val="18"/>
                <w:szCs w:val="18"/>
              </w:rPr>
              <w:t xml:space="preserve">31</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b w:val="false"/>
                <w:bCs w:val="false"/>
                <w:color w:val="1A0F5C"/>
                <w:sz w:val="18"/>
                <w:szCs w:val="18"/>
              </w:rPr>
              <w:t xml:space="preserve">1</w:t>
            </w:r>
          </w:p>
        </w:tc>
        <w:tc>
          <w:tcPr>
            <w:tcW w:type="dxa" w:w="95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b w:val="false"/>
                <w:bCs w:val="false"/>
                <w:color w:val="1A0F5C"/>
                <w:sz w:val="18"/>
                <w:szCs w:val="18"/>
              </w:rPr>
              <w:t xml:space="preserve">5</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b w:val="false"/>
                <w:bCs w:val="false"/>
                <w:color w:val="1A0F5C"/>
                <w:sz w:val="18"/>
                <w:szCs w:val="18"/>
              </w:rPr>
              <w:t xml:space="preserve">6</w:t>
            </w:r>
          </w:p>
        </w:tc>
      </w:tr>
      <w:tr>
        <w:tc>
          <w:tcPr>
            <w:tcW w:type="dxa" w:w="215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val="false"/>
                <w:bCs w:val="false"/>
                <w:color w:val="1A0F5C"/>
                <w:sz w:val="18"/>
                <w:szCs w:val="18"/>
              </w:rPr>
              <w:t xml:space="preserve">5. pandas and the last mile to Excel</w:t>
            </w:r>
          </w:p>
        </w:tc>
        <w:tc>
          <w:tcPr>
            <w:tcW w:type="dxa" w:w="31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val="false"/>
                <w:bCs w:val="false"/>
                <w:color w:val="1A0F5C"/>
                <w:sz w:val="18"/>
                <w:szCs w:val="18"/>
              </w:rPr>
              <w:t xml:space="preserve">whether you can merge, group and reshape without losing or doubling rows, and choose the tool for each job</w:t>
            </w:r>
          </w:p>
        </w:tc>
        <w:tc>
          <w:tcPr>
            <w:tcW w:type="dxa" w:w="125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val="false"/>
                <w:bCs w:val="false"/>
                <w:color w:val="1A0F5C"/>
                <w:sz w:val="18"/>
                <w:szCs w:val="18"/>
              </w:rPr>
              <w:t xml:space="preserve">Q40 to Q51 (12)</w:t>
            </w:r>
          </w:p>
        </w:tc>
        <w:tc>
          <w:tcPr>
            <w:tcW w:type="dxa" w:w="95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val="false"/>
                <w:bCs w:val="false"/>
                <w:color w:val="1A0F5C"/>
                <w:sz w:val="18"/>
                <w:szCs w:val="18"/>
              </w:rPr>
              <w:t xml:space="preserve">29.5</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val="false"/>
                <w:bCs w:val="false"/>
                <w:color w:val="1A0F5C"/>
                <w:sz w:val="18"/>
                <w:szCs w:val="18"/>
              </w:rPr>
              <w:t xml:space="preserve">0</w:t>
            </w:r>
          </w:p>
        </w:tc>
        <w:tc>
          <w:tcPr>
            <w:tcW w:type="dxa" w:w="95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val="false"/>
                <w:bCs w:val="false"/>
                <w:color w:val="1A0F5C"/>
                <w:sz w:val="18"/>
                <w:szCs w:val="18"/>
              </w:rPr>
              <w:t xml:space="preserve">11</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val="false"/>
                <w:bCs w:val="false"/>
                <w:color w:val="1A0F5C"/>
                <w:sz w:val="18"/>
                <w:szCs w:val="18"/>
              </w:rPr>
              <w:t xml:space="preserve">1</w:t>
            </w:r>
          </w:p>
        </w:tc>
      </w:tr>
      <w:tr>
        <w:tc>
          <w:tcPr>
            <w:tcW w:type="dxa" w:w="215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b w:val="false"/>
                <w:bCs w:val="false"/>
                <w:color w:val="1A0F5C"/>
                <w:sz w:val="18"/>
                <w:szCs w:val="18"/>
              </w:rPr>
              <w:t xml:space="preserve">6. Read the code, read the data</w:t>
            </w:r>
          </w:p>
        </w:tc>
        <w:tc>
          <w:tcPr>
            <w:tcW w:type="dxa" w:w="31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b w:val="false"/>
                <w:bCs w:val="false"/>
                <w:color w:val="1A0F5C"/>
                <w:sz w:val="18"/>
                <w:szCs w:val="18"/>
              </w:rPr>
              <w:t xml:space="preserve">whether you catch a wrong number in a query or a few lines of pandas before it reaches a decision</w:t>
            </w:r>
          </w:p>
        </w:tc>
        <w:tc>
          <w:tcPr>
            <w:tcW w:type="dxa" w:w="125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b w:val="false"/>
                <w:bCs w:val="false"/>
                <w:color w:val="1A0F5C"/>
                <w:sz w:val="18"/>
                <w:szCs w:val="18"/>
              </w:rPr>
              <w:t xml:space="preserve">Q52 to Q55 (4)</w:t>
            </w:r>
          </w:p>
        </w:tc>
        <w:tc>
          <w:tcPr>
            <w:tcW w:type="dxa" w:w="95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b w:val="false"/>
                <w:bCs w:val="false"/>
                <w:color w:val="1A0F5C"/>
                <w:sz w:val="18"/>
                <w:szCs w:val="18"/>
              </w:rPr>
              <w:t xml:space="preserve">8.5</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b w:val="false"/>
                <w:bCs w:val="false"/>
                <w:color w:val="1A0F5C"/>
                <w:sz w:val="18"/>
                <w:szCs w:val="18"/>
              </w:rPr>
              <w:t xml:space="preserve">0</w:t>
            </w:r>
          </w:p>
        </w:tc>
        <w:tc>
          <w:tcPr>
            <w:tcW w:type="dxa" w:w="95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b w:val="false"/>
                <w:bCs w:val="false"/>
                <w:color w:val="1A0F5C"/>
                <w:sz w:val="18"/>
                <w:szCs w:val="18"/>
              </w:rPr>
              <w:t xml:space="preserve">1</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b w:val="false"/>
                <w:bCs w:val="false"/>
                <w:color w:val="1A0F5C"/>
                <w:sz w:val="18"/>
                <w:szCs w:val="18"/>
              </w:rPr>
              <w:t xml:space="preserve">3</w:t>
            </w:r>
          </w:p>
        </w:tc>
      </w:tr>
      <w:tr>
        <w:tc>
          <w:tcPr>
            <w:tcW w:type="dxa" w:w="215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1A0F5C"/>
                <w:sz w:val="18"/>
                <w:szCs w:val="18"/>
              </w:rPr>
              <w:t xml:space="preserve">Total</w:t>
            </w:r>
          </w:p>
        </w:tc>
        <w:tc>
          <w:tcPr>
            <w:tcW w:type="dxa" w:w="31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1A0F5C"/>
                <w:sz w:val="18"/>
                <w:szCs w:val="18"/>
              </w:rPr>
              <w:t xml:space="preserve"/>
            </w:r>
          </w:p>
        </w:tc>
        <w:tc>
          <w:tcPr>
            <w:tcW w:type="dxa" w:w="125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1A0F5C"/>
                <w:sz w:val="18"/>
                <w:szCs w:val="18"/>
              </w:rPr>
              <w:t xml:space="preserve">55</w:t>
            </w:r>
          </w:p>
        </w:tc>
        <w:tc>
          <w:tcPr>
            <w:tcW w:type="dxa" w:w="95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1A0F5C"/>
                <w:sz w:val="18"/>
                <w:szCs w:val="18"/>
              </w:rPr>
              <w:t xml:space="preserve">120</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1A0F5C"/>
                <w:sz w:val="18"/>
                <w:szCs w:val="18"/>
              </w:rPr>
              <w:t xml:space="preserve">8</w:t>
            </w:r>
          </w:p>
        </w:tc>
        <w:tc>
          <w:tcPr>
            <w:tcW w:type="dxa" w:w="95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1A0F5C"/>
                <w:sz w:val="18"/>
                <w:szCs w:val="18"/>
              </w:rPr>
              <w:t xml:space="preserve">34</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1A0F5C"/>
                <w:sz w:val="18"/>
                <w:szCs w:val="18"/>
              </w:rPr>
              <w:t xml:space="preserve">13</w:t>
            </w:r>
          </w:p>
        </w:tc>
      </w:tr>
    </w:tbl>
    <w:p>
      <w:pPr>
        <w:pageBreakBefore/>
        <w:spacing w:after="100" w:before="0"/>
      </w:pPr>
      <w:r>
        <w:rPr>
          <w:rFonts w:ascii="Georgia" w:cs="Georgia" w:eastAsia="Georgia" w:hAnsi="Georgia"/>
          <w:color w:val="1A0F5C"/>
          <w:sz w:val="30"/>
          <w:szCs w:val="30"/>
        </w:rPr>
        <w:t xml:space="preserve">Part 1. The week's rules, cold</w:t>
      </w:r>
    </w:p>
    <w:p>
      <w:pPr>
        <w:keepNext w:val="false"/>
        <w:spacing w:after="100"/>
      </w:pPr>
      <w:r>
        <w:rPr>
          <w:color w:val="6B6690"/>
          <w:sz w:val="21"/>
          <w:szCs w:val="21"/>
        </w:rPr>
        <w:t xml:space="preserve">What it shows: whether the week's definitions and rules are there without a notebook open. 11 items, Q1 to Q11, about 11 minutes.</w:t>
      </w:r>
    </w:p>
    <w:p>
      <w:pPr>
        <w:keepNext w:val="false"/>
        <w:spacing w:after="160"/>
      </w:pPr>
      <w:r>
        <w:rPr>
          <w:color w:val="1A0F5C"/>
          <w:sz w:val="21"/>
          <w:szCs w:val="21"/>
        </w:rPr>
        <w:t xml:space="preserve">Anand ends the week asking what he always asks: "Do your numbers match my books, and can my analyst audit how you got them?" Each item below is one of the rules your answer rests on.</w:t>
      </w: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60"/>
            </w:pPr>
            <w:r>
              <w:rPr>
                <w:b/>
                <w:bCs/>
                <w:color w:val="5B3FD6"/>
                <w:sz w:val="24"/>
                <w:szCs w:val="24"/>
              </w:rPr>
              <w:t xml:space="preserve">Q1</w:t>
            </w:r>
            <w:r>
              <w:rPr>
                <w:color w:val="6B6690"/>
                <w:sz w:val="18"/>
                <w:szCs w:val="18"/>
              </w:rPr>
              <w:t xml:space="preserve">   Medium  ·  write the word or number</w:t>
            </w:r>
          </w:p>
          <w:p>
            <w:pPr>
              <w:keepNext w:val="false"/>
              <w:spacing w:after="80"/>
            </w:pPr>
            <w:r>
              <w:rPr>
                <w:color w:val="1A0F5C"/>
                <w:sz w:val="21"/>
                <w:szCs w:val="21"/>
              </w:rPr>
              <w:t xml:space="preserve">Orders with no payment are found with a LEFT JOIN to payments and a filter where the payment key IS ____.</w:t>
            </w:r>
          </w:p>
          <w:p>
            <w:pPr>
              <w:keepNext w:val="false"/>
              <w:spacing w:before="80"/>
            </w:pPr>
            <w:r>
              <w:rPr>
                <w:color w:val="6B6690"/>
                <w:sz w:val="21"/>
                <w:szCs w:val="21"/>
              </w:rPr>
              <w:t xml:space="preserve">Answer:  ______________________________</w:t>
            </w:r>
          </w:p>
        </w:tc>
      </w:tr>
    </w:tbl>
    <w:p>
      <w:pPr>
        <w:keepNext w:val="false"/>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60"/>
            </w:pPr>
            <w:r>
              <w:rPr>
                <w:b/>
                <w:bCs/>
                <w:color w:val="5B3FD6"/>
                <w:sz w:val="24"/>
                <w:szCs w:val="24"/>
              </w:rPr>
              <w:t xml:space="preserve">Q2</w:t>
            </w:r>
            <w:r>
              <w:rPr>
                <w:color w:val="6B6690"/>
                <w:sz w:val="18"/>
                <w:szCs w:val="18"/>
              </w:rPr>
              <w:t xml:space="preserve">   Medium  ·  write the word or number</w:t>
            </w:r>
          </w:p>
          <w:p>
            <w:pPr>
              <w:keepNext w:val="false"/>
              <w:spacing w:after="80"/>
            </w:pPr>
            <w:r>
              <w:rPr>
                <w:color w:val="1A0F5C"/>
                <w:sz w:val="21"/>
                <w:szCs w:val="21"/>
              </w:rPr>
              <w:t xml:space="preserve">On the first month of each customer, LAG(spend) returns ____.</w:t>
            </w:r>
          </w:p>
          <w:p>
            <w:pPr>
              <w:keepNext w:val="false"/>
              <w:spacing w:before="80"/>
            </w:pPr>
            <w:r>
              <w:rPr>
                <w:color w:val="6B6690"/>
                <w:sz w:val="21"/>
                <w:szCs w:val="21"/>
              </w:rPr>
              <w:t xml:space="preserve">Answer:  ______________________________</w:t>
            </w:r>
          </w:p>
        </w:tc>
      </w:tr>
    </w:tbl>
    <w:p>
      <w:pPr>
        <w:keepNext w:val="false"/>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60"/>
            </w:pPr>
            <w:r>
              <w:rPr>
                <w:b/>
                <w:bCs/>
                <w:color w:val="5B3FD6"/>
                <w:sz w:val="24"/>
                <w:szCs w:val="24"/>
              </w:rPr>
              <w:t xml:space="preserve">Q3</w:t>
            </w:r>
            <w:r>
              <w:rPr>
                <w:color w:val="6B6690"/>
                <w:sz w:val="18"/>
                <w:szCs w:val="18"/>
              </w:rPr>
              <w:t xml:space="preserve">   Medium  ·  write the word or number</w:t>
            </w:r>
          </w:p>
          <w:p>
            <w:pPr>
              <w:keepNext w:val="false"/>
              <w:spacing w:after="80"/>
            </w:pPr>
            <w:r>
              <w:rPr>
                <w:color w:val="1A0F5C"/>
                <w:sz w:val="21"/>
                <w:szCs w:val="21"/>
              </w:rPr>
              <w:t xml:space="preserve">In pandas, merge(..., validate='one_to_one') raises a ____ when a key repeats.</w:t>
            </w:r>
          </w:p>
          <w:p>
            <w:pPr>
              <w:keepNext w:val="false"/>
              <w:spacing w:before="80"/>
            </w:pPr>
            <w:r>
              <w:rPr>
                <w:color w:val="6B6690"/>
                <w:sz w:val="21"/>
                <w:szCs w:val="21"/>
              </w:rPr>
              <w:t xml:space="preserve">Answer:  ______________________________</w:t>
            </w:r>
          </w:p>
        </w:tc>
      </w:tr>
    </w:tbl>
    <w:p>
      <w:pPr>
        <w:keepNext w:val="false"/>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60"/>
            </w:pPr>
            <w:r>
              <w:rPr>
                <w:b/>
                <w:bCs/>
                <w:color w:val="5B3FD6"/>
                <w:sz w:val="24"/>
                <w:szCs w:val="24"/>
              </w:rPr>
              <w:t xml:space="preserve">Q4</w:t>
            </w:r>
            <w:r>
              <w:rPr>
                <w:color w:val="6B6690"/>
                <w:sz w:val="18"/>
                <w:szCs w:val="18"/>
              </w:rPr>
              <w:t xml:space="preserve">   Easy  ·  write T or F</w:t>
            </w:r>
          </w:p>
          <w:p>
            <w:pPr>
              <w:keepNext w:val="false"/>
              <w:spacing w:after="80"/>
            </w:pPr>
            <w:r>
              <w:rPr>
                <w:color w:val="1A0F5C"/>
                <w:sz w:val="21"/>
                <w:szCs w:val="21"/>
              </w:rPr>
              <w:t xml:space="preserve">In the logical order of a query, SELECT is evaluated before WHERE.</w:t>
            </w:r>
          </w:p>
          <w:p>
            <w:pPr>
              <w:keepNext w:val="false"/>
              <w:spacing w:before="80"/>
            </w:pPr>
            <w:r>
              <w:rPr>
                <w:color w:val="6B6690"/>
                <w:sz w:val="21"/>
                <w:szCs w:val="21"/>
              </w:rPr>
              <w:t xml:space="preserve">Answer:  ______________________________</w:t>
            </w:r>
          </w:p>
        </w:tc>
      </w:tr>
    </w:tbl>
    <w:p>
      <w:pPr>
        <w:keepNext w:val="false"/>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60"/>
            </w:pPr>
            <w:r>
              <w:rPr>
                <w:b/>
                <w:bCs/>
                <w:color w:val="5B3FD6"/>
                <w:sz w:val="24"/>
                <w:szCs w:val="24"/>
              </w:rPr>
              <w:t xml:space="preserve">Q5</w:t>
            </w:r>
            <w:r>
              <w:rPr>
                <w:color w:val="6B6690"/>
                <w:sz w:val="18"/>
                <w:szCs w:val="18"/>
              </w:rPr>
              <w:t xml:space="preserve">   Medium  ·  write T or F</w:t>
            </w:r>
          </w:p>
          <w:p>
            <w:pPr>
              <w:keepNext w:val="false"/>
              <w:spacing w:after="80"/>
            </w:pPr>
            <w:r>
              <w:rPr>
                <w:color w:val="1A0F5C"/>
                <w:sz w:val="21"/>
                <w:szCs w:val="21"/>
              </w:rPr>
              <w:t xml:space="preserve">WHERE COUNT(*) &gt; 5 is valid SQL for filtering groups.</w:t>
            </w:r>
          </w:p>
          <w:p>
            <w:pPr>
              <w:keepNext w:val="false"/>
              <w:spacing w:before="80"/>
            </w:pPr>
            <w:r>
              <w:rPr>
                <w:color w:val="6B6690"/>
                <w:sz w:val="21"/>
                <w:szCs w:val="21"/>
              </w:rPr>
              <w:t xml:space="preserve">Answer:  ______________________________</w:t>
            </w:r>
          </w:p>
        </w:tc>
      </w:tr>
    </w:tbl>
    <w:p>
      <w:pPr>
        <w:keepNext w:val="false"/>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60"/>
            </w:pPr>
            <w:r>
              <w:rPr>
                <w:b/>
                <w:bCs/>
                <w:color w:val="5B3FD6"/>
                <w:sz w:val="24"/>
                <w:szCs w:val="24"/>
              </w:rPr>
              <w:t xml:space="preserve">Q6</w:t>
            </w:r>
            <w:r>
              <w:rPr>
                <w:color w:val="6B6690"/>
                <w:sz w:val="18"/>
                <w:szCs w:val="18"/>
              </w:rPr>
              <w:t xml:space="preserve">   Easy  ·  write T or F</w:t>
            </w:r>
          </w:p>
          <w:p>
            <w:pPr>
              <w:keepNext w:val="false"/>
              <w:spacing w:after="80"/>
            </w:pPr>
            <w:r>
              <w:rPr>
                <w:color w:val="1A0F5C"/>
                <w:sz w:val="21"/>
                <w:szCs w:val="21"/>
              </w:rPr>
              <w:t xml:space="preserve">An INNER JOIN between orders and payments silently drops the orders that were never paid.</w:t>
            </w:r>
          </w:p>
          <w:p>
            <w:pPr>
              <w:keepNext w:val="false"/>
              <w:spacing w:before="80"/>
            </w:pPr>
            <w:r>
              <w:rPr>
                <w:color w:val="6B6690"/>
                <w:sz w:val="21"/>
                <w:szCs w:val="21"/>
              </w:rPr>
              <w:t xml:space="preserve">Answer:  ______________________________</w:t>
            </w:r>
          </w:p>
        </w:tc>
      </w:tr>
    </w:tbl>
    <w:p>
      <w:pPr>
        <w:keepNext w:val="false"/>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60"/>
            </w:pPr>
            <w:r>
              <w:rPr>
                <w:b/>
                <w:bCs/>
                <w:color w:val="5B3FD6"/>
                <w:sz w:val="24"/>
                <w:szCs w:val="24"/>
              </w:rPr>
              <w:t xml:space="preserve">Q7</w:t>
            </w:r>
            <w:r>
              <w:rPr>
                <w:color w:val="6B6690"/>
                <w:sz w:val="18"/>
                <w:szCs w:val="18"/>
              </w:rPr>
              <w:t xml:space="preserve">   Medium  ·  write T or F</w:t>
            </w:r>
          </w:p>
          <w:p>
            <w:pPr>
              <w:keepNext w:val="false"/>
              <w:spacing w:after="80"/>
            </w:pPr>
            <w:r>
              <w:rPr>
                <w:color w:val="1A0F5C"/>
                <w:sz w:val="21"/>
                <w:szCs w:val="21"/>
              </w:rPr>
              <w:t xml:space="preserve">A join can inflate a SUM while every individual row still looks plausible.</w:t>
            </w:r>
          </w:p>
          <w:p>
            <w:pPr>
              <w:keepNext w:val="false"/>
              <w:spacing w:before="80"/>
            </w:pPr>
            <w:r>
              <w:rPr>
                <w:color w:val="6B6690"/>
                <w:sz w:val="21"/>
                <w:szCs w:val="21"/>
              </w:rPr>
              <w:t xml:space="preserve">Answer:  ______________________________</w:t>
            </w:r>
          </w:p>
        </w:tc>
      </w:tr>
    </w:tbl>
    <w:p>
      <w:pPr>
        <w:keepNext w:val="false"/>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60"/>
            </w:pPr>
            <w:r>
              <w:rPr>
                <w:b/>
                <w:bCs/>
                <w:color w:val="5B3FD6"/>
                <w:sz w:val="24"/>
                <w:szCs w:val="24"/>
              </w:rPr>
              <w:t xml:space="preserve">Q8</w:t>
            </w:r>
            <w:r>
              <w:rPr>
                <w:color w:val="6B6690"/>
                <w:sz w:val="18"/>
                <w:szCs w:val="18"/>
              </w:rPr>
              <w:t xml:space="preserve">   Hard  ·  write T or F</w:t>
            </w:r>
          </w:p>
          <w:p>
            <w:pPr>
              <w:keepNext w:val="false"/>
              <w:spacing w:after="80"/>
            </w:pPr>
            <w:r>
              <w:rPr>
                <w:color w:val="1A0F5C"/>
                <w:sz w:val="21"/>
                <w:szCs w:val="21"/>
              </w:rPr>
              <w:t xml:space="preserve">RANK and DENSE_RANK give different results only when there are ties.</w:t>
            </w:r>
          </w:p>
          <w:p>
            <w:pPr>
              <w:keepNext w:val="false"/>
              <w:spacing w:before="80"/>
            </w:pPr>
            <w:r>
              <w:rPr>
                <w:color w:val="6B6690"/>
                <w:sz w:val="21"/>
                <w:szCs w:val="21"/>
              </w:rPr>
              <w:t xml:space="preserve">Answer:  ______________________________</w:t>
            </w:r>
          </w:p>
        </w:tc>
      </w:tr>
    </w:tbl>
    <w:p>
      <w:pPr>
        <w:keepNext w:val="false"/>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60"/>
            </w:pPr>
            <w:r>
              <w:rPr>
                <w:b/>
                <w:bCs/>
                <w:color w:val="5B3FD6"/>
                <w:sz w:val="24"/>
                <w:szCs w:val="24"/>
              </w:rPr>
              <w:t xml:space="preserve">Q9</w:t>
            </w:r>
            <w:r>
              <w:rPr>
                <w:color w:val="6B6690"/>
                <w:sz w:val="18"/>
                <w:szCs w:val="18"/>
              </w:rPr>
              <w:t xml:space="preserve">   Medium  ·  write T or F</w:t>
            </w:r>
          </w:p>
          <w:p>
            <w:pPr>
              <w:keepNext w:val="false"/>
              <w:spacing w:after="80"/>
            </w:pPr>
            <w:r>
              <w:rPr>
                <w:color w:val="1A0F5C"/>
                <w:sz w:val="21"/>
                <w:szCs w:val="21"/>
              </w:rPr>
              <w:t xml:space="preserve">A window function can be used directly inside a WHERE clause.</w:t>
            </w:r>
          </w:p>
          <w:p>
            <w:pPr>
              <w:keepNext w:val="false"/>
              <w:spacing w:before="80"/>
            </w:pPr>
            <w:r>
              <w:rPr>
                <w:color w:val="6B6690"/>
                <w:sz w:val="21"/>
                <w:szCs w:val="21"/>
              </w:rPr>
              <w:t xml:space="preserve">Answer:  ______________________________</w:t>
            </w:r>
          </w:p>
        </w:tc>
      </w:tr>
    </w:tbl>
    <w:p>
      <w:pPr>
        <w:keepNext w:val="false"/>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60"/>
            </w:pPr>
            <w:r>
              <w:rPr>
                <w:b/>
                <w:bCs/>
                <w:color w:val="5B3FD6"/>
                <w:sz w:val="24"/>
                <w:szCs w:val="24"/>
              </w:rPr>
              <w:t xml:space="preserve">Q10</w:t>
            </w:r>
            <w:r>
              <w:rPr>
                <w:color w:val="6B6690"/>
                <w:sz w:val="18"/>
                <w:szCs w:val="18"/>
              </w:rPr>
              <w:t xml:space="preserve">   Easy  ·  write T or F</w:t>
            </w:r>
          </w:p>
          <w:p>
            <w:pPr>
              <w:keepNext w:val="false"/>
              <w:spacing w:after="80"/>
            </w:pPr>
            <w:r>
              <w:rPr>
                <w:color w:val="1A0F5C"/>
                <w:sz w:val="21"/>
                <w:szCs w:val="21"/>
              </w:rPr>
              <w:t xml:space="preserve">groupby followed by agg returns one row for each group.</w:t>
            </w:r>
          </w:p>
          <w:p>
            <w:pPr>
              <w:keepNext w:val="false"/>
              <w:spacing w:before="80"/>
            </w:pPr>
            <w:r>
              <w:rPr>
                <w:color w:val="6B6690"/>
                <w:sz w:val="21"/>
                <w:szCs w:val="21"/>
              </w:rPr>
              <w:t xml:space="preserve">Answer:  ______________________________</w:t>
            </w:r>
          </w:p>
        </w:tc>
      </w:tr>
    </w:tbl>
    <w:p>
      <w:pPr>
        <w:keepNext w:val="false"/>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60"/>
            </w:pPr>
            <w:r>
              <w:rPr>
                <w:b/>
                <w:bCs/>
                <w:color w:val="5B3FD6"/>
                <w:sz w:val="24"/>
                <w:szCs w:val="24"/>
              </w:rPr>
              <w:t xml:space="preserve">Q11</w:t>
            </w:r>
            <w:r>
              <w:rPr>
                <w:color w:val="6B6690"/>
                <w:sz w:val="18"/>
                <w:szCs w:val="18"/>
              </w:rPr>
              <w:t xml:space="preserve">   Easy  ·  write T or F</w:t>
            </w:r>
          </w:p>
          <w:p>
            <w:pPr>
              <w:keepNext w:val="false"/>
              <w:spacing w:after="80"/>
            </w:pPr>
            <w:r>
              <w:rPr>
                <w:color w:val="1A0F5C"/>
                <w:sz w:val="21"/>
                <w:szCs w:val="21"/>
              </w:rPr>
              <w:t xml:space="preserve">A pivot table built on an export that still contains duplicate rows reports the correct total.</w:t>
            </w:r>
          </w:p>
          <w:p>
            <w:pPr>
              <w:keepNext w:val="false"/>
              <w:spacing w:before="80"/>
            </w:pPr>
            <w:r>
              <w:rPr>
                <w:color w:val="6B6690"/>
                <w:sz w:val="21"/>
                <w:szCs w:val="21"/>
              </w:rPr>
              <w:t xml:space="preserve">Answer:  ______________________________</w:t>
            </w:r>
          </w:p>
        </w:tc>
      </w:tr>
    </w:tbl>
    <w:p>
      <w:pPr>
        <w:pageBreakBefore/>
        <w:spacing w:after="100" w:before="0"/>
      </w:pPr>
      <w:r>
        <w:rPr>
          <w:rFonts w:ascii="Georgia" w:cs="Georgia" w:eastAsia="Georgia" w:hAnsi="Georgia"/>
          <w:color w:val="1A0F5C"/>
          <w:sz w:val="30"/>
          <w:szCs w:val="30"/>
        </w:rPr>
        <w:t xml:space="preserve">Part 2. Asking the warehouse</w:t>
      </w:r>
    </w:p>
    <w:p>
      <w:pPr>
        <w:keepNext w:val="false"/>
        <w:spacing w:after="100"/>
      </w:pPr>
      <w:r>
        <w:rPr>
          <w:color w:val="6B6690"/>
          <w:sz w:val="21"/>
          <w:szCs w:val="21"/>
        </w:rPr>
        <w:t xml:space="preserve">What it shows: whether you can write a grouped query in the order the database runs it. 5 items, Q12 to Q16, about 13 minutes.</w:t>
      </w:r>
    </w:p>
    <w:p>
      <w:pPr>
        <w:keepNext w:val="false"/>
        <w:spacing w:after="160"/>
      </w:pPr>
      <w:r>
        <w:rPr>
          <w:color w:val="1A0F5C"/>
          <w:sz w:val="21"/>
          <w:szCs w:val="21"/>
        </w:rPr>
        <w:t xml:space="preserve">The data platform lead grants read access to the warehouse with one warning: "Query it; do not export it." These items ask how a query filters, groups and orders what it reads.</w:t>
      </w: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60"/>
            </w:pPr>
            <w:r>
              <w:rPr>
                <w:b/>
                <w:bCs/>
                <w:color w:val="5B3FD6"/>
                <w:sz w:val="24"/>
                <w:szCs w:val="24"/>
              </w:rPr>
              <w:t xml:space="preserve">Q12</w:t>
            </w:r>
            <w:r>
              <w:rPr>
                <w:color w:val="6B6690"/>
                <w:sz w:val="18"/>
                <w:szCs w:val="18"/>
              </w:rPr>
              <w:t xml:space="preserve">   Easy  ·  circle one letter</w:t>
            </w:r>
          </w:p>
          <w:p>
            <w:pPr>
              <w:keepNext w:val="false"/>
              <w:spacing w:after="80"/>
            </w:pPr>
            <w:r>
              <w:rPr>
                <w:color w:val="1A0F5C"/>
                <w:sz w:val="21"/>
                <w:szCs w:val="21"/>
              </w:rPr>
              <w:t xml:space="preserve">Which clause runs first in the logical order of a query?</w:t>
            </w:r>
          </w:p>
          <w:p>
            <w:pPr>
              <w:keepNext w:val="false"/>
              <w:spacing w:after="40"/>
              <w:ind w:left="240"/>
            </w:pPr>
            <w:r>
              <w:rPr>
                <w:b/>
                <w:bCs/>
                <w:color w:val="5B3FD6"/>
                <w:sz w:val="21"/>
                <w:szCs w:val="21"/>
              </w:rPr>
              <w:t xml:space="preserve">(a)  </w:t>
            </w:r>
            <w:r>
              <w:rPr>
                <w:color w:val="1A0F5C"/>
                <w:sz w:val="21"/>
                <w:szCs w:val="21"/>
              </w:rPr>
              <w:t xml:space="preserve">SELECT</w:t>
            </w:r>
          </w:p>
          <w:p>
            <w:pPr>
              <w:keepNext w:val="false"/>
              <w:spacing w:after="40"/>
              <w:ind w:left="240"/>
            </w:pPr>
            <w:r>
              <w:rPr>
                <w:b/>
                <w:bCs/>
                <w:color w:val="5B3FD6"/>
                <w:sz w:val="21"/>
                <w:szCs w:val="21"/>
              </w:rPr>
              <w:t xml:space="preserve">(b)  </w:t>
            </w:r>
            <w:r>
              <w:rPr>
                <w:color w:val="1A0F5C"/>
                <w:sz w:val="21"/>
                <w:szCs w:val="21"/>
              </w:rPr>
              <w:t xml:space="preserve">FROM</w:t>
            </w:r>
          </w:p>
          <w:p>
            <w:pPr>
              <w:keepNext w:val="false"/>
              <w:spacing w:after="40"/>
              <w:ind w:left="240"/>
            </w:pPr>
            <w:r>
              <w:rPr>
                <w:b/>
                <w:bCs/>
                <w:color w:val="5B3FD6"/>
                <w:sz w:val="21"/>
                <w:szCs w:val="21"/>
              </w:rPr>
              <w:t xml:space="preserve">(c)  </w:t>
            </w:r>
            <w:r>
              <w:rPr>
                <w:color w:val="1A0F5C"/>
                <w:sz w:val="21"/>
                <w:szCs w:val="21"/>
              </w:rPr>
              <w:t xml:space="preserve">WHERE</w:t>
            </w:r>
          </w:p>
          <w:p>
            <w:pPr>
              <w:keepNext w:val="false"/>
              <w:spacing w:after="40"/>
              <w:ind w:left="240"/>
            </w:pPr>
            <w:r>
              <w:rPr>
                <w:b/>
                <w:bCs/>
                <w:color w:val="5B3FD6"/>
                <w:sz w:val="21"/>
                <w:szCs w:val="21"/>
              </w:rPr>
              <w:t xml:space="preserve">(d)  </w:t>
            </w:r>
            <w:r>
              <w:rPr>
                <w:color w:val="1A0F5C"/>
                <w:sz w:val="21"/>
                <w:szCs w:val="21"/>
              </w:rPr>
              <w:t xml:space="preserve">ORDER BY</w:t>
            </w:r>
          </w:p>
        </w:tc>
      </w:tr>
    </w:tbl>
    <w:p>
      <w:pPr>
        <w:keepNext w:val="false"/>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60"/>
            </w:pPr>
            <w:r>
              <w:rPr>
                <w:b/>
                <w:bCs/>
                <w:color w:val="5B3FD6"/>
                <w:sz w:val="24"/>
                <w:szCs w:val="24"/>
              </w:rPr>
              <w:t xml:space="preserve">Q13</w:t>
            </w:r>
            <w:r>
              <w:rPr>
                <w:color w:val="6B6690"/>
                <w:sz w:val="18"/>
                <w:szCs w:val="18"/>
              </w:rPr>
              <w:t xml:space="preserve">   Medium  ·  circle one letter</w:t>
            </w:r>
          </w:p>
          <w:p>
            <w:pPr>
              <w:keepNext w:val="false"/>
              <w:spacing w:after="80"/>
            </w:pPr>
            <w:r>
              <w:rPr>
                <w:color w:val="1A0F5C"/>
                <w:sz w:val="21"/>
                <w:szCs w:val="21"/>
              </w:rPr>
              <w:t xml:space="preserve">Why should Finance's Monday number be computed in the warehouse and not in a notebook?</w:t>
            </w:r>
          </w:p>
          <w:p>
            <w:pPr>
              <w:keepNext w:val="false"/>
              <w:spacing w:after="40"/>
              <w:ind w:left="240"/>
            </w:pPr>
            <w:r>
              <w:rPr>
                <w:b/>
                <w:bCs/>
                <w:color w:val="5B3FD6"/>
                <w:sz w:val="21"/>
                <w:szCs w:val="21"/>
              </w:rPr>
              <w:t xml:space="preserve">(a)  </w:t>
            </w:r>
            <w:r>
              <w:rPr>
                <w:color w:val="1A0F5C"/>
                <w:sz w:val="21"/>
                <w:szCs w:val="21"/>
              </w:rPr>
              <w:t xml:space="preserve">The warehouse hides the raw data from Finance, which keeps the number from being disputed.</w:t>
            </w:r>
          </w:p>
          <w:p>
            <w:pPr>
              <w:keepNext w:val="false"/>
              <w:spacing w:after="40"/>
              <w:ind w:left="240"/>
            </w:pPr>
            <w:r>
              <w:rPr>
                <w:b/>
                <w:bCs/>
                <w:color w:val="5B3FD6"/>
                <w:sz w:val="21"/>
                <w:szCs w:val="21"/>
              </w:rPr>
              <w:t xml:space="preserve">(b)  </w:t>
            </w:r>
            <w:r>
              <w:rPr>
                <w:color w:val="1A0F5C"/>
                <w:sz w:val="21"/>
                <w:szCs w:val="21"/>
              </w:rPr>
              <w:t xml:space="preserve">A notebook cannot hold a full quarter of orders, so its totals are always approximate.</w:t>
            </w:r>
          </w:p>
          <w:p>
            <w:pPr>
              <w:keepNext w:val="false"/>
              <w:spacing w:after="40"/>
              <w:ind w:left="240"/>
            </w:pPr>
            <w:r>
              <w:rPr>
                <w:b/>
                <w:bCs/>
                <w:color w:val="5B3FD6"/>
                <w:sz w:val="21"/>
                <w:szCs w:val="21"/>
              </w:rPr>
              <w:t xml:space="preserve">(c)  </w:t>
            </w:r>
            <w:r>
              <w:rPr>
                <w:color w:val="1A0F5C"/>
                <w:sz w:val="21"/>
                <w:szCs w:val="21"/>
              </w:rPr>
              <w:t xml:space="preserve">SQL is faster than Python on every task, so the number arrives sooner each Monday.</w:t>
            </w:r>
          </w:p>
          <w:p>
            <w:pPr>
              <w:keepNext w:val="false"/>
              <w:spacing w:after="40"/>
              <w:ind w:left="240"/>
            </w:pPr>
            <w:r>
              <w:rPr>
                <w:b/>
                <w:bCs/>
                <w:color w:val="5B3FD6"/>
                <w:sz w:val="21"/>
                <w:szCs w:val="21"/>
              </w:rPr>
              <w:t xml:space="preserve">(d)  </w:t>
            </w:r>
            <w:r>
              <w:rPr>
                <w:color w:val="1A0F5C"/>
                <w:sz w:val="21"/>
                <w:szCs w:val="21"/>
              </w:rPr>
              <w:t xml:space="preserve">The query runs unchanged each week against the source, and every line can be audited.</w:t>
            </w:r>
          </w:p>
        </w:tc>
      </w:tr>
    </w:tbl>
    <w:p>
      <w:pPr>
        <w:keepNext w:val="false"/>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60"/>
            </w:pPr>
            <w:r>
              <w:rPr>
                <w:b/>
                <w:bCs/>
                <w:color w:val="5B3FD6"/>
                <w:sz w:val="24"/>
                <w:szCs w:val="24"/>
              </w:rPr>
              <w:t xml:space="preserve">Q14</w:t>
            </w:r>
            <w:r>
              <w:rPr>
                <w:color w:val="6B6690"/>
                <w:sz w:val="18"/>
                <w:szCs w:val="18"/>
              </w:rPr>
              <w:t xml:space="preserve">   Medium  ·  circle every correct letter</w:t>
            </w:r>
          </w:p>
          <w:p>
            <w:pPr>
              <w:keepNext w:val="false"/>
              <w:spacing w:after="80"/>
            </w:pPr>
            <w:r>
              <w:rPr>
                <w:color w:val="1A0F5C"/>
                <w:sz w:val="21"/>
                <w:szCs w:val="21"/>
              </w:rPr>
              <w:t xml:space="preserve">Which statements about WHERE and HAVING are correct? Mark every correct option.</w:t>
            </w:r>
          </w:p>
          <w:p>
            <w:pPr>
              <w:keepNext w:val="false"/>
              <w:spacing w:after="40"/>
              <w:ind w:left="240"/>
            </w:pPr>
            <w:r>
              <w:rPr>
                <w:b/>
                <w:bCs/>
                <w:color w:val="5B3FD6"/>
                <w:sz w:val="21"/>
                <w:szCs w:val="21"/>
              </w:rPr>
              <w:t xml:space="preserve">(a)  </w:t>
            </w:r>
            <w:r>
              <w:rPr>
                <w:color w:val="1A0F5C"/>
                <w:sz w:val="21"/>
                <w:szCs w:val="21"/>
              </w:rPr>
              <w:t xml:space="preserve">WHERE filters rows before grouping.</w:t>
            </w:r>
          </w:p>
          <w:p>
            <w:pPr>
              <w:keepNext w:val="false"/>
              <w:spacing w:after="40"/>
              <w:ind w:left="240"/>
            </w:pPr>
            <w:r>
              <w:rPr>
                <w:b/>
                <w:bCs/>
                <w:color w:val="5B3FD6"/>
                <w:sz w:val="21"/>
                <w:szCs w:val="21"/>
              </w:rPr>
              <w:t xml:space="preserve">(b)  </w:t>
            </w:r>
            <w:r>
              <w:rPr>
                <w:color w:val="1A0F5C"/>
                <w:sz w:val="21"/>
                <w:szCs w:val="21"/>
              </w:rPr>
              <w:t xml:space="preserve">HAVING filters groups after aggregation.</w:t>
            </w:r>
          </w:p>
          <w:p>
            <w:pPr>
              <w:keepNext w:val="false"/>
              <w:spacing w:after="40"/>
              <w:ind w:left="240"/>
            </w:pPr>
            <w:r>
              <w:rPr>
                <w:b/>
                <w:bCs/>
                <w:color w:val="5B3FD6"/>
                <w:sz w:val="21"/>
                <w:szCs w:val="21"/>
              </w:rPr>
              <w:t xml:space="preserve">(c)  </w:t>
            </w:r>
            <w:r>
              <w:rPr>
                <w:color w:val="1A0F5C"/>
                <w:sz w:val="21"/>
                <w:szCs w:val="21"/>
              </w:rPr>
              <w:t xml:space="preserve">HAVING can use COUNT(*).</w:t>
            </w:r>
          </w:p>
          <w:p>
            <w:pPr>
              <w:keepNext w:val="false"/>
              <w:spacing w:after="40"/>
              <w:ind w:left="240"/>
            </w:pPr>
            <w:r>
              <w:rPr>
                <w:b/>
                <w:bCs/>
                <w:color w:val="5B3FD6"/>
                <w:sz w:val="21"/>
                <w:szCs w:val="21"/>
              </w:rPr>
              <w:t xml:space="preserve">(d)  </w:t>
            </w:r>
            <w:r>
              <w:rPr>
                <w:color w:val="1A0F5C"/>
                <w:sz w:val="21"/>
                <w:szCs w:val="21"/>
              </w:rPr>
              <w:t xml:space="preserve">WHERE can use COUNT(*).</w:t>
            </w:r>
          </w:p>
        </w:tc>
      </w:tr>
    </w:tbl>
    <w:p>
      <w:pPr>
        <w:keepNext w:val="false"/>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60"/>
            </w:pPr>
            <w:r>
              <w:rPr>
                <w:b/>
                <w:bCs/>
                <w:color w:val="5B3FD6"/>
                <w:sz w:val="24"/>
                <w:szCs w:val="24"/>
              </w:rPr>
              <w:t xml:space="preserve">Q15</w:t>
            </w:r>
            <w:r>
              <w:rPr>
                <w:color w:val="6B6690"/>
                <w:sz w:val="18"/>
                <w:szCs w:val="18"/>
              </w:rPr>
              <w:t xml:space="preserve">   Easy  ·  show the working, then the answer</w:t>
            </w:r>
          </w:p>
          <w:p>
            <w:pPr>
              <w:keepNext w:val="false"/>
              <w:spacing w:after="80"/>
            </w:pPr>
            <w:r>
              <w:rPr>
                <w:color w:val="1A0F5C"/>
                <w:sz w:val="21"/>
                <w:szCs w:val="21"/>
              </w:rPr>
              <w:t xml:space="preserve">A table has 4 segments and 2 quarters, and every combination has orders. How many rows does GROUP BY segment, quarter return?</w:t>
            </w:r>
          </w:p>
          <w:p>
            <w:pPr>
              <w:keepNext w:val="false"/>
              <w:spacing w:after="900" w:before="80"/>
            </w:pPr>
            <w:r>
              <w:rPr>
                <w:color w:val="6B6690"/>
                <w:sz w:val="18"/>
                <w:szCs w:val="18"/>
              </w:rPr>
              <w:t xml:space="preserve">Working</w:t>
            </w:r>
          </w:p>
          <w:p>
            <w:pPr>
              <w:keepNext w:val="false"/>
              <w:spacing w:after="80"/>
            </w:pPr>
            <w:r>
              <w:rPr>
                <w:color w:val="6B6690"/>
                <w:sz w:val="21"/>
                <w:szCs w:val="21"/>
              </w:rPr>
              <w:t xml:space="preserve">Answer:  ______________________________</w:t>
            </w:r>
          </w:p>
        </w:tc>
      </w:tr>
    </w:tbl>
    <w:p>
      <w:pPr>
        <w:keepNext w:val="false"/>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60"/>
            </w:pPr>
            <w:r>
              <w:rPr>
                <w:b/>
                <w:bCs/>
                <w:color w:val="5B3FD6"/>
                <w:sz w:val="24"/>
                <w:szCs w:val="24"/>
              </w:rPr>
              <w:t xml:space="preserve">Q16</w:t>
            </w:r>
            <w:r>
              <w:rPr>
                <w:color w:val="6B6690"/>
                <w:sz w:val="18"/>
                <w:szCs w:val="18"/>
              </w:rPr>
              <w:t xml:space="preserve">   Medium  ·  write the letters in order</w:t>
            </w:r>
          </w:p>
          <w:p>
            <w:pPr>
              <w:keepNext w:val="false"/>
              <w:spacing w:after="80"/>
            </w:pPr>
            <w:r>
              <w:rPr>
                <w:color w:val="1A0F5C"/>
                <w:sz w:val="21"/>
                <w:szCs w:val="21"/>
              </w:rPr>
              <w:t xml:space="preserve">Put the clauses in their logical execution order.</w:t>
            </w:r>
          </w:p>
          <w:p>
            <w:pPr>
              <w:keepNext w:val="false"/>
              <w:spacing w:after="40"/>
              <w:ind w:left="240"/>
            </w:pPr>
            <w:r>
              <w:rPr>
                <w:b/>
                <w:bCs/>
                <w:color w:val="5B3FD6"/>
                <w:sz w:val="21"/>
                <w:szCs w:val="21"/>
              </w:rPr>
              <w:t xml:space="preserve">(a)  </w:t>
            </w:r>
            <w:r>
              <w:rPr>
                <w:color w:val="1A0F5C"/>
                <w:sz w:val="21"/>
                <w:szCs w:val="21"/>
              </w:rPr>
              <w:t xml:space="preserve">SELECT</w:t>
            </w:r>
          </w:p>
          <w:p>
            <w:pPr>
              <w:keepNext w:val="false"/>
              <w:spacing w:after="40"/>
              <w:ind w:left="240"/>
            </w:pPr>
            <w:r>
              <w:rPr>
                <w:b/>
                <w:bCs/>
                <w:color w:val="5B3FD6"/>
                <w:sz w:val="21"/>
                <w:szCs w:val="21"/>
              </w:rPr>
              <w:t xml:space="preserve">(b)  </w:t>
            </w:r>
            <w:r>
              <w:rPr>
                <w:color w:val="1A0F5C"/>
                <w:sz w:val="21"/>
                <w:szCs w:val="21"/>
              </w:rPr>
              <w:t xml:space="preserve">WHERE</w:t>
            </w:r>
          </w:p>
          <w:p>
            <w:pPr>
              <w:keepNext w:val="false"/>
              <w:spacing w:after="40"/>
              <w:ind w:left="240"/>
            </w:pPr>
            <w:r>
              <w:rPr>
                <w:b/>
                <w:bCs/>
                <w:color w:val="5B3FD6"/>
                <w:sz w:val="21"/>
                <w:szCs w:val="21"/>
              </w:rPr>
              <w:t xml:space="preserve">(c)  </w:t>
            </w:r>
            <w:r>
              <w:rPr>
                <w:color w:val="1A0F5C"/>
                <w:sz w:val="21"/>
                <w:szCs w:val="21"/>
              </w:rPr>
              <w:t xml:space="preserve">FROM</w:t>
            </w:r>
          </w:p>
          <w:p>
            <w:pPr>
              <w:keepNext w:val="false"/>
              <w:spacing w:after="40"/>
              <w:ind w:left="240"/>
            </w:pPr>
            <w:r>
              <w:rPr>
                <w:b/>
                <w:bCs/>
                <w:color w:val="5B3FD6"/>
                <w:sz w:val="21"/>
                <w:szCs w:val="21"/>
              </w:rPr>
              <w:t xml:space="preserve">(d)  </w:t>
            </w:r>
            <w:r>
              <w:rPr>
                <w:color w:val="1A0F5C"/>
                <w:sz w:val="21"/>
                <w:szCs w:val="21"/>
              </w:rPr>
              <w:t xml:space="preserve">ORDER BY</w:t>
            </w:r>
          </w:p>
          <w:p>
            <w:pPr>
              <w:keepNext w:val="false"/>
              <w:spacing w:after="40"/>
              <w:ind w:left="240"/>
            </w:pPr>
            <w:r>
              <w:rPr>
                <w:b/>
                <w:bCs/>
                <w:color w:val="5B3FD6"/>
                <w:sz w:val="21"/>
                <w:szCs w:val="21"/>
              </w:rPr>
              <w:t xml:space="preserve">(e)  </w:t>
            </w:r>
            <w:r>
              <w:rPr>
                <w:color w:val="1A0F5C"/>
                <w:sz w:val="21"/>
                <w:szCs w:val="21"/>
              </w:rPr>
              <w:t xml:space="preserve">GROUP BY</w:t>
            </w:r>
          </w:p>
          <w:p>
            <w:pPr>
              <w:keepNext w:val="false"/>
              <w:spacing w:after="40"/>
              <w:ind w:left="240"/>
            </w:pPr>
            <w:r>
              <w:rPr>
                <w:b/>
                <w:bCs/>
                <w:color w:val="5B3FD6"/>
                <w:sz w:val="21"/>
                <w:szCs w:val="21"/>
              </w:rPr>
              <w:t xml:space="preserve">(f)  </w:t>
            </w:r>
            <w:r>
              <w:rPr>
                <w:color w:val="1A0F5C"/>
                <w:sz w:val="21"/>
                <w:szCs w:val="21"/>
              </w:rPr>
              <w:t xml:space="preserve">HAVING</w:t>
            </w:r>
          </w:p>
          <w:p>
            <w:pPr>
              <w:keepNext w:val="false"/>
              <w:spacing w:before="80"/>
            </w:pPr>
            <w:r>
              <w:rPr>
                <w:color w:val="6B6690"/>
                <w:sz w:val="21"/>
                <w:szCs w:val="21"/>
              </w:rPr>
              <w:t xml:space="preserve">Order:  ______________________________</w:t>
            </w:r>
          </w:p>
        </w:tc>
      </w:tr>
    </w:tbl>
    <w:p>
      <w:pPr>
        <w:pageBreakBefore/>
        <w:spacing w:after="100" w:before="0"/>
      </w:pPr>
      <w:r>
        <w:rPr>
          <w:rFonts w:ascii="Georgia" w:cs="Georgia" w:eastAsia="Georgia" w:hAnsi="Georgia"/>
          <w:color w:val="1A0F5C"/>
          <w:sz w:val="30"/>
          <w:szCs w:val="30"/>
        </w:rPr>
        <w:t xml:space="preserve">Part 3. Joins that keep their rows</w:t>
      </w:r>
    </w:p>
    <w:p>
      <w:pPr>
        <w:keepNext w:val="false"/>
        <w:spacing w:after="100"/>
      </w:pPr>
      <w:r>
        <w:rPr>
          <w:color w:val="6B6690"/>
          <w:sz w:val="21"/>
          <w:szCs w:val="21"/>
        </w:rPr>
        <w:t xml:space="preserve">What it shows: whether you read the row count before and after a join and catch a join that inflates a sum. 11 items, Q17 to Q27, about 27 minutes.</w:t>
      </w:r>
    </w:p>
    <w:p>
      <w:pPr>
        <w:keepNext w:val="false"/>
        <w:spacing w:after="160"/>
      </w:pPr>
      <w:r>
        <w:rPr>
          <w:color w:val="1A0F5C"/>
          <w:sz w:val="21"/>
          <w:szCs w:val="21"/>
        </w:rPr>
        <w:t xml:space="preserve">Anand asks: "Show me, order by order, what we actually collected against what we booked in Q2. If there is a gap, I want to know which orders and which channel."</w:t>
      </w: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60"/>
            </w:pPr>
            <w:r>
              <w:rPr>
                <w:b/>
                <w:bCs/>
                <w:color w:val="5B3FD6"/>
                <w:sz w:val="24"/>
                <w:szCs w:val="24"/>
              </w:rPr>
              <w:t xml:space="preserve">Q17</w:t>
            </w:r>
            <w:r>
              <w:rPr>
                <w:color w:val="6B6690"/>
                <w:sz w:val="18"/>
                <w:szCs w:val="18"/>
              </w:rPr>
              <w:t xml:space="preserve">   Easy  ·  circle one letter</w:t>
            </w:r>
          </w:p>
          <w:p>
            <w:pPr>
              <w:keepNext w:val="false"/>
              <w:spacing w:after="80"/>
            </w:pPr>
            <w:r>
              <w:rPr>
                <w:color w:val="1A0F5C"/>
                <w:sz w:val="21"/>
                <w:szCs w:val="21"/>
              </w:rPr>
              <w:t xml:space="preserve">Which join returns only the orders that have at least one payment?</w:t>
            </w:r>
          </w:p>
          <w:p>
            <w:pPr>
              <w:keepNext w:val="false"/>
              <w:spacing w:after="40"/>
              <w:ind w:left="240"/>
            </w:pPr>
            <w:r>
              <w:rPr>
                <w:b/>
                <w:bCs/>
                <w:color w:val="5B3FD6"/>
                <w:sz w:val="21"/>
                <w:szCs w:val="21"/>
              </w:rPr>
              <w:t xml:space="preserve">(a)  </w:t>
            </w:r>
            <w:r>
              <w:rPr>
                <w:color w:val="1A0F5C"/>
                <w:sz w:val="21"/>
                <w:szCs w:val="21"/>
              </w:rPr>
              <w:t xml:space="preserve">LEFT JOIN</w:t>
            </w:r>
          </w:p>
          <w:p>
            <w:pPr>
              <w:keepNext w:val="false"/>
              <w:spacing w:after="40"/>
              <w:ind w:left="240"/>
            </w:pPr>
            <w:r>
              <w:rPr>
                <w:b/>
                <w:bCs/>
                <w:color w:val="5B3FD6"/>
                <w:sz w:val="21"/>
                <w:szCs w:val="21"/>
              </w:rPr>
              <w:t xml:space="preserve">(b)  </w:t>
            </w:r>
            <w:r>
              <w:rPr>
                <w:color w:val="1A0F5C"/>
                <w:sz w:val="21"/>
                <w:szCs w:val="21"/>
              </w:rPr>
              <w:t xml:space="preserve">FULL OUTER JOIN</w:t>
            </w:r>
          </w:p>
          <w:p>
            <w:pPr>
              <w:keepNext w:val="false"/>
              <w:spacing w:after="40"/>
              <w:ind w:left="240"/>
            </w:pPr>
            <w:r>
              <w:rPr>
                <w:b/>
                <w:bCs/>
                <w:color w:val="5B3FD6"/>
                <w:sz w:val="21"/>
                <w:szCs w:val="21"/>
              </w:rPr>
              <w:t xml:space="preserve">(c)  </w:t>
            </w:r>
            <w:r>
              <w:rPr>
                <w:color w:val="1A0F5C"/>
                <w:sz w:val="21"/>
                <w:szCs w:val="21"/>
              </w:rPr>
              <w:t xml:space="preserve">INNER JOIN</w:t>
            </w:r>
          </w:p>
          <w:p>
            <w:pPr>
              <w:keepNext w:val="false"/>
              <w:spacing w:after="40"/>
              <w:ind w:left="240"/>
            </w:pPr>
            <w:r>
              <w:rPr>
                <w:b/>
                <w:bCs/>
                <w:color w:val="5B3FD6"/>
                <w:sz w:val="21"/>
                <w:szCs w:val="21"/>
              </w:rPr>
              <w:t xml:space="preserve">(d)  </w:t>
            </w:r>
            <w:r>
              <w:rPr>
                <w:color w:val="1A0F5C"/>
                <w:sz w:val="21"/>
                <w:szCs w:val="21"/>
              </w:rPr>
              <w:t xml:space="preserve">CROSS JOIN</w:t>
            </w:r>
          </w:p>
        </w:tc>
      </w:tr>
    </w:tbl>
    <w:p>
      <w:pPr>
        <w:keepNext w:val="false"/>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60"/>
            </w:pPr>
            <w:r>
              <w:rPr>
                <w:b/>
                <w:bCs/>
                <w:color w:val="5B3FD6"/>
                <w:sz w:val="24"/>
                <w:szCs w:val="24"/>
              </w:rPr>
              <w:t xml:space="preserve">Q18</w:t>
            </w:r>
            <w:r>
              <w:rPr>
                <w:color w:val="6B6690"/>
                <w:sz w:val="18"/>
                <w:szCs w:val="18"/>
              </w:rPr>
              <w:t xml:space="preserve">   Medium  ·  circle one letter</w:t>
            </w:r>
          </w:p>
          <w:p>
            <w:pPr>
              <w:keepNext w:val="false"/>
              <w:spacing w:after="80"/>
            </w:pPr>
            <w:r>
              <w:rPr>
                <w:color w:val="1A0F5C"/>
                <w:sz w:val="21"/>
                <w:szCs w:val="21"/>
              </w:rPr>
              <w:t xml:space="preserve">After a LEFT JOIN from orders to payments, the row count rose from 1,000 to 1,050. What is the likeliest cause?</w:t>
            </w:r>
          </w:p>
          <w:p>
            <w:pPr>
              <w:keepNext w:val="false"/>
              <w:spacing w:after="40"/>
              <w:ind w:left="240"/>
            </w:pPr>
            <w:r>
              <w:rPr>
                <w:b/>
                <w:bCs/>
                <w:color w:val="5B3FD6"/>
                <w:sz w:val="21"/>
                <w:szCs w:val="21"/>
              </w:rPr>
              <w:t xml:space="preserve">(a)  </w:t>
            </w:r>
            <w:r>
              <w:rPr>
                <w:color w:val="1A0F5C"/>
                <w:sz w:val="21"/>
                <w:szCs w:val="21"/>
              </w:rPr>
              <w:t xml:space="preserve">The payments table is empty.</w:t>
            </w:r>
          </w:p>
          <w:p>
            <w:pPr>
              <w:keepNext w:val="false"/>
              <w:spacing w:after="40"/>
              <w:ind w:left="240"/>
            </w:pPr>
            <w:r>
              <w:rPr>
                <w:b/>
                <w:bCs/>
                <w:color w:val="5B3FD6"/>
                <w:sz w:val="21"/>
                <w:szCs w:val="21"/>
              </w:rPr>
              <w:t xml:space="preserve">(b)  </w:t>
            </w:r>
            <w:r>
              <w:rPr>
                <w:color w:val="1A0F5C"/>
                <w:sz w:val="21"/>
                <w:szCs w:val="21"/>
              </w:rPr>
              <w:t xml:space="preserve">Some orders have no payment.</w:t>
            </w:r>
          </w:p>
          <w:p>
            <w:pPr>
              <w:keepNext w:val="false"/>
              <w:spacing w:after="40"/>
              <w:ind w:left="240"/>
            </w:pPr>
            <w:r>
              <w:rPr>
                <w:b/>
                <w:bCs/>
                <w:color w:val="5B3FD6"/>
                <w:sz w:val="21"/>
                <w:szCs w:val="21"/>
              </w:rPr>
              <w:t xml:space="preserve">(c)  </w:t>
            </w:r>
            <w:r>
              <w:rPr>
                <w:color w:val="1A0F5C"/>
                <w:sz w:val="21"/>
                <w:szCs w:val="21"/>
              </w:rPr>
              <w:t xml:space="preserve">The join kept the unpaid orders as extra rows.</w:t>
            </w:r>
          </w:p>
          <w:p>
            <w:pPr>
              <w:keepNext w:val="false"/>
              <w:spacing w:after="40"/>
              <w:ind w:left="240"/>
            </w:pPr>
            <w:r>
              <w:rPr>
                <w:b/>
                <w:bCs/>
                <w:color w:val="5B3FD6"/>
                <w:sz w:val="21"/>
                <w:szCs w:val="21"/>
              </w:rPr>
              <w:t xml:space="preserve">(d)  </w:t>
            </w:r>
            <w:r>
              <w:rPr>
                <w:color w:val="1A0F5C"/>
                <w:sz w:val="21"/>
                <w:szCs w:val="21"/>
              </w:rPr>
              <w:t xml:space="preserve">Some orders have more than one payment row.</w:t>
            </w:r>
          </w:p>
        </w:tc>
      </w:tr>
    </w:tbl>
    <w:p>
      <w:pPr>
        <w:keepNext w:val="false"/>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60"/>
            </w:pPr>
            <w:r>
              <w:rPr>
                <w:b/>
                <w:bCs/>
                <w:color w:val="5B3FD6"/>
                <w:sz w:val="24"/>
                <w:szCs w:val="24"/>
              </w:rPr>
              <w:t xml:space="preserve">Q19</w:t>
            </w:r>
            <w:r>
              <w:rPr>
                <w:color w:val="6B6690"/>
                <w:sz w:val="18"/>
                <w:szCs w:val="18"/>
              </w:rPr>
              <w:t xml:space="preserve">   Medium  ·  circle one letter</w:t>
            </w:r>
          </w:p>
          <w:p>
            <w:pPr>
              <w:keepNext w:val="false"/>
              <w:spacing w:after="80"/>
            </w:pPr>
            <w:r>
              <w:rPr>
                <w:color w:val="1A0F5C"/>
                <w:sz w:val="21"/>
                <w:szCs w:val="21"/>
              </w:rPr>
              <w:t xml:space="preserve">Which query lists the orders that were paid twice?</w:t>
            </w:r>
          </w:p>
          <w:p>
            <w:pPr>
              <w:keepNext w:val="false"/>
              <w:spacing w:after="40"/>
              <w:ind w:left="240"/>
            </w:pPr>
            <w:r>
              <w:rPr>
                <w:b/>
                <w:bCs/>
                <w:color w:val="5B3FD6"/>
                <w:sz w:val="21"/>
                <w:szCs w:val="21"/>
              </w:rPr>
              <w:t xml:space="preserve">(a)  </w:t>
            </w:r>
            <w:r>
              <w:rPr>
                <w:color w:val="1A0F5C"/>
                <w:sz w:val="21"/>
                <w:szCs w:val="21"/>
              </w:rPr>
              <w:t xml:space="preserve">SELECT order_id FROM payments GROUP BY order_id HAVING COUNT(*) &gt; 1</w:t>
            </w:r>
          </w:p>
          <w:p>
            <w:pPr>
              <w:keepNext w:val="false"/>
              <w:spacing w:after="40"/>
              <w:ind w:left="240"/>
            </w:pPr>
            <w:r>
              <w:rPr>
                <w:b/>
                <w:bCs/>
                <w:color w:val="5B3FD6"/>
                <w:sz w:val="21"/>
                <w:szCs w:val="21"/>
              </w:rPr>
              <w:t xml:space="preserve">(b)  </w:t>
            </w:r>
            <w:r>
              <w:rPr>
                <w:color w:val="1A0F5C"/>
                <w:sz w:val="21"/>
                <w:szCs w:val="21"/>
              </w:rPr>
              <w:t xml:space="preserve">SELECT DISTINCT order_id FROM payments</w:t>
            </w:r>
          </w:p>
          <w:p>
            <w:pPr>
              <w:keepNext w:val="false"/>
              <w:spacing w:after="40"/>
              <w:ind w:left="240"/>
            </w:pPr>
            <w:r>
              <w:rPr>
                <w:b/>
                <w:bCs/>
                <w:color w:val="5B3FD6"/>
                <w:sz w:val="21"/>
                <w:szCs w:val="21"/>
              </w:rPr>
              <w:t xml:space="preserve">(c)  </w:t>
            </w:r>
            <w:r>
              <w:rPr>
                <w:color w:val="1A0F5C"/>
                <w:sz w:val="21"/>
                <w:szCs w:val="21"/>
              </w:rPr>
              <w:t xml:space="preserve">SELECT order_id FROM payments ORDER BY order_id</w:t>
            </w:r>
          </w:p>
          <w:p>
            <w:pPr>
              <w:keepNext w:val="false"/>
              <w:spacing w:after="40"/>
              <w:ind w:left="240"/>
            </w:pPr>
            <w:r>
              <w:rPr>
                <w:b/>
                <w:bCs/>
                <w:color w:val="5B3FD6"/>
                <w:sz w:val="21"/>
                <w:szCs w:val="21"/>
              </w:rPr>
              <w:t xml:space="preserve">(d)  </w:t>
            </w:r>
            <w:r>
              <w:rPr>
                <w:color w:val="1A0F5C"/>
                <w:sz w:val="21"/>
                <w:szCs w:val="21"/>
              </w:rPr>
              <w:t xml:space="preserve">SELECT order_id FROM payments WHERE COUNT(order_id) &gt; 1 GROUP BY order_id</w:t>
            </w:r>
          </w:p>
        </w:tc>
      </w:tr>
    </w:tbl>
    <w:p>
      <w:pPr>
        <w:keepNext w:val="false"/>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60"/>
            </w:pPr>
            <w:r>
              <w:rPr>
                <w:b/>
                <w:bCs/>
                <w:color w:val="5B3FD6"/>
                <w:sz w:val="24"/>
                <w:szCs w:val="24"/>
              </w:rPr>
              <w:t xml:space="preserve">Q20</w:t>
            </w:r>
            <w:r>
              <w:rPr>
                <w:color w:val="6B6690"/>
                <w:sz w:val="18"/>
                <w:szCs w:val="18"/>
              </w:rPr>
              <w:t xml:space="preserve">   Hard  ·  circle one letter</w:t>
            </w:r>
          </w:p>
          <w:p>
            <w:pPr>
              <w:keepNext w:val="false"/>
              <w:spacing w:after="80"/>
            </w:pPr>
            <w:r>
              <w:rPr>
                <w:color w:val="1A0F5C"/>
                <w:sz w:val="21"/>
                <w:szCs w:val="21"/>
              </w:rPr>
              <w:t xml:space="preserve">Collected revenue doubled after a join and every row looks fine. What is the first check?</w:t>
            </w:r>
          </w:p>
          <w:p>
            <w:pPr>
              <w:keepNext w:val="false"/>
              <w:spacing w:after="40"/>
              <w:ind w:left="240"/>
            </w:pPr>
            <w:r>
              <w:rPr>
                <w:b/>
                <w:bCs/>
                <w:color w:val="5B3FD6"/>
                <w:sz w:val="21"/>
                <w:szCs w:val="21"/>
              </w:rPr>
              <w:t xml:space="preserve">(a)  </w:t>
            </w:r>
            <w:r>
              <w:rPr>
                <w:color w:val="1A0F5C"/>
                <w:sz w:val="21"/>
                <w:szCs w:val="21"/>
              </w:rPr>
              <w:t xml:space="preserve">Rerun the query at a quieter hour, in case the warehouse returned a partial result.</w:t>
            </w:r>
          </w:p>
          <w:p>
            <w:pPr>
              <w:keepNext w:val="false"/>
              <w:spacing w:after="40"/>
              <w:ind w:left="240"/>
            </w:pPr>
            <w:r>
              <w:rPr>
                <w:b/>
                <w:bCs/>
                <w:color w:val="5B3FD6"/>
                <w:sz w:val="21"/>
                <w:szCs w:val="21"/>
              </w:rPr>
              <w:t xml:space="preserve">(b)  </w:t>
            </w:r>
            <w:r>
              <w:rPr>
                <w:color w:val="1A0F5C"/>
                <w:sz w:val="21"/>
                <w:szCs w:val="21"/>
              </w:rPr>
              <w:t xml:space="preserve">Round the amounts to whole rupees, because decimals accumulate across many rows.</w:t>
            </w:r>
          </w:p>
          <w:p>
            <w:pPr>
              <w:keepNext w:val="false"/>
              <w:spacing w:after="40"/>
              <w:ind w:left="240"/>
            </w:pPr>
            <w:r>
              <w:rPr>
                <w:b/>
                <w:bCs/>
                <w:color w:val="5B3FD6"/>
                <w:sz w:val="21"/>
                <w:szCs w:val="21"/>
              </w:rPr>
              <w:t xml:space="preserve">(c)  </w:t>
            </w:r>
            <w:r>
              <w:rPr>
                <w:color w:val="1A0F5C"/>
                <w:sz w:val="21"/>
                <w:szCs w:val="21"/>
              </w:rPr>
              <w:t xml:space="preserve">Switch to an INNER JOIN, because a LEFT JOIN is what creates the extra rows.</w:t>
            </w:r>
          </w:p>
          <w:p>
            <w:pPr>
              <w:keepNext w:val="false"/>
              <w:spacing w:after="40"/>
              <w:ind w:left="240"/>
            </w:pPr>
            <w:r>
              <w:rPr>
                <w:b/>
                <w:bCs/>
                <w:color w:val="5B3FD6"/>
                <w:sz w:val="21"/>
                <w:szCs w:val="21"/>
              </w:rPr>
              <w:t xml:space="preserve">(d)  </w:t>
            </w:r>
            <w:r>
              <w:rPr>
                <w:color w:val="1A0F5C"/>
                <w:sz w:val="21"/>
                <w:szCs w:val="21"/>
              </w:rPr>
              <w:t xml:space="preserve">Compare the row count before and after the join, and count payments per order.</w:t>
            </w:r>
          </w:p>
        </w:tc>
      </w:tr>
    </w:tbl>
    <w:p>
      <w:pPr>
        <w:keepNext w:val="false"/>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60"/>
            </w:pPr>
            <w:r>
              <w:rPr>
                <w:b/>
                <w:bCs/>
                <w:color w:val="5B3FD6"/>
                <w:sz w:val="24"/>
                <w:szCs w:val="24"/>
              </w:rPr>
              <w:t xml:space="preserve">Q21</w:t>
            </w:r>
            <w:r>
              <w:rPr>
                <w:color w:val="6B6690"/>
                <w:sz w:val="18"/>
                <w:szCs w:val="18"/>
              </w:rPr>
              <w:t xml:space="preserve">   Medium  ·  circle every correct letter</w:t>
            </w:r>
          </w:p>
          <w:p>
            <w:pPr>
              <w:keepNext w:val="false"/>
              <w:spacing w:after="80"/>
            </w:pPr>
            <w:r>
              <w:rPr>
                <w:color w:val="1A0F5C"/>
                <w:sz w:val="21"/>
                <w:szCs w:val="21"/>
              </w:rPr>
              <w:t xml:space="preserve">A LEFT JOIN from 1,000 orders to payments returns 1,050 rows. Which checks belong in the validation? Mark every correct option.</w:t>
            </w:r>
          </w:p>
          <w:p>
            <w:pPr>
              <w:keepNext w:val="false"/>
              <w:spacing w:after="40"/>
              <w:ind w:left="240"/>
            </w:pPr>
            <w:r>
              <w:rPr>
                <w:b/>
                <w:bCs/>
                <w:color w:val="5B3FD6"/>
                <w:sz w:val="21"/>
                <w:szCs w:val="21"/>
              </w:rPr>
              <w:t xml:space="preserve">(a)  </w:t>
            </w:r>
            <w:r>
              <w:rPr>
                <w:color w:val="1A0F5C"/>
                <w:sz w:val="21"/>
                <w:szCs w:val="21"/>
              </w:rPr>
              <w:t xml:space="preserve">the row count before and after the join</w:t>
            </w:r>
          </w:p>
          <w:p>
            <w:pPr>
              <w:keepNext w:val="false"/>
              <w:spacing w:after="40"/>
              <w:ind w:left="240"/>
            </w:pPr>
            <w:r>
              <w:rPr>
                <w:b/>
                <w:bCs/>
                <w:color w:val="5B3FD6"/>
                <w:sz w:val="21"/>
                <w:szCs w:val="21"/>
              </w:rPr>
              <w:t xml:space="preserve">(b)  </w:t>
            </w:r>
            <w:r>
              <w:rPr>
                <w:color w:val="1A0F5C"/>
                <w:sz w:val="21"/>
                <w:szCs w:val="21"/>
              </w:rPr>
              <w:t xml:space="preserve">payments per order, with GROUP BY and HAVING COUNT(*) &gt; 1</w:t>
            </w:r>
          </w:p>
          <w:p>
            <w:pPr>
              <w:keepNext w:val="false"/>
              <w:spacing w:after="40"/>
              <w:ind w:left="240"/>
            </w:pPr>
            <w:r>
              <w:rPr>
                <w:b/>
                <w:bCs/>
                <w:color w:val="5B3FD6"/>
                <w:sz w:val="21"/>
                <w:szCs w:val="21"/>
              </w:rPr>
              <w:t xml:space="preserve">(c)  </w:t>
            </w:r>
            <w:r>
              <w:rPr>
                <w:color w:val="1A0F5C"/>
                <w:sz w:val="21"/>
                <w:szCs w:val="21"/>
              </w:rPr>
              <w:t xml:space="preserve">booked revenue before and after the join</w:t>
            </w:r>
          </w:p>
          <w:p>
            <w:pPr>
              <w:keepNext w:val="false"/>
              <w:spacing w:after="40"/>
              <w:ind w:left="240"/>
            </w:pPr>
            <w:r>
              <w:rPr>
                <w:b/>
                <w:bCs/>
                <w:color w:val="5B3FD6"/>
                <w:sz w:val="21"/>
                <w:szCs w:val="21"/>
              </w:rPr>
              <w:t xml:space="preserve">(d)  </w:t>
            </w:r>
            <w:r>
              <w:rPr>
                <w:color w:val="1A0F5C"/>
                <w:sz w:val="21"/>
                <w:szCs w:val="21"/>
              </w:rPr>
              <w:t xml:space="preserve">the number of channels before and after the join</w:t>
            </w:r>
          </w:p>
        </w:tc>
      </w:tr>
    </w:tbl>
    <w:p>
      <w:pPr>
        <w:keepNext w:val="false"/>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60"/>
            </w:pPr>
            <w:r>
              <w:rPr>
                <w:b/>
                <w:bCs/>
                <w:color w:val="5B3FD6"/>
                <w:sz w:val="24"/>
                <w:szCs w:val="24"/>
              </w:rPr>
              <w:t xml:space="preserve">Q22</w:t>
            </w:r>
            <w:r>
              <w:rPr>
                <w:color w:val="6B6690"/>
                <w:sz w:val="18"/>
                <w:szCs w:val="18"/>
              </w:rPr>
              <w:t xml:space="preserve">   Hard  ·  circle every correct letter</w:t>
            </w:r>
          </w:p>
          <w:p>
            <w:pPr>
              <w:keepNext w:val="false"/>
              <w:spacing w:after="80"/>
            </w:pPr>
            <w:r>
              <w:rPr>
                <w:color w:val="1A0F5C"/>
                <w:sz w:val="21"/>
                <w:szCs w:val="21"/>
              </w:rPr>
              <w:t xml:space="preserve">Which rows can appear in a FULL OUTER JOIN of orders and payments and never in an INNER JOIN? Mark every correct option.</w:t>
            </w:r>
          </w:p>
          <w:p>
            <w:pPr>
              <w:keepNext w:val="false"/>
              <w:spacing w:after="40"/>
              <w:ind w:left="240"/>
            </w:pPr>
            <w:r>
              <w:rPr>
                <w:b/>
                <w:bCs/>
                <w:color w:val="5B3FD6"/>
                <w:sz w:val="21"/>
                <w:szCs w:val="21"/>
              </w:rPr>
              <w:t xml:space="preserve">(a)  </w:t>
            </w:r>
            <w:r>
              <w:rPr>
                <w:color w:val="1A0F5C"/>
                <w:sz w:val="21"/>
                <w:szCs w:val="21"/>
              </w:rPr>
              <w:t xml:space="preserve">orders with no payment</w:t>
            </w:r>
          </w:p>
          <w:p>
            <w:pPr>
              <w:keepNext w:val="false"/>
              <w:spacing w:after="40"/>
              <w:ind w:left="240"/>
            </w:pPr>
            <w:r>
              <w:rPr>
                <w:b/>
                <w:bCs/>
                <w:color w:val="5B3FD6"/>
                <w:sz w:val="21"/>
                <w:szCs w:val="21"/>
              </w:rPr>
              <w:t xml:space="preserve">(b)  </w:t>
            </w:r>
            <w:r>
              <w:rPr>
                <w:color w:val="1A0F5C"/>
                <w:sz w:val="21"/>
                <w:szCs w:val="21"/>
              </w:rPr>
              <w:t xml:space="preserve">payments with no order</w:t>
            </w:r>
          </w:p>
          <w:p>
            <w:pPr>
              <w:keepNext w:val="false"/>
              <w:spacing w:after="40"/>
              <w:ind w:left="240"/>
            </w:pPr>
            <w:r>
              <w:rPr>
                <w:b/>
                <w:bCs/>
                <w:color w:val="5B3FD6"/>
                <w:sz w:val="21"/>
                <w:szCs w:val="21"/>
              </w:rPr>
              <w:t xml:space="preserve">(c)  </w:t>
            </w:r>
            <w:r>
              <w:rPr>
                <w:color w:val="1A0F5C"/>
                <w:sz w:val="21"/>
                <w:szCs w:val="21"/>
              </w:rPr>
              <w:t xml:space="preserve">orders with exactly one payment</w:t>
            </w:r>
          </w:p>
          <w:p>
            <w:pPr>
              <w:keepNext w:val="false"/>
              <w:spacing w:after="40"/>
              <w:ind w:left="240"/>
            </w:pPr>
            <w:r>
              <w:rPr>
                <w:b/>
                <w:bCs/>
                <w:color w:val="5B3FD6"/>
                <w:sz w:val="21"/>
                <w:szCs w:val="21"/>
              </w:rPr>
              <w:t xml:space="preserve">(d)  </w:t>
            </w:r>
            <w:r>
              <w:rPr>
                <w:color w:val="1A0F5C"/>
                <w:sz w:val="21"/>
                <w:szCs w:val="21"/>
              </w:rPr>
              <w:t xml:space="preserve">orders with two payments</w:t>
            </w:r>
          </w:p>
        </w:tc>
      </w:tr>
    </w:tbl>
    <w:p>
      <w:pPr>
        <w:keepNext w:val="false"/>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5B3FD6" w:sz="6"/>
              <w:left w:val="single" w:color="5B3FD6" w:sz="6"/>
              <w:bottom w:val="single" w:color="5B3FD6" w:sz="6"/>
              <w:right w:val="single" w:color="5B3FD6" w:sz="6"/>
            </w:tcBorders>
            <w:shd w:fill="F4F2FA" w:color="auto" w:val="clear"/>
            <w:tcMar>
              <w:top w:type="dxa" w:w="90"/>
              <w:left w:type="dxa" w:w="140"/>
              <w:bottom w:type="dxa" w:w="90"/>
              <w:right w:type="dxa" w:w="140"/>
            </w:tcMar>
          </w:tcPr>
          <w:p>
            <w:pPr>
              <w:keepNext/>
              <w:spacing w:after="80"/>
            </w:pPr>
            <w:r>
              <w:rPr>
                <w:b/>
                <w:bCs/>
                <w:color w:val="5B3FD6"/>
                <w:sz w:val="22"/>
                <w:szCs w:val="22"/>
              </w:rPr>
              <w:t xml:space="preserve">Set 1.  Situation</w:t>
            </w:r>
          </w:p>
          <w:p>
            <w:pPr>
              <w:keepNext/>
              <w:spacing w:after="80"/>
            </w:pPr>
            <w:r>
              <w:rPr>
                <w:color w:val="1A0F5C"/>
                <w:sz w:val="21"/>
                <w:szCs w:val="21"/>
              </w:rPr>
              <w:t xml:space="preserve">The warehouse holds 1,000 Q2 orders. 920 orders have one payment row. 50 orders have two payment rows, because the gateway retried and recorded the same payment a second time. 30 delivered orders have no payment row.</w:t>
            </w:r>
          </w:p>
          <w:p>
            <w:pPr>
              <w:keepNext/>
              <w:spacing w:after="80"/>
            </w:pPr>
            <w:r>
              <w:rPr>
                <w:b/>
                <w:bCs/>
                <w:color w:val="5B3FD6"/>
                <w:sz w:val="21"/>
                <w:szCs w:val="21"/>
              </w:rPr>
              <w:t xml:space="preserve">Exhibit 3A.  </w:t>
            </w:r>
            <w:r>
              <w:rPr>
                <w:i/>
                <w:iCs/>
                <w:color w:val="6B6690"/>
                <w:sz w:val="18"/>
                <w:szCs w:val="18"/>
              </w:rPr>
              <w:t xml:space="preserve">The orders and their payment rows, as the situation describes them.</w:t>
            </w:r>
          </w:p>
          <w:p>
            <w:pPr>
              <w:keepNext/>
              <w:spacing w:after="60" w:before="60"/>
              <w:jc w:val="center"/>
            </w:pPr>
            <w:r>
              <w:drawing>
                <wp:inline distT="0" distB="0" distL="0" distR="0">
                  <wp:extent cx="5372100" cy="1476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72100" cy="1476375"/>
                          </a:xfrm>
                          <a:prstGeom prst="rect">
                            <a:avLst/>
                          </a:prstGeom>
                        </pic:spPr>
                      </pic:pic>
                    </a:graphicData>
                  </a:graphic>
                </wp:inline>
              </w:drawing>
            </w:r>
          </w:p>
        </w:tc>
      </w:tr>
    </w:tbl>
    <w:p>
      <w:pPr>
        <w:keepNext/>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60"/>
            </w:pPr>
            <w:r>
              <w:rPr>
                <w:b/>
                <w:bCs/>
                <w:color w:val="5B3FD6"/>
                <w:sz w:val="24"/>
                <w:szCs w:val="24"/>
              </w:rPr>
              <w:t xml:space="preserve">Q23</w:t>
            </w:r>
            <w:r>
              <w:rPr>
                <w:color w:val="6B6690"/>
                <w:sz w:val="18"/>
                <w:szCs w:val="18"/>
              </w:rPr>
              <w:t xml:space="preserve">   Medium  ·  write the word or number</w:t>
            </w:r>
          </w:p>
          <w:p>
            <w:pPr>
              <w:keepNext w:val="false"/>
              <w:spacing w:after="80"/>
            </w:pPr>
            <w:r>
              <w:rPr>
                <w:color w:val="1A0F5C"/>
                <w:sz w:val="21"/>
                <w:szCs w:val="21"/>
              </w:rPr>
              <w:t xml:space="preserve">A LEFT JOIN from orders to payments returns ____ rows.</w:t>
            </w:r>
          </w:p>
          <w:p>
            <w:pPr>
              <w:keepNext w:val="false"/>
              <w:spacing w:before="80"/>
            </w:pPr>
            <w:r>
              <w:rPr>
                <w:color w:val="6B6690"/>
                <w:sz w:val="21"/>
                <w:szCs w:val="21"/>
              </w:rPr>
              <w:t xml:space="preserve">Answer:  ______________________________</w:t>
            </w:r>
          </w:p>
        </w:tc>
      </w:tr>
    </w:tbl>
    <w:p>
      <w:pPr>
        <w:keepNext w:val="false"/>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60"/>
            </w:pPr>
            <w:r>
              <w:rPr>
                <w:b/>
                <w:bCs/>
                <w:color w:val="5B3FD6"/>
                <w:sz w:val="24"/>
                <w:szCs w:val="24"/>
              </w:rPr>
              <w:t xml:space="preserve">Q24</w:t>
            </w:r>
            <w:r>
              <w:rPr>
                <w:color w:val="6B6690"/>
                <w:sz w:val="18"/>
                <w:szCs w:val="18"/>
              </w:rPr>
              <w:t xml:space="preserve">   Medium  ·  write the word or number</w:t>
            </w:r>
          </w:p>
          <w:p>
            <w:pPr>
              <w:keepNext w:val="false"/>
              <w:spacing w:after="80"/>
            </w:pPr>
            <w:r>
              <w:rPr>
                <w:color w:val="1A0F5C"/>
                <w:sz w:val="21"/>
                <w:szCs w:val="21"/>
              </w:rPr>
              <w:t xml:space="preserve">An INNER JOIN returns ____ rows.</w:t>
            </w:r>
          </w:p>
          <w:p>
            <w:pPr>
              <w:keepNext w:val="false"/>
              <w:spacing w:before="80"/>
            </w:pPr>
            <w:r>
              <w:rPr>
                <w:color w:val="6B6690"/>
                <w:sz w:val="21"/>
                <w:szCs w:val="21"/>
              </w:rPr>
              <w:t xml:space="preserve">Answer:  ______________________________</w:t>
            </w:r>
          </w:p>
        </w:tc>
      </w:tr>
    </w:tbl>
    <w:p>
      <w:pPr>
        <w:keepNext w:val="false"/>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60"/>
            </w:pPr>
            <w:r>
              <w:rPr>
                <w:b/>
                <w:bCs/>
                <w:color w:val="5B3FD6"/>
                <w:sz w:val="24"/>
                <w:szCs w:val="24"/>
              </w:rPr>
              <w:t xml:space="preserve">Q25</w:t>
            </w:r>
            <w:r>
              <w:rPr>
                <w:color w:val="6B6690"/>
                <w:sz w:val="18"/>
                <w:szCs w:val="18"/>
              </w:rPr>
              <w:t xml:space="preserve">   Medium  ·  circle one letter</w:t>
            </w:r>
          </w:p>
          <w:p>
            <w:pPr>
              <w:keepNext w:val="false"/>
              <w:spacing w:after="80"/>
            </w:pPr>
            <w:r>
              <w:rPr>
                <w:color w:val="1A0F5C"/>
                <w:sz w:val="21"/>
                <w:szCs w:val="21"/>
              </w:rPr>
              <w:t xml:space="preserve">Anand asks for the unpaid orders. Which pattern finds them?</w:t>
            </w:r>
          </w:p>
          <w:p>
            <w:pPr>
              <w:keepNext w:val="false"/>
              <w:spacing w:after="40"/>
              <w:ind w:left="240"/>
            </w:pPr>
            <w:r>
              <w:rPr>
                <w:b/>
                <w:bCs/>
                <w:color w:val="5B3FD6"/>
                <w:sz w:val="21"/>
                <w:szCs w:val="21"/>
              </w:rPr>
              <w:t xml:space="preserve">(a)  </w:t>
            </w:r>
            <w:r>
              <w:rPr>
                <w:color w:val="1A0F5C"/>
                <w:sz w:val="21"/>
                <w:szCs w:val="21"/>
              </w:rPr>
              <w:t xml:space="preserve">LEFT JOIN, then WHERE payments.order_id IS NULL</w:t>
            </w:r>
          </w:p>
          <w:p>
            <w:pPr>
              <w:keepNext w:val="false"/>
              <w:spacing w:after="40"/>
              <w:ind w:left="240"/>
            </w:pPr>
            <w:r>
              <w:rPr>
                <w:b/>
                <w:bCs/>
                <w:color w:val="5B3FD6"/>
                <w:sz w:val="21"/>
                <w:szCs w:val="21"/>
              </w:rPr>
              <w:t xml:space="preserve">(b)  </w:t>
            </w:r>
            <w:r>
              <w:rPr>
                <w:color w:val="1A0F5C"/>
                <w:sz w:val="21"/>
                <w:szCs w:val="21"/>
              </w:rPr>
              <w:t xml:space="preserve">INNER JOIN, then WHERE payments.amount_paid IS NULL</w:t>
            </w:r>
          </w:p>
          <w:p>
            <w:pPr>
              <w:keepNext w:val="false"/>
              <w:spacing w:after="40"/>
              <w:ind w:left="240"/>
            </w:pPr>
            <w:r>
              <w:rPr>
                <w:b/>
                <w:bCs/>
                <w:color w:val="5B3FD6"/>
                <w:sz w:val="21"/>
                <w:szCs w:val="21"/>
              </w:rPr>
              <w:t xml:space="preserve">(c)  </w:t>
            </w:r>
            <w:r>
              <w:rPr>
                <w:color w:val="1A0F5C"/>
                <w:sz w:val="21"/>
                <w:szCs w:val="21"/>
              </w:rPr>
              <w:t xml:space="preserve">GROUP BY order_id HAVING COUNT(*) &gt; 1</w:t>
            </w:r>
          </w:p>
          <w:p>
            <w:pPr>
              <w:keepNext w:val="false"/>
              <w:spacing w:after="40"/>
              <w:ind w:left="240"/>
            </w:pPr>
            <w:r>
              <w:rPr>
                <w:b/>
                <w:bCs/>
                <w:color w:val="5B3FD6"/>
                <w:sz w:val="21"/>
                <w:szCs w:val="21"/>
              </w:rPr>
              <w:t xml:space="preserve">(d)  </w:t>
            </w:r>
            <w:r>
              <w:rPr>
                <w:color w:val="1A0F5C"/>
                <w:sz w:val="21"/>
                <w:szCs w:val="21"/>
              </w:rPr>
              <w:t xml:space="preserve">ORDER BY paid_at</w:t>
            </w:r>
          </w:p>
        </w:tc>
      </w:tr>
    </w:tbl>
    <w:p>
      <w:pPr>
        <w:keepNext w:val="false"/>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60"/>
            </w:pPr>
            <w:r>
              <w:rPr>
                <w:b/>
                <w:bCs/>
                <w:color w:val="5B3FD6"/>
                <w:sz w:val="24"/>
                <w:szCs w:val="24"/>
              </w:rPr>
              <w:t xml:space="preserve">Q26</w:t>
            </w:r>
            <w:r>
              <w:rPr>
                <w:color w:val="6B6690"/>
                <w:sz w:val="18"/>
                <w:szCs w:val="18"/>
              </w:rPr>
              <w:t xml:space="preserve">   Medium  ·  write T or F</w:t>
            </w:r>
          </w:p>
          <w:p>
            <w:pPr>
              <w:keepNext w:val="false"/>
              <w:spacing w:after="80"/>
            </w:pPr>
            <w:r>
              <w:rPr>
                <w:color w:val="1A0F5C"/>
                <w:sz w:val="21"/>
                <w:szCs w:val="21"/>
              </w:rPr>
              <w:t xml:space="preserve">True or false: SUM(amount_paid) over the payments table overstates what was collected, because each retried payment is counted twice.</w:t>
            </w:r>
          </w:p>
          <w:p>
            <w:pPr>
              <w:keepNext w:val="false"/>
              <w:spacing w:before="80"/>
            </w:pPr>
            <w:r>
              <w:rPr>
                <w:color w:val="6B6690"/>
                <w:sz w:val="21"/>
                <w:szCs w:val="21"/>
              </w:rPr>
              <w:t xml:space="preserve">Answer:  ______________________________</w:t>
            </w:r>
          </w:p>
        </w:tc>
      </w:tr>
    </w:tbl>
    <w:p>
      <w:pPr>
        <w:keepNext w:val="false"/>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60"/>
            </w:pPr>
            <w:r>
              <w:rPr>
                <w:b/>
                <w:bCs/>
                <w:color w:val="5B3FD6"/>
                <w:sz w:val="24"/>
                <w:szCs w:val="24"/>
              </w:rPr>
              <w:t xml:space="preserve">Q27</w:t>
            </w:r>
            <w:r>
              <w:rPr>
                <w:color w:val="6B6690"/>
                <w:sz w:val="18"/>
                <w:szCs w:val="18"/>
              </w:rPr>
              <w:t xml:space="preserve">   Medium  ·  show the working, then the answer</w:t>
            </w:r>
          </w:p>
          <w:p>
            <w:pPr>
              <w:keepNext w:val="false"/>
              <w:spacing w:after="80"/>
            </w:pPr>
            <w:r>
              <w:rPr>
                <w:color w:val="1A0F5C"/>
                <w:sz w:val="21"/>
                <w:szCs w:val="21"/>
              </w:rPr>
              <w:t xml:space="preserve">Every Q2 order was paid in full once, which makes Rs 20 lakh collected. Fifty payments of Rs 2,000 each were then recorded a second time by the gateway. What does a plain SUM of the payments table report?</w:t>
            </w:r>
          </w:p>
          <w:p>
            <w:pPr>
              <w:keepNext w:val="false"/>
              <w:spacing w:after="900" w:before="80"/>
            </w:pPr>
            <w:r>
              <w:rPr>
                <w:color w:val="6B6690"/>
                <w:sz w:val="18"/>
                <w:szCs w:val="18"/>
              </w:rPr>
              <w:t xml:space="preserve">Working</w:t>
            </w:r>
          </w:p>
          <w:p>
            <w:pPr>
              <w:keepNext w:val="false"/>
              <w:spacing w:after="80"/>
            </w:pPr>
            <w:r>
              <w:rPr>
                <w:color w:val="6B6690"/>
                <w:sz w:val="21"/>
                <w:szCs w:val="21"/>
              </w:rPr>
              <w:t xml:space="preserve">Answer:  ______________________________</w:t>
            </w:r>
          </w:p>
        </w:tc>
      </w:tr>
    </w:tbl>
    <w:p>
      <w:pPr>
        <w:pageBreakBefore/>
        <w:spacing w:after="100" w:before="0"/>
      </w:pPr>
      <w:r>
        <w:rPr>
          <w:rFonts w:ascii="Georgia" w:cs="Georgia" w:eastAsia="Georgia" w:hAnsi="Georgia"/>
          <w:color w:val="1A0F5C"/>
          <w:sz w:val="30"/>
          <w:szCs w:val="30"/>
        </w:rPr>
        <w:t xml:space="preserve">Part 4. Windows: rank, lag and running totals</w:t>
      </w:r>
    </w:p>
    <w:p>
      <w:pPr>
        <w:keepNext w:val="false"/>
        <w:spacing w:after="100"/>
      </w:pPr>
      <w:r>
        <w:rPr>
          <w:color w:val="6B6690"/>
          <w:sz w:val="21"/>
          <w:szCs w:val="21"/>
        </w:rPr>
        <w:t xml:space="preserve">What it shows: whether you can rank within a segment, compare a month with the one before it and keep a running total. 12 items, Q28 to Q39, about 31 minutes.</w:t>
      </w:r>
    </w:p>
    <w:p>
      <w:pPr>
        <w:keepNext w:val="false"/>
        <w:spacing w:after="160"/>
      </w:pPr>
      <w:r>
        <w:rPr>
          <w:color w:val="1A0F5C"/>
          <w:sz w:val="21"/>
          <w:szCs w:val="21"/>
        </w:rPr>
        <w:t xml:space="preserve">Marketing wants to protect the best members before they drift: "Give us the top fifty customers by Q2 revenue in each segment, and flag anyone whose monthly spend has fallen for two months running." Meera wants to see revenue accumulate week by week against the plan line.</w:t>
      </w: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60"/>
            </w:pPr>
            <w:r>
              <w:rPr>
                <w:b/>
                <w:bCs/>
                <w:color w:val="5B3FD6"/>
                <w:sz w:val="24"/>
                <w:szCs w:val="24"/>
              </w:rPr>
              <w:t xml:space="preserve">Q28</w:t>
            </w:r>
            <w:r>
              <w:rPr>
                <w:color w:val="6B6690"/>
                <w:sz w:val="18"/>
                <w:szCs w:val="18"/>
              </w:rPr>
              <w:t xml:space="preserve">   Easy  ·  circle one letter</w:t>
            </w:r>
          </w:p>
          <w:p>
            <w:pPr>
              <w:keepNext w:val="false"/>
              <w:spacing w:after="80"/>
            </w:pPr>
            <w:r>
              <w:rPr>
                <w:color w:val="1A0F5C"/>
                <w:sz w:val="21"/>
                <w:szCs w:val="21"/>
              </w:rPr>
              <w:t xml:space="preserve">Revenue values are 900, 850, 850 and 700. What does RANK() return in descending order?</w:t>
            </w:r>
          </w:p>
          <w:p>
            <w:pPr>
              <w:keepNext w:val="false"/>
              <w:spacing w:after="40"/>
              <w:ind w:left="240"/>
            </w:pPr>
            <w:r>
              <w:rPr>
                <w:b/>
                <w:bCs/>
                <w:color w:val="5B3FD6"/>
                <w:sz w:val="21"/>
                <w:szCs w:val="21"/>
              </w:rPr>
              <w:t xml:space="preserve">(a)  </w:t>
            </w:r>
            <w:r>
              <w:rPr>
                <w:color w:val="1A0F5C"/>
                <w:sz w:val="21"/>
                <w:szCs w:val="21"/>
              </w:rPr>
              <w:t xml:space="preserve">1, 2, 3, 4</w:t>
            </w:r>
          </w:p>
          <w:p>
            <w:pPr>
              <w:keepNext w:val="false"/>
              <w:spacing w:after="40"/>
              <w:ind w:left="240"/>
            </w:pPr>
            <w:r>
              <w:rPr>
                <w:b/>
                <w:bCs/>
                <w:color w:val="5B3FD6"/>
                <w:sz w:val="21"/>
                <w:szCs w:val="21"/>
              </w:rPr>
              <w:t xml:space="preserve">(b)  </w:t>
            </w:r>
            <w:r>
              <w:rPr>
                <w:color w:val="1A0F5C"/>
                <w:sz w:val="21"/>
                <w:szCs w:val="21"/>
              </w:rPr>
              <w:t xml:space="preserve">1, 2, 2, 3</w:t>
            </w:r>
          </w:p>
          <w:p>
            <w:pPr>
              <w:keepNext w:val="false"/>
              <w:spacing w:after="40"/>
              <w:ind w:left="240"/>
            </w:pPr>
            <w:r>
              <w:rPr>
                <w:b/>
                <w:bCs/>
                <w:color w:val="5B3FD6"/>
                <w:sz w:val="21"/>
                <w:szCs w:val="21"/>
              </w:rPr>
              <w:t xml:space="preserve">(c)  </w:t>
            </w:r>
            <w:r>
              <w:rPr>
                <w:color w:val="1A0F5C"/>
                <w:sz w:val="21"/>
                <w:szCs w:val="21"/>
              </w:rPr>
              <w:t xml:space="preserve">1, 2, 2, 4</w:t>
            </w:r>
          </w:p>
          <w:p>
            <w:pPr>
              <w:keepNext w:val="false"/>
              <w:spacing w:after="40"/>
              <w:ind w:left="240"/>
            </w:pPr>
            <w:r>
              <w:rPr>
                <w:b/>
                <w:bCs/>
                <w:color w:val="5B3FD6"/>
                <w:sz w:val="21"/>
                <w:szCs w:val="21"/>
              </w:rPr>
              <w:t xml:space="preserve">(d)  </w:t>
            </w:r>
            <w:r>
              <w:rPr>
                <w:color w:val="1A0F5C"/>
                <w:sz w:val="21"/>
                <w:szCs w:val="21"/>
              </w:rPr>
              <w:t xml:space="preserve">1, 1, 2, 3</w:t>
            </w:r>
          </w:p>
        </w:tc>
      </w:tr>
    </w:tbl>
    <w:p>
      <w:pPr>
        <w:keepNext w:val="false"/>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60"/>
            </w:pPr>
            <w:r>
              <w:rPr>
                <w:b/>
                <w:bCs/>
                <w:color w:val="5B3FD6"/>
                <w:sz w:val="24"/>
                <w:szCs w:val="24"/>
              </w:rPr>
              <w:t xml:space="preserve">Q29</w:t>
            </w:r>
            <w:r>
              <w:rPr>
                <w:color w:val="6B6690"/>
                <w:sz w:val="18"/>
                <w:szCs w:val="18"/>
              </w:rPr>
              <w:t xml:space="preserve">   Medium  ·  circle one letter</w:t>
            </w:r>
          </w:p>
          <w:p>
            <w:pPr>
              <w:keepNext w:val="false"/>
              <w:spacing w:after="80"/>
            </w:pPr>
            <w:r>
              <w:rPr>
                <w:color w:val="1A0F5C"/>
                <w:sz w:val="21"/>
                <w:szCs w:val="21"/>
              </w:rPr>
              <w:t xml:space="preserve">For the same four values, what does DENSE_RANK() return?</w:t>
            </w:r>
          </w:p>
          <w:p>
            <w:pPr>
              <w:keepNext w:val="false"/>
              <w:spacing w:after="40"/>
              <w:ind w:left="240"/>
            </w:pPr>
            <w:r>
              <w:rPr>
                <w:b/>
                <w:bCs/>
                <w:color w:val="5B3FD6"/>
                <w:sz w:val="21"/>
                <w:szCs w:val="21"/>
              </w:rPr>
              <w:t xml:space="preserve">(a)  </w:t>
            </w:r>
            <w:r>
              <w:rPr>
                <w:color w:val="1A0F5C"/>
                <w:sz w:val="21"/>
                <w:szCs w:val="21"/>
              </w:rPr>
              <w:t xml:space="preserve">1, 2, 3, 4</w:t>
            </w:r>
          </w:p>
          <w:p>
            <w:pPr>
              <w:keepNext w:val="false"/>
              <w:spacing w:after="40"/>
              <w:ind w:left="240"/>
            </w:pPr>
            <w:r>
              <w:rPr>
                <w:b/>
                <w:bCs/>
                <w:color w:val="5B3FD6"/>
                <w:sz w:val="21"/>
                <w:szCs w:val="21"/>
              </w:rPr>
              <w:t xml:space="preserve">(b)  </w:t>
            </w:r>
            <w:r>
              <w:rPr>
                <w:color w:val="1A0F5C"/>
                <w:sz w:val="21"/>
                <w:szCs w:val="21"/>
              </w:rPr>
              <w:t xml:space="preserve">1, 2, 2, 3</w:t>
            </w:r>
          </w:p>
          <w:p>
            <w:pPr>
              <w:keepNext w:val="false"/>
              <w:spacing w:after="40"/>
              <w:ind w:left="240"/>
            </w:pPr>
            <w:r>
              <w:rPr>
                <w:b/>
                <w:bCs/>
                <w:color w:val="5B3FD6"/>
                <w:sz w:val="21"/>
                <w:szCs w:val="21"/>
              </w:rPr>
              <w:t xml:space="preserve">(c)  </w:t>
            </w:r>
            <w:r>
              <w:rPr>
                <w:color w:val="1A0F5C"/>
                <w:sz w:val="21"/>
                <w:szCs w:val="21"/>
              </w:rPr>
              <w:t xml:space="preserve">1, 2, 2, 4</w:t>
            </w:r>
          </w:p>
          <w:p>
            <w:pPr>
              <w:keepNext w:val="false"/>
              <w:spacing w:after="40"/>
              <w:ind w:left="240"/>
            </w:pPr>
            <w:r>
              <w:rPr>
                <w:b/>
                <w:bCs/>
                <w:color w:val="5B3FD6"/>
                <w:sz w:val="21"/>
                <w:szCs w:val="21"/>
              </w:rPr>
              <w:t xml:space="preserve">(d)  </w:t>
            </w:r>
            <w:r>
              <w:rPr>
                <w:color w:val="1A0F5C"/>
                <w:sz w:val="21"/>
                <w:szCs w:val="21"/>
              </w:rPr>
              <w:t xml:space="preserve">1, 1, 2, 3</w:t>
            </w:r>
          </w:p>
        </w:tc>
      </w:tr>
    </w:tbl>
    <w:p>
      <w:pPr>
        <w:keepNext w:val="false"/>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60"/>
            </w:pPr>
            <w:r>
              <w:rPr>
                <w:b/>
                <w:bCs/>
                <w:color w:val="5B3FD6"/>
                <w:sz w:val="24"/>
                <w:szCs w:val="24"/>
              </w:rPr>
              <w:t xml:space="preserve">Q30</w:t>
            </w:r>
            <w:r>
              <w:rPr>
                <w:color w:val="6B6690"/>
                <w:sz w:val="18"/>
                <w:szCs w:val="18"/>
              </w:rPr>
              <w:t xml:space="preserve">   Medium  ·  circle one letter</w:t>
            </w:r>
          </w:p>
          <w:p>
            <w:pPr>
              <w:keepNext w:val="false"/>
              <w:spacing w:after="80"/>
            </w:pPr>
            <w:r>
              <w:rPr>
                <w:color w:val="1A0F5C"/>
                <w:sz w:val="21"/>
                <w:szCs w:val="21"/>
              </w:rPr>
              <w:t xml:space="preserve">Marketing wants the top three customers in each segment. Which approach answers it?</w:t>
            </w:r>
          </w:p>
          <w:p>
            <w:pPr>
              <w:keepNext w:val="false"/>
              <w:spacing w:after="40"/>
              <w:ind w:left="240"/>
            </w:pPr>
            <w:r>
              <w:rPr>
                <w:b/>
                <w:bCs/>
                <w:color w:val="5B3FD6"/>
                <w:sz w:val="21"/>
                <w:szCs w:val="21"/>
              </w:rPr>
              <w:t xml:space="preserve">(a)  </w:t>
            </w:r>
            <w:r>
              <w:rPr>
                <w:color w:val="1A0F5C"/>
                <w:sz w:val="21"/>
                <w:szCs w:val="21"/>
              </w:rPr>
              <w:t xml:space="preserve">GROUP BY segment with LIMIT 3, because the limit is applied to each group in turn.</w:t>
            </w:r>
          </w:p>
          <w:p>
            <w:pPr>
              <w:keepNext w:val="false"/>
              <w:spacing w:after="40"/>
              <w:ind w:left="240"/>
            </w:pPr>
            <w:r>
              <w:rPr>
                <w:b/>
                <w:bCs/>
                <w:color w:val="5B3FD6"/>
                <w:sz w:val="21"/>
                <w:szCs w:val="21"/>
              </w:rPr>
              <w:t xml:space="preserve">(b)  </w:t>
            </w:r>
            <w:r>
              <w:rPr>
                <w:color w:val="1A0F5C"/>
                <w:sz w:val="21"/>
                <w:szCs w:val="21"/>
              </w:rPr>
              <w:t xml:space="preserve">A window function ranked within PARTITION BY segment, filtered in an outer query.</w:t>
            </w:r>
          </w:p>
          <w:p>
            <w:pPr>
              <w:keepNext w:val="false"/>
              <w:spacing w:after="40"/>
              <w:ind w:left="240"/>
            </w:pPr>
            <w:r>
              <w:rPr>
                <w:b/>
                <w:bCs/>
                <w:color w:val="5B3FD6"/>
                <w:sz w:val="21"/>
                <w:szCs w:val="21"/>
              </w:rPr>
              <w:t xml:space="preserve">(c)  </w:t>
            </w:r>
            <w:r>
              <w:rPr>
                <w:color w:val="1A0F5C"/>
                <w:sz w:val="21"/>
                <w:szCs w:val="21"/>
              </w:rPr>
              <w:t xml:space="preserve">ORDER BY revenue DESC with LIMIT 3, run once, since it returns the top of each segment.</w:t>
            </w:r>
          </w:p>
          <w:p>
            <w:pPr>
              <w:keepNext w:val="false"/>
              <w:spacing w:after="40"/>
              <w:ind w:left="240"/>
            </w:pPr>
            <w:r>
              <w:rPr>
                <w:b/>
                <w:bCs/>
                <w:color w:val="5B3FD6"/>
                <w:sz w:val="21"/>
                <w:szCs w:val="21"/>
              </w:rPr>
              <w:t xml:space="preserve">(d)  </w:t>
            </w:r>
            <w:r>
              <w:rPr>
                <w:color w:val="1A0F5C"/>
                <w:sz w:val="21"/>
                <w:szCs w:val="21"/>
              </w:rPr>
              <w:t xml:space="preserve">HAVING COUNT(*) &lt;= 3, because HAVING keeps only the three largest rows in a group.</w:t>
            </w:r>
          </w:p>
        </w:tc>
      </w:tr>
    </w:tbl>
    <w:p>
      <w:pPr>
        <w:keepNext w:val="false"/>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60"/>
            </w:pPr>
            <w:r>
              <w:rPr>
                <w:b/>
                <w:bCs/>
                <w:color w:val="5B3FD6"/>
                <w:sz w:val="24"/>
                <w:szCs w:val="24"/>
              </w:rPr>
              <w:t xml:space="preserve">Q31</w:t>
            </w:r>
            <w:r>
              <w:rPr>
                <w:color w:val="6B6690"/>
                <w:sz w:val="18"/>
                <w:szCs w:val="18"/>
              </w:rPr>
              <w:t xml:space="preserve">   Hard  ·  circle one letter</w:t>
            </w:r>
          </w:p>
          <w:p>
            <w:pPr>
              <w:keepNext w:val="false"/>
              <w:spacing w:after="80"/>
            </w:pPr>
            <w:r>
              <w:rPr>
                <w:color w:val="1A0F5C"/>
                <w:sz w:val="21"/>
                <w:szCs w:val="21"/>
              </w:rPr>
              <w:t xml:space="preserve">A running total changes between two runs of the same query. What is the likeliest cause?</w:t>
            </w:r>
          </w:p>
          <w:p>
            <w:pPr>
              <w:keepNext w:val="false"/>
              <w:spacing w:after="40"/>
              <w:ind w:left="240"/>
            </w:pPr>
            <w:r>
              <w:rPr>
                <w:b/>
                <w:bCs/>
                <w:color w:val="5B3FD6"/>
                <w:sz w:val="21"/>
                <w:szCs w:val="21"/>
              </w:rPr>
              <w:t xml:space="preserve">(a)  </w:t>
            </w:r>
            <w:r>
              <w:rPr>
                <w:color w:val="1A0F5C"/>
                <w:sz w:val="21"/>
                <w:szCs w:val="21"/>
              </w:rPr>
              <w:t xml:space="preserve">The ORDER BY inside the window has ties, so the row order is ambiguous.</w:t>
            </w:r>
          </w:p>
          <w:p>
            <w:pPr>
              <w:keepNext w:val="false"/>
              <w:spacing w:after="40"/>
              <w:ind w:left="240"/>
            </w:pPr>
            <w:r>
              <w:rPr>
                <w:b/>
                <w:bCs/>
                <w:color w:val="5B3FD6"/>
                <w:sz w:val="21"/>
                <w:szCs w:val="21"/>
              </w:rPr>
              <w:t xml:space="preserve">(b)  </w:t>
            </w:r>
            <w:r>
              <w:rPr>
                <w:color w:val="1A0F5C"/>
                <w:sz w:val="21"/>
                <w:szCs w:val="21"/>
              </w:rPr>
              <w:t xml:space="preserve">The partition is too large, so the database samples the rows it adds.</w:t>
            </w:r>
          </w:p>
          <w:p>
            <w:pPr>
              <w:keepNext w:val="false"/>
              <w:spacing w:after="40"/>
              <w:ind w:left="240"/>
            </w:pPr>
            <w:r>
              <w:rPr>
                <w:b/>
                <w:bCs/>
                <w:color w:val="5B3FD6"/>
                <w:sz w:val="21"/>
                <w:szCs w:val="21"/>
              </w:rPr>
              <w:t xml:space="preserve">(c)  </w:t>
            </w:r>
            <w:r>
              <w:rPr>
                <w:color w:val="1A0F5C"/>
                <w:sz w:val="21"/>
                <w:szCs w:val="21"/>
              </w:rPr>
              <w:t xml:space="preserve">The database cached an old result and served it for one of the runs.</w:t>
            </w:r>
          </w:p>
          <w:p>
            <w:pPr>
              <w:keepNext w:val="false"/>
              <w:spacing w:after="40"/>
              <w:ind w:left="240"/>
            </w:pPr>
            <w:r>
              <w:rPr>
                <w:b/>
                <w:bCs/>
                <w:color w:val="5B3FD6"/>
                <w:sz w:val="21"/>
                <w:szCs w:val="21"/>
              </w:rPr>
              <w:t xml:space="preserve">(d)  </w:t>
            </w:r>
            <w:r>
              <w:rPr>
                <w:color w:val="1A0F5C"/>
                <w:sz w:val="21"/>
                <w:szCs w:val="21"/>
              </w:rPr>
              <w:t xml:space="preserve">SUM is approximate for large partitions, so its result drifts slightly.</w:t>
            </w:r>
          </w:p>
        </w:tc>
      </w:tr>
    </w:tbl>
    <w:p>
      <w:pPr>
        <w:keepNext w:val="false"/>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60"/>
            </w:pPr>
            <w:r>
              <w:rPr>
                <w:b/>
                <w:bCs/>
                <w:color w:val="5B3FD6"/>
                <w:sz w:val="24"/>
                <w:szCs w:val="24"/>
              </w:rPr>
              <w:t xml:space="preserve">Q32</w:t>
            </w:r>
            <w:r>
              <w:rPr>
                <w:color w:val="6B6690"/>
                <w:sz w:val="18"/>
                <w:szCs w:val="18"/>
              </w:rPr>
              <w:t xml:space="preserve">   Hard  ·  circle every correct letter</w:t>
            </w:r>
          </w:p>
          <w:p>
            <w:pPr>
              <w:keepNext w:val="false"/>
              <w:spacing w:after="80"/>
            </w:pPr>
            <w:r>
              <w:rPr>
                <w:color w:val="1A0F5C"/>
                <w:sz w:val="21"/>
                <w:szCs w:val="21"/>
              </w:rPr>
              <w:t xml:space="preserve">Which questions need a window function, because GROUP BY alone cannot answer them? Mark every correct option.</w:t>
            </w:r>
          </w:p>
          <w:p>
            <w:pPr>
              <w:keepNext w:val="false"/>
              <w:spacing w:after="40"/>
              <w:ind w:left="240"/>
            </w:pPr>
            <w:r>
              <w:rPr>
                <w:b/>
                <w:bCs/>
                <w:color w:val="5B3FD6"/>
                <w:sz w:val="21"/>
                <w:szCs w:val="21"/>
              </w:rPr>
              <w:t xml:space="preserve">(a)  </w:t>
            </w:r>
            <w:r>
              <w:rPr>
                <w:color w:val="1A0F5C"/>
                <w:sz w:val="21"/>
                <w:szCs w:val="21"/>
              </w:rPr>
              <w:t xml:space="preserve">each customer's rank within a segment</w:t>
            </w:r>
          </w:p>
          <w:p>
            <w:pPr>
              <w:keepNext w:val="false"/>
              <w:spacing w:after="40"/>
              <w:ind w:left="240"/>
            </w:pPr>
            <w:r>
              <w:rPr>
                <w:b/>
                <w:bCs/>
                <w:color w:val="5B3FD6"/>
                <w:sz w:val="21"/>
                <w:szCs w:val="21"/>
              </w:rPr>
              <w:t xml:space="preserve">(b)  </w:t>
            </w:r>
            <w:r>
              <w:rPr>
                <w:color w:val="1A0F5C"/>
                <w:sz w:val="21"/>
                <w:szCs w:val="21"/>
              </w:rPr>
              <w:t xml:space="preserve">total revenue per segment</w:t>
            </w:r>
          </w:p>
          <w:p>
            <w:pPr>
              <w:keepNext w:val="false"/>
              <w:spacing w:after="40"/>
              <w:ind w:left="240"/>
            </w:pPr>
            <w:r>
              <w:rPr>
                <w:b/>
                <w:bCs/>
                <w:color w:val="5B3FD6"/>
                <w:sz w:val="21"/>
                <w:szCs w:val="21"/>
              </w:rPr>
              <w:t xml:space="preserve">(c)  </w:t>
            </w:r>
            <w:r>
              <w:rPr>
                <w:color w:val="1A0F5C"/>
                <w:sz w:val="21"/>
                <w:szCs w:val="21"/>
              </w:rPr>
              <w:t xml:space="preserve">each month's spend beside the same customer's previous month</w:t>
            </w:r>
          </w:p>
          <w:p>
            <w:pPr>
              <w:keepNext w:val="false"/>
              <w:spacing w:after="40"/>
              <w:ind w:left="240"/>
            </w:pPr>
            <w:r>
              <w:rPr>
                <w:b/>
                <w:bCs/>
                <w:color w:val="5B3FD6"/>
                <w:sz w:val="21"/>
                <w:szCs w:val="21"/>
              </w:rPr>
              <w:t xml:space="preserve">(d)  </w:t>
            </w:r>
            <w:r>
              <w:rPr>
                <w:color w:val="1A0F5C"/>
                <w:sz w:val="21"/>
                <w:szCs w:val="21"/>
              </w:rPr>
              <w:t xml:space="preserve">a running total by date with every row kept</w:t>
            </w:r>
          </w:p>
        </w:tc>
      </w:tr>
    </w:tbl>
    <w:p>
      <w:pPr>
        <w:keepNext w:val="false"/>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60"/>
            </w:pPr>
            <w:r>
              <w:rPr>
                <w:b/>
                <w:bCs/>
                <w:color w:val="5B3FD6"/>
                <w:sz w:val="24"/>
                <w:szCs w:val="24"/>
              </w:rPr>
              <w:t xml:space="preserve">Q33</w:t>
            </w:r>
            <w:r>
              <w:rPr>
                <w:color w:val="6B6690"/>
                <w:sz w:val="18"/>
                <w:szCs w:val="18"/>
              </w:rPr>
              <w:t xml:space="preserve">   Hard  ·  circle every correct letter</w:t>
            </w:r>
          </w:p>
          <w:p>
            <w:pPr>
              <w:keepNext w:val="false"/>
              <w:spacing w:after="80"/>
            </w:pPr>
            <w:r>
              <w:rPr>
                <w:color w:val="1A0F5C"/>
                <w:sz w:val="21"/>
                <w:szCs w:val="21"/>
              </w:rPr>
              <w:t xml:space="preserve">The head of Retail-Plus wants ties ranked the same and wants to know how many members made the top fifty. Which statements are true? Mark every correct option.</w:t>
            </w:r>
          </w:p>
          <w:p>
            <w:pPr>
              <w:keepNext w:val="false"/>
              <w:spacing w:after="40"/>
              <w:ind w:left="240"/>
            </w:pPr>
            <w:r>
              <w:rPr>
                <w:b/>
                <w:bCs/>
                <w:color w:val="5B3FD6"/>
                <w:sz w:val="21"/>
                <w:szCs w:val="21"/>
              </w:rPr>
              <w:t xml:space="preserve">(a)  </w:t>
            </w:r>
            <w:r>
              <w:rPr>
                <w:color w:val="1A0F5C"/>
                <w:sz w:val="21"/>
                <w:szCs w:val="21"/>
              </w:rPr>
              <w:t xml:space="preserve">ROW_NUMBER breaks ties arbitrarily, so it does not meet the ask.</w:t>
            </w:r>
          </w:p>
          <w:p>
            <w:pPr>
              <w:keepNext w:val="false"/>
              <w:spacing w:after="40"/>
              <w:ind w:left="240"/>
            </w:pPr>
            <w:r>
              <w:rPr>
                <w:b/>
                <w:bCs/>
                <w:color w:val="5B3FD6"/>
                <w:sz w:val="21"/>
                <w:szCs w:val="21"/>
              </w:rPr>
              <w:t xml:space="preserve">(b)  </w:t>
            </w:r>
            <w:r>
              <w:rPr>
                <w:color w:val="1A0F5C"/>
                <w:sz w:val="21"/>
                <w:szCs w:val="21"/>
              </w:rPr>
              <w:t xml:space="preserve">RANK gives tied members the same rank.</w:t>
            </w:r>
          </w:p>
          <w:p>
            <w:pPr>
              <w:keepNext w:val="false"/>
              <w:spacing w:after="40"/>
              <w:ind w:left="240"/>
            </w:pPr>
            <w:r>
              <w:rPr>
                <w:b/>
                <w:bCs/>
                <w:color w:val="5B3FD6"/>
                <w:sz w:val="21"/>
                <w:szCs w:val="21"/>
              </w:rPr>
              <w:t xml:space="preserve">(c)  </w:t>
            </w:r>
            <w:r>
              <w:rPr>
                <w:color w:val="1A0F5C"/>
                <w:sz w:val="21"/>
                <w:szCs w:val="21"/>
              </w:rPr>
              <w:t xml:space="preserve">With RANK, a tie at position fifty can ship fifty-one rows.</w:t>
            </w:r>
          </w:p>
          <w:p>
            <w:pPr>
              <w:keepNext w:val="false"/>
              <w:spacing w:after="40"/>
              <w:ind w:left="240"/>
            </w:pPr>
            <w:r>
              <w:rPr>
                <w:b/>
                <w:bCs/>
                <w:color w:val="5B3FD6"/>
                <w:sz w:val="21"/>
                <w:szCs w:val="21"/>
              </w:rPr>
              <w:t xml:space="preserve">(d)  </w:t>
            </w:r>
            <w:r>
              <w:rPr>
                <w:color w:val="1A0F5C"/>
                <w:sz w:val="21"/>
                <w:szCs w:val="21"/>
              </w:rPr>
              <w:t xml:space="preserve">ROW_NUMBER always ships more than fifty rows.</w:t>
            </w:r>
          </w:p>
        </w:tc>
      </w:tr>
    </w:tbl>
    <w:p>
      <w:pPr>
        <w:keepNext w:val="false"/>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5B3FD6" w:sz="6"/>
              <w:left w:val="single" w:color="5B3FD6" w:sz="6"/>
              <w:bottom w:val="single" w:color="5B3FD6" w:sz="6"/>
              <w:right w:val="single" w:color="5B3FD6" w:sz="6"/>
            </w:tcBorders>
            <w:shd w:fill="F4F2FA" w:color="auto" w:val="clear"/>
            <w:tcMar>
              <w:top w:type="dxa" w:w="90"/>
              <w:left w:type="dxa" w:w="140"/>
              <w:bottom w:type="dxa" w:w="90"/>
              <w:right w:type="dxa" w:w="140"/>
            </w:tcMar>
          </w:tcPr>
          <w:p>
            <w:pPr>
              <w:keepNext/>
              <w:spacing w:after="80"/>
            </w:pPr>
            <w:r>
              <w:rPr>
                <w:b/>
                <w:bCs/>
                <w:color w:val="5B3FD6"/>
                <w:sz w:val="22"/>
                <w:szCs w:val="22"/>
              </w:rPr>
              <w:t xml:space="preserve">Set 2.  Situation</w:t>
            </w:r>
          </w:p>
          <w:p>
            <w:pPr>
              <w:keepNext/>
              <w:spacing w:after="80"/>
            </w:pPr>
            <w:r>
              <w:rPr>
                <w:color w:val="1A0F5C"/>
                <w:sz w:val="21"/>
                <w:szCs w:val="21"/>
              </w:rPr>
              <w:t xml:space="preserve">Q2 revenue in Rs thousand for six Retail-Plus members: A 900, B 850, C 850, D 700, E 700, F 650. Ranks run from the highest revenue down.</w:t>
            </w:r>
          </w:p>
          <w:p>
            <w:pPr>
              <w:keepNext/>
              <w:spacing w:after="80"/>
            </w:pPr>
            <w:r>
              <w:rPr>
                <w:b/>
                <w:bCs/>
                <w:color w:val="5B3FD6"/>
                <w:sz w:val="21"/>
                <w:szCs w:val="21"/>
              </w:rPr>
              <w:t xml:space="preserve">Exhibit 4A.  </w:t>
            </w:r>
            <w:r>
              <w:rPr>
                <w:i/>
                <w:iCs/>
                <w:color w:val="6B6690"/>
                <w:sz w:val="18"/>
                <w:szCs w:val="18"/>
              </w:rPr>
              <w:t xml:space="preserve">The six members, highest revenue first.</w:t>
            </w:r>
          </w:p>
          <w:tbl>
            <w:tblPr>
              <w:tblW w:type="dxa" w:w="9526"/>
              <w:tblBorders>
                <w:top w:val="single" w:color="auto" w:sz="4"/>
                <w:left w:val="single" w:color="auto" w:sz="4"/>
                <w:bottom w:val="single" w:color="auto" w:sz="4"/>
                <w:right w:val="single" w:color="auto" w:sz="4"/>
                <w:insideH w:val="single" w:color="auto" w:sz="4"/>
                <w:insideV w:val="single" w:color="auto" w:sz="4"/>
              </w:tblBorders>
            </w:tblPr>
            <w:tblGrid>
              <w:gridCol w:w="4763"/>
              <w:gridCol w:w="4763"/>
            </w:tblGrid>
            <w:tr>
              <w:trPr>
                <w:tblHeader/>
              </w:trPr>
              <w:tc>
                <w:tcPr>
                  <w:tcW w:type="dxa" w:w="4763"/>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keepNext/>
                    <w:spacing w:after="80"/>
                  </w:pPr>
                  <w:r>
                    <w:rPr>
                      <w:b/>
                      <w:bCs/>
                      <w:color w:val="FFFFFF"/>
                      <w:sz w:val="18"/>
                      <w:szCs w:val="18"/>
                    </w:rPr>
                    <w:t xml:space="preserve">Member</w:t>
                  </w:r>
                </w:p>
              </w:tc>
              <w:tc>
                <w:tcPr>
                  <w:tcW w:type="dxa" w:w="4763"/>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keepNext/>
                    <w:spacing w:after="80"/>
                  </w:pPr>
                  <w:r>
                    <w:rPr>
                      <w:b/>
                      <w:bCs/>
                      <w:color w:val="FFFFFF"/>
                      <w:sz w:val="18"/>
                      <w:szCs w:val="18"/>
                    </w:rPr>
                    <w:t xml:space="preserve">Q2 revenue, Rs thousand</w:t>
                  </w:r>
                </w:p>
              </w:tc>
            </w:tr>
            <w:tr>
              <w:tc>
                <w:tcPr>
                  <w:tcW w:type="dxa" w:w="4763"/>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spacing w:after="80"/>
                  </w:pPr>
                  <w:r>
                    <w:rPr>
                      <w:color w:val="1A0F5C"/>
                      <w:sz w:val="18"/>
                      <w:szCs w:val="18"/>
                    </w:rPr>
                    <w:t xml:space="preserve">A</w:t>
                  </w:r>
                </w:p>
              </w:tc>
              <w:tc>
                <w:tcPr>
                  <w:tcW w:type="dxa" w:w="4763"/>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spacing w:after="80"/>
                  </w:pPr>
                  <w:r>
                    <w:rPr>
                      <w:color w:val="1A0F5C"/>
                      <w:sz w:val="18"/>
                      <w:szCs w:val="18"/>
                    </w:rPr>
                    <w:t xml:space="preserve">900</w:t>
                  </w:r>
                </w:p>
              </w:tc>
            </w:tr>
            <w:tr>
              <w:tc>
                <w:tcPr>
                  <w:tcW w:type="dxa" w:w="4763"/>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spacing w:after="80"/>
                  </w:pPr>
                  <w:r>
                    <w:rPr>
                      <w:color w:val="1A0F5C"/>
                      <w:sz w:val="18"/>
                      <w:szCs w:val="18"/>
                    </w:rPr>
                    <w:t xml:space="preserve">B</w:t>
                  </w:r>
                </w:p>
              </w:tc>
              <w:tc>
                <w:tcPr>
                  <w:tcW w:type="dxa" w:w="4763"/>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spacing w:after="80"/>
                  </w:pPr>
                  <w:r>
                    <w:rPr>
                      <w:color w:val="1A0F5C"/>
                      <w:sz w:val="18"/>
                      <w:szCs w:val="18"/>
                    </w:rPr>
                    <w:t xml:space="preserve">850</w:t>
                  </w:r>
                </w:p>
              </w:tc>
            </w:tr>
            <w:tr>
              <w:tc>
                <w:tcPr>
                  <w:tcW w:type="dxa" w:w="4763"/>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spacing w:after="80"/>
                  </w:pPr>
                  <w:r>
                    <w:rPr>
                      <w:color w:val="1A0F5C"/>
                      <w:sz w:val="18"/>
                      <w:szCs w:val="18"/>
                    </w:rPr>
                    <w:t xml:space="preserve">C</w:t>
                  </w:r>
                </w:p>
              </w:tc>
              <w:tc>
                <w:tcPr>
                  <w:tcW w:type="dxa" w:w="4763"/>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spacing w:after="80"/>
                  </w:pPr>
                  <w:r>
                    <w:rPr>
                      <w:color w:val="1A0F5C"/>
                      <w:sz w:val="18"/>
                      <w:szCs w:val="18"/>
                    </w:rPr>
                    <w:t xml:space="preserve">850</w:t>
                  </w:r>
                </w:p>
              </w:tc>
            </w:tr>
            <w:tr>
              <w:tc>
                <w:tcPr>
                  <w:tcW w:type="dxa" w:w="4763"/>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spacing w:after="80"/>
                  </w:pPr>
                  <w:r>
                    <w:rPr>
                      <w:color w:val="1A0F5C"/>
                      <w:sz w:val="18"/>
                      <w:szCs w:val="18"/>
                    </w:rPr>
                    <w:t xml:space="preserve">D</w:t>
                  </w:r>
                </w:p>
              </w:tc>
              <w:tc>
                <w:tcPr>
                  <w:tcW w:type="dxa" w:w="4763"/>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spacing w:after="80"/>
                  </w:pPr>
                  <w:r>
                    <w:rPr>
                      <w:color w:val="1A0F5C"/>
                      <w:sz w:val="18"/>
                      <w:szCs w:val="18"/>
                    </w:rPr>
                    <w:t xml:space="preserve">700</w:t>
                  </w:r>
                </w:p>
              </w:tc>
            </w:tr>
            <w:tr>
              <w:tc>
                <w:tcPr>
                  <w:tcW w:type="dxa" w:w="4763"/>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spacing w:after="80"/>
                  </w:pPr>
                  <w:r>
                    <w:rPr>
                      <w:color w:val="1A0F5C"/>
                      <w:sz w:val="18"/>
                      <w:szCs w:val="18"/>
                    </w:rPr>
                    <w:t xml:space="preserve">E</w:t>
                  </w:r>
                </w:p>
              </w:tc>
              <w:tc>
                <w:tcPr>
                  <w:tcW w:type="dxa" w:w="4763"/>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spacing w:after="80"/>
                  </w:pPr>
                  <w:r>
                    <w:rPr>
                      <w:color w:val="1A0F5C"/>
                      <w:sz w:val="18"/>
                      <w:szCs w:val="18"/>
                    </w:rPr>
                    <w:t xml:space="preserve">700</w:t>
                  </w:r>
                </w:p>
              </w:tc>
            </w:tr>
            <w:tr>
              <w:tc>
                <w:tcPr>
                  <w:tcW w:type="dxa" w:w="4763"/>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spacing w:after="80"/>
                  </w:pPr>
                  <w:r>
                    <w:rPr>
                      <w:color w:val="1A0F5C"/>
                      <w:sz w:val="18"/>
                      <w:szCs w:val="18"/>
                    </w:rPr>
                    <w:t xml:space="preserve">F</w:t>
                  </w:r>
                </w:p>
              </w:tc>
              <w:tc>
                <w:tcPr>
                  <w:tcW w:type="dxa" w:w="4763"/>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spacing w:after="80"/>
                  </w:pPr>
                  <w:r>
                    <w:rPr>
                      <w:color w:val="1A0F5C"/>
                      <w:sz w:val="18"/>
                      <w:szCs w:val="18"/>
                    </w:rPr>
                    <w:t xml:space="preserve">650</w:t>
                  </w:r>
                </w:p>
              </w:tc>
            </w:tr>
          </w:tbl>
          <w:p/>
        </w:tc>
      </w:tr>
    </w:tbl>
    <w:p>
      <w:pPr>
        <w:keepNext/>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60"/>
            </w:pPr>
            <w:r>
              <w:rPr>
                <w:b/>
                <w:bCs/>
                <w:color w:val="5B3FD6"/>
                <w:sz w:val="24"/>
                <w:szCs w:val="24"/>
              </w:rPr>
              <w:t xml:space="preserve">Q34</w:t>
            </w:r>
            <w:r>
              <w:rPr>
                <w:color w:val="6B6690"/>
                <w:sz w:val="18"/>
                <w:szCs w:val="18"/>
              </w:rPr>
              <w:t xml:space="preserve">   Medium  ·  write the word or number</w:t>
            </w:r>
          </w:p>
          <w:p>
            <w:pPr>
              <w:keepNext w:val="false"/>
              <w:spacing w:after="80"/>
            </w:pPr>
            <w:r>
              <w:rPr>
                <w:color w:val="1A0F5C"/>
                <w:sz w:val="21"/>
                <w:szCs w:val="21"/>
              </w:rPr>
              <w:t xml:space="preserve">Under RANK(), member D gets rank ____.</w:t>
            </w:r>
          </w:p>
          <w:p>
            <w:pPr>
              <w:keepNext w:val="false"/>
              <w:spacing w:before="80"/>
            </w:pPr>
            <w:r>
              <w:rPr>
                <w:color w:val="6B6690"/>
                <w:sz w:val="21"/>
                <w:szCs w:val="21"/>
              </w:rPr>
              <w:t xml:space="preserve">Answer:  ______________________________</w:t>
            </w:r>
          </w:p>
        </w:tc>
      </w:tr>
    </w:tbl>
    <w:p>
      <w:pPr>
        <w:keepNext w:val="false"/>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60"/>
            </w:pPr>
            <w:r>
              <w:rPr>
                <w:b/>
                <w:bCs/>
                <w:color w:val="5B3FD6"/>
                <w:sz w:val="24"/>
                <w:szCs w:val="24"/>
              </w:rPr>
              <w:t xml:space="preserve">Q35</w:t>
            </w:r>
            <w:r>
              <w:rPr>
                <w:color w:val="6B6690"/>
                <w:sz w:val="18"/>
                <w:szCs w:val="18"/>
              </w:rPr>
              <w:t xml:space="preserve">   Medium  ·  write the word or number</w:t>
            </w:r>
          </w:p>
          <w:p>
            <w:pPr>
              <w:keepNext w:val="false"/>
              <w:spacing w:after="80"/>
            </w:pPr>
            <w:r>
              <w:rPr>
                <w:color w:val="1A0F5C"/>
                <w:sz w:val="21"/>
                <w:szCs w:val="21"/>
              </w:rPr>
              <w:t xml:space="preserve">Under DENSE_RANK(), member F gets rank ____.</w:t>
            </w:r>
          </w:p>
          <w:p>
            <w:pPr>
              <w:keepNext w:val="false"/>
              <w:spacing w:before="80"/>
            </w:pPr>
            <w:r>
              <w:rPr>
                <w:color w:val="6B6690"/>
                <w:sz w:val="21"/>
                <w:szCs w:val="21"/>
              </w:rPr>
              <w:t xml:space="preserve">Answer:  ______________________________</w:t>
            </w:r>
          </w:p>
        </w:tc>
      </w:tr>
    </w:tbl>
    <w:p>
      <w:pPr>
        <w:keepNext w:val="false"/>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60"/>
            </w:pPr>
            <w:r>
              <w:rPr>
                <w:b/>
                <w:bCs/>
                <w:color w:val="5B3FD6"/>
                <w:sz w:val="24"/>
                <w:szCs w:val="24"/>
              </w:rPr>
              <w:t xml:space="preserve">Q36</w:t>
            </w:r>
            <w:r>
              <w:rPr>
                <w:color w:val="6B6690"/>
                <w:sz w:val="18"/>
                <w:szCs w:val="18"/>
              </w:rPr>
              <w:t xml:space="preserve">   Hard  ·  circle one letter</w:t>
            </w:r>
          </w:p>
          <w:p>
            <w:pPr>
              <w:keepNext w:val="false"/>
              <w:spacing w:after="80"/>
            </w:pPr>
            <w:r>
              <w:rPr>
                <w:color w:val="1A0F5C"/>
                <w:sz w:val="21"/>
                <w:szCs w:val="21"/>
              </w:rPr>
              <w:t xml:space="preserve">With DENSE_RANK(), how many members does WHERE dense_rnk &lt;= 3 return?</w:t>
            </w:r>
          </w:p>
          <w:p>
            <w:pPr>
              <w:keepNext w:val="false"/>
              <w:spacing w:after="40"/>
              <w:ind w:left="240"/>
            </w:pPr>
            <w:r>
              <w:rPr>
                <w:b/>
                <w:bCs/>
                <w:color w:val="5B3FD6"/>
                <w:sz w:val="21"/>
                <w:szCs w:val="21"/>
              </w:rPr>
              <w:t xml:space="preserve">(a)  </w:t>
            </w:r>
            <w:r>
              <w:rPr>
                <w:color w:val="1A0F5C"/>
                <w:sz w:val="21"/>
                <w:szCs w:val="21"/>
              </w:rPr>
              <w:t xml:space="preserve">3</w:t>
            </w:r>
          </w:p>
          <w:p>
            <w:pPr>
              <w:keepNext w:val="false"/>
              <w:spacing w:after="40"/>
              <w:ind w:left="240"/>
            </w:pPr>
            <w:r>
              <w:rPr>
                <w:b/>
                <w:bCs/>
                <w:color w:val="5B3FD6"/>
                <w:sz w:val="21"/>
                <w:szCs w:val="21"/>
              </w:rPr>
              <w:t xml:space="preserve">(b)  </w:t>
            </w:r>
            <w:r>
              <w:rPr>
                <w:color w:val="1A0F5C"/>
                <w:sz w:val="21"/>
                <w:szCs w:val="21"/>
              </w:rPr>
              <w:t xml:space="preserve">4</w:t>
            </w:r>
          </w:p>
          <w:p>
            <w:pPr>
              <w:keepNext w:val="false"/>
              <w:spacing w:after="40"/>
              <w:ind w:left="240"/>
            </w:pPr>
            <w:r>
              <w:rPr>
                <w:b/>
                <w:bCs/>
                <w:color w:val="5B3FD6"/>
                <w:sz w:val="21"/>
                <w:szCs w:val="21"/>
              </w:rPr>
              <w:t xml:space="preserve">(c)  </w:t>
            </w:r>
            <w:r>
              <w:rPr>
                <w:color w:val="1A0F5C"/>
                <w:sz w:val="21"/>
                <w:szCs w:val="21"/>
              </w:rPr>
              <w:t xml:space="preserve">5</w:t>
            </w:r>
          </w:p>
          <w:p>
            <w:pPr>
              <w:keepNext w:val="false"/>
              <w:spacing w:after="40"/>
              <w:ind w:left="240"/>
            </w:pPr>
            <w:r>
              <w:rPr>
                <w:b/>
                <w:bCs/>
                <w:color w:val="5B3FD6"/>
                <w:sz w:val="21"/>
                <w:szCs w:val="21"/>
              </w:rPr>
              <w:t xml:space="preserve">(d)  </w:t>
            </w:r>
            <w:r>
              <w:rPr>
                <w:color w:val="1A0F5C"/>
                <w:sz w:val="21"/>
                <w:szCs w:val="21"/>
              </w:rPr>
              <w:t xml:space="preserve">6</w:t>
            </w:r>
          </w:p>
        </w:tc>
      </w:tr>
    </w:tbl>
    <w:p>
      <w:pPr>
        <w:keepNext w:val="false"/>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60"/>
            </w:pPr>
            <w:r>
              <w:rPr>
                <w:b/>
                <w:bCs/>
                <w:color w:val="5B3FD6"/>
                <w:sz w:val="24"/>
                <w:szCs w:val="24"/>
              </w:rPr>
              <w:t xml:space="preserve">Q37</w:t>
            </w:r>
            <w:r>
              <w:rPr>
                <w:color w:val="6B6690"/>
                <w:sz w:val="18"/>
                <w:szCs w:val="18"/>
              </w:rPr>
              <w:t xml:space="preserve">   Hard  ·  circle one letter</w:t>
            </w:r>
          </w:p>
          <w:p>
            <w:pPr>
              <w:keepNext w:val="false"/>
              <w:spacing w:after="80"/>
            </w:pPr>
            <w:r>
              <w:rPr>
                <w:color w:val="1A0F5C"/>
                <w:sz w:val="21"/>
                <w:szCs w:val="21"/>
              </w:rPr>
              <w:t xml:space="preserve">Marketing wants exactly four members. Which function returns exactly four rows, and at what cost?</w:t>
            </w:r>
          </w:p>
          <w:p>
            <w:pPr>
              <w:keepNext w:val="false"/>
              <w:spacing w:after="40"/>
              <w:ind w:left="240"/>
            </w:pPr>
            <w:r>
              <w:rPr>
                <w:b/>
                <w:bCs/>
                <w:color w:val="5B3FD6"/>
                <w:sz w:val="21"/>
                <w:szCs w:val="21"/>
              </w:rPr>
              <w:t xml:space="preserve">(a)  </w:t>
            </w:r>
            <w:r>
              <w:rPr>
                <w:color w:val="1A0F5C"/>
                <w:sz w:val="21"/>
                <w:szCs w:val="21"/>
              </w:rPr>
              <w:t xml:space="preserve">RANK, at no cost, because every rank above four is simply filtered out by the WHERE.</w:t>
            </w:r>
          </w:p>
          <w:p>
            <w:pPr>
              <w:keepNext w:val="false"/>
              <w:spacing w:after="40"/>
              <w:ind w:left="240"/>
            </w:pPr>
            <w:r>
              <w:rPr>
                <w:b/>
                <w:bCs/>
                <w:color w:val="5B3FD6"/>
                <w:sz w:val="21"/>
                <w:szCs w:val="21"/>
              </w:rPr>
              <w:t xml:space="preserve">(b)  </w:t>
            </w:r>
            <w:r>
              <w:rPr>
                <w:color w:val="1A0F5C"/>
                <w:sz w:val="21"/>
                <w:szCs w:val="21"/>
              </w:rPr>
              <w:t xml:space="preserve">DENSE_RANK, at no cost, because it never leaves a gap in the ranks.</w:t>
            </w:r>
          </w:p>
          <w:p>
            <w:pPr>
              <w:keepNext w:val="false"/>
              <w:spacing w:after="40"/>
              <w:ind w:left="240"/>
            </w:pPr>
            <w:r>
              <w:rPr>
                <w:b/>
                <w:bCs/>
                <w:color w:val="5B3FD6"/>
                <w:sz w:val="21"/>
                <w:szCs w:val="21"/>
              </w:rPr>
              <w:t xml:space="preserve">(c)  </w:t>
            </w:r>
            <w:r>
              <w:rPr>
                <w:color w:val="1A0F5C"/>
                <w:sz w:val="21"/>
                <w:szCs w:val="21"/>
              </w:rPr>
              <w:t xml:space="preserve">ROW_NUMBER, and the D-E tie is broken arbitrarily unless a tiebreaker is named.</w:t>
            </w:r>
          </w:p>
          <w:p>
            <w:pPr>
              <w:keepNext w:val="false"/>
              <w:spacing w:after="40"/>
              <w:ind w:left="240"/>
            </w:pPr>
            <w:r>
              <w:rPr>
                <w:b/>
                <w:bCs/>
                <w:color w:val="5B3FD6"/>
                <w:sz w:val="21"/>
                <w:szCs w:val="21"/>
              </w:rPr>
              <w:t xml:space="preserve">(d)  </w:t>
            </w:r>
            <w:r>
              <w:rPr>
                <w:color w:val="1A0F5C"/>
                <w:sz w:val="21"/>
                <w:szCs w:val="21"/>
              </w:rPr>
              <w:t xml:space="preserve">LAG, at the cost of losing the first row of every partition.</w:t>
            </w:r>
          </w:p>
        </w:tc>
      </w:tr>
    </w:tbl>
    <w:p>
      <w:pPr>
        <w:keepNext w:val="false"/>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60"/>
            </w:pPr>
            <w:r>
              <w:rPr>
                <w:b/>
                <w:bCs/>
                <w:color w:val="5B3FD6"/>
                <w:sz w:val="24"/>
                <w:szCs w:val="24"/>
              </w:rPr>
              <w:t xml:space="preserve">Q38</w:t>
            </w:r>
            <w:r>
              <w:rPr>
                <w:color w:val="6B6690"/>
                <w:sz w:val="18"/>
                <w:szCs w:val="18"/>
              </w:rPr>
              <w:t xml:space="preserve">   Hard  ·  show the working, then the answer</w:t>
            </w:r>
          </w:p>
          <w:p>
            <w:pPr>
              <w:keepNext w:val="false"/>
              <w:spacing w:after="80"/>
            </w:pPr>
            <w:r>
              <w:rPr>
                <w:color w:val="1A0F5C"/>
                <w:sz w:val="21"/>
                <w:szCs w:val="21"/>
              </w:rPr>
              <w:t xml:space="preserve">Two members tie exactly at position fifty and nobody else ties. How many rows does WHERE rnk &lt;= 50 return under RANK(), and how many under ROW_NUMBER()?</w:t>
            </w:r>
          </w:p>
          <w:p>
            <w:pPr>
              <w:keepNext w:val="false"/>
              <w:spacing w:after="900" w:before="80"/>
            </w:pPr>
            <w:r>
              <w:rPr>
                <w:color w:val="6B6690"/>
                <w:sz w:val="18"/>
                <w:szCs w:val="18"/>
              </w:rPr>
              <w:t xml:space="preserve">Working</w:t>
            </w:r>
          </w:p>
          <w:p>
            <w:pPr>
              <w:keepNext w:val="false"/>
              <w:spacing w:after="80"/>
            </w:pPr>
            <w:r>
              <w:rPr>
                <w:color w:val="6B6690"/>
                <w:sz w:val="21"/>
                <w:szCs w:val="21"/>
              </w:rPr>
              <w:t xml:space="preserve">Answer:  ______________________________</w:t>
            </w:r>
          </w:p>
        </w:tc>
      </w:tr>
    </w:tbl>
    <w:p>
      <w:pPr>
        <w:keepNext w:val="false"/>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60"/>
            </w:pPr>
            <w:r>
              <w:rPr>
                <w:b/>
                <w:bCs/>
                <w:color w:val="5B3FD6"/>
                <w:sz w:val="24"/>
                <w:szCs w:val="24"/>
              </w:rPr>
              <w:t xml:space="preserve">Q39</w:t>
            </w:r>
            <w:r>
              <w:rPr>
                <w:color w:val="6B6690"/>
                <w:sz w:val="18"/>
                <w:szCs w:val="18"/>
              </w:rPr>
              <w:t xml:space="preserve">   Medium  ·  show the working, then the answer</w:t>
            </w:r>
          </w:p>
          <w:p>
            <w:pPr>
              <w:keepNext w:val="false"/>
              <w:spacing w:after="80"/>
            </w:pPr>
            <w:r>
              <w:rPr>
                <w:color w:val="1A0F5C"/>
                <w:sz w:val="21"/>
                <w:szCs w:val="21"/>
              </w:rPr>
              <w:t xml:space="preserve">A member's monthly spend is Rs 5,000, then Rs 4,200, then Rs 3,900. Using LAG, give the two month-on-month changes and say whether the 'fell two months running' flag fires.</w:t>
            </w:r>
          </w:p>
          <w:p>
            <w:pPr>
              <w:keepNext w:val="false"/>
              <w:spacing w:after="900" w:before="80"/>
            </w:pPr>
            <w:r>
              <w:rPr>
                <w:color w:val="6B6690"/>
                <w:sz w:val="18"/>
                <w:szCs w:val="18"/>
              </w:rPr>
              <w:t xml:space="preserve">Working</w:t>
            </w:r>
          </w:p>
          <w:p>
            <w:pPr>
              <w:keepNext w:val="false"/>
              <w:spacing w:after="80"/>
            </w:pPr>
            <w:r>
              <w:rPr>
                <w:color w:val="6B6690"/>
                <w:sz w:val="21"/>
                <w:szCs w:val="21"/>
              </w:rPr>
              <w:t xml:space="preserve">Answer:  ______________________________</w:t>
            </w:r>
          </w:p>
        </w:tc>
      </w:tr>
    </w:tbl>
    <w:p>
      <w:pPr>
        <w:pageBreakBefore/>
        <w:spacing w:after="100" w:before="0"/>
      </w:pPr>
      <w:r>
        <w:rPr>
          <w:rFonts w:ascii="Georgia" w:cs="Georgia" w:eastAsia="Georgia" w:hAnsi="Georgia"/>
          <w:color w:val="1A0F5C"/>
          <w:sz w:val="30"/>
          <w:szCs w:val="30"/>
        </w:rPr>
        <w:t xml:space="preserve">Part 5. pandas and the last mile to Excel</w:t>
      </w:r>
    </w:p>
    <w:p>
      <w:pPr>
        <w:keepNext w:val="false"/>
        <w:spacing w:after="100"/>
      </w:pPr>
      <w:r>
        <w:rPr>
          <w:color w:val="6B6690"/>
          <w:sz w:val="21"/>
          <w:szCs w:val="21"/>
        </w:rPr>
        <w:t xml:space="preserve">What it shows: whether you can merge, group and reshape without losing or doubling rows, and choose the tool for each job. 12 items, Q40 to Q51, about 29.5 minutes.</w:t>
      </w:r>
    </w:p>
    <w:p>
      <w:pPr>
        <w:keepNext w:val="false"/>
        <w:spacing w:after="160"/>
      </w:pPr>
      <w:r>
        <w:rPr>
          <w:color w:val="1A0F5C"/>
          <w:sz w:val="21"/>
          <w:szCs w:val="21"/>
        </w:rPr>
        <w:t xml:space="preserve">Marketing's analysts live in Python and Meera's office runs on Excel. Kavya Nair puts it to the team: "Tell me honestly which tool you would pick for which job."</w:t>
      </w: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60"/>
            </w:pPr>
            <w:r>
              <w:rPr>
                <w:b/>
                <w:bCs/>
                <w:color w:val="5B3FD6"/>
                <w:sz w:val="24"/>
                <w:szCs w:val="24"/>
              </w:rPr>
              <w:t xml:space="preserve">Q40</w:t>
            </w:r>
            <w:r>
              <w:rPr>
                <w:color w:val="6B6690"/>
                <w:sz w:val="18"/>
                <w:szCs w:val="18"/>
              </w:rPr>
              <w:t xml:space="preserve">   Medium  ·  circle one letter</w:t>
            </w:r>
          </w:p>
          <w:p>
            <w:pPr>
              <w:keepNext w:val="false"/>
              <w:spacing w:after="80"/>
            </w:pPr>
            <w:r>
              <w:rPr>
                <w:color w:val="1A0F5C"/>
                <w:sz w:val="21"/>
                <w:szCs w:val="21"/>
              </w:rPr>
              <w:t xml:space="preserve">Which sentence describes groupby correctly?</w:t>
            </w:r>
          </w:p>
          <w:p>
            <w:pPr>
              <w:keepNext w:val="false"/>
              <w:spacing w:after="40"/>
              <w:ind w:left="240"/>
            </w:pPr>
            <w:r>
              <w:rPr>
                <w:b/>
                <w:bCs/>
                <w:color w:val="5B3FD6"/>
                <w:sz w:val="21"/>
                <w:szCs w:val="21"/>
              </w:rPr>
              <w:t xml:space="preserve">(a)  </w:t>
            </w:r>
            <w:r>
              <w:rPr>
                <w:color w:val="1A0F5C"/>
                <w:sz w:val="21"/>
                <w:szCs w:val="21"/>
              </w:rPr>
              <w:t xml:space="preserve">It sorts the rows by key, and then returns the first row of every key as the group's result.</w:t>
            </w:r>
          </w:p>
          <w:p>
            <w:pPr>
              <w:keepNext w:val="false"/>
              <w:spacing w:after="40"/>
              <w:ind w:left="240"/>
            </w:pPr>
            <w:r>
              <w:rPr>
                <w:b/>
                <w:bCs/>
                <w:color w:val="5B3FD6"/>
                <w:sz w:val="21"/>
                <w:szCs w:val="21"/>
              </w:rPr>
              <w:t xml:space="preserve">(b)  </w:t>
            </w:r>
            <w:r>
              <w:rPr>
                <w:color w:val="1A0F5C"/>
                <w:sz w:val="21"/>
                <w:szCs w:val="21"/>
              </w:rPr>
              <w:t xml:space="preserve">It joins two tables on a key, and then keeps one row for every match.</w:t>
            </w:r>
          </w:p>
          <w:p>
            <w:pPr>
              <w:keepNext w:val="false"/>
              <w:spacing w:after="40"/>
              <w:ind w:left="240"/>
            </w:pPr>
            <w:r>
              <w:rPr>
                <w:b/>
                <w:bCs/>
                <w:color w:val="5B3FD6"/>
                <w:sz w:val="21"/>
                <w:szCs w:val="21"/>
              </w:rPr>
              <w:t xml:space="preserve">(c)  </w:t>
            </w:r>
            <w:r>
              <w:rPr>
                <w:color w:val="1A0F5C"/>
                <w:sz w:val="21"/>
                <w:szCs w:val="21"/>
              </w:rPr>
              <w:t xml:space="preserve">It splits rows by key, applies a computation to each group and combines the results.</w:t>
            </w:r>
          </w:p>
          <w:p>
            <w:pPr>
              <w:keepNext w:val="false"/>
              <w:spacing w:after="40"/>
              <w:ind w:left="240"/>
            </w:pPr>
            <w:r>
              <w:rPr>
                <w:b/>
                <w:bCs/>
                <w:color w:val="5B3FD6"/>
                <w:sz w:val="21"/>
                <w:szCs w:val="21"/>
              </w:rPr>
              <w:t xml:space="preserve">(d)  </w:t>
            </w:r>
            <w:r>
              <w:rPr>
                <w:color w:val="1A0F5C"/>
                <w:sz w:val="21"/>
                <w:szCs w:val="21"/>
              </w:rPr>
              <w:t xml:space="preserve">It removes duplicate keys, and then counts how many rows were removed.</w:t>
            </w:r>
          </w:p>
        </w:tc>
      </w:tr>
    </w:tbl>
    <w:p>
      <w:pPr>
        <w:keepNext w:val="false"/>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60"/>
            </w:pPr>
            <w:r>
              <w:rPr>
                <w:b/>
                <w:bCs/>
                <w:color w:val="5B3FD6"/>
                <w:sz w:val="24"/>
                <w:szCs w:val="24"/>
              </w:rPr>
              <w:t xml:space="preserve">Q41</w:t>
            </w:r>
            <w:r>
              <w:rPr>
                <w:color w:val="6B6690"/>
                <w:sz w:val="18"/>
                <w:szCs w:val="18"/>
              </w:rPr>
              <w:t xml:space="preserve">   Medium  ·  circle one letter</w:t>
            </w:r>
          </w:p>
          <w:p>
            <w:pPr>
              <w:keepNext w:val="false"/>
              <w:spacing w:after="80"/>
            </w:pPr>
            <w:r>
              <w:rPr>
                <w:color w:val="1A0F5C"/>
                <w:sz w:val="21"/>
                <w:szCs w:val="21"/>
              </w:rPr>
              <w:t xml:space="preserve">A merge of 1,000 customers with the campaign exposure table returns 1,120 rows. What happened?</w:t>
            </w:r>
          </w:p>
          <w:p>
            <w:pPr>
              <w:keepNext w:val="false"/>
              <w:spacing w:after="40"/>
              <w:ind w:left="240"/>
            </w:pPr>
            <w:r>
              <w:rPr>
                <w:b/>
                <w:bCs/>
                <w:color w:val="5B3FD6"/>
                <w:sz w:val="21"/>
                <w:szCs w:val="21"/>
              </w:rPr>
              <w:t xml:space="preserve">(a)  </w:t>
            </w:r>
            <w:r>
              <w:rPr>
                <w:color w:val="1A0F5C"/>
                <w:sz w:val="21"/>
                <w:szCs w:val="21"/>
              </w:rPr>
              <w:t xml:space="preserve">120 customers had no exposure record, so pandas added an empty row for each of them.</w:t>
            </w:r>
          </w:p>
          <w:p>
            <w:pPr>
              <w:keepNext w:val="false"/>
              <w:spacing w:after="40"/>
              <w:ind w:left="240"/>
            </w:pPr>
            <w:r>
              <w:rPr>
                <w:b/>
                <w:bCs/>
                <w:color w:val="5B3FD6"/>
                <w:sz w:val="21"/>
                <w:szCs w:val="21"/>
              </w:rPr>
              <w:t xml:space="preserve">(b)  </w:t>
            </w:r>
            <w:r>
              <w:rPr>
                <w:color w:val="1A0F5C"/>
                <w:sz w:val="21"/>
                <w:szCs w:val="21"/>
              </w:rPr>
              <w:t xml:space="preserve">Some customer keys repeat in the exposure table, so those customers were multiplied.</w:t>
            </w:r>
          </w:p>
          <w:p>
            <w:pPr>
              <w:keepNext w:val="false"/>
              <w:spacing w:after="40"/>
              <w:ind w:left="240"/>
            </w:pPr>
            <w:r>
              <w:rPr>
                <w:b/>
                <w:bCs/>
                <w:color w:val="5B3FD6"/>
                <w:sz w:val="21"/>
                <w:szCs w:val="21"/>
              </w:rPr>
              <w:t xml:space="preserve">(c)  </w:t>
            </w:r>
            <w:r>
              <w:rPr>
                <w:color w:val="1A0F5C"/>
                <w:sz w:val="21"/>
                <w:szCs w:val="21"/>
              </w:rPr>
              <w:t xml:space="preserve">pandas appended its index as extra rows, which happens whenever how='left' is used.</w:t>
            </w:r>
          </w:p>
          <w:p>
            <w:pPr>
              <w:keepNext w:val="false"/>
              <w:spacing w:after="40"/>
              <w:ind w:left="240"/>
            </w:pPr>
            <w:r>
              <w:rPr>
                <w:b/>
                <w:bCs/>
                <w:color w:val="5B3FD6"/>
                <w:sz w:val="21"/>
                <w:szCs w:val="21"/>
              </w:rPr>
              <w:t xml:space="preserve">(d)  </w:t>
            </w:r>
            <w:r>
              <w:rPr>
                <w:color w:val="1A0F5C"/>
                <w:sz w:val="21"/>
                <w:szCs w:val="21"/>
              </w:rPr>
              <w:t xml:space="preserve">The key columns had different names, so pandas fell back to matching on row position.</w:t>
            </w:r>
          </w:p>
        </w:tc>
      </w:tr>
    </w:tbl>
    <w:p>
      <w:pPr>
        <w:keepNext w:val="false"/>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60"/>
            </w:pPr>
            <w:r>
              <w:rPr>
                <w:b/>
                <w:bCs/>
                <w:color w:val="5B3FD6"/>
                <w:sz w:val="24"/>
                <w:szCs w:val="24"/>
              </w:rPr>
              <w:t xml:space="preserve">Q42</w:t>
            </w:r>
            <w:r>
              <w:rPr>
                <w:color w:val="6B6690"/>
                <w:sz w:val="18"/>
                <w:szCs w:val="18"/>
              </w:rPr>
              <w:t xml:space="preserve">   Medium  ·  circle one letter</w:t>
            </w:r>
          </w:p>
          <w:p>
            <w:pPr>
              <w:keepNext w:val="false"/>
              <w:spacing w:after="80"/>
            </w:pPr>
            <w:r>
              <w:rPr>
                <w:color w:val="1A0F5C"/>
                <w:sz w:val="21"/>
                <w:szCs w:val="21"/>
              </w:rPr>
              <w:t xml:space="preserve">XLOOKUP returned a member's details for an id that does not exist. Which setting was wrong?</w:t>
            </w:r>
          </w:p>
          <w:p>
            <w:pPr>
              <w:keepNext w:val="false"/>
              <w:spacing w:after="40"/>
              <w:ind w:left="240"/>
            </w:pPr>
            <w:r>
              <w:rPr>
                <w:b/>
                <w:bCs/>
                <w:color w:val="5B3FD6"/>
                <w:sz w:val="21"/>
                <w:szCs w:val="21"/>
              </w:rPr>
              <w:t xml:space="preserve">(a)  </w:t>
            </w:r>
            <w:r>
              <w:rPr>
                <w:color w:val="1A0F5C"/>
                <w:sz w:val="21"/>
                <w:szCs w:val="21"/>
              </w:rPr>
              <w:t xml:space="preserve">The return array was one row shorter than the lookup array it pairs with.</w:t>
            </w:r>
          </w:p>
          <w:p>
            <w:pPr>
              <w:keepNext w:val="false"/>
              <w:spacing w:after="40"/>
              <w:ind w:left="240"/>
            </w:pPr>
            <w:r>
              <w:rPr>
                <w:b/>
                <w:bCs/>
                <w:color w:val="5B3FD6"/>
                <w:sz w:val="21"/>
                <w:szCs w:val="21"/>
              </w:rPr>
              <w:t xml:space="preserve">(b)  </w:t>
            </w:r>
            <w:r>
              <w:rPr>
                <w:color w:val="1A0F5C"/>
                <w:sz w:val="21"/>
                <w:szCs w:val="21"/>
              </w:rPr>
              <w:t xml:space="preserve">The lookup array was sorted in ascending order before the formula ran.</w:t>
            </w:r>
          </w:p>
          <w:p>
            <w:pPr>
              <w:keepNext w:val="false"/>
              <w:spacing w:after="40"/>
              <w:ind w:left="240"/>
            </w:pPr>
            <w:r>
              <w:rPr>
                <w:b/>
                <w:bCs/>
                <w:color w:val="5B3FD6"/>
                <w:sz w:val="21"/>
                <w:szCs w:val="21"/>
              </w:rPr>
              <w:t xml:space="preserve">(c)  </w:t>
            </w:r>
            <w:r>
              <w:rPr>
                <w:color w:val="1A0F5C"/>
                <w:sz w:val="21"/>
                <w:szCs w:val="21"/>
              </w:rPr>
              <w:t xml:space="preserve">The sheet was protected, so the formula returned the last cached result.</w:t>
            </w:r>
          </w:p>
          <w:p>
            <w:pPr>
              <w:keepNext w:val="false"/>
              <w:spacing w:after="40"/>
              <w:ind w:left="240"/>
            </w:pPr>
            <w:r>
              <w:rPr>
                <w:b/>
                <w:bCs/>
                <w:color w:val="5B3FD6"/>
                <w:sz w:val="21"/>
                <w:szCs w:val="21"/>
              </w:rPr>
              <w:t xml:space="preserve">(d)  </w:t>
            </w:r>
            <w:r>
              <w:rPr>
                <w:color w:val="1A0F5C"/>
                <w:sz w:val="21"/>
                <w:szCs w:val="21"/>
              </w:rPr>
              <w:t xml:space="preserve">The match mode asked for a nearest match when it should have been exact.</w:t>
            </w:r>
          </w:p>
        </w:tc>
      </w:tr>
    </w:tbl>
    <w:p>
      <w:pPr>
        <w:keepNext w:val="false"/>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60"/>
            </w:pPr>
            <w:r>
              <w:rPr>
                <w:b/>
                <w:bCs/>
                <w:color w:val="5B3FD6"/>
                <w:sz w:val="24"/>
                <w:szCs w:val="24"/>
              </w:rPr>
              <w:t xml:space="preserve">Q43</w:t>
            </w:r>
            <w:r>
              <w:rPr>
                <w:color w:val="6B6690"/>
                <w:sz w:val="18"/>
                <w:szCs w:val="18"/>
              </w:rPr>
              <w:t xml:space="preserve">   Medium  ·  circle one letter</w:t>
            </w:r>
          </w:p>
          <w:p>
            <w:pPr>
              <w:keepNext w:val="false"/>
              <w:spacing w:after="80"/>
            </w:pPr>
            <w:r>
              <w:rPr>
                <w:color w:val="1A0F5C"/>
                <w:sz w:val="21"/>
                <w:szCs w:val="21"/>
              </w:rPr>
              <w:t xml:space="preserve">Which of these jobs belongs in Excel?</w:t>
            </w:r>
          </w:p>
          <w:p>
            <w:pPr>
              <w:keepNext w:val="false"/>
              <w:spacing w:after="40"/>
              <w:ind w:left="240"/>
            </w:pPr>
            <w:r>
              <w:rPr>
                <w:b/>
                <w:bCs/>
                <w:color w:val="5B3FD6"/>
                <w:sz w:val="21"/>
                <w:szCs w:val="21"/>
              </w:rPr>
              <w:t xml:space="preserve">(a)  </w:t>
            </w:r>
            <w:r>
              <w:rPr>
                <w:color w:val="1A0F5C"/>
                <w:sz w:val="21"/>
                <w:szCs w:val="21"/>
              </w:rPr>
              <w:t xml:space="preserve">Letting a director slice a clean customer table and watch one number recalculate.</w:t>
            </w:r>
          </w:p>
          <w:p>
            <w:pPr>
              <w:keepNext w:val="false"/>
              <w:spacing w:after="40"/>
              <w:ind w:left="240"/>
            </w:pPr>
            <w:r>
              <w:rPr>
                <w:b/>
                <w:bCs/>
                <w:color w:val="5B3FD6"/>
                <w:sz w:val="21"/>
                <w:szCs w:val="21"/>
              </w:rPr>
              <w:t xml:space="preserve">(b)  </w:t>
            </w:r>
            <w:r>
              <w:rPr>
                <w:color w:val="1A0F5C"/>
                <w:sz w:val="21"/>
                <w:szCs w:val="21"/>
              </w:rPr>
              <w:t xml:space="preserve">Joining payments to orders to find the orders that were never paid.</w:t>
            </w:r>
          </w:p>
          <w:p>
            <w:pPr>
              <w:keepNext w:val="false"/>
              <w:spacing w:after="40"/>
              <w:ind w:left="240"/>
            </w:pPr>
            <w:r>
              <w:rPr>
                <w:b/>
                <w:bCs/>
                <w:color w:val="5B3FD6"/>
                <w:sz w:val="21"/>
                <w:szCs w:val="21"/>
              </w:rPr>
              <w:t xml:space="preserve">(c)  </w:t>
            </w:r>
            <w:r>
              <w:rPr>
                <w:color w:val="1A0F5C"/>
                <w:sz w:val="21"/>
                <w:szCs w:val="21"/>
              </w:rPr>
              <w:t xml:space="preserve">Computing the source-of-truth revenue figure that Finance will check its own books against.</w:t>
            </w:r>
          </w:p>
          <w:p>
            <w:pPr>
              <w:keepNext w:val="false"/>
              <w:spacing w:after="40"/>
              <w:ind w:left="240"/>
            </w:pPr>
            <w:r>
              <w:rPr>
                <w:b/>
                <w:bCs/>
                <w:color w:val="5B3FD6"/>
                <w:sz w:val="21"/>
                <w:szCs w:val="21"/>
              </w:rPr>
              <w:t xml:space="preserve">(d)  </w:t>
            </w:r>
            <w:r>
              <w:rPr>
                <w:color w:val="1A0F5C"/>
                <w:sz w:val="21"/>
                <w:szCs w:val="21"/>
              </w:rPr>
              <w:t xml:space="preserve">De-duplicating the orders export before anyone computes revenue from it.</w:t>
            </w:r>
          </w:p>
        </w:tc>
      </w:tr>
    </w:tbl>
    <w:p>
      <w:pPr>
        <w:keepNext w:val="false"/>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60"/>
            </w:pPr>
            <w:r>
              <w:rPr>
                <w:b/>
                <w:bCs/>
                <w:color w:val="5B3FD6"/>
                <w:sz w:val="24"/>
                <w:szCs w:val="24"/>
              </w:rPr>
              <w:t xml:space="preserve">Q44</w:t>
            </w:r>
            <w:r>
              <w:rPr>
                <w:color w:val="6B6690"/>
                <w:sz w:val="18"/>
                <w:szCs w:val="18"/>
              </w:rPr>
              <w:t xml:space="preserve">   Medium  ·  circle every correct letter</w:t>
            </w:r>
          </w:p>
          <w:p>
            <w:pPr>
              <w:keepNext w:val="false"/>
              <w:spacing w:after="80"/>
            </w:pPr>
            <w:r>
              <w:rPr>
                <w:color w:val="1A0F5C"/>
                <w:sz w:val="21"/>
                <w:szCs w:val="21"/>
              </w:rPr>
              <w:t xml:space="preserve">Which statements about pandas merge are true? Mark every correct option.</w:t>
            </w:r>
          </w:p>
          <w:p>
            <w:pPr>
              <w:keepNext w:val="false"/>
              <w:spacing w:after="40"/>
              <w:ind w:left="240"/>
            </w:pPr>
            <w:r>
              <w:rPr>
                <w:b/>
                <w:bCs/>
                <w:color w:val="5B3FD6"/>
                <w:sz w:val="21"/>
                <w:szCs w:val="21"/>
              </w:rPr>
              <w:t xml:space="preserve">(a)  </w:t>
            </w:r>
            <w:r>
              <w:rPr>
                <w:color w:val="1A0F5C"/>
                <w:sz w:val="21"/>
                <w:szCs w:val="21"/>
              </w:rPr>
              <w:t xml:space="preserve">It is the pandas form of a SQL join.</w:t>
            </w:r>
          </w:p>
          <w:p>
            <w:pPr>
              <w:keepNext w:val="false"/>
              <w:spacing w:after="40"/>
              <w:ind w:left="240"/>
            </w:pPr>
            <w:r>
              <w:rPr>
                <w:b/>
                <w:bCs/>
                <w:color w:val="5B3FD6"/>
                <w:sz w:val="21"/>
                <w:szCs w:val="21"/>
              </w:rPr>
              <w:t xml:space="preserve">(b)  </w:t>
            </w:r>
            <w:r>
              <w:rPr>
                <w:color w:val="1A0F5C"/>
                <w:sz w:val="21"/>
                <w:szCs w:val="21"/>
              </w:rPr>
              <w:t xml:space="preserve">validate= can make a fan-out fail loudly.</w:t>
            </w:r>
          </w:p>
          <w:p>
            <w:pPr>
              <w:keepNext w:val="false"/>
              <w:spacing w:after="40"/>
              <w:ind w:left="240"/>
            </w:pPr>
            <w:r>
              <w:rPr>
                <w:b/>
                <w:bCs/>
                <w:color w:val="5B3FD6"/>
                <w:sz w:val="21"/>
                <w:szCs w:val="21"/>
              </w:rPr>
              <w:t xml:space="preserve">(c)  </w:t>
            </w:r>
            <w:r>
              <w:rPr>
                <w:color w:val="1A0F5C"/>
                <w:sz w:val="21"/>
                <w:szCs w:val="21"/>
              </w:rPr>
              <w:t xml:space="preserve">It always keeps the row count of the left table.</w:t>
            </w:r>
          </w:p>
          <w:p>
            <w:pPr>
              <w:keepNext w:val="false"/>
              <w:spacing w:after="40"/>
              <w:ind w:left="240"/>
            </w:pPr>
            <w:r>
              <w:rPr>
                <w:b/>
                <w:bCs/>
                <w:color w:val="5B3FD6"/>
                <w:sz w:val="21"/>
                <w:szCs w:val="21"/>
              </w:rPr>
              <w:t xml:space="preserve">(d)  </w:t>
            </w:r>
            <w:r>
              <w:rPr>
                <w:color w:val="1A0F5C"/>
                <w:sz w:val="21"/>
                <w:szCs w:val="21"/>
              </w:rPr>
              <w:t xml:space="preserve">Checking the row count before and after is still worth doing.</w:t>
            </w:r>
          </w:p>
        </w:tc>
      </w:tr>
    </w:tbl>
    <w:p>
      <w:pPr>
        <w:keepNext w:val="false"/>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60"/>
            </w:pPr>
            <w:r>
              <w:rPr>
                <w:b/>
                <w:bCs/>
                <w:color w:val="5B3FD6"/>
                <w:sz w:val="24"/>
                <w:szCs w:val="24"/>
              </w:rPr>
              <w:t xml:space="preserve">Q45</w:t>
            </w:r>
            <w:r>
              <w:rPr>
                <w:color w:val="6B6690"/>
                <w:sz w:val="18"/>
                <w:szCs w:val="18"/>
              </w:rPr>
              <w:t xml:space="preserve">   Medium  ·  circle every correct letter</w:t>
            </w:r>
          </w:p>
          <w:p>
            <w:pPr>
              <w:keepNext w:val="false"/>
              <w:spacing w:after="80"/>
            </w:pPr>
            <w:r>
              <w:rPr>
                <w:color w:val="1A0F5C"/>
                <w:sz w:val="21"/>
                <w:szCs w:val="21"/>
              </w:rPr>
              <w:t xml:space="preserve">A front-page number is misread unless it carries which of these? Mark every correct option.</w:t>
            </w:r>
          </w:p>
          <w:p>
            <w:pPr>
              <w:keepNext w:val="false"/>
              <w:spacing w:after="40"/>
              <w:ind w:left="240"/>
            </w:pPr>
            <w:r>
              <w:rPr>
                <w:b/>
                <w:bCs/>
                <w:color w:val="5B3FD6"/>
                <w:sz w:val="21"/>
                <w:szCs w:val="21"/>
              </w:rPr>
              <w:t xml:space="preserve">(a)  </w:t>
            </w:r>
            <w:r>
              <w:rPr>
                <w:color w:val="1A0F5C"/>
                <w:sz w:val="21"/>
                <w:szCs w:val="21"/>
              </w:rPr>
              <w:t xml:space="preserve">its denominator</w:t>
            </w:r>
          </w:p>
          <w:p>
            <w:pPr>
              <w:keepNext w:val="false"/>
              <w:spacing w:after="40"/>
              <w:ind w:left="240"/>
            </w:pPr>
            <w:r>
              <w:rPr>
                <w:b/>
                <w:bCs/>
                <w:color w:val="5B3FD6"/>
                <w:sz w:val="21"/>
                <w:szCs w:val="21"/>
              </w:rPr>
              <w:t xml:space="preserve">(b)  </w:t>
            </w:r>
            <w:r>
              <w:rPr>
                <w:color w:val="1A0F5C"/>
                <w:sz w:val="21"/>
                <w:szCs w:val="21"/>
              </w:rPr>
              <w:t xml:space="preserve">its period</w:t>
            </w:r>
          </w:p>
          <w:p>
            <w:pPr>
              <w:keepNext w:val="false"/>
              <w:spacing w:after="40"/>
              <w:ind w:left="240"/>
            </w:pPr>
            <w:r>
              <w:rPr>
                <w:b/>
                <w:bCs/>
                <w:color w:val="5B3FD6"/>
                <w:sz w:val="21"/>
                <w:szCs w:val="21"/>
              </w:rPr>
              <w:t xml:space="preserve">(c)  </w:t>
            </w:r>
            <w:r>
              <w:rPr>
                <w:color w:val="1A0F5C"/>
                <w:sz w:val="21"/>
                <w:szCs w:val="21"/>
              </w:rPr>
              <w:t xml:space="preserve">its comparison</w:t>
            </w:r>
          </w:p>
          <w:p>
            <w:pPr>
              <w:keepNext w:val="false"/>
              <w:spacing w:after="40"/>
              <w:ind w:left="240"/>
            </w:pPr>
            <w:r>
              <w:rPr>
                <w:b/>
                <w:bCs/>
                <w:color w:val="5B3FD6"/>
                <w:sz w:val="21"/>
                <w:szCs w:val="21"/>
              </w:rPr>
              <w:t xml:space="preserve">(d)  </w:t>
            </w:r>
            <w:r>
              <w:rPr>
                <w:color w:val="1A0F5C"/>
                <w:sz w:val="21"/>
                <w:szCs w:val="21"/>
              </w:rPr>
              <w:t xml:space="preserve">its exact figure</w:t>
            </w:r>
          </w:p>
        </w:tc>
      </w:tr>
    </w:tbl>
    <w:p>
      <w:pPr>
        <w:keepNext w:val="false"/>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5B3FD6" w:sz="6"/>
              <w:left w:val="single" w:color="5B3FD6" w:sz="6"/>
              <w:bottom w:val="single" w:color="5B3FD6" w:sz="6"/>
              <w:right w:val="single" w:color="5B3FD6" w:sz="6"/>
            </w:tcBorders>
            <w:shd w:fill="F4F2FA" w:color="auto" w:val="clear"/>
            <w:tcMar>
              <w:top w:type="dxa" w:w="90"/>
              <w:left w:type="dxa" w:w="140"/>
              <w:bottom w:type="dxa" w:w="90"/>
              <w:right w:type="dxa" w:w="140"/>
            </w:tcMar>
          </w:tcPr>
          <w:p>
            <w:pPr>
              <w:keepNext/>
              <w:spacing w:after="80"/>
            </w:pPr>
            <w:r>
              <w:rPr>
                <w:b/>
                <w:bCs/>
                <w:color w:val="5B3FD6"/>
                <w:sz w:val="22"/>
                <w:szCs w:val="22"/>
              </w:rPr>
              <w:t xml:space="preserve">Set 3.  Situation</w:t>
            </w:r>
          </w:p>
          <w:p>
            <w:pPr>
              <w:keepNext/>
              <w:spacing w:after="80"/>
            </w:pPr>
            <w:r>
              <w:rPr>
                <w:color w:val="1A0F5C"/>
                <w:sz w:val="21"/>
                <w:szCs w:val="21"/>
              </w:rPr>
              <w:t xml:space="preserve">Marketing's customer table has 1,000 rows. The campaign exposure table lists the same 1,000 customers, and 60 of them appear twice. An analyst merges the two on customer_id with how='left' and sends the result to Excel, where a pivot sums revenue.</w:t>
            </w:r>
          </w:p>
          <w:p>
            <w:pPr>
              <w:keepNext/>
              <w:spacing w:after="80"/>
            </w:pPr>
            <w:r>
              <w:rPr>
                <w:b/>
                <w:bCs/>
                <w:color w:val="5B3FD6"/>
                <w:sz w:val="21"/>
                <w:szCs w:val="21"/>
              </w:rPr>
              <w:t xml:space="preserve">Exhibit 5A.  </w:t>
            </w:r>
            <w:r>
              <w:rPr>
                <w:i/>
                <w:iCs/>
                <w:color w:val="6B6690"/>
                <w:sz w:val="18"/>
                <w:szCs w:val="18"/>
              </w:rPr>
              <w:t xml:space="preserve">The analyst's path from two tables to the pivot.</w:t>
            </w:r>
          </w:p>
          <w:p>
            <w:pPr>
              <w:keepNext/>
              <w:spacing w:after="60" w:before="60"/>
              <w:jc w:val="center"/>
            </w:pPr>
            <w:r>
              <w:drawing>
                <wp:inline distT="0" distB="0" distL="0" distR="0">
                  <wp:extent cx="5286375" cy="1362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286375" cy="1362075"/>
                          </a:xfrm>
                          <a:prstGeom prst="rect">
                            <a:avLst/>
                          </a:prstGeom>
                        </pic:spPr>
                      </pic:pic>
                    </a:graphicData>
                  </a:graphic>
                </wp:inline>
              </w:drawing>
            </w:r>
          </w:p>
        </w:tc>
      </w:tr>
    </w:tbl>
    <w:p>
      <w:pPr>
        <w:keepNext/>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60"/>
            </w:pPr>
            <w:r>
              <w:rPr>
                <w:b/>
                <w:bCs/>
                <w:color w:val="5B3FD6"/>
                <w:sz w:val="24"/>
                <w:szCs w:val="24"/>
              </w:rPr>
              <w:t xml:space="preserve">Q46</w:t>
            </w:r>
            <w:r>
              <w:rPr>
                <w:color w:val="6B6690"/>
                <w:sz w:val="18"/>
                <w:szCs w:val="18"/>
              </w:rPr>
              <w:t xml:space="preserve">   Medium  ·  write the word or number</w:t>
            </w:r>
          </w:p>
          <w:p>
            <w:pPr>
              <w:keepNext w:val="false"/>
              <w:spacing w:after="80"/>
            </w:pPr>
            <w:r>
              <w:rPr>
                <w:color w:val="1A0F5C"/>
                <w:sz w:val="21"/>
                <w:szCs w:val="21"/>
              </w:rPr>
              <w:t xml:space="preserve">The merged table holds ____ rows.</w:t>
            </w:r>
          </w:p>
          <w:p>
            <w:pPr>
              <w:keepNext w:val="false"/>
              <w:spacing w:before="80"/>
            </w:pPr>
            <w:r>
              <w:rPr>
                <w:color w:val="6B6690"/>
                <w:sz w:val="21"/>
                <w:szCs w:val="21"/>
              </w:rPr>
              <w:t xml:space="preserve">Answer:  ______________________________</w:t>
            </w:r>
          </w:p>
        </w:tc>
      </w:tr>
    </w:tbl>
    <w:p>
      <w:pPr>
        <w:keepNext w:val="false"/>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60"/>
            </w:pPr>
            <w:r>
              <w:rPr>
                <w:b/>
                <w:bCs/>
                <w:color w:val="5B3FD6"/>
                <w:sz w:val="24"/>
                <w:szCs w:val="24"/>
              </w:rPr>
              <w:t xml:space="preserve">Q47</w:t>
            </w:r>
            <w:r>
              <w:rPr>
                <w:color w:val="6B6690"/>
                <w:sz w:val="18"/>
                <w:szCs w:val="18"/>
              </w:rPr>
              <w:t xml:space="preserve">   Medium  ·  circle one letter</w:t>
            </w:r>
          </w:p>
          <w:p>
            <w:pPr>
              <w:keepNext w:val="false"/>
              <w:spacing w:after="80"/>
            </w:pPr>
            <w:r>
              <w:rPr>
                <w:color w:val="1A0F5C"/>
                <w:sz w:val="21"/>
                <w:szCs w:val="21"/>
              </w:rPr>
              <w:t xml:space="preserve">What would validate='one_to_one' have done?</w:t>
            </w:r>
          </w:p>
          <w:p>
            <w:pPr>
              <w:keepNext w:val="false"/>
              <w:spacing w:after="40"/>
              <w:ind w:left="240"/>
            </w:pPr>
            <w:r>
              <w:rPr>
                <w:b/>
                <w:bCs/>
                <w:color w:val="5B3FD6"/>
                <w:sz w:val="21"/>
                <w:szCs w:val="21"/>
              </w:rPr>
              <w:t xml:space="preserve">(a)  </w:t>
            </w:r>
            <w:r>
              <w:rPr>
                <w:color w:val="1A0F5C"/>
                <w:sz w:val="21"/>
                <w:szCs w:val="21"/>
              </w:rPr>
              <w:t xml:space="preserve">Removed the repeated keys silently and kept the first of each.</w:t>
            </w:r>
          </w:p>
          <w:p>
            <w:pPr>
              <w:keepNext w:val="false"/>
              <w:spacing w:after="40"/>
              <w:ind w:left="240"/>
            </w:pPr>
            <w:r>
              <w:rPr>
                <w:b/>
                <w:bCs/>
                <w:color w:val="5B3FD6"/>
                <w:sz w:val="21"/>
                <w:szCs w:val="21"/>
              </w:rPr>
              <w:t xml:space="preserve">(b)  </w:t>
            </w:r>
            <w:r>
              <w:rPr>
                <w:color w:val="1A0F5C"/>
                <w:sz w:val="21"/>
                <w:szCs w:val="21"/>
              </w:rPr>
              <w:t xml:space="preserve">Nothing, because validate applies only to inner merges.</w:t>
            </w:r>
          </w:p>
          <w:p>
            <w:pPr>
              <w:keepNext w:val="false"/>
              <w:spacing w:after="40"/>
              <w:ind w:left="240"/>
            </w:pPr>
            <w:r>
              <w:rPr>
                <w:b/>
                <w:bCs/>
                <w:color w:val="5B3FD6"/>
                <w:sz w:val="21"/>
                <w:szCs w:val="21"/>
              </w:rPr>
              <w:t xml:space="preserve">(c)  </w:t>
            </w:r>
            <w:r>
              <w:rPr>
                <w:color w:val="1A0F5C"/>
                <w:sz w:val="21"/>
                <w:szCs w:val="21"/>
              </w:rPr>
              <w:t xml:space="preserve">Sorted both tables by key so that the rows lined up.</w:t>
            </w:r>
          </w:p>
          <w:p>
            <w:pPr>
              <w:keepNext w:val="false"/>
              <w:spacing w:after="40"/>
              <w:ind w:left="240"/>
            </w:pPr>
            <w:r>
              <w:rPr>
                <w:b/>
                <w:bCs/>
                <w:color w:val="5B3FD6"/>
                <w:sz w:val="21"/>
                <w:szCs w:val="21"/>
              </w:rPr>
              <w:t xml:space="preserve">(d)  </w:t>
            </w:r>
            <w:r>
              <w:rPr>
                <w:color w:val="1A0F5C"/>
                <w:sz w:val="21"/>
                <w:szCs w:val="21"/>
              </w:rPr>
              <w:t xml:space="preserve">Raised a MergeError before any number was produced.</w:t>
            </w:r>
          </w:p>
        </w:tc>
      </w:tr>
    </w:tbl>
    <w:p>
      <w:pPr>
        <w:keepNext w:val="false"/>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60"/>
            </w:pPr>
            <w:r>
              <w:rPr>
                <w:b/>
                <w:bCs/>
                <w:color w:val="5B3FD6"/>
                <w:sz w:val="24"/>
                <w:szCs w:val="24"/>
              </w:rPr>
              <w:t xml:space="preserve">Q48</w:t>
            </w:r>
            <w:r>
              <w:rPr>
                <w:color w:val="6B6690"/>
                <w:sz w:val="18"/>
                <w:szCs w:val="18"/>
              </w:rPr>
              <w:t xml:space="preserve">   Medium  ·  write T or F</w:t>
            </w:r>
          </w:p>
          <w:p>
            <w:pPr>
              <w:keepNext w:val="false"/>
              <w:spacing w:after="80"/>
            </w:pPr>
            <w:r>
              <w:rPr>
                <w:color w:val="1A0F5C"/>
                <w:sz w:val="21"/>
                <w:szCs w:val="21"/>
              </w:rPr>
              <w:t xml:space="preserve">True or false: The pivot's revenue total will be higher than the warehouse figure.</w:t>
            </w:r>
          </w:p>
          <w:p>
            <w:pPr>
              <w:keepNext w:val="false"/>
              <w:spacing w:before="80"/>
            </w:pPr>
            <w:r>
              <w:rPr>
                <w:color w:val="6B6690"/>
                <w:sz w:val="21"/>
                <w:szCs w:val="21"/>
              </w:rPr>
              <w:t xml:space="preserve">Answer:  ______________________________</w:t>
            </w:r>
          </w:p>
        </w:tc>
      </w:tr>
    </w:tbl>
    <w:p>
      <w:pPr>
        <w:keepNext w:val="false"/>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60"/>
            </w:pPr>
            <w:r>
              <w:rPr>
                <w:b/>
                <w:bCs/>
                <w:color w:val="5B3FD6"/>
                <w:sz w:val="24"/>
                <w:szCs w:val="24"/>
              </w:rPr>
              <w:t xml:space="preserve">Q49</w:t>
            </w:r>
            <w:r>
              <w:rPr>
                <w:color w:val="6B6690"/>
                <w:sz w:val="18"/>
                <w:szCs w:val="18"/>
              </w:rPr>
              <w:t xml:space="preserve">   Hard  ·  circle one letter</w:t>
            </w:r>
          </w:p>
          <w:p>
            <w:pPr>
              <w:keepNext w:val="false"/>
              <w:spacing w:after="80"/>
            </w:pPr>
            <w:r>
              <w:rPr>
                <w:color w:val="1A0F5C"/>
                <w:sz w:val="21"/>
                <w:szCs w:val="21"/>
              </w:rPr>
              <w:t xml:space="preserve">Where does the fix belong?</w:t>
            </w:r>
          </w:p>
          <w:p>
            <w:pPr>
              <w:keepNext w:val="false"/>
              <w:spacing w:after="40"/>
              <w:ind w:left="240"/>
            </w:pPr>
            <w:r>
              <w:rPr>
                <w:b/>
                <w:bCs/>
                <w:color w:val="5B3FD6"/>
                <w:sz w:val="21"/>
                <w:szCs w:val="21"/>
              </w:rPr>
              <w:t xml:space="preserve">(a)  </w:t>
            </w:r>
            <w:r>
              <w:rPr>
                <w:color w:val="1A0F5C"/>
                <w:sz w:val="21"/>
                <w:szCs w:val="21"/>
              </w:rPr>
              <w:t xml:space="preserve">In the pivot: type the warehouse total over the pivot's own total before the file is shared.</w:t>
            </w:r>
          </w:p>
          <w:p>
            <w:pPr>
              <w:keepNext w:val="false"/>
              <w:spacing w:after="40"/>
              <w:ind w:left="240"/>
            </w:pPr>
            <w:r>
              <w:rPr>
                <w:b/>
                <w:bCs/>
                <w:color w:val="5B3FD6"/>
                <w:sz w:val="21"/>
                <w:szCs w:val="21"/>
              </w:rPr>
              <w:t xml:space="preserve">(b)  </w:t>
            </w:r>
            <w:r>
              <w:rPr>
                <w:color w:val="1A0F5C"/>
                <w:sz w:val="21"/>
                <w:szCs w:val="21"/>
              </w:rPr>
              <w:t xml:space="preserve">In the merge: de-duplicate the exposure table on a stated rule and validate the keys.</w:t>
            </w:r>
          </w:p>
          <w:p>
            <w:pPr>
              <w:keepNext w:val="false"/>
              <w:spacing w:after="40"/>
              <w:ind w:left="240"/>
            </w:pPr>
            <w:r>
              <w:rPr>
                <w:b/>
                <w:bCs/>
                <w:color w:val="5B3FD6"/>
                <w:sz w:val="21"/>
                <w:szCs w:val="21"/>
              </w:rPr>
              <w:t xml:space="preserve">(c)  </w:t>
            </w:r>
            <w:r>
              <w:rPr>
                <w:color w:val="1A0F5C"/>
                <w:sz w:val="21"/>
                <w:szCs w:val="21"/>
              </w:rPr>
              <w:t xml:space="preserve">In the chart: plot revenue per customer, which is unaffected by the repeated rows.</w:t>
            </w:r>
          </w:p>
          <w:p>
            <w:pPr>
              <w:keepNext w:val="false"/>
              <w:spacing w:after="40"/>
              <w:ind w:left="240"/>
            </w:pPr>
            <w:r>
              <w:rPr>
                <w:b/>
                <w:bCs/>
                <w:color w:val="5B3FD6"/>
                <w:sz w:val="21"/>
                <w:szCs w:val="21"/>
              </w:rPr>
              <w:t xml:space="preserve">(d)  </w:t>
            </w:r>
            <w:r>
              <w:rPr>
                <w:color w:val="1A0F5C"/>
                <w:sz w:val="21"/>
                <w:szCs w:val="21"/>
              </w:rPr>
              <w:t xml:space="preserve">Nowhere: a gap of this size is rounding, and the pivot can be shared as it stands.</w:t>
            </w:r>
          </w:p>
        </w:tc>
      </w:tr>
    </w:tbl>
    <w:p>
      <w:pPr>
        <w:keepNext w:val="false"/>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60"/>
            </w:pPr>
            <w:r>
              <w:rPr>
                <w:b/>
                <w:bCs/>
                <w:color w:val="5B3FD6"/>
                <w:sz w:val="24"/>
                <w:szCs w:val="24"/>
              </w:rPr>
              <w:t xml:space="preserve">Q50</w:t>
            </w:r>
            <w:r>
              <w:rPr>
                <w:color w:val="6B6690"/>
                <w:sz w:val="18"/>
                <w:szCs w:val="18"/>
              </w:rPr>
              <w:t xml:space="preserve">   Medium  ·  show the working, then the answer</w:t>
            </w:r>
          </w:p>
          <w:p>
            <w:pPr>
              <w:keepNext w:val="false"/>
              <w:spacing w:after="80"/>
            </w:pPr>
            <w:r>
              <w:rPr>
                <w:color w:val="1A0F5C"/>
                <w:sz w:val="21"/>
                <w:szCs w:val="21"/>
              </w:rPr>
              <w:t xml:space="preserve">1,000 orders belong to 400 customers. How many rows does the one-row-per-customer table hold, and what is the mean frequency?</w:t>
            </w:r>
          </w:p>
          <w:p>
            <w:pPr>
              <w:keepNext w:val="false"/>
              <w:spacing w:after="900" w:before="80"/>
            </w:pPr>
            <w:r>
              <w:rPr>
                <w:color w:val="6B6690"/>
                <w:sz w:val="18"/>
                <w:szCs w:val="18"/>
              </w:rPr>
              <w:t xml:space="preserve">Working</w:t>
            </w:r>
          </w:p>
          <w:p>
            <w:pPr>
              <w:keepNext w:val="false"/>
              <w:spacing w:after="80"/>
            </w:pPr>
            <w:r>
              <w:rPr>
                <w:color w:val="6B6690"/>
                <w:sz w:val="21"/>
                <w:szCs w:val="21"/>
              </w:rPr>
              <w:t xml:space="preserve">Answer:  ______________________________</w:t>
            </w:r>
          </w:p>
        </w:tc>
      </w:tr>
    </w:tbl>
    <w:p>
      <w:pPr>
        <w:keepNext w:val="false"/>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60"/>
            </w:pPr>
            <w:r>
              <w:rPr>
                <w:b/>
                <w:bCs/>
                <w:color w:val="5B3FD6"/>
                <w:sz w:val="24"/>
                <w:szCs w:val="24"/>
              </w:rPr>
              <w:t xml:space="preserve">Q51</w:t>
            </w:r>
            <w:r>
              <w:rPr>
                <w:color w:val="6B6690"/>
                <w:sz w:val="18"/>
                <w:szCs w:val="18"/>
              </w:rPr>
              <w:t xml:space="preserve">   Medium  ·  write the letters in order</w:t>
            </w:r>
          </w:p>
          <w:p>
            <w:pPr>
              <w:keepNext w:val="false"/>
              <w:spacing w:after="80"/>
            </w:pPr>
            <w:r>
              <w:rPr>
                <w:color w:val="1A0F5C"/>
                <w:sz w:val="21"/>
                <w:szCs w:val="21"/>
              </w:rPr>
              <w:t xml:space="preserve">Put the week's tools in the order a number travels to the leadership deck.</w:t>
            </w:r>
          </w:p>
          <w:p>
            <w:pPr>
              <w:keepNext w:val="false"/>
              <w:spacing w:after="40"/>
              <w:ind w:left="240"/>
            </w:pPr>
            <w:r>
              <w:rPr>
                <w:b/>
                <w:bCs/>
                <w:color w:val="5B3FD6"/>
                <w:sz w:val="21"/>
                <w:szCs w:val="21"/>
              </w:rPr>
              <w:t xml:space="preserve">(a)  </w:t>
            </w:r>
            <w:r>
              <w:rPr>
                <w:color w:val="1A0F5C"/>
                <w:sz w:val="21"/>
                <w:szCs w:val="21"/>
              </w:rPr>
              <w:t xml:space="preserve">Excel presents it and lets a director explore.</w:t>
            </w:r>
          </w:p>
          <w:p>
            <w:pPr>
              <w:keepNext w:val="false"/>
              <w:spacing w:after="40"/>
              <w:ind w:left="240"/>
            </w:pPr>
            <w:r>
              <w:rPr>
                <w:b/>
                <w:bCs/>
                <w:color w:val="5B3FD6"/>
                <w:sz w:val="21"/>
                <w:szCs w:val="21"/>
              </w:rPr>
              <w:t xml:space="preserve">(b)  </w:t>
            </w:r>
            <w:r>
              <w:rPr>
                <w:color w:val="1A0F5C"/>
                <w:sz w:val="21"/>
                <w:szCs w:val="21"/>
              </w:rPr>
              <w:t xml:space="preserve">The warehouse computes the source of truth.</w:t>
            </w:r>
          </w:p>
          <w:p>
            <w:pPr>
              <w:keepNext w:val="false"/>
              <w:spacing w:after="40"/>
              <w:ind w:left="240"/>
            </w:pPr>
            <w:r>
              <w:rPr>
                <w:b/>
                <w:bCs/>
                <w:color w:val="5B3FD6"/>
                <w:sz w:val="21"/>
                <w:szCs w:val="21"/>
              </w:rPr>
              <w:t xml:space="preserve">(c)  </w:t>
            </w:r>
            <w:r>
              <w:rPr>
                <w:color w:val="1A0F5C"/>
                <w:sz w:val="21"/>
                <w:szCs w:val="21"/>
              </w:rPr>
              <w:t xml:space="preserve">pandas carries the analyst's iteration.</w:t>
            </w:r>
          </w:p>
          <w:p>
            <w:pPr>
              <w:keepNext w:val="false"/>
              <w:spacing w:before="80"/>
            </w:pPr>
            <w:r>
              <w:rPr>
                <w:color w:val="6B6690"/>
                <w:sz w:val="21"/>
                <w:szCs w:val="21"/>
              </w:rPr>
              <w:t xml:space="preserve">Order:  ______________________________</w:t>
            </w:r>
          </w:p>
        </w:tc>
      </w:tr>
    </w:tbl>
    <w:p>
      <w:pPr>
        <w:pageBreakBefore/>
        <w:spacing w:after="100" w:before="0"/>
      </w:pPr>
      <w:r>
        <w:rPr>
          <w:rFonts w:ascii="Georgia" w:cs="Georgia" w:eastAsia="Georgia" w:hAnsi="Georgia"/>
          <w:color w:val="1A0F5C"/>
          <w:sz w:val="30"/>
          <w:szCs w:val="30"/>
        </w:rPr>
        <w:t xml:space="preserve">Part 6. Read the code, read the data</w:t>
      </w:r>
    </w:p>
    <w:p>
      <w:pPr>
        <w:keepNext w:val="false"/>
        <w:spacing w:after="100"/>
      </w:pPr>
      <w:r>
        <w:rPr>
          <w:color w:val="6B6690"/>
          <w:sz w:val="21"/>
          <w:szCs w:val="21"/>
        </w:rPr>
        <w:t xml:space="preserve">What it shows: whether you catch a wrong number in a query or a few lines of pandas before it reaches a decision. 4 items, Q52 to Q55, about 8.5 minutes.</w:t>
      </w:r>
    </w:p>
    <w:p>
      <w:pPr>
        <w:keepNext w:val="false"/>
        <w:spacing w:after="160"/>
      </w:pPr>
      <w:r>
        <w:rPr>
          <w:color w:val="1A0F5C"/>
          <w:sz w:val="21"/>
          <w:szCs w:val="21"/>
        </w:rPr>
        <w:t xml:space="preserve">Kavya Nair reads the code behind a number before it leaves the team: "Show me the evidence." Read each item the way the database or pandas would before you answer.</w:t>
      </w: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5B3FD6" w:sz="6"/>
              <w:left w:val="single" w:color="5B3FD6" w:sz="6"/>
              <w:bottom w:val="single" w:color="5B3FD6" w:sz="6"/>
              <w:right w:val="single" w:color="5B3FD6" w:sz="6"/>
            </w:tcBorders>
            <w:shd w:fill="F4F2FA" w:color="auto" w:val="clear"/>
            <w:tcMar>
              <w:top w:type="dxa" w:w="90"/>
              <w:left w:type="dxa" w:w="140"/>
              <w:bottom w:type="dxa" w:w="90"/>
              <w:right w:type="dxa" w:w="140"/>
            </w:tcMar>
          </w:tcPr>
          <w:p>
            <w:pPr>
              <w:keepNext/>
              <w:spacing w:after="80"/>
            </w:pPr>
            <w:r>
              <w:rPr>
                <w:b/>
                <w:bCs/>
                <w:color w:val="5B3FD6"/>
                <w:sz w:val="22"/>
                <w:szCs w:val="22"/>
              </w:rPr>
              <w:t xml:space="preserve">Exhibit 6A.  </w:t>
            </w:r>
            <w:r>
              <w:rPr>
                <w:i/>
                <w:iCs/>
                <w:color w:val="6B6690"/>
                <w:sz w:val="18"/>
                <w:szCs w:val="18"/>
              </w:rPr>
              <w:t xml:space="preserve">The analyst's query, with four members' orders written into it.</w:t>
            </w: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shd w:fill="FFFFFF" w:color="auto" w:val="clear"/>
                  <w:tcMar>
                    <w:top w:type="dxa" w:w="90"/>
                    <w:left w:type="dxa" w:w="140"/>
                    <w:bottom w:type="dxa" w:w="90"/>
                    <w:right w:type="dxa" w:w="140"/>
                  </w:tcMar>
                </w:tcPr>
                <w:p>
                  <w:pPr>
                    <w:keepNext/>
                    <w:spacing w:after="0"/>
                  </w:pPr>
                  <w:r>
                    <w:rPr>
                      <w:rFonts w:ascii="Consolas" w:cs="Consolas" w:eastAsia="Consolas" w:hAnsi="Consolas"/>
                      <w:color w:val="1A0F5C"/>
                      <w:sz w:val="18"/>
                      <w:szCs w:val="18"/>
                    </w:rPr>
                    <w:t xml:space="preserve">WITH orders (customer_id, quarter, amount) AS (VALUES</w:t>
                  </w:r>
                </w:p>
                <w:p>
                  <w:pPr>
                    <w:keepNext/>
                    <w:spacing w:after="0"/>
                  </w:pPr>
                  <w:r>
                    <w:rPr>
                      <w:rFonts w:ascii="Consolas" w:cs="Consolas" w:eastAsia="Consolas" w:hAnsi="Consolas"/>
                      <w:color w:val="1A0F5C"/>
                      <w:sz w:val="18"/>
                      <w:szCs w:val="18"/>
                    </w:rPr>
                    <w:t xml:space="preserve">    ('C1', 'Q1', 2000), ('C1', 'Q2', 1200), ('C1', 'Q2', 600),</w:t>
                  </w:r>
                </w:p>
                <w:p>
                  <w:pPr>
                    <w:keepNext/>
                    <w:spacing w:after="0"/>
                  </w:pPr>
                  <w:r>
                    <w:rPr>
                      <w:rFonts w:ascii="Consolas" w:cs="Consolas" w:eastAsia="Consolas" w:hAnsi="Consolas"/>
                      <w:color w:val="1A0F5C"/>
                      <w:sz w:val="18"/>
                      <w:szCs w:val="18"/>
                    </w:rPr>
                    <w:t xml:space="preserve">    ('C2', 'Q1', 1600), ('C2', 'Q2', 1200),</w:t>
                  </w:r>
                </w:p>
                <w:p>
                  <w:pPr>
                    <w:keepNext/>
                    <w:spacing w:after="0"/>
                  </w:pPr>
                  <w:r>
                    <w:rPr>
                      <w:rFonts w:ascii="Consolas" w:cs="Consolas" w:eastAsia="Consolas" w:hAnsi="Consolas"/>
                      <w:color w:val="1A0F5C"/>
                      <w:sz w:val="18"/>
                      <w:szCs w:val="18"/>
                    </w:rPr>
                    <w:t xml:space="preserve">    ('C3', 'Q1', 1400), ('C4', 'Q1', 1000)),</w:t>
                  </w:r>
                </w:p>
                <w:p>
                  <w:pPr>
                    <w:keepNext/>
                    <w:spacing w:after="0"/>
                  </w:pPr>
                  <w:r>
                    <w:rPr>
                      <w:rFonts w:ascii="Consolas" w:cs="Consolas" w:eastAsia="Consolas" w:hAnsi="Consolas"/>
                      <w:color w:val="1A0F5C"/>
                      <w:sz w:val="18"/>
                      <w:szCs w:val="18"/>
                    </w:rPr>
                    <w:t xml:space="preserve">member AS (</w:t>
                  </w:r>
                </w:p>
                <w:p>
                  <w:pPr>
                    <w:keepNext/>
                    <w:spacing w:after="0"/>
                  </w:pPr>
                  <w:r>
                    <w:rPr>
                      <w:rFonts w:ascii="Consolas" w:cs="Consolas" w:eastAsia="Consolas" w:hAnsi="Consolas"/>
                      <w:color w:val="1A0F5C"/>
                      <w:sz w:val="18"/>
                      <w:szCs w:val="18"/>
                    </w:rPr>
                    <w:t xml:space="preserve">    SELECT customer_id,</w:t>
                  </w:r>
                </w:p>
                <w:p>
                  <w:pPr>
                    <w:keepNext/>
                    <w:spacing w:after="0"/>
                  </w:pPr>
                  <w:r>
                    <w:rPr>
                      <w:rFonts w:ascii="Consolas" w:cs="Consolas" w:eastAsia="Consolas" w:hAnsi="Consolas"/>
                      <w:color w:val="1A0F5C"/>
                      <w:sz w:val="18"/>
                      <w:szCs w:val="18"/>
                    </w:rPr>
                    <w:t xml:space="preserve">           sum(CASE WHEN quarter = 'Q1' THEN amount END) AS q1_spend,</w:t>
                  </w:r>
                </w:p>
                <w:p>
                  <w:pPr>
                    <w:keepNext/>
                    <w:spacing w:after="0"/>
                  </w:pPr>
                  <w:r>
                    <w:rPr>
                      <w:rFonts w:ascii="Consolas" w:cs="Consolas" w:eastAsia="Consolas" w:hAnsi="Consolas"/>
                      <w:color w:val="1A0F5C"/>
                      <w:sz w:val="18"/>
                      <w:szCs w:val="18"/>
                    </w:rPr>
                    <w:t xml:space="preserve">           sum(CASE WHEN quarter = 'Q2' THEN amount END) AS q2_spend</w:t>
                  </w:r>
                </w:p>
                <w:p>
                  <w:pPr>
                    <w:keepNext/>
                    <w:spacing w:after="0"/>
                  </w:pPr>
                  <w:r>
                    <w:rPr>
                      <w:rFonts w:ascii="Consolas" w:cs="Consolas" w:eastAsia="Consolas" w:hAnsi="Consolas"/>
                      <w:color w:val="1A0F5C"/>
                      <w:sz w:val="18"/>
                      <w:szCs w:val="18"/>
                    </w:rPr>
                    <w:t xml:space="preserve">    FROM orders GROUP BY customer_id)</w:t>
                  </w:r>
                </w:p>
                <w:p>
                  <w:pPr>
                    <w:keepNext/>
                    <w:spacing w:after="0"/>
                  </w:pPr>
                  <w:r>
                    <w:rPr>
                      <w:rFonts w:ascii="Consolas" w:cs="Consolas" w:eastAsia="Consolas" w:hAnsi="Consolas"/>
                      <w:color w:val="1A0F5C"/>
                      <w:sz w:val="18"/>
                      <w:szCs w:val="18"/>
                    </w:rPr>
                    <w:t xml:space="preserve">SELECT round(avg(q1_spend)) AS avg_q1, round(avg(q2_spend)) AS avg_q2 FROM member;</w:t>
                  </w:r>
                </w:p>
              </w:tc>
            </w:tr>
          </w:tbl>
          <w:p/>
        </w:tc>
      </w:tr>
    </w:tbl>
    <w:p>
      <w:pPr>
        <w:keepNext/>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60"/>
            </w:pPr>
            <w:r>
              <w:rPr>
                <w:b/>
                <w:bCs/>
                <w:color w:val="5B3FD6"/>
                <w:sz w:val="24"/>
                <w:szCs w:val="24"/>
              </w:rPr>
              <w:t xml:space="preserve">Q52</w:t>
            </w:r>
            <w:r>
              <w:rPr>
                <w:color w:val="6B6690"/>
                <w:sz w:val="18"/>
                <w:szCs w:val="18"/>
              </w:rPr>
              <w:t xml:space="preserve">   Hard  ·  circle one letter</w:t>
            </w:r>
          </w:p>
          <w:p>
            <w:pPr>
              <w:keepNext w:val="false"/>
              <w:spacing w:after="80"/>
            </w:pPr>
            <w:r>
              <w:rPr>
                <w:color w:val="1A0F5C"/>
                <w:sz w:val="21"/>
                <w:szCs w:val="21"/>
              </w:rPr>
              <w:t xml:space="preserve">The head of Retail-Plus asks whether spend per member fell from Q1 to Q2, and the analyst answers with the query above. What does the query return, and how will she read it?</w:t>
            </w:r>
          </w:p>
          <w:p>
            <w:pPr>
              <w:keepNext w:val="false"/>
              <w:spacing w:after="40"/>
              <w:ind w:left="240"/>
            </w:pPr>
            <w:r>
              <w:rPr>
                <w:b/>
                <w:bCs/>
                <w:color w:val="5B3FD6"/>
                <w:sz w:val="21"/>
                <w:szCs w:val="21"/>
              </w:rPr>
              <w:t xml:space="preserve">(a)  </w:t>
            </w:r>
            <w:r>
              <w:rPr>
                <w:color w:val="1A0F5C"/>
                <w:sz w:val="21"/>
                <w:szCs w:val="21"/>
              </w:rPr>
              <w:t xml:space="preserve">1,500 and 750, which reads as spend per member halved</w:t>
            </w:r>
          </w:p>
          <w:p>
            <w:pPr>
              <w:keepNext w:val="false"/>
              <w:spacing w:after="40"/>
              <w:ind w:left="240"/>
            </w:pPr>
            <w:r>
              <w:rPr>
                <w:b/>
                <w:bCs/>
                <w:color w:val="5B3FD6"/>
                <w:sz w:val="21"/>
                <w:szCs w:val="21"/>
              </w:rPr>
              <w:t xml:space="preserve">(b)  </w:t>
            </w:r>
            <w:r>
              <w:rPr>
                <w:color w:val="1A0F5C"/>
                <w:sz w:val="21"/>
                <w:szCs w:val="21"/>
              </w:rPr>
              <w:t xml:space="preserve">1,500 and 1,000, which reads as spend per member down by a third</w:t>
            </w:r>
          </w:p>
          <w:p>
            <w:pPr>
              <w:keepNext w:val="false"/>
              <w:spacing w:after="40"/>
              <w:ind w:left="240"/>
            </w:pPr>
            <w:r>
              <w:rPr>
                <w:b/>
                <w:bCs/>
                <w:color w:val="5B3FD6"/>
                <w:sz w:val="21"/>
                <w:szCs w:val="21"/>
              </w:rPr>
              <w:t xml:space="preserve">(c)  </w:t>
            </w:r>
            <w:r>
              <w:rPr>
                <w:color w:val="1A0F5C"/>
                <w:sz w:val="21"/>
                <w:szCs w:val="21"/>
              </w:rPr>
              <w:t xml:space="preserve">1,500 and 1,500, which reads as flat spend per member</w:t>
            </w:r>
          </w:p>
          <w:p>
            <w:pPr>
              <w:keepNext w:val="false"/>
              <w:spacing w:after="40"/>
              <w:ind w:left="240"/>
            </w:pPr>
            <w:r>
              <w:rPr>
                <w:b/>
                <w:bCs/>
                <w:color w:val="5B3FD6"/>
                <w:sz w:val="21"/>
                <w:szCs w:val="21"/>
              </w:rPr>
              <w:t xml:space="preserve">(d)  </w:t>
            </w:r>
            <w:r>
              <w:rPr>
                <w:color w:val="1A0F5C"/>
                <w:sz w:val="21"/>
                <w:szCs w:val="21"/>
              </w:rPr>
              <w:t xml:space="preserve">1,500 and NULL, which reads as no Q2 figure at all</w:t>
            </w:r>
          </w:p>
        </w:tc>
      </w:tr>
    </w:tbl>
    <w:p>
      <w:pPr>
        <w:keepNext w:val="false"/>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5B3FD6" w:sz="6"/>
              <w:left w:val="single" w:color="5B3FD6" w:sz="6"/>
              <w:bottom w:val="single" w:color="5B3FD6" w:sz="6"/>
              <w:right w:val="single" w:color="5B3FD6" w:sz="6"/>
            </w:tcBorders>
            <w:shd w:fill="F4F2FA" w:color="auto" w:val="clear"/>
            <w:tcMar>
              <w:top w:type="dxa" w:w="90"/>
              <w:left w:type="dxa" w:w="140"/>
              <w:bottom w:type="dxa" w:w="90"/>
              <w:right w:type="dxa" w:w="140"/>
            </w:tcMar>
          </w:tcPr>
          <w:p>
            <w:pPr>
              <w:keepNext/>
              <w:spacing w:after="80"/>
            </w:pPr>
            <w:r>
              <w:rPr>
                <w:b/>
                <w:bCs/>
                <w:color w:val="5B3FD6"/>
                <w:sz w:val="22"/>
                <w:szCs w:val="22"/>
              </w:rPr>
              <w:t xml:space="preserve">Exhibit 6B.  </w:t>
            </w:r>
            <w:r>
              <w:rPr>
                <w:i/>
                <w:iCs/>
                <w:color w:val="6B6690"/>
                <w:sz w:val="18"/>
                <w:szCs w:val="18"/>
              </w:rPr>
              <w:t xml:space="preserve">The analyst's query, with three Q2 orders and their payment rows written into it.</w:t>
            </w: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shd w:fill="FFFFFF" w:color="auto" w:val="clear"/>
                  <w:tcMar>
                    <w:top w:type="dxa" w:w="90"/>
                    <w:left w:type="dxa" w:w="140"/>
                    <w:bottom w:type="dxa" w:w="90"/>
                    <w:right w:type="dxa" w:w="140"/>
                  </w:tcMar>
                </w:tcPr>
                <w:p>
                  <w:pPr>
                    <w:keepNext/>
                    <w:spacing w:after="0"/>
                  </w:pPr>
                  <w:r>
                    <w:rPr>
                      <w:rFonts w:ascii="Consolas" w:cs="Consolas" w:eastAsia="Consolas" w:hAnsi="Consolas"/>
                      <w:color w:val="1A0F5C"/>
                      <w:sz w:val="18"/>
                      <w:szCs w:val="18"/>
                    </w:rPr>
                    <w:t xml:space="preserve">WITH orders (order_id, amount) AS (VALUES</w:t>
                  </w:r>
                </w:p>
                <w:p>
                  <w:pPr>
                    <w:keepNext/>
                    <w:spacing w:after="0"/>
                  </w:pPr>
                  <w:r>
                    <w:rPr>
                      <w:rFonts w:ascii="Consolas" w:cs="Consolas" w:eastAsia="Consolas" w:hAnsi="Consolas"/>
                      <w:color w:val="1A0F5C"/>
                      <w:sz w:val="18"/>
                      <w:szCs w:val="18"/>
                    </w:rPr>
                    <w:t xml:space="preserve">    ('O-1', 1200), ('O-2', 800), ('O-3', 500)),</w:t>
                  </w:r>
                </w:p>
                <w:p>
                  <w:pPr>
                    <w:keepNext/>
                    <w:spacing w:after="0"/>
                  </w:pPr>
                  <w:r>
                    <w:rPr>
                      <w:rFonts w:ascii="Consolas" w:cs="Consolas" w:eastAsia="Consolas" w:hAnsi="Consolas"/>
                      <w:color w:val="1A0F5C"/>
                      <w:sz w:val="18"/>
                      <w:szCs w:val="18"/>
                    </w:rPr>
                    <w:t xml:space="preserve">payments (order_id, paid_date, paid) AS (VALUES</w:t>
                  </w:r>
                </w:p>
                <w:p>
                  <w:pPr>
                    <w:keepNext/>
                    <w:spacing w:after="0"/>
                  </w:pPr>
                  <w:r>
                    <w:rPr>
                      <w:rFonts w:ascii="Consolas" w:cs="Consolas" w:eastAsia="Consolas" w:hAnsi="Consolas"/>
                      <w:color w:val="1A0F5C"/>
                      <w:sz w:val="18"/>
                      <w:szCs w:val="18"/>
                    </w:rPr>
                    <w:t xml:space="preserve">    ('O-1', DATE '2026-07-04', 600), ('O-1', DATE '2026-08-04', 600),</w:t>
                  </w:r>
                </w:p>
                <w:p>
                  <w:pPr>
                    <w:keepNext/>
                    <w:spacing w:after="0"/>
                  </w:pPr>
                  <w:r>
                    <w:rPr>
                      <w:rFonts w:ascii="Consolas" w:cs="Consolas" w:eastAsia="Consolas" w:hAnsi="Consolas"/>
                      <w:color w:val="1A0F5C"/>
                      <w:sz w:val="18"/>
                      <w:szCs w:val="18"/>
                    </w:rPr>
                    <w:t xml:space="preserve">    ('O-2', DATE '2026-10-01', 800))</w:t>
                  </w:r>
                </w:p>
                <w:p>
                  <w:pPr>
                    <w:keepNext/>
                    <w:spacing w:after="0"/>
                  </w:pPr>
                  <w:r>
                    <w:rPr>
                      <w:rFonts w:ascii="Consolas" w:cs="Consolas" w:eastAsia="Consolas" w:hAnsi="Consolas"/>
                      <w:color w:val="1A0F5C"/>
                      <w:sz w:val="18"/>
                      <w:szCs w:val="18"/>
                    </w:rPr>
                    <w:t xml:space="preserve">SELECT count(*) AS rows_out, sum(o.amount) AS booked</w:t>
                  </w:r>
                </w:p>
                <w:p>
                  <w:pPr>
                    <w:keepNext/>
                    <w:spacing w:after="0"/>
                  </w:pPr>
                  <w:r>
                    <w:rPr>
                      <w:rFonts w:ascii="Consolas" w:cs="Consolas" w:eastAsia="Consolas" w:hAnsi="Consolas"/>
                      <w:color w:val="1A0F5C"/>
                      <w:sz w:val="18"/>
                      <w:szCs w:val="18"/>
                    </w:rPr>
                    <w:t xml:space="preserve">FROM orders o</w:t>
                  </w:r>
                </w:p>
                <w:p>
                  <w:pPr>
                    <w:keepNext/>
                    <w:spacing w:after="0"/>
                  </w:pPr>
                  <w:r>
                    <w:rPr>
                      <w:rFonts w:ascii="Consolas" w:cs="Consolas" w:eastAsia="Consolas" w:hAnsi="Consolas"/>
                      <w:color w:val="1A0F5C"/>
                      <w:sz w:val="18"/>
                      <w:szCs w:val="18"/>
                    </w:rPr>
                    <w:t xml:space="preserve">LEFT JOIN payments p ON p.order_id = o.order_id</w:t>
                  </w:r>
                </w:p>
                <w:p>
                  <w:pPr>
                    <w:keepNext/>
                    <w:spacing w:after="0"/>
                  </w:pPr>
                  <w:r>
                    <w:rPr>
                      <w:rFonts w:ascii="Consolas" w:cs="Consolas" w:eastAsia="Consolas" w:hAnsi="Consolas"/>
                      <w:color w:val="1A0F5C"/>
                      <w:sz w:val="18"/>
                      <w:szCs w:val="18"/>
                    </w:rPr>
                    <w:t xml:space="preserve">WHERE p.paid_date BETWEEN DATE '2026-07-01' AND DATE '2026-09-30';</w:t>
                  </w:r>
                </w:p>
              </w:tc>
            </w:tr>
          </w:tbl>
          <w:p/>
        </w:tc>
      </w:tr>
    </w:tbl>
    <w:p>
      <w:pPr>
        <w:keepNext/>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60"/>
            </w:pPr>
            <w:r>
              <w:rPr>
                <w:b/>
                <w:bCs/>
                <w:color w:val="5B3FD6"/>
                <w:sz w:val="24"/>
                <w:szCs w:val="24"/>
              </w:rPr>
              <w:t xml:space="preserve">Q53</w:t>
            </w:r>
            <w:r>
              <w:rPr>
                <w:color w:val="6B6690"/>
                <w:sz w:val="18"/>
                <w:szCs w:val="18"/>
              </w:rPr>
              <w:t xml:space="preserve">   Hard  ·  circle one letter</w:t>
            </w:r>
          </w:p>
          <w:p>
            <w:pPr>
              <w:keepNext w:val="false"/>
              <w:spacing w:after="80"/>
            </w:pPr>
            <w:r>
              <w:rPr>
                <w:color w:val="1A0F5C"/>
                <w:sz w:val="21"/>
                <w:szCs w:val="21"/>
              </w:rPr>
              <w:t xml:space="preserve">Anand wants every Q2 order beside what was collected on it within the quarter. Before the report goes to him, the analyst runs the query above to count its rows and their booked value. What does it return?</w:t>
            </w:r>
          </w:p>
          <w:p>
            <w:pPr>
              <w:keepNext w:val="false"/>
              <w:spacing w:after="40"/>
              <w:ind w:left="240"/>
            </w:pPr>
            <w:r>
              <w:rPr>
                <w:b/>
                <w:bCs/>
                <w:color w:val="5B3FD6"/>
                <w:sz w:val="21"/>
                <w:szCs w:val="21"/>
              </w:rPr>
              <w:t xml:space="preserve">(a)  </w:t>
            </w:r>
            <w:r>
              <w:rPr>
                <w:color w:val="1A0F5C"/>
                <w:sz w:val="21"/>
                <w:szCs w:val="21"/>
              </w:rPr>
              <w:t xml:space="preserve">1 row, booked Rs 1,200</w:t>
            </w:r>
          </w:p>
          <w:p>
            <w:pPr>
              <w:keepNext w:val="false"/>
              <w:spacing w:after="40"/>
              <w:ind w:left="240"/>
            </w:pPr>
            <w:r>
              <w:rPr>
                <w:b/>
                <w:bCs/>
                <w:color w:val="5B3FD6"/>
                <w:sz w:val="21"/>
                <w:szCs w:val="21"/>
              </w:rPr>
              <w:t xml:space="preserve">(b)  </w:t>
            </w:r>
            <w:r>
              <w:rPr>
                <w:color w:val="1A0F5C"/>
                <w:sz w:val="21"/>
                <w:szCs w:val="21"/>
              </w:rPr>
              <w:t xml:space="preserve">2 rows, booked Rs 2,400</w:t>
            </w:r>
          </w:p>
          <w:p>
            <w:pPr>
              <w:keepNext w:val="false"/>
              <w:spacing w:after="40"/>
              <w:ind w:left="240"/>
            </w:pPr>
            <w:r>
              <w:rPr>
                <w:b/>
                <w:bCs/>
                <w:color w:val="5B3FD6"/>
                <w:sz w:val="21"/>
                <w:szCs w:val="21"/>
              </w:rPr>
              <w:t xml:space="preserve">(c)  </w:t>
            </w:r>
            <w:r>
              <w:rPr>
                <w:color w:val="1A0F5C"/>
                <w:sz w:val="21"/>
                <w:szCs w:val="21"/>
              </w:rPr>
              <w:t xml:space="preserve">3 rows, booked Rs 2,900</w:t>
            </w:r>
          </w:p>
          <w:p>
            <w:pPr>
              <w:keepNext w:val="false"/>
              <w:spacing w:after="40"/>
              <w:ind w:left="240"/>
            </w:pPr>
            <w:r>
              <w:rPr>
                <w:b/>
                <w:bCs/>
                <w:color w:val="5B3FD6"/>
                <w:sz w:val="21"/>
                <w:szCs w:val="21"/>
              </w:rPr>
              <w:t xml:space="preserve">(d)  </w:t>
            </w:r>
            <w:r>
              <w:rPr>
                <w:color w:val="1A0F5C"/>
                <w:sz w:val="21"/>
                <w:szCs w:val="21"/>
              </w:rPr>
              <w:t xml:space="preserve">4 rows, booked Rs 3,700</w:t>
            </w:r>
          </w:p>
        </w:tc>
      </w:tr>
    </w:tbl>
    <w:p>
      <w:pPr>
        <w:keepNext w:val="false"/>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5B3FD6" w:sz="6"/>
              <w:left w:val="single" w:color="5B3FD6" w:sz="6"/>
              <w:bottom w:val="single" w:color="5B3FD6" w:sz="6"/>
              <w:right w:val="single" w:color="5B3FD6" w:sz="6"/>
            </w:tcBorders>
            <w:shd w:fill="F4F2FA" w:color="auto" w:val="clear"/>
            <w:tcMar>
              <w:top w:type="dxa" w:w="90"/>
              <w:left w:type="dxa" w:w="140"/>
              <w:bottom w:type="dxa" w:w="90"/>
              <w:right w:type="dxa" w:w="140"/>
            </w:tcMar>
          </w:tcPr>
          <w:p>
            <w:pPr>
              <w:keepNext/>
              <w:spacing w:after="80"/>
            </w:pPr>
            <w:r>
              <w:rPr>
                <w:b/>
                <w:bCs/>
                <w:color w:val="5B3FD6"/>
                <w:sz w:val="22"/>
                <w:szCs w:val="22"/>
              </w:rPr>
              <w:t xml:space="preserve">Exhibit 6C.  </w:t>
            </w:r>
            <w:r>
              <w:rPr>
                <w:i/>
                <w:iCs/>
                <w:color w:val="6B6690"/>
                <w:sz w:val="18"/>
                <w:szCs w:val="18"/>
              </w:rPr>
              <w:t xml:space="preserve">The analyst's code, with four buyers and the five customers the sale reached written into it.</w:t>
            </w: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shd w:fill="FFFFFF" w:color="auto" w:val="clear"/>
                  <w:tcMar>
                    <w:top w:type="dxa" w:w="90"/>
                    <w:left w:type="dxa" w:w="140"/>
                    <w:bottom w:type="dxa" w:w="90"/>
                    <w:right w:type="dxa" w:w="140"/>
                  </w:tcMar>
                </w:tcPr>
                <w:p>
                  <w:pPr>
                    <w:keepNext/>
                    <w:spacing w:after="0"/>
                  </w:pPr>
                  <w:r>
                    <w:rPr>
                      <w:rFonts w:ascii="Consolas" w:cs="Consolas" w:eastAsia="Consolas" w:hAnsi="Consolas"/>
                      <w:color w:val="1A0F5C"/>
                      <w:sz w:val="18"/>
                      <w:szCs w:val="18"/>
                    </w:rPr>
                    <w:t xml:space="preserve">import pandas as pd</w:t>
                  </w:r>
                </w:p>
                <w:p>
                  <w:pPr>
                    <w:keepNext/>
                    <w:spacing w:after="0"/>
                  </w:pPr>
                  <w:r>
                    <w:rPr>
                      <w:rFonts w:ascii="Consolas" w:cs="Consolas" w:eastAsia="Consolas" w:hAnsi="Consolas"/>
                      <w:color w:val="1A0F5C"/>
                      <w:sz w:val="18"/>
                      <w:szCs w:val="18"/>
                    </w:rPr>
                    <w:t xml:space="preserve">buyers = pd.DataFrame({</w:t>
                  </w:r>
                </w:p>
                <w:p>
                  <w:pPr>
                    <w:keepNext/>
                    <w:spacing w:after="0"/>
                  </w:pPr>
                  <w:r>
                    <w:rPr>
                      <w:rFonts w:ascii="Consolas" w:cs="Consolas" w:eastAsia="Consolas" w:hAnsi="Consolas"/>
                      <w:color w:val="1A0F5C"/>
                      <w:sz w:val="18"/>
                      <w:szCs w:val="18"/>
                    </w:rPr>
                    <w:t xml:space="preserve">    "customer_id": ["C1", "C2", "C3", "C4"],</w:t>
                  </w:r>
                </w:p>
                <w:p>
                  <w:pPr>
                    <w:keepNext/>
                    <w:spacing w:after="0"/>
                  </w:pPr>
                  <w:r>
                    <w:rPr>
                      <w:rFonts w:ascii="Consolas" w:cs="Consolas" w:eastAsia="Consolas" w:hAnsi="Consolas"/>
                      <w:color w:val="1A0F5C"/>
                      <w:sz w:val="18"/>
                      <w:szCs w:val="18"/>
                    </w:rPr>
                    <w:t xml:space="preserve">    "segment": ["Retail-Plus", "Retail-Core", "Retail-Plus", "Retail-Core"],</w:t>
                  </w:r>
                </w:p>
                <w:p>
                  <w:pPr>
                    <w:keepNext/>
                    <w:spacing w:after="0"/>
                  </w:pPr>
                  <w:r>
                    <w:rPr>
                      <w:rFonts w:ascii="Consolas" w:cs="Consolas" w:eastAsia="Consolas" w:hAnsi="Consolas"/>
                      <w:color w:val="1A0F5C"/>
                      <w:sz w:val="18"/>
                      <w:szCs w:val="18"/>
                    </w:rPr>
                    <w:t xml:space="preserve">    "orders": [3, 1, 2, 5]})</w:t>
                  </w:r>
                </w:p>
                <w:p>
                  <w:pPr>
                    <w:keepNext/>
                    <w:spacing w:after="0"/>
                  </w:pPr>
                  <w:r>
                    <w:rPr>
                      <w:rFonts w:ascii="Consolas" w:cs="Consolas" w:eastAsia="Consolas" w:hAnsi="Consolas"/>
                      <w:color w:val="1A0F5C"/>
                      <w:sz w:val="18"/>
                      <w:szCs w:val="18"/>
                    </w:rPr>
                    <w:t xml:space="preserve">reached = pd.DataFrame({"customer_id": ["C1", "C2", "C5", "C6", "C7"]})</w:t>
                  </w:r>
                </w:p>
                <w:p>
                  <w:pPr>
                    <w:keepNext/>
                    <w:spacing w:after="0"/>
                  </w:pPr>
                  <w:r>
                    <w:rPr>
                      <w:rFonts w:ascii="Consolas" w:cs="Consolas" w:eastAsia="Consolas" w:hAnsi="Consolas"/>
                      <w:color w:val="1A0F5C"/>
                      <w:sz w:val="18"/>
                      <w:szCs w:val="18"/>
                    </w:rPr>
                    <w:t xml:space="preserve">t = buyers.merge(reached, on="customer_id", how="right", validate="one_to_one")</w:t>
                  </w:r>
                </w:p>
                <w:p>
                  <w:pPr>
                    <w:keepNext/>
                    <w:spacing w:after="0"/>
                  </w:pPr>
                  <w:r>
                    <w:rPr>
                      <w:rFonts w:ascii="Consolas" w:cs="Consolas" w:eastAsia="Consolas" w:hAnsi="Consolas"/>
                      <w:color w:val="1A0F5C"/>
                      <w:sz w:val="18"/>
                      <w:szCs w:val="18"/>
                    </w:rPr>
                    <w:t xml:space="preserve">by_seg = t.groupby("segment").agg(reached=("customer_id", "count"),</w:t>
                  </w:r>
                </w:p>
                <w:p>
                  <w:pPr>
                    <w:keepNext/>
                    <w:spacing w:after="0"/>
                  </w:pPr>
                  <w:r>
                    <w:rPr>
                      <w:rFonts w:ascii="Consolas" w:cs="Consolas" w:eastAsia="Consolas" w:hAnsi="Consolas"/>
                      <w:color w:val="1A0F5C"/>
                      <w:sz w:val="18"/>
                      <w:szCs w:val="18"/>
                    </w:rPr>
                    <w:t xml:space="preserve">                                  bought=("orders", "count"))</w:t>
                  </w:r>
                </w:p>
                <w:p>
                  <w:pPr>
                    <w:keepNext/>
                    <w:spacing w:after="0"/>
                  </w:pPr>
                  <w:r>
                    <w:rPr>
                      <w:rFonts w:ascii="Consolas" w:cs="Consolas" w:eastAsia="Consolas" w:hAnsi="Consolas"/>
                      <w:color w:val="1A0F5C"/>
                      <w:sz w:val="18"/>
                      <w:szCs w:val="18"/>
                    </w:rPr>
                    <w:t xml:space="preserve">print(len(t), by_seg["reached"].sum(), by_seg["bought"].sum())</w:t>
                  </w:r>
                </w:p>
              </w:tc>
            </w:tr>
          </w:tbl>
          <w:p/>
        </w:tc>
      </w:tr>
    </w:tbl>
    <w:p>
      <w:pPr>
        <w:keepNext/>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60"/>
            </w:pPr>
            <w:r>
              <w:rPr>
                <w:b/>
                <w:bCs/>
                <w:color w:val="5B3FD6"/>
                <w:sz w:val="24"/>
                <w:szCs w:val="24"/>
              </w:rPr>
              <w:t xml:space="preserve">Q54</w:t>
            </w:r>
            <w:r>
              <w:rPr>
                <w:color w:val="6B6690"/>
                <w:sz w:val="18"/>
                <w:szCs w:val="18"/>
              </w:rPr>
              <w:t xml:space="preserve">   Hard  ·  circle one letter</w:t>
            </w:r>
          </w:p>
          <w:p>
            <w:pPr>
              <w:keepNext w:val="false"/>
              <w:spacing w:after="80"/>
            </w:pPr>
            <w:r>
              <w:rPr>
                <w:color w:val="1A0F5C"/>
                <w:sz w:val="21"/>
                <w:szCs w:val="21"/>
              </w:rPr>
              <w:t xml:space="preserve">The marketing lead asks how many customers the monsoon sale reached and how many of them bought, and the analyst runs the code above. What does it print?</w:t>
            </w:r>
          </w:p>
          <w:p>
            <w:pPr>
              <w:keepNext w:val="false"/>
              <w:spacing w:after="40"/>
              <w:ind w:left="240"/>
            </w:pPr>
            <w:r>
              <w:rPr>
                <w:b/>
                <w:bCs/>
                <w:color w:val="5B3FD6"/>
                <w:sz w:val="21"/>
                <w:szCs w:val="21"/>
              </w:rPr>
              <w:t xml:space="preserve">(a)  </w:t>
            </w:r>
            <w:r>
              <w:rPr>
                <w:color w:val="1A0F5C"/>
                <w:sz w:val="21"/>
                <w:szCs w:val="21"/>
              </w:rPr>
              <w:t xml:space="preserve">2 2 2</w:t>
            </w:r>
          </w:p>
          <w:p>
            <w:pPr>
              <w:keepNext w:val="false"/>
              <w:spacing w:after="40"/>
              <w:ind w:left="240"/>
            </w:pPr>
            <w:r>
              <w:rPr>
                <w:b/>
                <w:bCs/>
                <w:color w:val="5B3FD6"/>
                <w:sz w:val="21"/>
                <w:szCs w:val="21"/>
              </w:rPr>
              <w:t xml:space="preserve">(b)  </w:t>
            </w:r>
            <w:r>
              <w:rPr>
                <w:color w:val="1A0F5C"/>
                <w:sz w:val="21"/>
                <w:szCs w:val="21"/>
              </w:rPr>
              <w:t xml:space="preserve">4 4 4</w:t>
            </w:r>
          </w:p>
          <w:p>
            <w:pPr>
              <w:keepNext w:val="false"/>
              <w:spacing w:after="40"/>
              <w:ind w:left="240"/>
            </w:pPr>
            <w:r>
              <w:rPr>
                <w:b/>
                <w:bCs/>
                <w:color w:val="5B3FD6"/>
                <w:sz w:val="21"/>
                <w:szCs w:val="21"/>
              </w:rPr>
              <w:t xml:space="preserve">(c)  </w:t>
            </w:r>
            <w:r>
              <w:rPr>
                <w:color w:val="1A0F5C"/>
                <w:sz w:val="21"/>
                <w:szCs w:val="21"/>
              </w:rPr>
              <w:t xml:space="preserve">5 5 2</w:t>
            </w:r>
          </w:p>
          <w:p>
            <w:pPr>
              <w:keepNext w:val="false"/>
              <w:spacing w:after="40"/>
              <w:ind w:left="240"/>
            </w:pPr>
            <w:r>
              <w:rPr>
                <w:b/>
                <w:bCs/>
                <w:color w:val="5B3FD6"/>
                <w:sz w:val="21"/>
                <w:szCs w:val="21"/>
              </w:rPr>
              <w:t xml:space="preserve">(d)  </w:t>
            </w:r>
            <w:r>
              <w:rPr>
                <w:color w:val="1A0F5C"/>
                <w:sz w:val="21"/>
                <w:szCs w:val="21"/>
              </w:rPr>
              <w:t xml:space="preserve">5 2 2</w:t>
            </w:r>
          </w:p>
        </w:tc>
      </w:tr>
    </w:tbl>
    <w:p>
      <w:pPr>
        <w:keepNext w:val="false"/>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60"/>
            </w:pPr>
            <w:r>
              <w:rPr>
                <w:b/>
                <w:bCs/>
                <w:color w:val="5B3FD6"/>
                <w:sz w:val="24"/>
                <w:szCs w:val="24"/>
              </w:rPr>
              <w:t xml:space="preserve">Q55</w:t>
            </w:r>
            <w:r>
              <w:rPr>
                <w:color w:val="6B6690"/>
                <w:sz w:val="18"/>
                <w:szCs w:val="18"/>
              </w:rPr>
              <w:t xml:space="preserve">   Medium  ·  circle one letter</w:t>
            </w:r>
          </w:p>
          <w:p>
            <w:pPr>
              <w:keepNext w:val="false"/>
              <w:spacing w:after="80"/>
            </w:pPr>
            <w:r>
              <w:rPr>
                <w:color w:val="1A0F5C"/>
                <w:sz w:val="21"/>
                <w:szCs w:val="21"/>
              </w:rPr>
              <w:t xml:space="preserve">A query fails with: column "segment" must appear in the GROUP BY clause or be used in an aggregate function. What fixes it?</w:t>
            </w:r>
          </w:p>
          <w:p>
            <w:pPr>
              <w:keepNext w:val="false"/>
              <w:spacing w:after="40"/>
              <w:ind w:left="240"/>
            </w:pPr>
            <w:r>
              <w:rPr>
                <w:b/>
                <w:bCs/>
                <w:color w:val="5B3FD6"/>
                <w:sz w:val="21"/>
                <w:szCs w:val="21"/>
              </w:rPr>
              <w:t xml:space="preserve">(a)  </w:t>
            </w:r>
            <w:r>
              <w:rPr>
                <w:color w:val="1A0F5C"/>
                <w:sz w:val="21"/>
                <w:szCs w:val="21"/>
              </w:rPr>
              <w:t xml:space="preserve">Add segment to GROUP BY, or wrap it in an aggregate.</w:t>
            </w:r>
          </w:p>
          <w:p>
            <w:pPr>
              <w:keepNext w:val="false"/>
              <w:spacing w:after="40"/>
              <w:ind w:left="240"/>
            </w:pPr>
            <w:r>
              <w:rPr>
                <w:b/>
                <w:bCs/>
                <w:color w:val="5B3FD6"/>
                <w:sz w:val="21"/>
                <w:szCs w:val="21"/>
              </w:rPr>
              <w:t xml:space="preserve">(b)  </w:t>
            </w:r>
            <w:r>
              <w:rPr>
                <w:color w:val="1A0F5C"/>
                <w:sz w:val="21"/>
                <w:szCs w:val="21"/>
              </w:rPr>
              <w:t xml:space="preserve">Move the WHERE filter into a HAVING clause after GROUP BY.</w:t>
            </w:r>
          </w:p>
          <w:p>
            <w:pPr>
              <w:keepNext w:val="false"/>
              <w:spacing w:after="40"/>
              <w:ind w:left="240"/>
            </w:pPr>
            <w:r>
              <w:rPr>
                <w:b/>
                <w:bCs/>
                <w:color w:val="5B3FD6"/>
                <w:sz w:val="21"/>
                <w:szCs w:val="21"/>
              </w:rPr>
              <w:t xml:space="preserve">(c)  </w:t>
            </w:r>
            <w:r>
              <w:rPr>
                <w:color w:val="1A0F5C"/>
                <w:sz w:val="21"/>
                <w:szCs w:val="21"/>
              </w:rPr>
              <w:t xml:space="preserve">Add LIMIT 1 so that only one segment returns.</w:t>
            </w:r>
          </w:p>
          <w:p>
            <w:pPr>
              <w:keepNext w:val="false"/>
              <w:spacing w:after="40"/>
              <w:ind w:left="240"/>
            </w:pPr>
            <w:r>
              <w:rPr>
                <w:b/>
                <w:bCs/>
                <w:color w:val="5B3FD6"/>
                <w:sz w:val="21"/>
                <w:szCs w:val="21"/>
              </w:rPr>
              <w:t xml:space="preserve">(d)  </w:t>
            </w:r>
            <w:r>
              <w:rPr>
                <w:color w:val="1A0F5C"/>
                <w:sz w:val="21"/>
                <w:szCs w:val="21"/>
              </w:rPr>
              <w:t xml:space="preserve">Add ORDER BY segment at the end of the query.</w:t>
            </w:r>
          </w:p>
        </w:tc>
      </w:tr>
    </w:tbl>
    <w:p>
      <w:pPr>
        <w:pageBreakBefore/>
        <w:spacing w:after="100" w:before="0"/>
      </w:pPr>
      <w:r>
        <w:rPr>
          <w:rFonts w:ascii="Georgia" w:cs="Georgia" w:eastAsia="Georgia" w:hAnsi="Georgia"/>
          <w:color w:val="1A0F5C"/>
          <w:sz w:val="30"/>
          <w:szCs w:val="30"/>
        </w:rPr>
        <w:t xml:space="preserve">Stretch: untimed, and not marked</w:t>
      </w:r>
    </w:p>
    <w:p>
      <w:pPr>
        <w:keepNext w:val="false"/>
        <w:spacing w:after="160"/>
      </w:pPr>
      <w:r>
        <w:rPr>
          <w:color w:val="6B6690"/>
          <w:sz w:val="21"/>
          <w:szCs w:val="21"/>
        </w:rPr>
        <w:t xml:space="preserve">For anyone who finishes early. Nothing here is counted. Stretch 1 to 4 are the kind an interviewer asks after your first answer, so write the answer you would say. Stretch 5 to 10 are one-line recalls of the week's rules, answered on the line.</w:t>
      </w: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5B3FD6"/>
                <w:sz w:val="22"/>
                <w:szCs w:val="22"/>
              </w:rPr>
              <w:t xml:space="preserve">Stretch 1</w:t>
            </w:r>
          </w:p>
          <w:p>
            <w:pPr>
              <w:keepNext w:val="false"/>
              <w:spacing w:after="80"/>
            </w:pPr>
            <w:r>
              <w:rPr>
                <w:color w:val="1A0F5C"/>
                <w:sz w:val="21"/>
                <w:szCs w:val="21"/>
              </w:rPr>
              <w:t xml:space="preserve">COUNT(*) / COUNT(DISTINCT customer_id) over 1,000 orders and 400 customers puts 2 orders per customer in the Monday report. What went wrong, what is the right number, and how do you write it?</w:t>
            </w:r>
          </w:p>
          <w:p>
            <w:pPr>
              <w:keepNext w:val="false"/>
              <w:spacing w:after="1400"/>
            </w:pPr>
            <w:r>
              <w:rPr>
                <w:color w:val="1A0F5C"/>
                <w:sz w:val="21"/>
                <w:szCs w:val="21"/>
              </w:rPr>
              <w:t xml:space="preserve"/>
            </w:r>
          </w:p>
        </w:tc>
      </w:tr>
    </w:tbl>
    <w:p>
      <w:pPr>
        <w:keepNext w:val="false"/>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5B3FD6"/>
                <w:sz w:val="22"/>
                <w:szCs w:val="22"/>
              </w:rPr>
              <w:t xml:space="preserve">Stretch 2</w:t>
            </w:r>
          </w:p>
          <w:p>
            <w:pPr>
              <w:keepNext w:val="false"/>
              <w:spacing w:after="80"/>
            </w:pPr>
            <w:r>
              <w:rPr>
                <w:color w:val="1A0F5C"/>
                <w:sz w:val="21"/>
                <w:szCs w:val="21"/>
              </w:rPr>
              <w:t xml:space="preserve">Orders LEFT JOIN payments with WHERE payments.amount_paid &gt; 0 loses the 30 unpaid orders out of 1,000. Why, where does the condition belong, and what else do you check before Finance sees the total?</w:t>
            </w:r>
          </w:p>
          <w:p>
            <w:pPr>
              <w:keepNext w:val="false"/>
              <w:spacing w:after="1400"/>
            </w:pPr>
            <w:r>
              <w:rPr>
                <w:color w:val="1A0F5C"/>
                <w:sz w:val="21"/>
                <w:szCs w:val="21"/>
              </w:rPr>
              <w:t xml:space="preserve"/>
            </w:r>
          </w:p>
        </w:tc>
      </w:tr>
    </w:tbl>
    <w:p>
      <w:pPr>
        <w:keepNext w:val="false"/>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5B3FD6"/>
                <w:sz w:val="22"/>
                <w:szCs w:val="22"/>
              </w:rPr>
              <w:t xml:space="preserve">Stretch 3</w:t>
            </w:r>
          </w:p>
          <w:p>
            <w:pPr>
              <w:keepNext w:val="false"/>
              <w:spacing w:after="80"/>
            </w:pPr>
            <w:r>
              <w:rPr>
                <w:color w:val="1A0F5C"/>
                <w:sz w:val="21"/>
                <w:szCs w:val="21"/>
              </w:rPr>
              <w:t xml:space="preserve">A top-fifty list built with RANK returns 51 names on a tie at fifty. The segment head says ties rank the same; Finance says the list is fifty. What do you ship, and what do you say?</w:t>
            </w:r>
          </w:p>
          <w:p>
            <w:pPr>
              <w:keepNext w:val="false"/>
              <w:spacing w:after="1400"/>
            </w:pPr>
            <w:r>
              <w:rPr>
                <w:color w:val="1A0F5C"/>
                <w:sz w:val="21"/>
                <w:szCs w:val="21"/>
              </w:rPr>
              <w:t xml:space="preserve"/>
            </w:r>
          </w:p>
        </w:tc>
      </w:tr>
    </w:tbl>
    <w:p>
      <w:pPr>
        <w:keepNext w:val="false"/>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5B3FD6"/>
                <w:sz w:val="22"/>
                <w:szCs w:val="22"/>
              </w:rPr>
              <w:t xml:space="preserve">Stretch 4</w:t>
            </w:r>
          </w:p>
          <w:p>
            <w:pPr>
              <w:keepNext w:val="false"/>
              <w:spacing w:after="80"/>
            </w:pPr>
            <w:r>
              <w:rPr>
                <w:color w:val="1A0F5C"/>
                <w:sz w:val="21"/>
                <w:szCs w:val="21"/>
              </w:rPr>
              <w:t xml:space="preserve">A pandas pivot_table of revenue by segment sits far below the warehouse, and an Excel lookup shows details for an id that is in no table. Name the setting behind each, and the fix.</w:t>
            </w:r>
          </w:p>
          <w:p>
            <w:pPr>
              <w:keepNext w:val="false"/>
              <w:spacing w:after="1400"/>
            </w:pPr>
            <w:r>
              <w:rPr>
                <w:color w:val="1A0F5C"/>
                <w:sz w:val="21"/>
                <w:szCs w:val="21"/>
              </w:rPr>
              <w:t xml:space="preserve"/>
            </w:r>
          </w:p>
        </w:tc>
      </w:tr>
    </w:tbl>
    <w:p>
      <w:pPr>
        <w:keepNext w:val="false"/>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5B3FD6"/>
                <w:sz w:val="22"/>
                <w:szCs w:val="22"/>
              </w:rPr>
              <w:t xml:space="preserve">Stretch 5</w:t>
            </w:r>
          </w:p>
          <w:p>
            <w:pPr>
              <w:keepNext w:val="false"/>
              <w:spacing w:after="80"/>
            </w:pPr>
            <w:r>
              <w:rPr>
                <w:color w:val="1A0F5C"/>
                <w:sz w:val="21"/>
                <w:szCs w:val="21"/>
              </w:rPr>
              <w:t xml:space="preserve">WHERE filters rows before they are grouped, and ____ filters the groups after they are formed.</w:t>
            </w:r>
          </w:p>
          <w:p>
            <w:pPr>
              <w:keepNext w:val="false"/>
              <w:spacing w:after="80"/>
            </w:pPr>
            <w:r>
              <w:rPr>
                <w:color w:val="6B6690"/>
                <w:sz w:val="21"/>
                <w:szCs w:val="21"/>
              </w:rPr>
              <w:t xml:space="preserve">Answer:  </w:t>
            </w:r>
            <w:r>
              <w:rPr>
                <w:color w:val="6B6690"/>
                <w:sz w:val="21"/>
                <w:szCs w:val="21"/>
              </w:rPr>
              <w:t xml:space="preserve">__________________________________</w:t>
            </w:r>
          </w:p>
        </w:tc>
      </w:tr>
    </w:tbl>
    <w:p>
      <w:pPr>
        <w:keepNext w:val="false"/>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5B3FD6"/>
                <w:sz w:val="22"/>
                <w:szCs w:val="22"/>
              </w:rPr>
              <w:t xml:space="preserve">Stretch 6</w:t>
            </w:r>
          </w:p>
          <w:p>
            <w:pPr>
              <w:keepNext w:val="false"/>
              <w:spacing w:after="80"/>
            </w:pPr>
            <w:r>
              <w:rPr>
                <w:color w:val="1A0F5C"/>
                <w:sz w:val="21"/>
                <w:szCs w:val="21"/>
              </w:rPr>
              <w:t xml:space="preserve">Without ORDER BY, LIMIT 5 returns five rows in an order the database does not ____.</w:t>
            </w:r>
          </w:p>
          <w:p>
            <w:pPr>
              <w:keepNext w:val="false"/>
              <w:spacing w:after="80"/>
            </w:pPr>
            <w:r>
              <w:rPr>
                <w:color w:val="6B6690"/>
                <w:sz w:val="21"/>
                <w:szCs w:val="21"/>
              </w:rPr>
              <w:t xml:space="preserve">Answer:  </w:t>
            </w:r>
            <w:r>
              <w:rPr>
                <w:color w:val="6B6690"/>
                <w:sz w:val="21"/>
                <w:szCs w:val="21"/>
              </w:rPr>
              <w:t xml:space="preserve">__________________________________</w:t>
            </w:r>
          </w:p>
        </w:tc>
      </w:tr>
    </w:tbl>
    <w:p>
      <w:pPr>
        <w:keepNext w:val="false"/>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5B3FD6"/>
                <w:sz w:val="22"/>
                <w:szCs w:val="22"/>
              </w:rPr>
              <w:t xml:space="preserve">Stretch 7</w:t>
            </w:r>
          </w:p>
          <w:p>
            <w:pPr>
              <w:keepNext w:val="false"/>
              <w:spacing w:after="80"/>
            </w:pPr>
            <w:r>
              <w:rPr>
                <w:color w:val="1A0F5C"/>
                <w:sz w:val="21"/>
                <w:szCs w:val="21"/>
              </w:rPr>
              <w:t xml:space="preserve">A named query step introduced by the keyword WITH is called a ____.</w:t>
            </w:r>
          </w:p>
          <w:p>
            <w:pPr>
              <w:keepNext w:val="false"/>
              <w:spacing w:after="80"/>
            </w:pPr>
            <w:r>
              <w:rPr>
                <w:color w:val="6B6690"/>
                <w:sz w:val="21"/>
                <w:szCs w:val="21"/>
              </w:rPr>
              <w:t xml:space="preserve">Answer:  </w:t>
            </w:r>
            <w:r>
              <w:rPr>
                <w:color w:val="6B6690"/>
                <w:sz w:val="21"/>
                <w:szCs w:val="21"/>
              </w:rPr>
              <w:t xml:space="preserve">__________________________________</w:t>
            </w:r>
          </w:p>
        </w:tc>
      </w:tr>
    </w:tbl>
    <w:p>
      <w:pPr>
        <w:keepNext w:val="false"/>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5B3FD6"/>
                <w:sz w:val="22"/>
                <w:szCs w:val="22"/>
              </w:rPr>
              <w:t xml:space="preserve">Stretch 8</w:t>
            </w:r>
          </w:p>
          <w:p>
            <w:pPr>
              <w:keepNext w:val="false"/>
              <w:spacing w:after="80"/>
            </w:pPr>
            <w:r>
              <w:rPr>
                <w:color w:val="1A0F5C"/>
                <w:sz w:val="21"/>
                <w:szCs w:val="21"/>
              </w:rPr>
              <w:t xml:space="preserve">A LEFT JOIN keeps every row from the ____ table, whether it finds a match or not.</w:t>
            </w:r>
          </w:p>
          <w:p>
            <w:pPr>
              <w:keepNext w:val="false"/>
              <w:spacing w:after="80"/>
            </w:pPr>
            <w:r>
              <w:rPr>
                <w:color w:val="6B6690"/>
                <w:sz w:val="21"/>
                <w:szCs w:val="21"/>
              </w:rPr>
              <w:t xml:space="preserve">Answer:  </w:t>
            </w:r>
            <w:r>
              <w:rPr>
                <w:color w:val="6B6690"/>
                <w:sz w:val="21"/>
                <w:szCs w:val="21"/>
              </w:rPr>
              <w:t xml:space="preserve">__________________________________</w:t>
            </w:r>
          </w:p>
        </w:tc>
      </w:tr>
    </w:tbl>
    <w:p>
      <w:pPr>
        <w:keepNext w:val="false"/>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5B3FD6"/>
                <w:sz w:val="22"/>
                <w:szCs w:val="22"/>
              </w:rPr>
              <w:t xml:space="preserve">Stretch 9</w:t>
            </w:r>
          </w:p>
          <w:p>
            <w:pPr>
              <w:keepNext w:val="false"/>
              <w:spacing w:after="80"/>
            </w:pPr>
            <w:r>
              <w:rPr>
                <w:color w:val="1A0F5C"/>
                <w:sz w:val="21"/>
                <w:szCs w:val="21"/>
              </w:rPr>
              <w:t xml:space="preserve">The clause that restarts a window calculation for each segment is ____ BY.</w:t>
            </w:r>
          </w:p>
          <w:p>
            <w:pPr>
              <w:keepNext w:val="false"/>
              <w:spacing w:after="80"/>
            </w:pPr>
            <w:r>
              <w:rPr>
                <w:color w:val="6B6690"/>
                <w:sz w:val="21"/>
                <w:szCs w:val="21"/>
              </w:rPr>
              <w:t xml:space="preserve">Answer:  </w:t>
            </w:r>
            <w:r>
              <w:rPr>
                <w:color w:val="6B6690"/>
                <w:sz w:val="21"/>
                <w:szCs w:val="21"/>
              </w:rPr>
              <w:t xml:space="preserve">__________________________________</w:t>
            </w:r>
          </w:p>
        </w:tc>
      </w:tr>
    </w:tbl>
    <w:p>
      <w:pPr>
        <w:keepNext w:val="false"/>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5B3FD6"/>
                <w:sz w:val="22"/>
                <w:szCs w:val="22"/>
              </w:rPr>
              <w:t xml:space="preserve">Stretch 10</w:t>
            </w:r>
          </w:p>
          <w:p>
            <w:pPr>
              <w:keepNext w:val="false"/>
              <w:spacing w:after="80"/>
            </w:pPr>
            <w:r>
              <w:rPr>
                <w:color w:val="1A0F5C"/>
                <w:sz w:val="21"/>
                <w:szCs w:val="21"/>
              </w:rPr>
              <w:t xml:space="preserve">pivot_table makes a table wider, and ____ makes it longer.</w:t>
            </w:r>
          </w:p>
          <w:p>
            <w:pPr>
              <w:keepNext w:val="false"/>
              <w:spacing w:after="80"/>
            </w:pPr>
            <w:r>
              <w:rPr>
                <w:color w:val="6B6690"/>
                <w:sz w:val="21"/>
                <w:szCs w:val="21"/>
              </w:rPr>
              <w:t xml:space="preserve">Answer:  </w:t>
            </w:r>
            <w:r>
              <w:rPr>
                <w:color w:val="6B6690"/>
                <w:sz w:val="21"/>
                <w:szCs w:val="21"/>
              </w:rPr>
              <w:t xml:space="preserve">__________________________________</w:t>
            </w:r>
          </w:p>
        </w:tc>
      </w:tr>
    </w:tbl>
    <w:p>
      <w:pPr>
        <w:pageBreakBefore/>
        <w:spacing w:after="100" w:before="0"/>
      </w:pPr>
      <w:r>
        <w:rPr>
          <w:rFonts w:ascii="Georgia" w:cs="Georgia" w:eastAsia="Georgia" w:hAnsi="Georgia"/>
          <w:color w:val="1A0F5C"/>
          <w:sz w:val="30"/>
          <w:szCs w:val="30"/>
        </w:rPr>
        <w:t xml:space="preserve">Answer sheet</w:t>
      </w:r>
    </w:p>
    <w:p>
      <w:pPr>
        <w:keepNext w:val="false"/>
        <w:spacing w:after="80"/>
      </w:pPr>
      <w:r>
        <w:rPr>
          <w:color w:val="6B6690"/>
          <w:sz w:val="18"/>
          <w:szCs w:val="18"/>
        </w:rPr>
        <w:t xml:space="preserve">Fill in pen. Circle one letter per row, or every correct letter where the item asks for more than one; write the others on the line.</w:t>
      </w: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4200"/>
        <w:gridCol w:w="3406"/>
        <w:gridCol w:w="2200"/>
      </w:tblGrid>
      <w:tr>
        <w:trPr>
          <w:tblHeader/>
        </w:trPr>
        <w:tc>
          <w:tcPr>
            <w:tcW w:type="dxa" w:w="420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keepNext w:val="false"/>
              <w:spacing w:after="80"/>
            </w:pPr>
            <w:r>
              <w:rPr>
                <w:b/>
                <w:bCs/>
                <w:color w:val="FFFFFF"/>
                <w:sz w:val="18"/>
                <w:szCs w:val="18"/>
              </w:rPr>
              <w:t xml:space="preserve">Name</w:t>
            </w:r>
          </w:p>
        </w:tc>
        <w:tc>
          <w:tcPr>
            <w:tcW w:type="dxa" w:w="3406"/>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keepNext w:val="false"/>
              <w:spacing w:after="80"/>
            </w:pPr>
            <w:r>
              <w:rPr>
                <w:b/>
                <w:bCs/>
                <w:color w:val="FFFFFF"/>
                <w:sz w:val="18"/>
                <w:szCs w:val="18"/>
              </w:rPr>
              <w:t xml:space="preserve">Marked by</w:t>
            </w:r>
          </w:p>
        </w:tc>
        <w:tc>
          <w:tcPr>
            <w:tcW w:type="dxa" w:w="220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keepNext w:val="false"/>
              <w:spacing w:after="80"/>
            </w:pPr>
            <w:r>
              <w:rPr>
                <w:b/>
                <w:bCs/>
                <w:color w:val="FFFFFF"/>
                <w:sz w:val="18"/>
                <w:szCs w:val="18"/>
              </w:rPr>
              <w:t xml:space="preserve">Items right</w:t>
            </w:r>
          </w:p>
        </w:tc>
      </w:tr>
      <w:tr>
        <w:tc>
          <w:tcPr>
            <w:tcW w:type="dxa" w:w="42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
            </w:r>
          </w:p>
        </w:tc>
        <w:tc>
          <w:tcPr>
            <w:tcW w:type="dxa" w:w="34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
            </w:r>
          </w:p>
        </w:tc>
        <w:tc>
          <w:tcPr>
            <w:tcW w:type="dxa" w:w="22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____ of 55</w:t>
            </w:r>
          </w:p>
        </w:tc>
      </w:tr>
    </w:tbl>
    <w:p>
      <w:pPr>
        <w:keepNext w:val="false"/>
        <w:spacing w:after="160"/>
      </w:pPr>
    </w:p>
    <w:tbl>
      <w:tblPr>
        <w:tblW w:type="dxa" w:w="9686"/>
        <w:tblBorders>
          <w:top w:val="single" w:color="auto" w:sz="4"/>
          <w:left w:val="single" w:color="auto" w:sz="4"/>
          <w:bottom w:val="single" w:color="auto" w:sz="4"/>
          <w:right w:val="single" w:color="auto" w:sz="4"/>
          <w:insideH w:val="single" w:color="auto" w:sz="4"/>
          <w:insideV w:val="single" w:color="auto" w:sz="4"/>
        </w:tblBorders>
      </w:tblPr>
      <w:tblGrid>
        <w:gridCol w:w="700"/>
        <w:gridCol w:w="4143"/>
        <w:gridCol w:w="700"/>
        <w:gridCol w:w="4143"/>
      </w:tblGrid>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Q1</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Q29</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Q2</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Q30</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Q3</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Q31</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Q4</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T      F</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Q32</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Q5</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T      F</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Q33</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Q6</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T      F</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Q34</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Q7</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T      F</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Q35</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Q8</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T      F</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Q36</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Q9</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T      F</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Q37</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Q10</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T      F</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Q38</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Q11</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T      F</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Q39</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Q12</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Q40</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Q13</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Q41</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Q14</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Q42</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Q15</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Q43</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Q16</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Q44</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Q17</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Q45</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Q18</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Q46</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Q19</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Q47</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Q20</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Q48</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Q21</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Q49</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Q22</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Q50</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Q23</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Q51</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Q24</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Q52</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Q25</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Q53</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Q26</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Q54</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Q27</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Q55</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Q28</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w:r>
          </w:p>
        </w:tc>
      </w:tr>
    </w:tbl>
    <w:sectPr>
      <w:headerReference w:type="default" r:id="rId7"/>
      <w:footerReference w:type="default" r:id="rId8"/>
      <w:pgSz w:w="11906" w:h="16838" w:orient="portrait"/>
      <w:pgMar w:top="900" w:right="1050" w:bottom="900" w:left="10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B669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6B6690"/>
        <w:sz w:val="16"/>
        <w:szCs w:val="16"/>
      </w:rPr>
      <w:t xml:space="preserve">Cohort 2  ·  Week 2 recap paper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00" w:hanging="280"/>
      </w:pPr>
    </w:lvl>
  </w:abstractNum>
  <w:abstractNum w:abstractNumId="3" w15:restartNumberingAfterBreak="0">
    <w:multiLevelType w:val="hybridMultilevel"/>
    <w:lvl w:ilvl="0" w15:tentative="1">
      <w:start w:val="1"/>
      <w:numFmt w:val="bullet"/>
      <w:lvlText w:val="•"/>
      <w:lvlJc w:val="start"/>
      <w:pPr>
        <w:ind w:left="400" w:hanging="28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0F5C"/>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6d66cd0d95fcadd9b37eb4b5751316eee54325c3.png"/><Relationship Id="rId10" Type="http://schemas.openxmlformats.org/officeDocument/2006/relationships/image" Target="media/27433b8d884d79aa35b3b4e6863c2e5c064a054c.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2 recap paper</dc:title>
  <dc:creator>C2 content factory</dc:creator>
  <cp:lastModifiedBy>Un-named</cp:lastModifiedBy>
  <cp:revision>1</cp:revision>
  <dcterms:created xsi:type="dcterms:W3CDTF">2026-09-30T05:45:13.057Z</dcterms:created>
  <dcterms:modified xsi:type="dcterms:W3CDTF">2026-09-30T05:45:13.058Z</dcterms:modified>
</cp:coreProperties>
</file>

<file path=docProps/custom.xml><?xml version="1.0" encoding="utf-8"?>
<Properties xmlns="http://schemas.openxmlformats.org/officeDocument/2006/custom-properties" xmlns:vt="http://schemas.openxmlformats.org/officeDocument/2006/docPropsVTypes"/>
</file>