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color w:val="1A0F5C"/>
          <w:sz w:val="44"/>
          <w:szCs w:val="44"/>
        </w:rPr>
        <w:t xml:space="preserve">Week 2 recap paper</w:t>
      </w:r>
    </w:p>
    <w:p>
      <w:pPr>
        <w:spacing w:after="200"/>
      </w:pPr>
      <w:r>
        <w:rPr>
          <w:color w:val="6B6690"/>
          <w:sz w:val="21"/>
          <w:szCs w:val="21"/>
        </w:rPr>
        <w:t xml:space="preserve">Cohort 2  ·  Saturday 17 October 2026  ·  120 minutes  ·  58 items  ·  pen and paper  ·  ungraded</w:t>
      </w:r>
    </w:p>
    <w:p>
      <w:pPr>
        <w:spacing w:after="100" w:before="120"/>
      </w:pPr>
      <w:r>
        <w:rPr>
          <w:rFonts w:ascii="Georgia" w:cs="Georgia" w:eastAsia="Georgia" w:hAnsi="Georgia"/>
          <w:color w:val="1A0F5C"/>
          <w:sz w:val="26"/>
          <w:szCs w:val="26"/>
        </w:rPr>
        <w:t xml:space="preserve">What this paper is for</w:t>
      </w:r>
    </w:p>
    <w:p>
      <w:pPr>
        <w:spacing w:after="80"/>
      </w:pPr>
      <w:r>
        <w:rPr>
          <w:color w:val="1A0F5C"/>
          <w:sz w:val="21"/>
          <w:szCs w:val="21"/>
        </w:rPr>
        <w:t xml:space="preserve">Saying the week out loud is the interview skill itself. This paper finds which of the week's decisions you can make cold, with no notes and no assistant, so Monday's practice starts where each of us needs it. Every item is a Kalpa business question first and a technique question second, which is the order interviewers use.</w:t>
      </w:r>
    </w:p>
    <w:p>
      <w:pPr>
        <w:spacing w:after="100" w:before="240"/>
      </w:pPr>
      <w:r>
        <w:rPr>
          <w:rFonts w:ascii="Georgia" w:cs="Georgia" w:eastAsia="Georgia" w:hAnsi="Georgia"/>
          <w:color w:val="1A0F5C"/>
          <w:sz w:val="26"/>
          <w:szCs w:val="26"/>
        </w:rPr>
        <w:t xml:space="preserve">Rules</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1800"/>
        <w:gridCol w:w="8006"/>
      </w:tblGrid>
      <w:tr>
        <w:trPr>
          <w:tblHeader/>
        </w:trPr>
        <w:tc>
          <w:tcPr>
            <w:tcW w:type="dxa" w:w="18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Rule</w:t>
            </w:r>
          </w:p>
        </w:tc>
        <w:tc>
          <w:tcPr>
            <w:tcW w:type="dxa" w:w="8006"/>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Detail</w:t>
            </w:r>
          </w:p>
        </w:tc>
      </w:tr>
      <w:tr>
        <w:tc>
          <w:tcPr>
            <w:tcW w:type="dxa" w:w="1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1A0F5C"/>
                <w:sz w:val="18"/>
                <w:szCs w:val="18"/>
              </w:rPr>
              <w:t xml:space="preserve">Time</w:t>
            </w:r>
          </w:p>
        </w:tc>
        <w:tc>
          <w:tcPr>
            <w:tcW w:type="dxa" w:w="80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120 minutes in one sitting. Each section gives its minutes as a guide, not a limit.</w:t>
            </w:r>
          </w:p>
        </w:tc>
      </w:tr>
      <w:tr>
        <w:tc>
          <w:tcPr>
            <w:tcW w:type="dxa" w:w="1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bCs/>
                <w:color w:val="1A0F5C"/>
                <w:sz w:val="18"/>
                <w:szCs w:val="18"/>
              </w:rPr>
              <w:t xml:space="preserve">Tools</w:t>
            </w:r>
          </w:p>
        </w:tc>
        <w:tc>
          <w:tcPr>
            <w:tcW w:type="dxa" w:w="80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Pen and this paper only: no laptop, no phone, no notes and no assistant.</w:t>
            </w:r>
          </w:p>
        </w:tc>
      </w:tr>
      <w:tr>
        <w:tc>
          <w:tcPr>
            <w:tcW w:type="dxa" w:w="1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1A0F5C"/>
                <w:sz w:val="18"/>
                <w:szCs w:val="18"/>
              </w:rPr>
              <w:t xml:space="preserve">Answers</w:t>
            </w:r>
          </w:p>
        </w:tc>
        <w:tc>
          <w:tcPr>
            <w:tcW w:type="dxa" w:w="80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Each section says how: a word or a number on the line, T or F, one circled letter, every correct letter, the working and the answer, or the letters in order. Copy every answer to the answer sheet at the back.</w:t>
            </w:r>
          </w:p>
        </w:tc>
      </w:tr>
      <w:tr>
        <w:tc>
          <w:tcPr>
            <w:tcW w:type="dxa" w:w="1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bCs/>
                <w:color w:val="1A0F5C"/>
                <w:sz w:val="18"/>
                <w:szCs w:val="18"/>
              </w:rPr>
              <w:t xml:space="preserve">Afterwards</w:t>
            </w:r>
          </w:p>
        </w:tc>
        <w:tc>
          <w:tcPr>
            <w:tcW w:type="dxa" w:w="80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Papers are swapped and marked against the key, then the discussion takes the items the room missed most. The paper is ungraded and goes on no record.</w:t>
            </w:r>
          </w:p>
        </w:tc>
      </w:tr>
    </w:tbl>
    <w:p>
      <w:pPr>
        <w:spacing w:after="100" w:before="240"/>
      </w:pPr>
      <w:r>
        <w:rPr>
          <w:rFonts w:ascii="Georgia" w:cs="Georgia" w:eastAsia="Georgia" w:hAnsi="Georgia"/>
          <w:color w:val="1A0F5C"/>
          <w:sz w:val="26"/>
          <w:szCs w:val="26"/>
        </w:rPr>
        <w:t xml:space="preserve">The paper at a glance</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2600"/>
        <w:gridCol w:w="4706"/>
        <w:gridCol w:w="1500"/>
        <w:gridCol w:w="1000"/>
      </w:tblGrid>
      <w:tr>
        <w:trPr>
          <w:tblHeader/>
        </w:trPr>
        <w:tc>
          <w:tcPr>
            <w:tcW w:type="dxa" w:w="26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Section</w:t>
            </w:r>
          </w:p>
        </w:tc>
        <w:tc>
          <w:tcPr>
            <w:tcW w:type="dxa" w:w="4706"/>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What it asks of you</w:t>
            </w:r>
          </w:p>
        </w:tc>
        <w:tc>
          <w:tcPr>
            <w:tcW w:type="dxa" w:w="15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Items</w:t>
            </w:r>
          </w:p>
        </w:tc>
        <w:tc>
          <w:tcPr>
            <w:tcW w:type="dxa" w:w="10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Minutes</w:t>
            </w:r>
          </w:p>
        </w:tc>
      </w:tr>
      <w:tr>
        <w:tc>
          <w:tcPr>
            <w:tcW w:type="dxa" w:w="2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A. Fill in the blank</w:t>
            </w:r>
          </w:p>
        </w:tc>
        <w:tc>
          <w:tcPr>
            <w:tcW w:type="dxa" w:w="47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Write the missing word or number on the line.</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Q1 to Q9</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9</w:t>
            </w:r>
          </w:p>
        </w:tc>
      </w:tr>
      <w:tr>
        <w:tc>
          <w:tcPr>
            <w:tcW w:type="dxa" w:w="2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B. True or false</w:t>
            </w:r>
          </w:p>
        </w:tc>
        <w:tc>
          <w:tcPr>
            <w:tcW w:type="dxa" w:w="47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Write T or F on the line.</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Q10 to Q17</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8</w:t>
            </w:r>
          </w:p>
        </w:tc>
      </w:tr>
      <w:tr>
        <w:tc>
          <w:tcPr>
            <w:tcW w:type="dxa" w:w="2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C. One correct option</w:t>
            </w:r>
          </w:p>
        </w:tc>
        <w:tc>
          <w:tcPr>
            <w:tcW w:type="dxa" w:w="47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Circle the one correct letter.</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Q18 to Q32</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30</w:t>
            </w:r>
          </w:p>
        </w:tc>
      </w:tr>
      <w:tr>
        <w:tc>
          <w:tcPr>
            <w:tcW w:type="dxa" w:w="2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D. More than one correct</w:t>
            </w:r>
          </w:p>
        </w:tc>
        <w:tc>
          <w:tcPr>
            <w:tcW w:type="dxa" w:w="47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Circle every correct letter.</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Q33 to Q39</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17.5</w:t>
            </w:r>
          </w:p>
        </w:tc>
      </w:tr>
      <w:tr>
        <w:tc>
          <w:tcPr>
            <w:tcW w:type="dxa" w:w="2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E. Scenario set</w:t>
            </w:r>
          </w:p>
        </w:tc>
        <w:tc>
          <w:tcPr>
            <w:tcW w:type="dxa" w:w="47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Each set opens on one Kalpa situation. Answer each item the way it asks: circle a letter, write T or F, or write the number or the word.</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Q40 to Q51</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30</w:t>
            </w:r>
          </w:p>
        </w:tc>
      </w:tr>
      <w:tr>
        <w:tc>
          <w:tcPr>
            <w:tcW w:type="dxa" w:w="2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F. Applied maths</w:t>
            </w:r>
          </w:p>
        </w:tc>
        <w:tc>
          <w:tcPr>
            <w:tcW w:type="dxa" w:w="47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Show the working, then the answer.</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Q52 to Q56</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20</w:t>
            </w:r>
          </w:p>
        </w:tc>
      </w:tr>
      <w:tr>
        <w:tc>
          <w:tcPr>
            <w:tcW w:type="dxa" w:w="2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G. Order the steps</w:t>
            </w:r>
          </w:p>
        </w:tc>
        <w:tc>
          <w:tcPr>
            <w:tcW w:type="dxa" w:w="47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Write the letters in the right order.</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Q57 to Q58</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5</w:t>
            </w:r>
          </w:p>
        </w:tc>
      </w:tr>
    </w:tbl>
    <w:p>
      <w:r>
        <w:br w:type="page"/>
      </w:r>
    </w:p>
    <w:p>
      <w:pPr>
        <w:spacing w:after="100" w:before="0"/>
      </w:pPr>
      <w:r>
        <w:rPr>
          <w:rFonts w:ascii="Georgia" w:cs="Georgia" w:eastAsia="Georgia" w:hAnsi="Georgia"/>
          <w:color w:val="1A0F5C"/>
          <w:sz w:val="30"/>
          <w:szCs w:val="30"/>
        </w:rPr>
        <w:t xml:space="preserve">A. Fill in the blank</w:t>
      </w:r>
    </w:p>
    <w:p>
      <w:pPr>
        <w:spacing w:after="160"/>
      </w:pPr>
      <w:r>
        <w:rPr>
          <w:color w:val="6B6690"/>
          <w:sz w:val="21"/>
          <w:szCs w:val="21"/>
        </w:rPr>
        <w:t xml:space="preserve">9 items, Q1 to Q9, about 9 minutes. Write the missing word or number on the line.</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w:t>
            </w:r>
            <w:r>
              <w:rPr>
                <w:color w:val="6B6690"/>
                <w:sz w:val="18"/>
                <w:szCs w:val="18"/>
              </w:rPr>
              <w:t xml:space="preserve">   Fill in the blank</w:t>
            </w:r>
          </w:p>
          <w:p>
            <w:pPr>
              <w:spacing w:after="80"/>
            </w:pPr>
            <w:r>
              <w:rPr>
                <w:color w:val="1A0F5C"/>
                <w:sz w:val="21"/>
                <w:szCs w:val="21"/>
              </w:rPr>
              <w:t xml:space="preserve">WHERE filters rows before they are grouped, and ____ filters the groups after they are formed.</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w:t>
            </w:r>
            <w:r>
              <w:rPr>
                <w:color w:val="6B6690"/>
                <w:sz w:val="18"/>
                <w:szCs w:val="18"/>
              </w:rPr>
              <w:t xml:space="preserve">   Fill in the blank</w:t>
            </w:r>
          </w:p>
          <w:p>
            <w:pPr>
              <w:spacing w:after="80"/>
            </w:pPr>
            <w:r>
              <w:rPr>
                <w:color w:val="1A0F5C"/>
                <w:sz w:val="21"/>
                <w:szCs w:val="21"/>
              </w:rPr>
              <w:t xml:space="preserve">Without ORDER BY, LIMIT 5 returns five rows in an order the database does not ____.</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w:t>
            </w:r>
            <w:r>
              <w:rPr>
                <w:color w:val="6B6690"/>
                <w:sz w:val="18"/>
                <w:szCs w:val="18"/>
              </w:rPr>
              <w:t xml:space="preserve">   Fill in the blank</w:t>
            </w:r>
          </w:p>
          <w:p>
            <w:pPr>
              <w:spacing w:after="80"/>
            </w:pPr>
            <w:r>
              <w:rPr>
                <w:color w:val="1A0F5C"/>
                <w:sz w:val="21"/>
                <w:szCs w:val="21"/>
              </w:rPr>
              <w:t xml:space="preserve">A named query step introduced by the keyword WITH is called a ____.</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w:t>
            </w:r>
            <w:r>
              <w:rPr>
                <w:color w:val="6B6690"/>
                <w:sz w:val="18"/>
                <w:szCs w:val="18"/>
              </w:rPr>
              <w:t xml:space="preserve">   Fill in the blank</w:t>
            </w:r>
          </w:p>
          <w:p>
            <w:pPr>
              <w:spacing w:after="80"/>
            </w:pPr>
            <w:r>
              <w:rPr>
                <w:color w:val="1A0F5C"/>
                <w:sz w:val="21"/>
                <w:szCs w:val="21"/>
              </w:rPr>
              <w:t xml:space="preserve">A LEFT JOIN keeps every row from the ____ table, whether it finds a match or not.</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Q5</w:t>
            </w:r>
            <w:r>
              <w:rPr>
                <w:color w:val="6B6690"/>
                <w:sz w:val="18"/>
                <w:szCs w:val="18"/>
              </w:rPr>
              <w:t xml:space="preserve">   Fill in the blank</w:t>
            </w:r>
          </w:p>
          <w:p>
            <w:pPr>
              <w:spacing w:after="80"/>
            </w:pPr>
            <w:r>
              <w:rPr>
                <w:color w:val="1A0F5C"/>
                <w:sz w:val="21"/>
                <w:szCs w:val="21"/>
              </w:rPr>
              <w:t xml:space="preserve">Orders with no payment are found with a LEFT JOIN to payments and a filter where the payment key IS ____.</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Q6</w:t>
            </w:r>
            <w:r>
              <w:rPr>
                <w:color w:val="6B6690"/>
                <w:sz w:val="18"/>
                <w:szCs w:val="18"/>
              </w:rPr>
              <w:t xml:space="preserve">   Fill in the blank</w:t>
            </w:r>
          </w:p>
          <w:p>
            <w:pPr>
              <w:spacing w:after="80"/>
            </w:pPr>
            <w:r>
              <w:rPr>
                <w:color w:val="1A0F5C"/>
                <w:sz w:val="21"/>
                <w:szCs w:val="21"/>
              </w:rPr>
              <w:t xml:space="preserve">On the first month of each customer, LAG(spend) returns ____.</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Q7</w:t>
            </w:r>
            <w:r>
              <w:rPr>
                <w:color w:val="6B6690"/>
                <w:sz w:val="18"/>
                <w:szCs w:val="18"/>
              </w:rPr>
              <w:t xml:space="preserve">   Fill in the blank</w:t>
            </w:r>
          </w:p>
          <w:p>
            <w:pPr>
              <w:spacing w:after="80"/>
            </w:pPr>
            <w:r>
              <w:rPr>
                <w:color w:val="1A0F5C"/>
                <w:sz w:val="21"/>
                <w:szCs w:val="21"/>
              </w:rPr>
              <w:t xml:space="preserve">The clause that restarts a window calculation for each segment is ____ BY.</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Q8</w:t>
            </w:r>
            <w:r>
              <w:rPr>
                <w:color w:val="6B6690"/>
                <w:sz w:val="18"/>
                <w:szCs w:val="18"/>
              </w:rPr>
              <w:t xml:space="preserve">   Fill in the blank</w:t>
            </w:r>
          </w:p>
          <w:p>
            <w:pPr>
              <w:spacing w:after="80"/>
            </w:pPr>
            <w:r>
              <w:rPr>
                <w:color w:val="1A0F5C"/>
                <w:sz w:val="21"/>
                <w:szCs w:val="21"/>
              </w:rPr>
              <w:t xml:space="preserve">In pandas, merge(..., validate='one_to_one') raises a ____ when a key repeats.</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Q9</w:t>
            </w:r>
            <w:r>
              <w:rPr>
                <w:color w:val="6B6690"/>
                <w:sz w:val="18"/>
                <w:szCs w:val="18"/>
              </w:rPr>
              <w:t xml:space="preserve">   Fill in the blank</w:t>
            </w:r>
          </w:p>
          <w:p>
            <w:pPr>
              <w:spacing w:after="80"/>
            </w:pPr>
            <w:r>
              <w:rPr>
                <w:color w:val="1A0F5C"/>
                <w:sz w:val="21"/>
                <w:szCs w:val="21"/>
              </w:rPr>
              <w:t xml:space="preserve">pivot_table makes a table wider, and ____ makes it longer.</w:t>
            </w:r>
          </w:p>
          <w:p>
            <w:pPr>
              <w:spacing w:before="80"/>
            </w:pPr>
            <w:r>
              <w:rPr>
                <w:color w:val="6B6690"/>
                <w:sz w:val="21"/>
                <w:szCs w:val="21"/>
              </w:rPr>
              <w:t xml:space="preserve">Answer:  ______________________________</w:t>
            </w:r>
          </w:p>
        </w:tc>
      </w:tr>
    </w:tbl>
    <w:p>
      <w:pPr>
        <w:spacing w:after="100"/>
      </w:pPr>
    </w:p>
    <w:p>
      <w:r>
        <w:br w:type="page"/>
      </w:r>
    </w:p>
    <w:p>
      <w:pPr>
        <w:spacing w:after="100" w:before="0"/>
      </w:pPr>
      <w:r>
        <w:rPr>
          <w:rFonts w:ascii="Georgia" w:cs="Georgia" w:eastAsia="Georgia" w:hAnsi="Georgia"/>
          <w:color w:val="1A0F5C"/>
          <w:sz w:val="30"/>
          <w:szCs w:val="30"/>
        </w:rPr>
        <w:t xml:space="preserve">B. True or false</w:t>
      </w:r>
    </w:p>
    <w:p>
      <w:pPr>
        <w:spacing w:after="160"/>
      </w:pPr>
      <w:r>
        <w:rPr>
          <w:color w:val="6B6690"/>
          <w:sz w:val="21"/>
          <w:szCs w:val="21"/>
        </w:rPr>
        <w:t xml:space="preserve">8 items, Q10 to Q17, about 8 minutes. Write T or F on the line.</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Q10</w:t>
            </w:r>
            <w:r>
              <w:rPr>
                <w:color w:val="6B6690"/>
                <w:sz w:val="18"/>
                <w:szCs w:val="18"/>
              </w:rPr>
              <w:t xml:space="preserve">   True or false</w:t>
            </w:r>
          </w:p>
          <w:p>
            <w:pPr>
              <w:spacing w:after="80"/>
            </w:pPr>
            <w:r>
              <w:rPr>
                <w:color w:val="1A0F5C"/>
                <w:sz w:val="21"/>
                <w:szCs w:val="21"/>
              </w:rPr>
              <w:t xml:space="preserve">In the logical order of a query, SELECT is evaluated before WHERE.</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Q11</w:t>
            </w:r>
            <w:r>
              <w:rPr>
                <w:color w:val="6B6690"/>
                <w:sz w:val="18"/>
                <w:szCs w:val="18"/>
              </w:rPr>
              <w:t xml:space="preserve">   True or false</w:t>
            </w:r>
          </w:p>
          <w:p>
            <w:pPr>
              <w:spacing w:after="80"/>
            </w:pPr>
            <w:r>
              <w:rPr>
                <w:color w:val="1A0F5C"/>
                <w:sz w:val="21"/>
                <w:szCs w:val="21"/>
              </w:rPr>
              <w:t xml:space="preserve">WHERE COUNT(*) &gt; 5 is valid SQL for filtering groups.</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Q12</w:t>
            </w:r>
            <w:r>
              <w:rPr>
                <w:color w:val="6B6690"/>
                <w:sz w:val="18"/>
                <w:szCs w:val="18"/>
              </w:rPr>
              <w:t xml:space="preserve">   True or false</w:t>
            </w:r>
          </w:p>
          <w:p>
            <w:pPr>
              <w:spacing w:after="80"/>
            </w:pPr>
            <w:r>
              <w:rPr>
                <w:color w:val="1A0F5C"/>
                <w:sz w:val="21"/>
                <w:szCs w:val="21"/>
              </w:rPr>
              <w:t xml:space="preserve">An INNER JOIN between orders and payments silently drops the orders that were never paid.</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Q13</w:t>
            </w:r>
            <w:r>
              <w:rPr>
                <w:color w:val="6B6690"/>
                <w:sz w:val="18"/>
                <w:szCs w:val="18"/>
              </w:rPr>
              <w:t xml:space="preserve">   True or false</w:t>
            </w:r>
          </w:p>
          <w:p>
            <w:pPr>
              <w:spacing w:after="80"/>
            </w:pPr>
            <w:r>
              <w:rPr>
                <w:color w:val="1A0F5C"/>
                <w:sz w:val="21"/>
                <w:szCs w:val="21"/>
              </w:rPr>
              <w:t xml:space="preserve">A join can inflate a SUM while every individual row still looks plausible.</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Q14</w:t>
            </w:r>
            <w:r>
              <w:rPr>
                <w:color w:val="6B6690"/>
                <w:sz w:val="18"/>
                <w:szCs w:val="18"/>
              </w:rPr>
              <w:t xml:space="preserve">   True or false</w:t>
            </w:r>
          </w:p>
          <w:p>
            <w:pPr>
              <w:spacing w:after="80"/>
            </w:pPr>
            <w:r>
              <w:rPr>
                <w:color w:val="1A0F5C"/>
                <w:sz w:val="21"/>
                <w:szCs w:val="21"/>
              </w:rPr>
              <w:t xml:space="preserve">RANK and DENSE_RANK give different results only when there are ties.</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Q15</w:t>
            </w:r>
            <w:r>
              <w:rPr>
                <w:color w:val="6B6690"/>
                <w:sz w:val="18"/>
                <w:szCs w:val="18"/>
              </w:rPr>
              <w:t xml:space="preserve">   True or false</w:t>
            </w:r>
          </w:p>
          <w:p>
            <w:pPr>
              <w:spacing w:after="80"/>
            </w:pPr>
            <w:r>
              <w:rPr>
                <w:color w:val="1A0F5C"/>
                <w:sz w:val="21"/>
                <w:szCs w:val="21"/>
              </w:rPr>
              <w:t xml:space="preserve">A window function can be used directly inside a WHERE clause.</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Q16</w:t>
            </w:r>
            <w:r>
              <w:rPr>
                <w:color w:val="6B6690"/>
                <w:sz w:val="18"/>
                <w:szCs w:val="18"/>
              </w:rPr>
              <w:t xml:space="preserve">   True or false</w:t>
            </w:r>
          </w:p>
          <w:p>
            <w:pPr>
              <w:spacing w:after="80"/>
            </w:pPr>
            <w:r>
              <w:rPr>
                <w:color w:val="1A0F5C"/>
                <w:sz w:val="21"/>
                <w:szCs w:val="21"/>
              </w:rPr>
              <w:t xml:space="preserve">groupby followed by agg returns one row for each group.</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Q17</w:t>
            </w:r>
            <w:r>
              <w:rPr>
                <w:color w:val="6B6690"/>
                <w:sz w:val="18"/>
                <w:szCs w:val="18"/>
              </w:rPr>
              <w:t xml:space="preserve">   True or false</w:t>
            </w:r>
          </w:p>
          <w:p>
            <w:pPr>
              <w:spacing w:after="80"/>
            </w:pPr>
            <w:r>
              <w:rPr>
                <w:color w:val="1A0F5C"/>
                <w:sz w:val="21"/>
                <w:szCs w:val="21"/>
              </w:rPr>
              <w:t xml:space="preserve">A pivot table built on an export that still contains duplicate rows reports the correct total.</w:t>
            </w:r>
          </w:p>
          <w:p>
            <w:pPr>
              <w:spacing w:before="80"/>
            </w:pPr>
            <w:r>
              <w:rPr>
                <w:color w:val="6B6690"/>
                <w:sz w:val="21"/>
                <w:szCs w:val="21"/>
              </w:rPr>
              <w:t xml:space="preserve">Answer:  ______________________________</w:t>
            </w:r>
          </w:p>
        </w:tc>
      </w:tr>
    </w:tbl>
    <w:p>
      <w:pPr>
        <w:spacing w:after="100"/>
      </w:pPr>
    </w:p>
    <w:p>
      <w:r>
        <w:br w:type="page"/>
      </w:r>
    </w:p>
    <w:p>
      <w:pPr>
        <w:spacing w:after="100" w:before="0"/>
      </w:pPr>
      <w:r>
        <w:rPr>
          <w:rFonts w:ascii="Georgia" w:cs="Georgia" w:eastAsia="Georgia" w:hAnsi="Georgia"/>
          <w:color w:val="1A0F5C"/>
          <w:sz w:val="30"/>
          <w:szCs w:val="30"/>
        </w:rPr>
        <w:t xml:space="preserve">C. One correct option</w:t>
      </w:r>
    </w:p>
    <w:p>
      <w:pPr>
        <w:spacing w:after="160"/>
      </w:pPr>
      <w:r>
        <w:rPr>
          <w:color w:val="6B6690"/>
          <w:sz w:val="21"/>
          <w:szCs w:val="21"/>
        </w:rPr>
        <w:t xml:space="preserve">15 items, Q18 to Q32, about 30 minutes. Circle the one correct letter.</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Q18</w:t>
            </w:r>
            <w:r>
              <w:rPr>
                <w:color w:val="6B6690"/>
                <w:sz w:val="18"/>
                <w:szCs w:val="18"/>
              </w:rPr>
              <w:t xml:space="preserve">   One correct option</w:t>
            </w:r>
          </w:p>
          <w:p>
            <w:pPr>
              <w:spacing w:after="80"/>
            </w:pPr>
            <w:r>
              <w:rPr>
                <w:color w:val="1A0F5C"/>
                <w:sz w:val="21"/>
                <w:szCs w:val="21"/>
              </w:rPr>
              <w:t xml:space="preserve">Which clause runs first in the logical order of a query?</w:t>
            </w:r>
          </w:p>
          <w:p>
            <w:pPr>
              <w:spacing w:after="40"/>
              <w:ind w:left="240"/>
            </w:pPr>
            <w:r>
              <w:rPr>
                <w:b/>
                <w:bCs/>
                <w:color w:val="5B3FD6"/>
                <w:sz w:val="21"/>
                <w:szCs w:val="21"/>
              </w:rPr>
              <w:t xml:space="preserve">(a)  </w:t>
            </w:r>
            <w:r>
              <w:rPr>
                <w:color w:val="1A0F5C"/>
                <w:sz w:val="21"/>
                <w:szCs w:val="21"/>
              </w:rPr>
              <w:t xml:space="preserve">SELECT</w:t>
            </w:r>
          </w:p>
          <w:p>
            <w:pPr>
              <w:spacing w:after="40"/>
              <w:ind w:left="240"/>
            </w:pPr>
            <w:r>
              <w:rPr>
                <w:b/>
                <w:bCs/>
                <w:color w:val="5B3FD6"/>
                <w:sz w:val="21"/>
                <w:szCs w:val="21"/>
              </w:rPr>
              <w:t xml:space="preserve">(b)  </w:t>
            </w:r>
            <w:r>
              <w:rPr>
                <w:color w:val="1A0F5C"/>
                <w:sz w:val="21"/>
                <w:szCs w:val="21"/>
              </w:rPr>
              <w:t xml:space="preserve">FROM</w:t>
            </w:r>
          </w:p>
          <w:p>
            <w:pPr>
              <w:spacing w:after="40"/>
              <w:ind w:left="240"/>
            </w:pPr>
            <w:r>
              <w:rPr>
                <w:b/>
                <w:bCs/>
                <w:color w:val="5B3FD6"/>
                <w:sz w:val="21"/>
                <w:szCs w:val="21"/>
              </w:rPr>
              <w:t xml:space="preserve">(c)  </w:t>
            </w:r>
            <w:r>
              <w:rPr>
                <w:color w:val="1A0F5C"/>
                <w:sz w:val="21"/>
                <w:szCs w:val="21"/>
              </w:rPr>
              <w:t xml:space="preserve">WHERE</w:t>
            </w:r>
          </w:p>
          <w:p>
            <w:pPr>
              <w:spacing w:after="40"/>
              <w:ind w:left="240"/>
            </w:pPr>
            <w:r>
              <w:rPr>
                <w:b/>
                <w:bCs/>
                <w:color w:val="5B3FD6"/>
                <w:sz w:val="21"/>
                <w:szCs w:val="21"/>
              </w:rPr>
              <w:t xml:space="preserve">(d)  </w:t>
            </w:r>
            <w:r>
              <w:rPr>
                <w:color w:val="1A0F5C"/>
                <w:sz w:val="21"/>
                <w:szCs w:val="21"/>
              </w:rPr>
              <w:t xml:space="preserve">ORDER BY</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Q19</w:t>
            </w:r>
            <w:r>
              <w:rPr>
                <w:color w:val="6B6690"/>
                <w:sz w:val="18"/>
                <w:szCs w:val="18"/>
              </w:rPr>
              <w:t xml:space="preserve">   One correct option</w:t>
            </w:r>
          </w:p>
          <w:p>
            <w:pPr>
              <w:spacing w:after="80"/>
            </w:pPr>
            <w:r>
              <w:rPr>
                <w:color w:val="1A0F5C"/>
                <w:sz w:val="21"/>
                <w:szCs w:val="21"/>
              </w:rPr>
              <w:t xml:space="preserve">A query fails with: column "segment" must appear in the GROUP BY clause or be used in an aggregate function. What fixes it?</w:t>
            </w:r>
          </w:p>
          <w:p>
            <w:pPr>
              <w:spacing w:after="40"/>
              <w:ind w:left="240"/>
            </w:pPr>
            <w:r>
              <w:rPr>
                <w:b/>
                <w:bCs/>
                <w:color w:val="5B3FD6"/>
                <w:sz w:val="21"/>
                <w:szCs w:val="21"/>
              </w:rPr>
              <w:t xml:space="preserve">(a)  </w:t>
            </w:r>
            <w:r>
              <w:rPr>
                <w:color w:val="1A0F5C"/>
                <w:sz w:val="21"/>
                <w:szCs w:val="21"/>
              </w:rPr>
              <w:t xml:space="preserve">Add segment to GROUP BY, or wrap it in an aggregate.</w:t>
            </w:r>
          </w:p>
          <w:p>
            <w:pPr>
              <w:spacing w:after="40"/>
              <w:ind w:left="240"/>
            </w:pPr>
            <w:r>
              <w:rPr>
                <w:b/>
                <w:bCs/>
                <w:color w:val="5B3FD6"/>
                <w:sz w:val="21"/>
                <w:szCs w:val="21"/>
              </w:rPr>
              <w:t xml:space="preserve">(b)  </w:t>
            </w:r>
            <w:r>
              <w:rPr>
                <w:color w:val="1A0F5C"/>
                <w:sz w:val="21"/>
                <w:szCs w:val="21"/>
              </w:rPr>
              <w:t xml:space="preserve">Move the WHERE filter into a HAVING clause after GROUP BY.</w:t>
            </w:r>
          </w:p>
          <w:p>
            <w:pPr>
              <w:spacing w:after="40"/>
              <w:ind w:left="240"/>
            </w:pPr>
            <w:r>
              <w:rPr>
                <w:b/>
                <w:bCs/>
                <w:color w:val="5B3FD6"/>
                <w:sz w:val="21"/>
                <w:szCs w:val="21"/>
              </w:rPr>
              <w:t xml:space="preserve">(c)  </w:t>
            </w:r>
            <w:r>
              <w:rPr>
                <w:color w:val="1A0F5C"/>
                <w:sz w:val="21"/>
                <w:szCs w:val="21"/>
              </w:rPr>
              <w:t xml:space="preserve">Add LIMIT 1 so that only one segment returns.</w:t>
            </w:r>
          </w:p>
          <w:p>
            <w:pPr>
              <w:spacing w:after="40"/>
              <w:ind w:left="240"/>
            </w:pPr>
            <w:r>
              <w:rPr>
                <w:b/>
                <w:bCs/>
                <w:color w:val="5B3FD6"/>
                <w:sz w:val="21"/>
                <w:szCs w:val="21"/>
              </w:rPr>
              <w:t xml:space="preserve">(d)  </w:t>
            </w:r>
            <w:r>
              <w:rPr>
                <w:color w:val="1A0F5C"/>
                <w:sz w:val="21"/>
                <w:szCs w:val="21"/>
              </w:rPr>
              <w:t xml:space="preserve">Add ORDER BY segment at the end of the query.</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Q20</w:t>
            </w:r>
            <w:r>
              <w:rPr>
                <w:color w:val="6B6690"/>
                <w:sz w:val="18"/>
                <w:szCs w:val="18"/>
              </w:rPr>
              <w:t xml:space="preserve">   One correct option</w:t>
            </w:r>
          </w:p>
          <w:p>
            <w:pPr>
              <w:spacing w:after="80"/>
            </w:pPr>
            <w:r>
              <w:rPr>
                <w:color w:val="1A0F5C"/>
                <w:sz w:val="21"/>
                <w:szCs w:val="21"/>
              </w:rPr>
              <w:t xml:space="preserve">Why should Finance's Monday number be computed in the warehouse and not in a notebook?</w:t>
            </w:r>
          </w:p>
          <w:p>
            <w:pPr>
              <w:spacing w:after="40"/>
              <w:ind w:left="240"/>
            </w:pPr>
            <w:r>
              <w:rPr>
                <w:b/>
                <w:bCs/>
                <w:color w:val="5B3FD6"/>
                <w:sz w:val="21"/>
                <w:szCs w:val="21"/>
              </w:rPr>
              <w:t xml:space="preserve">(a)  </w:t>
            </w:r>
            <w:r>
              <w:rPr>
                <w:color w:val="1A0F5C"/>
                <w:sz w:val="21"/>
                <w:szCs w:val="21"/>
              </w:rPr>
              <w:t xml:space="preserve">The warehouse hides the raw data from Finance, which keeps the number from being disputed.</w:t>
            </w:r>
          </w:p>
          <w:p>
            <w:pPr>
              <w:spacing w:after="40"/>
              <w:ind w:left="240"/>
            </w:pPr>
            <w:r>
              <w:rPr>
                <w:b/>
                <w:bCs/>
                <w:color w:val="5B3FD6"/>
                <w:sz w:val="21"/>
                <w:szCs w:val="21"/>
              </w:rPr>
              <w:t xml:space="preserve">(b)  </w:t>
            </w:r>
            <w:r>
              <w:rPr>
                <w:color w:val="1A0F5C"/>
                <w:sz w:val="21"/>
                <w:szCs w:val="21"/>
              </w:rPr>
              <w:t xml:space="preserve">A notebook cannot hold a full quarter of orders, so its totals are always approximate.</w:t>
            </w:r>
          </w:p>
          <w:p>
            <w:pPr>
              <w:spacing w:after="40"/>
              <w:ind w:left="240"/>
            </w:pPr>
            <w:r>
              <w:rPr>
                <w:b/>
                <w:bCs/>
                <w:color w:val="5B3FD6"/>
                <w:sz w:val="21"/>
                <w:szCs w:val="21"/>
              </w:rPr>
              <w:t xml:space="preserve">(c)  </w:t>
            </w:r>
            <w:r>
              <w:rPr>
                <w:color w:val="1A0F5C"/>
                <w:sz w:val="21"/>
                <w:szCs w:val="21"/>
              </w:rPr>
              <w:t xml:space="preserve">SQL is faster than Python on every task, so the number arrives sooner each Monday.</w:t>
            </w:r>
          </w:p>
          <w:p>
            <w:pPr>
              <w:spacing w:after="40"/>
              <w:ind w:left="240"/>
            </w:pPr>
            <w:r>
              <w:rPr>
                <w:b/>
                <w:bCs/>
                <w:color w:val="5B3FD6"/>
                <w:sz w:val="21"/>
                <w:szCs w:val="21"/>
              </w:rPr>
              <w:t xml:space="preserve">(d)  </w:t>
            </w:r>
            <w:r>
              <w:rPr>
                <w:color w:val="1A0F5C"/>
                <w:sz w:val="21"/>
                <w:szCs w:val="21"/>
              </w:rPr>
              <w:t xml:space="preserve">The query runs unchanged each week against the source, and every line can be audited.</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Q21</w:t>
            </w:r>
            <w:r>
              <w:rPr>
                <w:color w:val="6B6690"/>
                <w:sz w:val="18"/>
                <w:szCs w:val="18"/>
              </w:rPr>
              <w:t xml:space="preserve">   One correct option</w:t>
            </w:r>
          </w:p>
          <w:p>
            <w:pPr>
              <w:spacing w:after="80"/>
            </w:pPr>
            <w:r>
              <w:rPr>
                <w:color w:val="1A0F5C"/>
                <w:sz w:val="21"/>
                <w:szCs w:val="21"/>
              </w:rPr>
              <w:t xml:space="preserve">Which join returns only the orders that have at least one payment?</w:t>
            </w:r>
          </w:p>
          <w:p>
            <w:pPr>
              <w:spacing w:after="40"/>
              <w:ind w:left="240"/>
            </w:pPr>
            <w:r>
              <w:rPr>
                <w:b/>
                <w:bCs/>
                <w:color w:val="5B3FD6"/>
                <w:sz w:val="21"/>
                <w:szCs w:val="21"/>
              </w:rPr>
              <w:t xml:space="preserve">(a)  </w:t>
            </w:r>
            <w:r>
              <w:rPr>
                <w:color w:val="1A0F5C"/>
                <w:sz w:val="21"/>
                <w:szCs w:val="21"/>
              </w:rPr>
              <w:t xml:space="preserve">LEFT JOIN</w:t>
            </w:r>
          </w:p>
          <w:p>
            <w:pPr>
              <w:spacing w:after="40"/>
              <w:ind w:left="240"/>
            </w:pPr>
            <w:r>
              <w:rPr>
                <w:b/>
                <w:bCs/>
                <w:color w:val="5B3FD6"/>
                <w:sz w:val="21"/>
                <w:szCs w:val="21"/>
              </w:rPr>
              <w:t xml:space="preserve">(b)  </w:t>
            </w:r>
            <w:r>
              <w:rPr>
                <w:color w:val="1A0F5C"/>
                <w:sz w:val="21"/>
                <w:szCs w:val="21"/>
              </w:rPr>
              <w:t xml:space="preserve">FULL OUTER JOIN</w:t>
            </w:r>
          </w:p>
          <w:p>
            <w:pPr>
              <w:spacing w:after="40"/>
              <w:ind w:left="240"/>
            </w:pPr>
            <w:r>
              <w:rPr>
                <w:b/>
                <w:bCs/>
                <w:color w:val="5B3FD6"/>
                <w:sz w:val="21"/>
                <w:szCs w:val="21"/>
              </w:rPr>
              <w:t xml:space="preserve">(c)  </w:t>
            </w:r>
            <w:r>
              <w:rPr>
                <w:color w:val="1A0F5C"/>
                <w:sz w:val="21"/>
                <w:szCs w:val="21"/>
              </w:rPr>
              <w:t xml:space="preserve">INNER JOIN</w:t>
            </w:r>
          </w:p>
          <w:p>
            <w:pPr>
              <w:spacing w:after="40"/>
              <w:ind w:left="240"/>
            </w:pPr>
            <w:r>
              <w:rPr>
                <w:b/>
                <w:bCs/>
                <w:color w:val="5B3FD6"/>
                <w:sz w:val="21"/>
                <w:szCs w:val="21"/>
              </w:rPr>
              <w:t xml:space="preserve">(d)  </w:t>
            </w:r>
            <w:r>
              <w:rPr>
                <w:color w:val="1A0F5C"/>
                <w:sz w:val="21"/>
                <w:szCs w:val="21"/>
              </w:rPr>
              <w:t xml:space="preserve">CROSS JOIN</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Q22</w:t>
            </w:r>
            <w:r>
              <w:rPr>
                <w:color w:val="6B6690"/>
                <w:sz w:val="18"/>
                <w:szCs w:val="18"/>
              </w:rPr>
              <w:t xml:space="preserve">   One correct option</w:t>
            </w:r>
          </w:p>
          <w:p>
            <w:pPr>
              <w:spacing w:after="80"/>
            </w:pPr>
            <w:r>
              <w:rPr>
                <w:color w:val="1A0F5C"/>
                <w:sz w:val="21"/>
                <w:szCs w:val="21"/>
              </w:rPr>
              <w:t xml:space="preserve">After a LEFT JOIN from orders to payments, the row count rose from 1,000 to 1,050. What is the likeliest cause?</w:t>
            </w:r>
          </w:p>
          <w:p>
            <w:pPr>
              <w:spacing w:after="40"/>
              <w:ind w:left="240"/>
            </w:pPr>
            <w:r>
              <w:rPr>
                <w:b/>
                <w:bCs/>
                <w:color w:val="5B3FD6"/>
                <w:sz w:val="21"/>
                <w:szCs w:val="21"/>
              </w:rPr>
              <w:t xml:space="preserve">(a)  </w:t>
            </w:r>
            <w:r>
              <w:rPr>
                <w:color w:val="1A0F5C"/>
                <w:sz w:val="21"/>
                <w:szCs w:val="21"/>
              </w:rPr>
              <w:t xml:space="preserve">The payments table is empty.</w:t>
            </w:r>
          </w:p>
          <w:p>
            <w:pPr>
              <w:spacing w:after="40"/>
              <w:ind w:left="240"/>
            </w:pPr>
            <w:r>
              <w:rPr>
                <w:b/>
                <w:bCs/>
                <w:color w:val="5B3FD6"/>
                <w:sz w:val="21"/>
                <w:szCs w:val="21"/>
              </w:rPr>
              <w:t xml:space="preserve">(b)  </w:t>
            </w:r>
            <w:r>
              <w:rPr>
                <w:color w:val="1A0F5C"/>
                <w:sz w:val="21"/>
                <w:szCs w:val="21"/>
              </w:rPr>
              <w:t xml:space="preserve">Some orders have no payment.</w:t>
            </w:r>
          </w:p>
          <w:p>
            <w:pPr>
              <w:spacing w:after="40"/>
              <w:ind w:left="240"/>
            </w:pPr>
            <w:r>
              <w:rPr>
                <w:b/>
                <w:bCs/>
                <w:color w:val="5B3FD6"/>
                <w:sz w:val="21"/>
                <w:szCs w:val="21"/>
              </w:rPr>
              <w:t xml:space="preserve">(c)  </w:t>
            </w:r>
            <w:r>
              <w:rPr>
                <w:color w:val="1A0F5C"/>
                <w:sz w:val="21"/>
                <w:szCs w:val="21"/>
              </w:rPr>
              <w:t xml:space="preserve">The join kept the unpaid orders as extra rows.</w:t>
            </w:r>
          </w:p>
          <w:p>
            <w:pPr>
              <w:spacing w:after="40"/>
              <w:ind w:left="240"/>
            </w:pPr>
            <w:r>
              <w:rPr>
                <w:b/>
                <w:bCs/>
                <w:color w:val="5B3FD6"/>
                <w:sz w:val="21"/>
                <w:szCs w:val="21"/>
              </w:rPr>
              <w:t xml:space="preserve">(d)  </w:t>
            </w:r>
            <w:r>
              <w:rPr>
                <w:color w:val="1A0F5C"/>
                <w:sz w:val="21"/>
                <w:szCs w:val="21"/>
              </w:rPr>
              <w:t xml:space="preserve">Some orders have more than one payment row.</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Q23</w:t>
            </w:r>
            <w:r>
              <w:rPr>
                <w:color w:val="6B6690"/>
                <w:sz w:val="18"/>
                <w:szCs w:val="18"/>
              </w:rPr>
              <w:t xml:space="preserve">   One correct option</w:t>
            </w:r>
          </w:p>
          <w:p>
            <w:pPr>
              <w:spacing w:after="80"/>
            </w:pPr>
            <w:r>
              <w:rPr>
                <w:color w:val="1A0F5C"/>
                <w:sz w:val="21"/>
                <w:szCs w:val="21"/>
              </w:rPr>
              <w:t xml:space="preserve">Which query lists the orders that were paid twice?</w:t>
            </w:r>
          </w:p>
          <w:p>
            <w:pPr>
              <w:spacing w:after="40"/>
              <w:ind w:left="240"/>
            </w:pPr>
            <w:r>
              <w:rPr>
                <w:b/>
                <w:bCs/>
                <w:color w:val="5B3FD6"/>
                <w:sz w:val="21"/>
                <w:szCs w:val="21"/>
              </w:rPr>
              <w:t xml:space="preserve">(a)  </w:t>
            </w:r>
            <w:r>
              <w:rPr>
                <w:color w:val="1A0F5C"/>
                <w:sz w:val="21"/>
                <w:szCs w:val="21"/>
              </w:rPr>
              <w:t xml:space="preserve">SELECT order_id FROM payments GROUP BY order_id HAVING COUNT(*) &gt; 1</w:t>
            </w:r>
          </w:p>
          <w:p>
            <w:pPr>
              <w:spacing w:after="40"/>
              <w:ind w:left="240"/>
            </w:pPr>
            <w:r>
              <w:rPr>
                <w:b/>
                <w:bCs/>
                <w:color w:val="5B3FD6"/>
                <w:sz w:val="21"/>
                <w:szCs w:val="21"/>
              </w:rPr>
              <w:t xml:space="preserve">(b)  </w:t>
            </w:r>
            <w:r>
              <w:rPr>
                <w:color w:val="1A0F5C"/>
                <w:sz w:val="21"/>
                <w:szCs w:val="21"/>
              </w:rPr>
              <w:t xml:space="preserve">SELECT DISTINCT order_id FROM payments</w:t>
            </w:r>
          </w:p>
          <w:p>
            <w:pPr>
              <w:spacing w:after="40"/>
              <w:ind w:left="240"/>
            </w:pPr>
            <w:r>
              <w:rPr>
                <w:b/>
                <w:bCs/>
                <w:color w:val="5B3FD6"/>
                <w:sz w:val="21"/>
                <w:szCs w:val="21"/>
              </w:rPr>
              <w:t xml:space="preserve">(c)  </w:t>
            </w:r>
            <w:r>
              <w:rPr>
                <w:color w:val="1A0F5C"/>
                <w:sz w:val="21"/>
                <w:szCs w:val="21"/>
              </w:rPr>
              <w:t xml:space="preserve">SELECT order_id FROM payments ORDER BY order_id</w:t>
            </w:r>
          </w:p>
          <w:p>
            <w:pPr>
              <w:spacing w:after="40"/>
              <w:ind w:left="240"/>
            </w:pPr>
            <w:r>
              <w:rPr>
                <w:b/>
                <w:bCs/>
                <w:color w:val="5B3FD6"/>
                <w:sz w:val="21"/>
                <w:szCs w:val="21"/>
              </w:rPr>
              <w:t xml:space="preserve">(d)  </w:t>
            </w:r>
            <w:r>
              <w:rPr>
                <w:color w:val="1A0F5C"/>
                <w:sz w:val="21"/>
                <w:szCs w:val="21"/>
              </w:rPr>
              <w:t xml:space="preserve">SELECT order_id FROM payments WHERE COUNT(order_id) &gt; 1 GROUP BY order_id</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Q24</w:t>
            </w:r>
            <w:r>
              <w:rPr>
                <w:color w:val="6B6690"/>
                <w:sz w:val="18"/>
                <w:szCs w:val="18"/>
              </w:rPr>
              <w:t xml:space="preserve">   One correct option</w:t>
            </w:r>
          </w:p>
          <w:p>
            <w:pPr>
              <w:spacing w:after="80"/>
            </w:pPr>
            <w:r>
              <w:rPr>
                <w:color w:val="1A0F5C"/>
                <w:sz w:val="21"/>
                <w:szCs w:val="21"/>
              </w:rPr>
              <w:t xml:space="preserve">Collected revenue doubled after a join and every row looks fine. What is the first check?</w:t>
            </w:r>
          </w:p>
          <w:p>
            <w:pPr>
              <w:spacing w:after="40"/>
              <w:ind w:left="240"/>
            </w:pPr>
            <w:r>
              <w:rPr>
                <w:b/>
                <w:bCs/>
                <w:color w:val="5B3FD6"/>
                <w:sz w:val="21"/>
                <w:szCs w:val="21"/>
              </w:rPr>
              <w:t xml:space="preserve">(a)  </w:t>
            </w:r>
            <w:r>
              <w:rPr>
                <w:color w:val="1A0F5C"/>
                <w:sz w:val="21"/>
                <w:szCs w:val="21"/>
              </w:rPr>
              <w:t xml:space="preserve">Rerun the query at a quieter hour, in case the warehouse returned a partial result.</w:t>
            </w:r>
          </w:p>
          <w:p>
            <w:pPr>
              <w:spacing w:after="40"/>
              <w:ind w:left="240"/>
            </w:pPr>
            <w:r>
              <w:rPr>
                <w:b/>
                <w:bCs/>
                <w:color w:val="5B3FD6"/>
                <w:sz w:val="21"/>
                <w:szCs w:val="21"/>
              </w:rPr>
              <w:t xml:space="preserve">(b)  </w:t>
            </w:r>
            <w:r>
              <w:rPr>
                <w:color w:val="1A0F5C"/>
                <w:sz w:val="21"/>
                <w:szCs w:val="21"/>
              </w:rPr>
              <w:t xml:space="preserve">Round the amounts to whole rupees, because decimals accumulate across many rows.</w:t>
            </w:r>
          </w:p>
          <w:p>
            <w:pPr>
              <w:spacing w:after="40"/>
              <w:ind w:left="240"/>
            </w:pPr>
            <w:r>
              <w:rPr>
                <w:b/>
                <w:bCs/>
                <w:color w:val="5B3FD6"/>
                <w:sz w:val="21"/>
                <w:szCs w:val="21"/>
              </w:rPr>
              <w:t xml:space="preserve">(c)  </w:t>
            </w:r>
            <w:r>
              <w:rPr>
                <w:color w:val="1A0F5C"/>
                <w:sz w:val="21"/>
                <w:szCs w:val="21"/>
              </w:rPr>
              <w:t xml:space="preserve">Switch to an INNER JOIN, because a LEFT JOIN is what creates the extra rows.</w:t>
            </w:r>
          </w:p>
          <w:p>
            <w:pPr>
              <w:spacing w:after="40"/>
              <w:ind w:left="240"/>
            </w:pPr>
            <w:r>
              <w:rPr>
                <w:b/>
                <w:bCs/>
                <w:color w:val="5B3FD6"/>
                <w:sz w:val="21"/>
                <w:szCs w:val="21"/>
              </w:rPr>
              <w:t xml:space="preserve">(d)  </w:t>
            </w:r>
            <w:r>
              <w:rPr>
                <w:color w:val="1A0F5C"/>
                <w:sz w:val="21"/>
                <w:szCs w:val="21"/>
              </w:rPr>
              <w:t xml:space="preserve">Compare the row count before and after the join, and count payments per order.</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Q25</w:t>
            </w:r>
            <w:r>
              <w:rPr>
                <w:color w:val="6B6690"/>
                <w:sz w:val="18"/>
                <w:szCs w:val="18"/>
              </w:rPr>
              <w:t xml:space="preserve">   One correct option</w:t>
            </w:r>
          </w:p>
          <w:p>
            <w:pPr>
              <w:spacing w:after="80"/>
            </w:pPr>
            <w:r>
              <w:rPr>
                <w:color w:val="1A0F5C"/>
                <w:sz w:val="21"/>
                <w:szCs w:val="21"/>
              </w:rPr>
              <w:t xml:space="preserve">Revenue values are 900, 850, 850 and 700. What does RANK() return in descending order?</w:t>
            </w:r>
          </w:p>
          <w:p>
            <w:pPr>
              <w:spacing w:after="40"/>
              <w:ind w:left="240"/>
            </w:pPr>
            <w:r>
              <w:rPr>
                <w:b/>
                <w:bCs/>
                <w:color w:val="5B3FD6"/>
                <w:sz w:val="21"/>
                <w:szCs w:val="21"/>
              </w:rPr>
              <w:t xml:space="preserve">(a)  </w:t>
            </w:r>
            <w:r>
              <w:rPr>
                <w:color w:val="1A0F5C"/>
                <w:sz w:val="21"/>
                <w:szCs w:val="21"/>
              </w:rPr>
              <w:t xml:space="preserve">1, 2, 3, 4</w:t>
            </w:r>
          </w:p>
          <w:p>
            <w:pPr>
              <w:spacing w:after="40"/>
              <w:ind w:left="240"/>
            </w:pPr>
            <w:r>
              <w:rPr>
                <w:b/>
                <w:bCs/>
                <w:color w:val="5B3FD6"/>
                <w:sz w:val="21"/>
                <w:szCs w:val="21"/>
              </w:rPr>
              <w:t xml:space="preserve">(b)  </w:t>
            </w:r>
            <w:r>
              <w:rPr>
                <w:color w:val="1A0F5C"/>
                <w:sz w:val="21"/>
                <w:szCs w:val="21"/>
              </w:rPr>
              <w:t xml:space="preserve">1, 2, 2, 3</w:t>
            </w:r>
          </w:p>
          <w:p>
            <w:pPr>
              <w:spacing w:after="40"/>
              <w:ind w:left="240"/>
            </w:pPr>
            <w:r>
              <w:rPr>
                <w:b/>
                <w:bCs/>
                <w:color w:val="5B3FD6"/>
                <w:sz w:val="21"/>
                <w:szCs w:val="21"/>
              </w:rPr>
              <w:t xml:space="preserve">(c)  </w:t>
            </w:r>
            <w:r>
              <w:rPr>
                <w:color w:val="1A0F5C"/>
                <w:sz w:val="21"/>
                <w:szCs w:val="21"/>
              </w:rPr>
              <w:t xml:space="preserve">1, 2, 2, 4</w:t>
            </w:r>
          </w:p>
          <w:p>
            <w:pPr>
              <w:spacing w:after="40"/>
              <w:ind w:left="240"/>
            </w:pPr>
            <w:r>
              <w:rPr>
                <w:b/>
                <w:bCs/>
                <w:color w:val="5B3FD6"/>
                <w:sz w:val="21"/>
                <w:szCs w:val="21"/>
              </w:rPr>
              <w:t xml:space="preserve">(d)  </w:t>
            </w:r>
            <w:r>
              <w:rPr>
                <w:color w:val="1A0F5C"/>
                <w:sz w:val="21"/>
                <w:szCs w:val="21"/>
              </w:rPr>
              <w:t xml:space="preserve">1, 1, 2, 3</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Q26</w:t>
            </w:r>
            <w:r>
              <w:rPr>
                <w:color w:val="6B6690"/>
                <w:sz w:val="18"/>
                <w:szCs w:val="18"/>
              </w:rPr>
              <w:t xml:space="preserve">   One correct option</w:t>
            </w:r>
          </w:p>
          <w:p>
            <w:pPr>
              <w:spacing w:after="80"/>
            </w:pPr>
            <w:r>
              <w:rPr>
                <w:color w:val="1A0F5C"/>
                <w:sz w:val="21"/>
                <w:szCs w:val="21"/>
              </w:rPr>
              <w:t xml:space="preserve">For the same four values, what does DENSE_RANK() return?</w:t>
            </w:r>
          </w:p>
          <w:p>
            <w:pPr>
              <w:spacing w:after="40"/>
              <w:ind w:left="240"/>
            </w:pPr>
            <w:r>
              <w:rPr>
                <w:b/>
                <w:bCs/>
                <w:color w:val="5B3FD6"/>
                <w:sz w:val="21"/>
                <w:szCs w:val="21"/>
              </w:rPr>
              <w:t xml:space="preserve">(a)  </w:t>
            </w:r>
            <w:r>
              <w:rPr>
                <w:color w:val="1A0F5C"/>
                <w:sz w:val="21"/>
                <w:szCs w:val="21"/>
              </w:rPr>
              <w:t xml:space="preserve">1, 2, 3, 4</w:t>
            </w:r>
          </w:p>
          <w:p>
            <w:pPr>
              <w:spacing w:after="40"/>
              <w:ind w:left="240"/>
            </w:pPr>
            <w:r>
              <w:rPr>
                <w:b/>
                <w:bCs/>
                <w:color w:val="5B3FD6"/>
                <w:sz w:val="21"/>
                <w:szCs w:val="21"/>
              </w:rPr>
              <w:t xml:space="preserve">(b)  </w:t>
            </w:r>
            <w:r>
              <w:rPr>
                <w:color w:val="1A0F5C"/>
                <w:sz w:val="21"/>
                <w:szCs w:val="21"/>
              </w:rPr>
              <w:t xml:space="preserve">1, 2, 2, 3</w:t>
            </w:r>
          </w:p>
          <w:p>
            <w:pPr>
              <w:spacing w:after="40"/>
              <w:ind w:left="240"/>
            </w:pPr>
            <w:r>
              <w:rPr>
                <w:b/>
                <w:bCs/>
                <w:color w:val="5B3FD6"/>
                <w:sz w:val="21"/>
                <w:szCs w:val="21"/>
              </w:rPr>
              <w:t xml:space="preserve">(c)  </w:t>
            </w:r>
            <w:r>
              <w:rPr>
                <w:color w:val="1A0F5C"/>
                <w:sz w:val="21"/>
                <w:szCs w:val="21"/>
              </w:rPr>
              <w:t xml:space="preserve">1, 2, 2, 4</w:t>
            </w:r>
          </w:p>
          <w:p>
            <w:pPr>
              <w:spacing w:after="40"/>
              <w:ind w:left="240"/>
            </w:pPr>
            <w:r>
              <w:rPr>
                <w:b/>
                <w:bCs/>
                <w:color w:val="5B3FD6"/>
                <w:sz w:val="21"/>
                <w:szCs w:val="21"/>
              </w:rPr>
              <w:t xml:space="preserve">(d)  </w:t>
            </w:r>
            <w:r>
              <w:rPr>
                <w:color w:val="1A0F5C"/>
                <w:sz w:val="21"/>
                <w:szCs w:val="21"/>
              </w:rPr>
              <w:t xml:space="preserve">1, 1, 2, 3</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Q27</w:t>
            </w:r>
            <w:r>
              <w:rPr>
                <w:color w:val="6B6690"/>
                <w:sz w:val="18"/>
                <w:szCs w:val="18"/>
              </w:rPr>
              <w:t xml:space="preserve">   One correct option</w:t>
            </w:r>
          </w:p>
          <w:p>
            <w:pPr>
              <w:spacing w:after="80"/>
            </w:pPr>
            <w:r>
              <w:rPr>
                <w:color w:val="1A0F5C"/>
                <w:sz w:val="21"/>
                <w:szCs w:val="21"/>
              </w:rPr>
              <w:t xml:space="preserve">Marketing wants the top three customers in each segment. Which approach answers it?</w:t>
            </w:r>
          </w:p>
          <w:p>
            <w:pPr>
              <w:spacing w:after="40"/>
              <w:ind w:left="240"/>
            </w:pPr>
            <w:r>
              <w:rPr>
                <w:b/>
                <w:bCs/>
                <w:color w:val="5B3FD6"/>
                <w:sz w:val="21"/>
                <w:szCs w:val="21"/>
              </w:rPr>
              <w:t xml:space="preserve">(a)  </w:t>
            </w:r>
            <w:r>
              <w:rPr>
                <w:color w:val="1A0F5C"/>
                <w:sz w:val="21"/>
                <w:szCs w:val="21"/>
              </w:rPr>
              <w:t xml:space="preserve">GROUP BY segment with LIMIT 3, because the limit is applied to each group in turn.</w:t>
            </w:r>
          </w:p>
          <w:p>
            <w:pPr>
              <w:spacing w:after="40"/>
              <w:ind w:left="240"/>
            </w:pPr>
            <w:r>
              <w:rPr>
                <w:b/>
                <w:bCs/>
                <w:color w:val="5B3FD6"/>
                <w:sz w:val="21"/>
                <w:szCs w:val="21"/>
              </w:rPr>
              <w:t xml:space="preserve">(b)  </w:t>
            </w:r>
            <w:r>
              <w:rPr>
                <w:color w:val="1A0F5C"/>
                <w:sz w:val="21"/>
                <w:szCs w:val="21"/>
              </w:rPr>
              <w:t xml:space="preserve">A window function ranked within PARTITION BY segment, filtered in an outer query.</w:t>
            </w:r>
          </w:p>
          <w:p>
            <w:pPr>
              <w:spacing w:after="40"/>
              <w:ind w:left="240"/>
            </w:pPr>
            <w:r>
              <w:rPr>
                <w:b/>
                <w:bCs/>
                <w:color w:val="5B3FD6"/>
                <w:sz w:val="21"/>
                <w:szCs w:val="21"/>
              </w:rPr>
              <w:t xml:space="preserve">(c)  </w:t>
            </w:r>
            <w:r>
              <w:rPr>
                <w:color w:val="1A0F5C"/>
                <w:sz w:val="21"/>
                <w:szCs w:val="21"/>
              </w:rPr>
              <w:t xml:space="preserve">ORDER BY revenue DESC with LIMIT 3, run once, since it returns the top of each segment.</w:t>
            </w:r>
          </w:p>
          <w:p>
            <w:pPr>
              <w:spacing w:after="40"/>
              <w:ind w:left="240"/>
            </w:pPr>
            <w:r>
              <w:rPr>
                <w:b/>
                <w:bCs/>
                <w:color w:val="5B3FD6"/>
                <w:sz w:val="21"/>
                <w:szCs w:val="21"/>
              </w:rPr>
              <w:t xml:space="preserve">(d)  </w:t>
            </w:r>
            <w:r>
              <w:rPr>
                <w:color w:val="1A0F5C"/>
                <w:sz w:val="21"/>
                <w:szCs w:val="21"/>
              </w:rPr>
              <w:t xml:space="preserve">HAVING COUNT(*) &lt;= 3, because HAVING keeps only the three largest rows in a group.</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Q28</w:t>
            </w:r>
            <w:r>
              <w:rPr>
                <w:color w:val="6B6690"/>
                <w:sz w:val="18"/>
                <w:szCs w:val="18"/>
              </w:rPr>
              <w:t xml:space="preserve">   One correct option</w:t>
            </w:r>
          </w:p>
          <w:p>
            <w:pPr>
              <w:spacing w:after="80"/>
            </w:pPr>
            <w:r>
              <w:rPr>
                <w:color w:val="1A0F5C"/>
                <w:sz w:val="21"/>
                <w:szCs w:val="21"/>
              </w:rPr>
              <w:t xml:space="preserve">A running total changes between two runs of the same query. What is the likeliest cause?</w:t>
            </w:r>
          </w:p>
          <w:p>
            <w:pPr>
              <w:spacing w:after="40"/>
              <w:ind w:left="240"/>
            </w:pPr>
            <w:r>
              <w:rPr>
                <w:b/>
                <w:bCs/>
                <w:color w:val="5B3FD6"/>
                <w:sz w:val="21"/>
                <w:szCs w:val="21"/>
              </w:rPr>
              <w:t xml:space="preserve">(a)  </w:t>
            </w:r>
            <w:r>
              <w:rPr>
                <w:color w:val="1A0F5C"/>
                <w:sz w:val="21"/>
                <w:szCs w:val="21"/>
              </w:rPr>
              <w:t xml:space="preserve">The ORDER BY inside the window has ties, so the row order is ambiguous.</w:t>
            </w:r>
          </w:p>
          <w:p>
            <w:pPr>
              <w:spacing w:after="40"/>
              <w:ind w:left="240"/>
            </w:pPr>
            <w:r>
              <w:rPr>
                <w:b/>
                <w:bCs/>
                <w:color w:val="5B3FD6"/>
                <w:sz w:val="21"/>
                <w:szCs w:val="21"/>
              </w:rPr>
              <w:t xml:space="preserve">(b)  </w:t>
            </w:r>
            <w:r>
              <w:rPr>
                <w:color w:val="1A0F5C"/>
                <w:sz w:val="21"/>
                <w:szCs w:val="21"/>
              </w:rPr>
              <w:t xml:space="preserve">The partition is too large, so the database samples the rows it adds.</w:t>
            </w:r>
          </w:p>
          <w:p>
            <w:pPr>
              <w:spacing w:after="40"/>
              <w:ind w:left="240"/>
            </w:pPr>
            <w:r>
              <w:rPr>
                <w:b/>
                <w:bCs/>
                <w:color w:val="5B3FD6"/>
                <w:sz w:val="21"/>
                <w:szCs w:val="21"/>
              </w:rPr>
              <w:t xml:space="preserve">(c)  </w:t>
            </w:r>
            <w:r>
              <w:rPr>
                <w:color w:val="1A0F5C"/>
                <w:sz w:val="21"/>
                <w:szCs w:val="21"/>
              </w:rPr>
              <w:t xml:space="preserve">The database cached an old result and served it for one of the runs.</w:t>
            </w:r>
          </w:p>
          <w:p>
            <w:pPr>
              <w:spacing w:after="40"/>
              <w:ind w:left="240"/>
            </w:pPr>
            <w:r>
              <w:rPr>
                <w:b/>
                <w:bCs/>
                <w:color w:val="5B3FD6"/>
                <w:sz w:val="21"/>
                <w:szCs w:val="21"/>
              </w:rPr>
              <w:t xml:space="preserve">(d)  </w:t>
            </w:r>
            <w:r>
              <w:rPr>
                <w:color w:val="1A0F5C"/>
                <w:sz w:val="21"/>
                <w:szCs w:val="21"/>
              </w:rPr>
              <w:t xml:space="preserve">SUM is approximate for large partitions, so its result drifts slightly.</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Q29</w:t>
            </w:r>
            <w:r>
              <w:rPr>
                <w:color w:val="6B6690"/>
                <w:sz w:val="18"/>
                <w:szCs w:val="18"/>
              </w:rPr>
              <w:t xml:space="preserve">   One correct option</w:t>
            </w:r>
          </w:p>
          <w:p>
            <w:pPr>
              <w:spacing w:after="80"/>
            </w:pPr>
            <w:r>
              <w:rPr>
                <w:color w:val="1A0F5C"/>
                <w:sz w:val="21"/>
                <w:szCs w:val="21"/>
              </w:rPr>
              <w:t xml:space="preserve">Which sentence describes groupby correctly?</w:t>
            </w:r>
          </w:p>
          <w:p>
            <w:pPr>
              <w:spacing w:after="40"/>
              <w:ind w:left="240"/>
            </w:pPr>
            <w:r>
              <w:rPr>
                <w:b/>
                <w:bCs/>
                <w:color w:val="5B3FD6"/>
                <w:sz w:val="21"/>
                <w:szCs w:val="21"/>
              </w:rPr>
              <w:t xml:space="preserve">(a)  </w:t>
            </w:r>
            <w:r>
              <w:rPr>
                <w:color w:val="1A0F5C"/>
                <w:sz w:val="21"/>
                <w:szCs w:val="21"/>
              </w:rPr>
              <w:t xml:space="preserve">It sorts the rows by key, and then returns the first row of every key as the group's result.</w:t>
            </w:r>
          </w:p>
          <w:p>
            <w:pPr>
              <w:spacing w:after="40"/>
              <w:ind w:left="240"/>
            </w:pPr>
            <w:r>
              <w:rPr>
                <w:b/>
                <w:bCs/>
                <w:color w:val="5B3FD6"/>
                <w:sz w:val="21"/>
                <w:szCs w:val="21"/>
              </w:rPr>
              <w:t xml:space="preserve">(b)  </w:t>
            </w:r>
            <w:r>
              <w:rPr>
                <w:color w:val="1A0F5C"/>
                <w:sz w:val="21"/>
                <w:szCs w:val="21"/>
              </w:rPr>
              <w:t xml:space="preserve">It joins two tables on a key, and then keeps one row for every match.</w:t>
            </w:r>
          </w:p>
          <w:p>
            <w:pPr>
              <w:spacing w:after="40"/>
              <w:ind w:left="240"/>
            </w:pPr>
            <w:r>
              <w:rPr>
                <w:b/>
                <w:bCs/>
                <w:color w:val="5B3FD6"/>
                <w:sz w:val="21"/>
                <w:szCs w:val="21"/>
              </w:rPr>
              <w:t xml:space="preserve">(c)  </w:t>
            </w:r>
            <w:r>
              <w:rPr>
                <w:color w:val="1A0F5C"/>
                <w:sz w:val="21"/>
                <w:szCs w:val="21"/>
              </w:rPr>
              <w:t xml:space="preserve">It splits rows by key, applies a computation to each group and combines the results.</w:t>
            </w:r>
          </w:p>
          <w:p>
            <w:pPr>
              <w:spacing w:after="40"/>
              <w:ind w:left="240"/>
            </w:pPr>
            <w:r>
              <w:rPr>
                <w:b/>
                <w:bCs/>
                <w:color w:val="5B3FD6"/>
                <w:sz w:val="21"/>
                <w:szCs w:val="21"/>
              </w:rPr>
              <w:t xml:space="preserve">(d)  </w:t>
            </w:r>
            <w:r>
              <w:rPr>
                <w:color w:val="1A0F5C"/>
                <w:sz w:val="21"/>
                <w:szCs w:val="21"/>
              </w:rPr>
              <w:t xml:space="preserve">It removes duplicate keys, and then counts how many rows were removed.</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Q30</w:t>
            </w:r>
            <w:r>
              <w:rPr>
                <w:color w:val="6B6690"/>
                <w:sz w:val="18"/>
                <w:szCs w:val="18"/>
              </w:rPr>
              <w:t xml:space="preserve">   One correct option</w:t>
            </w:r>
          </w:p>
          <w:p>
            <w:pPr>
              <w:spacing w:after="80"/>
            </w:pPr>
            <w:r>
              <w:rPr>
                <w:color w:val="1A0F5C"/>
                <w:sz w:val="21"/>
                <w:szCs w:val="21"/>
              </w:rPr>
              <w:t xml:space="preserve">A merge of 1,000 customers with the campaign exposure table returns 1,120 rows. What happened?</w:t>
            </w:r>
          </w:p>
          <w:p>
            <w:pPr>
              <w:spacing w:after="40"/>
              <w:ind w:left="240"/>
            </w:pPr>
            <w:r>
              <w:rPr>
                <w:b/>
                <w:bCs/>
                <w:color w:val="5B3FD6"/>
                <w:sz w:val="21"/>
                <w:szCs w:val="21"/>
              </w:rPr>
              <w:t xml:space="preserve">(a)  </w:t>
            </w:r>
            <w:r>
              <w:rPr>
                <w:color w:val="1A0F5C"/>
                <w:sz w:val="21"/>
                <w:szCs w:val="21"/>
              </w:rPr>
              <w:t xml:space="preserve">120 customers had no exposure record, so pandas added an empty row for each of them.</w:t>
            </w:r>
          </w:p>
          <w:p>
            <w:pPr>
              <w:spacing w:after="40"/>
              <w:ind w:left="240"/>
            </w:pPr>
            <w:r>
              <w:rPr>
                <w:b/>
                <w:bCs/>
                <w:color w:val="5B3FD6"/>
                <w:sz w:val="21"/>
                <w:szCs w:val="21"/>
              </w:rPr>
              <w:t xml:space="preserve">(b)  </w:t>
            </w:r>
            <w:r>
              <w:rPr>
                <w:color w:val="1A0F5C"/>
                <w:sz w:val="21"/>
                <w:szCs w:val="21"/>
              </w:rPr>
              <w:t xml:space="preserve">Some customer keys repeat in the exposure table, so those customers were multiplied.</w:t>
            </w:r>
          </w:p>
          <w:p>
            <w:pPr>
              <w:spacing w:after="40"/>
              <w:ind w:left="240"/>
            </w:pPr>
            <w:r>
              <w:rPr>
                <w:b/>
                <w:bCs/>
                <w:color w:val="5B3FD6"/>
                <w:sz w:val="21"/>
                <w:szCs w:val="21"/>
              </w:rPr>
              <w:t xml:space="preserve">(c)  </w:t>
            </w:r>
            <w:r>
              <w:rPr>
                <w:color w:val="1A0F5C"/>
                <w:sz w:val="21"/>
                <w:szCs w:val="21"/>
              </w:rPr>
              <w:t xml:space="preserve">pandas appended its index as extra rows, which happens whenever how='left' is used.</w:t>
            </w:r>
          </w:p>
          <w:p>
            <w:pPr>
              <w:spacing w:after="40"/>
              <w:ind w:left="240"/>
            </w:pPr>
            <w:r>
              <w:rPr>
                <w:b/>
                <w:bCs/>
                <w:color w:val="5B3FD6"/>
                <w:sz w:val="21"/>
                <w:szCs w:val="21"/>
              </w:rPr>
              <w:t xml:space="preserve">(d)  </w:t>
            </w:r>
            <w:r>
              <w:rPr>
                <w:color w:val="1A0F5C"/>
                <w:sz w:val="21"/>
                <w:szCs w:val="21"/>
              </w:rPr>
              <w:t xml:space="preserve">The key columns had different names, so pandas fell back to matching on row position.</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Q31</w:t>
            </w:r>
            <w:r>
              <w:rPr>
                <w:color w:val="6B6690"/>
                <w:sz w:val="18"/>
                <w:szCs w:val="18"/>
              </w:rPr>
              <w:t xml:space="preserve">   One correct option</w:t>
            </w:r>
          </w:p>
          <w:p>
            <w:pPr>
              <w:spacing w:after="80"/>
            </w:pPr>
            <w:r>
              <w:rPr>
                <w:color w:val="1A0F5C"/>
                <w:sz w:val="21"/>
                <w:szCs w:val="21"/>
              </w:rPr>
              <w:t xml:space="preserve">XLOOKUP returned a member's details for an id that does not exist. Which setting was wrong?</w:t>
            </w:r>
          </w:p>
          <w:p>
            <w:pPr>
              <w:spacing w:after="40"/>
              <w:ind w:left="240"/>
            </w:pPr>
            <w:r>
              <w:rPr>
                <w:b/>
                <w:bCs/>
                <w:color w:val="5B3FD6"/>
                <w:sz w:val="21"/>
                <w:szCs w:val="21"/>
              </w:rPr>
              <w:t xml:space="preserve">(a)  </w:t>
            </w:r>
            <w:r>
              <w:rPr>
                <w:color w:val="1A0F5C"/>
                <w:sz w:val="21"/>
                <w:szCs w:val="21"/>
              </w:rPr>
              <w:t xml:space="preserve">The return array was one row shorter than the lookup array it pairs with.</w:t>
            </w:r>
          </w:p>
          <w:p>
            <w:pPr>
              <w:spacing w:after="40"/>
              <w:ind w:left="240"/>
            </w:pPr>
            <w:r>
              <w:rPr>
                <w:b/>
                <w:bCs/>
                <w:color w:val="5B3FD6"/>
                <w:sz w:val="21"/>
                <w:szCs w:val="21"/>
              </w:rPr>
              <w:t xml:space="preserve">(b)  </w:t>
            </w:r>
            <w:r>
              <w:rPr>
                <w:color w:val="1A0F5C"/>
                <w:sz w:val="21"/>
                <w:szCs w:val="21"/>
              </w:rPr>
              <w:t xml:space="preserve">The lookup array was sorted in ascending order before the formula ran.</w:t>
            </w:r>
          </w:p>
          <w:p>
            <w:pPr>
              <w:spacing w:after="40"/>
              <w:ind w:left="240"/>
            </w:pPr>
            <w:r>
              <w:rPr>
                <w:b/>
                <w:bCs/>
                <w:color w:val="5B3FD6"/>
                <w:sz w:val="21"/>
                <w:szCs w:val="21"/>
              </w:rPr>
              <w:t xml:space="preserve">(c)  </w:t>
            </w:r>
            <w:r>
              <w:rPr>
                <w:color w:val="1A0F5C"/>
                <w:sz w:val="21"/>
                <w:szCs w:val="21"/>
              </w:rPr>
              <w:t xml:space="preserve">The sheet was protected, so the formula returned the last cached result.</w:t>
            </w:r>
          </w:p>
          <w:p>
            <w:pPr>
              <w:spacing w:after="40"/>
              <w:ind w:left="240"/>
            </w:pPr>
            <w:r>
              <w:rPr>
                <w:b/>
                <w:bCs/>
                <w:color w:val="5B3FD6"/>
                <w:sz w:val="21"/>
                <w:szCs w:val="21"/>
              </w:rPr>
              <w:t xml:space="preserve">(d)  </w:t>
            </w:r>
            <w:r>
              <w:rPr>
                <w:color w:val="1A0F5C"/>
                <w:sz w:val="21"/>
                <w:szCs w:val="21"/>
              </w:rPr>
              <w:t xml:space="preserve">The match mode asked for a nearest match when it should have been exact.</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Q32</w:t>
            </w:r>
            <w:r>
              <w:rPr>
                <w:color w:val="6B6690"/>
                <w:sz w:val="18"/>
                <w:szCs w:val="18"/>
              </w:rPr>
              <w:t xml:space="preserve">   One correct option</w:t>
            </w:r>
          </w:p>
          <w:p>
            <w:pPr>
              <w:spacing w:after="80"/>
            </w:pPr>
            <w:r>
              <w:rPr>
                <w:color w:val="1A0F5C"/>
                <w:sz w:val="21"/>
                <w:szCs w:val="21"/>
              </w:rPr>
              <w:t xml:space="preserve">Which of these jobs belongs in Excel?</w:t>
            </w:r>
          </w:p>
          <w:p>
            <w:pPr>
              <w:spacing w:after="40"/>
              <w:ind w:left="240"/>
            </w:pPr>
            <w:r>
              <w:rPr>
                <w:b/>
                <w:bCs/>
                <w:color w:val="5B3FD6"/>
                <w:sz w:val="21"/>
                <w:szCs w:val="21"/>
              </w:rPr>
              <w:t xml:space="preserve">(a)  </w:t>
            </w:r>
            <w:r>
              <w:rPr>
                <w:color w:val="1A0F5C"/>
                <w:sz w:val="21"/>
                <w:szCs w:val="21"/>
              </w:rPr>
              <w:t xml:space="preserve">Letting a director slice a clean customer table and watch one number recalculate.</w:t>
            </w:r>
          </w:p>
          <w:p>
            <w:pPr>
              <w:spacing w:after="40"/>
              <w:ind w:left="240"/>
            </w:pPr>
            <w:r>
              <w:rPr>
                <w:b/>
                <w:bCs/>
                <w:color w:val="5B3FD6"/>
                <w:sz w:val="21"/>
                <w:szCs w:val="21"/>
              </w:rPr>
              <w:t xml:space="preserve">(b)  </w:t>
            </w:r>
            <w:r>
              <w:rPr>
                <w:color w:val="1A0F5C"/>
                <w:sz w:val="21"/>
                <w:szCs w:val="21"/>
              </w:rPr>
              <w:t xml:space="preserve">Joining payments to orders to find the orders that were never paid.</w:t>
            </w:r>
          </w:p>
          <w:p>
            <w:pPr>
              <w:spacing w:after="40"/>
              <w:ind w:left="240"/>
            </w:pPr>
            <w:r>
              <w:rPr>
                <w:b/>
                <w:bCs/>
                <w:color w:val="5B3FD6"/>
                <w:sz w:val="21"/>
                <w:szCs w:val="21"/>
              </w:rPr>
              <w:t xml:space="preserve">(c)  </w:t>
            </w:r>
            <w:r>
              <w:rPr>
                <w:color w:val="1A0F5C"/>
                <w:sz w:val="21"/>
                <w:szCs w:val="21"/>
              </w:rPr>
              <w:t xml:space="preserve">Computing the source-of-truth revenue figure that Finance will check its own books against.</w:t>
            </w:r>
          </w:p>
          <w:p>
            <w:pPr>
              <w:spacing w:after="40"/>
              <w:ind w:left="240"/>
            </w:pPr>
            <w:r>
              <w:rPr>
                <w:b/>
                <w:bCs/>
                <w:color w:val="5B3FD6"/>
                <w:sz w:val="21"/>
                <w:szCs w:val="21"/>
              </w:rPr>
              <w:t xml:space="preserve">(d)  </w:t>
            </w:r>
            <w:r>
              <w:rPr>
                <w:color w:val="1A0F5C"/>
                <w:sz w:val="21"/>
                <w:szCs w:val="21"/>
              </w:rPr>
              <w:t xml:space="preserve">De-duplicating the orders export before anyone computes revenue from it.</w:t>
            </w:r>
          </w:p>
        </w:tc>
      </w:tr>
    </w:tbl>
    <w:p>
      <w:pPr>
        <w:spacing w:after="100"/>
      </w:pPr>
    </w:p>
    <w:p>
      <w:r>
        <w:br w:type="page"/>
      </w:r>
    </w:p>
    <w:p>
      <w:pPr>
        <w:spacing w:after="100" w:before="0"/>
      </w:pPr>
      <w:r>
        <w:rPr>
          <w:rFonts w:ascii="Georgia" w:cs="Georgia" w:eastAsia="Georgia" w:hAnsi="Georgia"/>
          <w:color w:val="1A0F5C"/>
          <w:sz w:val="30"/>
          <w:szCs w:val="30"/>
        </w:rPr>
        <w:t xml:space="preserve">D. More than one correct</w:t>
      </w:r>
    </w:p>
    <w:p>
      <w:pPr>
        <w:spacing w:after="160"/>
      </w:pPr>
      <w:r>
        <w:rPr>
          <w:color w:val="6B6690"/>
          <w:sz w:val="21"/>
          <w:szCs w:val="21"/>
        </w:rPr>
        <w:t xml:space="preserve">7 items, Q33 to Q39, about 17.5 minutes. Circle every correct letter.</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Q33</w:t>
            </w:r>
            <w:r>
              <w:rPr>
                <w:color w:val="6B6690"/>
                <w:sz w:val="18"/>
                <w:szCs w:val="18"/>
              </w:rPr>
              <w:t xml:space="preserve">   More than one correct</w:t>
            </w:r>
          </w:p>
          <w:p>
            <w:pPr>
              <w:spacing w:after="80"/>
            </w:pPr>
            <w:r>
              <w:rPr>
                <w:color w:val="1A0F5C"/>
                <w:sz w:val="21"/>
                <w:szCs w:val="21"/>
              </w:rPr>
              <w:t xml:space="preserve">Which statements about WHERE and HAVING are correct? Mark every correct option.</w:t>
            </w:r>
          </w:p>
          <w:p>
            <w:pPr>
              <w:spacing w:after="40"/>
              <w:ind w:left="240"/>
            </w:pPr>
            <w:r>
              <w:rPr>
                <w:b/>
                <w:bCs/>
                <w:color w:val="5B3FD6"/>
                <w:sz w:val="21"/>
                <w:szCs w:val="21"/>
              </w:rPr>
              <w:t xml:space="preserve">(a)  </w:t>
            </w:r>
            <w:r>
              <w:rPr>
                <w:color w:val="1A0F5C"/>
                <w:sz w:val="21"/>
                <w:szCs w:val="21"/>
              </w:rPr>
              <w:t xml:space="preserve">WHERE filters rows before grouping.</w:t>
            </w:r>
          </w:p>
          <w:p>
            <w:pPr>
              <w:spacing w:after="40"/>
              <w:ind w:left="240"/>
            </w:pPr>
            <w:r>
              <w:rPr>
                <w:b/>
                <w:bCs/>
                <w:color w:val="5B3FD6"/>
                <w:sz w:val="21"/>
                <w:szCs w:val="21"/>
              </w:rPr>
              <w:t xml:space="preserve">(b)  </w:t>
            </w:r>
            <w:r>
              <w:rPr>
                <w:color w:val="1A0F5C"/>
                <w:sz w:val="21"/>
                <w:szCs w:val="21"/>
              </w:rPr>
              <w:t xml:space="preserve">HAVING filters groups after aggregation.</w:t>
            </w:r>
          </w:p>
          <w:p>
            <w:pPr>
              <w:spacing w:after="40"/>
              <w:ind w:left="240"/>
            </w:pPr>
            <w:r>
              <w:rPr>
                <w:b/>
                <w:bCs/>
                <w:color w:val="5B3FD6"/>
                <w:sz w:val="21"/>
                <w:szCs w:val="21"/>
              </w:rPr>
              <w:t xml:space="preserve">(c)  </w:t>
            </w:r>
            <w:r>
              <w:rPr>
                <w:color w:val="1A0F5C"/>
                <w:sz w:val="21"/>
                <w:szCs w:val="21"/>
              </w:rPr>
              <w:t xml:space="preserve">HAVING can use COUNT(*).</w:t>
            </w:r>
          </w:p>
          <w:p>
            <w:pPr>
              <w:spacing w:after="40"/>
              <w:ind w:left="240"/>
            </w:pPr>
            <w:r>
              <w:rPr>
                <w:b/>
                <w:bCs/>
                <w:color w:val="5B3FD6"/>
                <w:sz w:val="21"/>
                <w:szCs w:val="21"/>
              </w:rPr>
              <w:t xml:space="preserve">(d)  </w:t>
            </w:r>
            <w:r>
              <w:rPr>
                <w:color w:val="1A0F5C"/>
                <w:sz w:val="21"/>
                <w:szCs w:val="21"/>
              </w:rPr>
              <w:t xml:space="preserve">WHERE can use COUNT(*).</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Q34</w:t>
            </w:r>
            <w:r>
              <w:rPr>
                <w:color w:val="6B6690"/>
                <w:sz w:val="18"/>
                <w:szCs w:val="18"/>
              </w:rPr>
              <w:t xml:space="preserve">   More than one correct</w:t>
            </w:r>
          </w:p>
          <w:p>
            <w:pPr>
              <w:spacing w:after="80"/>
            </w:pPr>
            <w:r>
              <w:rPr>
                <w:color w:val="1A0F5C"/>
                <w:sz w:val="21"/>
                <w:szCs w:val="21"/>
              </w:rPr>
              <w:t xml:space="preserve">A LEFT JOIN from 1,000 orders to payments returns 1,050 rows. Which checks belong in the validation? Mark every correct option.</w:t>
            </w:r>
          </w:p>
          <w:p>
            <w:pPr>
              <w:spacing w:after="40"/>
              <w:ind w:left="240"/>
            </w:pPr>
            <w:r>
              <w:rPr>
                <w:b/>
                <w:bCs/>
                <w:color w:val="5B3FD6"/>
                <w:sz w:val="21"/>
                <w:szCs w:val="21"/>
              </w:rPr>
              <w:t xml:space="preserve">(a)  </w:t>
            </w:r>
            <w:r>
              <w:rPr>
                <w:color w:val="1A0F5C"/>
                <w:sz w:val="21"/>
                <w:szCs w:val="21"/>
              </w:rPr>
              <w:t xml:space="preserve">the row count before and after the join</w:t>
            </w:r>
          </w:p>
          <w:p>
            <w:pPr>
              <w:spacing w:after="40"/>
              <w:ind w:left="240"/>
            </w:pPr>
            <w:r>
              <w:rPr>
                <w:b/>
                <w:bCs/>
                <w:color w:val="5B3FD6"/>
                <w:sz w:val="21"/>
                <w:szCs w:val="21"/>
              </w:rPr>
              <w:t xml:space="preserve">(b)  </w:t>
            </w:r>
            <w:r>
              <w:rPr>
                <w:color w:val="1A0F5C"/>
                <w:sz w:val="21"/>
                <w:szCs w:val="21"/>
              </w:rPr>
              <w:t xml:space="preserve">payments per order, with GROUP BY and HAVING COUNT(*) &gt; 1</w:t>
            </w:r>
          </w:p>
          <w:p>
            <w:pPr>
              <w:spacing w:after="40"/>
              <w:ind w:left="240"/>
            </w:pPr>
            <w:r>
              <w:rPr>
                <w:b/>
                <w:bCs/>
                <w:color w:val="5B3FD6"/>
                <w:sz w:val="21"/>
                <w:szCs w:val="21"/>
              </w:rPr>
              <w:t xml:space="preserve">(c)  </w:t>
            </w:r>
            <w:r>
              <w:rPr>
                <w:color w:val="1A0F5C"/>
                <w:sz w:val="21"/>
                <w:szCs w:val="21"/>
              </w:rPr>
              <w:t xml:space="preserve">booked revenue before and after the join</w:t>
            </w:r>
          </w:p>
          <w:p>
            <w:pPr>
              <w:spacing w:after="40"/>
              <w:ind w:left="240"/>
            </w:pPr>
            <w:r>
              <w:rPr>
                <w:b/>
                <w:bCs/>
                <w:color w:val="5B3FD6"/>
                <w:sz w:val="21"/>
                <w:szCs w:val="21"/>
              </w:rPr>
              <w:t xml:space="preserve">(d)  </w:t>
            </w:r>
            <w:r>
              <w:rPr>
                <w:color w:val="1A0F5C"/>
                <w:sz w:val="21"/>
                <w:szCs w:val="21"/>
              </w:rPr>
              <w:t xml:space="preserve">the font of the report</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Q35</w:t>
            </w:r>
            <w:r>
              <w:rPr>
                <w:color w:val="6B6690"/>
                <w:sz w:val="18"/>
                <w:szCs w:val="18"/>
              </w:rPr>
              <w:t xml:space="preserve">   More than one correct</w:t>
            </w:r>
          </w:p>
          <w:p>
            <w:pPr>
              <w:spacing w:after="80"/>
            </w:pPr>
            <w:r>
              <w:rPr>
                <w:color w:val="1A0F5C"/>
                <w:sz w:val="21"/>
                <w:szCs w:val="21"/>
              </w:rPr>
              <w:t xml:space="preserve">Which rows can appear in a FULL OUTER JOIN of orders and payments and never in an INNER JOIN? Mark every correct option.</w:t>
            </w:r>
          </w:p>
          <w:p>
            <w:pPr>
              <w:spacing w:after="40"/>
              <w:ind w:left="240"/>
            </w:pPr>
            <w:r>
              <w:rPr>
                <w:b/>
                <w:bCs/>
                <w:color w:val="5B3FD6"/>
                <w:sz w:val="21"/>
                <w:szCs w:val="21"/>
              </w:rPr>
              <w:t xml:space="preserve">(a)  </w:t>
            </w:r>
            <w:r>
              <w:rPr>
                <w:color w:val="1A0F5C"/>
                <w:sz w:val="21"/>
                <w:szCs w:val="21"/>
              </w:rPr>
              <w:t xml:space="preserve">orders with no payment</w:t>
            </w:r>
          </w:p>
          <w:p>
            <w:pPr>
              <w:spacing w:after="40"/>
              <w:ind w:left="240"/>
            </w:pPr>
            <w:r>
              <w:rPr>
                <w:b/>
                <w:bCs/>
                <w:color w:val="5B3FD6"/>
                <w:sz w:val="21"/>
                <w:szCs w:val="21"/>
              </w:rPr>
              <w:t xml:space="preserve">(b)  </w:t>
            </w:r>
            <w:r>
              <w:rPr>
                <w:color w:val="1A0F5C"/>
                <w:sz w:val="21"/>
                <w:szCs w:val="21"/>
              </w:rPr>
              <w:t xml:space="preserve">payments with no order</w:t>
            </w:r>
          </w:p>
          <w:p>
            <w:pPr>
              <w:spacing w:after="40"/>
              <w:ind w:left="240"/>
            </w:pPr>
            <w:r>
              <w:rPr>
                <w:b/>
                <w:bCs/>
                <w:color w:val="5B3FD6"/>
                <w:sz w:val="21"/>
                <w:szCs w:val="21"/>
              </w:rPr>
              <w:t xml:space="preserve">(c)  </w:t>
            </w:r>
            <w:r>
              <w:rPr>
                <w:color w:val="1A0F5C"/>
                <w:sz w:val="21"/>
                <w:szCs w:val="21"/>
              </w:rPr>
              <w:t xml:space="preserve">orders with exactly one payment</w:t>
            </w:r>
          </w:p>
          <w:p>
            <w:pPr>
              <w:spacing w:after="40"/>
              <w:ind w:left="240"/>
            </w:pPr>
            <w:r>
              <w:rPr>
                <w:b/>
                <w:bCs/>
                <w:color w:val="5B3FD6"/>
                <w:sz w:val="21"/>
                <w:szCs w:val="21"/>
              </w:rPr>
              <w:t xml:space="preserve">(d)  </w:t>
            </w:r>
            <w:r>
              <w:rPr>
                <w:color w:val="1A0F5C"/>
                <w:sz w:val="21"/>
                <w:szCs w:val="21"/>
              </w:rPr>
              <w:t xml:space="preserve">orders with two payments</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Q36</w:t>
            </w:r>
            <w:r>
              <w:rPr>
                <w:color w:val="6B6690"/>
                <w:sz w:val="18"/>
                <w:szCs w:val="18"/>
              </w:rPr>
              <w:t xml:space="preserve">   More than one correct</w:t>
            </w:r>
          </w:p>
          <w:p>
            <w:pPr>
              <w:spacing w:after="80"/>
            </w:pPr>
            <w:r>
              <w:rPr>
                <w:color w:val="1A0F5C"/>
                <w:sz w:val="21"/>
                <w:szCs w:val="21"/>
              </w:rPr>
              <w:t xml:space="preserve">Which questions need a window function, because GROUP BY alone cannot answer them? Mark every correct option.</w:t>
            </w:r>
          </w:p>
          <w:p>
            <w:pPr>
              <w:spacing w:after="40"/>
              <w:ind w:left="240"/>
            </w:pPr>
            <w:r>
              <w:rPr>
                <w:b/>
                <w:bCs/>
                <w:color w:val="5B3FD6"/>
                <w:sz w:val="21"/>
                <w:szCs w:val="21"/>
              </w:rPr>
              <w:t xml:space="preserve">(a)  </w:t>
            </w:r>
            <w:r>
              <w:rPr>
                <w:color w:val="1A0F5C"/>
                <w:sz w:val="21"/>
                <w:szCs w:val="21"/>
              </w:rPr>
              <w:t xml:space="preserve">each customer's rank within a segment</w:t>
            </w:r>
          </w:p>
          <w:p>
            <w:pPr>
              <w:spacing w:after="40"/>
              <w:ind w:left="240"/>
            </w:pPr>
            <w:r>
              <w:rPr>
                <w:b/>
                <w:bCs/>
                <w:color w:val="5B3FD6"/>
                <w:sz w:val="21"/>
                <w:szCs w:val="21"/>
              </w:rPr>
              <w:t xml:space="preserve">(b)  </w:t>
            </w:r>
            <w:r>
              <w:rPr>
                <w:color w:val="1A0F5C"/>
                <w:sz w:val="21"/>
                <w:szCs w:val="21"/>
              </w:rPr>
              <w:t xml:space="preserve">total revenue per segment</w:t>
            </w:r>
          </w:p>
          <w:p>
            <w:pPr>
              <w:spacing w:after="40"/>
              <w:ind w:left="240"/>
            </w:pPr>
            <w:r>
              <w:rPr>
                <w:b/>
                <w:bCs/>
                <w:color w:val="5B3FD6"/>
                <w:sz w:val="21"/>
                <w:szCs w:val="21"/>
              </w:rPr>
              <w:t xml:space="preserve">(c)  </w:t>
            </w:r>
            <w:r>
              <w:rPr>
                <w:color w:val="1A0F5C"/>
                <w:sz w:val="21"/>
                <w:szCs w:val="21"/>
              </w:rPr>
              <w:t xml:space="preserve">each month's spend beside the same customer's previous month</w:t>
            </w:r>
          </w:p>
          <w:p>
            <w:pPr>
              <w:spacing w:after="40"/>
              <w:ind w:left="240"/>
            </w:pPr>
            <w:r>
              <w:rPr>
                <w:b/>
                <w:bCs/>
                <w:color w:val="5B3FD6"/>
                <w:sz w:val="21"/>
                <w:szCs w:val="21"/>
              </w:rPr>
              <w:t xml:space="preserve">(d)  </w:t>
            </w:r>
            <w:r>
              <w:rPr>
                <w:color w:val="1A0F5C"/>
                <w:sz w:val="21"/>
                <w:szCs w:val="21"/>
              </w:rPr>
              <w:t xml:space="preserve">a running total by date with every row kept</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Q37</w:t>
            </w:r>
            <w:r>
              <w:rPr>
                <w:color w:val="6B6690"/>
                <w:sz w:val="18"/>
                <w:szCs w:val="18"/>
              </w:rPr>
              <w:t xml:space="preserve">   More than one correct</w:t>
            </w:r>
          </w:p>
          <w:p>
            <w:pPr>
              <w:spacing w:after="80"/>
            </w:pPr>
            <w:r>
              <w:rPr>
                <w:color w:val="1A0F5C"/>
                <w:sz w:val="21"/>
                <w:szCs w:val="21"/>
              </w:rPr>
              <w:t xml:space="preserve">The head of Retail-Plus wants ties ranked the same and wants to know how many members made the top fifty. Which statements are true? Mark every correct option.</w:t>
            </w:r>
          </w:p>
          <w:p>
            <w:pPr>
              <w:spacing w:after="40"/>
              <w:ind w:left="240"/>
            </w:pPr>
            <w:r>
              <w:rPr>
                <w:b/>
                <w:bCs/>
                <w:color w:val="5B3FD6"/>
                <w:sz w:val="21"/>
                <w:szCs w:val="21"/>
              </w:rPr>
              <w:t xml:space="preserve">(a)  </w:t>
            </w:r>
            <w:r>
              <w:rPr>
                <w:color w:val="1A0F5C"/>
                <w:sz w:val="21"/>
                <w:szCs w:val="21"/>
              </w:rPr>
              <w:t xml:space="preserve">ROW_NUMBER breaks ties arbitrarily, so it does not meet the ask.</w:t>
            </w:r>
          </w:p>
          <w:p>
            <w:pPr>
              <w:spacing w:after="40"/>
              <w:ind w:left="240"/>
            </w:pPr>
            <w:r>
              <w:rPr>
                <w:b/>
                <w:bCs/>
                <w:color w:val="5B3FD6"/>
                <w:sz w:val="21"/>
                <w:szCs w:val="21"/>
              </w:rPr>
              <w:t xml:space="preserve">(b)  </w:t>
            </w:r>
            <w:r>
              <w:rPr>
                <w:color w:val="1A0F5C"/>
                <w:sz w:val="21"/>
                <w:szCs w:val="21"/>
              </w:rPr>
              <w:t xml:space="preserve">RANK gives tied members the same rank.</w:t>
            </w:r>
          </w:p>
          <w:p>
            <w:pPr>
              <w:spacing w:after="40"/>
              <w:ind w:left="240"/>
            </w:pPr>
            <w:r>
              <w:rPr>
                <w:b/>
                <w:bCs/>
                <w:color w:val="5B3FD6"/>
                <w:sz w:val="21"/>
                <w:szCs w:val="21"/>
              </w:rPr>
              <w:t xml:space="preserve">(c)  </w:t>
            </w:r>
            <w:r>
              <w:rPr>
                <w:color w:val="1A0F5C"/>
                <w:sz w:val="21"/>
                <w:szCs w:val="21"/>
              </w:rPr>
              <w:t xml:space="preserve">With RANK, a tie at position fifty can ship fifty-one rows.</w:t>
            </w:r>
          </w:p>
          <w:p>
            <w:pPr>
              <w:spacing w:after="40"/>
              <w:ind w:left="240"/>
            </w:pPr>
            <w:r>
              <w:rPr>
                <w:b/>
                <w:bCs/>
                <w:color w:val="5B3FD6"/>
                <w:sz w:val="21"/>
                <w:szCs w:val="21"/>
              </w:rPr>
              <w:t xml:space="preserve">(d)  </w:t>
            </w:r>
            <w:r>
              <w:rPr>
                <w:color w:val="1A0F5C"/>
                <w:sz w:val="21"/>
                <w:szCs w:val="21"/>
              </w:rPr>
              <w:t xml:space="preserve">ROW_NUMBER always ships more than fifty rows.</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Q38</w:t>
            </w:r>
            <w:r>
              <w:rPr>
                <w:color w:val="6B6690"/>
                <w:sz w:val="18"/>
                <w:szCs w:val="18"/>
              </w:rPr>
              <w:t xml:space="preserve">   More than one correct</w:t>
            </w:r>
          </w:p>
          <w:p>
            <w:pPr>
              <w:spacing w:after="80"/>
            </w:pPr>
            <w:r>
              <w:rPr>
                <w:color w:val="1A0F5C"/>
                <w:sz w:val="21"/>
                <w:szCs w:val="21"/>
              </w:rPr>
              <w:t xml:space="preserve">Which statements about pandas merge are true? Mark every correct option.</w:t>
            </w:r>
          </w:p>
          <w:p>
            <w:pPr>
              <w:spacing w:after="40"/>
              <w:ind w:left="240"/>
            </w:pPr>
            <w:r>
              <w:rPr>
                <w:b/>
                <w:bCs/>
                <w:color w:val="5B3FD6"/>
                <w:sz w:val="21"/>
                <w:szCs w:val="21"/>
              </w:rPr>
              <w:t xml:space="preserve">(a)  </w:t>
            </w:r>
            <w:r>
              <w:rPr>
                <w:color w:val="1A0F5C"/>
                <w:sz w:val="21"/>
                <w:szCs w:val="21"/>
              </w:rPr>
              <w:t xml:space="preserve">It is the pandas form of a SQL join.</w:t>
            </w:r>
          </w:p>
          <w:p>
            <w:pPr>
              <w:spacing w:after="40"/>
              <w:ind w:left="240"/>
            </w:pPr>
            <w:r>
              <w:rPr>
                <w:b/>
                <w:bCs/>
                <w:color w:val="5B3FD6"/>
                <w:sz w:val="21"/>
                <w:szCs w:val="21"/>
              </w:rPr>
              <w:t xml:space="preserve">(b)  </w:t>
            </w:r>
            <w:r>
              <w:rPr>
                <w:color w:val="1A0F5C"/>
                <w:sz w:val="21"/>
                <w:szCs w:val="21"/>
              </w:rPr>
              <w:t xml:space="preserve">validate= can make a fan-out fail loudly.</w:t>
            </w:r>
          </w:p>
          <w:p>
            <w:pPr>
              <w:spacing w:after="40"/>
              <w:ind w:left="240"/>
            </w:pPr>
            <w:r>
              <w:rPr>
                <w:b/>
                <w:bCs/>
                <w:color w:val="5B3FD6"/>
                <w:sz w:val="21"/>
                <w:szCs w:val="21"/>
              </w:rPr>
              <w:t xml:space="preserve">(c)  </w:t>
            </w:r>
            <w:r>
              <w:rPr>
                <w:color w:val="1A0F5C"/>
                <w:sz w:val="21"/>
                <w:szCs w:val="21"/>
              </w:rPr>
              <w:t xml:space="preserve">It always keeps the row count of the left table.</w:t>
            </w:r>
          </w:p>
          <w:p>
            <w:pPr>
              <w:spacing w:after="40"/>
              <w:ind w:left="240"/>
            </w:pPr>
            <w:r>
              <w:rPr>
                <w:b/>
                <w:bCs/>
                <w:color w:val="5B3FD6"/>
                <w:sz w:val="21"/>
                <w:szCs w:val="21"/>
              </w:rPr>
              <w:t xml:space="preserve">(d)  </w:t>
            </w:r>
            <w:r>
              <w:rPr>
                <w:color w:val="1A0F5C"/>
                <w:sz w:val="21"/>
                <w:szCs w:val="21"/>
              </w:rPr>
              <w:t xml:space="preserve">Checking the row count before and after is still worth doing.</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Q39</w:t>
            </w:r>
            <w:r>
              <w:rPr>
                <w:color w:val="6B6690"/>
                <w:sz w:val="18"/>
                <w:szCs w:val="18"/>
              </w:rPr>
              <w:t xml:space="preserve">   More than one correct</w:t>
            </w:r>
          </w:p>
          <w:p>
            <w:pPr>
              <w:spacing w:after="80"/>
            </w:pPr>
            <w:r>
              <w:rPr>
                <w:color w:val="1A0F5C"/>
                <w:sz w:val="21"/>
                <w:szCs w:val="21"/>
              </w:rPr>
              <w:t xml:space="preserve">A front-page number is misread unless it carries which of these? Mark every correct option.</w:t>
            </w:r>
          </w:p>
          <w:p>
            <w:pPr>
              <w:spacing w:after="40"/>
              <w:ind w:left="240"/>
            </w:pPr>
            <w:r>
              <w:rPr>
                <w:b/>
                <w:bCs/>
                <w:color w:val="5B3FD6"/>
                <w:sz w:val="21"/>
                <w:szCs w:val="21"/>
              </w:rPr>
              <w:t xml:space="preserve">(a)  </w:t>
            </w:r>
            <w:r>
              <w:rPr>
                <w:color w:val="1A0F5C"/>
                <w:sz w:val="21"/>
                <w:szCs w:val="21"/>
              </w:rPr>
              <w:t xml:space="preserve">its denominator</w:t>
            </w:r>
          </w:p>
          <w:p>
            <w:pPr>
              <w:spacing w:after="40"/>
              <w:ind w:left="240"/>
            </w:pPr>
            <w:r>
              <w:rPr>
                <w:b/>
                <w:bCs/>
                <w:color w:val="5B3FD6"/>
                <w:sz w:val="21"/>
                <w:szCs w:val="21"/>
              </w:rPr>
              <w:t xml:space="preserve">(b)  </w:t>
            </w:r>
            <w:r>
              <w:rPr>
                <w:color w:val="1A0F5C"/>
                <w:sz w:val="21"/>
                <w:szCs w:val="21"/>
              </w:rPr>
              <w:t xml:space="preserve">its period</w:t>
            </w:r>
          </w:p>
          <w:p>
            <w:pPr>
              <w:spacing w:after="40"/>
              <w:ind w:left="240"/>
            </w:pPr>
            <w:r>
              <w:rPr>
                <w:b/>
                <w:bCs/>
                <w:color w:val="5B3FD6"/>
                <w:sz w:val="21"/>
                <w:szCs w:val="21"/>
              </w:rPr>
              <w:t xml:space="preserve">(c)  </w:t>
            </w:r>
            <w:r>
              <w:rPr>
                <w:color w:val="1A0F5C"/>
                <w:sz w:val="21"/>
                <w:szCs w:val="21"/>
              </w:rPr>
              <w:t xml:space="preserve">its comparison</w:t>
            </w:r>
          </w:p>
          <w:p>
            <w:pPr>
              <w:spacing w:after="40"/>
              <w:ind w:left="240"/>
            </w:pPr>
            <w:r>
              <w:rPr>
                <w:b/>
                <w:bCs/>
                <w:color w:val="5B3FD6"/>
                <w:sz w:val="21"/>
                <w:szCs w:val="21"/>
              </w:rPr>
              <w:t xml:space="preserve">(d)  </w:t>
            </w:r>
            <w:r>
              <w:rPr>
                <w:color w:val="1A0F5C"/>
                <w:sz w:val="21"/>
                <w:szCs w:val="21"/>
              </w:rPr>
              <w:t xml:space="preserve">its cell colour</w:t>
            </w:r>
          </w:p>
        </w:tc>
      </w:tr>
    </w:tbl>
    <w:p>
      <w:pPr>
        <w:spacing w:after="100"/>
      </w:pPr>
    </w:p>
    <w:p>
      <w:r>
        <w:br w:type="page"/>
      </w:r>
    </w:p>
    <w:p>
      <w:pPr>
        <w:spacing w:after="100" w:before="0"/>
      </w:pPr>
      <w:r>
        <w:rPr>
          <w:rFonts w:ascii="Georgia" w:cs="Georgia" w:eastAsia="Georgia" w:hAnsi="Georgia"/>
          <w:color w:val="1A0F5C"/>
          <w:sz w:val="30"/>
          <w:szCs w:val="30"/>
        </w:rPr>
        <w:t xml:space="preserve">E. Scenario set</w:t>
      </w:r>
    </w:p>
    <w:p>
      <w:pPr>
        <w:spacing w:after="160"/>
      </w:pPr>
      <w:r>
        <w:rPr>
          <w:color w:val="6B6690"/>
          <w:sz w:val="21"/>
          <w:szCs w:val="21"/>
        </w:rPr>
        <w:t xml:space="preserve">12 items, Q40 to Q51, about 30 minutes. Each set opens on one Kalpa situation. Answer each item the way it asks: circle a letter, write T or F, or write the number or the word.</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5B3FD6" w:sz="6"/>
              <w:left w:val="single" w:color="5B3FD6" w:sz="6"/>
              <w:bottom w:val="single" w:color="5B3FD6" w:sz="6"/>
              <w:right w:val="single" w:color="5B3FD6" w:sz="6"/>
            </w:tcBorders>
            <w:shd w:fill="F4F2FA" w:color="auto" w:val="clear"/>
            <w:tcMar>
              <w:top w:type="dxa" w:w="90"/>
              <w:left w:type="dxa" w:w="140"/>
              <w:bottom w:type="dxa" w:w="90"/>
              <w:right w:type="dxa" w:w="140"/>
            </w:tcMar>
          </w:tcPr>
          <w:p>
            <w:pPr>
              <w:spacing w:after="80"/>
            </w:pPr>
            <w:r>
              <w:rPr>
                <w:b/>
                <w:bCs/>
                <w:color w:val="5B3FD6"/>
                <w:sz w:val="22"/>
                <w:szCs w:val="22"/>
              </w:rPr>
              <w:t xml:space="preserve">Set 1.  Situation</w:t>
            </w:r>
          </w:p>
          <w:p>
            <w:pPr>
              <w:spacing w:after="80"/>
            </w:pPr>
            <w:r>
              <w:rPr>
                <w:color w:val="1A0F5C"/>
                <w:sz w:val="21"/>
                <w:szCs w:val="21"/>
              </w:rPr>
              <w:t xml:space="preserve">The warehouse holds 1,000 Q2 orders. 920 orders have one payment row. 50 orders have two payment rows, because the gateway retried and recorded the same payment a second time. 30 delivered orders have no payment row.</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Q40</w:t>
            </w:r>
            <w:r>
              <w:rPr>
                <w:color w:val="6B6690"/>
                <w:sz w:val="18"/>
                <w:szCs w:val="18"/>
              </w:rPr>
              <w:t xml:space="preserve">   Scenario set</w:t>
            </w:r>
          </w:p>
          <w:p>
            <w:pPr>
              <w:spacing w:after="80"/>
            </w:pPr>
            <w:r>
              <w:rPr>
                <w:color w:val="1A0F5C"/>
                <w:sz w:val="21"/>
                <w:szCs w:val="21"/>
              </w:rPr>
              <w:t xml:space="preserve">A LEFT JOIN from orders to payments returns ____ rows.</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Q41</w:t>
            </w:r>
            <w:r>
              <w:rPr>
                <w:color w:val="6B6690"/>
                <w:sz w:val="18"/>
                <w:szCs w:val="18"/>
              </w:rPr>
              <w:t xml:space="preserve">   Scenario set</w:t>
            </w:r>
          </w:p>
          <w:p>
            <w:pPr>
              <w:spacing w:after="80"/>
            </w:pPr>
            <w:r>
              <w:rPr>
                <w:color w:val="1A0F5C"/>
                <w:sz w:val="21"/>
                <w:szCs w:val="21"/>
              </w:rPr>
              <w:t xml:space="preserve">An INNER JOIN returns ____ rows.</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Q42</w:t>
            </w:r>
            <w:r>
              <w:rPr>
                <w:color w:val="6B6690"/>
                <w:sz w:val="18"/>
                <w:szCs w:val="18"/>
              </w:rPr>
              <w:t xml:space="preserve">   Scenario set</w:t>
            </w:r>
          </w:p>
          <w:p>
            <w:pPr>
              <w:spacing w:after="80"/>
            </w:pPr>
            <w:r>
              <w:rPr>
                <w:color w:val="1A0F5C"/>
                <w:sz w:val="21"/>
                <w:szCs w:val="21"/>
              </w:rPr>
              <w:t xml:space="preserve">Anand asks for the unpaid orders. Which pattern finds them?</w:t>
            </w:r>
          </w:p>
          <w:p>
            <w:pPr>
              <w:spacing w:after="40"/>
              <w:ind w:left="240"/>
            </w:pPr>
            <w:r>
              <w:rPr>
                <w:b/>
                <w:bCs/>
                <w:color w:val="5B3FD6"/>
                <w:sz w:val="21"/>
                <w:szCs w:val="21"/>
              </w:rPr>
              <w:t xml:space="preserve">(a)  </w:t>
            </w:r>
            <w:r>
              <w:rPr>
                <w:color w:val="1A0F5C"/>
                <w:sz w:val="21"/>
                <w:szCs w:val="21"/>
              </w:rPr>
              <w:t xml:space="preserve">LEFT JOIN, then WHERE payments.order_id IS NULL</w:t>
            </w:r>
          </w:p>
          <w:p>
            <w:pPr>
              <w:spacing w:after="40"/>
              <w:ind w:left="240"/>
            </w:pPr>
            <w:r>
              <w:rPr>
                <w:b/>
                <w:bCs/>
                <w:color w:val="5B3FD6"/>
                <w:sz w:val="21"/>
                <w:szCs w:val="21"/>
              </w:rPr>
              <w:t xml:space="preserve">(b)  </w:t>
            </w:r>
            <w:r>
              <w:rPr>
                <w:color w:val="1A0F5C"/>
                <w:sz w:val="21"/>
                <w:szCs w:val="21"/>
              </w:rPr>
              <w:t xml:space="preserve">INNER JOIN, then WHERE payments.amount_paid IS NULL</w:t>
            </w:r>
          </w:p>
          <w:p>
            <w:pPr>
              <w:spacing w:after="40"/>
              <w:ind w:left="240"/>
            </w:pPr>
            <w:r>
              <w:rPr>
                <w:b/>
                <w:bCs/>
                <w:color w:val="5B3FD6"/>
                <w:sz w:val="21"/>
                <w:szCs w:val="21"/>
              </w:rPr>
              <w:t xml:space="preserve">(c)  </w:t>
            </w:r>
            <w:r>
              <w:rPr>
                <w:color w:val="1A0F5C"/>
                <w:sz w:val="21"/>
                <w:szCs w:val="21"/>
              </w:rPr>
              <w:t xml:space="preserve">GROUP BY order_id HAVING COUNT(*) &gt; 1</w:t>
            </w:r>
          </w:p>
          <w:p>
            <w:pPr>
              <w:spacing w:after="40"/>
              <w:ind w:left="240"/>
            </w:pPr>
            <w:r>
              <w:rPr>
                <w:b/>
                <w:bCs/>
                <w:color w:val="5B3FD6"/>
                <w:sz w:val="21"/>
                <w:szCs w:val="21"/>
              </w:rPr>
              <w:t xml:space="preserve">(d)  </w:t>
            </w:r>
            <w:r>
              <w:rPr>
                <w:color w:val="1A0F5C"/>
                <w:sz w:val="21"/>
                <w:szCs w:val="21"/>
              </w:rPr>
              <w:t xml:space="preserve">ORDER BY paid_at</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Q43</w:t>
            </w:r>
            <w:r>
              <w:rPr>
                <w:color w:val="6B6690"/>
                <w:sz w:val="18"/>
                <w:szCs w:val="18"/>
              </w:rPr>
              <w:t xml:space="preserve">   Scenario set</w:t>
            </w:r>
          </w:p>
          <w:p>
            <w:pPr>
              <w:spacing w:after="80"/>
            </w:pPr>
            <w:r>
              <w:rPr>
                <w:color w:val="1A0F5C"/>
                <w:sz w:val="21"/>
                <w:szCs w:val="21"/>
              </w:rPr>
              <w:t xml:space="preserve">True or false: SUM(amount_paid) over the payments table overstates what was collected, because each retried payment is counted twice.</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5B3FD6" w:sz="6"/>
              <w:left w:val="single" w:color="5B3FD6" w:sz="6"/>
              <w:bottom w:val="single" w:color="5B3FD6" w:sz="6"/>
              <w:right w:val="single" w:color="5B3FD6" w:sz="6"/>
            </w:tcBorders>
            <w:shd w:fill="F4F2FA" w:color="auto" w:val="clear"/>
            <w:tcMar>
              <w:top w:type="dxa" w:w="90"/>
              <w:left w:type="dxa" w:w="140"/>
              <w:bottom w:type="dxa" w:w="90"/>
              <w:right w:type="dxa" w:w="140"/>
            </w:tcMar>
          </w:tcPr>
          <w:p>
            <w:pPr>
              <w:spacing w:after="80"/>
            </w:pPr>
            <w:r>
              <w:rPr>
                <w:b/>
                <w:bCs/>
                <w:color w:val="5B3FD6"/>
                <w:sz w:val="22"/>
                <w:szCs w:val="22"/>
              </w:rPr>
              <w:t xml:space="preserve">Set 2.  Situation</w:t>
            </w:r>
          </w:p>
          <w:p>
            <w:pPr>
              <w:spacing w:after="80"/>
            </w:pPr>
            <w:r>
              <w:rPr>
                <w:color w:val="1A0F5C"/>
                <w:sz w:val="21"/>
                <w:szCs w:val="21"/>
              </w:rPr>
              <w:t xml:space="preserve">Q2 revenue in Rs thousand for six Retail-Plus members: A 900, B 850, C 850, D 700, E 700, F 650. Ranks run from the highest revenue down.</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Q44</w:t>
            </w:r>
            <w:r>
              <w:rPr>
                <w:color w:val="6B6690"/>
                <w:sz w:val="18"/>
                <w:szCs w:val="18"/>
              </w:rPr>
              <w:t xml:space="preserve">   Scenario set</w:t>
            </w:r>
          </w:p>
          <w:p>
            <w:pPr>
              <w:spacing w:after="80"/>
            </w:pPr>
            <w:r>
              <w:rPr>
                <w:color w:val="1A0F5C"/>
                <w:sz w:val="21"/>
                <w:szCs w:val="21"/>
              </w:rPr>
              <w:t xml:space="preserve">Under RANK(), member D gets rank ____.</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Q45</w:t>
            </w:r>
            <w:r>
              <w:rPr>
                <w:color w:val="6B6690"/>
                <w:sz w:val="18"/>
                <w:szCs w:val="18"/>
              </w:rPr>
              <w:t xml:space="preserve">   Scenario set</w:t>
            </w:r>
          </w:p>
          <w:p>
            <w:pPr>
              <w:spacing w:after="80"/>
            </w:pPr>
            <w:r>
              <w:rPr>
                <w:color w:val="1A0F5C"/>
                <w:sz w:val="21"/>
                <w:szCs w:val="21"/>
              </w:rPr>
              <w:t xml:space="preserve">Under DENSE_RANK(), member F gets rank ____.</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Q46</w:t>
            </w:r>
            <w:r>
              <w:rPr>
                <w:color w:val="6B6690"/>
                <w:sz w:val="18"/>
                <w:szCs w:val="18"/>
              </w:rPr>
              <w:t xml:space="preserve">   Scenario set</w:t>
            </w:r>
          </w:p>
          <w:p>
            <w:pPr>
              <w:spacing w:after="80"/>
            </w:pPr>
            <w:r>
              <w:rPr>
                <w:color w:val="1A0F5C"/>
                <w:sz w:val="21"/>
                <w:szCs w:val="21"/>
              </w:rPr>
              <w:t xml:space="preserve">With DENSE_RANK(), how many members does WHERE dense_rnk &lt;= 3 return?</w:t>
            </w:r>
          </w:p>
          <w:p>
            <w:pPr>
              <w:spacing w:after="40"/>
              <w:ind w:left="240"/>
            </w:pPr>
            <w:r>
              <w:rPr>
                <w:b/>
                <w:bCs/>
                <w:color w:val="5B3FD6"/>
                <w:sz w:val="21"/>
                <w:szCs w:val="21"/>
              </w:rPr>
              <w:t xml:space="preserve">(a)  </w:t>
            </w:r>
            <w:r>
              <w:rPr>
                <w:color w:val="1A0F5C"/>
                <w:sz w:val="21"/>
                <w:szCs w:val="21"/>
              </w:rPr>
              <w:t xml:space="preserve">3</w:t>
            </w:r>
          </w:p>
          <w:p>
            <w:pPr>
              <w:spacing w:after="40"/>
              <w:ind w:left="240"/>
            </w:pPr>
            <w:r>
              <w:rPr>
                <w:b/>
                <w:bCs/>
                <w:color w:val="5B3FD6"/>
                <w:sz w:val="21"/>
                <w:szCs w:val="21"/>
              </w:rPr>
              <w:t xml:space="preserve">(b)  </w:t>
            </w:r>
            <w:r>
              <w:rPr>
                <w:color w:val="1A0F5C"/>
                <w:sz w:val="21"/>
                <w:szCs w:val="21"/>
              </w:rPr>
              <w:t xml:space="preserve">4</w:t>
            </w:r>
          </w:p>
          <w:p>
            <w:pPr>
              <w:spacing w:after="40"/>
              <w:ind w:left="240"/>
            </w:pPr>
            <w:r>
              <w:rPr>
                <w:b/>
                <w:bCs/>
                <w:color w:val="5B3FD6"/>
                <w:sz w:val="21"/>
                <w:szCs w:val="21"/>
              </w:rPr>
              <w:t xml:space="preserve">(c)  </w:t>
            </w:r>
            <w:r>
              <w:rPr>
                <w:color w:val="1A0F5C"/>
                <w:sz w:val="21"/>
                <w:szCs w:val="21"/>
              </w:rPr>
              <w:t xml:space="preserve">5</w:t>
            </w:r>
          </w:p>
          <w:p>
            <w:pPr>
              <w:spacing w:after="40"/>
              <w:ind w:left="240"/>
            </w:pPr>
            <w:r>
              <w:rPr>
                <w:b/>
                <w:bCs/>
                <w:color w:val="5B3FD6"/>
                <w:sz w:val="21"/>
                <w:szCs w:val="21"/>
              </w:rPr>
              <w:t xml:space="preserve">(d)  </w:t>
            </w:r>
            <w:r>
              <w:rPr>
                <w:color w:val="1A0F5C"/>
                <w:sz w:val="21"/>
                <w:szCs w:val="21"/>
              </w:rPr>
              <w:t xml:space="preserve">6</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Q47</w:t>
            </w:r>
            <w:r>
              <w:rPr>
                <w:color w:val="6B6690"/>
                <w:sz w:val="18"/>
                <w:szCs w:val="18"/>
              </w:rPr>
              <w:t xml:space="preserve">   Scenario set</w:t>
            </w:r>
          </w:p>
          <w:p>
            <w:pPr>
              <w:spacing w:after="80"/>
            </w:pPr>
            <w:r>
              <w:rPr>
                <w:color w:val="1A0F5C"/>
                <w:sz w:val="21"/>
                <w:szCs w:val="21"/>
              </w:rPr>
              <w:t xml:space="preserve">Marketing wants exactly four members. Which function returns exactly four rows, and at what cost?</w:t>
            </w:r>
          </w:p>
          <w:p>
            <w:pPr>
              <w:spacing w:after="40"/>
              <w:ind w:left="240"/>
            </w:pPr>
            <w:r>
              <w:rPr>
                <w:b/>
                <w:bCs/>
                <w:color w:val="5B3FD6"/>
                <w:sz w:val="21"/>
                <w:szCs w:val="21"/>
              </w:rPr>
              <w:t xml:space="preserve">(a)  </w:t>
            </w:r>
            <w:r>
              <w:rPr>
                <w:color w:val="1A0F5C"/>
                <w:sz w:val="21"/>
                <w:szCs w:val="21"/>
              </w:rPr>
              <w:t xml:space="preserve">RANK, at no cost, because every rank above four is simply filtered out by the WHERE.</w:t>
            </w:r>
          </w:p>
          <w:p>
            <w:pPr>
              <w:spacing w:after="40"/>
              <w:ind w:left="240"/>
            </w:pPr>
            <w:r>
              <w:rPr>
                <w:b/>
                <w:bCs/>
                <w:color w:val="5B3FD6"/>
                <w:sz w:val="21"/>
                <w:szCs w:val="21"/>
              </w:rPr>
              <w:t xml:space="preserve">(b)  </w:t>
            </w:r>
            <w:r>
              <w:rPr>
                <w:color w:val="1A0F5C"/>
                <w:sz w:val="21"/>
                <w:szCs w:val="21"/>
              </w:rPr>
              <w:t xml:space="preserve">DENSE_RANK, at no cost, because it never leaves a gap in the ranks.</w:t>
            </w:r>
          </w:p>
          <w:p>
            <w:pPr>
              <w:spacing w:after="40"/>
              <w:ind w:left="240"/>
            </w:pPr>
            <w:r>
              <w:rPr>
                <w:b/>
                <w:bCs/>
                <w:color w:val="5B3FD6"/>
                <w:sz w:val="21"/>
                <w:szCs w:val="21"/>
              </w:rPr>
              <w:t xml:space="preserve">(c)  </w:t>
            </w:r>
            <w:r>
              <w:rPr>
                <w:color w:val="1A0F5C"/>
                <w:sz w:val="21"/>
                <w:szCs w:val="21"/>
              </w:rPr>
              <w:t xml:space="preserve">ROW_NUMBER, and the D-E tie is broken arbitrarily unless a tiebreaker is named.</w:t>
            </w:r>
          </w:p>
          <w:p>
            <w:pPr>
              <w:spacing w:after="40"/>
              <w:ind w:left="240"/>
            </w:pPr>
            <w:r>
              <w:rPr>
                <w:b/>
                <w:bCs/>
                <w:color w:val="5B3FD6"/>
                <w:sz w:val="21"/>
                <w:szCs w:val="21"/>
              </w:rPr>
              <w:t xml:space="preserve">(d)  </w:t>
            </w:r>
            <w:r>
              <w:rPr>
                <w:color w:val="1A0F5C"/>
                <w:sz w:val="21"/>
                <w:szCs w:val="21"/>
              </w:rPr>
              <w:t xml:space="preserve">LAG, at the cost of losing the first row of every partition.</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5B3FD6" w:sz="6"/>
              <w:left w:val="single" w:color="5B3FD6" w:sz="6"/>
              <w:bottom w:val="single" w:color="5B3FD6" w:sz="6"/>
              <w:right w:val="single" w:color="5B3FD6" w:sz="6"/>
            </w:tcBorders>
            <w:shd w:fill="F4F2FA" w:color="auto" w:val="clear"/>
            <w:tcMar>
              <w:top w:type="dxa" w:w="90"/>
              <w:left w:type="dxa" w:w="140"/>
              <w:bottom w:type="dxa" w:w="90"/>
              <w:right w:type="dxa" w:w="140"/>
            </w:tcMar>
          </w:tcPr>
          <w:p>
            <w:pPr>
              <w:spacing w:after="80"/>
            </w:pPr>
            <w:r>
              <w:rPr>
                <w:b/>
                <w:bCs/>
                <w:color w:val="5B3FD6"/>
                <w:sz w:val="22"/>
                <w:szCs w:val="22"/>
              </w:rPr>
              <w:t xml:space="preserve">Set 3.  Situation</w:t>
            </w:r>
          </w:p>
          <w:p>
            <w:pPr>
              <w:spacing w:after="80"/>
            </w:pPr>
            <w:r>
              <w:rPr>
                <w:color w:val="1A0F5C"/>
                <w:sz w:val="21"/>
                <w:szCs w:val="21"/>
              </w:rPr>
              <w:t xml:space="preserve">Marketing's customer table has 1,000 rows. The campaign exposure table lists the same 1,000 customers, and 60 of them appear twice. An analyst merges the two on customer_id with how='left' and sends the result to Excel, where a pivot sums revenue.</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Q48</w:t>
            </w:r>
            <w:r>
              <w:rPr>
                <w:color w:val="6B6690"/>
                <w:sz w:val="18"/>
                <w:szCs w:val="18"/>
              </w:rPr>
              <w:t xml:space="preserve">   Scenario set</w:t>
            </w:r>
          </w:p>
          <w:p>
            <w:pPr>
              <w:spacing w:after="80"/>
            </w:pPr>
            <w:r>
              <w:rPr>
                <w:color w:val="1A0F5C"/>
                <w:sz w:val="21"/>
                <w:szCs w:val="21"/>
              </w:rPr>
              <w:t xml:space="preserve">The merged table holds ____ rows.</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Q49</w:t>
            </w:r>
            <w:r>
              <w:rPr>
                <w:color w:val="6B6690"/>
                <w:sz w:val="18"/>
                <w:szCs w:val="18"/>
              </w:rPr>
              <w:t xml:space="preserve">   Scenario set</w:t>
            </w:r>
          </w:p>
          <w:p>
            <w:pPr>
              <w:spacing w:after="80"/>
            </w:pPr>
            <w:r>
              <w:rPr>
                <w:color w:val="1A0F5C"/>
                <w:sz w:val="21"/>
                <w:szCs w:val="21"/>
              </w:rPr>
              <w:t xml:space="preserve">What would validate='one_to_one' have done?</w:t>
            </w:r>
          </w:p>
          <w:p>
            <w:pPr>
              <w:spacing w:after="40"/>
              <w:ind w:left="240"/>
            </w:pPr>
            <w:r>
              <w:rPr>
                <w:b/>
                <w:bCs/>
                <w:color w:val="5B3FD6"/>
                <w:sz w:val="21"/>
                <w:szCs w:val="21"/>
              </w:rPr>
              <w:t xml:space="preserve">(a)  </w:t>
            </w:r>
            <w:r>
              <w:rPr>
                <w:color w:val="1A0F5C"/>
                <w:sz w:val="21"/>
                <w:szCs w:val="21"/>
              </w:rPr>
              <w:t xml:space="preserve">Removed the repeated keys silently and kept the first of each.</w:t>
            </w:r>
          </w:p>
          <w:p>
            <w:pPr>
              <w:spacing w:after="40"/>
              <w:ind w:left="240"/>
            </w:pPr>
            <w:r>
              <w:rPr>
                <w:b/>
                <w:bCs/>
                <w:color w:val="5B3FD6"/>
                <w:sz w:val="21"/>
                <w:szCs w:val="21"/>
              </w:rPr>
              <w:t xml:space="preserve">(b)  </w:t>
            </w:r>
            <w:r>
              <w:rPr>
                <w:color w:val="1A0F5C"/>
                <w:sz w:val="21"/>
                <w:szCs w:val="21"/>
              </w:rPr>
              <w:t xml:space="preserve">Nothing, because validate applies only to inner merges.</w:t>
            </w:r>
          </w:p>
          <w:p>
            <w:pPr>
              <w:spacing w:after="40"/>
              <w:ind w:left="240"/>
            </w:pPr>
            <w:r>
              <w:rPr>
                <w:b/>
                <w:bCs/>
                <w:color w:val="5B3FD6"/>
                <w:sz w:val="21"/>
                <w:szCs w:val="21"/>
              </w:rPr>
              <w:t xml:space="preserve">(c)  </w:t>
            </w:r>
            <w:r>
              <w:rPr>
                <w:color w:val="1A0F5C"/>
                <w:sz w:val="21"/>
                <w:szCs w:val="21"/>
              </w:rPr>
              <w:t xml:space="preserve">Sorted both tables by key so that the rows lined up.</w:t>
            </w:r>
          </w:p>
          <w:p>
            <w:pPr>
              <w:spacing w:after="40"/>
              <w:ind w:left="240"/>
            </w:pPr>
            <w:r>
              <w:rPr>
                <w:b/>
                <w:bCs/>
                <w:color w:val="5B3FD6"/>
                <w:sz w:val="21"/>
                <w:szCs w:val="21"/>
              </w:rPr>
              <w:t xml:space="preserve">(d)  </w:t>
            </w:r>
            <w:r>
              <w:rPr>
                <w:color w:val="1A0F5C"/>
                <w:sz w:val="21"/>
                <w:szCs w:val="21"/>
              </w:rPr>
              <w:t xml:space="preserve">Raised a MergeError before any number was produced.</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Q50</w:t>
            </w:r>
            <w:r>
              <w:rPr>
                <w:color w:val="6B6690"/>
                <w:sz w:val="18"/>
                <w:szCs w:val="18"/>
              </w:rPr>
              <w:t xml:space="preserve">   Scenario set</w:t>
            </w:r>
          </w:p>
          <w:p>
            <w:pPr>
              <w:spacing w:after="80"/>
            </w:pPr>
            <w:r>
              <w:rPr>
                <w:color w:val="1A0F5C"/>
                <w:sz w:val="21"/>
                <w:szCs w:val="21"/>
              </w:rPr>
              <w:t xml:space="preserve">True or false: The pivot's revenue total will be higher than the warehouse figure.</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Q51</w:t>
            </w:r>
            <w:r>
              <w:rPr>
                <w:color w:val="6B6690"/>
                <w:sz w:val="18"/>
                <w:szCs w:val="18"/>
              </w:rPr>
              <w:t xml:space="preserve">   Scenario set</w:t>
            </w:r>
          </w:p>
          <w:p>
            <w:pPr>
              <w:spacing w:after="80"/>
            </w:pPr>
            <w:r>
              <w:rPr>
                <w:color w:val="1A0F5C"/>
                <w:sz w:val="21"/>
                <w:szCs w:val="21"/>
              </w:rPr>
              <w:t xml:space="preserve">Where does the fix belong?</w:t>
            </w:r>
          </w:p>
          <w:p>
            <w:pPr>
              <w:spacing w:after="40"/>
              <w:ind w:left="240"/>
            </w:pPr>
            <w:r>
              <w:rPr>
                <w:b/>
                <w:bCs/>
                <w:color w:val="5B3FD6"/>
                <w:sz w:val="21"/>
                <w:szCs w:val="21"/>
              </w:rPr>
              <w:t xml:space="preserve">(a)  </w:t>
            </w:r>
            <w:r>
              <w:rPr>
                <w:color w:val="1A0F5C"/>
                <w:sz w:val="21"/>
                <w:szCs w:val="21"/>
              </w:rPr>
              <w:t xml:space="preserve">In the pivot: type the warehouse total over the pivot's own total before the file is shared.</w:t>
            </w:r>
          </w:p>
          <w:p>
            <w:pPr>
              <w:spacing w:after="40"/>
              <w:ind w:left="240"/>
            </w:pPr>
            <w:r>
              <w:rPr>
                <w:b/>
                <w:bCs/>
                <w:color w:val="5B3FD6"/>
                <w:sz w:val="21"/>
                <w:szCs w:val="21"/>
              </w:rPr>
              <w:t xml:space="preserve">(b)  </w:t>
            </w:r>
            <w:r>
              <w:rPr>
                <w:color w:val="1A0F5C"/>
                <w:sz w:val="21"/>
                <w:szCs w:val="21"/>
              </w:rPr>
              <w:t xml:space="preserve">In the merge: de-duplicate the exposure table on a stated rule and validate the keys.</w:t>
            </w:r>
          </w:p>
          <w:p>
            <w:pPr>
              <w:spacing w:after="40"/>
              <w:ind w:left="240"/>
            </w:pPr>
            <w:r>
              <w:rPr>
                <w:b/>
                <w:bCs/>
                <w:color w:val="5B3FD6"/>
                <w:sz w:val="21"/>
                <w:szCs w:val="21"/>
              </w:rPr>
              <w:t xml:space="preserve">(c)  </w:t>
            </w:r>
            <w:r>
              <w:rPr>
                <w:color w:val="1A0F5C"/>
                <w:sz w:val="21"/>
                <w:szCs w:val="21"/>
              </w:rPr>
              <w:t xml:space="preserve">In the chart: plot revenue per customer, which is unaffected by the repeated rows.</w:t>
            </w:r>
          </w:p>
          <w:p>
            <w:pPr>
              <w:spacing w:after="40"/>
              <w:ind w:left="240"/>
            </w:pPr>
            <w:r>
              <w:rPr>
                <w:b/>
                <w:bCs/>
                <w:color w:val="5B3FD6"/>
                <w:sz w:val="21"/>
                <w:szCs w:val="21"/>
              </w:rPr>
              <w:t xml:space="preserve">(d)  </w:t>
            </w:r>
            <w:r>
              <w:rPr>
                <w:color w:val="1A0F5C"/>
                <w:sz w:val="21"/>
                <w:szCs w:val="21"/>
              </w:rPr>
              <w:t xml:space="preserve">Nowhere: a gap of this size is rounding, and the pivot can be shared as it stands.</w:t>
            </w:r>
          </w:p>
        </w:tc>
      </w:tr>
    </w:tbl>
    <w:p>
      <w:pPr>
        <w:spacing w:after="100"/>
      </w:pPr>
    </w:p>
    <w:p>
      <w:r>
        <w:br w:type="page"/>
      </w:r>
    </w:p>
    <w:p>
      <w:pPr>
        <w:spacing w:after="100" w:before="0"/>
      </w:pPr>
      <w:r>
        <w:rPr>
          <w:rFonts w:ascii="Georgia" w:cs="Georgia" w:eastAsia="Georgia" w:hAnsi="Georgia"/>
          <w:color w:val="1A0F5C"/>
          <w:sz w:val="30"/>
          <w:szCs w:val="30"/>
        </w:rPr>
        <w:t xml:space="preserve">F. Applied maths</w:t>
      </w:r>
    </w:p>
    <w:p>
      <w:pPr>
        <w:spacing w:after="160"/>
      </w:pPr>
      <w:r>
        <w:rPr>
          <w:color w:val="6B6690"/>
          <w:sz w:val="21"/>
          <w:szCs w:val="21"/>
        </w:rPr>
        <w:t xml:space="preserve">5 items, Q52 to Q56, about 20 minutes. Show the working, then the answer.</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Q52</w:t>
            </w:r>
            <w:r>
              <w:rPr>
                <w:color w:val="6B6690"/>
                <w:sz w:val="18"/>
                <w:szCs w:val="18"/>
              </w:rPr>
              <w:t xml:space="preserve">   Applied maths</w:t>
            </w:r>
          </w:p>
          <w:p>
            <w:pPr>
              <w:spacing w:after="80"/>
            </w:pPr>
            <w:r>
              <w:rPr>
                <w:color w:val="1A0F5C"/>
                <w:sz w:val="21"/>
                <w:szCs w:val="21"/>
              </w:rPr>
              <w:t xml:space="preserve">A table has 4 segments and 2 quarters, and every combination has orders. How many rows does GROUP BY segment, quarter return?</w:t>
            </w:r>
          </w:p>
          <w:p>
            <w:pPr>
              <w:spacing w:after="900" w:before="80"/>
            </w:pPr>
            <w:r>
              <w:rPr>
                <w:color w:val="6B6690"/>
                <w:sz w:val="18"/>
                <w:szCs w:val="18"/>
              </w:rPr>
              <w:t xml:space="preserve">Working</w:t>
            </w:r>
          </w:p>
          <w:p>
            <w:pPr>
              <w:spacing w:after="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Q53</w:t>
            </w:r>
            <w:r>
              <w:rPr>
                <w:color w:val="6B6690"/>
                <w:sz w:val="18"/>
                <w:szCs w:val="18"/>
              </w:rPr>
              <w:t xml:space="preserve">   Applied maths</w:t>
            </w:r>
          </w:p>
          <w:p>
            <w:pPr>
              <w:spacing w:after="80"/>
            </w:pPr>
            <w:r>
              <w:rPr>
                <w:color w:val="1A0F5C"/>
                <w:sz w:val="21"/>
                <w:szCs w:val="21"/>
              </w:rPr>
              <w:t xml:space="preserve">Every Q2 order was paid in full once, which makes Rs 20 lakh collected. Fifty payments of Rs 2,000 each were then recorded a second time by the gateway. What does a plain SUM of the payments table report?</w:t>
            </w:r>
          </w:p>
          <w:p>
            <w:pPr>
              <w:spacing w:after="900" w:before="80"/>
            </w:pPr>
            <w:r>
              <w:rPr>
                <w:color w:val="6B6690"/>
                <w:sz w:val="18"/>
                <w:szCs w:val="18"/>
              </w:rPr>
              <w:t xml:space="preserve">Working</w:t>
            </w:r>
          </w:p>
          <w:p>
            <w:pPr>
              <w:spacing w:after="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Q54</w:t>
            </w:r>
            <w:r>
              <w:rPr>
                <w:color w:val="6B6690"/>
                <w:sz w:val="18"/>
                <w:szCs w:val="18"/>
              </w:rPr>
              <w:t xml:space="preserve">   Applied maths</w:t>
            </w:r>
          </w:p>
          <w:p>
            <w:pPr>
              <w:spacing w:after="80"/>
            </w:pPr>
            <w:r>
              <w:rPr>
                <w:color w:val="1A0F5C"/>
                <w:sz w:val="21"/>
                <w:szCs w:val="21"/>
              </w:rPr>
              <w:t xml:space="preserve">Two members tie exactly at position fifty and nobody else ties. How many rows does WHERE rnk &lt;= 50 return under RANK(), and how many under ROW_NUMBER()?</w:t>
            </w:r>
          </w:p>
          <w:p>
            <w:pPr>
              <w:spacing w:after="900" w:before="80"/>
            </w:pPr>
            <w:r>
              <w:rPr>
                <w:color w:val="6B6690"/>
                <w:sz w:val="18"/>
                <w:szCs w:val="18"/>
              </w:rPr>
              <w:t xml:space="preserve">Working</w:t>
            </w:r>
          </w:p>
          <w:p>
            <w:pPr>
              <w:spacing w:after="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Q55</w:t>
            </w:r>
            <w:r>
              <w:rPr>
                <w:color w:val="6B6690"/>
                <w:sz w:val="18"/>
                <w:szCs w:val="18"/>
              </w:rPr>
              <w:t xml:space="preserve">   Applied maths</w:t>
            </w:r>
          </w:p>
          <w:p>
            <w:pPr>
              <w:spacing w:after="80"/>
            </w:pPr>
            <w:r>
              <w:rPr>
                <w:color w:val="1A0F5C"/>
                <w:sz w:val="21"/>
                <w:szCs w:val="21"/>
              </w:rPr>
              <w:t xml:space="preserve">A member's monthly spend is Rs 5,000, then Rs 4,200, then Rs 3,900. Using LAG, give the two month-on-month changes and say whether the 'fell two months running' flag fires.</w:t>
            </w:r>
          </w:p>
          <w:p>
            <w:pPr>
              <w:spacing w:after="900" w:before="80"/>
            </w:pPr>
            <w:r>
              <w:rPr>
                <w:color w:val="6B6690"/>
                <w:sz w:val="18"/>
                <w:szCs w:val="18"/>
              </w:rPr>
              <w:t xml:space="preserve">Working</w:t>
            </w:r>
          </w:p>
          <w:p>
            <w:pPr>
              <w:spacing w:after="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Q56</w:t>
            </w:r>
            <w:r>
              <w:rPr>
                <w:color w:val="6B6690"/>
                <w:sz w:val="18"/>
                <w:szCs w:val="18"/>
              </w:rPr>
              <w:t xml:space="preserve">   Applied maths</w:t>
            </w:r>
          </w:p>
          <w:p>
            <w:pPr>
              <w:spacing w:after="80"/>
            </w:pPr>
            <w:r>
              <w:rPr>
                <w:color w:val="1A0F5C"/>
                <w:sz w:val="21"/>
                <w:szCs w:val="21"/>
              </w:rPr>
              <w:t xml:space="preserve">1,000 orders belong to 400 customers. How many rows does the one-row-per-customer table hold, and what is the mean frequency?</w:t>
            </w:r>
          </w:p>
          <w:p>
            <w:pPr>
              <w:spacing w:after="900" w:before="80"/>
            </w:pPr>
            <w:r>
              <w:rPr>
                <w:color w:val="6B6690"/>
                <w:sz w:val="18"/>
                <w:szCs w:val="18"/>
              </w:rPr>
              <w:t xml:space="preserve">Working</w:t>
            </w:r>
          </w:p>
          <w:p>
            <w:pPr>
              <w:spacing w:after="80"/>
            </w:pPr>
            <w:r>
              <w:rPr>
                <w:color w:val="6B6690"/>
                <w:sz w:val="21"/>
                <w:szCs w:val="21"/>
              </w:rPr>
              <w:t xml:space="preserve">Answer:  ______________________________</w:t>
            </w:r>
          </w:p>
        </w:tc>
      </w:tr>
    </w:tbl>
    <w:p>
      <w:pPr>
        <w:spacing w:after="100"/>
      </w:pPr>
    </w:p>
    <w:p>
      <w:r>
        <w:br w:type="page"/>
      </w:r>
    </w:p>
    <w:p>
      <w:pPr>
        <w:spacing w:after="100" w:before="0"/>
      </w:pPr>
      <w:r>
        <w:rPr>
          <w:rFonts w:ascii="Georgia" w:cs="Georgia" w:eastAsia="Georgia" w:hAnsi="Georgia"/>
          <w:color w:val="1A0F5C"/>
          <w:sz w:val="30"/>
          <w:szCs w:val="30"/>
        </w:rPr>
        <w:t xml:space="preserve">G. Order the steps</w:t>
      </w:r>
    </w:p>
    <w:p>
      <w:pPr>
        <w:spacing w:after="160"/>
      </w:pPr>
      <w:r>
        <w:rPr>
          <w:color w:val="6B6690"/>
          <w:sz w:val="21"/>
          <w:szCs w:val="21"/>
        </w:rPr>
        <w:t xml:space="preserve">2 items, Q57 to Q58, about 5 minutes. Write the letters in the right order.</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Q57</w:t>
            </w:r>
            <w:r>
              <w:rPr>
                <w:color w:val="6B6690"/>
                <w:sz w:val="18"/>
                <w:szCs w:val="18"/>
              </w:rPr>
              <w:t xml:space="preserve">   Order the steps</w:t>
            </w:r>
          </w:p>
          <w:p>
            <w:pPr>
              <w:spacing w:after="80"/>
            </w:pPr>
            <w:r>
              <w:rPr>
                <w:color w:val="1A0F5C"/>
                <w:sz w:val="21"/>
                <w:szCs w:val="21"/>
              </w:rPr>
              <w:t xml:space="preserve">Put the clauses in their logical execution order.</w:t>
            </w:r>
          </w:p>
          <w:p>
            <w:pPr>
              <w:spacing w:after="40"/>
              <w:ind w:left="240"/>
            </w:pPr>
            <w:r>
              <w:rPr>
                <w:b/>
                <w:bCs/>
                <w:color w:val="5B3FD6"/>
                <w:sz w:val="21"/>
                <w:szCs w:val="21"/>
              </w:rPr>
              <w:t xml:space="preserve">(a)  </w:t>
            </w:r>
            <w:r>
              <w:rPr>
                <w:color w:val="1A0F5C"/>
                <w:sz w:val="21"/>
                <w:szCs w:val="21"/>
              </w:rPr>
              <w:t xml:space="preserve">SELECT</w:t>
            </w:r>
          </w:p>
          <w:p>
            <w:pPr>
              <w:spacing w:after="40"/>
              <w:ind w:left="240"/>
            </w:pPr>
            <w:r>
              <w:rPr>
                <w:b/>
                <w:bCs/>
                <w:color w:val="5B3FD6"/>
                <w:sz w:val="21"/>
                <w:szCs w:val="21"/>
              </w:rPr>
              <w:t xml:space="preserve">(b)  </w:t>
            </w:r>
            <w:r>
              <w:rPr>
                <w:color w:val="1A0F5C"/>
                <w:sz w:val="21"/>
                <w:szCs w:val="21"/>
              </w:rPr>
              <w:t xml:space="preserve">WHERE</w:t>
            </w:r>
          </w:p>
          <w:p>
            <w:pPr>
              <w:spacing w:after="40"/>
              <w:ind w:left="240"/>
            </w:pPr>
            <w:r>
              <w:rPr>
                <w:b/>
                <w:bCs/>
                <w:color w:val="5B3FD6"/>
                <w:sz w:val="21"/>
                <w:szCs w:val="21"/>
              </w:rPr>
              <w:t xml:space="preserve">(c)  </w:t>
            </w:r>
            <w:r>
              <w:rPr>
                <w:color w:val="1A0F5C"/>
                <w:sz w:val="21"/>
                <w:szCs w:val="21"/>
              </w:rPr>
              <w:t xml:space="preserve">FROM</w:t>
            </w:r>
          </w:p>
          <w:p>
            <w:pPr>
              <w:spacing w:after="40"/>
              <w:ind w:left="240"/>
            </w:pPr>
            <w:r>
              <w:rPr>
                <w:b/>
                <w:bCs/>
                <w:color w:val="5B3FD6"/>
                <w:sz w:val="21"/>
                <w:szCs w:val="21"/>
              </w:rPr>
              <w:t xml:space="preserve">(d)  </w:t>
            </w:r>
            <w:r>
              <w:rPr>
                <w:color w:val="1A0F5C"/>
                <w:sz w:val="21"/>
                <w:szCs w:val="21"/>
              </w:rPr>
              <w:t xml:space="preserve">ORDER BY</w:t>
            </w:r>
          </w:p>
          <w:p>
            <w:pPr>
              <w:spacing w:after="40"/>
              <w:ind w:left="240"/>
            </w:pPr>
            <w:r>
              <w:rPr>
                <w:b/>
                <w:bCs/>
                <w:color w:val="5B3FD6"/>
                <w:sz w:val="21"/>
                <w:szCs w:val="21"/>
              </w:rPr>
              <w:t xml:space="preserve">(e)  </w:t>
            </w:r>
            <w:r>
              <w:rPr>
                <w:color w:val="1A0F5C"/>
                <w:sz w:val="21"/>
                <w:szCs w:val="21"/>
              </w:rPr>
              <w:t xml:space="preserve">GROUP BY</w:t>
            </w:r>
          </w:p>
          <w:p>
            <w:pPr>
              <w:spacing w:after="40"/>
              <w:ind w:left="240"/>
            </w:pPr>
            <w:r>
              <w:rPr>
                <w:b/>
                <w:bCs/>
                <w:color w:val="5B3FD6"/>
                <w:sz w:val="21"/>
                <w:szCs w:val="21"/>
              </w:rPr>
              <w:t xml:space="preserve">(f)  </w:t>
            </w:r>
            <w:r>
              <w:rPr>
                <w:color w:val="1A0F5C"/>
                <w:sz w:val="21"/>
                <w:szCs w:val="21"/>
              </w:rPr>
              <w:t xml:space="preserve">HAVING</w:t>
            </w:r>
          </w:p>
          <w:p>
            <w:pPr>
              <w:spacing w:before="80"/>
            </w:pPr>
            <w:r>
              <w:rPr>
                <w:color w:val="6B6690"/>
                <w:sz w:val="21"/>
                <w:szCs w:val="21"/>
              </w:rPr>
              <w:t xml:space="preserve">Order: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Q58</w:t>
            </w:r>
            <w:r>
              <w:rPr>
                <w:color w:val="6B6690"/>
                <w:sz w:val="18"/>
                <w:szCs w:val="18"/>
              </w:rPr>
              <w:t xml:space="preserve">   Order the steps</w:t>
            </w:r>
          </w:p>
          <w:p>
            <w:pPr>
              <w:spacing w:after="80"/>
            </w:pPr>
            <w:r>
              <w:rPr>
                <w:color w:val="1A0F5C"/>
                <w:sz w:val="21"/>
                <w:szCs w:val="21"/>
              </w:rPr>
              <w:t xml:space="preserve">Put the week's tools in the order a number travels to the leadership deck.</w:t>
            </w:r>
          </w:p>
          <w:p>
            <w:pPr>
              <w:spacing w:after="40"/>
              <w:ind w:left="240"/>
            </w:pPr>
            <w:r>
              <w:rPr>
                <w:b/>
                <w:bCs/>
                <w:color w:val="5B3FD6"/>
                <w:sz w:val="21"/>
                <w:szCs w:val="21"/>
              </w:rPr>
              <w:t xml:space="preserve">(a)  </w:t>
            </w:r>
            <w:r>
              <w:rPr>
                <w:color w:val="1A0F5C"/>
                <w:sz w:val="21"/>
                <w:szCs w:val="21"/>
              </w:rPr>
              <w:t xml:space="preserve">Excel presents it and lets a director explore.</w:t>
            </w:r>
          </w:p>
          <w:p>
            <w:pPr>
              <w:spacing w:after="40"/>
              <w:ind w:left="240"/>
            </w:pPr>
            <w:r>
              <w:rPr>
                <w:b/>
                <w:bCs/>
                <w:color w:val="5B3FD6"/>
                <w:sz w:val="21"/>
                <w:szCs w:val="21"/>
              </w:rPr>
              <w:t xml:space="preserve">(b)  </w:t>
            </w:r>
            <w:r>
              <w:rPr>
                <w:color w:val="1A0F5C"/>
                <w:sz w:val="21"/>
                <w:szCs w:val="21"/>
              </w:rPr>
              <w:t xml:space="preserve">The warehouse computes the source of truth.</w:t>
            </w:r>
          </w:p>
          <w:p>
            <w:pPr>
              <w:spacing w:after="40"/>
              <w:ind w:left="240"/>
            </w:pPr>
            <w:r>
              <w:rPr>
                <w:b/>
                <w:bCs/>
                <w:color w:val="5B3FD6"/>
                <w:sz w:val="21"/>
                <w:szCs w:val="21"/>
              </w:rPr>
              <w:t xml:space="preserve">(c)  </w:t>
            </w:r>
            <w:r>
              <w:rPr>
                <w:color w:val="1A0F5C"/>
                <w:sz w:val="21"/>
                <w:szCs w:val="21"/>
              </w:rPr>
              <w:t xml:space="preserve">pandas carries the analyst's iteration.</w:t>
            </w:r>
          </w:p>
          <w:p>
            <w:pPr>
              <w:spacing w:before="80"/>
            </w:pPr>
            <w:r>
              <w:rPr>
                <w:color w:val="6B6690"/>
                <w:sz w:val="21"/>
                <w:szCs w:val="21"/>
              </w:rPr>
              <w:t xml:space="preserve">Order:  ______________________________</w:t>
            </w:r>
          </w:p>
        </w:tc>
      </w:tr>
    </w:tbl>
    <w:p>
      <w:pPr>
        <w:spacing w:after="100"/>
      </w:pPr>
    </w:p>
    <w:p>
      <w:r>
        <w:br w:type="page"/>
      </w:r>
    </w:p>
    <w:p>
      <w:pPr>
        <w:spacing w:after="100" w:before="0"/>
      </w:pPr>
      <w:r>
        <w:rPr>
          <w:rFonts w:ascii="Georgia" w:cs="Georgia" w:eastAsia="Georgia" w:hAnsi="Georgia"/>
          <w:color w:val="1A0F5C"/>
          <w:sz w:val="30"/>
          <w:szCs w:val="30"/>
        </w:rPr>
        <w:t xml:space="preserve">Answer sheet</w:t>
      </w:r>
    </w:p>
    <w:p>
      <w:pPr>
        <w:spacing w:after="80"/>
      </w:pPr>
      <w:r>
        <w:rPr>
          <w:color w:val="6B6690"/>
          <w:sz w:val="18"/>
          <w:szCs w:val="18"/>
        </w:rPr>
        <w:t xml:space="preserve">Fill in pen. Circle one letter per row, or every correct letter where the item asks for more than one; write the others on the line.</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4200"/>
        <w:gridCol w:w="3406"/>
        <w:gridCol w:w="2200"/>
      </w:tblGrid>
      <w:tr>
        <w:trPr>
          <w:tblHeader/>
        </w:trPr>
        <w:tc>
          <w:tcPr>
            <w:tcW w:type="dxa" w:w="42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Name</w:t>
            </w:r>
          </w:p>
        </w:tc>
        <w:tc>
          <w:tcPr>
            <w:tcW w:type="dxa" w:w="3406"/>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Marked by</w:t>
            </w:r>
          </w:p>
        </w:tc>
        <w:tc>
          <w:tcPr>
            <w:tcW w:type="dxa" w:w="22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Items right</w:t>
            </w:r>
          </w:p>
        </w:tc>
      </w:tr>
      <w:tr>
        <w:tc>
          <w:tcPr>
            <w:tcW w:type="dxa" w:w="4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
            </w:r>
          </w:p>
        </w:tc>
        <w:tc>
          <w:tcPr>
            <w:tcW w:type="dxa" w:w="34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____ of 58</w:t>
            </w:r>
          </w:p>
        </w:tc>
      </w:tr>
    </w:tbl>
    <w:p>
      <w:pPr>
        <w:spacing w:after="160"/>
      </w:pPr>
    </w:p>
    <w:tbl>
      <w:tblPr>
        <w:tblW w:type="dxa" w:w="9686"/>
        <w:tblBorders>
          <w:top w:val="single" w:color="auto" w:sz="4"/>
          <w:left w:val="single" w:color="auto" w:sz="4"/>
          <w:bottom w:val="single" w:color="auto" w:sz="4"/>
          <w:right w:val="single" w:color="auto" w:sz="4"/>
          <w:insideH w:val="single" w:color="auto" w:sz="4"/>
          <w:insideV w:val="single" w:color="auto" w:sz="4"/>
        </w:tblBorders>
      </w:tblPr>
      <w:tblGrid>
        <w:gridCol w:w="700"/>
        <w:gridCol w:w="4143"/>
        <w:gridCol w:w="700"/>
        <w:gridCol w:w="4143"/>
      </w:tblGrid>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Q30</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Q31</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Q32</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Q33</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Q34</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Q6</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Q35</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Q7</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Q36</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Q8</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Q37</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Q9</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Q38</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Q10</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Q39</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Q11</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Q40</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Q12</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Q41</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Q13</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Q42</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Q14</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Q43</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Q15</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Q44</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Q16</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Q45</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Q17</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Q46</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Q18</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Q47</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Q19</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Q48</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Q20</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Q49</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Q21</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Q50</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Q22</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Q51</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Q23</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Q52</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Q24</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Q53</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Q25</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Q54</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Q26</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Q55</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Q27</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Q56</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Q28</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Q57</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Q29</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Q58</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bl>
    <w:sectPr>
      <w:headerReference w:type="default" r:id="rId7"/>
      <w:footerReference w:type="default" r:id="rId8"/>
      <w:pgSz w:w="11906" w:h="16838" w:orient="portrait"/>
      <w:pgMar w:top="900" w:right="1050" w:bottom="900" w:left="10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669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6B6690"/>
        <w:sz w:val="16"/>
        <w:szCs w:val="16"/>
      </w:rPr>
      <w:t xml:space="preserve">Cohort 2  ·  Week 2 recap paper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00" w:hanging="280"/>
      </w:pPr>
    </w:lvl>
  </w:abstractNum>
  <w:abstractNum w:abstractNumId="3" w15:restartNumberingAfterBreak="0">
    <w:multiLevelType w:val="hybridMultilevel"/>
    <w:lvl w:ilvl="0" w15:tentative="1">
      <w:start w:val="1"/>
      <w:numFmt w:val="bullet"/>
      <w:lvlText w:val="•"/>
      <w:lvlJc w:val="start"/>
      <w:pPr>
        <w:ind w:left="400" w:hanging="2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0F5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 recap paper</dc:title>
  <dc:creator>C2 content factory</dc:creator>
  <cp:lastModifiedBy>Un-named</cp:lastModifiedBy>
  <cp:revision>1</cp:revision>
  <dcterms:created xsi:type="dcterms:W3CDTF">2026-09-29T16:39:21.431Z</dcterms:created>
  <dcterms:modified xsi:type="dcterms:W3CDTF">2026-09-29T16:39:21.431Z</dcterms:modified>
</cp:coreProperties>
</file>

<file path=docProps/custom.xml><?xml version="1.0" encoding="utf-8"?>
<Properties xmlns="http://schemas.openxmlformats.org/officeDocument/2006/custom-properties" xmlns:vt="http://schemas.openxmlformats.org/officeDocument/2006/docPropsVTypes"/>
</file>