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55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55,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11.4 of 55,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MergeError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B, E, F, 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1,050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1,020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21 lakh, which overstates collections by Rs 1 lakh.</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under RANK(); 50 under ROW_NUMBER().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800, then a fall of Rs 300; the flag fires.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rows; 2.5 orders per customer.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NULL</w:t>
            </w:r>
            <w:r>
              <w:rPr>
                <w:rFonts w:ascii="Arial" w:cs="Arial" w:eastAsia="Arial" w:hAnsi="Arial"/>
                <w:color w:val="6B675E"/>
                <w:sz w:val="18"/>
                <w:szCs w:val="18"/>
              </w:rPr>
              <w:t xml:space="preserve">   Fill in the blank,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After a LEFT JOIN an order with no payment carries NULL in every payment column, so the filter is IS NULL. Writing "= NULL" or "0" fails: nothing equals NULL, and a zero amount is a payment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Left join orders to payments and keep the rows where the payment's key IS NULL; those are the orders nobody paid for.</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NULL</w:t>
            </w:r>
            <w:r>
              <w:rPr>
                <w:rFonts w:ascii="Arial" w:cs="Arial" w:eastAsia="Arial" w:hAnsi="Arial"/>
                <w:color w:val="6B675E"/>
                <w:sz w:val="18"/>
                <w:szCs w:val="18"/>
              </w:rPr>
              <w:t xml:space="preserve">   Fill in the blank,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month of a partition has no previous row, so LAG returns NULL unless a default is given. Answering 0 is the trap: a zero would read as a fall from zero to this month's spend.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LAG gives NULL on each customer's first month, so the fall flag must treat NULL as "no comparison" and never as a fall.</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MergeError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pandas raises MergeError with the text "Merge keys are not unique in right dataset; not a one-to-one merge", checked on pandas 3.0.6. KeyError and ValueError are the usual wrong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validate='one_to_one' makes pandas raise MergeError on a repeated key, so the fan-out stops at the merge before any total is computed.</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so WHERE runs first and SELECT comes late. That is why a SELECT alias cannot be used in WHERE.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SELECT is evaluated after WHERE, GROUP BY and HAVING, which is why its aliases work in ORDER BY and fail in WHERE.</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runs before any group exists, so an aggregate has nothing to count there, and Postgres rejects it. The group filter belongs in HAVING.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aggregate cannot sit in WHERE because the groups do not exist yet; the filter moves to HAVING.</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INNER JOIN keeps only the orders that find a payment row, so the unpaid orders disappear without any warning or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drops every order with no payment and says nothing, which is exactly the list Finance most needs.</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a key repeats on one side, each match becomes its own row. Every row is a real order paired with a real payment, so row-level checks pass while the SUM counts one order more than once.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one-to-many join multiplies rows that each look correct, so the check is on the counts and the total, never on the rows.</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Without ties all three rank functions give 1, 2, 3 and so on. RANK and DENSE_RANK part only when two values tie, where RANK skips the next rank and DENSE_RANK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and DENSE_RANK agree until a tie; then RANK leaves a gap and DENSE_RANK does not.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Window functions are computed after WHERE in the logical order, so WHERE cannot see them. The fix is to compute the rank in a CTE or subquery and filter it outside.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window runs after WHERE, so you compute it in a CTE and filter the rank in the outer query.</w:t>
            </w:r>
          </w:p>
          <w:p>
            <w:pPr>
              <w:keepNext w:val="false"/>
              <w:spacing w:after="0"/>
            </w:pPr>
            <w:r>
              <w:rPr>
                <w:rFonts w:ascii="Arial" w:cs="Arial" w:eastAsia="Arial" w:hAnsi="Arial"/>
                <w:color w:val="6B675E"/>
                <w:sz w:val="18"/>
                <w:szCs w:val="18"/>
              </w:rPr>
              <w:t xml:space="preserve">Anchor: Why can a window function not sit inside WHERE, and what do you do instead?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groupby with agg splits the rows by key, reduces each group, and combines one row per group. transform is the variant that keeps every original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then agg gives one row per group; transform gives the group's value on every original row.</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pivot sums whatever rows it is handed, so a duplicated row is summed twice. The pivot works correctly and the total is still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is only as honest as its source; duplicated rows in the export become a higher total.</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FROM runs first because every later clause needs the rows it produces.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is written first, which is why people guess it; it is evaluated near the end.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 filters rows, so it needs FROM to have produced them already.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 is the last clause evaluated, after SELECT.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runs first, then WHERE, GROUP BY, HAVING, SELECT and ORDER BY.</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warehouse query runs the same way against the source every Monday, and an auditor can read every line of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Hiding the data from Finance breaks the audit this choice exists for.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holds a quarter of orders easily; size is the wrong reason.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Speed on every task is false and beside the point; repeatability and audit decide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KPI Finance checks lives in the warehouse, because it reruns unchanged on the source and anyone can audit the query.</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filters rows before grouping, HAVING filters groups after aggregation, and HAVING can compare COUNT(*) with a number, as in HAVING COUNT(*) &gt; 1.</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WHERE cannot compare COUNT(*) with anything: an aggregate in WHERE is an error, because WHERE runs before the groups exist.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the aggregate, HAVING filters groups after it, and only HAVING can use COUNT.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8</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Four segments times two quarters, with every combination present, gives eight groups. The common wrong answer is 6, which adds the segments to the quarters and fails because GROUP BY on two columns returns one row per pair of values, so the counts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 BY returns one row per combination that exists, so 4 by 2 gives 8.</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 B, E, F, A, D</w:t>
            </w:r>
            <w:r>
              <w:rPr>
                <w:rFonts w:ascii="Arial" w:cs="Arial" w:eastAsia="Arial" w:hAnsi="Arial"/>
                <w:color w:val="6B675E"/>
                <w:sz w:val="18"/>
                <w:szCs w:val="18"/>
              </w:rPr>
              <w:t xml:space="preserve">   Order the steps,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The common wrong answer is the order the clauses are typed, a, c, b, e, f, d, which puts SELECT first; the database cannot pick columns from rows it has not yet read, filtered and grouped.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WHERE, GROUP BY, HAVING, SELECT, ORDER BY, which is why aliases work only in ORDER BY.</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INNER JOIN keeps only the rows that find a partner, so an order with no payment drops 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also keeps the unpaid orders, with NULL payment columns.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 keeps unmatched rows from both sides, orders and payments.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 pairs every order with every payment and has no matching condition.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returns only matched orders; a left join returns every order.</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can only grow the row count when a left row matches more than one right row, so some orders have two or more payment rows.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empty payments table would leave exactly 1,000 rows, each with NULLs.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Unpaid orders stay as one row each under a LEFT JOIN, so they cannot add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is the fan-out read in reverse: an unpaid order keeps its one row and adds none.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row count that rises after a join means a key repeats on the right side; count rows per key to find which.</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 BY order_id with HAVING COUNT(*) &gt; 1 returns every order with more than one payment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DISTINCT lists every paid order once, and the ORDER BY only sorts that list, so the duplicates it was meant to find are hidden.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Sorting puts the duplicates next to each other and still returns every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in WHERE is an error, because WHERE runs before any group exists.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 BY the order key and keep HAVING COUNT(*) &gt; 1; that is the double-paid list.</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that doubles while every row looks right is the fan-out signature, so the first check is the row count before and after the join, then payment rows per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partial result would lower the total; this total went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Rounding moves a total by rupees, never by a factor of two.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INNER JOIN fans out exactly as much and also drops the unpaid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rows before and after the join, then count payments per order; the doubling lives in the join.</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row count before and after, payments per order, and booked revenue before and after are the three checks that catch a fan-out.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Every order stays in a LEFT JOIN, so the channels match before and after it whether or not the join fanned out. A check that cannot fail proves nothing, which is how the doubled total passed a row-by-row reading on Tuesday.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leaves, compare the row count and the total before and after the join, and count rows per key.</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 B</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FULL OUTER JOIN adds the rows with no partner on either side: orders with no payment and payments with no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with one payment matches, so an INNER JOIN returns it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order with two payments matches twice and appears twice in an INNER JOIN as well.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full outer join keeps the unmatched rows from both sides, which is how orphan payments show up.</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1,050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920 orders give one row each, 50 orders give two rows each and 30 unpaid orders keep one row with NULLs: 920 + 100 + 30 = 1,050. Checked in Postgres 16.13. The common wrong answer is 1,000, which fails because a left join keeps every order but writes one row per matching payment, so the 50 retried orders appear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left join returns one row per match plus one per unmatched left row, so 1,050 here.</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1,020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INNER JOIN drops the 30 unpaid orders: 920 + 100 = 1,020. The common wrong answer is 970, the count of orders with a payment, which fails because a join returns one row per matching pair and the 50 retried orders match two payment rows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returns only the matches, 1,020, and the 30 unpaid orders vanish without a word.</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keeps unpaid orders with NULL payment columns, and IS NULL on the payment key keeps exactly those.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INNER JOIN has already dropped the unpaid orders, so there is nothing left to find.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lists the double-paid orders, a different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RIGHT JOIN with IS NULL on the orders side is the anti-join from the other side: it lists the payments whose order is missing, as step A7 of Tuesday's round 3 did, and never an unpaid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Left join, then keep the rows whose payment key IS NULL.</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retry recorded the same payment a second time, so a plain SUM counts those 50 payments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Collected revenue is summed after the payments are de-duplicated on a stated rule; a raw SUM counts every retry.</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Rs 21 lakh, which overstates collections by Rs 1 lakh.</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Fifty payments of Rs 2,000 counted twice add Rs 1 lakh: Rs 20 lakh plus Rs 1 lakh is Rs 21 lakh. The common wrong answer is Rs 20 lakh, which fails because SUM adds rows, and each retried payment is a second row carrying the same amount.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plain SUM reports Rs 21 lakh, overstating collections by exactly the retried amount.</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the two 850s rank 2 and skips 3, so 700 gets rank 4. Checked in Postgres 16.13.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 is ROW_NUMBER, which ignores the tie.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 is DENSE_RANK, which leaves no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 ties the wrong pair: 900 and 850 are different values.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ties equal values and skips the ranks they used, so 1, 2, 2, 4.</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DENSE_RANK gives the tied 850s rank 2 and continues at 3 without a gap.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 is ROW_NUMBER.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 is RANK, with the gap after the tie.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 ties 900 with 850, which are unequal.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DENSE_RANK ties equal values and carries on with the next integer, so 1, 2, 2, 3.</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member, and the outer query keeps the rows with rank three or less.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LIMIT applies once to the whole result, never per group, and GROUP BY has collapsed the members anyway.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returns the top three overall, which may all sit in one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filters whole groups by an aggregate and cannot pick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within PARTITION BY segment in a CTE, then keep rank three or less outside, with the tie rule named.</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claim needs a ROWS frame, such as ROWS BETWEEN UNBOUNDED PRECEDING AND CURRENT ROW: tied rows are then added one at a time in an undefined order, so the running total at those rows can differ from run to run. Postgres's default frame with an ORDER BY is RANGE, which treats tied rows as peers and gives them one shared running total, so on the default the ties change only the order the rows print in. Checked in Postgres 16.13. Option a stays the only defensible cause, because b, c and d are false on any frame, and a tiebreaker column in the window's ORDER BY fixes it on both.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Postgres does not sample rows inside a window.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cached result would repeat the same answer, never change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over exact numeric values is exact; it does not drift.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that moves between runs has ties in its ORDER BY under a ROWS frame, since the default RANGE frame gives tied rows one shared total; add a tiebreaker so the order is defined.</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within a segment, a previous month beside this one, and a running total with every row kept all need a value computed across rows while each row stays.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segment's total for the quarter is one aggregate per group, which GROUP BY answers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Use a window when the answer needs other rows while every row stays; use GROUP BY when one row per group is the answer.</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ROW_NUMBER breaks ties arbitrarily, RANK gives tied members one rank, and a tie at fifty under RANK ships fifty-one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numbers every row once, so rank fifty or less returns exactly fifty rows.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Ties ranked the same means RANK or DENSE_RANK, and the report must say it can ship more than fifty names.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4</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900, B and C tie at rank 2, so the next rank is 4 for D and E. Checked in Postgres 16.13. The common wrong answer is 3, which is D's rank under DENSE_RANK(); RANK() skips the ranks the tie used 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Under RANK the pair tied at second pushes the next member to fourth.</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4</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 ranks run A 1, B and C 2, D and E 3, F 4. The common wrong answer is 6, which fails because 6 is F's rank under RANK() and its row number; DENSE_RANK() never skips a rank after a tie.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DENSE_RANK never skips, so F is fourth.</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 rank three or less is A, B, C, D and E, which is five members. Checked in Postgres 16.13.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assumes one member per rank, which ignores both ties.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 counts one tie and forgets the other.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Six includes F, whose dense rank is 4.</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top-three by DENSE_RANK returns every member at the top three values, five here.</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Only ROW_NUMBER guarantees exactly four rows, and it splits the D and E tie arbitrarily unless a tiebreaker is named.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four or less returns A, B, C, D and E, which is five.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returns five at three or less and six at four or less, never four.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reads the previous row; it ranks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Exactly N rows means ROW_NUMBER with a named tiebreaker, so the cut is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51 under RANK(); 50 under ROW_NUMBER().</w:t>
            </w:r>
            <w:r>
              <w:rPr>
                <w:rFonts w:ascii="Arial" w:cs="Arial" w:eastAsia="Arial" w:hAnsi="Arial"/>
                <w:color w:val="6B675E"/>
                <w:sz w:val="18"/>
                <w:szCs w:val="18"/>
              </w:rPr>
              <w:t xml:space="preserve">   Applied maths,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Under RANK both tied members hold rank fifty, so 51 rows return; ROW_NUMBER numbers every row once and returns 50. The common wrong answer is 50 under both, which fails because RANK() gives both tied members rank fifty and the filter keeps both.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ships 51 on a tie at fifty, ROW_NUMBER ships 50 and drops one tied member by an arbitrary rule.</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 fall of Rs 800, then a fall of Rs 300; the flag fires.</w:t>
            </w:r>
            <w:r>
              <w:rPr>
                <w:rFonts w:ascii="Arial" w:cs="Arial" w:eastAsia="Arial" w:hAnsi="Arial"/>
                <w:color w:val="6B675E"/>
                <w:sz w:val="18"/>
                <w:szCs w:val="18"/>
              </w:rPr>
              <w:t xml:space="preserve">   Applied maths,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LAG gives 4,200 minus 5,000, a fall of Rs 800, and 3,900 minus 4,200, a fall of Rs 300. Two consecutive falls fire the flag. The common wrong answer takes last month minus this month, reads two rises of Rs 800 and Rs 300 and says the flag does not fire; LAG returns last month's value, and the change is this month minus that value, so both changes are falls.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LAG puts last month beside this month, and two negative changes in a row fire the flag.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groupby splits rows by key, applies a computation to each group, and combines the results.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Returning the first row per key describes groupby().first(), one possible apply step, never groupby itself.</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two tables on a key is merge.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Removing duplicate keys is drop_duplicates.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is split by key, apply a computation to each group, combine one result per group.</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grows only when a left key matches more than one right row, so some customer keys repeat in the exposure table.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customer with no exposure keeps its one row with NaN; it adds nothing.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how='left' never appends the index as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With different key names pandas raises an error; it never matches on position.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Extra rows after a merge mean duplicate keys on the right; validate= would have raised before the count grew.</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XLOOKUP's match_mode 0 is exact and is the default; -1 and 1 return the next smaller or larger item when there is no exact match, which is how a missing id returns a neighbour. Verified on Microsoft Support on 29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Arrays of different sizes make XLOOKUP return an error, which is visible.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Sorting the lookup array leaves an exact match exact; it returns no neighbour on its own.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Protection stops edits; it does not freeze formulas on an old result.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Set match_mode to exact and give if_not_found a visible message, so a missing id says so.</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Excel owns the last mile: presenting a clean table and letting a director slice it live.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is warehouse work, where the join can be audited.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source-of-truth figure belongs in the warehouse, where nobody can type over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De-duplication is cleaning, which runs upstream in SQL or pandas before any total.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Excel presents and lets people explore; it never cleans, joins or computes the number of record.</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merge is the pandas join, validate= makes a fan-out fail loudly, and the row count check is still worth running.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keeps the left count only when the right keys are unique, which is the trap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merge is a SQL join in pandas; validate= states the relationship and the row count confirms it.</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single number is read correctly only with its denominator, its period and its comparison.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exact figure changes no reading: Rs 19,84,00,000 to the rupee reads as a doubled quarter exactly as Friday's card of Rs 19.84 crore did, because what was missing was the period.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needs its denominator, its period and a comparison, or the room fills them in wrongly.</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1,060</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940 customers match once and 60 match twice: 940 + 120 = 1,060. The common wrong answer is 1,000, which fails because a left merge keeps the left table's row count only when the right key is unique, and each of the 60 repeated customer_ids adds a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Each repeated key adds a row, so 60 duplicates turn 1,000 customers into 1,060 rows.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validate='one_to_one' checks the keys on both sides and raises MergeError before a row is produced.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validate never removes rows; it only checks and raises.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applies to every merge type, including how='left'.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validate does not sort; sorting would leave the duplicates in place.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 turns a silent fan-out into a MergeError at the merge.</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60 duplicated customers have their revenue summed twice, so the pivot total is higher than the warehouse's.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above the warehouse total points at duplicated rows upstream.</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error was made at the merge, so the fix belongs there: de-duplicate the exposure table on a stated rule and validate the keys.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Typing over the pivot's total hides the error and leaves no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customer is still wrong for the 60 duplicated customers.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gap from double-counted customers is an error, never rounding.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Fix where the error was made, at the merge, so every number downstream is right without editing.</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400 rows; 2.5 orders per customer.</w:t>
            </w:r>
            <w:r>
              <w:rPr>
                <w:rFonts w:ascii="Arial" w:cs="Arial" w:eastAsia="Arial" w:hAnsi="Arial"/>
                <w:color w:val="6B675E"/>
                <w:sz w:val="18"/>
                <w:szCs w:val="18"/>
              </w:rPr>
              <w:t xml:space="preserve">   Applied maths,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One row per customer gives 400 rows, and 1,000 orders over 400 customers is 2.5. Integer division in Postgres would return 2, the week's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customer gives 400 rows at 2.5 orders each, computed in decimals.</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B, C, A</w:t>
            </w:r>
            <w:r>
              <w:rPr>
                <w:rFonts w:ascii="Arial" w:cs="Arial" w:eastAsia="Arial" w:hAnsi="Arial"/>
                <w:color w:val="6B675E"/>
                <w:sz w:val="18"/>
                <w:szCs w:val="18"/>
              </w:rPr>
              <w:t xml:space="preserve">   Order the steps,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warehouse computes the source of truth, pandas carries the analyst's iteration, and Excel presents it to the room. Any order that starts in pandas or Excel makes a copy the source of truth, which Friday's operating rule forbids: the number of record lives in the warehouse.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number flows from the warehouse through pandas to Excel, and never back the other way.</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C3 and C4, who bought nothing in Q2, carry a NULL q2_spend where a zero was meant. AVG divides by the values it can see: avg_q1 is Rs 6,000 over four members and avg_q2 is C1's Rs 1,800 and C2's Rs 1,200 over two, so both come to 1,500 and the query reports spend per member as flat. Half the members stopped buying, and with COALESCE(..., 0) the honest Q2 figure is Rs 750, half of Q1. The check that catches it is count(*) beside count(q2_spend), 4 against 2. Run on PostgreSQL 16.13 on 30 September 2026, the query returns 1500 and 1500.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figure the head of Retail-Plus needed, and one this query never computes: it would need COALESCE(..., 0) to count the two members with no Q2 order as zero. Reading AVG as dividing by every member is Monday's round 3 trap, the member average that quietly left out the members who bought nothing in the quarter.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Q2 order rows, Rs 3,000 over three, at the order's grain, where the CTE first sums C1's two Q2 orders into one member. Rows read as customers is Monday's round 1 trap.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NULL as spreading through the aggregate. AVG skips NULLs, as Monday's round 3 showed on the invented values 100, NULL and 200, where AVG returned 150; only arithmetic such as q2_spend - q1_spend 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divides by the values it can see, so a CASE with no ELSE turns a member who bought nothing into a NULL that drops out of the denominator; I write the zero on purpose with COALESCE and put count(*) beside count(q2_spend), so the analyst auditing the query sees both denominators.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 the query returns 2 and 2400.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 The fan-out is Tuesday's round 1 trap.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LEFT JOIN with a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and leave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the matched rows and LEFT keeps every left row with NULLs where nothing matched; both repeat a left row once per matching right row, and a WHERE on the right-hand table drops the NULL rows and turns the LEFT back into an INNER, so a filter on payments goes in ON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how='right' keeps every customer in reached, so t holds 5 rows, and validate passes because no key repeats. C5, C6 and C7 never ordered, so the merge gives them NaN for segment and for orders. groupby drops a missing key by default, so those three rows never reach a group: reached sums to 2 and bought to 2, and the slide reads 2 of 2 reached customers bought, 100 percent, where 2 of the 5 reached bought, 40 percent. Run on pandas 3.0.5 on 30 September 2026, the code prints 5 2 2.</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merge as an inner one, which would keep only C1 and C2. An inner merge is the default, and how='right' here keeps all five reached customers; Thursday's round 2 showed the default dropping every customer the sale did not reach.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how='right' as if it kept the left frame, the four buyers built from order rows. A frame built from order rows holds only the customers who ordered, which is why Thursday's round 1 built the table on the customer list; a right merge keeps every row of the right-hand frame, here the five reached.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three customers with no segment as a group of their own, which is what groupby does only with dropna=False. The default drops a missing key: Thursday's round 2 trap, where reach read 100 percent conversion until dropna=False showed the missing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splits the rows by a key, applies a computation to each group and combines one row per group, and a row whose key is missing belongs to no group, so the default drops it; after a merge that can leave a key empty I group from the full list or pass dropna=False, and check that the groups add back to the rows.</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column in SELECT must either be grouped or aggregated, so segment either joins GROUP BY or sits inside an aggregate.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HAVING filters groups; the error is about a column that is neither grouped nor aggregated.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LIMIT trims rows after the query runs and never reaches the grouping error.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 sorts the output and cannot make an ungrouped column legal.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SELECT column is either in GROUP BY or inside an aggregate; the error names the one that is neither.</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(29): Q2, Q4, Q6, Q7, Q8, Q12, Q14, Q15, Q16, Q17, Q18, Q21, Q23, Q24, Q27, Q28, Q29, Q30, Q32, Q34, Q35, Q40, Q42, Q43, Q45, Q48, Q53, Q54, Q55</w:t>
      </w:r>
    </w:p>
    <w:p>
      <w:pPr>
        <w:pStyle w:val="ListParagraph"/>
        <w:numPr>
          <w:ilvl w:val="0"/>
          <w:numId w:val="3"/>
        </w:numPr>
        <w:spacing w:after="40"/>
      </w:pPr>
      <w:r>
        <w:rPr>
          <w:rFonts w:ascii="Arial" w:cs="Arial" w:eastAsia="Arial" w:hAnsi="Arial"/>
          <w:color w:val="1C1B16"/>
          <w:sz w:val="21"/>
          <w:szCs w:val="21"/>
        </w:rPr>
        <w:t xml:space="preserve">[F] (19): Q1, Q3, Q5, Q9, Q10, Q11, Q13, Q19, Q22, Q25, Q26, Q31, Q36, Q39, Q41, Q44, Q46, Q47, Q50</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(7): Q20, Q33, Q37, Q38, Q49, Q51, Q52</w:t>
      </w:r>
    </w:p>
    <w:p>
      <w:pPr>
        <w:pStyle w:val="ListParagraph"/>
        <w:numPr>
          <w:ilvl w:val="0"/>
          <w:numId w:val="3"/>
        </w:numPr>
        <w:spacing w:after="40"/>
      </w:pPr>
      <w:r>
        <w:rPr>
          <w:rFonts w:ascii="Arial" w:cs="Arial" w:eastAsia="Arial" w:hAnsi="Arial"/>
          <w:color w:val="1C1B16"/>
          <w:sz w:val="21"/>
          <w:szCs w:val="21"/>
        </w:rPr>
        <w:t xml:space="preserve">Easy (8): Q4, Q6, Q10, Q11, Q12, Q15, Q17, Q28</w:t>
      </w:r>
    </w:p>
    <w:p>
      <w:pPr>
        <w:pStyle w:val="ListParagraph"/>
        <w:numPr>
          <w:ilvl w:val="0"/>
          <w:numId w:val="3"/>
        </w:numPr>
        <w:spacing w:after="40"/>
      </w:pPr>
      <w:r>
        <w:rPr>
          <w:rFonts w:ascii="Arial" w:cs="Arial" w:eastAsia="Arial" w:hAnsi="Arial"/>
          <w:color w:val="1C1B16"/>
          <w:sz w:val="21"/>
          <w:szCs w:val="21"/>
        </w:rPr>
        <w:t xml:space="preserve">Medium (34): Q1, Q2, Q3, Q5, Q7, Q9, Q13, Q14, Q16, Q18, Q19, Q21, Q23, Q24, Q25, Q26, Q27, Q29, Q30, Q34, Q35, Q39, Q40, Q41, Q42, Q43, Q44, Q45, Q46, Q47, Q48, Q50, Q51, Q55</w:t>
      </w:r>
    </w:p>
    <w:p>
      <w:pPr>
        <w:pStyle w:val="ListParagraph"/>
        <w:numPr>
          <w:ilvl w:val="0"/>
          <w:numId w:val="3"/>
        </w:numPr>
        <w:spacing w:after="40"/>
      </w:pPr>
      <w:r>
        <w:rPr>
          <w:rFonts w:ascii="Arial" w:cs="Arial" w:eastAsia="Arial" w:hAnsi="Arial"/>
          <w:color w:val="1C1B16"/>
          <w:sz w:val="21"/>
          <w:szCs w:val="21"/>
        </w:rPr>
        <w:t xml:space="preserve">Hard (13): Q8, Q20, Q22, Q31, Q32, Q33, Q36, Q37, Q38, Q49, Q52, Q53, Q54</w:t>
      </w:r>
    </w:p>
    <w:p>
      <w:pPr>
        <w:pStyle w:val="ListParagraph"/>
        <w:numPr>
          <w:ilvl w:val="0"/>
          <w:numId w:val="3"/>
        </w:numPr>
        <w:spacing w:after="40"/>
      </w:pPr>
      <w:r>
        <w:rPr>
          <w:rFonts w:ascii="Arial" w:cs="Arial" w:eastAsia="Arial" w:hAnsi="Arial"/>
          <w:color w:val="1C1B16"/>
          <w:sz w:val="21"/>
          <w:szCs w:val="21"/>
        </w:rPr>
        <w:t xml:space="preserve">Part 1, The week's rules, cold (11): Q1, Q2, Q3, Q4, Q5, Q6, Q7, Q8, Q9, Q10, Q11</w:t>
      </w:r>
    </w:p>
    <w:p>
      <w:pPr>
        <w:pStyle w:val="ListParagraph"/>
        <w:numPr>
          <w:ilvl w:val="0"/>
          <w:numId w:val="3"/>
        </w:numPr>
        <w:spacing w:after="40"/>
      </w:pPr>
      <w:r>
        <w:rPr>
          <w:rFonts w:ascii="Arial" w:cs="Arial" w:eastAsia="Arial" w:hAnsi="Arial"/>
          <w:color w:val="1C1B16"/>
          <w:sz w:val="21"/>
          <w:szCs w:val="21"/>
        </w:rPr>
        <w:t xml:space="preserve">Part 2, Asking the warehouse (5): Q12, Q13, Q14, Q15, Q16</w:t>
      </w:r>
    </w:p>
    <w:p>
      <w:pPr>
        <w:pStyle w:val="ListParagraph"/>
        <w:numPr>
          <w:ilvl w:val="0"/>
          <w:numId w:val="3"/>
        </w:numPr>
        <w:spacing w:after="40"/>
      </w:pPr>
      <w:r>
        <w:rPr>
          <w:rFonts w:ascii="Arial" w:cs="Arial" w:eastAsia="Arial" w:hAnsi="Arial"/>
          <w:color w:val="1C1B16"/>
          <w:sz w:val="21"/>
          <w:szCs w:val="21"/>
        </w:rPr>
        <w:t xml:space="preserve">Part 3, Joins that keep their rows (11): Q17, Q18, Q19, Q20, Q21, Q22, Q23, Q24, Q25, Q26, Q27</w:t>
      </w:r>
    </w:p>
    <w:p>
      <w:pPr>
        <w:pStyle w:val="ListParagraph"/>
        <w:numPr>
          <w:ilvl w:val="0"/>
          <w:numId w:val="3"/>
        </w:numPr>
        <w:spacing w:after="40"/>
      </w:pPr>
      <w:r>
        <w:rPr>
          <w:rFonts w:ascii="Arial" w:cs="Arial" w:eastAsia="Arial" w:hAnsi="Arial"/>
          <w:color w:val="1C1B16"/>
          <w:sz w:val="21"/>
          <w:szCs w:val="21"/>
        </w:rPr>
        <w:t xml:space="preserve">Part 4, Windows: rank, lag and running totals (12): Q28, Q29, Q30, Q31, Q32, Q33, Q34, Q35, Q36, Q37, Q38, Q39</w:t>
      </w:r>
    </w:p>
    <w:p>
      <w:pPr>
        <w:pStyle w:val="ListParagraph"/>
        <w:numPr>
          <w:ilvl w:val="0"/>
          <w:numId w:val="3"/>
        </w:numPr>
        <w:spacing w:after="40"/>
      </w:pPr>
      <w:r>
        <w:rPr>
          <w:rFonts w:ascii="Arial" w:cs="Arial" w:eastAsia="Arial" w:hAnsi="Arial"/>
          <w:color w:val="1C1B16"/>
          <w:sz w:val="21"/>
          <w:szCs w:val="21"/>
        </w:rPr>
        <w:t xml:space="preserve">Part 5, pandas and the last mile to Excel (12): Q40, Q41, Q42, Q43, Q44, Q45, Q46, Q47, Q48, Q49, Q50, Q51</w:t>
      </w:r>
    </w:p>
    <w:p>
      <w:pPr>
        <w:pStyle w:val="ListParagraph"/>
        <w:numPr>
          <w:ilvl w:val="0"/>
          <w:numId w:val="3"/>
        </w:numPr>
        <w:spacing w:after="40"/>
      </w:pPr>
      <w:r>
        <w:rPr>
          <w:rFonts w:ascii="Arial" w:cs="Arial" w:eastAsia="Arial" w:hAnsi="Arial"/>
          <w:color w:val="1C1B16"/>
          <w:sz w:val="21"/>
          <w:szCs w:val="21"/>
        </w:rPr>
        <w:t xml:space="preserve">Part 6, Read the code, read the data (4): Q52, Q53, Q54, Q55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Q52 (One correct option, Hard, [D]): The head of Retail-Plus asks whether spend per member fell from Q1 to Q2, and the analyst answers with the query above. What does the query return, and how will she read it?</w:t>
      </w:r>
    </w:p>
    <w:p>
      <w:pPr>
        <w:pStyle w:val="ListParagraph"/>
        <w:numPr>
          <w:ilvl w:val="0"/>
          <w:numId w:val="3"/>
        </w:numPr>
        <w:spacing w:after="40"/>
      </w:pPr>
      <w:r>
        <w:rPr>
          <w:rFonts w:ascii="Arial" w:cs="Arial" w:eastAsia="Arial" w:hAnsi="Arial"/>
          <w:color w:val="1C1B16"/>
          <w:sz w:val="21"/>
          <w:szCs w:val="21"/>
        </w:rPr>
        <w:t xml:space="preserve">Q53 (Scenario set, Hard, [S]): Anand wants every Q2 order beside what was collected on it within the quarter.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Q54 (One correct option, Hard, [S]): The marketing lead asks how many customers the monsoon sale reached and how many of them bought, and the analyst runs the code above.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Both counts are integers, so Postgres divides integers and drops the fraction: 1,000 / 400 returns 2. The right number is 2.5. Cast one side to numeric, as COUNT(*)::numeric / COUNT(DISTINCT customer_id), and check the result against a hand calculation on a small sample before the query runs every Monday.</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WHERE runs after the join, and an unpaid order carries NULL in amount_paid, so the comparison is unknown and the row is dropped: the LEFT join now behaves like an INNER one. Move the condition into the ON clause so the unpaid orders stay. Then compare the row count before and after the join and count payment rows per order, because a retried payment recorded twice fans the join out and doubles those orders' amounts.</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Name the conflict, since each rule is reasonable and they cannot both hold. Either ship 51 under RANK with the tie flagged, or ship 50 under ROW_NUMBER with a tiebreaker the business chooses and the report states, such as the earlier first order. Never let ROW_NUMBER break the tie on its own, because two runs can then hand two different lists.</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pivot_table averages by default, so each cell is a mean order value where a total was meant; set aggfunc='sum' and reconcile the grand total with the warehouse. The lookup used a match mode of -1 or 1, which returns the next smaller or larger id when there is no exact match; set match_mode to 0 for an exact match and give if_not_found a visible message, so a missing id says so.</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HAVING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guarantee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CTE (common table expression)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left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PARTITION (bank 7,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melt (bank 9,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NULL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NULL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MergeError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8</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B, E, F, A, 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1,050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1,020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21 lakh, which overstates collections by Rs 1 lakh.</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51 under RANK(); 50 under ROW_NUMBER().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800, then a fall of Rs 300; the flag fires.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 rows; 2.5 orders per customer.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C, 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2026-09-30T06:30:20.594Z</dcterms:created>
  <dcterms:modified xsi:type="dcterms:W3CDTF">2026-09-30T06:30:20.594Z</dcterms:modified>
</cp:coreProperties>
</file>

<file path=docProps/custom.xml><?xml version="1.0" encoding="utf-8"?>
<Properties xmlns="http://schemas.openxmlformats.org/officeDocument/2006/custom-properties" xmlns:vt="http://schemas.openxmlformats.org/officeDocument/2006/docPropsVTypes"/>
</file>