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Евгений Шварц</w:t>
      </w:r>
    </w:p>
    <w:p>
      <w:pPr>
        <w:pStyle w:val="Normal"/>
        <w:bidi w:val="0"/>
        <w:jc w:val="center"/>
        <w:rPr/>
      </w:pPr>
      <w:r>
        <w:rPr/>
        <w:t>ДРАКОН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Действие 1, явление 1 (с сокращениями)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Просторная, уютная кухня, очень чистая, с большим очагом в глубине. Пол каменный, блестит. Перед очагом на кресле дремлет кот.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 xml:space="preserve"> </w:t>
      </w:r>
      <w:r>
        <w:rPr>
          <w:i/>
          <w:iCs/>
        </w:rPr>
        <w:t>(входит, оглядывается, зовет)</w:t>
      </w:r>
      <w:r>
        <w:rPr/>
        <w:t xml:space="preserve">. Господин хозяин! Госпожа хозяйка! Никого… Как хорошо, что я честный человек, а то пришлось бы мне сейчас дрожать, оглядываться, выбирать, что подороже, и удирать во всю мочь, когда так хочется отдохнуть. </w:t>
      </w:r>
      <w:r>
        <w:rPr>
          <w:i/>
          <w:iCs/>
        </w:rPr>
        <w:t>(Садится.)</w:t>
      </w:r>
      <w:r>
        <w:rPr/>
        <w:t xml:space="preserve"> Господин кот! Скоро вернутся ваши хозяева? А? Вы молчите?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Молчу.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А почему, позвольте узнать?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Когда тебе тепло и мягко, мудрее дремать и помалкивать, мой милейший.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Ну а где же все-таки твои хозяева?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Они ушли, и это крайне приятно.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Ты их не любишь?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Люблю каждым волоском моего меха, и лапами, и усами, но им грозит огромное горе. Я отдыхаю душой, только когда они уходят со двора.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Вон оно что. Так им грозит беда? А какая? Ты молчишь?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Молчу.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Почему?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Когда тебе тепло и мягко, мудрее дремать и помалкивать, чем копаться в неприятном будущем. Мяу!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Кот, ты меня пугаешь. Я просто не хочу верить, что этому милому, просторному дому грозит беда. Кот! Что здесь случилось? Отвечай же мне! Ну же!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Дайте мне забыться, прохожий.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Слушай, кот, ты меня не знаешь. Я человек до того легкий, что меня, как пушинку, носит по всему свету. И я очень легко вмешиваюсь в чужие дела. Я был из-за этого девятнадцать раз ранен легко, пять раз тяжело и три раза смертельно. Говори же, кот, что тут случилось. Ну? Да ну же! Как тебя зовут?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Машенька.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Я думал — ты кот.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Да, я кот, но люди иногда так невнимательны. Хозяева мои до сих пор удивляются, что я еще ни разу не окотился. Милые люди, бедные люди! И больше я не скажу ни слова.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Скажи мне хоть — кто они, твои хозяева?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Господин архивариус Шарлемань и единственная его дочь, у которой такие мягкие лапки, славная, милая, тихая Эльза.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Кому же из них грозит беда?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Ах, ей и, следовательно, всем нам!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А что ей грозит? Ну же.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Мяу! Вот уж скоро четыреста лет, как над нашим городом поселился дракон.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Дракон? Прелестно!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Он наложил на наш город дань. Каждый год дракон выбирает себе девушку. И мы, не мяукнув, отдаем ее дракону. И он уводит ее к себе в пещеру. И мы больше никогда не видим ее. Говорят, что они умирают там от омерзения. Фрр! Пшел, пшел вон! Ф-ф-ф!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Кому это ты?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Дракону. Он выбрал нашу Эльзу! Проклятая ящерица! Ф-ффф!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Сколько у него голов?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Три.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Порядочно. А лап?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Четыре.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Ну, это терпимо. С когтями?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Да. Пять когтей на каждой лапе. Каждый коготь с олений рог.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Серьезно? И острые у него когти?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Как ножи.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Так. Ну а пламя выдыхает?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Да.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Настоящее?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Леса горят.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Ага. В чешуе он?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В чешуе.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И, небось, крепкая чешуя-то?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Основательная.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Ну а все-таки?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Алмаз не берет.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Так. Представляю себе. Рост?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С церковь.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Ага, все ясно. Ну, спасибо, кот.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Вы будете драться с ним?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Посмотрим.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Умоляю вас — вызовите его на бой. Он, конечно, убьет вас, но пока суд да дело, можно будет помечтать, развалившись перед очагом, о том, как случайно или чудом, так или сяк, не тем, так этим, может быть, как-нибудь, а вдруг и вы его убьете.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Спасибо, кот.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Встаньте.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>. Что случилось?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Они идут.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Ланцелот</w:t>
      </w:r>
      <w:r>
        <w:rPr/>
        <w:t xml:space="preserve">. Хоть бы она мне понравилась, ах, если бы она мне понравилась! Это так помогает… </w:t>
      </w:r>
      <w:r>
        <w:rPr>
          <w:i/>
          <w:iCs/>
        </w:rPr>
        <w:t>(Смотрит в окно.)</w:t>
      </w:r>
      <w:r>
        <w:rPr/>
        <w:t xml:space="preserve"> Нравится! Что это? Кот! Она улыбается? Она совершенно спокойна! И отец ее весело улыбается. Ты обманул меня?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Кот</w:t>
      </w:r>
      <w:r>
        <w:rPr/>
        <w:t>. Нет. Самое печальное в этой истории и есть то, что они улыбаются.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Emphasis"/>
    <w:qFormat/>
    <w:rPr>
      <w:i/>
      <w:iCs/>
    </w:rPr>
  </w:style>
  <w:style w:type="character" w:styleId="Style15">
    <w:name w:val="Strong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LibreOffice/7.5.1.2$Linux_X86_64 LibreOffice_project/81bce3cd17f5e01886721863a4fa0d99f91033a6</Application>
  <AppVersion>15.0000</AppVersion>
  <Pages>3</Pages>
  <Words>620</Words>
  <Characters>3108</Characters>
  <CharactersWithSpaces>3669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2023-03-01T11:05:32Z</dcterms:created>
  <dc:creator/>
  <dc:description/>
  <dc:language>ru-RU</dc:language>
  <cp:lastModifiedBy/>
  <dcterms:modified xsi:type="dcterms:W3CDTF">2023-03-01T11:20:25Z</dcterms:modified>
  <cp:revision>1</cp:revision>
  <dc:subject/>
  <dc:title/>
</cp:coreProperties>
</file>