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 xml:space="preserve">Действие 2, явление 4 </w:t>
      </w:r>
      <w:r>
        <w:rPr>
          <w:rStyle w:val="Style14"/>
          <w:b/>
          <w:bCs/>
          <w:lang w:val="ru-RU"/>
        </w:rPr>
        <w:t>(с сокращениями)</w:t>
      </w:r>
    </w:p>
    <w:p>
      <w:pPr>
        <w:pStyle w:val="Corpsdetexte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Центральная площадь города.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(напевает)</w:t>
      </w:r>
      <w:r>
        <w:rPr>
          <w:lang w:val="ru-RU"/>
        </w:rPr>
        <w:t>. Посмотрим, посмотрим, провозгласил дракон. Посмотрим, посмотрим, взревел старик дра-дра. Старик дракоша прогремел: посмотрим, черт возьми! И мы, действительно, посмо! Посмотрим, тру-ля-ля!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 xml:space="preserve">Из ратуши выбегает </w:t>
      </w:r>
      <w:r>
        <w:rPr>
          <w:rStyle w:val="Accentuationforte"/>
          <w:lang w:val="ru-RU"/>
        </w:rPr>
        <w:t>бургомистр</w:t>
      </w:r>
      <w:r>
        <w:rPr>
          <w:rStyle w:val="Accentuation"/>
          <w:lang w:val="ru-RU"/>
        </w:rPr>
        <w:t>. На нем смирительная рубашка.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Здравствуй, сынок. Ты посылал за мной?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Здравствуй, отец. Я хотел узнать, как там у вас идут дела. Заседание городского самоуправления закрылось?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Какое там! За целую ночь мы едва успели утвердить повестку дня.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Умаялся?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 xml:space="preserve">. А ты как думаешь? За последние полчаса на мне переменили три смирительные рубашки. </w:t>
      </w:r>
      <w:r>
        <w:rPr>
          <w:rStyle w:val="Accentuation"/>
          <w:lang w:val="ru-RU"/>
        </w:rPr>
        <w:t>(Зевает.)</w:t>
      </w:r>
      <w:r>
        <w:rPr>
          <w:lang w:val="ru-RU"/>
        </w:rPr>
        <w:t xml:space="preserve"> Не знаю, к дождю, что ли, но только сегодня ужасно разыгралась моя проклятая шизофрения… </w:t>
      </w:r>
      <w:r>
        <w:rPr>
          <w:rStyle w:val="Accentuation"/>
          <w:lang w:val="ru-RU"/>
        </w:rPr>
        <w:t>(Зевает.)</w:t>
      </w:r>
      <w:r>
        <w:rPr>
          <w:lang w:val="ru-RU"/>
        </w:rPr>
        <w:t xml:space="preserve"> Табак есть?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Есть.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Развяжи меня. Перекурим.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Генрих развязывает отца. Усаживаются рядом на ступеньках дворца. Закуривают.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Когда же вы решите вопрос об оружии?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О каком оружии?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Для Ланцелота.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Для какого Ланцелота?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Ты что, с ума сошел?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 xml:space="preserve">. Конечно. Хорош сын. Совершенно забыл, как тяжко болен его бедняга отец. </w:t>
      </w:r>
      <w:r>
        <w:rPr>
          <w:rStyle w:val="Accentuation"/>
          <w:lang w:val="ru-RU"/>
        </w:rPr>
        <w:t>(Кричит.)</w:t>
      </w:r>
      <w:r>
        <w:rPr>
          <w:lang w:val="ru-RU"/>
        </w:rPr>
        <w:t xml:space="preserve"> О люди, люди, возлюбите друг друга! </w:t>
      </w:r>
      <w:r>
        <w:rPr>
          <w:rStyle w:val="Accentuation"/>
          <w:lang w:val="ru-RU"/>
        </w:rPr>
        <w:t>(Спокойно.)</w:t>
      </w:r>
      <w:r>
        <w:rPr>
          <w:lang w:val="ru-RU"/>
        </w:rPr>
        <w:t xml:space="preserve"> Видишь, какой бред.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Ничего, ничего, папа. Это пройдет.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Я сам знаю, что пройдет, а все-таки неприятно.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Ты послушай меня. Есть важные новости. Старик дракоша нервничает.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Неправда!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Уверяю тебя. Всю ночь, не жалея крылышек, наш старикан порхал неведомо где. Заявился домой только на рассвете. От него ужасно несло рыбой, что с ним случается всегда, когда он озабочен. Понимаешь?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Так, так.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И мне удалось установить следующее. Наш добрый ящер порхал всю ночь исключительно для того, чтобы разузнать всю подноготную о славном господине Ланцелоте.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Ну, ну?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Не знаю, в каких притонах — на Гималаях или на горе Арарат, в Шотландии или на Кавказе, но только старичок разведал, что Ланцелот — профессиональный герой. Презираю людишек этой породы. Но дра-дра, как профессиональный злодей, очевидно, придает им кое-какое значение. Тебя это не тревожит?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Ни капельки.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Папочка, скажи мне — ты старше меня… опытней… Скажи, что ты думаешь о предстоящем бое? Пожалуйста, ответь. Неужели Ланцелот может… Только отвечай попросту, без казенных восторгов, — неужели Ланцелот может победить? А? Папочка? Ответь мне!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Пожалуйста, сынок, я отвечу тебе попросту, от души. Я так, понимаешь, малыш, искренне привязан к нашему дракоше! Вот честное слово даю. Сроднился я с ним, что ли? Мне, понимаешь, даже, ну как тебе сказать, хочется отдать за него жизнь. Ей-богу правда, вот провалиться мне на этом месте! Нет, нет, нет! Он, голубчик, победит! Он победит, чудушко-юдушко! Душечка-цыпочка! Летун-хлопотун! Ох, люблю я его как! Ой, люблю! Люблю — и крышка. Вот тебе и весь ответ.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Не хочешь ты, папочка, попросту, по душам, поговорить с единственным своим сыном!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Не хочу, сынок. Я еще не сошел с ума. То есть я, конечно, сошел с ума, но не до такой степени. Это дракон приказал тебе допросить меня?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Ну что ты, папа!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Молодец, сынок! Очень хорошо провел весь разговор. Горжусь тобой. Не потому, что я — отец, клянусь тебе. Я горжусь тобою как знаток, как старый служака. Ты запомнил, что я ответил тебе?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Разумеется.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А эти слова: чудушко-юдушко, душечка-цыпочка, летун-хлопотун?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Все запомнил.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Ну вот так и доложи!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Хорошо, папа.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Ах ты мой единственный, ах ты мой шпиончик… Карьерочку делает, крошка. Денег не надо?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Нет, пока не нужно, спасибо, папочка.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Бери, не стесняйся. Я при деньгах. У меня как раз вчера был припадок клептомании. Бери…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Спасибо, не надо. Ну а теперь скажи мне правду…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>. Ну что ты, сыночек, как маленький, — правду, правду… Я сам себе не говорю правды уже столько лет, что и забыл, какая она, правда-то. Довольно, сын. Слава дракону! Слава дракону! Слава дракону!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Напоминаю вам, господин бургомистр, что с минуты на минуту должна состояться торжественная церемония вручения оружия господину герою. Возможно, что сам Дра-дра захочет почтить церемонию своим присутствием, а у тебя еще ничего не готово.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Бургомистр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(зевает и потягивается)</w:t>
      </w:r>
      <w:r>
        <w:rPr>
          <w:lang w:val="ru-RU"/>
        </w:rPr>
        <w:t>. Ну что ж, пойду. Мы в один миг подберем ему оружие какое-нибудь. Останется доволен. Завяжи-ка мне рукава… Вот и он идет! Ланцелот идет!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Генрих</w:t>
      </w:r>
      <w:r>
        <w:rPr>
          <w:lang w:val="ru-RU"/>
        </w:rPr>
        <w:t>. Уведи его! Сейчас сюда придет Эльза, с которой мне нужно поговорить.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">
    <w:name w:val="Emphasis"/>
    <w:qFormat/>
    <w:rPr>
      <w:i/>
      <w:iCs/>
    </w:rPr>
  </w:style>
  <w:style w:type="character" w:styleId="Accentuationforte">
    <w:name w:val="Strong"/>
    <w:qFormat/>
    <w:rPr>
      <w:b/>
      <w:bCs/>
    </w:rPr>
  </w:style>
  <w:style w:type="character" w:styleId="Strong">
    <w:name w:val="Strong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LibreOffice/7.4.6.2$Linux_X86_64 LibreOffice_project/40$Build-2</Application>
  <AppVersion>15.0000</AppVersion>
  <Pages>3</Pages>
  <Words>668</Words>
  <Characters>3884</Characters>
  <CharactersWithSpaces>4510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2023-05-30T11:49:29Z</dcterms:created>
  <dc:creator/>
  <dc:description/>
  <dc:language>fr-FR</dc:language>
  <cp:lastModifiedBy/>
  <dcterms:modified xsi:type="dcterms:W3CDTF">2023-05-30T12:10:39Z</dcterms:modified>
  <cp:revision>1</cp:revision>
  <dc:subject/>
  <dc:title/>
</cp:coreProperties>
</file>