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Евгений Шварц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ДРАКОН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Style w:val="Style14"/>
          <w:b/>
          <w:bCs/>
          <w:lang w:val="ru-RU"/>
        </w:rPr>
        <w:t>Действие 2, явление 4</w:t>
      </w:r>
    </w:p>
    <w:p>
      <w:pPr>
        <w:pStyle w:val="Corpsdetexte"/>
        <w:bidi w:val="0"/>
        <w:spacing w:lineRule="auto" w:line="276" w:before="0" w:after="140"/>
        <w:jc w:val="left"/>
        <w:rPr>
          <w:rStyle w:val="Strong"/>
        </w:rPr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>
          <w:rStyle w:val="Accentuation"/>
        </w:rPr>
        <w:t xml:space="preserve"> выходит из ратуши.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Эльза! Какое счастье, что я вижу вас!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Почему?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Ах, славная моя барышня, у меня такой трудный день, что душа так и требует отдыха, хоть на минуточку.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Вы были на заседании?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Был.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Зачем они звали вас?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Предлагали деньги, лишь бы я отказался от боя.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И что вы им ответили?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Ответил: ах вы, бедные дураки! Не будем говорить о них. Сегодня, Эльза, вы ещё красивее, чем вчера. Это верный признак того, что вы действительно нравитесь мне. Вы верите, что я освобожу вас?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Нет.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А я не обижаюсь. Вот как вы мне нравитесь, оказывается.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</w:rPr>
        <w:t xml:space="preserve">Вбегают </w:t>
      </w:r>
      <w:r>
        <w:rPr>
          <w:rStyle w:val="Strong"/>
        </w:rPr>
        <w:t>подруги</w:t>
      </w:r>
      <w:r>
        <w:rPr>
          <w:rStyle w:val="Accentuation"/>
        </w:rPr>
        <w:t xml:space="preserve"> Эльзы.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1-я подруга</w:t>
      </w:r>
      <w:r>
        <w:rPr/>
        <w:t>. А вот и мы!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2-я подруга</w:t>
      </w:r>
      <w:r>
        <w:rPr/>
        <w:t>. Мы — лучшие подруги Эльзы.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3-я подруга</w:t>
      </w:r>
      <w:r>
        <w:rPr/>
        <w:t>. Мы жили душа в душу столько лет, с самого детства.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1-я подруга</w:t>
      </w:r>
      <w:r>
        <w:rPr/>
        <w:t>. Она у нас была самая умная.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2-я подруга</w:t>
      </w:r>
      <w:r>
        <w:rPr/>
        <w:t>. Она была у нас самая славная.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3-я подруга</w:t>
      </w:r>
      <w:r>
        <w:rPr/>
        <w:t>. И всё-таки любила нас больше всех. И зашьёт, бывало, что попросишь, и поможет решить задачу, и утешит, когда тебе кажется, что ты самая несчастная.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1-я подруга</w:t>
      </w:r>
      <w:r>
        <w:rPr/>
        <w:t>. Мы не опоздали?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2-я подруга</w:t>
      </w:r>
      <w:r>
        <w:rPr/>
        <w:t>. Вы правда будете драться с ним?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3-я подруга</w:t>
      </w:r>
      <w:r>
        <w:rPr/>
        <w:t>. Господин Ланцелот, вы не можете устроить нас на крышу ратуши? Вам не откажут, если вы попросите. Нам так хочется увидеть бой получше.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1-я подруга</w:t>
      </w:r>
      <w:r>
        <w:rPr/>
        <w:t>. Ну вот, вы и рассердились.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2-я подруга</w:t>
      </w:r>
      <w:r>
        <w:rPr/>
        <w:t>. И не хотите разговаривать с нами.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3-я подруга</w:t>
      </w:r>
      <w:r>
        <w:rPr/>
        <w:t>. А мы вовсе не такие плохие девушки.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1-я подруга</w:t>
      </w:r>
      <w:r>
        <w:rPr/>
        <w:t>. Вы думаете, мы нарочно помешали попрощаться с Эльзой.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2-я подруга</w:t>
      </w:r>
      <w:r>
        <w:rPr/>
        <w:t>. А мы не нарочно.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3-я подруга</w:t>
      </w:r>
      <w:r>
        <w:rPr/>
        <w:t>. Это Генрих приказал нам не оставлять вас наедине с ней, пока господин дракон не разрешит этого…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1-я подруга</w:t>
      </w:r>
      <w:r>
        <w:rPr/>
        <w:t>. Он приказал нам болтать…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2-я подруга</w:t>
      </w:r>
      <w:r>
        <w:rPr/>
        <w:t>. И вот мы болтаем, как дурочки.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3-я подруга</w:t>
      </w:r>
      <w:r>
        <w:rPr/>
        <w:t>. Потому что иначе мы заплакали бы. А вы, приезжий, и представить себе не можете, какой это стыд — плакать при чужих.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Accentuation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LibreOffice/7.4.6.2$Linux_X86_64 LibreOffice_project/40$Build-2</Application>
  <AppVersion>15.0000</AppVersion>
  <Pages>2</Pages>
  <Words>313</Words>
  <Characters>1540</Characters>
  <CharactersWithSpaces>1821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2023-05-18T12:44:04Z</dcterms:created>
  <dc:creator>Антон Витальевич Гопко</dc:creator>
  <dc:description/>
  <dc:language>ru-RU</dc:language>
  <cp:lastModifiedBy/>
  <dcterms:modified xsi:type="dcterms:W3CDTF">2023-05-21T16:56:31Z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