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Display Blocks Study</w:t>
      </w:r>
    </w:p>
    <w:p>
      <w:pPr>
        <w:spacing w:after="300"/>
        <w:jc w:val="center"/>
      </w:pPr>
      <w:r>
        <w:rPr>
          <w:b/>
          <w:bCs/>
        </w:rPr>
        <w:t xml:space="preserve">Protocol ID: DISPLAY-01</w:t>
      </w:r>
      <w:r>
        <w:rPr>
          <w:color w:val="666666"/>
        </w:rPr>
        <w:t xml:space="preserve">  |  Version: 1.0</w:t>
      </w:r>
    </w:p>
    <w:p>
      <w:pPr>
        <w:jc w:val="right"/>
      </w:pPr>
      <w:r>
        <w:rPr>
          <w:b/>
          <w:bCs/>
        </w:rPr>
        <w:t xml:space="preserve">SUBJECT ID: [ _ _ _ _ _ ]</w:t>
      </w:r>
      <w:r>
        <w:rPr>
          <w:b/>
          <w:bCs/>
        </w:rPr>
        <w:t xml:space="preserve">        VISIT: BASELINE</w:t>
      </w:r>
    </w:p>
    <w:p>
      <w:pPr>
        <w:pStyle w:val="Heading2"/>
        <w:pBdr>
          <w:bottom w:val="single" w:color="000000" w:sz="6" w:space="1"/>
        </w:pBdr>
        <w:spacing w:after="400" w:before="200"/>
      </w:pPr>
      <w:r>
        <w:t xml:space="preserve">FORM: Display Blocks Form</w:t>
      </w:r>
    </w:p>
    <w:p>
      <w:pPr>
        <w:spacing w:after="150" w:before="150"/>
      </w:pPr>
      <w:r>
        <w:rPr>
          <w:sz w:val="22"/>
          <w:szCs w:val="22"/>
        </w:rPr>
        <w:t xml:space="preserve">Subject ID</w:t>
      </w:r>
      <w:r>
        <w:t xml:space="preserve">  </w:t>
      </w:r>
      <w:r>
        <w:rPr>
          <w:b/>
          <w:bCs/>
        </w:rPr>
        <w:t xml:space="preserve"> ___________________________________</w:t>
      </w:r>
    </w:p>
    <w:p>
      <w:pPr>
        <w:spacing w:after="100" w:before="250"/>
      </w:pPr>
      <w:r>
        <w:rPr>
          <w:b/>
          <w:bCs/>
          <w:sz w:val="26"/>
          <w:szCs w:val="26"/>
        </w:rPr>
        <w:t xml:space="preserve">Demographics</w:t>
      </w:r>
    </w:p>
    <w:p>
      <w:pPr>
        <w:spacing w:after="150" w:before="150"/>
      </w:pPr>
      <w:r>
        <w:rPr>
          <w:sz w:val="22"/>
          <w:szCs w:val="22"/>
        </w:rPr>
        <w:t xml:space="preserve">Informed consent obtained?</w:t>
      </w:r>
      <w:r>
        <w:t xml:space="preserve">  </w:t>
      </w:r>
      <w:r>
        <w:rPr>
          <w:b/>
          <w:bCs/>
        </w:rPr>
        <w:t xml:space="preserve"> ___________________________________</w:t>
      </w:r>
    </w:p>
    <w:p>
      <w:pPr>
        <w:spacing w:after="150" w:before="100"/>
      </w:pPr>
      <w:r>
        <w:rPr>
          <w:i/>
          <w:iCs/>
          <w:color w:val="555555"/>
          <w:sz w:val="18"/>
          <w:szCs w:val="18"/>
        </w:rPr>
        <w:t xml:space="preserve">Complete all required fields below.</w:t>
      </w:r>
    </w:p>
    <w:p>
      <w:pPr>
        <w:pBdr>
          <w:bottom w:val="single" w:color="808080" w:sz="6" w:space="1"/>
        </w:pBdr>
        <w:spacing w:after="150" w:before="150"/>
      </w:pPr>
    </w:p>
    <w:p>
      <w:pPr>
        <w:spacing w:before="800"/>
      </w:pPr>
    </w:p>
    <w:p>
      <w:pPr>
        <w:jc w:val="right"/>
      </w:pPr>
      <w:r>
        <w:rPr>
          <w:b/>
          <w:bCs/>
        </w:rPr>
        <w:t xml:space="preserve">Investigator Signature: ____________________________________</w:t>
      </w:r>
      <w:r>
        <w:rPr>
          <w:b/>
          <w:bCs/>
        </w:rPr>
        <w:t xml:space="preserve">     Date: [ _ _ / _ _ _ / _ _ _ _ ]</w:t>
      </w:r>
    </w:p>
    <w:p>
      <w:pPr>
        <w:jc w:val="right"/>
      </w:pPr>
      <w:r>
        <w:rPr>
          <w:color w:val="888888"/>
          <w:sz w:val="16"/>
          <w:szCs w:val="16"/>
        </w:rPr>
        <w:t xml:space="preserve">By signing, I confirm that I have reviewed the data on this form (F1) and it is complete and accurate.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Display Blocks Study - Paper CRF</dc:title>
  <dc:creator>CRF.xl Engine</dc:creator>
  <dc:description>Exported CRF for DISPLAY-01</dc:description>
  <cp:lastModifiedBy>Un-named</cp:lastModifiedBy>
  <cp:revision>1</cp:revision>
  <dcterms:created xsi:type="dcterms:W3CDTF">2026-07-02T15:06:25.283Z</dcterms:created>
  <dcterms:modified xsi:type="dcterms:W3CDTF">2026-07-02T15:06:25.283Z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