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90B8C" w14:textId="77777777" w:rsidR="006850E0" w:rsidRPr="006850E0" w:rsidRDefault="006850E0" w:rsidP="006850E0">
      <w:pPr>
        <w:shd w:val="clear" w:color="auto" w:fill="F8F8F8"/>
        <w:spacing w:before="100" w:beforeAutospacing="1" w:after="100" w:afterAutospacing="1" w:line="240" w:lineRule="atLeast"/>
        <w:outlineLvl w:val="0"/>
        <w:rPr>
          <w:rFonts w:ascii="SquareSerif" w:eastAsia="Times New Roman" w:hAnsi="SquareSerif" w:cs="Open Sans"/>
          <w:color w:val="505050"/>
          <w:kern w:val="36"/>
          <w:sz w:val="48"/>
          <w:szCs w:val="48"/>
          <w14:ligatures w14:val="none"/>
        </w:rPr>
      </w:pPr>
      <w:r w:rsidRPr="006850E0">
        <w:rPr>
          <w:rFonts w:ascii="SquareSerif" w:eastAsia="Times New Roman" w:hAnsi="SquareSerif" w:cs="Open Sans"/>
          <w:color w:val="505050"/>
          <w:kern w:val="36"/>
          <w:sz w:val="48"/>
          <w:szCs w:val="48"/>
          <w14:ligatures w14:val="none"/>
        </w:rPr>
        <w:t>Instructions</w:t>
      </w:r>
    </w:p>
    <w:p w14:paraId="5DCCAD8F" w14:textId="77777777" w:rsidR="006850E0" w:rsidRPr="006850E0" w:rsidRDefault="006850E0" w:rsidP="006850E0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</w:pPr>
      <w:r w:rsidRPr="006850E0"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  <w:t>Download and extract the .zip file with program source code and directions.</w:t>
      </w:r>
    </w:p>
    <w:p w14:paraId="102B2D87" w14:textId="77777777" w:rsidR="006850E0" w:rsidRPr="006850E0" w:rsidRDefault="006850E0" w:rsidP="006850E0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</w:pPr>
      <w:r w:rsidRPr="006850E0"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  <w:t>Complete the </w:t>
      </w:r>
      <w:r w:rsidRPr="006850E0">
        <w:rPr>
          <w:rFonts w:ascii="Open Sans" w:eastAsia="Times New Roman" w:hAnsi="Open Sans" w:cs="Open Sans"/>
          <w:i/>
          <w:iCs/>
          <w:color w:val="505050"/>
          <w:kern w:val="0"/>
          <w:sz w:val="24"/>
          <w:szCs w:val="24"/>
          <w14:ligatures w14:val="none"/>
        </w:rPr>
        <w:t>Test</w:t>
      </w:r>
      <w:r w:rsidRPr="006850E0"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  <w:t> functions in the </w:t>
      </w:r>
      <w:r w:rsidRPr="006850E0">
        <w:rPr>
          <w:rFonts w:ascii="Open Sans" w:eastAsia="Times New Roman" w:hAnsi="Open Sans" w:cs="Open Sans"/>
          <w:i/>
          <w:iCs/>
          <w:color w:val="505050"/>
          <w:kern w:val="0"/>
          <w:sz w:val="24"/>
          <w:szCs w:val="24"/>
          <w14:ligatures w14:val="none"/>
        </w:rPr>
        <w:t>Submission.cpp</w:t>
      </w:r>
      <w:r w:rsidRPr="006850E0"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  <w:t> file.</w:t>
      </w:r>
    </w:p>
    <w:p w14:paraId="637E6111" w14:textId="77777777" w:rsidR="006850E0" w:rsidRPr="006850E0" w:rsidRDefault="006850E0" w:rsidP="006850E0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</w:pPr>
      <w:r w:rsidRPr="006850E0"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  <w:t xml:space="preserve">While working, Debug/Run the lab to see how many </w:t>
      </w:r>
      <w:proofErr w:type="gramStart"/>
      <w:r w:rsidRPr="006850E0"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  <w:t>test</w:t>
      </w:r>
      <w:proofErr w:type="gramEnd"/>
      <w:r w:rsidRPr="006850E0"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  <w:t xml:space="preserve"> runs pass or fail.</w:t>
      </w:r>
    </w:p>
    <w:p w14:paraId="025EBEE4" w14:textId="77777777" w:rsidR="006850E0" w:rsidRPr="006850E0" w:rsidRDefault="006850E0" w:rsidP="006850E0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</w:pPr>
      <w:r w:rsidRPr="006850E0"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  <w:t xml:space="preserve">Ideally, you want all test runs to pass to get the maximum </w:t>
      </w:r>
      <w:proofErr w:type="gramStart"/>
      <w:r w:rsidRPr="006850E0"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  <w:t>amount</w:t>
      </w:r>
      <w:proofErr w:type="gramEnd"/>
      <w:r w:rsidRPr="006850E0"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  <w:t xml:space="preserve"> of points.</w:t>
      </w:r>
    </w:p>
    <w:p w14:paraId="07CDF205" w14:textId="77777777" w:rsidR="006850E0" w:rsidRPr="006850E0" w:rsidRDefault="006850E0" w:rsidP="006850E0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</w:pPr>
      <w:r w:rsidRPr="006850E0"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  <w:t>Your grade is shown at the bottom when you run the program.</w:t>
      </w:r>
    </w:p>
    <w:p w14:paraId="02CA5E59" w14:textId="77777777" w:rsidR="006850E0" w:rsidRPr="006850E0" w:rsidRDefault="006850E0" w:rsidP="006850E0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</w:pPr>
      <w:r w:rsidRPr="006850E0">
        <w:rPr>
          <w:rFonts w:ascii="Open Sans" w:eastAsia="Times New Roman" w:hAnsi="Open Sans" w:cs="Open Sans"/>
          <w:b/>
          <w:bCs/>
          <w:color w:val="505050"/>
          <w:kern w:val="0"/>
          <w:sz w:val="24"/>
          <w:szCs w:val="24"/>
          <w14:ligatures w14:val="none"/>
        </w:rPr>
        <w:t>You cannot use auto in place of known data types in PG1.</w:t>
      </w:r>
    </w:p>
    <w:p w14:paraId="28922D1A" w14:textId="77777777" w:rsidR="006850E0" w:rsidRPr="006850E0" w:rsidRDefault="006850E0" w:rsidP="006850E0">
      <w:pPr>
        <w:shd w:val="clear" w:color="auto" w:fill="F8F8F8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</w:pPr>
      <w:r w:rsidRPr="006850E0">
        <w:rPr>
          <w:rFonts w:ascii="Open Sans" w:eastAsia="Times New Roman" w:hAnsi="Open Sans" w:cs="Open Sans"/>
          <w:b/>
          <w:bCs/>
          <w:color w:val="505050"/>
          <w:kern w:val="0"/>
          <w:sz w:val="24"/>
          <w:szCs w:val="24"/>
          <w:shd w:val="clear" w:color="auto" w:fill="FFFE93"/>
          <w14:ligatures w14:val="none"/>
        </w:rPr>
        <w:t>You cannot use multiple return statements in any method submitted for this project.</w:t>
      </w:r>
      <w:r w:rsidRPr="006850E0"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  <w:t> Additionally, the use of auto is not permitted. You must write the necessary programming statements/logic to accomplish each task. No credit will be given for using existing methods (thereby avoiding the need to write the programming statements) to accomplish the assigned tasks.</w:t>
      </w:r>
    </w:p>
    <w:tbl>
      <w:tblPr>
        <w:tblW w:w="10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0"/>
      </w:tblGrid>
      <w:tr w:rsidR="006850E0" w:rsidRPr="006850E0" w14:paraId="44A94F1D" w14:textId="77777777" w:rsidTr="006850E0">
        <w:tc>
          <w:tcPr>
            <w:tcW w:w="0" w:type="auto"/>
            <w:vAlign w:val="center"/>
            <w:hideMark/>
          </w:tcPr>
          <w:p w14:paraId="0AD9128D" w14:textId="77777777" w:rsidR="006850E0" w:rsidRPr="006850E0" w:rsidRDefault="006850E0" w:rsidP="006850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50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Note: </w:t>
            </w:r>
            <w:r w:rsidRPr="006850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This program will not compile/build until the </w:t>
            </w:r>
            <w:proofErr w:type="gramStart"/>
            <w:r w:rsidRPr="006850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Student</w:t>
            </w:r>
            <w:proofErr w:type="gramEnd"/>
            <w:r w:rsidRPr="006850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class (Tests 1 and 2) is completed.</w:t>
            </w:r>
          </w:p>
        </w:tc>
      </w:tr>
    </w:tbl>
    <w:p w14:paraId="2E4CE59A" w14:textId="77777777" w:rsidR="006850E0" w:rsidRPr="006850E0" w:rsidRDefault="006850E0" w:rsidP="006850E0">
      <w:pPr>
        <w:shd w:val="clear" w:color="auto" w:fill="F8F8F8"/>
        <w:spacing w:before="100" w:beforeAutospacing="1" w:after="100" w:afterAutospacing="1" w:line="240" w:lineRule="auto"/>
        <w:outlineLvl w:val="1"/>
        <w:rPr>
          <w:rFonts w:ascii="inherit" w:eastAsia="Times New Roman" w:hAnsi="inherit" w:cs="Open Sans"/>
          <w:color w:val="505050"/>
          <w:kern w:val="0"/>
          <w:sz w:val="36"/>
          <w:szCs w:val="36"/>
          <w14:ligatures w14:val="none"/>
        </w:rPr>
      </w:pPr>
      <w:r w:rsidRPr="006850E0">
        <w:rPr>
          <w:rFonts w:ascii="inherit" w:eastAsia="Times New Roman" w:hAnsi="inherit" w:cs="Open Sans"/>
          <w:color w:val="505050"/>
          <w:kern w:val="0"/>
          <w:sz w:val="36"/>
          <w:szCs w:val="36"/>
          <w14:ligatures w14:val="none"/>
        </w:rPr>
        <w:t>Test 1 – Member fields and Constructors</w:t>
      </w:r>
    </w:p>
    <w:p w14:paraId="57110528" w14:textId="77777777" w:rsidR="006850E0" w:rsidRPr="006850E0" w:rsidRDefault="006850E0" w:rsidP="006850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5050"/>
          <w:kern w:val="0"/>
          <w:sz w:val="20"/>
          <w:szCs w:val="20"/>
          <w14:ligatures w14:val="none"/>
        </w:rPr>
      </w:pPr>
      <w:r w:rsidRPr="006850E0">
        <w:rPr>
          <w:rFonts w:ascii="Courier New" w:eastAsia="Times New Roman" w:hAnsi="Courier New" w:cs="Courier New"/>
          <w:color w:val="505050"/>
          <w:kern w:val="0"/>
          <w:sz w:val="20"/>
          <w:szCs w:val="20"/>
          <w14:ligatures w14:val="none"/>
        </w:rPr>
        <w:t xml:space="preserve">Student Test1(string last, string first, int </w:t>
      </w:r>
      <w:proofErr w:type="spellStart"/>
      <w:r w:rsidRPr="006850E0">
        <w:rPr>
          <w:rFonts w:ascii="Courier New" w:eastAsia="Times New Roman" w:hAnsi="Courier New" w:cs="Courier New"/>
          <w:color w:val="505050"/>
          <w:kern w:val="0"/>
          <w:sz w:val="20"/>
          <w:szCs w:val="20"/>
          <w14:ligatures w14:val="none"/>
        </w:rPr>
        <w:t>idNo</w:t>
      </w:r>
      <w:proofErr w:type="spellEnd"/>
      <w:r w:rsidRPr="006850E0">
        <w:rPr>
          <w:rFonts w:ascii="Courier New" w:eastAsia="Times New Roman" w:hAnsi="Courier New" w:cs="Courier New"/>
          <w:color w:val="505050"/>
          <w:kern w:val="0"/>
          <w:sz w:val="20"/>
          <w:szCs w:val="20"/>
          <w14:ligatures w14:val="none"/>
        </w:rPr>
        <w:t>)</w:t>
      </w:r>
    </w:p>
    <w:p w14:paraId="42FFC2EC" w14:textId="77777777" w:rsidR="006850E0" w:rsidRPr="006850E0" w:rsidRDefault="006850E0" w:rsidP="006850E0">
      <w:pPr>
        <w:shd w:val="clear" w:color="auto" w:fill="F8F8F8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</w:pPr>
      <w:r w:rsidRPr="006850E0"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  <w:t xml:space="preserve">For this test you will add member fields and constructors to the </w:t>
      </w:r>
      <w:proofErr w:type="gramStart"/>
      <w:r w:rsidRPr="006850E0"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  <w:t>Student</w:t>
      </w:r>
      <w:proofErr w:type="gramEnd"/>
      <w:r w:rsidRPr="006850E0"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  <w:t xml:space="preserve"> class.</w:t>
      </w:r>
    </w:p>
    <w:p w14:paraId="68E5A715" w14:textId="77777777" w:rsidR="006850E0" w:rsidRPr="006850E0" w:rsidRDefault="006850E0" w:rsidP="006850E0">
      <w:pPr>
        <w:shd w:val="clear" w:color="auto" w:fill="F8F8F8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</w:pPr>
    </w:p>
    <w:p w14:paraId="4D47B82E" w14:textId="77777777" w:rsidR="006850E0" w:rsidRPr="006850E0" w:rsidRDefault="006850E0" w:rsidP="006850E0">
      <w:pPr>
        <w:shd w:val="clear" w:color="auto" w:fill="F8F8F8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</w:pPr>
      <w:r w:rsidRPr="006850E0"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  <w:t>The private member fields to add are a string to represent a last name, a string to represent a first name and an int to represent an identification number.</w:t>
      </w:r>
    </w:p>
    <w:p w14:paraId="53719799" w14:textId="77777777" w:rsidR="006850E0" w:rsidRPr="006850E0" w:rsidRDefault="006850E0" w:rsidP="006850E0">
      <w:pPr>
        <w:shd w:val="clear" w:color="auto" w:fill="F8F8F8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</w:pPr>
    </w:p>
    <w:p w14:paraId="47D1AF15" w14:textId="77777777" w:rsidR="006850E0" w:rsidRPr="006850E0" w:rsidRDefault="006850E0" w:rsidP="006850E0">
      <w:pPr>
        <w:shd w:val="clear" w:color="auto" w:fill="F8F8F8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</w:pPr>
      <w:r w:rsidRPr="006850E0"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  <w:t>You will provide the default (no parameter) constructor and one overloaded constructor.</w:t>
      </w:r>
    </w:p>
    <w:p w14:paraId="5236A50D" w14:textId="77777777" w:rsidR="006850E0" w:rsidRPr="006850E0" w:rsidRDefault="006850E0" w:rsidP="006850E0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</w:pPr>
      <w:r w:rsidRPr="006850E0"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  <w:t>The default constructor will set last and first names to empty strings ("") and set the id number to 1000000 (1 million).</w:t>
      </w:r>
    </w:p>
    <w:p w14:paraId="1566B732" w14:textId="77777777" w:rsidR="006850E0" w:rsidRPr="006850E0" w:rsidRDefault="006850E0" w:rsidP="006850E0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</w:pPr>
      <w:r w:rsidRPr="006850E0"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  <w:t xml:space="preserve">The overloaded </w:t>
      </w:r>
      <w:proofErr w:type="gramStart"/>
      <w:r w:rsidRPr="006850E0"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  <w:t>constructor that</w:t>
      </w:r>
      <w:proofErr w:type="gramEnd"/>
      <w:r w:rsidRPr="006850E0"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  <w:t xml:space="preserve"> will accept two strings (last name, first name) and one int (id number) and update the member fields the received values.</w:t>
      </w:r>
    </w:p>
    <w:p w14:paraId="208EB9FB" w14:textId="77777777" w:rsidR="006850E0" w:rsidRPr="006850E0" w:rsidRDefault="006850E0" w:rsidP="006850E0">
      <w:pPr>
        <w:shd w:val="clear" w:color="auto" w:fill="F8F8F8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</w:pPr>
      <w:r w:rsidRPr="006850E0"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  <w:lastRenderedPageBreak/>
        <w:t xml:space="preserve">After making the specified additions in the </w:t>
      </w:r>
      <w:proofErr w:type="gramStart"/>
      <w:r w:rsidRPr="006850E0"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  <w:t>Student</w:t>
      </w:r>
      <w:proofErr w:type="gramEnd"/>
      <w:r w:rsidRPr="006850E0"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  <w:t xml:space="preserve"> class, create and then return a new Student object using the provided parameters.</w:t>
      </w:r>
    </w:p>
    <w:p w14:paraId="1E818A3B" w14:textId="77777777" w:rsidR="006850E0" w:rsidRPr="006850E0" w:rsidRDefault="006850E0" w:rsidP="006850E0">
      <w:pPr>
        <w:shd w:val="clear" w:color="auto" w:fill="F8F8F8"/>
        <w:spacing w:before="100" w:beforeAutospacing="1" w:after="100" w:afterAutospacing="1" w:line="240" w:lineRule="auto"/>
        <w:outlineLvl w:val="1"/>
        <w:rPr>
          <w:rFonts w:ascii="inherit" w:eastAsia="Times New Roman" w:hAnsi="inherit" w:cs="Open Sans"/>
          <w:color w:val="505050"/>
          <w:kern w:val="0"/>
          <w:sz w:val="36"/>
          <w:szCs w:val="36"/>
          <w14:ligatures w14:val="none"/>
        </w:rPr>
      </w:pPr>
      <w:r w:rsidRPr="006850E0">
        <w:rPr>
          <w:rFonts w:ascii="inherit" w:eastAsia="Times New Roman" w:hAnsi="inherit" w:cs="Open Sans"/>
          <w:color w:val="505050"/>
          <w:kern w:val="0"/>
          <w:sz w:val="36"/>
          <w:szCs w:val="36"/>
          <w14:ligatures w14:val="none"/>
        </w:rPr>
        <w:t>Test 2 – Getters and Setters</w:t>
      </w:r>
    </w:p>
    <w:p w14:paraId="6AA0CE2D" w14:textId="77777777" w:rsidR="006850E0" w:rsidRPr="006850E0" w:rsidRDefault="006850E0" w:rsidP="006850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5050"/>
          <w:kern w:val="0"/>
          <w:sz w:val="20"/>
          <w:szCs w:val="20"/>
          <w14:ligatures w14:val="none"/>
        </w:rPr>
      </w:pPr>
      <w:r w:rsidRPr="006850E0">
        <w:rPr>
          <w:rFonts w:ascii="Courier New" w:eastAsia="Times New Roman" w:hAnsi="Courier New" w:cs="Courier New"/>
          <w:color w:val="505050"/>
          <w:kern w:val="0"/>
          <w:sz w:val="20"/>
          <w:szCs w:val="20"/>
          <w14:ligatures w14:val="none"/>
        </w:rPr>
        <w:t>Student Test2()</w:t>
      </w:r>
    </w:p>
    <w:p w14:paraId="36127EE6" w14:textId="77777777" w:rsidR="006850E0" w:rsidRPr="006850E0" w:rsidRDefault="006850E0" w:rsidP="006850E0">
      <w:pPr>
        <w:shd w:val="clear" w:color="auto" w:fill="F8F8F8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</w:pPr>
      <w:r w:rsidRPr="006850E0"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  <w:t xml:space="preserve">For this test, you must add public getters and setters for the </w:t>
      </w:r>
      <w:proofErr w:type="gramStart"/>
      <w:r w:rsidRPr="006850E0"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  <w:t>Student</w:t>
      </w:r>
      <w:proofErr w:type="gramEnd"/>
      <w:r w:rsidRPr="006850E0"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  <w:t xml:space="preserve"> class member fields. The methods must be named:</w:t>
      </w:r>
    </w:p>
    <w:tbl>
      <w:tblPr>
        <w:tblW w:w="10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3"/>
        <w:gridCol w:w="5027"/>
      </w:tblGrid>
      <w:tr w:rsidR="006850E0" w:rsidRPr="006850E0" w14:paraId="3BA8BFC1" w14:textId="77777777" w:rsidTr="006850E0">
        <w:trPr>
          <w:tblHeader/>
        </w:trPr>
        <w:tc>
          <w:tcPr>
            <w:tcW w:w="0" w:type="auto"/>
            <w:vAlign w:val="center"/>
            <w:hideMark/>
          </w:tcPr>
          <w:p w14:paraId="7E9AFC44" w14:textId="77777777" w:rsidR="006850E0" w:rsidRPr="006850E0" w:rsidRDefault="006850E0" w:rsidP="006850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850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Getters</w:t>
            </w:r>
          </w:p>
        </w:tc>
        <w:tc>
          <w:tcPr>
            <w:tcW w:w="0" w:type="auto"/>
            <w:vAlign w:val="center"/>
            <w:hideMark/>
          </w:tcPr>
          <w:p w14:paraId="1ACCBE2F" w14:textId="77777777" w:rsidR="006850E0" w:rsidRPr="006850E0" w:rsidRDefault="006850E0" w:rsidP="006850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850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Setters</w:t>
            </w:r>
          </w:p>
        </w:tc>
      </w:tr>
      <w:tr w:rsidR="006850E0" w:rsidRPr="006850E0" w14:paraId="232A2D61" w14:textId="77777777" w:rsidTr="006850E0">
        <w:tc>
          <w:tcPr>
            <w:tcW w:w="0" w:type="auto"/>
            <w:vAlign w:val="center"/>
            <w:hideMark/>
          </w:tcPr>
          <w:p w14:paraId="53D12F2C" w14:textId="77777777" w:rsidR="006850E0" w:rsidRPr="006850E0" w:rsidRDefault="006850E0" w:rsidP="006850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850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0B7F95" w14:textId="77777777" w:rsidR="006850E0" w:rsidRPr="006850E0" w:rsidRDefault="006850E0" w:rsidP="006850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850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SetFirstName</w:t>
            </w:r>
            <w:proofErr w:type="spellEnd"/>
          </w:p>
        </w:tc>
      </w:tr>
      <w:tr w:rsidR="006850E0" w:rsidRPr="006850E0" w14:paraId="5311C021" w14:textId="77777777" w:rsidTr="006850E0">
        <w:tc>
          <w:tcPr>
            <w:tcW w:w="0" w:type="auto"/>
            <w:vAlign w:val="center"/>
            <w:hideMark/>
          </w:tcPr>
          <w:p w14:paraId="241BA933" w14:textId="77777777" w:rsidR="006850E0" w:rsidRPr="006850E0" w:rsidRDefault="006850E0" w:rsidP="006850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850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GetLastName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36BD87" w14:textId="77777777" w:rsidR="006850E0" w:rsidRPr="006850E0" w:rsidRDefault="006850E0" w:rsidP="006850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850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SetLastName</w:t>
            </w:r>
            <w:proofErr w:type="spellEnd"/>
          </w:p>
        </w:tc>
      </w:tr>
      <w:tr w:rsidR="006850E0" w:rsidRPr="006850E0" w14:paraId="4E15E72C" w14:textId="77777777" w:rsidTr="006850E0">
        <w:tc>
          <w:tcPr>
            <w:tcW w:w="0" w:type="auto"/>
            <w:vAlign w:val="center"/>
            <w:hideMark/>
          </w:tcPr>
          <w:p w14:paraId="6B0494E4" w14:textId="77777777" w:rsidR="006850E0" w:rsidRPr="006850E0" w:rsidRDefault="006850E0" w:rsidP="006850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850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GetIDNumber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D0E60A" w14:textId="77777777" w:rsidR="006850E0" w:rsidRPr="006850E0" w:rsidRDefault="006850E0" w:rsidP="006850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850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SetIDNumber</w:t>
            </w:r>
            <w:proofErr w:type="spellEnd"/>
          </w:p>
        </w:tc>
      </w:tr>
    </w:tbl>
    <w:p w14:paraId="39525F26" w14:textId="77777777" w:rsidR="006850E0" w:rsidRPr="006850E0" w:rsidRDefault="006850E0" w:rsidP="006850E0">
      <w:pPr>
        <w:shd w:val="clear" w:color="auto" w:fill="F8F8F8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</w:pPr>
    </w:p>
    <w:p w14:paraId="2818F851" w14:textId="77777777" w:rsidR="006850E0" w:rsidRPr="006850E0" w:rsidRDefault="006850E0" w:rsidP="006850E0">
      <w:pPr>
        <w:shd w:val="clear" w:color="auto" w:fill="F8F8F8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</w:pPr>
      <w:r w:rsidRPr="006850E0"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  <w:t xml:space="preserve">After making the specified additions in the </w:t>
      </w:r>
      <w:proofErr w:type="gramStart"/>
      <w:r w:rsidRPr="006850E0"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  <w:t>Student</w:t>
      </w:r>
      <w:proofErr w:type="gramEnd"/>
      <w:r w:rsidRPr="006850E0"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  <w:t xml:space="preserve"> class, create and then return a new Student object </w:t>
      </w:r>
      <w:r w:rsidRPr="006850E0">
        <w:rPr>
          <w:rFonts w:ascii="Open Sans" w:eastAsia="Times New Roman" w:hAnsi="Open Sans" w:cs="Open Sans"/>
          <w:b/>
          <w:bCs/>
          <w:color w:val="505050"/>
          <w:kern w:val="0"/>
          <w:sz w:val="24"/>
          <w:szCs w:val="24"/>
          <w14:ligatures w14:val="none"/>
        </w:rPr>
        <w:t>using the default constructor</w:t>
      </w:r>
      <w:r w:rsidRPr="006850E0"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  <w:t>. </w:t>
      </w:r>
    </w:p>
    <w:tbl>
      <w:tblPr>
        <w:tblW w:w="10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0"/>
      </w:tblGrid>
      <w:tr w:rsidR="006850E0" w:rsidRPr="006850E0" w14:paraId="19749A02" w14:textId="77777777" w:rsidTr="006850E0">
        <w:tc>
          <w:tcPr>
            <w:tcW w:w="0" w:type="auto"/>
            <w:vAlign w:val="center"/>
            <w:hideMark/>
          </w:tcPr>
          <w:p w14:paraId="60FB0827" w14:textId="77777777" w:rsidR="006850E0" w:rsidRPr="006850E0" w:rsidRDefault="006850E0" w:rsidP="006850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50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Note: </w:t>
            </w:r>
            <w:r w:rsidRPr="006850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Identifiers (method names and variables) are case-sensitive. For example, </w:t>
            </w:r>
            <w:proofErr w:type="spellStart"/>
            <w:r w:rsidRPr="006850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SetIdNumber</w:t>
            </w:r>
            <w:proofErr w:type="spellEnd"/>
            <w:r w:rsidRPr="006850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is not the same as </w:t>
            </w:r>
            <w:proofErr w:type="spellStart"/>
            <w:r w:rsidRPr="006850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SetIDNumber</w:t>
            </w:r>
            <w:proofErr w:type="spellEnd"/>
            <w:r w:rsidRPr="006850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 If a specific name is provided, you must use the exact name provided.</w:t>
            </w:r>
          </w:p>
        </w:tc>
      </w:tr>
    </w:tbl>
    <w:p w14:paraId="29451066" w14:textId="77777777" w:rsidR="006850E0" w:rsidRPr="006850E0" w:rsidRDefault="006850E0" w:rsidP="006850E0">
      <w:pPr>
        <w:shd w:val="clear" w:color="auto" w:fill="F8F8F8"/>
        <w:spacing w:after="0" w:line="240" w:lineRule="auto"/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</w:pPr>
      <w:r w:rsidRPr="006850E0"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  <w:pict w14:anchorId="53915DD1">
          <v:rect id="_x0000_i1025" style="width:0;height:0" o:hralign="center" o:hrstd="t" o:hr="t" fillcolor="#a0a0a0" stroked="f"/>
        </w:pict>
      </w:r>
    </w:p>
    <w:tbl>
      <w:tblPr>
        <w:tblW w:w="10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0"/>
      </w:tblGrid>
      <w:tr w:rsidR="006850E0" w:rsidRPr="006850E0" w14:paraId="756BCDA3" w14:textId="77777777" w:rsidTr="006850E0">
        <w:tc>
          <w:tcPr>
            <w:tcW w:w="0" w:type="auto"/>
            <w:vAlign w:val="center"/>
            <w:hideMark/>
          </w:tcPr>
          <w:p w14:paraId="5992F271" w14:textId="77777777" w:rsidR="006850E0" w:rsidRPr="006850E0" w:rsidRDefault="006850E0" w:rsidP="006850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850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Note: </w:t>
            </w:r>
            <w:r w:rsidRPr="006850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For Tests 3-5, you will use the enrollment array. It is a static member of the Submission class.</w:t>
            </w:r>
          </w:p>
        </w:tc>
      </w:tr>
    </w:tbl>
    <w:p w14:paraId="43BCD855" w14:textId="77777777" w:rsidR="006850E0" w:rsidRPr="006850E0" w:rsidRDefault="006850E0" w:rsidP="006850E0">
      <w:pPr>
        <w:shd w:val="clear" w:color="auto" w:fill="F8F8F8"/>
        <w:spacing w:before="100" w:beforeAutospacing="1" w:after="100" w:afterAutospacing="1" w:line="240" w:lineRule="auto"/>
        <w:outlineLvl w:val="1"/>
        <w:rPr>
          <w:rFonts w:ascii="inherit" w:eastAsia="Times New Roman" w:hAnsi="inherit" w:cs="Open Sans"/>
          <w:color w:val="505050"/>
          <w:kern w:val="0"/>
          <w:sz w:val="36"/>
          <w:szCs w:val="36"/>
          <w14:ligatures w14:val="none"/>
        </w:rPr>
      </w:pPr>
      <w:r w:rsidRPr="006850E0">
        <w:rPr>
          <w:rFonts w:ascii="inherit" w:eastAsia="Times New Roman" w:hAnsi="inherit" w:cs="Open Sans"/>
          <w:color w:val="505050"/>
          <w:kern w:val="0"/>
          <w:sz w:val="36"/>
          <w:szCs w:val="36"/>
          <w14:ligatures w14:val="none"/>
        </w:rPr>
        <w:t xml:space="preserve">Test 3 – Insert in </w:t>
      </w:r>
      <w:proofErr w:type="gramStart"/>
      <w:r w:rsidRPr="006850E0">
        <w:rPr>
          <w:rFonts w:ascii="inherit" w:eastAsia="Times New Roman" w:hAnsi="inherit" w:cs="Open Sans"/>
          <w:color w:val="505050"/>
          <w:kern w:val="0"/>
          <w:sz w:val="36"/>
          <w:szCs w:val="36"/>
          <w14:ligatures w14:val="none"/>
        </w:rPr>
        <w:t>collection</w:t>
      </w:r>
      <w:proofErr w:type="gramEnd"/>
    </w:p>
    <w:p w14:paraId="3EC400EE" w14:textId="77777777" w:rsidR="006850E0" w:rsidRPr="006850E0" w:rsidRDefault="006850E0" w:rsidP="006850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5050"/>
          <w:kern w:val="0"/>
          <w:sz w:val="20"/>
          <w:szCs w:val="20"/>
          <w14:ligatures w14:val="none"/>
        </w:rPr>
      </w:pPr>
      <w:r w:rsidRPr="006850E0">
        <w:rPr>
          <w:rFonts w:ascii="Courier New" w:eastAsia="Times New Roman" w:hAnsi="Courier New" w:cs="Courier New"/>
          <w:color w:val="505050"/>
          <w:kern w:val="0"/>
          <w:sz w:val="20"/>
          <w:szCs w:val="20"/>
          <w14:ligatures w14:val="none"/>
        </w:rPr>
        <w:t>bool Test3(Student enrolled)</w:t>
      </w:r>
    </w:p>
    <w:p w14:paraId="00649251" w14:textId="77777777" w:rsidR="006850E0" w:rsidRPr="006850E0" w:rsidRDefault="006850E0" w:rsidP="006850E0">
      <w:pPr>
        <w:shd w:val="clear" w:color="auto" w:fill="F8F8F8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</w:pPr>
      <w:r w:rsidRPr="006850E0"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  <w:t xml:space="preserve">Given a string, enrolled, search the enrollment array to find an empty element (null). If an empty element is located, </w:t>
      </w:r>
      <w:proofErr w:type="gramStart"/>
      <w:r w:rsidRPr="006850E0"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  <w:t>place</w:t>
      </w:r>
      <w:proofErr w:type="gramEnd"/>
      <w:r w:rsidRPr="006850E0"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  <w:t xml:space="preserve"> enrolled in the empty element and return true. If there are no available slots, return false.</w:t>
      </w:r>
    </w:p>
    <w:p w14:paraId="2D4DD776" w14:textId="77777777" w:rsidR="006850E0" w:rsidRPr="006850E0" w:rsidRDefault="006850E0" w:rsidP="006850E0">
      <w:pPr>
        <w:shd w:val="clear" w:color="auto" w:fill="F8F8F8"/>
        <w:spacing w:before="100" w:beforeAutospacing="1" w:after="100" w:afterAutospacing="1" w:line="240" w:lineRule="auto"/>
        <w:outlineLvl w:val="1"/>
        <w:rPr>
          <w:rFonts w:ascii="inherit" w:eastAsia="Times New Roman" w:hAnsi="inherit" w:cs="Open Sans"/>
          <w:color w:val="505050"/>
          <w:kern w:val="0"/>
          <w:sz w:val="36"/>
          <w:szCs w:val="36"/>
          <w14:ligatures w14:val="none"/>
        </w:rPr>
      </w:pPr>
      <w:r w:rsidRPr="006850E0">
        <w:rPr>
          <w:rFonts w:ascii="inherit" w:eastAsia="Times New Roman" w:hAnsi="inherit" w:cs="Open Sans"/>
          <w:color w:val="505050"/>
          <w:kern w:val="0"/>
          <w:sz w:val="36"/>
          <w:szCs w:val="36"/>
          <w14:ligatures w14:val="none"/>
        </w:rPr>
        <w:t xml:space="preserve">Test 4 – Remove from </w:t>
      </w:r>
      <w:proofErr w:type="gramStart"/>
      <w:r w:rsidRPr="006850E0">
        <w:rPr>
          <w:rFonts w:ascii="inherit" w:eastAsia="Times New Roman" w:hAnsi="inherit" w:cs="Open Sans"/>
          <w:color w:val="505050"/>
          <w:kern w:val="0"/>
          <w:sz w:val="36"/>
          <w:szCs w:val="36"/>
          <w14:ligatures w14:val="none"/>
        </w:rPr>
        <w:t>collection</w:t>
      </w:r>
      <w:proofErr w:type="gramEnd"/>
    </w:p>
    <w:p w14:paraId="1E4F9FE4" w14:textId="77777777" w:rsidR="006850E0" w:rsidRPr="006850E0" w:rsidRDefault="006850E0" w:rsidP="006850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5050"/>
          <w:kern w:val="0"/>
          <w:sz w:val="20"/>
          <w:szCs w:val="20"/>
          <w14:ligatures w14:val="none"/>
        </w:rPr>
      </w:pPr>
      <w:r w:rsidRPr="006850E0">
        <w:rPr>
          <w:rFonts w:ascii="Courier New" w:eastAsia="Times New Roman" w:hAnsi="Courier New" w:cs="Courier New"/>
          <w:color w:val="505050"/>
          <w:kern w:val="0"/>
          <w:sz w:val="20"/>
          <w:szCs w:val="20"/>
          <w14:ligatures w14:val="none"/>
        </w:rPr>
        <w:t xml:space="preserve">bool Test4(int </w:t>
      </w:r>
      <w:proofErr w:type="spellStart"/>
      <w:r w:rsidRPr="006850E0">
        <w:rPr>
          <w:rFonts w:ascii="Courier New" w:eastAsia="Times New Roman" w:hAnsi="Courier New" w:cs="Courier New"/>
          <w:color w:val="505050"/>
          <w:kern w:val="0"/>
          <w:sz w:val="20"/>
          <w:szCs w:val="20"/>
          <w14:ligatures w14:val="none"/>
        </w:rPr>
        <w:t>idNumber</w:t>
      </w:r>
      <w:proofErr w:type="spellEnd"/>
      <w:r w:rsidRPr="006850E0">
        <w:rPr>
          <w:rFonts w:ascii="Courier New" w:eastAsia="Times New Roman" w:hAnsi="Courier New" w:cs="Courier New"/>
          <w:color w:val="505050"/>
          <w:kern w:val="0"/>
          <w:sz w:val="20"/>
          <w:szCs w:val="20"/>
          <w14:ligatures w14:val="none"/>
        </w:rPr>
        <w:t>)</w:t>
      </w:r>
    </w:p>
    <w:p w14:paraId="6FB59D68" w14:textId="77777777" w:rsidR="006850E0" w:rsidRPr="006850E0" w:rsidRDefault="006850E0" w:rsidP="006850E0">
      <w:pPr>
        <w:shd w:val="clear" w:color="auto" w:fill="F8F8F8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</w:pPr>
      <w:r w:rsidRPr="006850E0"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  <w:t xml:space="preserve">Given an int, </w:t>
      </w:r>
      <w:proofErr w:type="spellStart"/>
      <w:r w:rsidRPr="006850E0"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  <w:t>idNumber</w:t>
      </w:r>
      <w:proofErr w:type="spellEnd"/>
      <w:r w:rsidRPr="006850E0"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  <w:t xml:space="preserve">, search the array to find </w:t>
      </w:r>
      <w:proofErr w:type="spellStart"/>
      <w:r w:rsidRPr="006850E0"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  <w:t>idNumber</w:t>
      </w:r>
      <w:proofErr w:type="spellEnd"/>
      <w:r w:rsidRPr="006850E0"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  <w:t xml:space="preserve">. Examine each element in the enrollment array to find </w:t>
      </w:r>
      <w:proofErr w:type="spellStart"/>
      <w:r w:rsidRPr="006850E0"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  <w:t>idNumber</w:t>
      </w:r>
      <w:proofErr w:type="spellEnd"/>
      <w:r w:rsidRPr="006850E0"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  <w:t xml:space="preserve">. If it is found, mark the array location as empty (null) and return true. If </w:t>
      </w:r>
      <w:proofErr w:type="spellStart"/>
      <w:r w:rsidRPr="006850E0"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  <w:t>idNumber</w:t>
      </w:r>
      <w:proofErr w:type="spellEnd"/>
      <w:r w:rsidRPr="006850E0"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  <w:t xml:space="preserve"> is not found in the array, return false.</w:t>
      </w:r>
    </w:p>
    <w:p w14:paraId="256485BC" w14:textId="77777777" w:rsidR="006850E0" w:rsidRPr="006850E0" w:rsidRDefault="006850E0" w:rsidP="006850E0">
      <w:pPr>
        <w:shd w:val="clear" w:color="auto" w:fill="F8F8F8"/>
        <w:spacing w:before="100" w:beforeAutospacing="1" w:after="100" w:afterAutospacing="1" w:line="240" w:lineRule="auto"/>
        <w:outlineLvl w:val="1"/>
        <w:rPr>
          <w:rFonts w:ascii="inherit" w:eastAsia="Times New Roman" w:hAnsi="inherit" w:cs="Open Sans"/>
          <w:color w:val="505050"/>
          <w:kern w:val="0"/>
          <w:sz w:val="36"/>
          <w:szCs w:val="36"/>
          <w14:ligatures w14:val="none"/>
        </w:rPr>
      </w:pPr>
      <w:r w:rsidRPr="006850E0">
        <w:rPr>
          <w:rFonts w:ascii="inherit" w:eastAsia="Times New Roman" w:hAnsi="inherit" w:cs="Open Sans"/>
          <w:color w:val="505050"/>
          <w:kern w:val="0"/>
          <w:sz w:val="36"/>
          <w:szCs w:val="36"/>
          <w14:ligatures w14:val="none"/>
        </w:rPr>
        <w:lastRenderedPageBreak/>
        <w:t xml:space="preserve">Test 5 – Retrieve from </w:t>
      </w:r>
      <w:proofErr w:type="gramStart"/>
      <w:r w:rsidRPr="006850E0">
        <w:rPr>
          <w:rFonts w:ascii="inherit" w:eastAsia="Times New Roman" w:hAnsi="inherit" w:cs="Open Sans"/>
          <w:color w:val="505050"/>
          <w:kern w:val="0"/>
          <w:sz w:val="36"/>
          <w:szCs w:val="36"/>
          <w14:ligatures w14:val="none"/>
        </w:rPr>
        <w:t>collection</w:t>
      </w:r>
      <w:proofErr w:type="gramEnd"/>
    </w:p>
    <w:p w14:paraId="1C6B46F4" w14:textId="77777777" w:rsidR="006850E0" w:rsidRPr="006850E0" w:rsidRDefault="006850E0" w:rsidP="006850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5050"/>
          <w:kern w:val="0"/>
          <w:sz w:val="20"/>
          <w:szCs w:val="20"/>
          <w14:ligatures w14:val="none"/>
        </w:rPr>
      </w:pPr>
      <w:r w:rsidRPr="006850E0">
        <w:rPr>
          <w:rFonts w:ascii="Courier New" w:eastAsia="Times New Roman" w:hAnsi="Courier New" w:cs="Courier New"/>
          <w:color w:val="505050"/>
          <w:kern w:val="0"/>
          <w:sz w:val="20"/>
          <w:szCs w:val="20"/>
          <w14:ligatures w14:val="none"/>
        </w:rPr>
        <w:t xml:space="preserve">Student Test5(int </w:t>
      </w:r>
      <w:proofErr w:type="spellStart"/>
      <w:r w:rsidRPr="006850E0">
        <w:rPr>
          <w:rFonts w:ascii="Courier New" w:eastAsia="Times New Roman" w:hAnsi="Courier New" w:cs="Courier New"/>
          <w:color w:val="505050"/>
          <w:kern w:val="0"/>
          <w:sz w:val="20"/>
          <w:szCs w:val="20"/>
          <w14:ligatures w14:val="none"/>
        </w:rPr>
        <w:t>idNumber</w:t>
      </w:r>
      <w:proofErr w:type="spellEnd"/>
      <w:r w:rsidRPr="006850E0">
        <w:rPr>
          <w:rFonts w:ascii="Courier New" w:eastAsia="Times New Roman" w:hAnsi="Courier New" w:cs="Courier New"/>
          <w:color w:val="505050"/>
          <w:kern w:val="0"/>
          <w:sz w:val="20"/>
          <w:szCs w:val="20"/>
          <w14:ligatures w14:val="none"/>
        </w:rPr>
        <w:t>)</w:t>
      </w:r>
    </w:p>
    <w:p w14:paraId="5A8DC752" w14:textId="77777777" w:rsidR="006850E0" w:rsidRPr="006850E0" w:rsidRDefault="006850E0" w:rsidP="006850E0">
      <w:pPr>
        <w:shd w:val="clear" w:color="auto" w:fill="F8F8F8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</w:pPr>
      <w:r w:rsidRPr="006850E0"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  <w:t xml:space="preserve">Given an int, </w:t>
      </w:r>
      <w:proofErr w:type="spellStart"/>
      <w:r w:rsidRPr="006850E0"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  <w:t>idNumber</w:t>
      </w:r>
      <w:proofErr w:type="spellEnd"/>
      <w:r w:rsidRPr="006850E0"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  <w:t xml:space="preserve">, search the array to find </w:t>
      </w:r>
      <w:proofErr w:type="spellStart"/>
      <w:r w:rsidRPr="006850E0"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  <w:t>idNumber</w:t>
      </w:r>
      <w:proofErr w:type="spellEnd"/>
      <w:r w:rsidRPr="006850E0"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  <w:t xml:space="preserve">. Examine each element in the enrollment array to find </w:t>
      </w:r>
      <w:proofErr w:type="spellStart"/>
      <w:r w:rsidRPr="006850E0"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  <w:t>idNumber</w:t>
      </w:r>
      <w:proofErr w:type="spellEnd"/>
      <w:r w:rsidRPr="006850E0"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  <w:t xml:space="preserve">. If it is found, </w:t>
      </w:r>
      <w:proofErr w:type="gramStart"/>
      <w:r w:rsidRPr="006850E0"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  <w:t>return</w:t>
      </w:r>
      <w:proofErr w:type="gramEnd"/>
      <w:r w:rsidRPr="006850E0"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  <w:t xml:space="preserve"> the first Student with the ID number </w:t>
      </w:r>
      <w:proofErr w:type="spellStart"/>
      <w:r w:rsidRPr="006850E0"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  <w:t>idNumber</w:t>
      </w:r>
      <w:proofErr w:type="spellEnd"/>
      <w:r w:rsidRPr="006850E0"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  <w:t xml:space="preserve">. If </w:t>
      </w:r>
      <w:proofErr w:type="spellStart"/>
      <w:r w:rsidRPr="006850E0"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  <w:t>idNumber</w:t>
      </w:r>
      <w:proofErr w:type="spellEnd"/>
      <w:r w:rsidRPr="006850E0"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  <w:t xml:space="preserve"> is not found in the array, return null.</w:t>
      </w:r>
    </w:p>
    <w:p w14:paraId="0C2475F9" w14:textId="77777777" w:rsidR="006850E0" w:rsidRPr="006850E0" w:rsidRDefault="006850E0" w:rsidP="006850E0">
      <w:pPr>
        <w:shd w:val="clear" w:color="auto" w:fill="F8F8F8"/>
        <w:spacing w:before="100" w:beforeAutospacing="1" w:after="100" w:afterAutospacing="1" w:line="240" w:lineRule="atLeast"/>
        <w:outlineLvl w:val="0"/>
        <w:rPr>
          <w:rFonts w:ascii="SquareSerif" w:eastAsia="Times New Roman" w:hAnsi="SquareSerif" w:cs="Open Sans"/>
          <w:color w:val="505050"/>
          <w:kern w:val="36"/>
          <w:sz w:val="48"/>
          <w:szCs w:val="48"/>
          <w14:ligatures w14:val="none"/>
        </w:rPr>
      </w:pPr>
      <w:r w:rsidRPr="006850E0">
        <w:rPr>
          <w:rFonts w:ascii="SquareSerif" w:eastAsia="Times New Roman" w:hAnsi="SquareSerif" w:cs="Open Sans"/>
          <w:color w:val="505050"/>
          <w:kern w:val="36"/>
          <w:sz w:val="48"/>
          <w:szCs w:val="48"/>
          <w14:ligatures w14:val="none"/>
        </w:rPr>
        <w:t>Rubric</w:t>
      </w:r>
    </w:p>
    <w:p w14:paraId="6DCE9B7C" w14:textId="77777777" w:rsidR="006850E0" w:rsidRPr="006850E0" w:rsidRDefault="006850E0" w:rsidP="006850E0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</w:pPr>
      <w:r w:rsidRPr="006850E0"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  <w:t>Test 1 - Return the exact requested result - 20%</w:t>
      </w:r>
    </w:p>
    <w:p w14:paraId="2A2FCF92" w14:textId="77777777" w:rsidR="006850E0" w:rsidRPr="006850E0" w:rsidRDefault="006850E0" w:rsidP="006850E0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</w:pPr>
      <w:r w:rsidRPr="006850E0"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  <w:t>Test 2 - Return the exact requested result - 20%</w:t>
      </w:r>
    </w:p>
    <w:p w14:paraId="073AE0B2" w14:textId="77777777" w:rsidR="006850E0" w:rsidRPr="006850E0" w:rsidRDefault="006850E0" w:rsidP="006850E0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</w:pPr>
      <w:r w:rsidRPr="006850E0"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  <w:t>Test 3 - Return the exact requested result - 20%</w:t>
      </w:r>
    </w:p>
    <w:p w14:paraId="78CAB92B" w14:textId="77777777" w:rsidR="006850E0" w:rsidRPr="006850E0" w:rsidRDefault="006850E0" w:rsidP="006850E0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</w:pPr>
      <w:r w:rsidRPr="006850E0"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  <w:t>Test 4 - Return the exact requested result - 20%</w:t>
      </w:r>
    </w:p>
    <w:p w14:paraId="142EA2C8" w14:textId="77777777" w:rsidR="006850E0" w:rsidRPr="006850E0" w:rsidRDefault="006850E0" w:rsidP="006850E0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</w:pPr>
      <w:r w:rsidRPr="006850E0">
        <w:rPr>
          <w:rFonts w:ascii="Open Sans" w:eastAsia="Times New Roman" w:hAnsi="Open Sans" w:cs="Open Sans"/>
          <w:color w:val="505050"/>
          <w:kern w:val="0"/>
          <w:sz w:val="24"/>
          <w:szCs w:val="24"/>
          <w14:ligatures w14:val="none"/>
        </w:rPr>
        <w:t>Test 5 - Return the exact requested result - 20%</w:t>
      </w:r>
    </w:p>
    <w:p w14:paraId="589EFF0D" w14:textId="77777777" w:rsidR="0017369A" w:rsidRDefault="0017369A"/>
    <w:sectPr w:rsidR="00173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quareSerif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A75BE"/>
    <w:multiLevelType w:val="multilevel"/>
    <w:tmpl w:val="744C1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C12154"/>
    <w:multiLevelType w:val="multilevel"/>
    <w:tmpl w:val="B7D8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8227AD"/>
    <w:multiLevelType w:val="multilevel"/>
    <w:tmpl w:val="9762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9850578">
    <w:abstractNumId w:val="1"/>
  </w:num>
  <w:num w:numId="2" w16cid:durableId="473109208">
    <w:abstractNumId w:val="2"/>
  </w:num>
  <w:num w:numId="3" w16cid:durableId="562066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0E0"/>
    <w:rsid w:val="0017369A"/>
    <w:rsid w:val="006850E0"/>
    <w:rsid w:val="00931F5D"/>
    <w:rsid w:val="00E5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0D48"/>
  <w15:chartTrackingRefBased/>
  <w15:docId w15:val="{DFE781EF-3711-47B2-A8F0-19C02FAC6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5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0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0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0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0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0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0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0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0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0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0E0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6850E0"/>
    <w:rPr>
      <w:i/>
      <w:iCs/>
    </w:rPr>
  </w:style>
  <w:style w:type="character" w:styleId="Strong">
    <w:name w:val="Strong"/>
    <w:basedOn w:val="DefaultParagraphFont"/>
    <w:uiPriority w:val="22"/>
    <w:qFormat/>
    <w:rsid w:val="006850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5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redactorhighlighted-text">
    <w:name w:val="redactor__highlighted-text"/>
    <w:basedOn w:val="DefaultParagraphFont"/>
    <w:rsid w:val="006850E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0E0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3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2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5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0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1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2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7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2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4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7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4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2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Souza</dc:creator>
  <cp:keywords/>
  <dc:description/>
  <cp:lastModifiedBy>Felipe de Souza</cp:lastModifiedBy>
  <cp:revision>1</cp:revision>
  <dcterms:created xsi:type="dcterms:W3CDTF">2024-02-25T15:58:00Z</dcterms:created>
  <dcterms:modified xsi:type="dcterms:W3CDTF">2024-02-25T16:00:00Z</dcterms:modified>
</cp:coreProperties>
</file>