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Grid>
        <w:gridCol w:w="3800"/>
        <w:gridCol w:w="13200"/>
      </w:tblGrid>
      <w:tblPr>
        <w:tblW w:type="auto" w:w="0"/>
        <w:jc w:val="center"/>
        <w:tblLayout w:type="autofit"/>
        <w:tblLook w:firstColumn="1" w:firstRow="1" w:lastColumn="0" w:lastRow="0" w:noHBand="0" w:noVBand="1" w:val="04A0"/>
        <w:tblW w:w="17000" w:type="dxa"/>
      </w:tblPr>
      <w:tblGrid>
        <w:gridCol w:w="4680"/>
        <w:gridCol w:w="4680"/>
      </w:tblGrid>
      <w:tr>
        <w:tc>
          <w:tcPr>
            <w:tcW w:type="dxa" w:w="4680"/>
            <w:shd w:fill="1a1a2e" w:val="clear"/>
          </w:tcPr>
          <w:p>
            <w:pPr>
              <w:spacing w:before="0" w:after="0"/>
            </w:pP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color w:val="BBBBBB"/>
                <w:sz w:val="12"/>
              </w:rPr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CONTACT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014-3043514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fdfrontdev@gmail.com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Balik Pulau, Penang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linkedin.com/in/fdfrontdev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github.com/fdfrontdev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4"/>
              </w:rPr>
              <w:t>fdfrontdev.github.io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SKILLS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ERP Architecture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Full-Stack Dev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AI/ML Integration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System Design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Team Leadership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Python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TypeScript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Nuxt / Vue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Vuetify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Prisma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PostgreSQL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FastAPI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Scikit-Learn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4ADE80"/>
                <w:sz w:val="13"/>
              </w:rPr>
              <w:t>Git / CI/CD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EDUCATION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/>
                <w:color w:val="BBBBBB"/>
                <w:sz w:val="15"/>
              </w:rPr>
              <w:t>UniKL MIIT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B.Comp (Hons) Entrepreneurial Mgmt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CGPA 3.30 | Deans List 2x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Exchange: Yonsei Univ. S.Korea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Best Final Year Project 2012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HIGHLIGHTS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Built ERP replacing SAP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- 4 production systems from scratch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Led team as pioneer employee</w:t>
            </w:r>
          </w:p>
          <w:p>
            <w:pPr>
              <w:spacing w:before="0" w:after="0" w:line="230" w:lineRule="exact"/>
            </w:pPr>
            <w:r>
              <w:rPr>
                <w:rFonts w:ascii="Calibri" w:hAnsi="Calibri"/>
                <w:color w:val="BBBBBB"/>
                <w:sz w:val="13"/>
              </w:rPr>
              <w:t>- Best FYP award 2012</w:t>
            </w:r>
          </w:p>
          <w:p>
            <w:pPr>
              <w:spacing w:before="240" w:after="60" w:line="26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5"/>
              </w:rPr>
              <w:t>LANGUAGES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3"/>
              </w:rPr>
              <w:t>Malay (Native)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color w:val="BBBBBB"/>
                <w:sz w:val="13"/>
              </w:rPr>
              <w:t>English (Professional)</w:t>
            </w:r>
          </w:p>
        </w:tc>
        <w:tc>
          <w:tcPr>
            <w:tcW w:type="dxa" w:w="4680"/>
            <w:shd w:fill="ffffff" w:val="clear"/>
          </w:tcPr>
          <w:p>
            <w:pPr>
              <w:spacing w:before="0" w:after="0"/>
            </w:pP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color w:val="BBBBBB"/>
                <w:sz w:val="8"/>
              </w:rPr>
            </w:r>
          </w:p>
          <w:p>
            <w:pPr>
              <w:spacing w:before="0" w:after="0" w:line="400" w:lineRule="exact"/>
            </w:pPr>
            <w:r>
              <w:rPr>
                <w:rFonts w:ascii="Calibri" w:hAnsi="Calibri"/>
                <w:b/>
                <w:color w:val="111111"/>
                <w:sz w:val="40"/>
              </w:rPr>
              <w:t>MOHAMAD FIRDAUS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22C55E"/>
                <w:sz w:val="19"/>
              </w:rPr>
              <w:t>Built an ERP that replaced SAP, from scratch.</w:t>
            </w:r>
          </w:p>
          <w:p>
            <w:pPr>
              <w:spacing w:before="0" w:after="80"/>
            </w:pPr>
            <w:r>
              <w:rPr>
                <w:rFonts w:ascii="Calibri" w:hAnsi="Calibri"/>
                <w:color w:val="888888"/>
                <w:sz w:val="16"/>
              </w:rPr>
              <w:t>Senior Software Engineer  ·  15+ Years  ·  Full-Stack  ·  AI/ML  ·  Balik Pulau, Penang</w:t>
            </w:r>
          </w:p>
          <w:p>
            <w:pPr>
              <w:spacing w:before="0" w:after="80"/>
              <w:pBdr>
                <w:bottom w:val="single" w:sz="8" w:space="1" w:color="22C55E"/>
              </w:pBdr>
            </w:pP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WHO I AM</w:t>
            </w:r>
          </w:p>
          <w:p>
            <w:pPr>
              <w:spacing w:before="0" w:after="80" w:line="260" w:lineRule="exact"/>
            </w:pPr>
            <w:r>
              <w:rPr>
                <w:rFonts w:ascii="Calibri" w:hAnsi="Calibri"/>
                <w:color w:val="166534"/>
                <w:sz w:val="17"/>
              </w:rPr>
              <w:t>Self-taught engineer who built a complete ERP replacing SAP/Navision for the palm oil industry. 15+ years across finance, retail, education, recruitment tech, and palm oil. I build systems that solve real business problems — not prototypes, not toys.</w:t>
            </w: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EXPERIENCE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Senior Software Engineer / Head of Software</w:t>
            </w:r>
            <w:r>
              <w:rPr>
                <w:rFonts w:ascii="Calibri" w:hAnsi="Calibri"/>
                <w:color w:val="22C55E"/>
                <w:sz w:val="16"/>
              </w:rPr>
              <w:t xml:space="preserve">    2024 – Present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GlobalIoT Sdn Bhd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Architected and built EOIOT — a full ERP replacing SAP/Navision for palm oil refinery operations (supply chain, finance, HR, procurement, operations)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Led a team of engineers, established code review, CI/CD, and development standards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Wore 7 hats: BA, PM, Architect, Developer, QA, Support Lead, Mentor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Served a government-linked client (Sawit Kinabalu / Kunak Refinery)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Web Developer</w:t>
            </w:r>
            <w:r>
              <w:rPr>
                <w:rFonts w:ascii="Calibri" w:hAnsi="Calibri"/>
                <w:color w:val="22C55E"/>
                <w:sz w:val="16"/>
              </w:rPr>
              <w:t xml:space="preserve">    2022 – 2024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ePandu Sdn Bhd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job portal with merchant subscriptions generating recurring revenue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full e-commerce platform — product management, payments, fulfillment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E-Commerce Developer</w:t>
            </w:r>
            <w:r>
              <w:rPr>
                <w:rFonts w:ascii="Calibri" w:hAnsi="Calibri"/>
                <w:color w:val="22C55E"/>
                <w:sz w:val="16"/>
              </w:rPr>
              <w:t xml:space="preserve">    2021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GAMA Supermarket &amp; Dept Store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e-commerce platform from scratch for a major retail chain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Managed department and cross-functional coordination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IT Support Specialist</w:t>
            </w:r>
            <w:r>
              <w:rPr>
                <w:rFonts w:ascii="Calibri" w:hAnsi="Calibri"/>
                <w:color w:val="22C55E"/>
                <w:sz w:val="16"/>
              </w:rPr>
              <w:t xml:space="preserve">    2019 – 2020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DISTED College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library mgmt, ticketing, and knowledge base systems in-house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Automated audit processes. Maintained ISO 9001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Asst. IT Supervisor</w:t>
            </w:r>
            <w:r>
              <w:rPr>
                <w:rFonts w:ascii="Calibri" w:hAnsi="Calibri"/>
                <w:color w:val="22C55E"/>
                <w:sz w:val="16"/>
              </w:rPr>
              <w:t xml:space="preserve">    2016 – 2018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GAMA Supermarket &amp; Dept Store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Led company-wide POS deployment. Built ticketing and knowledge base systems</w:t>
            </w:r>
          </w:p>
          <w:p>
            <w:pPr>
              <w:spacing w:before="100" w:after="0" w:line="260" w:lineRule="exact"/>
            </w:pPr>
            <w:r>
              <w:rPr>
                <w:rFonts w:ascii="Calibri" w:hAnsi="Calibri"/>
                <w:b/>
                <w:color w:val="111111"/>
                <w:sz w:val="19"/>
              </w:rPr>
              <w:t>Software Engineer</w:t>
            </w:r>
            <w:r>
              <w:rPr>
                <w:rFonts w:ascii="Calibri" w:hAnsi="Calibri"/>
                <w:color w:val="22C55E"/>
                <w:sz w:val="16"/>
              </w:rPr>
              <w:t xml:space="preserve">    2012 – 2015</w:t>
            </w:r>
          </w:p>
          <w:p>
            <w:pPr>
              <w:spacing w:before="0" w:after="20" w:line="240" w:lineRule="exact"/>
            </w:pPr>
            <w:r>
              <w:rPr>
                <w:rFonts w:ascii="Calibri" w:hAnsi="Calibri"/>
                <w:i/>
                <w:color w:val="888888"/>
                <w:sz w:val="17"/>
              </w:rPr>
              <w:t>UniKL Resources Sdn Bhd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Built financial system for MARA (government agency)</w:t>
            </w:r>
          </w:p>
          <w:p>
            <w:pPr>
              <w:spacing w:before="0" w:after="0" w:line="250" w:lineRule="exact"/>
            </w:pPr>
            <w:r>
              <w:rPr>
                <w:rFonts w:ascii="Calibri" w:hAnsi="Calibri"/>
                <w:color w:val="22C55E"/>
                <w:sz w:val="16"/>
              </w:rPr>
              <w:t xml:space="preserve">  •  </w:t>
            </w:r>
            <w:r>
              <w:rPr>
                <w:rFonts w:ascii="Calibri" w:hAnsi="Calibri"/>
                <w:color w:val="333333"/>
                <w:sz w:val="16"/>
              </w:rPr>
              <w:t>Web services for e-Perolehan. Extended MS Dynamics AX</w:t>
            </w: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FEATURED PROJECTS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EOIOT — Enterprise ERP for Palm Oil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Full-scale ERP replacing SAP/Navision. SCM, finance, HR, procurement, refinery ops.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Nuxt · Vue · Python · Prisma · PostgreSQL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TradeAI — AI Forex Trading System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ML-powered forex prediction generating calibrated BUY/SELL probabilities from historical data.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Python · FastAPI · Scikit-Learn · Pandas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EMS — Engineering Management SaaS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Platform for managing teams and projects with proper engineering standards.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Nuxt · Vue · Vuetify · Prisma · TypeScript</w:t>
            </w:r>
          </w:p>
          <w:p>
            <w:pPr>
              <w:spacing w:before="60" w:after="0" w:line="240" w:lineRule="exact"/>
            </w:pPr>
            <w:r>
              <w:rPr>
                <w:rFonts w:ascii="Calibri" w:hAnsi="Calibri"/>
                <w:b/>
                <w:color w:val="111111"/>
                <w:sz w:val="17"/>
              </w:rPr>
              <w:t>Second Brain — AI Knowledge System</w:t>
            </w:r>
          </w:p>
          <w:p>
            <w:pPr>
              <w:spacing w:before="0" w:after="0" w:line="240" w:lineRule="exact"/>
            </w:pPr>
            <w:r>
              <w:rPr>
                <w:rFonts w:ascii="Calibri" w:hAnsi="Calibri"/>
                <w:b w:val="0"/>
                <w:i w:val="0"/>
                <w:color w:val="888888"/>
                <w:sz w:val="16"/>
              </w:rPr>
              <w:t>AI system processing 125,000+ documents with semantic search, knowledge graphs, and automated ingestion.</w:t>
            </w:r>
          </w:p>
          <w:p>
            <w:pPr>
              <w:spacing w:before="0" w:after="0" w:line="220" w:lineRule="exact"/>
            </w:pPr>
            <w:r>
              <w:rPr>
                <w:rFonts w:ascii="Calibri" w:hAnsi="Calibri"/>
                <w:b w:val="0"/>
                <w:i/>
                <w:color w:val="999999"/>
                <w:sz w:val="14"/>
              </w:rPr>
              <w:t>Stack: Python · ChromaDB · LLM · FastAPI · SQLite</w:t>
            </w:r>
          </w:p>
          <w:p>
            <w:pPr>
              <w:spacing w:before="160" w:after="60" w:line="280" w:lineRule="exact"/>
              <w:pBdr>
                <w:bottom w:val="single" w:sz="4" w:space="1" w:color="22C55E"/>
              </w:pBdr>
            </w:pPr>
            <w:r>
              <w:rPr>
                <w:rFonts w:ascii="Calibri" w:hAnsi="Calibri"/>
                <w:b/>
                <w:color w:val="22C55E"/>
                <w:sz w:val="18"/>
              </w:rPr>
              <w:t>WHY HIRE ME</w:t>
            </w:r>
          </w:p>
          <w:p>
            <w:pPr>
              <w:spacing w:before="40" w:after="80" w:line="260" w:lineRule="exact"/>
            </w:pPr>
            <w:r>
              <w:rPr>
                <w:rFonts w:ascii="Calibri" w:hAnsi="Calibri"/>
                <w:color w:val="166534"/>
                <w:sz w:val="17"/>
              </w:rPr>
              <w:t xml:space="preserve">I replaced SAP with a custom ERP. I built 4 production systems from zero. 15 years of self-taught engineering across 6 industries. I lead teams, architect solutions, and ship code that works. </w:t>
            </w:r>
            <w:r>
              <w:rPr>
                <w:rFonts w:ascii="Calibri" w:hAnsi="Calibri"/>
                <w:b/>
                <w:color w:val="166534"/>
                <w:sz w:val="17"/>
              </w:rPr>
              <w:t>Most engineers write code. I build businesses.</w:t>
            </w:r>
          </w:p>
        </w:tc>
      </w:tr>
    </w:tbl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