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bien-dieulle"/>
    <w:p>
      <w:pPr>
        <w:pStyle w:val="Heading1"/>
      </w:pPr>
      <w:r>
        <w:t xml:space="preserve">Fabien Dieulle</w:t>
      </w:r>
    </w:p>
    <w:bookmarkEnd w:id="20"/>
    <w:bookmarkStart w:id="34" w:name="it-quant"/>
    <w:p>
      <w:pPr>
        <w:pStyle w:val="Heading1"/>
      </w:pPr>
      <w:r>
        <w:t xml:space="preserve">IT Quant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C#, R, Python</w:t>
      </w:r>
      <w:r>
        <w:br/>
      </w:r>
      <w:r>
        <w:t xml:space="preserve">Spot and Future FX</w:t>
      </w:r>
      <w:r>
        <w:br/>
      </w:r>
      <w:r>
        <w:t xml:space="preserve">Performances and Simplicity</w:t>
      </w:r>
    </w:p>
    <w:p>
      <w:r>
        <w:pict>
          <v:rect style="width:0;height:1.5pt" o:hralign="center" o:hrstd="t" o:hr="t"/>
        </w:pict>
      </w:r>
    </w:p>
    <w:bookmarkStart w:id="29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rPr>
          <w:bCs/>
          <w:b/>
        </w:rPr>
        <w:t xml:space="preserve">Since 2019</w:t>
      </w:r>
    </w:p>
    <w:p>
      <w:pPr>
        <w:pStyle w:val="Definition"/>
      </w:pPr>
      <w:r>
        <w:rPr>
          <w:bCs/>
          <w:b/>
        </w:rPr>
        <w:t xml:space="preserve">Quant Trader</w:t>
      </w:r>
      <w:r>
        <w:t xml:space="preserve"> </w:t>
      </w:r>
      <w:r>
        <w:t xml:space="preserve">for</w:t>
      </w:r>
      <w:r>
        <w:t xml:space="preserve"> </w:t>
      </w:r>
      <w:hyperlink r:id="rId21">
        <w:r>
          <w:rPr>
            <w:rStyle w:val="Hyperlink"/>
          </w:rPr>
          <w:t xml:space="preserve">Societe Generale</w:t>
        </w:r>
      </w:hyperlink>
      <w:r>
        <w:t xml:space="preserve"> </w:t>
      </w:r>
      <w:r>
        <w:t xml:space="preserve">(New York, USA).</w:t>
      </w:r>
    </w:p>
    <w:p>
      <w:pPr>
        <w:pStyle w:val="Definition"/>
      </w:pPr>
      <w:r>
        <w:t xml:space="preserve">Trading and monitoring for Fx Spot/NDF market making activity.</w:t>
      </w:r>
    </w:p>
    <w:p>
      <w:pPr>
        <w:pStyle w:val="Definition"/>
      </w:pPr>
      <w:r>
        <w:t xml:space="preserve">Trading and monitoring for the riskless principal activity.</w:t>
      </w:r>
    </w:p>
    <w:p>
      <w:pPr>
        <w:pStyle w:val="Definition"/>
      </w:pPr>
      <w:r>
        <w:t xml:space="preserve">Research and develoment on the FX Spot market making and trading analysis. (Python)</w:t>
      </w:r>
    </w:p>
    <w:p>
      <w:pPr>
        <w:pStyle w:val="Definition"/>
      </w:pPr>
      <w:r>
        <w:t xml:space="preserve">Research and development on model for trading strategies on FX Futures.</w:t>
      </w:r>
    </w:p>
    <w:p>
      <w:pPr>
        <w:pStyle w:val="DefinitionTerm"/>
      </w:pPr>
      <w:r>
        <w:rPr>
          <w:bCs/>
          <w:b/>
        </w:rPr>
        <w:t xml:space="preserve">2013-2019</w:t>
      </w:r>
    </w:p>
    <w:p>
      <w:pPr>
        <w:pStyle w:val="Definition"/>
      </w:pPr>
      <w:r>
        <w:rPr>
          <w:bCs/>
          <w:b/>
        </w:rPr>
        <w:t xml:space="preserve">IT Quant</w:t>
      </w:r>
      <w:r>
        <w:t xml:space="preserve"> </w:t>
      </w:r>
      <w:r>
        <w:t xml:space="preserve">for</w:t>
      </w:r>
      <w:r>
        <w:t xml:space="preserve"> </w:t>
      </w:r>
      <w:hyperlink r:id="rId22">
        <w:r>
          <w:rPr>
            <w:rStyle w:val="Hyperlink"/>
          </w:rPr>
          <w:t xml:space="preserve">Societe Generale</w:t>
        </w:r>
      </w:hyperlink>
      <w:r>
        <w:t xml:space="preserve"> </w:t>
      </w:r>
      <w:r>
        <w:t xml:space="preserve">(Paris, France)</w:t>
      </w:r>
    </w:p>
    <w:p>
      <w:pPr>
        <w:pStyle w:val="Definition"/>
      </w:pPr>
      <w:r>
        <w:t xml:space="preserve">Development and design of high performances back-test framework/environment for research. Used to generate models and trading strategies. Implemented from the market data to statistical learning in C#/C++ and R/Python. Technical lead position.</w:t>
      </w:r>
    </w:p>
    <w:p>
      <w:pPr>
        <w:pStyle w:val="Definition"/>
      </w:pPr>
      <w:r>
        <w:t xml:space="preserve">Development and design of exeuction orders like TWAP, Sweeper, Peg. Orders provided by the riskless principal activity to the client’s bank. Implemented in C#. Technical lead position.</w:t>
      </w:r>
    </w:p>
    <w:p>
      <w:pPr>
        <w:pStyle w:val="Definition"/>
      </w:pPr>
      <w:r>
        <w:t xml:space="preserve">Development and optimization of low latencies multi assets trading automatons. Implemented in C#.</w:t>
      </w:r>
    </w:p>
    <w:p>
      <w:pPr>
        <w:pStyle w:val="Definition"/>
      </w:pPr>
      <w:r>
        <w:t xml:space="preserve">Development on a pricing automaton for Spot Fx products. Implemented in C#</w:t>
      </w:r>
    </w:p>
    <w:p>
      <w:pPr>
        <w:pStyle w:val="Definition"/>
      </w:pPr>
      <w:r>
        <w:t xml:space="preserve">Development of some monitoring trading tools. Implemented in C#, WPF and Winform.</w:t>
      </w:r>
    </w:p>
    <w:p>
      <w:pPr>
        <w:pStyle w:val="DefinitionTerm"/>
      </w:pPr>
      <w:r>
        <w:rPr>
          <w:bCs/>
          <w:b/>
        </w:rPr>
        <w:t xml:space="preserve">2010-2013</w:t>
      </w:r>
    </w:p>
    <w:p>
      <w:pPr>
        <w:pStyle w:val="Definition"/>
      </w:pPr>
      <w:r>
        <w:rPr>
          <w:bCs/>
          <w:b/>
        </w:rPr>
        <w:t xml:space="preserve">Software developer</w:t>
      </w:r>
      <w:r>
        <w:t xml:space="preserve"> </w:t>
      </w:r>
      <w:r>
        <w:t xml:space="preserve">for</w:t>
      </w:r>
      <w:r>
        <w:t xml:space="preserve"> </w:t>
      </w:r>
      <w:hyperlink r:id="rId23">
        <w:r>
          <w:rPr>
            <w:rStyle w:val="Hyperlink"/>
          </w:rPr>
          <w:t xml:space="preserve">Addstones Consulting</w:t>
        </w:r>
      </w:hyperlink>
      <w:r>
        <w:t xml:space="preserve"> </w:t>
      </w:r>
      <w:r>
        <w:t xml:space="preserve">(Paris, France) as a contractor for</w:t>
      </w:r>
      <w:r>
        <w:t xml:space="preserve"> </w:t>
      </w:r>
      <w:hyperlink r:id="rId22">
        <w:r>
          <w:rPr>
            <w:rStyle w:val="Hyperlink"/>
          </w:rPr>
          <w:t xml:space="preserve">Societe Generale</w:t>
        </w:r>
      </w:hyperlink>
      <w:r>
        <w:t xml:space="preserve">.</w:t>
      </w:r>
    </w:p>
    <w:p>
      <w:pPr>
        <w:pStyle w:val="Definition"/>
      </w:pPr>
      <w:r>
        <w:t xml:space="preserve">Development and design of a real time order management system for trades and sales world wide. Implemented in C# and WPF</w:t>
      </w:r>
    </w:p>
    <w:p>
      <w:pPr>
        <w:pStyle w:val="Definition"/>
      </w:pPr>
      <w:r>
        <w:t xml:space="preserve">Development of an execution engine for complex orders like sweepers in C#.</w:t>
      </w:r>
    </w:p>
    <w:p>
      <w:pPr>
        <w:pStyle w:val="Definition"/>
      </w:pPr>
      <w:r>
        <w:t xml:space="preserve">Development of a liquidity aggregation library under constraints used for pricing and execution engine in C#.</w:t>
      </w:r>
    </w:p>
    <w:p>
      <w:pPr>
        <w:pStyle w:val="Definition"/>
      </w:pPr>
      <w:r>
        <w:t xml:space="preserve">Development of a WPF framework for client applications based on MVVM pattern. Technical lead position.</w:t>
      </w:r>
    </w:p>
    <w:p>
      <w:pPr>
        <w:pStyle w:val="Definition"/>
      </w:pPr>
      <w:r>
        <w:t xml:space="preserve">Development and design of front</w:t>
      </w:r>
    </w:p>
    <w:p>
      <w:pPr>
        <w:pStyle w:val="DefinitionTerm"/>
      </w:pPr>
      <w:r>
        <w:rPr>
          <w:bCs/>
          <w:b/>
        </w:rPr>
        <w:t xml:space="preserve">2010</w:t>
      </w:r>
      <w:r>
        <w:t xml:space="preserve"> </w:t>
      </w:r>
      <w:r>
        <w:t xml:space="preserve">(half time)</w:t>
      </w:r>
    </w:p>
    <w:p>
      <w:pPr>
        <w:pStyle w:val="Definition"/>
      </w:pPr>
      <w:r>
        <w:rPr>
          <w:bCs/>
          <w:b/>
        </w:rPr>
        <w:t xml:space="preserve">Software developer</w:t>
      </w:r>
      <w:r>
        <w:t xml:space="preserve"> </w:t>
      </w:r>
      <w:r>
        <w:t xml:space="preserve">.Net innovations for</w:t>
      </w:r>
      <w:r>
        <w:t xml:space="preserve"> </w:t>
      </w:r>
      <w:hyperlink r:id="rId24">
        <w:r>
          <w:rPr>
            <w:rStyle w:val="Hyperlink"/>
          </w:rPr>
          <w:t xml:space="preserve">Credit Agricole</w:t>
        </w:r>
      </w:hyperlink>
      <w:r>
        <w:t xml:space="preserve"> </w:t>
      </w:r>
      <w:r>
        <w:t xml:space="preserve">(Saint Quentin en Yvelines, France)</w:t>
      </w:r>
    </w:p>
    <w:p>
      <w:pPr>
        <w:pStyle w:val="Definition"/>
      </w:pPr>
      <w:r>
        <w:t xml:space="preserve">Development of collaborative applications on</w:t>
      </w:r>
      <w:r>
        <w:t xml:space="preserve"> </w:t>
      </w:r>
      <w:hyperlink r:id="rId25">
        <w:r>
          <w:rPr>
            <w:rStyle w:val="Hyperlink"/>
          </w:rPr>
          <w:t xml:space="preserve">Microsoft Surface table</w:t>
        </w:r>
      </w:hyperlink>
      <w:r>
        <w:t xml:space="preserve"> </w:t>
      </w:r>
      <w:r>
        <w:t xml:space="preserve">for retails bank in C#/WPF.</w:t>
      </w:r>
    </w:p>
    <w:p>
      <w:pPr>
        <w:pStyle w:val="Definition"/>
      </w:pPr>
      <w:r>
        <w:t xml:space="preserve">Development on customer interactions with the</w:t>
      </w:r>
      <w:r>
        <w:t xml:space="preserve"> </w:t>
      </w:r>
      <w:hyperlink r:id="rId26">
        <w:r>
          <w:rPr>
            <w:rStyle w:val="Hyperlink"/>
          </w:rPr>
          <w:t xml:space="preserve">NAO robot</w:t>
        </w:r>
      </w:hyperlink>
      <w:r>
        <w:t xml:space="preserve"> </w:t>
      </w:r>
      <w:r>
        <w:t xml:space="preserve">in C++.</w:t>
      </w:r>
    </w:p>
    <w:p>
      <w:pPr>
        <w:pStyle w:val="DefinitionTerm"/>
      </w:pPr>
      <w:r>
        <w:rPr>
          <w:bCs/>
          <w:b/>
        </w:rPr>
        <w:t xml:space="preserve">2009</w:t>
      </w:r>
      <w:r>
        <w:t xml:space="preserve"> </w:t>
      </w:r>
      <w:r>
        <w:t xml:space="preserve">(7 months)</w:t>
      </w:r>
    </w:p>
    <w:p>
      <w:pPr>
        <w:pStyle w:val="Definition"/>
      </w:pPr>
      <w:r>
        <w:rPr>
          <w:bCs/>
          <w:b/>
        </w:rPr>
        <w:t xml:space="preserve">Trainee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Winwise</w:t>
        </w:r>
      </w:hyperlink>
      <w:r>
        <w:t xml:space="preserve"> </w:t>
      </w:r>
      <w:r>
        <w:t xml:space="preserve">(Paris, France)</w:t>
      </w:r>
    </w:p>
    <w:p>
      <w:pPr>
        <w:pStyle w:val="Definition"/>
      </w:pPr>
      <w:r>
        <w:t xml:space="preserve">Development on</w:t>
      </w:r>
      <w:r>
        <w:t xml:space="preserve"> </w:t>
      </w:r>
      <w:hyperlink r:id="rId25">
        <w:r>
          <w:rPr>
            <w:rStyle w:val="Hyperlink"/>
          </w:rPr>
          <w:t xml:space="preserve">Microsoft Surface table</w:t>
        </w:r>
      </w:hyperlink>
      <w:r>
        <w:t xml:space="preserve"> </w:t>
      </w:r>
      <w:r>
        <w:t xml:space="preserve">for different show rooms in C#/WPF</w:t>
      </w:r>
    </w:p>
    <w:p>
      <w:pPr>
        <w:pStyle w:val="DefinitionTerm"/>
      </w:pPr>
      <w:r>
        <w:rPr>
          <w:bCs/>
          <w:b/>
        </w:rPr>
        <w:t xml:space="preserve">2007</w:t>
      </w:r>
      <w:r>
        <w:t xml:space="preserve"> </w:t>
      </w:r>
      <w:r>
        <w:t xml:space="preserve">(6 months)</w:t>
      </w:r>
    </w:p>
    <w:p>
      <w:pPr>
        <w:pStyle w:val="Definition"/>
      </w:pPr>
      <w:r>
        <w:rPr>
          <w:bCs/>
          <w:b/>
        </w:rPr>
        <w:t xml:space="preserve">Trainee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Total Petrochimicals</w:t>
        </w:r>
      </w:hyperlink>
      <w:r>
        <w:t xml:space="preserve"> </w:t>
      </w:r>
      <w:r>
        <w:t xml:space="preserve">(Le Havre, France)</w:t>
      </w:r>
    </w:p>
    <w:p>
      <w:pPr>
        <w:pStyle w:val="Definition"/>
      </w:pPr>
      <w:r>
        <w:t xml:space="preserve">Development of an application to compute and control the density of plastic granules based on linear regression. Implemented in Java.</w:t>
      </w:r>
    </w:p>
    <w:p>
      <w:pPr>
        <w:pStyle w:val="DefinitionTerm"/>
      </w:pPr>
      <w:r>
        <w:rPr>
          <w:bCs/>
          <w:b/>
        </w:rPr>
        <w:t xml:space="preserve">2006</w:t>
      </w:r>
    </w:p>
    <w:p>
      <w:pPr>
        <w:pStyle w:val="Definition"/>
      </w:pPr>
      <w:r>
        <w:rPr>
          <w:bCs/>
          <w:b/>
        </w:rPr>
        <w:t xml:space="preserve">Web developer</w:t>
      </w:r>
      <w:r>
        <w:t xml:space="preserve"> </w:t>
      </w:r>
      <w:r>
        <w:t xml:space="preserve">for Villésime (Le Havre, France)</w:t>
      </w:r>
    </w:p>
    <w:p>
      <w:pPr>
        <w:pStyle w:val="Definition"/>
      </w:pPr>
      <w:r>
        <w:t xml:space="preserve">Development of web sites for shops in Le Havre city, in PHP/JS/MySQL/Joomla</w:t>
      </w:r>
    </w:p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pStyle w:val="DefinitionTerm"/>
      </w:pPr>
      <w:r>
        <w:rPr>
          <w:bCs/>
          <w:b/>
        </w:rPr>
        <w:t xml:space="preserve">Languages</w:t>
      </w:r>
    </w:p>
    <w:p>
      <w:pPr>
        <w:pStyle w:val="Definition"/>
      </w:pPr>
      <w:r>
        <w:t xml:space="preserve">C#, R, Python, C++, powershell, bash, …</w:t>
      </w:r>
    </w:p>
    <w:p>
      <w:pPr>
        <w:pStyle w:val="DefinitionTerm"/>
      </w:pPr>
      <w:r>
        <w:rPr>
          <w:bCs/>
          <w:b/>
        </w:rPr>
        <w:t xml:space="preserve">CI/CD</w:t>
      </w:r>
    </w:p>
    <w:p>
      <w:pPr>
        <w:pStyle w:val="Definition"/>
      </w:pPr>
      <w:r>
        <w:t xml:space="preserve">Git, SVN, TeamCity, Travis, Docker, …</w:t>
      </w:r>
    </w:p>
    <w:p>
      <w:pPr>
        <w:pStyle w:val="DefinitionTerm"/>
      </w:pPr>
      <w:r>
        <w:rPr>
          <w:bCs/>
          <w:b/>
        </w:rPr>
        <w:t xml:space="preserve">Middleware</w:t>
      </w:r>
    </w:p>
    <w:p>
      <w:pPr>
        <w:pStyle w:val="Definition"/>
      </w:pPr>
      <w:r>
        <w:t xml:space="preserve">TCP/UDP, Tibco, RMDS, …</w:t>
      </w:r>
    </w:p>
    <w:p>
      <w:pPr>
        <w:pStyle w:val="DefinitionTerm"/>
      </w:pPr>
      <w:r>
        <w:rPr>
          <w:bCs/>
          <w:b/>
        </w:rPr>
        <w:t xml:space="preserve">Data</w:t>
      </w:r>
    </w:p>
    <w:p>
      <w:pPr>
        <w:pStyle w:val="Definition"/>
      </w:pPr>
      <w:r>
        <w:t xml:space="preserve">Oracle, SQLServer, postgre, influxDB, OneTick, …</w:t>
      </w:r>
    </w:p>
    <w:p>
      <w:pPr>
        <w:pStyle w:val="DefinitionTerm"/>
      </w:pPr>
      <w:r>
        <w:rPr>
          <w:bCs/>
          <w:b/>
        </w:rPr>
        <w:t xml:space="preserve">Moocs</w:t>
      </w:r>
    </w:p>
    <w:p>
      <w:pPr>
        <w:pStyle w:val="Definition"/>
      </w:pPr>
      <w:r>
        <w:t xml:space="preserve">Coursera &amp; Pluralsight, I followed different sessions on performances, C++, Python and machine learning.</w:t>
      </w:r>
    </w:p>
    <w:bookmarkEnd w:id="30"/>
    <w:bookmarkStart w:id="3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rPr>
          <w:bCs/>
          <w:b/>
        </w:rPr>
        <w:t xml:space="preserve">2010</w:t>
      </w:r>
    </w:p>
    <w:p>
      <w:pPr>
        <w:pStyle w:val="Definition"/>
      </w:pPr>
      <w:r>
        <w:t xml:space="preserve">Master degree in computer science in ESGI (Paris, France)</w:t>
      </w:r>
    </w:p>
    <w:p>
      <w:pPr>
        <w:pStyle w:val="DefinitionTerm"/>
      </w:pPr>
      <w:r>
        <w:rPr>
          <w:bCs/>
          <w:b/>
        </w:rPr>
        <w:t xml:space="preserve">2008</w:t>
      </w:r>
    </w:p>
    <w:p>
      <w:pPr>
        <w:pStyle w:val="Definition"/>
      </w:pPr>
      <w:r>
        <w:t xml:space="preserve">Bachelor degree in Mathematics and Computer science in Le Havre University (France).</w:t>
      </w:r>
    </w:p>
    <w:p>
      <w:pPr>
        <w:pStyle w:val="DefinitionTerm"/>
      </w:pPr>
      <w:r>
        <w:rPr>
          <w:bCs/>
          <w:b/>
        </w:rPr>
        <w:t xml:space="preserve">2007</w:t>
      </w:r>
    </w:p>
    <w:p>
      <w:pPr>
        <w:pStyle w:val="Definition"/>
      </w:pPr>
      <w:r>
        <w:t xml:space="preserve">DUT in computer science in Le Havre university (France)</w:t>
      </w:r>
    </w:p>
    <w:bookmarkEnd w:id="31"/>
    <w:bookmarkStart w:id="33" w:name="activities-and-interests"/>
    <w:p>
      <w:pPr>
        <w:pStyle w:val="Heading2"/>
      </w:pPr>
      <w:r>
        <w:t xml:space="preserve">Activities and interests:</w:t>
      </w:r>
    </w:p>
    <w:p>
      <w:pPr>
        <w:pStyle w:val="DefinitionTerm"/>
      </w:pPr>
      <w:r>
        <w:rPr>
          <w:bCs/>
          <w:b/>
        </w:rPr>
        <w:t xml:space="preserve">Hobbies</w:t>
      </w:r>
    </w:p>
    <w:p>
      <w:pPr>
        <w:pStyle w:val="Definition"/>
      </w:pPr>
      <w:r>
        <w:t xml:space="preserve">Passionate about technologies and travels</w:t>
      </w:r>
    </w:p>
    <w:p>
      <w:pPr>
        <w:pStyle w:val="DefinitionTerm"/>
      </w:pPr>
      <w:r>
        <w:rPr>
          <w:bCs/>
          <w:b/>
        </w:rPr>
        <w:t xml:space="preserve">Sports</w:t>
      </w:r>
    </w:p>
    <w:p>
      <w:pPr>
        <w:pStyle w:val="Definition"/>
      </w:pPr>
      <w:r>
        <w:t xml:space="preserve">Basket ball and I also played rugby for 10 years</w:t>
      </w:r>
    </w:p>
    <w:p>
      <w:pPr>
        <w:pStyle w:val="DefinitionTerm"/>
      </w:pPr>
      <w:r>
        <w:rPr>
          <w:bCs/>
          <w:b/>
        </w:rPr>
        <w:t xml:space="preserve">Music</w:t>
      </w:r>
    </w:p>
    <w:p>
      <w:pPr>
        <w:pStyle w:val="Definition"/>
      </w:pPr>
      <w:r>
        <w:t xml:space="preserve">I have been graduated from a music school and played in a Symphony and harmonic orchestra for 8 years.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fabien.dieulle@gmail.com</w:t>
      </w:r>
      <w:r>
        <w:br/>
      </w:r>
      <w:r>
        <w:t xml:space="preserve">+1929-225-4259/+336.22.69.42.32</w:t>
      </w:r>
      <w:r>
        <w:br/>
      </w:r>
      <w:r>
        <w:t xml:space="preserve">Apt 17C, 45 West 60th Street, New York, 10023 NY, USA</w:t>
      </w:r>
      <w:r>
        <w:br/>
      </w:r>
      <w:hyperlink r:id="rId32">
        <w:r>
          <w:rPr>
            <w:rStyle w:val="Hyperlink"/>
          </w:rPr>
          <w:t xml:space="preserve">https://github.com/fdieulle</w:t>
        </w:r>
      </w:hyperlink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ericas.societegenerale.com/" TargetMode="External" /><Relationship Type="http://schemas.openxmlformats.org/officeDocument/2006/relationships/hyperlink" Id="rId26" Target="https://en.wikipedia.org/wiki/Nao_(robot)" TargetMode="External" /><Relationship Type="http://schemas.openxmlformats.org/officeDocument/2006/relationships/hyperlink" Id="rId32" Target="https://github.com/fdieulle" TargetMode="External" /><Relationship Type="http://schemas.openxmlformats.org/officeDocument/2006/relationships/hyperlink" Id="rId28" Target="https://polymers.totalenergies.com/" TargetMode="External" /><Relationship Type="http://schemas.openxmlformats.org/officeDocument/2006/relationships/hyperlink" Id="rId23" Target="https://www.addstones.com/" TargetMode="External" /><Relationship Type="http://schemas.openxmlformats.org/officeDocument/2006/relationships/hyperlink" Id="rId24" Target="https://www.credit-agricole.com/en/" TargetMode="External" /><Relationship Type="http://schemas.openxmlformats.org/officeDocument/2006/relationships/hyperlink" Id="rId22" Target="https://www.societegenerale.com/en" TargetMode="External" /><Relationship Type="http://schemas.openxmlformats.org/officeDocument/2006/relationships/hyperlink" Id="rId25" Target="https://www.windowscentral.com/microsoft-surface-pixelsense-table" TargetMode="External" /><Relationship Type="http://schemas.openxmlformats.org/officeDocument/2006/relationships/hyperlink" Id="rId27" Target="www.winwis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ericas.societegenerale.com/" TargetMode="External" /><Relationship Type="http://schemas.openxmlformats.org/officeDocument/2006/relationships/hyperlink" Id="rId26" Target="https://en.wikipedia.org/wiki/Nao_(robot)" TargetMode="External" /><Relationship Type="http://schemas.openxmlformats.org/officeDocument/2006/relationships/hyperlink" Id="rId32" Target="https://github.com/fdieulle" TargetMode="External" /><Relationship Type="http://schemas.openxmlformats.org/officeDocument/2006/relationships/hyperlink" Id="rId28" Target="https://polymers.totalenergies.com/" TargetMode="External" /><Relationship Type="http://schemas.openxmlformats.org/officeDocument/2006/relationships/hyperlink" Id="rId23" Target="https://www.addstones.com/" TargetMode="External" /><Relationship Type="http://schemas.openxmlformats.org/officeDocument/2006/relationships/hyperlink" Id="rId24" Target="https://www.credit-agricole.com/en/" TargetMode="External" /><Relationship Type="http://schemas.openxmlformats.org/officeDocument/2006/relationships/hyperlink" Id="rId22" Target="https://www.societegenerale.com/en" TargetMode="External" /><Relationship Type="http://schemas.openxmlformats.org/officeDocument/2006/relationships/hyperlink" Id="rId25" Target="https://www.windowscentral.com/microsoft-surface-pixelsense-table" TargetMode="External" /><Relationship Type="http://schemas.openxmlformats.org/officeDocument/2006/relationships/hyperlink" Id="rId27" Target="www.winwis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2021-06-06T22:53:55Z</dcterms:created>
  <dcterms:modified xsi:type="dcterms:W3CDTF">2021-06-06T22:53:55Z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