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LO1 Answer Guide</w:t>
      </w:r>
    </w:p>
    <w:p>
      <w:pPr>
        <w:pStyle w:val="Subtitle"/>
        <w:jc w:val="center"/>
      </w:pPr>
      <w:r>
        <w:t>Use of Containers and Container Services</w:t>
      </w:r>
    </w:p>
    <w:p/>
    <w:p>
      <w:pPr>
        <w:jc w:val="center"/>
      </w:pPr>
      <w:r>
        <w:rPr>
          <w:b/>
          <w:color w:val="1F4E79"/>
        </w:rPr>
        <w:t>Complete answers to all 23 practice questions</w:t>
      </w:r>
    </w:p>
    <w:p>
      <w:pPr>
        <w:jc w:val="center"/>
      </w:pPr>
      <w:r>
        <w:rPr>
          <w:i/>
        </w:rPr>
        <w:t>Commands are written for a Linux lab using Podman and Kubernetes-compatible tools.</w:t>
      </w:r>
    </w:p>
    <w:p>
      <w:r>
        <w:br w:type="page"/>
      </w:r>
    </w:p>
    <w:p>
      <w:pPr>
        <w:pStyle w:val="Heading1"/>
      </w:pPr>
      <w:r>
        <w:t>LO1: Use of Containers and Container Services</w:t>
      </w:r>
    </w:p>
    <w:p>
      <w:r>
        <w:t>Use the headings in Word’s Navigation Pane to move between questions. Each answer gives a working approach and the explanation expected in an oral or written exam.</w:t>
      </w:r>
    </w:p>
    <w:p>
      <w:pPr>
        <w:pStyle w:val="Heading2"/>
        <w:keepNext/>
      </w:pPr>
      <w:r>
        <w:t>1. Run an httpd container detached, publish container port 80 to host port 8081, give it a custom --name and a custom --hostname, and confirm both with podman inspect.</w:t>
      </w:r>
    </w:p>
    <w:p>
      <w:pPr>
        <w:keepNext/>
      </w:pPr>
      <w:r>
        <w:rPr>
          <w:b/>
          <w:color w:val="1F4E79"/>
        </w:rPr>
        <w:t>Answer</w:t>
      </w:r>
    </w:p>
    <w:p>
      <w:pPr>
        <w:widowControl/>
      </w:pPr>
      <w:r>
        <w:t>Run Apache HTTP Server in the background and publish host port 8081 to container port 80:</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course-web --hostname web01 \</w:t>
        <w:br/>
      </w:r>
      <w:r>
        <w:rPr>
          <w:rFonts w:ascii="Consolas" w:hAnsi="Consolas" w:eastAsia="Consolas"/>
          <w:sz w:val="16"/>
        </w:rPr>
        <w:t xml:space="preserve">  -p 8081:80 docker.io/library/httpd:2.4</w:t>
        <w:br/>
      </w:r>
      <w:r>
        <w:rPr>
          <w:rFonts w:ascii="Consolas" w:hAnsi="Consolas" w:eastAsia="Consolas"/>
          <w:sz w:val="16"/>
        </w:rPr>
        <w:t>podman inspect course-web --format 'Name={{.Name}} Hostname={{.Config.Hostname}}'</w:t>
        <w:br/>
      </w:r>
      <w:r>
        <w:rPr>
          <w:rFonts w:ascii="Consolas" w:hAnsi="Consolas" w:eastAsia="Consolas"/>
          <w:sz w:val="16"/>
        </w:rPr>
        <w:t>podman port course-web</w:t>
        <w:br/>
      </w:r>
      <w:r>
        <w:rPr>
          <w:rFonts w:ascii="Consolas" w:hAnsi="Consolas" w:eastAsia="Consolas"/>
          <w:sz w:val="16"/>
        </w:rPr>
        <w:t>curl http://127.0.0.1:8081</w:t>
      </w:r>
    </w:p>
    <w:p>
      <w:pPr>
        <w:widowControl/>
      </w:pPr>
      <w:r>
        <w:t xml:space="preserve">The </w:t>
      </w:r>
      <w:r>
        <w:rPr>
          <w:rFonts w:ascii="Consolas" w:hAnsi="Consolas" w:eastAsia="Consolas"/>
          <w:color w:val="505050"/>
          <w:sz w:val="18"/>
        </w:rPr>
        <w:t>-p</w:t>
      </w:r>
      <w:r>
        <w:t xml:space="preserve"> syntax is </w:t>
      </w:r>
      <w:r>
        <w:rPr>
          <w:rFonts w:ascii="Consolas" w:hAnsi="Consolas" w:eastAsia="Consolas"/>
          <w:color w:val="505050"/>
          <w:sz w:val="18"/>
        </w:rPr>
        <w:t>hostPort:containerPort</w:t>
      </w:r>
      <w:r>
        <w:t xml:space="preserve">. </w:t>
      </w:r>
      <w:r>
        <w:rPr>
          <w:rFonts w:ascii="Consolas" w:hAnsi="Consolas" w:eastAsia="Consolas"/>
          <w:color w:val="505050"/>
          <w:sz w:val="18"/>
        </w:rPr>
        <w:t>--name</w:t>
      </w:r>
      <w:r>
        <w:t xml:space="preserve"> is the Podman object name, while </w:t>
      </w:r>
      <w:r>
        <w:rPr>
          <w:rFonts w:ascii="Consolas" w:hAnsi="Consolas" w:eastAsia="Consolas"/>
          <w:color w:val="505050"/>
          <w:sz w:val="18"/>
        </w:rPr>
        <w:t>--hostname</w:t>
      </w:r>
      <w:r>
        <w:t xml:space="preserve"> is the hostname visible inside the container.</w:t>
      </w:r>
    </w:p>
    <w:p>
      <w:pPr>
        <w:pStyle w:val="Heading2"/>
        <w:keepNext/>
      </w:pPr>
      <w:r>
        <w:t>2. Run a container with --restart=always, kill its main process, and prove podman restarts it (check podman ps and the restart behavior).</w:t>
      </w:r>
    </w:p>
    <w:p>
      <w:pPr>
        <w:keepNext/>
      </w:pPr>
      <w:r>
        <w:rPr>
          <w:b/>
          <w:color w:val="1F4E79"/>
        </w:rPr>
        <w:t>Answer</w:t>
      </w:r>
    </w:p>
    <w:p>
      <w:pPr>
        <w:widowControl/>
      </w:pPr>
      <w:r>
        <w:t>Create a long-running container with a restart policy, note its PID, and kill the main process: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restart-demo --restart=always \</w:t>
        <w:br/>
      </w:r>
      <w:r>
        <w:rPr>
          <w:rFonts w:ascii="Consolas" w:hAnsi="Consolas" w:eastAsia="Consolas"/>
          <w:sz w:val="16"/>
        </w:rPr>
        <w:t xml:space="preserve">  docker.io/library/alpine:3.20 sleep infinity</w:t>
        <w:br/>
      </w:r>
      <w:r>
        <w:rPr>
          <w:rFonts w:ascii="Consolas" w:hAnsi="Consolas" w:eastAsia="Consolas"/>
          <w:sz w:val="16"/>
        </w:rPr>
        <w:t>podman inspect -f 'PID={{.State.Pid}} Restarts={{.RestartCount}}' restart-demo</w:t>
        <w:br/>
      </w:r>
      <w:r>
        <w:rPr>
          <w:rFonts w:ascii="Consolas" w:hAnsi="Consolas" w:eastAsia="Consolas"/>
          <w:sz w:val="16"/>
        </w:rPr>
        <w:t>podman kill --signal KILL restart-demo</w:t>
        <w:br/>
      </w:r>
      <w:r>
        <w:rPr>
          <w:rFonts w:ascii="Consolas" w:hAnsi="Consolas" w:eastAsia="Consolas"/>
          <w:sz w:val="16"/>
        </w:rPr>
        <w:t>sleep 2</w:t>
        <w:br/>
      </w:r>
      <w:r>
        <w:rPr>
          <w:rFonts w:ascii="Consolas" w:hAnsi="Consolas" w:eastAsia="Consolas"/>
          <w:sz w:val="16"/>
        </w:rPr>
        <w:t>podman ps --filter name=restart-demo</w:t>
        <w:br/>
      </w:r>
      <w:r>
        <w:rPr>
          <w:rFonts w:ascii="Consolas" w:hAnsi="Consolas" w:eastAsia="Consolas"/>
          <w:sz w:val="16"/>
        </w:rPr>
        <w:t>podman inspect -f 'Running={{.State.Running}} PID={{.State.Pid}} Restarts={{.RestartCount}}' restart-demo</w:t>
      </w:r>
    </w:p>
    <w:p>
      <w:pPr>
        <w:widowControl/>
      </w:pPr>
      <w:r>
        <w:t xml:space="preserve">The container should return to the running state with a new PID and a larger restart count. A manual </w:t>
      </w:r>
      <w:r>
        <w:rPr>
          <w:rFonts w:ascii="Consolas" w:hAnsi="Consolas" w:eastAsia="Consolas"/>
          <w:color w:val="505050"/>
          <w:sz w:val="18"/>
        </w:rPr>
        <w:t>podman stop</w:t>
      </w:r>
      <w:r>
        <w:t xml:space="preserve"> is normally treated as an intentional stop; the key test is termination of the container's main process.</w:t>
      </w:r>
    </w:p>
    <w:p>
      <w:pPr>
        <w:pStyle w:val="Heading2"/>
        <w:keepNext/>
      </w:pPr>
      <w:r>
        <w:t>3. Run a container with --memory=256m --cpus=0.5 and verify the limits are applied using podman stats and podman inspect.</w:t>
      </w:r>
    </w:p>
    <w:p>
      <w:pPr>
        <w:keepNext/>
      </w:pPr>
      <w:r>
        <w:rPr>
          <w:b/>
          <w:color w:val="1F4E79"/>
        </w:rPr>
        <w:t>Answer</w:t>
      </w:r>
    </w:p>
    <w:p>
      <w:pPr>
        <w:widowControl/>
      </w:pPr>
      <w:r>
        <w:t>Apply memory and CPU limits at creation time: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limited --memory=256m --cpus=0.5 \</w:t>
        <w:br/>
      </w:r>
      <w:r>
        <w:rPr>
          <w:rFonts w:ascii="Consolas" w:hAnsi="Consolas" w:eastAsia="Consolas"/>
          <w:sz w:val="16"/>
        </w:rPr>
        <w:t xml:space="preserve">  docker.io/library/alpine:3.20 sleep infinity</w:t>
        <w:br/>
      </w:r>
      <w:r>
        <w:rPr>
          <w:rFonts w:ascii="Consolas" w:hAnsi="Consolas" w:eastAsia="Consolas"/>
          <w:sz w:val="16"/>
        </w:rPr>
        <w:t>podman stats --no-stream limited</w:t>
        <w:br/>
      </w:r>
      <w:r>
        <w:rPr>
          <w:rFonts w:ascii="Consolas" w:hAnsi="Consolas" w:eastAsia="Consolas"/>
          <w:sz w:val="16"/>
        </w:rPr>
        <w:t>podman inspect limited --format   'Memory={{.HostConfig.Memory}} NanoCPUs={{.HostConfig.NanoCpus}}'</w:t>
      </w:r>
    </w:p>
    <w:p>
      <w:pPr>
        <w:widowControl/>
      </w:pPr>
      <w:r/>
      <w:r>
        <w:rPr>
          <w:rFonts w:ascii="Consolas" w:hAnsi="Consolas" w:eastAsia="Consolas"/>
          <w:color w:val="505050"/>
          <w:sz w:val="18"/>
        </w:rPr>
        <w:t>256m</w:t>
      </w:r>
      <w:r>
        <w:t xml:space="preserve"> should appear as 268435456 bytes. A 0.5-CPU limit is typically represented as 500,000,000 NanoCPUs. </w:t>
      </w:r>
      <w:r>
        <w:rPr>
          <w:rFonts w:ascii="Consolas" w:hAnsi="Consolas" w:eastAsia="Consolas"/>
          <w:color w:val="505050"/>
          <w:sz w:val="18"/>
        </w:rPr>
        <w:t>podman stats</w:t>
      </w:r>
      <w:r>
        <w:t xml:space="preserve"> shows live usage and the configured limit.</w:t>
      </w:r>
    </w:p>
    <w:p>
      <w:pPr>
        <w:pStyle w:val="Heading2"/>
        <w:keepNext/>
      </w:pPr>
      <w:r>
        <w:t>4. Start one container with --env KEY=VALUE and another with --env-file, then show the environment differences with podman exec &lt;c&gt; env.</w:t>
      </w:r>
    </w:p>
    <w:p>
      <w:pPr>
        <w:keepNext/>
      </w:pPr>
      <w:r>
        <w:rPr>
          <w:b/>
          <w:color w:val="1F4E79"/>
        </w:rPr>
        <w:t>Answer</w:t>
      </w:r>
    </w:p>
    <w:p>
      <w:pPr>
        <w:widowControl/>
      </w:pPr>
      <w:r>
        <w:t>Create an environment file: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printf 'APP_MODE=production</w:t>
        <w:br/>
      </w:r>
      <w:r>
        <w:rPr>
          <w:rFonts w:ascii="Consolas" w:hAnsi="Consolas" w:eastAsia="Consolas"/>
          <w:sz w:val="16"/>
        </w:rPr>
        <w:t>APP_PORT=9000</w:t>
        <w:br/>
      </w:r>
      <w:r>
        <w:rPr>
          <w:rFonts w:ascii="Consolas" w:hAnsi="Consolas" w:eastAsia="Consolas"/>
          <w:sz w:val="16"/>
        </w:rPr>
        <w:t>' &gt; app.env</w:t>
        <w:br/>
      </w:r>
      <w:r>
        <w:rPr>
          <w:rFonts w:ascii="Consolas" w:hAnsi="Consolas" w:eastAsia="Consolas"/>
          <w:sz w:val="16"/>
        </w:rPr>
        <w:t>podman run -d --name env-inline --env KEY=VALUE \</w:t>
        <w:br/>
      </w:r>
      <w:r>
        <w:rPr>
          <w:rFonts w:ascii="Consolas" w:hAnsi="Consolas" w:eastAsia="Consolas"/>
          <w:sz w:val="16"/>
        </w:rPr>
        <w:t xml:space="preserve">  docker.io/library/alpine:3.20 sleep infinity</w:t>
        <w:br/>
      </w:r>
      <w:r>
        <w:rPr>
          <w:rFonts w:ascii="Consolas" w:hAnsi="Consolas" w:eastAsia="Consolas"/>
          <w:sz w:val="16"/>
        </w:rPr>
        <w:t>podman run -d --name env-file --env-file ./app.env \</w:t>
        <w:br/>
      </w:r>
      <w:r>
        <w:rPr>
          <w:rFonts w:ascii="Consolas" w:hAnsi="Consolas" w:eastAsia="Consolas"/>
          <w:sz w:val="16"/>
        </w:rPr>
        <w:t xml:space="preserve">  docker.io/library/alpine:3.20 sleep infinity</w:t>
        <w:br/>
      </w:r>
      <w:r>
        <w:rPr>
          <w:rFonts w:ascii="Consolas" w:hAnsi="Consolas" w:eastAsia="Consolas"/>
          <w:sz w:val="16"/>
        </w:rPr>
        <w:t>podman exec env-inline env | sort</w:t>
        <w:br/>
      </w:r>
      <w:r>
        <w:rPr>
          <w:rFonts w:ascii="Consolas" w:hAnsi="Consolas" w:eastAsia="Consolas"/>
          <w:sz w:val="16"/>
        </w:rPr>
        <w:t>podman exec env-file env | sort</w:t>
      </w:r>
    </w:p>
    <w:p>
      <w:pPr>
        <w:widowControl/>
      </w:pPr>
      <w:r>
        <w:t xml:space="preserve">The first container receives only </w:t>
      </w:r>
      <w:r>
        <w:rPr>
          <w:rFonts w:ascii="Consolas" w:hAnsi="Consolas" w:eastAsia="Consolas"/>
          <w:color w:val="505050"/>
          <w:sz w:val="18"/>
        </w:rPr>
        <w:t>KEY=VALUE</w:t>
      </w:r>
      <w:r>
        <w:t xml:space="preserve"> in addition to its image defaults. The second receives every valid entry from </w:t>
      </w:r>
      <w:r>
        <w:rPr>
          <w:rFonts w:ascii="Consolas" w:hAnsi="Consolas" w:eastAsia="Consolas"/>
          <w:color w:val="505050"/>
          <w:sz w:val="18"/>
        </w:rPr>
        <w:t>app.env</w:t>
      </w:r>
      <w:r>
        <w:t>. Do not commit real passwords to an environment file stored in source control.</w:t>
      </w:r>
    </w:p>
    <w:p>
      <w:pPr>
        <w:pStyle w:val="Heading2"/>
        <w:keepNext/>
      </w:pPr>
      <w:r>
        <w:t>5. Create a user-defined bridge network with podman network create, run a container attached to it, and inspect the network to find the container's IP.</w:t>
      </w:r>
    </w:p>
    <w:p>
      <w:pPr>
        <w:keepNext/>
      </w:pPr>
      <w:r>
        <w:rPr>
          <w:b/>
          <w:color w:val="1F4E79"/>
        </w:rPr>
        <w:t>Answer</w:t>
      </w:r>
    </w:p>
    <w:p>
      <w:pPr>
        <w:widowControl/>
      </w:pPr>
      <w:r>
        <w:t>Create and inspect a user-defined bridge network:</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network create devnet</w:t>
        <w:br/>
      </w:r>
      <w:r>
        <w:rPr>
          <w:rFonts w:ascii="Consolas" w:hAnsi="Consolas" w:eastAsia="Consolas"/>
          <w:sz w:val="16"/>
        </w:rPr>
        <w:t>podman run -d --name netbox --network devnet \</w:t>
        <w:br/>
      </w:r>
      <w:r>
        <w:rPr>
          <w:rFonts w:ascii="Consolas" w:hAnsi="Consolas" w:eastAsia="Consolas"/>
          <w:sz w:val="16"/>
        </w:rPr>
        <w:t xml:space="preserve">  docker.io/library/alpine:3.20 sleep infinity</w:t>
        <w:br/>
      </w:r>
      <w:r>
        <w:rPr>
          <w:rFonts w:ascii="Consolas" w:hAnsi="Consolas" w:eastAsia="Consolas"/>
          <w:sz w:val="16"/>
        </w:rPr>
        <w:t>podman network inspect devnet</w:t>
        <w:br/>
      </w:r>
      <w:r>
        <w:rPr>
          <w:rFonts w:ascii="Consolas" w:hAnsi="Consolas" w:eastAsia="Consolas"/>
          <w:sz w:val="16"/>
        </w:rPr>
        <w:t>podman inspect netbox --format '{{range .NetworkSettings.Networks}}{{.IPAddress}}{{end}}'</w:t>
      </w:r>
    </w:p>
    <w:p>
      <w:pPr>
        <w:widowControl/>
      </w:pPr>
      <w:r>
        <w:t>The IP is allocated from the bridge network's subnet. User-defined Podman networks also normally provide container-name DNS unless DNS was disabled for the network.</w:t>
      </w:r>
    </w:p>
    <w:p>
      <w:pPr>
        <w:pStyle w:val="Heading2"/>
        <w:keepNext/>
      </w:pPr>
      <w:r>
        <w:t>6. Pause and unpause a running container and explain what state its processes are in while paused.</w:t>
      </w:r>
    </w:p>
    <w:p>
      <w:pPr>
        <w:keepNext/>
      </w:pPr>
      <w:r>
        <w:rPr>
          <w:b/>
          <w:color w:val="1F4E79"/>
        </w:rPr>
        <w:t>Answer</w:t>
      </w:r>
    </w:p>
    <w:p>
      <w:pPr>
        <w:widowControl/>
      </w:pPr>
      <w:r>
        <w:t>Pause and resume a container:</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pause-demo docker.io/library/alpine:3.20 sleep infinity</w:t>
        <w:br/>
      </w:r>
      <w:r>
        <w:rPr>
          <w:rFonts w:ascii="Consolas" w:hAnsi="Consolas" w:eastAsia="Consolas"/>
          <w:sz w:val="16"/>
        </w:rPr>
        <w:t>podman pause pause-demo</w:t>
        <w:br/>
      </w:r>
      <w:r>
        <w:rPr>
          <w:rFonts w:ascii="Consolas" w:hAnsi="Consolas" w:eastAsia="Consolas"/>
          <w:sz w:val="16"/>
        </w:rPr>
        <w:t>podman ps -a --filter name=pause-demo</w:t>
        <w:br/>
      </w:r>
      <w:r>
        <w:rPr>
          <w:rFonts w:ascii="Consolas" w:hAnsi="Consolas" w:eastAsia="Consolas"/>
          <w:sz w:val="16"/>
        </w:rPr>
        <w:t>podman unpause pause-demo</w:t>
        <w:br/>
      </w:r>
      <w:r>
        <w:rPr>
          <w:rFonts w:ascii="Consolas" w:hAnsi="Consolas" w:eastAsia="Consolas"/>
          <w:sz w:val="16"/>
        </w:rPr>
        <w:t>podman ps --filter name=pause-demo</w:t>
      </w:r>
    </w:p>
    <w:p>
      <w:pPr>
        <w:widowControl/>
      </w:pPr>
      <w:r>
        <w:t xml:space="preserve">While paused, the container's processes are frozen by the Linux cgroup freezer mechanism: they remain in memory but receive no CPU time and make no progress. They are not terminated and resume from the same state after </w:t>
      </w:r>
      <w:r>
        <w:rPr>
          <w:rFonts w:ascii="Consolas" w:hAnsi="Consolas" w:eastAsia="Consolas"/>
          <w:color w:val="505050"/>
          <w:sz w:val="18"/>
        </w:rPr>
        <w:t>unpause</w:t>
      </w:r>
      <w:r>
        <w:t>.</w:t>
      </w:r>
    </w:p>
    <w:p>
      <w:pPr>
        <w:pStyle w:val="Heading2"/>
        <w:keepNext/>
      </w:pPr>
      <w:r>
        <w:t>7. Rename an existing container with podman rename and confirm the change.</w:t>
      </w:r>
    </w:p>
    <w:p>
      <w:pPr>
        <w:keepNext/>
      </w:pPr>
      <w:r>
        <w:rPr>
          <w:b/>
          <w:color w:val="1F4E79"/>
        </w:rPr>
        <w:t>Answer</w:t>
      </w:r>
    </w:p>
    <w:p>
      <w:pPr>
        <w:widowControl/>
      </w:pPr>
      <w:r>
        <w:t>Rename a container and confirm the new name: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old-name docker.io/library/alpine:3.20 sleep infinity</w:t>
        <w:br/>
      </w:r>
      <w:r>
        <w:rPr>
          <w:rFonts w:ascii="Consolas" w:hAnsi="Consolas" w:eastAsia="Consolas"/>
          <w:sz w:val="16"/>
        </w:rPr>
        <w:t>podman rename old-name new-name</w:t>
        <w:br/>
      </w:r>
      <w:r>
        <w:rPr>
          <w:rFonts w:ascii="Consolas" w:hAnsi="Consolas" w:eastAsia="Consolas"/>
          <w:sz w:val="16"/>
        </w:rPr>
        <w:t>podman ps --filter name=new-name</w:t>
        <w:br/>
      </w:r>
      <w:r>
        <w:rPr>
          <w:rFonts w:ascii="Consolas" w:hAnsi="Consolas" w:eastAsia="Consolas"/>
          <w:sz w:val="16"/>
        </w:rPr>
        <w:t>podman inspect new-name --format '{{.Name}}'</w:t>
      </w:r>
    </w:p>
    <w:p>
      <w:pPr>
        <w:widowControl/>
      </w:pPr>
      <w:r>
        <w:t>The container ID and contents do not change; only the Podman name changes. Scripts that reference the old name must be updated.</w:t>
      </w:r>
    </w:p>
    <w:p>
      <w:pPr>
        <w:pStyle w:val="Heading2"/>
        <w:keepNext/>
      </w:pPr>
      <w:r>
        <w:t>8. Use podman logs with --tail, --since, and -f, and explain what each flag does.</w:t>
      </w:r>
    </w:p>
    <w:p>
      <w:pPr>
        <w:keepNext/>
      </w:pPr>
      <w:r>
        <w:rPr>
          <w:b/>
          <w:color w:val="1F4E79"/>
        </w:rPr>
        <w:t>Answer</w:t>
      </w:r>
    </w:p>
    <w:p>
      <w:pPr>
        <w:widowControl/>
      </w:pPr>
      <w:r>
        <w:t>Examples: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logs --tail 20 web</w:t>
        <w:br/>
      </w:r>
      <w:r>
        <w:rPr>
          <w:rFonts w:ascii="Consolas" w:hAnsi="Consolas" w:eastAsia="Consolas"/>
          <w:sz w:val="16"/>
        </w:rPr>
        <w:t>podman logs --since 10m web</w:t>
        <w:br/>
      </w:r>
      <w:r>
        <w:rPr>
          <w:rFonts w:ascii="Consolas" w:hAnsi="Consolas" w:eastAsia="Consolas"/>
          <w:sz w:val="16"/>
        </w:rPr>
        <w:t>podman logs -f web</w:t>
      </w:r>
    </w:p>
    <w:p>
      <w:pPr>
        <w:widowControl/>
      </w:pPr>
      <w:r/>
      <w:r>
        <w:rPr>
          <w:rFonts w:ascii="Consolas" w:hAnsi="Consolas" w:eastAsia="Consolas"/>
          <w:color w:val="505050"/>
          <w:sz w:val="18"/>
        </w:rPr>
        <w:t>--tail 20</w:t>
      </w:r>
      <w:r>
        <w:t xml:space="preserve"> prints only the last 20 log lines. </w:t>
      </w:r>
      <w:r>
        <w:rPr>
          <w:rFonts w:ascii="Consolas" w:hAnsi="Consolas" w:eastAsia="Consolas"/>
          <w:color w:val="505050"/>
          <w:sz w:val="18"/>
        </w:rPr>
        <w:t>--since 10m</w:t>
      </w:r>
      <w:r>
        <w:t xml:space="preserve"> prints entries newer than ten minutes ago; it can also accept a timestamp. </w:t>
      </w:r>
      <w:r>
        <w:rPr>
          <w:rFonts w:ascii="Consolas" w:hAnsi="Consolas" w:eastAsia="Consolas"/>
          <w:color w:val="505050"/>
          <w:sz w:val="18"/>
        </w:rPr>
        <w:t>-f</w:t>
      </w:r>
      <w:r>
        <w:t xml:space="preserve"> follows the stream and displays new output until interrupted with Ctrl+C. Flags can be combined, for example </w:t>
      </w:r>
      <w:r>
        <w:rPr>
          <w:rFonts w:ascii="Consolas" w:hAnsi="Consolas" w:eastAsia="Consolas"/>
          <w:color w:val="505050"/>
          <w:sz w:val="18"/>
        </w:rPr>
        <w:t>podman logs --tail 50 -f web</w:t>
      </w:r>
      <w:r>
        <w:t>.</w:t>
      </w:r>
    </w:p>
    <w:p>
      <w:pPr>
        <w:pStyle w:val="Heading2"/>
        <w:keepNext/>
      </w:pPr>
      <w:r>
        <w:t>9. Extract a single field (e.g. the IP address or restart count) using podman inspect --format '{{ ... }}' Go-template syntax.</w:t>
      </w:r>
    </w:p>
    <w:p>
      <w:pPr>
        <w:keepNext/>
      </w:pPr>
      <w:r>
        <w:rPr>
          <w:b/>
          <w:color w:val="1F4E79"/>
        </w:rPr>
        <w:t>Answer</w:t>
      </w:r>
    </w:p>
    <w:p>
      <w:pPr>
        <w:widowControl/>
      </w:pPr>
      <w:r>
        <w:t xml:space="preserve">Use </w:t>
      </w:r>
      <w:r>
        <w:rPr>
          <w:rFonts w:ascii="Consolas" w:hAnsi="Consolas" w:eastAsia="Consolas"/>
          <w:color w:val="505050"/>
          <w:sz w:val="18"/>
        </w:rPr>
        <w:t>--format</w:t>
      </w:r>
      <w:r>
        <w:t xml:space="preserve"> with a Go template to return only the needed field:</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inspect web --format '{{range .NetworkSettings.Networks}}{{.IPAddress}}{{end}}'</w:t>
        <w:br/>
      </w:r>
      <w:r>
        <w:rPr>
          <w:rFonts w:ascii="Consolas" w:hAnsi="Consolas" w:eastAsia="Consolas"/>
          <w:sz w:val="16"/>
        </w:rPr>
        <w:t>podman inspect restart-demo --format '{{.RestartCount}}'</w:t>
        <w:br/>
      </w:r>
      <w:r>
        <w:rPr>
          <w:rFonts w:ascii="Consolas" w:hAnsi="Consolas" w:eastAsia="Consolas"/>
          <w:sz w:val="16"/>
        </w:rPr>
        <w:t>podman inspect web --format '{{.State.Status}}'</w:t>
      </w:r>
    </w:p>
    <w:p>
      <w:pPr>
        <w:widowControl/>
      </w:pPr>
      <w:r>
        <w:t xml:space="preserve">The double braces select fields from the inspect JSON structure. First inspect the full JSON when unsure of the field path: </w:t>
      </w:r>
      <w:r>
        <w:rPr>
          <w:rFonts w:ascii="Consolas" w:hAnsi="Consolas" w:eastAsia="Consolas"/>
          <w:color w:val="505050"/>
          <w:sz w:val="18"/>
        </w:rPr>
        <w:t>podman inspect web | less</w:t>
      </w:r>
      <w:r>
        <w:t>.</w:t>
      </w:r>
    </w:p>
    <w:p>
      <w:pPr>
        <w:pStyle w:val="Heading2"/>
        <w:keepNext/>
      </w:pPr>
      <w:r>
        <w:t>10. Copy a file from the host into a running container and back out again with podman cp.</w:t>
      </w:r>
    </w:p>
    <w:p>
      <w:pPr>
        <w:keepNext/>
      </w:pPr>
      <w:r>
        <w:rPr>
          <w:b/>
          <w:color w:val="1F4E79"/>
        </w:rPr>
        <w:t>Answer</w:t>
      </w:r>
    </w:p>
    <w:p>
      <w:pPr>
        <w:widowControl/>
      </w:pPr>
      <w:r>
        <w:t>Copy a file in both directions: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echo 'host data' &gt; note.txt</w:t>
        <w:br/>
      </w:r>
      <w:r>
        <w:rPr>
          <w:rFonts w:ascii="Consolas" w:hAnsi="Consolas" w:eastAsia="Consolas"/>
          <w:sz w:val="16"/>
        </w:rPr>
        <w:t>podman cp note.txt web:/tmp/note.txt</w:t>
        <w:br/>
      </w:r>
      <w:r>
        <w:rPr>
          <w:rFonts w:ascii="Consolas" w:hAnsi="Consolas" w:eastAsia="Consolas"/>
          <w:sz w:val="16"/>
        </w:rPr>
        <w:t>podman exec web cat /tmp/note.txt</w:t>
        <w:br/>
      </w:r>
      <w:r>
        <w:rPr>
          <w:rFonts w:ascii="Consolas" w:hAnsi="Consolas" w:eastAsia="Consolas"/>
          <w:sz w:val="16"/>
        </w:rPr>
        <w:t>podman cp web:/tmp/note.txt ./note-from-container.txt</w:t>
        <w:br/>
      </w:r>
      <w:r>
        <w:rPr>
          <w:rFonts w:ascii="Consolas" w:hAnsi="Consolas" w:eastAsia="Consolas"/>
          <w:sz w:val="16"/>
        </w:rPr>
        <w:t>cat note-from-container.txt</w:t>
      </w:r>
    </w:p>
    <w:p>
      <w:pPr>
        <w:widowControl/>
      </w:pPr>
      <w:r/>
      <w:r>
        <w:rPr>
          <w:rFonts w:ascii="Consolas" w:hAnsi="Consolas" w:eastAsia="Consolas"/>
          <w:color w:val="505050"/>
          <w:sz w:val="18"/>
        </w:rPr>
        <w:t>podman cp</w:t>
      </w:r>
      <w:r>
        <w:t xml:space="preserve"> works with running or stopped containers. The syntax is </w:t>
      </w:r>
      <w:r>
        <w:rPr>
          <w:rFonts w:ascii="Consolas" w:hAnsi="Consolas" w:eastAsia="Consolas"/>
          <w:color w:val="505050"/>
          <w:sz w:val="18"/>
        </w:rPr>
        <w:t>container:path</w:t>
      </w:r>
      <w:r>
        <w:t xml:space="preserve"> for the container side and a normal path for the host side.</w:t>
      </w:r>
    </w:p>
    <w:p>
      <w:pPr>
        <w:pStyle w:val="Heading2"/>
        <w:keepNext/>
      </w:pPr>
      <w:r>
        <w:t>11. Exec an interactive shell into a running container, install a package, and explain whether that change survives the container being recreated.</w:t>
      </w:r>
    </w:p>
    <w:p>
      <w:pPr>
        <w:keepNext/>
      </w:pPr>
      <w:r>
        <w:rPr>
          <w:b/>
          <w:color w:val="1F4E79"/>
        </w:rPr>
        <w:t>Answer</w:t>
      </w:r>
    </w:p>
    <w:p>
      <w:pPr>
        <w:widowControl/>
      </w:pPr>
      <w:r>
        <w:t>Open a shell and make a test change: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exec -it web /bin/sh</w:t>
        <w:br/>
      </w:r>
      <w:r>
        <w:rPr>
          <w:rFonts w:ascii="Consolas" w:hAnsi="Consolas" w:eastAsia="Consolas"/>
          <w:sz w:val="16"/>
        </w:rPr>
        <w:t># inside a Debian-based image, for example:</w:t>
        <w:br/>
      </w:r>
      <w:r>
        <w:rPr>
          <w:rFonts w:ascii="Consolas" w:hAnsi="Consolas" w:eastAsia="Consolas"/>
          <w:sz w:val="16"/>
        </w:rPr>
        <w:t>apt-get update &amp;&amp; apt-get install -y curl</w:t>
        <w:br/>
      </w:r>
      <w:r>
        <w:rPr>
          <w:rFonts w:ascii="Consolas" w:hAnsi="Consolas" w:eastAsia="Consolas"/>
          <w:sz w:val="16"/>
        </w:rPr>
        <w:t>exit</w:t>
        <w:br/>
      </w:r>
      <w:r>
        <w:rPr>
          <w:rFonts w:ascii="Consolas" w:hAnsi="Consolas" w:eastAsia="Consolas"/>
          <w:sz w:val="16"/>
        </w:rPr>
        <w:t>podman exec web curl --version</w:t>
      </w:r>
    </w:p>
    <w:p>
      <w:pPr>
        <w:widowControl/>
      </w:pPr>
      <w:r>
        <w:t xml:space="preserve">The package remains in that particular container's writable layer across stop/start. It does not survive </w:t>
      </w:r>
      <w:r>
        <w:rPr>
          <w:rFonts w:ascii="Consolas" w:hAnsi="Consolas" w:eastAsia="Consolas"/>
          <w:color w:val="505050"/>
          <w:sz w:val="18"/>
        </w:rPr>
        <w:t>podman rm</w:t>
      </w:r>
      <w:r>
        <w:t xml:space="preserve"> followed by creation of a new container from the original image. Permanent, reproducible changes belong in a Containerfile and a newly built image.</w:t>
      </w:r>
    </w:p>
    <w:p>
      <w:pPr>
        <w:pStyle w:val="Heading2"/>
        <w:keepNext/>
      </w:pPr>
      <w:r>
        <w:t>12. Use podman top and podman stats to show the processes and live resource usage of a container.</w:t>
      </w:r>
    </w:p>
    <w:p>
      <w:pPr>
        <w:keepNext/>
      </w:pPr>
      <w:r>
        <w:rPr>
          <w:b/>
          <w:color w:val="1F4E79"/>
        </w:rPr>
        <w:t>Answer</w:t>
      </w:r>
    </w:p>
    <w:p>
      <w:pPr>
        <w:widowControl/>
      </w:pPr>
      <w:r>
        <w:t>Display processes and live resource use: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top web</w:t>
        <w:br/>
      </w:r>
      <w:r>
        <w:rPr>
          <w:rFonts w:ascii="Consolas" w:hAnsi="Consolas" w:eastAsia="Consolas"/>
          <w:sz w:val="16"/>
        </w:rPr>
        <w:t>podman top web pid user comm args</w:t>
        <w:br/>
      </w:r>
      <w:r>
        <w:rPr>
          <w:rFonts w:ascii="Consolas" w:hAnsi="Consolas" w:eastAsia="Consolas"/>
          <w:sz w:val="16"/>
        </w:rPr>
        <w:t>podman stats web</w:t>
        <w:br/>
      </w:r>
      <w:r>
        <w:rPr>
          <w:rFonts w:ascii="Consolas" w:hAnsi="Consolas" w:eastAsia="Consolas"/>
          <w:sz w:val="16"/>
        </w:rPr>
        <w:t>podman stats --no-stream web</w:t>
      </w:r>
    </w:p>
    <w:p>
      <w:pPr>
        <w:widowControl/>
      </w:pPr>
      <w:r/>
      <w:r>
        <w:rPr>
          <w:rFonts w:ascii="Consolas" w:hAnsi="Consolas" w:eastAsia="Consolas"/>
          <w:color w:val="505050"/>
          <w:sz w:val="18"/>
        </w:rPr>
        <w:t>podman top</w:t>
      </w:r>
      <w:r>
        <w:t xml:space="preserve"> is a snapshot of processes inside the container. </w:t>
      </w:r>
      <w:r>
        <w:rPr>
          <w:rFonts w:ascii="Consolas" w:hAnsi="Consolas" w:eastAsia="Consolas"/>
          <w:color w:val="505050"/>
          <w:sz w:val="18"/>
        </w:rPr>
        <w:t>podman stats</w:t>
      </w:r>
      <w:r>
        <w:t xml:space="preserve"> continuously reports CPU, memory, network, block I/O and process counts; </w:t>
      </w:r>
      <w:r>
        <w:rPr>
          <w:rFonts w:ascii="Consolas" w:hAnsi="Consolas" w:eastAsia="Consolas"/>
          <w:color w:val="505050"/>
          <w:sz w:val="18"/>
        </w:rPr>
        <w:t>--no-stream</w:t>
      </w:r>
      <w:r>
        <w:t xml:space="preserve"> prints one sample and exits.</w:t>
      </w:r>
    </w:p>
    <w:p>
      <w:pPr>
        <w:pStyle w:val="Heading2"/>
        <w:keepNext/>
      </w:pPr>
      <w:r>
        <w:t>13. Run a container with --rm, and explain when auto-removal is useful and what you lose by using it.</w:t>
      </w:r>
    </w:p>
    <w:p>
      <w:pPr>
        <w:keepNext/>
      </w:pPr>
      <w:r>
        <w:rPr>
          <w:b/>
          <w:color w:val="1F4E79"/>
        </w:rPr>
        <w:t>Answer</w:t>
      </w:r>
    </w:p>
    <w:p>
      <w:pPr>
        <w:widowControl/>
      </w:pPr>
      <w:r>
        <w:t>Use auto-removal for disposable work:</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--rm docker.io/library/alpine:3.20 echo 'one-time task'</w:t>
      </w:r>
    </w:p>
    <w:p>
      <w:pPr>
        <w:widowControl/>
      </w:pPr>
      <w:r>
        <w:t>After the process exits, Podman removes the container automatically. This is useful for tests, helper commands and short jobs. You lose the stopped container's writable layer, inspect data and later access to its logs, so do not use it when post-failure investigation or data recovery is required.</w:t>
      </w:r>
    </w:p>
    <w:p>
      <w:pPr>
        <w:pStyle w:val="Heading2"/>
        <w:keepNext/>
      </w:pPr>
      <w:r>
        <w:t>14. Bind-mount a host directory into a container read-only (-v hostdir:/path:ro) and prove that writes from inside are rejected.</w:t>
      </w:r>
    </w:p>
    <w:p>
      <w:pPr>
        <w:keepNext/>
      </w:pPr>
      <w:r>
        <w:rPr>
          <w:b/>
          <w:color w:val="1F4E79"/>
        </w:rPr>
        <w:t>Answer</w:t>
      </w:r>
    </w:p>
    <w:p>
      <w:pPr>
        <w:widowControl/>
      </w:pPr>
      <w:r>
        <w:t>Create a host directory and mount it read-only:</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mkdir -p shared-ro</w:t>
        <w:br/>
      </w:r>
      <w:r>
        <w:rPr>
          <w:rFonts w:ascii="Consolas" w:hAnsi="Consolas" w:eastAsia="Consolas"/>
          <w:sz w:val="16"/>
        </w:rPr>
        <w:t>echo 'read me' &gt; shared-ro/info.txt</w:t>
        <w:br/>
      </w:r>
      <w:r>
        <w:rPr>
          <w:rFonts w:ascii="Consolas" w:hAnsi="Consolas" w:eastAsia="Consolas"/>
          <w:sz w:val="16"/>
        </w:rPr>
        <w:t>podman run --rm -it -v "$PWD/shared-ro:/data:ro,Z" \</w:t>
        <w:br/>
      </w:r>
      <w:r>
        <w:rPr>
          <w:rFonts w:ascii="Consolas" w:hAnsi="Consolas" w:eastAsia="Consolas"/>
          <w:sz w:val="16"/>
        </w:rPr>
        <w:t xml:space="preserve">  docker.io/library/alpine:3.20 sh</w:t>
        <w:br/>
      </w:r>
      <w:r>
        <w:rPr>
          <w:rFonts w:ascii="Consolas" w:hAnsi="Consolas" w:eastAsia="Consolas"/>
          <w:sz w:val="16"/>
        </w:rPr>
        <w:t>cat /data/info.txt</w:t>
        <w:br/>
      </w:r>
      <w:r>
        <w:rPr>
          <w:rFonts w:ascii="Consolas" w:hAnsi="Consolas" w:eastAsia="Consolas"/>
          <w:sz w:val="16"/>
        </w:rPr>
        <w:t>echo test &gt; /data/new.txt   # expected: Read-only file system</w:t>
      </w:r>
    </w:p>
    <w:p>
      <w:pPr>
        <w:widowControl/>
      </w:pPr>
      <w:r/>
      <w:r>
        <w:rPr>
          <w:rFonts w:ascii="Consolas" w:hAnsi="Consolas" w:eastAsia="Consolas"/>
          <w:color w:val="505050"/>
          <w:sz w:val="18"/>
        </w:rPr>
        <w:t>:ro</w:t>
      </w:r>
      <w:r>
        <w:t xml:space="preserve"> enforces a read-only mount. On SELinux hosts, </w:t>
      </w:r>
      <w:r>
        <w:rPr>
          <w:rFonts w:ascii="Consolas" w:hAnsi="Consolas" w:eastAsia="Consolas"/>
          <w:color w:val="505050"/>
          <w:sz w:val="18"/>
        </w:rPr>
        <w:t>:Z</w:t>
      </w:r>
      <w:r>
        <w:t xml:space="preserve"> relabels the directory for exclusive container access; it does not make the mount writable.</w:t>
      </w:r>
    </w:p>
    <w:p>
      <w:pPr>
        <w:pStyle w:val="Heading2"/>
        <w:keepNext/>
      </w:pPr>
      <w:r>
        <w:t>15. Add custom --labels to two containers, then list only the ones matching a label using podman ps --filter.</w:t>
      </w:r>
    </w:p>
    <w:p>
      <w:pPr>
        <w:keepNext/>
      </w:pPr>
      <w:r>
        <w:rPr>
          <w:b/>
          <w:color w:val="1F4E79"/>
        </w:rPr>
        <w:t>Answer</w:t>
      </w:r>
    </w:p>
    <w:p>
      <w:pPr>
        <w:widowControl/>
      </w:pPr>
      <w:r>
        <w:t>Add labels and filter by them:</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api1 --label tier=backend --label env=test \</w:t>
        <w:br/>
      </w:r>
      <w:r>
        <w:rPr>
          <w:rFonts w:ascii="Consolas" w:hAnsi="Consolas" w:eastAsia="Consolas"/>
          <w:sz w:val="16"/>
        </w:rPr>
        <w:t xml:space="preserve">  docker.io/library/alpine:3.20 sleep infinity</w:t>
        <w:br/>
      </w:r>
      <w:r>
        <w:rPr>
          <w:rFonts w:ascii="Consolas" w:hAnsi="Consolas" w:eastAsia="Consolas"/>
          <w:sz w:val="16"/>
        </w:rPr>
        <w:t>podman run -d --name web1 --label tier=frontend --label env=test \</w:t>
        <w:br/>
      </w:r>
      <w:r>
        <w:rPr>
          <w:rFonts w:ascii="Consolas" w:hAnsi="Consolas" w:eastAsia="Consolas"/>
          <w:sz w:val="16"/>
        </w:rPr>
        <w:t xml:space="preserve">  docker.io/library/alpine:3.20 sleep infinity</w:t>
        <w:br/>
      </w:r>
      <w:r>
        <w:rPr>
          <w:rFonts w:ascii="Consolas" w:hAnsi="Consolas" w:eastAsia="Consolas"/>
          <w:sz w:val="16"/>
        </w:rPr>
        <w:t>podman ps --filter label=tier=backend</w:t>
        <w:br/>
      </w:r>
      <w:r>
        <w:rPr>
          <w:rFonts w:ascii="Consolas" w:hAnsi="Consolas" w:eastAsia="Consolas"/>
          <w:sz w:val="16"/>
        </w:rPr>
        <w:t>podman ps --filter label=env=test --format '{{.Names}} {{.Labels}}'</w:t>
      </w:r>
    </w:p>
    <w:p>
      <w:pPr>
        <w:widowControl/>
      </w:pPr>
      <w:r>
        <w:t>Labels are metadata used for grouping and automation. Multiple filters are combined, so all supplied conditions must match.</w:t>
      </w:r>
    </w:p>
    <w:p>
      <w:pPr>
        <w:pStyle w:val="Heading2"/>
        <w:keepNext/>
      </w:pPr>
      <w:r>
        <w:t>16. Commit a modified running container into a new image with podman commit, then run a container from that image.</w:t>
      </w:r>
    </w:p>
    <w:p>
      <w:pPr>
        <w:keepNext/>
      </w:pPr>
      <w:r>
        <w:rPr>
          <w:b/>
          <w:color w:val="1F4E79"/>
        </w:rPr>
        <w:t>Answer</w:t>
      </w:r>
    </w:p>
    <w:p>
      <w:pPr>
        <w:widowControl/>
      </w:pPr>
      <w:r>
        <w:t>Modify a container, commit it, and run the result: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modify docker.io/library/alpine:3.20 sleep infinity</w:t>
        <w:br/>
      </w:r>
      <w:r>
        <w:rPr>
          <w:rFonts w:ascii="Consolas" w:hAnsi="Consolas" w:eastAsia="Consolas"/>
          <w:sz w:val="16"/>
        </w:rPr>
        <w:t>podman exec modify sh -c "echo 'committed content' &gt; /message.txt"</w:t>
        <w:br/>
      </w:r>
      <w:r>
        <w:rPr>
          <w:rFonts w:ascii="Consolas" w:hAnsi="Consolas" w:eastAsia="Consolas"/>
          <w:sz w:val="16"/>
        </w:rPr>
        <w:t>podman commit modify localhost/alpine-message:1.0</w:t>
        <w:br/>
      </w:r>
      <w:r>
        <w:rPr>
          <w:rFonts w:ascii="Consolas" w:hAnsi="Consolas" w:eastAsia="Consolas"/>
          <w:sz w:val="16"/>
        </w:rPr>
        <w:t>podman run --rm localhost/alpine-message:1.0 cat /message.txt</w:t>
      </w:r>
    </w:p>
    <w:p>
      <w:pPr>
        <w:widowControl/>
      </w:pPr>
      <w:r/>
      <w:r>
        <w:rPr>
          <w:rFonts w:ascii="Consolas" w:hAnsi="Consolas" w:eastAsia="Consolas"/>
          <w:color w:val="505050"/>
          <w:sz w:val="18"/>
        </w:rPr>
        <w:t>commit</w:t>
      </w:r>
      <w:r>
        <w:t xml:space="preserve"> captures the container's writable filesystem changes as a new image. It is useful for experiments, but a Containerfile is preferred because it documents and reproduces every build step.</w:t>
      </w:r>
    </w:p>
    <w:p>
      <w:pPr>
        <w:pStyle w:val="Heading2"/>
        <w:keepNext/>
      </w:pPr>
      <w:r>
        <w:t>17. Show the filesystem changes made inside a running container with podman diff and interpret the A/C/D markers.</w:t>
      </w:r>
    </w:p>
    <w:p>
      <w:pPr>
        <w:keepNext/>
      </w:pPr>
      <w:r>
        <w:rPr>
          <w:b/>
          <w:color w:val="1F4E79"/>
        </w:rPr>
        <w:t>Answer</w:t>
      </w:r>
    </w:p>
    <w:p>
      <w:pPr>
        <w:widowControl/>
      </w:pPr>
      <w:r>
        <w:t>Inspect the writable-layer changes: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diff modify</w:t>
      </w:r>
    </w:p>
    <w:p>
      <w:pPr>
        <w:widowControl/>
      </w:pPr>
      <w:r>
        <w:t xml:space="preserve">The markers are </w:t>
      </w:r>
      <w:r>
        <w:rPr>
          <w:rFonts w:ascii="Consolas" w:hAnsi="Consolas" w:eastAsia="Consolas"/>
          <w:color w:val="505050"/>
          <w:sz w:val="18"/>
        </w:rPr>
        <w:t>A</w:t>
      </w:r>
      <w:r>
        <w:t xml:space="preserve"> for added, </w:t>
      </w:r>
      <w:r>
        <w:rPr>
          <w:rFonts w:ascii="Consolas" w:hAnsi="Consolas" w:eastAsia="Consolas"/>
          <w:color w:val="505050"/>
          <w:sz w:val="18"/>
        </w:rPr>
        <w:t>C</w:t>
      </w:r>
      <w:r>
        <w:t xml:space="preserve"> for changed and </w:t>
      </w:r>
      <w:r>
        <w:rPr>
          <w:rFonts w:ascii="Consolas" w:hAnsi="Consolas" w:eastAsia="Consolas"/>
          <w:color w:val="505050"/>
          <w:sz w:val="18"/>
        </w:rPr>
        <w:t>D</w:t>
      </w:r>
      <w:r>
        <w:t xml:space="preserve"> for deleted relative to the image. Changes may include files created by the application itself, temporary files and metadata, so not every reported path represents an intentional configuration change.</w:t>
      </w:r>
    </w:p>
    <w:p>
      <w:pPr>
        <w:pStyle w:val="Heading2"/>
        <w:keepNext/>
      </w:pPr>
      <w:r>
        <w:t>18. Run a container with --network none, demonstrate it has no external connectivity, and explain a use case.</w:t>
      </w:r>
    </w:p>
    <w:p>
      <w:pPr>
        <w:keepNext/>
      </w:pPr>
      <w:r>
        <w:rPr>
          <w:b/>
          <w:color w:val="1F4E79"/>
        </w:rPr>
        <w:t>Answer</w:t>
      </w:r>
    </w:p>
    <w:p>
      <w:pPr>
        <w:widowControl/>
      </w:pPr>
      <w:r>
        <w:t>Run with networking disabled:</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--rm --network none docker.io/library/alpine:3.20 \</w:t>
        <w:br/>
      </w:r>
      <w:r>
        <w:rPr>
          <w:rFonts w:ascii="Consolas" w:hAnsi="Consolas" w:eastAsia="Consolas"/>
          <w:sz w:val="16"/>
        </w:rPr>
        <w:t xml:space="preserve">  sh -c 'ip addr; wget -T 3 -O- https://example.com || echo blocked'</w:t>
      </w:r>
    </w:p>
    <w:p>
      <w:pPr>
        <w:widowControl/>
      </w:pPr>
      <w:r>
        <w:t>Only loopback networking is available; there is no normal external route. This is useful for offline data transformation, untrusted build steps or jobs that should not contact external services. Data must be provided through files, volumes or standard input.</w:t>
      </w:r>
    </w:p>
    <w:p>
      <w:pPr>
        <w:pStyle w:val="Heading2"/>
        <w:keepNext/>
      </w:pPr>
      <w:r>
        <w:t>19. Publish a port bound to a specific host IP only (-p 127.0.0.1:8082:80) and verify it is not reachable on the VM's other IPs.</w:t>
      </w:r>
    </w:p>
    <w:p>
      <w:pPr>
        <w:keepNext/>
      </w:pPr>
      <w:r>
        <w:rPr>
          <w:b/>
          <w:color w:val="1F4E79"/>
        </w:rPr>
        <w:t>Answer</w:t>
      </w:r>
    </w:p>
    <w:p>
      <w:pPr>
        <w:widowControl/>
      </w:pPr>
      <w:r>
        <w:t>Bind the published port only to loopback:</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local-web -p 127.0.0.1:8082:80 \</w:t>
        <w:br/>
      </w:r>
      <w:r>
        <w:rPr>
          <w:rFonts w:ascii="Consolas" w:hAnsi="Consolas" w:eastAsia="Consolas"/>
          <w:sz w:val="16"/>
        </w:rPr>
        <w:t xml:space="preserve">  docker.io/library/nginx:latest</w:t>
        <w:br/>
      </w:r>
      <w:r>
        <w:rPr>
          <w:rFonts w:ascii="Consolas" w:hAnsi="Consolas" w:eastAsia="Consolas"/>
          <w:sz w:val="16"/>
        </w:rPr>
        <w:t>curl http://127.0.0.1:8082</w:t>
        <w:br/>
      </w:r>
      <w:r>
        <w:rPr>
          <w:rFonts w:ascii="Consolas" w:hAnsi="Consolas" w:eastAsia="Consolas"/>
          <w:sz w:val="16"/>
        </w:rPr>
        <w:t>hostname -I</w:t>
        <w:br/>
      </w:r>
      <w:r>
        <w:rPr>
          <w:rFonts w:ascii="Consolas" w:hAnsi="Consolas" w:eastAsia="Consolas"/>
          <w:sz w:val="16"/>
        </w:rPr>
        <w:t># From another machine, &lt;VM-IP&gt;:8082 should not accept the connection.</w:t>
        <w:br/>
      </w:r>
      <w:r>
        <w:rPr>
          <w:rFonts w:ascii="Consolas" w:hAnsi="Consolas" w:eastAsia="Consolas"/>
          <w:sz w:val="16"/>
        </w:rPr>
        <w:t>podman port local-web</w:t>
      </w:r>
    </w:p>
    <w:p>
      <w:pPr>
        <w:widowControl/>
      </w:pPr>
      <w:r>
        <w:t xml:space="preserve">Binding to </w:t>
      </w:r>
      <w:r>
        <w:rPr>
          <w:rFonts w:ascii="Consolas" w:hAnsi="Consolas" w:eastAsia="Consolas"/>
          <w:color w:val="505050"/>
          <w:sz w:val="18"/>
        </w:rPr>
        <w:t>127.0.0.1</w:t>
      </w:r>
      <w:r>
        <w:t xml:space="preserve"> prevents the listener from being exposed on the VM's other interfaces. Local firewall rules should still be considered when testing reachability.</w:t>
      </w:r>
    </w:p>
    <w:p>
      <w:pPr>
        <w:pStyle w:val="Heading2"/>
        <w:keepNext/>
      </w:pPr>
      <w:r>
        <w:t>20. Use podman port to list a container's published ports and cross-check with podman inspect.</w:t>
      </w:r>
    </w:p>
    <w:p>
      <w:pPr>
        <w:keepNext/>
      </w:pPr>
      <w:r>
        <w:rPr>
          <w:b/>
          <w:color w:val="1F4E79"/>
        </w:rPr>
        <w:t>Answer</w:t>
      </w:r>
    </w:p>
    <w:p>
      <w:pPr>
        <w:widowControl/>
      </w:pPr>
      <w:r>
        <w:t>Show published-port mappings in two ways: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port local-web</w:t>
        <w:br/>
      </w:r>
      <w:r>
        <w:rPr>
          <w:rFonts w:ascii="Consolas" w:hAnsi="Consolas" w:eastAsia="Consolas"/>
          <w:sz w:val="16"/>
        </w:rPr>
        <w:t>podman port local-web 80/tcp</w:t>
        <w:br/>
      </w:r>
      <w:r>
        <w:rPr>
          <w:rFonts w:ascii="Consolas" w:hAnsi="Consolas" w:eastAsia="Consolas"/>
          <w:sz w:val="16"/>
        </w:rPr>
        <w:t>podman inspect local-web --format '{{json .NetworkSettings.Ports}}'</w:t>
      </w:r>
    </w:p>
    <w:p>
      <w:pPr>
        <w:widowControl/>
      </w:pPr>
      <w:r/>
      <w:r>
        <w:rPr>
          <w:rFonts w:ascii="Consolas" w:hAnsi="Consolas" w:eastAsia="Consolas"/>
          <w:color w:val="505050"/>
          <w:sz w:val="18"/>
        </w:rPr>
        <w:t>podman port</w:t>
      </w:r>
      <w:r>
        <w:t xml:space="preserve"> is the convenient human-readable view. </w:t>
      </w:r>
      <w:r>
        <w:rPr>
          <w:rFonts w:ascii="Consolas" w:hAnsi="Consolas" w:eastAsia="Consolas"/>
          <w:color w:val="505050"/>
          <w:sz w:val="18"/>
        </w:rPr>
        <w:t>inspect</w:t>
      </w:r>
      <w:r>
        <w:t xml:space="preserve"> provides structured data that scripts can parse and also shows whether a mapping is bound to all interfaces or a specific host IP.</w:t>
      </w:r>
    </w:p>
    <w:p>
      <w:pPr>
        <w:pStyle w:val="Heading2"/>
        <w:keepNext/>
      </w:pPr>
      <w:r>
        <w:t>21. Run a container as a non-root user with --user, and verify the effective UID inside with id / whoami.</w:t>
      </w:r>
    </w:p>
    <w:p>
      <w:pPr>
        <w:keepNext/>
      </w:pPr>
      <w:r>
        <w:rPr>
          <w:b/>
          <w:color w:val="1F4E79"/>
        </w:rPr>
        <w:t>Answer</w:t>
      </w:r>
    </w:p>
    <w:p>
      <w:pPr>
        <w:widowControl/>
      </w:pPr>
      <w:r>
        <w:t>Run with a numeric non-root UID:</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--rm --user 1000:1000 docker.io/library/alpine:3.20 id</w:t>
        <w:br/>
      </w:r>
      <w:r>
        <w:rPr>
          <w:rFonts w:ascii="Consolas" w:hAnsi="Consolas" w:eastAsia="Consolas"/>
          <w:sz w:val="16"/>
        </w:rPr>
        <w:t>podman run --rm --user 1000:1000 docker.io/library/alpine:3.20 whoami</w:t>
      </w:r>
    </w:p>
    <w:p>
      <w:pPr>
        <w:widowControl/>
      </w:pPr>
      <w:r/>
      <w:r>
        <w:rPr>
          <w:rFonts w:ascii="Consolas" w:hAnsi="Consolas" w:eastAsia="Consolas"/>
          <w:color w:val="505050"/>
          <w:sz w:val="18"/>
        </w:rPr>
        <w:t>id</w:t>
      </w:r>
      <w:r>
        <w:t xml:space="preserve"> reliably shows the effective UID/GID. </w:t>
      </w:r>
      <w:r>
        <w:rPr>
          <w:rFonts w:ascii="Consolas" w:hAnsi="Consolas" w:eastAsia="Consolas"/>
          <w:color w:val="505050"/>
          <w:sz w:val="18"/>
        </w:rPr>
        <w:t>whoami</w:t>
      </w:r>
      <w:r>
        <w:t xml:space="preserve"> may print an error if UID 1000 has no name in </w:t>
      </w:r>
      <w:r>
        <w:rPr>
          <w:rFonts w:ascii="Consolas" w:hAnsi="Consolas" w:eastAsia="Consolas"/>
          <w:color w:val="505050"/>
          <w:sz w:val="18"/>
        </w:rPr>
        <w:t>/etc/passwd</w:t>
      </w:r>
      <w:r>
        <w:t>, even though the process is correctly running as UID 1000. Ensure mounted directories are writable by the selected UID.</w:t>
      </w:r>
    </w:p>
    <w:p>
      <w:pPr>
        <w:pStyle w:val="Heading2"/>
        <w:keepNext/>
      </w:pPr>
      <w:r>
        <w:t>22. Generate a systemd unit (or a Quadlet .container file) for a container and explain how it makes the container start on boot.</w:t>
      </w:r>
    </w:p>
    <w:p>
      <w:pPr>
        <w:keepNext/>
      </w:pPr>
      <w:r>
        <w:rPr>
          <w:b/>
          <w:color w:val="1F4E79"/>
        </w:rPr>
        <w:t>Answer</w:t>
      </w:r>
    </w:p>
    <w:p>
      <w:pPr>
        <w:widowControl/>
      </w:pPr>
      <w:r>
        <w:t xml:space="preserve">Quadlet is the preferred modern systemd integration. For a rootless user, create </w:t>
      </w:r>
      <w:r>
        <w:rPr>
          <w:rFonts w:ascii="Consolas" w:hAnsi="Consolas" w:eastAsia="Consolas"/>
          <w:color w:val="505050"/>
          <w:sz w:val="18"/>
        </w:rPr>
        <w:t>~/.config/containers/systemd/web.container</w:t>
      </w:r>
      <w:r>
        <w: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[Unit]</w:t>
        <w:br/>
      </w:r>
      <w:r>
        <w:rPr>
          <w:rFonts w:ascii="Consolas" w:hAnsi="Consolas" w:eastAsia="Consolas"/>
          <w:sz w:val="16"/>
        </w:rPr>
        <w:t>Description=Course web container</w:t>
        <w:br/>
      </w:r>
      <w:r>
        <w:rPr>
          <w:rFonts w:ascii="Consolas" w:hAnsi="Consolas" w:eastAsia="Consolas"/>
          <w:sz w:val="16"/>
        </w:rPr>
        <w:br/>
      </w:r>
      <w:r>
        <w:rPr>
          <w:rFonts w:ascii="Consolas" w:hAnsi="Consolas" w:eastAsia="Consolas"/>
          <w:sz w:val="16"/>
        </w:rPr>
        <w:t>[Container]</w:t>
        <w:br/>
      </w:r>
      <w:r>
        <w:rPr>
          <w:rFonts w:ascii="Consolas" w:hAnsi="Consolas" w:eastAsia="Consolas"/>
          <w:sz w:val="16"/>
        </w:rPr>
        <w:t>Image=docker.io/library/nginx:latest</w:t>
        <w:br/>
      </w:r>
      <w:r>
        <w:rPr>
          <w:rFonts w:ascii="Consolas" w:hAnsi="Consolas" w:eastAsia="Consolas"/>
          <w:sz w:val="16"/>
        </w:rPr>
        <w:t>ContainerName=boot-web</w:t>
        <w:br/>
      </w:r>
      <w:r>
        <w:rPr>
          <w:rFonts w:ascii="Consolas" w:hAnsi="Consolas" w:eastAsia="Consolas"/>
          <w:sz w:val="16"/>
        </w:rPr>
        <w:t>PublishPort=8081:80</w:t>
        <w:br/>
      </w:r>
      <w:r>
        <w:rPr>
          <w:rFonts w:ascii="Consolas" w:hAnsi="Consolas" w:eastAsia="Consolas"/>
          <w:sz w:val="16"/>
        </w:rPr>
        <w:br/>
      </w:r>
      <w:r>
        <w:rPr>
          <w:rFonts w:ascii="Consolas" w:hAnsi="Consolas" w:eastAsia="Consolas"/>
          <w:sz w:val="16"/>
        </w:rPr>
        <w:t>[Service]</w:t>
        <w:br/>
      </w:r>
      <w:r>
        <w:rPr>
          <w:rFonts w:ascii="Consolas" w:hAnsi="Consolas" w:eastAsia="Consolas"/>
          <w:sz w:val="16"/>
        </w:rPr>
        <w:t>Restart=always</w:t>
        <w:br/>
      </w:r>
      <w:r>
        <w:rPr>
          <w:rFonts w:ascii="Consolas" w:hAnsi="Consolas" w:eastAsia="Consolas"/>
          <w:sz w:val="16"/>
        </w:rPr>
        <w:br/>
      </w:r>
      <w:r>
        <w:rPr>
          <w:rFonts w:ascii="Consolas" w:hAnsi="Consolas" w:eastAsia="Consolas"/>
          <w:sz w:val="16"/>
        </w:rPr>
        <w:t>[Install]</w:t>
        <w:br/>
      </w:r>
      <w:r>
        <w:rPr>
          <w:rFonts w:ascii="Consolas" w:hAnsi="Consolas" w:eastAsia="Consolas"/>
          <w:sz w:val="16"/>
        </w:rPr>
        <w:t>WantedBy=default.target</w:t>
      </w:r>
    </w:p>
    <w:p>
      <w:pPr>
        <w:widowControl/>
      </w:pPr>
      <w:r>
        <w:t>Then run:</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systemctl --user daemon-reload</w:t>
        <w:br/>
      </w:r>
      <w:r>
        <w:rPr>
          <w:rFonts w:ascii="Consolas" w:hAnsi="Consolas" w:eastAsia="Consolas"/>
          <w:sz w:val="16"/>
        </w:rPr>
        <w:t>systemctl --user enable --now web.service</w:t>
        <w:br/>
      </w:r>
      <w:r>
        <w:rPr>
          <w:rFonts w:ascii="Consolas" w:hAnsi="Consolas" w:eastAsia="Consolas"/>
          <w:sz w:val="16"/>
        </w:rPr>
        <w:t>loginctl enable-linger "$USER"   # allows user services after logout/at boot</w:t>
      </w:r>
    </w:p>
    <w:p>
      <w:pPr>
        <w:widowControl/>
      </w:pPr>
      <w:r>
        <w:t xml:space="preserve">Systemd now creates and supervises the container during boot. Older installations can generate a unit with </w:t>
      </w:r>
      <w:r>
        <w:rPr>
          <w:rFonts w:ascii="Consolas" w:hAnsi="Consolas" w:eastAsia="Consolas"/>
          <w:color w:val="505050"/>
          <w:sz w:val="18"/>
        </w:rPr>
        <w:t>podman generate systemd</w:t>
      </w:r>
      <w:r>
        <w:t>, but Quadlet files are easier to maintain declaratively.</w:t>
      </w:r>
    </w:p>
    <w:p>
      <w:pPr>
        <w:pStyle w:val="Heading2"/>
        <w:keepNext/>
      </w:pPr>
      <w:r>
        <w:t>23. Run podman events in one terminal while you start/stop a container in another, and describe the lifecycle events you observe.</w:t>
      </w:r>
    </w:p>
    <w:p>
      <w:pPr>
        <w:keepNext/>
      </w:pPr>
      <w:r>
        <w:rPr>
          <w:b/>
          <w:color w:val="1F4E79"/>
        </w:rPr>
        <w:t>Answer</w:t>
      </w:r>
    </w:p>
    <w:p>
      <w:pPr>
        <w:widowControl/>
      </w:pPr>
      <w:r>
        <w:t>In terminal 1:</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events --filter type=container</w:t>
      </w:r>
    </w:p>
    <w:p>
      <w:pPr>
        <w:widowControl/>
      </w:pPr>
      <w:r>
        <w:t>In terminal 2:</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-d --name event-demo docker.io/library/alpine:3.20 sleep infinity</w:t>
        <w:br/>
      </w:r>
      <w:r>
        <w:rPr>
          <w:rFonts w:ascii="Consolas" w:hAnsi="Consolas" w:eastAsia="Consolas"/>
          <w:sz w:val="16"/>
        </w:rPr>
        <w:t>podman stop event-demo</w:t>
        <w:br/>
      </w:r>
      <w:r>
        <w:rPr>
          <w:rFonts w:ascii="Consolas" w:hAnsi="Consolas" w:eastAsia="Consolas"/>
          <w:sz w:val="16"/>
        </w:rPr>
        <w:t>podman start event-demo</w:t>
        <w:br/>
      </w:r>
      <w:r>
        <w:rPr>
          <w:rFonts w:ascii="Consolas" w:hAnsi="Consolas" w:eastAsia="Consolas"/>
          <w:sz w:val="16"/>
        </w:rPr>
        <w:t>podman rm -f event-demo</w:t>
      </w:r>
    </w:p>
    <w:p>
      <w:pPr>
        <w:widowControl/>
      </w:pPr>
      <w:r>
        <w:t xml:space="preserve">Typical events include </w:t>
      </w:r>
      <w:r>
        <w:rPr>
          <w:rFonts w:ascii="Consolas" w:hAnsi="Consolas" w:eastAsia="Consolas"/>
          <w:color w:val="505050"/>
          <w:sz w:val="18"/>
        </w:rPr>
        <w:t>create</w:t>
      </w:r>
      <w:r>
        <w:t xml:space="preserve">, </w:t>
      </w:r>
      <w:r>
        <w:rPr>
          <w:rFonts w:ascii="Consolas" w:hAnsi="Consolas" w:eastAsia="Consolas"/>
          <w:color w:val="505050"/>
          <w:sz w:val="18"/>
        </w:rPr>
        <w:t>init</w:t>
      </w:r>
      <w:r>
        <w:t xml:space="preserve">, </w:t>
      </w:r>
      <w:r>
        <w:rPr>
          <w:rFonts w:ascii="Consolas" w:hAnsi="Consolas" w:eastAsia="Consolas"/>
          <w:color w:val="505050"/>
          <w:sz w:val="18"/>
        </w:rPr>
        <w:t>start</w:t>
      </w:r>
      <w:r>
        <w:t xml:space="preserve">, </w:t>
      </w:r>
      <w:r>
        <w:rPr>
          <w:rFonts w:ascii="Consolas" w:hAnsi="Consolas" w:eastAsia="Consolas"/>
          <w:color w:val="505050"/>
          <w:sz w:val="18"/>
        </w:rPr>
        <w:t>stop</w:t>
      </w:r>
      <w:r>
        <w:t xml:space="preserve">, </w:t>
      </w:r>
      <w:r>
        <w:rPr>
          <w:rFonts w:ascii="Consolas" w:hAnsi="Consolas" w:eastAsia="Consolas"/>
          <w:color w:val="505050"/>
          <w:sz w:val="18"/>
        </w:rPr>
        <w:t>died</w:t>
      </w:r>
      <w:r>
        <w:t xml:space="preserve">, </w:t>
      </w:r>
      <w:r>
        <w:rPr>
          <w:rFonts w:ascii="Consolas" w:hAnsi="Consolas" w:eastAsia="Consolas"/>
          <w:color w:val="505050"/>
          <w:sz w:val="18"/>
        </w:rPr>
        <w:t>remove</w:t>
      </w:r>
      <w:r>
        <w:t xml:space="preserve"> and related network or health events. The stream is useful for correlating lifecycle changes with automation and troubleshooting.</w:t>
      </w:r>
    </w:p>
    <w:p>
      <w:r>
        <w:br w:type="page"/>
      </w:r>
    </w:p>
    <w:p>
      <w:pPr>
        <w:pStyle w:val="Heading1"/>
      </w:pPr>
      <w:r>
        <w:t>Reference resources</w:t>
      </w:r>
    </w:p>
    <w:p>
      <w:r>
        <w:t>The commands and explanations in this guide were prepared from the supplied practice-question sheet and checked against official documentation. Exact output can vary by Podman, Kubernetes, minikube and OpenShift version.</w:t>
      </w:r>
    </w:p>
    <w:p>
      <w:pPr>
        <w:pStyle w:val="ListBullet"/>
      </w:pPr>
      <w:hyperlink r:id="rId11">
        <w:r>
          <w:rPr>
            <w:color w:val="0563C1"/>
            <w:u w:val="single"/>
          </w:rPr>
          <w:t>Podman documentation</w:t>
        </w:r>
      </w:hyperlink>
    </w:p>
    <w:p>
      <w:pPr>
        <w:pStyle w:val="ListBullet"/>
      </w:pPr>
      <w:hyperlink r:id="rId12">
        <w:r>
          <w:rPr>
            <w:color w:val="0563C1"/>
            <w:u w:val="single"/>
          </w:rPr>
          <w:t>Kubernetes documentation</w:t>
        </w:r>
      </w:hyperlink>
    </w:p>
    <w:p>
      <w:pPr>
        <w:pStyle w:val="ListBullet"/>
      </w:pPr>
      <w:hyperlink r:id="rId13">
        <w:r>
          <w:rPr>
            <w:color w:val="0563C1"/>
            <w:u w:val="single"/>
          </w:rPr>
          <w:t>Red Hat OpenShift documentation</w:t>
        </w:r>
      </w:hyperlink>
    </w:p>
    <w:p>
      <w:pPr>
        <w:pStyle w:val="Heading1"/>
      </w:pPr>
      <w:r>
        <w:t>Study advice</w:t>
      </w:r>
    </w:p>
    <w:p>
      <w:r>
        <w:t>Run each practical example in a disposable lab environment. Replace placeholder usernames, passwords, image names, namespaces and file paths. Before the exam, practise reading `inspect`, `describe`, logs and Events output rather than memorizing only the final command.</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Intro to DevOps - LO1 Answer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odman.io/" TargetMode="External"/><Relationship Id="rId12" Type="http://schemas.openxmlformats.org/officeDocument/2006/relationships/hyperlink" Target="https://kubernetes.io/docs/" TargetMode="External"/><Relationship Id="rId13" Type="http://schemas.openxmlformats.org/officeDocument/2006/relationships/hyperlink" Target="https://docs.redhat.com/en/documentation/openshift_container_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