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5E5CF" w14:textId="77777777" w:rsidR="001E54D7" w:rsidRPr="00F46229" w:rsidRDefault="008C35FF" w:rsidP="00F46229">
      <w:pPr>
        <w:pStyle w:val="Heading1"/>
        <w:jc w:val="center"/>
        <w:rPr>
          <w:rFonts w:ascii="Times New Roman" w:hAnsi="Times New Roman" w:cs="Times New Roman"/>
        </w:rPr>
      </w:pPr>
      <w:bookmarkStart w:id="0" w:name="define-core-business-entities"/>
      <w:r w:rsidRPr="00F46229">
        <w:rPr>
          <w:rFonts w:ascii="Times New Roman" w:hAnsi="Times New Roman" w:cs="Times New Roman"/>
        </w:rPr>
        <w:t>Define Core Business Entities</w:t>
      </w:r>
    </w:p>
    <w:p w14:paraId="29BD919C" w14:textId="77777777" w:rsidR="00F46229" w:rsidRDefault="00F46229">
      <w:pPr>
        <w:pStyle w:val="Heading2"/>
        <w:rPr>
          <w:rFonts w:ascii="Times New Roman" w:hAnsi="Times New Roman" w:cs="Times New Roman"/>
        </w:rPr>
      </w:pPr>
      <w:bookmarkStart w:id="1" w:name="purpose"/>
    </w:p>
    <w:p w14:paraId="650DF3DD" w14:textId="05124A6B" w:rsidR="001E54D7" w:rsidRPr="00F46229" w:rsidRDefault="008C35FF">
      <w:pPr>
        <w:pStyle w:val="Heading2"/>
        <w:rPr>
          <w:rFonts w:ascii="Times New Roman" w:hAnsi="Times New Roman" w:cs="Times New Roman"/>
        </w:rPr>
      </w:pPr>
      <w:r w:rsidRPr="00F46229">
        <w:rPr>
          <w:rFonts w:ascii="Times New Roman" w:hAnsi="Times New Roman" w:cs="Times New Roman"/>
        </w:rPr>
        <w:t>1. Purpose</w:t>
      </w:r>
    </w:p>
    <w:p w14:paraId="635151EE"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Core Business Entities represent the primary objects managed within the Relationship Agentic Management (RAM) platform. These entities form the foundation for relationship tracking, business development, opportunity management, and future relationship intelligence capabilities.</w:t>
      </w:r>
    </w:p>
    <w:p w14:paraId="41C0FFD6" w14:textId="77777777" w:rsidR="001E54D7" w:rsidRPr="00F46229" w:rsidRDefault="008C35FF">
      <w:pPr>
        <w:pStyle w:val="Heading2"/>
        <w:rPr>
          <w:rFonts w:ascii="Times New Roman" w:hAnsi="Times New Roman" w:cs="Times New Roman"/>
        </w:rPr>
      </w:pPr>
      <w:bookmarkStart w:id="2" w:name="core-entities"/>
      <w:bookmarkEnd w:id="1"/>
      <w:r w:rsidRPr="00F46229">
        <w:rPr>
          <w:rFonts w:ascii="Times New Roman" w:hAnsi="Times New Roman" w:cs="Times New Roman"/>
        </w:rPr>
        <w:t>2. Core Entities</w:t>
      </w:r>
    </w:p>
    <w:p w14:paraId="24238F8F" w14:textId="77777777" w:rsidR="001E54D7" w:rsidRPr="00F46229" w:rsidRDefault="008C35FF">
      <w:pPr>
        <w:pStyle w:val="Heading3"/>
        <w:rPr>
          <w:rFonts w:ascii="Times New Roman" w:hAnsi="Times New Roman" w:cs="Times New Roman"/>
        </w:rPr>
      </w:pPr>
      <w:bookmarkStart w:id="3" w:name="entity-1-companies"/>
      <w:r w:rsidRPr="00F46229">
        <w:rPr>
          <w:rFonts w:ascii="Times New Roman" w:hAnsi="Times New Roman" w:cs="Times New Roman"/>
        </w:rPr>
        <w:t>Entity 1: Companies</w:t>
      </w:r>
    </w:p>
    <w:p w14:paraId="03471A20"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Represents organizations with which users maintain a relationship.</w:t>
      </w:r>
    </w:p>
    <w:p w14:paraId="59C1E171"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b/>
          <w:bCs/>
        </w:rPr>
        <w:t>Key Information</w:t>
      </w:r>
    </w:p>
    <w:p w14:paraId="7DF27F25"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Company Name</w:t>
      </w:r>
    </w:p>
    <w:p w14:paraId="5B04B024"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Industry</w:t>
      </w:r>
    </w:p>
    <w:p w14:paraId="5DE63F1A"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Website</w:t>
      </w:r>
    </w:p>
    <w:p w14:paraId="650FA31B"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Address</w:t>
      </w:r>
    </w:p>
    <w:p w14:paraId="23F13AC5"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Company Description</w:t>
      </w:r>
    </w:p>
    <w:p w14:paraId="786869FC"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Company Status</w:t>
      </w:r>
    </w:p>
    <w:p w14:paraId="58B6E141"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Parent Company</w:t>
      </w:r>
    </w:p>
    <w:p w14:paraId="7AEC6C6D"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Subsidiaries</w:t>
      </w:r>
    </w:p>
    <w:p w14:paraId="5B088E6D"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Departments</w:t>
      </w:r>
    </w:p>
    <w:p w14:paraId="724CDD1C"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Relationship Notes</w:t>
      </w:r>
    </w:p>
    <w:p w14:paraId="09CB827F"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Relationships</w:t>
      </w:r>
    </w:p>
    <w:p w14:paraId="5F59F769" w14:textId="77777777" w:rsidR="001E54D7" w:rsidRPr="00F46229" w:rsidRDefault="008C35FF">
      <w:pPr>
        <w:pStyle w:val="Compact"/>
        <w:numPr>
          <w:ilvl w:val="0"/>
          <w:numId w:val="3"/>
        </w:numPr>
        <w:rPr>
          <w:rFonts w:ascii="Times New Roman" w:hAnsi="Times New Roman" w:cs="Times New Roman"/>
        </w:rPr>
      </w:pPr>
      <w:r w:rsidRPr="00F46229">
        <w:rPr>
          <w:rFonts w:ascii="Times New Roman" w:hAnsi="Times New Roman" w:cs="Times New Roman"/>
        </w:rPr>
        <w:t>One Company may have many People</w:t>
      </w:r>
    </w:p>
    <w:p w14:paraId="1975569B" w14:textId="77777777" w:rsidR="001E54D7" w:rsidRPr="00F46229" w:rsidRDefault="008C35FF">
      <w:pPr>
        <w:pStyle w:val="Compact"/>
        <w:numPr>
          <w:ilvl w:val="0"/>
          <w:numId w:val="3"/>
        </w:numPr>
        <w:rPr>
          <w:rFonts w:ascii="Times New Roman" w:hAnsi="Times New Roman" w:cs="Times New Roman"/>
        </w:rPr>
      </w:pPr>
      <w:r w:rsidRPr="00F46229">
        <w:rPr>
          <w:rFonts w:ascii="Times New Roman" w:hAnsi="Times New Roman" w:cs="Times New Roman"/>
        </w:rPr>
        <w:t>One Company may have many Opportunities</w:t>
      </w:r>
    </w:p>
    <w:p w14:paraId="45883B85" w14:textId="77777777" w:rsidR="001E54D7" w:rsidRPr="00F46229" w:rsidRDefault="008C35FF">
      <w:pPr>
        <w:pStyle w:val="Compact"/>
        <w:numPr>
          <w:ilvl w:val="0"/>
          <w:numId w:val="3"/>
        </w:numPr>
        <w:rPr>
          <w:rFonts w:ascii="Times New Roman" w:hAnsi="Times New Roman" w:cs="Times New Roman"/>
        </w:rPr>
      </w:pPr>
      <w:r w:rsidRPr="00F46229">
        <w:rPr>
          <w:rFonts w:ascii="Times New Roman" w:hAnsi="Times New Roman" w:cs="Times New Roman"/>
        </w:rPr>
        <w:t>One Company may have many Events</w:t>
      </w:r>
    </w:p>
    <w:p w14:paraId="16603489" w14:textId="77777777" w:rsidR="001E54D7" w:rsidRPr="00F46229" w:rsidRDefault="008C35FF">
      <w:pPr>
        <w:pStyle w:val="Compact"/>
        <w:numPr>
          <w:ilvl w:val="0"/>
          <w:numId w:val="3"/>
        </w:numPr>
        <w:rPr>
          <w:rFonts w:ascii="Times New Roman" w:hAnsi="Times New Roman" w:cs="Times New Roman"/>
        </w:rPr>
      </w:pPr>
      <w:r w:rsidRPr="00F46229">
        <w:rPr>
          <w:rFonts w:ascii="Times New Roman" w:hAnsi="Times New Roman" w:cs="Times New Roman"/>
        </w:rPr>
        <w:t>One Company may have many Tasks</w:t>
      </w:r>
    </w:p>
    <w:p w14:paraId="03CC2FBC" w14:textId="77777777" w:rsidR="001E54D7" w:rsidRPr="00F46229" w:rsidRDefault="008C35FF">
      <w:pPr>
        <w:pStyle w:val="Compact"/>
        <w:numPr>
          <w:ilvl w:val="0"/>
          <w:numId w:val="3"/>
        </w:numPr>
        <w:rPr>
          <w:rFonts w:ascii="Times New Roman" w:hAnsi="Times New Roman" w:cs="Times New Roman"/>
        </w:rPr>
      </w:pPr>
      <w:r w:rsidRPr="00F46229">
        <w:rPr>
          <w:rFonts w:ascii="Times New Roman" w:hAnsi="Times New Roman" w:cs="Times New Roman"/>
        </w:rPr>
        <w:t>One Company may have many Cases</w:t>
      </w:r>
    </w:p>
    <w:p w14:paraId="4B4FE91B" w14:textId="77777777" w:rsidR="001E54D7" w:rsidRPr="00F46229" w:rsidRDefault="008C35FF">
      <w:pPr>
        <w:pStyle w:val="Heading3"/>
        <w:rPr>
          <w:rFonts w:ascii="Times New Roman" w:hAnsi="Times New Roman" w:cs="Times New Roman"/>
        </w:rPr>
      </w:pPr>
      <w:bookmarkStart w:id="4" w:name="entity-2-people"/>
      <w:bookmarkEnd w:id="3"/>
      <w:r w:rsidRPr="00F46229">
        <w:rPr>
          <w:rFonts w:ascii="Times New Roman" w:hAnsi="Times New Roman" w:cs="Times New Roman"/>
        </w:rPr>
        <w:t>Entity 2: People</w:t>
      </w:r>
    </w:p>
    <w:p w14:paraId="53AE9849"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Represents individuals associated with companies or organizations.</w:t>
      </w:r>
    </w:p>
    <w:p w14:paraId="6C14FC70"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b/>
          <w:bCs/>
        </w:rPr>
        <w:t>Key Information</w:t>
      </w:r>
    </w:p>
    <w:p w14:paraId="7C253F4F"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Full Name</w:t>
      </w:r>
    </w:p>
    <w:p w14:paraId="3BFAA5D2"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Title / Position</w:t>
      </w:r>
    </w:p>
    <w:p w14:paraId="19B84754"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lastRenderedPageBreak/>
        <w:t>Contact Information</w:t>
      </w:r>
    </w:p>
    <w:p w14:paraId="4D95136B"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Department</w:t>
      </w:r>
    </w:p>
    <w:p w14:paraId="6B16C8A9"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Reporting Manager</w:t>
      </w:r>
    </w:p>
    <w:p w14:paraId="641CDE99"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Relationship Type</w:t>
      </w:r>
    </w:p>
    <w:p w14:paraId="4294804E"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Relationship Status</w:t>
      </w:r>
    </w:p>
    <w:p w14:paraId="560AF951"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Personal Notes</w:t>
      </w:r>
    </w:p>
    <w:p w14:paraId="7E0B6F1D"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Communication Preferences</w:t>
      </w:r>
    </w:p>
    <w:p w14:paraId="17B2B1CF"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Relationships</w:t>
      </w:r>
    </w:p>
    <w:p w14:paraId="3D5C18DB" w14:textId="77777777" w:rsidR="001E54D7" w:rsidRPr="00F46229" w:rsidRDefault="008C35FF">
      <w:pPr>
        <w:pStyle w:val="Compact"/>
        <w:numPr>
          <w:ilvl w:val="0"/>
          <w:numId w:val="5"/>
        </w:numPr>
        <w:rPr>
          <w:rFonts w:ascii="Times New Roman" w:hAnsi="Times New Roman" w:cs="Times New Roman"/>
        </w:rPr>
      </w:pPr>
      <w:r w:rsidRPr="00F46229">
        <w:rPr>
          <w:rFonts w:ascii="Times New Roman" w:hAnsi="Times New Roman" w:cs="Times New Roman"/>
        </w:rPr>
        <w:t>One Person belongs to a Company</w:t>
      </w:r>
    </w:p>
    <w:p w14:paraId="11326E6A" w14:textId="77777777" w:rsidR="001E54D7" w:rsidRPr="00F46229" w:rsidRDefault="008C35FF">
      <w:pPr>
        <w:pStyle w:val="Compact"/>
        <w:numPr>
          <w:ilvl w:val="0"/>
          <w:numId w:val="5"/>
        </w:numPr>
        <w:rPr>
          <w:rFonts w:ascii="Times New Roman" w:hAnsi="Times New Roman" w:cs="Times New Roman"/>
        </w:rPr>
      </w:pPr>
      <w:r w:rsidRPr="00F46229">
        <w:rPr>
          <w:rFonts w:ascii="Times New Roman" w:hAnsi="Times New Roman" w:cs="Times New Roman"/>
        </w:rPr>
        <w:t>One Person may participate in many Events</w:t>
      </w:r>
    </w:p>
    <w:p w14:paraId="56C29EB7" w14:textId="77777777" w:rsidR="001E54D7" w:rsidRPr="00F46229" w:rsidRDefault="008C35FF">
      <w:pPr>
        <w:pStyle w:val="Compact"/>
        <w:numPr>
          <w:ilvl w:val="0"/>
          <w:numId w:val="5"/>
        </w:numPr>
        <w:rPr>
          <w:rFonts w:ascii="Times New Roman" w:hAnsi="Times New Roman" w:cs="Times New Roman"/>
        </w:rPr>
      </w:pPr>
      <w:r w:rsidRPr="00F46229">
        <w:rPr>
          <w:rFonts w:ascii="Times New Roman" w:hAnsi="Times New Roman" w:cs="Times New Roman"/>
        </w:rPr>
        <w:t>One Person may have many Tasks</w:t>
      </w:r>
    </w:p>
    <w:p w14:paraId="034FB3E4" w14:textId="77777777" w:rsidR="001E54D7" w:rsidRPr="00F46229" w:rsidRDefault="008C35FF">
      <w:pPr>
        <w:pStyle w:val="Compact"/>
        <w:numPr>
          <w:ilvl w:val="0"/>
          <w:numId w:val="5"/>
        </w:numPr>
        <w:rPr>
          <w:rFonts w:ascii="Times New Roman" w:hAnsi="Times New Roman" w:cs="Times New Roman"/>
        </w:rPr>
      </w:pPr>
      <w:r w:rsidRPr="00F46229">
        <w:rPr>
          <w:rFonts w:ascii="Times New Roman" w:hAnsi="Times New Roman" w:cs="Times New Roman"/>
        </w:rPr>
        <w:t>One Person may have many Opportunities</w:t>
      </w:r>
    </w:p>
    <w:p w14:paraId="23B4EA67" w14:textId="77777777" w:rsidR="001E54D7" w:rsidRPr="00F46229" w:rsidRDefault="008C35FF">
      <w:pPr>
        <w:pStyle w:val="Compact"/>
        <w:numPr>
          <w:ilvl w:val="0"/>
          <w:numId w:val="5"/>
        </w:numPr>
        <w:rPr>
          <w:rFonts w:ascii="Times New Roman" w:hAnsi="Times New Roman" w:cs="Times New Roman"/>
        </w:rPr>
      </w:pPr>
      <w:r w:rsidRPr="00F46229">
        <w:rPr>
          <w:rFonts w:ascii="Times New Roman" w:hAnsi="Times New Roman" w:cs="Times New Roman"/>
        </w:rPr>
        <w:t>One Person may have many Cases</w:t>
      </w:r>
    </w:p>
    <w:p w14:paraId="6E912A37" w14:textId="77777777" w:rsidR="001E54D7" w:rsidRPr="00F46229" w:rsidRDefault="008C35FF">
      <w:pPr>
        <w:pStyle w:val="Heading3"/>
        <w:rPr>
          <w:rFonts w:ascii="Times New Roman" w:hAnsi="Times New Roman" w:cs="Times New Roman"/>
        </w:rPr>
      </w:pPr>
      <w:bookmarkStart w:id="5" w:name="entity-3-products-services"/>
      <w:bookmarkEnd w:id="4"/>
      <w:r w:rsidRPr="00F46229">
        <w:rPr>
          <w:rFonts w:ascii="Times New Roman" w:hAnsi="Times New Roman" w:cs="Times New Roman"/>
        </w:rPr>
        <w:t>Entity 3: Products &amp; Services</w:t>
      </w:r>
    </w:p>
    <w:p w14:paraId="520D64AF"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Represents products, services, solutions, or offerings being discussed, proposed, or delivered.</w:t>
      </w:r>
    </w:p>
    <w:p w14:paraId="66DC6C35"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b/>
          <w:bCs/>
        </w:rPr>
        <w:t>Key Information</w:t>
      </w:r>
    </w:p>
    <w:p w14:paraId="313016E7" w14:textId="77777777" w:rsidR="001E54D7" w:rsidRPr="00F46229" w:rsidRDefault="008C35FF">
      <w:pPr>
        <w:pStyle w:val="Compact"/>
        <w:numPr>
          <w:ilvl w:val="0"/>
          <w:numId w:val="6"/>
        </w:numPr>
        <w:rPr>
          <w:rFonts w:ascii="Times New Roman" w:hAnsi="Times New Roman" w:cs="Times New Roman"/>
        </w:rPr>
      </w:pPr>
      <w:r w:rsidRPr="00F46229">
        <w:rPr>
          <w:rFonts w:ascii="Times New Roman" w:hAnsi="Times New Roman" w:cs="Times New Roman"/>
        </w:rPr>
        <w:t>Product / Service Name</w:t>
      </w:r>
    </w:p>
    <w:p w14:paraId="1CEB7A1B" w14:textId="77777777" w:rsidR="001E54D7" w:rsidRPr="00F46229" w:rsidRDefault="008C35FF">
      <w:pPr>
        <w:pStyle w:val="Compact"/>
        <w:numPr>
          <w:ilvl w:val="0"/>
          <w:numId w:val="6"/>
        </w:numPr>
        <w:rPr>
          <w:rFonts w:ascii="Times New Roman" w:hAnsi="Times New Roman" w:cs="Times New Roman"/>
        </w:rPr>
      </w:pPr>
      <w:r w:rsidRPr="00F46229">
        <w:rPr>
          <w:rFonts w:ascii="Times New Roman" w:hAnsi="Times New Roman" w:cs="Times New Roman"/>
        </w:rPr>
        <w:t>Category</w:t>
      </w:r>
    </w:p>
    <w:p w14:paraId="10B81DA7" w14:textId="77777777" w:rsidR="001E54D7" w:rsidRPr="00F46229" w:rsidRDefault="008C35FF">
      <w:pPr>
        <w:pStyle w:val="Compact"/>
        <w:numPr>
          <w:ilvl w:val="0"/>
          <w:numId w:val="6"/>
        </w:numPr>
        <w:rPr>
          <w:rFonts w:ascii="Times New Roman" w:hAnsi="Times New Roman" w:cs="Times New Roman"/>
        </w:rPr>
      </w:pPr>
      <w:r w:rsidRPr="00F46229">
        <w:rPr>
          <w:rFonts w:ascii="Times New Roman" w:hAnsi="Times New Roman" w:cs="Times New Roman"/>
        </w:rPr>
        <w:t>Description</w:t>
      </w:r>
    </w:p>
    <w:p w14:paraId="025639DB" w14:textId="77777777" w:rsidR="001E54D7" w:rsidRPr="00F46229" w:rsidRDefault="008C35FF">
      <w:pPr>
        <w:pStyle w:val="Compact"/>
        <w:numPr>
          <w:ilvl w:val="0"/>
          <w:numId w:val="6"/>
        </w:numPr>
        <w:rPr>
          <w:rFonts w:ascii="Times New Roman" w:hAnsi="Times New Roman" w:cs="Times New Roman"/>
        </w:rPr>
      </w:pPr>
      <w:r w:rsidRPr="00F46229">
        <w:rPr>
          <w:rFonts w:ascii="Times New Roman" w:hAnsi="Times New Roman" w:cs="Times New Roman"/>
        </w:rPr>
        <w:t>Status</w:t>
      </w:r>
    </w:p>
    <w:p w14:paraId="40F64426" w14:textId="77777777" w:rsidR="001E54D7" w:rsidRPr="00F46229" w:rsidRDefault="008C35FF">
      <w:pPr>
        <w:pStyle w:val="Compact"/>
        <w:numPr>
          <w:ilvl w:val="0"/>
          <w:numId w:val="6"/>
        </w:numPr>
        <w:rPr>
          <w:rFonts w:ascii="Times New Roman" w:hAnsi="Times New Roman" w:cs="Times New Roman"/>
        </w:rPr>
      </w:pPr>
      <w:r w:rsidRPr="00F46229">
        <w:rPr>
          <w:rFonts w:ascii="Times New Roman" w:hAnsi="Times New Roman" w:cs="Times New Roman"/>
        </w:rPr>
        <w:t>Pricing Information</w:t>
      </w:r>
    </w:p>
    <w:p w14:paraId="42A14B7C" w14:textId="77777777" w:rsidR="001E54D7" w:rsidRPr="00F46229" w:rsidRDefault="008C35FF">
      <w:pPr>
        <w:pStyle w:val="Compact"/>
        <w:numPr>
          <w:ilvl w:val="0"/>
          <w:numId w:val="6"/>
        </w:numPr>
        <w:rPr>
          <w:rFonts w:ascii="Times New Roman" w:hAnsi="Times New Roman" w:cs="Times New Roman"/>
        </w:rPr>
      </w:pPr>
      <w:r w:rsidRPr="00F46229">
        <w:rPr>
          <w:rFonts w:ascii="Times New Roman" w:hAnsi="Times New Roman" w:cs="Times New Roman"/>
        </w:rPr>
        <w:t>Notes</w:t>
      </w:r>
    </w:p>
    <w:p w14:paraId="40D9B12F"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Relationships</w:t>
      </w:r>
    </w:p>
    <w:p w14:paraId="7A6F2971" w14:textId="77777777" w:rsidR="001E54D7" w:rsidRPr="00F46229" w:rsidRDefault="008C35FF">
      <w:pPr>
        <w:pStyle w:val="Compact"/>
        <w:numPr>
          <w:ilvl w:val="0"/>
          <w:numId w:val="7"/>
        </w:numPr>
        <w:rPr>
          <w:rFonts w:ascii="Times New Roman" w:hAnsi="Times New Roman" w:cs="Times New Roman"/>
        </w:rPr>
      </w:pPr>
      <w:r w:rsidRPr="00F46229">
        <w:rPr>
          <w:rFonts w:ascii="Times New Roman" w:hAnsi="Times New Roman" w:cs="Times New Roman"/>
        </w:rPr>
        <w:t>Products and Services may be associated with Opportunities</w:t>
      </w:r>
    </w:p>
    <w:p w14:paraId="1595DE4C" w14:textId="77777777" w:rsidR="001E54D7" w:rsidRPr="00F46229" w:rsidRDefault="008C35FF">
      <w:pPr>
        <w:pStyle w:val="Compact"/>
        <w:numPr>
          <w:ilvl w:val="0"/>
          <w:numId w:val="7"/>
        </w:numPr>
        <w:rPr>
          <w:rFonts w:ascii="Times New Roman" w:hAnsi="Times New Roman" w:cs="Times New Roman"/>
        </w:rPr>
      </w:pPr>
      <w:r w:rsidRPr="00F46229">
        <w:rPr>
          <w:rFonts w:ascii="Times New Roman" w:hAnsi="Times New Roman" w:cs="Times New Roman"/>
        </w:rPr>
        <w:t>Products and Services may be discussed during Events</w:t>
      </w:r>
    </w:p>
    <w:p w14:paraId="317DC208" w14:textId="77777777" w:rsidR="001E54D7" w:rsidRPr="00F46229" w:rsidRDefault="008C35FF">
      <w:pPr>
        <w:pStyle w:val="Compact"/>
        <w:numPr>
          <w:ilvl w:val="0"/>
          <w:numId w:val="7"/>
        </w:numPr>
        <w:rPr>
          <w:rFonts w:ascii="Times New Roman" w:hAnsi="Times New Roman" w:cs="Times New Roman"/>
        </w:rPr>
      </w:pPr>
      <w:r w:rsidRPr="00F46229">
        <w:rPr>
          <w:rFonts w:ascii="Times New Roman" w:hAnsi="Times New Roman" w:cs="Times New Roman"/>
        </w:rPr>
        <w:t>Products and Services may be referenced within Cases</w:t>
      </w:r>
    </w:p>
    <w:p w14:paraId="40897E21" w14:textId="77777777" w:rsidR="001E54D7" w:rsidRPr="00F46229" w:rsidRDefault="008C35FF">
      <w:pPr>
        <w:pStyle w:val="Heading3"/>
        <w:rPr>
          <w:rFonts w:ascii="Times New Roman" w:hAnsi="Times New Roman" w:cs="Times New Roman"/>
        </w:rPr>
      </w:pPr>
      <w:bookmarkStart w:id="6" w:name="entity-4-events-meetings"/>
      <w:bookmarkEnd w:id="5"/>
      <w:r w:rsidRPr="00F46229">
        <w:rPr>
          <w:rFonts w:ascii="Times New Roman" w:hAnsi="Times New Roman" w:cs="Times New Roman"/>
        </w:rPr>
        <w:t>Entity 4: Events &amp; Meetings</w:t>
      </w:r>
    </w:p>
    <w:p w14:paraId="75B88DEE"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Represents interactions between users and relationships.</w:t>
      </w:r>
    </w:p>
    <w:p w14:paraId="4429CA6A"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b/>
          <w:bCs/>
        </w:rPr>
        <w:t>Key Information</w:t>
      </w:r>
    </w:p>
    <w:p w14:paraId="12470E2A"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t>Event Type</w:t>
      </w:r>
    </w:p>
    <w:p w14:paraId="4AF729F0" w14:textId="77777777" w:rsidR="001E54D7" w:rsidRDefault="008C35FF">
      <w:pPr>
        <w:pStyle w:val="Compact"/>
        <w:numPr>
          <w:ilvl w:val="0"/>
          <w:numId w:val="8"/>
        </w:numPr>
        <w:rPr>
          <w:rFonts w:ascii="Times New Roman" w:hAnsi="Times New Roman" w:cs="Times New Roman"/>
        </w:rPr>
      </w:pPr>
      <w:r w:rsidRPr="00F46229">
        <w:rPr>
          <w:rFonts w:ascii="Times New Roman" w:hAnsi="Times New Roman" w:cs="Times New Roman"/>
        </w:rPr>
        <w:t>Date &amp; Time</w:t>
      </w:r>
    </w:p>
    <w:p w14:paraId="230C946B" w14:textId="63A5C4EA" w:rsidR="00605C7B" w:rsidRPr="00F46229" w:rsidRDefault="00605C7B">
      <w:pPr>
        <w:pStyle w:val="Compact"/>
        <w:numPr>
          <w:ilvl w:val="0"/>
          <w:numId w:val="8"/>
        </w:numPr>
        <w:rPr>
          <w:rFonts w:ascii="Times New Roman" w:hAnsi="Times New Roman" w:cs="Times New Roman"/>
        </w:rPr>
      </w:pPr>
      <w:r>
        <w:rPr>
          <w:rFonts w:ascii="Times New Roman" w:hAnsi="Times New Roman" w:cs="Times New Roman"/>
        </w:rPr>
        <w:t>Time Zone</w:t>
      </w:r>
    </w:p>
    <w:p w14:paraId="0710BD60"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t>Participants</w:t>
      </w:r>
    </w:p>
    <w:p w14:paraId="283DAF8B"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t>Company</w:t>
      </w:r>
    </w:p>
    <w:p w14:paraId="61842CA7"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lastRenderedPageBreak/>
        <w:t>Meeting Notes</w:t>
      </w:r>
    </w:p>
    <w:p w14:paraId="26B1F59C"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t>Discussion Topics</w:t>
      </w:r>
    </w:p>
    <w:p w14:paraId="14282D94"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t>Commitments Made</w:t>
      </w:r>
    </w:p>
    <w:p w14:paraId="64693A50"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t>Action Items</w:t>
      </w:r>
    </w:p>
    <w:p w14:paraId="33EF0E11"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t>Follow-Up Requirements</w:t>
      </w:r>
    </w:p>
    <w:p w14:paraId="74FB7771"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Relationships</w:t>
      </w:r>
    </w:p>
    <w:p w14:paraId="6E221F03" w14:textId="77777777" w:rsidR="001E54D7" w:rsidRPr="00F46229" w:rsidRDefault="008C35FF">
      <w:pPr>
        <w:pStyle w:val="Compact"/>
        <w:numPr>
          <w:ilvl w:val="0"/>
          <w:numId w:val="9"/>
        </w:numPr>
        <w:rPr>
          <w:rFonts w:ascii="Times New Roman" w:hAnsi="Times New Roman" w:cs="Times New Roman"/>
        </w:rPr>
      </w:pPr>
      <w:r w:rsidRPr="00F46229">
        <w:rPr>
          <w:rFonts w:ascii="Times New Roman" w:hAnsi="Times New Roman" w:cs="Times New Roman"/>
        </w:rPr>
        <w:t>Events may involve multiple People</w:t>
      </w:r>
    </w:p>
    <w:p w14:paraId="2E0CA4C3" w14:textId="77777777" w:rsidR="001E54D7" w:rsidRPr="00F46229" w:rsidRDefault="008C35FF">
      <w:pPr>
        <w:pStyle w:val="Compact"/>
        <w:numPr>
          <w:ilvl w:val="0"/>
          <w:numId w:val="9"/>
        </w:numPr>
        <w:rPr>
          <w:rFonts w:ascii="Times New Roman" w:hAnsi="Times New Roman" w:cs="Times New Roman"/>
        </w:rPr>
      </w:pPr>
      <w:r w:rsidRPr="00F46229">
        <w:rPr>
          <w:rFonts w:ascii="Times New Roman" w:hAnsi="Times New Roman" w:cs="Times New Roman"/>
        </w:rPr>
        <w:t>Events may involve multiple Companies</w:t>
      </w:r>
    </w:p>
    <w:p w14:paraId="36198B42" w14:textId="77777777" w:rsidR="001E54D7" w:rsidRPr="00F46229" w:rsidRDefault="008C35FF">
      <w:pPr>
        <w:pStyle w:val="Compact"/>
        <w:numPr>
          <w:ilvl w:val="0"/>
          <w:numId w:val="9"/>
        </w:numPr>
        <w:rPr>
          <w:rFonts w:ascii="Times New Roman" w:hAnsi="Times New Roman" w:cs="Times New Roman"/>
        </w:rPr>
      </w:pPr>
      <w:r w:rsidRPr="00F46229">
        <w:rPr>
          <w:rFonts w:ascii="Times New Roman" w:hAnsi="Times New Roman" w:cs="Times New Roman"/>
        </w:rPr>
        <w:t>Events may generate Tasks</w:t>
      </w:r>
    </w:p>
    <w:p w14:paraId="0D002238" w14:textId="77777777" w:rsidR="001E54D7" w:rsidRPr="00F46229" w:rsidRDefault="008C35FF">
      <w:pPr>
        <w:pStyle w:val="Compact"/>
        <w:numPr>
          <w:ilvl w:val="0"/>
          <w:numId w:val="9"/>
        </w:numPr>
        <w:rPr>
          <w:rFonts w:ascii="Times New Roman" w:hAnsi="Times New Roman" w:cs="Times New Roman"/>
        </w:rPr>
      </w:pPr>
      <w:r w:rsidRPr="00F46229">
        <w:rPr>
          <w:rFonts w:ascii="Times New Roman" w:hAnsi="Times New Roman" w:cs="Times New Roman"/>
        </w:rPr>
        <w:t>Events may be linked to Opportunities</w:t>
      </w:r>
    </w:p>
    <w:p w14:paraId="592D7D82" w14:textId="77777777" w:rsidR="001E54D7" w:rsidRPr="00F46229" w:rsidRDefault="008C35FF">
      <w:pPr>
        <w:pStyle w:val="Compact"/>
        <w:numPr>
          <w:ilvl w:val="0"/>
          <w:numId w:val="9"/>
        </w:numPr>
        <w:rPr>
          <w:rFonts w:ascii="Times New Roman" w:hAnsi="Times New Roman" w:cs="Times New Roman"/>
        </w:rPr>
      </w:pPr>
      <w:r w:rsidRPr="00F46229">
        <w:rPr>
          <w:rFonts w:ascii="Times New Roman" w:hAnsi="Times New Roman" w:cs="Times New Roman"/>
        </w:rPr>
        <w:t>Events may be linked to Cases</w:t>
      </w:r>
    </w:p>
    <w:p w14:paraId="4134C2C9" w14:textId="77777777" w:rsidR="001E54D7" w:rsidRPr="00F46229" w:rsidRDefault="008C35FF">
      <w:pPr>
        <w:pStyle w:val="Heading3"/>
        <w:rPr>
          <w:rFonts w:ascii="Times New Roman" w:hAnsi="Times New Roman" w:cs="Times New Roman"/>
        </w:rPr>
      </w:pPr>
      <w:bookmarkStart w:id="7" w:name="entity-5-tasks-follow-up-actions"/>
      <w:bookmarkEnd w:id="6"/>
      <w:r w:rsidRPr="00F46229">
        <w:rPr>
          <w:rFonts w:ascii="Times New Roman" w:hAnsi="Times New Roman" w:cs="Times New Roman"/>
        </w:rPr>
        <w:t>Entity 5: Tasks &amp; Follow-Up Actions</w:t>
      </w:r>
    </w:p>
    <w:p w14:paraId="20217BB4"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Represents commitments, reminders, action items, and next steps.</w:t>
      </w:r>
    </w:p>
    <w:p w14:paraId="3F936455"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b/>
          <w:bCs/>
        </w:rPr>
        <w:t>Key Information</w:t>
      </w:r>
    </w:p>
    <w:p w14:paraId="147CF6B6" w14:textId="77777777" w:rsidR="001E54D7" w:rsidRPr="00F46229" w:rsidRDefault="008C35FF">
      <w:pPr>
        <w:pStyle w:val="Compact"/>
        <w:numPr>
          <w:ilvl w:val="0"/>
          <w:numId w:val="10"/>
        </w:numPr>
        <w:rPr>
          <w:rFonts w:ascii="Times New Roman" w:hAnsi="Times New Roman" w:cs="Times New Roman"/>
        </w:rPr>
      </w:pPr>
      <w:r w:rsidRPr="00F46229">
        <w:rPr>
          <w:rFonts w:ascii="Times New Roman" w:hAnsi="Times New Roman" w:cs="Times New Roman"/>
        </w:rPr>
        <w:t>Task Name</w:t>
      </w:r>
    </w:p>
    <w:p w14:paraId="191151D3" w14:textId="77777777" w:rsidR="001E54D7" w:rsidRPr="00F46229" w:rsidRDefault="008C35FF">
      <w:pPr>
        <w:pStyle w:val="Compact"/>
        <w:numPr>
          <w:ilvl w:val="0"/>
          <w:numId w:val="10"/>
        </w:numPr>
        <w:rPr>
          <w:rFonts w:ascii="Times New Roman" w:hAnsi="Times New Roman" w:cs="Times New Roman"/>
        </w:rPr>
      </w:pPr>
      <w:r w:rsidRPr="00F46229">
        <w:rPr>
          <w:rFonts w:ascii="Times New Roman" w:hAnsi="Times New Roman" w:cs="Times New Roman"/>
        </w:rPr>
        <w:t>Description</w:t>
      </w:r>
    </w:p>
    <w:p w14:paraId="487CDDD9" w14:textId="77777777" w:rsidR="001E54D7" w:rsidRPr="00F46229" w:rsidRDefault="008C35FF">
      <w:pPr>
        <w:pStyle w:val="Compact"/>
        <w:numPr>
          <w:ilvl w:val="0"/>
          <w:numId w:val="10"/>
        </w:numPr>
        <w:rPr>
          <w:rFonts w:ascii="Times New Roman" w:hAnsi="Times New Roman" w:cs="Times New Roman"/>
        </w:rPr>
      </w:pPr>
      <w:r w:rsidRPr="00F46229">
        <w:rPr>
          <w:rFonts w:ascii="Times New Roman" w:hAnsi="Times New Roman" w:cs="Times New Roman"/>
        </w:rPr>
        <w:t>Due Date</w:t>
      </w:r>
    </w:p>
    <w:p w14:paraId="7957B1A2" w14:textId="77777777" w:rsidR="001E54D7" w:rsidRPr="00F46229" w:rsidRDefault="008C35FF">
      <w:pPr>
        <w:pStyle w:val="Compact"/>
        <w:numPr>
          <w:ilvl w:val="0"/>
          <w:numId w:val="10"/>
        </w:numPr>
        <w:rPr>
          <w:rFonts w:ascii="Times New Roman" w:hAnsi="Times New Roman" w:cs="Times New Roman"/>
        </w:rPr>
      </w:pPr>
      <w:r w:rsidRPr="00F46229">
        <w:rPr>
          <w:rFonts w:ascii="Times New Roman" w:hAnsi="Times New Roman" w:cs="Times New Roman"/>
        </w:rPr>
        <w:t>Priority</w:t>
      </w:r>
    </w:p>
    <w:p w14:paraId="344691F5" w14:textId="77777777" w:rsidR="001E54D7" w:rsidRPr="00F46229" w:rsidRDefault="008C35FF">
      <w:pPr>
        <w:pStyle w:val="Compact"/>
        <w:numPr>
          <w:ilvl w:val="0"/>
          <w:numId w:val="10"/>
        </w:numPr>
        <w:rPr>
          <w:rFonts w:ascii="Times New Roman" w:hAnsi="Times New Roman" w:cs="Times New Roman"/>
        </w:rPr>
      </w:pPr>
      <w:r w:rsidRPr="00F46229">
        <w:rPr>
          <w:rFonts w:ascii="Times New Roman" w:hAnsi="Times New Roman" w:cs="Times New Roman"/>
        </w:rPr>
        <w:t>Status</w:t>
      </w:r>
    </w:p>
    <w:p w14:paraId="125A3275" w14:textId="77777777" w:rsidR="001E54D7" w:rsidRPr="00F46229" w:rsidRDefault="008C35FF">
      <w:pPr>
        <w:pStyle w:val="Compact"/>
        <w:numPr>
          <w:ilvl w:val="0"/>
          <w:numId w:val="10"/>
        </w:numPr>
        <w:rPr>
          <w:rFonts w:ascii="Times New Roman" w:hAnsi="Times New Roman" w:cs="Times New Roman"/>
        </w:rPr>
      </w:pPr>
      <w:r w:rsidRPr="00F46229">
        <w:rPr>
          <w:rFonts w:ascii="Times New Roman" w:hAnsi="Times New Roman" w:cs="Times New Roman"/>
        </w:rPr>
        <w:t>Owner</w:t>
      </w:r>
    </w:p>
    <w:p w14:paraId="294E6CCD" w14:textId="77777777" w:rsidR="001E54D7" w:rsidRPr="00F46229" w:rsidRDefault="008C35FF">
      <w:pPr>
        <w:pStyle w:val="Compact"/>
        <w:numPr>
          <w:ilvl w:val="0"/>
          <w:numId w:val="10"/>
        </w:numPr>
        <w:rPr>
          <w:rFonts w:ascii="Times New Roman" w:hAnsi="Times New Roman" w:cs="Times New Roman"/>
        </w:rPr>
      </w:pPr>
      <w:r w:rsidRPr="00F46229">
        <w:rPr>
          <w:rFonts w:ascii="Times New Roman" w:hAnsi="Times New Roman" w:cs="Times New Roman"/>
        </w:rPr>
        <w:t>Completion Date</w:t>
      </w:r>
    </w:p>
    <w:p w14:paraId="40B0B416"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Relationships</w:t>
      </w:r>
    </w:p>
    <w:p w14:paraId="55F991FF" w14:textId="77777777" w:rsidR="001E54D7" w:rsidRPr="00F46229" w:rsidRDefault="008C35FF">
      <w:pPr>
        <w:pStyle w:val="Compact"/>
        <w:numPr>
          <w:ilvl w:val="0"/>
          <w:numId w:val="11"/>
        </w:numPr>
        <w:rPr>
          <w:rFonts w:ascii="Times New Roman" w:hAnsi="Times New Roman" w:cs="Times New Roman"/>
        </w:rPr>
      </w:pPr>
      <w:r w:rsidRPr="00F46229">
        <w:rPr>
          <w:rFonts w:ascii="Times New Roman" w:hAnsi="Times New Roman" w:cs="Times New Roman"/>
        </w:rPr>
        <w:t>Tasks may be linked to People</w:t>
      </w:r>
    </w:p>
    <w:p w14:paraId="6262D3F4" w14:textId="77777777" w:rsidR="001E54D7" w:rsidRPr="00F46229" w:rsidRDefault="008C35FF">
      <w:pPr>
        <w:pStyle w:val="Compact"/>
        <w:numPr>
          <w:ilvl w:val="0"/>
          <w:numId w:val="11"/>
        </w:numPr>
        <w:rPr>
          <w:rFonts w:ascii="Times New Roman" w:hAnsi="Times New Roman" w:cs="Times New Roman"/>
        </w:rPr>
      </w:pPr>
      <w:r w:rsidRPr="00F46229">
        <w:rPr>
          <w:rFonts w:ascii="Times New Roman" w:hAnsi="Times New Roman" w:cs="Times New Roman"/>
        </w:rPr>
        <w:t>Tasks may be linked to Companies</w:t>
      </w:r>
    </w:p>
    <w:p w14:paraId="046A1C33" w14:textId="77777777" w:rsidR="001E54D7" w:rsidRPr="00F46229" w:rsidRDefault="008C35FF">
      <w:pPr>
        <w:pStyle w:val="Compact"/>
        <w:numPr>
          <w:ilvl w:val="0"/>
          <w:numId w:val="11"/>
        </w:numPr>
        <w:rPr>
          <w:rFonts w:ascii="Times New Roman" w:hAnsi="Times New Roman" w:cs="Times New Roman"/>
        </w:rPr>
      </w:pPr>
      <w:r w:rsidRPr="00F46229">
        <w:rPr>
          <w:rFonts w:ascii="Times New Roman" w:hAnsi="Times New Roman" w:cs="Times New Roman"/>
        </w:rPr>
        <w:t>Tasks may be linked to Events</w:t>
      </w:r>
    </w:p>
    <w:p w14:paraId="75C87ADC" w14:textId="77777777" w:rsidR="001E54D7" w:rsidRPr="00F46229" w:rsidRDefault="008C35FF">
      <w:pPr>
        <w:pStyle w:val="Compact"/>
        <w:numPr>
          <w:ilvl w:val="0"/>
          <w:numId w:val="11"/>
        </w:numPr>
        <w:rPr>
          <w:rFonts w:ascii="Times New Roman" w:hAnsi="Times New Roman" w:cs="Times New Roman"/>
        </w:rPr>
      </w:pPr>
      <w:r w:rsidRPr="00F46229">
        <w:rPr>
          <w:rFonts w:ascii="Times New Roman" w:hAnsi="Times New Roman" w:cs="Times New Roman"/>
        </w:rPr>
        <w:t>Tasks may be linked to Opportunities</w:t>
      </w:r>
    </w:p>
    <w:p w14:paraId="271E3BD1" w14:textId="77777777" w:rsidR="001E54D7" w:rsidRPr="00F46229" w:rsidRDefault="008C35FF">
      <w:pPr>
        <w:pStyle w:val="Compact"/>
        <w:numPr>
          <w:ilvl w:val="0"/>
          <w:numId w:val="11"/>
        </w:numPr>
        <w:rPr>
          <w:rFonts w:ascii="Times New Roman" w:hAnsi="Times New Roman" w:cs="Times New Roman"/>
        </w:rPr>
      </w:pPr>
      <w:r w:rsidRPr="00F46229">
        <w:rPr>
          <w:rFonts w:ascii="Times New Roman" w:hAnsi="Times New Roman" w:cs="Times New Roman"/>
        </w:rPr>
        <w:t>Tasks may be linked to Cases</w:t>
      </w:r>
    </w:p>
    <w:p w14:paraId="4DE977FF" w14:textId="77777777" w:rsidR="001E54D7" w:rsidRPr="00F46229" w:rsidRDefault="008C35FF">
      <w:pPr>
        <w:pStyle w:val="Heading3"/>
        <w:rPr>
          <w:rFonts w:ascii="Times New Roman" w:hAnsi="Times New Roman" w:cs="Times New Roman"/>
        </w:rPr>
      </w:pPr>
      <w:bookmarkStart w:id="8" w:name="entity-6-cases"/>
      <w:bookmarkEnd w:id="7"/>
      <w:r w:rsidRPr="00F46229">
        <w:rPr>
          <w:rFonts w:ascii="Times New Roman" w:hAnsi="Times New Roman" w:cs="Times New Roman"/>
        </w:rPr>
        <w:t>Entity 6: Cases</w:t>
      </w:r>
    </w:p>
    <w:p w14:paraId="10AD5EE3"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Represents longer-running relationship matters, initiatives, projects, or discussion threads that require ongoing management.</w:t>
      </w:r>
    </w:p>
    <w:p w14:paraId="661DD77F"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b/>
          <w:bCs/>
        </w:rPr>
        <w:t>Key Information</w:t>
      </w:r>
    </w:p>
    <w:p w14:paraId="21E10359" w14:textId="77777777" w:rsidR="001E54D7" w:rsidRDefault="008C35FF">
      <w:pPr>
        <w:pStyle w:val="Compact"/>
        <w:numPr>
          <w:ilvl w:val="0"/>
          <w:numId w:val="12"/>
        </w:numPr>
        <w:rPr>
          <w:rFonts w:ascii="Times New Roman" w:hAnsi="Times New Roman" w:cs="Times New Roman"/>
        </w:rPr>
      </w:pPr>
      <w:r w:rsidRPr="00F46229">
        <w:rPr>
          <w:rFonts w:ascii="Times New Roman" w:hAnsi="Times New Roman" w:cs="Times New Roman"/>
        </w:rPr>
        <w:t>Case Name</w:t>
      </w:r>
    </w:p>
    <w:p w14:paraId="02D008A3" w14:textId="76F11080" w:rsidR="00FF427C" w:rsidRPr="00F46229" w:rsidRDefault="00FF427C">
      <w:pPr>
        <w:pStyle w:val="Compact"/>
        <w:numPr>
          <w:ilvl w:val="0"/>
          <w:numId w:val="12"/>
        </w:numPr>
        <w:rPr>
          <w:rFonts w:ascii="Times New Roman" w:hAnsi="Times New Roman" w:cs="Times New Roman"/>
        </w:rPr>
      </w:pPr>
      <w:r>
        <w:rPr>
          <w:rFonts w:ascii="Times New Roman" w:hAnsi="Times New Roman" w:cs="Times New Roman"/>
        </w:rPr>
        <w:t>Case Type</w:t>
      </w:r>
    </w:p>
    <w:p w14:paraId="504A2980" w14:textId="77777777" w:rsidR="001E54D7" w:rsidRPr="00F46229" w:rsidRDefault="008C35FF">
      <w:pPr>
        <w:pStyle w:val="Compact"/>
        <w:numPr>
          <w:ilvl w:val="0"/>
          <w:numId w:val="12"/>
        </w:numPr>
        <w:rPr>
          <w:rFonts w:ascii="Times New Roman" w:hAnsi="Times New Roman" w:cs="Times New Roman"/>
        </w:rPr>
      </w:pPr>
      <w:r w:rsidRPr="00F46229">
        <w:rPr>
          <w:rFonts w:ascii="Times New Roman" w:hAnsi="Times New Roman" w:cs="Times New Roman"/>
        </w:rPr>
        <w:t>Description</w:t>
      </w:r>
    </w:p>
    <w:p w14:paraId="4826E7DE" w14:textId="77777777" w:rsidR="001E54D7" w:rsidRPr="00F46229" w:rsidRDefault="008C35FF">
      <w:pPr>
        <w:pStyle w:val="Compact"/>
        <w:numPr>
          <w:ilvl w:val="0"/>
          <w:numId w:val="12"/>
        </w:numPr>
        <w:rPr>
          <w:rFonts w:ascii="Times New Roman" w:hAnsi="Times New Roman" w:cs="Times New Roman"/>
        </w:rPr>
      </w:pPr>
      <w:r w:rsidRPr="00F46229">
        <w:rPr>
          <w:rFonts w:ascii="Times New Roman" w:hAnsi="Times New Roman" w:cs="Times New Roman"/>
        </w:rPr>
        <w:lastRenderedPageBreak/>
        <w:t>Status</w:t>
      </w:r>
    </w:p>
    <w:p w14:paraId="179A1DB9" w14:textId="77777777" w:rsidR="001E54D7" w:rsidRPr="00F46229" w:rsidRDefault="008C35FF">
      <w:pPr>
        <w:pStyle w:val="Compact"/>
        <w:numPr>
          <w:ilvl w:val="0"/>
          <w:numId w:val="12"/>
        </w:numPr>
        <w:rPr>
          <w:rFonts w:ascii="Times New Roman" w:hAnsi="Times New Roman" w:cs="Times New Roman"/>
        </w:rPr>
      </w:pPr>
      <w:r w:rsidRPr="00F46229">
        <w:rPr>
          <w:rFonts w:ascii="Times New Roman" w:hAnsi="Times New Roman" w:cs="Times New Roman"/>
        </w:rPr>
        <w:t>Start Date</w:t>
      </w:r>
    </w:p>
    <w:p w14:paraId="0E72EF2B" w14:textId="77777777" w:rsidR="001E54D7" w:rsidRPr="00F46229" w:rsidRDefault="008C35FF">
      <w:pPr>
        <w:pStyle w:val="Compact"/>
        <w:numPr>
          <w:ilvl w:val="0"/>
          <w:numId w:val="12"/>
        </w:numPr>
        <w:rPr>
          <w:rFonts w:ascii="Times New Roman" w:hAnsi="Times New Roman" w:cs="Times New Roman"/>
        </w:rPr>
      </w:pPr>
      <w:r w:rsidRPr="00F46229">
        <w:rPr>
          <w:rFonts w:ascii="Times New Roman" w:hAnsi="Times New Roman" w:cs="Times New Roman"/>
        </w:rPr>
        <w:t>Target Completion Date</w:t>
      </w:r>
    </w:p>
    <w:p w14:paraId="6A4DF77F" w14:textId="77777777" w:rsidR="001E54D7" w:rsidRPr="00F46229" w:rsidRDefault="008C35FF">
      <w:pPr>
        <w:pStyle w:val="Compact"/>
        <w:numPr>
          <w:ilvl w:val="0"/>
          <w:numId w:val="12"/>
        </w:numPr>
        <w:rPr>
          <w:rFonts w:ascii="Times New Roman" w:hAnsi="Times New Roman" w:cs="Times New Roman"/>
        </w:rPr>
      </w:pPr>
      <w:r w:rsidRPr="00F46229">
        <w:rPr>
          <w:rFonts w:ascii="Times New Roman" w:hAnsi="Times New Roman" w:cs="Times New Roman"/>
        </w:rPr>
        <w:t>Notes</w:t>
      </w:r>
    </w:p>
    <w:p w14:paraId="4C1CA9CA" w14:textId="77777777" w:rsidR="001E54D7" w:rsidRPr="00F46229" w:rsidRDefault="008C35FF">
      <w:pPr>
        <w:pStyle w:val="Compact"/>
        <w:numPr>
          <w:ilvl w:val="0"/>
          <w:numId w:val="12"/>
        </w:numPr>
        <w:rPr>
          <w:rFonts w:ascii="Times New Roman" w:hAnsi="Times New Roman" w:cs="Times New Roman"/>
        </w:rPr>
      </w:pPr>
      <w:r w:rsidRPr="00F46229">
        <w:rPr>
          <w:rFonts w:ascii="Times New Roman" w:hAnsi="Times New Roman" w:cs="Times New Roman"/>
        </w:rPr>
        <w:t>Related Documents</w:t>
      </w:r>
    </w:p>
    <w:p w14:paraId="02AA7E62"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Relationships</w:t>
      </w:r>
    </w:p>
    <w:p w14:paraId="61BF1A77" w14:textId="77777777" w:rsidR="001E54D7" w:rsidRPr="00F46229" w:rsidRDefault="008C35FF">
      <w:pPr>
        <w:pStyle w:val="Compact"/>
        <w:numPr>
          <w:ilvl w:val="0"/>
          <w:numId w:val="13"/>
        </w:numPr>
        <w:rPr>
          <w:rFonts w:ascii="Times New Roman" w:hAnsi="Times New Roman" w:cs="Times New Roman"/>
        </w:rPr>
      </w:pPr>
      <w:r w:rsidRPr="00F46229">
        <w:rPr>
          <w:rFonts w:ascii="Times New Roman" w:hAnsi="Times New Roman" w:cs="Times New Roman"/>
        </w:rPr>
        <w:t>Cases may involve multiple People</w:t>
      </w:r>
    </w:p>
    <w:p w14:paraId="7B672F28" w14:textId="77777777" w:rsidR="001E54D7" w:rsidRPr="00F46229" w:rsidRDefault="008C35FF">
      <w:pPr>
        <w:pStyle w:val="Compact"/>
        <w:numPr>
          <w:ilvl w:val="0"/>
          <w:numId w:val="13"/>
        </w:numPr>
        <w:rPr>
          <w:rFonts w:ascii="Times New Roman" w:hAnsi="Times New Roman" w:cs="Times New Roman"/>
        </w:rPr>
      </w:pPr>
      <w:r w:rsidRPr="00F46229">
        <w:rPr>
          <w:rFonts w:ascii="Times New Roman" w:hAnsi="Times New Roman" w:cs="Times New Roman"/>
        </w:rPr>
        <w:t>Cases may involve multiple Companies</w:t>
      </w:r>
    </w:p>
    <w:p w14:paraId="4088FFE7" w14:textId="77777777" w:rsidR="001E54D7" w:rsidRPr="00F46229" w:rsidRDefault="008C35FF">
      <w:pPr>
        <w:pStyle w:val="Compact"/>
        <w:numPr>
          <w:ilvl w:val="0"/>
          <w:numId w:val="13"/>
        </w:numPr>
        <w:rPr>
          <w:rFonts w:ascii="Times New Roman" w:hAnsi="Times New Roman" w:cs="Times New Roman"/>
        </w:rPr>
      </w:pPr>
      <w:r w:rsidRPr="00F46229">
        <w:rPr>
          <w:rFonts w:ascii="Times New Roman" w:hAnsi="Times New Roman" w:cs="Times New Roman"/>
        </w:rPr>
        <w:t>Cases may contain multiple Events</w:t>
      </w:r>
    </w:p>
    <w:p w14:paraId="62CE09D2" w14:textId="77777777" w:rsidR="001E54D7" w:rsidRPr="00F46229" w:rsidRDefault="008C35FF">
      <w:pPr>
        <w:pStyle w:val="Compact"/>
        <w:numPr>
          <w:ilvl w:val="0"/>
          <w:numId w:val="13"/>
        </w:numPr>
        <w:rPr>
          <w:rFonts w:ascii="Times New Roman" w:hAnsi="Times New Roman" w:cs="Times New Roman"/>
        </w:rPr>
      </w:pPr>
      <w:r w:rsidRPr="00F46229">
        <w:rPr>
          <w:rFonts w:ascii="Times New Roman" w:hAnsi="Times New Roman" w:cs="Times New Roman"/>
        </w:rPr>
        <w:t>Cases may contain multiple Tasks</w:t>
      </w:r>
    </w:p>
    <w:p w14:paraId="155BB361" w14:textId="77777777" w:rsidR="001E54D7" w:rsidRPr="00F46229" w:rsidRDefault="008C35FF">
      <w:pPr>
        <w:pStyle w:val="Compact"/>
        <w:numPr>
          <w:ilvl w:val="0"/>
          <w:numId w:val="13"/>
        </w:numPr>
        <w:rPr>
          <w:rFonts w:ascii="Times New Roman" w:hAnsi="Times New Roman" w:cs="Times New Roman"/>
        </w:rPr>
      </w:pPr>
      <w:r w:rsidRPr="00F46229">
        <w:rPr>
          <w:rFonts w:ascii="Times New Roman" w:hAnsi="Times New Roman" w:cs="Times New Roman"/>
        </w:rPr>
        <w:t>Cases may contain multiple Opportunities</w:t>
      </w:r>
    </w:p>
    <w:p w14:paraId="79FD4DE7"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Examples</w:t>
      </w:r>
    </w:p>
    <w:p w14:paraId="05A28391" w14:textId="77777777" w:rsidR="001E54D7" w:rsidRPr="00F46229" w:rsidRDefault="008C35FF">
      <w:pPr>
        <w:pStyle w:val="Compact"/>
        <w:numPr>
          <w:ilvl w:val="0"/>
          <w:numId w:val="14"/>
        </w:numPr>
        <w:rPr>
          <w:rFonts w:ascii="Times New Roman" w:hAnsi="Times New Roman" w:cs="Times New Roman"/>
        </w:rPr>
      </w:pPr>
      <w:r w:rsidRPr="00F46229">
        <w:rPr>
          <w:rFonts w:ascii="Times New Roman" w:hAnsi="Times New Roman" w:cs="Times New Roman"/>
        </w:rPr>
        <w:t>Strategic Partnership Discussion</w:t>
      </w:r>
    </w:p>
    <w:p w14:paraId="469E13D6" w14:textId="77777777" w:rsidR="001E54D7" w:rsidRPr="00F46229" w:rsidRDefault="008C35FF">
      <w:pPr>
        <w:pStyle w:val="Compact"/>
        <w:numPr>
          <w:ilvl w:val="0"/>
          <w:numId w:val="14"/>
        </w:numPr>
        <w:rPr>
          <w:rFonts w:ascii="Times New Roman" w:hAnsi="Times New Roman" w:cs="Times New Roman"/>
        </w:rPr>
      </w:pPr>
      <w:r w:rsidRPr="00F46229">
        <w:rPr>
          <w:rFonts w:ascii="Times New Roman" w:hAnsi="Times New Roman" w:cs="Times New Roman"/>
        </w:rPr>
        <w:t>Capital Raise Initiative</w:t>
      </w:r>
    </w:p>
    <w:p w14:paraId="396BE17E" w14:textId="77777777" w:rsidR="001E54D7" w:rsidRPr="00F46229" w:rsidRDefault="008C35FF">
      <w:pPr>
        <w:pStyle w:val="Compact"/>
        <w:numPr>
          <w:ilvl w:val="0"/>
          <w:numId w:val="14"/>
        </w:numPr>
        <w:rPr>
          <w:rFonts w:ascii="Times New Roman" w:hAnsi="Times New Roman" w:cs="Times New Roman"/>
        </w:rPr>
      </w:pPr>
      <w:r w:rsidRPr="00F46229">
        <w:rPr>
          <w:rFonts w:ascii="Times New Roman" w:hAnsi="Times New Roman" w:cs="Times New Roman"/>
        </w:rPr>
        <w:t>Nonprofit Collaboration</w:t>
      </w:r>
    </w:p>
    <w:p w14:paraId="7AB67610" w14:textId="77777777" w:rsidR="001E54D7" w:rsidRPr="00F46229" w:rsidRDefault="008C35FF">
      <w:pPr>
        <w:pStyle w:val="Compact"/>
        <w:numPr>
          <w:ilvl w:val="0"/>
          <w:numId w:val="14"/>
        </w:numPr>
        <w:rPr>
          <w:rFonts w:ascii="Times New Roman" w:hAnsi="Times New Roman" w:cs="Times New Roman"/>
        </w:rPr>
      </w:pPr>
      <w:r w:rsidRPr="00F46229">
        <w:rPr>
          <w:rFonts w:ascii="Times New Roman" w:hAnsi="Times New Roman" w:cs="Times New Roman"/>
        </w:rPr>
        <w:t>Recruiting Engagement</w:t>
      </w:r>
    </w:p>
    <w:p w14:paraId="44DC351B" w14:textId="77777777" w:rsidR="001E54D7" w:rsidRPr="00F46229" w:rsidRDefault="008C35FF">
      <w:pPr>
        <w:pStyle w:val="Compact"/>
        <w:numPr>
          <w:ilvl w:val="0"/>
          <w:numId w:val="14"/>
        </w:numPr>
        <w:rPr>
          <w:rFonts w:ascii="Times New Roman" w:hAnsi="Times New Roman" w:cs="Times New Roman"/>
        </w:rPr>
      </w:pPr>
      <w:r w:rsidRPr="00F46229">
        <w:rPr>
          <w:rFonts w:ascii="Times New Roman" w:hAnsi="Times New Roman" w:cs="Times New Roman"/>
        </w:rPr>
        <w:t>Consulting Project</w:t>
      </w:r>
    </w:p>
    <w:p w14:paraId="4EEE18DC" w14:textId="77777777" w:rsidR="001E54D7" w:rsidRPr="00F46229" w:rsidRDefault="008C35FF">
      <w:pPr>
        <w:pStyle w:val="Heading3"/>
        <w:rPr>
          <w:rFonts w:ascii="Times New Roman" w:hAnsi="Times New Roman" w:cs="Times New Roman"/>
        </w:rPr>
      </w:pPr>
      <w:bookmarkStart w:id="9" w:name="entity-7-opportunities"/>
      <w:bookmarkEnd w:id="8"/>
      <w:r w:rsidRPr="00F46229">
        <w:rPr>
          <w:rFonts w:ascii="Times New Roman" w:hAnsi="Times New Roman" w:cs="Times New Roman"/>
        </w:rPr>
        <w:t>Entity 7: Opportunities</w:t>
      </w:r>
    </w:p>
    <w:p w14:paraId="1F3C97C6"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Represents potential revenue-generating or strategic opportunities.</w:t>
      </w:r>
    </w:p>
    <w:p w14:paraId="72975753"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b/>
          <w:bCs/>
        </w:rPr>
        <w:t>Key Information</w:t>
      </w:r>
    </w:p>
    <w:p w14:paraId="32FE0789" w14:textId="77777777"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Opportunity Name</w:t>
      </w:r>
    </w:p>
    <w:p w14:paraId="5673DA53" w14:textId="77777777"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Opportunity Type</w:t>
      </w:r>
    </w:p>
    <w:p w14:paraId="358B8DE6" w14:textId="736236D3"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Stage</w:t>
      </w:r>
      <w:r w:rsidR="00C74BBD">
        <w:rPr>
          <w:rFonts w:ascii="Times New Roman" w:hAnsi="Times New Roman" w:cs="Times New Roman"/>
        </w:rPr>
        <w:t xml:space="preserve"> – to be defined and managed in the app</w:t>
      </w:r>
    </w:p>
    <w:p w14:paraId="45CF9209" w14:textId="77777777"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Status</w:t>
      </w:r>
    </w:p>
    <w:p w14:paraId="4722492C" w14:textId="77777777"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Estimated Value</w:t>
      </w:r>
    </w:p>
    <w:p w14:paraId="095DF807" w14:textId="77777777"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Expected Close Date</w:t>
      </w:r>
    </w:p>
    <w:p w14:paraId="7500CC41" w14:textId="77777777"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Probability</w:t>
      </w:r>
    </w:p>
    <w:p w14:paraId="3AA8BDCB" w14:textId="77777777"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Notes</w:t>
      </w:r>
    </w:p>
    <w:p w14:paraId="7685E90A"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Relationships</w:t>
      </w:r>
    </w:p>
    <w:p w14:paraId="0A4A0BBD" w14:textId="77777777" w:rsidR="001E54D7" w:rsidRPr="00F46229" w:rsidRDefault="008C35FF">
      <w:pPr>
        <w:pStyle w:val="Compact"/>
        <w:numPr>
          <w:ilvl w:val="0"/>
          <w:numId w:val="16"/>
        </w:numPr>
        <w:rPr>
          <w:rFonts w:ascii="Times New Roman" w:hAnsi="Times New Roman" w:cs="Times New Roman"/>
        </w:rPr>
      </w:pPr>
      <w:r w:rsidRPr="00F46229">
        <w:rPr>
          <w:rFonts w:ascii="Times New Roman" w:hAnsi="Times New Roman" w:cs="Times New Roman"/>
        </w:rPr>
        <w:t>Opportunities are linked to Companies</w:t>
      </w:r>
    </w:p>
    <w:p w14:paraId="55B102BD" w14:textId="77777777" w:rsidR="001E54D7" w:rsidRPr="00F46229" w:rsidRDefault="008C35FF">
      <w:pPr>
        <w:pStyle w:val="Compact"/>
        <w:numPr>
          <w:ilvl w:val="0"/>
          <w:numId w:val="16"/>
        </w:numPr>
        <w:rPr>
          <w:rFonts w:ascii="Times New Roman" w:hAnsi="Times New Roman" w:cs="Times New Roman"/>
        </w:rPr>
      </w:pPr>
      <w:r w:rsidRPr="00F46229">
        <w:rPr>
          <w:rFonts w:ascii="Times New Roman" w:hAnsi="Times New Roman" w:cs="Times New Roman"/>
        </w:rPr>
        <w:t>Opportunities are linked to People</w:t>
      </w:r>
    </w:p>
    <w:p w14:paraId="02C2E587" w14:textId="77777777" w:rsidR="001E54D7" w:rsidRPr="00F46229" w:rsidRDefault="008C35FF">
      <w:pPr>
        <w:pStyle w:val="Compact"/>
        <w:numPr>
          <w:ilvl w:val="0"/>
          <w:numId w:val="16"/>
        </w:numPr>
        <w:rPr>
          <w:rFonts w:ascii="Times New Roman" w:hAnsi="Times New Roman" w:cs="Times New Roman"/>
        </w:rPr>
      </w:pPr>
      <w:r w:rsidRPr="00F46229">
        <w:rPr>
          <w:rFonts w:ascii="Times New Roman" w:hAnsi="Times New Roman" w:cs="Times New Roman"/>
        </w:rPr>
        <w:t>Opportunities may involve Products &amp; Services</w:t>
      </w:r>
    </w:p>
    <w:p w14:paraId="09EC2FDB" w14:textId="77777777" w:rsidR="001E54D7" w:rsidRPr="00F46229" w:rsidRDefault="008C35FF">
      <w:pPr>
        <w:pStyle w:val="Compact"/>
        <w:numPr>
          <w:ilvl w:val="0"/>
          <w:numId w:val="16"/>
        </w:numPr>
        <w:rPr>
          <w:rFonts w:ascii="Times New Roman" w:hAnsi="Times New Roman" w:cs="Times New Roman"/>
        </w:rPr>
      </w:pPr>
      <w:r w:rsidRPr="00F46229">
        <w:rPr>
          <w:rFonts w:ascii="Times New Roman" w:hAnsi="Times New Roman" w:cs="Times New Roman"/>
        </w:rPr>
        <w:t>Opportunities may generate Events</w:t>
      </w:r>
    </w:p>
    <w:p w14:paraId="44F4A6CC" w14:textId="77777777" w:rsidR="001E54D7" w:rsidRPr="00F46229" w:rsidRDefault="008C35FF">
      <w:pPr>
        <w:pStyle w:val="Compact"/>
        <w:numPr>
          <w:ilvl w:val="0"/>
          <w:numId w:val="16"/>
        </w:numPr>
        <w:rPr>
          <w:rFonts w:ascii="Times New Roman" w:hAnsi="Times New Roman" w:cs="Times New Roman"/>
        </w:rPr>
      </w:pPr>
      <w:r w:rsidRPr="00F46229">
        <w:rPr>
          <w:rFonts w:ascii="Times New Roman" w:hAnsi="Times New Roman" w:cs="Times New Roman"/>
        </w:rPr>
        <w:t>Opportunities may generate Tasks</w:t>
      </w:r>
    </w:p>
    <w:p w14:paraId="78AFC074" w14:textId="77777777" w:rsidR="001E54D7" w:rsidRPr="00F46229" w:rsidRDefault="008C35FF">
      <w:pPr>
        <w:pStyle w:val="Compact"/>
        <w:numPr>
          <w:ilvl w:val="0"/>
          <w:numId w:val="16"/>
        </w:numPr>
        <w:rPr>
          <w:rFonts w:ascii="Times New Roman" w:hAnsi="Times New Roman" w:cs="Times New Roman"/>
        </w:rPr>
      </w:pPr>
      <w:r w:rsidRPr="00F46229">
        <w:rPr>
          <w:rFonts w:ascii="Times New Roman" w:hAnsi="Times New Roman" w:cs="Times New Roman"/>
        </w:rPr>
        <w:t>Opportunities may be associated with Cases</w:t>
      </w:r>
    </w:p>
    <w:p w14:paraId="097729B1"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lastRenderedPageBreak/>
        <w:t>Examples</w:t>
      </w:r>
    </w:p>
    <w:p w14:paraId="3B870F0B" w14:textId="77777777" w:rsidR="001E54D7" w:rsidRPr="00F46229" w:rsidRDefault="008C35FF">
      <w:pPr>
        <w:pStyle w:val="Compact"/>
        <w:numPr>
          <w:ilvl w:val="0"/>
          <w:numId w:val="17"/>
        </w:numPr>
        <w:rPr>
          <w:rFonts w:ascii="Times New Roman" w:hAnsi="Times New Roman" w:cs="Times New Roman"/>
        </w:rPr>
      </w:pPr>
      <w:r w:rsidRPr="00F46229">
        <w:rPr>
          <w:rFonts w:ascii="Times New Roman" w:hAnsi="Times New Roman" w:cs="Times New Roman"/>
        </w:rPr>
        <w:t>Consulting Engagement</w:t>
      </w:r>
    </w:p>
    <w:p w14:paraId="4758E520" w14:textId="77777777" w:rsidR="001E54D7" w:rsidRPr="00F46229" w:rsidRDefault="008C35FF">
      <w:pPr>
        <w:pStyle w:val="Compact"/>
        <w:numPr>
          <w:ilvl w:val="0"/>
          <w:numId w:val="17"/>
        </w:numPr>
        <w:rPr>
          <w:rFonts w:ascii="Times New Roman" w:hAnsi="Times New Roman" w:cs="Times New Roman"/>
        </w:rPr>
      </w:pPr>
      <w:r w:rsidRPr="00F46229">
        <w:rPr>
          <w:rFonts w:ascii="Times New Roman" w:hAnsi="Times New Roman" w:cs="Times New Roman"/>
        </w:rPr>
        <w:t>Partnership Opportunity</w:t>
      </w:r>
    </w:p>
    <w:p w14:paraId="385AC515" w14:textId="77777777" w:rsidR="001E54D7" w:rsidRPr="00F46229" w:rsidRDefault="008C35FF">
      <w:pPr>
        <w:pStyle w:val="Compact"/>
        <w:numPr>
          <w:ilvl w:val="0"/>
          <w:numId w:val="17"/>
        </w:numPr>
        <w:rPr>
          <w:rFonts w:ascii="Times New Roman" w:hAnsi="Times New Roman" w:cs="Times New Roman"/>
        </w:rPr>
      </w:pPr>
      <w:r w:rsidRPr="00F46229">
        <w:rPr>
          <w:rFonts w:ascii="Times New Roman" w:hAnsi="Times New Roman" w:cs="Times New Roman"/>
        </w:rPr>
        <w:t>Investor Discussion</w:t>
      </w:r>
    </w:p>
    <w:p w14:paraId="0D4782E9" w14:textId="77777777" w:rsidR="001E54D7" w:rsidRPr="00F46229" w:rsidRDefault="008C35FF">
      <w:pPr>
        <w:pStyle w:val="Compact"/>
        <w:numPr>
          <w:ilvl w:val="0"/>
          <w:numId w:val="17"/>
        </w:numPr>
        <w:rPr>
          <w:rFonts w:ascii="Times New Roman" w:hAnsi="Times New Roman" w:cs="Times New Roman"/>
        </w:rPr>
      </w:pPr>
      <w:r w:rsidRPr="00F46229">
        <w:rPr>
          <w:rFonts w:ascii="Times New Roman" w:hAnsi="Times New Roman" w:cs="Times New Roman"/>
        </w:rPr>
        <w:t>Sponsorship Opportunity</w:t>
      </w:r>
    </w:p>
    <w:p w14:paraId="0B75D4AD" w14:textId="77777777" w:rsidR="001E54D7" w:rsidRPr="00F46229" w:rsidRDefault="008C35FF">
      <w:pPr>
        <w:pStyle w:val="Compact"/>
        <w:numPr>
          <w:ilvl w:val="0"/>
          <w:numId w:val="17"/>
        </w:numPr>
        <w:rPr>
          <w:rFonts w:ascii="Times New Roman" w:hAnsi="Times New Roman" w:cs="Times New Roman"/>
        </w:rPr>
      </w:pPr>
      <w:r w:rsidRPr="00F46229">
        <w:rPr>
          <w:rFonts w:ascii="Times New Roman" w:hAnsi="Times New Roman" w:cs="Times New Roman"/>
        </w:rPr>
        <w:t>Business Development Lead</w:t>
      </w:r>
    </w:p>
    <w:p w14:paraId="426CB4E2" w14:textId="77777777" w:rsidR="001E54D7" w:rsidRPr="00F46229" w:rsidRDefault="008C35FF">
      <w:pPr>
        <w:pStyle w:val="Heading2"/>
        <w:rPr>
          <w:rFonts w:ascii="Times New Roman" w:hAnsi="Times New Roman" w:cs="Times New Roman"/>
        </w:rPr>
      </w:pPr>
      <w:bookmarkStart w:id="10" w:name="entity-relationship-summary"/>
      <w:bookmarkEnd w:id="2"/>
      <w:bookmarkEnd w:id="9"/>
      <w:r w:rsidRPr="00F46229">
        <w:rPr>
          <w:rFonts w:ascii="Times New Roman" w:hAnsi="Times New Roman" w:cs="Times New Roman"/>
        </w:rPr>
        <w:t>3. Entity Relationship Summary</w:t>
      </w:r>
    </w:p>
    <w:p w14:paraId="5F64193E"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The RAM platform centers around People and Companies as the primary relationship entities.</w:t>
      </w:r>
    </w:p>
    <w:p w14:paraId="1E2942E1"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rPr>
        <w:t>Events, Tasks, Cases, and Opportunities capture the history, activity, commitments, and value generated through those relationships, while Products &amp; Services provide context regarding solutions being discussed or delivered.</w:t>
      </w:r>
    </w:p>
    <w:p w14:paraId="2FF78609"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rPr>
        <w:t>Together, these entities create a complete relationship ecosystem that enables users to understand not only what has happened, but what should happen next.</w:t>
      </w:r>
      <w:bookmarkEnd w:id="0"/>
      <w:bookmarkEnd w:id="10"/>
    </w:p>
    <w:sectPr w:rsidR="001E54D7" w:rsidRPr="00F4622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8E80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0A037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34015464">
    <w:abstractNumId w:val="0"/>
  </w:num>
  <w:num w:numId="2" w16cid:durableId="250159377">
    <w:abstractNumId w:val="1"/>
  </w:num>
  <w:num w:numId="3" w16cid:durableId="125007024">
    <w:abstractNumId w:val="1"/>
  </w:num>
  <w:num w:numId="4" w16cid:durableId="248082678">
    <w:abstractNumId w:val="1"/>
  </w:num>
  <w:num w:numId="5" w16cid:durableId="1888567759">
    <w:abstractNumId w:val="1"/>
  </w:num>
  <w:num w:numId="6" w16cid:durableId="1074207669">
    <w:abstractNumId w:val="1"/>
  </w:num>
  <w:num w:numId="7" w16cid:durableId="686058902">
    <w:abstractNumId w:val="1"/>
  </w:num>
  <w:num w:numId="8" w16cid:durableId="1345744650">
    <w:abstractNumId w:val="1"/>
  </w:num>
  <w:num w:numId="9" w16cid:durableId="1419058874">
    <w:abstractNumId w:val="1"/>
  </w:num>
  <w:num w:numId="10" w16cid:durableId="266474023">
    <w:abstractNumId w:val="1"/>
  </w:num>
  <w:num w:numId="11" w16cid:durableId="1647515505">
    <w:abstractNumId w:val="1"/>
  </w:num>
  <w:num w:numId="12" w16cid:durableId="1840919799">
    <w:abstractNumId w:val="1"/>
  </w:num>
  <w:num w:numId="13" w16cid:durableId="1511406461">
    <w:abstractNumId w:val="1"/>
  </w:num>
  <w:num w:numId="14" w16cid:durableId="294944136">
    <w:abstractNumId w:val="1"/>
  </w:num>
  <w:num w:numId="15" w16cid:durableId="1928807754">
    <w:abstractNumId w:val="1"/>
  </w:num>
  <w:num w:numId="16" w16cid:durableId="735202051">
    <w:abstractNumId w:val="1"/>
  </w:num>
  <w:num w:numId="17" w16cid:durableId="726029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4D7"/>
    <w:rsid w:val="0011029E"/>
    <w:rsid w:val="001E54D7"/>
    <w:rsid w:val="003A3A03"/>
    <w:rsid w:val="00605C7B"/>
    <w:rsid w:val="008A423B"/>
    <w:rsid w:val="008C35FF"/>
    <w:rsid w:val="009E6589"/>
    <w:rsid w:val="00C4003F"/>
    <w:rsid w:val="00C74BBD"/>
    <w:rsid w:val="00F46229"/>
    <w:rsid w:val="00FF42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78D39"/>
  <w15:docId w15:val="{27C222A8-DCAF-4FAF-B489-CBD730FF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605C7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674</Words>
  <Characters>3404</Characters>
  <Application>Microsoft Office Word</Application>
  <DocSecurity>0</DocSecurity>
  <Lines>189</Lines>
  <Paragraphs>214</Paragraphs>
  <ScaleCrop>false</ScaleCrop>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Seiji Shiraishi</dc:creator>
  <cp:keywords/>
  <cp:lastModifiedBy>Frank DiMarzio</cp:lastModifiedBy>
  <cp:revision>6</cp:revision>
  <dcterms:created xsi:type="dcterms:W3CDTF">2026-06-12T01:01:00Z</dcterms:created>
  <dcterms:modified xsi:type="dcterms:W3CDTF">2026-06-17T20:42:00Z</dcterms:modified>
</cp:coreProperties>
</file>