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7CE49" w14:textId="77777777" w:rsidR="00A90FB1" w:rsidRPr="007300EF" w:rsidRDefault="00A90FB1" w:rsidP="00A90FB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300EF">
        <w:rPr>
          <w:rFonts w:ascii="Times New Roman" w:hAnsi="Times New Roman" w:cs="Times New Roman"/>
          <w:sz w:val="32"/>
          <w:szCs w:val="32"/>
        </w:rPr>
        <w:t xml:space="preserve">LAPORAN PRAKTIKUM </w:t>
      </w:r>
    </w:p>
    <w:p w14:paraId="0481B438" w14:textId="77777777" w:rsidR="00A90FB1" w:rsidRPr="007300EF" w:rsidRDefault="00A90FB1" w:rsidP="00A90FB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300EF">
        <w:rPr>
          <w:rFonts w:ascii="Times New Roman" w:hAnsi="Times New Roman" w:cs="Times New Roman"/>
          <w:sz w:val="32"/>
          <w:szCs w:val="32"/>
        </w:rPr>
        <w:t>BIG DATA ANALYTIC</w:t>
      </w:r>
    </w:p>
    <w:p w14:paraId="7EEB78D2" w14:textId="71D48028" w:rsidR="00A90FB1" w:rsidRPr="00174113" w:rsidRDefault="00A90FB1" w:rsidP="00A90FB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7300EF">
        <w:rPr>
          <w:rFonts w:ascii="Times New Roman" w:hAnsi="Times New Roman" w:cs="Times New Roman"/>
          <w:sz w:val="32"/>
          <w:szCs w:val="32"/>
        </w:rPr>
        <w:t>PERTEMUAN KE-</w:t>
      </w:r>
      <w:r w:rsidR="00174113">
        <w:rPr>
          <w:rFonts w:ascii="Times New Roman" w:hAnsi="Times New Roman" w:cs="Times New Roman"/>
          <w:sz w:val="32"/>
          <w:szCs w:val="32"/>
          <w:lang w:val="en-US"/>
        </w:rPr>
        <w:t>2</w:t>
      </w:r>
    </w:p>
    <w:p w14:paraId="2A86FE23" w14:textId="77777777" w:rsidR="00A90FB1" w:rsidRPr="007300EF" w:rsidRDefault="00A90FB1" w:rsidP="00A90FB1">
      <w:pPr>
        <w:spacing w:line="240" w:lineRule="auto"/>
        <w:jc w:val="center"/>
        <w:rPr>
          <w:rFonts w:ascii="Times New Roman" w:hAnsi="Times New Roman" w:cs="Times New Roman"/>
        </w:rPr>
      </w:pPr>
    </w:p>
    <w:p w14:paraId="17D04348" w14:textId="77777777" w:rsidR="00A90FB1" w:rsidRPr="007300EF" w:rsidRDefault="00A90FB1" w:rsidP="00A90FB1">
      <w:pPr>
        <w:spacing w:line="240" w:lineRule="auto"/>
        <w:jc w:val="center"/>
        <w:rPr>
          <w:rFonts w:ascii="Times New Roman" w:hAnsi="Times New Roman" w:cs="Times New Roman"/>
        </w:rPr>
      </w:pPr>
      <w:r w:rsidRPr="007300EF">
        <w:rPr>
          <w:rFonts w:ascii="Times New Roman" w:eastAsia="Times New Roman" w:hAnsi="Times New Roman" w:cs="Times New Roman"/>
          <w:b/>
          <w:noProof/>
          <w:sz w:val="40"/>
          <w:lang w:eastAsia="id-ID"/>
        </w:rPr>
        <w:drawing>
          <wp:inline distT="0" distB="0" distL="0" distR="0" wp14:anchorId="023DD584" wp14:editId="1934D457">
            <wp:extent cx="3324225" cy="3324225"/>
            <wp:effectExtent l="0" t="0" r="9525" b="9525"/>
            <wp:docPr id="3" name="Picture 3" descr="Description: akak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akako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1EE55" w14:textId="77777777" w:rsidR="00A90FB1" w:rsidRPr="007300EF" w:rsidRDefault="00A90FB1" w:rsidP="00A90FB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11102A" w14:textId="77777777" w:rsidR="00A90FB1" w:rsidRPr="007300EF" w:rsidRDefault="00A90FB1" w:rsidP="00A90F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en-AU" w:eastAsia="en-AU"/>
        </w:rPr>
      </w:pPr>
      <w:proofErr w:type="spellStart"/>
      <w:r w:rsidRPr="007300EF">
        <w:rPr>
          <w:rFonts w:ascii="Times New Roman" w:eastAsia="Times New Roman" w:hAnsi="Times New Roman" w:cs="Times New Roman"/>
          <w:b/>
          <w:sz w:val="28"/>
          <w:lang w:val="en-AU" w:eastAsia="en-AU"/>
        </w:rPr>
        <w:t>Disusun</w:t>
      </w:r>
      <w:proofErr w:type="spellEnd"/>
      <w:r w:rsidRPr="007300EF">
        <w:rPr>
          <w:rFonts w:ascii="Times New Roman" w:eastAsia="Times New Roman" w:hAnsi="Times New Roman" w:cs="Times New Roman"/>
          <w:b/>
          <w:sz w:val="28"/>
          <w:lang w:val="en-AU" w:eastAsia="en-AU"/>
        </w:rPr>
        <w:t xml:space="preserve"> </w:t>
      </w:r>
      <w:proofErr w:type="gramStart"/>
      <w:r w:rsidRPr="007300EF">
        <w:rPr>
          <w:rFonts w:ascii="Times New Roman" w:eastAsia="Times New Roman" w:hAnsi="Times New Roman" w:cs="Times New Roman"/>
          <w:b/>
          <w:sz w:val="28"/>
          <w:lang w:val="en-AU" w:eastAsia="en-AU"/>
        </w:rPr>
        <w:t>oleh :</w:t>
      </w:r>
      <w:proofErr w:type="gramEnd"/>
    </w:p>
    <w:p w14:paraId="7DA5FA90" w14:textId="77777777" w:rsidR="00A90FB1" w:rsidRPr="007300EF" w:rsidRDefault="00A90FB1" w:rsidP="00A90FB1">
      <w:pPr>
        <w:tabs>
          <w:tab w:val="left" w:pos="3520"/>
        </w:tabs>
        <w:spacing w:after="0" w:line="240" w:lineRule="auto"/>
        <w:ind w:left="1980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 w:rsidRPr="007300EF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>NAMA</w:t>
      </w:r>
      <w:r w:rsidRPr="007300EF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ab/>
        <w:t xml:space="preserve">: </w:t>
      </w:r>
      <w:r w:rsidRPr="007300EF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FERDI DIRGANTARA</w:t>
      </w:r>
    </w:p>
    <w:p w14:paraId="638A6850" w14:textId="77777777" w:rsidR="00A90FB1" w:rsidRPr="007300EF" w:rsidRDefault="00A90FB1" w:rsidP="00A90FB1">
      <w:pPr>
        <w:tabs>
          <w:tab w:val="left" w:pos="3520"/>
        </w:tabs>
        <w:spacing w:after="0" w:line="240" w:lineRule="auto"/>
        <w:ind w:left="1980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 w:rsidRPr="007300EF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 xml:space="preserve">NIM    </w:t>
      </w:r>
      <w:r w:rsidRPr="007300EF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ab/>
        <w:t>: 175410039</w:t>
      </w:r>
    </w:p>
    <w:p w14:paraId="4FD0A498" w14:textId="77777777" w:rsidR="00A90FB1" w:rsidRPr="007300EF" w:rsidRDefault="00A90FB1" w:rsidP="00A90FB1">
      <w:pPr>
        <w:tabs>
          <w:tab w:val="left" w:pos="3520"/>
        </w:tabs>
        <w:spacing w:after="0" w:line="240" w:lineRule="auto"/>
        <w:ind w:left="1980"/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</w:pPr>
      <w:r w:rsidRPr="007300EF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 xml:space="preserve">JURUSAN </w:t>
      </w:r>
      <w:r w:rsidRPr="007300EF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ab/>
        <w:t>: TEKNIK INFORMATIKA</w:t>
      </w:r>
    </w:p>
    <w:p w14:paraId="12474BC4" w14:textId="77777777" w:rsidR="00A90FB1" w:rsidRPr="007300EF" w:rsidRDefault="00A90FB1" w:rsidP="00A90FB1">
      <w:pPr>
        <w:tabs>
          <w:tab w:val="left" w:pos="3520"/>
        </w:tabs>
        <w:spacing w:after="0" w:line="240" w:lineRule="auto"/>
        <w:ind w:left="1980"/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</w:pPr>
      <w:r w:rsidRPr="007300EF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>JENJANG</w:t>
      </w:r>
      <w:r w:rsidRPr="007300EF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ab/>
        <w:t>: S1</w:t>
      </w:r>
    </w:p>
    <w:p w14:paraId="54324AEF" w14:textId="77777777" w:rsidR="00A90FB1" w:rsidRPr="007300EF" w:rsidRDefault="00A90FB1" w:rsidP="00A90FB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8719D86" w14:textId="77777777" w:rsidR="00A90FB1" w:rsidRPr="007300EF" w:rsidRDefault="00A90FB1" w:rsidP="00A90FB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9B4EA55" w14:textId="77777777" w:rsidR="00A90FB1" w:rsidRPr="007300EF" w:rsidRDefault="00A90FB1" w:rsidP="00A90FB1">
      <w:pPr>
        <w:spacing w:line="240" w:lineRule="auto"/>
        <w:jc w:val="center"/>
        <w:rPr>
          <w:rFonts w:ascii="Times New Roman" w:hAnsi="Times New Roman" w:cs="Times New Roman"/>
        </w:rPr>
      </w:pPr>
      <w:r w:rsidRPr="007300EF">
        <w:rPr>
          <w:rFonts w:ascii="Times New Roman" w:hAnsi="Times New Roman" w:cs="Times New Roman"/>
          <w:sz w:val="32"/>
          <w:szCs w:val="32"/>
        </w:rPr>
        <w:t>LABORATORIUM TERPADU</w:t>
      </w:r>
    </w:p>
    <w:p w14:paraId="1C8E91C1" w14:textId="77777777" w:rsidR="00A90FB1" w:rsidRPr="007300EF" w:rsidRDefault="00A90FB1" w:rsidP="00A90FB1">
      <w:pPr>
        <w:spacing w:line="240" w:lineRule="auto"/>
        <w:jc w:val="center"/>
        <w:rPr>
          <w:rFonts w:ascii="Times New Roman" w:hAnsi="Times New Roman" w:cs="Times New Roman"/>
        </w:rPr>
      </w:pPr>
      <w:r w:rsidRPr="007300EF">
        <w:rPr>
          <w:rFonts w:ascii="Times New Roman" w:hAnsi="Times New Roman" w:cs="Times New Roman"/>
          <w:sz w:val="32"/>
          <w:szCs w:val="32"/>
        </w:rPr>
        <w:t>SEKOLAH TINGGI MANAJEMEN INFORMATIKA DAN KOMPUTERAKAKOMYOGYAKARTA</w:t>
      </w:r>
    </w:p>
    <w:p w14:paraId="247A488B" w14:textId="77777777" w:rsidR="00A90FB1" w:rsidRPr="007300EF" w:rsidRDefault="00A90FB1" w:rsidP="00A90FB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300EF">
        <w:rPr>
          <w:rFonts w:ascii="Times New Roman" w:hAnsi="Times New Roman" w:cs="Times New Roman"/>
          <w:sz w:val="32"/>
          <w:szCs w:val="32"/>
        </w:rPr>
        <w:t>20</w:t>
      </w:r>
      <w:r>
        <w:rPr>
          <w:rFonts w:ascii="Times New Roman" w:hAnsi="Times New Roman" w:cs="Times New Roman"/>
          <w:sz w:val="32"/>
          <w:szCs w:val="32"/>
        </w:rPr>
        <w:t>20</w:t>
      </w:r>
    </w:p>
    <w:p w14:paraId="44AA583C" w14:textId="77777777" w:rsidR="00A90FB1" w:rsidRDefault="00A90FB1">
      <w:r>
        <w:br w:type="page"/>
      </w:r>
    </w:p>
    <w:p w14:paraId="247FE996" w14:textId="1F84CC9D" w:rsidR="0051163C" w:rsidRDefault="002465F3" w:rsidP="00EC4293">
      <w:pPr>
        <w:spacing w:after="0" w:line="240" w:lineRule="auto"/>
      </w:pPr>
      <w:r>
        <w:lastRenderedPageBreak/>
        <w:t>PRAKTIKUM</w:t>
      </w:r>
    </w:p>
    <w:p w14:paraId="099A8966" w14:textId="40C5D0A3" w:rsidR="00EC4293" w:rsidRDefault="00EC4293" w:rsidP="00EC4293">
      <w:pPr>
        <w:pStyle w:val="ListParagraph"/>
        <w:numPr>
          <w:ilvl w:val="0"/>
          <w:numId w:val="4"/>
        </w:numPr>
        <w:spacing w:after="0" w:line="240" w:lineRule="auto"/>
        <w:ind w:left="426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input(</w:t>
      </w:r>
      <w:proofErr w:type="gramEnd"/>
      <w:r>
        <w:rPr>
          <w:lang w:val="en-US"/>
        </w:rPr>
        <w:t>)</w:t>
      </w:r>
    </w:p>
    <w:p w14:paraId="0224E631" w14:textId="4CDFE9DC" w:rsidR="00174113" w:rsidRDefault="00EC4293" w:rsidP="00174113">
      <w:pPr>
        <w:pStyle w:val="ListParagraph"/>
        <w:spacing w:after="0" w:line="240" w:lineRule="auto"/>
        <w:ind w:left="426"/>
        <w:rPr>
          <w:lang w:val="en-US"/>
        </w:rPr>
      </w:pPr>
      <w:r>
        <w:rPr>
          <w:noProof/>
        </w:rPr>
        <w:drawing>
          <wp:inline distT="0" distB="0" distL="0" distR="0" wp14:anchorId="49ECD4BF" wp14:editId="1DAA7104">
            <wp:extent cx="3943350" cy="3448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8659" w14:textId="1843D0D2" w:rsidR="00174113" w:rsidRPr="00174113" w:rsidRDefault="00174113" w:rsidP="00174113">
      <w:pPr>
        <w:pStyle w:val="ListParagraph"/>
        <w:spacing w:after="0" w:line="240" w:lineRule="auto"/>
        <w:ind w:left="426"/>
        <w:jc w:val="bot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menerima</w:t>
      </w:r>
      <w:proofErr w:type="spellEnd"/>
      <w:r>
        <w:rPr>
          <w:lang w:val="en-US"/>
        </w:rPr>
        <w:t xml:space="preserve"> input pada python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input(</w:t>
      </w:r>
      <w:proofErr w:type="gramEnd"/>
      <w:r>
        <w:rPr>
          <w:lang w:val="en-US"/>
        </w:rPr>
        <w:t xml:space="preserve">)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disediakan</w:t>
      </w:r>
      <w:proofErr w:type="spellEnd"/>
      <w:r>
        <w:rPr>
          <w:lang w:val="en-US"/>
        </w:rPr>
        <w:t xml:space="preserve"> oleh python.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default input yang </w:t>
      </w:r>
      <w:proofErr w:type="spellStart"/>
      <w:r>
        <w:rPr>
          <w:lang w:val="en-US"/>
        </w:rPr>
        <w:t>diterima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string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konversi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float(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int().</w:t>
      </w:r>
    </w:p>
    <w:p w14:paraId="3F5D1171" w14:textId="718DECAE" w:rsidR="00EC4293" w:rsidRDefault="00EC4293" w:rsidP="00EC4293">
      <w:pPr>
        <w:pStyle w:val="ListParagraph"/>
        <w:numPr>
          <w:ilvl w:val="0"/>
          <w:numId w:val="4"/>
        </w:numPr>
        <w:spacing w:after="0" w:line="240" w:lineRule="auto"/>
        <w:ind w:left="426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input(</w:t>
      </w:r>
      <w:proofErr w:type="gramEnd"/>
      <w:r>
        <w:rPr>
          <w:lang w:val="en-US"/>
        </w:rPr>
        <w:t>)</w:t>
      </w:r>
    </w:p>
    <w:p w14:paraId="6CBDBFE7" w14:textId="7CAEC1C1" w:rsidR="00EC4293" w:rsidRDefault="00EC4293" w:rsidP="00EC4293">
      <w:pPr>
        <w:pStyle w:val="ListParagraph"/>
        <w:spacing w:after="0" w:line="240" w:lineRule="auto"/>
        <w:ind w:left="426"/>
        <w:rPr>
          <w:lang w:val="en-US"/>
        </w:rPr>
      </w:pPr>
      <w:r>
        <w:rPr>
          <w:noProof/>
        </w:rPr>
        <w:drawing>
          <wp:inline distT="0" distB="0" distL="0" distR="0" wp14:anchorId="0B2E8596" wp14:editId="12C79287">
            <wp:extent cx="3790950" cy="1504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1587" w14:textId="6F663395" w:rsidR="00174113" w:rsidRDefault="00174113" w:rsidP="00174113">
      <w:pPr>
        <w:pStyle w:val="ListParagraph"/>
        <w:spacing w:after="0" w:line="240" w:lineRule="auto"/>
        <w:ind w:left="426"/>
        <w:jc w:val="both"/>
        <w:rPr>
          <w:lang w:val="en-US"/>
        </w:rPr>
      </w:pPr>
      <w:r>
        <w:rPr>
          <w:lang w:val="en-US"/>
        </w:rPr>
        <w:t xml:space="preserve">Sama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menerima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input(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perkalian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disimpan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c.</w:t>
      </w:r>
    </w:p>
    <w:p w14:paraId="1FC2A45A" w14:textId="327A3B5E" w:rsidR="00EC4293" w:rsidRDefault="00EC4293" w:rsidP="00EC4293">
      <w:pPr>
        <w:pStyle w:val="ListParagraph"/>
        <w:numPr>
          <w:ilvl w:val="0"/>
          <w:numId w:val="4"/>
        </w:numPr>
        <w:spacing w:after="0" w:line="240" w:lineRule="auto"/>
        <w:ind w:left="426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if else</w:t>
      </w:r>
    </w:p>
    <w:p w14:paraId="1644527A" w14:textId="3ED5DF4E" w:rsidR="00EC4293" w:rsidRDefault="00EC4293" w:rsidP="00EC4293">
      <w:pPr>
        <w:pStyle w:val="ListParagraph"/>
        <w:spacing w:after="0" w:line="240" w:lineRule="auto"/>
        <w:ind w:left="426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9238AD1" wp14:editId="13915795">
            <wp:extent cx="5191125" cy="3133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76B3" w14:textId="1D7277B3" w:rsidR="00174113" w:rsidRDefault="00174113" w:rsidP="00EC4293">
      <w:pPr>
        <w:pStyle w:val="ListParagraph"/>
        <w:spacing w:after="0" w:line="240" w:lineRule="auto"/>
        <w:ind w:left="426"/>
        <w:rPr>
          <w:lang w:val="en-US"/>
        </w:rPr>
      </w:pPr>
      <w:r>
        <w:rPr>
          <w:lang w:val="en-US"/>
        </w:rPr>
        <w:t xml:space="preserve">If statement pada python </w:t>
      </w:r>
      <w:proofErr w:type="spellStart"/>
      <w:r>
        <w:rPr>
          <w:lang w:val="en-US"/>
        </w:rPr>
        <w:t>sedikit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if statement pada Bahasa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 xml:space="preserve">. Pada </w:t>
      </w:r>
      <w:proofErr w:type="spellStart"/>
      <w:r>
        <w:rPr>
          <w:lang w:val="en-US"/>
        </w:rPr>
        <w:t>seleksi</w:t>
      </w:r>
      <w:proofErr w:type="spellEnd"/>
      <w:r>
        <w:rPr>
          <w:lang w:val="en-US"/>
        </w:rPr>
        <w:t xml:space="preserve"> if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ganjil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genap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>.</w:t>
      </w:r>
    </w:p>
    <w:p w14:paraId="7306F833" w14:textId="355DEAFE" w:rsidR="00EC4293" w:rsidRDefault="00EC4293" w:rsidP="00EC4293">
      <w:pPr>
        <w:pStyle w:val="ListParagraph"/>
        <w:numPr>
          <w:ilvl w:val="0"/>
          <w:numId w:val="4"/>
        </w:numPr>
        <w:spacing w:after="0" w:line="240" w:lineRule="auto"/>
        <w:ind w:left="426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</w:p>
    <w:p w14:paraId="6F0CDD0D" w14:textId="4B66C4BA" w:rsidR="00EC4293" w:rsidRDefault="00EC4293" w:rsidP="00EC4293">
      <w:pPr>
        <w:pStyle w:val="ListParagraph"/>
        <w:spacing w:after="0" w:line="240" w:lineRule="auto"/>
        <w:ind w:left="426"/>
        <w:rPr>
          <w:lang w:val="en-US"/>
        </w:rPr>
      </w:pPr>
      <w:r>
        <w:rPr>
          <w:noProof/>
        </w:rPr>
        <w:drawing>
          <wp:inline distT="0" distB="0" distL="0" distR="0" wp14:anchorId="0CF34DD4" wp14:editId="6CFD7742">
            <wp:extent cx="5143500" cy="4133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DDF9" w14:textId="5500B11C" w:rsidR="00174113" w:rsidRDefault="00174113" w:rsidP="00174113">
      <w:pPr>
        <w:pStyle w:val="ListParagraph"/>
        <w:spacing w:after="0" w:line="240" w:lineRule="auto"/>
        <w:ind w:left="426"/>
        <w:jc w:val="both"/>
        <w:rPr>
          <w:lang w:val="en-US"/>
        </w:rPr>
      </w:pPr>
      <w:r>
        <w:rPr>
          <w:lang w:val="en-US"/>
        </w:rPr>
        <w:t xml:space="preserve">Pada program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kapital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berulang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masing-masing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>.</w:t>
      </w:r>
    </w:p>
    <w:p w14:paraId="16976035" w14:textId="77777777" w:rsidR="00174113" w:rsidRDefault="00174113" w:rsidP="00174113">
      <w:pPr>
        <w:pStyle w:val="ListParagraph"/>
        <w:spacing w:after="0" w:line="240" w:lineRule="auto"/>
        <w:ind w:left="426"/>
        <w:jc w:val="both"/>
        <w:rPr>
          <w:lang w:val="en-US"/>
        </w:rPr>
      </w:pPr>
    </w:p>
    <w:p w14:paraId="22055CBC" w14:textId="77777777" w:rsidR="00174113" w:rsidRDefault="00174113">
      <w:pPr>
        <w:rPr>
          <w:lang w:val="en-US"/>
        </w:rPr>
      </w:pPr>
      <w:r>
        <w:rPr>
          <w:lang w:val="en-US"/>
        </w:rPr>
        <w:br w:type="page"/>
      </w:r>
    </w:p>
    <w:p w14:paraId="17B61EBC" w14:textId="48528D59" w:rsidR="00EC4293" w:rsidRDefault="00EC4293" w:rsidP="00EC4293">
      <w:pPr>
        <w:pStyle w:val="ListParagraph"/>
        <w:numPr>
          <w:ilvl w:val="0"/>
          <w:numId w:val="4"/>
        </w:numPr>
        <w:spacing w:after="0" w:line="240" w:lineRule="auto"/>
        <w:ind w:left="426"/>
        <w:rPr>
          <w:lang w:val="en-US"/>
        </w:rPr>
      </w:pPr>
      <w:r>
        <w:rPr>
          <w:lang w:val="en-US"/>
        </w:rPr>
        <w:lastRenderedPageBreak/>
        <w:t>Error Program</w:t>
      </w:r>
    </w:p>
    <w:p w14:paraId="1C589D20" w14:textId="42C36420" w:rsidR="00EC4293" w:rsidRDefault="005305D5" w:rsidP="00EC4293">
      <w:pPr>
        <w:pStyle w:val="ListParagraph"/>
        <w:spacing w:after="0" w:line="240" w:lineRule="auto"/>
        <w:ind w:left="426"/>
        <w:rPr>
          <w:lang w:val="en-US"/>
        </w:rPr>
      </w:pPr>
      <w:r>
        <w:rPr>
          <w:noProof/>
        </w:rPr>
        <w:drawing>
          <wp:inline distT="0" distB="0" distL="0" distR="0" wp14:anchorId="54209023" wp14:editId="1B5E5A1D">
            <wp:extent cx="4527586" cy="167640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2593" cy="168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F292" w14:textId="25D47C1D" w:rsidR="00174113" w:rsidRDefault="00174113" w:rsidP="00EC4293">
      <w:pPr>
        <w:pStyle w:val="ListParagraph"/>
        <w:spacing w:after="0" w:line="240" w:lineRule="auto"/>
        <w:ind w:left="426"/>
        <w:rPr>
          <w:lang w:val="en-US"/>
        </w:rPr>
      </w:pPr>
      <w:r>
        <w:rPr>
          <w:lang w:val="en-US"/>
        </w:rPr>
        <w:t xml:space="preserve">Program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error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pi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di define.</w:t>
      </w:r>
    </w:p>
    <w:p w14:paraId="2241E3D4" w14:textId="33DF54B0" w:rsidR="00EC4293" w:rsidRDefault="00EC4293" w:rsidP="00EC4293">
      <w:pPr>
        <w:pStyle w:val="ListParagraph"/>
        <w:numPr>
          <w:ilvl w:val="0"/>
          <w:numId w:val="4"/>
        </w:numPr>
        <w:spacing w:after="0" w:line="240" w:lineRule="auto"/>
        <w:ind w:left="426"/>
        <w:rPr>
          <w:lang w:val="en-US"/>
        </w:rPr>
      </w:pPr>
      <w:proofErr w:type="spellStart"/>
      <w:r>
        <w:rPr>
          <w:lang w:val="en-US"/>
        </w:rPr>
        <w:t>Modifikasi</w:t>
      </w:r>
      <w:proofErr w:type="spellEnd"/>
      <w:r>
        <w:rPr>
          <w:lang w:val="en-US"/>
        </w:rPr>
        <w:t xml:space="preserve"> Program 5</w:t>
      </w:r>
    </w:p>
    <w:p w14:paraId="19C0A461" w14:textId="63AA3DFF" w:rsidR="00EC4293" w:rsidRDefault="005305D5" w:rsidP="00EC4293">
      <w:pPr>
        <w:pStyle w:val="ListParagraph"/>
        <w:spacing w:after="0" w:line="240" w:lineRule="auto"/>
        <w:ind w:left="426"/>
        <w:rPr>
          <w:lang w:val="en-US"/>
        </w:rPr>
      </w:pPr>
      <w:r>
        <w:rPr>
          <w:noProof/>
        </w:rPr>
        <w:drawing>
          <wp:inline distT="0" distB="0" distL="0" distR="0" wp14:anchorId="06596145" wp14:editId="2DF54512">
            <wp:extent cx="3600450" cy="1409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5B32" w14:textId="603528F5" w:rsidR="00174113" w:rsidRDefault="00174113" w:rsidP="00EC4293">
      <w:pPr>
        <w:pStyle w:val="ListParagraph"/>
        <w:spacing w:after="0" w:line="240" w:lineRule="auto"/>
        <w:ind w:left="426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PI </w:t>
      </w:r>
      <w:proofErr w:type="spellStart"/>
      <w:r>
        <w:rPr>
          <w:lang w:val="en-US"/>
        </w:rPr>
        <w:t>dimanfaatkan</w:t>
      </w:r>
      <w:proofErr w:type="spellEnd"/>
      <w:r>
        <w:rPr>
          <w:lang w:val="en-US"/>
        </w:rPr>
        <w:t xml:space="preserve"> library math pada python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PI.</w:t>
      </w:r>
    </w:p>
    <w:p w14:paraId="52BCFC38" w14:textId="6A96E29F" w:rsidR="00EC4293" w:rsidRDefault="00627772" w:rsidP="00EC4293">
      <w:pPr>
        <w:pStyle w:val="ListParagraph"/>
        <w:numPr>
          <w:ilvl w:val="0"/>
          <w:numId w:val="4"/>
        </w:numPr>
        <w:spacing w:after="0" w:line="240" w:lineRule="auto"/>
        <w:ind w:left="426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jari-jari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pecahan</w:t>
      </w:r>
      <w:proofErr w:type="spellEnd"/>
    </w:p>
    <w:p w14:paraId="3980E101" w14:textId="7271202F" w:rsidR="005305D5" w:rsidRDefault="005305D5" w:rsidP="005305D5">
      <w:pPr>
        <w:pStyle w:val="ListParagraph"/>
        <w:spacing w:after="0" w:line="240" w:lineRule="auto"/>
        <w:ind w:left="426"/>
        <w:rPr>
          <w:lang w:val="en-US"/>
        </w:rPr>
      </w:pPr>
      <w:r>
        <w:rPr>
          <w:noProof/>
        </w:rPr>
        <w:drawing>
          <wp:inline distT="0" distB="0" distL="0" distR="0" wp14:anchorId="6FE9E929" wp14:editId="7BA2BA6F">
            <wp:extent cx="3838575" cy="14001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9B77" w14:textId="613DB34C" w:rsidR="00174113" w:rsidRDefault="00174113" w:rsidP="005305D5">
      <w:pPr>
        <w:pStyle w:val="ListParagraph"/>
        <w:spacing w:after="0" w:line="240" w:lineRule="auto"/>
        <w:ind w:left="426"/>
        <w:rPr>
          <w:lang w:val="en-US"/>
        </w:rPr>
      </w:pP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pecahan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placeholder %.5f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dibelakang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koma</w:t>
      </w:r>
      <w:proofErr w:type="spellEnd"/>
      <w:r>
        <w:rPr>
          <w:lang w:val="en-US"/>
        </w:rPr>
        <w:t>.</w:t>
      </w:r>
    </w:p>
    <w:p w14:paraId="42BA9249" w14:textId="77777777" w:rsidR="005305D5" w:rsidRDefault="005305D5" w:rsidP="005305D5">
      <w:pPr>
        <w:pStyle w:val="ListParagraph"/>
        <w:spacing w:after="0" w:line="240" w:lineRule="auto"/>
        <w:ind w:left="426"/>
        <w:rPr>
          <w:lang w:val="en-US"/>
        </w:rPr>
      </w:pPr>
    </w:p>
    <w:p w14:paraId="2C6F6D64" w14:textId="03F35439" w:rsidR="00627772" w:rsidRDefault="005305D5" w:rsidP="00627772">
      <w:pPr>
        <w:pStyle w:val="ListParagraph"/>
        <w:spacing w:after="0" w:line="240" w:lineRule="auto"/>
        <w:ind w:left="426"/>
        <w:rPr>
          <w:lang w:val="en-US"/>
        </w:rPr>
      </w:pPr>
      <w:proofErr w:type="spellStart"/>
      <w:r>
        <w:rPr>
          <w:lang w:val="en-US"/>
        </w:rPr>
        <w:t>Latihan</w:t>
      </w:r>
      <w:proofErr w:type="spellEnd"/>
    </w:p>
    <w:p w14:paraId="28F2C6AE" w14:textId="3223EB16" w:rsidR="005305D5" w:rsidRDefault="00F40872" w:rsidP="005305D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Hasil Program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6</w:t>
      </w:r>
    </w:p>
    <w:p w14:paraId="26FE6DC1" w14:textId="06EE4CCB" w:rsidR="00F40872" w:rsidRDefault="00F40872" w:rsidP="00F40872">
      <w:pPr>
        <w:pStyle w:val="ListParagraph"/>
        <w:spacing w:after="0" w:line="240" w:lineRule="auto"/>
        <w:ind w:left="786"/>
        <w:jc w:val="both"/>
        <w:rPr>
          <w:lang w:val="en-US"/>
        </w:rPr>
      </w:pPr>
      <w:r>
        <w:rPr>
          <w:lang w:val="en-US"/>
        </w:rPr>
        <w:t xml:space="preserve">Hasil program 6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jari-jari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628.32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luasnya</w:t>
      </w:r>
      <w:proofErr w:type="spellEnd"/>
      <w:r>
        <w:rPr>
          <w:lang w:val="en-US"/>
        </w:rPr>
        <w:t>.</w:t>
      </w:r>
    </w:p>
    <w:p w14:paraId="7F04CA94" w14:textId="46CCEA20" w:rsidR="00F40872" w:rsidRDefault="00F40872" w:rsidP="00F4087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lang w:val="en-US"/>
        </w:rPr>
      </w:pPr>
      <w:r>
        <w:rPr>
          <w:i/>
          <w:iCs/>
          <w:lang w:val="en-US"/>
        </w:rPr>
        <w:t>Import math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r w:rsidR="009B7A2D">
        <w:rPr>
          <w:lang w:val="en-US"/>
        </w:rPr>
        <w:t>package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math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python agar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pada </w:t>
      </w:r>
      <w:r w:rsidR="00AA1928">
        <w:rPr>
          <w:lang w:val="en-US"/>
        </w:rPr>
        <w:t>package</w:t>
      </w:r>
      <w:r>
        <w:rPr>
          <w:lang w:val="en-US"/>
        </w:rPr>
        <w:t xml:space="preserve"> </w:t>
      </w:r>
      <w:r w:rsidRPr="00F40872">
        <w:rPr>
          <w:i/>
          <w:iCs/>
          <w:lang w:val="en-US"/>
        </w:rPr>
        <w:t>math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math.pi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PI.</w:t>
      </w:r>
    </w:p>
    <w:p w14:paraId="6F8AFC29" w14:textId="34084043" w:rsidR="00F40872" w:rsidRDefault="00F40872" w:rsidP="00F4087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Nilai </w:t>
      </w:r>
      <w:proofErr w:type="spellStart"/>
      <w:r>
        <w:rPr>
          <w:lang w:val="en-US"/>
        </w:rPr>
        <w:t>jari-jari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gramStart"/>
      <w:r>
        <w:rPr>
          <w:i/>
          <w:iCs/>
          <w:lang w:val="en-US"/>
        </w:rPr>
        <w:t>input(</w:t>
      </w:r>
      <w:proofErr w:type="gramEnd"/>
      <w:r>
        <w:rPr>
          <w:i/>
          <w:iCs/>
          <w:lang w:val="en-US"/>
        </w:rPr>
        <w:t>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float</w:t>
      </w:r>
      <w:r>
        <w:rPr>
          <w:lang w:val="en-US"/>
        </w:rPr>
        <w:t xml:space="preserve"> dan </w:t>
      </w:r>
      <w:proofErr w:type="spellStart"/>
      <w:r>
        <w:rPr>
          <w:lang w:val="en-US"/>
        </w:rPr>
        <w:t>disimpan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jejari</w:t>
      </w:r>
      <w:proofErr w:type="spellEnd"/>
      <w:r>
        <w:rPr>
          <w:lang w:val="en-US"/>
        </w:rPr>
        <w:t>.</w:t>
      </w:r>
    </w:p>
    <w:p w14:paraId="3B961053" w14:textId="0220202D" w:rsidR="00F40872" w:rsidRDefault="00F40872" w:rsidP="00F4087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rumus</w:t>
      </w:r>
      <w:proofErr w:type="spellEnd"/>
      <w:r>
        <w:rPr>
          <w:lang w:val="en-US"/>
        </w:rPr>
        <w:t xml:space="preserve"> 2 x PI x jari-jari</w:t>
      </w:r>
      <w:r>
        <w:rPr>
          <w:vertAlign w:val="superscript"/>
          <w:lang w:val="en-US"/>
        </w:rPr>
        <w:t>2</w:t>
      </w:r>
      <w:r>
        <w:rPr>
          <w:lang w:val="en-US"/>
        </w:rPr>
        <w:t>.</w:t>
      </w:r>
    </w:p>
    <w:p w14:paraId="257F14D3" w14:textId="047B490F" w:rsidR="00F40872" w:rsidRDefault="00F40872" w:rsidP="00F4087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gramStart"/>
      <w:r>
        <w:rPr>
          <w:i/>
          <w:iCs/>
          <w:lang w:val="en-US"/>
        </w:rPr>
        <w:t>print(</w:t>
      </w:r>
      <w:proofErr w:type="gramEnd"/>
      <w:r>
        <w:rPr>
          <w:i/>
          <w:iCs/>
          <w:lang w:val="en-US"/>
        </w:rPr>
        <w:t>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placeholder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%.2f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menunjukkan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float yang </w:t>
      </w:r>
      <w:proofErr w:type="spellStart"/>
      <w:r>
        <w:rPr>
          <w:lang w:val="en-US"/>
        </w:rPr>
        <w:t>dihasilkan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maksimal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dibelakang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koma</w:t>
      </w:r>
      <w:proofErr w:type="spellEnd"/>
      <w:r>
        <w:rPr>
          <w:lang w:val="en-US"/>
        </w:rPr>
        <w:t>.</w:t>
      </w:r>
    </w:p>
    <w:p w14:paraId="019F329F" w14:textId="08AE82B8" w:rsidR="00F40872" w:rsidRDefault="00F40872" w:rsidP="005305D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Hasil Program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7</w:t>
      </w:r>
    </w:p>
    <w:p w14:paraId="59B24B3A" w14:textId="66849C3D" w:rsidR="009B7A2D" w:rsidRDefault="00F40872" w:rsidP="009B7A2D">
      <w:pPr>
        <w:pStyle w:val="ListParagraph"/>
        <w:spacing w:after="0" w:line="240" w:lineRule="auto"/>
        <w:ind w:left="786" w:firstLine="654"/>
        <w:jc w:val="both"/>
        <w:rPr>
          <w:lang w:val="en-US"/>
        </w:rPr>
      </w:pPr>
      <w:r>
        <w:rPr>
          <w:lang w:val="en-US"/>
        </w:rPr>
        <w:t xml:space="preserve">Pada program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7 </w:t>
      </w:r>
      <w:proofErr w:type="spellStart"/>
      <w:r>
        <w:rPr>
          <w:lang w:val="en-US"/>
        </w:rPr>
        <w:t>modifikasi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gramStart"/>
      <w:r>
        <w:rPr>
          <w:i/>
          <w:iCs/>
          <w:lang w:val="en-US"/>
        </w:rPr>
        <w:t>print(</w:t>
      </w:r>
      <w:proofErr w:type="gramEnd"/>
      <w:r>
        <w:rPr>
          <w:i/>
          <w:iCs/>
          <w:lang w:val="en-US"/>
        </w:rPr>
        <w:t>)</w:t>
      </w:r>
      <w:r>
        <w:rPr>
          <w:lang w:val="en-US"/>
        </w:rPr>
        <w:t xml:space="preserve"> yang mana pada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print()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dimodifikasi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placeholder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%.</w:t>
      </w:r>
      <w:r w:rsidR="009B7A2D">
        <w:rPr>
          <w:lang w:val="en-US"/>
        </w:rPr>
        <w:t xml:space="preserve">2f </w:t>
      </w:r>
      <w:proofErr w:type="spellStart"/>
      <w:r w:rsidR="009B7A2D">
        <w:rPr>
          <w:lang w:val="en-US"/>
        </w:rPr>
        <w:t>menjadi</w:t>
      </w:r>
      <w:proofErr w:type="spellEnd"/>
      <w:r w:rsidR="009B7A2D">
        <w:rPr>
          <w:lang w:val="en-US"/>
        </w:rPr>
        <w:t xml:space="preserve"> %.5f.</w:t>
      </w:r>
    </w:p>
    <w:p w14:paraId="086AB997" w14:textId="6D283466" w:rsidR="00174113" w:rsidRDefault="009B7A2D" w:rsidP="009B7A2D">
      <w:pPr>
        <w:pStyle w:val="ListParagraph"/>
        <w:spacing w:after="0" w:line="240" w:lineRule="auto"/>
        <w:ind w:left="786"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menyebabkan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</w:p>
    <w:p w14:paraId="3A6F31AE" w14:textId="77777777" w:rsidR="00174113" w:rsidRDefault="00174113">
      <w:pPr>
        <w:rPr>
          <w:lang w:val="en-US"/>
        </w:rPr>
      </w:pPr>
      <w:r>
        <w:rPr>
          <w:lang w:val="en-US"/>
        </w:rPr>
        <w:br w:type="page"/>
      </w:r>
    </w:p>
    <w:p w14:paraId="0D7218A5" w14:textId="3F52E29E" w:rsidR="009B7A2D" w:rsidRDefault="00174113" w:rsidP="009B7A2D">
      <w:pPr>
        <w:pStyle w:val="ListParagraph"/>
        <w:spacing w:after="0" w:line="240" w:lineRule="auto"/>
        <w:ind w:left="786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Tugas</w:t>
      </w:r>
      <w:proofErr w:type="spellEnd"/>
    </w:p>
    <w:p w14:paraId="69CC9C97" w14:textId="1714499F" w:rsidR="00174113" w:rsidRDefault="00174113" w:rsidP="009B7A2D">
      <w:pPr>
        <w:pStyle w:val="ListParagraph"/>
        <w:spacing w:after="0" w:line="240" w:lineRule="auto"/>
        <w:ind w:left="786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766C579" wp14:editId="1CB2A680">
            <wp:extent cx="4733925" cy="4124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1888" w14:textId="77777777" w:rsidR="00174113" w:rsidRPr="009B7A2D" w:rsidRDefault="00174113" w:rsidP="009B7A2D">
      <w:pPr>
        <w:pStyle w:val="ListParagraph"/>
        <w:spacing w:after="0" w:line="240" w:lineRule="auto"/>
        <w:ind w:left="786"/>
        <w:jc w:val="both"/>
        <w:rPr>
          <w:lang w:val="en-US"/>
        </w:rPr>
      </w:pPr>
      <w:bookmarkStart w:id="0" w:name="_GoBack"/>
      <w:bookmarkEnd w:id="0"/>
    </w:p>
    <w:sectPr w:rsidR="00174113" w:rsidRPr="009B7A2D" w:rsidSect="002465F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3862F" w14:textId="77777777" w:rsidR="002465F3" w:rsidRDefault="002465F3" w:rsidP="002465F3">
      <w:pPr>
        <w:spacing w:after="0" w:line="240" w:lineRule="auto"/>
      </w:pPr>
      <w:r>
        <w:separator/>
      </w:r>
    </w:p>
  </w:endnote>
  <w:endnote w:type="continuationSeparator" w:id="0">
    <w:p w14:paraId="356F7250" w14:textId="77777777" w:rsidR="002465F3" w:rsidRDefault="002465F3" w:rsidP="00246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62AED" w14:textId="77777777" w:rsidR="002465F3" w:rsidRDefault="002465F3" w:rsidP="002465F3">
      <w:pPr>
        <w:spacing w:after="0" w:line="240" w:lineRule="auto"/>
      </w:pPr>
      <w:r>
        <w:separator/>
      </w:r>
    </w:p>
  </w:footnote>
  <w:footnote w:type="continuationSeparator" w:id="0">
    <w:p w14:paraId="64EB8386" w14:textId="77777777" w:rsidR="002465F3" w:rsidRDefault="002465F3" w:rsidP="002465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539E6"/>
    <w:multiLevelType w:val="hybridMultilevel"/>
    <w:tmpl w:val="7548A92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6C3B91"/>
    <w:multiLevelType w:val="hybridMultilevel"/>
    <w:tmpl w:val="BEA696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A136F"/>
    <w:multiLevelType w:val="hybridMultilevel"/>
    <w:tmpl w:val="475ACD44"/>
    <w:lvl w:ilvl="0" w:tplc="23584DE2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6DA176C8"/>
    <w:multiLevelType w:val="hybridMultilevel"/>
    <w:tmpl w:val="CAA0FB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D1896"/>
    <w:multiLevelType w:val="hybridMultilevel"/>
    <w:tmpl w:val="982C636A"/>
    <w:lvl w:ilvl="0" w:tplc="30045D8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7A444F95"/>
    <w:multiLevelType w:val="hybridMultilevel"/>
    <w:tmpl w:val="CFB4D4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5F3"/>
    <w:rsid w:val="000206E1"/>
    <w:rsid w:val="00103696"/>
    <w:rsid w:val="001075F0"/>
    <w:rsid w:val="00174113"/>
    <w:rsid w:val="002465F3"/>
    <w:rsid w:val="00402CBE"/>
    <w:rsid w:val="0051163C"/>
    <w:rsid w:val="005305D5"/>
    <w:rsid w:val="00627772"/>
    <w:rsid w:val="00961135"/>
    <w:rsid w:val="009A5E56"/>
    <w:rsid w:val="009B7A2D"/>
    <w:rsid w:val="00A90FB1"/>
    <w:rsid w:val="00AA1928"/>
    <w:rsid w:val="00B32423"/>
    <w:rsid w:val="00BB63C4"/>
    <w:rsid w:val="00BC1141"/>
    <w:rsid w:val="00EC4293"/>
    <w:rsid w:val="00F4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EFB9DD9"/>
  <w15:docId w15:val="{4E05828B-5D10-4959-AFAC-F0DAB8FF9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5F3"/>
  </w:style>
  <w:style w:type="paragraph" w:styleId="Footer">
    <w:name w:val="footer"/>
    <w:basedOn w:val="Normal"/>
    <w:link w:val="FooterChar"/>
    <w:uiPriority w:val="99"/>
    <w:unhideWhenUsed/>
    <w:rsid w:val="00246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5F3"/>
  </w:style>
  <w:style w:type="paragraph" w:styleId="BalloonText">
    <w:name w:val="Balloon Text"/>
    <w:basedOn w:val="Normal"/>
    <w:link w:val="BalloonTextChar"/>
    <w:uiPriority w:val="99"/>
    <w:semiHidden/>
    <w:unhideWhenUsed/>
    <w:rsid w:val="00246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5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KomDas</dc:creator>
  <cp:lastModifiedBy>TOSHIBA L635</cp:lastModifiedBy>
  <cp:revision>2</cp:revision>
  <dcterms:created xsi:type="dcterms:W3CDTF">2020-02-19T08:47:00Z</dcterms:created>
  <dcterms:modified xsi:type="dcterms:W3CDTF">2020-02-19T08:47:00Z</dcterms:modified>
</cp:coreProperties>
</file>